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34BAD" w14:textId="68F34514" w:rsidR="00B6608B" w:rsidRDefault="00B6608B" w:rsidP="00990F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EndnoteReference"/>
          <w:rFonts w:ascii="Palatino" w:hAnsi="Palatino" w:cs="Palatino"/>
          <w:sz w:val="56"/>
          <w:szCs w:val="56"/>
        </w:rPr>
      </w:pPr>
      <w:bookmarkStart w:id="0" w:name="_Hlk491275091"/>
      <w:bookmarkEnd w:id="0"/>
      <w:r>
        <w:rPr>
          <w:noProof/>
          <w:lang w:eastAsia="ja-JP"/>
        </w:rPr>
        <w:drawing>
          <wp:anchor distT="0" distB="0" distL="114300" distR="114300" simplePos="0" relativeHeight="251652096" behindDoc="1" locked="0" layoutInCell="1" allowOverlap="1" wp14:anchorId="299A45A7" wp14:editId="1E6EE54C">
            <wp:simplePos x="0" y="0"/>
            <wp:positionH relativeFrom="column">
              <wp:posOffset>4797695</wp:posOffset>
            </wp:positionH>
            <wp:positionV relativeFrom="paragraph">
              <wp:posOffset>-83185</wp:posOffset>
            </wp:positionV>
            <wp:extent cx="1730476" cy="1075541"/>
            <wp:effectExtent l="0" t="0" r="0" b="0"/>
            <wp:wrapNone/>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30476" cy="1075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CB2AC7" w14:textId="77777777" w:rsidR="00B6608B" w:rsidRPr="00E67427" w:rsidRDefault="00B6608B" w:rsidP="00E67427"/>
    <w:p w14:paraId="1D34E2BF" w14:textId="77777777" w:rsidR="00B6608B" w:rsidRPr="00E67427" w:rsidRDefault="00B6608B" w:rsidP="268FBE58">
      <w:pPr>
        <w:jc w:val="left"/>
        <w:rPr>
          <w:rFonts w:ascii="Palatino Linotype" w:hAnsi="Palatino Linotype"/>
          <w:sz w:val="50"/>
          <w:szCs w:val="50"/>
        </w:rPr>
      </w:pPr>
      <w:r w:rsidRPr="00E67427">
        <w:rPr>
          <w:rFonts w:ascii="Palatino Linotype" w:hAnsi="Palatino Linotype"/>
          <w:noProof/>
          <w:sz w:val="50"/>
          <w:szCs w:val="50"/>
          <w:lang w:eastAsia="ja-JP"/>
        </w:rPr>
        <w:drawing>
          <wp:anchor distT="0" distB="0" distL="114300" distR="114300" simplePos="0" relativeHeight="251656192" behindDoc="0" locked="0" layoutInCell="1" allowOverlap="1" wp14:anchorId="1F5F4EFB" wp14:editId="2665B9C5">
            <wp:simplePos x="0" y="0"/>
            <wp:positionH relativeFrom="column">
              <wp:posOffset>5242952</wp:posOffset>
            </wp:positionH>
            <wp:positionV relativeFrom="paragraph">
              <wp:posOffset>639242</wp:posOffset>
            </wp:positionV>
            <wp:extent cx="886652" cy="1525423"/>
            <wp:effectExtent l="0" t="0" r="2540" b="0"/>
            <wp:wrapNone/>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6652" cy="1525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7427">
        <w:rPr>
          <w:rFonts w:ascii="Palatino Linotype" w:hAnsi="Palatino Linotype"/>
          <w:sz w:val="50"/>
          <w:szCs w:val="50"/>
        </w:rPr>
        <w:t xml:space="preserve">Energy Management in Low </w:t>
      </w:r>
      <w:r w:rsidRPr="00E67427">
        <w:rPr>
          <w:rFonts w:ascii="Palatino Linotype" w:hAnsi="Palatino Linotype"/>
          <w:sz w:val="50"/>
          <w:szCs w:val="50"/>
        </w:rPr>
        <w:br/>
        <w:t xml:space="preserve">Power Wireless Sensor Networks </w:t>
      </w:r>
    </w:p>
    <w:p w14:paraId="33C1C030" w14:textId="601B29A7" w:rsidR="00B6608B" w:rsidRDefault="00B6608B" w:rsidP="00E67427">
      <w:pPr>
        <w:rPr>
          <w:rFonts w:ascii="Palatino Linotype" w:hAnsi="Palatino Linotype" w:cs="Palatino"/>
        </w:rPr>
      </w:pPr>
      <w:r w:rsidRPr="00E67427">
        <w:rPr>
          <w:rFonts w:ascii="Palatino Linotype" w:hAnsi="Palatino Linotype" w:cs="Palatino"/>
        </w:rPr>
        <w:br/>
      </w:r>
    </w:p>
    <w:p w14:paraId="0D19CEBA" w14:textId="31CC3015" w:rsidR="00E67427" w:rsidRDefault="00E67427" w:rsidP="00E67427">
      <w:pPr>
        <w:rPr>
          <w:rFonts w:ascii="Palatino Linotype" w:hAnsi="Palatino Linotype" w:cs="Palatino"/>
        </w:rPr>
      </w:pPr>
    </w:p>
    <w:p w14:paraId="015D5639" w14:textId="77777777" w:rsidR="00E67427" w:rsidRPr="00E67427" w:rsidRDefault="00E67427" w:rsidP="00E67427">
      <w:pPr>
        <w:rPr>
          <w:rFonts w:ascii="Palatino Linotype" w:hAnsi="Palatino Linotype" w:cs="Palatino"/>
        </w:rPr>
      </w:pPr>
    </w:p>
    <w:p w14:paraId="2AF6D372" w14:textId="77777777" w:rsidR="00B6608B" w:rsidRPr="00E67427" w:rsidRDefault="268FBE58" w:rsidP="268FBE58">
      <w:pPr>
        <w:rPr>
          <w:rFonts w:ascii="Palatino Linotype" w:hAnsi="Palatino Linotype" w:cs="Palatino"/>
          <w:sz w:val="44"/>
          <w:szCs w:val="44"/>
        </w:rPr>
      </w:pPr>
      <w:r w:rsidRPr="268FBE58">
        <w:rPr>
          <w:rFonts w:ascii="Palatino Linotype" w:hAnsi="Palatino Linotype" w:cs="Palatino"/>
          <w:sz w:val="44"/>
          <w:szCs w:val="44"/>
        </w:rPr>
        <w:t>Requirements Analysis</w:t>
      </w:r>
    </w:p>
    <w:p w14:paraId="5A1A865E" w14:textId="77777777" w:rsidR="00B6608B" w:rsidRPr="00E67427" w:rsidRDefault="00B6608B" w:rsidP="00E67427">
      <w:pPr>
        <w:rPr>
          <w:rFonts w:ascii="Palatino Linotype" w:hAnsi="Palatino Linotype" w:cs="Palatino"/>
        </w:rPr>
      </w:pPr>
      <w:r w:rsidRPr="00E67427">
        <w:rPr>
          <w:rFonts w:ascii="Palatino Linotype" w:hAnsi="Palatino Linotype"/>
          <w:noProof/>
          <w:lang w:eastAsia="ja-JP"/>
        </w:rPr>
        <w:drawing>
          <wp:anchor distT="0" distB="0" distL="114300" distR="114300" simplePos="0" relativeHeight="251663360" behindDoc="0" locked="0" layoutInCell="1" allowOverlap="1" wp14:anchorId="27947217" wp14:editId="5EA446E4">
            <wp:simplePos x="0" y="0"/>
            <wp:positionH relativeFrom="column">
              <wp:posOffset>-980604</wp:posOffset>
            </wp:positionH>
            <wp:positionV relativeFrom="paragraph">
              <wp:posOffset>1079486</wp:posOffset>
            </wp:positionV>
            <wp:extent cx="7912833" cy="5275222"/>
            <wp:effectExtent l="0" t="0" r="1206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12833" cy="5275222"/>
                    </a:xfrm>
                    <a:prstGeom prst="rect">
                      <a:avLst/>
                    </a:prstGeom>
                  </pic:spPr>
                </pic:pic>
              </a:graphicData>
            </a:graphic>
            <wp14:sizeRelH relativeFrom="page">
              <wp14:pctWidth>0</wp14:pctWidth>
            </wp14:sizeRelH>
            <wp14:sizeRelV relativeFrom="page">
              <wp14:pctHeight>0</wp14:pctHeight>
            </wp14:sizeRelV>
          </wp:anchor>
        </w:drawing>
      </w:r>
    </w:p>
    <w:p w14:paraId="46A1A8B4" w14:textId="77777777" w:rsidR="00B6608B" w:rsidRPr="00E67427" w:rsidRDefault="00B6608B" w:rsidP="00990FD3">
      <w:pPr>
        <w:rPr>
          <w:rFonts w:ascii="Palatino" w:eastAsia="Palatino" w:hAnsi="Palatino" w:cs="Palatino"/>
        </w:rPr>
        <w:sectPr w:rsidR="00B6608B" w:rsidRPr="00E67427" w:rsidSect="00491DC6">
          <w:headerReference w:type="even" r:id="rId11"/>
          <w:footerReference w:type="even" r:id="rId12"/>
          <w:footerReference w:type="default" r:id="rId13"/>
          <w:headerReference w:type="first" r:id="rId14"/>
          <w:footerReference w:type="first" r:id="rId15"/>
          <w:pgSz w:w="12240" w:h="15840"/>
          <w:pgMar w:top="1440" w:right="1440" w:bottom="1440" w:left="1440" w:header="703" w:footer="703" w:gutter="0"/>
          <w:cols w:space="720"/>
          <w:noEndnote/>
          <w:titlePg/>
          <w:docGrid w:linePitch="326"/>
        </w:sectPr>
      </w:pPr>
    </w:p>
    <w:p w14:paraId="42D1D217" w14:textId="77777777" w:rsidR="00B6608B" w:rsidRPr="0051160F" w:rsidRDefault="268FBE58" w:rsidP="268FBE58">
      <w:pPr>
        <w:pStyle w:val="Coverpage"/>
        <w:rPr>
          <w:sz w:val="36"/>
          <w:szCs w:val="36"/>
        </w:rPr>
      </w:pPr>
      <w:r w:rsidRPr="268FBE58">
        <w:rPr>
          <w:sz w:val="36"/>
          <w:szCs w:val="36"/>
        </w:rPr>
        <w:lastRenderedPageBreak/>
        <w:t xml:space="preserve">Energy Management in Low </w:t>
      </w:r>
      <w:r w:rsidR="0232AF39">
        <w:br/>
      </w:r>
      <w:r w:rsidRPr="268FBE58">
        <w:rPr>
          <w:sz w:val="36"/>
          <w:szCs w:val="36"/>
        </w:rPr>
        <w:t xml:space="preserve">Power Wireless Sensor Networks </w:t>
      </w:r>
      <w:r w:rsidR="0232AF39">
        <w:br/>
      </w:r>
      <w:r w:rsidRPr="268FBE58">
        <w:rPr>
          <w:sz w:val="36"/>
          <w:szCs w:val="36"/>
        </w:rPr>
        <w:t>Team 14</w:t>
      </w:r>
    </w:p>
    <w:p w14:paraId="067587E3" w14:textId="77777777" w:rsidR="00B6608B" w:rsidRPr="0051160F" w:rsidRDefault="00B6608B" w:rsidP="0051160F">
      <w:pPr>
        <w:pStyle w:val="Coverpage"/>
      </w:pPr>
    </w:p>
    <w:p w14:paraId="65EAC689" w14:textId="77777777" w:rsidR="00B6608B" w:rsidRPr="0051160F" w:rsidRDefault="268FBE58" w:rsidP="0051160F">
      <w:pPr>
        <w:pStyle w:val="Coverpage"/>
      </w:pPr>
      <w:r>
        <w:t>Authors</w:t>
      </w:r>
    </w:p>
    <w:p w14:paraId="7ACF6303" w14:textId="71EC5762" w:rsidR="00B6608B" w:rsidRPr="0051160F" w:rsidRDefault="268FBE58" w:rsidP="0051160F">
      <w:pPr>
        <w:pStyle w:val="Coverpage"/>
        <w:rPr>
          <w:b w:val="0"/>
        </w:rPr>
      </w:pPr>
      <w:r>
        <w:rPr>
          <w:b w:val="0"/>
        </w:rPr>
        <w:t>Peter Bouvy(21299044)</w:t>
      </w:r>
    </w:p>
    <w:p w14:paraId="011663DA" w14:textId="12E1335B" w:rsidR="00B6608B" w:rsidRPr="0051160F" w:rsidRDefault="268FBE58" w:rsidP="0051160F">
      <w:pPr>
        <w:pStyle w:val="Coverpage"/>
        <w:rPr>
          <w:b w:val="0"/>
        </w:rPr>
      </w:pPr>
      <w:r>
        <w:rPr>
          <w:b w:val="0"/>
        </w:rPr>
        <w:t>Yung Ren Chin(21247413)</w:t>
      </w:r>
    </w:p>
    <w:p w14:paraId="53015C1D" w14:textId="647BDB22" w:rsidR="00B6608B" w:rsidRPr="0051160F" w:rsidRDefault="268FBE58" w:rsidP="0051160F">
      <w:pPr>
        <w:pStyle w:val="Coverpage"/>
        <w:rPr>
          <w:b w:val="0"/>
        </w:rPr>
      </w:pPr>
      <w:r>
        <w:rPr>
          <w:b w:val="0"/>
        </w:rPr>
        <w:t>Aaron Hurst(21325887)</w:t>
      </w:r>
    </w:p>
    <w:p w14:paraId="7637AE08" w14:textId="7E92A694" w:rsidR="00B6608B" w:rsidRPr="0051160F" w:rsidRDefault="268FBE58" w:rsidP="0051160F">
      <w:pPr>
        <w:pStyle w:val="Coverpage"/>
        <w:rPr>
          <w:b w:val="0"/>
        </w:rPr>
      </w:pPr>
      <w:r>
        <w:rPr>
          <w:b w:val="0"/>
        </w:rPr>
        <w:t>Khanh Tan (Jamie) Phan(21326604)</w:t>
      </w:r>
    </w:p>
    <w:p w14:paraId="511C6AFB" w14:textId="37BEDAD6" w:rsidR="00B6608B" w:rsidRPr="0051160F" w:rsidRDefault="268FBE58" w:rsidP="0051160F">
      <w:pPr>
        <w:pStyle w:val="Coverpage"/>
        <w:rPr>
          <w:b w:val="0"/>
        </w:rPr>
      </w:pPr>
      <w:r>
        <w:rPr>
          <w:b w:val="0"/>
        </w:rPr>
        <w:t xml:space="preserve">Matthew Ramanah(21317297) </w:t>
      </w:r>
      <w:r w:rsidR="00B6608B">
        <w:br/>
      </w:r>
      <w:r>
        <w:rPr>
          <w:b w:val="0"/>
        </w:rPr>
        <w:t>Jake Sacino(21132001)</w:t>
      </w:r>
    </w:p>
    <w:p w14:paraId="4A41059C" w14:textId="2FDE14AB" w:rsidR="00B6608B" w:rsidRPr="0051160F" w:rsidRDefault="268FBE58" w:rsidP="0051160F">
      <w:pPr>
        <w:pStyle w:val="Coverpage"/>
        <w:rPr>
          <w:b w:val="0"/>
        </w:rPr>
      </w:pPr>
      <w:r>
        <w:rPr>
          <w:b w:val="0"/>
        </w:rPr>
        <w:t xml:space="preserve">Andy Ta(21317377) </w:t>
      </w:r>
    </w:p>
    <w:p w14:paraId="3B811720" w14:textId="77777777" w:rsidR="00B6608B" w:rsidRPr="0051160F" w:rsidRDefault="00B6608B" w:rsidP="0051160F">
      <w:pPr>
        <w:pStyle w:val="Coverpage"/>
        <w:rPr>
          <w:b w:val="0"/>
        </w:rPr>
      </w:pPr>
    </w:p>
    <w:p w14:paraId="3E056AC8" w14:textId="6E7E0E53" w:rsidR="00B6608B" w:rsidRDefault="00B6608B" w:rsidP="0051160F">
      <w:pPr>
        <w:pStyle w:val="Coverpage"/>
        <w:rPr>
          <w:b w:val="0"/>
        </w:rPr>
      </w:pPr>
    </w:p>
    <w:p w14:paraId="74F8848E" w14:textId="6821B858" w:rsidR="0051160F" w:rsidRDefault="0051160F" w:rsidP="0051160F">
      <w:pPr>
        <w:pStyle w:val="Coverpage"/>
        <w:rPr>
          <w:b w:val="0"/>
        </w:rPr>
      </w:pPr>
    </w:p>
    <w:p w14:paraId="70AA0519" w14:textId="77777777" w:rsidR="0051160F" w:rsidRPr="0051160F" w:rsidRDefault="0051160F" w:rsidP="0051160F">
      <w:pPr>
        <w:pStyle w:val="Coverpage"/>
        <w:rPr>
          <w:b w:val="0"/>
        </w:rPr>
      </w:pPr>
    </w:p>
    <w:p w14:paraId="70DE5C96" w14:textId="77777777" w:rsidR="00B6608B" w:rsidRPr="0051160F" w:rsidRDefault="268FBE58" w:rsidP="268FBE58">
      <w:pPr>
        <w:pStyle w:val="Coverpage"/>
        <w:rPr>
          <w:sz w:val="36"/>
          <w:szCs w:val="36"/>
        </w:rPr>
      </w:pPr>
      <w:r w:rsidRPr="268FBE58">
        <w:rPr>
          <w:sz w:val="36"/>
          <w:szCs w:val="36"/>
        </w:rPr>
        <w:t>Requirements Analysis</w:t>
      </w:r>
    </w:p>
    <w:p w14:paraId="311B96BD" w14:textId="77777777" w:rsidR="0051160F" w:rsidRDefault="0051160F" w:rsidP="0051160F">
      <w:pPr>
        <w:pStyle w:val="Coverpage"/>
      </w:pPr>
    </w:p>
    <w:p w14:paraId="63969013" w14:textId="77777777" w:rsidR="0051160F" w:rsidRDefault="0051160F" w:rsidP="0051160F">
      <w:pPr>
        <w:pStyle w:val="Coverpage"/>
      </w:pPr>
    </w:p>
    <w:p w14:paraId="194D43F6" w14:textId="77777777" w:rsidR="0051160F" w:rsidRDefault="0051160F" w:rsidP="0051160F">
      <w:pPr>
        <w:pStyle w:val="Coverpage"/>
      </w:pPr>
    </w:p>
    <w:p w14:paraId="01BED7A8" w14:textId="77777777" w:rsidR="0051160F" w:rsidRDefault="0051160F" w:rsidP="0051160F">
      <w:pPr>
        <w:pStyle w:val="Coverpage"/>
      </w:pPr>
    </w:p>
    <w:p w14:paraId="29A3D210" w14:textId="61D349B0" w:rsidR="00E67427" w:rsidRPr="0051160F" w:rsidRDefault="268FBE58" w:rsidP="0051160F">
      <w:pPr>
        <w:pStyle w:val="Coverpage"/>
      </w:pPr>
      <w:r>
        <w:t>Project Partner:</w:t>
      </w:r>
    </w:p>
    <w:p w14:paraId="243C53EF" w14:textId="66A858F8" w:rsidR="00B6608B" w:rsidRPr="0051160F" w:rsidRDefault="268FBE58" w:rsidP="0051160F">
      <w:pPr>
        <w:pStyle w:val="Coverpage"/>
        <w:rPr>
          <w:b w:val="0"/>
        </w:rPr>
      </w:pPr>
      <w:r>
        <w:rPr>
          <w:b w:val="0"/>
        </w:rPr>
        <w:t>Mr Mark Callaghan, ATAMO</w:t>
      </w:r>
    </w:p>
    <w:p w14:paraId="7FAA82C4" w14:textId="77777777" w:rsidR="00B6608B" w:rsidRPr="0051160F" w:rsidRDefault="00B6608B" w:rsidP="0051160F">
      <w:pPr>
        <w:pStyle w:val="Coverpage"/>
      </w:pPr>
    </w:p>
    <w:p w14:paraId="560D9835" w14:textId="7C121623" w:rsidR="00E67427" w:rsidRPr="0051160F" w:rsidRDefault="268FBE58" w:rsidP="0051160F">
      <w:pPr>
        <w:pStyle w:val="Coverpage"/>
      </w:pPr>
      <w:r>
        <w:t>Supervisor:</w:t>
      </w:r>
    </w:p>
    <w:p w14:paraId="4B679BE1" w14:textId="4BCB7B46" w:rsidR="00B6608B" w:rsidRPr="0051160F" w:rsidRDefault="268FBE58" w:rsidP="0051160F">
      <w:pPr>
        <w:pStyle w:val="Coverpage"/>
        <w:rPr>
          <w:b w:val="0"/>
        </w:rPr>
      </w:pPr>
      <w:r>
        <w:rPr>
          <w:b w:val="0"/>
        </w:rPr>
        <w:t>Mr Marcus Pham</w:t>
      </w:r>
    </w:p>
    <w:p w14:paraId="3A196DEC" w14:textId="77777777" w:rsidR="00B6608B" w:rsidRPr="0051160F" w:rsidRDefault="00B6608B" w:rsidP="0051160F">
      <w:pPr>
        <w:pStyle w:val="Coverpage"/>
      </w:pPr>
    </w:p>
    <w:p w14:paraId="7C9AD152" w14:textId="4C8AEA3F" w:rsidR="00B6608B" w:rsidRPr="0051160F" w:rsidRDefault="00CC4D72" w:rsidP="0051160F">
      <w:pPr>
        <w:pStyle w:val="Coverpage"/>
      </w:pPr>
      <w:r>
        <w:t>Unit Coordinator:</w:t>
      </w:r>
    </w:p>
    <w:p w14:paraId="5A5D27C8" w14:textId="485C1E56" w:rsidR="00B6608B" w:rsidRPr="00CC4D72" w:rsidRDefault="268FBE58" w:rsidP="268FBE58">
      <w:pPr>
        <w:pStyle w:val="Coverpage"/>
        <w:rPr>
          <w:b w:val="0"/>
          <w:color w:val="000000" w:themeColor="text1"/>
        </w:rPr>
      </w:pPr>
      <w:r w:rsidRPr="00CC4D72">
        <w:rPr>
          <w:b w:val="0"/>
          <w:color w:val="000000" w:themeColor="text1"/>
        </w:rPr>
        <w:t>Dr Sally Male</w:t>
      </w:r>
    </w:p>
    <w:p w14:paraId="42CBFA33" w14:textId="77777777" w:rsidR="00B6608B" w:rsidRPr="0051160F" w:rsidRDefault="00B6608B" w:rsidP="0051160F">
      <w:pPr>
        <w:pStyle w:val="Coverpage"/>
      </w:pPr>
    </w:p>
    <w:p w14:paraId="264A4880" w14:textId="77777777" w:rsidR="00B6608B" w:rsidRPr="0051160F" w:rsidRDefault="268FBE58" w:rsidP="0051160F">
      <w:pPr>
        <w:pStyle w:val="Coverpage"/>
      </w:pPr>
      <w:r>
        <w:t xml:space="preserve">Group Meeting Day and Time: </w:t>
      </w:r>
    </w:p>
    <w:p w14:paraId="0ACC2567" w14:textId="77777777" w:rsidR="00B6608B" w:rsidRPr="0051160F" w:rsidRDefault="268FBE58" w:rsidP="0051160F">
      <w:pPr>
        <w:pStyle w:val="Coverpage"/>
        <w:rPr>
          <w:b w:val="0"/>
        </w:rPr>
      </w:pPr>
      <w:r>
        <w:rPr>
          <w:b w:val="0"/>
        </w:rPr>
        <w:t>Thursday 4pm</w:t>
      </w:r>
    </w:p>
    <w:p w14:paraId="54C39E28" w14:textId="77777777" w:rsidR="00B6608B" w:rsidRPr="00730AE9" w:rsidRDefault="00B6608B" w:rsidP="0051160F">
      <w:pPr>
        <w:pStyle w:val="Coverpage"/>
        <w:rPr>
          <w:color w:val="000000" w:themeColor="text1"/>
        </w:rPr>
      </w:pPr>
    </w:p>
    <w:p w14:paraId="6F975825" w14:textId="77777777" w:rsidR="00B6608B" w:rsidRPr="00730AE9" w:rsidRDefault="268FBE58" w:rsidP="0051160F">
      <w:pPr>
        <w:pStyle w:val="Coverpage"/>
        <w:rPr>
          <w:color w:val="000000" w:themeColor="text1"/>
        </w:rPr>
      </w:pPr>
      <w:r w:rsidRPr="00730AE9">
        <w:rPr>
          <w:color w:val="000000" w:themeColor="text1"/>
        </w:rPr>
        <w:t>Word Count:</w:t>
      </w:r>
    </w:p>
    <w:p w14:paraId="1C1D67B3" w14:textId="6D9F051E" w:rsidR="00B6608B" w:rsidRPr="00730AE9" w:rsidRDefault="00730AE9" w:rsidP="268FBE58">
      <w:pPr>
        <w:pStyle w:val="Coverpage"/>
        <w:rPr>
          <w:b w:val="0"/>
          <w:color w:val="000000" w:themeColor="text1"/>
        </w:rPr>
      </w:pPr>
      <w:r w:rsidRPr="00730AE9">
        <w:rPr>
          <w:b w:val="0"/>
          <w:color w:val="000000" w:themeColor="text1"/>
        </w:rPr>
        <w:t>9993</w:t>
      </w:r>
    </w:p>
    <w:p w14:paraId="2F1FF301" w14:textId="77777777" w:rsidR="00B6608B" w:rsidRPr="0051160F" w:rsidRDefault="00B6608B" w:rsidP="0051160F">
      <w:pPr>
        <w:pStyle w:val="Coverpage"/>
      </w:pPr>
    </w:p>
    <w:p w14:paraId="77BA30F2" w14:textId="7173B49E" w:rsidR="00B6608B" w:rsidRPr="0051160F" w:rsidRDefault="268FBE58" w:rsidP="0051160F">
      <w:pPr>
        <w:pStyle w:val="Coverpage"/>
        <w:rPr>
          <w:b w:val="0"/>
        </w:rPr>
      </w:pPr>
      <w:r>
        <w:t>Word Limit:</w:t>
      </w:r>
      <w:r w:rsidR="0232AF39">
        <w:br/>
      </w:r>
      <w:r>
        <w:rPr>
          <w:b w:val="0"/>
        </w:rPr>
        <w:t>10,000</w:t>
      </w:r>
    </w:p>
    <w:p w14:paraId="703AE973" w14:textId="1973774F" w:rsidR="00B6608B" w:rsidRPr="0051160F" w:rsidRDefault="00B6608B" w:rsidP="0051160F">
      <w:pPr>
        <w:pStyle w:val="Coverpage"/>
      </w:pPr>
    </w:p>
    <w:p w14:paraId="7DB4CC5D" w14:textId="617B10AF" w:rsidR="00E67427" w:rsidRPr="0051160F" w:rsidRDefault="00E67427" w:rsidP="0051160F">
      <w:pPr>
        <w:pStyle w:val="Coverpage"/>
      </w:pPr>
    </w:p>
    <w:p w14:paraId="493BFAA4" w14:textId="1BBD6AA1" w:rsidR="00E67427" w:rsidRPr="0051160F" w:rsidRDefault="00E67427" w:rsidP="0051160F">
      <w:pPr>
        <w:pStyle w:val="Coverpage"/>
      </w:pPr>
    </w:p>
    <w:p w14:paraId="13E6880D" w14:textId="27983488" w:rsidR="00E67427" w:rsidRPr="0051160F" w:rsidRDefault="00E67427" w:rsidP="0051160F">
      <w:pPr>
        <w:pStyle w:val="Coverpage"/>
      </w:pPr>
    </w:p>
    <w:p w14:paraId="1F1AC123" w14:textId="33783F52" w:rsidR="00B6608B" w:rsidRPr="0051160F" w:rsidRDefault="268FBE58" w:rsidP="0051160F">
      <w:pPr>
        <w:pStyle w:val="Coverpage"/>
      </w:pPr>
      <w:r>
        <w:t xml:space="preserve">Version </w:t>
      </w:r>
      <w:r w:rsidR="0027360A" w:rsidRPr="003C13C1">
        <w:t>4.4</w:t>
      </w:r>
    </w:p>
    <w:p w14:paraId="6070315B" w14:textId="29BA1D2E" w:rsidR="00B6608B" w:rsidRPr="008511D7" w:rsidRDefault="008511D7" w:rsidP="0051160F">
      <w:pPr>
        <w:pStyle w:val="Coverpage"/>
        <w:rPr>
          <w:color w:val="FFFFFF" w:themeColor="background1"/>
        </w:rPr>
      </w:pPr>
      <w:r w:rsidRPr="00D43428">
        <w:rPr>
          <w:color w:val="FFFFFF" w:themeColor="background1"/>
        </w:rPr>
        <w:fldChar w:fldCharType="begin"/>
      </w:r>
      <w:r w:rsidR="00CC4D72">
        <w:rPr>
          <w:color w:val="FFFFFF" w:themeColor="background1"/>
        </w:rPr>
        <w:instrText xml:space="preserve"> ADDIN EN.CITE &lt;EndNote&gt;&lt;Cite&gt;&lt;Author&gt;Levine&lt;/Author&gt;&lt;Year&gt;2017&lt;/Year&gt;&lt;RecNum&gt;12&lt;/RecNum&gt;&lt;DisplayText&gt;[1]&lt;/DisplayText&gt;&lt;record&gt;&lt;rec-number&gt;12&lt;/rec-number&gt;&lt;foreign-keys&gt;&lt;key app="EN" db-id="s95ad02dn9wdpfe9pzt5vvwpv0wrexf55avx" timestamp="1503635041"&gt;12&lt;/key&gt;&lt;/foreign-keys&gt;&lt;ref-type name="Web Page"&gt;12&lt;/ref-type&gt;&lt;contributors&gt;&lt;authors&gt;&lt;author&gt;Gabriella Levine&lt;/author&gt;&lt;/authors&gt;&lt;/contributors&gt;&lt;titles&gt;&lt;title&gt;Arduino&lt;/title&gt;&lt;/titles&gt;&lt;dates&gt;&lt;year&gt;2017&lt;/year&gt;&lt;pub-dates&gt;&lt;date&gt;24/08/2017&lt;/date&gt;&lt;/pub-dates&gt;&lt;/dates&gt;&lt;publisher&gt;Visual Hunt&lt;/publisher&gt;&lt;work-type&gt;Image&lt;/work-type&gt;&lt;urls&gt;&lt;related-urls&gt;&lt;url&gt;https://visualhunt.com/photo/126201/&lt;/url&gt;&lt;/related-urls&gt;&lt;/urls&gt;&lt;/record&gt;&lt;/Cite&gt;&lt;/EndNote&gt;</w:instrText>
      </w:r>
      <w:r w:rsidRPr="00D43428">
        <w:rPr>
          <w:color w:val="FFFFFF" w:themeColor="background1"/>
        </w:rPr>
        <w:fldChar w:fldCharType="separate"/>
      </w:r>
      <w:r w:rsidRPr="00E51C68">
        <w:rPr>
          <w:noProof/>
          <w:color w:val="FFFFFF" w:themeColor="background1"/>
        </w:rPr>
        <w:t>[1]</w:t>
      </w:r>
      <w:r w:rsidRPr="00D43428">
        <w:rPr>
          <w:color w:val="FFFFFF" w:themeColor="background1"/>
        </w:rPr>
        <w:fldChar w:fldCharType="end"/>
      </w:r>
    </w:p>
    <w:p w14:paraId="4B226180" w14:textId="77777777" w:rsidR="00B6608B" w:rsidRDefault="00B6608B" w:rsidP="00990FD3">
      <w:pPr>
        <w:sectPr w:rsidR="00B6608B" w:rsidSect="003478B8">
          <w:headerReference w:type="default" r:id="rId16"/>
          <w:footerReference w:type="even" r:id="rId17"/>
          <w:pgSz w:w="12240" w:h="15840" w:code="1"/>
          <w:pgMar w:top="1440" w:right="1440" w:bottom="1440" w:left="1440" w:header="720" w:footer="720" w:gutter="0"/>
          <w:cols w:space="720"/>
          <w:vAlign w:val="center"/>
          <w:titlePg/>
          <w:docGrid w:linePitch="272"/>
        </w:sectPr>
      </w:pPr>
    </w:p>
    <w:p w14:paraId="0103457E" w14:textId="77777777" w:rsidR="00B6608B" w:rsidRPr="0030792A" w:rsidRDefault="268FBE58" w:rsidP="0030792A">
      <w:pPr>
        <w:jc w:val="center"/>
        <w:rPr>
          <w:b/>
          <w:sz w:val="28"/>
          <w:szCs w:val="28"/>
        </w:rPr>
      </w:pPr>
      <w:bookmarkStart w:id="1" w:name="_Toc491161266"/>
      <w:bookmarkStart w:id="2" w:name="_Toc491161537"/>
      <w:bookmarkStart w:id="3" w:name="_Toc491252456"/>
      <w:bookmarkStart w:id="4" w:name="_Toc491252899"/>
      <w:r w:rsidRPr="0030792A">
        <w:rPr>
          <w:b/>
          <w:sz w:val="28"/>
          <w:szCs w:val="28"/>
        </w:rPr>
        <w:lastRenderedPageBreak/>
        <w:t>Revision History</w:t>
      </w:r>
      <w:bookmarkEnd w:id="1"/>
      <w:bookmarkEnd w:id="2"/>
      <w:bookmarkEnd w:id="3"/>
      <w:bookmarkEnd w:id="4"/>
    </w:p>
    <w:p w14:paraId="758DAC04" w14:textId="77777777" w:rsidR="00B6608B" w:rsidRPr="0051160F" w:rsidRDefault="00B6608B" w:rsidP="0051160F">
      <w:pPr>
        <w:rPr>
          <w:b/>
        </w:rPr>
      </w:pPr>
    </w:p>
    <w:tbl>
      <w:tblPr>
        <w:tblW w:w="10491" w:type="dxa"/>
        <w:tblInd w:w="-4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4"/>
        <w:gridCol w:w="992"/>
        <w:gridCol w:w="5670"/>
        <w:gridCol w:w="1985"/>
      </w:tblGrid>
      <w:tr w:rsidR="00B6608B" w14:paraId="3D0C8D7B" w14:textId="77777777" w:rsidTr="000A4236">
        <w:trPr>
          <w:cantSplit/>
          <w:tblHeader/>
        </w:trPr>
        <w:tc>
          <w:tcPr>
            <w:tcW w:w="1844" w:type="dxa"/>
            <w:shd w:val="clear" w:color="auto" w:fill="D9D9D9" w:themeFill="background1" w:themeFillShade="D9"/>
            <w:tcMar>
              <w:top w:w="85" w:type="dxa"/>
            </w:tcMar>
            <w:vAlign w:val="center"/>
          </w:tcPr>
          <w:p w14:paraId="570D0CF7" w14:textId="77777777" w:rsidR="00B6608B" w:rsidRDefault="268FBE58" w:rsidP="268FBE58">
            <w:pPr>
              <w:pStyle w:val="Tabletext"/>
              <w:jc w:val="center"/>
              <w:rPr>
                <w:b/>
                <w:bCs/>
              </w:rPr>
            </w:pPr>
            <w:r w:rsidRPr="268FBE58">
              <w:rPr>
                <w:b/>
                <w:bCs/>
              </w:rPr>
              <w:t>Date</w:t>
            </w:r>
          </w:p>
        </w:tc>
        <w:tc>
          <w:tcPr>
            <w:tcW w:w="992" w:type="dxa"/>
            <w:shd w:val="clear" w:color="auto" w:fill="D9D9D9" w:themeFill="background1" w:themeFillShade="D9"/>
            <w:tcMar>
              <w:top w:w="85" w:type="dxa"/>
            </w:tcMar>
            <w:vAlign w:val="center"/>
          </w:tcPr>
          <w:p w14:paraId="2AB73A52" w14:textId="77777777" w:rsidR="00B6608B" w:rsidRPr="00CD60E9" w:rsidRDefault="268FBE58" w:rsidP="268FBE58">
            <w:pPr>
              <w:pStyle w:val="Tabletext"/>
              <w:jc w:val="center"/>
              <w:rPr>
                <w:b/>
                <w:bCs/>
                <w:vertAlign w:val="superscript"/>
              </w:rPr>
            </w:pPr>
            <w:r w:rsidRPr="268FBE58">
              <w:rPr>
                <w:b/>
                <w:bCs/>
              </w:rPr>
              <w:t>Version</w:t>
            </w:r>
            <w:r w:rsidRPr="268FBE58">
              <w:rPr>
                <w:b/>
                <w:bCs/>
                <w:sz w:val="26"/>
                <w:szCs w:val="26"/>
                <w:vertAlign w:val="superscript"/>
              </w:rPr>
              <w:t>2</w:t>
            </w:r>
          </w:p>
        </w:tc>
        <w:tc>
          <w:tcPr>
            <w:tcW w:w="5670" w:type="dxa"/>
            <w:shd w:val="clear" w:color="auto" w:fill="D9D9D9" w:themeFill="background1" w:themeFillShade="D9"/>
            <w:tcMar>
              <w:top w:w="85" w:type="dxa"/>
            </w:tcMar>
            <w:vAlign w:val="center"/>
          </w:tcPr>
          <w:p w14:paraId="5245266B" w14:textId="77777777" w:rsidR="00B6608B" w:rsidRDefault="268FBE58" w:rsidP="268FBE58">
            <w:pPr>
              <w:pStyle w:val="Tabletext"/>
              <w:jc w:val="center"/>
              <w:rPr>
                <w:b/>
                <w:bCs/>
              </w:rPr>
            </w:pPr>
            <w:r w:rsidRPr="268FBE58">
              <w:rPr>
                <w:b/>
                <w:bCs/>
              </w:rPr>
              <w:t>Description</w:t>
            </w:r>
          </w:p>
        </w:tc>
        <w:tc>
          <w:tcPr>
            <w:tcW w:w="1985" w:type="dxa"/>
            <w:shd w:val="clear" w:color="auto" w:fill="D9D9D9" w:themeFill="background1" w:themeFillShade="D9"/>
            <w:tcMar>
              <w:top w:w="85" w:type="dxa"/>
            </w:tcMar>
            <w:vAlign w:val="center"/>
          </w:tcPr>
          <w:p w14:paraId="41DFAD6A" w14:textId="77777777" w:rsidR="00B6608B" w:rsidRDefault="268FBE58" w:rsidP="268FBE58">
            <w:pPr>
              <w:pStyle w:val="Tabletext"/>
              <w:jc w:val="center"/>
              <w:rPr>
                <w:b/>
                <w:bCs/>
              </w:rPr>
            </w:pPr>
            <w:r w:rsidRPr="268FBE58">
              <w:rPr>
                <w:b/>
                <w:bCs/>
              </w:rPr>
              <w:t>Author</w:t>
            </w:r>
          </w:p>
        </w:tc>
      </w:tr>
      <w:tr w:rsidR="00B6608B" w14:paraId="093F0319" w14:textId="77777777" w:rsidTr="000A4236">
        <w:trPr>
          <w:cantSplit/>
        </w:trPr>
        <w:tc>
          <w:tcPr>
            <w:tcW w:w="1844" w:type="dxa"/>
            <w:tcMar>
              <w:top w:w="57" w:type="dxa"/>
            </w:tcMar>
            <w:vAlign w:val="center"/>
          </w:tcPr>
          <w:p w14:paraId="259C7696" w14:textId="77777777" w:rsidR="00B6608B" w:rsidRPr="008C044D" w:rsidRDefault="268FBE58" w:rsidP="268FBE58">
            <w:pPr>
              <w:pStyle w:val="Tabletext"/>
              <w:jc w:val="center"/>
              <w:rPr>
                <w:color w:val="000000" w:themeColor="text1"/>
              </w:rPr>
            </w:pPr>
            <w:r w:rsidRPr="268FBE58">
              <w:rPr>
                <w:color w:val="000000" w:themeColor="text1"/>
              </w:rPr>
              <w:t>11/08/2017</w:t>
            </w:r>
          </w:p>
        </w:tc>
        <w:tc>
          <w:tcPr>
            <w:tcW w:w="992" w:type="dxa"/>
            <w:tcMar>
              <w:top w:w="57" w:type="dxa"/>
            </w:tcMar>
            <w:vAlign w:val="center"/>
          </w:tcPr>
          <w:p w14:paraId="7E7E163B" w14:textId="77777777" w:rsidR="00B6608B" w:rsidRPr="008C044D" w:rsidRDefault="268FBE58" w:rsidP="268FBE58">
            <w:pPr>
              <w:pStyle w:val="Tabletext"/>
              <w:jc w:val="center"/>
              <w:rPr>
                <w:color w:val="000000" w:themeColor="text1"/>
              </w:rPr>
            </w:pPr>
            <w:r w:rsidRPr="268FBE58">
              <w:rPr>
                <w:color w:val="000000" w:themeColor="text1"/>
              </w:rPr>
              <w:t>0.1</w:t>
            </w:r>
          </w:p>
        </w:tc>
        <w:tc>
          <w:tcPr>
            <w:tcW w:w="5670" w:type="dxa"/>
            <w:tcMar>
              <w:top w:w="57" w:type="dxa"/>
            </w:tcMar>
            <w:vAlign w:val="center"/>
          </w:tcPr>
          <w:p w14:paraId="4627C90C" w14:textId="77777777" w:rsidR="00B6608B" w:rsidRPr="008C044D" w:rsidRDefault="268FBE58" w:rsidP="268FBE58">
            <w:pPr>
              <w:pStyle w:val="Tabletext"/>
              <w:rPr>
                <w:color w:val="000000" w:themeColor="text1"/>
              </w:rPr>
            </w:pPr>
            <w:r w:rsidRPr="268FBE58">
              <w:rPr>
                <w:color w:val="000000" w:themeColor="text1"/>
              </w:rPr>
              <w:t xml:space="preserve">Initial template created. </w:t>
            </w:r>
          </w:p>
        </w:tc>
        <w:tc>
          <w:tcPr>
            <w:tcW w:w="1985" w:type="dxa"/>
            <w:tcMar>
              <w:top w:w="57" w:type="dxa"/>
            </w:tcMar>
            <w:vAlign w:val="center"/>
          </w:tcPr>
          <w:p w14:paraId="7F58B5AF" w14:textId="77777777" w:rsidR="00B6608B" w:rsidRPr="008C044D" w:rsidRDefault="268FBE58" w:rsidP="268FBE58">
            <w:pPr>
              <w:pStyle w:val="Tabletext"/>
              <w:jc w:val="center"/>
              <w:rPr>
                <w:color w:val="000000" w:themeColor="text1"/>
              </w:rPr>
            </w:pPr>
            <w:r w:rsidRPr="268FBE58">
              <w:rPr>
                <w:color w:val="000000" w:themeColor="text1"/>
              </w:rPr>
              <w:t>Jake Sacino</w:t>
            </w:r>
          </w:p>
        </w:tc>
      </w:tr>
      <w:tr w:rsidR="00B6608B" w14:paraId="18AEF497" w14:textId="77777777" w:rsidTr="000A4236">
        <w:trPr>
          <w:cantSplit/>
        </w:trPr>
        <w:tc>
          <w:tcPr>
            <w:tcW w:w="1844" w:type="dxa"/>
            <w:tcMar>
              <w:top w:w="57" w:type="dxa"/>
            </w:tcMar>
            <w:vAlign w:val="center"/>
          </w:tcPr>
          <w:p w14:paraId="516687C2" w14:textId="77777777" w:rsidR="00B6608B" w:rsidRPr="00762796" w:rsidRDefault="268FBE58" w:rsidP="268FBE58">
            <w:pPr>
              <w:pStyle w:val="Tabletext"/>
              <w:jc w:val="center"/>
              <w:rPr>
                <w:color w:val="000000" w:themeColor="text1"/>
              </w:rPr>
            </w:pPr>
            <w:r w:rsidRPr="268FBE58">
              <w:rPr>
                <w:color w:val="000000" w:themeColor="text1"/>
              </w:rPr>
              <w:t>12/08/2017</w:t>
            </w:r>
          </w:p>
        </w:tc>
        <w:tc>
          <w:tcPr>
            <w:tcW w:w="992" w:type="dxa"/>
            <w:tcMar>
              <w:top w:w="57" w:type="dxa"/>
            </w:tcMar>
            <w:vAlign w:val="center"/>
          </w:tcPr>
          <w:p w14:paraId="657307B9" w14:textId="77777777" w:rsidR="00B6608B" w:rsidRPr="00762796" w:rsidRDefault="268FBE58" w:rsidP="268FBE58">
            <w:pPr>
              <w:pStyle w:val="Tabletext"/>
              <w:jc w:val="center"/>
              <w:rPr>
                <w:color w:val="000000" w:themeColor="text1"/>
              </w:rPr>
            </w:pPr>
            <w:r w:rsidRPr="268FBE58">
              <w:rPr>
                <w:color w:val="000000" w:themeColor="text1"/>
              </w:rPr>
              <w:t>1.0</w:t>
            </w:r>
          </w:p>
        </w:tc>
        <w:tc>
          <w:tcPr>
            <w:tcW w:w="5670" w:type="dxa"/>
            <w:tcMar>
              <w:top w:w="57" w:type="dxa"/>
            </w:tcMar>
            <w:vAlign w:val="center"/>
          </w:tcPr>
          <w:p w14:paraId="08FC33C7" w14:textId="77777777" w:rsidR="00B6608B" w:rsidRPr="00762796" w:rsidRDefault="268FBE58" w:rsidP="268FBE58">
            <w:pPr>
              <w:pStyle w:val="Tabletext"/>
              <w:rPr>
                <w:color w:val="000000" w:themeColor="text1"/>
              </w:rPr>
            </w:pPr>
            <w:r w:rsidRPr="268FBE58">
              <w:rPr>
                <w:color w:val="000000" w:themeColor="text1"/>
              </w:rPr>
              <w:t xml:space="preserve">Significant updates to template. Personalised document while maintaining standardised format. </w:t>
            </w:r>
          </w:p>
        </w:tc>
        <w:tc>
          <w:tcPr>
            <w:tcW w:w="1985" w:type="dxa"/>
            <w:tcMar>
              <w:top w:w="57" w:type="dxa"/>
            </w:tcMar>
            <w:vAlign w:val="center"/>
          </w:tcPr>
          <w:p w14:paraId="4E5B1E87" w14:textId="77777777" w:rsidR="00B6608B" w:rsidRPr="00762796" w:rsidRDefault="268FBE58" w:rsidP="268FBE58">
            <w:pPr>
              <w:pStyle w:val="Tabletext"/>
              <w:jc w:val="center"/>
              <w:rPr>
                <w:color w:val="000000" w:themeColor="text1"/>
              </w:rPr>
            </w:pPr>
            <w:r w:rsidRPr="268FBE58">
              <w:rPr>
                <w:color w:val="000000" w:themeColor="text1"/>
              </w:rPr>
              <w:t>Jake Sacino</w:t>
            </w:r>
          </w:p>
        </w:tc>
      </w:tr>
      <w:tr w:rsidR="00B6608B" w14:paraId="5DA63C17" w14:textId="77777777" w:rsidTr="000A4236">
        <w:trPr>
          <w:cantSplit/>
        </w:trPr>
        <w:tc>
          <w:tcPr>
            <w:tcW w:w="1844" w:type="dxa"/>
            <w:tcMar>
              <w:top w:w="57" w:type="dxa"/>
            </w:tcMar>
            <w:vAlign w:val="center"/>
          </w:tcPr>
          <w:p w14:paraId="0AEA0CA4" w14:textId="77777777" w:rsidR="00B6608B" w:rsidRPr="002D2F96" w:rsidRDefault="268FBE58" w:rsidP="268FBE58">
            <w:pPr>
              <w:pStyle w:val="Tabletext"/>
              <w:jc w:val="center"/>
              <w:rPr>
                <w:color w:val="000000" w:themeColor="text1"/>
              </w:rPr>
            </w:pPr>
            <w:r w:rsidRPr="268FBE58">
              <w:rPr>
                <w:color w:val="000000" w:themeColor="text1"/>
              </w:rPr>
              <w:t>19/08/2017</w:t>
            </w:r>
          </w:p>
        </w:tc>
        <w:tc>
          <w:tcPr>
            <w:tcW w:w="992" w:type="dxa"/>
            <w:tcMar>
              <w:top w:w="57" w:type="dxa"/>
            </w:tcMar>
            <w:vAlign w:val="center"/>
          </w:tcPr>
          <w:p w14:paraId="4FF3A381" w14:textId="77777777" w:rsidR="00B6608B" w:rsidRPr="002D2F96" w:rsidRDefault="268FBE58" w:rsidP="268FBE58">
            <w:pPr>
              <w:pStyle w:val="Tabletext"/>
              <w:jc w:val="center"/>
              <w:rPr>
                <w:color w:val="000000" w:themeColor="text1"/>
              </w:rPr>
            </w:pPr>
            <w:r w:rsidRPr="268FBE58">
              <w:rPr>
                <w:color w:val="000000" w:themeColor="text1"/>
              </w:rPr>
              <w:t>1.1</w:t>
            </w:r>
          </w:p>
        </w:tc>
        <w:tc>
          <w:tcPr>
            <w:tcW w:w="5670" w:type="dxa"/>
            <w:tcMar>
              <w:top w:w="57" w:type="dxa"/>
            </w:tcMar>
            <w:vAlign w:val="center"/>
          </w:tcPr>
          <w:p w14:paraId="50D460FB" w14:textId="08D33493" w:rsidR="00B6608B" w:rsidRPr="002D2F96" w:rsidRDefault="268FBE58" w:rsidP="268FBE58">
            <w:pPr>
              <w:pStyle w:val="Tabletext"/>
              <w:rPr>
                <w:color w:val="000000" w:themeColor="text1"/>
              </w:rPr>
            </w:pPr>
            <w:r w:rsidRPr="268FBE58">
              <w:rPr>
                <w:color w:val="000000" w:themeColor="text1"/>
              </w:rPr>
              <w:t>Overview, Purpose, and Structure &amp; Contributions</w:t>
            </w:r>
          </w:p>
        </w:tc>
        <w:tc>
          <w:tcPr>
            <w:tcW w:w="1985" w:type="dxa"/>
            <w:tcMar>
              <w:top w:w="57" w:type="dxa"/>
            </w:tcMar>
            <w:vAlign w:val="center"/>
          </w:tcPr>
          <w:p w14:paraId="7E996435" w14:textId="77777777" w:rsidR="00B6608B" w:rsidRPr="00762796" w:rsidRDefault="268FBE58" w:rsidP="268FBE58">
            <w:pPr>
              <w:pStyle w:val="Tabletext"/>
              <w:jc w:val="center"/>
              <w:rPr>
                <w:color w:val="000000" w:themeColor="text1"/>
              </w:rPr>
            </w:pPr>
            <w:r w:rsidRPr="268FBE58">
              <w:rPr>
                <w:color w:val="000000" w:themeColor="text1"/>
              </w:rPr>
              <w:t>Jake Sacino</w:t>
            </w:r>
          </w:p>
        </w:tc>
      </w:tr>
      <w:tr w:rsidR="00B6608B" w14:paraId="492531C1" w14:textId="77777777" w:rsidTr="000A4236">
        <w:trPr>
          <w:cantSplit/>
        </w:trPr>
        <w:tc>
          <w:tcPr>
            <w:tcW w:w="1844" w:type="dxa"/>
            <w:tcMar>
              <w:top w:w="57" w:type="dxa"/>
            </w:tcMar>
            <w:vAlign w:val="center"/>
          </w:tcPr>
          <w:p w14:paraId="4D5C1B7E" w14:textId="68512C0B" w:rsidR="00B6608B" w:rsidRPr="00E67427" w:rsidRDefault="268FBE58" w:rsidP="00990FD3">
            <w:pPr>
              <w:pStyle w:val="Tabletext"/>
              <w:jc w:val="center"/>
            </w:pPr>
            <w:r>
              <w:t>20/08/2017</w:t>
            </w:r>
          </w:p>
        </w:tc>
        <w:tc>
          <w:tcPr>
            <w:tcW w:w="992" w:type="dxa"/>
            <w:tcMar>
              <w:top w:w="57" w:type="dxa"/>
            </w:tcMar>
            <w:vAlign w:val="center"/>
          </w:tcPr>
          <w:p w14:paraId="61978225" w14:textId="3035811A" w:rsidR="00B6608B" w:rsidRPr="00E67427" w:rsidRDefault="268FBE58" w:rsidP="00990FD3">
            <w:pPr>
              <w:pStyle w:val="Tabletext"/>
              <w:jc w:val="center"/>
            </w:pPr>
            <w:r>
              <w:t>1.2</w:t>
            </w:r>
          </w:p>
        </w:tc>
        <w:tc>
          <w:tcPr>
            <w:tcW w:w="5670" w:type="dxa"/>
            <w:tcMar>
              <w:top w:w="57" w:type="dxa"/>
            </w:tcMar>
            <w:vAlign w:val="center"/>
          </w:tcPr>
          <w:p w14:paraId="0C68A953" w14:textId="509D73F0" w:rsidR="00B6608B" w:rsidRPr="00E67427" w:rsidRDefault="268FBE58" w:rsidP="0051160F">
            <w:pPr>
              <w:pStyle w:val="Tabletext"/>
            </w:pPr>
            <w:r>
              <w:t xml:space="preserve">Project Stakeholders, Appendix B – Stakeholder Analysis and formatted Table of Contents </w:t>
            </w:r>
          </w:p>
        </w:tc>
        <w:tc>
          <w:tcPr>
            <w:tcW w:w="1985" w:type="dxa"/>
            <w:tcMar>
              <w:top w:w="57" w:type="dxa"/>
            </w:tcMar>
            <w:vAlign w:val="center"/>
          </w:tcPr>
          <w:p w14:paraId="26348D80" w14:textId="55D99A02" w:rsidR="00B6608B" w:rsidRPr="00762796" w:rsidRDefault="268FBE58" w:rsidP="268FBE58">
            <w:pPr>
              <w:pStyle w:val="Tabletext"/>
              <w:jc w:val="center"/>
              <w:rPr>
                <w:color w:val="000000" w:themeColor="text1"/>
              </w:rPr>
            </w:pPr>
            <w:r w:rsidRPr="268FBE58">
              <w:rPr>
                <w:color w:val="000000" w:themeColor="text1"/>
              </w:rPr>
              <w:t>Aaron Hurst</w:t>
            </w:r>
          </w:p>
        </w:tc>
      </w:tr>
      <w:tr w:rsidR="00B6608B" w14:paraId="1DE0FA03" w14:textId="77777777" w:rsidTr="000A4236">
        <w:trPr>
          <w:cantSplit/>
        </w:trPr>
        <w:tc>
          <w:tcPr>
            <w:tcW w:w="1844" w:type="dxa"/>
            <w:tcMar>
              <w:top w:w="57" w:type="dxa"/>
            </w:tcMar>
            <w:vAlign w:val="center"/>
          </w:tcPr>
          <w:p w14:paraId="32F2932E" w14:textId="1A53BFA2" w:rsidR="00B6608B" w:rsidRPr="00D45FDA" w:rsidRDefault="268FBE58" w:rsidP="268FBE58">
            <w:pPr>
              <w:pStyle w:val="Tabletext"/>
              <w:jc w:val="center"/>
              <w:rPr>
                <w:color w:val="FF0000"/>
              </w:rPr>
            </w:pPr>
            <w:r>
              <w:t>20/08/2017</w:t>
            </w:r>
          </w:p>
        </w:tc>
        <w:tc>
          <w:tcPr>
            <w:tcW w:w="992" w:type="dxa"/>
            <w:tcMar>
              <w:top w:w="57" w:type="dxa"/>
            </w:tcMar>
            <w:vAlign w:val="center"/>
          </w:tcPr>
          <w:p w14:paraId="1F050BED" w14:textId="518C3CF5" w:rsidR="00B6608B" w:rsidRPr="00D45FDA" w:rsidRDefault="268FBE58" w:rsidP="268FBE58">
            <w:pPr>
              <w:pStyle w:val="Tabletext"/>
              <w:jc w:val="center"/>
              <w:rPr>
                <w:color w:val="FF0000"/>
              </w:rPr>
            </w:pPr>
            <w:r w:rsidRPr="268FBE58">
              <w:rPr>
                <w:color w:val="000000" w:themeColor="text1"/>
              </w:rPr>
              <w:t>1.3</w:t>
            </w:r>
          </w:p>
        </w:tc>
        <w:tc>
          <w:tcPr>
            <w:tcW w:w="5670" w:type="dxa"/>
            <w:tcMar>
              <w:top w:w="57" w:type="dxa"/>
            </w:tcMar>
            <w:vAlign w:val="center"/>
          </w:tcPr>
          <w:p w14:paraId="1FA75020" w14:textId="4F75F6D6" w:rsidR="00B6608B" w:rsidRPr="00762796" w:rsidRDefault="268FBE58" w:rsidP="268FBE58">
            <w:pPr>
              <w:pStyle w:val="Tabletext"/>
              <w:rPr>
                <w:color w:val="000000" w:themeColor="text1"/>
              </w:rPr>
            </w:pPr>
            <w:r w:rsidRPr="268FBE58">
              <w:rPr>
                <w:color w:val="000000" w:themeColor="text1"/>
              </w:rPr>
              <w:t>Front End Key Technologies regarding User Interface</w:t>
            </w:r>
          </w:p>
        </w:tc>
        <w:tc>
          <w:tcPr>
            <w:tcW w:w="1985" w:type="dxa"/>
            <w:tcMar>
              <w:top w:w="57" w:type="dxa"/>
            </w:tcMar>
            <w:vAlign w:val="center"/>
          </w:tcPr>
          <w:p w14:paraId="70B9AAF9" w14:textId="3C67070C" w:rsidR="00B6608B" w:rsidRPr="00762796" w:rsidRDefault="268FBE58" w:rsidP="268FBE58">
            <w:pPr>
              <w:pStyle w:val="Tabletext"/>
              <w:jc w:val="center"/>
              <w:rPr>
                <w:color w:val="000000" w:themeColor="text1"/>
              </w:rPr>
            </w:pPr>
            <w:r w:rsidRPr="268FBE58">
              <w:rPr>
                <w:color w:val="000000" w:themeColor="text1"/>
              </w:rPr>
              <w:t>Jake Sacino</w:t>
            </w:r>
          </w:p>
        </w:tc>
      </w:tr>
      <w:tr w:rsidR="00B6608B" w14:paraId="6A24E9D9" w14:textId="77777777" w:rsidTr="000A4236">
        <w:trPr>
          <w:cantSplit/>
        </w:trPr>
        <w:tc>
          <w:tcPr>
            <w:tcW w:w="1844" w:type="dxa"/>
            <w:tcMar>
              <w:top w:w="57" w:type="dxa"/>
            </w:tcMar>
            <w:vAlign w:val="center"/>
          </w:tcPr>
          <w:p w14:paraId="5AE3F9C3" w14:textId="0D68ADFD" w:rsidR="00B6608B" w:rsidRPr="004365AC" w:rsidRDefault="268FBE58" w:rsidP="00990FD3">
            <w:pPr>
              <w:pStyle w:val="Tabletext"/>
              <w:jc w:val="center"/>
            </w:pPr>
            <w:r>
              <w:t>20/08/2017</w:t>
            </w:r>
          </w:p>
        </w:tc>
        <w:tc>
          <w:tcPr>
            <w:tcW w:w="992" w:type="dxa"/>
            <w:tcMar>
              <w:top w:w="57" w:type="dxa"/>
            </w:tcMar>
            <w:vAlign w:val="center"/>
          </w:tcPr>
          <w:p w14:paraId="76F1A246" w14:textId="7566C014" w:rsidR="00B6608B" w:rsidRPr="004365AC" w:rsidRDefault="268FBE58" w:rsidP="00990FD3">
            <w:pPr>
              <w:pStyle w:val="Tabletext"/>
              <w:jc w:val="center"/>
            </w:pPr>
            <w:r>
              <w:t>1.4</w:t>
            </w:r>
          </w:p>
        </w:tc>
        <w:tc>
          <w:tcPr>
            <w:tcW w:w="5670" w:type="dxa"/>
            <w:tcMar>
              <w:top w:w="57" w:type="dxa"/>
            </w:tcMar>
            <w:vAlign w:val="center"/>
          </w:tcPr>
          <w:p w14:paraId="2EEB61F9" w14:textId="4AB9652F" w:rsidR="00B6608B" w:rsidRPr="004365AC" w:rsidRDefault="268FBE58" w:rsidP="00990FD3">
            <w:pPr>
              <w:pStyle w:val="Tabletext"/>
            </w:pPr>
            <w:r>
              <w:t>Power Management</w:t>
            </w:r>
          </w:p>
        </w:tc>
        <w:tc>
          <w:tcPr>
            <w:tcW w:w="1985" w:type="dxa"/>
            <w:tcMar>
              <w:top w:w="57" w:type="dxa"/>
            </w:tcMar>
            <w:vAlign w:val="center"/>
          </w:tcPr>
          <w:p w14:paraId="171A61C1" w14:textId="389491CC" w:rsidR="00B6608B" w:rsidRPr="00762796" w:rsidRDefault="268FBE58" w:rsidP="268FBE58">
            <w:pPr>
              <w:pStyle w:val="Tabletext"/>
              <w:jc w:val="center"/>
              <w:rPr>
                <w:color w:val="000000" w:themeColor="text1"/>
              </w:rPr>
            </w:pPr>
            <w:r w:rsidRPr="268FBE58">
              <w:rPr>
                <w:color w:val="000000" w:themeColor="text1"/>
              </w:rPr>
              <w:t>Aaron Hurst</w:t>
            </w:r>
          </w:p>
        </w:tc>
      </w:tr>
      <w:tr w:rsidR="00126D78" w14:paraId="7FABEEAF" w14:textId="77777777" w:rsidTr="000A4236">
        <w:trPr>
          <w:cantSplit/>
        </w:trPr>
        <w:tc>
          <w:tcPr>
            <w:tcW w:w="1844" w:type="dxa"/>
            <w:tcMar>
              <w:top w:w="57" w:type="dxa"/>
            </w:tcMar>
            <w:vAlign w:val="center"/>
          </w:tcPr>
          <w:p w14:paraId="064B1AC3" w14:textId="69F0392A" w:rsidR="00126D78" w:rsidRDefault="268FBE58" w:rsidP="00990FD3">
            <w:pPr>
              <w:pStyle w:val="Tabletext"/>
              <w:jc w:val="center"/>
            </w:pPr>
            <w:r>
              <w:t>22/08/2017</w:t>
            </w:r>
          </w:p>
        </w:tc>
        <w:tc>
          <w:tcPr>
            <w:tcW w:w="992" w:type="dxa"/>
            <w:tcMar>
              <w:top w:w="57" w:type="dxa"/>
            </w:tcMar>
            <w:vAlign w:val="center"/>
          </w:tcPr>
          <w:p w14:paraId="0A4E59AC" w14:textId="43B0B7C8" w:rsidR="00126D78" w:rsidRPr="004365AC" w:rsidRDefault="268FBE58" w:rsidP="00990FD3">
            <w:pPr>
              <w:pStyle w:val="Tabletext"/>
              <w:jc w:val="center"/>
            </w:pPr>
            <w:r>
              <w:t>1.5</w:t>
            </w:r>
          </w:p>
        </w:tc>
        <w:tc>
          <w:tcPr>
            <w:tcW w:w="5670" w:type="dxa"/>
            <w:tcMar>
              <w:top w:w="57" w:type="dxa"/>
            </w:tcMar>
            <w:vAlign w:val="center"/>
          </w:tcPr>
          <w:p w14:paraId="7AD2E31D" w14:textId="756597A6" w:rsidR="00126D78" w:rsidRDefault="268FBE58" w:rsidP="00990FD3">
            <w:pPr>
              <w:pStyle w:val="Tabletext"/>
            </w:pPr>
            <w:r>
              <w:t>Project Overview</w:t>
            </w:r>
          </w:p>
        </w:tc>
        <w:tc>
          <w:tcPr>
            <w:tcW w:w="1985" w:type="dxa"/>
            <w:tcMar>
              <w:top w:w="57" w:type="dxa"/>
            </w:tcMar>
            <w:vAlign w:val="center"/>
          </w:tcPr>
          <w:p w14:paraId="075FC241" w14:textId="77366A11" w:rsidR="00126D78" w:rsidRPr="0232AF39" w:rsidRDefault="268FBE58" w:rsidP="268FBE58">
            <w:pPr>
              <w:pStyle w:val="Tabletext"/>
              <w:jc w:val="center"/>
              <w:rPr>
                <w:color w:val="000000" w:themeColor="text1"/>
              </w:rPr>
            </w:pPr>
            <w:r w:rsidRPr="268FBE58">
              <w:rPr>
                <w:color w:val="000000" w:themeColor="text1"/>
              </w:rPr>
              <w:t>Jamie Phan</w:t>
            </w:r>
          </w:p>
        </w:tc>
      </w:tr>
      <w:tr w:rsidR="004A2451" w14:paraId="7443B3D1" w14:textId="77777777" w:rsidTr="000A4236">
        <w:trPr>
          <w:cantSplit/>
        </w:trPr>
        <w:tc>
          <w:tcPr>
            <w:tcW w:w="1844" w:type="dxa"/>
            <w:tcMar>
              <w:top w:w="57" w:type="dxa"/>
            </w:tcMar>
            <w:vAlign w:val="center"/>
          </w:tcPr>
          <w:p w14:paraId="6E2FC7A2" w14:textId="3477F42A" w:rsidR="004A2451" w:rsidRDefault="268FBE58" w:rsidP="00990FD3">
            <w:pPr>
              <w:pStyle w:val="Tabletext"/>
              <w:jc w:val="center"/>
            </w:pPr>
            <w:r>
              <w:t>22/08/2017</w:t>
            </w:r>
          </w:p>
        </w:tc>
        <w:tc>
          <w:tcPr>
            <w:tcW w:w="992" w:type="dxa"/>
            <w:tcMar>
              <w:top w:w="57" w:type="dxa"/>
            </w:tcMar>
            <w:vAlign w:val="center"/>
          </w:tcPr>
          <w:p w14:paraId="3A0A938E" w14:textId="139EF9A1" w:rsidR="004A2451" w:rsidRPr="004365AC" w:rsidRDefault="268FBE58" w:rsidP="00990FD3">
            <w:pPr>
              <w:pStyle w:val="Tabletext"/>
              <w:jc w:val="center"/>
            </w:pPr>
            <w:r>
              <w:t>1.6</w:t>
            </w:r>
          </w:p>
        </w:tc>
        <w:tc>
          <w:tcPr>
            <w:tcW w:w="5670" w:type="dxa"/>
            <w:tcMar>
              <w:top w:w="57" w:type="dxa"/>
            </w:tcMar>
            <w:vAlign w:val="center"/>
          </w:tcPr>
          <w:p w14:paraId="42CB723F" w14:textId="0665845F" w:rsidR="004A2451" w:rsidRDefault="268FBE58" w:rsidP="00990FD3">
            <w:pPr>
              <w:pStyle w:val="Tabletext"/>
            </w:pPr>
            <w:r>
              <w:t>Front End Key Technologies regarding Cloud Computing</w:t>
            </w:r>
          </w:p>
        </w:tc>
        <w:tc>
          <w:tcPr>
            <w:tcW w:w="1985" w:type="dxa"/>
            <w:tcMar>
              <w:top w:w="57" w:type="dxa"/>
            </w:tcMar>
            <w:vAlign w:val="center"/>
          </w:tcPr>
          <w:p w14:paraId="11EAB58E" w14:textId="2B53988D" w:rsidR="004A2451" w:rsidRPr="0232AF39" w:rsidRDefault="268FBE58" w:rsidP="268FBE58">
            <w:pPr>
              <w:pStyle w:val="Tabletext"/>
              <w:jc w:val="center"/>
              <w:rPr>
                <w:color w:val="000000" w:themeColor="text1"/>
              </w:rPr>
            </w:pPr>
            <w:r w:rsidRPr="268FBE58">
              <w:rPr>
                <w:color w:val="000000" w:themeColor="text1"/>
              </w:rPr>
              <w:t>Andy Ta</w:t>
            </w:r>
          </w:p>
        </w:tc>
      </w:tr>
      <w:tr w:rsidR="000B0971" w14:paraId="1A064480" w14:textId="77777777" w:rsidTr="000A4236">
        <w:trPr>
          <w:cantSplit/>
        </w:trPr>
        <w:tc>
          <w:tcPr>
            <w:tcW w:w="1844" w:type="dxa"/>
            <w:tcMar>
              <w:top w:w="57" w:type="dxa"/>
            </w:tcMar>
            <w:vAlign w:val="center"/>
          </w:tcPr>
          <w:p w14:paraId="48706ECB" w14:textId="22743970" w:rsidR="000B0971" w:rsidRDefault="268FBE58" w:rsidP="00990FD3">
            <w:pPr>
              <w:pStyle w:val="Tabletext"/>
              <w:jc w:val="center"/>
            </w:pPr>
            <w:r>
              <w:t>22/08/2017</w:t>
            </w:r>
          </w:p>
        </w:tc>
        <w:tc>
          <w:tcPr>
            <w:tcW w:w="992" w:type="dxa"/>
            <w:tcMar>
              <w:top w:w="57" w:type="dxa"/>
            </w:tcMar>
            <w:vAlign w:val="center"/>
          </w:tcPr>
          <w:p w14:paraId="1C57354B" w14:textId="4F857DB3" w:rsidR="000B0971" w:rsidRDefault="268FBE58" w:rsidP="00990FD3">
            <w:pPr>
              <w:pStyle w:val="Tabletext"/>
              <w:jc w:val="center"/>
            </w:pPr>
            <w:r>
              <w:t>1.7</w:t>
            </w:r>
          </w:p>
        </w:tc>
        <w:tc>
          <w:tcPr>
            <w:tcW w:w="5670" w:type="dxa"/>
            <w:tcMar>
              <w:top w:w="57" w:type="dxa"/>
            </w:tcMar>
            <w:vAlign w:val="center"/>
          </w:tcPr>
          <w:p w14:paraId="58A44607" w14:textId="449EEEB8" w:rsidR="000B0971" w:rsidRDefault="268FBE58" w:rsidP="00990FD3">
            <w:pPr>
              <w:pStyle w:val="Tabletext"/>
            </w:pPr>
            <w:r>
              <w:t>Assumptions Table</w:t>
            </w:r>
          </w:p>
        </w:tc>
        <w:tc>
          <w:tcPr>
            <w:tcW w:w="1985" w:type="dxa"/>
            <w:tcMar>
              <w:top w:w="57" w:type="dxa"/>
            </w:tcMar>
            <w:vAlign w:val="center"/>
          </w:tcPr>
          <w:p w14:paraId="311F54D5" w14:textId="2D194347" w:rsidR="000B0971" w:rsidRDefault="268FBE58" w:rsidP="268FBE58">
            <w:pPr>
              <w:pStyle w:val="Tabletext"/>
              <w:jc w:val="center"/>
              <w:rPr>
                <w:color w:val="000000" w:themeColor="text1"/>
              </w:rPr>
            </w:pPr>
            <w:r w:rsidRPr="268FBE58">
              <w:rPr>
                <w:color w:val="000000" w:themeColor="text1"/>
              </w:rPr>
              <w:t>Andy Ta</w:t>
            </w:r>
          </w:p>
        </w:tc>
      </w:tr>
      <w:tr w:rsidR="00C31253" w14:paraId="4CA3F479" w14:textId="77777777" w:rsidTr="000A4236">
        <w:trPr>
          <w:cantSplit/>
        </w:trPr>
        <w:tc>
          <w:tcPr>
            <w:tcW w:w="1844" w:type="dxa"/>
            <w:tcMar>
              <w:top w:w="57" w:type="dxa"/>
            </w:tcMar>
            <w:vAlign w:val="center"/>
          </w:tcPr>
          <w:p w14:paraId="5F4EEA5D" w14:textId="14834308" w:rsidR="00C31253" w:rsidRDefault="268FBE58" w:rsidP="00990FD3">
            <w:pPr>
              <w:pStyle w:val="Tabletext"/>
              <w:jc w:val="center"/>
            </w:pPr>
            <w:r>
              <w:t>22/08/2017</w:t>
            </w:r>
          </w:p>
        </w:tc>
        <w:tc>
          <w:tcPr>
            <w:tcW w:w="992" w:type="dxa"/>
            <w:tcMar>
              <w:top w:w="57" w:type="dxa"/>
            </w:tcMar>
            <w:vAlign w:val="center"/>
          </w:tcPr>
          <w:p w14:paraId="7181E8C5" w14:textId="1ECA5698" w:rsidR="00C31253" w:rsidRDefault="268FBE58" w:rsidP="00990FD3">
            <w:pPr>
              <w:pStyle w:val="Tabletext"/>
              <w:jc w:val="center"/>
            </w:pPr>
            <w:r>
              <w:t>1.8</w:t>
            </w:r>
          </w:p>
        </w:tc>
        <w:tc>
          <w:tcPr>
            <w:tcW w:w="5670" w:type="dxa"/>
            <w:tcMar>
              <w:top w:w="57" w:type="dxa"/>
            </w:tcMar>
            <w:vAlign w:val="center"/>
          </w:tcPr>
          <w:p w14:paraId="1FCBB87E" w14:textId="645ADF4F" w:rsidR="00C31253" w:rsidRDefault="268FBE58" w:rsidP="009D6AC3">
            <w:pPr>
              <w:pStyle w:val="Tabletext"/>
              <w:jc w:val="left"/>
            </w:pPr>
            <w:r>
              <w:t>A04</w:t>
            </w:r>
            <w:r w:rsidR="00580E51">
              <w:t xml:space="preserve"> tables entries, discussion</w:t>
            </w:r>
          </w:p>
        </w:tc>
        <w:tc>
          <w:tcPr>
            <w:tcW w:w="1985" w:type="dxa"/>
            <w:tcMar>
              <w:top w:w="57" w:type="dxa"/>
            </w:tcMar>
            <w:vAlign w:val="center"/>
          </w:tcPr>
          <w:p w14:paraId="6571750A" w14:textId="0C495B9C" w:rsidR="00C31253" w:rsidRDefault="268FBE58" w:rsidP="268FBE58">
            <w:pPr>
              <w:pStyle w:val="Tabletext"/>
              <w:jc w:val="center"/>
              <w:rPr>
                <w:color w:val="000000" w:themeColor="text1"/>
              </w:rPr>
            </w:pPr>
            <w:r w:rsidRPr="268FBE58">
              <w:rPr>
                <w:color w:val="000000" w:themeColor="text1"/>
              </w:rPr>
              <w:t>Jamie Phan</w:t>
            </w:r>
          </w:p>
        </w:tc>
      </w:tr>
      <w:tr w:rsidR="002F28BD" w14:paraId="30D96AE4" w14:textId="77777777" w:rsidTr="000A4236">
        <w:trPr>
          <w:cantSplit/>
        </w:trPr>
        <w:tc>
          <w:tcPr>
            <w:tcW w:w="1844" w:type="dxa"/>
            <w:tcMar>
              <w:top w:w="57" w:type="dxa"/>
            </w:tcMar>
            <w:vAlign w:val="center"/>
          </w:tcPr>
          <w:p w14:paraId="1787967B" w14:textId="0F539550" w:rsidR="002F28BD" w:rsidRDefault="268FBE58" w:rsidP="00990FD3">
            <w:pPr>
              <w:pStyle w:val="Tabletext"/>
              <w:jc w:val="center"/>
            </w:pPr>
            <w:r>
              <w:t>22/08/2017</w:t>
            </w:r>
          </w:p>
        </w:tc>
        <w:tc>
          <w:tcPr>
            <w:tcW w:w="992" w:type="dxa"/>
            <w:tcMar>
              <w:top w:w="57" w:type="dxa"/>
            </w:tcMar>
            <w:vAlign w:val="center"/>
          </w:tcPr>
          <w:p w14:paraId="47A4A28F" w14:textId="1493CFBE" w:rsidR="002F28BD" w:rsidRDefault="268FBE58" w:rsidP="00990FD3">
            <w:pPr>
              <w:pStyle w:val="Tabletext"/>
              <w:jc w:val="center"/>
            </w:pPr>
            <w:r>
              <w:t>1.9</w:t>
            </w:r>
          </w:p>
        </w:tc>
        <w:tc>
          <w:tcPr>
            <w:tcW w:w="5670" w:type="dxa"/>
            <w:tcMar>
              <w:top w:w="57" w:type="dxa"/>
            </w:tcMar>
            <w:vAlign w:val="center"/>
          </w:tcPr>
          <w:p w14:paraId="11FD126E" w14:textId="20878154" w:rsidR="002F28BD" w:rsidRDefault="268FBE58" w:rsidP="00990FD3">
            <w:pPr>
              <w:pStyle w:val="Tabletext"/>
            </w:pPr>
            <w:r>
              <w:t>Networking Literature Review (Still needs references)</w:t>
            </w:r>
          </w:p>
        </w:tc>
        <w:tc>
          <w:tcPr>
            <w:tcW w:w="1985" w:type="dxa"/>
            <w:tcMar>
              <w:top w:w="57" w:type="dxa"/>
            </w:tcMar>
            <w:vAlign w:val="center"/>
          </w:tcPr>
          <w:p w14:paraId="34B8CE91" w14:textId="50F306D9" w:rsidR="002F28BD" w:rsidRDefault="268FBE58" w:rsidP="268FBE58">
            <w:pPr>
              <w:pStyle w:val="Tabletext"/>
              <w:jc w:val="center"/>
              <w:rPr>
                <w:color w:val="000000" w:themeColor="text1"/>
              </w:rPr>
            </w:pPr>
            <w:r w:rsidRPr="268FBE58">
              <w:rPr>
                <w:color w:val="000000" w:themeColor="text1"/>
              </w:rPr>
              <w:t>Peter Bouvy</w:t>
            </w:r>
          </w:p>
        </w:tc>
      </w:tr>
      <w:tr w:rsidR="00312F5E" w14:paraId="646DA436" w14:textId="77777777" w:rsidTr="000A4236">
        <w:trPr>
          <w:cantSplit/>
        </w:trPr>
        <w:tc>
          <w:tcPr>
            <w:tcW w:w="1844" w:type="dxa"/>
            <w:tcMar>
              <w:top w:w="57" w:type="dxa"/>
            </w:tcMar>
            <w:vAlign w:val="center"/>
          </w:tcPr>
          <w:p w14:paraId="79E68351" w14:textId="6B170B1F" w:rsidR="00312F5E" w:rsidRDefault="268FBE58" w:rsidP="00990FD3">
            <w:pPr>
              <w:pStyle w:val="Tabletext"/>
              <w:jc w:val="center"/>
            </w:pPr>
            <w:r>
              <w:t>22/08/2017</w:t>
            </w:r>
          </w:p>
        </w:tc>
        <w:tc>
          <w:tcPr>
            <w:tcW w:w="992" w:type="dxa"/>
            <w:tcMar>
              <w:top w:w="57" w:type="dxa"/>
            </w:tcMar>
            <w:vAlign w:val="center"/>
          </w:tcPr>
          <w:p w14:paraId="1B48B78F" w14:textId="2DCA6801" w:rsidR="00312F5E" w:rsidRDefault="268FBE58" w:rsidP="00990FD3">
            <w:pPr>
              <w:pStyle w:val="Tabletext"/>
              <w:jc w:val="center"/>
            </w:pPr>
            <w:r>
              <w:t>1.10</w:t>
            </w:r>
          </w:p>
        </w:tc>
        <w:tc>
          <w:tcPr>
            <w:tcW w:w="5670" w:type="dxa"/>
            <w:tcMar>
              <w:top w:w="57" w:type="dxa"/>
            </w:tcMar>
            <w:vAlign w:val="center"/>
          </w:tcPr>
          <w:p w14:paraId="4FB6A99D" w14:textId="33D9D520" w:rsidR="00312F5E" w:rsidRDefault="268FBE58" w:rsidP="00990FD3">
            <w:pPr>
              <w:pStyle w:val="Tabletext"/>
            </w:pPr>
            <w:r>
              <w:t>Modified M05, M08, A02, A04, and Project Overview</w:t>
            </w:r>
          </w:p>
        </w:tc>
        <w:tc>
          <w:tcPr>
            <w:tcW w:w="1985" w:type="dxa"/>
            <w:tcMar>
              <w:top w:w="57" w:type="dxa"/>
            </w:tcMar>
            <w:vAlign w:val="center"/>
          </w:tcPr>
          <w:p w14:paraId="2D95BC82" w14:textId="3DD53DBB" w:rsidR="00312F5E" w:rsidRDefault="268FBE58" w:rsidP="268FBE58">
            <w:pPr>
              <w:pStyle w:val="Tabletext"/>
              <w:jc w:val="center"/>
              <w:rPr>
                <w:color w:val="000000" w:themeColor="text1"/>
              </w:rPr>
            </w:pPr>
            <w:r w:rsidRPr="268FBE58">
              <w:rPr>
                <w:color w:val="000000" w:themeColor="text1"/>
              </w:rPr>
              <w:t>Jamie Phan</w:t>
            </w:r>
          </w:p>
        </w:tc>
      </w:tr>
      <w:tr w:rsidR="00B6608B" w14:paraId="07D1533E" w14:textId="77777777" w:rsidTr="000A4236">
        <w:trPr>
          <w:cantSplit/>
        </w:trPr>
        <w:tc>
          <w:tcPr>
            <w:tcW w:w="1844" w:type="dxa"/>
            <w:tcMar>
              <w:top w:w="57" w:type="dxa"/>
            </w:tcMar>
            <w:vAlign w:val="center"/>
          </w:tcPr>
          <w:p w14:paraId="252C27A3" w14:textId="44FF9078" w:rsidR="00B6608B" w:rsidRPr="00C0255D" w:rsidRDefault="268FBE58" w:rsidP="0232AF39">
            <w:pPr>
              <w:pStyle w:val="Tabletext"/>
              <w:jc w:val="center"/>
            </w:pPr>
            <w:r>
              <w:t>22/08/2017</w:t>
            </w:r>
          </w:p>
        </w:tc>
        <w:tc>
          <w:tcPr>
            <w:tcW w:w="992" w:type="dxa"/>
            <w:tcMar>
              <w:top w:w="57" w:type="dxa"/>
            </w:tcMar>
            <w:vAlign w:val="center"/>
          </w:tcPr>
          <w:p w14:paraId="29F97115" w14:textId="0C8FAB4B" w:rsidR="00B6608B" w:rsidRPr="00C0255D" w:rsidRDefault="268FBE58" w:rsidP="00990FD3">
            <w:pPr>
              <w:pStyle w:val="Tabletext"/>
              <w:jc w:val="center"/>
            </w:pPr>
            <w:r>
              <w:t>2.0</w:t>
            </w:r>
          </w:p>
        </w:tc>
        <w:tc>
          <w:tcPr>
            <w:tcW w:w="5670" w:type="dxa"/>
            <w:tcMar>
              <w:top w:w="57" w:type="dxa"/>
            </w:tcMar>
            <w:vAlign w:val="center"/>
          </w:tcPr>
          <w:p w14:paraId="6173F670" w14:textId="4309A79E" w:rsidR="00B6608B" w:rsidRPr="00C0255D" w:rsidRDefault="268FBE58" w:rsidP="00990FD3">
            <w:pPr>
              <w:pStyle w:val="Tabletext"/>
            </w:pPr>
            <w:r>
              <w:t>Completed Power Management, partial work on Similar Projects</w:t>
            </w:r>
          </w:p>
        </w:tc>
        <w:tc>
          <w:tcPr>
            <w:tcW w:w="1985" w:type="dxa"/>
            <w:tcMar>
              <w:top w:w="57" w:type="dxa"/>
            </w:tcMar>
            <w:vAlign w:val="center"/>
          </w:tcPr>
          <w:p w14:paraId="38C20F4A" w14:textId="634E380E" w:rsidR="00B6608B" w:rsidRPr="00762796" w:rsidRDefault="268FBE58" w:rsidP="268FBE58">
            <w:pPr>
              <w:pStyle w:val="Tabletext"/>
              <w:jc w:val="center"/>
              <w:rPr>
                <w:color w:val="000000" w:themeColor="text1"/>
              </w:rPr>
            </w:pPr>
            <w:r w:rsidRPr="268FBE58">
              <w:rPr>
                <w:color w:val="000000" w:themeColor="text1"/>
              </w:rPr>
              <w:t>Aaron Hurst</w:t>
            </w:r>
          </w:p>
        </w:tc>
      </w:tr>
      <w:tr w:rsidR="003A5C86" w14:paraId="3D091BC1" w14:textId="77777777" w:rsidTr="000A4236">
        <w:trPr>
          <w:cantSplit/>
        </w:trPr>
        <w:tc>
          <w:tcPr>
            <w:tcW w:w="1844" w:type="dxa"/>
            <w:tcMar>
              <w:top w:w="57" w:type="dxa"/>
            </w:tcMar>
            <w:vAlign w:val="center"/>
          </w:tcPr>
          <w:p w14:paraId="4FA5AA5C" w14:textId="53E9D6BF" w:rsidR="003A5C86" w:rsidRPr="00C0255D" w:rsidRDefault="268FBE58" w:rsidP="0232AF39">
            <w:pPr>
              <w:pStyle w:val="Tabletext"/>
              <w:jc w:val="center"/>
            </w:pPr>
            <w:r>
              <w:t>22/08/2017</w:t>
            </w:r>
          </w:p>
        </w:tc>
        <w:tc>
          <w:tcPr>
            <w:tcW w:w="992" w:type="dxa"/>
            <w:tcMar>
              <w:top w:w="57" w:type="dxa"/>
            </w:tcMar>
            <w:vAlign w:val="center"/>
          </w:tcPr>
          <w:p w14:paraId="21857C1E" w14:textId="685E83B7" w:rsidR="003A5C86" w:rsidRPr="00C0255D" w:rsidRDefault="268FBE58" w:rsidP="00990FD3">
            <w:pPr>
              <w:pStyle w:val="Tabletext"/>
              <w:jc w:val="center"/>
            </w:pPr>
            <w:r>
              <w:t>2.1</w:t>
            </w:r>
          </w:p>
        </w:tc>
        <w:tc>
          <w:tcPr>
            <w:tcW w:w="5670" w:type="dxa"/>
            <w:tcMar>
              <w:top w:w="57" w:type="dxa"/>
            </w:tcMar>
            <w:vAlign w:val="center"/>
          </w:tcPr>
          <w:p w14:paraId="18F74592" w14:textId="0609293C" w:rsidR="003A5C86" w:rsidRDefault="268FBE58" w:rsidP="00DD5112">
            <w:pPr>
              <w:pStyle w:val="Tabletext"/>
            </w:pPr>
            <w:r w:rsidRPr="268FBE58">
              <w:rPr>
                <w:color w:val="000000" w:themeColor="text1"/>
              </w:rPr>
              <w:t>Front End Standards regarding User Interface</w:t>
            </w:r>
          </w:p>
        </w:tc>
        <w:tc>
          <w:tcPr>
            <w:tcW w:w="1985" w:type="dxa"/>
            <w:tcMar>
              <w:top w:w="57" w:type="dxa"/>
            </w:tcMar>
            <w:vAlign w:val="center"/>
          </w:tcPr>
          <w:p w14:paraId="6134AE21" w14:textId="2D9058ED" w:rsidR="003A5C86" w:rsidRPr="00C0255D" w:rsidRDefault="268FBE58" w:rsidP="268FBE58">
            <w:pPr>
              <w:pStyle w:val="Tabletext"/>
              <w:jc w:val="center"/>
              <w:rPr>
                <w:color w:val="000000" w:themeColor="text1"/>
              </w:rPr>
            </w:pPr>
            <w:r w:rsidRPr="268FBE58">
              <w:rPr>
                <w:color w:val="000000" w:themeColor="text1"/>
              </w:rPr>
              <w:t>Jake Sacino</w:t>
            </w:r>
          </w:p>
        </w:tc>
      </w:tr>
      <w:tr w:rsidR="3BBD233B" w14:paraId="4349AB8D" w14:textId="77777777" w:rsidTr="000A4236">
        <w:trPr>
          <w:cantSplit/>
        </w:trPr>
        <w:tc>
          <w:tcPr>
            <w:tcW w:w="1844" w:type="dxa"/>
            <w:tcMar>
              <w:top w:w="57" w:type="dxa"/>
            </w:tcMar>
            <w:vAlign w:val="center"/>
          </w:tcPr>
          <w:p w14:paraId="667EB843" w14:textId="5CBDE684" w:rsidR="3BBD233B" w:rsidRDefault="268FBE58" w:rsidP="7B1FCBD7">
            <w:pPr>
              <w:pStyle w:val="Tabletext"/>
              <w:jc w:val="center"/>
            </w:pPr>
            <w:r>
              <w:t>22/08/2017</w:t>
            </w:r>
          </w:p>
        </w:tc>
        <w:tc>
          <w:tcPr>
            <w:tcW w:w="992" w:type="dxa"/>
            <w:tcMar>
              <w:top w:w="57" w:type="dxa"/>
            </w:tcMar>
            <w:vAlign w:val="center"/>
          </w:tcPr>
          <w:p w14:paraId="1BDA6566" w14:textId="7F259362" w:rsidR="3BBD233B" w:rsidRDefault="268FBE58" w:rsidP="7B1FCBD7">
            <w:pPr>
              <w:pStyle w:val="Tabletext"/>
              <w:jc w:val="center"/>
            </w:pPr>
            <w:r>
              <w:t>2.2</w:t>
            </w:r>
          </w:p>
        </w:tc>
        <w:tc>
          <w:tcPr>
            <w:tcW w:w="5670" w:type="dxa"/>
            <w:tcMar>
              <w:top w:w="57" w:type="dxa"/>
            </w:tcMar>
            <w:vAlign w:val="center"/>
          </w:tcPr>
          <w:p w14:paraId="3B75470E" w14:textId="1F2BA096" w:rsidR="3BBD233B" w:rsidRDefault="268FBE58" w:rsidP="268FBE58">
            <w:pPr>
              <w:pStyle w:val="Tabletext"/>
              <w:jc w:val="left"/>
              <w:rPr>
                <w:color w:val="000000" w:themeColor="text1"/>
              </w:rPr>
            </w:pPr>
            <w:r w:rsidRPr="268FBE58">
              <w:rPr>
                <w:color w:val="000000" w:themeColor="text1"/>
              </w:rPr>
              <w:t>Hardware Lit Review</w:t>
            </w:r>
          </w:p>
        </w:tc>
        <w:tc>
          <w:tcPr>
            <w:tcW w:w="1985" w:type="dxa"/>
            <w:tcMar>
              <w:top w:w="57" w:type="dxa"/>
            </w:tcMar>
            <w:vAlign w:val="center"/>
          </w:tcPr>
          <w:p w14:paraId="6A9BEA2D" w14:textId="072D7CCE" w:rsidR="3BBD233B" w:rsidRDefault="268FBE58" w:rsidP="268FBE58">
            <w:pPr>
              <w:pStyle w:val="Tabletext"/>
              <w:jc w:val="center"/>
              <w:rPr>
                <w:color w:val="000000" w:themeColor="text1"/>
              </w:rPr>
            </w:pPr>
            <w:r w:rsidRPr="268FBE58">
              <w:rPr>
                <w:color w:val="000000" w:themeColor="text1"/>
              </w:rPr>
              <w:t>Yung Chin</w:t>
            </w:r>
          </w:p>
        </w:tc>
      </w:tr>
      <w:tr w:rsidR="00B80CB9" w14:paraId="3AC66C1C" w14:textId="77777777" w:rsidTr="000A4236">
        <w:trPr>
          <w:cantSplit/>
        </w:trPr>
        <w:tc>
          <w:tcPr>
            <w:tcW w:w="1844" w:type="dxa"/>
            <w:tcMar>
              <w:top w:w="57" w:type="dxa"/>
            </w:tcMar>
            <w:vAlign w:val="center"/>
          </w:tcPr>
          <w:p w14:paraId="4C19DC8B" w14:textId="55744860" w:rsidR="00B80CB9" w:rsidRDefault="268FBE58" w:rsidP="7B1FCBD7">
            <w:pPr>
              <w:pStyle w:val="Tabletext"/>
              <w:jc w:val="center"/>
            </w:pPr>
            <w:r>
              <w:t>23/08/2017</w:t>
            </w:r>
          </w:p>
        </w:tc>
        <w:tc>
          <w:tcPr>
            <w:tcW w:w="992" w:type="dxa"/>
            <w:tcMar>
              <w:top w:w="57" w:type="dxa"/>
            </w:tcMar>
            <w:vAlign w:val="center"/>
          </w:tcPr>
          <w:p w14:paraId="172E9924" w14:textId="6909690F" w:rsidR="00B80CB9" w:rsidRDefault="268FBE58" w:rsidP="7B1FCBD7">
            <w:pPr>
              <w:pStyle w:val="Tabletext"/>
              <w:jc w:val="center"/>
            </w:pPr>
            <w:r>
              <w:t>3.0</w:t>
            </w:r>
          </w:p>
        </w:tc>
        <w:tc>
          <w:tcPr>
            <w:tcW w:w="5670" w:type="dxa"/>
            <w:tcMar>
              <w:top w:w="57" w:type="dxa"/>
            </w:tcMar>
            <w:vAlign w:val="center"/>
          </w:tcPr>
          <w:p w14:paraId="71B5A8FB" w14:textId="2D65ECF7" w:rsidR="00B80CB9" w:rsidRPr="37AC1D4E" w:rsidRDefault="268FBE58" w:rsidP="268FBE58">
            <w:pPr>
              <w:pStyle w:val="Tabletext"/>
              <w:jc w:val="left"/>
              <w:rPr>
                <w:color w:val="000000" w:themeColor="text1"/>
              </w:rPr>
            </w:pPr>
            <w:r w:rsidRPr="268FBE58">
              <w:rPr>
                <w:color w:val="000000" w:themeColor="text1"/>
              </w:rPr>
              <w:t>Mandatory Requirements Matrix</w:t>
            </w:r>
          </w:p>
        </w:tc>
        <w:tc>
          <w:tcPr>
            <w:tcW w:w="1985" w:type="dxa"/>
            <w:tcMar>
              <w:top w:w="57" w:type="dxa"/>
            </w:tcMar>
            <w:vAlign w:val="center"/>
          </w:tcPr>
          <w:p w14:paraId="61209A25" w14:textId="3F7E46C8" w:rsidR="00B80CB9" w:rsidRPr="37AC1D4E" w:rsidRDefault="268FBE58" w:rsidP="268FBE58">
            <w:pPr>
              <w:pStyle w:val="Tabletext"/>
              <w:jc w:val="center"/>
              <w:rPr>
                <w:color w:val="000000" w:themeColor="text1"/>
              </w:rPr>
            </w:pPr>
            <w:r w:rsidRPr="268FBE58">
              <w:rPr>
                <w:color w:val="000000" w:themeColor="text1"/>
              </w:rPr>
              <w:t>Matthew Ramanah, Jake Sacino</w:t>
            </w:r>
          </w:p>
        </w:tc>
      </w:tr>
      <w:tr w:rsidR="00B80CB9" w14:paraId="4954046D" w14:textId="77777777" w:rsidTr="000A4236">
        <w:trPr>
          <w:cantSplit/>
        </w:trPr>
        <w:tc>
          <w:tcPr>
            <w:tcW w:w="1844" w:type="dxa"/>
            <w:tcMar>
              <w:top w:w="57" w:type="dxa"/>
            </w:tcMar>
            <w:vAlign w:val="center"/>
          </w:tcPr>
          <w:p w14:paraId="5B94CD0C" w14:textId="0074D99A" w:rsidR="00B80CB9" w:rsidRDefault="268FBE58" w:rsidP="7B1FCBD7">
            <w:pPr>
              <w:pStyle w:val="Tabletext"/>
              <w:jc w:val="center"/>
            </w:pPr>
            <w:r>
              <w:t>23/08/2017</w:t>
            </w:r>
          </w:p>
        </w:tc>
        <w:tc>
          <w:tcPr>
            <w:tcW w:w="992" w:type="dxa"/>
            <w:tcMar>
              <w:top w:w="57" w:type="dxa"/>
            </w:tcMar>
            <w:vAlign w:val="center"/>
          </w:tcPr>
          <w:p w14:paraId="768B26FD" w14:textId="4F2BA6C2" w:rsidR="00B80CB9" w:rsidRDefault="268FBE58" w:rsidP="7B1FCBD7">
            <w:pPr>
              <w:pStyle w:val="Tabletext"/>
              <w:jc w:val="center"/>
            </w:pPr>
            <w:r>
              <w:t>3.1</w:t>
            </w:r>
          </w:p>
        </w:tc>
        <w:tc>
          <w:tcPr>
            <w:tcW w:w="5670" w:type="dxa"/>
            <w:tcMar>
              <w:top w:w="57" w:type="dxa"/>
            </w:tcMar>
            <w:vAlign w:val="center"/>
          </w:tcPr>
          <w:p w14:paraId="5363ABC0" w14:textId="60C1A292" w:rsidR="00B80CB9" w:rsidRDefault="268FBE58" w:rsidP="00580E51">
            <w:pPr>
              <w:pStyle w:val="Tabletext"/>
              <w:jc w:val="left"/>
              <w:rPr>
                <w:color w:val="000000" w:themeColor="text1"/>
              </w:rPr>
            </w:pPr>
            <w:r w:rsidRPr="268FBE58">
              <w:rPr>
                <w:color w:val="000000" w:themeColor="text1"/>
              </w:rPr>
              <w:t xml:space="preserve">Network Literature Review; reorder acronyms table </w:t>
            </w:r>
          </w:p>
        </w:tc>
        <w:tc>
          <w:tcPr>
            <w:tcW w:w="1985" w:type="dxa"/>
            <w:tcMar>
              <w:top w:w="57" w:type="dxa"/>
            </w:tcMar>
            <w:vAlign w:val="center"/>
          </w:tcPr>
          <w:p w14:paraId="31C0B7B2" w14:textId="25AB99AA" w:rsidR="00B80CB9" w:rsidRDefault="268FBE58" w:rsidP="268FBE58">
            <w:pPr>
              <w:pStyle w:val="Tabletext"/>
              <w:jc w:val="center"/>
              <w:rPr>
                <w:color w:val="000000" w:themeColor="text1"/>
              </w:rPr>
            </w:pPr>
            <w:r w:rsidRPr="268FBE58">
              <w:rPr>
                <w:color w:val="000000" w:themeColor="text1"/>
              </w:rPr>
              <w:t>Jamie Phan</w:t>
            </w:r>
          </w:p>
        </w:tc>
      </w:tr>
      <w:tr w:rsidR="00EB1AEB" w14:paraId="61998434" w14:textId="77777777" w:rsidTr="000A4236">
        <w:trPr>
          <w:cantSplit/>
        </w:trPr>
        <w:tc>
          <w:tcPr>
            <w:tcW w:w="1844" w:type="dxa"/>
            <w:tcMar>
              <w:top w:w="57" w:type="dxa"/>
            </w:tcMar>
            <w:vAlign w:val="center"/>
          </w:tcPr>
          <w:p w14:paraId="1A32DE3A" w14:textId="202068F6" w:rsidR="00EB1AEB" w:rsidRDefault="268FBE58" w:rsidP="7B1FCBD7">
            <w:pPr>
              <w:pStyle w:val="Tabletext"/>
              <w:jc w:val="center"/>
            </w:pPr>
            <w:r>
              <w:t>23/08/2017</w:t>
            </w:r>
          </w:p>
        </w:tc>
        <w:tc>
          <w:tcPr>
            <w:tcW w:w="992" w:type="dxa"/>
            <w:tcMar>
              <w:top w:w="57" w:type="dxa"/>
            </w:tcMar>
            <w:vAlign w:val="center"/>
          </w:tcPr>
          <w:p w14:paraId="2C8411E4" w14:textId="7129A424" w:rsidR="00EB1AEB" w:rsidRDefault="268FBE58" w:rsidP="7B1FCBD7">
            <w:pPr>
              <w:pStyle w:val="Tabletext"/>
              <w:jc w:val="center"/>
            </w:pPr>
            <w:r>
              <w:t>3.2</w:t>
            </w:r>
          </w:p>
        </w:tc>
        <w:tc>
          <w:tcPr>
            <w:tcW w:w="5670" w:type="dxa"/>
            <w:tcMar>
              <w:top w:w="57" w:type="dxa"/>
            </w:tcMar>
            <w:vAlign w:val="center"/>
          </w:tcPr>
          <w:p w14:paraId="61AF21DB" w14:textId="6A8FD3B9" w:rsidR="00EB1AEB" w:rsidRDefault="268FBE58" w:rsidP="268FBE58">
            <w:pPr>
              <w:pStyle w:val="Tabletext"/>
              <w:jc w:val="left"/>
              <w:rPr>
                <w:color w:val="000000" w:themeColor="text1"/>
              </w:rPr>
            </w:pPr>
            <w:r w:rsidRPr="268FBE58">
              <w:rPr>
                <w:color w:val="000000" w:themeColor="text1"/>
              </w:rPr>
              <w:t>Acceptance Criteria</w:t>
            </w:r>
            <w:r w:rsidR="00514613">
              <w:rPr>
                <w:color w:val="000000" w:themeColor="text1"/>
              </w:rPr>
              <w:t xml:space="preserve"> and Requirement A10 Data Scalability</w:t>
            </w:r>
          </w:p>
        </w:tc>
        <w:tc>
          <w:tcPr>
            <w:tcW w:w="1985" w:type="dxa"/>
            <w:tcMar>
              <w:top w:w="57" w:type="dxa"/>
            </w:tcMar>
            <w:vAlign w:val="center"/>
          </w:tcPr>
          <w:p w14:paraId="16B2BA15" w14:textId="34B4305A" w:rsidR="00EB1AEB" w:rsidRDefault="268FBE58" w:rsidP="268FBE58">
            <w:pPr>
              <w:pStyle w:val="Tabletext"/>
              <w:jc w:val="center"/>
              <w:rPr>
                <w:color w:val="000000" w:themeColor="text1"/>
              </w:rPr>
            </w:pPr>
            <w:r w:rsidRPr="268FBE58">
              <w:rPr>
                <w:color w:val="000000" w:themeColor="text1"/>
              </w:rPr>
              <w:t>Andy Ta</w:t>
            </w:r>
          </w:p>
        </w:tc>
      </w:tr>
      <w:tr w:rsidR="00C97C5B" w14:paraId="1C64A2A6" w14:textId="77777777" w:rsidTr="000A4236">
        <w:trPr>
          <w:cantSplit/>
        </w:trPr>
        <w:tc>
          <w:tcPr>
            <w:tcW w:w="1844" w:type="dxa"/>
            <w:tcMar>
              <w:top w:w="57" w:type="dxa"/>
            </w:tcMar>
            <w:vAlign w:val="center"/>
          </w:tcPr>
          <w:p w14:paraId="4AFF54FF" w14:textId="6403C994" w:rsidR="00C97C5B" w:rsidRDefault="268FBE58" w:rsidP="7B1FCBD7">
            <w:pPr>
              <w:pStyle w:val="Tabletext"/>
              <w:jc w:val="center"/>
            </w:pPr>
            <w:r>
              <w:t>24/08/2017</w:t>
            </w:r>
          </w:p>
        </w:tc>
        <w:tc>
          <w:tcPr>
            <w:tcW w:w="992" w:type="dxa"/>
            <w:tcMar>
              <w:top w:w="57" w:type="dxa"/>
            </w:tcMar>
            <w:vAlign w:val="center"/>
          </w:tcPr>
          <w:p w14:paraId="406CA675" w14:textId="6506F653" w:rsidR="00C97C5B" w:rsidRDefault="268FBE58" w:rsidP="7B1FCBD7">
            <w:pPr>
              <w:pStyle w:val="Tabletext"/>
              <w:jc w:val="center"/>
            </w:pPr>
            <w:r>
              <w:t>3.3</w:t>
            </w:r>
          </w:p>
        </w:tc>
        <w:tc>
          <w:tcPr>
            <w:tcW w:w="5670" w:type="dxa"/>
            <w:tcMar>
              <w:top w:w="57" w:type="dxa"/>
            </w:tcMar>
            <w:vAlign w:val="center"/>
          </w:tcPr>
          <w:p w14:paraId="233ABEF5" w14:textId="13D32350" w:rsidR="00C97C5B" w:rsidRDefault="268FBE58" w:rsidP="268FBE58">
            <w:pPr>
              <w:pStyle w:val="Tabletext"/>
              <w:jc w:val="left"/>
              <w:rPr>
                <w:color w:val="000000" w:themeColor="text1"/>
              </w:rPr>
            </w:pPr>
            <w:r w:rsidRPr="268FBE58">
              <w:rPr>
                <w:color w:val="000000" w:themeColor="text1"/>
              </w:rPr>
              <w:t>Requirements A03 and A09; Power Management editing</w:t>
            </w:r>
          </w:p>
        </w:tc>
        <w:tc>
          <w:tcPr>
            <w:tcW w:w="1985" w:type="dxa"/>
            <w:tcMar>
              <w:top w:w="57" w:type="dxa"/>
            </w:tcMar>
            <w:vAlign w:val="center"/>
          </w:tcPr>
          <w:p w14:paraId="1FBC786D" w14:textId="257198E3" w:rsidR="00C97C5B" w:rsidRDefault="268FBE58" w:rsidP="268FBE58">
            <w:pPr>
              <w:pStyle w:val="Tabletext"/>
              <w:jc w:val="center"/>
              <w:rPr>
                <w:color w:val="000000" w:themeColor="text1"/>
              </w:rPr>
            </w:pPr>
            <w:r w:rsidRPr="268FBE58">
              <w:rPr>
                <w:color w:val="000000" w:themeColor="text1"/>
              </w:rPr>
              <w:t>Aaron Hurst</w:t>
            </w:r>
          </w:p>
        </w:tc>
      </w:tr>
      <w:tr w:rsidR="008970F4" w14:paraId="63870358" w14:textId="77777777" w:rsidTr="000A4236">
        <w:trPr>
          <w:cantSplit/>
        </w:trPr>
        <w:tc>
          <w:tcPr>
            <w:tcW w:w="1844" w:type="dxa"/>
            <w:tcMar>
              <w:top w:w="57" w:type="dxa"/>
            </w:tcMar>
            <w:vAlign w:val="center"/>
          </w:tcPr>
          <w:p w14:paraId="5DD06738" w14:textId="292D4416" w:rsidR="008970F4" w:rsidRDefault="008970F4" w:rsidP="7B1FCBD7">
            <w:pPr>
              <w:pStyle w:val="Tabletext"/>
              <w:jc w:val="center"/>
            </w:pPr>
            <w:r>
              <w:t>24/08/2017</w:t>
            </w:r>
          </w:p>
        </w:tc>
        <w:tc>
          <w:tcPr>
            <w:tcW w:w="992" w:type="dxa"/>
            <w:tcMar>
              <w:top w:w="57" w:type="dxa"/>
            </w:tcMar>
            <w:vAlign w:val="center"/>
          </w:tcPr>
          <w:p w14:paraId="1F14BB8B" w14:textId="4899BC29" w:rsidR="008970F4" w:rsidRDefault="008970F4" w:rsidP="7B1FCBD7">
            <w:pPr>
              <w:pStyle w:val="Tabletext"/>
              <w:jc w:val="center"/>
            </w:pPr>
            <w:r>
              <w:t xml:space="preserve">3.4 </w:t>
            </w:r>
          </w:p>
        </w:tc>
        <w:tc>
          <w:tcPr>
            <w:tcW w:w="5670" w:type="dxa"/>
            <w:tcMar>
              <w:top w:w="57" w:type="dxa"/>
            </w:tcMar>
            <w:vAlign w:val="center"/>
          </w:tcPr>
          <w:p w14:paraId="796B820F" w14:textId="18B4822E" w:rsidR="008970F4" w:rsidRPr="268FBE58" w:rsidRDefault="008970F4" w:rsidP="268FBE58">
            <w:pPr>
              <w:pStyle w:val="Tabletext"/>
              <w:jc w:val="left"/>
              <w:rPr>
                <w:color w:val="000000" w:themeColor="text1"/>
              </w:rPr>
            </w:pPr>
            <w:r>
              <w:rPr>
                <w:color w:val="000000" w:themeColor="text1"/>
              </w:rPr>
              <w:t xml:space="preserve">Requirements </w:t>
            </w:r>
            <w:r w:rsidR="009D6AC3">
              <w:rPr>
                <w:color w:val="000000" w:themeColor="text1"/>
              </w:rPr>
              <w:t>A05</w:t>
            </w:r>
            <w:r>
              <w:rPr>
                <w:color w:val="000000" w:themeColor="text1"/>
              </w:rPr>
              <w:t xml:space="preserve"> and </w:t>
            </w:r>
            <w:r w:rsidR="009D6AC3">
              <w:rPr>
                <w:color w:val="000000" w:themeColor="text1"/>
              </w:rPr>
              <w:t>A08</w:t>
            </w:r>
            <w:r w:rsidRPr="268FBE58">
              <w:rPr>
                <w:color w:val="000000" w:themeColor="text1"/>
              </w:rPr>
              <w:t>; Mandatory Requirements Matrix</w:t>
            </w:r>
            <w:r>
              <w:rPr>
                <w:color w:val="000000" w:themeColor="text1"/>
              </w:rPr>
              <w:t xml:space="preserve"> editing</w:t>
            </w:r>
          </w:p>
        </w:tc>
        <w:tc>
          <w:tcPr>
            <w:tcW w:w="1985" w:type="dxa"/>
            <w:tcMar>
              <w:top w:w="57" w:type="dxa"/>
            </w:tcMar>
            <w:vAlign w:val="center"/>
          </w:tcPr>
          <w:p w14:paraId="2C696CFD" w14:textId="4B717B0F" w:rsidR="008970F4" w:rsidRPr="268FBE58" w:rsidRDefault="008970F4" w:rsidP="268FBE58">
            <w:pPr>
              <w:pStyle w:val="Tabletext"/>
              <w:jc w:val="center"/>
              <w:rPr>
                <w:color w:val="000000" w:themeColor="text1"/>
              </w:rPr>
            </w:pPr>
            <w:r>
              <w:rPr>
                <w:color w:val="000000" w:themeColor="text1"/>
              </w:rPr>
              <w:t>Jake Sacino</w:t>
            </w:r>
          </w:p>
        </w:tc>
      </w:tr>
      <w:tr w:rsidR="0876F4D8" w14:paraId="6E39EA62" w14:textId="77777777" w:rsidTr="000A4236">
        <w:trPr>
          <w:cantSplit/>
        </w:trPr>
        <w:tc>
          <w:tcPr>
            <w:tcW w:w="1844" w:type="dxa"/>
            <w:tcMar>
              <w:top w:w="57" w:type="dxa"/>
            </w:tcMar>
            <w:vAlign w:val="center"/>
          </w:tcPr>
          <w:p w14:paraId="17FD8A55" w14:textId="511DEE52" w:rsidR="0876F4D8" w:rsidRDefault="0876F4D8" w:rsidP="673EA267">
            <w:pPr>
              <w:pStyle w:val="Tabletext"/>
              <w:jc w:val="center"/>
            </w:pPr>
            <w:r>
              <w:t>24/08/2017</w:t>
            </w:r>
          </w:p>
        </w:tc>
        <w:tc>
          <w:tcPr>
            <w:tcW w:w="992" w:type="dxa"/>
            <w:tcMar>
              <w:top w:w="57" w:type="dxa"/>
            </w:tcMar>
            <w:vAlign w:val="center"/>
          </w:tcPr>
          <w:p w14:paraId="45D228D1" w14:textId="15A58BB3" w:rsidR="0876F4D8" w:rsidRDefault="0876F4D8" w:rsidP="673EA267">
            <w:pPr>
              <w:pStyle w:val="Tabletext"/>
              <w:jc w:val="center"/>
            </w:pPr>
            <w:r>
              <w:t>3.5</w:t>
            </w:r>
          </w:p>
        </w:tc>
        <w:tc>
          <w:tcPr>
            <w:tcW w:w="5670" w:type="dxa"/>
            <w:tcMar>
              <w:top w:w="57" w:type="dxa"/>
            </w:tcMar>
            <w:vAlign w:val="center"/>
          </w:tcPr>
          <w:p w14:paraId="65992ADA" w14:textId="5DD6D19E" w:rsidR="0876F4D8" w:rsidRDefault="0876F4D8" w:rsidP="003B7A1A">
            <w:pPr>
              <w:pStyle w:val="Tabletext"/>
              <w:jc w:val="left"/>
              <w:rPr>
                <w:color w:val="000000" w:themeColor="text1"/>
              </w:rPr>
            </w:pPr>
            <w:r w:rsidRPr="0876F4D8">
              <w:rPr>
                <w:color w:val="000000" w:themeColor="text1"/>
              </w:rPr>
              <w:t xml:space="preserve">Requirement A05 and </w:t>
            </w:r>
            <w:r w:rsidR="003B7A1A">
              <w:rPr>
                <w:color w:val="000000" w:themeColor="text1"/>
              </w:rPr>
              <w:t>Hardware</w:t>
            </w:r>
            <w:r w:rsidR="003B7A1A" w:rsidRPr="268FBE58">
              <w:rPr>
                <w:color w:val="000000" w:themeColor="text1"/>
              </w:rPr>
              <w:t xml:space="preserve"> Literature Review</w:t>
            </w:r>
          </w:p>
        </w:tc>
        <w:tc>
          <w:tcPr>
            <w:tcW w:w="1985" w:type="dxa"/>
            <w:tcMar>
              <w:top w:w="57" w:type="dxa"/>
            </w:tcMar>
            <w:vAlign w:val="center"/>
          </w:tcPr>
          <w:p w14:paraId="7FF88F62" w14:textId="44CE2539" w:rsidR="0876F4D8" w:rsidRDefault="0876F4D8" w:rsidP="673EA267">
            <w:pPr>
              <w:pStyle w:val="Tabletext"/>
              <w:jc w:val="center"/>
              <w:rPr>
                <w:color w:val="000000" w:themeColor="text1"/>
              </w:rPr>
            </w:pPr>
            <w:r w:rsidRPr="0876F4D8">
              <w:rPr>
                <w:color w:val="000000" w:themeColor="text1"/>
              </w:rPr>
              <w:t>Yung Chin</w:t>
            </w:r>
          </w:p>
        </w:tc>
      </w:tr>
      <w:tr w:rsidR="00514613" w14:paraId="1F6C8356" w14:textId="77777777" w:rsidTr="000A4236">
        <w:trPr>
          <w:cantSplit/>
        </w:trPr>
        <w:tc>
          <w:tcPr>
            <w:tcW w:w="1844" w:type="dxa"/>
            <w:tcMar>
              <w:top w:w="57" w:type="dxa"/>
            </w:tcMar>
            <w:vAlign w:val="center"/>
          </w:tcPr>
          <w:p w14:paraId="2B02E6AC" w14:textId="05679EF2" w:rsidR="00514613" w:rsidRDefault="00514613" w:rsidP="673EA267">
            <w:pPr>
              <w:pStyle w:val="Tabletext"/>
              <w:jc w:val="center"/>
            </w:pPr>
            <w:r>
              <w:t>25/08/2017</w:t>
            </w:r>
          </w:p>
        </w:tc>
        <w:tc>
          <w:tcPr>
            <w:tcW w:w="992" w:type="dxa"/>
            <w:tcMar>
              <w:top w:w="57" w:type="dxa"/>
            </w:tcMar>
            <w:vAlign w:val="center"/>
          </w:tcPr>
          <w:p w14:paraId="29583152" w14:textId="65B9E915" w:rsidR="00514613" w:rsidRDefault="00514613" w:rsidP="673EA267">
            <w:pPr>
              <w:pStyle w:val="Tabletext"/>
              <w:jc w:val="center"/>
            </w:pPr>
            <w:r>
              <w:t>3.6</w:t>
            </w:r>
          </w:p>
        </w:tc>
        <w:tc>
          <w:tcPr>
            <w:tcW w:w="5670" w:type="dxa"/>
            <w:tcMar>
              <w:top w:w="57" w:type="dxa"/>
            </w:tcMar>
            <w:vAlign w:val="center"/>
          </w:tcPr>
          <w:p w14:paraId="3768F2A7" w14:textId="505D7544" w:rsidR="00514613" w:rsidRPr="0876F4D8" w:rsidRDefault="00514613" w:rsidP="003B7A1A">
            <w:pPr>
              <w:pStyle w:val="Tabletext"/>
              <w:jc w:val="left"/>
              <w:rPr>
                <w:color w:val="000000" w:themeColor="text1"/>
              </w:rPr>
            </w:pPr>
            <w:r>
              <w:rPr>
                <w:color w:val="000000" w:themeColor="text1"/>
              </w:rPr>
              <w:t>Addition of preambles for the Requirements Sections</w:t>
            </w:r>
            <w:r w:rsidR="008D0951">
              <w:rPr>
                <w:color w:val="000000" w:themeColor="text1"/>
              </w:rPr>
              <w:t xml:space="preserve"> and Assumptions</w:t>
            </w:r>
          </w:p>
        </w:tc>
        <w:tc>
          <w:tcPr>
            <w:tcW w:w="1985" w:type="dxa"/>
            <w:tcMar>
              <w:top w:w="57" w:type="dxa"/>
            </w:tcMar>
            <w:vAlign w:val="center"/>
          </w:tcPr>
          <w:p w14:paraId="5031BEAB" w14:textId="126C06AE" w:rsidR="00514613" w:rsidRPr="0876F4D8" w:rsidRDefault="00514613" w:rsidP="673EA267">
            <w:pPr>
              <w:pStyle w:val="Tabletext"/>
              <w:jc w:val="center"/>
              <w:rPr>
                <w:color w:val="000000" w:themeColor="text1"/>
              </w:rPr>
            </w:pPr>
            <w:r>
              <w:rPr>
                <w:color w:val="000000" w:themeColor="text1"/>
              </w:rPr>
              <w:t>Andy Ta</w:t>
            </w:r>
          </w:p>
        </w:tc>
      </w:tr>
      <w:tr w:rsidR="00514613" w14:paraId="580B7570" w14:textId="77777777" w:rsidTr="000A4236">
        <w:trPr>
          <w:cantSplit/>
        </w:trPr>
        <w:tc>
          <w:tcPr>
            <w:tcW w:w="1844" w:type="dxa"/>
            <w:tcMar>
              <w:top w:w="57" w:type="dxa"/>
            </w:tcMar>
            <w:vAlign w:val="center"/>
          </w:tcPr>
          <w:p w14:paraId="785AEC75" w14:textId="173D3798" w:rsidR="00514613" w:rsidRDefault="00514613" w:rsidP="673EA267">
            <w:pPr>
              <w:pStyle w:val="Tabletext"/>
              <w:jc w:val="center"/>
            </w:pPr>
            <w:r>
              <w:t>25/08/2017</w:t>
            </w:r>
          </w:p>
        </w:tc>
        <w:tc>
          <w:tcPr>
            <w:tcW w:w="992" w:type="dxa"/>
            <w:tcMar>
              <w:top w:w="57" w:type="dxa"/>
            </w:tcMar>
            <w:vAlign w:val="center"/>
          </w:tcPr>
          <w:p w14:paraId="532E3CB0" w14:textId="515F3AF6" w:rsidR="00514613" w:rsidRDefault="00514613" w:rsidP="673EA267">
            <w:pPr>
              <w:pStyle w:val="Tabletext"/>
              <w:jc w:val="center"/>
            </w:pPr>
            <w:r>
              <w:t>3.7</w:t>
            </w:r>
          </w:p>
        </w:tc>
        <w:tc>
          <w:tcPr>
            <w:tcW w:w="5670" w:type="dxa"/>
            <w:tcMar>
              <w:top w:w="57" w:type="dxa"/>
            </w:tcMar>
            <w:vAlign w:val="center"/>
          </w:tcPr>
          <w:p w14:paraId="2FDB1344" w14:textId="044A21A1" w:rsidR="00514613" w:rsidRDefault="00514613" w:rsidP="003B7A1A">
            <w:pPr>
              <w:pStyle w:val="Tabletext"/>
              <w:jc w:val="left"/>
              <w:rPr>
                <w:color w:val="000000" w:themeColor="text1"/>
              </w:rPr>
            </w:pPr>
            <w:r>
              <w:rPr>
                <w:color w:val="000000" w:themeColor="text1"/>
              </w:rPr>
              <w:t>Preliminary edit of the document</w:t>
            </w:r>
          </w:p>
        </w:tc>
        <w:tc>
          <w:tcPr>
            <w:tcW w:w="1985" w:type="dxa"/>
            <w:tcMar>
              <w:top w:w="57" w:type="dxa"/>
            </w:tcMar>
            <w:vAlign w:val="center"/>
          </w:tcPr>
          <w:p w14:paraId="027EDDB1" w14:textId="6786131C" w:rsidR="00514613" w:rsidRDefault="00514613" w:rsidP="673EA267">
            <w:pPr>
              <w:pStyle w:val="Tabletext"/>
              <w:jc w:val="center"/>
              <w:rPr>
                <w:color w:val="000000" w:themeColor="text1"/>
              </w:rPr>
            </w:pPr>
            <w:r>
              <w:rPr>
                <w:color w:val="000000" w:themeColor="text1"/>
              </w:rPr>
              <w:t>Andy Ta</w:t>
            </w:r>
            <w:r w:rsidR="009D6AC3">
              <w:rPr>
                <w:color w:val="000000" w:themeColor="text1"/>
              </w:rPr>
              <w:t>, Jake Sacino</w:t>
            </w:r>
          </w:p>
        </w:tc>
      </w:tr>
      <w:tr w:rsidR="008873B5" w14:paraId="7B33E9AA" w14:textId="77777777" w:rsidTr="000A4236">
        <w:trPr>
          <w:cantSplit/>
        </w:trPr>
        <w:tc>
          <w:tcPr>
            <w:tcW w:w="1844" w:type="dxa"/>
            <w:tcMar>
              <w:top w:w="57" w:type="dxa"/>
            </w:tcMar>
            <w:vAlign w:val="center"/>
          </w:tcPr>
          <w:p w14:paraId="0EC63F53" w14:textId="19F02A90" w:rsidR="008873B5" w:rsidRDefault="008873B5" w:rsidP="673EA267">
            <w:pPr>
              <w:pStyle w:val="Tabletext"/>
              <w:jc w:val="center"/>
            </w:pPr>
            <w:r>
              <w:lastRenderedPageBreak/>
              <w:t>25/08/2017</w:t>
            </w:r>
          </w:p>
        </w:tc>
        <w:tc>
          <w:tcPr>
            <w:tcW w:w="992" w:type="dxa"/>
            <w:tcMar>
              <w:top w:w="57" w:type="dxa"/>
            </w:tcMar>
            <w:vAlign w:val="center"/>
          </w:tcPr>
          <w:p w14:paraId="66781A2F" w14:textId="32862FE2" w:rsidR="008873B5" w:rsidRDefault="008873B5" w:rsidP="673EA267">
            <w:pPr>
              <w:pStyle w:val="Tabletext"/>
              <w:jc w:val="center"/>
            </w:pPr>
            <w:r>
              <w:t>3.8</w:t>
            </w:r>
          </w:p>
        </w:tc>
        <w:tc>
          <w:tcPr>
            <w:tcW w:w="5670" w:type="dxa"/>
            <w:tcMar>
              <w:top w:w="57" w:type="dxa"/>
            </w:tcMar>
            <w:vAlign w:val="center"/>
          </w:tcPr>
          <w:p w14:paraId="28915E68" w14:textId="36722447" w:rsidR="008873B5" w:rsidRDefault="0040451D" w:rsidP="003B7A1A">
            <w:pPr>
              <w:pStyle w:val="Tabletext"/>
              <w:jc w:val="left"/>
              <w:rPr>
                <w:color w:val="000000" w:themeColor="text1"/>
              </w:rPr>
            </w:pPr>
            <w:r>
              <w:rPr>
                <w:color w:val="000000" w:themeColor="text1"/>
              </w:rPr>
              <w:t>Modified hardware</w:t>
            </w:r>
            <w:r w:rsidR="008873B5">
              <w:rPr>
                <w:color w:val="000000" w:themeColor="text1"/>
              </w:rPr>
              <w:t xml:space="preserve"> </w:t>
            </w:r>
            <w:r>
              <w:rPr>
                <w:color w:val="000000" w:themeColor="text1"/>
              </w:rPr>
              <w:t>and network literature review</w:t>
            </w:r>
            <w:r w:rsidR="008A5C54">
              <w:rPr>
                <w:color w:val="000000" w:themeColor="text1"/>
              </w:rPr>
              <w:t>; added</w:t>
            </w:r>
            <w:r w:rsidR="008873B5">
              <w:rPr>
                <w:color w:val="000000" w:themeColor="text1"/>
              </w:rPr>
              <w:t xml:space="preserve"> section </w:t>
            </w:r>
            <w:r w:rsidR="008A5C54">
              <w:rPr>
                <w:color w:val="000000" w:themeColor="text1"/>
              </w:rPr>
              <w:t>on</w:t>
            </w:r>
            <w:r w:rsidR="008873B5">
              <w:rPr>
                <w:color w:val="000000" w:themeColor="text1"/>
              </w:rPr>
              <w:t xml:space="preserve"> Dusty Hardware</w:t>
            </w:r>
          </w:p>
        </w:tc>
        <w:tc>
          <w:tcPr>
            <w:tcW w:w="1985" w:type="dxa"/>
            <w:tcMar>
              <w:top w:w="57" w:type="dxa"/>
            </w:tcMar>
            <w:vAlign w:val="center"/>
          </w:tcPr>
          <w:p w14:paraId="6BDF93BF" w14:textId="3C05E9D3" w:rsidR="008873B5" w:rsidRDefault="008873B5" w:rsidP="673EA267">
            <w:pPr>
              <w:pStyle w:val="Tabletext"/>
              <w:jc w:val="center"/>
              <w:rPr>
                <w:color w:val="000000" w:themeColor="text1"/>
              </w:rPr>
            </w:pPr>
            <w:r>
              <w:rPr>
                <w:color w:val="000000" w:themeColor="text1"/>
              </w:rPr>
              <w:t>Jamie Phan</w:t>
            </w:r>
          </w:p>
        </w:tc>
      </w:tr>
      <w:tr w:rsidR="009A1854" w14:paraId="126EA6A8" w14:textId="77777777" w:rsidTr="000A4236">
        <w:trPr>
          <w:cantSplit/>
        </w:trPr>
        <w:tc>
          <w:tcPr>
            <w:tcW w:w="1844" w:type="dxa"/>
            <w:tcMar>
              <w:top w:w="57" w:type="dxa"/>
            </w:tcMar>
            <w:vAlign w:val="center"/>
          </w:tcPr>
          <w:p w14:paraId="67D53B2F" w14:textId="02D7F7A2" w:rsidR="009A1854" w:rsidRDefault="009A1854" w:rsidP="673EA267">
            <w:pPr>
              <w:pStyle w:val="Tabletext"/>
              <w:jc w:val="center"/>
            </w:pPr>
            <w:r>
              <w:t>25/08/2017</w:t>
            </w:r>
          </w:p>
        </w:tc>
        <w:tc>
          <w:tcPr>
            <w:tcW w:w="992" w:type="dxa"/>
            <w:tcMar>
              <w:top w:w="57" w:type="dxa"/>
            </w:tcMar>
            <w:vAlign w:val="center"/>
          </w:tcPr>
          <w:p w14:paraId="7A4C7A33" w14:textId="0A290BB7" w:rsidR="009A1854" w:rsidRDefault="00AA5D52" w:rsidP="673EA267">
            <w:pPr>
              <w:pStyle w:val="Tabletext"/>
              <w:jc w:val="center"/>
            </w:pPr>
            <w:r>
              <w:t>4.0</w:t>
            </w:r>
          </w:p>
        </w:tc>
        <w:tc>
          <w:tcPr>
            <w:tcW w:w="5670" w:type="dxa"/>
            <w:tcMar>
              <w:top w:w="57" w:type="dxa"/>
            </w:tcMar>
            <w:vAlign w:val="center"/>
          </w:tcPr>
          <w:p w14:paraId="62F8E798" w14:textId="2B44BA8C" w:rsidR="009A1854" w:rsidRDefault="009A1854" w:rsidP="003B7A1A">
            <w:pPr>
              <w:pStyle w:val="Tabletext"/>
              <w:jc w:val="left"/>
              <w:rPr>
                <w:color w:val="000000" w:themeColor="text1"/>
              </w:rPr>
            </w:pPr>
            <w:r>
              <w:rPr>
                <w:color w:val="000000" w:themeColor="text1"/>
              </w:rPr>
              <w:t>TCP/IP literature review</w:t>
            </w:r>
            <w:r w:rsidR="008A5C54">
              <w:rPr>
                <w:color w:val="000000" w:themeColor="text1"/>
              </w:rPr>
              <w:t>; u</w:t>
            </w:r>
            <w:r>
              <w:rPr>
                <w:color w:val="000000" w:themeColor="text1"/>
              </w:rPr>
              <w:t>pdated glossary</w:t>
            </w:r>
          </w:p>
        </w:tc>
        <w:tc>
          <w:tcPr>
            <w:tcW w:w="1985" w:type="dxa"/>
            <w:tcMar>
              <w:top w:w="57" w:type="dxa"/>
            </w:tcMar>
            <w:vAlign w:val="center"/>
          </w:tcPr>
          <w:p w14:paraId="01D98FCF" w14:textId="3963E491" w:rsidR="009A1854" w:rsidRDefault="009A1854" w:rsidP="673EA267">
            <w:pPr>
              <w:pStyle w:val="Tabletext"/>
              <w:jc w:val="center"/>
              <w:rPr>
                <w:color w:val="000000" w:themeColor="text1"/>
              </w:rPr>
            </w:pPr>
            <w:r>
              <w:rPr>
                <w:color w:val="000000" w:themeColor="text1"/>
              </w:rPr>
              <w:t>Jamie Phan</w:t>
            </w:r>
          </w:p>
        </w:tc>
      </w:tr>
      <w:tr w:rsidR="00BE70A8" w14:paraId="10EC47D5" w14:textId="77777777" w:rsidTr="000A4236">
        <w:trPr>
          <w:cantSplit/>
        </w:trPr>
        <w:tc>
          <w:tcPr>
            <w:tcW w:w="1844" w:type="dxa"/>
            <w:tcMar>
              <w:top w:w="57" w:type="dxa"/>
            </w:tcMar>
            <w:vAlign w:val="center"/>
          </w:tcPr>
          <w:p w14:paraId="6964903A" w14:textId="0C74748F" w:rsidR="00BE70A8" w:rsidRDefault="00BE70A8" w:rsidP="673EA267">
            <w:pPr>
              <w:pStyle w:val="Tabletext"/>
              <w:jc w:val="center"/>
            </w:pPr>
            <w:r>
              <w:t>25/08/2017</w:t>
            </w:r>
          </w:p>
        </w:tc>
        <w:tc>
          <w:tcPr>
            <w:tcW w:w="992" w:type="dxa"/>
            <w:tcMar>
              <w:top w:w="57" w:type="dxa"/>
            </w:tcMar>
            <w:vAlign w:val="center"/>
          </w:tcPr>
          <w:p w14:paraId="51FDFD87" w14:textId="6D02B690" w:rsidR="00BE70A8" w:rsidRDefault="00BE70A8" w:rsidP="673EA267">
            <w:pPr>
              <w:pStyle w:val="Tabletext"/>
              <w:jc w:val="center"/>
            </w:pPr>
            <w:r>
              <w:t>4.</w:t>
            </w:r>
            <w:r w:rsidR="00AA5D52">
              <w:t>1</w:t>
            </w:r>
          </w:p>
        </w:tc>
        <w:tc>
          <w:tcPr>
            <w:tcW w:w="5670" w:type="dxa"/>
            <w:tcMar>
              <w:top w:w="57" w:type="dxa"/>
            </w:tcMar>
            <w:vAlign w:val="center"/>
          </w:tcPr>
          <w:p w14:paraId="17F3F292" w14:textId="7D6FC84B" w:rsidR="00BE70A8" w:rsidRDefault="00BE70A8" w:rsidP="003B7A1A">
            <w:pPr>
              <w:pStyle w:val="Tabletext"/>
              <w:jc w:val="left"/>
              <w:rPr>
                <w:color w:val="000000" w:themeColor="text1"/>
              </w:rPr>
            </w:pPr>
            <w:r>
              <w:rPr>
                <w:color w:val="000000" w:themeColor="text1"/>
              </w:rPr>
              <w:t>Case Study; referencing edits</w:t>
            </w:r>
          </w:p>
        </w:tc>
        <w:tc>
          <w:tcPr>
            <w:tcW w:w="1985" w:type="dxa"/>
            <w:tcMar>
              <w:top w:w="57" w:type="dxa"/>
            </w:tcMar>
            <w:vAlign w:val="center"/>
          </w:tcPr>
          <w:p w14:paraId="04AD8C4E" w14:textId="263CD59A" w:rsidR="00BE70A8" w:rsidRDefault="00BE70A8" w:rsidP="673EA267">
            <w:pPr>
              <w:pStyle w:val="Tabletext"/>
              <w:jc w:val="center"/>
              <w:rPr>
                <w:color w:val="000000" w:themeColor="text1"/>
              </w:rPr>
            </w:pPr>
            <w:r>
              <w:rPr>
                <w:color w:val="000000" w:themeColor="text1"/>
              </w:rPr>
              <w:t>Aaron Hurst</w:t>
            </w:r>
          </w:p>
        </w:tc>
      </w:tr>
      <w:tr w:rsidR="00AA5D52" w14:paraId="59C6F01A" w14:textId="77777777" w:rsidTr="000A4236">
        <w:trPr>
          <w:cantSplit/>
        </w:trPr>
        <w:tc>
          <w:tcPr>
            <w:tcW w:w="1844" w:type="dxa"/>
            <w:tcMar>
              <w:top w:w="57" w:type="dxa"/>
            </w:tcMar>
            <w:vAlign w:val="center"/>
          </w:tcPr>
          <w:p w14:paraId="08A70C3A" w14:textId="46708C3D" w:rsidR="00AA5D52" w:rsidRDefault="00AA5D52" w:rsidP="673EA267">
            <w:pPr>
              <w:pStyle w:val="Tabletext"/>
              <w:jc w:val="center"/>
            </w:pPr>
            <w:r>
              <w:t>25/08/2017</w:t>
            </w:r>
          </w:p>
        </w:tc>
        <w:tc>
          <w:tcPr>
            <w:tcW w:w="992" w:type="dxa"/>
            <w:tcMar>
              <w:top w:w="57" w:type="dxa"/>
            </w:tcMar>
            <w:vAlign w:val="center"/>
          </w:tcPr>
          <w:p w14:paraId="0B8CAF77" w14:textId="14597441" w:rsidR="00AA5D52" w:rsidRDefault="00AA5D52" w:rsidP="673EA267">
            <w:pPr>
              <w:pStyle w:val="Tabletext"/>
              <w:jc w:val="center"/>
            </w:pPr>
            <w:r>
              <w:t>4.2</w:t>
            </w:r>
          </w:p>
        </w:tc>
        <w:tc>
          <w:tcPr>
            <w:tcW w:w="5670" w:type="dxa"/>
            <w:tcMar>
              <w:top w:w="57" w:type="dxa"/>
            </w:tcMar>
            <w:vAlign w:val="center"/>
          </w:tcPr>
          <w:p w14:paraId="2F342A05" w14:textId="5F56CA77" w:rsidR="00AA5D52" w:rsidRDefault="00AA5D52" w:rsidP="003B7A1A">
            <w:pPr>
              <w:pStyle w:val="Tabletext"/>
              <w:jc w:val="left"/>
              <w:rPr>
                <w:color w:val="000000" w:themeColor="text1"/>
              </w:rPr>
            </w:pPr>
            <w:r>
              <w:rPr>
                <w:color w:val="000000" w:themeColor="text1"/>
              </w:rPr>
              <w:t>Project Constrains</w:t>
            </w:r>
          </w:p>
        </w:tc>
        <w:tc>
          <w:tcPr>
            <w:tcW w:w="1985" w:type="dxa"/>
            <w:tcMar>
              <w:top w:w="57" w:type="dxa"/>
            </w:tcMar>
            <w:vAlign w:val="center"/>
          </w:tcPr>
          <w:p w14:paraId="7F3CC7B9" w14:textId="2A1BF0B7" w:rsidR="00AA5D52" w:rsidRDefault="00AA5D52" w:rsidP="673EA267">
            <w:pPr>
              <w:pStyle w:val="Tabletext"/>
              <w:jc w:val="center"/>
              <w:rPr>
                <w:color w:val="000000" w:themeColor="text1"/>
              </w:rPr>
            </w:pPr>
            <w:r>
              <w:rPr>
                <w:color w:val="000000" w:themeColor="text1"/>
              </w:rPr>
              <w:t xml:space="preserve">Jake Sacino, Yung </w:t>
            </w:r>
            <w:r w:rsidRPr="0876F4D8">
              <w:rPr>
                <w:color w:val="000000" w:themeColor="text1"/>
              </w:rPr>
              <w:t>Chin</w:t>
            </w:r>
          </w:p>
        </w:tc>
      </w:tr>
      <w:tr w:rsidR="0027360A" w14:paraId="36858033" w14:textId="77777777" w:rsidTr="000A4236">
        <w:trPr>
          <w:cantSplit/>
        </w:trPr>
        <w:tc>
          <w:tcPr>
            <w:tcW w:w="1844" w:type="dxa"/>
            <w:tcMar>
              <w:top w:w="57" w:type="dxa"/>
            </w:tcMar>
            <w:vAlign w:val="center"/>
          </w:tcPr>
          <w:p w14:paraId="1F7C083C" w14:textId="38952310" w:rsidR="0027360A" w:rsidRDefault="0027360A" w:rsidP="673EA267">
            <w:pPr>
              <w:pStyle w:val="Tabletext"/>
              <w:jc w:val="center"/>
            </w:pPr>
            <w:r>
              <w:t>25/08/2017</w:t>
            </w:r>
          </w:p>
        </w:tc>
        <w:tc>
          <w:tcPr>
            <w:tcW w:w="992" w:type="dxa"/>
            <w:tcMar>
              <w:top w:w="57" w:type="dxa"/>
            </w:tcMar>
            <w:vAlign w:val="center"/>
          </w:tcPr>
          <w:p w14:paraId="74549B98" w14:textId="59505E7F" w:rsidR="0027360A" w:rsidRDefault="0027360A" w:rsidP="673EA267">
            <w:pPr>
              <w:pStyle w:val="Tabletext"/>
              <w:jc w:val="center"/>
            </w:pPr>
            <w:r>
              <w:t>4.3</w:t>
            </w:r>
          </w:p>
        </w:tc>
        <w:tc>
          <w:tcPr>
            <w:tcW w:w="5670" w:type="dxa"/>
            <w:tcMar>
              <w:top w:w="57" w:type="dxa"/>
            </w:tcMar>
            <w:vAlign w:val="center"/>
          </w:tcPr>
          <w:p w14:paraId="6CE20017" w14:textId="494CA809" w:rsidR="0027360A" w:rsidRDefault="0027360A" w:rsidP="003B7A1A">
            <w:pPr>
              <w:pStyle w:val="Tabletext"/>
              <w:jc w:val="left"/>
              <w:rPr>
                <w:color w:val="000000" w:themeColor="text1"/>
              </w:rPr>
            </w:pPr>
            <w:r>
              <w:rPr>
                <w:color w:val="000000" w:themeColor="text1"/>
              </w:rPr>
              <w:t>Conclusion</w:t>
            </w:r>
          </w:p>
        </w:tc>
        <w:tc>
          <w:tcPr>
            <w:tcW w:w="1985" w:type="dxa"/>
            <w:tcMar>
              <w:top w:w="57" w:type="dxa"/>
            </w:tcMar>
            <w:vAlign w:val="center"/>
          </w:tcPr>
          <w:p w14:paraId="352A6585" w14:textId="03F2E694" w:rsidR="0027360A" w:rsidRDefault="0027360A" w:rsidP="673EA267">
            <w:pPr>
              <w:pStyle w:val="Tabletext"/>
              <w:jc w:val="center"/>
              <w:rPr>
                <w:color w:val="000000" w:themeColor="text1"/>
              </w:rPr>
            </w:pPr>
            <w:r>
              <w:rPr>
                <w:color w:val="000000" w:themeColor="text1"/>
              </w:rPr>
              <w:t>Matthew Ramanah</w:t>
            </w:r>
          </w:p>
        </w:tc>
      </w:tr>
      <w:tr w:rsidR="0027360A" w14:paraId="30AEE41F" w14:textId="77777777" w:rsidTr="000A4236">
        <w:trPr>
          <w:cantSplit/>
        </w:trPr>
        <w:tc>
          <w:tcPr>
            <w:tcW w:w="1844" w:type="dxa"/>
            <w:tcMar>
              <w:top w:w="57" w:type="dxa"/>
            </w:tcMar>
            <w:vAlign w:val="center"/>
          </w:tcPr>
          <w:p w14:paraId="00197BEB" w14:textId="40DCD4AE" w:rsidR="0027360A" w:rsidRDefault="0027360A" w:rsidP="673EA267">
            <w:pPr>
              <w:pStyle w:val="Tabletext"/>
              <w:jc w:val="center"/>
            </w:pPr>
            <w:r>
              <w:t>25/08/2017</w:t>
            </w:r>
          </w:p>
        </w:tc>
        <w:tc>
          <w:tcPr>
            <w:tcW w:w="992" w:type="dxa"/>
            <w:tcMar>
              <w:top w:w="57" w:type="dxa"/>
            </w:tcMar>
            <w:vAlign w:val="center"/>
          </w:tcPr>
          <w:p w14:paraId="6CB3968C" w14:textId="66CC39BC" w:rsidR="0027360A" w:rsidRDefault="0027360A" w:rsidP="673EA267">
            <w:pPr>
              <w:pStyle w:val="Tabletext"/>
              <w:jc w:val="center"/>
            </w:pPr>
            <w:r>
              <w:t>4.4</w:t>
            </w:r>
          </w:p>
        </w:tc>
        <w:tc>
          <w:tcPr>
            <w:tcW w:w="5670" w:type="dxa"/>
            <w:tcMar>
              <w:top w:w="57" w:type="dxa"/>
            </w:tcMar>
            <w:vAlign w:val="center"/>
          </w:tcPr>
          <w:p w14:paraId="40A37132" w14:textId="253D2A70" w:rsidR="0027360A" w:rsidRDefault="0027360A" w:rsidP="003B7A1A">
            <w:pPr>
              <w:pStyle w:val="Tabletext"/>
              <w:jc w:val="left"/>
              <w:rPr>
                <w:color w:val="000000" w:themeColor="text1"/>
              </w:rPr>
            </w:pPr>
            <w:r>
              <w:rPr>
                <w:color w:val="000000" w:themeColor="text1"/>
              </w:rPr>
              <w:t>Final proof read and editing on miscellaneous items</w:t>
            </w:r>
          </w:p>
        </w:tc>
        <w:tc>
          <w:tcPr>
            <w:tcW w:w="1985" w:type="dxa"/>
            <w:tcMar>
              <w:top w:w="57" w:type="dxa"/>
            </w:tcMar>
            <w:vAlign w:val="center"/>
          </w:tcPr>
          <w:p w14:paraId="593A67D9" w14:textId="200B25B7" w:rsidR="0027360A" w:rsidRDefault="0027360A" w:rsidP="673EA267">
            <w:pPr>
              <w:pStyle w:val="Tabletext"/>
              <w:jc w:val="center"/>
              <w:rPr>
                <w:color w:val="000000" w:themeColor="text1"/>
              </w:rPr>
            </w:pPr>
            <w:r>
              <w:rPr>
                <w:color w:val="000000" w:themeColor="text1"/>
              </w:rPr>
              <w:t xml:space="preserve">Aaron Hurst, Jake Sacino, </w:t>
            </w:r>
            <w:r w:rsidR="000A33FD">
              <w:rPr>
                <w:color w:val="000000" w:themeColor="text1"/>
              </w:rPr>
              <w:t xml:space="preserve">Jamie Phan, </w:t>
            </w:r>
            <w:r>
              <w:rPr>
                <w:color w:val="000000" w:themeColor="text1"/>
              </w:rPr>
              <w:t>Matthew Ramanah</w:t>
            </w:r>
          </w:p>
        </w:tc>
      </w:tr>
    </w:tbl>
    <w:p w14:paraId="0593F356" w14:textId="77777777" w:rsidR="00B6608B" w:rsidRPr="00346800" w:rsidRDefault="00B6608B" w:rsidP="00990FD3">
      <w:pPr>
        <w:rPr>
          <w:i/>
        </w:rPr>
      </w:pPr>
      <w:r>
        <w:rPr>
          <w:noProof/>
          <w:lang w:eastAsia="ja-JP"/>
        </w:rPr>
        <mc:AlternateContent>
          <mc:Choice Requires="wps">
            <w:drawing>
              <wp:anchor distT="0" distB="0" distL="114300" distR="114300" simplePos="0" relativeHeight="251660288" behindDoc="0" locked="0" layoutInCell="1" allowOverlap="1" wp14:anchorId="12AC689C" wp14:editId="7B35E4C3">
                <wp:simplePos x="0" y="0"/>
                <wp:positionH relativeFrom="margin">
                  <wp:align>center</wp:align>
                </wp:positionH>
                <wp:positionV relativeFrom="paragraph">
                  <wp:posOffset>24765</wp:posOffset>
                </wp:positionV>
                <wp:extent cx="6635750" cy="361604"/>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635750" cy="3616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A4591B" w14:textId="77777777" w:rsidR="00812B9F" w:rsidRPr="009A4208" w:rsidRDefault="00812B9F" w:rsidP="00990FD3">
                            <w:pPr>
                              <w:spacing w:line="240" w:lineRule="auto"/>
                              <w:jc w:val="center"/>
                              <w:rPr>
                                <w:bCs/>
                                <w:color w:val="000000" w:themeColor="text1"/>
                              </w:rPr>
                            </w:pPr>
                            <w:r>
                              <w:rPr>
                                <w:color w:val="000000" w:themeColor="text1"/>
                                <w:sz w:val="28"/>
                                <w:szCs w:val="28"/>
                                <w:vertAlign w:val="superscript"/>
                              </w:rPr>
                              <w:t>2</w:t>
                            </w:r>
                            <w:r>
                              <w:rPr>
                                <w:bCs/>
                                <w:i/>
                                <w:color w:val="000000" w:themeColor="text1"/>
                              </w:rPr>
                              <w:t>Incrementing the version by</w:t>
                            </w:r>
                            <w:r w:rsidRPr="009A4208">
                              <w:rPr>
                                <w:bCs/>
                                <w:i/>
                                <w:color w:val="000000" w:themeColor="text1"/>
                              </w:rPr>
                              <w:t xml:space="preserve"> 0.1 denotes a </w:t>
                            </w:r>
                            <w:r>
                              <w:rPr>
                                <w:bCs/>
                                <w:i/>
                                <w:color w:val="000000" w:themeColor="text1"/>
                              </w:rPr>
                              <w:t xml:space="preserve">minor change; incrementing by </w:t>
                            </w:r>
                            <w:r w:rsidRPr="009A4208">
                              <w:rPr>
                                <w:bCs/>
                                <w:i/>
                                <w:color w:val="000000" w:themeColor="text1"/>
                              </w:rPr>
                              <w:t xml:space="preserve">1.0 denotes a significant </w:t>
                            </w:r>
                            <w:r>
                              <w:rPr>
                                <w:bCs/>
                                <w:i/>
                                <w:color w:val="000000" w:themeColor="text1"/>
                              </w:rPr>
                              <w:t>change</w:t>
                            </w:r>
                            <w:r w:rsidRPr="009A4208">
                              <w:rPr>
                                <w:bCs/>
                                <w:i/>
                                <w:color w:val="000000" w:themeColor="text1"/>
                              </w:rPr>
                              <w:t xml:space="preserve"> </w:t>
                            </w:r>
                          </w:p>
                          <w:p w14:paraId="2AFB23A5" w14:textId="77777777" w:rsidR="00812B9F" w:rsidRPr="009A4208" w:rsidRDefault="00812B9F" w:rsidP="00990FD3">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C689C" id="_x0000_t202" coordsize="21600,21600" o:spt="202" path="m0,0l0,21600,21600,21600,21600,0xe">
                <v:stroke joinstyle="miter"/>
                <v:path gradientshapeok="t" o:connecttype="rect"/>
              </v:shapetype>
              <v:shape id="Text_x0020_Box_x0020_37" o:spid="_x0000_s1026" type="#_x0000_t202" style="position:absolute;left:0;text-align:left;margin-left:0;margin-top:1.95pt;width:522.5pt;height:28.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" filled="f" stroked="f">
                <v:textbox>
                  <w:txbxContent>
                    <w:p w14:paraId="3BA4591B" w14:textId="77777777" w:rsidR="00812B9F" w:rsidRPr="009A4208" w:rsidRDefault="00812B9F" w:rsidP="00990FD3">
                      <w:pPr>
                        <w:spacing w:line="240" w:lineRule="auto"/>
                        <w:jc w:val="center"/>
                        <w:rPr>
                          <w:bCs/>
                          <w:color w:val="000000" w:themeColor="text1"/>
                        </w:rPr>
                      </w:pPr>
                      <w:r>
                        <w:rPr>
                          <w:color w:val="000000" w:themeColor="text1"/>
                          <w:sz w:val="28"/>
                          <w:szCs w:val="28"/>
                          <w:vertAlign w:val="superscript"/>
                        </w:rPr>
                        <w:t>2</w:t>
                      </w:r>
                      <w:r>
                        <w:rPr>
                          <w:bCs/>
                          <w:i/>
                          <w:color w:val="000000" w:themeColor="text1"/>
                        </w:rPr>
                        <w:t>Incrementing the version by</w:t>
                      </w:r>
                      <w:r w:rsidRPr="009A4208">
                        <w:rPr>
                          <w:bCs/>
                          <w:i/>
                          <w:color w:val="000000" w:themeColor="text1"/>
                        </w:rPr>
                        <w:t xml:space="preserve"> 0.1 denotes a </w:t>
                      </w:r>
                      <w:r>
                        <w:rPr>
                          <w:bCs/>
                          <w:i/>
                          <w:color w:val="000000" w:themeColor="text1"/>
                        </w:rPr>
                        <w:t xml:space="preserve">minor change; incrementing by </w:t>
                      </w:r>
                      <w:r w:rsidRPr="009A4208">
                        <w:rPr>
                          <w:bCs/>
                          <w:i/>
                          <w:color w:val="000000" w:themeColor="text1"/>
                        </w:rPr>
                        <w:t xml:space="preserve">1.0 denotes a significant </w:t>
                      </w:r>
                      <w:r>
                        <w:rPr>
                          <w:bCs/>
                          <w:i/>
                          <w:color w:val="000000" w:themeColor="text1"/>
                        </w:rPr>
                        <w:t>change</w:t>
                      </w:r>
                      <w:r w:rsidRPr="009A4208">
                        <w:rPr>
                          <w:bCs/>
                          <w:i/>
                          <w:color w:val="000000" w:themeColor="text1"/>
                        </w:rPr>
                        <w:t xml:space="preserve"> </w:t>
                      </w:r>
                    </w:p>
                    <w:p w14:paraId="2AFB23A5" w14:textId="77777777" w:rsidR="00812B9F" w:rsidRPr="009A4208" w:rsidRDefault="00812B9F" w:rsidP="00990FD3">
                      <w:pPr>
                        <w:rPr>
                          <w:color w:val="000000" w:themeColor="text1"/>
                        </w:rPr>
                      </w:pPr>
                    </w:p>
                  </w:txbxContent>
                </v:textbox>
                <w10:wrap anchorx="margin"/>
              </v:shape>
            </w:pict>
          </mc:Fallback>
        </mc:AlternateContent>
      </w:r>
    </w:p>
    <w:p w14:paraId="17EAD780" w14:textId="77777777" w:rsidR="00B6608B" w:rsidRDefault="00B6608B" w:rsidP="00990FD3">
      <w:pPr>
        <w:pStyle w:val="Title"/>
      </w:pPr>
    </w:p>
    <w:p w14:paraId="275A1840" w14:textId="77777777" w:rsidR="00B6608B" w:rsidRPr="003C544A" w:rsidRDefault="00B6608B" w:rsidP="00990FD3"/>
    <w:p w14:paraId="733537B8" w14:textId="32FC2747" w:rsidR="00B6608B" w:rsidRDefault="00B6608B" w:rsidP="0030792A">
      <w:pPr>
        <w:jc w:val="center"/>
        <w:sectPr w:rsidR="00B6608B" w:rsidSect="00E90458">
          <w:headerReference w:type="default" r:id="rId18"/>
          <w:footerReference w:type="default" r:id="rId19"/>
          <w:headerReference w:type="first" r:id="rId20"/>
          <w:footerReference w:type="first" r:id="rId21"/>
          <w:pgSz w:w="12240" w:h="15840" w:code="1"/>
          <w:pgMar w:top="1588" w:right="1440" w:bottom="1440" w:left="1440" w:header="720" w:footer="720" w:gutter="0"/>
          <w:pgNumType w:fmt="upperRoman" w:start="1"/>
          <w:cols w:space="720"/>
          <w:titlePg/>
          <w:docGrid w:linePitch="272"/>
        </w:sectPr>
      </w:pPr>
      <w:r>
        <w:tab/>
      </w:r>
    </w:p>
    <w:p w14:paraId="5BA77073" w14:textId="77777777" w:rsidR="00B6608B" w:rsidRPr="0051160F" w:rsidRDefault="268FBE58" w:rsidP="268FBE58">
      <w:pPr>
        <w:rPr>
          <w:b/>
          <w:bCs/>
          <w:sz w:val="40"/>
          <w:szCs w:val="40"/>
        </w:rPr>
      </w:pPr>
      <w:r w:rsidRPr="268FBE58">
        <w:rPr>
          <w:b/>
          <w:bCs/>
          <w:sz w:val="36"/>
          <w:szCs w:val="36"/>
        </w:rPr>
        <w:lastRenderedPageBreak/>
        <w:t>Contents</w:t>
      </w:r>
    </w:p>
    <w:p w14:paraId="4191C71D" w14:textId="6F6092D9" w:rsidR="00B6608B" w:rsidRPr="003B1AC5" w:rsidRDefault="00B6608B" w:rsidP="00990FD3"/>
    <w:sdt>
      <w:sdtPr>
        <w:rPr>
          <w:szCs w:val="20"/>
        </w:rPr>
        <w:id w:val="-1218355645"/>
        <w:docPartObj>
          <w:docPartGallery w:val="Table of Contents"/>
          <w:docPartUnique/>
        </w:docPartObj>
      </w:sdtPr>
      <w:sdtEndPr>
        <w:rPr>
          <w:noProof/>
          <w:szCs w:val="24"/>
        </w:rPr>
      </w:sdtEndPr>
      <w:sdtContent>
        <w:p w14:paraId="09E8E91B" w14:textId="77777777" w:rsidR="00797C84" w:rsidRDefault="0051160F">
          <w:pPr>
            <w:pStyle w:val="TOC1"/>
            <w:rPr>
              <w:rFonts w:asciiTheme="minorHAnsi" w:eastAsiaTheme="minorEastAsia" w:hAnsiTheme="minorHAnsi" w:cstheme="minorBidi"/>
              <w:b w:val="0"/>
              <w:bCs w:val="0"/>
              <w:noProof/>
              <w:sz w:val="24"/>
              <w:lang w:eastAsia="ja-JP"/>
            </w:rPr>
          </w:pPr>
          <w:r>
            <w:fldChar w:fldCharType="begin"/>
          </w:r>
          <w:r>
            <w:instrText xml:space="preserve"> TOC \o "1-2" \h \z \u </w:instrText>
          </w:r>
          <w:r>
            <w:fldChar w:fldCharType="separate"/>
          </w:r>
          <w:hyperlink w:anchor="_Toc491439024" w:history="1">
            <w:r w:rsidR="00797C84" w:rsidRPr="00260DD8">
              <w:rPr>
                <w:rStyle w:val="Hyperlink"/>
                <w:noProof/>
              </w:rPr>
              <w:t>1</w:t>
            </w:r>
            <w:r w:rsidR="00797C84">
              <w:rPr>
                <w:rFonts w:asciiTheme="minorHAnsi" w:eastAsiaTheme="minorEastAsia" w:hAnsiTheme="minorHAnsi" w:cstheme="minorBidi"/>
                <w:b w:val="0"/>
                <w:bCs w:val="0"/>
                <w:noProof/>
                <w:sz w:val="24"/>
                <w:lang w:eastAsia="ja-JP"/>
              </w:rPr>
              <w:tab/>
            </w:r>
            <w:r w:rsidR="00797C84" w:rsidRPr="00260DD8">
              <w:rPr>
                <w:rStyle w:val="Hyperlink"/>
                <w:noProof/>
              </w:rPr>
              <w:t>Introduction</w:t>
            </w:r>
            <w:r w:rsidR="00797C84">
              <w:rPr>
                <w:noProof/>
                <w:webHidden/>
              </w:rPr>
              <w:tab/>
            </w:r>
            <w:r w:rsidR="00797C84">
              <w:rPr>
                <w:noProof/>
                <w:webHidden/>
              </w:rPr>
              <w:fldChar w:fldCharType="begin"/>
            </w:r>
            <w:r w:rsidR="00797C84">
              <w:rPr>
                <w:noProof/>
                <w:webHidden/>
              </w:rPr>
              <w:instrText xml:space="preserve"> PAGEREF _Toc491439024 \h </w:instrText>
            </w:r>
            <w:r w:rsidR="00797C84">
              <w:rPr>
                <w:noProof/>
                <w:webHidden/>
              </w:rPr>
            </w:r>
            <w:r w:rsidR="00797C84">
              <w:rPr>
                <w:noProof/>
                <w:webHidden/>
              </w:rPr>
              <w:fldChar w:fldCharType="separate"/>
            </w:r>
            <w:r w:rsidR="00797C84">
              <w:rPr>
                <w:noProof/>
                <w:webHidden/>
              </w:rPr>
              <w:t>1</w:t>
            </w:r>
            <w:r w:rsidR="00797C84">
              <w:rPr>
                <w:noProof/>
                <w:webHidden/>
              </w:rPr>
              <w:fldChar w:fldCharType="end"/>
            </w:r>
          </w:hyperlink>
        </w:p>
        <w:p w14:paraId="47436735"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25" w:history="1">
            <w:r w:rsidR="00797C84" w:rsidRPr="00260DD8">
              <w:rPr>
                <w:rStyle w:val="Hyperlink"/>
                <w:noProof/>
              </w:rPr>
              <w:t>1.1</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Overview</w:t>
            </w:r>
            <w:r w:rsidR="00797C84">
              <w:rPr>
                <w:noProof/>
                <w:webHidden/>
              </w:rPr>
              <w:tab/>
            </w:r>
            <w:r w:rsidR="00797C84">
              <w:rPr>
                <w:noProof/>
                <w:webHidden/>
              </w:rPr>
              <w:fldChar w:fldCharType="begin"/>
            </w:r>
            <w:r w:rsidR="00797C84">
              <w:rPr>
                <w:noProof/>
                <w:webHidden/>
              </w:rPr>
              <w:instrText xml:space="preserve"> PAGEREF _Toc491439025 \h </w:instrText>
            </w:r>
            <w:r w:rsidR="00797C84">
              <w:rPr>
                <w:noProof/>
                <w:webHidden/>
              </w:rPr>
            </w:r>
            <w:r w:rsidR="00797C84">
              <w:rPr>
                <w:noProof/>
                <w:webHidden/>
              </w:rPr>
              <w:fldChar w:fldCharType="separate"/>
            </w:r>
            <w:r w:rsidR="00797C84">
              <w:rPr>
                <w:noProof/>
                <w:webHidden/>
              </w:rPr>
              <w:t>1</w:t>
            </w:r>
            <w:r w:rsidR="00797C84">
              <w:rPr>
                <w:noProof/>
                <w:webHidden/>
              </w:rPr>
              <w:fldChar w:fldCharType="end"/>
            </w:r>
          </w:hyperlink>
        </w:p>
        <w:p w14:paraId="7FDB3125"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26" w:history="1">
            <w:r w:rsidR="00797C84" w:rsidRPr="00260DD8">
              <w:rPr>
                <w:rStyle w:val="Hyperlink"/>
                <w:noProof/>
              </w:rPr>
              <w:t>1.2</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Purpose</w:t>
            </w:r>
            <w:r w:rsidR="00797C84">
              <w:rPr>
                <w:noProof/>
                <w:webHidden/>
              </w:rPr>
              <w:tab/>
            </w:r>
            <w:r w:rsidR="00797C84">
              <w:rPr>
                <w:noProof/>
                <w:webHidden/>
              </w:rPr>
              <w:fldChar w:fldCharType="begin"/>
            </w:r>
            <w:r w:rsidR="00797C84">
              <w:rPr>
                <w:noProof/>
                <w:webHidden/>
              </w:rPr>
              <w:instrText xml:space="preserve"> PAGEREF _Toc491439026 \h </w:instrText>
            </w:r>
            <w:r w:rsidR="00797C84">
              <w:rPr>
                <w:noProof/>
                <w:webHidden/>
              </w:rPr>
            </w:r>
            <w:r w:rsidR="00797C84">
              <w:rPr>
                <w:noProof/>
                <w:webHidden/>
              </w:rPr>
              <w:fldChar w:fldCharType="separate"/>
            </w:r>
            <w:r w:rsidR="00797C84">
              <w:rPr>
                <w:noProof/>
                <w:webHidden/>
              </w:rPr>
              <w:t>1</w:t>
            </w:r>
            <w:r w:rsidR="00797C84">
              <w:rPr>
                <w:noProof/>
                <w:webHidden/>
              </w:rPr>
              <w:fldChar w:fldCharType="end"/>
            </w:r>
          </w:hyperlink>
        </w:p>
        <w:p w14:paraId="16F950EE"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27" w:history="1">
            <w:r w:rsidR="00797C84" w:rsidRPr="00260DD8">
              <w:rPr>
                <w:rStyle w:val="Hyperlink"/>
                <w:noProof/>
              </w:rPr>
              <w:t>1.3</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Structure &amp; Contributions</w:t>
            </w:r>
            <w:r w:rsidR="00797C84">
              <w:rPr>
                <w:noProof/>
                <w:webHidden/>
              </w:rPr>
              <w:tab/>
            </w:r>
            <w:r w:rsidR="00797C84">
              <w:rPr>
                <w:noProof/>
                <w:webHidden/>
              </w:rPr>
              <w:fldChar w:fldCharType="begin"/>
            </w:r>
            <w:r w:rsidR="00797C84">
              <w:rPr>
                <w:noProof/>
                <w:webHidden/>
              </w:rPr>
              <w:instrText xml:space="preserve"> PAGEREF _Toc491439027 \h </w:instrText>
            </w:r>
            <w:r w:rsidR="00797C84">
              <w:rPr>
                <w:noProof/>
                <w:webHidden/>
              </w:rPr>
            </w:r>
            <w:r w:rsidR="00797C84">
              <w:rPr>
                <w:noProof/>
                <w:webHidden/>
              </w:rPr>
              <w:fldChar w:fldCharType="separate"/>
            </w:r>
            <w:r w:rsidR="00797C84">
              <w:rPr>
                <w:noProof/>
                <w:webHidden/>
              </w:rPr>
              <w:t>1</w:t>
            </w:r>
            <w:r w:rsidR="00797C84">
              <w:rPr>
                <w:noProof/>
                <w:webHidden/>
              </w:rPr>
              <w:fldChar w:fldCharType="end"/>
            </w:r>
          </w:hyperlink>
        </w:p>
        <w:p w14:paraId="75A270EE"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28" w:history="1">
            <w:r w:rsidR="00797C84" w:rsidRPr="00260DD8">
              <w:rPr>
                <w:rStyle w:val="Hyperlink"/>
                <w:noProof/>
              </w:rPr>
              <w:t>1.4</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Definitions, Acronyms, and Abbreviations</w:t>
            </w:r>
            <w:r w:rsidR="00797C84">
              <w:rPr>
                <w:noProof/>
                <w:webHidden/>
              </w:rPr>
              <w:tab/>
            </w:r>
            <w:r w:rsidR="00797C84">
              <w:rPr>
                <w:noProof/>
                <w:webHidden/>
              </w:rPr>
              <w:fldChar w:fldCharType="begin"/>
            </w:r>
            <w:r w:rsidR="00797C84">
              <w:rPr>
                <w:noProof/>
                <w:webHidden/>
              </w:rPr>
              <w:instrText xml:space="preserve"> PAGEREF _Toc491439028 \h </w:instrText>
            </w:r>
            <w:r w:rsidR="00797C84">
              <w:rPr>
                <w:noProof/>
                <w:webHidden/>
              </w:rPr>
            </w:r>
            <w:r w:rsidR="00797C84">
              <w:rPr>
                <w:noProof/>
                <w:webHidden/>
              </w:rPr>
              <w:fldChar w:fldCharType="separate"/>
            </w:r>
            <w:r w:rsidR="00797C84">
              <w:rPr>
                <w:noProof/>
                <w:webHidden/>
              </w:rPr>
              <w:t>2</w:t>
            </w:r>
            <w:r w:rsidR="00797C84">
              <w:rPr>
                <w:noProof/>
                <w:webHidden/>
              </w:rPr>
              <w:fldChar w:fldCharType="end"/>
            </w:r>
          </w:hyperlink>
        </w:p>
        <w:p w14:paraId="73D35CAF"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29" w:history="1">
            <w:r w:rsidR="00797C84" w:rsidRPr="00260DD8">
              <w:rPr>
                <w:rStyle w:val="Hyperlink"/>
                <w:noProof/>
              </w:rPr>
              <w:t>2</w:t>
            </w:r>
            <w:r w:rsidR="00797C84">
              <w:rPr>
                <w:rFonts w:asciiTheme="minorHAnsi" w:eastAsiaTheme="minorEastAsia" w:hAnsiTheme="minorHAnsi" w:cstheme="minorBidi"/>
                <w:b w:val="0"/>
                <w:bCs w:val="0"/>
                <w:noProof/>
                <w:sz w:val="24"/>
                <w:lang w:eastAsia="ja-JP"/>
              </w:rPr>
              <w:tab/>
            </w:r>
            <w:r w:rsidR="00797C84" w:rsidRPr="00260DD8">
              <w:rPr>
                <w:rStyle w:val="Hyperlink"/>
                <w:noProof/>
              </w:rPr>
              <w:t>Project Overview</w:t>
            </w:r>
            <w:r w:rsidR="00797C84">
              <w:rPr>
                <w:noProof/>
                <w:webHidden/>
              </w:rPr>
              <w:tab/>
            </w:r>
            <w:r w:rsidR="00797C84">
              <w:rPr>
                <w:noProof/>
                <w:webHidden/>
              </w:rPr>
              <w:fldChar w:fldCharType="begin"/>
            </w:r>
            <w:r w:rsidR="00797C84">
              <w:rPr>
                <w:noProof/>
                <w:webHidden/>
              </w:rPr>
              <w:instrText xml:space="preserve"> PAGEREF _Toc491439029 \h </w:instrText>
            </w:r>
            <w:r w:rsidR="00797C84">
              <w:rPr>
                <w:noProof/>
                <w:webHidden/>
              </w:rPr>
            </w:r>
            <w:r w:rsidR="00797C84">
              <w:rPr>
                <w:noProof/>
                <w:webHidden/>
              </w:rPr>
              <w:fldChar w:fldCharType="separate"/>
            </w:r>
            <w:r w:rsidR="00797C84">
              <w:rPr>
                <w:noProof/>
                <w:webHidden/>
              </w:rPr>
              <w:t>3</w:t>
            </w:r>
            <w:r w:rsidR="00797C84">
              <w:rPr>
                <w:noProof/>
                <w:webHidden/>
              </w:rPr>
              <w:fldChar w:fldCharType="end"/>
            </w:r>
          </w:hyperlink>
        </w:p>
        <w:p w14:paraId="0E979A17"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30" w:history="1">
            <w:r w:rsidR="00797C84" w:rsidRPr="00260DD8">
              <w:rPr>
                <w:rStyle w:val="Hyperlink"/>
                <w:noProof/>
              </w:rPr>
              <w:t>3</w:t>
            </w:r>
            <w:r w:rsidR="00797C84">
              <w:rPr>
                <w:rFonts w:asciiTheme="minorHAnsi" w:eastAsiaTheme="minorEastAsia" w:hAnsiTheme="minorHAnsi" w:cstheme="minorBidi"/>
                <w:b w:val="0"/>
                <w:bCs w:val="0"/>
                <w:noProof/>
                <w:sz w:val="24"/>
                <w:lang w:eastAsia="ja-JP"/>
              </w:rPr>
              <w:tab/>
            </w:r>
            <w:r w:rsidR="00797C84" w:rsidRPr="00260DD8">
              <w:rPr>
                <w:rStyle w:val="Hyperlink"/>
                <w:noProof/>
              </w:rPr>
              <w:t>Project Stakeholders</w:t>
            </w:r>
            <w:r w:rsidR="00797C84">
              <w:rPr>
                <w:noProof/>
                <w:webHidden/>
              </w:rPr>
              <w:tab/>
            </w:r>
            <w:r w:rsidR="00797C84">
              <w:rPr>
                <w:noProof/>
                <w:webHidden/>
              </w:rPr>
              <w:fldChar w:fldCharType="begin"/>
            </w:r>
            <w:r w:rsidR="00797C84">
              <w:rPr>
                <w:noProof/>
                <w:webHidden/>
              </w:rPr>
              <w:instrText xml:space="preserve"> PAGEREF _Toc491439030 \h </w:instrText>
            </w:r>
            <w:r w:rsidR="00797C84">
              <w:rPr>
                <w:noProof/>
                <w:webHidden/>
              </w:rPr>
            </w:r>
            <w:r w:rsidR="00797C84">
              <w:rPr>
                <w:noProof/>
                <w:webHidden/>
              </w:rPr>
              <w:fldChar w:fldCharType="separate"/>
            </w:r>
            <w:r w:rsidR="00797C84">
              <w:rPr>
                <w:noProof/>
                <w:webHidden/>
              </w:rPr>
              <w:t>4</w:t>
            </w:r>
            <w:r w:rsidR="00797C84">
              <w:rPr>
                <w:noProof/>
                <w:webHidden/>
              </w:rPr>
              <w:fldChar w:fldCharType="end"/>
            </w:r>
          </w:hyperlink>
        </w:p>
        <w:p w14:paraId="68FF2936"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31" w:history="1">
            <w:r w:rsidR="00797C84" w:rsidRPr="00260DD8">
              <w:rPr>
                <w:rStyle w:val="Hyperlink"/>
                <w:noProof/>
              </w:rPr>
              <w:t>4</w:t>
            </w:r>
            <w:r w:rsidR="00797C84">
              <w:rPr>
                <w:rFonts w:asciiTheme="minorHAnsi" w:eastAsiaTheme="minorEastAsia" w:hAnsiTheme="minorHAnsi" w:cstheme="minorBidi"/>
                <w:b w:val="0"/>
                <w:bCs w:val="0"/>
                <w:noProof/>
                <w:sz w:val="24"/>
                <w:lang w:eastAsia="ja-JP"/>
              </w:rPr>
              <w:tab/>
            </w:r>
            <w:r w:rsidR="00797C84" w:rsidRPr="00260DD8">
              <w:rPr>
                <w:rStyle w:val="Hyperlink"/>
                <w:noProof/>
              </w:rPr>
              <w:t>Relevant Literature</w:t>
            </w:r>
            <w:r w:rsidR="00797C84">
              <w:rPr>
                <w:noProof/>
                <w:webHidden/>
              </w:rPr>
              <w:tab/>
            </w:r>
            <w:r w:rsidR="00797C84">
              <w:rPr>
                <w:noProof/>
                <w:webHidden/>
              </w:rPr>
              <w:fldChar w:fldCharType="begin"/>
            </w:r>
            <w:r w:rsidR="00797C84">
              <w:rPr>
                <w:noProof/>
                <w:webHidden/>
              </w:rPr>
              <w:instrText xml:space="preserve"> PAGEREF _Toc491439031 \h </w:instrText>
            </w:r>
            <w:r w:rsidR="00797C84">
              <w:rPr>
                <w:noProof/>
                <w:webHidden/>
              </w:rPr>
            </w:r>
            <w:r w:rsidR="00797C84">
              <w:rPr>
                <w:noProof/>
                <w:webHidden/>
              </w:rPr>
              <w:fldChar w:fldCharType="separate"/>
            </w:r>
            <w:r w:rsidR="00797C84">
              <w:rPr>
                <w:noProof/>
                <w:webHidden/>
              </w:rPr>
              <w:t>6</w:t>
            </w:r>
            <w:r w:rsidR="00797C84">
              <w:rPr>
                <w:noProof/>
                <w:webHidden/>
              </w:rPr>
              <w:fldChar w:fldCharType="end"/>
            </w:r>
          </w:hyperlink>
        </w:p>
        <w:p w14:paraId="1FDCFA0D"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32" w:history="1">
            <w:r w:rsidR="00797C84" w:rsidRPr="00260DD8">
              <w:rPr>
                <w:rStyle w:val="Hyperlink"/>
                <w:noProof/>
              </w:rPr>
              <w:t>4.1</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Background &amp; Case Study</w:t>
            </w:r>
            <w:r w:rsidR="00797C84">
              <w:rPr>
                <w:noProof/>
                <w:webHidden/>
              </w:rPr>
              <w:tab/>
            </w:r>
            <w:r w:rsidR="00797C84">
              <w:rPr>
                <w:noProof/>
                <w:webHidden/>
              </w:rPr>
              <w:fldChar w:fldCharType="begin"/>
            </w:r>
            <w:r w:rsidR="00797C84">
              <w:rPr>
                <w:noProof/>
                <w:webHidden/>
              </w:rPr>
              <w:instrText xml:space="preserve"> PAGEREF _Toc491439032 \h </w:instrText>
            </w:r>
            <w:r w:rsidR="00797C84">
              <w:rPr>
                <w:noProof/>
                <w:webHidden/>
              </w:rPr>
            </w:r>
            <w:r w:rsidR="00797C84">
              <w:rPr>
                <w:noProof/>
                <w:webHidden/>
              </w:rPr>
              <w:fldChar w:fldCharType="separate"/>
            </w:r>
            <w:r w:rsidR="00797C84">
              <w:rPr>
                <w:noProof/>
                <w:webHidden/>
              </w:rPr>
              <w:t>6</w:t>
            </w:r>
            <w:r w:rsidR="00797C84">
              <w:rPr>
                <w:noProof/>
                <w:webHidden/>
              </w:rPr>
              <w:fldChar w:fldCharType="end"/>
            </w:r>
          </w:hyperlink>
        </w:p>
        <w:p w14:paraId="7B717ABE"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33" w:history="1">
            <w:r w:rsidR="00797C84" w:rsidRPr="00260DD8">
              <w:rPr>
                <w:rStyle w:val="Hyperlink"/>
                <w:noProof/>
              </w:rPr>
              <w:t>4.2</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Hardware</w:t>
            </w:r>
            <w:r w:rsidR="00797C84">
              <w:rPr>
                <w:noProof/>
                <w:webHidden/>
              </w:rPr>
              <w:tab/>
            </w:r>
            <w:r w:rsidR="00797C84">
              <w:rPr>
                <w:noProof/>
                <w:webHidden/>
              </w:rPr>
              <w:fldChar w:fldCharType="begin"/>
            </w:r>
            <w:r w:rsidR="00797C84">
              <w:rPr>
                <w:noProof/>
                <w:webHidden/>
              </w:rPr>
              <w:instrText xml:space="preserve"> PAGEREF _Toc491439033 \h </w:instrText>
            </w:r>
            <w:r w:rsidR="00797C84">
              <w:rPr>
                <w:noProof/>
                <w:webHidden/>
              </w:rPr>
            </w:r>
            <w:r w:rsidR="00797C84">
              <w:rPr>
                <w:noProof/>
                <w:webHidden/>
              </w:rPr>
              <w:fldChar w:fldCharType="separate"/>
            </w:r>
            <w:r w:rsidR="00797C84">
              <w:rPr>
                <w:noProof/>
                <w:webHidden/>
              </w:rPr>
              <w:t>6</w:t>
            </w:r>
            <w:r w:rsidR="00797C84">
              <w:rPr>
                <w:noProof/>
                <w:webHidden/>
              </w:rPr>
              <w:fldChar w:fldCharType="end"/>
            </w:r>
          </w:hyperlink>
        </w:p>
        <w:p w14:paraId="4B7EC9CD"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34" w:history="1">
            <w:r w:rsidR="00797C84" w:rsidRPr="00260DD8">
              <w:rPr>
                <w:rStyle w:val="Hyperlink"/>
                <w:noProof/>
              </w:rPr>
              <w:t>4.3</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Network</w:t>
            </w:r>
            <w:r w:rsidR="00797C84">
              <w:rPr>
                <w:noProof/>
                <w:webHidden/>
              </w:rPr>
              <w:tab/>
            </w:r>
            <w:r w:rsidR="00797C84">
              <w:rPr>
                <w:noProof/>
                <w:webHidden/>
              </w:rPr>
              <w:fldChar w:fldCharType="begin"/>
            </w:r>
            <w:r w:rsidR="00797C84">
              <w:rPr>
                <w:noProof/>
                <w:webHidden/>
              </w:rPr>
              <w:instrText xml:space="preserve"> PAGEREF _Toc491439034 \h </w:instrText>
            </w:r>
            <w:r w:rsidR="00797C84">
              <w:rPr>
                <w:noProof/>
                <w:webHidden/>
              </w:rPr>
            </w:r>
            <w:r w:rsidR="00797C84">
              <w:rPr>
                <w:noProof/>
                <w:webHidden/>
              </w:rPr>
              <w:fldChar w:fldCharType="separate"/>
            </w:r>
            <w:r w:rsidR="00797C84">
              <w:rPr>
                <w:noProof/>
                <w:webHidden/>
              </w:rPr>
              <w:t>7</w:t>
            </w:r>
            <w:r w:rsidR="00797C84">
              <w:rPr>
                <w:noProof/>
                <w:webHidden/>
              </w:rPr>
              <w:fldChar w:fldCharType="end"/>
            </w:r>
          </w:hyperlink>
        </w:p>
        <w:p w14:paraId="5A10A433"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35" w:history="1">
            <w:r w:rsidR="00797C84" w:rsidRPr="00260DD8">
              <w:rPr>
                <w:rStyle w:val="Hyperlink"/>
                <w:noProof/>
              </w:rPr>
              <w:t>4.4</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Power Management</w:t>
            </w:r>
            <w:r w:rsidR="00797C84">
              <w:rPr>
                <w:noProof/>
                <w:webHidden/>
              </w:rPr>
              <w:tab/>
            </w:r>
            <w:r w:rsidR="00797C84">
              <w:rPr>
                <w:noProof/>
                <w:webHidden/>
              </w:rPr>
              <w:fldChar w:fldCharType="begin"/>
            </w:r>
            <w:r w:rsidR="00797C84">
              <w:rPr>
                <w:noProof/>
                <w:webHidden/>
              </w:rPr>
              <w:instrText xml:space="preserve"> PAGEREF _Toc491439035 \h </w:instrText>
            </w:r>
            <w:r w:rsidR="00797C84">
              <w:rPr>
                <w:noProof/>
                <w:webHidden/>
              </w:rPr>
            </w:r>
            <w:r w:rsidR="00797C84">
              <w:rPr>
                <w:noProof/>
                <w:webHidden/>
              </w:rPr>
              <w:fldChar w:fldCharType="separate"/>
            </w:r>
            <w:r w:rsidR="00797C84">
              <w:rPr>
                <w:noProof/>
                <w:webHidden/>
              </w:rPr>
              <w:t>9</w:t>
            </w:r>
            <w:r w:rsidR="00797C84">
              <w:rPr>
                <w:noProof/>
                <w:webHidden/>
              </w:rPr>
              <w:fldChar w:fldCharType="end"/>
            </w:r>
          </w:hyperlink>
        </w:p>
        <w:p w14:paraId="4B78137D"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36" w:history="1">
            <w:r w:rsidR="00797C84" w:rsidRPr="00260DD8">
              <w:rPr>
                <w:rStyle w:val="Hyperlink"/>
                <w:noProof/>
              </w:rPr>
              <w:t>4.5</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Front End</w:t>
            </w:r>
            <w:r w:rsidR="00797C84">
              <w:rPr>
                <w:noProof/>
                <w:webHidden/>
              </w:rPr>
              <w:tab/>
            </w:r>
            <w:r w:rsidR="00797C84">
              <w:rPr>
                <w:noProof/>
                <w:webHidden/>
              </w:rPr>
              <w:fldChar w:fldCharType="begin"/>
            </w:r>
            <w:r w:rsidR="00797C84">
              <w:rPr>
                <w:noProof/>
                <w:webHidden/>
              </w:rPr>
              <w:instrText xml:space="preserve"> PAGEREF _Toc491439036 \h </w:instrText>
            </w:r>
            <w:r w:rsidR="00797C84">
              <w:rPr>
                <w:noProof/>
                <w:webHidden/>
              </w:rPr>
            </w:r>
            <w:r w:rsidR="00797C84">
              <w:rPr>
                <w:noProof/>
                <w:webHidden/>
              </w:rPr>
              <w:fldChar w:fldCharType="separate"/>
            </w:r>
            <w:r w:rsidR="00797C84">
              <w:rPr>
                <w:noProof/>
                <w:webHidden/>
              </w:rPr>
              <w:t>12</w:t>
            </w:r>
            <w:r w:rsidR="00797C84">
              <w:rPr>
                <w:noProof/>
                <w:webHidden/>
              </w:rPr>
              <w:fldChar w:fldCharType="end"/>
            </w:r>
          </w:hyperlink>
        </w:p>
        <w:p w14:paraId="58908FE1"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37" w:history="1">
            <w:r w:rsidR="00797C84" w:rsidRPr="00260DD8">
              <w:rPr>
                <w:rStyle w:val="Hyperlink"/>
                <w:rFonts w:eastAsia="Calibri"/>
                <w:noProof/>
              </w:rPr>
              <w:t>5</w:t>
            </w:r>
            <w:r w:rsidR="00797C84">
              <w:rPr>
                <w:rFonts w:asciiTheme="minorHAnsi" w:eastAsiaTheme="minorEastAsia" w:hAnsiTheme="minorHAnsi" w:cstheme="minorBidi"/>
                <w:b w:val="0"/>
                <w:bCs w:val="0"/>
                <w:noProof/>
                <w:sz w:val="24"/>
                <w:lang w:eastAsia="ja-JP"/>
              </w:rPr>
              <w:tab/>
            </w:r>
            <w:r w:rsidR="00797C84" w:rsidRPr="00260DD8">
              <w:rPr>
                <w:rStyle w:val="Hyperlink"/>
                <w:noProof/>
              </w:rPr>
              <w:t>Project Design Requirements</w:t>
            </w:r>
            <w:r w:rsidR="00797C84">
              <w:rPr>
                <w:noProof/>
                <w:webHidden/>
              </w:rPr>
              <w:tab/>
            </w:r>
            <w:r w:rsidR="00797C84">
              <w:rPr>
                <w:noProof/>
                <w:webHidden/>
              </w:rPr>
              <w:fldChar w:fldCharType="begin"/>
            </w:r>
            <w:r w:rsidR="00797C84">
              <w:rPr>
                <w:noProof/>
                <w:webHidden/>
              </w:rPr>
              <w:instrText xml:space="preserve"> PAGEREF _Toc491439037 \h </w:instrText>
            </w:r>
            <w:r w:rsidR="00797C84">
              <w:rPr>
                <w:noProof/>
                <w:webHidden/>
              </w:rPr>
            </w:r>
            <w:r w:rsidR="00797C84">
              <w:rPr>
                <w:noProof/>
                <w:webHidden/>
              </w:rPr>
              <w:fldChar w:fldCharType="separate"/>
            </w:r>
            <w:r w:rsidR="00797C84">
              <w:rPr>
                <w:noProof/>
                <w:webHidden/>
              </w:rPr>
              <w:t>14</w:t>
            </w:r>
            <w:r w:rsidR="00797C84">
              <w:rPr>
                <w:noProof/>
                <w:webHidden/>
              </w:rPr>
              <w:fldChar w:fldCharType="end"/>
            </w:r>
          </w:hyperlink>
        </w:p>
        <w:p w14:paraId="3CEC930A"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38" w:history="1">
            <w:r w:rsidR="00797C84" w:rsidRPr="00260DD8">
              <w:rPr>
                <w:rStyle w:val="Hyperlink"/>
                <w:noProof/>
              </w:rPr>
              <w:t>5.1</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Mandatory Design Requirements Matrix</w:t>
            </w:r>
            <w:r w:rsidR="00797C84">
              <w:rPr>
                <w:noProof/>
                <w:webHidden/>
              </w:rPr>
              <w:tab/>
            </w:r>
            <w:r w:rsidR="00797C84">
              <w:rPr>
                <w:noProof/>
                <w:webHidden/>
              </w:rPr>
              <w:fldChar w:fldCharType="begin"/>
            </w:r>
            <w:r w:rsidR="00797C84">
              <w:rPr>
                <w:noProof/>
                <w:webHidden/>
              </w:rPr>
              <w:instrText xml:space="preserve"> PAGEREF _Toc491439038 \h </w:instrText>
            </w:r>
            <w:r w:rsidR="00797C84">
              <w:rPr>
                <w:noProof/>
                <w:webHidden/>
              </w:rPr>
            </w:r>
            <w:r w:rsidR="00797C84">
              <w:rPr>
                <w:noProof/>
                <w:webHidden/>
              </w:rPr>
              <w:fldChar w:fldCharType="separate"/>
            </w:r>
            <w:r w:rsidR="00797C84">
              <w:rPr>
                <w:noProof/>
                <w:webHidden/>
              </w:rPr>
              <w:t>14</w:t>
            </w:r>
            <w:r w:rsidR="00797C84">
              <w:rPr>
                <w:noProof/>
                <w:webHidden/>
              </w:rPr>
              <w:fldChar w:fldCharType="end"/>
            </w:r>
          </w:hyperlink>
        </w:p>
        <w:p w14:paraId="5AD1BA7A"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39" w:history="1">
            <w:r w:rsidR="00797C84" w:rsidRPr="00260DD8">
              <w:rPr>
                <w:rStyle w:val="Hyperlink"/>
                <w:noProof/>
              </w:rPr>
              <w:t>5.2</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Aspirational Design Requirements Matrix</w:t>
            </w:r>
            <w:r w:rsidR="00797C84">
              <w:rPr>
                <w:noProof/>
                <w:webHidden/>
              </w:rPr>
              <w:tab/>
            </w:r>
            <w:r w:rsidR="00797C84">
              <w:rPr>
                <w:noProof/>
                <w:webHidden/>
              </w:rPr>
              <w:fldChar w:fldCharType="begin"/>
            </w:r>
            <w:r w:rsidR="00797C84">
              <w:rPr>
                <w:noProof/>
                <w:webHidden/>
              </w:rPr>
              <w:instrText xml:space="preserve"> PAGEREF _Toc491439039 \h </w:instrText>
            </w:r>
            <w:r w:rsidR="00797C84">
              <w:rPr>
                <w:noProof/>
                <w:webHidden/>
              </w:rPr>
            </w:r>
            <w:r w:rsidR="00797C84">
              <w:rPr>
                <w:noProof/>
                <w:webHidden/>
              </w:rPr>
              <w:fldChar w:fldCharType="separate"/>
            </w:r>
            <w:r w:rsidR="00797C84">
              <w:rPr>
                <w:noProof/>
                <w:webHidden/>
              </w:rPr>
              <w:t>16</w:t>
            </w:r>
            <w:r w:rsidR="00797C84">
              <w:rPr>
                <w:noProof/>
                <w:webHidden/>
              </w:rPr>
              <w:fldChar w:fldCharType="end"/>
            </w:r>
          </w:hyperlink>
        </w:p>
        <w:p w14:paraId="3AEBBDFA"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40" w:history="1">
            <w:r w:rsidR="00797C84" w:rsidRPr="00260DD8">
              <w:rPr>
                <w:rStyle w:val="Hyperlink"/>
                <w:noProof/>
              </w:rPr>
              <w:t>5.3</w:t>
            </w:r>
            <w:r w:rsidR="00797C84">
              <w:rPr>
                <w:rFonts w:asciiTheme="minorHAnsi" w:eastAsiaTheme="minorEastAsia" w:hAnsiTheme="minorHAnsi" w:cstheme="minorBidi"/>
                <w:bCs w:val="0"/>
                <w:noProof/>
                <w:sz w:val="24"/>
                <w:szCs w:val="24"/>
                <w:lang w:eastAsia="ja-JP"/>
              </w:rPr>
              <w:tab/>
            </w:r>
            <w:r w:rsidR="00797C84" w:rsidRPr="00260DD8">
              <w:rPr>
                <w:rStyle w:val="Hyperlink"/>
                <w:noProof/>
                <w:lang w:val="en-US"/>
              </w:rPr>
              <w:t>Requirements Acceptance Criteria</w:t>
            </w:r>
            <w:r w:rsidR="00797C84">
              <w:rPr>
                <w:noProof/>
                <w:webHidden/>
              </w:rPr>
              <w:tab/>
            </w:r>
            <w:r w:rsidR="00797C84">
              <w:rPr>
                <w:noProof/>
                <w:webHidden/>
              </w:rPr>
              <w:fldChar w:fldCharType="begin"/>
            </w:r>
            <w:r w:rsidR="00797C84">
              <w:rPr>
                <w:noProof/>
                <w:webHidden/>
              </w:rPr>
              <w:instrText xml:space="preserve"> PAGEREF _Toc491439040 \h </w:instrText>
            </w:r>
            <w:r w:rsidR="00797C84">
              <w:rPr>
                <w:noProof/>
                <w:webHidden/>
              </w:rPr>
            </w:r>
            <w:r w:rsidR="00797C84">
              <w:rPr>
                <w:noProof/>
                <w:webHidden/>
              </w:rPr>
              <w:fldChar w:fldCharType="separate"/>
            </w:r>
            <w:r w:rsidR="00797C84">
              <w:rPr>
                <w:noProof/>
                <w:webHidden/>
              </w:rPr>
              <w:t>18</w:t>
            </w:r>
            <w:r w:rsidR="00797C84">
              <w:rPr>
                <w:noProof/>
                <w:webHidden/>
              </w:rPr>
              <w:fldChar w:fldCharType="end"/>
            </w:r>
          </w:hyperlink>
        </w:p>
        <w:p w14:paraId="00E3E9A1"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41" w:history="1">
            <w:r w:rsidR="00797C84" w:rsidRPr="00260DD8">
              <w:rPr>
                <w:rStyle w:val="Hyperlink"/>
                <w:noProof/>
              </w:rPr>
              <w:t>5.4</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Description of Requirements</w:t>
            </w:r>
            <w:r w:rsidR="00797C84">
              <w:rPr>
                <w:noProof/>
                <w:webHidden/>
              </w:rPr>
              <w:tab/>
            </w:r>
            <w:r w:rsidR="00797C84">
              <w:rPr>
                <w:noProof/>
                <w:webHidden/>
              </w:rPr>
              <w:fldChar w:fldCharType="begin"/>
            </w:r>
            <w:r w:rsidR="00797C84">
              <w:rPr>
                <w:noProof/>
                <w:webHidden/>
              </w:rPr>
              <w:instrText xml:space="preserve"> PAGEREF _Toc491439041 \h </w:instrText>
            </w:r>
            <w:r w:rsidR="00797C84">
              <w:rPr>
                <w:noProof/>
                <w:webHidden/>
              </w:rPr>
            </w:r>
            <w:r w:rsidR="00797C84">
              <w:rPr>
                <w:noProof/>
                <w:webHidden/>
              </w:rPr>
              <w:fldChar w:fldCharType="separate"/>
            </w:r>
            <w:r w:rsidR="00797C84">
              <w:rPr>
                <w:noProof/>
                <w:webHidden/>
              </w:rPr>
              <w:t>21</w:t>
            </w:r>
            <w:r w:rsidR="00797C84">
              <w:rPr>
                <w:noProof/>
                <w:webHidden/>
              </w:rPr>
              <w:fldChar w:fldCharType="end"/>
            </w:r>
          </w:hyperlink>
        </w:p>
        <w:p w14:paraId="428675BE"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42" w:history="1">
            <w:r w:rsidR="00797C84" w:rsidRPr="00260DD8">
              <w:rPr>
                <w:rStyle w:val="Hyperlink"/>
                <w:noProof/>
              </w:rPr>
              <w:t>5.5</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List of Assumptions</w:t>
            </w:r>
            <w:r w:rsidR="00797C84">
              <w:rPr>
                <w:noProof/>
                <w:webHidden/>
              </w:rPr>
              <w:tab/>
            </w:r>
            <w:r w:rsidR="00797C84">
              <w:rPr>
                <w:noProof/>
                <w:webHidden/>
              </w:rPr>
              <w:fldChar w:fldCharType="begin"/>
            </w:r>
            <w:r w:rsidR="00797C84">
              <w:rPr>
                <w:noProof/>
                <w:webHidden/>
              </w:rPr>
              <w:instrText xml:space="preserve"> PAGEREF _Toc491439042 \h </w:instrText>
            </w:r>
            <w:r w:rsidR="00797C84">
              <w:rPr>
                <w:noProof/>
                <w:webHidden/>
              </w:rPr>
            </w:r>
            <w:r w:rsidR="00797C84">
              <w:rPr>
                <w:noProof/>
                <w:webHidden/>
              </w:rPr>
              <w:fldChar w:fldCharType="separate"/>
            </w:r>
            <w:r w:rsidR="00797C84">
              <w:rPr>
                <w:noProof/>
                <w:webHidden/>
              </w:rPr>
              <w:t>23</w:t>
            </w:r>
            <w:r w:rsidR="00797C84">
              <w:rPr>
                <w:noProof/>
                <w:webHidden/>
              </w:rPr>
              <w:fldChar w:fldCharType="end"/>
            </w:r>
          </w:hyperlink>
        </w:p>
        <w:p w14:paraId="3B5FD2F7"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43" w:history="1">
            <w:r w:rsidR="00797C84" w:rsidRPr="00260DD8">
              <w:rPr>
                <w:rStyle w:val="Hyperlink"/>
                <w:noProof/>
              </w:rPr>
              <w:t>6</w:t>
            </w:r>
            <w:r w:rsidR="00797C84">
              <w:rPr>
                <w:rFonts w:asciiTheme="minorHAnsi" w:eastAsiaTheme="minorEastAsia" w:hAnsiTheme="minorHAnsi" w:cstheme="minorBidi"/>
                <w:b w:val="0"/>
                <w:bCs w:val="0"/>
                <w:noProof/>
                <w:sz w:val="24"/>
                <w:lang w:eastAsia="ja-JP"/>
              </w:rPr>
              <w:tab/>
            </w:r>
            <w:r w:rsidR="00797C84" w:rsidRPr="00260DD8">
              <w:rPr>
                <w:rStyle w:val="Hyperlink"/>
                <w:noProof/>
              </w:rPr>
              <w:t>Project Constraints</w:t>
            </w:r>
            <w:r w:rsidR="00797C84">
              <w:rPr>
                <w:noProof/>
                <w:webHidden/>
              </w:rPr>
              <w:tab/>
            </w:r>
            <w:r w:rsidR="00797C84">
              <w:rPr>
                <w:noProof/>
                <w:webHidden/>
              </w:rPr>
              <w:fldChar w:fldCharType="begin"/>
            </w:r>
            <w:r w:rsidR="00797C84">
              <w:rPr>
                <w:noProof/>
                <w:webHidden/>
              </w:rPr>
              <w:instrText xml:space="preserve"> PAGEREF _Toc491439043 \h </w:instrText>
            </w:r>
            <w:r w:rsidR="00797C84">
              <w:rPr>
                <w:noProof/>
                <w:webHidden/>
              </w:rPr>
            </w:r>
            <w:r w:rsidR="00797C84">
              <w:rPr>
                <w:noProof/>
                <w:webHidden/>
              </w:rPr>
              <w:fldChar w:fldCharType="separate"/>
            </w:r>
            <w:r w:rsidR="00797C84">
              <w:rPr>
                <w:noProof/>
                <w:webHidden/>
              </w:rPr>
              <w:t>24</w:t>
            </w:r>
            <w:r w:rsidR="00797C84">
              <w:rPr>
                <w:noProof/>
                <w:webHidden/>
              </w:rPr>
              <w:fldChar w:fldCharType="end"/>
            </w:r>
          </w:hyperlink>
        </w:p>
        <w:p w14:paraId="662D23F9"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44" w:history="1">
            <w:r w:rsidR="00797C84" w:rsidRPr="00260DD8">
              <w:rPr>
                <w:rStyle w:val="Hyperlink"/>
                <w:noProof/>
              </w:rPr>
              <w:t>7</w:t>
            </w:r>
            <w:r w:rsidR="00797C84">
              <w:rPr>
                <w:rFonts w:asciiTheme="minorHAnsi" w:eastAsiaTheme="minorEastAsia" w:hAnsiTheme="minorHAnsi" w:cstheme="minorBidi"/>
                <w:b w:val="0"/>
                <w:bCs w:val="0"/>
                <w:noProof/>
                <w:sz w:val="24"/>
                <w:lang w:eastAsia="ja-JP"/>
              </w:rPr>
              <w:tab/>
            </w:r>
            <w:r w:rsidR="00797C84" w:rsidRPr="00260DD8">
              <w:rPr>
                <w:rStyle w:val="Hyperlink"/>
                <w:noProof/>
              </w:rPr>
              <w:t>Conclusion</w:t>
            </w:r>
            <w:r w:rsidR="00797C84">
              <w:rPr>
                <w:noProof/>
                <w:webHidden/>
              </w:rPr>
              <w:tab/>
            </w:r>
            <w:r w:rsidR="00797C84">
              <w:rPr>
                <w:noProof/>
                <w:webHidden/>
              </w:rPr>
              <w:fldChar w:fldCharType="begin"/>
            </w:r>
            <w:r w:rsidR="00797C84">
              <w:rPr>
                <w:noProof/>
                <w:webHidden/>
              </w:rPr>
              <w:instrText xml:space="preserve"> PAGEREF _Toc491439044 \h </w:instrText>
            </w:r>
            <w:r w:rsidR="00797C84">
              <w:rPr>
                <w:noProof/>
                <w:webHidden/>
              </w:rPr>
            </w:r>
            <w:r w:rsidR="00797C84">
              <w:rPr>
                <w:noProof/>
                <w:webHidden/>
              </w:rPr>
              <w:fldChar w:fldCharType="separate"/>
            </w:r>
            <w:r w:rsidR="00797C84">
              <w:rPr>
                <w:noProof/>
                <w:webHidden/>
              </w:rPr>
              <w:t>25</w:t>
            </w:r>
            <w:r w:rsidR="00797C84">
              <w:rPr>
                <w:noProof/>
                <w:webHidden/>
              </w:rPr>
              <w:fldChar w:fldCharType="end"/>
            </w:r>
          </w:hyperlink>
        </w:p>
        <w:p w14:paraId="6CC9E3EB"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45" w:history="1">
            <w:r w:rsidR="00797C84" w:rsidRPr="00260DD8">
              <w:rPr>
                <w:rStyle w:val="Hyperlink"/>
                <w:noProof/>
              </w:rPr>
              <w:t>8</w:t>
            </w:r>
            <w:r w:rsidR="00797C84">
              <w:rPr>
                <w:rFonts w:asciiTheme="minorHAnsi" w:eastAsiaTheme="minorEastAsia" w:hAnsiTheme="minorHAnsi" w:cstheme="minorBidi"/>
                <w:b w:val="0"/>
                <w:bCs w:val="0"/>
                <w:noProof/>
                <w:sz w:val="24"/>
                <w:lang w:eastAsia="ja-JP"/>
              </w:rPr>
              <w:tab/>
            </w:r>
            <w:r w:rsidR="00797C84" w:rsidRPr="00260DD8">
              <w:rPr>
                <w:rStyle w:val="Hyperlink"/>
                <w:noProof/>
              </w:rPr>
              <w:t>References</w:t>
            </w:r>
            <w:r w:rsidR="00797C84">
              <w:rPr>
                <w:noProof/>
                <w:webHidden/>
              </w:rPr>
              <w:tab/>
            </w:r>
            <w:r w:rsidR="00797C84">
              <w:rPr>
                <w:noProof/>
                <w:webHidden/>
              </w:rPr>
              <w:fldChar w:fldCharType="begin"/>
            </w:r>
            <w:r w:rsidR="00797C84">
              <w:rPr>
                <w:noProof/>
                <w:webHidden/>
              </w:rPr>
              <w:instrText xml:space="preserve"> PAGEREF _Toc491439045 \h </w:instrText>
            </w:r>
            <w:r w:rsidR="00797C84">
              <w:rPr>
                <w:noProof/>
                <w:webHidden/>
              </w:rPr>
            </w:r>
            <w:r w:rsidR="00797C84">
              <w:rPr>
                <w:noProof/>
                <w:webHidden/>
              </w:rPr>
              <w:fldChar w:fldCharType="separate"/>
            </w:r>
            <w:r w:rsidR="00797C84">
              <w:rPr>
                <w:noProof/>
                <w:webHidden/>
              </w:rPr>
              <w:t>26</w:t>
            </w:r>
            <w:r w:rsidR="00797C84">
              <w:rPr>
                <w:noProof/>
                <w:webHidden/>
              </w:rPr>
              <w:fldChar w:fldCharType="end"/>
            </w:r>
          </w:hyperlink>
        </w:p>
        <w:p w14:paraId="18398DC2" w14:textId="77777777" w:rsidR="00797C84" w:rsidRDefault="00FC1025">
          <w:pPr>
            <w:pStyle w:val="TOC1"/>
            <w:rPr>
              <w:rFonts w:asciiTheme="minorHAnsi" w:eastAsiaTheme="minorEastAsia" w:hAnsiTheme="minorHAnsi" w:cstheme="minorBidi"/>
              <w:b w:val="0"/>
              <w:bCs w:val="0"/>
              <w:noProof/>
              <w:sz w:val="24"/>
              <w:lang w:eastAsia="ja-JP"/>
            </w:rPr>
          </w:pPr>
          <w:hyperlink w:anchor="_Toc491439046" w:history="1">
            <w:r w:rsidR="00797C84" w:rsidRPr="00260DD8">
              <w:rPr>
                <w:rStyle w:val="Hyperlink"/>
                <w:rFonts w:eastAsia="Calibri"/>
                <w:noProof/>
              </w:rPr>
              <w:t>9</w:t>
            </w:r>
            <w:r w:rsidR="00797C84">
              <w:rPr>
                <w:rFonts w:asciiTheme="minorHAnsi" w:eastAsiaTheme="minorEastAsia" w:hAnsiTheme="minorHAnsi" w:cstheme="minorBidi"/>
                <w:b w:val="0"/>
                <w:bCs w:val="0"/>
                <w:noProof/>
                <w:sz w:val="24"/>
                <w:lang w:eastAsia="ja-JP"/>
              </w:rPr>
              <w:tab/>
            </w:r>
            <w:r w:rsidR="00797C84" w:rsidRPr="00260DD8">
              <w:rPr>
                <w:rStyle w:val="Hyperlink"/>
                <w:noProof/>
              </w:rPr>
              <w:t>Appendices</w:t>
            </w:r>
            <w:r w:rsidR="00797C84">
              <w:rPr>
                <w:noProof/>
                <w:webHidden/>
              </w:rPr>
              <w:tab/>
            </w:r>
            <w:r w:rsidR="00797C84">
              <w:rPr>
                <w:noProof/>
                <w:webHidden/>
              </w:rPr>
              <w:fldChar w:fldCharType="begin"/>
            </w:r>
            <w:r w:rsidR="00797C84">
              <w:rPr>
                <w:noProof/>
                <w:webHidden/>
              </w:rPr>
              <w:instrText xml:space="preserve"> PAGEREF _Toc491439046 \h </w:instrText>
            </w:r>
            <w:r w:rsidR="00797C84">
              <w:rPr>
                <w:noProof/>
                <w:webHidden/>
              </w:rPr>
            </w:r>
            <w:r w:rsidR="00797C84">
              <w:rPr>
                <w:noProof/>
                <w:webHidden/>
              </w:rPr>
              <w:fldChar w:fldCharType="separate"/>
            </w:r>
            <w:r w:rsidR="00797C84">
              <w:rPr>
                <w:noProof/>
                <w:webHidden/>
              </w:rPr>
              <w:t>29</w:t>
            </w:r>
            <w:r w:rsidR="00797C84">
              <w:rPr>
                <w:noProof/>
                <w:webHidden/>
              </w:rPr>
              <w:fldChar w:fldCharType="end"/>
            </w:r>
          </w:hyperlink>
        </w:p>
        <w:p w14:paraId="730007CB" w14:textId="77777777" w:rsidR="00797C84" w:rsidRDefault="00FC1025">
          <w:pPr>
            <w:pStyle w:val="TOC2"/>
            <w:rPr>
              <w:rFonts w:asciiTheme="minorHAnsi" w:eastAsiaTheme="minorEastAsia" w:hAnsiTheme="minorHAnsi" w:cstheme="minorBidi"/>
              <w:bCs w:val="0"/>
              <w:noProof/>
              <w:sz w:val="24"/>
              <w:szCs w:val="24"/>
              <w:lang w:eastAsia="ja-JP"/>
            </w:rPr>
          </w:pPr>
          <w:hyperlink w:anchor="_Toc491439047" w:history="1">
            <w:r w:rsidR="00797C84" w:rsidRPr="00260DD8">
              <w:rPr>
                <w:rStyle w:val="Hyperlink"/>
                <w:noProof/>
              </w:rPr>
              <w:t>9.1</w:t>
            </w:r>
            <w:r w:rsidR="00797C84">
              <w:rPr>
                <w:rFonts w:asciiTheme="minorHAnsi" w:eastAsiaTheme="minorEastAsia" w:hAnsiTheme="minorHAnsi" w:cstheme="minorBidi"/>
                <w:bCs w:val="0"/>
                <w:noProof/>
                <w:sz w:val="24"/>
                <w:szCs w:val="24"/>
                <w:lang w:eastAsia="ja-JP"/>
              </w:rPr>
              <w:tab/>
            </w:r>
            <w:r w:rsidR="00797C84" w:rsidRPr="00260DD8">
              <w:rPr>
                <w:rStyle w:val="Hyperlink"/>
                <w:noProof/>
              </w:rPr>
              <w:t>Appendix A – Stakeholder Analysis</w:t>
            </w:r>
            <w:r w:rsidR="00797C84">
              <w:rPr>
                <w:noProof/>
                <w:webHidden/>
              </w:rPr>
              <w:tab/>
            </w:r>
            <w:r w:rsidR="00797C84">
              <w:rPr>
                <w:noProof/>
                <w:webHidden/>
              </w:rPr>
              <w:fldChar w:fldCharType="begin"/>
            </w:r>
            <w:r w:rsidR="00797C84">
              <w:rPr>
                <w:noProof/>
                <w:webHidden/>
              </w:rPr>
              <w:instrText xml:space="preserve"> PAGEREF _Toc491439047 \h </w:instrText>
            </w:r>
            <w:r w:rsidR="00797C84">
              <w:rPr>
                <w:noProof/>
                <w:webHidden/>
              </w:rPr>
            </w:r>
            <w:r w:rsidR="00797C84">
              <w:rPr>
                <w:noProof/>
                <w:webHidden/>
              </w:rPr>
              <w:fldChar w:fldCharType="separate"/>
            </w:r>
            <w:r w:rsidR="00797C84">
              <w:rPr>
                <w:noProof/>
                <w:webHidden/>
              </w:rPr>
              <w:t>29</w:t>
            </w:r>
            <w:r w:rsidR="00797C84">
              <w:rPr>
                <w:noProof/>
                <w:webHidden/>
              </w:rPr>
              <w:fldChar w:fldCharType="end"/>
            </w:r>
          </w:hyperlink>
        </w:p>
        <w:p w14:paraId="16087D7F" w14:textId="42452E93" w:rsidR="00B6608B" w:rsidRDefault="0051160F" w:rsidP="00580E51">
          <w:pPr>
            <w:pStyle w:val="TOC1"/>
            <w:rPr>
              <w:noProof/>
            </w:rPr>
          </w:pPr>
          <w:r>
            <w:fldChar w:fldCharType="end"/>
          </w:r>
        </w:p>
      </w:sdtContent>
    </w:sdt>
    <w:p w14:paraId="5EC3250F" w14:textId="0B53876A" w:rsidR="00B6608B" w:rsidRDefault="00B6608B" w:rsidP="00990FD3">
      <w:pPr>
        <w:widowControl/>
        <w:spacing w:line="240" w:lineRule="auto"/>
        <w:rPr>
          <w:rFonts w:eastAsiaTheme="majorEastAsia"/>
          <w:b/>
          <w:bCs/>
          <w:sz w:val="36"/>
          <w:szCs w:val="36"/>
          <w:lang w:val="en-US"/>
        </w:rPr>
      </w:pPr>
      <w:r>
        <w:rPr>
          <w:b/>
          <w:sz w:val="36"/>
          <w:szCs w:val="36"/>
        </w:rPr>
        <w:br w:type="page"/>
      </w:r>
    </w:p>
    <w:p w14:paraId="7F71ABED" w14:textId="1C409BD3" w:rsidR="00B6608B" w:rsidRDefault="268FBE58" w:rsidP="0030792A">
      <w:pPr>
        <w:rPr>
          <w:b/>
          <w:sz w:val="36"/>
          <w:szCs w:val="36"/>
        </w:rPr>
      </w:pPr>
      <w:bookmarkStart w:id="5" w:name="_Toc491161267"/>
      <w:bookmarkStart w:id="6" w:name="_Toc491161538"/>
      <w:bookmarkStart w:id="7" w:name="_Toc491252457"/>
      <w:bookmarkStart w:id="8" w:name="_Toc491252900"/>
      <w:r w:rsidRPr="0030792A">
        <w:rPr>
          <w:b/>
          <w:sz w:val="36"/>
          <w:szCs w:val="36"/>
        </w:rPr>
        <w:lastRenderedPageBreak/>
        <w:t>List of Figures</w:t>
      </w:r>
      <w:bookmarkEnd w:id="5"/>
      <w:bookmarkEnd w:id="6"/>
      <w:bookmarkEnd w:id="7"/>
      <w:bookmarkEnd w:id="8"/>
    </w:p>
    <w:p w14:paraId="12B4FF6A" w14:textId="6F6092D9" w:rsidR="0030792A" w:rsidRPr="0030792A" w:rsidRDefault="0030792A" w:rsidP="5B49490F">
      <w:pPr>
        <w:rPr>
          <w:b/>
          <w:bCs/>
          <w:sz w:val="36"/>
          <w:szCs w:val="36"/>
        </w:rPr>
      </w:pPr>
    </w:p>
    <w:bookmarkStart w:id="9" w:name="_Ref478574589"/>
    <w:p w14:paraId="0BF23208" w14:textId="77777777" w:rsidR="00797C84" w:rsidRDefault="00357F2E">
      <w:pPr>
        <w:pStyle w:val="TableofFigures"/>
        <w:tabs>
          <w:tab w:val="right" w:leader="dot" w:pos="9350"/>
        </w:tabs>
        <w:rPr>
          <w:rFonts w:asciiTheme="minorHAnsi" w:hAnsiTheme="minorHAnsi"/>
          <w:noProof/>
          <w:sz w:val="24"/>
          <w:lang w:eastAsia="ja-JP"/>
        </w:rPr>
      </w:pPr>
      <w:r w:rsidRPr="7DECE18E">
        <w:fldChar w:fldCharType="begin"/>
      </w:r>
      <w:r>
        <w:rPr>
          <w:sz w:val="22"/>
        </w:rPr>
        <w:instrText xml:space="preserve"> TOC \h \z \c "Figure" </w:instrText>
      </w:r>
      <w:r w:rsidRPr="7DECE18E">
        <w:rPr>
          <w:sz w:val="22"/>
        </w:rPr>
        <w:fldChar w:fldCharType="separate"/>
      </w:r>
      <w:hyperlink w:anchor="_Toc491439048" w:history="1">
        <w:r w:rsidR="00797C84" w:rsidRPr="00A4498A">
          <w:rPr>
            <w:rStyle w:val="Hyperlink"/>
            <w:noProof/>
          </w:rPr>
          <w:t>Figure 1. Proposed system architecture</w:t>
        </w:r>
        <w:r w:rsidR="00797C84">
          <w:rPr>
            <w:noProof/>
            <w:webHidden/>
          </w:rPr>
          <w:tab/>
        </w:r>
        <w:r w:rsidR="00797C84">
          <w:rPr>
            <w:noProof/>
            <w:webHidden/>
          </w:rPr>
          <w:fldChar w:fldCharType="begin"/>
        </w:r>
        <w:r w:rsidR="00797C84">
          <w:rPr>
            <w:noProof/>
            <w:webHidden/>
          </w:rPr>
          <w:instrText xml:space="preserve"> PAGEREF _Toc491439048 \h </w:instrText>
        </w:r>
        <w:r w:rsidR="00797C84">
          <w:rPr>
            <w:noProof/>
            <w:webHidden/>
          </w:rPr>
        </w:r>
        <w:r w:rsidR="00797C84">
          <w:rPr>
            <w:noProof/>
            <w:webHidden/>
          </w:rPr>
          <w:fldChar w:fldCharType="separate"/>
        </w:r>
        <w:r w:rsidR="00797C84">
          <w:rPr>
            <w:noProof/>
            <w:webHidden/>
          </w:rPr>
          <w:t>3</w:t>
        </w:r>
        <w:r w:rsidR="00797C84">
          <w:rPr>
            <w:noProof/>
            <w:webHidden/>
          </w:rPr>
          <w:fldChar w:fldCharType="end"/>
        </w:r>
      </w:hyperlink>
    </w:p>
    <w:p w14:paraId="657617CC" w14:textId="77777777" w:rsidR="00797C84" w:rsidRDefault="00FC1025">
      <w:pPr>
        <w:pStyle w:val="TableofFigures"/>
        <w:tabs>
          <w:tab w:val="right" w:leader="dot" w:pos="9350"/>
        </w:tabs>
        <w:rPr>
          <w:rFonts w:asciiTheme="minorHAnsi" w:hAnsiTheme="minorHAnsi"/>
          <w:noProof/>
          <w:sz w:val="24"/>
          <w:lang w:eastAsia="ja-JP"/>
        </w:rPr>
      </w:pPr>
      <w:hyperlink w:anchor="_Toc491439049" w:history="1">
        <w:r w:rsidR="00797C84" w:rsidRPr="00A4498A">
          <w:rPr>
            <w:rStyle w:val="Hyperlink"/>
            <w:noProof/>
          </w:rPr>
          <w:t>Figure 2: A Simple Network</w:t>
        </w:r>
        <w:r w:rsidR="00797C84">
          <w:rPr>
            <w:noProof/>
            <w:webHidden/>
          </w:rPr>
          <w:tab/>
        </w:r>
        <w:r w:rsidR="00797C84">
          <w:rPr>
            <w:noProof/>
            <w:webHidden/>
          </w:rPr>
          <w:fldChar w:fldCharType="begin"/>
        </w:r>
        <w:r w:rsidR="00797C84">
          <w:rPr>
            <w:noProof/>
            <w:webHidden/>
          </w:rPr>
          <w:instrText xml:space="preserve"> PAGEREF _Toc491439049 \h </w:instrText>
        </w:r>
        <w:r w:rsidR="00797C84">
          <w:rPr>
            <w:noProof/>
            <w:webHidden/>
          </w:rPr>
        </w:r>
        <w:r w:rsidR="00797C84">
          <w:rPr>
            <w:noProof/>
            <w:webHidden/>
          </w:rPr>
          <w:fldChar w:fldCharType="separate"/>
        </w:r>
        <w:r w:rsidR="00797C84">
          <w:rPr>
            <w:noProof/>
            <w:webHidden/>
          </w:rPr>
          <w:t>8</w:t>
        </w:r>
        <w:r w:rsidR="00797C84">
          <w:rPr>
            <w:noProof/>
            <w:webHidden/>
          </w:rPr>
          <w:fldChar w:fldCharType="end"/>
        </w:r>
      </w:hyperlink>
    </w:p>
    <w:p w14:paraId="7E7BE477" w14:textId="77777777" w:rsidR="00797C84" w:rsidRDefault="00FC1025">
      <w:pPr>
        <w:pStyle w:val="TableofFigures"/>
        <w:tabs>
          <w:tab w:val="right" w:leader="dot" w:pos="9350"/>
        </w:tabs>
        <w:rPr>
          <w:rFonts w:asciiTheme="minorHAnsi" w:hAnsiTheme="minorHAnsi"/>
          <w:noProof/>
          <w:sz w:val="24"/>
          <w:lang w:eastAsia="ja-JP"/>
        </w:rPr>
      </w:pPr>
      <w:hyperlink w:anchor="_Toc491439050" w:history="1">
        <w:r w:rsidR="00797C84" w:rsidRPr="00A4498A">
          <w:rPr>
            <w:rStyle w:val="Hyperlink"/>
            <w:noProof/>
          </w:rPr>
          <w:t>Figure 3. Example 6LoWPAN mesh network communicating with IPv6 Network</w:t>
        </w:r>
        <w:r w:rsidR="00797C84">
          <w:rPr>
            <w:noProof/>
            <w:webHidden/>
          </w:rPr>
          <w:tab/>
        </w:r>
        <w:r w:rsidR="00797C84">
          <w:rPr>
            <w:noProof/>
            <w:webHidden/>
          </w:rPr>
          <w:fldChar w:fldCharType="begin"/>
        </w:r>
        <w:r w:rsidR="00797C84">
          <w:rPr>
            <w:noProof/>
            <w:webHidden/>
          </w:rPr>
          <w:instrText xml:space="preserve"> PAGEREF _Toc491439050 \h </w:instrText>
        </w:r>
        <w:r w:rsidR="00797C84">
          <w:rPr>
            <w:noProof/>
            <w:webHidden/>
          </w:rPr>
        </w:r>
        <w:r w:rsidR="00797C84">
          <w:rPr>
            <w:noProof/>
            <w:webHidden/>
          </w:rPr>
          <w:fldChar w:fldCharType="separate"/>
        </w:r>
        <w:r w:rsidR="00797C84">
          <w:rPr>
            <w:noProof/>
            <w:webHidden/>
          </w:rPr>
          <w:t>9</w:t>
        </w:r>
        <w:r w:rsidR="00797C84">
          <w:rPr>
            <w:noProof/>
            <w:webHidden/>
          </w:rPr>
          <w:fldChar w:fldCharType="end"/>
        </w:r>
      </w:hyperlink>
    </w:p>
    <w:p w14:paraId="71F8B6FE" w14:textId="77777777" w:rsidR="00797C84" w:rsidRDefault="00FC1025">
      <w:pPr>
        <w:pStyle w:val="TableofFigures"/>
        <w:tabs>
          <w:tab w:val="right" w:leader="dot" w:pos="9350"/>
        </w:tabs>
        <w:rPr>
          <w:rFonts w:asciiTheme="minorHAnsi" w:hAnsiTheme="minorHAnsi"/>
          <w:noProof/>
          <w:sz w:val="24"/>
          <w:lang w:eastAsia="ja-JP"/>
        </w:rPr>
      </w:pPr>
      <w:hyperlink w:anchor="_Toc491439051" w:history="1">
        <w:r w:rsidR="00797C84" w:rsidRPr="00A4498A">
          <w:rPr>
            <w:rStyle w:val="Hyperlink"/>
            <w:noProof/>
          </w:rPr>
          <w:t>Figure 4: Dust Network LTC5800-IPM (Mote) State Transition Diagram</w:t>
        </w:r>
        <w:r w:rsidR="00797C84">
          <w:rPr>
            <w:noProof/>
            <w:webHidden/>
          </w:rPr>
          <w:tab/>
        </w:r>
        <w:r w:rsidR="00797C84">
          <w:rPr>
            <w:noProof/>
            <w:webHidden/>
          </w:rPr>
          <w:fldChar w:fldCharType="begin"/>
        </w:r>
        <w:r w:rsidR="00797C84">
          <w:rPr>
            <w:noProof/>
            <w:webHidden/>
          </w:rPr>
          <w:instrText xml:space="preserve"> PAGEREF _Toc491439051 \h </w:instrText>
        </w:r>
        <w:r w:rsidR="00797C84">
          <w:rPr>
            <w:noProof/>
            <w:webHidden/>
          </w:rPr>
        </w:r>
        <w:r w:rsidR="00797C84">
          <w:rPr>
            <w:noProof/>
            <w:webHidden/>
          </w:rPr>
          <w:fldChar w:fldCharType="separate"/>
        </w:r>
        <w:r w:rsidR="00797C84">
          <w:rPr>
            <w:noProof/>
            <w:webHidden/>
          </w:rPr>
          <w:t>11</w:t>
        </w:r>
        <w:r w:rsidR="00797C84">
          <w:rPr>
            <w:noProof/>
            <w:webHidden/>
          </w:rPr>
          <w:fldChar w:fldCharType="end"/>
        </w:r>
      </w:hyperlink>
    </w:p>
    <w:p w14:paraId="6D912196" w14:textId="77777777" w:rsidR="00797C84" w:rsidRDefault="00FC1025">
      <w:pPr>
        <w:pStyle w:val="TableofFigures"/>
        <w:tabs>
          <w:tab w:val="right" w:leader="dot" w:pos="9350"/>
        </w:tabs>
        <w:rPr>
          <w:rFonts w:asciiTheme="minorHAnsi" w:hAnsiTheme="minorHAnsi"/>
          <w:noProof/>
          <w:sz w:val="24"/>
          <w:lang w:eastAsia="ja-JP"/>
        </w:rPr>
      </w:pPr>
      <w:hyperlink w:anchor="_Toc491439052" w:history="1">
        <w:r w:rsidR="00797C84" w:rsidRPr="00A4498A">
          <w:rPr>
            <w:rStyle w:val="Hyperlink"/>
            <w:noProof/>
          </w:rPr>
          <w:t xml:space="preserve">Figure </w:t>
        </w:r>
        <w:r w:rsidR="00797C84" w:rsidRPr="00A4498A">
          <w:rPr>
            <w:rStyle w:val="Hyperlink"/>
            <w:iCs/>
            <w:noProof/>
          </w:rPr>
          <w:t>5</w:t>
        </w:r>
        <w:r w:rsidR="00797C84" w:rsidRPr="00A4498A">
          <w:rPr>
            <w:rStyle w:val="Hyperlink"/>
            <w:noProof/>
          </w:rPr>
          <w:t>: Comparison of CSP Delivery Models</w:t>
        </w:r>
        <w:r w:rsidR="00797C84">
          <w:rPr>
            <w:noProof/>
            <w:webHidden/>
          </w:rPr>
          <w:tab/>
        </w:r>
        <w:r w:rsidR="00797C84">
          <w:rPr>
            <w:noProof/>
            <w:webHidden/>
          </w:rPr>
          <w:fldChar w:fldCharType="begin"/>
        </w:r>
        <w:r w:rsidR="00797C84">
          <w:rPr>
            <w:noProof/>
            <w:webHidden/>
          </w:rPr>
          <w:instrText xml:space="preserve"> PAGEREF _Toc491439052 \h </w:instrText>
        </w:r>
        <w:r w:rsidR="00797C84">
          <w:rPr>
            <w:noProof/>
            <w:webHidden/>
          </w:rPr>
        </w:r>
        <w:r w:rsidR="00797C84">
          <w:rPr>
            <w:noProof/>
            <w:webHidden/>
          </w:rPr>
          <w:fldChar w:fldCharType="separate"/>
        </w:r>
        <w:r w:rsidR="00797C84">
          <w:rPr>
            <w:noProof/>
            <w:webHidden/>
          </w:rPr>
          <w:t>12</w:t>
        </w:r>
        <w:r w:rsidR="00797C84">
          <w:rPr>
            <w:noProof/>
            <w:webHidden/>
          </w:rPr>
          <w:fldChar w:fldCharType="end"/>
        </w:r>
      </w:hyperlink>
    </w:p>
    <w:p w14:paraId="73C2664F" w14:textId="77777777" w:rsidR="00797C84" w:rsidRDefault="00FC1025">
      <w:pPr>
        <w:pStyle w:val="TableofFigures"/>
        <w:tabs>
          <w:tab w:val="right" w:leader="dot" w:pos="9350"/>
        </w:tabs>
        <w:rPr>
          <w:rFonts w:asciiTheme="minorHAnsi" w:hAnsiTheme="minorHAnsi"/>
          <w:noProof/>
          <w:sz w:val="24"/>
          <w:lang w:eastAsia="ja-JP"/>
        </w:rPr>
      </w:pPr>
      <w:hyperlink w:anchor="_Toc491439053" w:history="1">
        <w:r w:rsidR="00797C84" w:rsidRPr="00A4498A">
          <w:rPr>
            <w:rStyle w:val="Hyperlink"/>
            <w:noProof/>
          </w:rPr>
          <w:t>Figure 6: GUI complexity and control</w:t>
        </w:r>
        <w:r w:rsidR="00797C84">
          <w:rPr>
            <w:noProof/>
            <w:webHidden/>
          </w:rPr>
          <w:tab/>
        </w:r>
        <w:r w:rsidR="00797C84">
          <w:rPr>
            <w:noProof/>
            <w:webHidden/>
          </w:rPr>
          <w:fldChar w:fldCharType="begin"/>
        </w:r>
        <w:r w:rsidR="00797C84">
          <w:rPr>
            <w:noProof/>
            <w:webHidden/>
          </w:rPr>
          <w:instrText xml:space="preserve"> PAGEREF _Toc491439053 \h </w:instrText>
        </w:r>
        <w:r w:rsidR="00797C84">
          <w:rPr>
            <w:noProof/>
            <w:webHidden/>
          </w:rPr>
        </w:r>
        <w:r w:rsidR="00797C84">
          <w:rPr>
            <w:noProof/>
            <w:webHidden/>
          </w:rPr>
          <w:fldChar w:fldCharType="separate"/>
        </w:r>
        <w:r w:rsidR="00797C84">
          <w:rPr>
            <w:noProof/>
            <w:webHidden/>
          </w:rPr>
          <w:t>13</w:t>
        </w:r>
        <w:r w:rsidR="00797C84">
          <w:rPr>
            <w:noProof/>
            <w:webHidden/>
          </w:rPr>
          <w:fldChar w:fldCharType="end"/>
        </w:r>
      </w:hyperlink>
    </w:p>
    <w:p w14:paraId="46DDB07D" w14:textId="38891AD6" w:rsidR="00B6608B" w:rsidRPr="00FC2DB2" w:rsidRDefault="00357F2E" w:rsidP="00990FD3">
      <w:r w:rsidRPr="7DECE18E">
        <w:fldChar w:fldCharType="end"/>
      </w:r>
    </w:p>
    <w:p w14:paraId="3724A164" w14:textId="17D6252A" w:rsidR="00762840" w:rsidRDefault="00762840" w:rsidP="00762840"/>
    <w:p w14:paraId="5304824F" w14:textId="635732EB" w:rsidR="0030792A" w:rsidRDefault="0030792A" w:rsidP="00762840"/>
    <w:p w14:paraId="7075651F" w14:textId="5503ED64" w:rsidR="00762840" w:rsidRDefault="00762840" w:rsidP="00762840"/>
    <w:p w14:paraId="434849F5" w14:textId="1C409BD3" w:rsidR="00B6608B" w:rsidRDefault="268FBE58" w:rsidP="0030792A">
      <w:pPr>
        <w:rPr>
          <w:b/>
          <w:sz w:val="36"/>
          <w:szCs w:val="36"/>
        </w:rPr>
      </w:pPr>
      <w:bookmarkStart w:id="10" w:name="_Toc491161268"/>
      <w:bookmarkStart w:id="11" w:name="_Toc491161539"/>
      <w:bookmarkStart w:id="12" w:name="_Toc491252458"/>
      <w:bookmarkStart w:id="13" w:name="_Toc491252901"/>
      <w:r w:rsidRPr="0030792A">
        <w:rPr>
          <w:b/>
          <w:sz w:val="36"/>
          <w:szCs w:val="36"/>
        </w:rPr>
        <w:t>List of Tables</w:t>
      </w:r>
      <w:bookmarkEnd w:id="10"/>
      <w:bookmarkEnd w:id="11"/>
      <w:bookmarkEnd w:id="12"/>
      <w:bookmarkEnd w:id="13"/>
    </w:p>
    <w:p w14:paraId="4E56BBEB" w14:textId="5A6F1066" w:rsidR="0030792A" w:rsidRPr="0030792A" w:rsidRDefault="0030792A" w:rsidP="5B49490F">
      <w:pPr>
        <w:rPr>
          <w:b/>
          <w:bCs/>
          <w:sz w:val="36"/>
          <w:szCs w:val="36"/>
        </w:rPr>
      </w:pPr>
    </w:p>
    <w:bookmarkStart w:id="14" w:name="_Toc456598587"/>
    <w:bookmarkStart w:id="15" w:name="_Toc456600918"/>
    <w:bookmarkStart w:id="16" w:name="_Toc478394223"/>
    <w:p w14:paraId="58D1F2ED" w14:textId="77777777" w:rsidR="00797C84" w:rsidRDefault="00357F2E">
      <w:pPr>
        <w:pStyle w:val="TableofFigures"/>
        <w:tabs>
          <w:tab w:val="right" w:leader="dot" w:pos="9350"/>
        </w:tabs>
        <w:rPr>
          <w:rFonts w:asciiTheme="minorHAnsi" w:hAnsiTheme="minorHAnsi"/>
          <w:noProof/>
          <w:sz w:val="24"/>
          <w:lang w:eastAsia="ja-JP"/>
        </w:rPr>
      </w:pPr>
      <w:r w:rsidRPr="3EBC7381">
        <w:fldChar w:fldCharType="begin"/>
      </w:r>
      <w:r>
        <w:rPr>
          <w:b/>
        </w:rPr>
        <w:instrText xml:space="preserve"> TOC \h \z \c "Table" </w:instrText>
      </w:r>
      <w:r w:rsidRPr="3EBC7381">
        <w:rPr>
          <w:b/>
        </w:rPr>
        <w:fldChar w:fldCharType="separate"/>
      </w:r>
      <w:hyperlink w:anchor="_Toc491439054" w:history="1">
        <w:r w:rsidR="00797C84" w:rsidRPr="00524F4F">
          <w:rPr>
            <w:rStyle w:val="Hyperlink"/>
            <w:noProof/>
          </w:rPr>
          <w:t>Table 1: Project Stakeholders</w:t>
        </w:r>
        <w:r w:rsidR="00797C84">
          <w:rPr>
            <w:noProof/>
            <w:webHidden/>
          </w:rPr>
          <w:tab/>
        </w:r>
        <w:r w:rsidR="00797C84">
          <w:rPr>
            <w:noProof/>
            <w:webHidden/>
          </w:rPr>
          <w:fldChar w:fldCharType="begin"/>
        </w:r>
        <w:r w:rsidR="00797C84">
          <w:rPr>
            <w:noProof/>
            <w:webHidden/>
          </w:rPr>
          <w:instrText xml:space="preserve"> PAGEREF _Toc491439054 \h </w:instrText>
        </w:r>
        <w:r w:rsidR="00797C84">
          <w:rPr>
            <w:noProof/>
            <w:webHidden/>
          </w:rPr>
        </w:r>
        <w:r w:rsidR="00797C84">
          <w:rPr>
            <w:noProof/>
            <w:webHidden/>
          </w:rPr>
          <w:fldChar w:fldCharType="separate"/>
        </w:r>
        <w:r w:rsidR="00797C84">
          <w:rPr>
            <w:noProof/>
            <w:webHidden/>
          </w:rPr>
          <w:t>4</w:t>
        </w:r>
        <w:r w:rsidR="00797C84">
          <w:rPr>
            <w:noProof/>
            <w:webHidden/>
          </w:rPr>
          <w:fldChar w:fldCharType="end"/>
        </w:r>
      </w:hyperlink>
    </w:p>
    <w:p w14:paraId="096145FE" w14:textId="77777777" w:rsidR="00797C84" w:rsidRDefault="00FC1025">
      <w:pPr>
        <w:pStyle w:val="TableofFigures"/>
        <w:tabs>
          <w:tab w:val="right" w:leader="dot" w:pos="9350"/>
        </w:tabs>
        <w:rPr>
          <w:rFonts w:asciiTheme="minorHAnsi" w:hAnsiTheme="minorHAnsi"/>
          <w:noProof/>
          <w:sz w:val="24"/>
          <w:lang w:eastAsia="ja-JP"/>
        </w:rPr>
      </w:pPr>
      <w:hyperlink w:anchor="_Toc491439055" w:history="1">
        <w:r w:rsidR="00797C84" w:rsidRPr="00524F4F">
          <w:rPr>
            <w:rStyle w:val="Hyperlink"/>
            <w:noProof/>
          </w:rPr>
          <w:t>Table 2: Communications Management Plan</w:t>
        </w:r>
        <w:r w:rsidR="00797C84">
          <w:rPr>
            <w:noProof/>
            <w:webHidden/>
          </w:rPr>
          <w:tab/>
        </w:r>
        <w:r w:rsidR="00797C84">
          <w:rPr>
            <w:noProof/>
            <w:webHidden/>
          </w:rPr>
          <w:fldChar w:fldCharType="begin"/>
        </w:r>
        <w:r w:rsidR="00797C84">
          <w:rPr>
            <w:noProof/>
            <w:webHidden/>
          </w:rPr>
          <w:instrText xml:space="preserve"> PAGEREF _Toc491439055 \h </w:instrText>
        </w:r>
        <w:r w:rsidR="00797C84">
          <w:rPr>
            <w:noProof/>
            <w:webHidden/>
          </w:rPr>
        </w:r>
        <w:r w:rsidR="00797C84">
          <w:rPr>
            <w:noProof/>
            <w:webHidden/>
          </w:rPr>
          <w:fldChar w:fldCharType="separate"/>
        </w:r>
        <w:r w:rsidR="00797C84">
          <w:rPr>
            <w:noProof/>
            <w:webHidden/>
          </w:rPr>
          <w:t>5</w:t>
        </w:r>
        <w:r w:rsidR="00797C84">
          <w:rPr>
            <w:noProof/>
            <w:webHidden/>
          </w:rPr>
          <w:fldChar w:fldCharType="end"/>
        </w:r>
      </w:hyperlink>
    </w:p>
    <w:p w14:paraId="73C6D738" w14:textId="77777777" w:rsidR="00797C84" w:rsidRDefault="00FC1025">
      <w:pPr>
        <w:pStyle w:val="TableofFigures"/>
        <w:tabs>
          <w:tab w:val="right" w:leader="dot" w:pos="9350"/>
        </w:tabs>
        <w:rPr>
          <w:rFonts w:asciiTheme="minorHAnsi" w:hAnsiTheme="minorHAnsi"/>
          <w:noProof/>
          <w:sz w:val="24"/>
          <w:lang w:eastAsia="ja-JP"/>
        </w:rPr>
      </w:pPr>
      <w:hyperlink w:anchor="_Toc491439056" w:history="1">
        <w:r w:rsidR="00797C84" w:rsidRPr="00524F4F">
          <w:rPr>
            <w:rStyle w:val="Hyperlink"/>
            <w:noProof/>
          </w:rPr>
          <w:t>Table 3: Mandatory Requirements</w:t>
        </w:r>
        <w:r w:rsidR="00797C84">
          <w:rPr>
            <w:noProof/>
            <w:webHidden/>
          </w:rPr>
          <w:tab/>
        </w:r>
        <w:r w:rsidR="00797C84">
          <w:rPr>
            <w:noProof/>
            <w:webHidden/>
          </w:rPr>
          <w:fldChar w:fldCharType="begin"/>
        </w:r>
        <w:r w:rsidR="00797C84">
          <w:rPr>
            <w:noProof/>
            <w:webHidden/>
          </w:rPr>
          <w:instrText xml:space="preserve"> PAGEREF _Toc491439056 \h </w:instrText>
        </w:r>
        <w:r w:rsidR="00797C84">
          <w:rPr>
            <w:noProof/>
            <w:webHidden/>
          </w:rPr>
        </w:r>
        <w:r w:rsidR="00797C84">
          <w:rPr>
            <w:noProof/>
            <w:webHidden/>
          </w:rPr>
          <w:fldChar w:fldCharType="separate"/>
        </w:r>
        <w:r w:rsidR="00797C84">
          <w:rPr>
            <w:noProof/>
            <w:webHidden/>
          </w:rPr>
          <w:t>14</w:t>
        </w:r>
        <w:r w:rsidR="00797C84">
          <w:rPr>
            <w:noProof/>
            <w:webHidden/>
          </w:rPr>
          <w:fldChar w:fldCharType="end"/>
        </w:r>
      </w:hyperlink>
    </w:p>
    <w:p w14:paraId="2E3B7728" w14:textId="77777777" w:rsidR="00797C84" w:rsidRDefault="00FC1025">
      <w:pPr>
        <w:pStyle w:val="TableofFigures"/>
        <w:tabs>
          <w:tab w:val="right" w:leader="dot" w:pos="9350"/>
        </w:tabs>
        <w:rPr>
          <w:rFonts w:asciiTheme="minorHAnsi" w:hAnsiTheme="minorHAnsi"/>
          <w:noProof/>
          <w:sz w:val="24"/>
          <w:lang w:eastAsia="ja-JP"/>
        </w:rPr>
      </w:pPr>
      <w:hyperlink w:anchor="_Toc491439057" w:history="1">
        <w:r w:rsidR="00797C84" w:rsidRPr="00524F4F">
          <w:rPr>
            <w:rStyle w:val="Hyperlink"/>
            <w:noProof/>
          </w:rPr>
          <w:t>Table 4: Aspirational Requirements</w:t>
        </w:r>
        <w:r w:rsidR="00797C84">
          <w:rPr>
            <w:noProof/>
            <w:webHidden/>
          </w:rPr>
          <w:tab/>
        </w:r>
        <w:r w:rsidR="00797C84">
          <w:rPr>
            <w:noProof/>
            <w:webHidden/>
          </w:rPr>
          <w:fldChar w:fldCharType="begin"/>
        </w:r>
        <w:r w:rsidR="00797C84">
          <w:rPr>
            <w:noProof/>
            <w:webHidden/>
          </w:rPr>
          <w:instrText xml:space="preserve"> PAGEREF _Toc491439057 \h </w:instrText>
        </w:r>
        <w:r w:rsidR="00797C84">
          <w:rPr>
            <w:noProof/>
            <w:webHidden/>
          </w:rPr>
        </w:r>
        <w:r w:rsidR="00797C84">
          <w:rPr>
            <w:noProof/>
            <w:webHidden/>
          </w:rPr>
          <w:fldChar w:fldCharType="separate"/>
        </w:r>
        <w:r w:rsidR="00797C84">
          <w:rPr>
            <w:noProof/>
            <w:webHidden/>
          </w:rPr>
          <w:t>16</w:t>
        </w:r>
        <w:r w:rsidR="00797C84">
          <w:rPr>
            <w:noProof/>
            <w:webHidden/>
          </w:rPr>
          <w:fldChar w:fldCharType="end"/>
        </w:r>
      </w:hyperlink>
    </w:p>
    <w:p w14:paraId="3A56FE17" w14:textId="77777777" w:rsidR="00797C84" w:rsidRDefault="00FC1025">
      <w:pPr>
        <w:pStyle w:val="TableofFigures"/>
        <w:tabs>
          <w:tab w:val="right" w:leader="dot" w:pos="9350"/>
        </w:tabs>
        <w:rPr>
          <w:rFonts w:asciiTheme="minorHAnsi" w:hAnsiTheme="minorHAnsi"/>
          <w:noProof/>
          <w:sz w:val="24"/>
          <w:lang w:eastAsia="ja-JP"/>
        </w:rPr>
      </w:pPr>
      <w:hyperlink w:anchor="_Toc491439058" w:history="1">
        <w:r w:rsidR="00797C84" w:rsidRPr="00524F4F">
          <w:rPr>
            <w:rStyle w:val="Hyperlink"/>
            <w:noProof/>
          </w:rPr>
          <w:t>Table 5: Requirements Acceptance Criteria</w:t>
        </w:r>
        <w:r w:rsidR="00797C84">
          <w:rPr>
            <w:noProof/>
            <w:webHidden/>
          </w:rPr>
          <w:tab/>
        </w:r>
        <w:r w:rsidR="00797C84">
          <w:rPr>
            <w:noProof/>
            <w:webHidden/>
          </w:rPr>
          <w:fldChar w:fldCharType="begin"/>
        </w:r>
        <w:r w:rsidR="00797C84">
          <w:rPr>
            <w:noProof/>
            <w:webHidden/>
          </w:rPr>
          <w:instrText xml:space="preserve"> PAGEREF _Toc491439058 \h </w:instrText>
        </w:r>
        <w:r w:rsidR="00797C84">
          <w:rPr>
            <w:noProof/>
            <w:webHidden/>
          </w:rPr>
        </w:r>
        <w:r w:rsidR="00797C84">
          <w:rPr>
            <w:noProof/>
            <w:webHidden/>
          </w:rPr>
          <w:fldChar w:fldCharType="separate"/>
        </w:r>
        <w:r w:rsidR="00797C84">
          <w:rPr>
            <w:noProof/>
            <w:webHidden/>
          </w:rPr>
          <w:t>18</w:t>
        </w:r>
        <w:r w:rsidR="00797C84">
          <w:rPr>
            <w:noProof/>
            <w:webHidden/>
          </w:rPr>
          <w:fldChar w:fldCharType="end"/>
        </w:r>
      </w:hyperlink>
    </w:p>
    <w:p w14:paraId="365E99EA" w14:textId="77777777" w:rsidR="00797C84" w:rsidRDefault="00FC1025">
      <w:pPr>
        <w:pStyle w:val="TableofFigures"/>
        <w:tabs>
          <w:tab w:val="right" w:leader="dot" w:pos="9350"/>
        </w:tabs>
        <w:rPr>
          <w:rFonts w:asciiTheme="minorHAnsi" w:hAnsiTheme="minorHAnsi"/>
          <w:noProof/>
          <w:sz w:val="24"/>
          <w:lang w:eastAsia="ja-JP"/>
        </w:rPr>
      </w:pPr>
      <w:hyperlink w:anchor="_Toc491439059" w:history="1">
        <w:r w:rsidR="00797C84" w:rsidRPr="00524F4F">
          <w:rPr>
            <w:rStyle w:val="Hyperlink"/>
            <w:noProof/>
          </w:rPr>
          <w:t>Table 6: Project Assumptions</w:t>
        </w:r>
        <w:r w:rsidR="00797C84">
          <w:rPr>
            <w:noProof/>
            <w:webHidden/>
          </w:rPr>
          <w:tab/>
        </w:r>
        <w:r w:rsidR="00797C84">
          <w:rPr>
            <w:noProof/>
            <w:webHidden/>
          </w:rPr>
          <w:fldChar w:fldCharType="begin"/>
        </w:r>
        <w:r w:rsidR="00797C84">
          <w:rPr>
            <w:noProof/>
            <w:webHidden/>
          </w:rPr>
          <w:instrText xml:space="preserve"> PAGEREF _Toc491439059 \h </w:instrText>
        </w:r>
        <w:r w:rsidR="00797C84">
          <w:rPr>
            <w:noProof/>
            <w:webHidden/>
          </w:rPr>
        </w:r>
        <w:r w:rsidR="00797C84">
          <w:rPr>
            <w:noProof/>
            <w:webHidden/>
          </w:rPr>
          <w:fldChar w:fldCharType="separate"/>
        </w:r>
        <w:r w:rsidR="00797C84">
          <w:rPr>
            <w:noProof/>
            <w:webHidden/>
          </w:rPr>
          <w:t>23</w:t>
        </w:r>
        <w:r w:rsidR="00797C84">
          <w:rPr>
            <w:noProof/>
            <w:webHidden/>
          </w:rPr>
          <w:fldChar w:fldCharType="end"/>
        </w:r>
      </w:hyperlink>
    </w:p>
    <w:p w14:paraId="66436C83" w14:textId="77777777" w:rsidR="00797C84" w:rsidRDefault="00FC1025">
      <w:pPr>
        <w:pStyle w:val="TableofFigures"/>
        <w:tabs>
          <w:tab w:val="right" w:leader="dot" w:pos="9350"/>
        </w:tabs>
        <w:rPr>
          <w:rFonts w:asciiTheme="minorHAnsi" w:hAnsiTheme="minorHAnsi"/>
          <w:noProof/>
          <w:sz w:val="24"/>
          <w:lang w:eastAsia="ja-JP"/>
        </w:rPr>
      </w:pPr>
      <w:hyperlink w:anchor="_Toc491439060" w:history="1">
        <w:r w:rsidR="00797C84" w:rsidRPr="00524F4F">
          <w:rPr>
            <w:rStyle w:val="Hyperlink"/>
            <w:noProof/>
          </w:rPr>
          <w:t>Table 7: Stakeholder Prioritisation</w:t>
        </w:r>
        <w:r w:rsidR="00797C84">
          <w:rPr>
            <w:noProof/>
            <w:webHidden/>
          </w:rPr>
          <w:tab/>
        </w:r>
        <w:r w:rsidR="00797C84">
          <w:rPr>
            <w:noProof/>
            <w:webHidden/>
          </w:rPr>
          <w:fldChar w:fldCharType="begin"/>
        </w:r>
        <w:r w:rsidR="00797C84">
          <w:rPr>
            <w:noProof/>
            <w:webHidden/>
          </w:rPr>
          <w:instrText xml:space="preserve"> PAGEREF _Toc491439060 \h </w:instrText>
        </w:r>
        <w:r w:rsidR="00797C84">
          <w:rPr>
            <w:noProof/>
            <w:webHidden/>
          </w:rPr>
        </w:r>
        <w:r w:rsidR="00797C84">
          <w:rPr>
            <w:noProof/>
            <w:webHidden/>
          </w:rPr>
          <w:fldChar w:fldCharType="separate"/>
        </w:r>
        <w:r w:rsidR="00797C84">
          <w:rPr>
            <w:noProof/>
            <w:webHidden/>
          </w:rPr>
          <w:t>29</w:t>
        </w:r>
        <w:r w:rsidR="00797C84">
          <w:rPr>
            <w:noProof/>
            <w:webHidden/>
          </w:rPr>
          <w:fldChar w:fldCharType="end"/>
        </w:r>
      </w:hyperlink>
    </w:p>
    <w:p w14:paraId="43A6DADF" w14:textId="77777777" w:rsidR="00797C84" w:rsidRDefault="00FC1025">
      <w:pPr>
        <w:pStyle w:val="TableofFigures"/>
        <w:tabs>
          <w:tab w:val="right" w:leader="dot" w:pos="9350"/>
        </w:tabs>
        <w:rPr>
          <w:rFonts w:asciiTheme="minorHAnsi" w:hAnsiTheme="minorHAnsi"/>
          <w:noProof/>
          <w:sz w:val="24"/>
          <w:lang w:eastAsia="ja-JP"/>
        </w:rPr>
      </w:pPr>
      <w:hyperlink w:anchor="_Toc491439061" w:history="1">
        <w:r w:rsidR="00797C84" w:rsidRPr="00524F4F">
          <w:rPr>
            <w:rStyle w:val="Hyperlink"/>
            <w:noProof/>
          </w:rPr>
          <w:t>Table 8: Stakeholder Prioritisation Schedule</w:t>
        </w:r>
        <w:r w:rsidR="00797C84">
          <w:rPr>
            <w:noProof/>
            <w:webHidden/>
          </w:rPr>
          <w:tab/>
        </w:r>
        <w:r w:rsidR="00797C84">
          <w:rPr>
            <w:noProof/>
            <w:webHidden/>
          </w:rPr>
          <w:fldChar w:fldCharType="begin"/>
        </w:r>
        <w:r w:rsidR="00797C84">
          <w:rPr>
            <w:noProof/>
            <w:webHidden/>
          </w:rPr>
          <w:instrText xml:space="preserve"> PAGEREF _Toc491439061 \h </w:instrText>
        </w:r>
        <w:r w:rsidR="00797C84">
          <w:rPr>
            <w:noProof/>
            <w:webHidden/>
          </w:rPr>
        </w:r>
        <w:r w:rsidR="00797C84">
          <w:rPr>
            <w:noProof/>
            <w:webHidden/>
          </w:rPr>
          <w:fldChar w:fldCharType="separate"/>
        </w:r>
        <w:r w:rsidR="00797C84">
          <w:rPr>
            <w:noProof/>
            <w:webHidden/>
          </w:rPr>
          <w:t>29</w:t>
        </w:r>
        <w:r w:rsidR="00797C84">
          <w:rPr>
            <w:noProof/>
            <w:webHidden/>
          </w:rPr>
          <w:fldChar w:fldCharType="end"/>
        </w:r>
      </w:hyperlink>
    </w:p>
    <w:p w14:paraId="474A21AE" w14:textId="06798052" w:rsidR="00B6608B" w:rsidRPr="00357F2E" w:rsidRDefault="00357F2E" w:rsidP="3EBC7381">
      <w:pPr>
        <w:pStyle w:val="Title"/>
        <w:rPr>
          <w:sz w:val="20"/>
        </w:rPr>
        <w:sectPr w:rsidR="00B6608B" w:rsidRPr="00357F2E" w:rsidSect="00EE310E">
          <w:pgSz w:w="12240" w:h="15840" w:code="1"/>
          <w:pgMar w:top="1588" w:right="1440" w:bottom="1440" w:left="1440" w:header="720" w:footer="720" w:gutter="0"/>
          <w:pgNumType w:fmt="upperRoman"/>
          <w:cols w:space="720"/>
          <w:titlePg/>
          <w:docGrid w:linePitch="272"/>
        </w:sectPr>
      </w:pPr>
      <w:r w:rsidRPr="3EBC7381">
        <w:fldChar w:fldCharType="end"/>
      </w:r>
    </w:p>
    <w:p w14:paraId="01FAFCB6" w14:textId="77777777" w:rsidR="00B6608B" w:rsidRDefault="268FBE58" w:rsidP="00990FD3">
      <w:pPr>
        <w:pStyle w:val="Heading1"/>
      </w:pPr>
      <w:bookmarkStart w:id="17" w:name="_Toc479737115"/>
      <w:bookmarkStart w:id="18" w:name="_Toc479786182"/>
      <w:bookmarkStart w:id="19" w:name="_Toc479786488"/>
      <w:bookmarkStart w:id="20" w:name="_Toc479848987"/>
      <w:bookmarkStart w:id="21" w:name="_Toc479849435"/>
      <w:bookmarkStart w:id="22" w:name="_Toc479849779"/>
      <w:bookmarkStart w:id="23" w:name="_Toc479850308"/>
      <w:bookmarkStart w:id="24" w:name="_Toc479851163"/>
      <w:bookmarkStart w:id="25" w:name="_Toc479858625"/>
      <w:bookmarkStart w:id="26" w:name="_Toc479859025"/>
      <w:bookmarkStart w:id="27" w:name="_Toc479860432"/>
      <w:bookmarkStart w:id="28" w:name="_Toc491161269"/>
      <w:bookmarkStart w:id="29" w:name="_Toc491161540"/>
      <w:bookmarkStart w:id="30" w:name="_Toc491252459"/>
      <w:bookmarkStart w:id="31" w:name="_Toc491252902"/>
      <w:bookmarkStart w:id="32" w:name="_Toc491420457"/>
      <w:bookmarkStart w:id="33" w:name="_Toc491420949"/>
      <w:bookmarkStart w:id="34" w:name="_Toc491427241"/>
      <w:bookmarkStart w:id="35" w:name="_Toc491429625"/>
      <w:bookmarkStart w:id="36" w:name="_Toc491436477"/>
      <w:bookmarkStart w:id="37" w:name="_Toc491438078"/>
      <w:bookmarkStart w:id="38" w:name="_Toc491438287"/>
      <w:bookmarkStart w:id="39" w:name="_Toc491439024"/>
      <w:r>
        <w:lastRenderedPageBreak/>
        <w:t>Introduction</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4BD8632" w14:textId="77777777" w:rsidR="00B6608B" w:rsidRDefault="268FBE58" w:rsidP="00B9354E">
      <w:pPr>
        <w:pStyle w:val="Heading2"/>
      </w:pPr>
      <w:bookmarkStart w:id="40" w:name="_Toc479737116"/>
      <w:bookmarkStart w:id="41" w:name="_Toc479786183"/>
      <w:bookmarkStart w:id="42" w:name="_Toc479786489"/>
      <w:bookmarkStart w:id="43" w:name="_Toc479848988"/>
      <w:bookmarkStart w:id="44" w:name="_Toc479849436"/>
      <w:bookmarkStart w:id="45" w:name="_Toc479849780"/>
      <w:bookmarkStart w:id="46" w:name="_Toc479850309"/>
      <w:bookmarkStart w:id="47" w:name="_Toc479851164"/>
      <w:bookmarkStart w:id="48" w:name="_Toc479858626"/>
      <w:bookmarkStart w:id="49" w:name="_Toc479859026"/>
      <w:bookmarkStart w:id="50" w:name="_Toc479860433"/>
      <w:bookmarkStart w:id="51" w:name="_Toc490997584"/>
      <w:bookmarkStart w:id="52" w:name="_Toc491161270"/>
      <w:bookmarkStart w:id="53" w:name="_Toc491161541"/>
      <w:bookmarkStart w:id="54" w:name="_Toc491252460"/>
      <w:bookmarkStart w:id="55" w:name="_Toc491252903"/>
      <w:bookmarkStart w:id="56" w:name="_Toc491420458"/>
      <w:bookmarkStart w:id="57" w:name="_Toc491420950"/>
      <w:bookmarkStart w:id="58" w:name="_Toc491427242"/>
      <w:bookmarkStart w:id="59" w:name="_Toc491429626"/>
      <w:bookmarkStart w:id="60" w:name="_Toc491436478"/>
      <w:bookmarkStart w:id="61" w:name="_Toc491438079"/>
      <w:bookmarkStart w:id="62" w:name="_Toc491438288"/>
      <w:bookmarkStart w:id="63" w:name="_Toc491439025"/>
      <w:bookmarkEnd w:id="14"/>
      <w:bookmarkEnd w:id="15"/>
      <w:bookmarkEnd w:id="16"/>
      <w:r>
        <w:t>Overview</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45D1E8DC" w14:textId="70EDF319" w:rsidR="00B6608B" w:rsidRDefault="00B6608B" w:rsidP="268FBE58">
      <w:pPr>
        <w:widowControl/>
        <w:spacing w:line="240" w:lineRule="auto"/>
        <w:rPr>
          <w:color w:val="000000" w:themeColor="text1"/>
        </w:rPr>
      </w:pPr>
      <w:r>
        <w:rPr>
          <w:color w:val="000000" w:themeColor="text1"/>
        </w:rPr>
        <w:t xml:space="preserve">The proliferation of data monitoring technologies has enabled multifarious insights into environmental conditions, system reliability, consumer behaviour, and a myriad </w:t>
      </w:r>
      <w:r w:rsidR="006B189E">
        <w:rPr>
          <w:color w:val="000000" w:themeColor="text1"/>
        </w:rPr>
        <w:t xml:space="preserve">of other fields and industries </w:t>
      </w:r>
      <w:r w:rsidR="006B189E" w:rsidRPr="0232AF39">
        <w:fldChar w:fldCharType="begin">
          <w:fldData xml:space="preserve">PEVuZE5vdGU+PENpdGU+PEF1dGhvcj5FbGxpczwvQXV0aG9yPjxZZWFyPjIwMTQ8L1llYXI+PFJl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</w:fldData>
        </w:fldChar>
      </w:r>
      <w:r w:rsidR="003405B4">
        <w:instrText xml:space="preserve"> ADDIN EN.CITE </w:instrText>
      </w:r>
      <w:r w:rsidR="003405B4">
        <w:fldChar w:fldCharType="begin">
          <w:fldData xml:space="preserve">PEVuZE5vdGU+PENpdGU+PEF1dGhvcj5FbGxpczwvQXV0aG9yPjxZZWFyPjIwMTQ8L1llYXI+PFJl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</w:fldData>
        </w:fldChar>
      </w:r>
      <w:r w:rsidR="003405B4">
        <w:instrText xml:space="preserve"> ADDIN EN.CITE.DATA </w:instrText>
      </w:r>
      <w:r w:rsidR="003405B4">
        <w:fldChar w:fldCharType="end"/>
      </w:r>
      <w:r w:rsidR="006B189E" w:rsidRPr="0232AF39">
        <w:rPr>
          <w:color w:val="000000" w:themeColor="text1"/>
        </w:rPr>
      </w:r>
      <w:r w:rsidR="006B189E" w:rsidRPr="0232AF39">
        <w:rPr>
          <w:color w:val="000000" w:themeColor="text1"/>
        </w:rPr>
        <w:fldChar w:fldCharType="separate"/>
      </w:r>
      <w:r w:rsidR="008511D7" w:rsidRPr="008511D7">
        <w:rPr>
          <w:noProof/>
        </w:rPr>
        <w:t>[2, 3, 4]</w:t>
      </w:r>
      <w:r w:rsidR="006B189E" w:rsidRPr="0232AF39">
        <w:fldChar w:fldCharType="end"/>
      </w:r>
      <w:r>
        <w:rPr>
          <w:color w:val="000000" w:themeColor="text1"/>
        </w:rPr>
        <w:t>. Sensors are one such technology, a</w:t>
      </w:r>
      <w:r w:rsidRPr="0078337D">
        <w:rPr>
          <w:color w:val="000000" w:themeColor="text1"/>
        </w:rPr>
        <w:t>ble to detect events or changes</w:t>
      </w:r>
      <w:r>
        <w:rPr>
          <w:color w:val="000000" w:themeColor="text1"/>
        </w:rPr>
        <w:t xml:space="preserve"> in their environment and send this</w:t>
      </w:r>
      <w:r w:rsidRPr="0078337D">
        <w:rPr>
          <w:color w:val="000000" w:themeColor="text1"/>
        </w:rPr>
        <w:t xml:space="preserve"> information to other electronics</w:t>
      </w:r>
      <w:r>
        <w:rPr>
          <w:color w:val="000000" w:themeColor="text1"/>
        </w:rPr>
        <w:t xml:space="preserve">. Energy </w:t>
      </w:r>
      <w:r w:rsidRPr="005A58B1">
        <w:rPr>
          <w:color w:val="000000" w:themeColor="text1"/>
        </w:rPr>
        <w:t xml:space="preserve">storage </w:t>
      </w:r>
      <w:r>
        <w:rPr>
          <w:color w:val="000000" w:themeColor="text1"/>
        </w:rPr>
        <w:t>poses a</w:t>
      </w:r>
      <w:r w:rsidRPr="005A58B1">
        <w:rPr>
          <w:color w:val="000000" w:themeColor="text1"/>
        </w:rPr>
        <w:t xml:space="preserve"> constraint on sensor operation in rural environments</w:t>
      </w:r>
      <w:r>
        <w:rPr>
          <w:color w:val="000000" w:themeColor="text1"/>
        </w:rPr>
        <w:t>; a</w:t>
      </w:r>
      <w:r w:rsidRPr="005A58B1">
        <w:rPr>
          <w:color w:val="000000" w:themeColor="text1"/>
        </w:rPr>
        <w:t xml:space="preserve"> lack of grid connectivity </w:t>
      </w:r>
      <w:r>
        <w:rPr>
          <w:color w:val="000000" w:themeColor="text1"/>
        </w:rPr>
        <w:t>exposes the importance of sagacious energy management.</w:t>
      </w:r>
    </w:p>
    <w:p w14:paraId="20DF0F59" w14:textId="77777777" w:rsidR="00B6608B" w:rsidRDefault="00B6608B" w:rsidP="00990FD3">
      <w:pPr>
        <w:widowControl/>
        <w:spacing w:line="240" w:lineRule="auto"/>
        <w:rPr>
          <w:color w:val="000000" w:themeColor="text1"/>
        </w:rPr>
      </w:pPr>
    </w:p>
    <w:p w14:paraId="285C917D" w14:textId="7AEC7DF5" w:rsidR="00B6608B" w:rsidRPr="00624118" w:rsidRDefault="0016509E" w:rsidP="268FBE58">
      <w:pPr>
        <w:widowControl/>
        <w:spacing w:line="240" w:lineRule="auto"/>
        <w:rPr>
          <w:color w:val="000000" w:themeColor="text1"/>
        </w:rPr>
      </w:pPr>
      <w:r>
        <w:rPr>
          <w:color w:val="000000" w:themeColor="text1"/>
        </w:rPr>
        <w:t>Cloud Seven Consultants (</w:t>
      </w:r>
      <w:r w:rsidR="268FBE58" w:rsidRPr="268FBE58">
        <w:rPr>
          <w:color w:val="000000" w:themeColor="text1"/>
        </w:rPr>
        <w:t>CSC</w:t>
      </w:r>
      <w:r>
        <w:rPr>
          <w:color w:val="000000" w:themeColor="text1"/>
        </w:rPr>
        <w:t>)</w:t>
      </w:r>
      <w:r w:rsidR="268FBE58" w:rsidRPr="268FBE58">
        <w:rPr>
          <w:color w:val="000000" w:themeColor="text1"/>
        </w:rPr>
        <w:t xml:space="preserve"> has been contracted by </w:t>
      </w:r>
      <w:r w:rsidR="00C618FB">
        <w:rPr>
          <w:color w:val="000000" w:themeColor="text1"/>
        </w:rPr>
        <w:t>ATAMO</w:t>
      </w:r>
      <w:r w:rsidR="00C618FB" w:rsidRPr="268FBE58">
        <w:rPr>
          <w:color w:val="000000" w:themeColor="text1"/>
        </w:rPr>
        <w:t xml:space="preserve"> </w:t>
      </w:r>
      <w:r w:rsidR="268FBE58" w:rsidRPr="268FBE58">
        <w:rPr>
          <w:color w:val="000000" w:themeColor="text1"/>
        </w:rPr>
        <w:t>(the client) to investigate energy management in low-power wireless sensor networks (WSN).</w:t>
      </w:r>
      <w:r w:rsidR="268FBE58" w:rsidRPr="268FBE58">
        <w:rPr>
          <w:color w:val="7030A0"/>
        </w:rPr>
        <w:t xml:space="preserve"> </w:t>
      </w:r>
      <w:r w:rsidR="268FBE58" w:rsidRPr="268FBE58">
        <w:rPr>
          <w:color w:val="000000" w:themeColor="text1"/>
        </w:rPr>
        <w:t xml:space="preserve">The project requires integration of a third party </w:t>
      </w:r>
      <w:r w:rsidR="00E25100">
        <w:rPr>
          <w:color w:val="000000" w:themeColor="text1"/>
        </w:rPr>
        <w:t>WSN</w:t>
      </w:r>
      <w:r w:rsidR="268FBE58" w:rsidRPr="268FBE58">
        <w:rPr>
          <w:color w:val="000000" w:themeColor="text1"/>
        </w:rPr>
        <w:t xml:space="preserve"> with an </w:t>
      </w:r>
      <w:r w:rsidR="00C618FB">
        <w:rPr>
          <w:color w:val="000000" w:themeColor="text1"/>
        </w:rPr>
        <w:t>ATAMO</w:t>
      </w:r>
      <w:r w:rsidR="00C618FB" w:rsidRPr="268FBE58">
        <w:rPr>
          <w:color w:val="000000" w:themeColor="text1"/>
        </w:rPr>
        <w:t xml:space="preserve"> </w:t>
      </w:r>
      <w:r w:rsidR="268FBE58" w:rsidRPr="268FBE58">
        <w:rPr>
          <w:color w:val="000000" w:themeColor="text1"/>
        </w:rPr>
        <w:t xml:space="preserve">Arduino based development platform. Sensor data (e.g. temperature, vibration) must be measured and periodically reported over the wireless network to a cloud-based database. The firmware in the sensor must provide for reliable communications while keeping tight constraints on battery energy usage. </w:t>
      </w:r>
    </w:p>
    <w:p w14:paraId="02463F2E" w14:textId="77777777" w:rsidR="00B6608B" w:rsidRPr="00381C6F" w:rsidRDefault="00B6608B" w:rsidP="00990FD3">
      <w:pPr>
        <w:widowControl/>
        <w:spacing w:line="240" w:lineRule="auto"/>
        <w:rPr>
          <w:color w:val="000000" w:themeColor="text1"/>
        </w:rPr>
      </w:pPr>
    </w:p>
    <w:p w14:paraId="5BF28839" w14:textId="77777777" w:rsidR="00B6608B" w:rsidRPr="00381C6F" w:rsidRDefault="268FBE58" w:rsidP="00B9354E">
      <w:pPr>
        <w:pStyle w:val="Heading2"/>
      </w:pPr>
      <w:bookmarkStart w:id="64" w:name="_Toc491420459"/>
      <w:bookmarkStart w:id="65" w:name="_Toc491420951"/>
      <w:bookmarkStart w:id="66" w:name="_Toc491427243"/>
      <w:bookmarkStart w:id="67" w:name="_Toc491436479"/>
      <w:bookmarkStart w:id="68" w:name="_Toc491438080"/>
      <w:bookmarkStart w:id="69" w:name="_Toc491438289"/>
      <w:bookmarkStart w:id="70" w:name="_Toc491439026"/>
      <w:bookmarkStart w:id="71" w:name="_Toc491161271"/>
      <w:bookmarkStart w:id="72" w:name="_Toc491161542"/>
      <w:bookmarkStart w:id="73" w:name="_Toc479737118"/>
      <w:bookmarkStart w:id="74" w:name="_Toc479786185"/>
      <w:bookmarkStart w:id="75" w:name="_Toc479786491"/>
      <w:bookmarkStart w:id="76" w:name="_Toc479848990"/>
      <w:bookmarkStart w:id="77" w:name="_Toc479849439"/>
      <w:bookmarkStart w:id="78" w:name="_Toc479849783"/>
      <w:bookmarkStart w:id="79" w:name="_Toc479850312"/>
      <w:bookmarkStart w:id="80" w:name="_Toc479851166"/>
      <w:bookmarkStart w:id="81" w:name="_Toc479858628"/>
      <w:bookmarkStart w:id="82" w:name="_Toc479859028"/>
      <w:bookmarkStart w:id="83" w:name="_Toc479860435"/>
      <w:bookmarkStart w:id="84" w:name="_Toc491252461"/>
      <w:bookmarkStart w:id="85" w:name="_Toc491252904"/>
      <w:r w:rsidRPr="00381C6F">
        <w:t>Purpose</w:t>
      </w:r>
      <w:bookmarkEnd w:id="64"/>
      <w:bookmarkEnd w:id="65"/>
      <w:bookmarkEnd w:id="66"/>
      <w:bookmarkEnd w:id="67"/>
      <w:bookmarkEnd w:id="68"/>
      <w:bookmarkEnd w:id="69"/>
      <w:bookmarkEnd w:id="70"/>
      <w:r w:rsidRPr="00381C6F">
        <w:t xml:space="preserve"> </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0260DB9D" w14:textId="62E09F9F" w:rsidR="00B6608B" w:rsidRDefault="268FBE58" w:rsidP="268FBE58">
      <w:pPr>
        <w:spacing w:line="240" w:lineRule="auto"/>
        <w:rPr>
          <w:color w:val="000000" w:themeColor="text1"/>
        </w:rPr>
      </w:pPr>
      <w:r w:rsidRPr="268FBE58">
        <w:rPr>
          <w:color w:val="000000" w:themeColor="text1"/>
        </w:rPr>
        <w:t xml:space="preserve">The purpose of this document is to unambiguously articulate, define, and prioritise the project requirements. CSC has ascertained the proceeding information through salient stakeholder communications, and consolidation of literature pertinent to the undertaking of a design project in the field of energy management in low-power </w:t>
      </w:r>
      <w:r w:rsidR="00E25100">
        <w:rPr>
          <w:color w:val="000000" w:themeColor="text1"/>
        </w:rPr>
        <w:t>WSNs</w:t>
      </w:r>
      <w:r w:rsidRPr="268FBE58">
        <w:rPr>
          <w:color w:val="000000" w:themeColor="text1"/>
        </w:rPr>
        <w:t>. This includes consultation of academic literature, analogous projects, and a detailed examination of the spoken, unspoken, exciter, and expected requirements. Project management activities are also included, identifying the project’s relevant stakeholders and key risks.</w:t>
      </w:r>
    </w:p>
    <w:p w14:paraId="58D5C58A" w14:textId="77777777" w:rsidR="00B6608B" w:rsidRDefault="00B6608B" w:rsidP="00990FD3">
      <w:pPr>
        <w:spacing w:line="240" w:lineRule="auto"/>
        <w:rPr>
          <w:color w:val="000000" w:themeColor="text1"/>
        </w:rPr>
      </w:pPr>
    </w:p>
    <w:p w14:paraId="1C081F1F" w14:textId="77777777" w:rsidR="00B6608B" w:rsidRPr="00EF51F7" w:rsidRDefault="268FBE58" w:rsidP="00B9354E">
      <w:pPr>
        <w:pStyle w:val="Heading2"/>
      </w:pPr>
      <w:bookmarkStart w:id="86" w:name="_Toc491420460"/>
      <w:bookmarkStart w:id="87" w:name="_Toc491420952"/>
      <w:bookmarkStart w:id="88" w:name="_Toc491427244"/>
      <w:bookmarkStart w:id="89" w:name="_Toc491436480"/>
      <w:bookmarkStart w:id="90" w:name="_Toc491438081"/>
      <w:bookmarkStart w:id="91" w:name="_Toc491438290"/>
      <w:bookmarkStart w:id="92" w:name="_Toc491439027"/>
      <w:bookmarkStart w:id="93" w:name="_Toc491161272"/>
      <w:bookmarkStart w:id="94" w:name="_Toc491161543"/>
      <w:bookmarkStart w:id="95" w:name="_Toc479786186"/>
      <w:bookmarkStart w:id="96" w:name="_Toc479786492"/>
      <w:bookmarkStart w:id="97" w:name="_Toc479848991"/>
      <w:bookmarkStart w:id="98" w:name="_Toc479849440"/>
      <w:bookmarkStart w:id="99" w:name="_Toc479849784"/>
      <w:bookmarkStart w:id="100" w:name="_Toc479850313"/>
      <w:bookmarkStart w:id="101" w:name="_Toc479851167"/>
      <w:bookmarkStart w:id="102" w:name="_Toc479858629"/>
      <w:bookmarkStart w:id="103" w:name="_Toc479859029"/>
      <w:bookmarkStart w:id="104" w:name="_Toc479860436"/>
      <w:bookmarkStart w:id="105" w:name="_Toc491252462"/>
      <w:bookmarkStart w:id="106" w:name="_Toc491252905"/>
      <w:r>
        <w:t>Structure &amp; Contributions</w:t>
      </w:r>
      <w:bookmarkEnd w:id="86"/>
      <w:bookmarkEnd w:id="87"/>
      <w:bookmarkEnd w:id="88"/>
      <w:bookmarkEnd w:id="89"/>
      <w:bookmarkEnd w:id="90"/>
      <w:bookmarkEnd w:id="91"/>
      <w:bookmarkEnd w:id="92"/>
      <w:r>
        <w:t xml:space="preserve">  </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E9EA686" w14:textId="77777777" w:rsidR="00B6608B" w:rsidRPr="003178A2" w:rsidRDefault="268FBE58" w:rsidP="268FBE58">
      <w:pPr>
        <w:spacing w:line="240" w:lineRule="auto"/>
        <w:rPr>
          <w:color w:val="000000" w:themeColor="text1"/>
        </w:rPr>
      </w:pPr>
      <w:r w:rsidRPr="268FBE58">
        <w:rPr>
          <w:color w:val="000000" w:themeColor="text1"/>
        </w:rPr>
        <w:t xml:space="preserve">The structure of the report has been listed below, with the team member(s) responsible for writing the section denoted in square brackets. This report has been broken down as follows: </w:t>
      </w:r>
    </w:p>
    <w:p w14:paraId="276760B6" w14:textId="77777777" w:rsidR="00B6608B" w:rsidRPr="00EB3E51" w:rsidRDefault="00B6608B" w:rsidP="00990FD3">
      <w:pPr>
        <w:spacing w:line="240" w:lineRule="auto"/>
        <w:rPr>
          <w:color w:val="000000" w:themeColor="text1"/>
        </w:rPr>
      </w:pPr>
    </w:p>
    <w:p w14:paraId="43F5EDAC" w14:textId="01B3537D" w:rsidR="00B6608B" w:rsidRPr="003178A2" w:rsidRDefault="268FBE58" w:rsidP="268FBE58">
      <w:pPr>
        <w:numPr>
          <w:ilvl w:val="0"/>
          <w:numId w:val="3"/>
        </w:numPr>
        <w:spacing w:line="276" w:lineRule="auto"/>
        <w:rPr>
          <w:color w:val="000000" w:themeColor="text1"/>
        </w:rPr>
      </w:pPr>
      <w:r w:rsidRPr="268FBE58">
        <w:rPr>
          <w:color w:val="000000" w:themeColor="text1"/>
        </w:rPr>
        <w:t xml:space="preserve">Section 1 </w:t>
      </w:r>
      <w:r w:rsidR="00E93640">
        <w:rPr>
          <w:color w:val="000000" w:themeColor="text1"/>
        </w:rPr>
        <w:t>introduces</w:t>
      </w:r>
      <w:r w:rsidRPr="268FBE58">
        <w:rPr>
          <w:color w:val="000000" w:themeColor="text1"/>
        </w:rPr>
        <w:t xml:space="preserve"> the project and document structure [Jake];</w:t>
      </w:r>
    </w:p>
    <w:p w14:paraId="4CABCB3B" w14:textId="1AA37FE0" w:rsidR="00B6608B" w:rsidRPr="0000168A" w:rsidRDefault="268FBE58" w:rsidP="268FBE58">
      <w:pPr>
        <w:numPr>
          <w:ilvl w:val="0"/>
          <w:numId w:val="3"/>
        </w:numPr>
        <w:spacing w:line="276" w:lineRule="auto"/>
        <w:rPr>
          <w:color w:val="000000" w:themeColor="text1"/>
        </w:rPr>
      </w:pPr>
      <w:r w:rsidRPr="268FBE58">
        <w:rPr>
          <w:color w:val="000000" w:themeColor="text1"/>
        </w:rPr>
        <w:t>Section 2 will give a concise summary of the project [Jamie];</w:t>
      </w:r>
    </w:p>
    <w:p w14:paraId="43FDE34E" w14:textId="604B71D8" w:rsidR="00B6608B" w:rsidRPr="0000168A" w:rsidRDefault="268FBE58" w:rsidP="268FBE58">
      <w:pPr>
        <w:numPr>
          <w:ilvl w:val="0"/>
          <w:numId w:val="3"/>
        </w:numPr>
        <w:spacing w:line="276" w:lineRule="auto"/>
        <w:rPr>
          <w:color w:val="000000" w:themeColor="text1"/>
        </w:rPr>
      </w:pPr>
      <w:r w:rsidRPr="268FBE58">
        <w:rPr>
          <w:color w:val="000000" w:themeColor="text1"/>
        </w:rPr>
        <w:t>Section 3 will give an overview of all relevant project stakeholders [Aaron];</w:t>
      </w:r>
    </w:p>
    <w:p w14:paraId="7E05FFD3" w14:textId="2C11EA3D" w:rsidR="00B6608B" w:rsidRPr="00391A80" w:rsidRDefault="268FBE58" w:rsidP="268FBE58">
      <w:pPr>
        <w:numPr>
          <w:ilvl w:val="0"/>
          <w:numId w:val="3"/>
        </w:numPr>
        <w:spacing w:line="276" w:lineRule="auto"/>
        <w:rPr>
          <w:color w:val="000000" w:themeColor="text1"/>
        </w:rPr>
      </w:pPr>
      <w:r w:rsidRPr="00391A80">
        <w:rPr>
          <w:color w:val="000000" w:themeColor="text1"/>
        </w:rPr>
        <w:t xml:space="preserve">Section 4 will examine the relevant literature; </w:t>
      </w:r>
    </w:p>
    <w:p w14:paraId="0EB5A0FB" w14:textId="0317879D" w:rsidR="004509FF" w:rsidRPr="00391A80" w:rsidRDefault="004509FF" w:rsidP="004509FF">
      <w:pPr>
        <w:pStyle w:val="ListParagraph"/>
        <w:numPr>
          <w:ilvl w:val="1"/>
          <w:numId w:val="3"/>
        </w:numPr>
        <w:spacing w:line="276" w:lineRule="auto"/>
        <w:rPr>
          <w:color w:val="000000" w:themeColor="text1"/>
        </w:rPr>
      </w:pPr>
      <w:r w:rsidRPr="00391A80">
        <w:rPr>
          <w:color w:val="000000" w:themeColor="text1"/>
        </w:rPr>
        <w:t xml:space="preserve">Section 4.1 will </w:t>
      </w:r>
      <w:r w:rsidR="00391A80" w:rsidRPr="00391A80">
        <w:rPr>
          <w:color w:val="000000" w:themeColor="text1"/>
        </w:rPr>
        <w:t>develop the project background and pertinent case studies</w:t>
      </w:r>
      <w:r w:rsidRPr="00391A80">
        <w:rPr>
          <w:color w:val="000000" w:themeColor="text1"/>
        </w:rPr>
        <w:t xml:space="preserve"> [</w:t>
      </w:r>
      <w:r w:rsidR="00391A80">
        <w:rPr>
          <w:color w:val="000000" w:themeColor="text1"/>
        </w:rPr>
        <w:t>Aaron</w:t>
      </w:r>
      <w:r w:rsidRPr="00391A80">
        <w:rPr>
          <w:color w:val="000000" w:themeColor="text1"/>
        </w:rPr>
        <w:t xml:space="preserve">]; </w:t>
      </w:r>
    </w:p>
    <w:p w14:paraId="47342F59" w14:textId="770125B8" w:rsidR="00B6608B" w:rsidRPr="00391A80" w:rsidRDefault="268FBE58" w:rsidP="268FBE58">
      <w:pPr>
        <w:pStyle w:val="ListParagraph"/>
        <w:numPr>
          <w:ilvl w:val="1"/>
          <w:numId w:val="3"/>
        </w:numPr>
        <w:spacing w:line="276" w:lineRule="auto"/>
        <w:rPr>
          <w:color w:val="000000" w:themeColor="text1"/>
        </w:rPr>
      </w:pPr>
      <w:r w:rsidRPr="00391A80">
        <w:rPr>
          <w:color w:val="000000" w:themeColor="text1"/>
        </w:rPr>
        <w:t>S</w:t>
      </w:r>
      <w:r w:rsidR="00391A80" w:rsidRPr="00391A80">
        <w:rPr>
          <w:color w:val="000000" w:themeColor="text1"/>
        </w:rPr>
        <w:t>ection 4.2</w:t>
      </w:r>
      <w:r w:rsidRPr="00391A80">
        <w:rPr>
          <w:color w:val="000000" w:themeColor="text1"/>
        </w:rPr>
        <w:t xml:space="preserve"> will summarise the </w:t>
      </w:r>
      <w:r w:rsidR="004509FF" w:rsidRPr="00391A80">
        <w:rPr>
          <w:color w:val="000000" w:themeColor="text1"/>
        </w:rPr>
        <w:t>literature pertinent to relevant hardware</w:t>
      </w:r>
      <w:r w:rsidRPr="00391A80">
        <w:rPr>
          <w:color w:val="000000" w:themeColor="text1"/>
        </w:rPr>
        <w:t xml:space="preserve"> [</w:t>
      </w:r>
      <w:r w:rsidR="004509FF" w:rsidRPr="00391A80">
        <w:rPr>
          <w:color w:val="000000" w:themeColor="text1"/>
        </w:rPr>
        <w:t>Yung</w:t>
      </w:r>
      <w:r w:rsidRPr="00391A80">
        <w:rPr>
          <w:color w:val="000000" w:themeColor="text1"/>
        </w:rPr>
        <w:t xml:space="preserve">]; </w:t>
      </w:r>
    </w:p>
    <w:p w14:paraId="4869B23D" w14:textId="1B62E298" w:rsidR="004509FF" w:rsidRPr="00391A80" w:rsidRDefault="004509FF" w:rsidP="004509FF">
      <w:pPr>
        <w:pStyle w:val="ListParagraph"/>
        <w:numPr>
          <w:ilvl w:val="1"/>
          <w:numId w:val="3"/>
        </w:numPr>
        <w:spacing w:line="276" w:lineRule="auto"/>
        <w:rPr>
          <w:color w:val="000000" w:themeColor="text1"/>
        </w:rPr>
      </w:pPr>
      <w:r w:rsidRPr="00391A80">
        <w:rPr>
          <w:color w:val="000000" w:themeColor="text1"/>
        </w:rPr>
        <w:t>Section 4.</w:t>
      </w:r>
      <w:r w:rsidR="00391A80" w:rsidRPr="00391A80">
        <w:rPr>
          <w:color w:val="000000" w:themeColor="text1"/>
        </w:rPr>
        <w:t>3</w:t>
      </w:r>
      <w:r w:rsidRPr="00391A80">
        <w:rPr>
          <w:color w:val="000000" w:themeColor="text1"/>
        </w:rPr>
        <w:t xml:space="preserve"> will summarise the literature pertinent to network management</w:t>
      </w:r>
      <w:r w:rsidR="00391A80">
        <w:rPr>
          <w:color w:val="000000" w:themeColor="text1"/>
        </w:rPr>
        <w:t xml:space="preserve"> [Aaron &amp; Pete</w:t>
      </w:r>
      <w:r w:rsidRPr="00391A80">
        <w:rPr>
          <w:color w:val="000000" w:themeColor="text1"/>
        </w:rPr>
        <w:t xml:space="preserve">]; </w:t>
      </w:r>
    </w:p>
    <w:p w14:paraId="4D7D4651" w14:textId="66C3EE80" w:rsidR="004509FF" w:rsidRPr="00391A80" w:rsidRDefault="00391A80" w:rsidP="004509FF">
      <w:pPr>
        <w:pStyle w:val="ListParagraph"/>
        <w:numPr>
          <w:ilvl w:val="1"/>
          <w:numId w:val="3"/>
        </w:numPr>
        <w:spacing w:line="276" w:lineRule="auto"/>
        <w:rPr>
          <w:color w:val="000000" w:themeColor="text1"/>
        </w:rPr>
      </w:pPr>
      <w:r w:rsidRPr="00391A80">
        <w:rPr>
          <w:color w:val="000000" w:themeColor="text1"/>
        </w:rPr>
        <w:t>Section 4.4</w:t>
      </w:r>
      <w:r w:rsidR="004509FF" w:rsidRPr="00391A80">
        <w:rPr>
          <w:color w:val="000000" w:themeColor="text1"/>
        </w:rPr>
        <w:t xml:space="preserve"> will summarise the literature pertinent to power management [</w:t>
      </w:r>
      <w:r>
        <w:rPr>
          <w:color w:val="000000" w:themeColor="text1"/>
        </w:rPr>
        <w:t>Aaron</w:t>
      </w:r>
      <w:r w:rsidR="004509FF" w:rsidRPr="00391A80">
        <w:rPr>
          <w:color w:val="000000" w:themeColor="text1"/>
        </w:rPr>
        <w:t xml:space="preserve">]; </w:t>
      </w:r>
    </w:p>
    <w:p w14:paraId="53B1FB06" w14:textId="30E2D9D2" w:rsidR="004509FF" w:rsidRPr="00391A80" w:rsidRDefault="00391A80" w:rsidP="00391A80">
      <w:pPr>
        <w:pStyle w:val="ListParagraph"/>
        <w:numPr>
          <w:ilvl w:val="1"/>
          <w:numId w:val="3"/>
        </w:numPr>
        <w:spacing w:line="276" w:lineRule="auto"/>
        <w:rPr>
          <w:color w:val="000000" w:themeColor="text1"/>
        </w:rPr>
      </w:pPr>
      <w:r w:rsidRPr="00391A80">
        <w:rPr>
          <w:color w:val="000000" w:themeColor="text1"/>
        </w:rPr>
        <w:t>Section 4.5</w:t>
      </w:r>
      <w:r w:rsidR="004509FF" w:rsidRPr="00391A80">
        <w:rPr>
          <w:color w:val="000000" w:themeColor="text1"/>
        </w:rPr>
        <w:t xml:space="preserve"> will summarise the literature pertinent to front-end design [</w:t>
      </w:r>
      <w:r>
        <w:rPr>
          <w:color w:val="000000" w:themeColor="text1"/>
        </w:rPr>
        <w:t>Andy &amp; Jake</w:t>
      </w:r>
      <w:r w:rsidR="004509FF" w:rsidRPr="00391A80">
        <w:rPr>
          <w:color w:val="000000" w:themeColor="text1"/>
        </w:rPr>
        <w:t xml:space="preserve">]; </w:t>
      </w:r>
    </w:p>
    <w:p w14:paraId="55EFC5D4" w14:textId="460EBC9C" w:rsidR="00B6608B" w:rsidRPr="00391A80" w:rsidRDefault="268FBE58" w:rsidP="268FBE58">
      <w:pPr>
        <w:numPr>
          <w:ilvl w:val="0"/>
          <w:numId w:val="3"/>
        </w:numPr>
        <w:spacing w:line="276" w:lineRule="auto"/>
        <w:rPr>
          <w:color w:val="000000" w:themeColor="text1"/>
        </w:rPr>
      </w:pPr>
      <w:r w:rsidRPr="00391A80">
        <w:rPr>
          <w:color w:val="000000" w:themeColor="text1"/>
        </w:rPr>
        <w:t xml:space="preserve">Section 5 will outline the </w:t>
      </w:r>
      <w:r w:rsidR="00391A80" w:rsidRPr="00391A80">
        <w:rPr>
          <w:color w:val="000000" w:themeColor="text1"/>
        </w:rPr>
        <w:t>project design requirements</w:t>
      </w:r>
      <w:r w:rsidRPr="00391A80">
        <w:rPr>
          <w:color w:val="000000" w:themeColor="text1"/>
        </w:rPr>
        <w:t>;</w:t>
      </w:r>
    </w:p>
    <w:p w14:paraId="6A853ACB" w14:textId="04433156" w:rsidR="00B6608B" w:rsidRPr="00391A80" w:rsidRDefault="268FBE58" w:rsidP="268FBE58">
      <w:pPr>
        <w:pStyle w:val="ListParagraph"/>
        <w:numPr>
          <w:ilvl w:val="1"/>
          <w:numId w:val="3"/>
        </w:numPr>
        <w:spacing w:line="276" w:lineRule="auto"/>
        <w:rPr>
          <w:color w:val="000000" w:themeColor="text1"/>
        </w:rPr>
      </w:pPr>
      <w:r w:rsidRPr="00391A80">
        <w:rPr>
          <w:color w:val="000000" w:themeColor="text1"/>
        </w:rPr>
        <w:t>Section 5.1 will</w:t>
      </w:r>
      <w:r w:rsidR="00391A80" w:rsidRPr="00391A80">
        <w:rPr>
          <w:color w:val="000000" w:themeColor="text1"/>
        </w:rPr>
        <w:t xml:space="preserve"> concisely define the mandatory requirements [Jake &amp; Matt</w:t>
      </w:r>
      <w:r w:rsidR="005A1660">
        <w:rPr>
          <w:color w:val="000000" w:themeColor="text1"/>
        </w:rPr>
        <w:t>hew</w:t>
      </w:r>
      <w:r w:rsidR="00391A80" w:rsidRPr="00391A80">
        <w:rPr>
          <w:color w:val="000000" w:themeColor="text1"/>
        </w:rPr>
        <w:t>]</w:t>
      </w:r>
      <w:r w:rsidRPr="00391A80">
        <w:rPr>
          <w:color w:val="000000" w:themeColor="text1"/>
        </w:rPr>
        <w:t>;</w:t>
      </w:r>
    </w:p>
    <w:p w14:paraId="142D635A" w14:textId="6C600318" w:rsidR="00B6608B" w:rsidRPr="00391A80" w:rsidRDefault="268FBE58" w:rsidP="268FBE58">
      <w:pPr>
        <w:pStyle w:val="ListParagraph"/>
        <w:numPr>
          <w:ilvl w:val="1"/>
          <w:numId w:val="3"/>
        </w:numPr>
        <w:spacing w:line="276" w:lineRule="auto"/>
        <w:rPr>
          <w:color w:val="000000" w:themeColor="text1"/>
        </w:rPr>
      </w:pPr>
      <w:r w:rsidRPr="00391A80">
        <w:rPr>
          <w:color w:val="000000" w:themeColor="text1"/>
        </w:rPr>
        <w:t>Section 5.2 will</w:t>
      </w:r>
      <w:r w:rsidR="00391A80" w:rsidRPr="00391A80">
        <w:rPr>
          <w:color w:val="000000" w:themeColor="text1"/>
        </w:rPr>
        <w:t xml:space="preserve"> summarise the aspirational requirements [CSC]</w:t>
      </w:r>
      <w:r w:rsidRPr="00391A80">
        <w:rPr>
          <w:color w:val="000000" w:themeColor="text1"/>
        </w:rPr>
        <w:t xml:space="preserve">; </w:t>
      </w:r>
    </w:p>
    <w:p w14:paraId="79632A70" w14:textId="35E7C19D" w:rsidR="00391A80" w:rsidRPr="003742F0" w:rsidRDefault="00391A80" w:rsidP="00391A80">
      <w:pPr>
        <w:pStyle w:val="ListParagraph"/>
        <w:numPr>
          <w:ilvl w:val="1"/>
          <w:numId w:val="3"/>
        </w:numPr>
        <w:spacing w:line="276" w:lineRule="auto"/>
        <w:rPr>
          <w:color w:val="000000" w:themeColor="text1"/>
        </w:rPr>
      </w:pPr>
      <w:r w:rsidRPr="00391A80">
        <w:rPr>
          <w:color w:val="000000" w:themeColor="text1"/>
        </w:rPr>
        <w:t xml:space="preserve">Section 5.3 will </w:t>
      </w:r>
      <w:r>
        <w:rPr>
          <w:color w:val="000000" w:themeColor="text1"/>
        </w:rPr>
        <w:t xml:space="preserve">outline each requirement’s </w:t>
      </w:r>
      <w:r w:rsidRPr="00391A80">
        <w:rPr>
          <w:color w:val="000000" w:themeColor="text1"/>
        </w:rPr>
        <w:t>acceptance criteria</w:t>
      </w:r>
      <w:r>
        <w:rPr>
          <w:color w:val="000000" w:themeColor="text1"/>
        </w:rPr>
        <w:t xml:space="preserve"> </w:t>
      </w:r>
      <w:r w:rsidRPr="00391A80">
        <w:rPr>
          <w:color w:val="000000" w:themeColor="text1"/>
        </w:rPr>
        <w:t>[</w:t>
      </w:r>
      <w:r w:rsidR="000444E9">
        <w:rPr>
          <w:color w:val="000000" w:themeColor="text1"/>
        </w:rPr>
        <w:t>Andy &amp; Peter];</w:t>
      </w:r>
      <w:r w:rsidRPr="00391A80">
        <w:rPr>
          <w:color w:val="FF0000"/>
        </w:rPr>
        <w:t xml:space="preserve"> </w:t>
      </w:r>
    </w:p>
    <w:p w14:paraId="16FB6FDE" w14:textId="612BFD38" w:rsidR="003742F0" w:rsidRPr="003742F0" w:rsidRDefault="003742F0">
      <w:pPr>
        <w:pStyle w:val="ListParagraph"/>
        <w:numPr>
          <w:ilvl w:val="1"/>
          <w:numId w:val="3"/>
        </w:numPr>
        <w:spacing w:line="276" w:lineRule="auto"/>
        <w:rPr>
          <w:color w:val="000000" w:themeColor="text1"/>
        </w:rPr>
      </w:pPr>
      <w:r>
        <w:rPr>
          <w:color w:val="000000" w:themeColor="text1"/>
        </w:rPr>
        <w:t>Section 5.4</w:t>
      </w:r>
      <w:r w:rsidRPr="00391A80">
        <w:rPr>
          <w:color w:val="000000" w:themeColor="text1"/>
        </w:rPr>
        <w:t xml:space="preserve"> will </w:t>
      </w:r>
      <w:r>
        <w:rPr>
          <w:color w:val="000000" w:themeColor="text1"/>
        </w:rPr>
        <w:t xml:space="preserve">elaborate on the aspirational requirements </w:t>
      </w:r>
      <w:r w:rsidRPr="00391A80">
        <w:rPr>
          <w:color w:val="000000" w:themeColor="text1"/>
        </w:rPr>
        <w:t>[</w:t>
      </w:r>
      <w:r>
        <w:rPr>
          <w:color w:val="000000" w:themeColor="text1"/>
        </w:rPr>
        <w:t>CSC];</w:t>
      </w:r>
      <w:r w:rsidRPr="00391A80">
        <w:rPr>
          <w:color w:val="FF0000"/>
        </w:rPr>
        <w:t xml:space="preserve"> </w:t>
      </w:r>
    </w:p>
    <w:p w14:paraId="127F3AEB" w14:textId="51DC3AF4" w:rsidR="00EB3E51" w:rsidRPr="00391A80" w:rsidRDefault="00EB3E51" w:rsidP="00391A80">
      <w:pPr>
        <w:pStyle w:val="ListParagraph"/>
        <w:numPr>
          <w:ilvl w:val="1"/>
          <w:numId w:val="3"/>
        </w:numPr>
        <w:spacing w:line="276" w:lineRule="auto"/>
        <w:rPr>
          <w:color w:val="000000" w:themeColor="text1"/>
        </w:rPr>
      </w:pPr>
      <w:r w:rsidRPr="00391A80">
        <w:rPr>
          <w:color w:val="000000" w:themeColor="text1"/>
        </w:rPr>
        <w:t>Section</w:t>
      </w:r>
      <w:r>
        <w:rPr>
          <w:color w:val="000000" w:themeColor="text1"/>
        </w:rPr>
        <w:t xml:space="preserve"> 5.</w:t>
      </w:r>
      <w:r w:rsidR="003742F0">
        <w:rPr>
          <w:color w:val="000000" w:themeColor="text1"/>
        </w:rPr>
        <w:t>5</w:t>
      </w:r>
      <w:r w:rsidRPr="00391A80">
        <w:rPr>
          <w:color w:val="000000" w:themeColor="text1"/>
        </w:rPr>
        <w:t xml:space="preserve"> </w:t>
      </w:r>
      <w:r>
        <w:rPr>
          <w:color w:val="000000" w:themeColor="text1"/>
        </w:rPr>
        <w:t>will concisely summarise the project assumptions [Andy</w:t>
      </w:r>
      <w:r w:rsidRPr="00391A80">
        <w:rPr>
          <w:color w:val="000000" w:themeColor="text1"/>
        </w:rPr>
        <w:t>];</w:t>
      </w:r>
    </w:p>
    <w:p w14:paraId="3669BDF9" w14:textId="77777777" w:rsidR="00EB3E51" w:rsidRPr="00573FD1" w:rsidRDefault="00EB3E51" w:rsidP="00EB3E51">
      <w:pPr>
        <w:numPr>
          <w:ilvl w:val="0"/>
          <w:numId w:val="3"/>
        </w:numPr>
        <w:spacing w:line="276" w:lineRule="auto"/>
        <w:rPr>
          <w:color w:val="000000" w:themeColor="text1"/>
        </w:rPr>
      </w:pPr>
      <w:r w:rsidRPr="00573FD1">
        <w:rPr>
          <w:color w:val="000000" w:themeColor="text1"/>
        </w:rPr>
        <w:t xml:space="preserve">Section 6 will give a critical appraisal of the project constraints [Jake &amp; Yung]; </w:t>
      </w:r>
    </w:p>
    <w:p w14:paraId="11A9BF98" w14:textId="0748D5F3" w:rsidR="00EB3E51" w:rsidRPr="00573FD1" w:rsidRDefault="00EB3E51" w:rsidP="00EB3E51">
      <w:pPr>
        <w:numPr>
          <w:ilvl w:val="0"/>
          <w:numId w:val="3"/>
        </w:numPr>
        <w:spacing w:line="276" w:lineRule="auto"/>
        <w:rPr>
          <w:color w:val="000000" w:themeColor="text1"/>
        </w:rPr>
      </w:pPr>
      <w:r w:rsidRPr="00573FD1">
        <w:rPr>
          <w:color w:val="000000" w:themeColor="text1"/>
        </w:rPr>
        <w:t>Section 7 will summarise and conclude the report [Matt</w:t>
      </w:r>
      <w:r w:rsidR="003B4A23">
        <w:rPr>
          <w:color w:val="000000" w:themeColor="text1"/>
        </w:rPr>
        <w:t>hew</w:t>
      </w:r>
      <w:r w:rsidRPr="00573FD1">
        <w:rPr>
          <w:color w:val="000000" w:themeColor="text1"/>
        </w:rPr>
        <w:t xml:space="preserve">]; </w:t>
      </w:r>
    </w:p>
    <w:p w14:paraId="00124E26" w14:textId="77AB61D7" w:rsidR="00B6608B" w:rsidRDefault="00B6608B" w:rsidP="00990FD3">
      <w:pPr>
        <w:spacing w:line="276" w:lineRule="auto"/>
        <w:rPr>
          <w:color w:val="000000" w:themeColor="text1"/>
        </w:rPr>
      </w:pPr>
    </w:p>
    <w:p w14:paraId="5C99CDCC" w14:textId="77777777" w:rsidR="0000168A" w:rsidRDefault="0000168A">
      <w:pPr>
        <w:widowControl/>
        <w:spacing w:line="240" w:lineRule="auto"/>
        <w:jc w:val="left"/>
        <w:rPr>
          <w:b/>
          <w:sz w:val="24"/>
        </w:rPr>
      </w:pPr>
      <w:bookmarkStart w:id="107" w:name="_Toc456598589"/>
      <w:bookmarkStart w:id="108" w:name="_Toc456600920"/>
      <w:bookmarkStart w:id="109" w:name="_Toc478394225"/>
      <w:bookmarkStart w:id="110" w:name="_Toc479737120"/>
      <w:bookmarkStart w:id="111" w:name="_Toc479786188"/>
      <w:bookmarkStart w:id="112" w:name="_Toc479786493"/>
      <w:bookmarkStart w:id="113" w:name="_Toc479848992"/>
      <w:bookmarkStart w:id="114" w:name="_Toc479849441"/>
      <w:bookmarkStart w:id="115" w:name="_Toc479849785"/>
      <w:bookmarkStart w:id="116" w:name="_Toc479850314"/>
      <w:bookmarkStart w:id="117" w:name="_Toc479851168"/>
      <w:bookmarkStart w:id="118" w:name="_Toc479858630"/>
      <w:bookmarkStart w:id="119" w:name="_Toc479859030"/>
      <w:bookmarkStart w:id="120" w:name="_Toc479860437"/>
      <w:bookmarkStart w:id="121" w:name="_Toc491161273"/>
      <w:bookmarkStart w:id="122" w:name="_Toc491161544"/>
      <w:r>
        <w:br w:type="page"/>
      </w:r>
    </w:p>
    <w:p w14:paraId="594CB3A3" w14:textId="77777777" w:rsidR="00B6608B" w:rsidRPr="00472BD3" w:rsidRDefault="268FBE58" w:rsidP="00B9354E">
      <w:pPr>
        <w:pStyle w:val="Heading2"/>
      </w:pPr>
      <w:bookmarkStart w:id="123" w:name="_Toc491252463"/>
      <w:bookmarkStart w:id="124" w:name="_Toc491252906"/>
      <w:bookmarkStart w:id="125" w:name="_Toc491420461"/>
      <w:bookmarkStart w:id="126" w:name="_Toc491420953"/>
      <w:bookmarkStart w:id="127" w:name="_Toc491427245"/>
      <w:bookmarkStart w:id="128" w:name="_Toc491436481"/>
      <w:bookmarkStart w:id="129" w:name="_Toc491438082"/>
      <w:bookmarkStart w:id="130" w:name="_Toc491438291"/>
      <w:bookmarkStart w:id="131" w:name="_Toc491439028"/>
      <w:r>
        <w:lastRenderedPageBreak/>
        <w:t>Definitions, Acronyms, and Abbreviations</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tbl>
      <w:tblPr>
        <w:tblW w:w="9478" w:type="dxa"/>
        <w:tblInd w:w="93" w:type="dxa"/>
        <w:tblLayout w:type="fixed"/>
        <w:tblLook w:val="04A0" w:firstRow="1" w:lastRow="0" w:firstColumn="1" w:lastColumn="0" w:noHBand="0" w:noVBand="1"/>
      </w:tblPr>
      <w:tblGrid>
        <w:gridCol w:w="1858"/>
        <w:gridCol w:w="7620"/>
      </w:tblGrid>
      <w:tr w:rsidR="00B6608B" w:rsidRPr="00D62599" w14:paraId="74F857DC" w14:textId="77777777" w:rsidTr="268FBE58">
        <w:trPr>
          <w:trHeight w:val="300"/>
        </w:trPr>
        <w:tc>
          <w:tcPr>
            <w:tcW w:w="1858" w:type="dxa"/>
            <w:shd w:val="clear" w:color="auto" w:fill="auto"/>
            <w:noWrap/>
            <w:vAlign w:val="bottom"/>
          </w:tcPr>
          <w:p w14:paraId="6E945805" w14:textId="77777777" w:rsidR="00B6608B" w:rsidRPr="00472BD3" w:rsidRDefault="00B6608B" w:rsidP="00990FD3">
            <w:pPr>
              <w:ind w:right="459"/>
              <w:rPr>
                <w:color w:val="FF0000"/>
              </w:rPr>
            </w:pPr>
          </w:p>
        </w:tc>
        <w:tc>
          <w:tcPr>
            <w:tcW w:w="7620" w:type="dxa"/>
            <w:shd w:val="clear" w:color="auto" w:fill="auto"/>
            <w:noWrap/>
            <w:vAlign w:val="bottom"/>
          </w:tcPr>
          <w:p w14:paraId="4C019D32" w14:textId="77777777" w:rsidR="00B6608B" w:rsidRPr="00472BD3" w:rsidRDefault="00B6608B" w:rsidP="00990FD3">
            <w:pPr>
              <w:ind w:right="459"/>
              <w:rPr>
                <w:color w:val="FF0000"/>
              </w:rPr>
            </w:pPr>
          </w:p>
        </w:tc>
      </w:tr>
      <w:tr w:rsidR="003405B4" w:rsidRPr="00D62599" w14:paraId="42EE472B" w14:textId="77777777" w:rsidTr="268FBE58">
        <w:trPr>
          <w:trHeight w:val="300"/>
        </w:trPr>
        <w:tc>
          <w:tcPr>
            <w:tcW w:w="1858" w:type="dxa"/>
            <w:shd w:val="clear" w:color="auto" w:fill="auto"/>
            <w:noWrap/>
            <w:vAlign w:val="bottom"/>
          </w:tcPr>
          <w:p w14:paraId="59CA33CC" w14:textId="77777777" w:rsidR="003405B4" w:rsidRPr="00B3542E" w:rsidRDefault="003405B4" w:rsidP="268FBE58">
            <w:pPr>
              <w:ind w:right="459"/>
            </w:pPr>
            <w:r w:rsidRPr="00B3542E">
              <w:t>6LoWPAN</w:t>
            </w:r>
          </w:p>
        </w:tc>
        <w:tc>
          <w:tcPr>
            <w:tcW w:w="7620" w:type="dxa"/>
            <w:shd w:val="clear" w:color="auto" w:fill="auto"/>
            <w:noWrap/>
            <w:vAlign w:val="bottom"/>
          </w:tcPr>
          <w:p w14:paraId="3D3204C8" w14:textId="77777777" w:rsidR="003405B4" w:rsidRPr="00B3542E" w:rsidRDefault="003405B4" w:rsidP="268FBE58">
            <w:pPr>
              <w:ind w:right="459"/>
            </w:pPr>
            <w:r w:rsidRPr="00B3542E">
              <w:t>IPv6 over Lower Power Wireless Personal Area Network</w:t>
            </w:r>
          </w:p>
        </w:tc>
      </w:tr>
      <w:tr w:rsidR="003405B4" w:rsidRPr="00D62599" w14:paraId="7843A5E7" w14:textId="77777777" w:rsidTr="268FBE58">
        <w:trPr>
          <w:trHeight w:val="300"/>
        </w:trPr>
        <w:tc>
          <w:tcPr>
            <w:tcW w:w="1858" w:type="dxa"/>
            <w:shd w:val="clear" w:color="auto" w:fill="auto"/>
            <w:noWrap/>
            <w:vAlign w:val="bottom"/>
          </w:tcPr>
          <w:p w14:paraId="4A2D26A5" w14:textId="77777777" w:rsidR="003405B4" w:rsidRPr="009E29D6" w:rsidRDefault="003405B4" w:rsidP="00990FD3">
            <w:pPr>
              <w:ind w:right="459"/>
            </w:pPr>
            <w:r>
              <w:t>AP</w:t>
            </w:r>
          </w:p>
        </w:tc>
        <w:tc>
          <w:tcPr>
            <w:tcW w:w="7620" w:type="dxa"/>
            <w:shd w:val="clear" w:color="auto" w:fill="auto"/>
            <w:noWrap/>
            <w:vAlign w:val="bottom"/>
          </w:tcPr>
          <w:p w14:paraId="4130629B" w14:textId="77777777" w:rsidR="003405B4" w:rsidRPr="009E29D6" w:rsidRDefault="003405B4" w:rsidP="00990FD3">
            <w:pPr>
              <w:ind w:right="459"/>
            </w:pPr>
            <w:r>
              <w:t>Access Point</w:t>
            </w:r>
          </w:p>
        </w:tc>
      </w:tr>
      <w:tr w:rsidR="003405B4" w:rsidRPr="00D62599" w14:paraId="7614DC09" w14:textId="77777777" w:rsidTr="268FBE58">
        <w:trPr>
          <w:trHeight w:val="300"/>
        </w:trPr>
        <w:tc>
          <w:tcPr>
            <w:tcW w:w="1858" w:type="dxa"/>
            <w:shd w:val="clear" w:color="auto" w:fill="auto"/>
            <w:noWrap/>
            <w:vAlign w:val="bottom"/>
          </w:tcPr>
          <w:p w14:paraId="564087B4" w14:textId="77777777" w:rsidR="003405B4" w:rsidRPr="009E29D6" w:rsidRDefault="003405B4" w:rsidP="00990FD3">
            <w:pPr>
              <w:ind w:right="459"/>
            </w:pPr>
            <w:r>
              <w:t>API</w:t>
            </w:r>
          </w:p>
        </w:tc>
        <w:tc>
          <w:tcPr>
            <w:tcW w:w="7620" w:type="dxa"/>
            <w:shd w:val="clear" w:color="auto" w:fill="auto"/>
            <w:noWrap/>
            <w:vAlign w:val="bottom"/>
          </w:tcPr>
          <w:p w14:paraId="04A2D6BE" w14:textId="77777777" w:rsidR="003405B4" w:rsidRPr="009E29D6" w:rsidRDefault="003405B4" w:rsidP="00990FD3">
            <w:pPr>
              <w:ind w:right="459"/>
            </w:pPr>
            <w:r>
              <w:t>Application Programmers Interface</w:t>
            </w:r>
          </w:p>
        </w:tc>
      </w:tr>
      <w:tr w:rsidR="003405B4" w:rsidRPr="00D62599" w14:paraId="46C438D6" w14:textId="77777777" w:rsidTr="268FBE58">
        <w:trPr>
          <w:trHeight w:val="300"/>
        </w:trPr>
        <w:tc>
          <w:tcPr>
            <w:tcW w:w="1858" w:type="dxa"/>
            <w:shd w:val="clear" w:color="auto" w:fill="auto"/>
            <w:noWrap/>
            <w:vAlign w:val="bottom"/>
          </w:tcPr>
          <w:p w14:paraId="194A3B22" w14:textId="77777777" w:rsidR="003405B4" w:rsidRDefault="003405B4" w:rsidP="00990FD3">
            <w:pPr>
              <w:ind w:right="459"/>
            </w:pPr>
            <w:r>
              <w:t>CSP</w:t>
            </w:r>
          </w:p>
        </w:tc>
        <w:tc>
          <w:tcPr>
            <w:tcW w:w="7620" w:type="dxa"/>
            <w:shd w:val="clear" w:color="auto" w:fill="auto"/>
            <w:noWrap/>
            <w:vAlign w:val="bottom"/>
          </w:tcPr>
          <w:p w14:paraId="4FCB568D" w14:textId="77777777" w:rsidR="003405B4" w:rsidRDefault="003405B4" w:rsidP="00990FD3">
            <w:pPr>
              <w:ind w:right="459"/>
            </w:pPr>
            <w:r>
              <w:t>Cloud Service Provider</w:t>
            </w:r>
          </w:p>
        </w:tc>
      </w:tr>
      <w:tr w:rsidR="003405B4" w:rsidRPr="00D62599" w14:paraId="42E1E874" w14:textId="77777777" w:rsidTr="268FBE58">
        <w:trPr>
          <w:trHeight w:val="300"/>
        </w:trPr>
        <w:tc>
          <w:tcPr>
            <w:tcW w:w="1858" w:type="dxa"/>
            <w:shd w:val="clear" w:color="auto" w:fill="auto"/>
            <w:noWrap/>
            <w:vAlign w:val="bottom"/>
          </w:tcPr>
          <w:p w14:paraId="70C54CDF" w14:textId="77777777" w:rsidR="003405B4" w:rsidRPr="009E29D6" w:rsidRDefault="003405B4" w:rsidP="00990FD3">
            <w:pPr>
              <w:ind w:right="459"/>
            </w:pPr>
            <w:r>
              <w:t>DFS</w:t>
            </w:r>
          </w:p>
        </w:tc>
        <w:tc>
          <w:tcPr>
            <w:tcW w:w="7620" w:type="dxa"/>
            <w:shd w:val="clear" w:color="auto" w:fill="auto"/>
            <w:noWrap/>
            <w:vAlign w:val="bottom"/>
          </w:tcPr>
          <w:p w14:paraId="5C22ECC3" w14:textId="77777777" w:rsidR="003405B4" w:rsidRPr="009E29D6" w:rsidRDefault="003405B4" w:rsidP="00990FD3">
            <w:pPr>
              <w:ind w:right="459"/>
            </w:pPr>
            <w:r>
              <w:t>Dynamic Frequency Scaling</w:t>
            </w:r>
          </w:p>
        </w:tc>
      </w:tr>
      <w:tr w:rsidR="003405B4" w:rsidRPr="00D62599" w14:paraId="7E03FAD2" w14:textId="77777777" w:rsidTr="268FBE58">
        <w:trPr>
          <w:trHeight w:val="300"/>
        </w:trPr>
        <w:tc>
          <w:tcPr>
            <w:tcW w:w="1858" w:type="dxa"/>
            <w:shd w:val="clear" w:color="auto" w:fill="auto"/>
            <w:noWrap/>
            <w:vAlign w:val="bottom"/>
          </w:tcPr>
          <w:p w14:paraId="6F9F8E64" w14:textId="77777777" w:rsidR="003405B4" w:rsidRPr="009E29D6" w:rsidRDefault="003405B4" w:rsidP="00990FD3">
            <w:pPr>
              <w:ind w:right="459"/>
            </w:pPr>
            <w:r>
              <w:t>DPM</w:t>
            </w:r>
          </w:p>
        </w:tc>
        <w:tc>
          <w:tcPr>
            <w:tcW w:w="7620" w:type="dxa"/>
            <w:shd w:val="clear" w:color="auto" w:fill="auto"/>
            <w:noWrap/>
            <w:vAlign w:val="bottom"/>
          </w:tcPr>
          <w:p w14:paraId="572693E1" w14:textId="77777777" w:rsidR="003405B4" w:rsidRPr="009E29D6" w:rsidRDefault="003405B4" w:rsidP="00990FD3">
            <w:pPr>
              <w:ind w:right="459"/>
            </w:pPr>
            <w:r>
              <w:t>Dynamic Power Management</w:t>
            </w:r>
          </w:p>
        </w:tc>
      </w:tr>
      <w:tr w:rsidR="003405B4" w:rsidRPr="00D62599" w14:paraId="1B621CA7" w14:textId="77777777" w:rsidTr="268FBE58">
        <w:trPr>
          <w:trHeight w:val="300"/>
        </w:trPr>
        <w:tc>
          <w:tcPr>
            <w:tcW w:w="1858" w:type="dxa"/>
            <w:shd w:val="clear" w:color="auto" w:fill="auto"/>
            <w:noWrap/>
            <w:vAlign w:val="bottom"/>
          </w:tcPr>
          <w:p w14:paraId="79BA538E" w14:textId="77777777" w:rsidR="003405B4" w:rsidRPr="009E29D6" w:rsidRDefault="003405B4" w:rsidP="00990FD3">
            <w:pPr>
              <w:ind w:right="459"/>
            </w:pPr>
            <w:r>
              <w:t>DVS</w:t>
            </w:r>
          </w:p>
        </w:tc>
        <w:tc>
          <w:tcPr>
            <w:tcW w:w="7620" w:type="dxa"/>
            <w:shd w:val="clear" w:color="auto" w:fill="auto"/>
            <w:noWrap/>
            <w:vAlign w:val="bottom"/>
          </w:tcPr>
          <w:p w14:paraId="7C2465CB" w14:textId="77777777" w:rsidR="003405B4" w:rsidRPr="009E29D6" w:rsidRDefault="003405B4" w:rsidP="00990FD3">
            <w:pPr>
              <w:ind w:right="459"/>
            </w:pPr>
            <w:r>
              <w:t>Dynamic Voltage Scaling</w:t>
            </w:r>
          </w:p>
        </w:tc>
      </w:tr>
      <w:tr w:rsidR="003405B4" w:rsidRPr="00D62599" w14:paraId="2713CD6D" w14:textId="77777777" w:rsidTr="268FBE58">
        <w:trPr>
          <w:trHeight w:val="300"/>
        </w:trPr>
        <w:tc>
          <w:tcPr>
            <w:tcW w:w="1858" w:type="dxa"/>
            <w:shd w:val="clear" w:color="auto" w:fill="auto"/>
            <w:noWrap/>
            <w:vAlign w:val="bottom"/>
          </w:tcPr>
          <w:p w14:paraId="1DF1E88B" w14:textId="77777777" w:rsidR="003405B4" w:rsidRPr="009E29D6" w:rsidRDefault="003405B4" w:rsidP="00990FD3">
            <w:pPr>
              <w:ind w:right="459"/>
            </w:pPr>
            <w:r>
              <w:t>EMI</w:t>
            </w:r>
          </w:p>
        </w:tc>
        <w:tc>
          <w:tcPr>
            <w:tcW w:w="7620" w:type="dxa"/>
            <w:shd w:val="clear" w:color="auto" w:fill="auto"/>
            <w:noWrap/>
            <w:vAlign w:val="bottom"/>
          </w:tcPr>
          <w:p w14:paraId="6472E6F9" w14:textId="77777777" w:rsidR="003405B4" w:rsidRPr="009E29D6" w:rsidRDefault="003405B4" w:rsidP="00990FD3">
            <w:pPr>
              <w:ind w:right="459"/>
            </w:pPr>
            <w:r>
              <w:t xml:space="preserve">Electromagnetic Interference </w:t>
            </w:r>
          </w:p>
        </w:tc>
      </w:tr>
      <w:tr w:rsidR="003405B4" w:rsidRPr="00D62599" w14:paraId="1A3F8E44" w14:textId="77777777" w:rsidTr="268FBE58">
        <w:trPr>
          <w:trHeight w:val="300"/>
        </w:trPr>
        <w:tc>
          <w:tcPr>
            <w:tcW w:w="1858" w:type="dxa"/>
            <w:shd w:val="clear" w:color="auto" w:fill="auto"/>
            <w:noWrap/>
            <w:vAlign w:val="bottom"/>
          </w:tcPr>
          <w:p w14:paraId="3DBCA8D0" w14:textId="77777777" w:rsidR="003405B4" w:rsidRPr="002E7AB4" w:rsidRDefault="003405B4" w:rsidP="00990FD3">
            <w:pPr>
              <w:ind w:right="459"/>
              <w:rPr>
                <w:color w:val="000000" w:themeColor="text1"/>
              </w:rPr>
            </w:pPr>
            <w:r>
              <w:rPr>
                <w:color w:val="000000" w:themeColor="text1"/>
              </w:rPr>
              <w:t>FAT</w:t>
            </w:r>
          </w:p>
        </w:tc>
        <w:tc>
          <w:tcPr>
            <w:tcW w:w="7620" w:type="dxa"/>
            <w:shd w:val="clear" w:color="auto" w:fill="auto"/>
            <w:noWrap/>
            <w:vAlign w:val="bottom"/>
          </w:tcPr>
          <w:p w14:paraId="09A501B7" w14:textId="77777777" w:rsidR="003405B4" w:rsidRPr="002E7AB4" w:rsidRDefault="003405B4" w:rsidP="00990FD3">
            <w:pPr>
              <w:ind w:right="459"/>
              <w:rPr>
                <w:color w:val="000000" w:themeColor="text1"/>
              </w:rPr>
            </w:pPr>
            <w:r>
              <w:rPr>
                <w:color w:val="000000" w:themeColor="text1"/>
              </w:rPr>
              <w:t>Factory Acceptance Test</w:t>
            </w:r>
          </w:p>
        </w:tc>
      </w:tr>
      <w:tr w:rsidR="003405B4" w:rsidRPr="00D62599" w14:paraId="66D57339" w14:textId="77777777" w:rsidTr="268FBE58">
        <w:trPr>
          <w:trHeight w:val="300"/>
        </w:trPr>
        <w:tc>
          <w:tcPr>
            <w:tcW w:w="1858" w:type="dxa"/>
            <w:shd w:val="clear" w:color="auto" w:fill="auto"/>
            <w:noWrap/>
            <w:vAlign w:val="bottom"/>
          </w:tcPr>
          <w:p w14:paraId="134196CE" w14:textId="77777777" w:rsidR="003405B4" w:rsidRDefault="003405B4" w:rsidP="0232AF39">
            <w:pPr>
              <w:ind w:right="459"/>
            </w:pPr>
            <w:r>
              <w:t>GUI</w:t>
            </w:r>
          </w:p>
        </w:tc>
        <w:tc>
          <w:tcPr>
            <w:tcW w:w="7620" w:type="dxa"/>
            <w:shd w:val="clear" w:color="auto" w:fill="auto"/>
            <w:noWrap/>
            <w:vAlign w:val="bottom"/>
          </w:tcPr>
          <w:p w14:paraId="564316FB" w14:textId="77777777" w:rsidR="003405B4" w:rsidRDefault="003405B4" w:rsidP="00990FD3">
            <w:pPr>
              <w:ind w:right="459"/>
            </w:pPr>
            <w:r>
              <w:t>Graphical User Interface</w:t>
            </w:r>
          </w:p>
        </w:tc>
      </w:tr>
      <w:tr w:rsidR="003405B4" w:rsidRPr="00D62599" w14:paraId="088FAFDB" w14:textId="77777777" w:rsidTr="268FBE58">
        <w:trPr>
          <w:trHeight w:val="300"/>
        </w:trPr>
        <w:tc>
          <w:tcPr>
            <w:tcW w:w="1858" w:type="dxa"/>
            <w:shd w:val="clear" w:color="auto" w:fill="auto"/>
            <w:noWrap/>
            <w:vAlign w:val="bottom"/>
          </w:tcPr>
          <w:p w14:paraId="25B23BF5" w14:textId="77777777" w:rsidR="003405B4" w:rsidRPr="009E29D6" w:rsidRDefault="003405B4" w:rsidP="00990FD3">
            <w:pPr>
              <w:ind w:right="459"/>
            </w:pPr>
            <w:r>
              <w:t>HCI</w:t>
            </w:r>
          </w:p>
        </w:tc>
        <w:tc>
          <w:tcPr>
            <w:tcW w:w="7620" w:type="dxa"/>
            <w:shd w:val="clear" w:color="auto" w:fill="auto"/>
            <w:noWrap/>
            <w:vAlign w:val="bottom"/>
          </w:tcPr>
          <w:p w14:paraId="41B2EF36" w14:textId="77777777" w:rsidR="003405B4" w:rsidRPr="009E29D6" w:rsidRDefault="003405B4" w:rsidP="00990FD3">
            <w:pPr>
              <w:ind w:right="459"/>
            </w:pPr>
            <w:r>
              <w:t>Human-Computer Interface</w:t>
            </w:r>
          </w:p>
        </w:tc>
      </w:tr>
      <w:tr w:rsidR="003405B4" w:rsidRPr="00D62599" w14:paraId="2FEC5220" w14:textId="77777777" w:rsidTr="268FBE58">
        <w:trPr>
          <w:trHeight w:val="300"/>
        </w:trPr>
        <w:tc>
          <w:tcPr>
            <w:tcW w:w="1858" w:type="dxa"/>
            <w:shd w:val="clear" w:color="auto" w:fill="auto"/>
            <w:noWrap/>
            <w:vAlign w:val="bottom"/>
          </w:tcPr>
          <w:p w14:paraId="0B5A11BE" w14:textId="77777777" w:rsidR="003405B4" w:rsidRPr="009E29D6" w:rsidRDefault="003405B4" w:rsidP="00990FD3">
            <w:pPr>
              <w:ind w:right="459"/>
            </w:pPr>
            <w:r>
              <w:t>I</w:t>
            </w:r>
            <w:r w:rsidRPr="6864394C">
              <w:rPr>
                <w:vertAlign w:val="superscript"/>
              </w:rPr>
              <w:t>2</w:t>
            </w:r>
            <w:r w:rsidRPr="6864394C">
              <w:t>C</w:t>
            </w:r>
          </w:p>
        </w:tc>
        <w:tc>
          <w:tcPr>
            <w:tcW w:w="7620" w:type="dxa"/>
            <w:shd w:val="clear" w:color="auto" w:fill="auto"/>
            <w:noWrap/>
            <w:vAlign w:val="bottom"/>
          </w:tcPr>
          <w:p w14:paraId="19676DCF" w14:textId="77777777" w:rsidR="003405B4" w:rsidRPr="009E29D6" w:rsidRDefault="003405B4" w:rsidP="00990FD3">
            <w:pPr>
              <w:ind w:right="459"/>
            </w:pPr>
            <w:r>
              <w:t>Inter-Integrated Circuit</w:t>
            </w:r>
          </w:p>
        </w:tc>
      </w:tr>
      <w:tr w:rsidR="003405B4" w:rsidRPr="00D62599" w14:paraId="66FADD32" w14:textId="77777777" w:rsidTr="268FBE58">
        <w:trPr>
          <w:trHeight w:val="300"/>
        </w:trPr>
        <w:tc>
          <w:tcPr>
            <w:tcW w:w="1858" w:type="dxa"/>
            <w:shd w:val="clear" w:color="auto" w:fill="auto"/>
            <w:noWrap/>
            <w:vAlign w:val="bottom"/>
          </w:tcPr>
          <w:p w14:paraId="18176ABF" w14:textId="77777777" w:rsidR="003405B4" w:rsidRPr="009E29D6" w:rsidRDefault="003405B4" w:rsidP="00990FD3">
            <w:pPr>
              <w:ind w:right="459"/>
            </w:pPr>
            <w:r>
              <w:t>IaaS</w:t>
            </w:r>
          </w:p>
        </w:tc>
        <w:tc>
          <w:tcPr>
            <w:tcW w:w="7620" w:type="dxa"/>
            <w:shd w:val="clear" w:color="auto" w:fill="auto"/>
            <w:noWrap/>
            <w:vAlign w:val="bottom"/>
          </w:tcPr>
          <w:p w14:paraId="5566E20D" w14:textId="77777777" w:rsidR="003405B4" w:rsidRPr="009E29D6" w:rsidRDefault="003405B4" w:rsidP="00990FD3">
            <w:pPr>
              <w:ind w:right="459"/>
            </w:pPr>
            <w:r>
              <w:t xml:space="preserve">Infrastructure-as-a-Service </w:t>
            </w:r>
          </w:p>
        </w:tc>
      </w:tr>
      <w:tr w:rsidR="003405B4" w:rsidRPr="00D62599" w14:paraId="09A11312" w14:textId="77777777" w:rsidTr="268FBE58">
        <w:trPr>
          <w:trHeight w:val="300"/>
        </w:trPr>
        <w:tc>
          <w:tcPr>
            <w:tcW w:w="1858" w:type="dxa"/>
            <w:shd w:val="clear" w:color="auto" w:fill="auto"/>
            <w:noWrap/>
            <w:vAlign w:val="bottom"/>
          </w:tcPr>
          <w:p w14:paraId="4104A426" w14:textId="77777777" w:rsidR="003405B4" w:rsidRPr="009E29D6" w:rsidRDefault="003405B4" w:rsidP="00990FD3">
            <w:pPr>
              <w:ind w:right="459"/>
            </w:pPr>
            <w:r>
              <w:t>IETF</w:t>
            </w:r>
          </w:p>
        </w:tc>
        <w:tc>
          <w:tcPr>
            <w:tcW w:w="7620" w:type="dxa"/>
            <w:shd w:val="clear" w:color="auto" w:fill="auto"/>
            <w:noWrap/>
            <w:vAlign w:val="bottom"/>
          </w:tcPr>
          <w:p w14:paraId="6A1A2F9A" w14:textId="77777777" w:rsidR="003405B4" w:rsidRPr="009E29D6" w:rsidRDefault="003405B4" w:rsidP="00990FD3">
            <w:pPr>
              <w:ind w:right="459"/>
            </w:pPr>
            <w:r>
              <w:t>Internet Engineering Task Force</w:t>
            </w:r>
          </w:p>
        </w:tc>
      </w:tr>
      <w:tr w:rsidR="003405B4" w:rsidRPr="00D62599" w14:paraId="0556B901" w14:textId="77777777" w:rsidTr="268FBE58">
        <w:trPr>
          <w:trHeight w:val="300"/>
        </w:trPr>
        <w:tc>
          <w:tcPr>
            <w:tcW w:w="1858" w:type="dxa"/>
            <w:shd w:val="clear" w:color="auto" w:fill="auto"/>
            <w:noWrap/>
            <w:vAlign w:val="bottom"/>
          </w:tcPr>
          <w:p w14:paraId="03655124" w14:textId="77777777" w:rsidR="003405B4" w:rsidRPr="009E29D6" w:rsidRDefault="003405B4" w:rsidP="00990FD3">
            <w:pPr>
              <w:ind w:right="459"/>
            </w:pPr>
            <w:r>
              <w:t>IoT</w:t>
            </w:r>
          </w:p>
        </w:tc>
        <w:tc>
          <w:tcPr>
            <w:tcW w:w="7620" w:type="dxa"/>
            <w:shd w:val="clear" w:color="auto" w:fill="auto"/>
            <w:noWrap/>
            <w:vAlign w:val="bottom"/>
          </w:tcPr>
          <w:p w14:paraId="60E67D03" w14:textId="77777777" w:rsidR="003405B4" w:rsidRPr="009E29D6" w:rsidRDefault="003405B4" w:rsidP="00990FD3">
            <w:pPr>
              <w:ind w:right="459"/>
            </w:pPr>
            <w:r>
              <w:t>Internet of Things</w:t>
            </w:r>
          </w:p>
        </w:tc>
      </w:tr>
      <w:tr w:rsidR="003405B4" w:rsidRPr="00D62599" w14:paraId="516391B6" w14:textId="77777777" w:rsidTr="268FBE58">
        <w:trPr>
          <w:trHeight w:val="300"/>
        </w:trPr>
        <w:tc>
          <w:tcPr>
            <w:tcW w:w="1858" w:type="dxa"/>
            <w:shd w:val="clear" w:color="auto" w:fill="auto"/>
            <w:noWrap/>
            <w:vAlign w:val="bottom"/>
          </w:tcPr>
          <w:p w14:paraId="6B0417D4" w14:textId="77777777" w:rsidR="003405B4" w:rsidRPr="009E29D6" w:rsidRDefault="003405B4" w:rsidP="00990FD3">
            <w:pPr>
              <w:ind w:right="459"/>
            </w:pPr>
            <w:r>
              <w:t>IP</w:t>
            </w:r>
          </w:p>
        </w:tc>
        <w:tc>
          <w:tcPr>
            <w:tcW w:w="7620" w:type="dxa"/>
            <w:shd w:val="clear" w:color="auto" w:fill="auto"/>
            <w:noWrap/>
            <w:vAlign w:val="bottom"/>
          </w:tcPr>
          <w:p w14:paraId="17131043" w14:textId="77777777" w:rsidR="003405B4" w:rsidRPr="009E29D6" w:rsidRDefault="003405B4" w:rsidP="00990FD3">
            <w:pPr>
              <w:ind w:right="459"/>
            </w:pPr>
            <w:r>
              <w:t>Internet Protocol</w:t>
            </w:r>
          </w:p>
        </w:tc>
      </w:tr>
      <w:tr w:rsidR="003405B4" w:rsidRPr="00D62599" w14:paraId="0EAD934E" w14:textId="77777777" w:rsidTr="268FBE58">
        <w:trPr>
          <w:trHeight w:val="300"/>
        </w:trPr>
        <w:tc>
          <w:tcPr>
            <w:tcW w:w="1858" w:type="dxa"/>
            <w:shd w:val="clear" w:color="auto" w:fill="auto"/>
            <w:noWrap/>
            <w:vAlign w:val="bottom"/>
          </w:tcPr>
          <w:p w14:paraId="73D9D5DF" w14:textId="77777777" w:rsidR="003405B4" w:rsidRPr="009E29D6" w:rsidRDefault="003405B4" w:rsidP="00990FD3">
            <w:pPr>
              <w:ind w:right="459"/>
            </w:pPr>
            <w:r>
              <w:t>IPv4</w:t>
            </w:r>
          </w:p>
        </w:tc>
        <w:tc>
          <w:tcPr>
            <w:tcW w:w="7620" w:type="dxa"/>
            <w:shd w:val="clear" w:color="auto" w:fill="auto"/>
            <w:noWrap/>
            <w:vAlign w:val="bottom"/>
          </w:tcPr>
          <w:p w14:paraId="06EEB54A" w14:textId="77777777" w:rsidR="003405B4" w:rsidRPr="009E29D6" w:rsidRDefault="003405B4" w:rsidP="00990FD3">
            <w:pPr>
              <w:ind w:right="459"/>
            </w:pPr>
            <w:r>
              <w:t>Internet Protocol Version 4</w:t>
            </w:r>
          </w:p>
        </w:tc>
      </w:tr>
      <w:tr w:rsidR="003405B4" w:rsidRPr="00D62599" w14:paraId="3EDE09E4" w14:textId="77777777" w:rsidTr="268FBE58">
        <w:trPr>
          <w:trHeight w:val="300"/>
        </w:trPr>
        <w:tc>
          <w:tcPr>
            <w:tcW w:w="1858" w:type="dxa"/>
            <w:shd w:val="clear" w:color="auto" w:fill="auto"/>
            <w:noWrap/>
            <w:vAlign w:val="bottom"/>
          </w:tcPr>
          <w:p w14:paraId="33F8CC63" w14:textId="77777777" w:rsidR="003405B4" w:rsidRPr="009E29D6" w:rsidRDefault="003405B4" w:rsidP="00990FD3">
            <w:pPr>
              <w:ind w:right="459"/>
            </w:pPr>
            <w:r>
              <w:t>IPv6</w:t>
            </w:r>
          </w:p>
        </w:tc>
        <w:tc>
          <w:tcPr>
            <w:tcW w:w="7620" w:type="dxa"/>
            <w:shd w:val="clear" w:color="auto" w:fill="auto"/>
            <w:noWrap/>
            <w:vAlign w:val="bottom"/>
          </w:tcPr>
          <w:p w14:paraId="6AC5BC84" w14:textId="77777777" w:rsidR="003405B4" w:rsidRPr="009E29D6" w:rsidRDefault="003405B4" w:rsidP="00990FD3">
            <w:pPr>
              <w:ind w:right="459"/>
            </w:pPr>
            <w:r>
              <w:t>Internet Protocol Version 6</w:t>
            </w:r>
          </w:p>
        </w:tc>
      </w:tr>
      <w:tr w:rsidR="005705D7" w:rsidRPr="00D62599" w14:paraId="41211883" w14:textId="77777777" w:rsidTr="268FBE58">
        <w:trPr>
          <w:trHeight w:val="300"/>
        </w:trPr>
        <w:tc>
          <w:tcPr>
            <w:tcW w:w="1858" w:type="dxa"/>
            <w:shd w:val="clear" w:color="auto" w:fill="auto"/>
            <w:noWrap/>
            <w:vAlign w:val="bottom"/>
          </w:tcPr>
          <w:p w14:paraId="39E73336" w14:textId="1B665412" w:rsidR="005705D7" w:rsidRDefault="005705D7" w:rsidP="00990FD3">
            <w:pPr>
              <w:ind w:right="459"/>
            </w:pPr>
            <w:r>
              <w:t>MAC</w:t>
            </w:r>
          </w:p>
        </w:tc>
        <w:tc>
          <w:tcPr>
            <w:tcW w:w="7620" w:type="dxa"/>
            <w:shd w:val="clear" w:color="auto" w:fill="auto"/>
            <w:noWrap/>
            <w:vAlign w:val="bottom"/>
          </w:tcPr>
          <w:p w14:paraId="75A474C8" w14:textId="422E0476" w:rsidR="005705D7" w:rsidRDefault="005705D7" w:rsidP="00990FD3">
            <w:pPr>
              <w:ind w:right="459"/>
            </w:pPr>
            <w:r>
              <w:t>Media Access Control</w:t>
            </w:r>
          </w:p>
        </w:tc>
      </w:tr>
      <w:tr w:rsidR="003405B4" w:rsidRPr="00D62599" w14:paraId="39A39AB2" w14:textId="77777777" w:rsidTr="268FBE58">
        <w:trPr>
          <w:trHeight w:val="300"/>
        </w:trPr>
        <w:tc>
          <w:tcPr>
            <w:tcW w:w="1858" w:type="dxa"/>
            <w:shd w:val="clear" w:color="auto" w:fill="auto"/>
            <w:noWrap/>
            <w:vAlign w:val="bottom"/>
          </w:tcPr>
          <w:p w14:paraId="21443A49" w14:textId="77777777" w:rsidR="003405B4" w:rsidRDefault="003405B4" w:rsidP="00990FD3">
            <w:pPr>
              <w:ind w:right="459"/>
            </w:pPr>
            <w:r>
              <w:t>OSI</w:t>
            </w:r>
          </w:p>
        </w:tc>
        <w:tc>
          <w:tcPr>
            <w:tcW w:w="7620" w:type="dxa"/>
            <w:shd w:val="clear" w:color="auto" w:fill="auto"/>
            <w:noWrap/>
            <w:vAlign w:val="bottom"/>
          </w:tcPr>
          <w:p w14:paraId="517CBE76" w14:textId="77777777" w:rsidR="003405B4" w:rsidRDefault="003405B4" w:rsidP="00990FD3">
            <w:pPr>
              <w:ind w:right="459"/>
            </w:pPr>
            <w:r>
              <w:t xml:space="preserve">Open Systems Interconnection </w:t>
            </w:r>
          </w:p>
        </w:tc>
      </w:tr>
      <w:tr w:rsidR="003405B4" w:rsidRPr="00D62599" w14:paraId="68BD8D93" w14:textId="77777777" w:rsidTr="268FBE58">
        <w:trPr>
          <w:trHeight w:val="300"/>
        </w:trPr>
        <w:tc>
          <w:tcPr>
            <w:tcW w:w="1858" w:type="dxa"/>
            <w:shd w:val="clear" w:color="auto" w:fill="auto"/>
            <w:noWrap/>
            <w:vAlign w:val="bottom"/>
          </w:tcPr>
          <w:p w14:paraId="547272BC" w14:textId="77777777" w:rsidR="003405B4" w:rsidRPr="009E29D6" w:rsidRDefault="003405B4" w:rsidP="00990FD3">
            <w:pPr>
              <w:ind w:right="459"/>
            </w:pPr>
            <w:r>
              <w:t>PaaS</w:t>
            </w:r>
          </w:p>
        </w:tc>
        <w:tc>
          <w:tcPr>
            <w:tcW w:w="7620" w:type="dxa"/>
            <w:shd w:val="clear" w:color="auto" w:fill="auto"/>
            <w:noWrap/>
            <w:vAlign w:val="bottom"/>
          </w:tcPr>
          <w:p w14:paraId="45A8687E" w14:textId="77777777" w:rsidR="003405B4" w:rsidRPr="009E29D6" w:rsidRDefault="003405B4" w:rsidP="00990FD3">
            <w:pPr>
              <w:ind w:right="459"/>
            </w:pPr>
            <w:r>
              <w:t>Platform-as-a-Service</w:t>
            </w:r>
          </w:p>
        </w:tc>
      </w:tr>
      <w:tr w:rsidR="003405B4" w:rsidRPr="00D62599" w14:paraId="7DC020A2" w14:textId="77777777" w:rsidTr="268FBE58">
        <w:trPr>
          <w:trHeight w:val="300"/>
        </w:trPr>
        <w:tc>
          <w:tcPr>
            <w:tcW w:w="1858" w:type="dxa"/>
            <w:shd w:val="clear" w:color="auto" w:fill="auto"/>
            <w:noWrap/>
            <w:vAlign w:val="bottom"/>
          </w:tcPr>
          <w:p w14:paraId="4AED3E82" w14:textId="77777777" w:rsidR="003405B4" w:rsidRDefault="003405B4" w:rsidP="00990FD3">
            <w:pPr>
              <w:ind w:right="459"/>
            </w:pPr>
            <w:r>
              <w:t>PCA</w:t>
            </w:r>
          </w:p>
        </w:tc>
        <w:tc>
          <w:tcPr>
            <w:tcW w:w="7620" w:type="dxa"/>
            <w:shd w:val="clear" w:color="auto" w:fill="auto"/>
            <w:noWrap/>
            <w:vAlign w:val="bottom"/>
          </w:tcPr>
          <w:p w14:paraId="0A83CF9B" w14:textId="77777777" w:rsidR="003405B4" w:rsidRDefault="003405B4" w:rsidP="00990FD3">
            <w:pPr>
              <w:ind w:right="459"/>
            </w:pPr>
            <w:r>
              <w:t>Printed Circuit Assembly</w:t>
            </w:r>
          </w:p>
        </w:tc>
      </w:tr>
      <w:tr w:rsidR="003405B4" w:rsidRPr="00D62599" w14:paraId="4F9D471F" w14:textId="77777777" w:rsidTr="268FBE58">
        <w:trPr>
          <w:trHeight w:val="300"/>
        </w:trPr>
        <w:tc>
          <w:tcPr>
            <w:tcW w:w="1858" w:type="dxa"/>
            <w:shd w:val="clear" w:color="auto" w:fill="auto"/>
            <w:noWrap/>
            <w:vAlign w:val="bottom"/>
          </w:tcPr>
          <w:p w14:paraId="4EB0D0F3" w14:textId="77777777" w:rsidR="003405B4" w:rsidRPr="009E29D6" w:rsidRDefault="003405B4" w:rsidP="00990FD3">
            <w:pPr>
              <w:ind w:right="459"/>
            </w:pPr>
            <w:r>
              <w:t>PCB</w:t>
            </w:r>
          </w:p>
        </w:tc>
        <w:tc>
          <w:tcPr>
            <w:tcW w:w="7620" w:type="dxa"/>
            <w:shd w:val="clear" w:color="auto" w:fill="auto"/>
            <w:noWrap/>
            <w:vAlign w:val="bottom"/>
          </w:tcPr>
          <w:p w14:paraId="704CDBE8" w14:textId="77777777" w:rsidR="003405B4" w:rsidRPr="009E29D6" w:rsidRDefault="003405B4" w:rsidP="00990FD3">
            <w:pPr>
              <w:ind w:right="459"/>
            </w:pPr>
            <w:r>
              <w:t>Printed Circuit Board</w:t>
            </w:r>
          </w:p>
        </w:tc>
      </w:tr>
      <w:tr w:rsidR="003405B4" w:rsidRPr="00D62599" w14:paraId="2909DF59" w14:textId="77777777" w:rsidTr="268FBE58">
        <w:trPr>
          <w:trHeight w:val="300"/>
        </w:trPr>
        <w:tc>
          <w:tcPr>
            <w:tcW w:w="1858" w:type="dxa"/>
            <w:shd w:val="clear" w:color="auto" w:fill="auto"/>
            <w:noWrap/>
            <w:vAlign w:val="bottom"/>
          </w:tcPr>
          <w:p w14:paraId="5FBE4335" w14:textId="77777777" w:rsidR="003405B4" w:rsidRDefault="003405B4" w:rsidP="00990FD3">
            <w:pPr>
              <w:ind w:right="459"/>
              <w:rPr>
                <w:color w:val="000000" w:themeColor="text1"/>
              </w:rPr>
            </w:pPr>
            <w:r>
              <w:rPr>
                <w:color w:val="000000" w:themeColor="text1"/>
              </w:rPr>
              <w:t>QA</w:t>
            </w:r>
          </w:p>
        </w:tc>
        <w:tc>
          <w:tcPr>
            <w:tcW w:w="7620" w:type="dxa"/>
            <w:shd w:val="clear" w:color="auto" w:fill="auto"/>
            <w:noWrap/>
            <w:vAlign w:val="bottom"/>
          </w:tcPr>
          <w:p w14:paraId="21252504" w14:textId="77777777" w:rsidR="003405B4" w:rsidRDefault="003405B4" w:rsidP="00990FD3">
            <w:pPr>
              <w:ind w:right="459"/>
              <w:rPr>
                <w:color w:val="000000" w:themeColor="text1"/>
              </w:rPr>
            </w:pPr>
            <w:r>
              <w:rPr>
                <w:color w:val="000000" w:themeColor="text1"/>
              </w:rPr>
              <w:t>Quality Assurance</w:t>
            </w:r>
          </w:p>
        </w:tc>
      </w:tr>
      <w:tr w:rsidR="003405B4" w:rsidRPr="00D62599" w14:paraId="31DD9BC2" w14:textId="77777777" w:rsidTr="268FBE58">
        <w:trPr>
          <w:trHeight w:val="300"/>
        </w:trPr>
        <w:tc>
          <w:tcPr>
            <w:tcW w:w="1858" w:type="dxa"/>
            <w:shd w:val="clear" w:color="auto" w:fill="auto"/>
            <w:noWrap/>
            <w:vAlign w:val="bottom"/>
          </w:tcPr>
          <w:p w14:paraId="7ACA2B73" w14:textId="77777777" w:rsidR="003405B4" w:rsidRDefault="003405B4" w:rsidP="00990FD3">
            <w:pPr>
              <w:ind w:right="459"/>
            </w:pPr>
            <w:r>
              <w:t>RF</w:t>
            </w:r>
          </w:p>
        </w:tc>
        <w:tc>
          <w:tcPr>
            <w:tcW w:w="7620" w:type="dxa"/>
            <w:shd w:val="clear" w:color="auto" w:fill="auto"/>
            <w:noWrap/>
            <w:vAlign w:val="bottom"/>
          </w:tcPr>
          <w:p w14:paraId="38F1DDFA" w14:textId="77777777" w:rsidR="003405B4" w:rsidRDefault="003405B4" w:rsidP="00990FD3">
            <w:pPr>
              <w:ind w:right="459"/>
            </w:pPr>
            <w:r>
              <w:t>Radio Frequency</w:t>
            </w:r>
          </w:p>
        </w:tc>
      </w:tr>
      <w:tr w:rsidR="003405B4" w:rsidRPr="00D62599" w14:paraId="5E310994" w14:textId="77777777" w:rsidTr="268FBE58">
        <w:trPr>
          <w:trHeight w:val="300"/>
        </w:trPr>
        <w:tc>
          <w:tcPr>
            <w:tcW w:w="1858" w:type="dxa"/>
            <w:shd w:val="clear" w:color="auto" w:fill="auto"/>
            <w:noWrap/>
            <w:vAlign w:val="bottom"/>
          </w:tcPr>
          <w:p w14:paraId="1DAD3673" w14:textId="77777777" w:rsidR="003405B4" w:rsidRDefault="003405B4" w:rsidP="00990FD3">
            <w:pPr>
              <w:ind w:right="459"/>
            </w:pPr>
            <w:r>
              <w:t>RISC</w:t>
            </w:r>
          </w:p>
        </w:tc>
        <w:tc>
          <w:tcPr>
            <w:tcW w:w="7620" w:type="dxa"/>
            <w:shd w:val="clear" w:color="auto" w:fill="auto"/>
            <w:noWrap/>
            <w:vAlign w:val="bottom"/>
          </w:tcPr>
          <w:p w14:paraId="190E8C82" w14:textId="77777777" w:rsidR="003405B4" w:rsidRDefault="003405B4" w:rsidP="00990FD3">
            <w:pPr>
              <w:ind w:right="459"/>
            </w:pPr>
            <w:r>
              <w:t>Reduced Instruction Set Computer</w:t>
            </w:r>
          </w:p>
        </w:tc>
      </w:tr>
      <w:tr w:rsidR="003405B4" w:rsidRPr="00D62599" w14:paraId="0E625E14" w14:textId="77777777" w:rsidTr="268FBE58">
        <w:trPr>
          <w:trHeight w:val="300"/>
        </w:trPr>
        <w:tc>
          <w:tcPr>
            <w:tcW w:w="1858" w:type="dxa"/>
            <w:shd w:val="clear" w:color="auto" w:fill="auto"/>
            <w:noWrap/>
            <w:vAlign w:val="bottom"/>
          </w:tcPr>
          <w:p w14:paraId="1A494F01" w14:textId="77777777" w:rsidR="003405B4" w:rsidRPr="009E29D6" w:rsidRDefault="003405B4" w:rsidP="00990FD3">
            <w:pPr>
              <w:ind w:right="459"/>
            </w:pPr>
            <w:r>
              <w:t>SaaS</w:t>
            </w:r>
          </w:p>
        </w:tc>
        <w:tc>
          <w:tcPr>
            <w:tcW w:w="7620" w:type="dxa"/>
            <w:shd w:val="clear" w:color="auto" w:fill="auto"/>
            <w:noWrap/>
            <w:vAlign w:val="bottom"/>
          </w:tcPr>
          <w:p w14:paraId="0968A3D8" w14:textId="77777777" w:rsidR="003405B4" w:rsidRPr="009E29D6" w:rsidRDefault="003405B4" w:rsidP="00990FD3">
            <w:pPr>
              <w:ind w:right="459"/>
            </w:pPr>
            <w:r>
              <w:t>Software-as-a-Service</w:t>
            </w:r>
          </w:p>
        </w:tc>
      </w:tr>
      <w:tr w:rsidR="003405B4" w:rsidRPr="00D62599" w14:paraId="009C1196" w14:textId="77777777" w:rsidTr="268FBE58">
        <w:trPr>
          <w:trHeight w:val="300"/>
        </w:trPr>
        <w:tc>
          <w:tcPr>
            <w:tcW w:w="1858" w:type="dxa"/>
            <w:shd w:val="clear" w:color="auto" w:fill="auto"/>
            <w:noWrap/>
            <w:vAlign w:val="bottom"/>
          </w:tcPr>
          <w:p w14:paraId="6EBFD91D" w14:textId="77777777" w:rsidR="003405B4" w:rsidRDefault="003405B4" w:rsidP="00990FD3">
            <w:pPr>
              <w:ind w:right="459"/>
              <w:rPr>
                <w:color w:val="000000" w:themeColor="text1"/>
              </w:rPr>
            </w:pPr>
            <w:r>
              <w:rPr>
                <w:color w:val="000000" w:themeColor="text1"/>
              </w:rPr>
              <w:t>SAT</w:t>
            </w:r>
          </w:p>
        </w:tc>
        <w:tc>
          <w:tcPr>
            <w:tcW w:w="7620" w:type="dxa"/>
            <w:shd w:val="clear" w:color="auto" w:fill="auto"/>
            <w:noWrap/>
            <w:vAlign w:val="bottom"/>
          </w:tcPr>
          <w:p w14:paraId="50F9220C" w14:textId="77777777" w:rsidR="003405B4" w:rsidRDefault="003405B4" w:rsidP="00990FD3">
            <w:pPr>
              <w:ind w:right="459"/>
              <w:rPr>
                <w:color w:val="000000" w:themeColor="text1"/>
              </w:rPr>
            </w:pPr>
            <w:r>
              <w:rPr>
                <w:color w:val="000000" w:themeColor="text1"/>
              </w:rPr>
              <w:t>Site Acceptance Test</w:t>
            </w:r>
          </w:p>
        </w:tc>
      </w:tr>
      <w:tr w:rsidR="003405B4" w:rsidRPr="00D62599" w14:paraId="4492CF41" w14:textId="77777777" w:rsidTr="268FBE58">
        <w:trPr>
          <w:trHeight w:val="300"/>
        </w:trPr>
        <w:tc>
          <w:tcPr>
            <w:tcW w:w="1858" w:type="dxa"/>
            <w:shd w:val="clear" w:color="auto" w:fill="auto"/>
            <w:noWrap/>
            <w:vAlign w:val="bottom"/>
          </w:tcPr>
          <w:p w14:paraId="7E5B5831" w14:textId="77777777" w:rsidR="003405B4" w:rsidRPr="006B777A" w:rsidRDefault="003405B4" w:rsidP="00990FD3">
            <w:pPr>
              <w:ind w:right="459"/>
              <w:rPr>
                <w:color w:val="000000" w:themeColor="text1"/>
              </w:rPr>
            </w:pPr>
            <w:r w:rsidRPr="6864394C">
              <w:rPr>
                <w:color w:val="000000" w:themeColor="text1"/>
              </w:rPr>
              <w:t>SPI</w:t>
            </w:r>
          </w:p>
        </w:tc>
        <w:tc>
          <w:tcPr>
            <w:tcW w:w="7620" w:type="dxa"/>
            <w:shd w:val="clear" w:color="auto" w:fill="auto"/>
            <w:noWrap/>
            <w:vAlign w:val="bottom"/>
          </w:tcPr>
          <w:p w14:paraId="1153528E" w14:textId="77777777" w:rsidR="003405B4" w:rsidRPr="006B777A" w:rsidRDefault="003405B4" w:rsidP="6864394C">
            <w:pPr>
              <w:rPr>
                <w:color w:val="000000" w:themeColor="text1"/>
              </w:rPr>
            </w:pPr>
            <w:r>
              <w:t>Serial Peripheral Interface</w:t>
            </w:r>
          </w:p>
        </w:tc>
      </w:tr>
      <w:tr w:rsidR="003405B4" w:rsidRPr="00D62599" w14:paraId="43BA307D" w14:textId="77777777" w:rsidTr="268FBE58">
        <w:trPr>
          <w:trHeight w:val="300"/>
        </w:trPr>
        <w:tc>
          <w:tcPr>
            <w:tcW w:w="1858" w:type="dxa"/>
            <w:shd w:val="clear" w:color="auto" w:fill="auto"/>
            <w:noWrap/>
            <w:vAlign w:val="bottom"/>
          </w:tcPr>
          <w:p w14:paraId="4F25B6E5" w14:textId="77777777" w:rsidR="003405B4" w:rsidRPr="6864394C" w:rsidRDefault="003405B4" w:rsidP="00990FD3">
            <w:pPr>
              <w:ind w:right="459"/>
              <w:rPr>
                <w:color w:val="000000" w:themeColor="text1"/>
              </w:rPr>
            </w:pPr>
            <w:r>
              <w:rPr>
                <w:color w:val="000000" w:themeColor="text1"/>
              </w:rPr>
              <w:t>TCP</w:t>
            </w:r>
          </w:p>
        </w:tc>
        <w:tc>
          <w:tcPr>
            <w:tcW w:w="7620" w:type="dxa"/>
            <w:shd w:val="clear" w:color="auto" w:fill="auto"/>
            <w:noWrap/>
            <w:vAlign w:val="bottom"/>
          </w:tcPr>
          <w:p w14:paraId="74E65790" w14:textId="77777777" w:rsidR="003405B4" w:rsidRDefault="003405B4" w:rsidP="6864394C">
            <w:r>
              <w:t>Transmission Control Protocol</w:t>
            </w:r>
          </w:p>
        </w:tc>
      </w:tr>
      <w:tr w:rsidR="003405B4" w:rsidRPr="00D62599" w14:paraId="229B5BD1" w14:textId="77777777" w:rsidTr="268FBE58">
        <w:trPr>
          <w:trHeight w:val="300"/>
        </w:trPr>
        <w:tc>
          <w:tcPr>
            <w:tcW w:w="1858" w:type="dxa"/>
            <w:shd w:val="clear" w:color="auto" w:fill="auto"/>
            <w:noWrap/>
            <w:vAlign w:val="bottom"/>
          </w:tcPr>
          <w:p w14:paraId="58E30AF1" w14:textId="77777777" w:rsidR="003405B4" w:rsidRDefault="003405B4" w:rsidP="00990FD3">
            <w:pPr>
              <w:ind w:right="459"/>
              <w:rPr>
                <w:color w:val="000000" w:themeColor="text1"/>
              </w:rPr>
            </w:pPr>
            <w:r>
              <w:rPr>
                <w:color w:val="000000" w:themeColor="text1"/>
              </w:rPr>
              <w:t>The Client</w:t>
            </w:r>
          </w:p>
        </w:tc>
        <w:tc>
          <w:tcPr>
            <w:tcW w:w="7620" w:type="dxa"/>
            <w:shd w:val="clear" w:color="auto" w:fill="auto"/>
            <w:noWrap/>
            <w:vAlign w:val="bottom"/>
          </w:tcPr>
          <w:p w14:paraId="1927B019" w14:textId="77777777" w:rsidR="003405B4" w:rsidRDefault="003405B4" w:rsidP="6864394C">
            <w:r>
              <w:t>ATAMO</w:t>
            </w:r>
          </w:p>
        </w:tc>
      </w:tr>
      <w:tr w:rsidR="003405B4" w14:paraId="2F3EAE25" w14:textId="77777777" w:rsidTr="6E6EBA8F">
        <w:trPr>
          <w:trHeight w:val="300"/>
        </w:trPr>
        <w:tc>
          <w:tcPr>
            <w:tcW w:w="1858" w:type="dxa"/>
            <w:shd w:val="clear" w:color="auto" w:fill="auto"/>
            <w:noWrap/>
            <w:vAlign w:val="bottom"/>
          </w:tcPr>
          <w:p w14:paraId="3D1E2543" w14:textId="77777777" w:rsidR="003405B4" w:rsidRDefault="003405B4" w:rsidP="6E6EBA8F">
            <w:pPr>
              <w:rPr>
                <w:color w:val="000000" w:themeColor="text1"/>
              </w:rPr>
            </w:pPr>
            <w:r w:rsidRPr="6E6EBA8F">
              <w:rPr>
                <w:color w:val="000000" w:themeColor="text1"/>
              </w:rPr>
              <w:t>UART</w:t>
            </w:r>
          </w:p>
        </w:tc>
        <w:tc>
          <w:tcPr>
            <w:tcW w:w="7620" w:type="dxa"/>
            <w:shd w:val="clear" w:color="auto" w:fill="auto"/>
            <w:noWrap/>
            <w:vAlign w:val="bottom"/>
          </w:tcPr>
          <w:p w14:paraId="488847FE" w14:textId="77777777" w:rsidR="003405B4" w:rsidRDefault="003405B4" w:rsidP="6E6EBA8F">
            <w:r>
              <w:t>Universal Asynchronous Receiver/Transmitter</w:t>
            </w:r>
          </w:p>
        </w:tc>
      </w:tr>
      <w:tr w:rsidR="003405B4" w:rsidRPr="00D62599" w14:paraId="30134A50" w14:textId="77777777" w:rsidTr="268FBE58">
        <w:trPr>
          <w:trHeight w:val="327"/>
        </w:trPr>
        <w:tc>
          <w:tcPr>
            <w:tcW w:w="1858" w:type="dxa"/>
            <w:shd w:val="clear" w:color="auto" w:fill="auto"/>
            <w:noWrap/>
            <w:vAlign w:val="bottom"/>
          </w:tcPr>
          <w:p w14:paraId="12AB973D" w14:textId="77777777" w:rsidR="003405B4" w:rsidRPr="00D6389F" w:rsidRDefault="003405B4" w:rsidP="268FBE58">
            <w:pPr>
              <w:ind w:right="459"/>
              <w:rPr>
                <w:color w:val="000000" w:themeColor="text1"/>
              </w:rPr>
            </w:pPr>
            <w:r w:rsidRPr="268FBE58">
              <w:rPr>
                <w:color w:val="000000" w:themeColor="text1"/>
              </w:rPr>
              <w:t>WSN</w:t>
            </w:r>
          </w:p>
        </w:tc>
        <w:tc>
          <w:tcPr>
            <w:tcW w:w="7620" w:type="dxa"/>
            <w:shd w:val="clear" w:color="auto" w:fill="auto"/>
            <w:noWrap/>
            <w:vAlign w:val="bottom"/>
          </w:tcPr>
          <w:p w14:paraId="5BD5B1CF" w14:textId="77777777" w:rsidR="003405B4" w:rsidRPr="00D6389F" w:rsidRDefault="003405B4" w:rsidP="268FBE58">
            <w:pPr>
              <w:rPr>
                <w:color w:val="000000" w:themeColor="text1"/>
              </w:rPr>
            </w:pPr>
            <w:r w:rsidRPr="268FBE58">
              <w:rPr>
                <w:color w:val="000000" w:themeColor="text1"/>
              </w:rPr>
              <w:t>Wireless Sensor Network</w:t>
            </w:r>
          </w:p>
        </w:tc>
      </w:tr>
    </w:tbl>
    <w:p w14:paraId="0DA9A80F" w14:textId="77777777" w:rsidR="00B6608B" w:rsidRDefault="00B6608B" w:rsidP="00990FD3"/>
    <w:p w14:paraId="40A0F3CF" w14:textId="77777777" w:rsidR="00B6608B" w:rsidRPr="00840A42" w:rsidRDefault="00B6608B" w:rsidP="00990FD3">
      <w:pPr>
        <w:widowControl/>
        <w:spacing w:line="240" w:lineRule="auto"/>
      </w:pPr>
    </w:p>
    <w:p w14:paraId="79B6140D" w14:textId="77777777" w:rsidR="00B6608B" w:rsidRDefault="00B6608B" w:rsidP="00990FD3">
      <w:pPr>
        <w:widowControl/>
        <w:spacing w:line="240" w:lineRule="auto"/>
      </w:pPr>
      <w:bookmarkStart w:id="132" w:name="_Toc479737121"/>
      <w:r>
        <w:br w:type="page"/>
      </w:r>
      <w:bookmarkStart w:id="133" w:name="_Toc479786190"/>
    </w:p>
    <w:p w14:paraId="592C3E57" w14:textId="77777777" w:rsidR="00B6608B" w:rsidRDefault="268FBE58">
      <w:pPr>
        <w:pStyle w:val="Heading1"/>
      </w:pPr>
      <w:bookmarkStart w:id="134" w:name="_Toc491420462"/>
      <w:bookmarkStart w:id="135" w:name="_Toc491420954"/>
      <w:bookmarkStart w:id="136" w:name="_Toc491427246"/>
      <w:bookmarkStart w:id="137" w:name="_Toc491436482"/>
      <w:bookmarkStart w:id="138" w:name="_Toc491438083"/>
      <w:bookmarkStart w:id="139" w:name="_Toc491438292"/>
      <w:bookmarkStart w:id="140" w:name="_Toc491439029"/>
      <w:bookmarkStart w:id="141" w:name="_Toc491161274"/>
      <w:bookmarkStart w:id="142" w:name="_Toc491161545"/>
      <w:bookmarkStart w:id="143" w:name="_Toc491252464"/>
      <w:bookmarkStart w:id="144" w:name="_Toc491252907"/>
      <w:bookmarkStart w:id="145" w:name="_Toc479786496"/>
      <w:r>
        <w:lastRenderedPageBreak/>
        <w:t>Project Overview</w:t>
      </w:r>
      <w:bookmarkEnd w:id="134"/>
      <w:bookmarkEnd w:id="135"/>
      <w:bookmarkEnd w:id="136"/>
      <w:bookmarkEnd w:id="137"/>
      <w:bookmarkEnd w:id="138"/>
      <w:bookmarkEnd w:id="139"/>
      <w:bookmarkEnd w:id="140"/>
      <w:r>
        <w:t xml:space="preserve"> </w:t>
      </w:r>
      <w:bookmarkEnd w:id="141"/>
      <w:bookmarkEnd w:id="142"/>
      <w:bookmarkEnd w:id="143"/>
      <w:bookmarkEnd w:id="144"/>
    </w:p>
    <w:p w14:paraId="1211A966" w14:textId="76291897" w:rsidR="00126D78" w:rsidRDefault="268FBE58" w:rsidP="00126D78">
      <w:r>
        <w:t xml:space="preserve">The project investigates the implementation of a low-power, low-utilization </w:t>
      </w:r>
      <w:r w:rsidR="00E25100">
        <w:t>WSN</w:t>
      </w:r>
      <w:r>
        <w:t xml:space="preserve"> which will sample sensor data from a plant and report this to a cloud-based database through an internet-enabled gateway. This data can be accessed, visualised, and analysed remotely by users through a client application, provided they have an internet connection and the required credentials for authentication to the cloud server.</w:t>
      </w:r>
      <w:r w:rsidR="00A4221F">
        <w:t xml:space="preserve"> The architecture of this proposed system can be seen in </w:t>
      </w:r>
      <w:r w:rsidR="00A4221F">
        <w:fldChar w:fldCharType="begin"/>
      </w:r>
      <w:r w:rsidR="00A4221F">
        <w:instrText xml:space="preserve"> REF _Ref491391664 \h </w:instrText>
      </w:r>
      <w:r w:rsidR="00A4221F">
        <w:fldChar w:fldCharType="separate"/>
      </w:r>
      <w:r w:rsidR="003405B4">
        <w:t xml:space="preserve">Figure </w:t>
      </w:r>
      <w:r w:rsidR="003405B4">
        <w:rPr>
          <w:noProof/>
        </w:rPr>
        <w:t>1</w:t>
      </w:r>
      <w:r w:rsidR="00A4221F">
        <w:fldChar w:fldCharType="end"/>
      </w:r>
      <w:r w:rsidR="00A4221F">
        <w:t>.</w:t>
      </w:r>
    </w:p>
    <w:p w14:paraId="4A9C5F82" w14:textId="77777777" w:rsidR="00126D78" w:rsidRDefault="00126D78" w:rsidP="00126D78"/>
    <w:p w14:paraId="6CD198EF" w14:textId="6FE8C907" w:rsidR="00BA125C" w:rsidRDefault="268FBE58" w:rsidP="00BA125C">
      <w:r>
        <w:t>The WSN consists of a self-forming multi-hop mesh of sensor hosts – devices that sample data from the physical world with sensor/transducers and communicate with one another through SmartMesh</w:t>
      </w:r>
      <w:r w:rsidR="001C2568">
        <w:t>-</w:t>
      </w:r>
      <w:r>
        <w:t xml:space="preserve">IP networking. Access point (AP) host(s) throughout the WSN act as the radio bridge between </w:t>
      </w:r>
      <w:r w:rsidR="00A67DF1">
        <w:t>the mesh network and a central n</w:t>
      </w:r>
      <w:r>
        <w:t>etwork</w:t>
      </w:r>
      <w:r w:rsidR="00A67DF1">
        <w:t xml:space="preserve"> m</w:t>
      </w:r>
      <w:r>
        <w:t xml:space="preserve">anager that monitors and manages network performance, and security. Importantly, when coupled with an internet-enable gateway the network manager acts as a bridge between the host cloud-based application and the WSN. </w:t>
      </w:r>
    </w:p>
    <w:p w14:paraId="29A95D9C" w14:textId="77777777" w:rsidR="00126D78" w:rsidRDefault="00126D78" w:rsidP="00126D78"/>
    <w:p w14:paraId="3F2C58E0" w14:textId="4E86F532" w:rsidR="00B6608B" w:rsidRDefault="268FBE58" w:rsidP="00126D78">
      <w:r w:rsidRPr="00F14B44">
        <w:t xml:space="preserve">The sensor hosts are designed using </w:t>
      </w:r>
      <w:r w:rsidR="00476A56">
        <w:t>ATAMO’s</w:t>
      </w:r>
      <w:r w:rsidR="00476A56" w:rsidRPr="00F14B44">
        <w:t xml:space="preserve"> </w:t>
      </w:r>
      <w:r w:rsidR="00075644">
        <w:t>modular hardware</w:t>
      </w:r>
      <w:r w:rsidRPr="00F14B44">
        <w:t xml:space="preserve"> development platform, the </w:t>
      </w:r>
      <w:r w:rsidR="000F5D32">
        <w:t>duinoPRO</w:t>
      </w:r>
      <w:r w:rsidRPr="00F14B44">
        <w:t xml:space="preserve"> UNO. The SmartMesh</w:t>
      </w:r>
      <w:r w:rsidR="001C2568">
        <w:t>-</w:t>
      </w:r>
      <w:r w:rsidRPr="00F14B44">
        <w:t xml:space="preserve">IP networking capabilities are achieved by adapting IoTeam’s Dusty module to the </w:t>
      </w:r>
      <w:r w:rsidR="000F5D32">
        <w:t>duinoPRO</w:t>
      </w:r>
      <w:r w:rsidRPr="00F14B44">
        <w:t xml:space="preserve">, and sensing capabilities are achieved with sensor modules tailored for the </w:t>
      </w:r>
      <w:r w:rsidR="000F5D32">
        <w:t>duinoPRO</w:t>
      </w:r>
      <w:r w:rsidRPr="00F14B44">
        <w:t>.</w:t>
      </w:r>
      <w:r w:rsidR="009832B9">
        <w:t xml:space="preserve"> </w:t>
      </w:r>
    </w:p>
    <w:p w14:paraId="5A0C1980" w14:textId="4EF735F3" w:rsidR="004B2E42" w:rsidRDefault="004B2E42" w:rsidP="00126D78"/>
    <w:p w14:paraId="7CDD8EB4" w14:textId="46B5C4E5" w:rsidR="004B2E42" w:rsidRDefault="00D05179" w:rsidP="00126D78">
      <w:r>
        <w:t>Motivated to provide low maintenance, reliable industrial sensing networks, a</w:t>
      </w:r>
      <w:r w:rsidR="268FBE58">
        <w:t xml:space="preserve"> key </w:t>
      </w:r>
      <w:r>
        <w:t>aim</w:t>
      </w:r>
      <w:r w:rsidR="268FBE58">
        <w:t xml:space="preserve"> of the project </w:t>
      </w:r>
      <w:r>
        <w:t>is</w:t>
      </w:r>
      <w:r w:rsidR="268FBE58">
        <w:t xml:space="preserve"> to optimize operational lifetimes of the sensor hosts through minimizing utilization of the devic</w:t>
      </w:r>
      <w:r>
        <w:t xml:space="preserve">e during inactive periods, such as </w:t>
      </w:r>
      <w:r w:rsidR="268FBE58">
        <w:t>when the device is not sampling data, reporting data,</w:t>
      </w:r>
      <w:r>
        <w:t xml:space="preserve"> or forwarding data throughout the network</w:t>
      </w:r>
      <w:r w:rsidR="268FBE58">
        <w:t>.</w:t>
      </w:r>
    </w:p>
    <w:p w14:paraId="464F6B65" w14:textId="77777777" w:rsidR="000A26AC" w:rsidRDefault="000A26AC" w:rsidP="00126D78"/>
    <w:p w14:paraId="235A4E16" w14:textId="0642BCA2" w:rsidR="00B6608B" w:rsidRDefault="00B6608B" w:rsidP="00990FD3"/>
    <w:p w14:paraId="4ACA9868" w14:textId="77777777" w:rsidR="00A4221F" w:rsidRDefault="0046279B" w:rsidP="00A4221F">
      <w:pPr>
        <w:keepNext/>
      </w:pPr>
      <w:r>
        <w:rPr>
          <w:noProof/>
          <w:lang w:eastAsia="ja-JP"/>
        </w:rPr>
        <w:drawing>
          <wp:inline distT="0" distB="0" distL="0" distR="0" wp14:anchorId="04CA0364" wp14:editId="2BEABB5C">
            <wp:extent cx="5943600" cy="2411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14:paraId="28BBFA85" w14:textId="0CB1B682" w:rsidR="00A4221F" w:rsidRDefault="00A4221F" w:rsidP="00A4221F">
      <w:pPr>
        <w:pStyle w:val="Caption"/>
      </w:pPr>
      <w:bookmarkStart w:id="146" w:name="_Ref491391664"/>
      <w:bookmarkStart w:id="147" w:name="_Toc491416322"/>
      <w:bookmarkStart w:id="148" w:name="_Toc491416588"/>
      <w:bookmarkStart w:id="149" w:name="_Toc491416617"/>
      <w:bookmarkStart w:id="150" w:name="_Toc491420451"/>
      <w:bookmarkStart w:id="151" w:name="_Toc491420943"/>
      <w:bookmarkStart w:id="152" w:name="_Toc491427235"/>
      <w:bookmarkStart w:id="153" w:name="_Toc491429619"/>
      <w:bookmarkStart w:id="154" w:name="_Toc491436471"/>
      <w:bookmarkStart w:id="155" w:name="_Toc491438072"/>
      <w:bookmarkStart w:id="156" w:name="_Toc491438281"/>
      <w:bookmarkStart w:id="157" w:name="_Toc491439048"/>
      <w:r>
        <w:t xml:space="preserve">Figure </w:t>
      </w:r>
      <w:fldSimple w:instr=" SEQ Figure \* ARABIC ">
        <w:r w:rsidR="003405B4">
          <w:rPr>
            <w:noProof/>
          </w:rPr>
          <w:t>1</w:t>
        </w:r>
      </w:fldSimple>
      <w:bookmarkEnd w:id="146"/>
      <w:r>
        <w:t>. Proposed system architecture</w:t>
      </w:r>
      <w:bookmarkEnd w:id="147"/>
      <w:bookmarkEnd w:id="148"/>
      <w:bookmarkEnd w:id="149"/>
      <w:bookmarkEnd w:id="150"/>
      <w:bookmarkEnd w:id="151"/>
      <w:bookmarkEnd w:id="152"/>
      <w:bookmarkEnd w:id="153"/>
      <w:bookmarkEnd w:id="154"/>
      <w:bookmarkEnd w:id="155"/>
      <w:bookmarkEnd w:id="156"/>
      <w:bookmarkEnd w:id="157"/>
    </w:p>
    <w:p w14:paraId="494B3997" w14:textId="040EE743" w:rsidR="0046279B" w:rsidRDefault="0046279B" w:rsidP="00990FD3"/>
    <w:p w14:paraId="5A726B1F" w14:textId="77777777" w:rsidR="00B6608B" w:rsidRPr="00471611" w:rsidRDefault="00B6608B" w:rsidP="00990FD3"/>
    <w:p w14:paraId="728468E3" w14:textId="77777777" w:rsidR="00B6608B" w:rsidRDefault="00B6608B" w:rsidP="00990FD3">
      <w:pPr>
        <w:widowControl/>
        <w:spacing w:line="240" w:lineRule="auto"/>
        <w:rPr>
          <w:b/>
          <w:sz w:val="28"/>
        </w:rPr>
      </w:pPr>
      <w:r>
        <w:br w:type="page"/>
      </w:r>
    </w:p>
    <w:p w14:paraId="5CB8CA7E" w14:textId="230EFD91" w:rsidR="00B6608B" w:rsidRDefault="268FBE58" w:rsidP="00990FD3">
      <w:pPr>
        <w:pStyle w:val="Heading1"/>
      </w:pPr>
      <w:bookmarkStart w:id="158" w:name="_Toc491161275"/>
      <w:bookmarkStart w:id="159" w:name="_Toc491161546"/>
      <w:bookmarkStart w:id="160" w:name="_Toc491252465"/>
      <w:bookmarkStart w:id="161" w:name="_Toc491252908"/>
      <w:bookmarkStart w:id="162" w:name="_Toc491420463"/>
      <w:bookmarkStart w:id="163" w:name="_Toc491420955"/>
      <w:bookmarkStart w:id="164" w:name="_Toc491427247"/>
      <w:bookmarkStart w:id="165" w:name="_Toc491436483"/>
      <w:bookmarkStart w:id="166" w:name="_Toc491436570"/>
      <w:bookmarkStart w:id="167" w:name="_Toc491438084"/>
      <w:bookmarkStart w:id="168" w:name="_Toc491438293"/>
      <w:bookmarkStart w:id="169" w:name="_Toc491439030"/>
      <w:r>
        <w:lastRenderedPageBreak/>
        <w:t>Project Stakeholders</w:t>
      </w:r>
      <w:bookmarkEnd w:id="158"/>
      <w:bookmarkEnd w:id="159"/>
      <w:bookmarkEnd w:id="160"/>
      <w:bookmarkEnd w:id="161"/>
      <w:bookmarkEnd w:id="162"/>
      <w:bookmarkEnd w:id="163"/>
      <w:bookmarkEnd w:id="164"/>
      <w:bookmarkEnd w:id="165"/>
      <w:bookmarkEnd w:id="166"/>
      <w:bookmarkEnd w:id="167"/>
      <w:bookmarkEnd w:id="168"/>
      <w:bookmarkEnd w:id="169"/>
    </w:p>
    <w:p w14:paraId="383D31B2" w14:textId="2E4D7AE4" w:rsidR="00B6608B" w:rsidRDefault="00686948" w:rsidP="00FC0E31">
      <w:pPr>
        <w:widowControl/>
        <w:spacing w:line="240" w:lineRule="auto"/>
      </w:pPr>
      <w:r>
        <w:t xml:space="preserve">The following stakeholders listed in </w:t>
      </w:r>
      <w:r>
        <w:fldChar w:fldCharType="begin"/>
      </w:r>
      <w:r>
        <w:instrText xml:space="preserve"> REF _Ref490995976 \h </w:instrText>
      </w:r>
      <w:r w:rsidR="00FC0E31">
        <w:instrText xml:space="preserve"> \* MERGEFORMAT </w:instrText>
      </w:r>
      <w:r>
        <w:fldChar w:fldCharType="separate"/>
      </w:r>
      <w:r w:rsidR="003405B4">
        <w:t xml:space="preserve">Table </w:t>
      </w:r>
      <w:r w:rsidR="003405B4">
        <w:rPr>
          <w:noProof/>
        </w:rPr>
        <w:t>1</w:t>
      </w:r>
      <w:r>
        <w:fldChar w:fldCharType="end"/>
      </w:r>
      <w:r>
        <w:t xml:space="preserve"> have been identified for this project. Based</w:t>
      </w:r>
      <w:r w:rsidR="00355C73">
        <w:t xml:space="preserve"> on</w:t>
      </w:r>
      <w:r>
        <w:t xml:space="preserve"> their respective interests in the project and further analysis in </w:t>
      </w:r>
      <w:r w:rsidR="00FC0E31">
        <w:fldChar w:fldCharType="begin"/>
      </w:r>
      <w:r w:rsidR="00FC0E31">
        <w:instrText xml:space="preserve"> REF _Ref491432792 \h  \* MERGEFORMAT </w:instrText>
      </w:r>
      <w:r w:rsidR="00FC0E31">
        <w:fldChar w:fldCharType="separate"/>
      </w:r>
      <w:r w:rsidR="00FC0E31">
        <w:t>Appendix A – Stakeholder Analysis</w:t>
      </w:r>
      <w:r w:rsidR="00FC0E31">
        <w:fldChar w:fldCharType="end"/>
      </w:r>
      <w:r w:rsidR="007E0204">
        <w:t>,</w:t>
      </w:r>
      <w:r w:rsidR="001979E2">
        <w:t xml:space="preserve"> the communications management plan is outlined in</w:t>
      </w:r>
      <w:r w:rsidR="00355C73">
        <w:t xml:space="preserve"> </w:t>
      </w:r>
      <w:r w:rsidR="00355C73">
        <w:fldChar w:fldCharType="begin"/>
      </w:r>
      <w:r w:rsidR="00355C73">
        <w:instrText xml:space="preserve"> REF _Ref491424874 \h </w:instrText>
      </w:r>
      <w:r w:rsidR="00FC0E31">
        <w:instrText xml:space="preserve"> \* MERGEFORMAT </w:instrText>
      </w:r>
      <w:r w:rsidR="00355C73">
        <w:fldChar w:fldCharType="separate"/>
      </w:r>
      <w:r w:rsidR="003405B4">
        <w:t xml:space="preserve">Table </w:t>
      </w:r>
      <w:r w:rsidR="003405B4">
        <w:rPr>
          <w:noProof/>
        </w:rPr>
        <w:t>2</w:t>
      </w:r>
      <w:r w:rsidR="00355C73">
        <w:fldChar w:fldCharType="end"/>
      </w:r>
      <w:r w:rsidR="00540A54" w:rsidDel="00355C73">
        <w:t>.</w:t>
      </w:r>
    </w:p>
    <w:p w14:paraId="1EA83F0D" w14:textId="77777777" w:rsidR="00B6608B" w:rsidRDefault="00B6608B" w:rsidP="00990FD3"/>
    <w:p w14:paraId="058B90B9" w14:textId="18626BBF" w:rsidR="00686948" w:rsidRDefault="00686948" w:rsidP="00A4221F">
      <w:pPr>
        <w:pStyle w:val="Caption"/>
      </w:pPr>
      <w:bookmarkStart w:id="170" w:name="_Ref490995976"/>
      <w:bookmarkStart w:id="171" w:name="_Toc491027999"/>
      <w:bookmarkStart w:id="172" w:name="_Toc491128982"/>
      <w:bookmarkStart w:id="173" w:name="_Toc491161298"/>
      <w:bookmarkStart w:id="174" w:name="_Toc491161530"/>
      <w:bookmarkStart w:id="175" w:name="_Toc491181616"/>
      <w:bookmarkStart w:id="176" w:name="_Toc491181904"/>
      <w:bookmarkStart w:id="177" w:name="_Toc491263173"/>
      <w:bookmarkStart w:id="178" w:name="_Toc491274975"/>
      <w:bookmarkStart w:id="179" w:name="_Toc491281437"/>
      <w:bookmarkStart w:id="180" w:name="_Toc491283033"/>
      <w:bookmarkStart w:id="181" w:name="_Toc491367212"/>
      <w:bookmarkStart w:id="182" w:name="_Toc491386691"/>
      <w:bookmarkStart w:id="183" w:name="_Toc491416314"/>
      <w:bookmarkStart w:id="184" w:name="_Toc491416580"/>
      <w:bookmarkStart w:id="185" w:name="_Toc491416609"/>
      <w:bookmarkStart w:id="186" w:name="_Toc491420443"/>
      <w:bookmarkStart w:id="187" w:name="_Toc491420935"/>
      <w:bookmarkStart w:id="188" w:name="_Toc491427227"/>
      <w:bookmarkStart w:id="189" w:name="_Toc491429611"/>
      <w:bookmarkStart w:id="190" w:name="_Toc491436463"/>
      <w:bookmarkStart w:id="191" w:name="_Toc491436550"/>
      <w:bookmarkStart w:id="192" w:name="_Toc491438064"/>
      <w:bookmarkStart w:id="193" w:name="_Toc491438273"/>
      <w:bookmarkStart w:id="194" w:name="_Toc491439054"/>
      <w:r>
        <w:t xml:space="preserve">Table </w:t>
      </w:r>
      <w:fldSimple w:instr=" SEQ Table \* ARABIC ">
        <w:r w:rsidR="003405B4">
          <w:rPr>
            <w:noProof/>
          </w:rPr>
          <w:t>1</w:t>
        </w:r>
      </w:fldSimple>
      <w:bookmarkEnd w:id="170"/>
      <w:r>
        <w:t>: Project Stakeholders</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tbl>
      <w:tblPr>
        <w:tblStyle w:val="GridTable4-Accent21"/>
        <w:tblW w:w="0" w:type="auto"/>
        <w:tblLook w:val="04A0" w:firstRow="1" w:lastRow="0" w:firstColumn="1" w:lastColumn="0" w:noHBand="0" w:noVBand="1"/>
      </w:tblPr>
      <w:tblGrid>
        <w:gridCol w:w="2014"/>
        <w:gridCol w:w="1589"/>
        <w:gridCol w:w="5973"/>
      </w:tblGrid>
      <w:tr w:rsidR="000C0911" w:rsidRPr="000C0911" w14:paraId="6963823E" w14:textId="77777777" w:rsidTr="268FBE58">
        <w:trPr>
          <w:cnfStyle w:val="100000000000" w:firstRow="1" w:lastRow="0" w:firstColumn="0" w:lastColumn="0" w:oddVBand="0" w:evenVBand="0" w:oddHBand="0"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0" w:type="auto"/>
            <w:hideMark/>
          </w:tcPr>
          <w:p w14:paraId="49181094" w14:textId="77777777" w:rsidR="00686948" w:rsidRPr="000C0911" w:rsidRDefault="268FBE58" w:rsidP="268FBE58">
            <w:pPr>
              <w:pStyle w:val="TablesStandard"/>
              <w:rPr>
                <w:rFonts w:eastAsia="Calibri"/>
                <w:sz w:val="20"/>
                <w:szCs w:val="20"/>
              </w:rPr>
            </w:pPr>
            <w:r w:rsidRPr="268FBE58">
              <w:rPr>
                <w:rFonts w:eastAsia="Calibri"/>
                <w:sz w:val="20"/>
                <w:szCs w:val="20"/>
              </w:rPr>
              <w:t>Stakeholder</w:t>
            </w:r>
          </w:p>
        </w:tc>
        <w:tc>
          <w:tcPr>
            <w:tcW w:w="0" w:type="auto"/>
          </w:tcPr>
          <w:p w14:paraId="3B40D7D4" w14:textId="77777777" w:rsidR="00686948" w:rsidRPr="000C0911"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Role</w:t>
            </w:r>
          </w:p>
        </w:tc>
        <w:tc>
          <w:tcPr>
            <w:tcW w:w="0" w:type="auto"/>
            <w:hideMark/>
          </w:tcPr>
          <w:p w14:paraId="41A4C698" w14:textId="77777777" w:rsidR="00686948" w:rsidRPr="000C0911"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Interest in Project</w:t>
            </w:r>
          </w:p>
        </w:tc>
      </w:tr>
      <w:tr w:rsidR="000C0911" w:rsidRPr="000C0911" w14:paraId="3A7C98C3"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29887A3D" w14:textId="77777777" w:rsidR="00686948" w:rsidRPr="000C0911" w:rsidRDefault="268FBE58" w:rsidP="268FBE58">
            <w:pPr>
              <w:pStyle w:val="TablesStandard"/>
              <w:rPr>
                <w:rFonts w:eastAsia="Calibri"/>
                <w:sz w:val="20"/>
                <w:szCs w:val="20"/>
              </w:rPr>
            </w:pPr>
            <w:r w:rsidRPr="268FBE58">
              <w:rPr>
                <w:rFonts w:eastAsia="Calibri"/>
                <w:sz w:val="20"/>
                <w:szCs w:val="20"/>
              </w:rPr>
              <w:t>Mr Mark Callaghan</w:t>
            </w:r>
          </w:p>
          <w:p w14:paraId="73C63758" w14:textId="77777777" w:rsidR="00686948" w:rsidRPr="000C0911" w:rsidRDefault="268FBE58" w:rsidP="268FBE58">
            <w:pPr>
              <w:pStyle w:val="TablesStandard"/>
              <w:rPr>
                <w:rFonts w:eastAsia="Calibri"/>
                <w:sz w:val="20"/>
                <w:szCs w:val="20"/>
              </w:rPr>
            </w:pPr>
            <w:r w:rsidRPr="268FBE58">
              <w:rPr>
                <w:rFonts w:eastAsia="Calibri"/>
                <w:sz w:val="20"/>
                <w:szCs w:val="20"/>
              </w:rPr>
              <w:t>(ATAMO)</w:t>
            </w:r>
          </w:p>
        </w:tc>
        <w:tc>
          <w:tcPr>
            <w:tcW w:w="0" w:type="auto"/>
          </w:tcPr>
          <w:p w14:paraId="16462C39" w14:textId="77777777" w:rsidR="00686948" w:rsidRPr="000C091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Project Sponsor</w:t>
            </w:r>
          </w:p>
        </w:tc>
        <w:tc>
          <w:tcPr>
            <w:tcW w:w="0" w:type="auto"/>
            <w:hideMark/>
          </w:tcPr>
          <w:p w14:paraId="1D1B46EC" w14:textId="4C85286A" w:rsidR="00686948" w:rsidRPr="000C0911" w:rsidRDefault="268FBE58" w:rsidP="00E25100">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 xml:space="preserve">Receiving design documentation for networking and energy management of a </w:t>
            </w:r>
            <w:r w:rsidR="000F5D32">
              <w:rPr>
                <w:rFonts w:eastAsia="Calibri"/>
                <w:sz w:val="20"/>
                <w:szCs w:val="20"/>
              </w:rPr>
              <w:t>duinoPRO</w:t>
            </w:r>
            <w:r w:rsidRPr="268FBE58">
              <w:rPr>
                <w:rFonts w:eastAsia="Calibri"/>
                <w:sz w:val="20"/>
                <w:szCs w:val="20"/>
              </w:rPr>
              <w:t xml:space="preserve">-Dusty </w:t>
            </w:r>
            <w:r w:rsidR="00E25100">
              <w:rPr>
                <w:rFonts w:eastAsia="Calibri"/>
                <w:sz w:val="20"/>
                <w:szCs w:val="20"/>
              </w:rPr>
              <w:t>WSN</w:t>
            </w:r>
            <w:r w:rsidRPr="268FBE58">
              <w:rPr>
                <w:rFonts w:eastAsia="Calibri"/>
                <w:sz w:val="20"/>
                <w:szCs w:val="20"/>
              </w:rPr>
              <w:t xml:space="preserve"> with cloud integration that is well-tested of a high quality. A working prototype is also desired.</w:t>
            </w:r>
          </w:p>
        </w:tc>
      </w:tr>
      <w:tr w:rsidR="000C0911" w:rsidRPr="000C0911" w14:paraId="5D25C49C"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58FD4030" w14:textId="77777777" w:rsidR="00686948" w:rsidRPr="000C0911" w:rsidRDefault="268FBE58" w:rsidP="268FBE58">
            <w:pPr>
              <w:pStyle w:val="TablesStandard"/>
              <w:rPr>
                <w:rFonts w:eastAsia="Calibri"/>
                <w:sz w:val="20"/>
                <w:szCs w:val="20"/>
              </w:rPr>
            </w:pPr>
            <w:r w:rsidRPr="268FBE58">
              <w:rPr>
                <w:rFonts w:eastAsia="Calibri"/>
                <w:sz w:val="20"/>
                <w:szCs w:val="20"/>
              </w:rPr>
              <w:t>Cloud Seven Consultants (Team 14)</w:t>
            </w:r>
          </w:p>
        </w:tc>
        <w:tc>
          <w:tcPr>
            <w:tcW w:w="0" w:type="auto"/>
          </w:tcPr>
          <w:p w14:paraId="069458FE" w14:textId="77777777" w:rsidR="00686948" w:rsidRPr="000C091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Design Team</w:t>
            </w:r>
          </w:p>
        </w:tc>
        <w:tc>
          <w:tcPr>
            <w:tcW w:w="0" w:type="auto"/>
          </w:tcPr>
          <w:p w14:paraId="0426BCCD" w14:textId="77777777" w:rsidR="00686948" w:rsidRPr="000C091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Responsible for completing the design task and project management.</w:t>
            </w:r>
          </w:p>
        </w:tc>
      </w:tr>
      <w:tr w:rsidR="000C0911" w:rsidRPr="000C0911" w14:paraId="79306E71"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14:paraId="0CF48119" w14:textId="77777777" w:rsidR="00686948" w:rsidRPr="000C0911" w:rsidRDefault="268FBE58" w:rsidP="268FBE58">
            <w:pPr>
              <w:pStyle w:val="TablesStandard"/>
              <w:rPr>
                <w:rFonts w:eastAsia="Calibri"/>
                <w:sz w:val="20"/>
                <w:szCs w:val="20"/>
              </w:rPr>
            </w:pPr>
            <w:r w:rsidRPr="268FBE58">
              <w:rPr>
                <w:rFonts w:eastAsia="Calibri"/>
                <w:sz w:val="20"/>
                <w:szCs w:val="20"/>
              </w:rPr>
              <w:t>Project Manager</w:t>
            </w:r>
          </w:p>
        </w:tc>
        <w:tc>
          <w:tcPr>
            <w:tcW w:w="0" w:type="auto"/>
          </w:tcPr>
          <w:p w14:paraId="1B094931" w14:textId="77777777" w:rsidR="00686948" w:rsidRPr="000C091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w:t>
            </w:r>
          </w:p>
        </w:tc>
        <w:tc>
          <w:tcPr>
            <w:tcW w:w="0" w:type="auto"/>
          </w:tcPr>
          <w:p w14:paraId="4E499D9D" w14:textId="77777777" w:rsidR="00686948" w:rsidRPr="000C091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Manage progress on the design task, team meetings and communication with Project Sponsor. Learn and develop project management skills.</w:t>
            </w:r>
          </w:p>
        </w:tc>
      </w:tr>
      <w:tr w:rsidR="000C0911" w:rsidRPr="000C0911" w14:paraId="3A0D99F9"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5209E028" w14:textId="77777777" w:rsidR="00686948" w:rsidRPr="000C0911" w:rsidRDefault="268FBE58" w:rsidP="268FBE58">
            <w:pPr>
              <w:pStyle w:val="TablesStandard"/>
              <w:rPr>
                <w:sz w:val="20"/>
                <w:szCs w:val="20"/>
              </w:rPr>
            </w:pPr>
            <w:r w:rsidRPr="268FBE58">
              <w:rPr>
                <w:sz w:val="20"/>
                <w:szCs w:val="20"/>
              </w:rPr>
              <w:t>Mr Marcus Pham</w:t>
            </w:r>
          </w:p>
        </w:tc>
        <w:tc>
          <w:tcPr>
            <w:tcW w:w="0" w:type="auto"/>
          </w:tcPr>
          <w:p w14:paraId="5FE94927" w14:textId="77777777" w:rsidR="00686948" w:rsidRPr="000C091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Supervisor</w:t>
            </w:r>
          </w:p>
        </w:tc>
        <w:tc>
          <w:tcPr>
            <w:tcW w:w="0" w:type="auto"/>
          </w:tcPr>
          <w:p w14:paraId="13A84938" w14:textId="77777777" w:rsidR="00686948" w:rsidRPr="000C091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Provide assistance and advice on teamwork and technical issues to the Design Team during weekly meetings. Contribute to a successful design project. Potential involvement in assessing project deliverables.</w:t>
            </w:r>
          </w:p>
        </w:tc>
      </w:tr>
      <w:tr w:rsidR="000C0911" w:rsidRPr="000C0911" w14:paraId="36E9DC1F"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36D8BAE0" w14:textId="77777777" w:rsidR="00686948" w:rsidRPr="000C0911" w:rsidRDefault="268FBE58" w:rsidP="268FBE58">
            <w:pPr>
              <w:pStyle w:val="TablesStandard"/>
              <w:rPr>
                <w:sz w:val="20"/>
                <w:szCs w:val="20"/>
              </w:rPr>
            </w:pPr>
            <w:r w:rsidRPr="268FBE58">
              <w:rPr>
                <w:sz w:val="20"/>
                <w:szCs w:val="20"/>
              </w:rPr>
              <w:t>Dr Sally Male</w:t>
            </w:r>
          </w:p>
        </w:tc>
        <w:tc>
          <w:tcPr>
            <w:tcW w:w="0" w:type="auto"/>
          </w:tcPr>
          <w:p w14:paraId="3385FFEA" w14:textId="77777777" w:rsidR="00686948" w:rsidRPr="000C091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Unit Coordinator</w:t>
            </w:r>
          </w:p>
        </w:tc>
        <w:tc>
          <w:tcPr>
            <w:tcW w:w="0" w:type="auto"/>
          </w:tcPr>
          <w:p w14:paraId="36B773FF" w14:textId="77777777" w:rsidR="00686948" w:rsidRPr="000C091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Provide assistance with ELEC5552 unit administration issues.</w:t>
            </w:r>
          </w:p>
        </w:tc>
      </w:tr>
      <w:tr w:rsidR="000C0911" w:rsidRPr="000C0911" w14:paraId="42237854"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0" w:type="auto"/>
          </w:tcPr>
          <w:p w14:paraId="44AE6CF9" w14:textId="77777777" w:rsidR="00686948" w:rsidRPr="000C0911" w:rsidRDefault="268FBE58" w:rsidP="268FBE58">
            <w:pPr>
              <w:pStyle w:val="TablesStandard"/>
              <w:rPr>
                <w:rFonts w:eastAsia="Calibri"/>
                <w:sz w:val="20"/>
                <w:szCs w:val="20"/>
              </w:rPr>
            </w:pPr>
            <w:r w:rsidRPr="268FBE58">
              <w:rPr>
                <w:rFonts w:eastAsia="Calibri"/>
                <w:sz w:val="20"/>
                <w:szCs w:val="20"/>
              </w:rPr>
              <w:t xml:space="preserve">ATAMO’s clients </w:t>
            </w:r>
          </w:p>
        </w:tc>
        <w:tc>
          <w:tcPr>
            <w:tcW w:w="0" w:type="auto"/>
          </w:tcPr>
          <w:p w14:paraId="729772E2" w14:textId="77777777" w:rsidR="00686948" w:rsidRPr="000C091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End users</w:t>
            </w:r>
          </w:p>
        </w:tc>
        <w:tc>
          <w:tcPr>
            <w:tcW w:w="0" w:type="auto"/>
          </w:tcPr>
          <w:p w14:paraId="371F2D8E" w14:textId="23401246" w:rsidR="00686948" w:rsidRPr="000C0911" w:rsidRDefault="268FBE58" w:rsidP="00E25100">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 xml:space="preserve">Successful development and availability of a low-cost, reliable, low power and reconfigurable </w:t>
            </w:r>
            <w:r w:rsidR="00E25100">
              <w:rPr>
                <w:rFonts w:eastAsia="Calibri"/>
                <w:sz w:val="20"/>
                <w:szCs w:val="20"/>
              </w:rPr>
              <w:t>WSN</w:t>
            </w:r>
            <w:r w:rsidRPr="268FBE58">
              <w:rPr>
                <w:rFonts w:eastAsia="Calibri"/>
                <w:sz w:val="20"/>
                <w:szCs w:val="20"/>
              </w:rPr>
              <w:t xml:space="preserve"> for automated plant data acquisition. A relevant and intuitive user interface and cloud database is also desirable.</w:t>
            </w:r>
          </w:p>
        </w:tc>
      </w:tr>
      <w:tr w:rsidR="000C0911" w:rsidRPr="000C0911" w14:paraId="68158E5A"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14:paraId="65CBFCE3" w14:textId="2192C689" w:rsidR="00686948" w:rsidRPr="000C0911" w:rsidRDefault="268FBE58" w:rsidP="268FBE58">
            <w:pPr>
              <w:pStyle w:val="TablesStandard"/>
              <w:rPr>
                <w:sz w:val="20"/>
                <w:szCs w:val="20"/>
              </w:rPr>
            </w:pPr>
            <w:r w:rsidRPr="268FBE58">
              <w:rPr>
                <w:sz w:val="20"/>
                <w:szCs w:val="20"/>
              </w:rPr>
              <w:t>Original Equipment Manufacturers</w:t>
            </w:r>
          </w:p>
        </w:tc>
        <w:tc>
          <w:tcPr>
            <w:tcW w:w="0" w:type="auto"/>
          </w:tcPr>
          <w:p w14:paraId="5DB19084" w14:textId="77777777" w:rsidR="00686948" w:rsidRPr="000C091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Suppliers</w:t>
            </w:r>
          </w:p>
        </w:tc>
        <w:tc>
          <w:tcPr>
            <w:tcW w:w="0" w:type="auto"/>
          </w:tcPr>
          <w:p w14:paraId="0002020E" w14:textId="77777777" w:rsidR="00686948" w:rsidRPr="000C091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Provide components required for the design and support for these if requested. No particular interest in output of design project per se.</w:t>
            </w:r>
          </w:p>
        </w:tc>
      </w:tr>
    </w:tbl>
    <w:p w14:paraId="4EBB9AFF" w14:textId="77777777" w:rsidR="00B6608B" w:rsidRDefault="00B6608B" w:rsidP="00990FD3"/>
    <w:p w14:paraId="4A266730" w14:textId="2DB19B59" w:rsidR="00B6608B" w:rsidRDefault="00B6608B" w:rsidP="00990FD3"/>
    <w:p w14:paraId="7944B40A" w14:textId="77777777" w:rsidR="000A4236" w:rsidRDefault="000A4236">
      <w:pPr>
        <w:widowControl/>
        <w:spacing w:line="240" w:lineRule="auto"/>
        <w:jc w:val="left"/>
        <w:rPr>
          <w:i/>
          <w:iCs/>
          <w:color w:val="000000" w:themeColor="text1"/>
          <w:szCs w:val="18"/>
        </w:rPr>
      </w:pPr>
      <w:bookmarkStart w:id="195" w:name="_Ref490997811"/>
      <w:bookmarkStart w:id="196" w:name="_Toc491028000"/>
      <w:bookmarkStart w:id="197" w:name="_Toc491128983"/>
      <w:bookmarkStart w:id="198" w:name="_Toc491161299"/>
      <w:bookmarkStart w:id="199" w:name="_Toc491161531"/>
      <w:bookmarkStart w:id="200" w:name="_Toc491181617"/>
      <w:bookmarkStart w:id="201" w:name="_Toc491181905"/>
      <w:bookmarkStart w:id="202" w:name="_Toc491263174"/>
      <w:bookmarkStart w:id="203" w:name="_Toc491274976"/>
      <w:bookmarkStart w:id="204" w:name="_Toc491281438"/>
      <w:bookmarkStart w:id="205" w:name="_Toc491283034"/>
      <w:bookmarkStart w:id="206" w:name="_Toc491367213"/>
      <w:bookmarkStart w:id="207" w:name="_Toc491386692"/>
      <w:r>
        <w:br w:type="page"/>
      </w:r>
    </w:p>
    <w:p w14:paraId="2C1B28D3" w14:textId="45AB0A41" w:rsidR="00907D41" w:rsidRDefault="00907D41" w:rsidP="00A4221F">
      <w:pPr>
        <w:pStyle w:val="Caption"/>
      </w:pPr>
      <w:bookmarkStart w:id="208" w:name="_Ref491424874"/>
      <w:bookmarkStart w:id="209" w:name="_Toc491416315"/>
      <w:bookmarkStart w:id="210" w:name="_Toc491416581"/>
      <w:bookmarkStart w:id="211" w:name="_Toc491416610"/>
      <w:bookmarkStart w:id="212" w:name="_Toc491420444"/>
      <w:bookmarkStart w:id="213" w:name="_Toc491420936"/>
      <w:bookmarkStart w:id="214" w:name="_Toc491427228"/>
      <w:bookmarkStart w:id="215" w:name="_Toc491429612"/>
      <w:bookmarkStart w:id="216" w:name="_Toc491436464"/>
      <w:bookmarkStart w:id="217" w:name="_Toc491436551"/>
      <w:bookmarkStart w:id="218" w:name="_Toc491438065"/>
      <w:bookmarkStart w:id="219" w:name="_Toc491438274"/>
      <w:bookmarkStart w:id="220" w:name="_Toc491439055"/>
      <w:r>
        <w:lastRenderedPageBreak/>
        <w:t xml:space="preserve">Table </w:t>
      </w:r>
      <w:fldSimple w:instr=" SEQ Table \* ARABIC ">
        <w:r w:rsidR="003405B4">
          <w:rPr>
            <w:noProof/>
          </w:rPr>
          <w:t>2</w:t>
        </w:r>
      </w:fldSimple>
      <w:bookmarkEnd w:id="195"/>
      <w:bookmarkEnd w:id="208"/>
      <w:r>
        <w:t>: Communications Management Plan</w:t>
      </w:r>
      <w:bookmarkEnd w:id="196"/>
      <w:bookmarkEnd w:id="197"/>
      <w:bookmarkEnd w:id="198"/>
      <w:bookmarkEnd w:id="199"/>
      <w:bookmarkEnd w:id="200"/>
      <w:bookmarkEnd w:id="201"/>
      <w:bookmarkEnd w:id="202"/>
      <w:bookmarkEnd w:id="203"/>
      <w:bookmarkEnd w:id="204"/>
      <w:bookmarkEnd w:id="205"/>
      <w:bookmarkEnd w:id="206"/>
      <w:bookmarkEnd w:id="207"/>
      <w:bookmarkEnd w:id="209"/>
      <w:bookmarkEnd w:id="210"/>
      <w:bookmarkEnd w:id="211"/>
      <w:bookmarkEnd w:id="212"/>
      <w:bookmarkEnd w:id="213"/>
      <w:bookmarkEnd w:id="214"/>
      <w:bookmarkEnd w:id="215"/>
      <w:bookmarkEnd w:id="216"/>
      <w:bookmarkEnd w:id="217"/>
      <w:bookmarkEnd w:id="218"/>
      <w:bookmarkEnd w:id="219"/>
      <w:bookmarkEnd w:id="220"/>
    </w:p>
    <w:tbl>
      <w:tblPr>
        <w:tblStyle w:val="ListTable4-Accent21"/>
        <w:tblW w:w="0" w:type="auto"/>
        <w:tblLook w:val="04A0" w:firstRow="1" w:lastRow="0" w:firstColumn="1" w:lastColumn="0" w:noHBand="0" w:noVBand="1"/>
      </w:tblPr>
      <w:tblGrid>
        <w:gridCol w:w="2101"/>
        <w:gridCol w:w="2734"/>
        <w:gridCol w:w="1366"/>
        <w:gridCol w:w="1775"/>
        <w:gridCol w:w="1600"/>
      </w:tblGrid>
      <w:tr w:rsidR="000C0911" w:rsidRPr="00907D41" w14:paraId="6C77AB2A" w14:textId="77777777" w:rsidTr="268FBE58">
        <w:trPr>
          <w:cnfStyle w:val="100000000000" w:firstRow="1" w:lastRow="0" w:firstColumn="0" w:lastColumn="0" w:oddVBand="0" w:evenVBand="0" w:oddHBand="0" w:evenHBand="0" w:firstRowFirstColumn="0" w:firstRowLastColumn="0" w:lastRowFirstColumn="0" w:lastRowLastColumn="0"/>
          <w:cantSplit/>
          <w:trHeight w:val="107"/>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73BE09E1" w14:textId="77777777" w:rsidR="000C0911" w:rsidRPr="00907D41" w:rsidRDefault="268FBE58" w:rsidP="268FBE58">
            <w:pPr>
              <w:pStyle w:val="TablesStandard"/>
              <w:rPr>
                <w:rFonts w:eastAsia="Calibri"/>
                <w:sz w:val="20"/>
                <w:szCs w:val="20"/>
              </w:rPr>
            </w:pPr>
            <w:r w:rsidRPr="268FBE58">
              <w:rPr>
                <w:rFonts w:eastAsia="Calibri"/>
                <w:sz w:val="20"/>
                <w:szCs w:val="20"/>
              </w:rPr>
              <w:t>Stakeholders</w:t>
            </w:r>
          </w:p>
        </w:tc>
        <w:tc>
          <w:tcPr>
            <w:tcW w:w="0" w:type="auto"/>
            <w:hideMark/>
          </w:tcPr>
          <w:p w14:paraId="5C8DEE2E" w14:textId="77777777" w:rsidR="000C0911" w:rsidRPr="00907D41"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Information required by stakeholder</w:t>
            </w:r>
          </w:p>
        </w:tc>
        <w:tc>
          <w:tcPr>
            <w:tcW w:w="0" w:type="auto"/>
            <w:hideMark/>
          </w:tcPr>
          <w:p w14:paraId="4BF734D9" w14:textId="77777777" w:rsidR="000C0911" w:rsidRPr="00907D41"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Frequency</w:t>
            </w:r>
          </w:p>
        </w:tc>
        <w:tc>
          <w:tcPr>
            <w:tcW w:w="0" w:type="auto"/>
            <w:hideMark/>
          </w:tcPr>
          <w:p w14:paraId="65B35660" w14:textId="77777777" w:rsidR="000C0911" w:rsidRPr="00907D41"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Communication method</w:t>
            </w:r>
          </w:p>
        </w:tc>
        <w:tc>
          <w:tcPr>
            <w:tcW w:w="0" w:type="auto"/>
            <w:hideMark/>
          </w:tcPr>
          <w:p w14:paraId="2C059025" w14:textId="77777777" w:rsidR="000C0911" w:rsidRPr="00907D41"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Owner</w:t>
            </w:r>
          </w:p>
        </w:tc>
      </w:tr>
      <w:tr w:rsidR="000C0911" w:rsidRPr="00907D41" w14:paraId="01D8F357" w14:textId="77777777" w:rsidTr="268FBE58">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0" w:type="auto"/>
          </w:tcPr>
          <w:p w14:paraId="45EE4E49" w14:textId="77777777" w:rsidR="000C0911" w:rsidRPr="00907D41" w:rsidRDefault="268FBE58" w:rsidP="268FBE58">
            <w:pPr>
              <w:pStyle w:val="TablesStandard"/>
              <w:rPr>
                <w:rFonts w:eastAsia="Calibri"/>
                <w:sz w:val="20"/>
                <w:szCs w:val="20"/>
              </w:rPr>
            </w:pPr>
            <w:r w:rsidRPr="268FBE58">
              <w:rPr>
                <w:rFonts w:eastAsia="Calibri"/>
                <w:sz w:val="20"/>
                <w:szCs w:val="20"/>
              </w:rPr>
              <w:t>Mr Mark Callaghan</w:t>
            </w:r>
          </w:p>
        </w:tc>
        <w:tc>
          <w:tcPr>
            <w:tcW w:w="0" w:type="auto"/>
          </w:tcPr>
          <w:p w14:paraId="623E333D"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Progress updates</w:t>
            </w:r>
          </w:p>
          <w:p w14:paraId="07409A82"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Major design decisions</w:t>
            </w:r>
          </w:p>
          <w:p w14:paraId="54741D8E"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Project deliverables</w:t>
            </w:r>
          </w:p>
        </w:tc>
        <w:tc>
          <w:tcPr>
            <w:tcW w:w="0" w:type="auto"/>
          </w:tcPr>
          <w:p w14:paraId="059EB07F"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Weekly</w:t>
            </w:r>
          </w:p>
          <w:p w14:paraId="33E5BECC"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As required</w:t>
            </w:r>
          </w:p>
          <w:p w14:paraId="0FD5569A"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As required</w:t>
            </w:r>
          </w:p>
        </w:tc>
        <w:tc>
          <w:tcPr>
            <w:tcW w:w="0" w:type="auto"/>
          </w:tcPr>
          <w:p w14:paraId="06681828"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Email and/or Project Partner Meetings</w:t>
            </w:r>
          </w:p>
        </w:tc>
        <w:tc>
          <w:tcPr>
            <w:tcW w:w="0" w:type="auto"/>
          </w:tcPr>
          <w:p w14:paraId="62737193"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Project Manager</w:t>
            </w:r>
          </w:p>
        </w:tc>
      </w:tr>
      <w:tr w:rsidR="000C0911" w:rsidRPr="00907D41" w14:paraId="6FD7A4CB" w14:textId="77777777" w:rsidTr="268FBE58">
        <w:trPr>
          <w:cantSplit/>
          <w:trHeight w:val="340"/>
        </w:trPr>
        <w:tc>
          <w:tcPr>
            <w:cnfStyle w:val="001000000000" w:firstRow="0" w:lastRow="0" w:firstColumn="1" w:lastColumn="0" w:oddVBand="0" w:evenVBand="0" w:oddHBand="0" w:evenHBand="0" w:firstRowFirstColumn="0" w:firstRowLastColumn="0" w:lastRowFirstColumn="0" w:lastRowLastColumn="0"/>
            <w:tcW w:w="0" w:type="auto"/>
          </w:tcPr>
          <w:p w14:paraId="7AFC0966" w14:textId="77777777" w:rsidR="000C0911" w:rsidRPr="00907D41" w:rsidRDefault="268FBE58" w:rsidP="268FBE58">
            <w:pPr>
              <w:pStyle w:val="TablesStandard"/>
              <w:rPr>
                <w:sz w:val="20"/>
                <w:szCs w:val="20"/>
              </w:rPr>
            </w:pPr>
            <w:r w:rsidRPr="268FBE58">
              <w:rPr>
                <w:sz w:val="20"/>
                <w:szCs w:val="20"/>
              </w:rPr>
              <w:t>Dr Sally Male</w:t>
            </w:r>
          </w:p>
        </w:tc>
        <w:tc>
          <w:tcPr>
            <w:tcW w:w="0" w:type="auto"/>
          </w:tcPr>
          <w:p w14:paraId="3201821F" w14:textId="77777777"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Escalation of issues</w:t>
            </w:r>
          </w:p>
        </w:tc>
        <w:tc>
          <w:tcPr>
            <w:tcW w:w="0" w:type="auto"/>
          </w:tcPr>
          <w:p w14:paraId="7EE9B799" w14:textId="77777777"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As required</w:t>
            </w:r>
          </w:p>
        </w:tc>
        <w:tc>
          <w:tcPr>
            <w:tcW w:w="0" w:type="auto"/>
          </w:tcPr>
          <w:p w14:paraId="67356EB4" w14:textId="2B4180A4"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Email and/or in</w:t>
            </w:r>
            <w:r w:rsidR="00641E6D">
              <w:rPr>
                <w:rFonts w:eastAsia="Calibri"/>
                <w:sz w:val="20"/>
                <w:szCs w:val="20"/>
              </w:rPr>
              <w:t>-</w:t>
            </w:r>
            <w:r w:rsidRPr="268FBE58">
              <w:rPr>
                <w:rFonts w:eastAsia="Calibri"/>
                <w:sz w:val="20"/>
                <w:szCs w:val="20"/>
              </w:rPr>
              <w:t>person meeting</w:t>
            </w:r>
          </w:p>
        </w:tc>
        <w:tc>
          <w:tcPr>
            <w:tcW w:w="0" w:type="auto"/>
          </w:tcPr>
          <w:p w14:paraId="07E4CEA1" w14:textId="77777777"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Project Manager</w:t>
            </w:r>
          </w:p>
        </w:tc>
      </w:tr>
      <w:tr w:rsidR="000C0911" w:rsidRPr="00907D41" w14:paraId="2BC0FEE2" w14:textId="77777777" w:rsidTr="268FBE58">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0" w:type="auto"/>
          </w:tcPr>
          <w:p w14:paraId="3ED9E354" w14:textId="77777777" w:rsidR="000C0911" w:rsidRPr="00907D41" w:rsidRDefault="268FBE58" w:rsidP="268FBE58">
            <w:pPr>
              <w:pStyle w:val="TablesStandard"/>
              <w:rPr>
                <w:sz w:val="20"/>
                <w:szCs w:val="20"/>
              </w:rPr>
            </w:pPr>
            <w:r w:rsidRPr="268FBE58">
              <w:rPr>
                <w:sz w:val="20"/>
                <w:szCs w:val="20"/>
              </w:rPr>
              <w:t>Mr Marcus Pham</w:t>
            </w:r>
          </w:p>
        </w:tc>
        <w:tc>
          <w:tcPr>
            <w:tcW w:w="0" w:type="auto"/>
          </w:tcPr>
          <w:p w14:paraId="47F2D06D"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Progress updates</w:t>
            </w:r>
          </w:p>
          <w:p w14:paraId="4932C74E"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Individual notebook entries</w:t>
            </w:r>
          </w:p>
        </w:tc>
        <w:tc>
          <w:tcPr>
            <w:tcW w:w="0" w:type="auto"/>
          </w:tcPr>
          <w:p w14:paraId="3C14CFC8"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Weekly</w:t>
            </w:r>
          </w:p>
        </w:tc>
        <w:tc>
          <w:tcPr>
            <w:tcW w:w="0" w:type="auto"/>
          </w:tcPr>
          <w:p w14:paraId="0573FA56"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Supervisor meetings</w:t>
            </w:r>
          </w:p>
        </w:tc>
        <w:tc>
          <w:tcPr>
            <w:tcW w:w="0" w:type="auto"/>
          </w:tcPr>
          <w:p w14:paraId="4D575E14"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Design Team members</w:t>
            </w:r>
          </w:p>
        </w:tc>
      </w:tr>
      <w:tr w:rsidR="000C0911" w:rsidRPr="00907D41" w14:paraId="5CBAA16B" w14:textId="77777777" w:rsidTr="268FBE58">
        <w:trPr>
          <w:cantSplit/>
          <w:trHeight w:val="340"/>
        </w:trPr>
        <w:tc>
          <w:tcPr>
            <w:cnfStyle w:val="001000000000" w:firstRow="0" w:lastRow="0" w:firstColumn="1" w:lastColumn="0" w:oddVBand="0" w:evenVBand="0" w:oddHBand="0" w:evenHBand="0" w:firstRowFirstColumn="0" w:firstRowLastColumn="0" w:lastRowFirstColumn="0" w:lastRowLastColumn="0"/>
            <w:tcW w:w="0" w:type="auto"/>
          </w:tcPr>
          <w:p w14:paraId="25FEE0DF" w14:textId="77777777" w:rsidR="000C0911" w:rsidRPr="00907D41" w:rsidRDefault="268FBE58" w:rsidP="268FBE58">
            <w:pPr>
              <w:pStyle w:val="TablesStandard"/>
              <w:rPr>
                <w:rFonts w:eastAsia="Calibri"/>
                <w:sz w:val="20"/>
                <w:szCs w:val="20"/>
              </w:rPr>
            </w:pPr>
            <w:r w:rsidRPr="268FBE58">
              <w:rPr>
                <w:rFonts w:eastAsia="Calibri"/>
                <w:sz w:val="20"/>
                <w:szCs w:val="20"/>
              </w:rPr>
              <w:t xml:space="preserve">ATAMO’s clients </w:t>
            </w:r>
          </w:p>
        </w:tc>
        <w:tc>
          <w:tcPr>
            <w:tcW w:w="0" w:type="auto"/>
          </w:tcPr>
          <w:p w14:paraId="3E058A67" w14:textId="77777777"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 xml:space="preserve">Successful completion of prototype/development of new product </w:t>
            </w:r>
          </w:p>
        </w:tc>
        <w:tc>
          <w:tcPr>
            <w:tcW w:w="0" w:type="auto"/>
          </w:tcPr>
          <w:p w14:paraId="759B5E84" w14:textId="77777777"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At completion</w:t>
            </w:r>
          </w:p>
        </w:tc>
        <w:tc>
          <w:tcPr>
            <w:tcW w:w="0" w:type="auto"/>
          </w:tcPr>
          <w:p w14:paraId="6485EAA2" w14:textId="77777777"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At the discretion of ATAMO</w:t>
            </w:r>
          </w:p>
        </w:tc>
        <w:tc>
          <w:tcPr>
            <w:tcW w:w="0" w:type="auto"/>
          </w:tcPr>
          <w:p w14:paraId="00872C49" w14:textId="77777777" w:rsidR="000C0911" w:rsidRPr="00907D41"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ATAMO</w:t>
            </w:r>
          </w:p>
        </w:tc>
      </w:tr>
      <w:tr w:rsidR="000C0911" w:rsidRPr="00907D41" w14:paraId="39C48CA2" w14:textId="77777777" w:rsidTr="268FBE58">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0" w:type="auto"/>
          </w:tcPr>
          <w:p w14:paraId="7ECF68D9" w14:textId="77777777" w:rsidR="000C0911" w:rsidRPr="00907D41" w:rsidRDefault="268FBE58" w:rsidP="268FBE58">
            <w:pPr>
              <w:pStyle w:val="TablesStandard"/>
              <w:rPr>
                <w:sz w:val="20"/>
                <w:szCs w:val="20"/>
              </w:rPr>
            </w:pPr>
            <w:r w:rsidRPr="268FBE58">
              <w:rPr>
                <w:sz w:val="20"/>
                <w:szCs w:val="20"/>
              </w:rPr>
              <w:t>Original Equipment Manufacturers</w:t>
            </w:r>
          </w:p>
        </w:tc>
        <w:tc>
          <w:tcPr>
            <w:tcW w:w="0" w:type="auto"/>
          </w:tcPr>
          <w:p w14:paraId="75F65679"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Product orders, requests for advice</w:t>
            </w:r>
          </w:p>
        </w:tc>
        <w:tc>
          <w:tcPr>
            <w:tcW w:w="0" w:type="auto"/>
          </w:tcPr>
          <w:p w14:paraId="066053BA"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As needed</w:t>
            </w:r>
          </w:p>
        </w:tc>
        <w:tc>
          <w:tcPr>
            <w:tcW w:w="0" w:type="auto"/>
          </w:tcPr>
          <w:p w14:paraId="3878AC1C"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TBC</w:t>
            </w:r>
          </w:p>
        </w:tc>
        <w:tc>
          <w:tcPr>
            <w:tcW w:w="0" w:type="auto"/>
          </w:tcPr>
          <w:p w14:paraId="086F8817" w14:textId="77777777" w:rsidR="000C0911" w:rsidRPr="00907D41"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Design Team</w:t>
            </w:r>
          </w:p>
        </w:tc>
      </w:tr>
    </w:tbl>
    <w:p w14:paraId="11A17F40" w14:textId="7EE9ADF7" w:rsidR="000C0911" w:rsidRDefault="000C0911" w:rsidP="00990FD3"/>
    <w:p w14:paraId="3E5183D7" w14:textId="77777777" w:rsidR="00B6608B" w:rsidRPr="00552F9F" w:rsidRDefault="00B6608B" w:rsidP="00990FD3"/>
    <w:p w14:paraId="583B9C0E" w14:textId="77777777" w:rsidR="00B6608B" w:rsidRDefault="00B6608B" w:rsidP="00990FD3">
      <w:pPr>
        <w:widowControl/>
        <w:spacing w:line="240" w:lineRule="auto"/>
        <w:rPr>
          <w:rFonts w:ascii="Arial" w:hAnsi="Arial"/>
          <w:b/>
          <w:sz w:val="28"/>
        </w:rPr>
      </w:pPr>
      <w:r>
        <w:br w:type="page"/>
      </w:r>
    </w:p>
    <w:p w14:paraId="01DEB3D6" w14:textId="77777777" w:rsidR="00B6608B" w:rsidRDefault="268FBE58" w:rsidP="00990FD3">
      <w:pPr>
        <w:pStyle w:val="Heading1"/>
      </w:pPr>
      <w:bookmarkStart w:id="221" w:name="_Toc491420464"/>
      <w:bookmarkStart w:id="222" w:name="_Toc491420956"/>
      <w:bookmarkStart w:id="223" w:name="_Toc491427248"/>
      <w:bookmarkStart w:id="224" w:name="_Toc491436484"/>
      <w:bookmarkStart w:id="225" w:name="_Toc491436571"/>
      <w:bookmarkStart w:id="226" w:name="_Toc491438085"/>
      <w:bookmarkStart w:id="227" w:name="_Toc491438294"/>
      <w:bookmarkStart w:id="228" w:name="_Toc491439031"/>
      <w:bookmarkStart w:id="229" w:name="_Toc491161276"/>
      <w:bookmarkStart w:id="230" w:name="_Toc491161547"/>
      <w:bookmarkStart w:id="231" w:name="_Toc491252466"/>
      <w:bookmarkStart w:id="232" w:name="_Toc491252909"/>
      <w:bookmarkEnd w:id="132"/>
      <w:bookmarkEnd w:id="133"/>
      <w:bookmarkEnd w:id="145"/>
      <w:r>
        <w:lastRenderedPageBreak/>
        <w:t>Relevant Literature</w:t>
      </w:r>
      <w:bookmarkEnd w:id="221"/>
      <w:bookmarkEnd w:id="222"/>
      <w:bookmarkEnd w:id="223"/>
      <w:bookmarkEnd w:id="224"/>
      <w:bookmarkEnd w:id="225"/>
      <w:bookmarkEnd w:id="226"/>
      <w:bookmarkEnd w:id="227"/>
      <w:bookmarkEnd w:id="228"/>
      <w:r>
        <w:t xml:space="preserve">  </w:t>
      </w:r>
      <w:bookmarkEnd w:id="229"/>
      <w:bookmarkEnd w:id="230"/>
      <w:bookmarkEnd w:id="231"/>
      <w:bookmarkEnd w:id="232"/>
    </w:p>
    <w:p w14:paraId="57A5B7B0" w14:textId="108A365E" w:rsidR="00B6608B" w:rsidRPr="001E1938" w:rsidRDefault="000A4236" w:rsidP="00B9354E">
      <w:pPr>
        <w:pStyle w:val="Heading2"/>
      </w:pPr>
      <w:bookmarkStart w:id="233" w:name="_Toc491420465"/>
      <w:bookmarkStart w:id="234" w:name="_Toc491420957"/>
      <w:bookmarkStart w:id="235" w:name="_Toc491427249"/>
      <w:bookmarkStart w:id="236" w:name="_Toc491436485"/>
      <w:bookmarkStart w:id="237" w:name="_Toc491436572"/>
      <w:bookmarkStart w:id="238" w:name="_Toc491438086"/>
      <w:bookmarkStart w:id="239" w:name="_Toc491438295"/>
      <w:bookmarkStart w:id="240" w:name="_Toc491439032"/>
      <w:r>
        <w:t>Background &amp; Case Study</w:t>
      </w:r>
      <w:bookmarkEnd w:id="233"/>
      <w:bookmarkEnd w:id="234"/>
      <w:bookmarkEnd w:id="235"/>
      <w:bookmarkEnd w:id="236"/>
      <w:bookmarkEnd w:id="237"/>
      <w:bookmarkEnd w:id="238"/>
      <w:bookmarkEnd w:id="239"/>
      <w:bookmarkEnd w:id="240"/>
    </w:p>
    <w:p w14:paraId="769C1197" w14:textId="7609C021" w:rsidR="001979E2" w:rsidRDefault="001979E2" w:rsidP="001979E2">
      <w:r>
        <w:t xml:space="preserve">A WSN </w:t>
      </w:r>
      <w:r w:rsidR="00AA1710">
        <w:t>may consist</w:t>
      </w:r>
      <w:r>
        <w:t xml:space="preserve"> of a potentially very large number of sensor nodes, each </w:t>
      </w:r>
      <w:r w:rsidR="00AA1710">
        <w:t>node</w:t>
      </w:r>
      <w:r>
        <w:t xml:space="preserve"> </w:t>
      </w:r>
      <w:r w:rsidR="00BF400D">
        <w:t>comprising of</w:t>
      </w:r>
      <w:r>
        <w:t xml:space="preserve"> sensing, data processing and communications equipment </w:t>
      </w:r>
      <w:r>
        <w:fldChar w:fldCharType="begin"/>
      </w:r>
      <w:r w:rsidR="008511D7">
        <w:instrText xml:space="preserve"> ADDIN EN.CITE &lt;EndNote&gt;&lt;Cite&gt;&lt;Author&gt;Akyildiz&lt;/Author&gt;&lt;Year&gt;2002&lt;/Year&gt;&lt;RecNum&gt;17&lt;/RecNum&gt;&lt;DisplayText&gt;[5]&lt;/DisplayText&gt;&lt;record&gt;&lt;rec-number&gt;17&lt;/rec-number&gt;&lt;foreign-keys&gt;&lt;key app="EN" db-id="t5vv0ff2j0fr0letxfz5s2sftvvvzsza2sv9" timestamp="1503363129"&gt;17&lt;/key&gt;&lt;/foreign-keys&gt;&lt;ref-type name="Journal Article"&gt;17&lt;/ref-type&gt;&lt;contributors&gt;&lt;authors&gt;&lt;author&gt;I.F. Akyildiz&lt;/author&gt;&lt;author&gt;W. Su&lt;/author&gt;&lt;author&gt;Y. Sankarasubramaniam&lt;/author&gt;&lt;author&gt;E. Cayirci&lt;/author&gt;&lt;/authors&gt;&lt;/contributors&gt;&lt;titles&gt;&lt;title&gt;Wireless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Networks&lt;/full-title&gt;&lt;/periodical&gt;&lt;pages&gt;393-422&lt;/pages&gt;&lt;volume&gt;38&lt;/volume&gt;&lt;number&gt;4&lt;/number&gt;&lt;dates&gt;&lt;year&gt;2002&lt;/year&gt;&lt;/dates&gt;&lt;urls&gt;&lt;/urls&gt;&lt;/record&gt;&lt;/Cite&gt;&lt;/EndNote&gt;</w:instrText>
      </w:r>
      <w:r>
        <w:fldChar w:fldCharType="separate"/>
      </w:r>
      <w:r w:rsidR="008511D7">
        <w:rPr>
          <w:noProof/>
        </w:rPr>
        <w:t>[5]</w:t>
      </w:r>
      <w:r>
        <w:fldChar w:fldCharType="end"/>
      </w:r>
      <w:r>
        <w:t xml:space="preserve">. All nodes are capable of sending and receiving data and together form a connected network that may transfer data from any node to the network gateway </w:t>
      </w:r>
      <w:r>
        <w:fldChar w:fldCharType="begin"/>
      </w:r>
      <w:r w:rsidR="008511D7">
        <w:instrText xml:space="preserve"> ADDIN EN.CITE &lt;EndNote&gt;&lt;Cite&gt;&lt;Author&gt;Commission&lt;/Author&gt;&lt;Year&gt;2014&lt;/Year&gt;&lt;RecNum&gt;16&lt;/RecNum&gt;&lt;DisplayText&gt;[6]&lt;/DisplayText&gt;&lt;record&gt;&lt;rec-number&gt;16&lt;/rec-number&gt;&lt;foreign-keys&gt;&lt;key app="EN" db-id="t5vv0ff2j0fr0letxfz5s2sftvvvzsza2sv9" timestamp="1503362882"&gt;16&lt;/key&gt;&lt;/foreign-keys&gt;&lt;ref-type name="Report"&gt;27&lt;/ref-type&gt;&lt;contributors&gt;&lt;authors&gt;&lt;author&gt;International Electrotechnical Commission,&lt;/author&gt;&lt;/authors&gt;&lt;/contributors&gt;&lt;titles&gt;&lt;title&gt;Internet of Things: Wireless Sensor Networks&lt;/title&gt;&lt;/titles&gt;&lt;dates&gt;&lt;year&gt;2014&lt;/year&gt;&lt;/dates&gt;&lt;urls&gt;&lt;related-urls&gt;&lt;url&gt;http://www.iec.ch/whitepaper/pdf/iecWP-internetofthings-LR-en.pdf&lt;/url&gt;&lt;/related-urls&gt;&lt;/urls&gt;&lt;access-date&gt;Aug. 21, 2017&lt;/access-date&gt;&lt;/record&gt;&lt;/Cite&gt;&lt;/EndNote&gt;</w:instrText>
      </w:r>
      <w:r>
        <w:fldChar w:fldCharType="separate"/>
      </w:r>
      <w:r w:rsidR="008511D7">
        <w:rPr>
          <w:noProof/>
        </w:rPr>
        <w:t>[6]</w:t>
      </w:r>
      <w:r>
        <w:fldChar w:fldCharType="end"/>
      </w:r>
      <w:r>
        <w:t xml:space="preserve">. The myriad applications for WSNs include transmission line monitoring, building management, military, structural health monitoring, intelligent traffic management and agriculture </w:t>
      </w:r>
      <w:r>
        <w:fldChar w:fldCharType="begin">
          <w:fldData xml:space="preserve">PEVuZE5vdGU+PENpdGU+PEF1dGhvcj5Db21taXNzaW9uPC9BdXRob3I+PFllYXI+MjAxNDwvWWVh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</w:fldData>
        </w:fldChar>
      </w:r>
      <w:r w:rsidR="008511D7">
        <w:instrText xml:space="preserve"> ADDIN EN.CITE </w:instrText>
      </w:r>
      <w:r w:rsidR="008511D7">
        <w:fldChar w:fldCharType="begin">
          <w:fldData xml:space="preserve">PEVuZE5vdGU+PENpdGU+PEF1dGhvcj5Db21taXNzaW9uPC9BdXRob3I+PFllYXI+MjAxNDwvWWVh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</w:fldData>
        </w:fldChar>
      </w:r>
      <w:r w:rsidR="008511D7">
        <w:instrText xml:space="preserve"> ADDIN EN.CITE.DATA </w:instrText>
      </w:r>
      <w:r w:rsidR="008511D7">
        <w:fldChar w:fldCharType="end"/>
      </w:r>
      <w:r>
        <w:fldChar w:fldCharType="separate"/>
      </w:r>
      <w:r w:rsidR="008511D7">
        <w:rPr>
          <w:noProof/>
        </w:rPr>
        <w:t>[5, 6, 7]</w:t>
      </w:r>
      <w:r>
        <w:fldChar w:fldCharType="end"/>
      </w:r>
      <w:r>
        <w:t xml:space="preserve">. Given their versatility and cost, the </w:t>
      </w:r>
      <w:r w:rsidRPr="00CD2479">
        <w:t>International Electrotechnical Commission</w:t>
      </w:r>
      <w:r w:rsidR="00446AD4">
        <w:t xml:space="preserve"> </w:t>
      </w:r>
      <w:r w:rsidR="00AA1710">
        <w:t>assert</w:t>
      </w:r>
      <w:r>
        <w:t xml:space="preserve"> that WSNs are “</w:t>
      </w:r>
      <w:r w:rsidRPr="268FBE58">
        <w:rPr>
          <w:i/>
          <w:iCs/>
        </w:rPr>
        <w:t>the</w:t>
      </w:r>
      <w:r>
        <w:t xml:space="preserve"> key technology for IoT” (emphasis added) </w:t>
      </w:r>
      <w:r>
        <w:fldChar w:fldCharType="begin"/>
      </w:r>
      <w:r w:rsidR="008511D7">
        <w:instrText xml:space="preserve"> ADDIN EN.CITE &lt;EndNote&gt;&lt;Cite&gt;&lt;Author&gt;Commission&lt;/Author&gt;&lt;Year&gt;2014&lt;/Year&gt;&lt;RecNum&gt;16&lt;/RecNum&gt;&lt;Pages&gt;3&lt;/Pages&gt;&lt;DisplayText&gt;[6, p. 3]&lt;/DisplayText&gt;&lt;record&gt;&lt;rec-number&gt;16&lt;/rec-number&gt;&lt;foreign-keys&gt;&lt;key app="EN" db-id="t5vv0ff2j0fr0letxfz5s2sftvvvzsza2sv9" timestamp="1503362882"&gt;16&lt;/key&gt;&lt;/foreign-keys&gt;&lt;ref-type name="Report"&gt;27&lt;/ref-type&gt;&lt;contributors&gt;&lt;authors&gt;&lt;author&gt;International Electrotechnical Commission,&lt;/author&gt;&lt;/authors&gt;&lt;/contributors&gt;&lt;titles&gt;&lt;title&gt;Internet of Things: Wireless Sensor Networks&lt;/title&gt;&lt;/titles&gt;&lt;dates&gt;&lt;year&gt;2014&lt;/year&gt;&lt;/dates&gt;&lt;urls&gt;&lt;related-urls&gt;&lt;url&gt;http://www.iec.ch/whitepaper/pdf/iecWP-internetofthings-LR-en.pdf&lt;/url&gt;&lt;/related-urls&gt;&lt;/urls&gt;&lt;access-date&gt;Aug. 21, 2017&lt;/access-date&gt;&lt;/record&gt;&lt;/Cite&gt;&lt;/EndNote&gt;</w:instrText>
      </w:r>
      <w:r>
        <w:fldChar w:fldCharType="separate"/>
      </w:r>
      <w:r w:rsidR="008511D7">
        <w:rPr>
          <w:noProof/>
        </w:rPr>
        <w:t>[6, p. 3]</w:t>
      </w:r>
      <w:r>
        <w:fldChar w:fldCharType="end"/>
      </w:r>
      <w:r>
        <w:t>.</w:t>
      </w:r>
    </w:p>
    <w:p w14:paraId="038D5F1B" w14:textId="77777777" w:rsidR="001979E2" w:rsidRDefault="001979E2" w:rsidP="001979E2"/>
    <w:p w14:paraId="0F805204" w14:textId="325D639E" w:rsidR="000A4236" w:rsidRDefault="000A4236" w:rsidP="000A4236">
      <w:r>
        <w:t xml:space="preserve">One WSN project with notable similarities to the current project was undertaken by researchers from the University of Western Australia in the early-to-mid 2000s </w:t>
      </w:r>
      <w:r>
        <w:fldChar w:fldCharType="begin"/>
      </w:r>
      <w:r w:rsidR="008511D7">
        <w:instrText xml:space="preserve"> ADDIN EN.CITE &lt;EndNote&gt;&lt;Cite&gt;&lt;Author&gt;Cardell-Oliver&lt;/Author&gt;&lt;Year&gt;2004&lt;/Year&gt;&lt;RecNum&gt;31&lt;/RecNum&gt;&lt;DisplayText&gt;[8]&lt;/DisplayText&gt;&lt;record&gt;&lt;rec-number&gt;31&lt;/rec-number&gt;&lt;foreign-keys&gt;&lt;key app="EN" db-id="t5vv0ff2j0fr0letxfz5s2sftvvvzsza2sv9" timestamp="1503576183"&gt;31&lt;/key&gt;&lt;/foreign-keys&gt;&lt;ref-type name="Report"&gt;27&lt;/ref-type&gt;&lt;contributors&gt;&lt;authors&gt;&lt;author&gt;Rachel Cardell-Oliver&lt;/author&gt;&lt;/authors&gt;&lt;/contributors&gt;&lt;titles&gt;&lt;title&gt;Software Engineering for Wireless Sensor Networks - A Case Study&lt;/title&gt;&lt;/titles&gt;&lt;dates&gt;&lt;year&gt;2004&lt;/year&gt;&lt;/dates&gt;&lt;publisher&gt;The University of Western Australia&lt;/publisher&gt;&lt;urls&gt;&lt;related-urls&gt;&lt;url&gt;http://www.csse.uwa.edu.au/adhocnets/WSNgroup/soil-water-proj/SEforWSNs.slides.pdf&lt;/url&gt;&lt;/related-urls&gt;&lt;/urls&gt;&lt;access-date&gt;Aug. 23, 2017&lt;/access-date&gt;&lt;/record&gt;&lt;/Cite&gt;&lt;/EndNote&gt;</w:instrText>
      </w:r>
      <w:r>
        <w:fldChar w:fldCharType="separate"/>
      </w:r>
      <w:r w:rsidR="008511D7">
        <w:rPr>
          <w:noProof/>
        </w:rPr>
        <w:t>[8]</w:t>
      </w:r>
      <w:r>
        <w:fldChar w:fldCharType="end"/>
      </w:r>
      <w:r>
        <w:t xml:space="preserve">. The researchers desired to remotely measure the soil moisture content in a locality near Perth, Western Australia, over an extended time period in order to study local soil moisture dynamics </w:t>
      </w:r>
      <w:r>
        <w:fldChar w:fldCharType="begin"/>
      </w:r>
      <w:r w:rsidR="008511D7">
        <w:instrText xml:space="preserve"> ADDIN EN.CITE &lt;EndNote&gt;&lt;Cite&gt;&lt;Author&gt;Cardell-Oliver&lt;/Author&gt;&lt;Year&gt;2004&lt;/Year&gt;&lt;RecNum&gt;31&lt;/RecNum&gt;&lt;DisplayText&gt;[8]&lt;/DisplayText&gt;&lt;record&gt;&lt;rec-number&gt;31&lt;/rec-number&gt;&lt;foreign-keys&gt;&lt;key app="EN" db-id="t5vv0ff2j0fr0letxfz5s2sftvvvzsza2sv9" timestamp="1503576183"&gt;31&lt;/key&gt;&lt;/foreign-keys&gt;&lt;ref-type name="Report"&gt;27&lt;/ref-type&gt;&lt;contributors&gt;&lt;authors&gt;&lt;author&gt;Rachel Cardell-Oliver&lt;/author&gt;&lt;/authors&gt;&lt;/contributors&gt;&lt;titles&gt;&lt;title&gt;Software Engineering for Wireless Sensor Networks - A Case Study&lt;/title&gt;&lt;/titles&gt;&lt;dates&gt;&lt;year&gt;2004&lt;/year&gt;&lt;/dates&gt;&lt;publisher&gt;The University of Western Australia&lt;/publisher&gt;&lt;urls&gt;&lt;related-urls&gt;&lt;url&gt;http://www.csse.uwa.edu.au/adhocnets/WSNgroup/soil-water-proj/SEforWSNs.slides.pdf&lt;/url&gt;&lt;/related-urls&gt;&lt;/urls&gt;&lt;access-date&gt;Aug. 23, 2017&lt;/access-date&gt;&lt;/record&gt;&lt;/Cite&gt;&lt;/EndNote&gt;</w:instrText>
      </w:r>
      <w:r>
        <w:fldChar w:fldCharType="separate"/>
      </w:r>
      <w:r w:rsidR="008511D7">
        <w:rPr>
          <w:noProof/>
        </w:rPr>
        <w:t>[8]</w:t>
      </w:r>
      <w:r>
        <w:fldChar w:fldCharType="end"/>
      </w:r>
      <w:r>
        <w:t xml:space="preserve">. To achieve this, a WSN was designed and constructed with three sensing nodes, four routing nodes and one base node, which acted as a gateway device </w:t>
      </w:r>
      <w:r>
        <w:fldChar w:fldCharType="begin"/>
      </w:r>
      <w:r w:rsidR="008511D7">
        <w:instrText xml:space="preserve"> ADDIN EN.CITE &lt;EndNote&gt;&lt;Cite&gt;&lt;Author&gt;Cardell-Oliver&lt;/Author&gt;&lt;Year&gt;2005&lt;/Year&gt;&lt;RecNum&gt;32&lt;/RecNum&gt;&lt;DisplayText&gt;[9]&lt;/DisplayText&gt;&lt;record&gt;&lt;rec-number&gt;32&lt;/rec-number&gt;&lt;foreign-keys&gt;&lt;key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[9]</w:t>
      </w:r>
      <w:r>
        <w:fldChar w:fldCharType="end"/>
      </w:r>
      <w:r>
        <w:t>.</w:t>
      </w:r>
    </w:p>
    <w:p w14:paraId="08475433" w14:textId="77777777" w:rsidR="000A4236" w:rsidRDefault="000A4236" w:rsidP="000A4236"/>
    <w:p w14:paraId="48D71D99" w14:textId="44421C86" w:rsidR="000A4236" w:rsidRDefault="000A4236" w:rsidP="000A4236">
      <w:r>
        <w:t xml:space="preserve">Each node was based around a single Mica2 mote which managed communication and sensor data acquisition at sensing nodes </w:t>
      </w:r>
      <w:r>
        <w:fldChar w:fldCharType="begin"/>
      </w:r>
      <w:r w:rsidR="008511D7">
        <w:instrText xml:space="preserve"> ADDIN EN.CITE &lt;EndNote&gt;&lt;Cite&gt;&lt;Author&gt;Cardell-Oliver&lt;/Author&gt;&lt;Year&gt;2005&lt;/Year&gt;&lt;RecNum&gt;32&lt;/RecNum&gt;&lt;DisplayText&gt;[9]&lt;/DisplayText&gt;&lt;record&gt;&lt;rec-number&gt;32&lt;/rec-number&gt;&lt;foreign-keys&gt;&lt;key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[9]</w:t>
      </w:r>
      <w:r>
        <w:fldChar w:fldCharType="end"/>
      </w:r>
      <w:r>
        <w:t xml:space="preserve">. The Mica2 mote itself contains an embedded microprocessor which runs a lightweight OS </w:t>
      </w:r>
      <w:r>
        <w:fldChar w:fldCharType="begin"/>
      </w:r>
      <w:r w:rsidR="008511D7">
        <w:instrText xml:space="preserve"> ADDIN EN.CITE &lt;EndNote&gt;&lt;Cite&gt;&lt;Author&gt;Technology&lt;/Author&gt;&lt;Year&gt;n.d.&lt;/Year&gt;&lt;RecNum&gt;33&lt;/RecNum&gt;&lt;DisplayText&gt;[10]&lt;/DisplayText&gt;&lt;record&gt;&lt;rec-number&gt;33&lt;/rec-number&gt;&lt;foreign-keys&gt;&lt;key app="EN" db-id="t5vv0ff2j0fr0letxfz5s2sftvvvzsza2sv9" timestamp="1503581205"&gt;33&lt;/key&gt;&lt;/foreign-keys&gt;&lt;ref-type name="Report"&gt;27&lt;/ref-type&gt;&lt;contributors&gt;&lt;authors&gt;&lt;author&gt;Crossbow Technology,&lt;/author&gt;&lt;/authors&gt;&lt;/contributors&gt;&lt;titles&gt;&lt;title&gt;Mica2&lt;/title&gt;&lt;/titles&gt;&lt;dates&gt;&lt;year&gt;n.d.&lt;/year&gt;&lt;/dates&gt;&lt;urls&gt;&lt;related-urls&gt;&lt;url&gt;https://www.eol.ucar.edu/isf/facilities/isa/internal/CrossBow/DataSheets/mica2.pdf&lt;/url&gt;&lt;/related-urls&gt;&lt;/urls&gt;&lt;access-date&gt;Aug. 24, 2017&lt;/access-date&gt;&lt;/record&gt;&lt;/Cite&gt;&lt;/EndNote&gt;</w:instrText>
      </w:r>
      <w:r>
        <w:fldChar w:fldCharType="separate"/>
      </w:r>
      <w:r w:rsidR="008511D7">
        <w:rPr>
          <w:noProof/>
        </w:rPr>
        <w:t>[10]</w:t>
      </w:r>
      <w:r>
        <w:fldChar w:fldCharType="end"/>
      </w:r>
      <w:r>
        <w:t xml:space="preserve">. Two soil moisture sensors were connected to the Mica2 module at sensing nodes </w:t>
      </w:r>
      <w:r>
        <w:fldChar w:fldCharType="begin"/>
      </w:r>
      <w:r w:rsidR="008511D7">
        <w:instrText xml:space="preserve"> ADDIN EN.CITE &lt;EndNote&gt;&lt;Cite&gt;&lt;Author&gt;Cardell-Oliver&lt;/Author&gt;&lt;Year&gt;2005&lt;/Year&gt;&lt;RecNum&gt;32&lt;/RecNum&gt;&lt;DisplayText&gt;[9]&lt;/DisplayText&gt;&lt;record&gt;&lt;rec-number&gt;32&lt;/rec-number&gt;&lt;foreign-keys&gt;&lt;key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[9]</w:t>
      </w:r>
      <w:r>
        <w:fldChar w:fldCharType="end"/>
      </w:r>
      <w:r>
        <w:t xml:space="preserve">. The gateway node was connected to a modem which relayed data to a database that was viewable from a web page </w:t>
      </w:r>
      <w:r>
        <w:fldChar w:fldCharType="begin"/>
      </w:r>
      <w:r w:rsidR="008511D7">
        <w:instrText xml:space="preserve"> ADDIN EN.CITE &lt;EndNote&gt;&lt;Cite&gt;&lt;Author&gt;Cardell-Oliver&lt;/Author&gt;&lt;Year&gt;2005&lt;/Year&gt;&lt;RecNum&gt;32&lt;/RecNum&gt;&lt;DisplayText&gt;[9]&lt;/DisplayText&gt;&lt;record&gt;&lt;rec-number&gt;32&lt;/rec-number&gt;&lt;foreign-keys&gt;&lt;key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[9]</w:t>
      </w:r>
      <w:r>
        <w:fldChar w:fldCharType="end"/>
      </w:r>
      <w:r>
        <w:t>.</w:t>
      </w:r>
    </w:p>
    <w:p w14:paraId="082407D2" w14:textId="77777777" w:rsidR="000A4236" w:rsidRDefault="000A4236" w:rsidP="000A4236"/>
    <w:p w14:paraId="6AB01402" w14:textId="53983A60" w:rsidR="000A4236" w:rsidRDefault="000A4236" w:rsidP="000A4236">
      <w:r>
        <w:t xml:space="preserve">Power was found to be a key factor for the reliability of this system. Multiple battery technologies were examined by the researches, however the longest system lifetime achieved was only 28 days </w:t>
      </w:r>
      <w:r>
        <w:fldChar w:fldCharType="begin"/>
      </w:r>
      <w:r w:rsidR="008511D7">
        <w:instrText xml:space="preserve"> ADDIN EN.CITE &lt;EndNote&gt;&lt;Cite&gt;&lt;Author&gt;Cardell-Oliver&lt;/Author&gt;&lt;Year&gt;2005&lt;/Year&gt;&lt;RecNum&gt;32&lt;/RecNum&gt;&lt;DisplayText&gt;[9]&lt;/DisplayText&gt;&lt;record&gt;&lt;rec-number&gt;32&lt;/rec-number&gt;&lt;foreign-keys&gt;&lt;key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[9]</w:t>
      </w:r>
      <w:r>
        <w:fldChar w:fldCharType="end"/>
      </w:r>
      <w:r>
        <w:t xml:space="preserve">. This short lifetime can be attributed to inefficient sub-system sleep protocols. That is, during inactivity, the radio was set to sleep (where its current draw was only 5 </w:t>
      </w:r>
      <w:r w:rsidR="00AC0580">
        <w:rPr>
          <w:rFonts w:ascii="Calibri" w:hAnsi="Calibri" w:cs="Calibri"/>
        </w:rPr>
        <w:t>µ</w:t>
      </w:r>
      <w:r>
        <w:t xml:space="preserve">A), however the microprocessor could not be set to sleep using the chosen software </w:t>
      </w:r>
      <w:r>
        <w:fldChar w:fldCharType="begin"/>
      </w:r>
      <w:r w:rsidR="008511D7">
        <w:instrText xml:space="preserve"> ADDIN EN.CITE &lt;EndNote&gt;&lt;Cite&gt;&lt;Author&gt;Cardell-Oliver&lt;/Author&gt;&lt;Year&gt;2005&lt;/Year&gt;&lt;RecNum&gt;32&lt;/RecNum&gt;&lt;DisplayText&gt;[9]&lt;/DisplayText&gt;&lt;record&gt;&lt;rec-number&gt;32&lt;/rec-number&gt;&lt;foreign-keys&gt;&lt;key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[9]</w:t>
      </w:r>
      <w:r>
        <w:fldChar w:fldCharType="end"/>
      </w:r>
      <w:r>
        <w:t xml:space="preserve">. As a result, the minimum current draw across </w:t>
      </w:r>
      <w:r w:rsidR="00AC0580">
        <w:t>all</w:t>
      </w:r>
      <w:r>
        <w:t xml:space="preserve"> states was 8 mA, causing the lifetime to be short</w:t>
      </w:r>
      <w:r w:rsidR="00AC0580">
        <w:t> </w:t>
      </w:r>
      <w:r>
        <w:fldChar w:fldCharType="begin"/>
      </w:r>
      <w:r w:rsidR="008511D7">
        <w:instrText xml:space="preserve"> ADDIN EN.CITE &lt;EndNote&gt;&lt;Cite&gt;&lt;Author&gt;Cardell-Oliver&lt;/Author&gt;&lt;Year&gt;2005&lt;/Year&gt;&lt;RecNum&gt;32&lt;/RecNum&gt;&lt;DisplayText&gt;[9]&lt;/DisplayText&gt;&lt;record&gt;&lt;rec-number&gt;32&lt;/rec-number&gt;&lt;foreign-keys&gt;&lt;key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[9]</w:t>
      </w:r>
      <w:r>
        <w:fldChar w:fldCharType="end"/>
      </w:r>
      <w:r w:rsidR="00AC0580">
        <w:t xml:space="preserve">. </w:t>
      </w:r>
      <w:r>
        <w:t xml:space="preserve">Notably, the cost-per-node for this system exceeded $1000 per node </w:t>
      </w:r>
      <w:r>
        <w:fldChar w:fldCharType="begin"/>
      </w:r>
      <w:r w:rsidR="008511D7">
        <w:instrText xml:space="preserve"> ADDIN EN.CITE &lt;EndNote&gt;&lt;Cite&gt;&lt;Author&gt;Cardell-Oliver&lt;/Author&gt;&lt;Year&gt;2004&lt;/Year&gt;&lt;RecNum&gt;31&lt;/RecNum&gt;&lt;DisplayText&gt;[8, 9]&lt;/DisplayText&gt;&lt;record&gt;&lt;rec-number&gt;31&lt;/rec-number&gt;&lt;foreign-keys&gt;&lt;key app="EN" db-id="t5vv0ff2j0fr0letxfz5s2sftvvvzsza2sv9" timestamp="1503576183"&gt;31&lt;/key&gt;&lt;/foreign-keys&gt;&lt;ref-type name="Report"&gt;27&lt;/ref-type&gt;&lt;contributors&gt;&lt;authors&gt;&lt;author&gt;Rachel Cardell-Oliver&lt;/author&gt;&lt;/authors&gt;&lt;/contributors&gt;&lt;titles&gt;&lt;title&gt;Software Engineering for Wireless Sensor Networks - A Case Study&lt;/title&gt;&lt;/titles&gt;&lt;dates&gt;&lt;year&gt;2004&lt;/year&gt;&lt;/dates&gt;&lt;publisher&gt;The University of Western Australia&lt;/publisher&gt;&lt;urls&gt;&lt;related-urls&gt;&lt;url&gt;http://www.csse.uwa.edu.au/adhocnets/WSNgroup/soil-water-proj/SEforWSNs.slides.pdf&lt;/url&gt;&lt;/related-urls&gt;&lt;/urls&gt;&lt;access-date&gt;Aug. 23, 2017&lt;/access-date&gt;&lt;/record&gt;&lt;/Cite&gt;&lt;Cite&gt;&lt;Author&gt;Cardell-Oliver&lt;/Author&gt;&lt;Year&gt;2005&lt;/Year&gt;&lt;RecNum&gt;32&lt;/RecNum&gt;&lt;record&gt;&lt;rec-number&gt;32&lt;/rec-number&gt;&lt;foreign-keys&gt;&lt;key app="EN" db-id="t5vv0ff2j0fr0letxfz5s2sftvvvzsza2sv9" timestamp="1503576248"&gt;32&lt;/key&gt;&lt;/foreign-keys&gt;&lt;ref-type name="Journal Article"&gt;17&lt;/ref-type&gt;&lt;contributors&gt;&lt;authors&gt;&lt;author&gt;Rachel Cardell-Oliver&lt;/author&gt;&lt;author&gt;Keith Smettem&lt;/author&gt;&lt;author&gt;Mark Kranz&lt;/author&gt;&lt;author&gt;Kevin Mayer&lt;/author&gt;&lt;/authors&gt;&lt;/contributors&gt;&lt;titles&gt;&lt;title&gt;A Reactive Soil Moisture Sensor Network: Design and Field Evaluation&lt;/title&gt;&lt;secondary-title&gt;International Journal of Distributed Sensor Networks&lt;/secondary-title&gt;&lt;/titles&gt;&lt;periodical&gt;&lt;full-title&gt;International Journal of Distributed Sensor Networks&lt;/full-title&gt;&lt;/periodical&gt;&lt;pages&gt;149-162&lt;/pages&gt;&lt;volume&gt;1&lt;/volume&gt;&lt;number&gt;2&lt;/number&gt;&lt;dates&gt;&lt;year&gt;2005&lt;/year&gt;&lt;/dates&gt;&lt;urls&gt;&lt;/urls&gt;&lt;/record&gt;&lt;/Cite&gt;&lt;/EndNote&gt;</w:instrText>
      </w:r>
      <w:r>
        <w:fldChar w:fldCharType="separate"/>
      </w:r>
      <w:r w:rsidR="008511D7">
        <w:rPr>
          <w:noProof/>
        </w:rPr>
        <w:t>[8, 9]</w:t>
      </w:r>
      <w:r>
        <w:fldChar w:fldCharType="end"/>
      </w:r>
      <w:r>
        <w:t>.</w:t>
      </w:r>
    </w:p>
    <w:p w14:paraId="6D180CAC" w14:textId="29702B58" w:rsidR="001979E2" w:rsidRDefault="001979E2" w:rsidP="001979E2"/>
    <w:p w14:paraId="6C4ED892" w14:textId="77777777" w:rsidR="00B6608B" w:rsidRPr="002A1042" w:rsidRDefault="268FBE58" w:rsidP="00B9354E">
      <w:pPr>
        <w:pStyle w:val="Heading2"/>
      </w:pPr>
      <w:bookmarkStart w:id="241" w:name="_Toc491416323"/>
      <w:bookmarkStart w:id="242" w:name="_Toc491420466"/>
      <w:bookmarkStart w:id="243" w:name="_Toc491420958"/>
      <w:bookmarkStart w:id="244" w:name="_Toc491427250"/>
      <w:bookmarkStart w:id="245" w:name="_Toc491436486"/>
      <w:bookmarkStart w:id="246" w:name="_Toc491436573"/>
      <w:bookmarkStart w:id="247" w:name="_Toc491438087"/>
      <w:bookmarkStart w:id="248" w:name="_Toc491438296"/>
      <w:bookmarkStart w:id="249" w:name="_Toc491439033"/>
      <w:bookmarkStart w:id="250" w:name="_Toc491161279"/>
      <w:bookmarkStart w:id="251" w:name="_Toc491161550"/>
      <w:bookmarkStart w:id="252" w:name="_Toc491252469"/>
      <w:bookmarkStart w:id="253" w:name="_Toc491252912"/>
      <w:bookmarkEnd w:id="9"/>
      <w:r>
        <w:t>H</w:t>
      </w:r>
      <w:bookmarkEnd w:id="241"/>
      <w:r>
        <w:t>ardware</w:t>
      </w:r>
      <w:bookmarkEnd w:id="242"/>
      <w:bookmarkEnd w:id="243"/>
      <w:bookmarkEnd w:id="244"/>
      <w:bookmarkEnd w:id="245"/>
      <w:bookmarkEnd w:id="246"/>
      <w:bookmarkEnd w:id="247"/>
      <w:bookmarkEnd w:id="248"/>
      <w:bookmarkEnd w:id="249"/>
      <w:r>
        <w:t xml:space="preserve">   </w:t>
      </w:r>
      <w:bookmarkEnd w:id="250"/>
      <w:bookmarkEnd w:id="251"/>
      <w:bookmarkEnd w:id="252"/>
      <w:bookmarkEnd w:id="253"/>
    </w:p>
    <w:p w14:paraId="3A2505AA" w14:textId="4D13C192" w:rsidR="008873B5" w:rsidRPr="008873B5" w:rsidRDefault="00B6608B" w:rsidP="00917344">
      <w:pPr>
        <w:pStyle w:val="Heading3"/>
      </w:pPr>
      <w:r>
        <w:t>Key Technologies</w:t>
      </w:r>
      <w:r>
        <w:tab/>
      </w:r>
    </w:p>
    <w:p w14:paraId="5DDCA516" w14:textId="62477B09" w:rsidR="00512A86" w:rsidRDefault="00512A86" w:rsidP="000C44CA">
      <w:pPr>
        <w:pStyle w:val="Heading4"/>
      </w:pPr>
      <w:r>
        <w:t xml:space="preserve">ATmega328P and </w:t>
      </w:r>
      <w:r w:rsidR="000F5D32">
        <w:t>duinoPRO</w:t>
      </w:r>
      <w:r>
        <w:t xml:space="preserve"> UNO</w:t>
      </w:r>
    </w:p>
    <w:p w14:paraId="5A539618" w14:textId="1BA94A09" w:rsidR="008A05F7" w:rsidRDefault="00512A86" w:rsidP="005D1F15">
      <w:r>
        <w:t>The ATmega328P is a</w:t>
      </w:r>
      <w:r w:rsidR="005D1F15">
        <w:t>n</w:t>
      </w:r>
      <w:r>
        <w:t xml:space="preserve"> 8-bit AVR reduced instruct set computer (RISC) based microcontroller</w:t>
      </w:r>
      <w:r w:rsidR="005D1F15">
        <w:t xml:space="preserve"> produced by Microchip</w:t>
      </w:r>
      <w:r w:rsidR="005D1739">
        <w:t xml:space="preserve"> Technology</w:t>
      </w:r>
      <w:r w:rsidR="008A05F7">
        <w:t xml:space="preserve"> </w:t>
      </w:r>
      <w:r w:rsidR="008A05F7">
        <w:fldChar w:fldCharType="begin"/>
      </w:r>
      <w:r w:rsidR="008511D7">
        <w:instrText xml:space="preserve"> ADDIN EN.CITE &lt;EndNote&gt;&lt;Cite ExcludeYear="1"&gt;&lt;Author&gt;Microchip Technology&lt;/Author&gt;&lt;Year&gt;n.d.&lt;/Year&gt;&lt;RecNum&gt;34&lt;/RecNum&gt;&lt;DisplayText&gt;[11]&lt;/DisplayText&gt;&lt;record&gt;&lt;rec-number&gt;34&lt;/rec-number&gt;&lt;foreign-keys&gt;&lt;key app="EN" db-id="t5vv0ff2j0fr0letxfz5s2sftvvvzsza2sv9" timestamp="1503620783"&gt;34&lt;/key&gt;&lt;/foreign-keys&gt;&lt;ref-type name="Web Page"&gt;12&lt;/ref-type&gt;&lt;contributors&gt;&lt;authors&gt;&lt;author&gt;Microchip Technology,&lt;/author&gt;&lt;/authors&gt;&lt;/contributors&gt;&lt;titles&gt;&lt;title&gt;ATmega328P&lt;/title&gt;&lt;/titles&gt;&lt;number&gt;Aug. 25, 2017&lt;/number&gt;&lt;dates&gt;&lt;year&gt;n.d.&lt;/year&gt;&lt;/dates&gt;&lt;work-type&gt;Online&lt;/work-type&gt;&lt;urls&gt;&lt;related-urls&gt;&lt;url&gt;https://www.microchip.com/wwwproducts/en/ATmega328P&lt;/url&gt;&lt;/related-urls&gt;&lt;/urls&gt;&lt;/record&gt;&lt;/Cite&gt;&lt;/EndNote&gt;</w:instrText>
      </w:r>
      <w:r w:rsidR="008A05F7">
        <w:fldChar w:fldCharType="separate"/>
      </w:r>
      <w:r w:rsidR="008511D7">
        <w:rPr>
          <w:noProof/>
        </w:rPr>
        <w:t>[11]</w:t>
      </w:r>
      <w:r w:rsidR="008A05F7">
        <w:fldChar w:fldCharType="end"/>
      </w:r>
      <w:r w:rsidR="005D1F15">
        <w:t>. Due to the increased need for rapid development and testing, ATAMO</w:t>
      </w:r>
      <w:r w:rsidR="005D1F15" w:rsidDel="005D1739">
        <w:t xml:space="preserve"> </w:t>
      </w:r>
      <w:r w:rsidR="005D1739">
        <w:t xml:space="preserve">have </w:t>
      </w:r>
      <w:r w:rsidR="005D1F15">
        <w:t>developed a modular hardware platform based on the ATmega328P</w:t>
      </w:r>
      <w:r w:rsidR="008A05F7">
        <w:t xml:space="preserve"> microcontroller, the </w:t>
      </w:r>
      <w:r w:rsidR="000F5D32">
        <w:t>duinoPRO</w:t>
      </w:r>
      <w:r w:rsidR="008A05F7">
        <w:t xml:space="preserve"> UNO.</w:t>
      </w:r>
      <w:r w:rsidR="005D1F15">
        <w:t xml:space="preserve"> Using standard 2.54mm pitch headers, </w:t>
      </w:r>
      <w:r w:rsidR="0005166B">
        <w:t xml:space="preserve">up to seven </w:t>
      </w:r>
      <w:r w:rsidR="005D1F15">
        <w:t xml:space="preserve">modules can be designed to </w:t>
      </w:r>
      <w:r w:rsidR="0005166B">
        <w:t>fit</w:t>
      </w:r>
      <w:r w:rsidR="005D1F15">
        <w:t xml:space="preserve"> </w:t>
      </w:r>
      <w:r w:rsidR="0005166B">
        <w:t xml:space="preserve">onto the </w:t>
      </w:r>
      <w:r w:rsidR="000F5D32">
        <w:t>duinoPRO</w:t>
      </w:r>
      <w:r w:rsidR="0005166B">
        <w:t xml:space="preserve"> </w:t>
      </w:r>
      <w:r w:rsidR="005D1F15">
        <w:t>for simple and rapid development</w:t>
      </w:r>
      <w:r w:rsidR="008A05F7">
        <w:t xml:space="preserve"> cycles </w:t>
      </w:r>
      <w:r w:rsidR="008A05F7">
        <w:fldChar w:fldCharType="begin"/>
      </w:r>
      <w:r w:rsidR="008511D7">
        <w:instrText xml:space="preserve"> ADDIN EN.CITE &lt;EndNote&gt;&lt;Cite&gt;&lt;Author&gt;ATAMO&lt;/Author&gt;&lt;Year&gt;n.d.&lt;/Year&gt;&lt;RecNum&gt;19&lt;/RecNum&gt;&lt;DisplayText&gt;[12]&lt;/DisplayText&gt;&lt;record&gt;&lt;rec-number&gt;19&lt;/rec-number&gt;&lt;foreign-keys&gt;&lt;key app="EN" db-id="t5vv0ff2j0fr0letxfz5s2sftvvvzsza2sv9" timestamp="1503385651"&gt;19&lt;/key&gt;&lt;/foreign-keys&gt;&lt;ref-type name="Report"&gt;27&lt;/ref-type&gt;&lt;contributors&gt;&lt;authors&gt;&lt;author&gt;ATAMO&lt;/author&gt;&lt;/authors&gt;&lt;/contributors&gt;&lt;titles&gt;&lt;title&gt;Close the gap with duinoPRO&lt;/title&gt;&lt;/titles&gt;&lt;dates&gt;&lt;year&gt;n.d.&lt;/year&gt;&lt;/dates&gt;&lt;urls&gt;&lt;related-urls&gt;&lt;url&gt;http://www.atamo.com.au/images/duinoPRO-ClosingtheGap-170109.pdf&lt;/url&gt;&lt;/related-urls&gt;&lt;/urls&gt;&lt;access-date&gt;Aug. 10, 2017&lt;/access-date&gt;&lt;/record&gt;&lt;/Cite&gt;&lt;/EndNote&gt;</w:instrText>
      </w:r>
      <w:r w:rsidR="008A05F7">
        <w:fldChar w:fldCharType="separate"/>
      </w:r>
      <w:r w:rsidR="008511D7">
        <w:rPr>
          <w:noProof/>
        </w:rPr>
        <w:t>[12]</w:t>
      </w:r>
      <w:r w:rsidR="008A05F7">
        <w:fldChar w:fldCharType="end"/>
      </w:r>
      <w:r w:rsidR="008A05F7">
        <w:t>.</w:t>
      </w:r>
    </w:p>
    <w:p w14:paraId="086E62C2" w14:textId="7DFC6F9C" w:rsidR="005D1F15" w:rsidRPr="00512A86" w:rsidRDefault="005D1F15" w:rsidP="005D1F15"/>
    <w:p w14:paraId="3E54CB38" w14:textId="0F58D47E" w:rsidR="00BA474B" w:rsidRDefault="00BA474B" w:rsidP="000C44CA">
      <w:pPr>
        <w:pStyle w:val="Heading4"/>
      </w:pPr>
      <w:r>
        <w:t>LTC5800 Printed Circuit</w:t>
      </w:r>
      <w:r w:rsidR="001641BB">
        <w:t xml:space="preserve"> Assembly </w:t>
      </w:r>
    </w:p>
    <w:p w14:paraId="23D9995F" w14:textId="129DB4E8" w:rsidR="0040451D" w:rsidRDefault="0040451D" w:rsidP="00C36BEC">
      <w:r>
        <w:t xml:space="preserve">The LTC58000 printed circuit assembly (PCA) is </w:t>
      </w:r>
      <w:r w:rsidR="000D5823">
        <w:t xml:space="preserve">Linear Technology’s system-on-chip (SoC) </w:t>
      </w:r>
      <w:r w:rsidR="0083628A">
        <w:t>that provides SmartMesh</w:t>
      </w:r>
      <w:r w:rsidR="001C2568">
        <w:t>-</w:t>
      </w:r>
      <w:r w:rsidR="0083628A">
        <w:t>IP networking</w:t>
      </w:r>
      <w:r w:rsidR="005D1739">
        <w:t xml:space="preserve"> </w:t>
      </w:r>
      <w:r w:rsidR="005D1739">
        <w:fldChar w:fldCharType="begin"/>
      </w:r>
      <w:r w:rsidR="008511D7">
        <w:instrText xml:space="preserve"> ADDIN EN.CITE &lt;EndNote&gt;&lt;Cite&gt;&lt;Author&gt;Linear Technology&lt;/Author&gt;&lt;Year&gt;2017&lt;/Year&gt;&lt;RecNum&gt;35&lt;/RecNum&gt;&lt;DisplayText&gt;[13]&lt;/DisplayText&gt;&lt;record&gt;&lt;rec-number&gt;35&lt;/rec-number&gt;&lt;foreign-keys&gt;&lt;key app="EN" db-id="t5vv0ff2j0fr0letxfz5s2sftvvvzsza2sv9" timestamp="1503620783"&gt;35&lt;/key&gt;&lt;/foreign-keys&gt;&lt;ref-type name="Web Page"&gt;12&lt;/ref-type&gt;&lt;contributors&gt;&lt;authors&gt;&lt;author&gt;Linear Technology,&lt;/author&gt;&lt;/authors&gt;&lt;/contributors&gt;&lt;titles&gt;&lt;title&gt;LTC5800-IPM - SmartMesh IP Wireless 802.15.4e System-on-Chip&lt;/title&gt;&lt;/titles&gt;&lt;dates&gt;&lt;year&gt;2017&lt;/year&gt;&lt;/dates&gt;&lt;work-type&gt;Online&lt;/work-type&gt;&lt;urls&gt;&lt;related-urls&gt;&lt;url&gt;http://www.linear.com/product/LTC5800-IPM&lt;/url&gt;&lt;/related-urls&gt;&lt;/urls&gt;&lt;/record&gt;&lt;/Cite&gt;&lt;/EndNote&gt;</w:instrText>
      </w:r>
      <w:r w:rsidR="005D1739">
        <w:fldChar w:fldCharType="separate"/>
      </w:r>
      <w:r w:rsidR="008511D7">
        <w:rPr>
          <w:noProof/>
        </w:rPr>
        <w:t>[13]</w:t>
      </w:r>
      <w:r w:rsidR="005D1739">
        <w:fldChar w:fldCharType="end"/>
      </w:r>
      <w:r w:rsidR="0083628A">
        <w:t xml:space="preserve">. This PCA </w:t>
      </w:r>
      <w:r w:rsidR="00662FBD">
        <w:t xml:space="preserve">is designed with an integrated, low power radio for IEEE 802.15.4e </w:t>
      </w:r>
      <w:r w:rsidR="00220CCA">
        <w:t>c</w:t>
      </w:r>
      <w:r w:rsidR="00305EA2">
        <w:t>ommunication</w:t>
      </w:r>
      <w:r w:rsidR="00220CCA">
        <w:t xml:space="preserve">, and uses an ARM Cortex-M3 32-bit microprocessor </w:t>
      </w:r>
      <w:r w:rsidR="0077494A">
        <w:t xml:space="preserve">to </w:t>
      </w:r>
      <w:r w:rsidR="00623875">
        <w:t>handle the SmartMesh</w:t>
      </w:r>
      <w:r w:rsidR="001C2568">
        <w:t>-</w:t>
      </w:r>
      <w:r w:rsidR="00623875">
        <w:t>IP networking embedded software.</w:t>
      </w:r>
      <w:r w:rsidR="00305EA2">
        <w:t xml:space="preserve"> The LTC5800’s behaviour on the network depends on the choice of</w:t>
      </w:r>
      <w:r w:rsidR="00305EA2" w:rsidDel="00E16285">
        <w:t xml:space="preserve"> </w:t>
      </w:r>
      <w:r w:rsidR="00E16285">
        <w:t xml:space="preserve">firmware </w:t>
      </w:r>
      <w:r w:rsidR="00305EA2">
        <w:t xml:space="preserve">loaded; variants in the </w:t>
      </w:r>
      <w:r w:rsidR="00996235">
        <w:t>firmware</w:t>
      </w:r>
      <w:r w:rsidR="00305EA2">
        <w:t xml:space="preserve"> allows LTC5800</w:t>
      </w:r>
      <w:r w:rsidR="00E16285">
        <w:t xml:space="preserve"> PCAs</w:t>
      </w:r>
      <w:r w:rsidR="00305EA2">
        <w:t xml:space="preserve"> to act in different roles across the network</w:t>
      </w:r>
      <w:r w:rsidR="00B42EB4">
        <w:t xml:space="preserve"> </w:t>
      </w:r>
      <w:r w:rsidR="00B42EB4">
        <w:fldChar w:fldCharType="begin"/>
      </w:r>
      <w:r w:rsidR="008511D7">
        <w:instrText xml:space="preserve"> ADDIN EN.CITE &lt;EndNote&gt;&lt;Cite&gt;&lt;Author&gt;Technology&lt;/Author&gt;&lt;Year&gt;2017&lt;/Year&gt;&lt;RecNum&gt;35&lt;/RecNum&gt;&lt;DisplayText&gt;[13]&lt;/DisplayText&gt;&lt;record&gt;&lt;rec-number&gt;35&lt;/rec-number&gt;&lt;foreign-keys&gt;&lt;key app="EN" db-id="t5vv0ff2j0fr0letxfz5s2sftvvvzsza2sv9" timestamp="1503620783"&gt;35&lt;/key&gt;&lt;/foreign-keys&gt;&lt;ref-type name="Web Page"&gt;12&lt;/ref-type&gt;&lt;contributors&gt;&lt;authors&gt;&lt;author&gt;Linear Technology,&lt;/author&gt;&lt;/authors&gt;&lt;/contributors&gt;&lt;titles&gt;&lt;title&gt;LTC5800-IPM - SmartMesh IP Wireless 802.15.4e System-on-Chip&lt;/title&gt;&lt;/titles&gt;&lt;dates&gt;&lt;year&gt;2017&lt;/year&gt;&lt;/dates&gt;&lt;work-type&gt;Online&lt;/work-type&gt;&lt;urls&gt;&lt;related-urls&gt;&lt;url&gt;http://www.linear.com/product/LTC5800-IPM&lt;/url&gt;&lt;/related-urls&gt;&lt;/urls&gt;&lt;/record&gt;&lt;/Cite&gt;&lt;/EndNote&gt;</w:instrText>
      </w:r>
      <w:r w:rsidR="00B42EB4">
        <w:fldChar w:fldCharType="separate"/>
      </w:r>
      <w:r w:rsidR="008511D7">
        <w:rPr>
          <w:noProof/>
        </w:rPr>
        <w:t>[13]</w:t>
      </w:r>
      <w:r w:rsidR="00B42EB4">
        <w:fldChar w:fldCharType="end"/>
      </w:r>
      <w:r w:rsidR="00305EA2">
        <w:t>.</w:t>
      </w:r>
    </w:p>
    <w:p w14:paraId="0C37099B" w14:textId="1CE29517" w:rsidR="00305EA2" w:rsidRDefault="00305EA2" w:rsidP="0040451D"/>
    <w:p w14:paraId="3B7E5242" w14:textId="3D4CFF19" w:rsidR="00305EA2" w:rsidRDefault="00305EA2" w:rsidP="00C36BEC">
      <w:r>
        <w:t>IoTeam’s Dusty module implements Linear Technology’s LTC5800 SoC into a pre-packaged module; it features the necessary external (to the LTC5800) components such as crystal oscillators, radio-frequency (RF) antenna ports and other peripherals</w:t>
      </w:r>
      <w:r w:rsidR="00B42EB4">
        <w:t xml:space="preserve"> </w:t>
      </w:r>
      <w:r w:rsidR="00B42EB4">
        <w:fldChar w:fldCharType="begin"/>
      </w:r>
      <w:r w:rsidR="008511D7">
        <w:instrText xml:space="preserve"> ADDIN EN.CITE &lt;EndNote&gt;&lt;Cite&gt;&lt;Author&gt;Brianza&lt;/Author&gt;&lt;Year&gt;2017&lt;/Year&gt;&lt;RecNum&gt;36&lt;/RecNum&gt;&lt;DisplayText&gt;[14]&lt;/DisplayText&gt;&lt;record&gt;&lt;rec-number&gt;36&lt;/rec-number&gt;&lt;foreign-keys&gt;&lt;key app="EN" db-id="t5vv0ff2j0fr0letxfz5s2sftvvvzsza2sv9" timestamp="1503620783"&gt;36&lt;/key&gt;&lt;/foreign-keys&gt;&lt;ref-type name="Electronic Article"&gt;43&lt;/ref-type&gt;&lt;contributors&gt;&lt;authors&gt;&lt;author&gt;Monza Brianza&lt;/author&gt;&lt;/authors&gt;&lt;/contributors&gt;&lt;titles&gt;&lt;title&gt;IoTeam Dusty User Guide&lt;/title&gt;&lt;/titles&gt;&lt;dates&gt;&lt;year&gt;2017&lt;/year&gt;&lt;/dates&gt;&lt;urls&gt;&lt;related-urls&gt;&lt;url&gt;https://uploads.strikinglycdn.com/files/e6892882-b38a-49a0-b5a2-e78d664c8600/User%20Guide%20Dusty%20Rev%201.4.pdf&lt;/url&gt;&lt;/related-urls&gt;&lt;/urls&gt;&lt;/record&gt;&lt;/Cite&gt;&lt;/EndNote&gt;</w:instrText>
      </w:r>
      <w:r w:rsidR="00B42EB4">
        <w:fldChar w:fldCharType="separate"/>
      </w:r>
      <w:r w:rsidR="008511D7">
        <w:rPr>
          <w:noProof/>
        </w:rPr>
        <w:t>[14]</w:t>
      </w:r>
      <w:r w:rsidR="00B42EB4">
        <w:fldChar w:fldCharType="end"/>
      </w:r>
      <w:r>
        <w:t>.</w:t>
      </w:r>
    </w:p>
    <w:p w14:paraId="07E63DBD" w14:textId="77777777" w:rsidR="008A05F7" w:rsidRPr="0040451D" w:rsidRDefault="008A05F7" w:rsidP="0040451D"/>
    <w:p w14:paraId="3D31D454" w14:textId="0399CCDC" w:rsidR="140C5984" w:rsidRPr="000C44CA" w:rsidRDefault="268FBE58" w:rsidP="000C44CA">
      <w:pPr>
        <w:pStyle w:val="Heading4"/>
      </w:pPr>
      <w:r>
        <w:lastRenderedPageBreak/>
        <w:t>PCB Electromagnetic Interference</w:t>
      </w:r>
    </w:p>
    <w:p w14:paraId="1A7B93E5" w14:textId="263DA22F" w:rsidR="000C44CA" w:rsidRPr="00C36BEC" w:rsidRDefault="268FBE58" w:rsidP="00C36BEC">
      <w:r w:rsidRPr="00C36BEC">
        <w:t>One of the major challenges to hardware PCB design is to minimise Electromagnetic Interference (EMI</w:t>
      </w:r>
      <w:r w:rsidR="316A2F25" w:rsidRPr="00C36BEC">
        <w:t>) which can disrupt any</w:t>
      </w:r>
      <w:r w:rsidRPr="00C36BEC">
        <w:t xml:space="preserve"> electronic </w:t>
      </w:r>
      <w:r w:rsidR="316A2F25" w:rsidRPr="00C36BEC">
        <w:t>devices</w:t>
      </w:r>
      <w:r w:rsidRPr="00C36BEC">
        <w:t xml:space="preserve"> in the </w:t>
      </w:r>
      <w:r w:rsidR="00CB51A0">
        <w:t>vicinity</w:t>
      </w:r>
      <w:r w:rsidRPr="00C36BEC">
        <w:t xml:space="preserve"> of the electromagnetic field </w:t>
      </w:r>
      <w:r w:rsidR="316A2F25" w:rsidRPr="00C36BEC">
        <w:t>of</w:t>
      </w:r>
      <w:r w:rsidRPr="00C36BEC">
        <w:t xml:space="preserve"> another device</w:t>
      </w:r>
      <w:r w:rsidR="00C36BEC" w:rsidRPr="00C36BEC">
        <w:t xml:space="preserve"> </w:t>
      </w:r>
      <w:r w:rsidR="00C36BEC" w:rsidRPr="00C36BEC">
        <w:fldChar w:fldCharType="begin"/>
      </w:r>
      <w:r w:rsidR="008511D7">
        <w:instrText xml:space="preserve"> ADDIN EN.CITE &lt;EndNote&gt;&lt;Cite&gt;&lt;Author&gt;Sayre&lt;/Author&gt;&lt;Year&gt;2008&lt;/Year&gt;&lt;RecNum&gt;69&lt;/RecNum&gt;&lt;DisplayText&gt;[15, 16]&lt;/DisplayText&gt;&lt;record&gt;&lt;rec-number&gt;69&lt;/rec-number&gt;&lt;foreign-keys&gt;&lt;key app="EN" db-id="t5vv0ff2j0fr0letxfz5s2sftvvvzsza2sv9" timestamp="1503623035"&gt;69&lt;/key&gt;&lt;/foreign-keys&gt;&lt;ref-type name="Book"&gt;6&lt;/ref-type&gt;&lt;contributors&gt;&lt;authors&gt;&lt;author&gt;Cotter W. Sayre&lt;/author&gt;&lt;/authors&gt;&lt;/contributors&gt;&lt;titles&gt;&lt;title&gt;Complete Wireless Design&lt;/title&gt;&lt;/titles&gt;&lt;edition&gt;2&lt;/edition&gt;&lt;dates&gt;&lt;year&gt;2008&lt;/year&gt;&lt;/dates&gt;&lt;pub-location&gt;New York&lt;/pub-location&gt;&lt;publisher&gt;McGraw-Hill&lt;/publisher&gt;&lt;isbn&gt;9780071544528&lt;/isbn&gt;&lt;urls&gt;&lt;/urls&gt;&lt;/record&gt;&lt;/Cite&gt;&lt;Cite&gt;&lt;Author&gt;Texas Instruments Incorporated&lt;/Author&gt;&lt;Year&gt;1999&lt;/Year&gt;&lt;RecNum&gt;64&lt;/RecNum&gt;&lt;record&gt;&lt;rec-number&gt;64&lt;/rec-number&gt;&lt;foreign-keys&gt;&lt;key app="EN" db-id="t5vv0ff2j0fr0letxfz5s2sftvvvzsza2sv9" timestamp="1503623035"&gt;64&lt;/key&gt;&lt;/foreign-keys&gt;&lt;ref-type name="Report"&gt;27&lt;/ref-type&gt;&lt;contributors&gt;&lt;authors&gt;&lt;author&gt;Texas Instruments Incorporated,&lt;/author&gt;&lt;/authors&gt;&lt;/contributors&gt;&lt;titles&gt;&lt;title&gt;PCB Design Guidelines For Reduced EMI&lt;/title&gt;&lt;/titles&gt;&lt;number&gt;Aug. 20, 2017&lt;/number&gt;&lt;dates&gt;&lt;year&gt;1999&lt;/year&gt;&lt;/dates&gt;&lt;urls&gt;&lt;related-urls&gt;&lt;url&gt;http://www.ti.com/lit/an/szza009/szza009.pdf&lt;/url&gt;&lt;/related-urls&gt;&lt;/urls&gt;&lt;/record&gt;&lt;/Cite&gt;&lt;/EndNote&gt;</w:instrText>
      </w:r>
      <w:r w:rsidR="00C36BEC" w:rsidRPr="00C36BEC">
        <w:fldChar w:fldCharType="separate"/>
      </w:r>
      <w:r w:rsidR="008511D7">
        <w:rPr>
          <w:noProof/>
        </w:rPr>
        <w:t>[15, 16]</w:t>
      </w:r>
      <w:r w:rsidR="00C36BEC" w:rsidRPr="00C36BEC">
        <w:fldChar w:fldCharType="end"/>
      </w:r>
      <w:r w:rsidR="330E4203" w:rsidRPr="00C36BEC">
        <w:t>.</w:t>
      </w:r>
      <w:r w:rsidRPr="00C36BEC">
        <w:t xml:space="preserve"> Factors that contribute to t</w:t>
      </w:r>
      <w:r w:rsidR="00CB51A0">
        <w:t>he level of EMI present in PCB</w:t>
      </w:r>
      <w:r w:rsidRPr="00C36BEC">
        <w:t>s include the</w:t>
      </w:r>
      <w:r w:rsidR="00CB51A0">
        <w:t xml:space="preserve"> noise from integrated circuit </w:t>
      </w:r>
      <w:r w:rsidRPr="00C36BEC">
        <w:t>input/output (I/O) pins, power-supply system</w:t>
      </w:r>
      <w:r w:rsidR="00FE409B">
        <w:t>s</w:t>
      </w:r>
      <w:r w:rsidRPr="00C36BEC">
        <w:t xml:space="preserve"> and </w:t>
      </w:r>
      <w:r w:rsidR="00C36BEC" w:rsidRPr="00C36BEC">
        <w:t>oscillator circuit</w:t>
      </w:r>
      <w:r w:rsidR="00FE409B">
        <w:t>s</w:t>
      </w:r>
      <w:r w:rsidR="00C36BEC" w:rsidRPr="00C36BEC">
        <w:t xml:space="preserve"> </w:t>
      </w:r>
      <w:r w:rsidR="00C36BEC" w:rsidRPr="00C36BEC">
        <w:fldChar w:fldCharType="begin"/>
      </w:r>
      <w:r w:rsidR="008511D7">
        <w:instrText xml:space="preserve"> ADDIN EN.CITE &lt;EndNote&gt;&lt;Cite&gt;&lt;Author&gt;Texas Instruments Incorporated&lt;/Author&gt;&lt;Year&gt;1999&lt;/Year&gt;&lt;RecNum&gt;64&lt;/RecNum&gt;&lt;DisplayText&gt;[16, 17]&lt;/DisplayText&gt;&lt;record&gt;&lt;rec-number&gt;64&lt;/rec-number&gt;&lt;foreign-keys&gt;&lt;key app="EN" db-id="t5vv0ff2j0fr0letxfz5s2sftvvvzsza2sv9" timestamp="1503623035"&gt;64&lt;/key&gt;&lt;/foreign-keys&gt;&lt;ref-type name="Report"&gt;27&lt;/ref-type&gt;&lt;contributors&gt;&lt;authors&gt;&lt;author&gt;Texas Instruments Incorporated,&lt;/author&gt;&lt;/authors&gt;&lt;/contributors&gt;&lt;titles&gt;&lt;title&gt;PCB Design Guidelines For Reduced EMI&lt;/title&gt;&lt;/titles&gt;&lt;number&gt;Aug. 20, 2017&lt;/number&gt;&lt;dates&gt;&lt;year&gt;1999&lt;/year&gt;&lt;/dates&gt;&lt;urls&gt;&lt;related-urls&gt;&lt;url&gt;http://www.ti.com/lit/an/szza009/szza009.pdf&lt;/url&gt;&lt;/related-urls&gt;&lt;/urls&gt;&lt;/record&gt;&lt;/Cite&gt;&lt;Cite&gt;&lt;Author&gt;Bursky&lt;/Author&gt;&lt;Year&gt;2013&lt;/Year&gt;&lt;RecNum&gt;61&lt;/RecNum&gt;&lt;record&gt;&lt;rec-number&gt;61&lt;/rec-number&gt;&lt;foreign-keys&gt;&lt;key app="EN" db-id="t5vv0ff2j0fr0letxfz5s2sftvvvzsza2sv9" timestamp="1503623035"&gt;61&lt;/key&gt;&lt;/foreign-keys&gt;&lt;ref-type name="Web Page"&gt;12&lt;/ref-type&gt;&lt;contributors&gt;&lt;authors&gt;&lt;author&gt;Dave Bursky&lt;/author&gt;&lt;/authors&gt;&lt;/contributors&gt;&lt;titles&gt;&lt;title&gt;RF Shielding: The Art and Science of Eliminating Interference&lt;/title&gt;&lt;/titles&gt;&lt;number&gt;Aug. 20, 2017&lt;/number&gt;&lt;dates&gt;&lt;year&gt;2013&lt;/year&gt;&lt;/dates&gt;&lt;work-type&gt;Online&lt;/work-type&gt;&lt;urls&gt;&lt;related-urls&gt;&lt;url&gt;https://www.digikey.com/en/articles/techzone/2013/jan/rf-shielding-the-art-and-science-of-eliminating-interference&lt;/url&gt;&lt;/related-urls&gt;&lt;/urls&gt;&lt;/record&gt;&lt;/Cite&gt;&lt;/EndNote&gt;</w:instrText>
      </w:r>
      <w:r w:rsidR="00C36BEC" w:rsidRPr="00C36BEC">
        <w:fldChar w:fldCharType="separate"/>
      </w:r>
      <w:r w:rsidR="008511D7">
        <w:rPr>
          <w:noProof/>
        </w:rPr>
        <w:t>[16, 17]</w:t>
      </w:r>
      <w:r w:rsidR="00C36BEC" w:rsidRPr="00C36BEC">
        <w:fldChar w:fldCharType="end"/>
      </w:r>
      <w:r w:rsidRPr="00C36BEC">
        <w:t>. Proper separation between the crystal and its circuits from other components, as well as designing loop areas to be small is vital to reducing EMI</w:t>
      </w:r>
      <w:r w:rsidR="00C36BEC" w:rsidRPr="00C36BEC">
        <w:t xml:space="preserve"> </w:t>
      </w:r>
      <w:r w:rsidR="00C36BEC" w:rsidRPr="00C36BEC">
        <w:fldChar w:fldCharType="begin">
          <w:fldData xml:space="preserve">PEVuZE5vdGU+PENpdGU+PEF1dGhvcj5CdXJza3k8L0F1dGhvcj48WWVhcj4yMDEzPC9ZZWFyPjxS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</w:fldData>
        </w:fldChar>
      </w:r>
      <w:r w:rsidR="008511D7">
        <w:instrText xml:space="preserve"> ADDIN EN.CITE </w:instrText>
      </w:r>
      <w:r w:rsidR="008511D7">
        <w:fldChar w:fldCharType="begin">
          <w:fldData xml:space="preserve">PEVuZE5vdGU+PENpdGU+PEF1dGhvcj5CdXJza3k8L0F1dGhvcj48WWVhcj4yMDEzPC9ZZWFyPjxS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</w:fldData>
        </w:fldChar>
      </w:r>
      <w:r w:rsidR="008511D7">
        <w:instrText xml:space="preserve"> ADDIN EN.CITE.DATA </w:instrText>
      </w:r>
      <w:r w:rsidR="008511D7">
        <w:fldChar w:fldCharType="end"/>
      </w:r>
      <w:r w:rsidR="00C36BEC" w:rsidRPr="00C36BEC">
        <w:fldChar w:fldCharType="separate"/>
      </w:r>
      <w:r w:rsidR="008511D7">
        <w:rPr>
          <w:noProof/>
        </w:rPr>
        <w:t>[17, 18, 19]</w:t>
      </w:r>
      <w:r w:rsidR="00C36BEC" w:rsidRPr="00C36BEC">
        <w:fldChar w:fldCharType="end"/>
      </w:r>
      <w:r w:rsidRPr="00C36BEC">
        <w:t xml:space="preserve">. Components </w:t>
      </w:r>
      <w:r w:rsidR="00FE409B">
        <w:t>may also</w:t>
      </w:r>
      <w:r w:rsidR="00FE409B" w:rsidRPr="00C36BEC">
        <w:t xml:space="preserve"> </w:t>
      </w:r>
      <w:r w:rsidRPr="00C36BEC">
        <w:t xml:space="preserve">be surrounded by conductive or magnetic materials to shield them from other </w:t>
      </w:r>
      <w:r w:rsidR="00FE409B">
        <w:t>parts</w:t>
      </w:r>
      <w:r w:rsidRPr="00C36BEC">
        <w:t xml:space="preserve"> of the system</w:t>
      </w:r>
      <w:r w:rsidR="00C36BEC" w:rsidRPr="00C36BEC">
        <w:t xml:space="preserve"> </w:t>
      </w:r>
      <w:r w:rsidR="00C36BEC" w:rsidRPr="00C36BEC">
        <w:fldChar w:fldCharType="begin"/>
      </w:r>
      <w:r w:rsidR="008511D7">
        <w:instrText xml:space="preserve"> ADDIN EN.CITE &lt;EndNote&gt;&lt;Cite&gt;&lt;Author&gt;Bursky&lt;/Author&gt;&lt;Year&gt;2013&lt;/Year&gt;&lt;RecNum&gt;61&lt;/RecNum&gt;&lt;DisplayText&gt;[17]&lt;/DisplayText&gt;&lt;record&gt;&lt;rec-number&gt;61&lt;/rec-number&gt;&lt;foreign-keys&gt;&lt;key app="EN" db-id="t5vv0ff2j0fr0letxfz5s2sftvvvzsza2sv9" timestamp="1503623035"&gt;61&lt;/key&gt;&lt;/foreign-keys&gt;&lt;ref-type name="Web Page"&gt;12&lt;/ref-type&gt;&lt;contributors&gt;&lt;authors&gt;&lt;author&gt;Dave Bursky&lt;/author&gt;&lt;/authors&gt;&lt;/contributors&gt;&lt;titles&gt;&lt;title&gt;RF Shielding: The Art and Science of Eliminating Interference&lt;/title&gt;&lt;/titles&gt;&lt;number&gt;Aug. 20, 2017&lt;/number&gt;&lt;dates&gt;&lt;year&gt;2013&lt;/year&gt;&lt;/dates&gt;&lt;work-type&gt;Online&lt;/work-type&gt;&lt;urls&gt;&lt;related-urls&gt;&lt;url&gt;https://www.digikey.com/en/articles/techzone/2013/jan/rf-shielding-the-art-and-science-of-eliminating-interference&lt;/url&gt;&lt;/related-urls&gt;&lt;/urls&gt;&lt;/record&gt;&lt;/Cite&gt;&lt;/EndNote&gt;</w:instrText>
      </w:r>
      <w:r w:rsidR="00C36BEC" w:rsidRPr="00C36BEC">
        <w:fldChar w:fldCharType="separate"/>
      </w:r>
      <w:r w:rsidR="008511D7">
        <w:rPr>
          <w:noProof/>
        </w:rPr>
        <w:t>[17]</w:t>
      </w:r>
      <w:r w:rsidR="00C36BEC" w:rsidRPr="00C36BEC">
        <w:fldChar w:fldCharType="end"/>
      </w:r>
      <w:r w:rsidRPr="00C36BEC">
        <w:t xml:space="preserve">. </w:t>
      </w:r>
    </w:p>
    <w:p w14:paraId="7E34CB24" w14:textId="3AE9AA10" w:rsidR="000C44CA" w:rsidRPr="000C44CA" w:rsidRDefault="000C44CA" w:rsidP="00C36BEC"/>
    <w:p w14:paraId="0AB15D35" w14:textId="0BCDAB7C" w:rsidR="140C5984" w:rsidRDefault="268FBE58" w:rsidP="000C44CA">
      <w:pPr>
        <w:pStyle w:val="Heading4"/>
      </w:pPr>
      <w:r>
        <w:t>Hardware Communication Protocols</w:t>
      </w:r>
    </w:p>
    <w:p w14:paraId="17782BE5" w14:textId="023E539A" w:rsidR="000C44CA" w:rsidRPr="00C36BEC" w:rsidRDefault="268FBE58" w:rsidP="00C36BEC">
      <w:r w:rsidRPr="000003EE">
        <w:rPr>
          <w:rFonts w:eastAsia="Times New Roman"/>
        </w:rPr>
        <w:t>Commonly</w:t>
      </w:r>
      <w:r w:rsidRPr="3E4C4D6F">
        <w:t xml:space="preserve"> used </w:t>
      </w:r>
      <w:r w:rsidRPr="00C36BEC">
        <w:t>communication protocols are the Serial Peripheral Interface (SPI), Inter Integrated Circuit (I</w:t>
      </w:r>
      <w:r w:rsidRPr="00B11C0C">
        <w:rPr>
          <w:vertAlign w:val="superscript"/>
        </w:rPr>
        <w:t>2</w:t>
      </w:r>
      <w:r w:rsidRPr="00C36BEC">
        <w:t xml:space="preserve">C) and Universal Asynchronous Receiver/Transmitter (UART). </w:t>
      </w:r>
      <w:r w:rsidR="00B11C0C">
        <w:t xml:space="preserve">The </w:t>
      </w:r>
      <w:r w:rsidRPr="00C36BEC">
        <w:t xml:space="preserve">SPI </w:t>
      </w:r>
      <w:r w:rsidR="00B11C0C">
        <w:t xml:space="preserve">protocol </w:t>
      </w:r>
      <w:r w:rsidRPr="00C36BEC">
        <w:t xml:space="preserve">is a three-wired communication </w:t>
      </w:r>
      <w:r w:rsidR="00B11C0C" w:rsidRPr="00C36BEC">
        <w:t xml:space="preserve">protocol </w:t>
      </w:r>
      <w:r w:rsidRPr="00C36BEC">
        <w:t>also known as Master/Slave protocol</w:t>
      </w:r>
      <w:r w:rsidR="00C36BEC" w:rsidRPr="00C36BEC">
        <w:t xml:space="preserve"> </w:t>
      </w:r>
      <w:r w:rsidR="00C36BEC" w:rsidRPr="00C36BEC">
        <w:fldChar w:fldCharType="begin"/>
      </w:r>
      <w:r w:rsidR="008511D7">
        <w:instrText xml:space="preserve"> ADDIN EN.CITE &lt;EndNote&gt;&lt;Cite&gt;&lt;Author&gt;Grusin&lt;/Author&gt;&lt;Year&gt;2013&lt;/Year&gt;&lt;RecNum&gt;63&lt;/RecNum&gt;&lt;DisplayText&gt;[20, 21]&lt;/DisplayText&gt;&lt;record&gt;&lt;rec-number&gt;63&lt;/rec-number&gt;&lt;foreign-keys&gt;&lt;key app="EN" db-id="t5vv0ff2j0fr0letxfz5s2sftvvvzsza2sv9" timestamp="1503623035"&gt;63&lt;/key&gt;&lt;/foreign-keys&gt;&lt;ref-type name="Web Page"&gt;12&lt;/ref-type&gt;&lt;contributors&gt;&lt;authors&gt;&lt;author&gt;Mike Grusin&lt;/author&gt;&lt;/authors&gt;&lt;/contributors&gt;&lt;titles&gt;&lt;title&gt;Serial Peripheral Interface&lt;/title&gt;&lt;/titles&gt;&lt;number&gt;Aug. 21, 2017&lt;/number&gt;&lt;dates&gt;&lt;year&gt;2013&lt;/year&gt;&lt;/dates&gt;&lt;work-type&gt;Online&lt;/work-type&gt;&lt;urls&gt;&lt;related-urls&gt;&lt;url&gt;https://learn.sparkfun.com/tutorials/serial-peripheral-interface-spi&lt;/url&gt;&lt;/related-urls&gt;&lt;/urls&gt;&lt;/record&gt;&lt;/Cite&gt;&lt;Cite&gt;&lt;Author&gt;Tambi&lt;/Author&gt;&lt;Year&gt;2013&lt;/Year&gt;&lt;RecNum&gt;71&lt;/RecNum&gt;&lt;record&gt;&lt;rec-number&gt;71&lt;/rec-number&gt;&lt;foreign-keys&gt;&lt;key app="EN" db-id="t5vv0ff2j0fr0letxfz5s2sftvvvzsza2sv9" timestamp="1503623035"&gt;71&lt;/key&gt;&lt;/foreign-keys&gt;&lt;ref-type name="Web Page"&gt;12&lt;/ref-type&gt;&lt;contributors&gt;&lt;authors&gt;&lt;author&gt;Yash Tambi&lt;/author&gt;&lt;/authors&gt;&lt;/contributors&gt;&lt;titles&gt;&lt;title&gt;Serial Communication - Introduction&lt;/title&gt;&lt;/titles&gt;&lt;number&gt;Aug. 21, 2017&lt;/number&gt;&lt;dates&gt;&lt;year&gt;2013&lt;/year&gt;&lt;/dates&gt;&lt;work-type&gt;Online&lt;/work-type&gt;&lt;urls&gt;&lt;related-urls&gt;&lt;url&gt;http://maxembedded.com/2013/09/serial-communication-introduction/#UARTnUSART&lt;/url&gt;&lt;/related-urls&gt;&lt;/urls&gt;&lt;/record&gt;&lt;/Cite&gt;&lt;/EndNote&gt;</w:instrText>
      </w:r>
      <w:r w:rsidR="00C36BEC" w:rsidRPr="00C36BEC">
        <w:fldChar w:fldCharType="separate"/>
      </w:r>
      <w:r w:rsidR="008511D7">
        <w:rPr>
          <w:noProof/>
        </w:rPr>
        <w:t>[20, 21]</w:t>
      </w:r>
      <w:r w:rsidR="00C36BEC" w:rsidRPr="00C36BEC">
        <w:fldChar w:fldCharType="end"/>
      </w:r>
      <w:r w:rsidRPr="00C36BEC">
        <w:t xml:space="preserve">. </w:t>
      </w:r>
      <w:r w:rsidR="00B11C0C">
        <w:t xml:space="preserve">The </w:t>
      </w:r>
      <w:r w:rsidRPr="00C36BEC">
        <w:t>I</w:t>
      </w:r>
      <w:r w:rsidRPr="00B11C0C">
        <w:rPr>
          <w:vertAlign w:val="superscript"/>
        </w:rPr>
        <w:t>2</w:t>
      </w:r>
      <w:r w:rsidRPr="00C36BEC">
        <w:t xml:space="preserve">C </w:t>
      </w:r>
      <w:r w:rsidR="00B11C0C">
        <w:t xml:space="preserve">protocol </w:t>
      </w:r>
      <w:r w:rsidRPr="00C36BEC">
        <w:t>allows one device to exchange data with one or more connected devices through the use of clock and data signal</w:t>
      </w:r>
      <w:r w:rsidR="00B11C0C">
        <w:t>s</w:t>
      </w:r>
      <w:r w:rsidR="00C36BEC" w:rsidRPr="00C36BEC">
        <w:t xml:space="preserve"> </w:t>
      </w:r>
      <w:r w:rsidR="00C36BEC" w:rsidRPr="00C36BEC">
        <w:fldChar w:fldCharType="begin"/>
      </w:r>
      <w:r w:rsidR="008511D7">
        <w:instrText xml:space="preserve"> ADDIN EN.CITE &lt;EndNote&gt;&lt;Cite&gt;&lt;Author&gt;Tambi&lt;/Author&gt;&lt;Year&gt;2013&lt;/Year&gt;&lt;RecNum&gt;71&lt;/RecNum&gt;&lt;DisplayText&gt;[21]&lt;/DisplayText&gt;&lt;record&gt;&lt;rec-number&gt;71&lt;/rec-number&gt;&lt;foreign-keys&gt;&lt;key app="EN" db-id="t5vv0ff2j0fr0letxfz5s2sftvvvzsza2sv9" timestamp="1503623035"&gt;71&lt;/key&gt;&lt;/foreign-keys&gt;&lt;ref-type name="Web Page"&gt;12&lt;/ref-type&gt;&lt;contributors&gt;&lt;authors&gt;&lt;author&gt;Yash Tambi&lt;/author&gt;&lt;/authors&gt;&lt;/contributors&gt;&lt;titles&gt;&lt;title&gt;Serial Communication - Introduction&lt;/title&gt;&lt;/titles&gt;&lt;number&gt;Aug. 21, 2017&lt;/number&gt;&lt;dates&gt;&lt;year&gt;2013&lt;/year&gt;&lt;/dates&gt;&lt;work-type&gt;Online&lt;/work-type&gt;&lt;urls&gt;&lt;related-urls&gt;&lt;url&gt;http://maxembedded.com/2013/09/serial-communication-introduction/#UARTnUSART&lt;/url&gt;&lt;/related-urls&gt;&lt;/urls&gt;&lt;/record&gt;&lt;/Cite&gt;&lt;/EndNote&gt;</w:instrText>
      </w:r>
      <w:r w:rsidR="00C36BEC" w:rsidRPr="00C36BEC">
        <w:fldChar w:fldCharType="separate"/>
      </w:r>
      <w:r w:rsidR="008511D7">
        <w:rPr>
          <w:noProof/>
        </w:rPr>
        <w:t>[21]</w:t>
      </w:r>
      <w:r w:rsidR="00C36BEC" w:rsidRPr="00C36BEC">
        <w:fldChar w:fldCharType="end"/>
      </w:r>
      <w:r w:rsidRPr="00C36BEC">
        <w:t xml:space="preserve">. </w:t>
      </w:r>
      <w:r w:rsidR="00B11C0C" w:rsidRPr="00C36BEC">
        <w:t>I</w:t>
      </w:r>
      <w:r w:rsidR="00B11C0C" w:rsidRPr="00B11C0C">
        <w:rPr>
          <w:vertAlign w:val="superscript"/>
        </w:rPr>
        <w:t>2</w:t>
      </w:r>
      <w:r w:rsidR="00B11C0C" w:rsidRPr="00C36BEC">
        <w:t>C</w:t>
      </w:r>
      <w:r w:rsidR="00B11C0C" w:rsidRPr="00C36BEC" w:rsidDel="00B11C0C">
        <w:t xml:space="preserve"> </w:t>
      </w:r>
      <w:r w:rsidRPr="00C36BEC">
        <w:t>is similar to Asynchronous Serial Interfaces</w:t>
      </w:r>
      <w:r w:rsidR="00B11C0C">
        <w:t>,</w:t>
      </w:r>
      <w:r w:rsidRPr="00C36BEC">
        <w:t xml:space="preserve"> such as UART</w:t>
      </w:r>
      <w:r w:rsidR="00B11C0C">
        <w:t>,</w:t>
      </w:r>
      <w:r w:rsidRPr="00C36BEC">
        <w:t xml:space="preserve"> in conjunction with Recommended Standard-232 (RS232)</w:t>
      </w:r>
      <w:r w:rsidR="00C36BEC" w:rsidRPr="00C36BEC">
        <w:t xml:space="preserve"> </w:t>
      </w:r>
      <w:r w:rsidR="00C36BEC" w:rsidRPr="00C36BEC">
        <w:fldChar w:fldCharType="begin"/>
      </w:r>
      <w:r w:rsidR="008511D7">
        <w:instrText xml:space="preserve"> ADDIN EN.CITE &lt;EndNote&gt;&lt;Cite&gt;&lt;Author&gt;Tambi&lt;/Author&gt;&lt;Year&gt;2013&lt;/Year&gt;&lt;RecNum&gt;71&lt;/RecNum&gt;&lt;DisplayText&gt;[21, 22, 23]&lt;/DisplayText&gt;&lt;record&gt;&lt;rec-number&gt;71&lt;/rec-number&gt;&lt;foreign-keys&gt;&lt;key app="EN" db-id="t5vv0ff2j0fr0letxfz5s2sftvvvzsza2sv9" timestamp="1503623035"&gt;71&lt;/key&gt;&lt;/foreign-keys&gt;&lt;ref-type name="Web Page"&gt;12&lt;/ref-type&gt;&lt;contributors&gt;&lt;authors&gt;&lt;author&gt;Yash Tambi&lt;/author&gt;&lt;/authors&gt;&lt;/contributors&gt;&lt;titles&gt;&lt;title&gt;Serial Communication - Introduction&lt;/title&gt;&lt;/titles&gt;&lt;number&gt;Aug. 21, 2017&lt;/number&gt;&lt;dates&gt;&lt;year&gt;2013&lt;/year&gt;&lt;/dates&gt;&lt;work-type&gt;Online&lt;/work-type&gt;&lt;urls&gt;&lt;related-urls&gt;&lt;url&gt;http://maxembedded.com/2013/09/serial-communication-introduction/#UARTnUSART&lt;/url&gt;&lt;/related-urls&gt;&lt;/urls&gt;&lt;/record&gt;&lt;/Cite&gt;&lt;Cite&gt;&lt;Author&gt;Durda&lt;/Author&gt;&lt;Year&gt;2014&lt;/Year&gt;&lt;RecNum&gt;62&lt;/RecNum&gt;&lt;record&gt;&lt;rec-number&gt;62&lt;/rec-number&gt;&lt;foreign-keys&gt;&lt;key app="EN" db-id="t5vv0ff2j0fr0letxfz5s2sftvvvzsza2sv9" timestamp="1503623035"&gt;62&lt;/key&gt;&lt;/foreign-keys&gt;&lt;ref-type name="Web Page"&gt;12&lt;/ref-type&gt;&lt;contributors&gt;&lt;authors&gt;&lt;author&gt;Frank Durda&lt;/author&gt;&lt;/authors&gt;&lt;/contributors&gt;&lt;titles&gt;&lt;title&gt;Serial and UART Tutorial&lt;/title&gt;&lt;/titles&gt;&lt;number&gt;Aug. 2, 2017&lt;/number&gt;&lt;dates&gt;&lt;year&gt;2014&lt;/year&gt;&lt;/dates&gt;&lt;work-type&gt;Online&lt;/work-type&gt;&lt;urls&gt;&lt;related-urls&gt;&lt;url&gt;https://www.freebsd.org/doc/en/articles/serial-uart/&lt;/url&gt;&lt;/related-urls&gt;&lt;/urls&gt;&lt;/record&gt;&lt;/Cite&gt;&lt;Cite&gt;&lt;Author&gt;Parikh&lt;/Author&gt;&lt;Year&gt;2012&lt;/Year&gt;&lt;RecNum&gt;67&lt;/RecNum&gt;&lt;record&gt;&lt;rec-number&gt;67&lt;/rec-number&gt;&lt;foreign-keys&gt;&lt;key app="EN" db-id="t5vv0ff2j0fr0letxfz5s2sftvvvzsza2sv9" timestamp="1503623035"&gt;67&lt;/key&gt;&lt;/foreign-keys&gt;&lt;ref-type name="Web Page"&gt;12&lt;/ref-type&gt;&lt;contributors&gt;&lt;authors&gt;&lt;author&gt;Bijal Parikh&lt;/author&gt;&lt;/authors&gt;&lt;/contributors&gt;&lt;titles&gt;&lt;title&gt;RS232: Basics, Implementation &amp;amp; Specification&lt;/title&gt;&lt;/titles&gt;&lt;number&gt;Aug. 21, 2017&lt;/number&gt;&lt;dates&gt;&lt;year&gt;2012&lt;/year&gt;&lt;/dates&gt;&lt;work-type&gt;Online&lt;/work-type&gt;&lt;urls&gt;&lt;related-urls&gt;&lt;url&gt;https://www.engineersgarage.com/articles/what-is-rs232&lt;/url&gt;&lt;/related-urls&gt;&lt;/urls&gt;&lt;/record&gt;&lt;/Cite&gt;&lt;/EndNote&gt;</w:instrText>
      </w:r>
      <w:r w:rsidR="00C36BEC" w:rsidRPr="00C36BEC">
        <w:fldChar w:fldCharType="separate"/>
      </w:r>
      <w:r w:rsidR="008511D7">
        <w:rPr>
          <w:noProof/>
        </w:rPr>
        <w:t>[21, 22, 23]</w:t>
      </w:r>
      <w:r w:rsidR="00C36BEC" w:rsidRPr="00C36BEC">
        <w:fldChar w:fldCharType="end"/>
      </w:r>
      <w:r w:rsidRPr="00C36BEC">
        <w:t>. RS232 is an asynchronous serial communication protocol used in computers and digital systems as it only allows for one transmitter and one receiver on each line</w:t>
      </w:r>
      <w:r w:rsidR="00C36BEC" w:rsidRPr="00C36BEC">
        <w:t xml:space="preserve"> </w:t>
      </w:r>
      <w:r w:rsidR="00C36BEC">
        <w:fldChar w:fldCharType="begin"/>
      </w:r>
      <w:r w:rsidR="008511D7">
        <w:instrText xml:space="preserve"> ADDIN EN.CITE &lt;EndNote&gt;&lt;Cite&gt;&lt;Author&gt;Instrument&lt;/Author&gt;&lt;Year&gt;2016&lt;/Year&gt;&lt;RecNum&gt;65&lt;/RecNum&gt;&lt;DisplayText&gt;[24]&lt;/DisplayText&gt;&lt;record&gt;&lt;rec-number&gt;65&lt;/rec-number&gt;&lt;foreign-keys&gt;&lt;key app="EN" db-id="t5vv0ff2j0fr0letxfz5s2sftvvvzsza2sv9" timestamp="1503623035"&gt;65&lt;/key&gt;&lt;/foreign-keys&gt;&lt;ref-type name="Web Page"&gt;12&lt;/ref-type&gt;&lt;contributors&gt;&lt;authors&gt;&lt;author&gt;National Instrument&lt;/author&gt;&lt;/authors&gt;&lt;/contributors&gt;&lt;titles&gt;&lt;title&gt;RS-232, RS-422, RS-485 Serial Communication General Concepts&lt;/title&gt;&lt;/titles&gt;&lt;number&gt;Aug. 22, 2017&lt;/number&gt;&lt;dates&gt;&lt;year&gt;2016&lt;/year&gt;&lt;/dates&gt;&lt;work-type&gt;Online&lt;/work-type&gt;&lt;urls&gt;&lt;related-urls&gt;&lt;url&gt;http://www.ni.com/white-paper/11390/en/#toc3&lt;/url&gt;&lt;/related-urls&gt;&lt;/urls&gt;&lt;/record&gt;&lt;/Cite&gt;&lt;/EndNote&gt;</w:instrText>
      </w:r>
      <w:r w:rsidR="00C36BEC">
        <w:fldChar w:fldCharType="separate"/>
      </w:r>
      <w:r w:rsidR="008511D7">
        <w:rPr>
          <w:noProof/>
        </w:rPr>
        <w:t>[24]</w:t>
      </w:r>
      <w:r w:rsidR="00C36BEC">
        <w:fldChar w:fldCharType="end"/>
      </w:r>
      <w:r w:rsidRPr="00C36BEC">
        <w:t>. Asynchronous mode only requires data and there is no clock signal to synchronize the output of bits from the transmitting UART to the sampling of bits by the receiving UART</w:t>
      </w:r>
      <w:r w:rsidR="00C36BEC">
        <w:t xml:space="preserve"> </w:t>
      </w:r>
      <w:r w:rsidR="00C36BEC">
        <w:fldChar w:fldCharType="begin">
          <w:fldData xml:space="preserve">PEVuZE5vdGU+PENpdGU+PEF1dGhvcj5JbnN0cnVtZW50PC9BdXRob3I+PFllYXI+MjAxNjwvWWVh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</w:fldData>
        </w:fldChar>
      </w:r>
      <w:r w:rsidR="008511D7">
        <w:instrText xml:space="preserve"> ADDIN EN.CITE </w:instrText>
      </w:r>
      <w:r w:rsidR="008511D7">
        <w:fldChar w:fldCharType="begin">
          <w:fldData xml:space="preserve">PEVuZE5vdGU+PENpdGU+PEF1dGhvcj5JbnN0cnVtZW50PC9BdXRob3I+PFllYXI+MjAxNjwvWWVh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</w:fldData>
        </w:fldChar>
      </w:r>
      <w:r w:rsidR="008511D7">
        <w:instrText xml:space="preserve"> ADDIN EN.CITE.DATA </w:instrText>
      </w:r>
      <w:r w:rsidR="008511D7">
        <w:fldChar w:fldCharType="end"/>
      </w:r>
      <w:r w:rsidR="00C36BEC">
        <w:fldChar w:fldCharType="separate"/>
      </w:r>
      <w:r w:rsidR="008511D7">
        <w:rPr>
          <w:noProof/>
        </w:rPr>
        <w:t>[21, 22, 24, 25]</w:t>
      </w:r>
      <w:r w:rsidR="00C36BEC">
        <w:fldChar w:fldCharType="end"/>
      </w:r>
      <w:r w:rsidR="00B11C0C">
        <w:t>.</w:t>
      </w:r>
    </w:p>
    <w:p w14:paraId="04F89175" w14:textId="7FDE8131" w:rsidR="37349260" w:rsidRDefault="37349260" w:rsidP="00C36BEC">
      <w:pPr>
        <w:rPr>
          <w:rFonts w:eastAsia="Times New Roman"/>
          <w:sz w:val="22"/>
          <w:szCs w:val="22"/>
        </w:rPr>
      </w:pPr>
    </w:p>
    <w:p w14:paraId="55317A10" w14:textId="410AA82B" w:rsidR="00B6608B" w:rsidRDefault="268FBE58" w:rsidP="00917344">
      <w:pPr>
        <w:pStyle w:val="Heading3"/>
      </w:pPr>
      <w:r>
        <w:t>Standards</w:t>
      </w:r>
    </w:p>
    <w:p w14:paraId="6CEBC2EE" w14:textId="1F121ED7" w:rsidR="7FE19606" w:rsidRDefault="268FBE58" w:rsidP="00545DAA">
      <w:pPr>
        <w:pStyle w:val="Heading4"/>
      </w:pPr>
      <w:r>
        <w:t>Hardware Handling</w:t>
      </w:r>
    </w:p>
    <w:p w14:paraId="477DA1C3" w14:textId="1810F8EC" w:rsidR="4EDCEE26" w:rsidRPr="00F2423A" w:rsidRDefault="268FBE58" w:rsidP="00F2423A">
      <w:r w:rsidRPr="00F2423A">
        <w:rPr>
          <w:rFonts w:eastAsia="Times New Roman"/>
        </w:rPr>
        <w:t xml:space="preserve">The relevant EMI PCB </w:t>
      </w:r>
      <w:r w:rsidRPr="00F2423A">
        <w:t xml:space="preserve">standard </w:t>
      </w:r>
      <w:r w:rsidRPr="00F2423A">
        <w:rPr>
          <w:rFonts w:eastAsia="Times New Roman"/>
        </w:rPr>
        <w:t>is</w:t>
      </w:r>
      <w:r w:rsidRPr="3E4C4D6F">
        <w:t xml:space="preserve"> </w:t>
      </w:r>
      <w:r w:rsidRPr="00F2423A">
        <w:t xml:space="preserve">AS/NZS 6100.4.2:2002 Electromagnetic compatibility (EMC) – Testing and measurement techniques </w:t>
      </w:r>
      <w:r w:rsidR="00C36BEC" w:rsidRPr="00F2423A">
        <w:t>–</w:t>
      </w:r>
      <w:r w:rsidRPr="00F2423A">
        <w:t xml:space="preserve"> </w:t>
      </w:r>
      <w:r w:rsidRPr="00F2423A">
        <w:rPr>
          <w:rFonts w:eastAsia="Times New Roman"/>
        </w:rPr>
        <w:t xml:space="preserve">electrostatic </w:t>
      </w:r>
      <w:r w:rsidRPr="00F2423A">
        <w:t xml:space="preserve">discharge immunity test </w:t>
      </w:r>
      <w:r w:rsidR="00C36BEC" w:rsidRPr="00F2423A">
        <w:fldChar w:fldCharType="begin"/>
      </w:r>
      <w:r w:rsidR="008511D7">
        <w:instrText xml:space="preserve"> ADDIN EN.CITE &lt;EndNote&gt;&lt;Cite&gt;&lt;Author&gt;Standard&lt;/Author&gt;&lt;Year&gt;2002&lt;/Year&gt;&lt;RecNum&gt;70&lt;/RecNum&gt;&lt;DisplayText&gt;[26]&lt;/DisplayText&gt;&lt;record&gt;&lt;rec-number&gt;70&lt;/rec-number&gt;&lt;foreign-keys&gt;&lt;key app="EN" db-id="t5vv0ff2j0fr0letxfz5s2sftvvvzsza2sv9" timestamp="1503623035"&gt;70&lt;/key&gt;&lt;/foreign-keys&gt;&lt;ref-type name="Report"&gt;27&lt;/ref-type&gt;&lt;contributors&gt;&lt;authors&gt;&lt;author&gt;Australian/New Zealand Standard &lt;/author&gt;&lt;/authors&gt;&lt;/contributors&gt;&lt;titles&gt;&lt;title&gt;AS/NZS 61000.4.2: 2002 Electromagnetic compatibility (EMC)&lt;/title&gt;&lt;secondary-title&gt;Testing and measurement techniques - Electrostatic discharge immunity test&lt;/secondary-title&gt;&lt;/titles&gt;&lt;dates&gt;&lt;year&gt;2002&lt;/year&gt;&lt;/dates&gt;&lt;urls&gt;&lt;/urls&gt;&lt;access-date&gt;Aug. 22, 2017&lt;/access-date&gt;&lt;/record&gt;&lt;/Cite&gt;&lt;/EndNote&gt;</w:instrText>
      </w:r>
      <w:r w:rsidR="00C36BEC" w:rsidRPr="00F2423A">
        <w:fldChar w:fldCharType="separate"/>
      </w:r>
      <w:r w:rsidR="008511D7">
        <w:rPr>
          <w:noProof/>
        </w:rPr>
        <w:t>[26]</w:t>
      </w:r>
      <w:r w:rsidR="00C36BEC" w:rsidRPr="00F2423A">
        <w:fldChar w:fldCharType="end"/>
      </w:r>
      <w:r w:rsidRPr="00F2423A">
        <w:t>. This standard establishes common and reliable benchmarks for evaluating the performance of electrical and electronic equipment when subjected to electrostatic discharges</w:t>
      </w:r>
      <w:r w:rsidRPr="00F2423A">
        <w:rPr>
          <w:rFonts w:eastAsia="Times New Roman"/>
        </w:rPr>
        <w:t>.</w:t>
      </w:r>
      <w:r w:rsidRPr="00F2423A">
        <w:t xml:space="preserve"> It also includes electrostatic discharges which may occur from personnel to objects near vital equipment</w:t>
      </w:r>
      <w:r w:rsidR="00666D56" w:rsidRPr="00F2423A">
        <w:rPr>
          <w:rFonts w:eastAsia="Times New Roman"/>
        </w:rPr>
        <w:t>.</w:t>
      </w:r>
    </w:p>
    <w:p w14:paraId="0FD6AE1B" w14:textId="39469912" w:rsidR="00545DAA" w:rsidRPr="000C44CA" w:rsidRDefault="00545DAA" w:rsidP="37AC1D4E"/>
    <w:p w14:paraId="28DD4C76" w14:textId="2C64B648" w:rsidR="158CB036" w:rsidRPr="000C44CA" w:rsidRDefault="00FD7806" w:rsidP="00545DAA">
      <w:pPr>
        <w:pStyle w:val="Heading4"/>
      </w:pPr>
      <w:r>
        <w:t xml:space="preserve">Embedded </w:t>
      </w:r>
      <w:r w:rsidR="268FBE58">
        <w:t xml:space="preserve">Hardware </w:t>
      </w:r>
      <w:r>
        <w:t>Development</w:t>
      </w:r>
    </w:p>
    <w:p w14:paraId="037DF93C" w14:textId="1F6EDDA3" w:rsidR="00FD7806" w:rsidRPr="00F2423A" w:rsidRDefault="00F2423A" w:rsidP="00EB6A77">
      <w:r>
        <w:t xml:space="preserve">The </w:t>
      </w:r>
      <w:r w:rsidRPr="00F2423A">
        <w:t>Motor Industry Software Reliability Association (MISRA)</w:t>
      </w:r>
      <w:r>
        <w:t xml:space="preserve"> provide</w:t>
      </w:r>
      <w:r w:rsidR="00FD7806">
        <w:t>s</w:t>
      </w:r>
      <w:r>
        <w:t xml:space="preserve"> standards and guidelines on </w:t>
      </w:r>
      <w:r w:rsidRPr="00F2423A">
        <w:t xml:space="preserve">best practices in developing </w:t>
      </w:r>
      <w:r w:rsidR="00FD7806">
        <w:t>embedded</w:t>
      </w:r>
      <w:r w:rsidRPr="00F2423A">
        <w:t xml:space="preserve"> </w:t>
      </w:r>
      <w:r>
        <w:t>systems</w:t>
      </w:r>
      <w:r w:rsidRPr="00F2423A">
        <w:t xml:space="preserve"> </w:t>
      </w:r>
      <w:r w:rsidRPr="00F2423A">
        <w:fldChar w:fldCharType="begin"/>
      </w:r>
      <w:r w:rsidR="008511D7">
        <w:instrText xml:space="preserve"> ADDIN EN.CITE &lt;EndNote&gt;&lt;Cite&gt;&lt;Author&gt;MISRA&lt;/Author&gt;&lt;Year&gt;2016&lt;/Year&gt;&lt;RecNum&gt;66&lt;/RecNum&gt;&lt;DisplayText&gt;[27]&lt;/DisplayText&gt;&lt;record&gt;&lt;rec-number&gt;66&lt;/rec-number&gt;&lt;foreign-keys&gt;&lt;key app="EN" db-id="t5vv0ff2j0fr0letxfz5s2sftvvvzsza2sv9" timestamp="1503623035"&gt;66&lt;/key&gt;&lt;/foreign-keys&gt;&lt;ref-type name="Report"&gt;27&lt;/ref-type&gt;&lt;contributors&gt;&lt;authors&gt;&lt;author&gt;MISRA&lt;/author&gt;&lt;/authors&gt;&lt;/contributors&gt;&lt;titles&gt;&lt;title&gt;MISRA Compliance:2016&lt;/title&gt;&lt;secondary-title&gt;Achieving compliance with MISRA Coding Guidelines&lt;/secondary-title&gt;&lt;/titles&gt;&lt;dates&gt;&lt;year&gt;2016&lt;/year&gt;&lt;/dates&gt;&lt;urls&gt;&lt;related-urls&gt;&lt;url&gt;https://www.misra.org.uk/LinkClick.aspx?fileticket=w_Syhpkf7xA%3D&amp;amp;tabid=57&lt;/url&gt;&lt;/related-urls&gt;&lt;/urls&gt;&lt;access-date&gt;Aug. 21, 2017&lt;/access-date&gt;&lt;/record&gt;&lt;/Cite&gt;&lt;/EndNote&gt;</w:instrText>
      </w:r>
      <w:r w:rsidRPr="00F2423A">
        <w:fldChar w:fldCharType="separate"/>
      </w:r>
      <w:r w:rsidR="008511D7">
        <w:rPr>
          <w:noProof/>
        </w:rPr>
        <w:t>[27]</w:t>
      </w:r>
      <w:r w:rsidRPr="00F2423A">
        <w:fldChar w:fldCharType="end"/>
      </w:r>
      <w:r w:rsidRPr="00F2423A">
        <w:t>.</w:t>
      </w:r>
      <w:r w:rsidR="00EB6A77">
        <w:t xml:space="preserve"> MISRA</w:t>
      </w:r>
      <w:r w:rsidR="00FD7806">
        <w:t>-C:2012</w:t>
      </w:r>
      <w:r w:rsidR="00E6727B">
        <w:t xml:space="preserve"> </w:t>
      </w:r>
      <w:r w:rsidR="00EB6A77">
        <w:t>appl</w:t>
      </w:r>
      <w:r w:rsidR="00FD7806">
        <w:t>ies</w:t>
      </w:r>
      <w:r w:rsidR="00EB6A77">
        <w:t xml:space="preserve"> to the development process, system design and testing</w:t>
      </w:r>
      <w:r w:rsidR="00A84C3A">
        <w:t xml:space="preserve"> </w:t>
      </w:r>
      <w:r w:rsidR="00E6727B">
        <w:t xml:space="preserve">for </w:t>
      </w:r>
      <w:r w:rsidR="00A84C3A">
        <w:t xml:space="preserve">the </w:t>
      </w:r>
      <w:r w:rsidR="00E6727B">
        <w:t>C</w:t>
      </w:r>
      <w:r w:rsidR="00A84C3A">
        <w:t xml:space="preserve"> programming in embedded systems </w:t>
      </w:r>
      <w:r w:rsidR="00FD7806">
        <w:rPr>
          <w:rFonts w:eastAsia="Times New Roman"/>
        </w:rPr>
        <w:t>to ensure operational safety, security, portability and reliability</w:t>
      </w:r>
      <w:r w:rsidR="00A84C3A">
        <w:rPr>
          <w:rFonts w:eastAsia="Times New Roman"/>
        </w:rPr>
        <w:t xml:space="preserve"> of embedded systems</w:t>
      </w:r>
      <w:r w:rsidR="00EB6A77" w:rsidRPr="00F2423A">
        <w:t xml:space="preserve"> </w:t>
      </w:r>
      <w:r w:rsidR="00EB6A77" w:rsidRPr="00F2423A">
        <w:fldChar w:fldCharType="begin"/>
      </w:r>
      <w:r w:rsidR="008511D7">
        <w:instrText xml:space="preserve"> ADDIN EN.CITE &lt;EndNote&gt;&lt;Cite&gt;&lt;Author&gt;MISRA&lt;/Author&gt;&lt;Year&gt;2016&lt;/Year&gt;&lt;RecNum&gt;66&lt;/RecNum&gt;&lt;DisplayText&gt;[27]&lt;/DisplayText&gt;&lt;record&gt;&lt;rec-number&gt;66&lt;/rec-number&gt;&lt;foreign-keys&gt;&lt;key app="EN" db-id="t5vv0ff2j0fr0letxfz5s2sftvvvzsza2sv9" timestamp="1503623035"&gt;66&lt;/key&gt;&lt;/foreign-keys&gt;&lt;ref-type name="Report"&gt;27&lt;/ref-type&gt;&lt;contributors&gt;&lt;authors&gt;&lt;author&gt;MISRA&lt;/author&gt;&lt;/authors&gt;&lt;/contributors&gt;&lt;titles&gt;&lt;title&gt;MISRA Compliance:2016&lt;/title&gt;&lt;secondary-title&gt;Achieving compliance with MISRA Coding Guidelines&lt;/secondary-title&gt;&lt;/titles&gt;&lt;dates&gt;&lt;year&gt;2016&lt;/year&gt;&lt;/dates&gt;&lt;urls&gt;&lt;related-urls&gt;&lt;url&gt;https://www.misra.org.uk/LinkClick.aspx?fileticket=w_Syhpkf7xA%3D&amp;amp;tabid=57&lt;/url&gt;&lt;/related-urls&gt;&lt;/urls&gt;&lt;access-date&gt;Aug. 21, 2017&lt;/access-date&gt;&lt;/record&gt;&lt;/Cite&gt;&lt;/EndNote&gt;</w:instrText>
      </w:r>
      <w:r w:rsidR="00EB6A77" w:rsidRPr="00F2423A">
        <w:fldChar w:fldCharType="separate"/>
      </w:r>
      <w:r w:rsidR="008511D7">
        <w:rPr>
          <w:noProof/>
        </w:rPr>
        <w:t>[27]</w:t>
      </w:r>
      <w:r w:rsidR="00EB6A77" w:rsidRPr="00F2423A">
        <w:fldChar w:fldCharType="end"/>
      </w:r>
      <w:r w:rsidR="00EB6A77" w:rsidRPr="00F2423A">
        <w:t>.</w:t>
      </w:r>
      <w:r w:rsidR="009908A6">
        <w:t xml:space="preserve"> </w:t>
      </w:r>
      <w:r w:rsidR="00FD7806">
        <w:t xml:space="preserve">Despite being designed for automobile contexts, MISRA-C:2012 is </w:t>
      </w:r>
      <w:r w:rsidR="00E6727B">
        <w:t>applied</w:t>
      </w:r>
      <w:r w:rsidR="00FD7806">
        <w:t xml:space="preserve"> to </w:t>
      </w:r>
      <w:r w:rsidR="00E6727B">
        <w:t>many</w:t>
      </w:r>
      <w:r w:rsidR="00FD7806">
        <w:t xml:space="preserve"> safety-critical system</w:t>
      </w:r>
      <w:r w:rsidR="00E6727B">
        <w:t>s</w:t>
      </w:r>
      <w:r w:rsidR="00A84C3A">
        <w:t>, due to its wide-spread success in preventing vulnerabilities in the C Language.</w:t>
      </w:r>
    </w:p>
    <w:p w14:paraId="7BF8D1D9" w14:textId="6FBD709E" w:rsidR="238E083B" w:rsidRDefault="238E083B" w:rsidP="00C36BEC">
      <w:bookmarkStart w:id="254" w:name="_Toc491161280"/>
      <w:bookmarkStart w:id="255" w:name="_Toc491161551"/>
    </w:p>
    <w:p w14:paraId="5AEE1F6A" w14:textId="71D7FBCC" w:rsidR="001A6F57" w:rsidRDefault="268FBE58" w:rsidP="00B9354E">
      <w:pPr>
        <w:pStyle w:val="Heading2"/>
      </w:pPr>
      <w:bookmarkStart w:id="256" w:name="_Toc491252470"/>
      <w:bookmarkStart w:id="257" w:name="_Toc491252913"/>
      <w:bookmarkStart w:id="258" w:name="_Toc491420467"/>
      <w:bookmarkStart w:id="259" w:name="_Toc491420959"/>
      <w:bookmarkStart w:id="260" w:name="_Toc491427251"/>
      <w:bookmarkStart w:id="261" w:name="_Toc491436487"/>
      <w:bookmarkStart w:id="262" w:name="_Toc491436574"/>
      <w:bookmarkStart w:id="263" w:name="_Toc491438088"/>
      <w:bookmarkStart w:id="264" w:name="_Toc491438297"/>
      <w:bookmarkStart w:id="265" w:name="_Toc491439034"/>
      <w:bookmarkEnd w:id="254"/>
      <w:bookmarkEnd w:id="255"/>
      <w:r>
        <w:t>Network</w:t>
      </w:r>
      <w:bookmarkEnd w:id="256"/>
      <w:bookmarkEnd w:id="257"/>
      <w:bookmarkEnd w:id="258"/>
      <w:bookmarkEnd w:id="259"/>
      <w:bookmarkEnd w:id="260"/>
      <w:bookmarkEnd w:id="261"/>
      <w:bookmarkEnd w:id="262"/>
      <w:bookmarkEnd w:id="263"/>
      <w:bookmarkEnd w:id="264"/>
      <w:bookmarkEnd w:id="265"/>
    </w:p>
    <w:p w14:paraId="24DA7AFF" w14:textId="09C303FF" w:rsidR="00B6608B" w:rsidRPr="002A1042" w:rsidRDefault="54DF4936" w:rsidP="001A6F57">
      <w:r>
        <w:t xml:space="preserve">The main design goal when designing communications in a </w:t>
      </w:r>
      <w:r w:rsidR="0070555B">
        <w:t>WSN</w:t>
      </w:r>
      <w:r>
        <w:t xml:space="preserve"> should be to ensure that the network performance is high enough, reliable and </w:t>
      </w:r>
      <w:r w:rsidR="0070555B">
        <w:t>has</w:t>
      </w:r>
      <w:r>
        <w:t xml:space="preserve"> l</w:t>
      </w:r>
      <w:r w:rsidR="00882EAD">
        <w:t xml:space="preserve">ower power consumption </w:t>
      </w:r>
      <w:r w:rsidR="007506CA">
        <w:fldChar w:fldCharType="begin"/>
      </w:r>
      <w:r w:rsidR="008511D7">
        <w:instrText xml:space="preserve"> ADDIN EN.CITE &lt;EndNote&gt;&lt;Cite&gt;&lt;Author&gt;Gaura&lt;/Author&gt;&lt;Year&gt;2010&lt;/Year&gt;&lt;RecNum&gt;37&lt;/RecNum&gt;&lt;DisplayText&gt;[28]&lt;/DisplayText&gt;&lt;record&gt;&lt;rec-number&gt;37&lt;/rec-number&gt;&lt;foreign-keys&gt;&lt;key app="EN" db-id="t5vv0ff2j0fr0letxfz5s2sftvvvzsza2sv9" timestamp="1503620783"&gt;37&lt;/key&gt;&lt;/foreign-keys&gt;&lt;ref-type name="Book Section"&gt;5&lt;/ref-type&gt;&lt;contributors&gt;&lt;authors&gt;&lt;author&gt;Elena Gaura&lt;/author&gt;&lt;author&gt;Michael Allen&lt;/author&gt;&lt;author&gt;Lewis Girod&lt;/author&gt;&lt;author&gt;James Brusey&lt;/author&gt;&lt;author&gt;Geoffrey Challen&lt;/author&gt;&lt;/authors&gt;&lt;/contributors&gt;&lt;titles&gt;&lt;title&gt;Wireless Sensor Networks Design For Deployment&lt;/title&gt;&lt;secondary-title&gt;Wireless Sensor Networks&lt;/secondary-title&gt;&lt;/titles&gt;&lt;pages&gt;1-67&lt;/pages&gt;&lt;section&gt;1&lt;/section&gt;&lt;dates&gt;&lt;year&gt;2010&lt;/year&gt;&lt;/dates&gt;&lt;pub-location&gt;Dordrecht&lt;/pub-location&gt;&lt;publisher&gt;Springer&lt;/publisher&gt;&lt;urls&gt;&lt;/urls&gt;&lt;/record&gt;&lt;/Cite&gt;&lt;/EndNote&gt;</w:instrText>
      </w:r>
      <w:r w:rsidR="007506CA">
        <w:fldChar w:fldCharType="separate"/>
      </w:r>
      <w:r w:rsidR="008511D7">
        <w:rPr>
          <w:noProof/>
        </w:rPr>
        <w:t>[28]</w:t>
      </w:r>
      <w:r w:rsidR="007506CA">
        <w:fldChar w:fldCharType="end"/>
      </w:r>
      <w:r>
        <w:t>.</w:t>
      </w:r>
    </w:p>
    <w:p w14:paraId="6CAD4B3F" w14:textId="77777777" w:rsidR="00B6608B" w:rsidRDefault="00B6608B" w:rsidP="00917344">
      <w:pPr>
        <w:pStyle w:val="Heading3"/>
      </w:pPr>
      <w:r>
        <w:t>Key Technologies</w:t>
      </w:r>
      <w:r>
        <w:tab/>
      </w:r>
    </w:p>
    <w:p w14:paraId="4785DC11" w14:textId="34F5067C" w:rsidR="004C68E8" w:rsidRDefault="007275A5" w:rsidP="001A6F57">
      <w:pPr>
        <w:pStyle w:val="Heading4"/>
      </w:pPr>
      <w:r>
        <w:t>TCP/IP – The Internet Protocol Suite</w:t>
      </w:r>
    </w:p>
    <w:p w14:paraId="1AB72F13" w14:textId="423D1562" w:rsidR="004C68E8" w:rsidRDefault="004C68E8" w:rsidP="004C68E8">
      <w:r w:rsidRPr="004C68E8">
        <w:t>The Internet Protocol (IP), developed by the Internet Eng</w:t>
      </w:r>
      <w:r w:rsidR="003F3E6C">
        <w:t xml:space="preserve">ineering Taskforce (IETF), </w:t>
      </w:r>
      <w:r w:rsidRPr="004C68E8">
        <w:t>is a Network Layer protocol that provides an unreliable (does not attempt to recover lost data), connectionless (each ‘packet’ is handled independently)</w:t>
      </w:r>
      <w:r w:rsidR="002B2B6C">
        <w:t xml:space="preserve"> and</w:t>
      </w:r>
      <w:r w:rsidRPr="004C68E8">
        <w:t xml:space="preserve"> best-effort (does not spec</w:t>
      </w:r>
      <w:r>
        <w:t>ify guarantees) delivery service</w:t>
      </w:r>
      <w:r w:rsidR="009E29D6">
        <w:t xml:space="preserve"> </w:t>
      </w:r>
      <w:r w:rsidR="009E29D6">
        <w:fldChar w:fldCharType="begin"/>
      </w:r>
      <w:r w:rsidR="008511D7">
        <w:instrText xml:space="preserve"> ADDIN EN.CITE &lt;EndNote&gt;&lt;Cite ExcludeYear="1"&gt;&lt;Author&gt;Zarki&lt;/Author&gt;&lt;RecNum&gt;38&lt;/RecNum&gt;&lt;DisplayText&gt;[29, 30]&lt;/DisplayText&gt;&lt;record&gt;&lt;rec-number&gt;38&lt;/rec-number&gt;&lt;foreign-keys&gt;&lt;key app="EN" db-id="t5vv0ff2j0fr0letxfz5s2sftvvvzsza2sv9" timestamp="1503620783"&gt;38&lt;/key&gt;&lt;/foreign-keys&gt;&lt;ref-type name="Web Page"&gt;12&lt;/ref-type&gt;&lt;contributors&gt;&lt;authors&gt;&lt;author&gt;Magda El Zarki&lt;/author&gt;&lt;/authors&gt;&lt;/contributors&gt;&lt;titles&gt;&lt;title&gt;IP - The Internet Protocol&lt;/title&gt;&lt;/titles&gt;&lt;dates&gt;&lt;pub-dates&gt;&lt;date&gt;Aug. 22, 2017&lt;/date&gt;&lt;/pub-dates&gt;&lt;/dates&gt;&lt;work-type&gt;Online&lt;/work-type&gt;&lt;urls&gt;&lt;related-urls&gt;&lt;url&gt;https://drive.google.com/drive/u/1/folders/0B0IcQ2oe_jR2WFdiV1JYM2pMYW8&lt;/url&gt;&lt;/related-urls&gt;&lt;/urls&gt;&lt;/record&gt;&lt;/Cite&gt;&lt;Cite&gt;&lt;Author&gt;Krishnan&lt;/Author&gt;&lt;Year&gt;2005&lt;/Year&gt;&lt;RecNum&gt;39&lt;/RecNum&gt;&lt;record&gt;&lt;rec-number&gt;39&lt;/rec-number&gt;&lt;foreign-keys&gt;&lt;key app="EN" db-id="t5vv0ff2j0fr0letxfz5s2sftvvvzsza2sv9" timestamp="1503620783"&gt;39&lt;/key&gt;&lt;/foreign-keys&gt;&lt;ref-type name="Web Page"&gt;12&lt;/ref-type&gt;&lt;contributors&gt;&lt;authors&gt;&lt;author&gt;Kartik Krishnan&lt;/author&gt;&lt;/authors&gt;&lt;/contributors&gt;&lt;titles&gt;&lt;title&gt;Internet Protocol&lt;/title&gt;&lt;/titles&gt;&lt;dates&gt;&lt;year&gt;2005&lt;/year&gt;&lt;pub-dates&gt;&lt;date&gt;Aug. 22, 2017&lt;/date&gt;&lt;/pub-dates&gt;&lt;/dates&gt;&lt;work-type&gt;Online&lt;/work-type&gt;&lt;urls&gt;&lt;related-urls&gt;&lt;url&gt;http://www4.ncsu.edu/~kksivara/sfwr4c03/lectures/se4c03lecture4.pdf&lt;/url&gt;&lt;/related-urls&gt;&lt;/urls&gt;&lt;/record&gt;&lt;/Cite&gt;&lt;/EndNote&gt;</w:instrText>
      </w:r>
      <w:r w:rsidR="009E29D6">
        <w:fldChar w:fldCharType="separate"/>
      </w:r>
      <w:r w:rsidR="008511D7">
        <w:rPr>
          <w:noProof/>
        </w:rPr>
        <w:t>[29, 30]</w:t>
      </w:r>
      <w:r w:rsidR="009E29D6">
        <w:fldChar w:fldCharType="end"/>
      </w:r>
      <w:r w:rsidR="009E29D6">
        <w:t>.</w:t>
      </w:r>
    </w:p>
    <w:p w14:paraId="3E55607C" w14:textId="77777777" w:rsidR="009E29D6" w:rsidRDefault="009E29D6" w:rsidP="004C68E8"/>
    <w:p w14:paraId="33835AA4" w14:textId="28AAEA0A" w:rsidR="009E29D6" w:rsidRDefault="009E29D6" w:rsidP="004C68E8">
      <w:r w:rsidRPr="009E29D6">
        <w:t xml:space="preserve">The protocol provides three core definitions: (1) the basic unit of data transfer and the addressing mechanism to label the source and destination information, (2) the routing functions, and (3) a set of rules </w:t>
      </w:r>
      <w:r w:rsidR="002B2B6C">
        <w:t xml:space="preserve">for </w:t>
      </w:r>
      <w:r w:rsidRPr="009E29D6">
        <w:t>defining how hosts and routers should process data, detect errors, and the conditions for discarding data</w:t>
      </w:r>
      <w:r>
        <w:t xml:space="preserve"> </w:t>
      </w:r>
      <w:r>
        <w:fldChar w:fldCharType="begin"/>
      </w:r>
      <w:r w:rsidR="008511D7">
        <w:instrText xml:space="preserve"> ADDIN EN.CITE &lt;EndNote&gt;&lt;Cite&gt;&lt;Author&gt;Krishnan&lt;/Author&gt;&lt;Year&gt;2005&lt;/Year&gt;&lt;RecNum&gt;39&lt;/RecNum&gt;&lt;DisplayText&gt;[30]&lt;/DisplayText&gt;&lt;record&gt;&lt;rec-number&gt;39&lt;/rec-number&gt;&lt;foreign-keys&gt;&lt;key app="EN" db-id="t5vv0ff2j0fr0letxfz5s2sftvvvzsza2sv9" timestamp="1503620783"&gt;39&lt;/key&gt;&lt;/foreign-keys&gt;&lt;ref-type name="Web Page"&gt;12&lt;/ref-type&gt;&lt;contributors&gt;&lt;authors&gt;&lt;author&gt;Kartik Krishnan&lt;/author&gt;&lt;/authors&gt;&lt;/contributors&gt;&lt;titles&gt;&lt;title&gt;Internet Protocol&lt;/title&gt;&lt;/titles&gt;&lt;dates&gt;&lt;year&gt;2005&lt;/year&gt;&lt;pub-dates&gt;&lt;date&gt;Aug. 22, 2017&lt;/date&gt;&lt;/pub-dates&gt;&lt;/dates&gt;&lt;work-type&gt;Online&lt;/work-type&gt;&lt;urls&gt;&lt;related-urls&gt;&lt;url&gt;http://www4.ncsu.edu/~kksivara/sfwr4c03/lectures/se4c03lecture4.pdf&lt;/url&gt;&lt;/related-urls&gt;&lt;/urls&gt;&lt;/record&gt;&lt;/Cite&gt;&lt;/EndNote&gt;</w:instrText>
      </w:r>
      <w:r>
        <w:fldChar w:fldCharType="separate"/>
      </w:r>
      <w:r w:rsidR="008511D7">
        <w:rPr>
          <w:noProof/>
        </w:rPr>
        <w:t>[30]</w:t>
      </w:r>
      <w:r>
        <w:fldChar w:fldCharType="end"/>
      </w:r>
      <w:r>
        <w:t>.</w:t>
      </w:r>
    </w:p>
    <w:p w14:paraId="0F1B4F43" w14:textId="77777777" w:rsidR="009E29D6" w:rsidRDefault="009E29D6" w:rsidP="004C68E8"/>
    <w:p w14:paraId="0B348BD0" w14:textId="0589C67B" w:rsidR="004C68E8" w:rsidRDefault="009E29D6" w:rsidP="1FD3414D">
      <w:r w:rsidRPr="009E29D6">
        <w:t>The IP has two versions, IP version 4 (IPv4) and IP version 6 (IPv6). The primary differences in the two versions i</w:t>
      </w:r>
      <w:r w:rsidR="002B2B6C">
        <w:t>s how addressing is implemented.</w:t>
      </w:r>
      <w:r w:rsidRPr="009E29D6">
        <w:t xml:space="preserve"> </w:t>
      </w:r>
      <w:r w:rsidR="002B2B6C">
        <w:t>T</w:t>
      </w:r>
      <w:r w:rsidRPr="009E29D6">
        <w:t xml:space="preserve">he former version uses 32-bit address sizes, whilst the latter uses 128-bit address </w:t>
      </w:r>
      <w:r w:rsidRPr="009E29D6">
        <w:lastRenderedPageBreak/>
        <w:t>sizes</w:t>
      </w:r>
      <w:r w:rsidR="002B2B6C">
        <w:t>, allowing for a far larger number of possible addresses</w:t>
      </w:r>
      <w:r>
        <w:t xml:space="preserve"> </w:t>
      </w:r>
      <w:r>
        <w:fldChar w:fldCharType="begin"/>
      </w:r>
      <w:r w:rsidR="008511D7">
        <w:instrText xml:space="preserve"> ADDIN EN.CITE &lt;EndNote&gt;&lt;Cite ExcludeYear="1"&gt;&lt;Author&gt;Numbers&lt;/Author&gt;&lt;RecNum&gt;40&lt;/RecNum&gt;&lt;DisplayText&gt;[31]&lt;/DisplayText&gt;&lt;record&gt;&lt;rec-number&gt;40&lt;/rec-number&gt;&lt;foreign-keys&gt;&lt;key app="EN" db-id="t5vv0ff2j0fr0letxfz5s2sftvvvzsza2sv9" timestamp="1503620784"&gt;40&lt;/key&gt;&lt;/foreign-keys&gt;&lt;ref-type name="Report"&gt;27&lt;/ref-type&gt;&lt;contributors&gt;&lt;authors&gt;&lt;author&gt;American Registery for Internet Numbers,&lt;/author&gt;&lt;/authors&gt;&lt;/contributors&gt;&lt;titles&gt;&lt;title&gt;IPv4 and IPv6&lt;/title&gt;&lt;/titles&gt;&lt;dates&gt;&lt;pub-dates&gt;&lt;date&gt;Aug. 22, 2017&lt;/date&gt;&lt;/pub-dates&gt;&lt;/dates&gt;&lt;urls&gt;&lt;related-urls&gt;&lt;url&gt;http://biotech.law.lsu.edu/blog/ipv4_ipv6.pdf&lt;/url&gt;&lt;/related-urls&gt;&lt;/urls&gt;&lt;/record&gt;&lt;/Cite&gt;&lt;/EndNote&gt;</w:instrText>
      </w:r>
      <w:r>
        <w:fldChar w:fldCharType="separate"/>
      </w:r>
      <w:r w:rsidR="008511D7">
        <w:rPr>
          <w:noProof/>
        </w:rPr>
        <w:t>[31]</w:t>
      </w:r>
      <w:r>
        <w:fldChar w:fldCharType="end"/>
      </w:r>
      <w:r>
        <w:t>.</w:t>
      </w:r>
    </w:p>
    <w:p w14:paraId="4DA3045F" w14:textId="562D2E20" w:rsidR="007275A5" w:rsidRDefault="007275A5" w:rsidP="004C68E8"/>
    <w:p w14:paraId="1E4F5FE3" w14:textId="28955E32" w:rsidR="007275A5" w:rsidRDefault="007275A5" w:rsidP="004C68E8">
      <w:r>
        <w:t>The Transmission Control Protocol (TCP) is a Transport Layer protocol that compensates for IP’s deficiencies, providing reliable, stream-orientated connections</w:t>
      </w:r>
      <w:r w:rsidR="006E0786">
        <w:t xml:space="preserve"> </w:t>
      </w:r>
      <w:r w:rsidR="006E0786">
        <w:fldChar w:fldCharType="begin"/>
      </w:r>
      <w:r w:rsidR="008511D7">
        <w:instrText xml:space="preserve"> ADDIN EN.CITE &lt;EndNote&gt;&lt;Cite&gt;&lt;Author&gt;University&lt;/Author&gt;&lt;Year&gt;2017&lt;/Year&gt;&lt;RecNum&gt;41&lt;/RecNum&gt;&lt;DisplayText&gt;[32]&lt;/DisplayText&gt;&lt;record&gt;&lt;rec-number&gt;41&lt;/rec-number&gt;&lt;foreign-keys&gt;&lt;key app="EN" db-id="t5vv0ff2j0fr0letxfz5s2sftvvvzsza2sv9" timestamp="1503620784"&gt;41&lt;/key&gt;&lt;/foreign-keys&gt;&lt;ref-type name="Web Page"&gt;12&lt;/ref-type&gt;&lt;contributors&gt;&lt;authors&gt;&lt;author&gt;Stanford University,&lt;/author&gt;&lt;/authors&gt;&lt;/contributors&gt;&lt;titles&gt;&lt;title&gt;Transmission Control Protocol (TCP)&lt;/title&gt;&lt;/titles&gt;&lt;dates&gt;&lt;year&gt;2017&lt;/year&gt;&lt;pub-dates&gt;&lt;date&gt;Aug. 25, 2017&lt;/date&gt;&lt;/pub-dates&gt;&lt;/dates&gt;&lt;work-type&gt;Online&lt;/work-type&gt;&lt;urls&gt;&lt;related-urls&gt;&lt;url&gt;https://cs.stanford.edu/people/eroberts/courses/soco/projects/1999-00/internet/tcp.html&lt;/url&gt;&lt;/related-urls&gt;&lt;/urls&gt;&lt;/record&gt;&lt;/Cite&gt;&lt;/EndNote&gt;</w:instrText>
      </w:r>
      <w:r w:rsidR="006E0786">
        <w:fldChar w:fldCharType="separate"/>
      </w:r>
      <w:r w:rsidR="008511D7">
        <w:rPr>
          <w:noProof/>
        </w:rPr>
        <w:t>[32]</w:t>
      </w:r>
      <w:r w:rsidR="006E0786">
        <w:fldChar w:fldCharType="end"/>
      </w:r>
      <w:r>
        <w:t xml:space="preserve">. </w:t>
      </w:r>
      <w:r w:rsidR="006E0786">
        <w:t>To achieve this TCP organises data in streams and arranges the streams using sequencing for reliable delivery. Further</w:t>
      </w:r>
      <w:r w:rsidR="002B2B6C">
        <w:t>,</w:t>
      </w:r>
      <w:r w:rsidR="006E0786">
        <w:t xml:space="preserve"> TCP implements flow control; managing data buffers and traffic end-to-end coordination </w:t>
      </w:r>
      <w:r w:rsidR="00C847F0">
        <w:fldChar w:fldCharType="begin"/>
      </w:r>
      <w:r w:rsidR="008511D7">
        <w:instrText xml:space="preserve"> ADDIN EN.CITE &lt;EndNote&gt;&lt;Cite&gt;&lt;Author&gt;University&lt;/Author&gt;&lt;Year&gt;2017&lt;/Year&gt;&lt;RecNum&gt;41&lt;/RecNum&gt;&lt;DisplayText&gt;[32]&lt;/DisplayText&gt;&lt;record&gt;&lt;rec-number&gt;41&lt;/rec-number&gt;&lt;foreign-keys&gt;&lt;key app="EN" db-id="t5vv0ff2j0fr0letxfz5s2sftvvvzsza2sv9" timestamp="1503620784"&gt;41&lt;/key&gt;&lt;/foreign-keys&gt;&lt;ref-type name="Web Page"&gt;12&lt;/ref-type&gt;&lt;contributors&gt;&lt;authors&gt;&lt;author&gt;Stanford University,&lt;/author&gt;&lt;/authors&gt;&lt;/contributors&gt;&lt;titles&gt;&lt;title&gt;Transmission Control Protocol (TCP)&lt;/title&gt;&lt;/titles&gt;&lt;dates&gt;&lt;year&gt;2017&lt;/year&gt;&lt;pub-dates&gt;&lt;date&gt;Aug. 25, 2017&lt;/date&gt;&lt;/pub-dates&gt;&lt;/dates&gt;&lt;work-type&gt;Online&lt;/work-type&gt;&lt;urls&gt;&lt;related-urls&gt;&lt;url&gt;https://cs.stanford.edu/people/eroberts/courses/soco/projects/1999-00/internet/tcp.html&lt;/url&gt;&lt;/related-urls&gt;&lt;/urls&gt;&lt;/record&gt;&lt;/Cite&gt;&lt;/EndNote&gt;</w:instrText>
      </w:r>
      <w:r w:rsidR="00C847F0">
        <w:fldChar w:fldCharType="separate"/>
      </w:r>
      <w:r w:rsidR="008511D7">
        <w:rPr>
          <w:noProof/>
        </w:rPr>
        <w:t>[32]</w:t>
      </w:r>
      <w:r w:rsidR="00C847F0">
        <w:fldChar w:fldCharType="end"/>
      </w:r>
      <w:r w:rsidR="006E0786">
        <w:t>.</w:t>
      </w:r>
    </w:p>
    <w:p w14:paraId="6AC7A9C4" w14:textId="15683B3C" w:rsidR="00D06E36" w:rsidRDefault="00D06E36" w:rsidP="004C68E8"/>
    <w:p w14:paraId="5AB528AA" w14:textId="757503CF" w:rsidR="00D06E36" w:rsidRPr="004C68E8" w:rsidRDefault="00D06E36" w:rsidP="004C68E8">
      <w:r>
        <w:t>TCP and IP are ubiquitously employed together to form the backbone of the internet; together they form the internet protocol suite known as TCP/IP.</w:t>
      </w:r>
      <w:r w:rsidR="00DF25E0">
        <w:t xml:space="preserve"> This suite follows the Open Systems Interconnection (OSI) model.</w:t>
      </w:r>
    </w:p>
    <w:p w14:paraId="4F2C9C15" w14:textId="5941AC8F" w:rsidR="00B6608B" w:rsidRPr="00D909C5" w:rsidRDefault="268FBE58" w:rsidP="001A6F57">
      <w:pPr>
        <w:pStyle w:val="Heading4"/>
      </w:pPr>
      <w:r>
        <w:t>Smart Mesh IP</w:t>
      </w:r>
    </w:p>
    <w:p w14:paraId="2814F8F4" w14:textId="4F6E6D7F" w:rsidR="001A6F57" w:rsidRPr="00B96DAC" w:rsidRDefault="54DF4936" w:rsidP="00B96DAC">
      <w:pPr>
        <w:ind w:right="459"/>
        <w:rPr>
          <w:color w:val="FF0000"/>
        </w:rPr>
      </w:pPr>
      <w:r>
        <w:t>Some of the most prevalent networking solutions in WSNs include Dust Networks, ZigBee, ZigBee PRO</w:t>
      </w:r>
      <w:r w:rsidR="00657F58">
        <w:t xml:space="preserve">, 802.15.4 and </w:t>
      </w:r>
      <w:r w:rsidR="00B96DAC" w:rsidRPr="00B96DAC">
        <w:t>IPv6 over Lower Power Wireless Personal Area Network (</w:t>
      </w:r>
      <w:r w:rsidR="00657F58">
        <w:t>6LoWPAN</w:t>
      </w:r>
      <w:r w:rsidR="00B96DAC">
        <w:t>)</w:t>
      </w:r>
      <w:r w:rsidR="00657F58">
        <w:t xml:space="preserve"> </w:t>
      </w:r>
      <w:r w:rsidR="007506CA">
        <w:fldChar w:fldCharType="begin"/>
      </w:r>
      <w:r w:rsidR="008511D7">
        <w:instrText xml:space="preserve"> ADDIN EN.CITE &lt;EndNote&gt;&lt;Cite&gt;&lt;Author&gt;Gaura&lt;/Author&gt;&lt;Year&gt;2010&lt;/Year&gt;&lt;RecNum&gt;37&lt;/RecNum&gt;&lt;DisplayText&gt;[28]&lt;/DisplayText&gt;&lt;record&gt;&lt;rec-number&gt;37&lt;/rec-number&gt;&lt;foreign-keys&gt;&lt;key app="EN" db-id="t5vv0ff2j0fr0letxfz5s2sftvvvzsza2sv9" timestamp="1503620783"&gt;37&lt;/key&gt;&lt;/foreign-keys&gt;&lt;ref-type name="Book Section"&gt;5&lt;/ref-type&gt;&lt;contributors&gt;&lt;authors&gt;&lt;author&gt;Elena Gaura&lt;/author&gt;&lt;author&gt;Michael Allen&lt;/author&gt;&lt;author&gt;Lewis Girod&lt;/author&gt;&lt;author&gt;James Brusey&lt;/author&gt;&lt;author&gt;Geoffrey Challen&lt;/author&gt;&lt;/authors&gt;&lt;/contributors&gt;&lt;titles&gt;&lt;title&gt;Wireless Sensor Networks Design For Deployment&lt;/title&gt;&lt;secondary-title&gt;Wireless Sensor Networks&lt;/secondary-title&gt;&lt;/titles&gt;&lt;pages&gt;1-67&lt;/pages&gt;&lt;section&gt;1&lt;/section&gt;&lt;dates&gt;&lt;year&gt;2010&lt;/year&gt;&lt;/dates&gt;&lt;pub-location&gt;Dordrecht&lt;/pub-location&gt;&lt;publisher&gt;Springer&lt;/publisher&gt;&lt;urls&gt;&lt;/urls&gt;&lt;/record&gt;&lt;/Cite&gt;&lt;/EndNote&gt;</w:instrText>
      </w:r>
      <w:r w:rsidR="007506CA">
        <w:fldChar w:fldCharType="separate"/>
      </w:r>
      <w:r w:rsidR="008511D7">
        <w:rPr>
          <w:noProof/>
        </w:rPr>
        <w:t>[28]</w:t>
      </w:r>
      <w:r w:rsidR="007506CA">
        <w:fldChar w:fldCharType="end"/>
      </w:r>
      <w:r>
        <w:t xml:space="preserve">. In this project the client specified a development platform which uses the IoTeam “Dusty” module </w:t>
      </w:r>
      <w:r w:rsidR="000523FC">
        <w:t>that</w:t>
      </w:r>
      <w:r>
        <w:t xml:space="preserve"> runs Linear Technolog</w:t>
      </w:r>
      <w:r w:rsidR="00196EE2">
        <w:t>y</w:t>
      </w:r>
      <w:r w:rsidR="0040451D">
        <w:t>’</w:t>
      </w:r>
      <w:r w:rsidR="00C15D6B">
        <w:t xml:space="preserve">s </w:t>
      </w:r>
      <w:r>
        <w:t>SmartMesh</w:t>
      </w:r>
      <w:r w:rsidR="001C2568">
        <w:t>-</w:t>
      </w:r>
      <w:r>
        <w:t>IP embedded networking software</w:t>
      </w:r>
      <w:r w:rsidR="00657F58">
        <w:t xml:space="preserve"> </w:t>
      </w:r>
      <w:r w:rsidR="00B96DAC" w:rsidRPr="00EA74A2">
        <w:fldChar w:fldCharType="begin"/>
      </w:r>
      <w:r w:rsidR="008511D7">
        <w:instrText xml:space="preserve"> ADDIN EN.CITE &lt;EndNote&gt;&lt;Cite&gt;&lt;Author&gt;Male&lt;/Author&gt;&lt;Year&gt;2017&lt;/Year&gt;&lt;RecNum&gt;25&lt;/RecNum&gt;&lt;DisplayText&gt;[33]&lt;/DisplayText&gt;&lt;record&gt;&lt;rec-number&gt;25&lt;/rec-number&gt;&lt;foreign-keys&gt;&lt;key app="EN" db-id="t5vv0ff2j0fr0letxfz5s2sftvvvzsza2sv9" timestamp="1503488822"&gt;25&lt;/key&gt;&lt;/foreign-keys&gt;&lt;ref-type name="Report"&gt;27&lt;/ref-type&gt;&lt;contributors&gt;&lt;authors&gt;&lt;author&gt;Sally Male&lt;/author&gt;&lt;/authors&gt;&lt;/contributors&gt;&lt;titles&gt;&lt;title&gt;Project 14: Energy Management in Low Power Wireless Sensor Networks&lt;/title&gt;&lt;/titles&gt;&lt;dates&gt;&lt;year&gt;2017&lt;/year&gt;&lt;/dates&gt;&lt;urls&gt;&lt;related-urls&gt;&lt;url&gt;ELEC5552 LMS Team 14 File Exchange&lt;/url&gt;&lt;/related-urls&gt;&lt;/urls&gt;&lt;/record&gt;&lt;/Cite&gt;&lt;/EndNote&gt;</w:instrText>
      </w:r>
      <w:r w:rsidR="00B96DAC" w:rsidRPr="00EA74A2">
        <w:fldChar w:fldCharType="separate"/>
      </w:r>
      <w:r w:rsidR="008511D7">
        <w:rPr>
          <w:noProof/>
        </w:rPr>
        <w:t>[33]</w:t>
      </w:r>
      <w:r w:rsidR="00B96DAC" w:rsidRPr="00EA74A2">
        <w:fldChar w:fldCharType="end"/>
      </w:r>
      <w:r w:rsidR="00B96DAC">
        <w:t>.</w:t>
      </w:r>
    </w:p>
    <w:p w14:paraId="739724C2" w14:textId="77777777" w:rsidR="001A6F57" w:rsidRDefault="001A6F57" w:rsidP="001A6F57"/>
    <w:p w14:paraId="479F797D" w14:textId="019544D0" w:rsidR="001A6F57" w:rsidRDefault="54DF4936" w:rsidP="001A6F57">
      <w:r>
        <w:t>SmartMesh</w:t>
      </w:r>
      <w:r w:rsidR="001C2568">
        <w:t>-</w:t>
      </w:r>
      <w:r>
        <w:t>IP products are based on the 802.15.4e</w:t>
      </w:r>
      <w:r w:rsidR="003B2DFA">
        <w:t xml:space="preserve"> and 6LoWPAN standards </w:t>
      </w:r>
      <w:r w:rsidR="007506CA">
        <w:fldChar w:fldCharType="begin"/>
      </w:r>
      <w:r w:rsidR="008511D7">
        <w:instrText xml:space="preserve"> ADDIN EN.CITE &lt;EndNote&gt;&lt;Cite&gt;&lt;Author&gt;Linear Technology&lt;/Author&gt;&lt;Year&gt;2017&lt;/Year&gt;&lt;RecNum&gt;42&lt;/RecNum&gt;&lt;DisplayText&gt;[34]&lt;/DisplayText&gt;&lt;record&gt;&lt;rec-number&gt;42&lt;/rec-number&gt;&lt;foreign-keys&gt;&lt;key app="EN" db-id="t5vv0ff2j0fr0letxfz5s2sftvvvzsza2sv9" timestamp="1503620784"&gt;42&lt;/key&gt;&lt;/foreign-keys&gt;&lt;ref-type name="Web Page"&gt;12&lt;/ref-type&gt;&lt;contributors&gt;&lt;authors&gt;&lt;author&gt;Linear Technology,&lt;/author&gt;&lt;/authors&gt;&lt;/contributors&gt;&lt;titles&gt;&lt;title&gt;Smart Mesh IP&lt;/title&gt;&lt;/titles&gt;&lt;number&gt;Aug. 2, 2017&lt;/number&gt;&lt;dates&gt;&lt;year&gt;2017&lt;/year&gt;&lt;/dates&gt;&lt;publisher&gt;Linear Technologies&lt;/publisher&gt;&lt;urls&gt;&lt;related-urls&gt;&lt;url&gt;http://www.linear.com/products/SmartMesh_IP&lt;/url&gt;&lt;/related-urls&gt;&lt;/urls&gt;&lt;/record&gt;&lt;/Cite&gt;&lt;/EndNote&gt;</w:instrText>
      </w:r>
      <w:r w:rsidR="007506CA">
        <w:fldChar w:fldCharType="separate"/>
      </w:r>
      <w:r w:rsidR="008511D7">
        <w:rPr>
          <w:noProof/>
        </w:rPr>
        <w:t>[34]</w:t>
      </w:r>
      <w:r w:rsidR="007506CA">
        <w:fldChar w:fldCharType="end"/>
      </w:r>
      <w:r>
        <w:t xml:space="preserve">. The SmartMesh networking software comes complete with an </w:t>
      </w:r>
      <w:r w:rsidR="00A93F22">
        <w:t>Application Programming Interfaces (</w:t>
      </w:r>
      <w:r>
        <w:t>API</w:t>
      </w:r>
      <w:r w:rsidR="00A93F22">
        <w:t>)</w:t>
      </w:r>
      <w:r>
        <w:t xml:space="preserve">, example code and quick start </w:t>
      </w:r>
      <w:r w:rsidR="00DB23B8">
        <w:t>library</w:t>
      </w:r>
      <w:r>
        <w:t xml:space="preserve"> (QSL)</w:t>
      </w:r>
      <w:r w:rsidR="00DB23B8">
        <w:t xml:space="preserve"> </w:t>
      </w:r>
      <w:r w:rsidR="00DB23B8">
        <w:fldChar w:fldCharType="begin"/>
      </w:r>
      <w:r w:rsidR="008511D7">
        <w:instrText xml:space="preserve"> ADDIN EN.CITE &lt;EndNote&gt;&lt;Cite&gt;&lt;Author&gt;Simon&lt;/Author&gt;&lt;Year&gt;2017&lt;/Year&gt;&lt;RecNum&gt;24&lt;/RecNum&gt;&lt;DisplayText&gt;[35]&lt;/DisplayText&gt;&lt;record&gt;&lt;rec-number&gt;24&lt;/rec-number&gt;&lt;foreign-keys&gt;&lt;key app="EN" db-id="t5vv0ff2j0fr0letxfz5s2sftvvvzsza2sv9" timestamp="1503386973"&gt;24&lt;/key&gt;&lt;/foreign-keys&gt;&lt;ref-type name="Web Page"&gt;12&lt;/ref-type&gt;&lt;contributors&gt;&lt;authors&gt;&lt;author&gt;Jonathan Simon&lt;/author&gt;&lt;/authors&gt;&lt;/contributors&gt;&lt;titles&gt;&lt;title&gt;QuickStart Library Overview&lt;/title&gt;&lt;/titles&gt;&lt;number&gt;Aug. 20, 2017&lt;/number&gt;&lt;dates&gt;&lt;year&gt;2017&lt;/year&gt;&lt;/dates&gt;&lt;urls&gt;&lt;related-urls&gt;&lt;url&gt;https://dustcloud.atlassian.net/wiki/spaces/QSL/pages/80609284/QuickStart+Library+Overview&lt;/url&gt;&lt;/related-urls&gt;&lt;/urls&gt;&lt;/record&gt;&lt;/Cite&gt;&lt;/EndNote&gt;</w:instrText>
      </w:r>
      <w:r w:rsidR="00DB23B8">
        <w:fldChar w:fldCharType="separate"/>
      </w:r>
      <w:r w:rsidR="008511D7">
        <w:rPr>
          <w:noProof/>
        </w:rPr>
        <w:t>[35]</w:t>
      </w:r>
      <w:r w:rsidR="00DB23B8">
        <w:fldChar w:fldCharType="end"/>
      </w:r>
      <w:r>
        <w:t>.</w:t>
      </w:r>
    </w:p>
    <w:p w14:paraId="5503491F" w14:textId="77777777" w:rsidR="001A6F57" w:rsidRDefault="001A6F57" w:rsidP="001A6F57"/>
    <w:p w14:paraId="4C0489E0" w14:textId="0300FBBF" w:rsidR="001A6F57" w:rsidRDefault="54DF4936" w:rsidP="001A6F57">
      <w:r>
        <w:t xml:space="preserve">In </w:t>
      </w:r>
      <w:r w:rsidR="001628CB">
        <w:t>a</w:t>
      </w:r>
      <w:r>
        <w:t xml:space="preserve"> SmartMesh network there</w:t>
      </w:r>
      <w:r w:rsidR="001628CB">
        <w:t xml:space="preserve"> are</w:t>
      </w:r>
      <w:r>
        <w:t xml:space="preserve"> three devices</w:t>
      </w:r>
      <w:r w:rsidR="001628CB">
        <w:t xml:space="preserve">, each of which </w:t>
      </w:r>
      <w:r w:rsidR="004069FE">
        <w:t>use</w:t>
      </w:r>
      <w:r w:rsidR="001628CB">
        <w:t xml:space="preserve"> the LTC5800 SoC</w:t>
      </w:r>
      <w:r w:rsidR="00ED0B80">
        <w:t>,</w:t>
      </w:r>
      <w:r w:rsidR="004069FE">
        <w:t xml:space="preserve"> </w:t>
      </w:r>
      <w:r w:rsidR="001628CB">
        <w:t>differing</w:t>
      </w:r>
      <w:r w:rsidR="004069FE">
        <w:t xml:space="preserve"> only</w:t>
      </w:r>
      <w:r w:rsidR="001628CB">
        <w:t xml:space="preserve"> in the</w:t>
      </w:r>
      <w:r w:rsidR="003B2DFA">
        <w:t xml:space="preserve"> </w:t>
      </w:r>
      <w:r w:rsidR="001628CB">
        <w:t xml:space="preserve">software loaded </w:t>
      </w:r>
      <w:r w:rsidR="007506CA">
        <w:fldChar w:fldCharType="begin"/>
      </w:r>
      <w:r w:rsidR="008511D7">
        <w:instrText xml:space="preserve"> ADDIN EN.CITE &lt;EndNote&gt;&lt;Cite&gt;&lt;Author&gt;Linear Technology&lt;/Author&gt;&lt;Year&gt;2016&lt;/Year&gt;&lt;RecNum&gt;43&lt;/RecNum&gt;&lt;DisplayText&gt;[36]&lt;/DisplayText&gt;&lt;record&gt;&lt;rec-number&gt;43&lt;/rec-number&gt;&lt;foreign-keys&gt;&lt;key app="EN" db-id="t5vv0ff2j0fr0letxfz5s2sftvvvzsza2sv9" timestamp="1503620784"&gt;43&lt;/key&gt;&lt;/foreign-keys&gt;&lt;ref-type name="Electronic Book"&gt;44&lt;/ref-type&gt;&lt;contributors&gt;&lt;authors&gt;&lt;author&gt;Linear Technology,&lt;/author&gt;&lt;/authors&gt;&lt;/contributors&gt;&lt;titles&gt;&lt;title&gt;Smart Mesh IP User&amp;apos;s Guide&lt;/title&gt;&lt;/titles&gt;&lt;dates&gt;&lt;year&gt;2016&lt;/year&gt;&lt;/dates&gt;&lt;urls&gt;&lt;related-urls&gt;&lt;url&gt;http://cds.linear.com/docs/en/user-guide/SmartMesh_IP_User_s_Guide.pdf&lt;/url&gt;&lt;/related-urls&gt;&lt;/urls&gt;&lt;/record&gt;&lt;/Cite&gt;&lt;/EndNote&gt;</w:instrText>
      </w:r>
      <w:r w:rsidR="007506CA">
        <w:fldChar w:fldCharType="separate"/>
      </w:r>
      <w:r w:rsidR="008511D7">
        <w:rPr>
          <w:noProof/>
        </w:rPr>
        <w:t>[36]</w:t>
      </w:r>
      <w:r w:rsidR="007506CA">
        <w:fldChar w:fldCharType="end"/>
      </w:r>
      <w:r>
        <w:t>:</w:t>
      </w:r>
    </w:p>
    <w:p w14:paraId="652A2B91" w14:textId="4FCCBBCB" w:rsidR="001A6F57" w:rsidRDefault="001A6F57" w:rsidP="001628CB">
      <w:pPr>
        <w:pStyle w:val="ListParagraph"/>
        <w:numPr>
          <w:ilvl w:val="0"/>
          <w:numId w:val="19"/>
        </w:numPr>
      </w:pPr>
      <w:r>
        <w:t>Motes (Wireless Nodes)</w:t>
      </w:r>
      <w:r w:rsidR="001628CB">
        <w:t>, using the SmartMesh</w:t>
      </w:r>
      <w:r w:rsidR="001C2568">
        <w:t>-</w:t>
      </w:r>
      <w:r w:rsidR="001628CB">
        <w:t>IP Mote software (LTC5800-IPM)</w:t>
      </w:r>
    </w:p>
    <w:p w14:paraId="1DD647AC" w14:textId="39C7C1EC" w:rsidR="001A6F57" w:rsidRDefault="001A6F57" w:rsidP="001628CB">
      <w:pPr>
        <w:pStyle w:val="ListParagraph"/>
        <w:numPr>
          <w:ilvl w:val="0"/>
          <w:numId w:val="19"/>
        </w:numPr>
      </w:pPr>
      <w:r>
        <w:t>Access Point Mote</w:t>
      </w:r>
      <w:r w:rsidR="001628CB">
        <w:t>, using the SmartMesh</w:t>
      </w:r>
      <w:r w:rsidR="001C2568">
        <w:t>-</w:t>
      </w:r>
      <w:r w:rsidR="001628CB">
        <w:t>IP Access Point software (LTC5800-IPA)</w:t>
      </w:r>
    </w:p>
    <w:p w14:paraId="40885DD6" w14:textId="3CCD001B" w:rsidR="001A6F57" w:rsidRDefault="001A6F57" w:rsidP="001628CB">
      <w:pPr>
        <w:pStyle w:val="ListParagraph"/>
        <w:numPr>
          <w:ilvl w:val="0"/>
          <w:numId w:val="19"/>
        </w:numPr>
      </w:pPr>
      <w:r>
        <w:t>Network Manager</w:t>
      </w:r>
      <w:r w:rsidR="001628CB">
        <w:t>, using the SmartMesh</w:t>
      </w:r>
      <w:r w:rsidR="001C2568">
        <w:t>-</w:t>
      </w:r>
      <w:r w:rsidR="001628CB">
        <w:t>IP EManager software (LTC5800-IPR) or using an external x86 platform with the SmartMesh</w:t>
      </w:r>
      <w:r w:rsidR="001C2568">
        <w:t>-</w:t>
      </w:r>
      <w:r w:rsidR="001628CB">
        <w:t>IP VManager software</w:t>
      </w:r>
    </w:p>
    <w:p w14:paraId="2D09E7C2" w14:textId="77777777" w:rsidR="001A6F57" w:rsidRDefault="001A6F57" w:rsidP="001A6F57"/>
    <w:p w14:paraId="4A84B81A" w14:textId="3BB71BBD" w:rsidR="001A6F57" w:rsidRDefault="54DF4936" w:rsidP="001A6F57">
      <w:r>
        <w:t>As implied by the name</w:t>
      </w:r>
      <w:r w:rsidR="00DB23B8">
        <w:t>,</w:t>
      </w:r>
      <w:r>
        <w:t xml:space="preserve"> the network is in a mesh topology and all motes can both tra</w:t>
      </w:r>
      <w:r w:rsidR="003B2DFA">
        <w:t xml:space="preserve">nsmit and receive data </w:t>
      </w:r>
      <w:r w:rsidR="007506CA">
        <w:fldChar w:fldCharType="begin"/>
      </w:r>
      <w:r w:rsidR="008511D7">
        <w:instrText xml:space="preserve"> ADDIN EN.CITE &lt;EndNote&gt;&lt;Cite&gt;&lt;Author&gt;Linear Technology&lt;/Author&gt;&lt;Year&gt;2016&lt;/Year&gt;&lt;RecNum&gt;43&lt;/RecNum&gt;&lt;DisplayText&gt;[36]&lt;/DisplayText&gt;&lt;record&gt;&lt;rec-number&gt;43&lt;/rec-number&gt;&lt;foreign-keys&gt;&lt;key app="EN" db-id="t5vv0ff2j0fr0letxfz5s2sftvvvzsza2sv9" timestamp="1503620784"&gt;43&lt;/key&gt;&lt;/foreign-keys&gt;&lt;ref-type name="Electronic Book"&gt;44&lt;/ref-type&gt;&lt;contributors&gt;&lt;authors&gt;&lt;author&gt;Linear Technology,&lt;/author&gt;&lt;/authors&gt;&lt;/contributors&gt;&lt;titles&gt;&lt;title&gt;Smart Mesh IP User&amp;apos;s Guide&lt;/title&gt;&lt;/titles&gt;&lt;dates&gt;&lt;year&gt;2016&lt;/year&gt;&lt;/dates&gt;&lt;urls&gt;&lt;related-urls&gt;&lt;url&gt;http://cds.linear.com/docs/en/user-guide/SmartMesh_IP_User_s_Guide.pdf&lt;/url&gt;&lt;/related-urls&gt;&lt;/urls&gt;&lt;/record&gt;&lt;/Cite&gt;&lt;/EndNote&gt;</w:instrText>
      </w:r>
      <w:r w:rsidR="007506CA">
        <w:fldChar w:fldCharType="separate"/>
      </w:r>
      <w:r w:rsidR="008511D7">
        <w:rPr>
          <w:noProof/>
        </w:rPr>
        <w:t>[36]</w:t>
      </w:r>
      <w:r w:rsidR="007506CA">
        <w:fldChar w:fldCharType="end"/>
      </w:r>
      <w:r>
        <w:t>. A simple SmartMesh Network is shown below</w:t>
      </w:r>
      <w:r w:rsidR="003B2DFA">
        <w:t xml:space="preserve"> </w:t>
      </w:r>
      <w:r w:rsidR="007506CA">
        <w:fldChar w:fldCharType="begin"/>
      </w:r>
      <w:r w:rsidR="008511D7">
        <w:instrText xml:space="preserve"> ADDIN EN.CITE &lt;EndNote&gt;&lt;Cite&gt;&lt;Author&gt;Linear Technology&lt;/Author&gt;&lt;Year&gt;2016&lt;/Year&gt;&lt;RecNum&gt;43&lt;/RecNum&gt;&lt;DisplayText&gt;[36]&lt;/DisplayText&gt;&lt;record&gt;&lt;rec-number&gt;43&lt;/rec-number&gt;&lt;foreign-keys&gt;&lt;key app="EN" db-id="t5vv0ff2j0fr0letxfz5s2sftvvvzsza2sv9" timestamp="1503620784"&gt;43&lt;/key&gt;&lt;/foreign-keys&gt;&lt;ref-type name="Electronic Book"&gt;44&lt;/ref-type&gt;&lt;contributors&gt;&lt;authors&gt;&lt;author&gt;Linear Technology,&lt;/author&gt;&lt;/authors&gt;&lt;/contributors&gt;&lt;titles&gt;&lt;title&gt;Smart Mesh IP User&amp;apos;s Guide&lt;/title&gt;&lt;/titles&gt;&lt;dates&gt;&lt;year&gt;2016&lt;/year&gt;&lt;/dates&gt;&lt;urls&gt;&lt;related-urls&gt;&lt;url&gt;http://cds.linear.com/docs/en/user-guide/SmartMesh_IP_User_s_Guide.pdf&lt;/url&gt;&lt;/related-urls&gt;&lt;/urls&gt;&lt;/record&gt;&lt;/Cite&gt;&lt;/EndNote&gt;</w:instrText>
      </w:r>
      <w:r w:rsidR="007506CA">
        <w:fldChar w:fldCharType="separate"/>
      </w:r>
      <w:r w:rsidR="008511D7">
        <w:rPr>
          <w:noProof/>
        </w:rPr>
        <w:t>[36]</w:t>
      </w:r>
      <w:r w:rsidR="007506CA">
        <w:fldChar w:fldCharType="end"/>
      </w:r>
      <w:r>
        <w:t>.</w:t>
      </w:r>
    </w:p>
    <w:p w14:paraId="382146CE" w14:textId="77777777" w:rsidR="001A6F57" w:rsidRDefault="001A6F57" w:rsidP="001A6F57">
      <w:pPr>
        <w:keepNext/>
        <w:jc w:val="center"/>
      </w:pPr>
      <w:r>
        <w:rPr>
          <w:noProof/>
          <w:lang w:eastAsia="ja-JP"/>
        </w:rPr>
        <w:drawing>
          <wp:inline distT="0" distB="0" distL="0" distR="0" wp14:anchorId="7371B9F1" wp14:editId="366E6D0F">
            <wp:extent cx="2188822" cy="2771775"/>
            <wp:effectExtent l="0" t="0" r="2540" b="0"/>
            <wp:docPr id="591494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0477" cy="2786534"/>
                    </a:xfrm>
                    <a:prstGeom prst="rect">
                      <a:avLst/>
                    </a:prstGeom>
                  </pic:spPr>
                </pic:pic>
              </a:graphicData>
            </a:graphic>
          </wp:inline>
        </w:drawing>
      </w:r>
    </w:p>
    <w:p w14:paraId="700CB871" w14:textId="5A9BD0FE" w:rsidR="001A6F57" w:rsidRDefault="001A6F57" w:rsidP="00A4221F">
      <w:pPr>
        <w:pStyle w:val="Caption"/>
      </w:pPr>
      <w:bookmarkStart w:id="266" w:name="_Toc491161534"/>
      <w:bookmarkStart w:id="267" w:name="_Toc491181621"/>
      <w:bookmarkStart w:id="268" w:name="_Toc491181901"/>
      <w:bookmarkStart w:id="269" w:name="_Toc491252453"/>
      <w:bookmarkStart w:id="270" w:name="_Toc491263179"/>
      <w:bookmarkStart w:id="271" w:name="_Toc491274981"/>
      <w:bookmarkStart w:id="272" w:name="_Toc491281443"/>
      <w:bookmarkStart w:id="273" w:name="_Toc491283039"/>
      <w:bookmarkStart w:id="274" w:name="_Toc491367220"/>
      <w:bookmarkStart w:id="275" w:name="_Toc491386700"/>
      <w:bookmarkStart w:id="276" w:name="_Toc491416324"/>
      <w:bookmarkStart w:id="277" w:name="_Toc491416589"/>
      <w:bookmarkStart w:id="278" w:name="_Toc491416618"/>
      <w:bookmarkStart w:id="279" w:name="_Toc491420452"/>
      <w:bookmarkStart w:id="280" w:name="_Toc491420944"/>
      <w:bookmarkStart w:id="281" w:name="_Toc491427236"/>
      <w:bookmarkStart w:id="282" w:name="_Toc491429620"/>
      <w:bookmarkStart w:id="283" w:name="_Toc491436472"/>
      <w:bookmarkStart w:id="284" w:name="_Toc491438073"/>
      <w:bookmarkStart w:id="285" w:name="_Toc491438282"/>
      <w:bookmarkStart w:id="286" w:name="_Toc491439049"/>
      <w:r>
        <w:t xml:space="preserve">Figure </w:t>
      </w:r>
      <w:fldSimple w:instr=" SEQ Figure \* ARABIC ">
        <w:r w:rsidR="003405B4">
          <w:rPr>
            <w:noProof/>
          </w:rPr>
          <w:t>2</w:t>
        </w:r>
      </w:fldSimple>
      <w:r>
        <w:t>: A Simple Network</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6097A3B9" w14:textId="77777777" w:rsidR="001A6F57" w:rsidRDefault="001A6F57" w:rsidP="001A6F57">
      <w:r>
        <w:t xml:space="preserve"> </w:t>
      </w:r>
    </w:p>
    <w:p w14:paraId="7D6CB68E" w14:textId="77777777" w:rsidR="00B6608B" w:rsidRDefault="268FBE58" w:rsidP="00917344">
      <w:pPr>
        <w:pStyle w:val="Heading3"/>
      </w:pPr>
      <w:r>
        <w:lastRenderedPageBreak/>
        <w:t>Standards</w:t>
      </w:r>
    </w:p>
    <w:p w14:paraId="4EA45920" w14:textId="453DA8DA" w:rsidR="00B6608B" w:rsidRDefault="00CB4C54" w:rsidP="00CB4C54">
      <w:pPr>
        <w:pStyle w:val="Heading4"/>
      </w:pPr>
      <w:r>
        <w:t xml:space="preserve">Communication Protocol – </w:t>
      </w:r>
      <w:r w:rsidR="268FBE58">
        <w:t>IEEE 802.15.4e</w:t>
      </w:r>
    </w:p>
    <w:p w14:paraId="600BAD0B" w14:textId="5058D00C" w:rsidR="0003093E" w:rsidRDefault="54DF4936" w:rsidP="0003093E">
      <w:r>
        <w:t xml:space="preserve">IEEE 802.15.4 is a communication protocol which aims to standardise the two lowest layers </w:t>
      </w:r>
      <w:r w:rsidR="007506CA">
        <w:t xml:space="preserve">of the OSI model stack </w:t>
      </w:r>
      <w:r w:rsidR="00DE74EB">
        <w:t xml:space="preserve">for </w:t>
      </w:r>
      <w:r>
        <w:t xml:space="preserve">applications that require low power consumption and </w:t>
      </w:r>
      <w:r w:rsidR="007506CA">
        <w:t>low transmission rates</w:t>
      </w:r>
      <w:r w:rsidR="000501CD">
        <w:t xml:space="preserve">, </w:t>
      </w:r>
      <w:r w:rsidR="00314434">
        <w:t xml:space="preserve">such as </w:t>
      </w:r>
      <w:r w:rsidR="000501CD">
        <w:t>WSN</w:t>
      </w:r>
      <w:r w:rsidR="00314434">
        <w:t>s</w:t>
      </w:r>
      <w:r w:rsidR="007506CA">
        <w:t xml:space="preserve"> </w:t>
      </w:r>
      <w:r w:rsidR="007506CA">
        <w:fldChar w:fldCharType="begin"/>
      </w:r>
      <w:r w:rsidR="008511D7">
        <w:instrText xml:space="preserve"> ADDIN EN.CITE &lt;EndNote&gt;&lt;Cite&gt;&lt;Author&gt;Buratti&lt;/Author&gt;&lt;Year&gt;2011&lt;/Year&gt;&lt;RecNum&gt;44&lt;/RecNum&gt;&lt;DisplayText&gt;[37]&lt;/DisplayText&gt;&lt;record&gt;&lt;rec-number&gt;44&lt;/rec-number&gt;&lt;foreign-keys&gt;&lt;key app="EN" db-id="t5vv0ff2j0fr0letxfz5s2sftvvvzsza2sv9" timestamp="1503620784"&gt;44&lt;/key&gt;&lt;/foreign-keys&gt;&lt;ref-type name="Book Section"&gt;5&lt;/ref-type&gt;&lt;contributors&gt;&lt;authors&gt;&lt;author&gt;Chiara Buratti&lt;/author&gt;&lt;author&gt;Marco Martolo&lt;/author&gt;&lt;author&gt;Gianluigi Ferrari&lt;/author&gt;&lt;author&gt;Roberto Verdone&lt;/author&gt;&lt;/authors&gt;&lt;/contributors&gt;&lt;titles&gt;&lt;title&gt;Fundamentals&lt;/title&gt;&lt;secondary-title&gt;Sensor Networks with IEEE 802.15.4 Systems&lt;/secondary-title&gt;&lt;/titles&gt;&lt;pages&gt;3-28&lt;/pages&gt;&lt;section&gt;Wireless Sensor Networks&lt;/section&gt;&lt;dates&gt;&lt;year&gt;2011&lt;/year&gt;&lt;/dates&gt;&lt;pub-location&gt;Berlin Heidelberg&lt;/pub-location&gt;&lt;publisher&gt;Springer&lt;/publisher&gt;&lt;urls&gt;&lt;/urls&gt;&lt;/record&gt;&lt;/Cite&gt;&lt;/EndNote&gt;</w:instrText>
      </w:r>
      <w:r w:rsidR="007506CA">
        <w:fldChar w:fldCharType="separate"/>
      </w:r>
      <w:r w:rsidR="008511D7">
        <w:rPr>
          <w:noProof/>
        </w:rPr>
        <w:t>[37]</w:t>
      </w:r>
      <w:r w:rsidR="007506CA">
        <w:fldChar w:fldCharType="end"/>
      </w:r>
      <w:r>
        <w:t>.</w:t>
      </w:r>
      <w:r w:rsidRPr="00735771">
        <w:t xml:space="preserve"> </w:t>
      </w:r>
      <w:r w:rsidR="000501CD">
        <w:t>IEEE 802.15.4 specifies the utilization</w:t>
      </w:r>
      <w:r>
        <w:t xml:space="preserve"> of the radio</w:t>
      </w:r>
      <w:r w:rsidR="000501CD">
        <w:t xml:space="preserve"> and the method of</w:t>
      </w:r>
      <w:r>
        <w:t xml:space="preserve"> transmission and reception of</w:t>
      </w:r>
      <w:r w:rsidR="007506CA">
        <w:t xml:space="preserve"> the packets</w:t>
      </w:r>
      <w:r w:rsidR="000501CD">
        <w:t xml:space="preserve"> within </w:t>
      </w:r>
      <w:r w:rsidR="00B0069B">
        <w:t>three</w:t>
      </w:r>
      <w:r w:rsidR="000501CD">
        <w:t xml:space="preserve"> frequency bands (868 MHz, 925 MHz, and 2.4 GHz</w:t>
      </w:r>
      <w:r w:rsidR="009C11FE">
        <w:t>)</w:t>
      </w:r>
      <w:r w:rsidR="007506CA">
        <w:t xml:space="preserve"> </w:t>
      </w:r>
      <w:r w:rsidR="007506CA">
        <w:fldChar w:fldCharType="begin"/>
      </w:r>
      <w:r w:rsidR="008511D7">
        <w:instrText xml:space="preserve"> ADDIN EN.CITE &lt;EndNote&gt;&lt;Cite&gt;&lt;Author&gt;Buratti&lt;/Author&gt;&lt;Year&gt;2011&lt;/Year&gt;&lt;RecNum&gt;44&lt;/RecNum&gt;&lt;DisplayText&gt;[37]&lt;/DisplayText&gt;&lt;record&gt;&lt;rec-number&gt;44&lt;/rec-number&gt;&lt;foreign-keys&gt;&lt;key app="EN" db-id="t5vv0ff2j0fr0letxfz5s2sftvvvzsza2sv9" timestamp="1503620784"&gt;44&lt;/key&gt;&lt;/foreign-keys&gt;&lt;ref-type name="Book Section"&gt;5&lt;/ref-type&gt;&lt;contributors&gt;&lt;authors&gt;&lt;author&gt;Chiara Buratti&lt;/author&gt;&lt;author&gt;Marco Martolo&lt;/author&gt;&lt;author&gt;Gianluigi Ferrari&lt;/author&gt;&lt;author&gt;Roberto Verdone&lt;/author&gt;&lt;/authors&gt;&lt;/contributors&gt;&lt;titles&gt;&lt;title&gt;Fundamentals&lt;/title&gt;&lt;secondary-title&gt;Sensor Networks with IEEE 802.15.4 Systems&lt;/secondary-title&gt;&lt;/titles&gt;&lt;pages&gt;3-28&lt;/pages&gt;&lt;section&gt;Wireless Sensor Networks&lt;/section&gt;&lt;dates&gt;&lt;year&gt;2011&lt;/year&gt;&lt;/dates&gt;&lt;pub-location&gt;Berlin Heidelberg&lt;/pub-location&gt;&lt;publisher&gt;Springer&lt;/publisher&gt;&lt;urls&gt;&lt;/urls&gt;&lt;/record&gt;&lt;/Cite&gt;&lt;/EndNote&gt;</w:instrText>
      </w:r>
      <w:r w:rsidR="007506CA">
        <w:fldChar w:fldCharType="separate"/>
      </w:r>
      <w:r w:rsidR="008511D7">
        <w:rPr>
          <w:noProof/>
        </w:rPr>
        <w:t>[37]</w:t>
      </w:r>
      <w:r w:rsidR="007506CA">
        <w:fldChar w:fldCharType="end"/>
      </w:r>
      <w:r>
        <w:t xml:space="preserve">. </w:t>
      </w:r>
      <w:r w:rsidR="009C11FE">
        <w:t xml:space="preserve">Further, IEEE 802.15.4 specifies a Media Access Control (MAC) layer that provides access control and reliable data delivery by listening to the channel before sending data to minimise the likelihood of collisions with other transmissions in the network </w:t>
      </w:r>
      <w:r w:rsidR="009C11FE">
        <w:fldChar w:fldCharType="begin"/>
      </w:r>
      <w:r w:rsidR="009C11FE">
        <w:instrText xml:space="preserve"> ADDIN EN.CITE &lt;EndNote&gt;&lt;Cite&gt;&lt;Author&gt;Buratti&lt;/Author&gt;&lt;Year&gt;2011&lt;/Year&gt;&lt;RecNum&gt;44&lt;/RecNum&gt;&lt;DisplayText&gt;[37]&lt;/DisplayText&gt;&lt;record&gt;&lt;rec-number&gt;44&lt;/rec-number&gt;&lt;foreign-keys&gt;&lt;key app="EN" db-id="t5vv0ff2j0fr0letxfz5s2sftvvvzsza2sv9" timestamp="1503620784"&gt;44&lt;/key&gt;&lt;/foreign-keys&gt;&lt;ref-type name="Book Section"&gt;5&lt;/ref-type&gt;&lt;contributors&gt;&lt;authors&gt;&lt;author&gt;Chiara Buratti&lt;/author&gt;&lt;author&gt;Marco Martolo&lt;/author&gt;&lt;author&gt;Gianluigi Ferrari&lt;/author&gt;&lt;author&gt;Roberto Verdone&lt;/author&gt;&lt;/authors&gt;&lt;/contributors&gt;&lt;titles&gt;&lt;title&gt;Fundamentals&lt;/title&gt;&lt;secondary-title&gt;Sensor Networks with IEEE 802.15.4 Systems&lt;/secondary-title&gt;&lt;/titles&gt;&lt;pages&gt;3-28&lt;/pages&gt;&lt;section&gt;Wireless Sensor Networks&lt;/section&gt;&lt;dates&gt;&lt;year&gt;2011&lt;/year&gt;&lt;/dates&gt;&lt;pub-location&gt;Berlin Heidelberg&lt;/pub-location&gt;&lt;publisher&gt;Springer&lt;/publisher&gt;&lt;urls&gt;&lt;/urls&gt;&lt;/record&gt;&lt;/Cite&gt;&lt;/EndNote&gt;</w:instrText>
      </w:r>
      <w:r w:rsidR="009C11FE">
        <w:fldChar w:fldCharType="separate"/>
      </w:r>
      <w:r w:rsidR="009C11FE">
        <w:rPr>
          <w:noProof/>
        </w:rPr>
        <w:t>[37]</w:t>
      </w:r>
      <w:r w:rsidR="009C11FE">
        <w:fldChar w:fldCharType="end"/>
      </w:r>
      <w:r w:rsidR="009C11FE">
        <w:t xml:space="preserve">. </w:t>
      </w:r>
      <w:r>
        <w:t xml:space="preserve">The “Dusty” module </w:t>
      </w:r>
      <w:r w:rsidR="009C11FE">
        <w:t>utilizes IEEE 892.15.4e for its wireless communication,</w:t>
      </w:r>
      <w:r>
        <w:t xml:space="preserve"> us</w:t>
      </w:r>
      <w:r w:rsidR="009C11FE">
        <w:t>ing</w:t>
      </w:r>
      <w:r>
        <w:t xml:space="preserve"> the 2.4</w:t>
      </w:r>
      <w:r w:rsidR="00735771">
        <w:t xml:space="preserve"> GH</w:t>
      </w:r>
      <w:r>
        <w:t xml:space="preserve">z </w:t>
      </w:r>
      <w:r w:rsidR="00046FDA">
        <w:t xml:space="preserve">RF </w:t>
      </w:r>
      <w:r>
        <w:t xml:space="preserve">band </w:t>
      </w:r>
      <w:r w:rsidR="009C11FE">
        <w:t xml:space="preserve">and </w:t>
      </w:r>
      <w:r>
        <w:t>communicat</w:t>
      </w:r>
      <w:r w:rsidR="009C11FE">
        <w:t>ing</w:t>
      </w:r>
      <w:r>
        <w:t xml:space="preserve"> via Quadrature Phase Shift Keying (QPSK). </w:t>
      </w:r>
    </w:p>
    <w:p w14:paraId="3ED22F6E" w14:textId="77777777" w:rsidR="0003093E" w:rsidRDefault="0003093E" w:rsidP="0003093E"/>
    <w:p w14:paraId="7C62B914" w14:textId="315C07B3" w:rsidR="0003093E" w:rsidRDefault="00BF24A6" w:rsidP="00BF24A6">
      <w:pPr>
        <w:pStyle w:val="Heading4"/>
      </w:pPr>
      <w:r>
        <w:t xml:space="preserve">Internet Connection – </w:t>
      </w:r>
      <w:r w:rsidR="00FD6656">
        <w:t>6LoWPAN</w:t>
      </w:r>
    </w:p>
    <w:p w14:paraId="135C929A" w14:textId="10CA89E8" w:rsidR="006D1CB5" w:rsidRDefault="0003093E" w:rsidP="0003093E">
      <w:r w:rsidRPr="0003093E">
        <w:t xml:space="preserve">6LoWPAN is what makes it possible to connect </w:t>
      </w:r>
      <w:r w:rsidR="006D1CB5">
        <w:t xml:space="preserve">computationally constrained </w:t>
      </w:r>
      <w:r w:rsidRPr="0003093E">
        <w:t xml:space="preserve">WSN </w:t>
      </w:r>
      <w:r w:rsidR="006D1CB5">
        <w:t>n</w:t>
      </w:r>
      <w:r w:rsidRPr="0003093E">
        <w:t>odes to the internet.</w:t>
      </w:r>
      <w:r w:rsidR="006D1CB5" w:rsidRPr="006D1CB5">
        <w:t xml:space="preserve"> The 6LoWPAN standard was developed specifically for devices with constrained memory spaces and processing capabilities, whilst also ensuring the uniformity of packet structures; the implementation of WSNs should be no different to how Internet services are currently implemented</w:t>
      </w:r>
      <w:r w:rsidR="006D1CB5">
        <w:t xml:space="preserve"> </w:t>
      </w:r>
      <w:r w:rsidR="006D1CB5">
        <w:fldChar w:fldCharType="begin"/>
      </w:r>
      <w:r w:rsidR="008511D7">
        <w:instrText xml:space="preserve"> ADDIN EN.CITE &lt;EndNote&gt;&lt;Cite&gt;&lt;Author&gt;Olsson&lt;/Author&gt;&lt;Year&gt;2014&lt;/Year&gt;&lt;RecNum&gt;45&lt;/RecNum&gt;&lt;DisplayText&gt;[38]&lt;/DisplayText&gt;&lt;record&gt;&lt;rec-number&gt;45&lt;/rec-number&gt;&lt;foreign-keys&gt;&lt;key app="EN" db-id="t5vv0ff2j0fr0letxfz5s2sftvvvzsza2sv9" timestamp="1503620785"&gt;45&lt;/key&gt;&lt;/foreign-keys&gt;&lt;ref-type name="Report"&gt;27&lt;/ref-type&gt;&lt;contributors&gt;&lt;authors&gt;&lt;author&gt;Jonas Olsson&lt;/author&gt;&lt;/authors&gt;&lt;/contributors&gt;&lt;titles&gt;&lt;title&gt;6LoWPAN Demystified&lt;/title&gt;&lt;/titles&gt;&lt;dates&gt;&lt;year&gt;2014&lt;/year&gt;&lt;/dates&gt;&lt;urls&gt;&lt;related-urls&gt;&lt;url&gt;http://www.ti.com/lit/wp/swry013/swry013.pdf&lt;/url&gt;&lt;/related-urls&gt;&lt;/urls&gt;&lt;access-date&gt;Aug. 22, 2017&lt;/access-date&gt;&lt;/record&gt;&lt;/Cite&gt;&lt;/EndNote&gt;</w:instrText>
      </w:r>
      <w:r w:rsidR="006D1CB5">
        <w:fldChar w:fldCharType="separate"/>
      </w:r>
      <w:r w:rsidR="008511D7">
        <w:rPr>
          <w:noProof/>
        </w:rPr>
        <w:t>[38]</w:t>
      </w:r>
      <w:r w:rsidR="006D1CB5">
        <w:fldChar w:fldCharType="end"/>
      </w:r>
      <w:r w:rsidR="006D1CB5">
        <w:t>. T</w:t>
      </w:r>
      <w:r w:rsidR="006D1CB5" w:rsidRPr="006D1CB5">
        <w:t>hus 6LoWPAN, to ensure uniformity of packet structures, enables transmission of IPv6 packets</w:t>
      </w:r>
      <w:r w:rsidR="006D1CB5">
        <w:t xml:space="preserve"> over an IEEE 802.15.4 network</w:t>
      </w:r>
      <w:r w:rsidRPr="0003093E">
        <w:t xml:space="preserve"> </w:t>
      </w:r>
      <w:r w:rsidR="002451BC">
        <w:fldChar w:fldCharType="begin"/>
      </w:r>
      <w:r w:rsidR="008511D7">
        <w:instrText xml:space="preserve"> ADDIN EN.CITE &lt;EndNote&gt;&lt;Cite&gt;&lt;Author&gt;Olsson&lt;/Author&gt;&lt;Year&gt;2014&lt;/Year&gt;&lt;RecNum&gt;45&lt;/RecNum&gt;&lt;DisplayText&gt;[38]&lt;/DisplayText&gt;&lt;record&gt;&lt;rec-number&gt;45&lt;/rec-number&gt;&lt;foreign-keys&gt;&lt;key app="EN" db-id="t5vv0ff2j0fr0letxfz5s2sftvvvzsza2sv9" timestamp="1503620785"&gt;45&lt;/key&gt;&lt;/foreign-keys&gt;&lt;ref-type name="Report"&gt;27&lt;/ref-type&gt;&lt;contributors&gt;&lt;authors&gt;&lt;author&gt;Jonas Olsson&lt;/author&gt;&lt;/authors&gt;&lt;/contributors&gt;&lt;titles&gt;&lt;title&gt;6LoWPAN Demystified&lt;/title&gt;&lt;/titles&gt;&lt;dates&gt;&lt;year&gt;2014&lt;/year&gt;&lt;/dates&gt;&lt;urls&gt;&lt;related-urls&gt;&lt;url&gt;http://www.ti.com/lit/wp/swry013/swry013.pdf&lt;/url&gt;&lt;/related-urls&gt;&lt;/urls&gt;&lt;access-date&gt;Aug. 22, 2017&lt;/access-date&gt;&lt;/record&gt;&lt;/Cite&gt;&lt;/EndNote&gt;</w:instrText>
      </w:r>
      <w:r w:rsidR="002451BC">
        <w:fldChar w:fldCharType="separate"/>
      </w:r>
      <w:r w:rsidR="008511D7">
        <w:rPr>
          <w:noProof/>
        </w:rPr>
        <w:t>[38]</w:t>
      </w:r>
      <w:r w:rsidR="002451BC">
        <w:fldChar w:fldCharType="end"/>
      </w:r>
      <w:r w:rsidR="54DF4936">
        <w:t>.</w:t>
      </w:r>
      <w:r w:rsidR="006D1CB5">
        <w:t xml:space="preserve"> </w:t>
      </w:r>
    </w:p>
    <w:p w14:paraId="2C587836" w14:textId="77777777" w:rsidR="006D1CB5" w:rsidRDefault="006D1CB5" w:rsidP="0003093E"/>
    <w:p w14:paraId="4E768952" w14:textId="039AA02E" w:rsidR="006D1CB5" w:rsidRDefault="006D1CB5" w:rsidP="0003093E">
      <w:r>
        <w:t xml:space="preserve">By communicating natively with IP, 6LoWPAN networks can be connected to other networks simply using IP routers as seen in the example in </w:t>
      </w:r>
      <w:r>
        <w:fldChar w:fldCharType="begin"/>
      </w:r>
      <w:r>
        <w:instrText xml:space="preserve"> REF _Ref491274939 \h </w:instrText>
      </w:r>
      <w:r>
        <w:fldChar w:fldCharType="separate"/>
      </w:r>
      <w:r w:rsidR="003405B4">
        <w:t xml:space="preserve">Figure </w:t>
      </w:r>
      <w:r w:rsidR="003405B4">
        <w:rPr>
          <w:noProof/>
        </w:rPr>
        <w:t>3</w:t>
      </w:r>
      <w:r>
        <w:fldChar w:fldCharType="end"/>
      </w:r>
      <w:r>
        <w:t xml:space="preserve"> </w:t>
      </w:r>
      <w:r>
        <w:fldChar w:fldCharType="begin"/>
      </w:r>
      <w:r w:rsidR="008511D7">
        <w:instrText xml:space="preserve"> ADDIN EN.CITE &lt;EndNote&gt;&lt;Cite&gt;&lt;Author&gt;Olsson&lt;/Author&gt;&lt;Year&gt;2014&lt;/Year&gt;&lt;RecNum&gt;45&lt;/RecNum&gt;&lt;DisplayText&gt;[38]&lt;/DisplayText&gt;&lt;record&gt;&lt;rec-number&gt;45&lt;/rec-number&gt;&lt;foreign-keys&gt;&lt;key app="EN" db-id="t5vv0ff2j0fr0letxfz5s2sftvvvzsza2sv9" timestamp="1503620785"&gt;45&lt;/key&gt;&lt;/foreign-keys&gt;&lt;ref-type name="Report"&gt;27&lt;/ref-type&gt;&lt;contributors&gt;&lt;authors&gt;&lt;author&gt;Jonas Olsson&lt;/author&gt;&lt;/authors&gt;&lt;/contributors&gt;&lt;titles&gt;&lt;title&gt;6LoWPAN Demystified&lt;/title&gt;&lt;/titles&gt;&lt;dates&gt;&lt;year&gt;2014&lt;/year&gt;&lt;/dates&gt;&lt;urls&gt;&lt;related-urls&gt;&lt;url&gt;http://www.ti.com/lit/wp/swry013/swry013.pdf&lt;/url&gt;&lt;/related-urls&gt;&lt;/urls&gt;&lt;access-date&gt;Aug. 22, 2017&lt;/access-date&gt;&lt;/record&gt;&lt;/Cite&gt;&lt;/EndNote&gt;</w:instrText>
      </w:r>
      <w:r>
        <w:fldChar w:fldCharType="separate"/>
      </w:r>
      <w:r w:rsidR="008511D7">
        <w:rPr>
          <w:noProof/>
        </w:rPr>
        <w:t>[38]</w:t>
      </w:r>
      <w:r>
        <w:fldChar w:fldCharType="end"/>
      </w:r>
      <w:r>
        <w:t>.</w:t>
      </w:r>
    </w:p>
    <w:p w14:paraId="1E1413D6" w14:textId="77777777" w:rsidR="006D1CB5" w:rsidRDefault="006D1CB5" w:rsidP="0003093E"/>
    <w:p w14:paraId="68DD67B0" w14:textId="77777777" w:rsidR="006D1CB5" w:rsidRDefault="006D1CB5" w:rsidP="006D1CB5">
      <w:pPr>
        <w:keepNext/>
        <w:jc w:val="center"/>
      </w:pPr>
      <w:r>
        <w:rPr>
          <w:noProof/>
          <w:lang w:eastAsia="ja-JP"/>
        </w:rPr>
        <w:drawing>
          <wp:inline distT="0" distB="0" distL="0" distR="0" wp14:anchorId="47EA7B73" wp14:editId="691634F6">
            <wp:extent cx="3792733" cy="2908300"/>
            <wp:effectExtent l="0" t="0" r="0" b="6350"/>
            <wp:docPr id="749108115" name="picture" descr="C:\Users\kjph\AppData\Local\Microsoft\Windows\INetCache\Content.Word\6low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792733" cy="2908300"/>
                    </a:xfrm>
                    <a:prstGeom prst="rect">
                      <a:avLst/>
                    </a:prstGeom>
                  </pic:spPr>
                </pic:pic>
              </a:graphicData>
            </a:graphic>
          </wp:inline>
        </w:drawing>
      </w:r>
    </w:p>
    <w:p w14:paraId="779A8EB1" w14:textId="540C6858" w:rsidR="006D1CB5" w:rsidRDefault="006D1CB5" w:rsidP="00A4221F">
      <w:pPr>
        <w:pStyle w:val="Caption"/>
      </w:pPr>
      <w:bookmarkStart w:id="287" w:name="_Ref491274939"/>
      <w:bookmarkStart w:id="288" w:name="_Toc491274982"/>
      <w:bookmarkStart w:id="289" w:name="_Toc491281444"/>
      <w:bookmarkStart w:id="290" w:name="_Toc491283040"/>
      <w:bookmarkStart w:id="291" w:name="_Toc491367221"/>
      <w:bookmarkStart w:id="292" w:name="_Toc491386701"/>
      <w:bookmarkStart w:id="293" w:name="_Toc491416325"/>
      <w:bookmarkStart w:id="294" w:name="_Toc491416590"/>
      <w:bookmarkStart w:id="295" w:name="_Toc491416619"/>
      <w:bookmarkStart w:id="296" w:name="_Toc491420453"/>
      <w:bookmarkStart w:id="297" w:name="_Toc491420945"/>
      <w:bookmarkStart w:id="298" w:name="_Toc491427237"/>
      <w:bookmarkStart w:id="299" w:name="_Toc491429621"/>
      <w:bookmarkStart w:id="300" w:name="_Toc491436473"/>
      <w:bookmarkStart w:id="301" w:name="_Toc491438074"/>
      <w:bookmarkStart w:id="302" w:name="_Toc491438283"/>
      <w:bookmarkStart w:id="303" w:name="_Toc491439050"/>
      <w:r>
        <w:t xml:space="preserve">Figure </w:t>
      </w:r>
      <w:fldSimple w:instr=" SEQ Figure \* ARABIC ">
        <w:r w:rsidR="003405B4">
          <w:rPr>
            <w:noProof/>
          </w:rPr>
          <w:t>3</w:t>
        </w:r>
      </w:fldSimple>
      <w:bookmarkEnd w:id="287"/>
      <w:bookmarkEnd w:id="288"/>
      <w:bookmarkEnd w:id="289"/>
      <w:bookmarkEnd w:id="290"/>
      <w:r>
        <w:t>. Example 6LoWPAN mesh network communicating with IPv6 Network</w:t>
      </w:r>
      <w:bookmarkEnd w:id="291"/>
      <w:bookmarkEnd w:id="292"/>
      <w:bookmarkEnd w:id="293"/>
      <w:bookmarkEnd w:id="294"/>
      <w:bookmarkEnd w:id="295"/>
      <w:bookmarkEnd w:id="296"/>
      <w:bookmarkEnd w:id="297"/>
      <w:bookmarkEnd w:id="298"/>
      <w:bookmarkEnd w:id="299"/>
      <w:bookmarkEnd w:id="300"/>
      <w:bookmarkEnd w:id="301"/>
      <w:bookmarkEnd w:id="302"/>
      <w:bookmarkEnd w:id="303"/>
    </w:p>
    <w:p w14:paraId="28E233F3" w14:textId="77777777" w:rsidR="006D1CB5" w:rsidRPr="0003093E" w:rsidRDefault="006D1CB5" w:rsidP="0003093E">
      <w:bookmarkStart w:id="304" w:name="_Toc491161281"/>
      <w:bookmarkStart w:id="305" w:name="_Toc491161552"/>
      <w:bookmarkStart w:id="306" w:name="_Toc491252471"/>
      <w:bookmarkStart w:id="307" w:name="_Toc491252914"/>
    </w:p>
    <w:p w14:paraId="4017EA4E" w14:textId="77777777" w:rsidR="00082FB6" w:rsidRPr="002A1042" w:rsidRDefault="00082FB6" w:rsidP="00B9354E">
      <w:pPr>
        <w:pStyle w:val="Heading2"/>
      </w:pPr>
      <w:bookmarkStart w:id="308" w:name="_Toc479786208"/>
      <w:bookmarkStart w:id="309" w:name="_Toc479786514"/>
      <w:bookmarkStart w:id="310" w:name="_Toc491161278"/>
      <w:bookmarkStart w:id="311" w:name="_Toc491161549"/>
      <w:bookmarkStart w:id="312" w:name="_Toc491420468"/>
      <w:bookmarkStart w:id="313" w:name="_Toc491420960"/>
      <w:bookmarkStart w:id="314" w:name="_Toc491427252"/>
      <w:bookmarkStart w:id="315" w:name="_Toc491436488"/>
      <w:bookmarkStart w:id="316" w:name="_Toc491436575"/>
      <w:bookmarkStart w:id="317" w:name="_Toc491438089"/>
      <w:bookmarkStart w:id="318" w:name="_Toc491438298"/>
      <w:bookmarkStart w:id="319" w:name="_Toc491439035"/>
      <w:bookmarkStart w:id="320" w:name="_Toc491252468"/>
      <w:bookmarkStart w:id="321" w:name="_Toc491252911"/>
      <w:r>
        <w:t>Power Management</w:t>
      </w:r>
      <w:bookmarkEnd w:id="308"/>
      <w:bookmarkEnd w:id="309"/>
      <w:bookmarkEnd w:id="310"/>
      <w:bookmarkEnd w:id="311"/>
      <w:bookmarkEnd w:id="312"/>
      <w:bookmarkEnd w:id="313"/>
      <w:bookmarkEnd w:id="314"/>
      <w:bookmarkEnd w:id="315"/>
      <w:bookmarkEnd w:id="316"/>
      <w:bookmarkEnd w:id="317"/>
      <w:bookmarkEnd w:id="318"/>
      <w:bookmarkEnd w:id="319"/>
    </w:p>
    <w:bookmarkEnd w:id="320"/>
    <w:bookmarkEnd w:id="321"/>
    <w:p w14:paraId="70848A99" w14:textId="3C261362" w:rsidR="00082FB6" w:rsidRDefault="00082FB6" w:rsidP="00082FB6">
      <w:r>
        <w:t xml:space="preserve">Many embedded systems – in particular WSNs – operate on battery power </w:t>
      </w:r>
      <w:r>
        <w:fldChar w:fldCharType="begin">
          <w:fldData xml:space="preserve">PEVuZE5vdGU+PENpdGU+PEF1dGhvcj5LaGFuPC9BdXRob3I+PFllYXI+MjAxNTwvWWVhcj48UmVj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==
</w:fldData>
        </w:fldChar>
      </w:r>
      <w:r w:rsidR="008511D7">
        <w:instrText xml:space="preserve"> ADDIN EN.CITE </w:instrText>
      </w:r>
      <w:r w:rsidR="008511D7">
        <w:fldChar w:fldCharType="begin">
          <w:fldData xml:space="preserve">PEVuZE5vdGU+PENpdGU+PEF1dGhvcj5LaGFuPC9BdXRob3I+PFllYXI+MjAxNTwvWWVhcj48UmVj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==
</w:fldData>
        </w:fldChar>
      </w:r>
      <w:r w:rsidR="008511D7">
        <w:instrText xml:space="preserve"> ADDIN EN.CITE.DATA </w:instrText>
      </w:r>
      <w:r w:rsidR="008511D7">
        <w:fldChar w:fldCharType="end"/>
      </w:r>
      <w:r>
        <w:fldChar w:fldCharType="separate"/>
      </w:r>
      <w:r w:rsidR="008511D7">
        <w:rPr>
          <w:noProof/>
        </w:rPr>
        <w:t>[7, 39, 40]</w:t>
      </w:r>
      <w:r>
        <w:fldChar w:fldCharType="end"/>
      </w:r>
      <w:r>
        <w:t xml:space="preserve">. In this condition, “energy is considered as a scarce resource” </w:t>
      </w:r>
      <w:r>
        <w:fldChar w:fldCharType="begin"/>
      </w:r>
      <w:r w:rsidR="008511D7">
        <w:instrText xml:space="preserve"> ADDIN EN.CITE &lt;EndNote&gt;&lt;Cite&gt;&lt;Author&gt;Khan&lt;/Author&gt;&lt;Year&gt;2015&lt;/Year&gt;&lt;RecNum&gt;2&lt;/RecNum&gt;&lt;Pages&gt;1&lt;/Pages&gt;&lt;DisplayText&gt;[39, p. 1]&lt;/DisplayText&gt;&lt;record&gt;&lt;rec-number&gt;2&lt;/rec-number&gt;&lt;foreign-keys&gt;&lt;key app="EN" db-id="t5vv0ff2j0fr0letxfz5s2sftvvvzsza2sv9" timestamp="1502869774"&gt;2&lt;/key&gt;&lt;/foreign-keys&gt;&lt;ref-type name="Journal Article"&gt;17&lt;/ref-type&gt;&lt;contributors&gt;&lt;authors&gt;&lt;author&gt;Juniad Ahmed Khan&lt;/author&gt;&lt;author&gt;Hassaan Khaliq Qureshi&lt;/author&gt;&lt;author&gt;Adnan Iqbal&lt;/author&gt;&lt;/authors&gt;&lt;/contributors&gt;&lt;titles&gt;&lt;title&gt;Energy management in Wireless Sensor Networks: A Survey&lt;/title&gt;&lt;secondary-title&gt;Computers and Electrical Engineering&lt;/secondary-title&gt;&lt;/titles&gt;&lt;periodical&gt;&lt;full-title&gt;Computers and Electrical Engineering&lt;/full-title&gt;&lt;/periodical&gt;&lt;pages&gt;159-176&lt;/pages&gt;&lt;volume&gt;41&lt;/volume&gt;&lt;dates&gt;&lt;year&gt;2015&lt;/year&gt;&lt;/dates&gt;&lt;urls&gt;&lt;/urls&gt;&lt;/record&gt;&lt;/Cite&gt;&lt;/EndNote&gt;</w:instrText>
      </w:r>
      <w:r>
        <w:fldChar w:fldCharType="separate"/>
      </w:r>
      <w:r w:rsidR="008511D7">
        <w:rPr>
          <w:noProof/>
        </w:rPr>
        <w:t>[39, p. 1]</w:t>
      </w:r>
      <w:r>
        <w:fldChar w:fldCharType="end"/>
      </w:r>
      <w:r w:rsidR="00A93F22">
        <w:t>.</w:t>
      </w:r>
      <w:r>
        <w:t xml:space="preserve"> </w:t>
      </w:r>
      <w:r w:rsidR="00A93F22">
        <w:t>M</w:t>
      </w:r>
      <w:r>
        <w:t>anual battery replacement is</w:t>
      </w:r>
      <w:r w:rsidR="00A93F22">
        <w:t xml:space="preserve"> also</w:t>
      </w:r>
      <w:r>
        <w:t xml:space="preserve"> considered a challenging and undesirable task </w:t>
      </w:r>
      <w:r>
        <w:fldChar w:fldCharType="begin"/>
      </w:r>
      <w:r w:rsidR="008511D7">
        <w:instrText xml:space="preserve"> ADDIN EN.CITE &lt;EndNote&gt;&lt;Cite&gt;&lt;Author&gt;Dargie&lt;/Author&gt;&lt;Year&gt;2012&lt;/Year&gt;&lt;RecNum&gt;15&lt;/RecNum&gt;&lt;DisplayText&gt;[7]&lt;/DisplayText&gt;&lt;record&gt;&lt;rec-number&gt;15&lt;/rec-number&gt;&lt;foreign-keys&gt;&lt;key app="EN" db-id="t5vv0ff2j0fr0letxfz5s2sftvvvzsza2sv9" timestamp="1503362767"&gt;15&lt;/key&gt;&lt;/foreign-keys&gt;&lt;ref-type name="Journal Article"&gt;17&lt;/ref-type&gt;&lt;contributors&gt;&lt;authors&gt;&lt;author&gt;Waltenegus Dargie&lt;/author&gt;&lt;/authors&gt;&lt;/contributors&gt;&lt;titles&gt;&lt;title&gt;Dynamic Power Management in Wireless Sensor Networks: State-of-the-Art&lt;/title&gt;&lt;secondary-title&gt;IEEE Sensors Journal&lt;/secondary-title&gt;&lt;/titles&gt;&lt;periodical&gt;&lt;full-title&gt;IEEE Sensors Journal&lt;/full-title&gt;&lt;/periodical&gt;&lt;pages&gt;1518-1528&lt;/pages&gt;&lt;volume&gt;12&lt;/volume&gt;&lt;number&gt;5&lt;/number&gt;&lt;dates&gt;&lt;year&gt;2012&lt;/year&gt;&lt;/dates&gt;&lt;urls&gt;&lt;/urls&gt;&lt;electronic-resource-num&gt;10.1109/JSEN.2011.2174149&lt;/electronic-resource-num&gt;&lt;/record&gt;&lt;/Cite&gt;&lt;/EndNote&gt;</w:instrText>
      </w:r>
      <w:r>
        <w:fldChar w:fldCharType="separate"/>
      </w:r>
      <w:r w:rsidR="008511D7">
        <w:rPr>
          <w:noProof/>
        </w:rPr>
        <w:t>[7]</w:t>
      </w:r>
      <w:r>
        <w:fldChar w:fldCharType="end"/>
      </w:r>
      <w:r>
        <w:t xml:space="preserve">. Therefore, power management is critical to WSN design </w:t>
      </w:r>
      <w:r>
        <w:fldChar w:fldCharType="begin">
          <w:fldData xml:space="preserve">PEVuZE5vdGU+PENpdGU+PEF1dGhvcj5LaGFuPC9BdXRob3I+PFllYXI+MjAxNTwvWWVhcj48UmVj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</w:fldData>
        </w:fldChar>
      </w:r>
      <w:r w:rsidR="008511D7">
        <w:instrText xml:space="preserve"> ADDIN EN.CITE </w:instrText>
      </w:r>
      <w:r w:rsidR="008511D7">
        <w:fldChar w:fldCharType="begin">
          <w:fldData xml:space="preserve">PEVuZE5vdGU+PENpdGU+PEF1dGhvcj5LaGFuPC9BdXRob3I+PFllYXI+MjAxNTwvWWVhcj48UmVj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</w:fldData>
        </w:fldChar>
      </w:r>
      <w:r w:rsidR="008511D7">
        <w:instrText xml:space="preserve"> ADDIN EN.CITE.DATA </w:instrText>
      </w:r>
      <w:r w:rsidR="008511D7">
        <w:fldChar w:fldCharType="end"/>
      </w:r>
      <w:r>
        <w:fldChar w:fldCharType="separate"/>
      </w:r>
      <w:r w:rsidR="008511D7">
        <w:rPr>
          <w:noProof/>
        </w:rPr>
        <w:t>[39, 40, 41, 42]</w:t>
      </w:r>
      <w:r>
        <w:fldChar w:fldCharType="end"/>
      </w:r>
      <w:r>
        <w:t>.</w:t>
      </w:r>
    </w:p>
    <w:p w14:paraId="27C60EBD" w14:textId="77777777" w:rsidR="00082FB6" w:rsidRDefault="00082FB6" w:rsidP="00082FB6"/>
    <w:p w14:paraId="74302593" w14:textId="5C1612C3" w:rsidR="00082FB6" w:rsidRDefault="00082FB6" w:rsidP="00082FB6">
      <w:r>
        <w:t xml:space="preserve">Power management has historically been limited to hardware design </w:t>
      </w:r>
      <w:r>
        <w:fldChar w:fldCharType="begin"/>
      </w:r>
      <w:r w:rsidR="008511D7">
        <w:instrText xml:space="preserve"> ADDIN EN.CITE &lt;EndNote&gt;&lt;Cite&gt;&lt;Author&gt;Wells&lt;/Author&gt;&lt;Year&gt;2015&lt;/Year&gt;&lt;RecNum&gt;7&lt;/RecNum&gt;&lt;DisplayText&gt;[43]&lt;/DisplayText&gt;&lt;record&gt;&lt;rec-number&gt;7&lt;/rec-number&gt;&lt;foreign-keys&gt;&lt;key app="EN" db-id="t5vv0ff2j0fr0letxfz5s2sftvvvzsza2sv9" timestamp="1503210929"&gt;7&lt;/key&gt;&lt;/foreign-keys&gt;&lt;ref-type name="Web Page"&gt;12&lt;/ref-type&gt;&lt;contributors&gt;&lt;authors&gt;&lt;author&gt;Colin Wells&lt;/author&gt;&lt;/authors&gt;&lt;/contributors&gt;&lt;titles&gt;&lt;title&gt;Power management in embedded software&lt;/title&gt;&lt;/titles&gt;&lt;number&gt;Aug. 20, 2017&lt;/number&gt;&lt;dates&gt;&lt;year&gt;2015&lt;/year&gt;&lt;/dates&gt;&lt;work-type&gt;Online&lt;/work-type&gt;&lt;urls&gt;&lt;related-urls&gt;&lt;url&gt;http://www.embedded.com/design/power-optimization/4440195/Power-management-in-embedded-software&lt;/url&gt;&lt;/related-urls&gt;&lt;/urls&gt;&lt;/record&gt;&lt;/Cite&gt;&lt;/EndNote&gt;</w:instrText>
      </w:r>
      <w:r>
        <w:fldChar w:fldCharType="separate"/>
      </w:r>
      <w:r w:rsidR="008511D7">
        <w:rPr>
          <w:noProof/>
        </w:rPr>
        <w:t>[43]</w:t>
      </w:r>
      <w:r>
        <w:fldChar w:fldCharType="end"/>
      </w:r>
      <w:r>
        <w:t xml:space="preserve"> and binary on/off control </w:t>
      </w:r>
      <w:r>
        <w:fldChar w:fldCharType="begin"/>
      </w:r>
      <w:r w:rsidR="008511D7">
        <w:instrText xml:space="preserve"> ADDIN EN.CITE &lt;EndNote&gt;&lt;Cite&gt;&lt;Author&gt;Fröhlich&lt;/Author&gt;&lt;Year&gt;2011&lt;/Year&gt;&lt;RecNum&gt;11&lt;/RecNum&gt;&lt;DisplayText&gt;[40]&lt;/DisplayText&gt;&lt;record&gt;&lt;rec-number&gt;11&lt;/rec-number&gt;&lt;foreign-keys&gt;&lt;key app="EN" db-id="t5vv0ff2j0fr0letxfz5s2sftvvvzsza2sv9" timestamp="1503219987"&gt;11&lt;/key&gt;&lt;/foreign-keys&gt;&lt;ref-type name="Journal Article"&gt;17&lt;/ref-type&gt;&lt;contributors&gt;&lt;authors&gt;&lt;author&gt;Fröhlich, Antônio Augusto&lt;/author&gt;&lt;/authors&gt;&lt;/contributors&gt;&lt;titles&gt;&lt;title&gt;A Comprehensive Approach to Power Management in Embedded Systems&lt;/title&gt;&lt;secondary-title&gt;International Journal of Distributed Sensor Networks&lt;/secondary-title&gt;&lt;/titles&gt;&lt;periodical&gt;&lt;full-title&gt;International Journal of Distributed Sensor Networks&lt;/full-title&gt;&lt;/periodical&gt;&lt;volume&gt;7&lt;/volume&gt;&lt;number&gt;1&lt;/number&gt;&lt;dates&gt;&lt;year&gt;2011&lt;/year&gt;&lt;/dates&gt;&lt;urls&gt;&lt;/urls&gt;&lt;/record&gt;&lt;/Cite&gt;&lt;/EndNote&gt;</w:instrText>
      </w:r>
      <w:r>
        <w:fldChar w:fldCharType="separate"/>
      </w:r>
      <w:r w:rsidR="008511D7">
        <w:rPr>
          <w:noProof/>
        </w:rPr>
        <w:t>[40]</w:t>
      </w:r>
      <w:r>
        <w:fldChar w:fldCharType="end"/>
      </w:r>
      <w:r>
        <w:t xml:space="preserve">. Today, most of the literature focuses on software-based power management </w:t>
      </w:r>
      <w:r>
        <w:fldChar w:fldCharType="begin"/>
      </w:r>
      <w:r w:rsidR="008511D7">
        <w:instrText xml:space="preserve"> ADDIN EN.CITE &lt;EndNote&gt;&lt;Cite&gt;&lt;Author&gt;Wells&lt;/Author&gt;&lt;Year&gt;2015&lt;/Year&gt;&lt;RecNum&gt;7&lt;/RecNum&gt;&lt;DisplayText&gt;[43]&lt;/DisplayText&gt;&lt;record&gt;&lt;rec-number&gt;7&lt;/rec-number&gt;&lt;foreign-keys&gt;&lt;key app="EN" db-id="t5vv0ff2j0fr0letxfz5s2sftvvvzsza2sv9" timestamp="1503210929"&gt;7&lt;/key&gt;&lt;/foreign-keys&gt;&lt;ref-type name="Web Page"&gt;12&lt;/ref-type&gt;&lt;contributors&gt;&lt;authors&gt;&lt;author&gt;Colin Wells&lt;/author&gt;&lt;/authors&gt;&lt;/contributors&gt;&lt;titles&gt;&lt;title&gt;Power management in embedded software&lt;/title&gt;&lt;/titles&gt;&lt;number&gt;Aug. 20, 2017&lt;/number&gt;&lt;dates&gt;&lt;year&gt;2015&lt;/year&gt;&lt;/dates&gt;&lt;work-type&gt;Online&lt;/work-type&gt;&lt;urls&gt;&lt;related-urls&gt;&lt;url&gt;http://www.embedded.com/design/power-optimization/4440195/Power-management-in-embedded-software&lt;/url&gt;&lt;/related-urls&gt;&lt;/urls&gt;&lt;/record&gt;&lt;/Cite&gt;&lt;/EndNote&gt;</w:instrText>
      </w:r>
      <w:r>
        <w:fldChar w:fldCharType="separate"/>
      </w:r>
      <w:r w:rsidR="008511D7">
        <w:rPr>
          <w:noProof/>
        </w:rPr>
        <w:t>[43]</w:t>
      </w:r>
      <w:r>
        <w:fldChar w:fldCharType="end"/>
      </w:r>
      <w:r>
        <w:t>. Many techniques are available, including multiple low-power operation modes, dynamic voltage scaling (DVS), dynamic frequency scaling (DFS), power-</w:t>
      </w:r>
      <w:r>
        <w:lastRenderedPageBreak/>
        <w:t xml:space="preserve">aware compilers, low power bus encoding and </w:t>
      </w:r>
      <w:r w:rsidRPr="0054646B">
        <w:t>sleep and wake-up protocols</w:t>
      </w:r>
      <w:r>
        <w:t xml:space="preserve"> </w:t>
      </w:r>
      <w:r>
        <w:fldChar w:fldCharType="begin">
          <w:fldData xml:space="preserve">PEVuZE5vdGU+PENpdGU+PEF1dGhvcj5QZWRyYW08L0F1dGhvcj48WWVhcj4yMDAxPC9ZZWFyPjxS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</w:fldData>
        </w:fldChar>
      </w:r>
      <w:r w:rsidR="008511D7">
        <w:instrText xml:space="preserve"> ADDIN EN.CITE </w:instrText>
      </w:r>
      <w:r w:rsidR="008511D7">
        <w:fldChar w:fldCharType="begin">
          <w:fldData xml:space="preserve">PEVuZE5vdGU+PENpdGU+PEF1dGhvcj5QZWRyYW08L0F1dGhvcj48WWVhcj4yMDAxPC9ZZWFyPjxS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</w:fldData>
        </w:fldChar>
      </w:r>
      <w:r w:rsidR="008511D7">
        <w:instrText xml:space="preserve"> ADDIN EN.CITE.DATA </w:instrText>
      </w:r>
      <w:r w:rsidR="008511D7">
        <w:fldChar w:fldCharType="end"/>
      </w:r>
      <w:r>
        <w:fldChar w:fldCharType="separate"/>
      </w:r>
      <w:r w:rsidR="008511D7">
        <w:rPr>
          <w:noProof/>
        </w:rPr>
        <w:t>[39, 40, 44]</w:t>
      </w:r>
      <w:r>
        <w:fldChar w:fldCharType="end"/>
      </w:r>
      <w:r>
        <w:t xml:space="preserve">. For WSNs, additional power management techniques include topology control protocols, data reduction schemes and mobile nodes </w:t>
      </w:r>
      <w:r>
        <w:fldChar w:fldCharType="begin"/>
      </w:r>
      <w:r w:rsidR="008511D7">
        <w:instrText xml:space="preserve"> ADDIN EN.CITE &lt;EndNote&gt;&lt;Cite&gt;&lt;Author&gt;Khan&lt;/Author&gt;&lt;Year&gt;2015&lt;/Year&gt;&lt;RecNum&gt;2&lt;/RecNum&gt;&lt;DisplayText&gt;[39]&lt;/DisplayText&gt;&lt;record&gt;&lt;rec-number&gt;2&lt;/rec-number&gt;&lt;foreign-keys&gt;&lt;key app="EN" db-id="t5vv0ff2j0fr0letxfz5s2sftvvvzsza2sv9" timestamp="1502869774"&gt;2&lt;/key&gt;&lt;/foreign-keys&gt;&lt;ref-type name="Journal Article"&gt;17&lt;/ref-type&gt;&lt;contributors&gt;&lt;authors&gt;&lt;author&gt;Juniad Ahmed Khan&lt;/author&gt;&lt;author&gt;Hassaan Khaliq Qureshi&lt;/author&gt;&lt;author&gt;Adnan Iqbal&lt;/author&gt;&lt;/authors&gt;&lt;/contributors&gt;&lt;titles&gt;&lt;title&gt;Energy management in Wireless Sensor Networks: A Survey&lt;/title&gt;&lt;secondary-title&gt;Computers and Electrical Engineering&lt;/secondary-title&gt;&lt;/titles&gt;&lt;periodical&gt;&lt;full-title&gt;Computers and Electrical Engineering&lt;/full-title&gt;&lt;/periodical&gt;&lt;pages&gt;159-176&lt;/pages&gt;&lt;volume&gt;41&lt;/volume&gt;&lt;dates&gt;&lt;year&gt;2015&lt;/year&gt;&lt;/dates&gt;&lt;urls&gt;&lt;/urls&gt;&lt;/record&gt;&lt;/Cite&gt;&lt;/EndNote&gt;</w:instrText>
      </w:r>
      <w:r>
        <w:fldChar w:fldCharType="separate"/>
      </w:r>
      <w:r w:rsidR="008511D7">
        <w:rPr>
          <w:noProof/>
        </w:rPr>
        <w:t>[39]</w:t>
      </w:r>
      <w:r>
        <w:fldChar w:fldCharType="end"/>
      </w:r>
      <w:r>
        <w:t xml:space="preserve">. Some standards exist for software-based power management, in particular ACPI </w:t>
      </w:r>
      <w:r>
        <w:fldChar w:fldCharType="begin"/>
      </w:r>
      <w:r w:rsidR="008511D7">
        <w:instrText xml:space="preserve"> ADDIN EN.CITE &lt;EndNote&gt;&lt;Cite&gt;&lt;Author&gt;Intel&lt;/Author&gt;&lt;Year&gt;1996&lt;/Year&gt;&lt;RecNum&gt;13&lt;/RecNum&gt;&lt;DisplayText&gt;[45]&lt;/DisplayText&gt;&lt;record&gt;&lt;rec-number&gt;13&lt;/rec-number&gt;&lt;foreign-keys&gt;&lt;key app="EN" db-id="t5vv0ff2j0fr0letxfz5s2sftvvvzsza2sv9" timestamp="1503229250"&gt;13&lt;/key&gt;&lt;/foreign-keys&gt;&lt;ref-type name="Report"&gt;27&lt;/ref-type&gt;&lt;contributors&gt;&lt;authors&gt;&lt;author&gt;Intel&lt;/author&gt;&lt;author&gt;Microsoft&lt;/author&gt;&lt;author&gt;Toshiba&lt;/author&gt;&lt;/authors&gt;&lt;/contributors&gt;&lt;titles&gt;&lt;title&gt;Advanced Configuration and Power Interface Specification&lt;/title&gt;&lt;/titles&gt;&lt;dates&gt;&lt;year&gt;1996&lt;/year&gt;&lt;/dates&gt;&lt;urls&gt;&lt;related-urls&gt;&lt;url&gt;http://uefi.org/sites/default/files/resources/ACPI_1.pdf&lt;/url&gt;&lt;/related-urls&gt;&lt;/urls&gt;&lt;access-date&gt;Aug. 20, 2017&lt;/access-date&gt;&lt;/record&gt;&lt;/Cite&gt;&lt;/EndNote&gt;</w:instrText>
      </w:r>
      <w:r>
        <w:fldChar w:fldCharType="separate"/>
      </w:r>
      <w:r w:rsidR="008511D7">
        <w:rPr>
          <w:noProof/>
        </w:rPr>
        <w:t>[45]</w:t>
      </w:r>
      <w:r>
        <w:fldChar w:fldCharType="end"/>
      </w:r>
      <w:r>
        <w:t xml:space="preserve">. However, these require the support of an operating system </w:t>
      </w:r>
      <w:r>
        <w:fldChar w:fldCharType="begin"/>
      </w:r>
      <w:r w:rsidR="008511D7">
        <w:instrText xml:space="preserve"> ADDIN EN.CITE &lt;EndNote&gt;&lt;Cite&gt;&lt;Author&gt;Hoeller&lt;/Author&gt;&lt;Year&gt;2006&lt;/Year&gt;&lt;RecNum&gt;12&lt;/RecNum&gt;&lt;DisplayText&gt;[42]&lt;/DisplayText&gt;&lt;record&gt;&lt;rec-number&gt;12&lt;/rec-number&gt;&lt;foreign-keys&gt;&lt;key app="EN" db-id="t5vv0ff2j0fr0letxfz5s2sftvvvzsza2sv9" timestamp="1503220443"&gt;12&lt;/key&gt;&lt;/foreign-keys&gt;&lt;ref-type name="Book Section"&gt;5&lt;/ref-type&gt;&lt;contributors&gt;&lt;authors&gt;&lt;author&gt;Arliones Stevert Hoeller&lt;/author&gt;&lt;author&gt;Lucas Francisco Wanner&lt;/author&gt;&lt;author&gt;Antônio Augusto Fröhlich&lt;/author&gt;&lt;/authors&gt;&lt;secondary-authors&gt;&lt;author&gt;Bernd Kleinjohann&lt;/author&gt;&lt;author&gt;Lisa Kleinjohann&lt;/author&gt;&lt;author&gt;Ricardo J. Machado&lt;/author&gt;&lt;author&gt;Carlos E. Pereira&lt;/author&gt;&lt;author&gt;P. S. Thiagarajan&lt;/author&gt;&lt;/secondary-authors&gt;&lt;/contributors&gt;&lt;titles&gt;&lt;title&gt;A Hierarchical Approach for Power Management on Mobile Embedded Systems&lt;/title&gt;&lt;secondary-title&gt;From Model-Driven Design to Resource Management for Distributed Embedded Systems&lt;/secondary-title&gt;&lt;/titles&gt;&lt;pages&gt;265-274&lt;/pages&gt;&lt;dates&gt;&lt;year&gt;2006&lt;/year&gt;&lt;/dates&gt;&lt;pub-location&gt;Braga, Portugal&lt;/pub-location&gt;&lt;urls&gt;&lt;/urls&gt;&lt;/record&gt;&lt;/Cite&gt;&lt;/EndNote&gt;</w:instrText>
      </w:r>
      <w:r>
        <w:fldChar w:fldCharType="separate"/>
      </w:r>
      <w:r w:rsidR="008511D7">
        <w:rPr>
          <w:noProof/>
        </w:rPr>
        <w:t>[42]</w:t>
      </w:r>
      <w:r>
        <w:fldChar w:fldCharType="end"/>
      </w:r>
      <w:r>
        <w:t xml:space="preserve"> and preclude case-specific tuning </w:t>
      </w:r>
      <w:r>
        <w:fldChar w:fldCharType="begin"/>
      </w:r>
      <w:r w:rsidR="008511D7">
        <w:instrText xml:space="preserve"> ADDIN EN.CITE &lt;EndNote&gt;&lt;Cite&gt;&lt;Author&gt;Fröhlich&lt;/Author&gt;&lt;Year&gt;2011&lt;/Year&gt;&lt;RecNum&gt;11&lt;/RecNum&gt;&lt;DisplayText&gt;[40]&lt;/DisplayText&gt;&lt;record&gt;&lt;rec-number&gt;11&lt;/rec-number&gt;&lt;foreign-keys&gt;&lt;key app="EN" db-id="t5vv0ff2j0fr0letxfz5s2sftvvvzsza2sv9" timestamp="1503219987"&gt;11&lt;/key&gt;&lt;/foreign-keys&gt;&lt;ref-type name="Journal Article"&gt;17&lt;/ref-type&gt;&lt;contributors&gt;&lt;authors&gt;&lt;author&gt;Fröhlich, Antônio Augusto&lt;/author&gt;&lt;/authors&gt;&lt;/contributors&gt;&lt;titles&gt;&lt;title&gt;A Comprehensive Approach to Power Management in Embedded Systems&lt;/title&gt;&lt;secondary-title&gt;International Journal of Distributed Sensor Networks&lt;/secondary-title&gt;&lt;/titles&gt;&lt;periodical&gt;&lt;full-title&gt;International Journal of Distributed Sensor Networks&lt;/full-title&gt;&lt;/periodical&gt;&lt;volume&gt;7&lt;/volume&gt;&lt;number&gt;1&lt;/number&gt;&lt;dates&gt;&lt;year&gt;2011&lt;/year&gt;&lt;/dates&gt;&lt;urls&gt;&lt;/urls&gt;&lt;/record&gt;&lt;/Cite&gt;&lt;/EndNote&gt;</w:instrText>
      </w:r>
      <w:r>
        <w:fldChar w:fldCharType="separate"/>
      </w:r>
      <w:r w:rsidR="008511D7">
        <w:rPr>
          <w:noProof/>
        </w:rPr>
        <w:t>[40]</w:t>
      </w:r>
      <w:r>
        <w:fldChar w:fldCharType="end"/>
      </w:r>
      <w:r>
        <w:t>.</w:t>
      </w:r>
    </w:p>
    <w:p w14:paraId="761E6C17" w14:textId="77777777" w:rsidR="00082FB6" w:rsidRDefault="00082FB6" w:rsidP="00082FB6"/>
    <w:p w14:paraId="08259995" w14:textId="77777777" w:rsidR="00082FB6" w:rsidRDefault="00082FB6" w:rsidP="00082FB6">
      <w:r>
        <w:t>At the application level, Dynamic Power Management (DPM) is the primary avenue for software-based power management. DPM can be summarised as:</w:t>
      </w:r>
    </w:p>
    <w:p w14:paraId="258199E9" w14:textId="77777777" w:rsidR="00082FB6" w:rsidRDefault="00082FB6" w:rsidP="00082FB6"/>
    <w:p w14:paraId="77FA3CA2" w14:textId="668E1E9A" w:rsidR="00082FB6" w:rsidRDefault="00082FB6" w:rsidP="00082FB6">
      <w:pPr>
        <w:ind w:left="720" w:right="720"/>
      </w:pPr>
      <w:r>
        <w:t xml:space="preserve">“putting system components into different states, each representing a certain performance and power consumption level. The [DPM] policy determines the type and timing of these transitions” </w:t>
      </w:r>
      <w:r>
        <w:fldChar w:fldCharType="begin"/>
      </w:r>
      <w:r w:rsidR="008511D7">
        <w:instrText xml:space="preserve"> ADDIN EN.CITE &lt;EndNote&gt;&lt;Cite&gt;&lt;Author&gt;Pedram&lt;/Author&gt;&lt;Year&gt;2001&lt;/Year&gt;&lt;RecNum&gt;9&lt;/RecNum&gt;&lt;Pages&gt;2&lt;/Pages&gt;&lt;DisplayText&gt;[44, p. 2]&lt;/DisplayText&gt;&lt;record&gt;&lt;rec-number&gt;9&lt;/rec-number&gt;&lt;foreign-keys&gt;&lt;key app="EN" db-id="t5vv0ff2j0fr0letxfz5s2sftvvvzsza2sv9" timestamp="1503215466"&gt;9&lt;/key&gt;&lt;/foreign-keys&gt;&lt;ref-type name="Conference Proceedings"&gt;10&lt;/ref-type&gt;&lt;contributors&gt;&lt;authors&gt;&lt;author&gt;Massoud Pedram&lt;/author&gt;&lt;/authors&gt;&lt;/contributors&gt;&lt;titles&gt;&lt;title&gt;Power Optimization and Management in Embedded Systems&lt;/title&gt;&lt;secondary-title&gt;Proceedings of the Asia and South Pacific Design Automation Conference&lt;/secondary-title&gt;&lt;/titles&gt;&lt;pages&gt;239-244&lt;/pages&gt;&lt;dates&gt;&lt;year&gt;2001&lt;/year&gt;&lt;/dates&gt;&lt;urls&gt;&lt;related-urls&gt;&lt;url&gt;http://gec.di.uminho.pt/Discip/MInf/ac0203/ICCA03/PowerOpt.pdf&lt;/url&gt;&lt;/related-urls&gt;&lt;/urls&gt;&lt;access-date&gt;Aug. 16, 2017&lt;/access-date&gt;&lt;/record&gt;&lt;/Cite&gt;&lt;/EndNote&gt;</w:instrText>
      </w:r>
      <w:r>
        <w:fldChar w:fldCharType="separate"/>
      </w:r>
      <w:r w:rsidR="008511D7">
        <w:rPr>
          <w:noProof/>
        </w:rPr>
        <w:t>[44, p. 2]</w:t>
      </w:r>
      <w:r>
        <w:fldChar w:fldCharType="end"/>
      </w:r>
    </w:p>
    <w:p w14:paraId="55F50D82" w14:textId="77777777" w:rsidR="00082FB6" w:rsidRDefault="00082FB6" w:rsidP="00082FB6"/>
    <w:p w14:paraId="35141B67" w14:textId="756D79C0" w:rsidR="00082FB6" w:rsidRDefault="00082FB6" w:rsidP="00082FB6">
      <w:r>
        <w:t xml:space="preserve">Some authors have proposed detailed DPM implementations, some of which include </w:t>
      </w:r>
      <w:r w:rsidR="00A93F22">
        <w:t>APIs</w:t>
      </w:r>
      <w:r>
        <w:t xml:space="preserve"> </w:t>
      </w:r>
      <w:r>
        <w:fldChar w:fldCharType="begin"/>
      </w:r>
      <w:r w:rsidR="008511D7">
        <w:instrText xml:space="preserve"> ADDIN EN.CITE &lt;EndNote&gt;&lt;Cite&gt;&lt;Author&gt;Fröhlich&lt;/Author&gt;&lt;Year&gt;2011&lt;/Year&gt;&lt;RecNum&gt;11&lt;/RecNum&gt;&lt;DisplayText&gt;[40, 42]&lt;/DisplayText&gt;&lt;record&gt;&lt;rec-number&gt;11&lt;/rec-number&gt;&lt;foreign-keys&gt;&lt;key app="EN" db-id="t5vv0ff2j0fr0letxfz5s2sftvvvzsza2sv9" timestamp="1503219987"&gt;11&lt;/key&gt;&lt;/foreign-keys&gt;&lt;ref-type name="Journal Article"&gt;17&lt;/ref-type&gt;&lt;contributors&gt;&lt;authors&gt;&lt;author&gt;Fröhlich, Antônio Augusto&lt;/author&gt;&lt;/authors&gt;&lt;/contributors&gt;&lt;titles&gt;&lt;title&gt;A Comprehensive Approach to Power Management in Embedded Systems&lt;/title&gt;&lt;secondary-title&gt;International Journal of Distributed Sensor Networks&lt;/secondary-title&gt;&lt;/titles&gt;&lt;periodical&gt;&lt;full-title&gt;International Journal of Distributed Sensor Networks&lt;/full-title&gt;&lt;/periodical&gt;&lt;volume&gt;7&lt;/volume&gt;&lt;number&gt;1&lt;/number&gt;&lt;dates&gt;&lt;year&gt;2011&lt;/year&gt;&lt;/dates&gt;&lt;urls&gt;&lt;/urls&gt;&lt;/record&gt;&lt;/Cite&gt;&lt;Cite&gt;&lt;Author&gt;Hoeller&lt;/Author&gt;&lt;Year&gt;2006&lt;/Year&gt;&lt;RecNum&gt;12&lt;/RecNum&gt;&lt;record&gt;&lt;rec-number&gt;12&lt;/rec-number&gt;&lt;foreign-keys&gt;&lt;key app="EN" db-id="t5vv0ff2j0fr0letxfz5s2sftvvvzsza2sv9" timestamp="1503220443"&gt;12&lt;/key&gt;&lt;/foreign-keys&gt;&lt;ref-type name="Book Section"&gt;5&lt;/ref-type&gt;&lt;contributors&gt;&lt;authors&gt;&lt;author&gt;Arliones Stevert Hoeller&lt;/author&gt;&lt;author&gt;Lucas Francisco Wanner&lt;/author&gt;&lt;author&gt;Antônio Augusto Fröhlich&lt;/author&gt;&lt;/authors&gt;&lt;secondary-authors&gt;&lt;author&gt;Bernd Kleinjohann&lt;/author&gt;&lt;author&gt;Lisa Kleinjohann&lt;/author&gt;&lt;author&gt;Ricardo J. Machado&lt;/author&gt;&lt;author&gt;Carlos E. Pereira&lt;/author&gt;&lt;author&gt;P. S. Thiagarajan&lt;/author&gt;&lt;/secondary-authors&gt;&lt;/contributors&gt;&lt;titles&gt;&lt;title&gt;A Hierarchical Approach for Power Management on Mobile Embedded Systems&lt;/title&gt;&lt;secondary-title&gt;From Model-Driven Design to Resource Management for Distributed Embedded Systems&lt;/secondary-title&gt;&lt;/titles&gt;&lt;pages&gt;265-274&lt;/pages&gt;&lt;dates&gt;&lt;year&gt;2006&lt;/year&gt;&lt;/dates&gt;&lt;pub-location&gt;Braga, Portugal&lt;/pub-location&gt;&lt;urls&gt;&lt;/urls&gt;&lt;/record&gt;&lt;/Cite&gt;&lt;/EndNote&gt;</w:instrText>
      </w:r>
      <w:r>
        <w:fldChar w:fldCharType="separate"/>
      </w:r>
      <w:r w:rsidR="008511D7">
        <w:rPr>
          <w:noProof/>
        </w:rPr>
        <w:t>[40, 42]</w:t>
      </w:r>
      <w:r>
        <w:fldChar w:fldCharType="end"/>
      </w:r>
      <w:r w:rsidR="00A93F22">
        <w:t>.</w:t>
      </w:r>
      <w:r>
        <w:t xml:space="preserve"> </w:t>
      </w:r>
      <w:r w:rsidR="00A93F22">
        <w:t>T</w:t>
      </w:r>
      <w:r>
        <w:t xml:space="preserve">wo common DPM approaches for WSNs are DVS/DFS and </w:t>
      </w:r>
      <w:r w:rsidRPr="0054646B">
        <w:t>sleep and wake-up protocols</w:t>
      </w:r>
      <w:r>
        <w:t xml:space="preserve"> </w:t>
      </w:r>
      <w:r>
        <w:fldChar w:fldCharType="begin"/>
      </w:r>
      <w:r w:rsidR="008511D7">
        <w:instrText xml:space="preserve"> ADDIN EN.CITE &lt;EndNote&gt;&lt;Cite&gt;&lt;Author&gt;Dargie&lt;/Author&gt;&lt;Year&gt;2012&lt;/Year&gt;&lt;RecNum&gt;15&lt;/RecNum&gt;&lt;DisplayText&gt;[7]&lt;/DisplayText&gt;&lt;record&gt;&lt;rec-number&gt;15&lt;/rec-number&gt;&lt;foreign-keys&gt;&lt;key app="EN" db-id="t5vv0ff2j0fr0letxfz5s2sftvvvzsza2sv9" timestamp="1503362767"&gt;15&lt;/key&gt;&lt;/foreign-keys&gt;&lt;ref-type name="Journal Article"&gt;17&lt;/ref-type&gt;&lt;contributors&gt;&lt;authors&gt;&lt;author&gt;Waltenegus Dargie&lt;/author&gt;&lt;/authors&gt;&lt;/contributors&gt;&lt;titles&gt;&lt;title&gt;Dynamic Power Management in Wireless Sensor Networks: State-of-the-Art&lt;/title&gt;&lt;secondary-title&gt;IEEE Sensors Journal&lt;/secondary-title&gt;&lt;/titles&gt;&lt;periodical&gt;&lt;full-title&gt;IEEE Sensors Journal&lt;/full-title&gt;&lt;/periodical&gt;&lt;pages&gt;1518-1528&lt;/pages&gt;&lt;volume&gt;12&lt;/volume&gt;&lt;number&gt;5&lt;/number&gt;&lt;dates&gt;&lt;year&gt;2012&lt;/year&gt;&lt;/dates&gt;&lt;urls&gt;&lt;/urls&gt;&lt;electronic-resource-num&gt;10.1109/JSEN.2011.2174149&lt;/electronic-resource-num&gt;&lt;/record&gt;&lt;/Cite&gt;&lt;/EndNote&gt;</w:instrText>
      </w:r>
      <w:r>
        <w:fldChar w:fldCharType="separate"/>
      </w:r>
      <w:r w:rsidR="008511D7">
        <w:rPr>
          <w:noProof/>
        </w:rPr>
        <w:t>[7]</w:t>
      </w:r>
      <w:r>
        <w:fldChar w:fldCharType="end"/>
      </w:r>
      <w:r>
        <w:t xml:space="preserve">. In DVS and DFS, supply voltage and clock speed are reduced when the power management software anticipates a lower workload </w:t>
      </w:r>
      <w:r>
        <w:fldChar w:fldCharType="begin"/>
      </w:r>
      <w:r w:rsidR="008511D7">
        <w:instrText xml:space="preserve"> ADDIN EN.CITE &lt;EndNote&gt;&lt;Cite&gt;&lt;Author&gt;Dargie&lt;/Author&gt;&lt;Year&gt;2012&lt;/Year&gt;&lt;RecNum&gt;15&lt;/RecNum&gt;&lt;DisplayText&gt;[7]&lt;/DisplayText&gt;&lt;record&gt;&lt;rec-number&gt;15&lt;/rec-number&gt;&lt;foreign-keys&gt;&lt;key app="EN" db-id="t5vv0ff2j0fr0letxfz5s2sftvvvzsza2sv9" timestamp="1503362767"&gt;15&lt;/key&gt;&lt;/foreign-keys&gt;&lt;ref-type name="Journal Article"&gt;17&lt;/ref-type&gt;&lt;contributors&gt;&lt;authors&gt;&lt;author&gt;Waltenegus Dargie&lt;/author&gt;&lt;/authors&gt;&lt;/contributors&gt;&lt;titles&gt;&lt;title&gt;Dynamic Power Management in Wireless Sensor Networks: State-of-the-Art&lt;/title&gt;&lt;secondary-title&gt;IEEE Sensors Journal&lt;/secondary-title&gt;&lt;/titles&gt;&lt;periodical&gt;&lt;full-title&gt;IEEE Sensors Journal&lt;/full-title&gt;&lt;/periodical&gt;&lt;pages&gt;1518-1528&lt;/pages&gt;&lt;volume&gt;12&lt;/volume&gt;&lt;number&gt;5&lt;/number&gt;&lt;dates&gt;&lt;year&gt;2012&lt;/year&gt;&lt;/dates&gt;&lt;urls&gt;&lt;/urls&gt;&lt;electronic-resource-num&gt;10.1109/JSEN.2011.2174149&lt;/electronic-resource-num&gt;&lt;/record&gt;&lt;/Cite&gt;&lt;/EndNote&gt;</w:instrText>
      </w:r>
      <w:r>
        <w:fldChar w:fldCharType="separate"/>
      </w:r>
      <w:r w:rsidR="008511D7">
        <w:rPr>
          <w:noProof/>
        </w:rPr>
        <w:t>[7]</w:t>
      </w:r>
      <w:r>
        <w:fldChar w:fldCharType="end"/>
      </w:r>
      <w:r>
        <w:t>.</w:t>
      </w:r>
    </w:p>
    <w:p w14:paraId="5F6C1CD3" w14:textId="6AC2FCAE" w:rsidR="00082FB6" w:rsidRDefault="00082FB6" w:rsidP="00082FB6"/>
    <w:p w14:paraId="05D26143" w14:textId="490FF73A" w:rsidR="00082FB6" w:rsidRDefault="00082FB6" w:rsidP="00082FB6">
      <w:r>
        <w:t>S</w:t>
      </w:r>
      <w:r w:rsidRPr="0054646B">
        <w:t>leep and wake-up protocols</w:t>
      </w:r>
      <w:r>
        <w:t xml:space="preserve">, on the other hand, involve completely switching off subsystems when there is no activity and re-activating them on an event-driven or scheduled basis </w:t>
      </w:r>
      <w:r>
        <w:fldChar w:fldCharType="begin"/>
      </w:r>
      <w:r w:rsidR="008511D7">
        <w:instrText xml:space="preserve"> ADDIN EN.CITE &lt;EndNote&gt;&lt;Cite&gt;&lt;Author&gt;Khan&lt;/Author&gt;&lt;Year&gt;2015&lt;/Year&gt;&lt;RecNum&gt;2&lt;/RecNum&gt;&lt;DisplayText&gt;[39]&lt;/DisplayText&gt;&lt;record&gt;&lt;rec-number&gt;2&lt;/rec-number&gt;&lt;foreign-keys&gt;&lt;key app="EN" db-id="t5vv0ff2j0fr0letxfz5s2sftvvvzsza2sv9" timestamp="1502869774"&gt;2&lt;/key&gt;&lt;/foreign-keys&gt;&lt;ref-type name="Journal Article"&gt;17&lt;/ref-type&gt;&lt;contributors&gt;&lt;authors&gt;&lt;author&gt;Juniad Ahmed Khan&lt;/author&gt;&lt;author&gt;Hassaan Khaliq Qureshi&lt;/author&gt;&lt;author&gt;Adnan Iqbal&lt;/author&gt;&lt;/authors&gt;&lt;/contributors&gt;&lt;titles&gt;&lt;title&gt;Energy management in Wireless Sensor Networks: A Survey&lt;/title&gt;&lt;secondary-title&gt;Computers and Electrical Engineering&lt;/secondary-title&gt;&lt;/titles&gt;&lt;periodical&gt;&lt;full-title&gt;Computers and Electrical Engineering&lt;/full-title&gt;&lt;/periodical&gt;&lt;pages&gt;159-176&lt;/pages&gt;&lt;volume&gt;41&lt;/volume&gt;&lt;dates&gt;&lt;year&gt;2015&lt;/year&gt;&lt;/dates&gt;&lt;urls&gt;&lt;/urls&gt;&lt;/record&gt;&lt;/Cite&gt;&lt;/EndNote&gt;</w:instrText>
      </w:r>
      <w:r>
        <w:fldChar w:fldCharType="separate"/>
      </w:r>
      <w:r w:rsidR="008511D7">
        <w:rPr>
          <w:noProof/>
        </w:rPr>
        <w:t>[39]</w:t>
      </w:r>
      <w:r>
        <w:fldChar w:fldCharType="end"/>
      </w:r>
      <w:r>
        <w:t xml:space="preserve">. Event-driven protocols bring subsystems out of sleep when they are required to perform some function </w:t>
      </w:r>
      <w:r>
        <w:fldChar w:fldCharType="begin"/>
      </w:r>
      <w:r w:rsidR="008511D7">
        <w:instrText xml:space="preserve"> ADDIN EN.CITE &lt;EndNote&gt;&lt;Cite&gt;&lt;Author&gt;Khan&lt;/Author&gt;&lt;Year&gt;2015&lt;/Year&gt;&lt;RecNum&gt;2&lt;/RecNum&gt;&lt;DisplayText&gt;[39]&lt;/DisplayText&gt;&lt;record&gt;&lt;rec-number&gt;2&lt;/rec-number&gt;&lt;foreign-keys&gt;&lt;key app="EN" db-id="t5vv0ff2j0fr0letxfz5s2sftvvvzsza2sv9" timestamp="1502869774"&gt;2&lt;/key&gt;&lt;/foreign-keys&gt;&lt;ref-type name="Journal Article"&gt;17&lt;/ref-type&gt;&lt;contributors&gt;&lt;authors&gt;&lt;author&gt;Juniad Ahmed Khan&lt;/author&gt;&lt;author&gt;Hassaan Khaliq Qureshi&lt;/author&gt;&lt;author&gt;Adnan Iqbal&lt;/author&gt;&lt;/authors&gt;&lt;/contributors&gt;&lt;titles&gt;&lt;title&gt;Energy management in Wireless Sensor Networks: A Survey&lt;/title&gt;&lt;secondary-title&gt;Computers and Electrical Engineering&lt;/secondary-title&gt;&lt;/titles&gt;&lt;periodical&gt;&lt;full-title&gt;Computers and Electrical Engineering&lt;/full-title&gt;&lt;/periodical&gt;&lt;pages&gt;159-176&lt;/pages&gt;&lt;volume&gt;41&lt;/volume&gt;&lt;dates&gt;&lt;year&gt;2015&lt;/year&gt;&lt;/dates&gt;&lt;urls&gt;&lt;/urls&gt;&lt;/record&gt;&lt;/Cite&gt;&lt;/EndNote&gt;</w:instrText>
      </w:r>
      <w:r>
        <w:fldChar w:fldCharType="separate"/>
      </w:r>
      <w:r w:rsidR="008511D7">
        <w:rPr>
          <w:noProof/>
        </w:rPr>
        <w:t>[39]</w:t>
      </w:r>
      <w:r>
        <w:fldChar w:fldCharType="end"/>
      </w:r>
      <w:r>
        <w:t xml:space="preserve">. Scheduled protocols establish a pre-defined schedule of wake-up times and durations </w:t>
      </w:r>
      <w:r w:rsidR="00A93F22">
        <w:t>for</w:t>
      </w:r>
      <w:r>
        <w:t xml:space="preserve"> subsystems to be active </w:t>
      </w:r>
      <w:r>
        <w:fldChar w:fldCharType="begin"/>
      </w:r>
      <w:r w:rsidR="008511D7">
        <w:instrText xml:space="preserve"> ADDIN EN.CITE &lt;EndNote&gt;&lt;Cite&gt;&lt;Author&gt;Khan&lt;/Author&gt;&lt;Year&gt;2015&lt;/Year&gt;&lt;RecNum&gt;2&lt;/RecNum&gt;&lt;DisplayText&gt;[39]&lt;/DisplayText&gt;&lt;record&gt;&lt;rec-number&gt;2&lt;/rec-number&gt;&lt;foreign-keys&gt;&lt;key app="EN" db-id="t5vv0ff2j0fr0letxfz5s2sftvvvzsza2sv9" timestamp="1502869774"&gt;2&lt;/key&gt;&lt;/foreign-keys&gt;&lt;ref-type name="Journal Article"&gt;17&lt;/ref-type&gt;&lt;contributors&gt;&lt;authors&gt;&lt;author&gt;Juniad Ahmed Khan&lt;/author&gt;&lt;author&gt;Hassaan Khaliq Qureshi&lt;/author&gt;&lt;author&gt;Adnan Iqbal&lt;/author&gt;&lt;/authors&gt;&lt;/contributors&gt;&lt;titles&gt;&lt;title&gt;Energy management in Wireless Sensor Networks: A Survey&lt;/title&gt;&lt;secondary-title&gt;Computers and Electrical Engineering&lt;/secondary-title&gt;&lt;/titles&gt;&lt;periodical&gt;&lt;full-title&gt;Computers and Electrical Engineering&lt;/full-title&gt;&lt;/periodical&gt;&lt;pages&gt;159-176&lt;/pages&gt;&lt;volume&gt;41&lt;/volume&gt;&lt;dates&gt;&lt;year&gt;2015&lt;/year&gt;&lt;/dates&gt;&lt;urls&gt;&lt;/urls&gt;&lt;/record&gt;&lt;/Cite&gt;&lt;/EndNote&gt;</w:instrText>
      </w:r>
      <w:r>
        <w:fldChar w:fldCharType="separate"/>
      </w:r>
      <w:r w:rsidR="008511D7">
        <w:rPr>
          <w:noProof/>
        </w:rPr>
        <w:t>[39]</w:t>
      </w:r>
      <w:r>
        <w:fldChar w:fldCharType="end"/>
      </w:r>
      <w:r>
        <w:t>. In designing sleep and wake-up protocol</w:t>
      </w:r>
      <w:r w:rsidR="00A93F22">
        <w:t>s</w:t>
      </w:r>
      <w:r>
        <w:t xml:space="preserve">, transition energy cost associated with state changes must be considered </w:t>
      </w:r>
      <w:r>
        <w:fldChar w:fldCharType="begin"/>
      </w:r>
      <w:r w:rsidR="008511D7">
        <w:instrText xml:space="preserve"> ADDIN EN.CITE &lt;EndNote&gt;&lt;Cite&gt;&lt;Author&gt;Dargie&lt;/Author&gt;&lt;Year&gt;2012&lt;/Year&gt;&lt;RecNum&gt;15&lt;/RecNum&gt;&lt;DisplayText&gt;[7]&lt;/DisplayText&gt;&lt;record&gt;&lt;rec-number&gt;15&lt;/rec-number&gt;&lt;foreign-keys&gt;&lt;key app="EN" db-id="t5vv0ff2j0fr0letxfz5s2sftvvvzsza2sv9" timestamp="1503362767"&gt;15&lt;/key&gt;&lt;/foreign-keys&gt;&lt;ref-type name="Journal Article"&gt;17&lt;/ref-type&gt;&lt;contributors&gt;&lt;authors&gt;&lt;author&gt;Waltenegus Dargie&lt;/author&gt;&lt;/authors&gt;&lt;/contributors&gt;&lt;titles&gt;&lt;title&gt;Dynamic Power Management in Wireless Sensor Networks: State-of-the-Art&lt;/title&gt;&lt;secondary-title&gt;IEEE Sensors Journal&lt;/secondary-title&gt;&lt;/titles&gt;&lt;periodical&gt;&lt;full-title&gt;IEEE Sensors Journal&lt;/full-title&gt;&lt;/periodical&gt;&lt;pages&gt;1518-1528&lt;/pages&gt;&lt;volume&gt;12&lt;/volume&gt;&lt;number&gt;5&lt;/number&gt;&lt;dates&gt;&lt;year&gt;2012&lt;/year&gt;&lt;/dates&gt;&lt;urls&gt;&lt;/urls&gt;&lt;electronic-resource-num&gt;10.1109/JSEN.2011.2174149&lt;/electronic-resource-num&gt;&lt;/record&gt;&lt;/Cite&gt;&lt;/EndNote&gt;</w:instrText>
      </w:r>
      <w:r>
        <w:fldChar w:fldCharType="separate"/>
      </w:r>
      <w:r w:rsidR="008511D7">
        <w:rPr>
          <w:noProof/>
        </w:rPr>
        <w:t>[7]</w:t>
      </w:r>
      <w:r>
        <w:fldChar w:fldCharType="end"/>
      </w:r>
      <w:r>
        <w:t>.</w:t>
      </w:r>
      <w:r w:rsidR="00596FD3">
        <w:t xml:space="preserve"> The state transitions for the Dusty module are shown in </w:t>
      </w:r>
      <w:r>
        <w:fldChar w:fldCharType="begin"/>
      </w:r>
      <w:r>
        <w:instrText xml:space="preserve"> REF _Ref491180516 \h </w:instrText>
      </w:r>
      <w:r>
        <w:fldChar w:fldCharType="separate"/>
      </w:r>
      <w:r w:rsidR="003405B4" w:rsidRPr="001979E2">
        <w:t xml:space="preserve">Figure </w:t>
      </w:r>
      <w:r w:rsidR="003405B4">
        <w:rPr>
          <w:noProof/>
        </w:rPr>
        <w:t>4</w:t>
      </w:r>
      <w:r>
        <w:fldChar w:fldCharType="end"/>
      </w:r>
      <w:r w:rsidRPr="5290743B">
        <w:t xml:space="preserve"> </w:t>
      </w:r>
      <w:r w:rsidRPr="001979E2">
        <w:fldChar w:fldCharType="begin"/>
      </w:r>
      <w:r w:rsidR="00596FD3">
        <w:instrText xml:space="preserve"> ADDIN EN.CITE &lt;EndNote&gt;&lt;Cite&gt;&lt;Author&gt;Dust Networks&lt;/Author&gt;&lt;Year&gt;2017&lt;/Year&gt;&lt;RecNum&gt;10&lt;/RecNum&gt;&lt;DisplayText&gt;[46]&lt;/DisplayText&gt;&lt;record&gt;&lt;rec-number&gt;10&lt;/rec-number&gt;&lt;foreign-keys&gt;&lt;key app="EN" db-id="t5vv0ff2j0fr0letxfz5s2sftvvvzsza2sv9" timestamp="1503218896"&gt;10&lt;/key&gt;&lt;/foreign-keys&gt;&lt;ref-type name="Report"&gt;27&lt;/ref-type&gt;&lt;contributors&gt;&lt;authors&gt;&lt;author&gt;Dust Networks,&lt;/author&gt;&lt;/authors&gt;&lt;/contributors&gt;&lt;titles&gt;&lt;title&gt;LTC5800-IPM SmartMesh IP Node 2.4GHz 802.15.4e Wireless Mote-on-Chip&lt;/title&gt;&lt;/titles&gt;&lt;dates&gt;&lt;year&gt;2017&lt;/year&gt;&lt;/dates&gt;&lt;urls&gt;&lt;related-urls&gt;&lt;url&gt;http://cds.linear.com/docs/en/datasheet/5800ipmfa.pdf&lt;/url&gt;&lt;/related-urls&gt;&lt;/urls&gt;&lt;access-date&gt;Aug. 16, 2017&lt;/access-date&gt;&lt;/record&gt;&lt;/Cite&gt;&lt;/EndNote&gt;</w:instrText>
      </w:r>
      <w:r w:rsidRPr="001979E2">
        <w:fldChar w:fldCharType="separate"/>
      </w:r>
      <w:r w:rsidR="00596FD3">
        <w:rPr>
          <w:noProof/>
        </w:rPr>
        <w:t>[46]</w:t>
      </w:r>
      <w:r w:rsidRPr="001979E2">
        <w:fldChar w:fldCharType="end"/>
      </w:r>
      <w:r w:rsidRPr="5290743B">
        <w:t>.</w:t>
      </w:r>
    </w:p>
    <w:p w14:paraId="72E9FC16" w14:textId="1A1BCDBC" w:rsidR="00082FB6" w:rsidRDefault="00082FB6" w:rsidP="00082FB6"/>
    <w:p w14:paraId="1578D367" w14:textId="05777EC5" w:rsidR="00082FB6" w:rsidRDefault="00082FB6" w:rsidP="00082FB6">
      <w:pPr>
        <w:keepNext/>
        <w:jc w:val="center"/>
      </w:pPr>
      <w:r>
        <w:rPr>
          <w:noProof/>
          <w:lang w:eastAsia="ja-JP"/>
        </w:rPr>
        <w:lastRenderedPageBreak/>
        <w:drawing>
          <wp:inline distT="0" distB="0" distL="0" distR="0" wp14:anchorId="0E0CF0A7" wp14:editId="2178FE3A">
            <wp:extent cx="5731510" cy="6491604"/>
            <wp:effectExtent l="0" t="0" r="2540" b="4445"/>
            <wp:docPr id="1459622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731510" cy="6491604"/>
                    </a:xfrm>
                    <a:prstGeom prst="rect">
                      <a:avLst/>
                    </a:prstGeom>
                  </pic:spPr>
                </pic:pic>
              </a:graphicData>
            </a:graphic>
          </wp:inline>
        </w:drawing>
      </w:r>
    </w:p>
    <w:p w14:paraId="5752D030" w14:textId="0CBAD494" w:rsidR="00082FB6" w:rsidRPr="001979E2" w:rsidRDefault="00082FB6" w:rsidP="00082FB6">
      <w:pPr>
        <w:pStyle w:val="Caption"/>
      </w:pPr>
      <w:bookmarkStart w:id="322" w:name="_Ref491180516"/>
      <w:bookmarkStart w:id="323" w:name="_Toc491181620"/>
      <w:bookmarkStart w:id="324" w:name="_Toc491181900"/>
      <w:bookmarkStart w:id="325" w:name="_Toc491252452"/>
      <w:bookmarkStart w:id="326" w:name="_Toc491263178"/>
      <w:bookmarkStart w:id="327" w:name="_Toc491274980"/>
      <w:bookmarkStart w:id="328" w:name="_Toc491281442"/>
      <w:bookmarkStart w:id="329" w:name="_Toc491283038"/>
      <w:bookmarkStart w:id="330" w:name="_Toc491367219"/>
      <w:bookmarkStart w:id="331" w:name="_Toc491386699"/>
      <w:bookmarkStart w:id="332" w:name="_Toc491416127"/>
      <w:bookmarkStart w:id="333" w:name="_Toc491416591"/>
      <w:bookmarkStart w:id="334" w:name="_Toc491416620"/>
      <w:bookmarkStart w:id="335" w:name="_Toc491420454"/>
      <w:bookmarkStart w:id="336" w:name="_Toc491420946"/>
      <w:bookmarkStart w:id="337" w:name="_Toc491427238"/>
      <w:bookmarkStart w:id="338" w:name="_Toc491429622"/>
      <w:bookmarkStart w:id="339" w:name="_Toc491436474"/>
      <w:bookmarkStart w:id="340" w:name="_Toc491438075"/>
      <w:bookmarkStart w:id="341" w:name="_Toc491438284"/>
      <w:bookmarkStart w:id="342" w:name="_Toc491439051"/>
      <w:r w:rsidRPr="001979E2">
        <w:t xml:space="preserve">Figure </w:t>
      </w:r>
      <w:fldSimple w:instr=" SEQ Figure \* ARABIC ">
        <w:r w:rsidR="003405B4">
          <w:rPr>
            <w:noProof/>
          </w:rPr>
          <w:t>4</w:t>
        </w:r>
      </w:fldSimple>
      <w:bookmarkEnd w:id="322"/>
      <w:r w:rsidRPr="001979E2">
        <w:t>: Dust Network LTC5800-IPM</w:t>
      </w:r>
      <w:r>
        <w:t xml:space="preserve"> (Mote)</w:t>
      </w:r>
      <w:r w:rsidRPr="001979E2">
        <w:t xml:space="preserve"> State Transition Diagram</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1F099D01" w14:textId="77777777" w:rsidR="00082FB6" w:rsidRDefault="00082FB6" w:rsidP="00082FB6"/>
    <w:p w14:paraId="4ED8E17D" w14:textId="603E31C1" w:rsidR="00082FB6" w:rsidRDefault="00082FB6" w:rsidP="00082FB6">
      <w:r>
        <w:t xml:space="preserve">The development platform to be used in this project is produced by ATAMO and is known as the </w:t>
      </w:r>
      <w:r w:rsidR="000F5D32">
        <w:t>duinoPRO</w:t>
      </w:r>
      <w:r>
        <w:t xml:space="preserve"> </w:t>
      </w:r>
      <w:r>
        <w:fldChar w:fldCharType="begin"/>
      </w:r>
      <w:r w:rsidR="00596FD3">
        <w:instrText xml:space="preserve"> ADDIN EN.CITE &lt;EndNote&gt;&lt;Cite&gt;&lt;Author&gt;ATAMO&lt;/Author&gt;&lt;Year&gt;2016&lt;/Year&gt;&lt;RecNum&gt;20&lt;/RecNum&gt;&lt;DisplayText&gt;[47]&lt;/DisplayText&gt;&lt;record&gt;&lt;rec-number&gt;20&lt;/rec-number&gt;&lt;foreign-keys&gt;&lt;key app="EN" db-id="t5vv0ff2j0fr0letxfz5s2sftvvvzsza2sv9" timestamp="1503385829"&gt;20&lt;/key&gt;&lt;/foreign-keys&gt;&lt;ref-type name="Report"&gt;27&lt;/ref-type&gt;&lt;contributors&gt;&lt;authors&gt;&lt;author&gt;ATAMO&lt;/author&gt;&lt;/authors&gt;&lt;/contributors&gt;&lt;titles&gt;&lt;title&gt;Getting Started Guide - duinoPRO UNO&lt;/title&gt;&lt;/titles&gt;&lt;dates&gt;&lt;year&gt;2016&lt;/year&gt;&lt;/dates&gt;&lt;urls&gt;&lt;/urls&gt;&lt;/record&gt;&lt;/Cite&gt;&lt;/EndNote&gt;</w:instrText>
      </w:r>
      <w:r>
        <w:fldChar w:fldCharType="separate"/>
      </w:r>
      <w:r w:rsidR="00596FD3">
        <w:rPr>
          <w:noProof/>
        </w:rPr>
        <w:t>[47]</w:t>
      </w:r>
      <w:r>
        <w:fldChar w:fldCharType="end"/>
      </w:r>
      <w:r>
        <w:t xml:space="preserve">. The </w:t>
      </w:r>
      <w:r w:rsidR="000F5D32">
        <w:t>duinoPRO</w:t>
      </w:r>
      <w:r>
        <w:t xml:space="preserve"> (UNO) utilises an ATMega328P microprocessor </w:t>
      </w:r>
      <w:r>
        <w:fldChar w:fldCharType="begin"/>
      </w:r>
      <w:r w:rsidR="008511D7">
        <w:instrText xml:space="preserve"> ADDIN EN.CITE &lt;EndNote&gt;&lt;Cite&gt;&lt;Author&gt;ATAMO&lt;/Author&gt;&lt;Year&gt;n.d.&lt;/Year&gt;&lt;RecNum&gt;19&lt;/RecNum&gt;&lt;DisplayText&gt;[12]&lt;/DisplayText&gt;&lt;record&gt;&lt;rec-number&gt;19&lt;/rec-number&gt;&lt;foreign-keys&gt;&lt;key app="EN" db-id="t5vv0ff2j0fr0letxfz5s2sftvvvzsza2sv9" timestamp="1503385651"&gt;19&lt;/key&gt;&lt;/foreign-keys&gt;&lt;ref-type name="Report"&gt;27&lt;/ref-type&gt;&lt;contributors&gt;&lt;authors&gt;&lt;author&gt;ATAMO&lt;/author&gt;&lt;/authors&gt;&lt;/contributors&gt;&lt;titles&gt;&lt;title&gt;Close the gap with duinoPRO&lt;/title&gt;&lt;/titles&gt;&lt;dates&gt;&lt;year&gt;n.d.&lt;/year&gt;&lt;/dates&gt;&lt;urls&gt;&lt;related-urls&gt;&lt;url&gt;http://www.atamo.com.au/images/duinoPRO-ClosingtheGap-170109.pdf&lt;/url&gt;&lt;/related-urls&gt;&lt;/urls&gt;&lt;access-date&gt;Aug. 10, 2017&lt;/access-date&gt;&lt;/record&gt;&lt;/Cite&gt;&lt;/EndNote&gt;</w:instrText>
      </w:r>
      <w:r>
        <w:fldChar w:fldCharType="separate"/>
      </w:r>
      <w:r w:rsidR="008511D7">
        <w:rPr>
          <w:noProof/>
        </w:rPr>
        <w:t>[12]</w:t>
      </w:r>
      <w:r>
        <w:fldChar w:fldCharType="end"/>
      </w:r>
      <w:r>
        <w:t xml:space="preserve">. This processor has various sleep modes available each with different power demands </w:t>
      </w:r>
      <w:r>
        <w:fldChar w:fldCharType="begin"/>
      </w:r>
      <w:r w:rsidR="00596FD3">
        <w:instrText xml:space="preserve"> ADDIN EN.CITE &lt;EndNote&gt;&lt;Cite&gt;&lt;Author&gt;Atmel&lt;/Author&gt;&lt;Year&gt;2016&lt;/Year&gt;&lt;RecNum&gt;18&lt;/RecNum&gt;&lt;DisplayText&gt;[48, 49]&lt;/DisplayText&gt;&lt;record&gt;&lt;rec-number&gt;18&lt;/rec-number&gt;&lt;foreign-keys&gt;&lt;key app="EN" db-id="t5vv0ff2j0fr0letxfz5s2sftvvvzsza2sv9" timestamp="1503385557"&gt;18&lt;/key&gt;&lt;/foreign-keys&gt;&lt;ref-type name="Report"&gt;27&lt;/ref-type&gt;&lt;contributors&gt;&lt;authors&gt;&lt;author&gt;Atmel&lt;/author&gt;&lt;/authors&gt;&lt;/contributors&gt;&lt;titles&gt;&lt;title&gt;ATmega328/P Datasheet&lt;/title&gt;&lt;/titles&gt;&lt;dates&gt;&lt;year&gt;2016&lt;/year&gt;&lt;/dates&gt;&lt;urls&gt;&lt;related-urls&gt;&lt;url&gt;http://www.atmel.com/Images/Atmel-42735-8-bit-AVR-Microcontroller-ATmega328-328P_Datasheet.pdf&lt;/url&gt;&lt;/related-urls&gt;&lt;/urls&gt;&lt;access-date&gt;Aug. 22, 2017&lt;/access-date&gt;&lt;/record&gt;&lt;/Cite&gt;&lt;Cite&gt;&lt;Author&gt;Gammon&lt;/Author&gt;&lt;Year&gt;2012&lt;/Year&gt;&lt;RecNum&gt;8&lt;/RecNum&gt;&lt;record&gt;&lt;rec-number&gt;8&lt;/rec-number&gt;&lt;foreign-keys&gt;&lt;key app="EN" db-id="t5vv0ff2j0fr0letxfz5s2sftvvvzsza2sv9" timestamp="1503215375"&gt;8&lt;/key&gt;&lt;/foreign-keys&gt;&lt;ref-type name="Web Page"&gt;12&lt;/ref-type&gt;&lt;contributors&gt;&lt;authors&gt;&lt;author&gt;Nick Gammon&lt;/author&gt;&lt;/authors&gt;&lt;/contributors&gt;&lt;titles&gt;&lt;title&gt;Power saving techniques for microprocessors&lt;/title&gt;&lt;/titles&gt;&lt;number&gt;Aug. 20, 2017&lt;/number&gt;&lt;dates&gt;&lt;year&gt;2012&lt;/year&gt;&lt;/dates&gt;&lt;work-type&gt;Online&lt;/work-type&gt;&lt;urls&gt;&lt;related-urls&gt;&lt;url&gt;http://www.gammon.com.au/power&lt;/url&gt;&lt;/related-urls&gt;&lt;/urls&gt;&lt;/record&gt;&lt;/Cite&gt;&lt;/EndNote&gt;</w:instrText>
      </w:r>
      <w:r>
        <w:fldChar w:fldCharType="separate"/>
      </w:r>
      <w:r w:rsidR="00596FD3">
        <w:rPr>
          <w:noProof/>
        </w:rPr>
        <w:t>[48, 49]</w:t>
      </w:r>
      <w:r>
        <w:fldChar w:fldCharType="end"/>
      </w:r>
      <w:r>
        <w:t xml:space="preserve">. Software available for controlling and interfacing the Dusty module includes the Quick Start Library </w:t>
      </w:r>
      <w:r>
        <w:fldChar w:fldCharType="begin"/>
      </w:r>
      <w:r w:rsidR="008511D7">
        <w:instrText xml:space="preserve"> ADDIN EN.CITE &lt;EndNote&gt;&lt;Cite&gt;&lt;Author&gt;Simon&lt;/Author&gt;&lt;Year&gt;2017&lt;/Year&gt;&lt;RecNum&gt;24&lt;/RecNum&gt;&lt;DisplayText&gt;[35]&lt;/DisplayText&gt;&lt;record&gt;&lt;rec-number&gt;24&lt;/rec-number&gt;&lt;foreign-keys&gt;&lt;key app="EN" db-id="t5vv0ff2j0fr0letxfz5s2sftvvvzsza2sv9" timestamp="1503386973"&gt;24&lt;/key&gt;&lt;/foreign-keys&gt;&lt;ref-type name="Web Page"&gt;12&lt;/ref-type&gt;&lt;contributors&gt;&lt;authors&gt;&lt;author&gt;Jonathan Simon&lt;/author&gt;&lt;/authors&gt;&lt;/contributors&gt;&lt;titles&gt;&lt;title&gt;QuickStart Library Overview&lt;/title&gt;&lt;/titles&gt;&lt;number&gt;Aug. 20, 2017&lt;/number&gt;&lt;dates&gt;&lt;year&gt;2017&lt;/year&gt;&lt;/dates&gt;&lt;urls&gt;&lt;related-urls&gt;&lt;url&gt;https://dustcloud.atlassian.net/wiki/spaces/QSL/pages/80609284/QuickStart+Library+Overview&lt;/url&gt;&lt;/related-urls&gt;&lt;/urls&gt;&lt;/record&gt;&lt;/Cite&gt;&lt;/EndNote&gt;</w:instrText>
      </w:r>
      <w:r>
        <w:fldChar w:fldCharType="separate"/>
      </w:r>
      <w:r w:rsidR="008511D7">
        <w:rPr>
          <w:noProof/>
        </w:rPr>
        <w:t>[35]</w:t>
      </w:r>
      <w:r>
        <w:fldChar w:fldCharType="end"/>
      </w:r>
      <w:r>
        <w:t xml:space="preserve"> and SmartMesh C Library </w:t>
      </w:r>
      <w:r>
        <w:fldChar w:fldCharType="begin"/>
      </w:r>
      <w:r w:rsidR="00596FD3">
        <w:instrText xml:space="preserve"> ADDIN EN.CITE &lt;EndNote&gt;&lt;Cite&gt;&lt;Author&gt;Watteyne&lt;/Author&gt;&lt;Year&gt;2016&lt;/Year&gt;&lt;RecNum&gt;23&lt;/RecNum&gt;&lt;DisplayText&gt;[50]&lt;/DisplayText&gt;&lt;record&gt;&lt;rec-number&gt;23&lt;/rec-number&gt;&lt;foreign-keys&gt;&lt;key app="EN" db-id="t5vv0ff2j0fr0letxfz5s2sftvvvzsza2sv9" timestamp="1503386922"&gt;23&lt;/key&gt;&lt;/foreign-keys&gt;&lt;ref-type name="Web Page"&gt;12&lt;/ref-type&gt;&lt;contributors&gt;&lt;authors&gt;&lt;author&gt;Thomas Watteyne&lt;/author&gt;&lt;/authors&gt;&lt;/contributors&gt;&lt;titles&gt;&lt;title&gt;How to Use the C Library&lt;/title&gt;&lt;/titles&gt;&lt;number&gt;Aug. 20, 2017&lt;/number&gt;&lt;dates&gt;&lt;year&gt;2016&lt;/year&gt;&lt;/dates&gt;&lt;urls&gt;&lt;related-urls&gt;&lt;url&gt;https://dustcloud.atlassian.net/wiki/spaces/CLIB/pages/34308117/How+to+Use+the+C+Library&lt;/url&gt;&lt;/related-urls&gt;&lt;/urls&gt;&lt;/record&gt;&lt;/Cite&gt;&lt;/EndNote&gt;</w:instrText>
      </w:r>
      <w:r>
        <w:fldChar w:fldCharType="separate"/>
      </w:r>
      <w:r w:rsidR="00596FD3">
        <w:rPr>
          <w:noProof/>
        </w:rPr>
        <w:t>[50]</w:t>
      </w:r>
      <w:r>
        <w:fldChar w:fldCharType="end"/>
      </w:r>
      <w:r>
        <w:t xml:space="preserve">. The </w:t>
      </w:r>
      <w:r w:rsidR="000F5D32">
        <w:t>duinoPRO</w:t>
      </w:r>
      <w:r>
        <w:t xml:space="preserve"> can use standard Arduino software libraries </w:t>
      </w:r>
      <w:r>
        <w:fldChar w:fldCharType="begin"/>
      </w:r>
      <w:r w:rsidR="00596FD3">
        <w:instrText xml:space="preserve"> ADDIN EN.CITE &lt;EndNote&gt;&lt;Cite&gt;&lt;Author&gt;Arduino&lt;/Author&gt;&lt;Year&gt;2017&lt;/Year&gt;&lt;RecNum&gt;22&lt;/RecNum&gt;&lt;DisplayText&gt;[51]&lt;/DisplayText&gt;&lt;record&gt;&lt;rec-number&gt;22&lt;/rec-number&gt;&lt;foreign-keys&gt;&lt;key app="EN" db-id="t5vv0ff2j0fr0letxfz5s2sftvvvzsza2sv9" timestamp="1503386796"&gt;22&lt;/key&gt;&lt;/foreign-keys&gt;&lt;ref-type name="Web Page"&gt;12&lt;/ref-type&gt;&lt;contributors&gt;&lt;authors&gt;&lt;author&gt;Arduino&lt;/author&gt;&lt;/authors&gt;&lt;/contributors&gt;&lt;titles&gt;&lt;title&gt;Libraries&lt;/title&gt;&lt;/titles&gt;&lt;number&gt;Aug. 22, 2017&lt;/number&gt;&lt;dates&gt;&lt;year&gt;2017&lt;/year&gt;&lt;/dates&gt;&lt;urls&gt;&lt;related-urls&gt;&lt;url&gt;https://www.arduino.cc/en/Reference/Libraries&lt;/url&gt;&lt;/related-urls&gt;&lt;/urls&gt;&lt;/record&gt;&lt;/Cite&gt;&lt;/EndNote&gt;</w:instrText>
      </w:r>
      <w:r>
        <w:fldChar w:fldCharType="separate"/>
      </w:r>
      <w:r w:rsidR="00596FD3">
        <w:rPr>
          <w:noProof/>
        </w:rPr>
        <w:t>[51]</w:t>
      </w:r>
      <w:r>
        <w:fldChar w:fldCharType="end"/>
      </w:r>
      <w:r>
        <w:t xml:space="preserve"> and/or the Atmel Software Framework </w:t>
      </w:r>
      <w:r>
        <w:fldChar w:fldCharType="begin"/>
      </w:r>
      <w:r w:rsidR="00596FD3">
        <w:instrText xml:space="preserve"> ADDIN EN.CITE &lt;EndNote&gt;&lt;Cite&gt;&lt;Author&gt;Atmel&lt;/Author&gt;&lt;Year&gt;n.d.&lt;/Year&gt;&lt;RecNum&gt;21&lt;/RecNum&gt;&lt;DisplayText&gt;[52]&lt;/DisplayText&gt;&lt;record&gt;&lt;rec-number&gt;21&lt;/rec-number&gt;&lt;foreign-keys&gt;&lt;key app="EN" db-id="t5vv0ff2j0fr0letxfz5s2sftvvvzsza2sv9" timestamp="1503386716"&gt;21&lt;/key&gt;&lt;/foreign-keys&gt;&lt;ref-type name="Web Page"&gt;12&lt;/ref-type&gt;&lt;contributors&gt;&lt;authors&gt;&lt;author&gt;Atmel&lt;/author&gt;&lt;/authors&gt;&lt;/contributors&gt;&lt;titles&gt;&lt;title&gt;Atmel Software Framework - Embedded Software Solution for Atmel Flash MCUs&lt;/title&gt;&lt;/titles&gt;&lt;number&gt;Aug. 22, 2017&lt;/number&gt;&lt;dates&gt;&lt;year&gt;n.d.&lt;/year&gt;&lt;/dates&gt;&lt;work-type&gt;Online&lt;/work-type&gt;&lt;urls&gt;&lt;related-urls&gt;&lt;url&gt;http://asf.atmel.com/docs/latest/&lt;/url&gt;&lt;/related-urls&gt;&lt;/urls&gt;&lt;/record&gt;&lt;/Cite&gt;&lt;/EndNote&gt;</w:instrText>
      </w:r>
      <w:r>
        <w:fldChar w:fldCharType="separate"/>
      </w:r>
      <w:r w:rsidR="00596FD3">
        <w:rPr>
          <w:noProof/>
        </w:rPr>
        <w:t>[52]</w:t>
      </w:r>
      <w:r>
        <w:fldChar w:fldCharType="end"/>
      </w:r>
      <w:r>
        <w:t>.</w:t>
      </w:r>
    </w:p>
    <w:p w14:paraId="714F661A" w14:textId="4EA4D9A1" w:rsidR="00082FB6" w:rsidRDefault="00082FB6" w:rsidP="00082FB6"/>
    <w:p w14:paraId="253DD6AC" w14:textId="77777777" w:rsidR="007A6692" w:rsidRDefault="007A6692" w:rsidP="00082FB6"/>
    <w:p w14:paraId="11FBFE10" w14:textId="77777777" w:rsidR="00B6608B" w:rsidRPr="002A1042" w:rsidRDefault="268FBE58" w:rsidP="00B9354E">
      <w:pPr>
        <w:pStyle w:val="Heading2"/>
      </w:pPr>
      <w:bookmarkStart w:id="343" w:name="_Toc491420469"/>
      <w:bookmarkStart w:id="344" w:name="_Toc491420961"/>
      <w:bookmarkStart w:id="345" w:name="_Toc491427253"/>
      <w:bookmarkStart w:id="346" w:name="_Toc491436489"/>
      <w:bookmarkStart w:id="347" w:name="_Toc491436576"/>
      <w:bookmarkStart w:id="348" w:name="_Toc491438090"/>
      <w:bookmarkStart w:id="349" w:name="_Toc491438299"/>
      <w:bookmarkStart w:id="350" w:name="_Toc491439036"/>
      <w:r>
        <w:lastRenderedPageBreak/>
        <w:t>Front End</w:t>
      </w:r>
      <w:bookmarkEnd w:id="304"/>
      <w:bookmarkEnd w:id="305"/>
      <w:bookmarkEnd w:id="306"/>
      <w:bookmarkEnd w:id="307"/>
      <w:bookmarkEnd w:id="343"/>
      <w:bookmarkEnd w:id="344"/>
      <w:bookmarkEnd w:id="345"/>
      <w:bookmarkEnd w:id="346"/>
      <w:bookmarkEnd w:id="347"/>
      <w:bookmarkEnd w:id="348"/>
      <w:bookmarkEnd w:id="349"/>
      <w:bookmarkEnd w:id="350"/>
    </w:p>
    <w:p w14:paraId="0B4E72B3" w14:textId="77777777" w:rsidR="00B6608B" w:rsidRDefault="00B6608B" w:rsidP="00917344">
      <w:pPr>
        <w:pStyle w:val="Heading3"/>
      </w:pPr>
      <w:r>
        <w:t>Key Technologies</w:t>
      </w:r>
      <w:r>
        <w:tab/>
      </w:r>
    </w:p>
    <w:p w14:paraId="14D17345" w14:textId="5573C09D" w:rsidR="00C23588" w:rsidRPr="00C23588" w:rsidRDefault="0232AF39" w:rsidP="00C23588">
      <w:r>
        <w:t xml:space="preserve">Once information has been successfully procured from the sensors, they must be </w:t>
      </w:r>
      <w:r w:rsidR="00C23588">
        <w:t xml:space="preserve">uploaded into a cloud database. </w:t>
      </w:r>
      <w:r w:rsidR="00145DE0" w:rsidRPr="00C23588">
        <w:t xml:space="preserve">Cloud computing </w:t>
      </w:r>
      <w:r w:rsidR="00145DE0">
        <w:t>facilitates the</w:t>
      </w:r>
      <w:r w:rsidR="00145DE0" w:rsidRPr="00C23588">
        <w:t xml:space="preserve"> </w:t>
      </w:r>
      <w:r w:rsidR="00145DE0">
        <w:t xml:space="preserve">mass </w:t>
      </w:r>
      <w:r w:rsidR="00145DE0" w:rsidRPr="00C23588">
        <w:t>processing</w:t>
      </w:r>
      <w:r w:rsidR="00145DE0">
        <w:t xml:space="preserve"> of</w:t>
      </w:r>
      <w:r w:rsidR="00145DE0" w:rsidRPr="00C23588">
        <w:t xml:space="preserve"> information using the internet as a medium for</w:t>
      </w:r>
      <w:r w:rsidR="00145DE0">
        <w:t xml:space="preserve"> storage systems</w:t>
      </w:r>
      <w:r w:rsidR="00145DE0" w:rsidRPr="00C23588">
        <w:t xml:space="preserve"> </w:t>
      </w:r>
      <w:r w:rsidR="00C23588" w:rsidRPr="00C23588">
        <w:fldChar w:fldCharType="begin"/>
      </w:r>
      <w:r w:rsidR="00596FD3">
        <w:instrText xml:space="preserve"> ADDIN EN.CITE &lt;EndNote&gt;&lt;Cite&gt;&lt;Author&gt;Marinescu&lt;/Author&gt;&lt;Year&gt;2013&lt;/Year&gt;&lt;RecNum&gt;46&lt;/RecNum&gt;&lt;DisplayText&gt;[53]&lt;/DisplayText&gt;&lt;record&gt;&lt;rec-number&gt;46&lt;/rec-number&gt;&lt;foreign-keys&gt;&lt;key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Practice&lt;/title&gt;&lt;/titles&gt;&lt;dates&gt;&lt;year&gt;2013&lt;/year&gt;&lt;/dates&gt;&lt;publisher&gt;Elsevier&lt;/publisher&gt;&lt;isbn&gt;978-0-12404-627-6&lt;/isbn&gt;&lt;urls&gt;&lt;/urls&gt;&lt;/record&gt;&lt;/Cite&gt;&lt;/EndNote&gt;</w:instrText>
      </w:r>
      <w:r w:rsidR="00C23588" w:rsidRPr="00C23588">
        <w:fldChar w:fldCharType="separate"/>
      </w:r>
      <w:r w:rsidR="00596FD3">
        <w:rPr>
          <w:noProof/>
        </w:rPr>
        <w:t>[53]</w:t>
      </w:r>
      <w:r w:rsidR="00C23588" w:rsidRPr="00C23588">
        <w:fldChar w:fldCharType="end"/>
      </w:r>
      <w:r w:rsidR="00C23588" w:rsidRPr="00C23588">
        <w:t>. Consequently, the unified cloud-data</w:t>
      </w:r>
      <w:r w:rsidR="002837B2">
        <w:t xml:space="preserve"> has the potential to be </w:t>
      </w:r>
      <w:r w:rsidR="00C23588" w:rsidRPr="00C23588">
        <w:t xml:space="preserve">accessible through any device providing that it is connected to the internet </w:t>
      </w:r>
      <w:r w:rsidR="00C23588" w:rsidRPr="00C23588">
        <w:fldChar w:fldCharType="begin"/>
      </w:r>
      <w:r w:rsidR="00596FD3">
        <w:instrText xml:space="preserve"> ADDIN EN.CITE &lt;EndNote&gt;&lt;Cite&gt;&lt;Author&gt;Rountree&lt;/Author&gt;&lt;Year&gt;2014&lt;/Year&gt;&lt;RecNum&gt;47&lt;/RecNum&gt;&lt;DisplayText&gt;[54, 55]&lt;/DisplayText&gt;&lt;record&gt;&lt;rec-number&gt;47&lt;/rec-number&gt;&lt;foreign-keys&gt;&lt;key app="EN" db-id="t5vv0ff2j0fr0letxfz5s2sftvvvzsza2sv9" timestamp="1503620785"&gt;47&lt;/key&gt;&lt;/foreign-keys&gt;&lt;ref-type name="Book"&gt;6&lt;/ref-type&gt;&lt;contributors&gt;&lt;authors&gt;&lt;author&gt;Derrick Rountree&lt;/author&gt;&lt;author&gt;Ileana Castrillo&lt;/author&gt;&lt;/authors&gt;&lt;tertiary-authors&gt;&lt;author&gt;Hai Jiang&lt;/author&gt;&lt;/tertiary-authors&gt;&lt;/contributors&gt;&lt;titles&gt;&lt;title&gt;The Basics of Cloud Computing&lt;/title&gt;&lt;/titles&gt;&lt;dates&gt;&lt;year&gt;2014&lt;/year&gt;&lt;/dates&gt;&lt;publisher&gt;Elsevier Inc&lt;/publisher&gt;&lt;isbn&gt;978-0-12-405932-0&lt;/isbn&gt;&lt;urls&gt;&lt;/urls&gt;&lt;/record&gt;&lt;/Cite&gt;&lt;Cite&gt;&lt;Author&gt;Jiang&lt;/Author&gt;&lt;Year&gt;2014&lt;/Year&gt;&lt;RecNum&gt;48&lt;/RecNum&gt;&lt;record&gt;&lt;rec-number&gt;48&lt;/rec-number&gt;&lt;foreign-keys&gt;&lt;key app="EN" db-id="t5vv0ff2j0fr0letxfz5s2sftvvvzsza2sv9" timestamp="1503620785"&gt;48&lt;/key&gt;&lt;/foreign-keys&gt;&lt;ref-type name="Journal Article"&gt;17&lt;/ref-type&gt;&lt;contributors&gt;&lt;authors&gt;&lt;author&gt;Lihong Jiang&lt;/author&gt;&lt;author&gt;Li Da Xu&lt;/author&gt;&lt;author&gt;Hongming Cai&lt;/author&gt;&lt;author&gt;Zuhai Jiang&lt;/author&gt;&lt;author&gt;Fenglin Bu&lt;/author&gt;&lt;author&gt;Boyi Xu&lt;/author&gt;&lt;/authors&gt;&lt;/contributors&gt;&lt;titles&gt;&lt;title&gt;An IoT-Oriented Data Storage Framework in Cloud Computing Platform&lt;/title&gt;&lt;secondary-title&gt;IEEE TRANSACTIONS ON INDUSTRIAL INFORMATICS&lt;/secondary-title&gt;&lt;/titles&gt;&lt;periodical&gt;&lt;full-title&gt;IEEE TRANSACTIONS ON INDUSTRIAL INFORMATICS&lt;/full-title&gt;&lt;/periodical&gt;&lt;pages&gt;1443-1452&lt;/pages&gt;&lt;volume&gt;10&lt;/volume&gt;&lt;number&gt;2&lt;/number&gt;&lt;dates&gt;&lt;year&gt;2014&lt;/year&gt;&lt;/dates&gt;&lt;urls&gt;&lt;/urls&gt;&lt;/record&gt;&lt;/Cite&gt;&lt;/EndNote&gt;</w:instrText>
      </w:r>
      <w:r w:rsidR="00C23588" w:rsidRPr="00C23588">
        <w:fldChar w:fldCharType="separate"/>
      </w:r>
      <w:r w:rsidR="00596FD3">
        <w:rPr>
          <w:noProof/>
        </w:rPr>
        <w:t>[54, 55]</w:t>
      </w:r>
      <w:r w:rsidR="00C23588" w:rsidRPr="00C23588">
        <w:fldChar w:fldCharType="end"/>
      </w:r>
      <w:r w:rsidR="00C23588" w:rsidRPr="00C23588">
        <w:t xml:space="preserve">. The feasibility and success of cloud computing is immensely intertwined to the substantial advancements of the internet and the growing supply of data </w:t>
      </w:r>
      <w:r w:rsidR="00C23588" w:rsidRPr="00C23588">
        <w:fldChar w:fldCharType="begin"/>
      </w:r>
      <w:r w:rsidR="00596FD3">
        <w:instrText xml:space="preserve"> ADDIN EN.CITE &lt;EndNote&gt;&lt;Cite&gt;&lt;Author&gt;Marinescu&lt;/Author&gt;&lt;Year&gt;2013&lt;/Year&gt;&lt;RecNum&gt;46&lt;/RecNum&gt;&lt;DisplayText&gt;[53]&lt;/DisplayText&gt;&lt;record&gt;&lt;rec-number&gt;46&lt;/rec-number&gt;&lt;foreign-keys&gt;&lt;key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Practice&lt;/title&gt;&lt;/titles&gt;&lt;dates&gt;&lt;year&gt;2013&lt;/year&gt;&lt;/dates&gt;&lt;publisher&gt;Elsevier&lt;/publisher&gt;&lt;isbn&gt;978-0-12404-627-6&lt;/isbn&gt;&lt;urls&gt;&lt;/urls&gt;&lt;/record&gt;&lt;/Cite&gt;&lt;/EndNote&gt;</w:instrText>
      </w:r>
      <w:r w:rsidR="00C23588" w:rsidRPr="00C23588">
        <w:fldChar w:fldCharType="separate"/>
      </w:r>
      <w:r w:rsidR="00596FD3">
        <w:rPr>
          <w:noProof/>
        </w:rPr>
        <w:t>[53]</w:t>
      </w:r>
      <w:r w:rsidR="00C23588" w:rsidRPr="00C23588">
        <w:fldChar w:fldCharType="end"/>
      </w:r>
      <w:r w:rsidR="00C23588" w:rsidRPr="00C23588">
        <w:t>.</w:t>
      </w:r>
    </w:p>
    <w:p w14:paraId="423FD3B7" w14:textId="77777777" w:rsidR="00C23588" w:rsidRPr="00C23588" w:rsidRDefault="00C23588" w:rsidP="00C23588"/>
    <w:p w14:paraId="25A9EF6B" w14:textId="59A950B3" w:rsidR="00C23588" w:rsidRPr="00C23588" w:rsidRDefault="00C23588" w:rsidP="00C23588">
      <w:r w:rsidRPr="00C23588">
        <w:t>Cloud computing benefits significantly from economies of scale, elasticity and scalability</w:t>
      </w:r>
      <w:r w:rsidR="00144F83">
        <w:t xml:space="preserve"> </w:t>
      </w:r>
      <w:r w:rsidR="005E574D" w:rsidRPr="00C23588">
        <w:fldChar w:fldCharType="begin"/>
      </w:r>
      <w:r w:rsidR="00596FD3">
        <w:instrText xml:space="preserve"> ADDIN EN.CITE &lt;EndNote&gt;&lt;Cite&gt;&lt;Author&gt;Rountree&lt;/Author&gt;&lt;Year&gt;2014&lt;/Year&gt;&lt;RecNum&gt;47&lt;/RecNum&gt;&lt;DisplayText&gt;[54, 55]&lt;/DisplayText&gt;&lt;record&gt;&lt;rec-number&gt;47&lt;/rec-number&gt;&lt;foreign-keys&gt;&lt;key app="EN" db-id="t5vv0ff2j0fr0letxfz5s2sftvvvzsza2sv9" timestamp="1503620785"&gt;47&lt;/key&gt;&lt;/foreign-keys&gt;&lt;ref-type name="Book"&gt;6&lt;/ref-type&gt;&lt;contributors&gt;&lt;authors&gt;&lt;author&gt;Derrick Rountree&lt;/author&gt;&lt;author&gt;Ileana Castrillo&lt;/author&gt;&lt;/authors&gt;&lt;tertiary-authors&gt;&lt;author&gt;Hai Jiang&lt;/author&gt;&lt;/tertiary-authors&gt;&lt;/contributors&gt;&lt;titles&gt;&lt;title&gt;The Basics of Cloud Computing&lt;/title&gt;&lt;/titles&gt;&lt;dates&gt;&lt;year&gt;2014&lt;/year&gt;&lt;/dates&gt;&lt;publisher&gt;Elsevier Inc&lt;/publisher&gt;&lt;isbn&gt;978-0-12-405932-0&lt;/isbn&gt;&lt;urls&gt;&lt;/urls&gt;&lt;/record&gt;&lt;/Cite&gt;&lt;Cite&gt;&lt;Author&gt;Jiang&lt;/Author&gt;&lt;Year&gt;2014&lt;/Year&gt;&lt;RecNum&gt;48&lt;/RecNum&gt;&lt;record&gt;&lt;rec-number&gt;48&lt;/rec-number&gt;&lt;foreign-keys&gt;&lt;key app="EN" db-id="t5vv0ff2j0fr0letxfz5s2sftvvvzsza2sv9" timestamp="1503620785"&gt;48&lt;/key&gt;&lt;/foreign-keys&gt;&lt;ref-type name="Journal Article"&gt;17&lt;/ref-type&gt;&lt;contributors&gt;&lt;authors&gt;&lt;author&gt;Lihong Jiang&lt;/author&gt;&lt;author&gt;Li Da Xu&lt;/author&gt;&lt;author&gt;Hongming Cai&lt;/author&gt;&lt;author&gt;Zuhai Jiang&lt;/author&gt;&lt;author&gt;Fenglin Bu&lt;/author&gt;&lt;author&gt;Boyi Xu&lt;/author&gt;&lt;/authors&gt;&lt;/contributors&gt;&lt;titles&gt;&lt;title&gt;An IoT-Oriented Data Storage Framework in Cloud Computing Platform&lt;/title&gt;&lt;secondary-title&gt;IEEE TRANSACTIONS ON INDUSTRIAL INFORMATICS&lt;/secondary-title&gt;&lt;/titles&gt;&lt;periodical&gt;&lt;full-title&gt;IEEE TRANSACTIONS ON INDUSTRIAL INFORMATICS&lt;/full-title&gt;&lt;/periodical&gt;&lt;pages&gt;1443-1452&lt;/pages&gt;&lt;volume&gt;10&lt;/volume&gt;&lt;number&gt;2&lt;/number&gt;&lt;dates&gt;&lt;year&gt;2014&lt;/year&gt;&lt;/dates&gt;&lt;urls&gt;&lt;/urls&gt;&lt;/record&gt;&lt;/Cite&gt;&lt;/EndNote&gt;</w:instrText>
      </w:r>
      <w:r w:rsidR="005E574D" w:rsidRPr="00C23588">
        <w:fldChar w:fldCharType="separate"/>
      </w:r>
      <w:r w:rsidR="00596FD3">
        <w:rPr>
          <w:noProof/>
        </w:rPr>
        <w:t>[54, 55]</w:t>
      </w:r>
      <w:r w:rsidR="005E574D" w:rsidRPr="00C23588">
        <w:fldChar w:fldCharType="end"/>
      </w:r>
      <w:r w:rsidRPr="00C23588">
        <w:t xml:space="preserve">. This is derived from the intrinsic nature of the cloud which enables it to dynamically modify the acquisition of computing resources to support variable workloads </w:t>
      </w:r>
      <w:r w:rsidRPr="00C23588">
        <w:fldChar w:fldCharType="begin"/>
      </w:r>
      <w:r w:rsidR="00596FD3">
        <w:instrText xml:space="preserve"> ADDIN EN.CITE &lt;EndNote&gt;&lt;Cite&gt;&lt;Author&gt;Marinescu&lt;/Author&gt;&lt;Year&gt;2013&lt;/Year&gt;&lt;RecNum&gt;46&lt;/RecNum&gt;&lt;DisplayText&gt;[53]&lt;/DisplayText&gt;&lt;record&gt;&lt;rec-number&gt;46&lt;/rec-number&gt;&lt;foreign-keys&gt;&lt;key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Practice&lt;/title&gt;&lt;/titles&gt;&lt;dates&gt;&lt;year&gt;2013&lt;/year&gt;&lt;/dates&gt;&lt;publisher&gt;Elsevier&lt;/publisher&gt;&lt;isbn&gt;978-0-12404-627-6&lt;/isbn&gt;&lt;urls&gt;&lt;/urls&gt;&lt;/record&gt;&lt;/Cite&gt;&lt;/EndNote&gt;</w:instrText>
      </w:r>
      <w:r w:rsidRPr="00C23588">
        <w:fldChar w:fldCharType="separate"/>
      </w:r>
      <w:r w:rsidR="00596FD3">
        <w:rPr>
          <w:noProof/>
        </w:rPr>
        <w:t>[53]</w:t>
      </w:r>
      <w:r w:rsidRPr="00C23588">
        <w:fldChar w:fldCharType="end"/>
      </w:r>
      <w:r w:rsidRPr="00C23588">
        <w:t xml:space="preserve">. These benefits are indicative to the cloud industry’s bullish market and “hypergrowth” </w:t>
      </w:r>
      <w:r w:rsidRPr="00C23588">
        <w:fldChar w:fldCharType="begin"/>
      </w:r>
      <w:r w:rsidR="00596FD3">
        <w:instrText xml:space="preserve"> ADDIN EN.CITE &lt;EndNote&gt;&lt;Cite&gt;&lt;Author&gt;International Trade Administration&lt;/Author&gt;&lt;Year&gt;2016&lt;/Year&gt;&lt;RecNum&gt;49&lt;/RecNum&gt;&lt;DisplayText&gt;[56]&lt;/DisplayText&gt;&lt;record&gt;&lt;rec-number&gt;49&lt;/rec-number&gt;&lt;foreign-keys&gt;&lt;key app="EN" db-id="t5vv0ff2j0fr0letxfz5s2sftvvvzsza2sv9" timestamp="1503620786"&gt;49&lt;/key&gt;&lt;/foreign-keys&gt;&lt;ref-type name="Report"&gt;27&lt;/ref-type&gt;&lt;contributors&gt;&lt;authors&gt;&lt;author&gt;International Trade Administration,&lt;/author&gt;&lt;/authors&gt;&lt;/contributors&gt;&lt;titles&gt;&lt;title&gt;2016 Top Markets Report Cloud Computing&lt;/title&gt;&lt;/titles&gt;&lt;dates&gt;&lt;year&gt;2016&lt;/year&gt;&lt;/dates&gt;&lt;urls&gt;&lt;/urls&gt;&lt;/record&gt;&lt;/Cite&gt;&lt;/EndNote&gt;</w:instrText>
      </w:r>
      <w:r w:rsidRPr="00C23588">
        <w:fldChar w:fldCharType="separate"/>
      </w:r>
      <w:r w:rsidR="00596FD3">
        <w:rPr>
          <w:noProof/>
        </w:rPr>
        <w:t>[56]</w:t>
      </w:r>
      <w:r w:rsidRPr="00C23588">
        <w:fldChar w:fldCharType="end"/>
      </w:r>
      <w:r w:rsidRPr="00C23588">
        <w:t xml:space="preserve">. Despite this appeal, cloud services also have inherent trade-offs and drawbacks. Given that a business is signed to a cloud solution provider (CSP), the contract termination and data recollection is often an arduous task which may be costly or time consuming. Therefore, the difficulties which arise </w:t>
      </w:r>
      <w:r w:rsidR="005E052B">
        <w:t xml:space="preserve">in </w:t>
      </w:r>
      <w:r w:rsidRPr="00C23588">
        <w:t xml:space="preserve">CSP </w:t>
      </w:r>
      <w:r w:rsidR="001C325E">
        <w:t xml:space="preserve">contract </w:t>
      </w:r>
      <w:r w:rsidRPr="00C23588">
        <w:t>termination</w:t>
      </w:r>
      <w:r w:rsidR="001C325E">
        <w:t>s</w:t>
      </w:r>
      <w:r w:rsidRPr="00C23588">
        <w:t xml:space="preserve"> creates a risk of vendor lock-in </w:t>
      </w:r>
      <w:r w:rsidRPr="00C23588">
        <w:fldChar w:fldCharType="begin"/>
      </w:r>
      <w:r w:rsidR="00596FD3">
        <w:instrText xml:space="preserve"> ADDIN EN.CITE &lt;EndNote&gt;&lt;Cite&gt;&lt;Author&gt;Marinescu&lt;/Author&gt;&lt;Year&gt;2013&lt;/Year&gt;&lt;RecNum&gt;46&lt;/RecNum&gt;&lt;DisplayText&gt;[53, 54]&lt;/DisplayText&gt;&lt;record&gt;&lt;rec-number&gt;46&lt;/rec-number&gt;&lt;foreign-keys&gt;&lt;key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Cite&gt;&lt;Author&gt;Rountree&lt;/Author&gt;&lt;Year&gt;2014&lt;/Year&gt;&lt;RecNum&gt;47&lt;/RecNum&gt;&lt;record&gt;&lt;rec-number&gt;47&lt;/rec-number&gt;&lt;foreign-keys&gt;&lt;key app="EN" db-id="t5vv0ff2j0fr0letxfz5s2sftvvvzsza2sv9" timestamp="1503620785"&gt;47&lt;/key&gt;&lt;/foreign-keys&gt;&lt;ref-type name="Book"&gt;6&lt;/ref-type&gt;&lt;contributors&gt;&lt;authors&gt;&lt;author&gt;Derrick Rountree&lt;/author&gt;&lt;author&gt;Ileana Castrillo&lt;/author&gt;&lt;/authors&gt;&lt;tertiary-authors&gt;&lt;author&gt;Hai Jiang&lt;/author&gt;&lt;/tertiary-authors&gt;&lt;/contributors&gt;&lt;titles&gt;&lt;title&gt;The Basics of Cloud Computing&lt;/title&gt;&lt;/titles&gt;&lt;dates&gt;&lt;year&gt;2014&lt;/year&gt;&lt;/dates&gt;&lt;publisher&gt;Elsevier Inc&lt;/publisher&gt;&lt;isbn&gt;978-0-12-405932-0&lt;/isbn&gt;&lt;urls&gt;&lt;/urls&gt;&lt;/record&gt;&lt;/Cite&gt;&lt;/EndNote&gt;</w:instrText>
      </w:r>
      <w:r w:rsidRPr="00C23588">
        <w:fldChar w:fldCharType="separate"/>
      </w:r>
      <w:r w:rsidR="00596FD3">
        <w:rPr>
          <w:noProof/>
        </w:rPr>
        <w:t>[53, 54]</w:t>
      </w:r>
      <w:r w:rsidRPr="00C23588">
        <w:fldChar w:fldCharType="end"/>
      </w:r>
      <w:r w:rsidRPr="00C23588">
        <w:t xml:space="preserve">. </w:t>
      </w:r>
      <w:r w:rsidR="005E052B">
        <w:t>In addition</w:t>
      </w:r>
      <w:r w:rsidRPr="00C23588">
        <w:t xml:space="preserve">, the performance of cloud services is limited to the client’s network speed which can impose data transfer bottlenecks </w:t>
      </w:r>
      <w:r w:rsidRPr="00C23588">
        <w:fldChar w:fldCharType="begin"/>
      </w:r>
      <w:r w:rsidR="00596FD3">
        <w:instrText xml:space="preserve"> ADDIN EN.CITE &lt;EndNote&gt;&lt;Cite&gt;&lt;Author&gt;Marinescu&lt;/Author&gt;&lt;Year&gt;2013&lt;/Year&gt;&lt;RecNum&gt;46&lt;/RecNum&gt;&lt;DisplayText&gt;[53]&lt;/DisplayText&gt;&lt;record&gt;&lt;rec-number&gt;46&lt;/rec-number&gt;&lt;foreign-keys&gt;&lt;key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Practice&lt;/title&gt;&lt;/titles&gt;&lt;dates&gt;&lt;year&gt;2013&lt;/year&gt;&lt;/dates&gt;&lt;publisher&gt;Elsevier&lt;/publisher&gt;&lt;isbn&gt;978-0-12404-627-6&lt;/isbn&gt;&lt;urls&gt;&lt;/urls&gt;&lt;/record&gt;&lt;/Cite&gt;&lt;/EndNote&gt;</w:instrText>
      </w:r>
      <w:r w:rsidRPr="00C23588">
        <w:fldChar w:fldCharType="separate"/>
      </w:r>
      <w:r w:rsidR="00596FD3">
        <w:rPr>
          <w:noProof/>
        </w:rPr>
        <w:t>[53]</w:t>
      </w:r>
      <w:r w:rsidRPr="00C23588">
        <w:fldChar w:fldCharType="end"/>
      </w:r>
      <w:r w:rsidRPr="00C23588">
        <w:t>.</w:t>
      </w:r>
    </w:p>
    <w:p w14:paraId="0352B0D8" w14:textId="77777777" w:rsidR="00C23588" w:rsidRPr="00C23588" w:rsidRDefault="00C23588" w:rsidP="00C23588"/>
    <w:p w14:paraId="22D5B3E2" w14:textId="2377F255" w:rsidR="00C23588" w:rsidRPr="00C23588" w:rsidRDefault="00C23588" w:rsidP="00C23588">
      <w:r w:rsidRPr="00C23588">
        <w:t>The National Institute of Standards and Technology have identified three main cloud delivery models, Software-as-a-Service (SaaS), Platform-as-a-Service (</w:t>
      </w:r>
      <w:r w:rsidR="004D35A0">
        <w:t>PaaS</w:t>
      </w:r>
      <w:r w:rsidRPr="00C23588">
        <w:t>) and Infra</w:t>
      </w:r>
      <w:r w:rsidR="00590C15">
        <w:t>structure</w:t>
      </w:r>
      <w:r w:rsidRPr="00C23588">
        <w:t xml:space="preserve">-as-a-Service (IaaS) </w:t>
      </w:r>
      <w:r w:rsidRPr="00C23588">
        <w:fldChar w:fldCharType="begin"/>
      </w:r>
      <w:r w:rsidR="00596FD3">
        <w:instrText xml:space="preserve"> ADDIN EN.CITE &lt;EndNote&gt;&lt;Cite&gt;&lt;Author&gt;Marinescu&lt;/Author&gt;&lt;Year&gt;2013&lt;/Year&gt;&lt;RecNum&gt;46&lt;/RecNum&gt;&lt;DisplayText&gt;[53, 54]&lt;/DisplayText&gt;&lt;record&gt;&lt;rec-number&gt;46&lt;/rec-number&gt;&lt;foreign-keys&gt;&lt;key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Cite&gt;&lt;Author&gt;Rountree&lt;/Author&gt;&lt;Year&gt;2014&lt;/Year&gt;&lt;RecNum&gt;47&lt;/RecNum&gt;&lt;record&gt;&lt;rec-number&gt;47&lt;/rec-number&gt;&lt;foreign-keys&gt;&lt;key app="EN" db-id="t5vv0ff2j0fr0letxfz5s2sftvvvzsza2sv9" timestamp="1503620785"&gt;47&lt;/key&gt;&lt;/foreign-keys&gt;&lt;ref-type name="Book"&gt;6&lt;/ref-type&gt;&lt;contributors&gt;&lt;authors&gt;&lt;author&gt;Derrick Rountree&lt;/author&gt;&lt;author&gt;Ileana Castrillo&lt;/author&gt;&lt;/authors&gt;&lt;tertiary-authors&gt;&lt;author&gt;Hai Jiang&lt;/author&gt;&lt;/tertiary-authors&gt;&lt;/contributors&gt;&lt;titles&gt;&lt;title&gt;The Basics of Cloud Computing&lt;/title&gt;&lt;/titles&gt;&lt;dates&gt;&lt;year&gt;2014&lt;/year&gt;&lt;/dates&gt;&lt;publisher&gt;Elsevier Inc&lt;/publisher&gt;&lt;isbn&gt;978-0-12-405932-0&lt;/isbn&gt;&lt;urls&gt;&lt;/urls&gt;&lt;/record&gt;&lt;/Cite&gt;&lt;/EndNote&gt;</w:instrText>
      </w:r>
      <w:r w:rsidRPr="00C23588">
        <w:fldChar w:fldCharType="separate"/>
      </w:r>
      <w:r w:rsidR="00596FD3">
        <w:rPr>
          <w:noProof/>
        </w:rPr>
        <w:t>[53, 54]</w:t>
      </w:r>
      <w:r w:rsidRPr="00C23588">
        <w:fldChar w:fldCharType="end"/>
      </w:r>
      <w:r w:rsidRPr="00C23588">
        <w:t xml:space="preserve">. The underlying similarity in all these models is that the physical database and management is executed remotely at the CSP’s datacentres. However, the main difference in these delivery models is the degree to which the computing resources are outsourced which is reflected in </w:t>
      </w:r>
      <w:r w:rsidRPr="0000168A">
        <w:fldChar w:fldCharType="begin"/>
      </w:r>
      <w:r w:rsidRPr="0000168A">
        <w:instrText xml:space="preserve"> REF _Ref491126522 \h </w:instrText>
      </w:r>
      <w:r w:rsidR="0000168A" w:rsidRPr="0000168A">
        <w:instrText xml:space="preserve"> \* MERGEFORMAT </w:instrText>
      </w:r>
      <w:r w:rsidRPr="0000168A">
        <w:fldChar w:fldCharType="separate"/>
      </w:r>
      <w:r w:rsidR="003405B4" w:rsidRPr="00357F2E">
        <w:t xml:space="preserve">Figure </w:t>
      </w:r>
      <w:r w:rsidR="003405B4" w:rsidRPr="003405B4">
        <w:t>5</w:t>
      </w:r>
      <w:r w:rsidRPr="0000168A">
        <w:fldChar w:fldCharType="end"/>
      </w:r>
      <w:r w:rsidR="000C2D5D">
        <w:t xml:space="preserve"> </w:t>
      </w:r>
      <w:r w:rsidR="000C2D5D">
        <w:fldChar w:fldCharType="begin"/>
      </w:r>
      <w:r w:rsidR="00596FD3">
        <w:instrText xml:space="preserve"> ADDIN EN.CITE &lt;EndNote&gt;&lt;Cite&gt;&lt;Author&gt;Cloud Standard Customer Council&lt;/Author&gt;&lt;Year&gt;2015&lt;/Year&gt;&lt;RecNum&gt;50&lt;/RecNum&gt;&lt;DisplayText&gt;[57]&lt;/DisplayText&gt;&lt;record&gt;&lt;rec-number&gt;50&lt;/rec-number&gt;&lt;foreign-keys&gt;&lt;key app="EN" db-id="t5vv0ff2j0fr0letxfz5s2sftvvvzsza2sv9" timestamp="1503620786"&gt;50&lt;/key&gt;&lt;/foreign-keys&gt;&lt;ref-type name="Pamphlet"&gt;24&lt;/ref-type&gt;&lt;contributors&gt;&lt;authors&gt;&lt;author&gt;Cloud Standard Customer Council,&lt;/author&gt;&lt;/authors&gt;&lt;/contributors&gt;&lt;titles&gt;&lt;title&gt;Practical Guide to Platform as a Service&lt;/title&gt;&lt;/titles&gt;&lt;dates&gt;&lt;year&gt;2015&lt;/year&gt;&lt;/dates&gt;&lt;urls&gt;&lt;/urls&gt;&lt;/record&gt;&lt;/Cite&gt;&lt;/EndNote&gt;</w:instrText>
      </w:r>
      <w:r w:rsidR="000C2D5D">
        <w:fldChar w:fldCharType="separate"/>
      </w:r>
      <w:r w:rsidR="00596FD3">
        <w:rPr>
          <w:noProof/>
        </w:rPr>
        <w:t>[57]</w:t>
      </w:r>
      <w:r w:rsidR="000C2D5D">
        <w:fldChar w:fldCharType="end"/>
      </w:r>
      <w:r w:rsidRPr="0000168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C23588" w:rsidRPr="00C23588" w14:paraId="1452AB99" w14:textId="77777777" w:rsidTr="00B63094">
        <w:tc>
          <w:tcPr>
            <w:tcW w:w="9016" w:type="dxa"/>
          </w:tcPr>
          <w:p w14:paraId="7B62B1FA" w14:textId="77777777" w:rsidR="00C23588" w:rsidRPr="00C23588" w:rsidRDefault="00C23588" w:rsidP="00C23588">
            <w:r>
              <w:rPr>
                <w:noProof/>
                <w:lang w:eastAsia="ja-JP"/>
              </w:rPr>
              <w:drawing>
                <wp:inline distT="0" distB="0" distL="0" distR="0" wp14:anchorId="0165CD29" wp14:editId="58858D14">
                  <wp:extent cx="5731510" cy="3862070"/>
                  <wp:effectExtent l="0" t="0" r="2540" b="5080"/>
                  <wp:docPr id="883189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tc>
      </w:tr>
    </w:tbl>
    <w:p w14:paraId="428DD616" w14:textId="3C94CB54" w:rsidR="00C23588" w:rsidRPr="00357F2E" w:rsidRDefault="00C23588" w:rsidP="00B63094">
      <w:pPr>
        <w:jc w:val="center"/>
      </w:pPr>
      <w:bookmarkStart w:id="351" w:name="_Ref491126522"/>
      <w:bookmarkStart w:id="352" w:name="_Toc491128986"/>
      <w:bookmarkStart w:id="353" w:name="_Toc491161296"/>
      <w:bookmarkStart w:id="354" w:name="_Toc491161535"/>
      <w:bookmarkStart w:id="355" w:name="_Toc491181622"/>
      <w:bookmarkStart w:id="356" w:name="_Toc491181902"/>
      <w:bookmarkStart w:id="357" w:name="_Toc491252454"/>
      <w:bookmarkStart w:id="358" w:name="_Toc491263180"/>
      <w:bookmarkStart w:id="359" w:name="_Toc491274983"/>
      <w:bookmarkStart w:id="360" w:name="_Toc491281445"/>
      <w:bookmarkStart w:id="361" w:name="_Toc491283041"/>
      <w:bookmarkStart w:id="362" w:name="_Toc491367222"/>
      <w:bookmarkStart w:id="363" w:name="_Toc491386702"/>
      <w:bookmarkStart w:id="364" w:name="_Toc491416326"/>
      <w:bookmarkStart w:id="365" w:name="_Toc491416592"/>
      <w:bookmarkStart w:id="366" w:name="_Toc491416621"/>
      <w:bookmarkStart w:id="367" w:name="_Toc491420455"/>
      <w:bookmarkStart w:id="368" w:name="_Toc491420947"/>
      <w:bookmarkStart w:id="369" w:name="_Toc491427239"/>
      <w:bookmarkStart w:id="370" w:name="_Toc491429623"/>
      <w:bookmarkStart w:id="371" w:name="_Toc491436475"/>
      <w:bookmarkStart w:id="372" w:name="_Toc491438076"/>
      <w:bookmarkStart w:id="373" w:name="_Toc491438285"/>
      <w:bookmarkStart w:id="374" w:name="_Toc491439052"/>
      <w:r w:rsidRPr="00357F2E">
        <w:t xml:space="preserve">Figure </w:t>
      </w:r>
      <w:r w:rsidRPr="00357F2E">
        <w:fldChar w:fldCharType="begin"/>
      </w:r>
      <w:r w:rsidRPr="00357F2E">
        <w:rPr>
          <w:iCs/>
        </w:rPr>
        <w:instrText xml:space="preserve"> SEQ Figure \* ARABIC </w:instrText>
      </w:r>
      <w:r w:rsidRPr="00357F2E">
        <w:fldChar w:fldCharType="separate"/>
      </w:r>
      <w:r w:rsidR="003405B4">
        <w:rPr>
          <w:iCs/>
          <w:noProof/>
        </w:rPr>
        <w:t>5</w:t>
      </w:r>
      <w:r w:rsidRPr="00357F2E">
        <w:fldChar w:fldCharType="end"/>
      </w:r>
      <w:bookmarkEnd w:id="351"/>
      <w:bookmarkEnd w:id="352"/>
      <w:bookmarkEnd w:id="353"/>
      <w:bookmarkEnd w:id="354"/>
      <w:bookmarkEnd w:id="355"/>
      <w:bookmarkEnd w:id="356"/>
      <w:r w:rsidRPr="00357F2E">
        <w:t>: Comparison of CSP Delivery Models</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565AEB19" w14:textId="77777777" w:rsidR="00C23588" w:rsidRPr="00C23588" w:rsidRDefault="00C23588" w:rsidP="00C23588"/>
    <w:p w14:paraId="2AFECF82" w14:textId="24F00D16" w:rsidR="00C23588" w:rsidRPr="00C23588" w:rsidRDefault="00C23588" w:rsidP="00C23588">
      <w:r w:rsidRPr="00C23588">
        <w:t xml:space="preserve">In the SaaS model, the customer delegates all computing responsibility to the CSP. Consequently, </w:t>
      </w:r>
      <w:r w:rsidR="000C2D5D">
        <w:t xml:space="preserve">the customer is not burdened by computing management </w:t>
      </w:r>
      <w:r w:rsidRPr="00C23588">
        <w:t xml:space="preserve">but is limited to the CSP’s </w:t>
      </w:r>
      <w:r w:rsidR="00D44A06">
        <w:t xml:space="preserve">designated </w:t>
      </w:r>
      <w:r w:rsidRPr="00C23588">
        <w:t xml:space="preserve">applications. The advantage to the SaaS model is that the end-users have easy access to specified applications and have proprietary ownership of the </w:t>
      </w:r>
      <w:r w:rsidRPr="00C23588">
        <w:lastRenderedPageBreak/>
        <w:t>cloud-data. An example of a SaaS implementation would be Google Drive</w:t>
      </w:r>
      <w:r w:rsidR="007E0A63">
        <w:t>,</w:t>
      </w:r>
      <w:r w:rsidRPr="00C23588">
        <w:t xml:space="preserve"> where the end-users do not manage databases and are limited to Google Drive’s available features </w:t>
      </w:r>
      <w:r w:rsidRPr="00C23588">
        <w:fldChar w:fldCharType="begin"/>
      </w:r>
      <w:r w:rsidR="00596FD3">
        <w:instrText xml:space="preserve"> ADDIN EN.CITE &lt;EndNote&gt;&lt;Cite&gt;&lt;Author&gt;Rountree&lt;/Author&gt;&lt;Year&gt;2014&lt;/Year&gt;&lt;RecNum&gt;47&lt;/RecNum&gt;&lt;DisplayText&gt;[54]&lt;/DisplayText&gt;&lt;record&gt;&lt;rec-number&gt;47&lt;/rec-number&gt;&lt;foreign-keys&gt;&lt;key app="EN" db-id="t5vv0ff2j0fr0letxfz5s2sftvvvzsza2sv9" timestamp="1503620785"&gt;47&lt;/key&gt;&lt;/foreign-keys&gt;&lt;ref-type name="Book"&gt;6&lt;/ref-type&gt;&lt;contributors&gt;&lt;authors&gt;&lt;author&gt;Derrick Rountree&lt;/author&gt;&lt;author&gt;Ileana Castrillo&lt;/author&gt;&lt;/authors&gt;&lt;tertiary-authors&gt;&lt;author&gt;Hai Jiang&lt;/author&gt;&lt;/tertiary-authors&gt;&lt;/contributors&gt;&lt;titles&gt;&lt;title&gt;The Basics of Cloud Computing&lt;/title&gt;&lt;/titles&gt;&lt;dates&gt;&lt;year&gt;2014&lt;/year&gt;&lt;/dates&gt;&lt;publisher&gt;Elsevier Inc&lt;/publisher&gt;&lt;isbn&gt;978-0-12-405932-0&lt;/isbn&gt;&lt;urls&gt;&lt;/urls&gt;&lt;/record&gt;&lt;/Cite&gt;&lt;/EndNote&gt;</w:instrText>
      </w:r>
      <w:r w:rsidRPr="00C23588">
        <w:fldChar w:fldCharType="separate"/>
      </w:r>
      <w:r w:rsidR="00596FD3">
        <w:rPr>
          <w:noProof/>
        </w:rPr>
        <w:t>[54]</w:t>
      </w:r>
      <w:r w:rsidRPr="00C23588">
        <w:fldChar w:fldCharType="end"/>
      </w:r>
      <w:r w:rsidRPr="00C23588">
        <w:t>.</w:t>
      </w:r>
    </w:p>
    <w:p w14:paraId="0C6B7A95" w14:textId="77777777" w:rsidR="00C23588" w:rsidRPr="00C23588" w:rsidRDefault="00C23588" w:rsidP="00C23588"/>
    <w:p w14:paraId="36EEC76F" w14:textId="2FAF7D64" w:rsidR="00C23588" w:rsidRDefault="00C23588" w:rsidP="00C23588">
      <w:r w:rsidRPr="00C23588">
        <w:t xml:space="preserve">The PaaS model allows for the flexible deployment of applications. However, this delivery still inhibits the end-users control over the underlying cloud infrastructure which includes the network, servers, operating system and storage </w:t>
      </w:r>
      <w:r w:rsidRPr="00C23588">
        <w:fldChar w:fldCharType="begin"/>
      </w:r>
      <w:r w:rsidR="00596FD3">
        <w:instrText xml:space="preserve"> ADDIN EN.CITE &lt;EndNote&gt;&lt;Cite&gt;&lt;Author&gt;Rountree&lt;/Author&gt;&lt;Year&gt;2014&lt;/Year&gt;&lt;RecNum&gt;47&lt;/RecNum&gt;&lt;DisplayText&gt;[53, 54]&lt;/DisplayText&gt;&lt;record&gt;&lt;rec-number&gt;47&lt;/rec-number&gt;&lt;foreign-keys&gt;&lt;key app="EN" db-id="t5vv0ff2j0fr0letxfz5s2sftvvvzsza2sv9" timestamp="1503620785"&gt;47&lt;/key&gt;&lt;/foreign-keys&gt;&lt;ref-type name="Book"&gt;6&lt;/ref-type&gt;&lt;contributors&gt;&lt;authors&gt;&lt;author&gt;Derrick Rountree&lt;/author&gt;&lt;author&gt;Ileana Castrillo&lt;/author&gt;&lt;/authors&gt;&lt;tertiary-authors&gt;&lt;author&gt;Hai Jiang&lt;/author&gt;&lt;/tertiary-authors&gt;&lt;/contributors&gt;&lt;titles&gt;&lt;title&gt;The Basics of Cloud Computing&lt;/title&gt;&lt;/titles&gt;&lt;dates&gt;&lt;year&gt;2014&lt;/year&gt;&lt;/dates&gt;&lt;publisher&gt;Elsevier Inc&lt;/publisher&gt;&lt;isbn&gt;978-0-12-405932-0&lt;/isbn&gt;&lt;urls&gt;&lt;/urls&gt;&lt;/record&gt;&lt;/Cite&gt;&lt;Cite&gt;&lt;Author&gt;Rountree&lt;/Author&gt;&lt;Year&gt;2014&lt;/Year&gt;&lt;RecNum&gt;47&lt;/RecNum&gt;&lt;record&gt;&lt;rec-number&gt;47&lt;/rec-number&gt;&lt;foreign-keys&gt;&lt;key app="EN" db-id="t5vv0ff2j0fr0letxfz5s2sftvvvzsza2sv9" timestamp="1503620785"&gt;47&lt;/key&gt;&lt;/foreign-keys&gt;&lt;ref-type name="Book"&gt;6&lt;/ref-type&gt;&lt;contributors&gt;&lt;authors&gt;&lt;author&gt;Derrick Rountree&lt;/author&gt;&lt;author&gt;Ileana Castrillo&lt;/author&gt;&lt;/authors&gt;&lt;tertiary-authors&gt;&lt;author&gt;Hai Jiang&lt;/author&gt;&lt;/tertiary-authors&gt;&lt;/contributors&gt;&lt;titles&gt;&lt;title&gt;The Basics of Cloud Computing&lt;/title&gt;&lt;/titles&gt;&lt;dates&gt;&lt;year&gt;2014&lt;/year&gt;&lt;/dates&gt;&lt;publisher&gt;Elsevier Inc&lt;/publisher&gt;&lt;isbn&gt;978-0-12-405932-0&lt;/isbn&gt;&lt;urls&gt;&lt;/urls&gt;&lt;/record&gt;&lt;/Cite&gt;&lt;Cite&gt;&lt;Author&gt;Marinescu&lt;/Author&gt;&lt;Year&gt;2013&lt;/Year&gt;&lt;RecNum&gt;46&lt;/RecNum&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Practice&lt;/title&gt;&lt;/titles&gt;&lt;dates&gt;&lt;year&gt;2013&lt;/year&gt;&lt;/dates&gt;&lt;publisher&gt;Elsevier&lt;/publisher&gt;&lt;isbn&gt;978-0-12404-627-6&lt;/isbn&gt;&lt;urls&gt;&lt;/urls&gt;&lt;/record&gt;&lt;/Cite&gt;&lt;/EndNote&gt;</w:instrText>
      </w:r>
      <w:r w:rsidRPr="00C23588">
        <w:fldChar w:fldCharType="separate"/>
      </w:r>
      <w:r w:rsidR="00596FD3">
        <w:rPr>
          <w:noProof/>
        </w:rPr>
        <w:t>[53, 54]</w:t>
      </w:r>
      <w:r w:rsidRPr="00C23588">
        <w:fldChar w:fldCharType="end"/>
      </w:r>
      <w:r w:rsidRPr="00C23588">
        <w:t>.</w:t>
      </w:r>
      <w:r w:rsidR="007E0A63">
        <w:t xml:space="preserve"> </w:t>
      </w:r>
      <w:r w:rsidR="00B0100B">
        <w:t xml:space="preserve">Alternatively </w:t>
      </w:r>
      <w:r w:rsidR="00C35CA6">
        <w:t xml:space="preserve">the </w:t>
      </w:r>
      <w:r w:rsidRPr="00C23588">
        <w:t xml:space="preserve">IaaS </w:t>
      </w:r>
      <w:r w:rsidR="00C35CA6">
        <w:t xml:space="preserve">model </w:t>
      </w:r>
      <w:r w:rsidRPr="00C23588">
        <w:t>facilitates the provision of storage, networks</w:t>
      </w:r>
      <w:r w:rsidR="00EE5C25">
        <w:t xml:space="preserve">, </w:t>
      </w:r>
      <w:r w:rsidR="00330C14">
        <w:t>analytics</w:t>
      </w:r>
      <w:r w:rsidRPr="00C23588">
        <w:t xml:space="preserve"> and the freedom for the customer to deploy and run arbitrary software </w:t>
      </w:r>
      <w:r w:rsidRPr="00C23588">
        <w:fldChar w:fldCharType="begin"/>
      </w:r>
      <w:r w:rsidR="00596FD3">
        <w:instrText xml:space="preserve"> ADDIN EN.CITE &lt;EndNote&gt;&lt;Cite&gt;&lt;Author&gt;Marinescu&lt;/Author&gt;&lt;Year&gt;2013&lt;/Year&gt;&lt;RecNum&gt;46&lt;/RecNum&gt;&lt;DisplayText&gt;[53]&lt;/DisplayText&gt;&lt;record&gt;&lt;rec-number&gt;46&lt;/rec-number&gt;&lt;foreign-keys&gt;&lt;key app="EN" db-id="t5vv0ff2j0fr0letxfz5s2sftvvvzsza2sv9" timestamp="1503620785"&gt;46&lt;/key&gt;&lt;/foreign-keys&gt;&lt;ref-type name="Book"&gt;6&lt;/ref-type&gt;&lt;contributors&gt;&lt;authors&gt;&lt;author&gt;Dan C. Marinescu&lt;/author&gt;&lt;/authors&gt;&lt;/contributors&gt;&lt;titles&gt;&lt;title&gt;Cloud Computing Theory and Practice&lt;/title&gt;&lt;/titles&gt;&lt;dates&gt;&lt;year&gt;2013&lt;/year&gt;&lt;/dates&gt;&lt;publisher&gt;Elsevier&lt;/publisher&gt;&lt;isbn&gt;978-0-12404-627-6&lt;/isbn&gt;&lt;urls&gt;&lt;/urls&gt;&lt;/record&gt;&lt;/Cite&gt;&lt;/EndNote&gt;</w:instrText>
      </w:r>
      <w:r w:rsidRPr="00C23588">
        <w:fldChar w:fldCharType="separate"/>
      </w:r>
      <w:r w:rsidR="00596FD3">
        <w:rPr>
          <w:noProof/>
        </w:rPr>
        <w:t>[53]</w:t>
      </w:r>
      <w:r w:rsidRPr="00C23588">
        <w:fldChar w:fldCharType="end"/>
      </w:r>
      <w:r w:rsidRPr="00C23588">
        <w:t>. The IaaS delivery supports dynamic scaling and is particularly useful in circumstance where computing resource demand is volatile. This model is cost-effect</w:t>
      </w:r>
      <w:r w:rsidR="002D19A8">
        <w:t xml:space="preserve">ive for businesses that require </w:t>
      </w:r>
      <w:r w:rsidR="00DC22C6">
        <w:t xml:space="preserve">multiple </w:t>
      </w:r>
      <w:r w:rsidRPr="00C23588">
        <w:t>layers of control</w:t>
      </w:r>
      <w:r w:rsidR="002D19A8">
        <w:t xml:space="preserve"> but cannot manage physical databases</w:t>
      </w:r>
      <w:r w:rsidRPr="00C23588">
        <w:t>.</w:t>
      </w:r>
    </w:p>
    <w:p w14:paraId="4A059459" w14:textId="77777777" w:rsidR="00A83FF7" w:rsidRDefault="00A83FF7" w:rsidP="00C23588"/>
    <w:p w14:paraId="2343B648" w14:textId="7E0460E5" w:rsidR="00A83FF7" w:rsidRPr="00C23588" w:rsidRDefault="007E74A5" w:rsidP="00C23588">
      <w:r>
        <w:t xml:space="preserve">The </w:t>
      </w:r>
      <w:r w:rsidR="00F74C01">
        <w:t xml:space="preserve">cloud’s ability to store and process </w:t>
      </w:r>
      <w:r w:rsidR="00FA18A2">
        <w:t xml:space="preserve">large datasets is </w:t>
      </w:r>
      <w:r w:rsidR="0017285C">
        <w:t>highly</w:t>
      </w:r>
      <w:r w:rsidR="00FA18A2">
        <w:t xml:space="preserve"> valuable as t</w:t>
      </w:r>
      <w:r w:rsidR="00FA18A2" w:rsidRPr="00FA18A2">
        <w:t>he supply of data is currently growing at an unprecedented rate. Increasing in volume, variety and velocity</w:t>
      </w:r>
      <w:r w:rsidR="007E0A63">
        <w:t>,</w:t>
      </w:r>
      <w:r w:rsidR="00FA18A2" w:rsidRPr="00FA18A2">
        <w:t xml:space="preserve"> it brings forth a </w:t>
      </w:r>
      <w:r w:rsidR="0023164B" w:rsidRPr="0023164B">
        <w:t xml:space="preserve">phenomenon called ‘Big Data’ </w:t>
      </w:r>
      <w:r w:rsidR="0023164B" w:rsidRPr="0023164B">
        <w:fldChar w:fldCharType="begin"/>
      </w:r>
      <w:r w:rsidR="00596FD3">
        <w:instrText xml:space="preserve"> ADDIN EN.CITE &lt;EndNote&gt;&lt;Cite&gt;&lt;Author&gt;Jiang&lt;/Author&gt;&lt;Year&gt;2014&lt;/Year&gt;&lt;RecNum&gt;48&lt;/RecNum&gt;&lt;DisplayText&gt;[55, 58]&lt;/DisplayText&gt;&lt;record&gt;&lt;rec-number&gt;48&lt;/rec-number&gt;&lt;foreign-keys&gt;&lt;key app="EN" db-id="t5vv0ff2j0fr0letxfz5s2sftvvvzsza2sv9" timestamp="1503620785"&gt;48&lt;/key&gt;&lt;/foreign-keys&gt;&lt;ref-type name="Journal Article"&gt;17&lt;/ref-type&gt;&lt;contributors&gt;&lt;authors&gt;&lt;author&gt;Lihong Jiang&lt;/author&gt;&lt;author&gt;Li Da Xu&lt;/author&gt;&lt;author&gt;Hongming Cai&lt;/author&gt;&lt;author&gt;Zuhai Jiang&lt;/author&gt;&lt;author&gt;Fenglin Bu&lt;/author&gt;&lt;author&gt;Boyi Xu&lt;/author&gt;&lt;/authors&gt;&lt;/contributors&gt;&lt;titles&gt;&lt;title&gt;An IoT-Oriented Data Storage Framework in Cloud Computing Platform&lt;/title&gt;&lt;secondary-title&gt;IEEE TRANSACTIONS ON INDUSTRIAL INFORMATICS&lt;/secondary-title&gt;&lt;/titles&gt;&lt;periodical&gt;&lt;full-title&gt;IEEE TRANSACTIONS ON INDUSTRIAL INFORMATICS&lt;/full-title&gt;&lt;/periodical&gt;&lt;pages&gt;1443-1452&lt;/pages&gt;&lt;volume&gt;10&lt;/volume&gt;&lt;number&gt;2&lt;/number&gt;&lt;dates&gt;&lt;year&gt;2014&lt;/year&gt;&lt;/dates&gt;&lt;urls&gt;&lt;/urls&gt;&lt;/record&gt;&lt;/Cite&gt;&lt;Cite&gt;&lt;Author&gt;Varga&lt;/Author&gt;&lt;Year&gt;2016&lt;/Year&gt;&lt;RecNum&gt;51&lt;/RecNum&gt;&lt;record&gt;&lt;rec-number&gt;51&lt;/rec-number&gt;&lt;foreign-keys&gt;&lt;key app="EN" db-id="t5vv0ff2j0fr0letxfz5s2sftvvvzsza2sv9" timestamp="1503620787"&gt;51&lt;/key&gt;&lt;/foreign-keys&gt;&lt;ref-type name="Journal Article"&gt;17&lt;/ref-type&gt;&lt;contributors&gt;&lt;authors&gt;&lt;author&gt;&lt;style face="normal" font="default" size="10"&gt;Viorica Varga&lt;/style&gt;&lt;/author&gt;&lt;author&gt;&lt;style face="normal" font="default" size="10"&gt;Katalin Tunde Janosi-Rancz&lt;/style&gt;&lt;/author&gt;&lt;author&gt;&lt;style face="normal" font="default" size="10"&gt;Balazs Kalman&lt;/style&gt;&lt;/author&gt;&lt;/authors&gt;&lt;/contributors&gt;&lt;titles&gt;&lt;title&gt;Conceptual Design of Document NoSQL Database with Formal Concept Analysis&lt;/title&gt;&lt;secondary-title&gt;Acta Polytechnica Hungarica&lt;/secondary-title&gt;&lt;/titles&gt;&lt;periodical&gt;&lt;full-title&gt;Acta Polytechnica Hungarica&lt;/full-title&gt;&lt;/periodical&gt;&lt;pages&gt;229-248&lt;/pages&gt;&lt;volume&gt;13&lt;/volume&gt;&lt;number&gt;2&lt;/number&gt;&lt;dates&gt;&lt;year&gt;2016&lt;/year&gt;&lt;/dates&gt;&lt;urls&gt;&lt;/urls&gt;&lt;/record&gt;&lt;/Cite&gt;&lt;/EndNote&gt;</w:instrText>
      </w:r>
      <w:r w:rsidR="0023164B" w:rsidRPr="0023164B">
        <w:fldChar w:fldCharType="separate"/>
      </w:r>
      <w:r w:rsidR="00596FD3">
        <w:rPr>
          <w:noProof/>
        </w:rPr>
        <w:t>[55, 58]</w:t>
      </w:r>
      <w:r w:rsidR="0023164B" w:rsidRPr="0023164B">
        <w:fldChar w:fldCharType="end"/>
      </w:r>
      <w:r w:rsidR="0023164B" w:rsidRPr="0023164B">
        <w:t>. For IoT projects working in big data environments</w:t>
      </w:r>
      <w:r w:rsidR="007E0A63">
        <w:t>,</w:t>
      </w:r>
      <w:r w:rsidR="0023164B">
        <w:t xml:space="preserve"> the cloud offers the valu</w:t>
      </w:r>
      <w:r w:rsidR="003849DF">
        <w:t>e through</w:t>
      </w:r>
      <w:r w:rsidR="0023164B" w:rsidRPr="0023164B">
        <w:t xml:space="preserve"> horizo</w:t>
      </w:r>
      <w:r w:rsidR="0023164B">
        <w:t>ntal scaling</w:t>
      </w:r>
      <w:r w:rsidR="0023164B" w:rsidRPr="0023164B">
        <w:t xml:space="preserve">. This allows the database to work in distributed environments and facilitates </w:t>
      </w:r>
      <w:r w:rsidR="00053A7F">
        <w:t>efficient</w:t>
      </w:r>
      <w:r w:rsidR="0023164B" w:rsidRPr="0023164B">
        <w:t xml:space="preserve"> processing </w:t>
      </w:r>
      <w:r w:rsidR="0023164B" w:rsidRPr="0023164B">
        <w:fldChar w:fldCharType="begin"/>
      </w:r>
      <w:r w:rsidR="00596FD3">
        <w:instrText xml:space="preserve"> ADDIN EN.CITE &lt;EndNote&gt;&lt;Cite&gt;&lt;Author&gt;Jiang&lt;/Author&gt;&lt;Year&gt;2014&lt;/Year&gt;&lt;RecNum&gt;48&lt;/RecNum&gt;&lt;DisplayText&gt;[55]&lt;/DisplayText&gt;&lt;record&gt;&lt;rec-number&gt;48&lt;/rec-number&gt;&lt;foreign-keys&gt;&lt;key app="EN" db-id="t5vv0ff2j0fr0letxfz5s2sftvvvzsza2sv9" timestamp="1503620785"&gt;48&lt;/key&gt;&lt;/foreign-keys&gt;&lt;ref-type name="Journal Article"&gt;17&lt;/ref-type&gt;&lt;contributors&gt;&lt;authors&gt;&lt;author&gt;Lihong Jiang&lt;/author&gt;&lt;author&gt;Li Da Xu&lt;/author&gt;&lt;author&gt;Hongming Cai&lt;/author&gt;&lt;author&gt;Zuhai Jiang&lt;/author&gt;&lt;author&gt;Fenglin Bu&lt;/author&gt;&lt;author&gt;Boyi Xu&lt;/author&gt;&lt;/authors&gt;&lt;/contributors&gt;&lt;titles&gt;&lt;title&gt;An IoT-Oriented Data Storage Framework in Cloud Computing Platform&lt;/title&gt;&lt;secondary-title&gt;IEEE TRANSACTIONS ON INDUSTRIAL INFORMATICS&lt;/secondary-title&gt;&lt;/titles&gt;&lt;periodical&gt;&lt;full-title&gt;IEEE TRANSACTIONS ON INDUSTRIAL INFORMATICS&lt;/full-title&gt;&lt;/periodical&gt;&lt;pages&gt;1443-1452&lt;/pages&gt;&lt;volume&gt;10&lt;/volume&gt;&lt;number&gt;2&lt;/number&gt;&lt;dates&gt;&lt;year&gt;2014&lt;/year&gt;&lt;/dates&gt;&lt;urls&gt;&lt;/urls&gt;&lt;/record&gt;&lt;/Cite&gt;&lt;/EndNote&gt;</w:instrText>
      </w:r>
      <w:r w:rsidR="0023164B" w:rsidRPr="0023164B">
        <w:fldChar w:fldCharType="separate"/>
      </w:r>
      <w:r w:rsidR="00596FD3">
        <w:rPr>
          <w:noProof/>
        </w:rPr>
        <w:t>[55]</w:t>
      </w:r>
      <w:r w:rsidR="0023164B" w:rsidRPr="0023164B">
        <w:fldChar w:fldCharType="end"/>
      </w:r>
      <w:r w:rsidR="0023164B">
        <w:t>.</w:t>
      </w:r>
    </w:p>
    <w:p w14:paraId="0F2D7235" w14:textId="77777777" w:rsidR="00FC6546" w:rsidRDefault="00FC6546" w:rsidP="00FC6546"/>
    <w:p w14:paraId="5D83250F" w14:textId="32E9BEE8" w:rsidR="00FC6546" w:rsidRDefault="3BBD233B" w:rsidP="00FC6546">
      <w:r>
        <w:t>Once</w:t>
      </w:r>
      <w:r w:rsidR="0232AF39">
        <w:t xml:space="preserve"> procured</w:t>
      </w:r>
      <w:r>
        <w:t>, the</w:t>
      </w:r>
      <w:r w:rsidR="0232AF39">
        <w:t xml:space="preserve"> sensor data must be presented to a user in an </w:t>
      </w:r>
      <w:r w:rsidR="0232AF39" w:rsidRPr="3BBD233B">
        <w:rPr>
          <w:color w:val="000000" w:themeColor="text1"/>
        </w:rPr>
        <w:t>understandable format</w:t>
      </w:r>
      <w:r>
        <w:t>.</w:t>
      </w:r>
      <w:r w:rsidR="0232AF39">
        <w:t xml:space="preserve"> Time spent developing an appealing user interface is often in trade-off wit</w:t>
      </w:r>
      <w:r w:rsidR="00E002DD">
        <w:t xml:space="preserve">h development of functionality </w:t>
      </w:r>
      <w:r w:rsidR="00E002DD">
        <w:fldChar w:fldCharType="begin"/>
      </w:r>
      <w:r w:rsidR="005D7247">
        <w:instrText xml:space="preserve"> ADDIN EN.CITE &lt;EndNote&gt;&lt;Cite&gt;&lt;Author&gt;Lee&lt;/Author&gt;&lt;Year&gt;2011&lt;/Year&gt;&lt;RecNum&gt;52&lt;/RecNum&gt;&lt;DisplayText&gt;[59]&lt;/DisplayText&gt;&lt;record&gt;&lt;rec-number&gt;52&lt;/rec-number&gt;&lt;foreign-keys&gt;&lt;key app="EN" db-id="t5vv0ff2j0fr0letxfz5s2sftvvvzsza2sv9" timestamp="1503620787"&gt;52&lt;/key&gt;&lt;/foreign-keys&gt;&lt;ref-type name="Book Section"&gt;5&lt;/ref-type&gt;&lt;contributors&gt;&lt;authors&gt;&lt;author&gt;Lee, K. P.&lt;/author&gt;&lt;author&gt;Lee, J. H.&lt;/author&gt;&lt;/authors&gt;&lt;secondary-authors&gt;&lt;author&gt;Douglas, I.&lt;/author&gt;&lt;author&gt;Liu, Z. J.&lt;/author&gt;&lt;/secondary-authors&gt;&lt;/contributors&gt;&lt;auth-address&gt;[Lee, Kun-Pyo|Lee, Ji-Hyun] Seoul Womens Univ, Dept Ind Design, Human Centered Interact Design Lab, Taejon, South Korea.&amp;#xD;Lee, JH (reprint author), Seoul Womens Univ, Dept Ind Design, Human Centered Interact Design Lab, Taejon, South Korea.&lt;/auth-address&gt;&lt;titles&gt;&lt;title&gt;Usability in Korea - From GUI to User Experience Design&lt;/title&gt;&lt;secondary-title&gt;Global Usability&lt;/secondary-title&gt;&lt;tertiary-title&gt;Human-Computer Interaction Series&lt;/tertiary-title&gt;&lt;/titles&gt;&lt;pages&gt;309-331&lt;/pages&gt;&lt;dates&gt;&lt;year&gt;2011&lt;/year&gt;&lt;/dates&gt;&lt;pub-location&gt;Dordrecht&lt;/pub-location&gt;&lt;publisher&gt;Springer&lt;/publisher&gt;&lt;isbn&gt;978-0-85729-303-9&lt;/isbn&gt;&lt;accession-num&gt;WOS:000289962300019&lt;/accession-num&gt;&lt;urls&gt;&lt;/urls&gt;&lt;electronic-resource-num&gt;10.1007/978-0-85729-304-6_19&lt;/electronic-resource-num&gt;&lt;language&gt;English&lt;/language&gt;&lt;/record&gt;&lt;/Cite&gt;&lt;/EndNote&gt;</w:instrText>
      </w:r>
      <w:r w:rsidR="00E002DD">
        <w:fldChar w:fldCharType="separate"/>
      </w:r>
      <w:r w:rsidR="00596FD3">
        <w:rPr>
          <w:noProof/>
        </w:rPr>
        <w:t>[59]</w:t>
      </w:r>
      <w:r w:rsidR="00E002DD">
        <w:fldChar w:fldCharType="end"/>
      </w:r>
      <w:r w:rsidR="0232AF39">
        <w:t xml:space="preserve">. Nevertheless, the user interface is an essential component </w:t>
      </w:r>
      <w:r w:rsidR="00E002DD">
        <w:t xml:space="preserve">to any computer system </w:t>
      </w:r>
      <w:r w:rsidR="00E002DD">
        <w:fldChar w:fldCharType="begin"/>
      </w:r>
      <w:r w:rsidR="005D7247">
        <w:instrText xml:space="preserve"> ADDIN EN.CITE &lt;EndNote&gt;&lt;Cite&gt;&lt;Author&gt;Galitz&lt;/Author&gt;&lt;Year&gt;2007&lt;/Year&gt;&lt;RecNum&gt;53&lt;/RecNum&gt;&lt;DisplayText&gt;[60, 61]&lt;/DisplayText&gt;&lt;record&gt;&lt;rec-number&gt;53&lt;/rec-number&gt;&lt;foreign-keys&gt;&lt;key app="EN" db-id="t5vv0ff2j0fr0letxfz5s2sftvvvzsza2sv9" timestamp="1503620787"&gt;53&lt;/key&gt;&lt;/foreign-keys&gt;&lt;ref-type name="Book"&gt;6&lt;/ref-type&gt;&lt;contributors&gt;&lt;authors&gt;&lt;author&gt;Wilbert O. Galitz&lt;/author&gt;&lt;/authors&gt;&lt;/contributors&gt;&lt;titles&gt;&lt;title&gt;The Essential Guide to User Interface Design: An Introduction to GUI Design Principles and Techniques&lt;/title&gt;&lt;/titles&gt;&lt;dates&gt;&lt;year&gt;2007&lt;/year&gt;&lt;/dates&gt;&lt;publisher&gt;John Wiley \\&amp;amp;amp; Sons, Inc.&lt;/publisher&gt;&lt;isbn&gt;0470053429&lt;/isbn&gt;&lt;urls&gt;&lt;/urls&gt;&lt;/record&gt;&lt;/Cite&gt;&lt;Cite&gt;&lt;Author&gt;Gunderloy&lt;/Author&gt;&lt;Year&gt;2006&lt;/Year&gt;&lt;RecNum&gt;54&lt;/RecNum&gt;&lt;record&gt;&lt;rec-number&gt;54&lt;/rec-number&gt;&lt;foreign-keys&gt;&lt;key app="EN" db-id="t5vv0ff2j0fr0letxfz5s2sftvvvzsza2sv9" timestamp="1503620787"&gt;54&lt;/key&gt;&lt;/foreign-keys&gt;&lt;ref-type name="Book"&gt;6&lt;/ref-type&gt;&lt;contributors&gt;&lt;authors&gt;&lt;author&gt;Gunderloy, M.&lt;/author&gt;&lt;/authors&gt;&lt;/contributors&gt;&lt;titles&gt;&lt;title&gt;Developer to Designer: GUI Design for the Busy Developer&lt;/title&gt;&lt;/titles&gt;&lt;dates&gt;&lt;year&gt;2006&lt;/year&gt;&lt;/dates&gt;&lt;publisher&gt;Wiley&lt;/publisher&gt;&lt;isbn&gt;9780782150698&lt;/isbn&gt;&lt;urls&gt;&lt;/urls&gt;&lt;/record&gt;&lt;/Cite&gt;&lt;/EndNote&gt;</w:instrText>
      </w:r>
      <w:r w:rsidR="00E002DD">
        <w:fldChar w:fldCharType="separate"/>
      </w:r>
      <w:r w:rsidR="00596FD3">
        <w:rPr>
          <w:noProof/>
        </w:rPr>
        <w:t>[60, 61]</w:t>
      </w:r>
      <w:r w:rsidR="00E002DD">
        <w:fldChar w:fldCharType="end"/>
      </w:r>
      <w:r w:rsidR="00E002DD">
        <w:t>.</w:t>
      </w:r>
    </w:p>
    <w:p w14:paraId="0B318712" w14:textId="77777777" w:rsidR="00FC6546" w:rsidRDefault="00FC6546" w:rsidP="00FC6546"/>
    <w:p w14:paraId="0617701F" w14:textId="26F72648" w:rsidR="00FC6546" w:rsidRDefault="0232AF39" w:rsidP="00FC6546">
      <w:r>
        <w:t>User interface design is a subcategory of Human-Computer Interaction</w:t>
      </w:r>
      <w:r w:rsidRPr="268FBE58">
        <w:rPr>
          <w:i/>
          <w:iCs/>
        </w:rPr>
        <w:t xml:space="preserve"> </w:t>
      </w:r>
      <w:r>
        <w:t xml:space="preserve">(HCI) – the study, planning, and design of how people and computers work together so that a user’s needs are satisfied in the most effective way </w:t>
      </w:r>
      <w:r w:rsidR="00E002DD">
        <w:fldChar w:fldCharType="begin"/>
      </w:r>
      <w:r w:rsidR="005D7247">
        <w:instrText xml:space="preserve"> ADDIN EN.CITE &lt;EndNote&gt;&lt;Cite&gt;&lt;Author&gt;Gunderloy&lt;/Author&gt;&lt;Year&gt;2006&lt;/Year&gt;&lt;RecNum&gt;54&lt;/RecNum&gt;&lt;DisplayText&gt;[61]&lt;/DisplayText&gt;&lt;record&gt;&lt;rec-number&gt;54&lt;/rec-number&gt;&lt;foreign-keys&gt;&lt;key app="EN" db-id="t5vv0ff2j0fr0letxfz5s2sftvvvzsza2sv9" timestamp="1503620787"&gt;54&lt;/key&gt;&lt;/foreign-keys&gt;&lt;ref-type name="Book"&gt;6&lt;/ref-type&gt;&lt;contributors&gt;&lt;authors&gt;&lt;author&gt;Gunderloy, M.&lt;/author&gt;&lt;/authors&gt;&lt;/contributors&gt;&lt;titles&gt;&lt;title&gt;Developer to Designer: GUI Design for the Busy Developer&lt;/title&gt;&lt;/titles&gt;&lt;dates&gt;&lt;year&gt;2006&lt;/year&gt;&lt;/dates&gt;&lt;publisher&gt;Wiley&lt;/publisher&gt;&lt;isbn&gt;9780782150698&lt;/isbn&gt;&lt;urls&gt;&lt;/urls&gt;&lt;/record&gt;&lt;/Cite&gt;&lt;/EndNote&gt;</w:instrText>
      </w:r>
      <w:r w:rsidR="00E002DD">
        <w:fldChar w:fldCharType="separate"/>
      </w:r>
      <w:r w:rsidR="00596FD3">
        <w:rPr>
          <w:noProof/>
        </w:rPr>
        <w:t>[61]</w:t>
      </w:r>
      <w:r w:rsidR="00E002DD">
        <w:fldChar w:fldCharType="end"/>
      </w:r>
      <w:r>
        <w:t xml:space="preserve">. This is governed by a myriad of influences: what abilities people possess (dictated by a defined target audience), their wants and expectations from the interaction, and what they perceive as visually attractive. Developers must consider this in parallel with the technical limitations of the given hardware and software. </w:t>
      </w:r>
    </w:p>
    <w:p w14:paraId="4C34F9AD" w14:textId="77777777" w:rsidR="00FC6546" w:rsidRDefault="00FC6546" w:rsidP="00FC6546"/>
    <w:p w14:paraId="275B4654" w14:textId="202A3466" w:rsidR="00FC6546" w:rsidRDefault="00FC6546" w:rsidP="00FC6546">
      <w:r>
        <w:t xml:space="preserve">A </w:t>
      </w:r>
      <w:r w:rsidR="001F1AEB">
        <w:t>Graphical User I</w:t>
      </w:r>
      <w:r w:rsidRPr="009604FB">
        <w:t xml:space="preserve">nterface </w:t>
      </w:r>
      <w:r>
        <w:t>(GUI)</w:t>
      </w:r>
      <w:r w:rsidRPr="009604FB">
        <w:t xml:space="preserve"> is a type of interface that allows users to interact with electronic devices through graphical icons and visual indicators </w:t>
      </w:r>
      <w:r w:rsidR="00E002DD">
        <w:fldChar w:fldCharType="begin"/>
      </w:r>
      <w:r w:rsidR="005D7247">
        <w:instrText xml:space="preserve"> ADDIN EN.CITE &lt;EndNote&gt;&lt;Cite&gt;&lt;Author&gt;Lee&lt;/Author&gt;&lt;Year&gt;2011&lt;/Year&gt;&lt;RecNum&gt;52&lt;/RecNum&gt;&lt;DisplayText&gt;[59]&lt;/DisplayText&gt;&lt;record&gt;&lt;rec-number&gt;52&lt;/rec-number&gt;&lt;foreign-keys&gt;&lt;key app="EN" db-id="t5vv0ff2j0fr0letxfz5s2sftvvvzsza2sv9" timestamp="1503620787"&gt;52&lt;/key&gt;&lt;/foreign-keys&gt;&lt;ref-type name="Book Section"&gt;5&lt;/ref-type&gt;&lt;contributors&gt;&lt;authors&gt;&lt;author&gt;Lee, K. P.&lt;/author&gt;&lt;author&gt;Lee, J. H.&lt;/author&gt;&lt;/authors&gt;&lt;secondary-authors&gt;&lt;author&gt;Douglas, I.&lt;/author&gt;&lt;author&gt;Liu, Z. J.&lt;/author&gt;&lt;/secondary-authors&gt;&lt;/contributors&gt;&lt;auth-address&gt;[Lee, Kun-Pyo|Lee, Ji-Hyun] Seoul Womens Univ, Dept Ind Design, Human Centered Interact Design Lab, Taejon, South Korea.&amp;#xD;Lee, JH (reprint author), Seoul Womens Univ, Dept Ind Design, Human Centered Interact Design Lab, Taejon, South Korea.&lt;/auth-address&gt;&lt;titles&gt;&lt;title&gt;Usability in Korea - From GUI to User Experience Design&lt;/title&gt;&lt;secondary-title&gt;Global Usability&lt;/secondary-title&gt;&lt;tertiary-title&gt;Human-Computer Interaction Series&lt;/tertiary-title&gt;&lt;/titles&gt;&lt;pages&gt;309-331&lt;/pages&gt;&lt;dates&gt;&lt;year&gt;2011&lt;/year&gt;&lt;/dates&gt;&lt;pub-location&gt;Dordrecht&lt;/pub-location&gt;&lt;publisher&gt;Springer&lt;/publisher&gt;&lt;isbn&gt;978-0-85729-303-9&lt;/isbn&gt;&lt;accession-num&gt;WOS:000289962300019&lt;/accession-num&gt;&lt;urls&gt;&lt;/urls&gt;&lt;electronic-resource-num&gt;10.1007/978-0-85729-304-6_19&lt;/electronic-resource-num&gt;&lt;language&gt;English&lt;/language&gt;&lt;/record&gt;&lt;/Cite&gt;&lt;/EndNote&gt;</w:instrText>
      </w:r>
      <w:r w:rsidR="00E002DD">
        <w:fldChar w:fldCharType="separate"/>
      </w:r>
      <w:r w:rsidR="00596FD3">
        <w:rPr>
          <w:noProof/>
        </w:rPr>
        <w:t>[59]</w:t>
      </w:r>
      <w:r w:rsidR="00E002DD">
        <w:fldChar w:fldCharType="end"/>
      </w:r>
      <w:r w:rsidR="00E002DD">
        <w:t xml:space="preserve">. </w:t>
      </w:r>
      <w:r>
        <w:t xml:space="preserve">Gunerloy </w:t>
      </w:r>
      <w:r w:rsidR="00E002DD">
        <w:fldChar w:fldCharType="begin"/>
      </w:r>
      <w:r w:rsidR="005D7247">
        <w:instrText xml:space="preserve"> ADDIN EN.CITE &lt;EndNote&gt;&lt;Cite&gt;&lt;Author&gt;Gunderloy&lt;/Author&gt;&lt;Year&gt;2006&lt;/Year&gt;&lt;RecNum&gt;54&lt;/RecNum&gt;&lt;DisplayText&gt;[61]&lt;/DisplayText&gt;&lt;record&gt;&lt;rec-number&gt;54&lt;/rec-number&gt;&lt;foreign-keys&gt;&lt;key app="EN" db-id="t5vv0ff2j0fr0letxfz5s2sftvvvzsza2sv9" timestamp="1503620787"&gt;54&lt;/key&gt;&lt;/foreign-keys&gt;&lt;ref-type name="Book"&gt;6&lt;/ref-type&gt;&lt;contributors&gt;&lt;authors&gt;&lt;author&gt;Gunderloy, M.&lt;/author&gt;&lt;/authors&gt;&lt;/contributors&gt;&lt;titles&gt;&lt;title&gt;Developer to Designer: GUI Design for the Busy Developer&lt;/title&gt;&lt;/titles&gt;&lt;dates&gt;&lt;year&gt;2006&lt;/year&gt;&lt;/dates&gt;&lt;publisher&gt;Wiley&lt;/publisher&gt;&lt;isbn&gt;9780782150698&lt;/isbn&gt;&lt;urls&gt;&lt;/urls&gt;&lt;/record&gt;&lt;/Cite&gt;&lt;/EndNote&gt;</w:instrText>
      </w:r>
      <w:r w:rsidR="00E002DD">
        <w:fldChar w:fldCharType="separate"/>
      </w:r>
      <w:r w:rsidR="00596FD3">
        <w:rPr>
          <w:noProof/>
        </w:rPr>
        <w:t>[61]</w:t>
      </w:r>
      <w:r w:rsidR="00E002DD">
        <w:fldChar w:fldCharType="end"/>
      </w:r>
      <w:r w:rsidR="00E002DD">
        <w:t xml:space="preserve"> </w:t>
      </w:r>
      <w:r>
        <w:t>defines a good user interface as</w:t>
      </w:r>
      <w:r w:rsidRPr="268FBE58">
        <w:rPr>
          <w:i/>
          <w:iCs/>
        </w:rPr>
        <w:t xml:space="preserve"> “one that lets the user accomplish the task that they want to accomplish, without putting obstacles in their way”. </w:t>
      </w:r>
      <w:r>
        <w:t xml:space="preserve">To achieve this there must be enough control for the user to achieve what they want from an application, without the unnecessary clutter of additional controls. The complexity that is intrinsic to additional controls is illustrated in </w:t>
      </w:r>
      <w:r w:rsidR="00E0695A">
        <w:fldChar w:fldCharType="begin"/>
      </w:r>
      <w:r w:rsidR="00E0695A">
        <w:instrText xml:space="preserve"> REF _Ref491002609 \h </w:instrText>
      </w:r>
      <w:r w:rsidR="00E0695A">
        <w:fldChar w:fldCharType="separate"/>
      </w:r>
      <w:r w:rsidR="003405B4">
        <w:t xml:space="preserve">Figure </w:t>
      </w:r>
      <w:r w:rsidR="003405B4">
        <w:rPr>
          <w:noProof/>
        </w:rPr>
        <w:t>6</w:t>
      </w:r>
      <w:r w:rsidR="00E0695A">
        <w:fldChar w:fldCharType="end"/>
      </w:r>
      <w:r w:rsidR="00E0695A">
        <w:t xml:space="preserve">. </w:t>
      </w:r>
    </w:p>
    <w:p w14:paraId="67719FAC" w14:textId="77777777" w:rsidR="00B6608B" w:rsidRDefault="00B6608B" w:rsidP="00990FD3"/>
    <w:p w14:paraId="391DD9AC" w14:textId="77777777" w:rsidR="00E0695A" w:rsidRDefault="00E0695A" w:rsidP="00E0695A">
      <w:pPr>
        <w:keepNext/>
      </w:pPr>
      <w:r>
        <w:rPr>
          <w:noProof/>
          <w:lang w:eastAsia="ja-JP"/>
        </w:rPr>
        <w:drawing>
          <wp:inline distT="0" distB="0" distL="0" distR="0" wp14:anchorId="718591C3" wp14:editId="4A8FFACB">
            <wp:extent cx="5943600" cy="1226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t review image.png"/>
                    <pic:cNvPicPr/>
                  </pic:nvPicPr>
                  <pic:blipFill rotWithShape="1">
                    <a:blip r:embed="rId27" cstate="print">
                      <a:extLst>
                        <a:ext uri="{28A0092B-C50C-407E-A947-70E740481C1C}">
                          <a14:useLocalDpi xmlns:a14="http://schemas.microsoft.com/office/drawing/2010/main" val="0"/>
                        </a:ext>
                      </a:extLst>
                    </a:blip>
                    <a:srcRect l="-5124" r="2906"/>
                    <a:stretch/>
                  </pic:blipFill>
                  <pic:spPr bwMode="auto">
                    <a:xfrm>
                      <a:off x="0" y="0"/>
                      <a:ext cx="5943600" cy="1226408"/>
                    </a:xfrm>
                    <a:prstGeom prst="rect">
                      <a:avLst/>
                    </a:prstGeom>
                    <a:ln>
                      <a:noFill/>
                    </a:ln>
                    <a:extLst>
                      <a:ext uri="{53640926-AAD7-44D8-BBD7-CCE9431645EC}">
                        <a14:shadowObscured xmlns:a14="http://schemas.microsoft.com/office/drawing/2010/main"/>
                      </a:ext>
                    </a:extLst>
                  </pic:spPr>
                </pic:pic>
              </a:graphicData>
            </a:graphic>
          </wp:inline>
        </w:drawing>
      </w:r>
    </w:p>
    <w:p w14:paraId="10951EC8" w14:textId="75199C51" w:rsidR="00E0695A" w:rsidRPr="007F7999" w:rsidRDefault="00E0695A" w:rsidP="00A4221F">
      <w:pPr>
        <w:pStyle w:val="Caption"/>
      </w:pPr>
      <w:bookmarkStart w:id="375" w:name="_Ref491002609"/>
      <w:bookmarkStart w:id="376" w:name="_Toc491128987"/>
      <w:bookmarkStart w:id="377" w:name="_Toc491161297"/>
      <w:bookmarkStart w:id="378" w:name="_Toc491161536"/>
      <w:bookmarkStart w:id="379" w:name="_Toc491181623"/>
      <w:bookmarkStart w:id="380" w:name="_Toc491181903"/>
      <w:bookmarkStart w:id="381" w:name="_Toc491252455"/>
      <w:bookmarkStart w:id="382" w:name="_Toc491263181"/>
      <w:bookmarkStart w:id="383" w:name="_Toc491274984"/>
      <w:bookmarkStart w:id="384" w:name="_Toc491281446"/>
      <w:bookmarkStart w:id="385" w:name="_Toc491283042"/>
      <w:bookmarkStart w:id="386" w:name="_Toc491367223"/>
      <w:bookmarkStart w:id="387" w:name="_Toc491386703"/>
      <w:bookmarkStart w:id="388" w:name="_Toc491416327"/>
      <w:bookmarkStart w:id="389" w:name="_Toc491416593"/>
      <w:bookmarkStart w:id="390" w:name="_Toc491416622"/>
      <w:bookmarkStart w:id="391" w:name="_Toc491420456"/>
      <w:bookmarkStart w:id="392" w:name="_Toc491420948"/>
      <w:bookmarkStart w:id="393" w:name="_Toc491427240"/>
      <w:bookmarkStart w:id="394" w:name="_Toc491429624"/>
      <w:bookmarkStart w:id="395" w:name="_Toc491436476"/>
      <w:bookmarkStart w:id="396" w:name="_Toc491438077"/>
      <w:bookmarkStart w:id="397" w:name="_Toc491438286"/>
      <w:bookmarkStart w:id="398" w:name="_Toc491439053"/>
      <w:r>
        <w:t xml:space="preserve">Figure </w:t>
      </w:r>
      <w:fldSimple w:instr=" SEQ Figure \* ARABIC ">
        <w:r w:rsidR="003405B4">
          <w:rPr>
            <w:noProof/>
          </w:rPr>
          <w:t>6</w:t>
        </w:r>
      </w:fldSimple>
      <w:bookmarkEnd w:id="375"/>
      <w:r>
        <w:t>: GUI complexity and control</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5D931B8C" w14:textId="77777777" w:rsidR="00A41EC2" w:rsidRPr="00D909C5" w:rsidRDefault="00A41EC2" w:rsidP="00990FD3"/>
    <w:p w14:paraId="7B7C5951" w14:textId="5AAE860C" w:rsidR="008B1268" w:rsidRDefault="268FBE58" w:rsidP="00917344">
      <w:pPr>
        <w:pStyle w:val="Heading3"/>
      </w:pPr>
      <w:r>
        <w:t>Standards</w:t>
      </w:r>
    </w:p>
    <w:p w14:paraId="59E54448" w14:textId="30DC39FB" w:rsidR="001C65AF" w:rsidRPr="009531A5" w:rsidRDefault="3BBD233B" w:rsidP="004E605E">
      <w:pPr>
        <w:widowControl/>
        <w:spacing w:line="240" w:lineRule="auto"/>
      </w:pPr>
      <w:r>
        <w:t>The importance of prudent GUI design is bolstered by the standards adopted and made publicly available by large corporations, including Microsoft</w:t>
      </w:r>
      <w:r w:rsidR="00864DF3">
        <w:t xml:space="preserve"> </w:t>
      </w:r>
      <w:r w:rsidR="00656E72">
        <w:fldChar w:fldCharType="begin"/>
      </w:r>
      <w:r w:rsidR="005D7247">
        <w:instrText xml:space="preserve"> ADDIN EN.CITE &lt;EndNote&gt;&lt;Cite&gt;&lt;Author&gt;Microsoft&lt;/Author&gt;&lt;Year&gt;2016&lt;/Year&gt;&lt;RecNum&gt;55&lt;/RecNum&gt;&lt;DisplayText&gt;[62]&lt;/DisplayText&gt;&lt;record&gt;&lt;rec-number&gt;55&lt;/rec-number&gt;&lt;foreign-keys&gt;&lt;key app="EN" db-id="t5vv0ff2j0fr0letxfz5s2sftvvvzsza2sv9" timestamp="1503620787"&gt;55&lt;/key&gt;&lt;/foreign-keys&gt;&lt;ref-type name="Web Page"&gt;12&lt;/ref-type&gt;&lt;contributors&gt;&lt;authors&gt;&lt;author&gt;Microsoft &lt;/author&gt;&lt;/authors&gt;&lt;/contributors&gt;&lt;titles&gt;&lt;title&gt;Design applications for the Windows desktop&lt;/title&gt;&lt;/titles&gt;&lt;pages&gt;&amp;#xD;&lt;/pages&gt;&lt;volume&gt;2017&lt;/volume&gt;&lt;number&gt;21/08&lt;/number&gt;&lt;dates&gt;&lt;year&gt;2016&lt;/year&gt;&lt;/dates&gt;&lt;urls&gt;&lt;related-urls&gt;&lt;url&gt;https://developer.microsoft.com/en-us/windows/desktop/design&lt;/url&gt;&lt;/related-urls&gt;&lt;/urls&gt;&lt;/record&gt;&lt;/Cite&gt;&lt;/EndNote&gt;</w:instrText>
      </w:r>
      <w:r w:rsidR="00656E72">
        <w:fldChar w:fldCharType="separate"/>
      </w:r>
      <w:r w:rsidR="00596FD3">
        <w:rPr>
          <w:noProof/>
        </w:rPr>
        <w:t>[62]</w:t>
      </w:r>
      <w:r w:rsidR="00656E72">
        <w:fldChar w:fldCharType="end"/>
      </w:r>
      <w:r>
        <w:t xml:space="preserve">, Apple </w:t>
      </w:r>
      <w:r w:rsidR="00656E72">
        <w:fldChar w:fldCharType="begin"/>
      </w:r>
      <w:r w:rsidR="00596FD3">
        <w:instrText xml:space="preserve"> ADDIN EN.CITE &lt;EndNote&gt;&lt;Cite&gt;&lt;Author&gt;Apple&lt;/Author&gt;&lt;Year&gt;2017&lt;/Year&gt;&lt;RecNum&gt;56&lt;/RecNum&gt;&lt;DisplayText&gt;[63]&lt;/DisplayText&gt;&lt;record&gt;&lt;rec-number&gt;56&lt;/rec-number&gt;&lt;foreign-keys&gt;&lt;key app="EN" db-id="t5vv0ff2j0fr0letxfz5s2sftvvvzsza2sv9" timestamp="1503620787"&gt;56&lt;/key&gt;&lt;/foreign-keys&gt;&lt;ref-type name="Web Page"&gt;12&lt;/ref-type&gt;&lt;contributors&gt;&lt;authors&gt;&lt;author&gt;Apple &lt;/author&gt;&lt;/authors&gt;&lt;/contributors&gt;&lt;titles&gt;&lt;title&gt;Human Interface Guidelines&lt;/title&gt;&lt;/titles&gt;&lt;volume&gt;2017&lt;/volume&gt;&lt;number&gt;Aug. 21, 2017&lt;/number&gt;&lt;dates&gt;&lt;year&gt;2017&lt;/year&gt;&lt;/dates&gt;&lt;urls&gt;&lt;related-urls&gt;&lt;url&gt;https://developer.apple.com/design/&lt;/url&gt;&lt;/related-urls&gt;&lt;/urls&gt;&lt;/record&gt;&lt;/Cite&gt;&lt;/EndNote&gt;</w:instrText>
      </w:r>
      <w:r w:rsidR="00656E72">
        <w:fldChar w:fldCharType="separate"/>
      </w:r>
      <w:r w:rsidR="00596FD3">
        <w:rPr>
          <w:noProof/>
        </w:rPr>
        <w:t>[63]</w:t>
      </w:r>
      <w:r w:rsidR="00656E72">
        <w:fldChar w:fldCharType="end"/>
      </w:r>
      <w:r w:rsidR="00864DF3">
        <w:t xml:space="preserve"> </w:t>
      </w:r>
      <w:r w:rsidR="00656E72">
        <w:t xml:space="preserve">and Gnome </w:t>
      </w:r>
      <w:r w:rsidR="00656E72">
        <w:fldChar w:fldCharType="begin"/>
      </w:r>
      <w:r w:rsidR="005D7247">
        <w:instrText xml:space="preserve"> ADDIN EN.CITE &lt;EndNote&gt;&lt;Cite&gt;&lt;Author&gt;Gnome&lt;/Author&gt;&lt;Year&gt;2017&lt;/Year&gt;&lt;RecNum&gt;57&lt;/RecNum&gt;&lt;DisplayText&gt;[64]&lt;/DisplayText&gt;&lt;record&gt;&lt;rec-number&gt;57&lt;/rec-number&gt;&lt;foreign-keys&gt;&lt;key app="EN" db-id="t5vv0ff2j0fr0letxfz5s2sftvvvzsza2sv9" timestamp="1503620787"&gt;57&lt;/key&gt;&lt;/foreign-keys&gt;&lt;ref-type name="Web Page"&gt;12&lt;/ref-type&gt;&lt;contributors&gt;&lt;authors&gt;&lt;author&gt;Gnome&lt;/author&gt;&lt;/authors&gt;&lt;/contributors&gt;&lt;titles&gt;&lt;title&gt;GNOME Human Interface Guidelines&lt;/title&gt;&lt;/titles&gt;&lt;volume&gt;2017&lt;/volume&gt;&lt;number&gt;21/08&lt;/number&gt;&lt;dates&gt;&lt;year&gt;2017&lt;/year&gt;&lt;/dates&gt;&lt;urls&gt;&lt;related-urls&gt;&lt;url&gt; https://developer.gnome.org/hig/stable/&lt;/url&gt;&lt;/related-urls&gt;&lt;/urls&gt;&lt;/record&gt;&lt;/Cite&gt;&lt;/EndNote&gt;</w:instrText>
      </w:r>
      <w:r w:rsidR="00656E72">
        <w:fldChar w:fldCharType="separate"/>
      </w:r>
      <w:r w:rsidR="00596FD3">
        <w:rPr>
          <w:noProof/>
        </w:rPr>
        <w:t>[64]</w:t>
      </w:r>
      <w:r w:rsidR="00656E72">
        <w:fldChar w:fldCharType="end"/>
      </w:r>
      <w:r>
        <w:t>. These standards emphasise the importance of purposeful visual design, typography, and controls. These standards also include best practices for authentication. Users should only be asked to authentic</w:t>
      </w:r>
      <w:r w:rsidR="00656E72">
        <w:t xml:space="preserve">ate in exchange for value </w:t>
      </w:r>
      <w:r w:rsidR="00656E72">
        <w:fldChar w:fldCharType="begin"/>
      </w:r>
      <w:r w:rsidR="00596FD3">
        <w:instrText xml:space="preserve"> ADDIN EN.CITE &lt;EndNote&gt;&lt;Cite&gt;&lt;Author&gt;Apple&lt;/Author&gt;&lt;Year&gt;2017&lt;/Year&gt;&lt;RecNum&gt;56&lt;/RecNum&gt;&lt;DisplayText&gt;[63]&lt;/DisplayText&gt;&lt;record&gt;&lt;rec-number&gt;56&lt;/rec-number&gt;&lt;foreign-keys&gt;&lt;key app="EN" db-id="t5vv0ff2j0fr0letxfz5s2sftvvvzsza2sv9" timestamp="1503620787"&gt;56&lt;/key&gt;&lt;/foreign-keys&gt;&lt;ref-type name="Web Page"&gt;12&lt;/ref-type&gt;&lt;contributors&gt;&lt;authors&gt;&lt;author&gt;Apple &lt;/author&gt;&lt;/authors&gt;&lt;/contributors&gt;&lt;titles&gt;&lt;title&gt;Human Interface Guidelines&lt;/title&gt;&lt;/titles&gt;&lt;volume&gt;2017&lt;/volume&gt;&lt;number&gt;Aug. 21, 2017&lt;/number&gt;&lt;dates&gt;&lt;year&gt;2017&lt;/year&gt;&lt;/dates&gt;&lt;urls&gt;&lt;related-urls&gt;&lt;url&gt;https://developer.apple.com/design/&lt;/url&gt;&lt;/related-urls&gt;&lt;/urls&gt;&lt;/record&gt;&lt;/Cite&gt;&lt;/EndNote&gt;</w:instrText>
      </w:r>
      <w:r w:rsidR="00656E72">
        <w:fldChar w:fldCharType="separate"/>
      </w:r>
      <w:r w:rsidR="00596FD3">
        <w:rPr>
          <w:noProof/>
        </w:rPr>
        <w:t>[63]</w:t>
      </w:r>
      <w:r w:rsidR="00656E72">
        <w:fldChar w:fldCharType="end"/>
      </w:r>
      <w:r>
        <w:t xml:space="preserve">, such as personalizing the experience or accessing additional feature. The sign-in verification process should be quick and discreet to minimise its detraction from the application. Sign-in should be delayed for as long as practicable to avoid unnecessarily obstructing the user. </w:t>
      </w:r>
      <w:r w:rsidR="001C65AF">
        <w:br w:type="page"/>
      </w:r>
    </w:p>
    <w:p w14:paraId="41D6CC6C" w14:textId="77777777" w:rsidR="00B6608B" w:rsidRPr="00074DED" w:rsidRDefault="268FBE58" w:rsidP="268FBE58">
      <w:pPr>
        <w:pStyle w:val="Heading1"/>
        <w:rPr>
          <w:rFonts w:eastAsia="Calibri"/>
        </w:rPr>
      </w:pPr>
      <w:bookmarkStart w:id="399" w:name="_Toc491161282"/>
      <w:bookmarkStart w:id="400" w:name="_Toc491161553"/>
      <w:bookmarkStart w:id="401" w:name="_Toc491252472"/>
      <w:bookmarkStart w:id="402" w:name="_Toc491252915"/>
      <w:bookmarkStart w:id="403" w:name="_Toc491420470"/>
      <w:bookmarkStart w:id="404" w:name="_Toc491420962"/>
      <w:bookmarkStart w:id="405" w:name="_Toc491427254"/>
      <w:bookmarkStart w:id="406" w:name="_Toc491436490"/>
      <w:bookmarkStart w:id="407" w:name="_Toc491436577"/>
      <w:bookmarkStart w:id="408" w:name="_Toc491438091"/>
      <w:bookmarkStart w:id="409" w:name="_Toc491438300"/>
      <w:bookmarkStart w:id="410" w:name="_Toc491439037"/>
      <w:r>
        <w:lastRenderedPageBreak/>
        <w:t>Project Design Requirements</w:t>
      </w:r>
      <w:bookmarkEnd w:id="399"/>
      <w:bookmarkEnd w:id="400"/>
      <w:bookmarkEnd w:id="401"/>
      <w:bookmarkEnd w:id="402"/>
      <w:bookmarkEnd w:id="403"/>
      <w:bookmarkEnd w:id="404"/>
      <w:bookmarkEnd w:id="405"/>
      <w:bookmarkEnd w:id="406"/>
      <w:bookmarkEnd w:id="407"/>
      <w:bookmarkEnd w:id="408"/>
      <w:bookmarkEnd w:id="409"/>
      <w:bookmarkEnd w:id="410"/>
    </w:p>
    <w:p w14:paraId="686D1F14" w14:textId="1977FFED" w:rsidR="00B6608B" w:rsidRDefault="0087150F" w:rsidP="00B9354E">
      <w:pPr>
        <w:pStyle w:val="Heading2"/>
      </w:pPr>
      <w:bookmarkStart w:id="411" w:name="_Toc478072956"/>
      <w:bookmarkStart w:id="412" w:name="_Toc491161283"/>
      <w:bookmarkStart w:id="413" w:name="_Toc491161554"/>
      <w:bookmarkStart w:id="414" w:name="_Toc491252473"/>
      <w:bookmarkStart w:id="415" w:name="_Toc491252916"/>
      <w:bookmarkStart w:id="416" w:name="_Toc491420471"/>
      <w:bookmarkStart w:id="417" w:name="_Toc491420963"/>
      <w:bookmarkStart w:id="418" w:name="_Toc491427255"/>
      <w:bookmarkStart w:id="419" w:name="_Toc491436491"/>
      <w:bookmarkStart w:id="420" w:name="_Toc491436578"/>
      <w:bookmarkStart w:id="421" w:name="_Toc491438092"/>
      <w:bookmarkStart w:id="422" w:name="_Toc491438301"/>
      <w:bookmarkStart w:id="423" w:name="_Toc491439038"/>
      <w:r>
        <w:t xml:space="preserve">Mandatory </w:t>
      </w:r>
      <w:r w:rsidR="268FBE58">
        <w:t>Design Requirements Matrix</w:t>
      </w:r>
      <w:bookmarkEnd w:id="411"/>
      <w:bookmarkEnd w:id="412"/>
      <w:bookmarkEnd w:id="413"/>
      <w:bookmarkEnd w:id="414"/>
      <w:bookmarkEnd w:id="415"/>
      <w:bookmarkEnd w:id="416"/>
      <w:bookmarkEnd w:id="417"/>
      <w:bookmarkEnd w:id="418"/>
      <w:bookmarkEnd w:id="419"/>
      <w:bookmarkEnd w:id="420"/>
      <w:bookmarkEnd w:id="421"/>
      <w:bookmarkEnd w:id="422"/>
      <w:bookmarkEnd w:id="423"/>
    </w:p>
    <w:p w14:paraId="3001E47C" w14:textId="0407E3BA" w:rsidR="00E27EDC" w:rsidRDefault="00A71965" w:rsidP="00990FD3">
      <w:pPr>
        <w:widowControl/>
        <w:spacing w:line="240" w:lineRule="auto"/>
      </w:pPr>
      <w:r>
        <w:t>All</w:t>
      </w:r>
      <w:r w:rsidR="00077EDA">
        <w:t xml:space="preserve"> mandatory requirements </w:t>
      </w:r>
      <w:r>
        <w:t xml:space="preserve">must be </w:t>
      </w:r>
      <w:r w:rsidR="00766895">
        <w:t>accomplished for</w:t>
      </w:r>
      <w:r w:rsidR="00110E77">
        <w:t xml:space="preserve"> the project to be considered a</w:t>
      </w:r>
      <w:r>
        <w:t xml:space="preserve"> success.</w:t>
      </w:r>
      <w:r w:rsidR="00077EDA">
        <w:t xml:space="preserve"> In this regard, there </w:t>
      </w:r>
      <w:r>
        <w:t>are</w:t>
      </w:r>
      <w:r w:rsidR="00077EDA">
        <w:t xml:space="preserve"> no trade-offs between the mandatory requirements</w:t>
      </w:r>
      <w:r w:rsidR="00766895">
        <w:t>,</w:t>
      </w:r>
      <w:r w:rsidR="00077EDA">
        <w:t xml:space="preserve"> </w:t>
      </w:r>
      <w:r w:rsidR="00766895">
        <w:t>being the</w:t>
      </w:r>
      <w:r w:rsidR="00077EDA">
        <w:t xml:space="preserve"> baseline </w:t>
      </w:r>
      <w:r w:rsidR="007D0DCE">
        <w:t xml:space="preserve">level of quality </w:t>
      </w:r>
      <w:r w:rsidR="00077EDA">
        <w:t>defined by the client. These mandatory requirem</w:t>
      </w:r>
      <w:r w:rsidR="0022721B">
        <w:t>ents have been explicitly spoken by the client or</w:t>
      </w:r>
      <w:r w:rsidR="00107C66">
        <w:t xml:space="preserve"> are</w:t>
      </w:r>
      <w:r w:rsidR="0022721B">
        <w:t xml:space="preserve"> expected through the </w:t>
      </w:r>
      <w:r w:rsidR="00766895">
        <w:t xml:space="preserve">necessary </w:t>
      </w:r>
      <w:r w:rsidR="0022721B">
        <w:t>underlying tasks</w:t>
      </w:r>
      <w:r w:rsidR="00766895">
        <w:t xml:space="preserve"> of spoken requirements</w:t>
      </w:r>
      <w:r w:rsidR="0022721B">
        <w:t>. The mandatory requirement</w:t>
      </w:r>
      <w:r w:rsidR="00766895">
        <w:t xml:space="preserve">s have </w:t>
      </w:r>
      <w:r w:rsidR="0022721B">
        <w:t xml:space="preserve">been </w:t>
      </w:r>
      <w:r w:rsidR="00766895">
        <w:t xml:space="preserve">reviewed and </w:t>
      </w:r>
      <w:r w:rsidR="0022721B">
        <w:t xml:space="preserve">verified </w:t>
      </w:r>
      <w:r w:rsidR="00766895">
        <w:t xml:space="preserve">by the client through email communication </w:t>
      </w:r>
      <w:r w:rsidR="0061157C">
        <w:fldChar w:fldCharType="begin"/>
      </w:r>
      <w:r w:rsidR="005D7247">
        <w:instrText xml:space="preserve"> ADDIN EN.CITE &lt;EndNote&gt;&lt;Cite&gt;&lt;Author&gt;Callaghan&lt;/Author&gt;&lt;Year&gt;2017&lt;/Year&gt;&lt;RecNum&gt;29&lt;/RecNum&gt;&lt;DisplayText&gt;[65]&lt;/DisplayText&gt;&lt;record&gt;&lt;rec-number&gt;29&lt;/rec-number&gt;&lt;foreign-keys&gt;&lt;key app="EN" db-id="t5vv0ff2j0fr0letxfz5s2sftvvvzsza2sv9" timestamp="1503490505"&gt;29&lt;/key&gt;&lt;/foreign-keys&gt;&lt;ref-type name="Report"&gt;27&lt;/ref-type&gt;&lt;contributors&gt;&lt;authors&gt;&lt;author&gt;Mark Callaghan&lt;/author&gt;&lt;/authors&gt;&lt;/contributors&gt;&lt;titles&gt;&lt;title&gt;ELEC5552 Technical Queries 1-6 Week 3 20170817&lt;/title&gt;&lt;/titles&gt;&lt;dates&gt;&lt;year&gt;2017&lt;/year&gt;&lt;/dates&gt;&lt;urls&gt;&lt;related-urls&gt;&lt;url&gt;ELEC5552 LMS Team 14 File Exchange&lt;/url&gt;&lt;/related-urls&gt;&lt;/urls&gt;&lt;/record&gt;&lt;/Cite&gt;&lt;/EndNote&gt;</w:instrText>
      </w:r>
      <w:r w:rsidR="0061157C">
        <w:fldChar w:fldCharType="separate"/>
      </w:r>
      <w:r w:rsidR="0061157C">
        <w:rPr>
          <w:noProof/>
        </w:rPr>
        <w:t>[65]</w:t>
      </w:r>
      <w:r w:rsidR="0061157C">
        <w:fldChar w:fldCharType="end"/>
      </w:r>
      <w:r w:rsidR="0022721B">
        <w:t xml:space="preserve">. The following mandatory requirements in </w:t>
      </w:r>
      <w:r w:rsidR="0022721B">
        <w:fldChar w:fldCharType="begin"/>
      </w:r>
      <w:r w:rsidR="0022721B">
        <w:instrText xml:space="preserve"> REF _Ref491252205 \h </w:instrText>
      </w:r>
      <w:r w:rsidR="0022721B">
        <w:fldChar w:fldCharType="separate"/>
      </w:r>
      <w:r w:rsidR="003405B4">
        <w:t xml:space="preserve">Table </w:t>
      </w:r>
      <w:r w:rsidR="003405B4">
        <w:rPr>
          <w:noProof/>
        </w:rPr>
        <w:t>3</w:t>
      </w:r>
      <w:r w:rsidR="0022721B">
        <w:fldChar w:fldCharType="end"/>
      </w:r>
      <w:r w:rsidR="0022721B">
        <w:t xml:space="preserve"> span across expected, spoken, and unspoken requirements.</w:t>
      </w:r>
    </w:p>
    <w:p w14:paraId="2FDC317D" w14:textId="77777777" w:rsidR="00E27EDC" w:rsidRDefault="00E27EDC" w:rsidP="00990FD3">
      <w:pPr>
        <w:widowControl/>
        <w:spacing w:line="240" w:lineRule="auto"/>
      </w:pPr>
    </w:p>
    <w:p w14:paraId="09E54B8A" w14:textId="5AB54BA8" w:rsidR="00891B4E" w:rsidRDefault="00891B4E" w:rsidP="00A4221F">
      <w:pPr>
        <w:pStyle w:val="Caption"/>
      </w:pPr>
      <w:bookmarkStart w:id="424" w:name="_Ref491252205"/>
      <w:bookmarkStart w:id="425" w:name="_Toc491263175"/>
      <w:bookmarkStart w:id="426" w:name="_Toc491274977"/>
      <w:bookmarkStart w:id="427" w:name="_Toc491281439"/>
      <w:bookmarkStart w:id="428" w:name="_Toc491283035"/>
      <w:bookmarkStart w:id="429" w:name="_Toc491367214"/>
      <w:bookmarkStart w:id="430" w:name="_Toc491386693"/>
      <w:bookmarkStart w:id="431" w:name="_Toc491416316"/>
      <w:bookmarkStart w:id="432" w:name="_Toc491416582"/>
      <w:bookmarkStart w:id="433" w:name="_Toc491416611"/>
      <w:bookmarkStart w:id="434" w:name="_Toc491420445"/>
      <w:bookmarkStart w:id="435" w:name="_Toc491420937"/>
      <w:bookmarkStart w:id="436" w:name="_Toc491427229"/>
      <w:bookmarkStart w:id="437" w:name="_Toc491429613"/>
      <w:bookmarkStart w:id="438" w:name="_Toc491436465"/>
      <w:bookmarkStart w:id="439" w:name="_Toc491436552"/>
      <w:bookmarkStart w:id="440" w:name="_Toc491438066"/>
      <w:bookmarkStart w:id="441" w:name="_Toc491438275"/>
      <w:bookmarkStart w:id="442" w:name="_Toc491439056"/>
      <w:r>
        <w:t xml:space="preserve">Table </w:t>
      </w:r>
      <w:r w:rsidR="007E71DF" w:rsidRPr="54DF4936">
        <w:fldChar w:fldCharType="begin"/>
      </w:r>
      <w:r w:rsidR="007E71DF">
        <w:instrText xml:space="preserve"> SEQ Table \* ARABIC </w:instrText>
      </w:r>
      <w:r w:rsidR="007E71DF" w:rsidRPr="54DF4936">
        <w:fldChar w:fldCharType="separate"/>
      </w:r>
      <w:r w:rsidR="003405B4">
        <w:rPr>
          <w:noProof/>
        </w:rPr>
        <w:t>3</w:t>
      </w:r>
      <w:r w:rsidR="007E71DF" w:rsidRPr="54DF4936">
        <w:fldChar w:fldCharType="end"/>
      </w:r>
      <w:bookmarkEnd w:id="424"/>
      <w:r>
        <w:t>: Mandatory Requirements</w:t>
      </w:r>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tbl>
      <w:tblPr>
        <w:tblStyle w:val="GridTable4-Accent21"/>
        <w:tblW w:w="0" w:type="auto"/>
        <w:tblLook w:val="04A0" w:firstRow="1" w:lastRow="0" w:firstColumn="1" w:lastColumn="0" w:noHBand="0" w:noVBand="1"/>
      </w:tblPr>
      <w:tblGrid>
        <w:gridCol w:w="605"/>
        <w:gridCol w:w="6003"/>
        <w:gridCol w:w="2968"/>
      </w:tblGrid>
      <w:tr w:rsidR="00B90744" w:rsidRPr="00651A9C" w14:paraId="458A4D8C" w14:textId="77777777" w:rsidTr="001A0B0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7A119889" w14:textId="409C2ED0" w:rsidR="00B90744" w:rsidRPr="00651A9C" w:rsidRDefault="268FBE58" w:rsidP="268FBE58">
            <w:pPr>
              <w:pStyle w:val="TablesStandard"/>
              <w:jc w:val="center"/>
              <w:rPr>
                <w:sz w:val="20"/>
                <w:szCs w:val="20"/>
              </w:rPr>
            </w:pPr>
            <w:r w:rsidRPr="268FBE58">
              <w:rPr>
                <w:sz w:val="20"/>
                <w:szCs w:val="20"/>
              </w:rPr>
              <w:t>ID</w:t>
            </w:r>
          </w:p>
        </w:tc>
        <w:tc>
          <w:tcPr>
            <w:tcW w:w="0" w:type="auto"/>
            <w:hideMark/>
          </w:tcPr>
          <w:p w14:paraId="1015BCC1" w14:textId="77777777" w:rsidR="00B90744" w:rsidRPr="00651A9C"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Requirements</w:t>
            </w:r>
          </w:p>
        </w:tc>
        <w:tc>
          <w:tcPr>
            <w:tcW w:w="0" w:type="auto"/>
            <w:hideMark/>
          </w:tcPr>
          <w:p w14:paraId="2CF6EAB1" w14:textId="77777777" w:rsidR="00B90744" w:rsidRPr="00651A9C"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Business Need(s)</w:t>
            </w:r>
          </w:p>
        </w:tc>
      </w:tr>
      <w:tr w:rsidR="00B90744" w:rsidRPr="00651A9C" w14:paraId="370AF05D"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616B197" w14:textId="0D55FD75" w:rsidR="00B90744" w:rsidRPr="00651A9C" w:rsidRDefault="268FBE58" w:rsidP="268FBE58">
            <w:pPr>
              <w:pStyle w:val="TablesStandard"/>
              <w:jc w:val="center"/>
              <w:rPr>
                <w:sz w:val="20"/>
                <w:szCs w:val="20"/>
              </w:rPr>
            </w:pPr>
            <w:r w:rsidRPr="268FBE58">
              <w:rPr>
                <w:sz w:val="20"/>
                <w:szCs w:val="20"/>
              </w:rPr>
              <w:t>M01</w:t>
            </w:r>
          </w:p>
        </w:tc>
        <w:tc>
          <w:tcPr>
            <w:tcW w:w="0" w:type="auto"/>
          </w:tcPr>
          <w:p w14:paraId="5AA644FF" w14:textId="7656A8E1"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Functional Operating Conditions</w:t>
            </w:r>
          </w:p>
          <w:p w14:paraId="707D96EC" w14:textId="5C580942" w:rsidR="00B90744" w:rsidRPr="00352BB1" w:rsidRDefault="268FBE58" w:rsidP="268FBE58">
            <w:pPr>
              <w:pStyle w:val="TablesStandard"/>
              <w:numPr>
                <w:ilvl w:val="0"/>
                <w:numId w:val="11"/>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Operational </w:t>
            </w:r>
            <w:r w:rsidRPr="00352BB1">
              <w:rPr>
                <w:sz w:val="20"/>
                <w:szCs w:val="20"/>
              </w:rPr>
              <w:t>ambient temperature: -40 to 70°C</w:t>
            </w:r>
            <w:r w:rsidR="00077EDA" w:rsidRPr="00352BB1">
              <w:rPr>
                <w:sz w:val="20"/>
                <w:szCs w:val="20"/>
              </w:rPr>
              <w:t xml:space="preserve"> </w:t>
            </w:r>
            <w:r w:rsidR="005128F0" w:rsidRPr="00352BB1">
              <w:fldChar w:fldCharType="begin"/>
            </w:r>
            <w:r w:rsidR="00596FD3" w:rsidRPr="00352BB1">
              <w:rPr>
                <w:sz w:val="20"/>
                <w:szCs w:val="20"/>
              </w:rPr>
              <w:instrText xml:space="preserve"> ADDIN EN.CITE &lt;EndNote&gt;&lt;Cite&gt;&lt;Author&gt;Callaghan&lt;/Author&gt;&lt;Year&gt;2017&lt;/Year&gt;&lt;RecNum&gt;29&lt;/RecNum&gt;&lt;DisplayText&gt;[65]&lt;/DisplayText&gt;&lt;record&gt;&lt;rec-number&gt;29&lt;/rec-number&gt;&lt;foreign-keys&gt;&lt;key app="EN" db-id="t5vv0ff2j0fr0letxfz5s2sftvvvzsza2sv9" timestamp="1503490505"&gt;29&lt;/key&gt;&lt;/foreign-keys&gt;&lt;ref-type name="Report"&gt;27&lt;/ref-type&gt;&lt;contributors&gt;&lt;authors&gt;&lt;author&gt;Mark Callaghan&lt;/author&gt;&lt;/authors&gt;&lt;/contributors&gt;&lt;titles&gt;&lt;title&gt;ELEC5552 Technical Queries 1-6 Week 3 20170817&lt;/title&gt;&lt;/titles&gt;&lt;dates&gt;&lt;year&gt;2017&lt;/year&gt;&lt;/dates&gt;&lt;urls&gt;&lt;related-urls&gt;&lt;url&gt;ELEC5552 LMS Team 14 File Exchange&lt;/url&gt;&lt;/related-urls&gt;&lt;/urls&gt;&lt;/record&gt;&lt;/Cite&gt;&lt;/EndNote&gt;</w:instrText>
            </w:r>
            <w:r w:rsidR="005128F0" w:rsidRPr="00352BB1">
              <w:fldChar w:fldCharType="separate"/>
            </w:r>
            <w:r w:rsidR="00596FD3" w:rsidRPr="00352BB1">
              <w:rPr>
                <w:noProof/>
                <w:sz w:val="20"/>
                <w:szCs w:val="20"/>
              </w:rPr>
              <w:t>[65]</w:t>
            </w:r>
            <w:r w:rsidR="005128F0" w:rsidRPr="00352BB1">
              <w:fldChar w:fldCharType="end"/>
            </w:r>
          </w:p>
          <w:p w14:paraId="1DF4D76B" w14:textId="61866C4C" w:rsidR="00B90744" w:rsidRPr="00352BB1" w:rsidRDefault="00077EDA" w:rsidP="268FBE58">
            <w:pPr>
              <w:pStyle w:val="TablesStandard"/>
              <w:numPr>
                <w:ilvl w:val="0"/>
                <w:numId w:val="11"/>
              </w:numPr>
              <w:cnfStyle w:val="000000100000" w:firstRow="0" w:lastRow="0" w:firstColumn="0" w:lastColumn="0" w:oddVBand="0" w:evenVBand="0" w:oddHBand="1" w:evenHBand="0" w:firstRowFirstColumn="0" w:firstRowLastColumn="0" w:lastRowFirstColumn="0" w:lastRowLastColumn="0"/>
              <w:rPr>
                <w:sz w:val="20"/>
                <w:szCs w:val="20"/>
              </w:rPr>
            </w:pPr>
            <w:r w:rsidRPr="00352BB1">
              <w:rPr>
                <w:sz w:val="20"/>
                <w:szCs w:val="20"/>
              </w:rPr>
              <w:t xml:space="preserve">Fully IP rated (IP68 or above) </w:t>
            </w:r>
            <w:r w:rsidR="005128F0" w:rsidRPr="00352BB1">
              <w:fldChar w:fldCharType="begin"/>
            </w:r>
            <w:r w:rsidR="00596FD3" w:rsidRPr="00352BB1">
              <w:rPr>
                <w:sz w:val="20"/>
                <w:szCs w:val="20"/>
              </w:rPr>
              <w:instrText xml:space="preserve"> ADDIN EN.CITE &lt;EndNote&gt;&lt;Cite&gt;&lt;Author&gt;Ta&lt;/Author&gt;&lt;Year&gt;2017&lt;/Year&gt;&lt;RecNum&gt;26&lt;/RecNum&gt;&lt;DisplayText&gt;[66]&lt;/DisplayText&gt;&lt;record&gt;&lt;rec-number&gt;26&lt;/rec-number&gt;&lt;foreign-keys&gt;&lt;key app="EN" db-id="t5vv0ff2j0fr0letxfz5s2sftvvvzsza2sv9" timestamp="1503488839"&gt;26&lt;/key&gt;&lt;/foreign-keys&gt;&lt;ref-type name="Report"&gt;27&lt;/ref-type&gt;&lt;contributors&gt;&lt;authors&gt;&lt;author&gt;Andy Ta&lt;/author&gt;&lt;/authors&gt;&lt;/contributors&gt;&lt;titles&gt;&lt;title&gt;ELEC5552 Team 14 Minutes 170810 Week 2&lt;/title&gt;&lt;/titles&gt;&lt;dates&gt;&lt;year&gt;2017&lt;/year&gt;&lt;/dates&gt;&lt;urls&gt;&lt;related-urls&gt;&lt;url&gt;ELEC5552 LMS Team 14 File Exchange&lt;/url&gt;&lt;/related-urls&gt;&lt;/urls&gt;&lt;/record&gt;&lt;/Cite&gt;&lt;/EndNote&gt;</w:instrText>
            </w:r>
            <w:r w:rsidR="005128F0" w:rsidRPr="00352BB1">
              <w:fldChar w:fldCharType="separate"/>
            </w:r>
            <w:r w:rsidR="00596FD3" w:rsidRPr="00352BB1">
              <w:rPr>
                <w:noProof/>
                <w:sz w:val="20"/>
                <w:szCs w:val="20"/>
              </w:rPr>
              <w:t>[66]</w:t>
            </w:r>
            <w:r w:rsidR="005128F0" w:rsidRPr="00352BB1">
              <w:fldChar w:fldCharType="end"/>
            </w:r>
          </w:p>
          <w:p w14:paraId="7599B4D9" w14:textId="6D2451D2" w:rsidR="00B90744" w:rsidRPr="00352BB1" w:rsidRDefault="268FBE58" w:rsidP="268FBE58">
            <w:pPr>
              <w:pStyle w:val="TablesStandard"/>
              <w:numPr>
                <w:ilvl w:val="0"/>
                <w:numId w:val="11"/>
              </w:numPr>
              <w:cnfStyle w:val="000000100000" w:firstRow="0" w:lastRow="0" w:firstColumn="0" w:lastColumn="0" w:oddVBand="0" w:evenVBand="0" w:oddHBand="1" w:evenHBand="0" w:firstRowFirstColumn="0" w:firstRowLastColumn="0" w:lastRowFirstColumn="0" w:lastRowLastColumn="0"/>
              <w:rPr>
                <w:sz w:val="20"/>
                <w:szCs w:val="20"/>
              </w:rPr>
            </w:pPr>
            <w:r w:rsidRPr="00352BB1">
              <w:rPr>
                <w:sz w:val="20"/>
                <w:szCs w:val="20"/>
              </w:rPr>
              <w:t>Input Battery Voltage 3.0 to 3.6 V</w:t>
            </w:r>
            <w:r w:rsidR="00077EDA" w:rsidRPr="00352BB1">
              <w:rPr>
                <w:sz w:val="20"/>
                <w:szCs w:val="20"/>
              </w:rPr>
              <w:t xml:space="preserve"> </w:t>
            </w:r>
            <w:r w:rsidR="005128F0" w:rsidRPr="00352BB1">
              <w:fldChar w:fldCharType="begin"/>
            </w:r>
            <w:r w:rsidR="00596FD3" w:rsidRPr="00352BB1">
              <w:rPr>
                <w:sz w:val="20"/>
                <w:szCs w:val="20"/>
              </w:rPr>
              <w:instrText xml:space="preserve"> ADDIN EN.CITE &lt;EndNote&gt;&lt;Cite&gt;&lt;Author&gt;Callaghan&lt;/Author&gt;&lt;Year&gt;2017&lt;/Year&gt;&lt;RecNum&gt;29&lt;/RecNum&gt;&lt;DisplayText&gt;[65]&lt;/DisplayText&gt;&lt;record&gt;&lt;rec-number&gt;29&lt;/rec-number&gt;&lt;foreign-keys&gt;&lt;key app="EN" db-id="t5vv0ff2j0fr0letxfz5s2sftvvvzsza2sv9" timestamp="1503490505"&gt;29&lt;/key&gt;&lt;/foreign-keys&gt;&lt;ref-type name="Report"&gt;27&lt;/ref-type&gt;&lt;contributors&gt;&lt;authors&gt;&lt;author&gt;Mark Callaghan&lt;/author&gt;&lt;/authors&gt;&lt;/contributors&gt;&lt;titles&gt;&lt;title&gt;ELEC5552 Technical Queries 1-6 Week 3 20170817&lt;/title&gt;&lt;/titles&gt;&lt;dates&gt;&lt;year&gt;2017&lt;/year&gt;&lt;/dates&gt;&lt;urls&gt;&lt;related-urls&gt;&lt;url&gt;ELEC5552 LMS Team 14 File Exchange&lt;/url&gt;&lt;/related-urls&gt;&lt;/urls&gt;&lt;/record&gt;&lt;/Cite&gt;&lt;/EndNote&gt;</w:instrText>
            </w:r>
            <w:r w:rsidR="005128F0" w:rsidRPr="00352BB1">
              <w:fldChar w:fldCharType="separate"/>
            </w:r>
            <w:r w:rsidR="00596FD3" w:rsidRPr="00352BB1">
              <w:rPr>
                <w:noProof/>
                <w:sz w:val="20"/>
                <w:szCs w:val="20"/>
              </w:rPr>
              <w:t>[65]</w:t>
            </w:r>
            <w:r w:rsidR="005128F0" w:rsidRPr="00352BB1">
              <w:fldChar w:fldCharType="end"/>
            </w:r>
          </w:p>
          <w:p w14:paraId="4FA7A97F" w14:textId="23B6D59F" w:rsidR="00B90744" w:rsidRPr="00651A9C" w:rsidRDefault="268FBE58" w:rsidP="00DB23B8">
            <w:pPr>
              <w:pStyle w:val="TablesStandard"/>
              <w:numPr>
                <w:ilvl w:val="0"/>
                <w:numId w:val="11"/>
              </w:numPr>
              <w:cnfStyle w:val="000000100000" w:firstRow="0" w:lastRow="0" w:firstColumn="0" w:lastColumn="0" w:oddVBand="0" w:evenVBand="0" w:oddHBand="1" w:evenHBand="0" w:firstRowFirstColumn="0" w:firstRowLastColumn="0" w:lastRowFirstColumn="0" w:lastRowLastColumn="0"/>
              <w:rPr>
                <w:sz w:val="20"/>
                <w:szCs w:val="20"/>
              </w:rPr>
            </w:pPr>
            <w:r w:rsidRPr="00352BB1">
              <w:rPr>
                <w:sz w:val="20"/>
                <w:szCs w:val="20"/>
              </w:rPr>
              <w:t>Humidity: 10-90%</w:t>
            </w:r>
            <w:r w:rsidR="00077EDA" w:rsidRPr="00352BB1">
              <w:rPr>
                <w:sz w:val="20"/>
                <w:szCs w:val="20"/>
              </w:rPr>
              <w:t xml:space="preserve"> </w:t>
            </w:r>
            <w:r w:rsidR="005128F0" w:rsidRPr="00352BB1">
              <w:fldChar w:fldCharType="begin"/>
            </w:r>
            <w:r w:rsidR="00596FD3" w:rsidRPr="00352BB1">
              <w:rPr>
                <w:sz w:val="20"/>
                <w:szCs w:val="20"/>
              </w:rPr>
              <w:instrText xml:space="preserve"> ADDIN EN.CITE &lt;EndNote&gt;&lt;Cite&gt;&lt;Author&gt;Dust Networks&lt;/Author&gt;&lt;Year&gt;2017&lt;/Year&gt;&lt;RecNum&gt;10&lt;/RecNum&gt;&lt;DisplayText&gt;[46]&lt;/DisplayText&gt;&lt;record&gt;&lt;rec-number&gt;10&lt;/rec-number&gt;&lt;foreign-keys&gt;&lt;key app="EN" db-id="t5vv0ff2j0fr0letxfz5s2sftvvvzsza2sv9" timestamp="1503218896"&gt;10&lt;/key&gt;&lt;/foreign-keys&gt;&lt;ref-type name="Report"&gt;27&lt;/ref-type&gt;&lt;contributors&gt;&lt;authors&gt;&lt;author&gt;Dust Networks,&lt;/author&gt;&lt;/authors&gt;&lt;/contributors&gt;&lt;titles&gt;&lt;title&gt;LTC5800-IPM SmartMesh IP Node 2.4GHz 802.15.4e Wireless Mote-on-Chip&lt;/title&gt;&lt;/titles&gt;&lt;dates&gt;&lt;year&gt;2017&lt;/year&gt;&lt;/dates&gt;&lt;urls&gt;&lt;related-urls&gt;&lt;url&gt;http://cds.linear.com/docs/en/datasheet/5800ipmfa.pdf&lt;/url&gt;&lt;/related-urls&gt;&lt;/urls&gt;&lt;access-date&gt;Aug. 16, 2017&lt;/access-date&gt;&lt;/record&gt;&lt;/Cite&gt;&lt;/EndNote&gt;</w:instrText>
            </w:r>
            <w:r w:rsidR="005128F0" w:rsidRPr="00352BB1">
              <w:fldChar w:fldCharType="separate"/>
            </w:r>
            <w:r w:rsidR="00596FD3" w:rsidRPr="00352BB1">
              <w:rPr>
                <w:noProof/>
                <w:sz w:val="20"/>
                <w:szCs w:val="20"/>
              </w:rPr>
              <w:t>[46]</w:t>
            </w:r>
            <w:r w:rsidR="005128F0" w:rsidRPr="00352BB1">
              <w:fldChar w:fldCharType="end"/>
            </w:r>
            <w:r w:rsidRPr="268FBE58">
              <w:rPr>
                <w:sz w:val="20"/>
                <w:szCs w:val="20"/>
              </w:rPr>
              <w:t xml:space="preserve"> </w:t>
            </w:r>
          </w:p>
        </w:tc>
        <w:tc>
          <w:tcPr>
            <w:tcW w:w="0" w:type="auto"/>
          </w:tcPr>
          <w:p w14:paraId="6E1E5D74" w14:textId="4F85982B"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color w:val="FF0000"/>
                <w:sz w:val="20"/>
                <w:szCs w:val="20"/>
              </w:rPr>
            </w:pPr>
            <w:r w:rsidRPr="268FBE58">
              <w:rPr>
                <w:sz w:val="20"/>
                <w:szCs w:val="20"/>
              </w:rPr>
              <w:t xml:space="preserve">Continual system functionality </w:t>
            </w:r>
            <w:r w:rsidR="0092536C">
              <w:rPr>
                <w:sz w:val="20"/>
                <w:szCs w:val="20"/>
              </w:rPr>
              <w:t>in expected operating environment</w:t>
            </w:r>
          </w:p>
        </w:tc>
      </w:tr>
      <w:tr w:rsidR="00B90744" w:rsidRPr="00651A9C" w14:paraId="566E6392"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65CDD0EB" w14:textId="525F0869" w:rsidR="00B90744" w:rsidRPr="00651A9C" w:rsidRDefault="268FBE58" w:rsidP="268FBE58">
            <w:pPr>
              <w:pStyle w:val="TablesStandard"/>
              <w:jc w:val="center"/>
              <w:rPr>
                <w:sz w:val="20"/>
                <w:szCs w:val="20"/>
              </w:rPr>
            </w:pPr>
            <w:r w:rsidRPr="268FBE58">
              <w:rPr>
                <w:sz w:val="20"/>
                <w:szCs w:val="20"/>
              </w:rPr>
              <w:t>M02</w:t>
            </w:r>
          </w:p>
        </w:tc>
        <w:tc>
          <w:tcPr>
            <w:tcW w:w="0" w:type="auto"/>
            <w:hideMark/>
          </w:tcPr>
          <w:p w14:paraId="737EBCA4" w14:textId="77777777"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Safety: </w:t>
            </w:r>
          </w:p>
          <w:p w14:paraId="23D4B824" w14:textId="6AF4696B" w:rsidR="00B90744" w:rsidRPr="00651A9C" w:rsidRDefault="268FBE58" w:rsidP="268FBE58">
            <w:pPr>
              <w:pStyle w:val="TablesStandard"/>
              <w:numPr>
                <w:ilvl w:val="0"/>
                <w:numId w:val="12"/>
              </w:numPr>
              <w:cnfStyle w:val="000000000000" w:firstRow="0" w:lastRow="0" w:firstColumn="0" w:lastColumn="0" w:oddVBand="0" w:evenVBand="0" w:oddHBand="0" w:evenHBand="0" w:firstRowFirstColumn="0" w:firstRowLastColumn="0" w:lastRowFirstColumn="0" w:lastRowLastColumn="0"/>
              <w:rPr>
                <w:color w:val="FF0000"/>
                <w:sz w:val="20"/>
                <w:szCs w:val="20"/>
              </w:rPr>
            </w:pPr>
            <w:r w:rsidRPr="268FBE58">
              <w:rPr>
                <w:sz w:val="20"/>
                <w:szCs w:val="20"/>
              </w:rPr>
              <w:t>The system must be safe to operate, install, and maintain with necessary precautions taken to ensure the system will not cause injury or damage.</w:t>
            </w:r>
          </w:p>
        </w:tc>
        <w:tc>
          <w:tcPr>
            <w:tcW w:w="0" w:type="auto"/>
            <w:hideMark/>
          </w:tcPr>
          <w:p w14:paraId="32A8FEB7" w14:textId="1F1AD802" w:rsidR="00B90744" w:rsidRPr="00651A9C" w:rsidRDefault="0092536C" w:rsidP="268FBE58">
            <w:pPr>
              <w:pStyle w:val="TablesStandard"/>
              <w:cnfStyle w:val="000000000000" w:firstRow="0" w:lastRow="0" w:firstColumn="0" w:lastColumn="0" w:oddVBand="0" w:evenVBand="0" w:oddHBand="0" w:evenHBand="0" w:firstRowFirstColumn="0" w:firstRowLastColumn="0" w:lastRowFirstColumn="0" w:lastRowLastColumn="0"/>
              <w:rPr>
                <w:color w:val="FF0000"/>
                <w:sz w:val="20"/>
                <w:szCs w:val="20"/>
              </w:rPr>
            </w:pPr>
            <w:r>
              <w:rPr>
                <w:sz w:val="20"/>
                <w:szCs w:val="20"/>
              </w:rPr>
              <w:t>Reduce danger</w:t>
            </w:r>
            <w:r w:rsidR="268FBE58" w:rsidRPr="268FBE58">
              <w:rPr>
                <w:sz w:val="20"/>
                <w:szCs w:val="20"/>
              </w:rPr>
              <w:t xml:space="preserve"> to human life </w:t>
            </w:r>
            <w:r>
              <w:rPr>
                <w:sz w:val="20"/>
                <w:szCs w:val="20"/>
              </w:rPr>
              <w:t>to</w:t>
            </w:r>
            <w:r w:rsidR="268FBE58" w:rsidRPr="268FBE58">
              <w:rPr>
                <w:sz w:val="20"/>
                <w:szCs w:val="20"/>
              </w:rPr>
              <w:t xml:space="preserve"> as low as reasonably practicable</w:t>
            </w:r>
            <w:r w:rsidR="268FBE58" w:rsidRPr="268FBE58">
              <w:rPr>
                <w:color w:val="FF0000"/>
                <w:sz w:val="20"/>
                <w:szCs w:val="20"/>
              </w:rPr>
              <w:t xml:space="preserve"> </w:t>
            </w:r>
          </w:p>
        </w:tc>
      </w:tr>
      <w:tr w:rsidR="00B90744" w:rsidRPr="00651A9C" w14:paraId="094CA65F"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63EEAB82" w14:textId="7FCDA300" w:rsidR="00B90744" w:rsidRPr="00651A9C" w:rsidRDefault="268FBE58" w:rsidP="268FBE58">
            <w:pPr>
              <w:pStyle w:val="TablesStandard"/>
              <w:jc w:val="center"/>
              <w:rPr>
                <w:sz w:val="20"/>
                <w:szCs w:val="20"/>
              </w:rPr>
            </w:pPr>
            <w:r w:rsidRPr="268FBE58">
              <w:rPr>
                <w:sz w:val="20"/>
                <w:szCs w:val="20"/>
              </w:rPr>
              <w:t>M03</w:t>
            </w:r>
          </w:p>
        </w:tc>
        <w:tc>
          <w:tcPr>
            <w:tcW w:w="0" w:type="auto"/>
          </w:tcPr>
          <w:p w14:paraId="7F7BF816" w14:textId="77777777"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Design strategy: </w:t>
            </w:r>
          </w:p>
          <w:p w14:paraId="56369868" w14:textId="02F1A12A" w:rsidR="00B90744" w:rsidRPr="00651A9C" w:rsidRDefault="268FBE58" w:rsidP="268FBE58">
            <w:pPr>
              <w:pStyle w:val="TablesStandard"/>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A clear and defined strategy for implementation of the system must be provided.</w:t>
            </w:r>
          </w:p>
        </w:tc>
        <w:tc>
          <w:tcPr>
            <w:tcW w:w="0" w:type="auto"/>
          </w:tcPr>
          <w:p w14:paraId="0781A321" w14:textId="1C409BD3"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Ease of implementation, maintenance and enhancement</w:t>
            </w:r>
          </w:p>
        </w:tc>
      </w:tr>
      <w:tr w:rsidR="00B90744" w:rsidRPr="00651A9C" w14:paraId="3CCEDB4C"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5C9738D1" w14:textId="2362FA06" w:rsidR="00B90744" w:rsidRPr="00651A9C" w:rsidRDefault="268FBE58" w:rsidP="268FBE58">
            <w:pPr>
              <w:pStyle w:val="TablesStandard"/>
              <w:jc w:val="center"/>
              <w:rPr>
                <w:sz w:val="20"/>
                <w:szCs w:val="20"/>
              </w:rPr>
            </w:pPr>
            <w:r w:rsidRPr="268FBE58">
              <w:rPr>
                <w:sz w:val="20"/>
                <w:szCs w:val="20"/>
              </w:rPr>
              <w:t>M04</w:t>
            </w:r>
          </w:p>
        </w:tc>
        <w:tc>
          <w:tcPr>
            <w:tcW w:w="0" w:type="auto"/>
          </w:tcPr>
          <w:p w14:paraId="5A3CEBC5" w14:textId="77777777"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Operational Lifetime: </w:t>
            </w:r>
          </w:p>
          <w:p w14:paraId="306B8D82" w14:textId="0DFC8281" w:rsidR="00B90744" w:rsidRPr="00651A9C" w:rsidRDefault="268FBE58" w:rsidP="268FBE58">
            <w:pPr>
              <w:pStyle w:val="TablesStandard"/>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Sensor devices </w:t>
            </w:r>
            <w:r w:rsidR="12EDD871" w:rsidRPr="12EDD871">
              <w:rPr>
                <w:sz w:val="20"/>
                <w:szCs w:val="20"/>
              </w:rPr>
              <w:t>will</w:t>
            </w:r>
            <w:r w:rsidRPr="268FBE58">
              <w:rPr>
                <w:sz w:val="20"/>
                <w:szCs w:val="20"/>
              </w:rPr>
              <w:t xml:space="preserve"> operate for no less than 1 year for every 1000 mAh of battery capacity supplied.</w:t>
            </w:r>
          </w:p>
        </w:tc>
        <w:tc>
          <w:tcPr>
            <w:tcW w:w="0" w:type="auto"/>
          </w:tcPr>
          <w:p w14:paraId="3D3D2082" w14:textId="73A9CAFA" w:rsidR="00DE17DC" w:rsidRDefault="00DE17DC" w:rsidP="00DE17DC">
            <w:pPr>
              <w:pStyle w:val="TablesStandard"/>
              <w:cnfStyle w:val="000000000000" w:firstRow="0" w:lastRow="0" w:firstColumn="0" w:lastColumn="0" w:oddVBand="0" w:evenVBand="0" w:oddHBand="0" w:evenHBand="0" w:firstRowFirstColumn="0" w:firstRowLastColumn="0" w:lastRowFirstColumn="0" w:lastRowLastColumn="0"/>
            </w:pPr>
            <w:r w:rsidRPr="0979C0BC">
              <w:rPr>
                <w:sz w:val="20"/>
                <w:szCs w:val="20"/>
              </w:rPr>
              <w:t>Affordability of deploying large numbers of sensors and</w:t>
            </w:r>
            <w:r>
              <w:rPr>
                <w:sz w:val="20"/>
                <w:szCs w:val="20"/>
              </w:rPr>
              <w:t xml:space="preserve"> </w:t>
            </w:r>
            <w:r w:rsidRPr="0979C0BC">
              <w:rPr>
                <w:sz w:val="20"/>
                <w:szCs w:val="20"/>
              </w:rPr>
              <w:t>instrumentation</w:t>
            </w:r>
          </w:p>
          <w:p w14:paraId="29207710" w14:textId="04E8469E" w:rsidR="00B90744" w:rsidRPr="00651A9C" w:rsidRDefault="00B90744"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p>
        </w:tc>
      </w:tr>
      <w:tr w:rsidR="00B90744" w:rsidRPr="00651A9C" w14:paraId="559886C2"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66BFBA77" w14:textId="39E76964" w:rsidR="00B90744" w:rsidRPr="00651A9C" w:rsidRDefault="268FBE58" w:rsidP="268FBE58">
            <w:pPr>
              <w:pStyle w:val="TablesStandard"/>
              <w:jc w:val="center"/>
              <w:rPr>
                <w:sz w:val="20"/>
                <w:szCs w:val="20"/>
              </w:rPr>
            </w:pPr>
            <w:r w:rsidRPr="268FBE58">
              <w:rPr>
                <w:sz w:val="20"/>
                <w:szCs w:val="20"/>
              </w:rPr>
              <w:t>M05</w:t>
            </w:r>
          </w:p>
        </w:tc>
        <w:tc>
          <w:tcPr>
            <w:tcW w:w="0" w:type="auto"/>
          </w:tcPr>
          <w:p w14:paraId="2963601C" w14:textId="77777777"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System Network: </w:t>
            </w:r>
          </w:p>
          <w:p w14:paraId="1AD4E32B" w14:textId="77777777" w:rsidR="00B90744" w:rsidRPr="00651A9C" w:rsidRDefault="268FBE58" w:rsidP="268FBE58">
            <w:pPr>
              <w:pStyle w:val="TablesStandard"/>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The system must be capable of receiving data remotely from at least 3 sensor devices, with each device separated by a maximum of 50m in open air</w:t>
            </w:r>
          </w:p>
          <w:p w14:paraId="64615F7D" w14:textId="6D497DA5" w:rsidR="00C57C52" w:rsidRPr="00651A9C" w:rsidRDefault="268FBE58" w:rsidP="268FBE58">
            <w:pPr>
              <w:pStyle w:val="TablesStandard"/>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The sensor hosts must be discoverable and able to synchronise to the WSN given they are within 50 m (in open air) of another SmartMesh</w:t>
            </w:r>
            <w:r w:rsidR="001C2568">
              <w:rPr>
                <w:sz w:val="20"/>
                <w:szCs w:val="20"/>
              </w:rPr>
              <w:t>-</w:t>
            </w:r>
            <w:r w:rsidRPr="268FBE58">
              <w:rPr>
                <w:sz w:val="20"/>
                <w:szCs w:val="20"/>
              </w:rPr>
              <w:t xml:space="preserve">IP enabled host (sensor host or network manager). </w:t>
            </w:r>
          </w:p>
        </w:tc>
        <w:tc>
          <w:tcPr>
            <w:tcW w:w="0" w:type="auto"/>
          </w:tcPr>
          <w:p w14:paraId="1A6F9412" w14:textId="77777777" w:rsidR="0070732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268FBE58">
              <w:rPr>
                <w:color w:val="000000" w:themeColor="text1"/>
                <w:sz w:val="20"/>
                <w:szCs w:val="20"/>
              </w:rPr>
              <w:t xml:space="preserve">Provides additional data points to alleviate domain-based errors </w:t>
            </w:r>
          </w:p>
          <w:p w14:paraId="06992CB5" w14:textId="6B8924E2"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268FBE58">
              <w:rPr>
                <w:color w:val="000000" w:themeColor="text1"/>
                <w:sz w:val="20"/>
                <w:szCs w:val="20"/>
              </w:rPr>
              <w:t xml:space="preserve">Automates the process of data procurement </w:t>
            </w:r>
          </w:p>
        </w:tc>
      </w:tr>
      <w:tr w:rsidR="00B90744" w:rsidRPr="00651A9C" w14:paraId="755A1948"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5776A195" w14:textId="45902837" w:rsidR="00B90744" w:rsidRPr="00651A9C" w:rsidRDefault="268FBE58" w:rsidP="268FBE58">
            <w:pPr>
              <w:pStyle w:val="TablesStandard"/>
              <w:jc w:val="center"/>
              <w:rPr>
                <w:sz w:val="20"/>
                <w:szCs w:val="20"/>
              </w:rPr>
            </w:pPr>
            <w:r w:rsidRPr="268FBE58">
              <w:rPr>
                <w:sz w:val="20"/>
                <w:szCs w:val="20"/>
              </w:rPr>
              <w:t>M06</w:t>
            </w:r>
          </w:p>
        </w:tc>
        <w:tc>
          <w:tcPr>
            <w:tcW w:w="0" w:type="auto"/>
          </w:tcPr>
          <w:p w14:paraId="06621C21" w14:textId="77777777"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Internet Connectivity: </w:t>
            </w:r>
          </w:p>
          <w:p w14:paraId="7D21BA8D" w14:textId="372E1DA9" w:rsidR="00B90744" w:rsidRPr="00651A9C" w:rsidRDefault="268FBE58" w:rsidP="268FBE58">
            <w:pPr>
              <w:pStyle w:val="TablesStandard"/>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system must be capable of sending sensor data to a cloud-based database system from an internet-enabled gateway.</w:t>
            </w:r>
          </w:p>
        </w:tc>
        <w:tc>
          <w:tcPr>
            <w:tcW w:w="0" w:type="auto"/>
          </w:tcPr>
          <w:p w14:paraId="11FEA2DE" w14:textId="36667EDB"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Continual data access</w:t>
            </w:r>
          </w:p>
        </w:tc>
      </w:tr>
      <w:tr w:rsidR="00B90744" w:rsidRPr="00651A9C" w14:paraId="616F5693"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1C88DD1D" w14:textId="1FD092F0" w:rsidR="00B90744" w:rsidRPr="00651A9C" w:rsidRDefault="268FBE58" w:rsidP="268FBE58">
            <w:pPr>
              <w:pStyle w:val="TablesStandard"/>
              <w:jc w:val="center"/>
              <w:rPr>
                <w:sz w:val="20"/>
                <w:szCs w:val="20"/>
              </w:rPr>
            </w:pPr>
            <w:r w:rsidRPr="268FBE58">
              <w:rPr>
                <w:sz w:val="20"/>
                <w:szCs w:val="20"/>
              </w:rPr>
              <w:t>M07</w:t>
            </w:r>
          </w:p>
        </w:tc>
        <w:tc>
          <w:tcPr>
            <w:tcW w:w="0" w:type="auto"/>
          </w:tcPr>
          <w:p w14:paraId="654681AA" w14:textId="77777777"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Data validity: </w:t>
            </w:r>
          </w:p>
          <w:p w14:paraId="4997620C" w14:textId="43EF62FE" w:rsidR="00B90744" w:rsidRPr="00651A9C" w:rsidRDefault="268FBE58" w:rsidP="268FBE58">
            <w:pPr>
              <w:pStyle w:val="TablesStandard"/>
              <w:numPr>
                <w:ilvl w:val="0"/>
                <w:numId w:val="13"/>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Sensor data that is sent through the network (from sensor to gateway) must be valid, such that errors can be detected and stopped before transmission.</w:t>
            </w:r>
          </w:p>
        </w:tc>
        <w:tc>
          <w:tcPr>
            <w:tcW w:w="0" w:type="auto"/>
          </w:tcPr>
          <w:p w14:paraId="4F994F42" w14:textId="65F21395"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Reliable data integrity</w:t>
            </w:r>
          </w:p>
        </w:tc>
      </w:tr>
      <w:tr w:rsidR="00B90744" w:rsidRPr="00651A9C" w14:paraId="4980B5B1"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0759404A" w14:textId="6AFBADA0" w:rsidR="00B90744" w:rsidRPr="00651A9C" w:rsidRDefault="268FBE58" w:rsidP="268FBE58">
            <w:pPr>
              <w:pStyle w:val="TablesStandard"/>
              <w:jc w:val="center"/>
              <w:rPr>
                <w:sz w:val="20"/>
                <w:szCs w:val="20"/>
              </w:rPr>
            </w:pPr>
            <w:r w:rsidRPr="268FBE58">
              <w:rPr>
                <w:sz w:val="20"/>
                <w:szCs w:val="20"/>
              </w:rPr>
              <w:lastRenderedPageBreak/>
              <w:t>M08</w:t>
            </w:r>
          </w:p>
        </w:tc>
        <w:tc>
          <w:tcPr>
            <w:tcW w:w="0" w:type="auto"/>
          </w:tcPr>
          <w:p w14:paraId="6DCDE665" w14:textId="0BFCA8B3"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Data Specification: </w:t>
            </w:r>
          </w:p>
          <w:p w14:paraId="44966674" w14:textId="75538489" w:rsidR="00320E92" w:rsidRPr="00651A9C" w:rsidRDefault="268FBE58" w:rsidP="268FBE58">
            <w:pPr>
              <w:pStyle w:val="TablesStandard"/>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Data that is transmitted from each host must contain the timestamp of the sensor data, the source of the sensor data, and the sensor data itself</w:t>
            </w:r>
          </w:p>
          <w:p w14:paraId="06041D2B" w14:textId="3972F101" w:rsidR="00B90744" w:rsidRPr="00651A9C" w:rsidRDefault="268FBE58" w:rsidP="268FBE58">
            <w:pPr>
              <w:pStyle w:val="TablesStandard"/>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sensor data must be precise to at least 16-bits of resolution.</w:t>
            </w:r>
          </w:p>
        </w:tc>
        <w:tc>
          <w:tcPr>
            <w:tcW w:w="0" w:type="auto"/>
          </w:tcPr>
          <w:p w14:paraId="66DFBCA2" w14:textId="23FD6D7B" w:rsidR="00B90744" w:rsidRPr="00651A9C" w:rsidRDefault="268FBE58" w:rsidP="0058617E">
            <w:pPr>
              <w:pStyle w:val="TablesStandard"/>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268FBE58">
              <w:rPr>
                <w:color w:val="000000" w:themeColor="text1"/>
                <w:sz w:val="20"/>
                <w:szCs w:val="20"/>
              </w:rPr>
              <w:t xml:space="preserve">Provides </w:t>
            </w:r>
            <w:r w:rsidR="0058617E">
              <w:rPr>
                <w:color w:val="000000" w:themeColor="text1"/>
                <w:sz w:val="20"/>
                <w:szCs w:val="20"/>
              </w:rPr>
              <w:t>value</w:t>
            </w:r>
            <w:r w:rsidRPr="268FBE58">
              <w:rPr>
                <w:color w:val="000000" w:themeColor="text1"/>
                <w:sz w:val="20"/>
                <w:szCs w:val="20"/>
              </w:rPr>
              <w:t xml:space="preserve"> where the time and location of sensor data is of practical significance  </w:t>
            </w:r>
          </w:p>
        </w:tc>
      </w:tr>
      <w:tr w:rsidR="00B90744" w:rsidRPr="00651A9C" w14:paraId="60236783"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69C731FF" w14:textId="31978FDB" w:rsidR="00B90744" w:rsidRPr="00651A9C" w:rsidRDefault="268FBE58" w:rsidP="268FBE58">
            <w:pPr>
              <w:pStyle w:val="TablesStandard"/>
              <w:jc w:val="center"/>
              <w:rPr>
                <w:sz w:val="20"/>
                <w:szCs w:val="20"/>
              </w:rPr>
            </w:pPr>
            <w:r w:rsidRPr="268FBE58">
              <w:rPr>
                <w:sz w:val="20"/>
                <w:szCs w:val="20"/>
              </w:rPr>
              <w:t>M09</w:t>
            </w:r>
          </w:p>
        </w:tc>
        <w:tc>
          <w:tcPr>
            <w:tcW w:w="0" w:type="auto"/>
          </w:tcPr>
          <w:p w14:paraId="68AC9048" w14:textId="77777777"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Data currency and timeliness: </w:t>
            </w:r>
          </w:p>
          <w:p w14:paraId="19D5F6A8" w14:textId="000661C6" w:rsidR="00B90744" w:rsidRPr="00651A9C" w:rsidRDefault="268FBE58" w:rsidP="0058617E">
            <w:pPr>
              <w:pStyle w:val="TablesStandard"/>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The user must be able to </w:t>
            </w:r>
            <w:r w:rsidR="0058617E">
              <w:rPr>
                <w:sz w:val="20"/>
                <w:szCs w:val="20"/>
              </w:rPr>
              <w:t xml:space="preserve">view </w:t>
            </w:r>
            <w:r w:rsidRPr="268FBE58">
              <w:rPr>
                <w:sz w:val="20"/>
                <w:szCs w:val="20"/>
              </w:rPr>
              <w:t xml:space="preserve">current data from the sensors </w:t>
            </w:r>
            <w:r w:rsidR="0058617E" w:rsidRPr="268FBE58">
              <w:rPr>
                <w:sz w:val="20"/>
                <w:szCs w:val="20"/>
              </w:rPr>
              <w:t>from an internet-enabled gatew</w:t>
            </w:r>
            <w:r w:rsidR="0058617E">
              <w:rPr>
                <w:sz w:val="20"/>
                <w:szCs w:val="20"/>
              </w:rPr>
              <w:t xml:space="preserve">ay </w:t>
            </w:r>
            <w:r w:rsidRPr="268FBE58">
              <w:rPr>
                <w:sz w:val="20"/>
                <w:szCs w:val="20"/>
              </w:rPr>
              <w:t xml:space="preserve">with a </w:t>
            </w:r>
            <w:r w:rsidR="0058617E">
              <w:rPr>
                <w:sz w:val="20"/>
                <w:szCs w:val="20"/>
              </w:rPr>
              <w:t>maximum of a two (2) minute delay</w:t>
            </w:r>
            <w:r w:rsidRPr="268FBE58">
              <w:rPr>
                <w:sz w:val="20"/>
                <w:szCs w:val="20"/>
              </w:rPr>
              <w:t xml:space="preserve"> </w:t>
            </w:r>
          </w:p>
        </w:tc>
        <w:tc>
          <w:tcPr>
            <w:tcW w:w="0" w:type="auto"/>
          </w:tcPr>
          <w:p w14:paraId="4064378A" w14:textId="0FE1A51A"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268FBE58">
              <w:rPr>
                <w:color w:val="000000" w:themeColor="text1"/>
                <w:sz w:val="20"/>
                <w:szCs w:val="20"/>
              </w:rPr>
              <w:t>Provide</w:t>
            </w:r>
            <w:r w:rsidR="0058617E">
              <w:rPr>
                <w:color w:val="000000" w:themeColor="text1"/>
                <w:sz w:val="20"/>
                <w:szCs w:val="20"/>
              </w:rPr>
              <w:t>s</w:t>
            </w:r>
            <w:r w:rsidRPr="0058617E">
              <w:rPr>
                <w:color w:val="000000" w:themeColor="text1"/>
                <w:sz w:val="20"/>
                <w:szCs w:val="20"/>
              </w:rPr>
              <w:t xml:space="preserve"> </w:t>
            </w:r>
            <w:r w:rsidRPr="0058617E">
              <w:rPr>
                <w:bCs/>
                <w:color w:val="000000" w:themeColor="text1"/>
                <w:sz w:val="20"/>
                <w:szCs w:val="20"/>
              </w:rPr>
              <w:t>near</w:t>
            </w:r>
            <w:r w:rsidRPr="268FBE58">
              <w:rPr>
                <w:color w:val="000000" w:themeColor="text1"/>
                <w:sz w:val="20"/>
                <w:szCs w:val="20"/>
              </w:rPr>
              <w:t xml:space="preserve"> real-time access to monitored data</w:t>
            </w:r>
          </w:p>
        </w:tc>
      </w:tr>
      <w:tr w:rsidR="00B90744" w:rsidRPr="00651A9C" w14:paraId="009997A3"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4946FD0F" w14:textId="76581550" w:rsidR="00B90744" w:rsidRPr="00651A9C" w:rsidRDefault="268FBE58" w:rsidP="268FBE58">
            <w:pPr>
              <w:pStyle w:val="TablesStandard"/>
              <w:jc w:val="center"/>
              <w:rPr>
                <w:sz w:val="20"/>
                <w:szCs w:val="20"/>
              </w:rPr>
            </w:pPr>
            <w:r w:rsidRPr="268FBE58">
              <w:rPr>
                <w:sz w:val="20"/>
                <w:szCs w:val="20"/>
              </w:rPr>
              <w:t>M10</w:t>
            </w:r>
          </w:p>
        </w:tc>
        <w:tc>
          <w:tcPr>
            <w:tcW w:w="0" w:type="auto"/>
          </w:tcPr>
          <w:p w14:paraId="7316408F" w14:textId="77777777"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Client Application: </w:t>
            </w:r>
          </w:p>
          <w:p w14:paraId="4366F494" w14:textId="53E25997" w:rsidR="00B90744" w:rsidRPr="00651A9C" w:rsidRDefault="268FBE58" w:rsidP="268FBE58">
            <w:pPr>
              <w:pStyle w:val="TablesStandard"/>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A clear and relevant user interface that can access and interpret the cloud-based database must be provided for demonstration purposes.</w:t>
            </w:r>
          </w:p>
        </w:tc>
        <w:tc>
          <w:tcPr>
            <w:tcW w:w="0" w:type="auto"/>
          </w:tcPr>
          <w:p w14:paraId="5FC19A38" w14:textId="6871811E"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268FBE58">
              <w:rPr>
                <w:color w:val="000000" w:themeColor="text1"/>
                <w:sz w:val="20"/>
                <w:szCs w:val="20"/>
              </w:rPr>
              <w:t xml:space="preserve">Provide convenient and coherent access to monitored data </w:t>
            </w:r>
          </w:p>
        </w:tc>
      </w:tr>
      <w:tr w:rsidR="00B90744" w:rsidRPr="00651A9C" w14:paraId="3E5C2F87"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1F5B0535" w14:textId="5D680606" w:rsidR="00B90744" w:rsidRPr="00651A9C" w:rsidRDefault="268FBE58" w:rsidP="268FBE58">
            <w:pPr>
              <w:pStyle w:val="TablesStandard"/>
              <w:jc w:val="center"/>
              <w:rPr>
                <w:sz w:val="20"/>
                <w:szCs w:val="20"/>
              </w:rPr>
            </w:pPr>
            <w:r w:rsidRPr="268FBE58">
              <w:rPr>
                <w:sz w:val="20"/>
                <w:szCs w:val="20"/>
              </w:rPr>
              <w:t>M11</w:t>
            </w:r>
          </w:p>
        </w:tc>
        <w:tc>
          <w:tcPr>
            <w:tcW w:w="0" w:type="auto"/>
          </w:tcPr>
          <w:p w14:paraId="4A4FD20A" w14:textId="77777777"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Portability: </w:t>
            </w:r>
          </w:p>
          <w:p w14:paraId="01E3968E" w14:textId="0427BD5F" w:rsidR="00B90744" w:rsidRPr="00651A9C" w:rsidRDefault="268FBE58" w:rsidP="268FBE58">
            <w:pPr>
              <w:pStyle w:val="TablesStandard"/>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Capable of adapting any sensor module that is designed to the ATAMO </w:t>
            </w:r>
            <w:r w:rsidR="000F5D32">
              <w:rPr>
                <w:sz w:val="20"/>
                <w:szCs w:val="20"/>
              </w:rPr>
              <w:t>duinoPRO</w:t>
            </w:r>
            <w:r w:rsidRPr="268FBE58">
              <w:rPr>
                <w:sz w:val="20"/>
                <w:szCs w:val="20"/>
              </w:rPr>
              <w:t xml:space="preserve"> specification.</w:t>
            </w:r>
          </w:p>
        </w:tc>
        <w:tc>
          <w:tcPr>
            <w:tcW w:w="0" w:type="auto"/>
          </w:tcPr>
          <w:p w14:paraId="13136B77" w14:textId="1982CCF3" w:rsidR="00B90744" w:rsidRPr="00651A9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268FBE58">
              <w:rPr>
                <w:color w:val="000000" w:themeColor="text1"/>
                <w:sz w:val="20"/>
                <w:szCs w:val="20"/>
              </w:rPr>
              <w:t>Provide cross-functionality across a wide range of end-uses</w:t>
            </w:r>
          </w:p>
        </w:tc>
      </w:tr>
      <w:tr w:rsidR="00B90744" w:rsidRPr="00651A9C" w14:paraId="276F892B"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71982661" w14:textId="3808DD6D" w:rsidR="00B90744" w:rsidRPr="00651A9C" w:rsidRDefault="268FBE58" w:rsidP="268FBE58">
            <w:pPr>
              <w:pStyle w:val="TablesStandard"/>
              <w:jc w:val="center"/>
              <w:rPr>
                <w:sz w:val="20"/>
                <w:szCs w:val="20"/>
              </w:rPr>
            </w:pPr>
            <w:r w:rsidRPr="268FBE58">
              <w:rPr>
                <w:sz w:val="20"/>
                <w:szCs w:val="20"/>
              </w:rPr>
              <w:t>M12</w:t>
            </w:r>
          </w:p>
        </w:tc>
        <w:tc>
          <w:tcPr>
            <w:tcW w:w="0" w:type="auto"/>
          </w:tcPr>
          <w:p w14:paraId="41CB371B" w14:textId="77777777"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Hardware Interface</w:t>
            </w:r>
          </w:p>
          <w:p w14:paraId="75055D5B" w14:textId="4B77E51D" w:rsidR="00B90744" w:rsidRPr="00651A9C" w:rsidRDefault="268FBE58" w:rsidP="008B3D15">
            <w:pPr>
              <w:pStyle w:val="TablesStandard"/>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Int</w:t>
            </w:r>
            <w:r w:rsidR="0012498D">
              <w:rPr>
                <w:sz w:val="20"/>
                <w:szCs w:val="20"/>
              </w:rPr>
              <w:t xml:space="preserve">erface between dusty module and </w:t>
            </w:r>
            <w:r w:rsidR="00741FD1">
              <w:rPr>
                <w:sz w:val="20"/>
                <w:szCs w:val="20"/>
              </w:rPr>
              <w:t>duinoPRO</w:t>
            </w:r>
            <w:r w:rsidRPr="268FBE58">
              <w:rPr>
                <w:sz w:val="20"/>
                <w:szCs w:val="20"/>
              </w:rPr>
              <w:t xml:space="preserve"> must conform to </w:t>
            </w:r>
            <w:r w:rsidR="00A80706">
              <w:rPr>
                <w:sz w:val="20"/>
                <w:szCs w:val="20"/>
              </w:rPr>
              <w:t>ATAMO’</w:t>
            </w:r>
            <w:r w:rsidR="00A80706" w:rsidRPr="268FBE58">
              <w:rPr>
                <w:sz w:val="20"/>
                <w:szCs w:val="20"/>
              </w:rPr>
              <w:t xml:space="preserve">s </w:t>
            </w:r>
            <w:r w:rsidRPr="268FBE58">
              <w:rPr>
                <w:sz w:val="20"/>
                <w:szCs w:val="20"/>
              </w:rPr>
              <w:t xml:space="preserve">standard protocol </w:t>
            </w:r>
          </w:p>
        </w:tc>
        <w:tc>
          <w:tcPr>
            <w:tcW w:w="0" w:type="auto"/>
          </w:tcPr>
          <w:p w14:paraId="69DB71A7" w14:textId="645661F8" w:rsidR="00B90744" w:rsidRPr="00651A9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268FBE58">
              <w:rPr>
                <w:color w:val="000000" w:themeColor="text1"/>
                <w:sz w:val="20"/>
                <w:szCs w:val="20"/>
              </w:rPr>
              <w:t>Provide cross-functionality across a wide range of end-uses</w:t>
            </w:r>
          </w:p>
        </w:tc>
      </w:tr>
    </w:tbl>
    <w:p w14:paraId="7058B6FD" w14:textId="77777777" w:rsidR="00B6608B" w:rsidRDefault="00B6608B" w:rsidP="00990FD3">
      <w:pPr>
        <w:widowControl/>
        <w:spacing w:line="240" w:lineRule="auto"/>
      </w:pPr>
    </w:p>
    <w:p w14:paraId="1670EFD7" w14:textId="77777777" w:rsidR="00B6608B" w:rsidRDefault="00B6608B" w:rsidP="00990FD3">
      <w:pPr>
        <w:widowControl/>
        <w:spacing w:line="240" w:lineRule="auto"/>
        <w:rPr>
          <w:b/>
          <w:sz w:val="24"/>
          <w:lang w:val="en-US"/>
        </w:rPr>
      </w:pPr>
      <w:bookmarkStart w:id="443" w:name="_Toc478072957"/>
      <w:r>
        <w:rPr>
          <w:lang w:val="en-US"/>
        </w:rPr>
        <w:br w:type="page"/>
      </w:r>
    </w:p>
    <w:p w14:paraId="652B2006" w14:textId="6754CB47" w:rsidR="0087150F" w:rsidRDefault="0087150F" w:rsidP="00B9354E">
      <w:pPr>
        <w:pStyle w:val="Heading2"/>
      </w:pPr>
      <w:bookmarkStart w:id="444" w:name="_Toc491436492"/>
      <w:bookmarkStart w:id="445" w:name="_Toc491436579"/>
      <w:bookmarkStart w:id="446" w:name="_Toc491438093"/>
      <w:bookmarkStart w:id="447" w:name="_Toc491438302"/>
      <w:bookmarkStart w:id="448" w:name="_Toc491439039"/>
      <w:bookmarkStart w:id="449" w:name="_Toc491161284"/>
      <w:bookmarkStart w:id="450" w:name="_Toc491161555"/>
      <w:bookmarkStart w:id="451" w:name="_Toc491252474"/>
      <w:bookmarkStart w:id="452" w:name="_Toc491252917"/>
      <w:bookmarkStart w:id="453" w:name="_Toc491420472"/>
      <w:bookmarkStart w:id="454" w:name="_Toc491420964"/>
      <w:bookmarkStart w:id="455" w:name="_Toc491427256"/>
      <w:r>
        <w:lastRenderedPageBreak/>
        <w:t>Aspirational Design Requirements Matrix</w:t>
      </w:r>
      <w:bookmarkEnd w:id="444"/>
      <w:bookmarkEnd w:id="445"/>
      <w:bookmarkEnd w:id="446"/>
      <w:bookmarkEnd w:id="447"/>
      <w:bookmarkEnd w:id="448"/>
    </w:p>
    <w:p w14:paraId="79AF8EF7" w14:textId="2CBA8356" w:rsidR="00323D12" w:rsidRDefault="00323D12" w:rsidP="005C5019">
      <w:bookmarkStart w:id="456" w:name="_Toc491428908"/>
      <w:bookmarkStart w:id="457" w:name="_Toc491429165"/>
      <w:bookmarkStart w:id="458" w:name="_Toc491429360"/>
      <w:bookmarkStart w:id="459" w:name="_Toc491429401"/>
      <w:bookmarkStart w:id="460" w:name="_Toc491429560"/>
      <w:bookmarkStart w:id="461" w:name="_Toc491429601"/>
      <w:bookmarkEnd w:id="449"/>
      <w:bookmarkEnd w:id="450"/>
      <w:bookmarkEnd w:id="451"/>
      <w:bookmarkEnd w:id="452"/>
      <w:bookmarkEnd w:id="453"/>
      <w:bookmarkEnd w:id="454"/>
      <w:bookmarkEnd w:id="455"/>
      <w:bookmarkEnd w:id="456"/>
      <w:bookmarkEnd w:id="457"/>
      <w:bookmarkEnd w:id="458"/>
      <w:bookmarkEnd w:id="459"/>
      <w:bookmarkEnd w:id="460"/>
      <w:bookmarkEnd w:id="461"/>
      <w:r>
        <w:t xml:space="preserve">Upon realizing all mandatory requirements, CSC will pursue the delivery of additional requirements to </w:t>
      </w:r>
      <w:r w:rsidR="00B96DE8">
        <w:t>further</w:t>
      </w:r>
      <w:r>
        <w:t xml:space="preserve"> client satisfaction. These requirements have either been directly spoken as desirable additional features/functionality, or have been identified by CSC as exciter requirements. CSC has collectively defined these requirements as </w:t>
      </w:r>
      <w:r w:rsidRPr="007C7FE8">
        <w:rPr>
          <w:i/>
        </w:rPr>
        <w:t>aspirational requirements</w:t>
      </w:r>
      <w:r>
        <w:t>.</w:t>
      </w:r>
      <w:r w:rsidRPr="007C7FE8">
        <w:t xml:space="preserve"> </w:t>
      </w:r>
      <w:r>
        <w:t xml:space="preserve">These aspirational requirements pursue a more optimised system, and have inherent trade-offs due to time restrictions imposed on CSC. </w:t>
      </w:r>
    </w:p>
    <w:p w14:paraId="5F0CA1A6" w14:textId="77777777" w:rsidR="00323D12" w:rsidRDefault="00323D12" w:rsidP="00323D12"/>
    <w:p w14:paraId="02A24A54" w14:textId="64F0EDBC" w:rsidR="00323D12" w:rsidRDefault="00323D12" w:rsidP="00323D12">
      <w:r>
        <w:t>The client has reviewed the draft of the aspirational requirements in the meeting on 24/08/2017</w:t>
      </w:r>
      <w:r w:rsidR="00356898">
        <w:t xml:space="preserve"> </w:t>
      </w:r>
      <w:r w:rsidR="009105FC">
        <w:fldChar w:fldCharType="begin"/>
      </w:r>
      <w:r w:rsidR="009105FC">
        <w:instrText xml:space="preserve"> ADDIN EN.CITE &lt;EndNote&gt;&lt;Cite&gt;&lt;Author&gt;Bouvy&lt;/Author&gt;&lt;Year&gt;2017&lt;/Year&gt;&lt;RecNum&gt;30&lt;/RecNum&gt;&lt;DisplayText&gt;[67]&lt;/DisplayText&gt;&lt;record&gt;&lt;rec-number&gt;30&lt;/rec-number&gt;&lt;foreign-keys&gt;&lt;key app="EN" db-id="t5vv0ff2j0fr0letxfz5s2sftvvvzsza2sv9" timestamp="1503575648"&gt;30&lt;/key&gt;&lt;/foreign-keys&gt;&lt;ref-type name="Report"&gt;27&lt;/ref-type&gt;&lt;contributors&gt;&lt;authors&gt;&lt;author&gt;Peter Bouvy&lt;/author&gt;&lt;/authors&gt;&lt;/contributors&gt;&lt;titles&gt;&lt;title&gt;ELEC5552 Team 14 Minutes 170824 Week 4&lt;/title&gt;&lt;/titles&gt;&lt;dates&gt;&lt;year&gt;2017&lt;/year&gt;&lt;/dates&gt;&lt;urls&gt;&lt;related-urls&gt;&lt;url&gt;ELEC5552 LMS Team 14 File Exchange&lt;/url&gt;&lt;/related-urls&gt;&lt;/urls&gt;&lt;/record&gt;&lt;/Cite&gt;&lt;/EndNote&gt;</w:instrText>
      </w:r>
      <w:r w:rsidR="009105FC">
        <w:fldChar w:fldCharType="separate"/>
      </w:r>
      <w:r w:rsidR="009105FC">
        <w:rPr>
          <w:noProof/>
        </w:rPr>
        <w:t>[67]</w:t>
      </w:r>
      <w:r w:rsidR="009105FC">
        <w:fldChar w:fldCharType="end"/>
      </w:r>
      <w:r w:rsidRPr="00356898">
        <w:rPr>
          <w:color w:val="FF0000"/>
        </w:rPr>
        <w:t xml:space="preserve"> </w:t>
      </w:r>
      <w:r>
        <w:t xml:space="preserve">and dictated a priority rating from 1 to 5 (with 1 being of lowest importance and 5 being of highest importance). </w:t>
      </w:r>
      <w:r w:rsidRPr="007C7FE8">
        <w:t>The client has verified the ranking of these requirements; the numerical priorities given by the client are listed</w:t>
      </w:r>
      <w:r>
        <w:t xml:space="preserve"> in the column “Client Priority” (</w:t>
      </w:r>
      <w:r>
        <w:fldChar w:fldCharType="begin"/>
      </w:r>
      <w:r>
        <w:instrText xml:space="preserve"> REF _Ref491328276 \h </w:instrText>
      </w:r>
      <w:r>
        <w:fldChar w:fldCharType="separate"/>
      </w:r>
      <w:r>
        <w:t xml:space="preserve">Table </w:t>
      </w:r>
      <w:r>
        <w:rPr>
          <w:noProof/>
        </w:rPr>
        <w:t>4</w:t>
      </w:r>
      <w:r>
        <w:fldChar w:fldCharType="end"/>
      </w:r>
      <w:r>
        <w:t xml:space="preserve">). CSC has bolstered this priority with a ‘Ranking’ column, which orders the aspirational requirements in descending order. Hence a ranking of one is the most important, being prioritised over all proceeding aspirational requirements.  </w:t>
      </w:r>
    </w:p>
    <w:p w14:paraId="3AB26ABD" w14:textId="77777777" w:rsidR="00F16CFF" w:rsidRPr="00F16CFF" w:rsidRDefault="00F16CFF" w:rsidP="00F16CFF"/>
    <w:p w14:paraId="1FEF13E9" w14:textId="51500522" w:rsidR="006F0A80" w:rsidRDefault="006F0A80" w:rsidP="00A4221F">
      <w:pPr>
        <w:pStyle w:val="Caption"/>
      </w:pPr>
      <w:bookmarkStart w:id="462" w:name="_Ref491328276"/>
      <w:bookmarkStart w:id="463" w:name="_Toc491367215"/>
      <w:bookmarkStart w:id="464" w:name="_Toc491386694"/>
      <w:bookmarkStart w:id="465" w:name="_Toc491416317"/>
      <w:bookmarkStart w:id="466" w:name="_Toc491416583"/>
      <w:bookmarkStart w:id="467" w:name="_Toc491416612"/>
      <w:bookmarkStart w:id="468" w:name="_Toc491420446"/>
      <w:bookmarkStart w:id="469" w:name="_Toc491420938"/>
      <w:bookmarkStart w:id="470" w:name="_Toc491427230"/>
      <w:bookmarkStart w:id="471" w:name="_Toc491429614"/>
      <w:bookmarkStart w:id="472" w:name="_Toc491436466"/>
      <w:bookmarkStart w:id="473" w:name="_Toc491436553"/>
      <w:bookmarkStart w:id="474" w:name="_Toc491438067"/>
      <w:bookmarkStart w:id="475" w:name="_Toc491438276"/>
      <w:bookmarkStart w:id="476" w:name="_Toc491439057"/>
      <w:r>
        <w:t xml:space="preserve">Table </w:t>
      </w:r>
      <w:fldSimple w:instr=" SEQ Table \* ARABIC ">
        <w:r w:rsidR="003405B4">
          <w:rPr>
            <w:noProof/>
          </w:rPr>
          <w:t>4</w:t>
        </w:r>
      </w:fldSimple>
      <w:bookmarkEnd w:id="462"/>
      <w:r>
        <w:t xml:space="preserve">: </w:t>
      </w:r>
      <w:r w:rsidR="00831FBC">
        <w:t>Aspirational</w:t>
      </w:r>
      <w:r>
        <w:t xml:space="preserve"> Requirements</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tbl>
      <w:tblPr>
        <w:tblStyle w:val="GridTable4-Accent21"/>
        <w:tblW w:w="0" w:type="auto"/>
        <w:tblLook w:val="04A0" w:firstRow="1" w:lastRow="0" w:firstColumn="1" w:lastColumn="0" w:noHBand="0" w:noVBand="1"/>
      </w:tblPr>
      <w:tblGrid>
        <w:gridCol w:w="561"/>
        <w:gridCol w:w="950"/>
        <w:gridCol w:w="4714"/>
        <w:gridCol w:w="2380"/>
        <w:gridCol w:w="971"/>
      </w:tblGrid>
      <w:tr w:rsidR="00EC7722" w:rsidRPr="00B75739" w14:paraId="2E367FF7" w14:textId="4533F82B" w:rsidTr="001969E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B33208" w14:textId="77777777" w:rsidR="00EC7722" w:rsidRPr="00B75739" w:rsidRDefault="00EC7722" w:rsidP="008A56EC">
            <w:pPr>
              <w:pStyle w:val="TablesStandard"/>
              <w:jc w:val="center"/>
              <w:rPr>
                <w:sz w:val="20"/>
                <w:szCs w:val="20"/>
              </w:rPr>
            </w:pPr>
            <w:r w:rsidRPr="268FBE58">
              <w:rPr>
                <w:sz w:val="20"/>
                <w:szCs w:val="20"/>
              </w:rPr>
              <w:t>ID</w:t>
            </w:r>
          </w:p>
        </w:tc>
        <w:tc>
          <w:tcPr>
            <w:tcW w:w="0" w:type="auto"/>
            <w:vAlign w:val="center"/>
          </w:tcPr>
          <w:p w14:paraId="17932541" w14:textId="77777777" w:rsidR="00EC7722" w:rsidRPr="00B75739" w:rsidRDefault="00EC7722" w:rsidP="008A56EC">
            <w:pPr>
              <w:pStyle w:val="TablesStandard"/>
              <w:jc w:val="center"/>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Ranking</w:t>
            </w:r>
          </w:p>
        </w:tc>
        <w:tc>
          <w:tcPr>
            <w:tcW w:w="0" w:type="auto"/>
            <w:vAlign w:val="center"/>
            <w:hideMark/>
          </w:tcPr>
          <w:p w14:paraId="0308DD43" w14:textId="77777777" w:rsidR="00EC7722" w:rsidRPr="00B75739" w:rsidRDefault="00EC7722" w:rsidP="008A56EC">
            <w:pPr>
              <w:pStyle w:val="TablesStandard"/>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Requirements</w:t>
            </w:r>
          </w:p>
        </w:tc>
        <w:tc>
          <w:tcPr>
            <w:tcW w:w="0" w:type="auto"/>
            <w:vAlign w:val="center"/>
          </w:tcPr>
          <w:p w14:paraId="5BBD2316" w14:textId="20B224D4" w:rsidR="00EC7722" w:rsidRPr="001969E2" w:rsidRDefault="00EC7722" w:rsidP="008A56EC">
            <w:pPr>
              <w:pStyle w:val="TablesStandard"/>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Business Need(s)</w:t>
            </w:r>
          </w:p>
        </w:tc>
        <w:tc>
          <w:tcPr>
            <w:tcW w:w="0" w:type="auto"/>
            <w:vAlign w:val="center"/>
          </w:tcPr>
          <w:p w14:paraId="75C458AB" w14:textId="7463C264" w:rsidR="00EC7722" w:rsidRPr="001969E2" w:rsidRDefault="00EC7722" w:rsidP="008A56EC">
            <w:pPr>
              <w:pStyle w:val="TablesStandard"/>
              <w:jc w:val="center"/>
              <w:cnfStyle w:val="100000000000" w:firstRow="1" w:lastRow="0" w:firstColumn="0" w:lastColumn="0" w:oddVBand="0" w:evenVBand="0" w:oddHBand="0" w:evenHBand="0" w:firstRowFirstColumn="0" w:firstRowLastColumn="0" w:lastRowFirstColumn="0" w:lastRowLastColumn="0"/>
              <w:rPr>
                <w:sz w:val="20"/>
                <w:szCs w:val="20"/>
              </w:rPr>
            </w:pPr>
            <w:r w:rsidRPr="001969E2">
              <w:rPr>
                <w:sz w:val="20"/>
                <w:szCs w:val="20"/>
              </w:rPr>
              <w:t>Client Priority</w:t>
            </w:r>
          </w:p>
        </w:tc>
      </w:tr>
      <w:tr w:rsidR="00EC7722" w14:paraId="3889C78A" w14:textId="1466B37A" w:rsidTr="001969E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BD7FD7E" w14:textId="120491AC" w:rsidR="00EC7722" w:rsidRPr="00B75739" w:rsidRDefault="00EC7722" w:rsidP="009028DE">
            <w:pPr>
              <w:pStyle w:val="TablesStandard"/>
              <w:jc w:val="center"/>
              <w:rPr>
                <w:sz w:val="20"/>
                <w:szCs w:val="20"/>
              </w:rPr>
            </w:pPr>
            <w:r w:rsidRPr="268FBE58">
              <w:rPr>
                <w:sz w:val="20"/>
                <w:szCs w:val="20"/>
              </w:rPr>
              <w:t>A01</w:t>
            </w:r>
          </w:p>
        </w:tc>
        <w:tc>
          <w:tcPr>
            <w:tcW w:w="0" w:type="auto"/>
          </w:tcPr>
          <w:p w14:paraId="2824D804" w14:textId="646ADE84" w:rsidR="00EC7722" w:rsidRPr="00B75739" w:rsidRDefault="00EC7722" w:rsidP="009028DE">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1</w:t>
            </w:r>
          </w:p>
        </w:tc>
        <w:tc>
          <w:tcPr>
            <w:tcW w:w="0" w:type="auto"/>
          </w:tcPr>
          <w:p w14:paraId="287FD411" w14:textId="77777777" w:rsidR="00EC7722" w:rsidRPr="00B75739" w:rsidRDefault="00EC7722" w:rsidP="009028DE">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Data Specification: </w:t>
            </w:r>
          </w:p>
          <w:p w14:paraId="4AF75602" w14:textId="15D107E6" w:rsidR="00EC7722" w:rsidRPr="00B75739" w:rsidRDefault="00EC7722" w:rsidP="009028DE">
            <w:pPr>
              <w:pStyle w:val="TablesStandard"/>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In addition to sensor data of at least 16-bit resolution, diagnostic data of 16-bit resolution should be transmitted through the ne</w:t>
            </w:r>
            <w:r>
              <w:rPr>
                <w:sz w:val="20"/>
                <w:szCs w:val="20"/>
              </w:rPr>
              <w:t>twork</w:t>
            </w:r>
          </w:p>
        </w:tc>
        <w:tc>
          <w:tcPr>
            <w:tcW w:w="0" w:type="auto"/>
          </w:tcPr>
          <w:p w14:paraId="79087AB1" w14:textId="2C3608E2" w:rsidR="00EC7722" w:rsidRPr="00C073C8" w:rsidRDefault="00EC7722" w:rsidP="00A0618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00C073C8">
              <w:rPr>
                <w:sz w:val="20"/>
                <w:szCs w:val="20"/>
              </w:rPr>
              <w:t>Provide critical data on the current condition of the system</w:t>
            </w:r>
          </w:p>
          <w:p w14:paraId="2AE25CA0" w14:textId="5FAB86FB" w:rsidR="00EC7722" w:rsidRPr="00B904DC" w:rsidRDefault="00EC7722" w:rsidP="001C66BC">
            <w:pPr>
              <w:jc w:val="left"/>
              <w:cnfStyle w:val="000000100000" w:firstRow="0" w:lastRow="0" w:firstColumn="0" w:lastColumn="0" w:oddVBand="0" w:evenVBand="0" w:oddHBand="1" w:evenHBand="0" w:firstRowFirstColumn="0" w:firstRowLastColumn="0" w:lastRowFirstColumn="0" w:lastRowLastColumn="0"/>
              <w:rPr>
                <w:sz w:val="20"/>
                <w:szCs w:val="20"/>
              </w:rPr>
            </w:pPr>
            <w:r w:rsidRPr="00C073C8">
              <w:rPr>
                <w:sz w:val="20"/>
                <w:szCs w:val="20"/>
              </w:rPr>
              <w:t>Accommodate planned downtime and potential maintenance strategies</w:t>
            </w:r>
          </w:p>
        </w:tc>
        <w:tc>
          <w:tcPr>
            <w:tcW w:w="0" w:type="auto"/>
          </w:tcPr>
          <w:p w14:paraId="43001AFF" w14:textId="00346E50" w:rsidR="00EC7722" w:rsidRPr="001969E2" w:rsidRDefault="00AF7D76" w:rsidP="00315E07">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001969E2">
              <w:rPr>
                <w:sz w:val="20"/>
                <w:szCs w:val="20"/>
              </w:rPr>
              <w:t>5</w:t>
            </w:r>
          </w:p>
        </w:tc>
      </w:tr>
      <w:tr w:rsidR="00EC7722" w14:paraId="6191BDD6" w14:textId="2EC9DB14" w:rsidTr="001969E2">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18B8D872" w14:textId="31631E42" w:rsidR="00EC7722" w:rsidRPr="00B75739" w:rsidRDefault="00EC7722" w:rsidP="009028DE">
            <w:pPr>
              <w:pStyle w:val="TablesStandard"/>
              <w:jc w:val="center"/>
              <w:rPr>
                <w:sz w:val="20"/>
                <w:szCs w:val="20"/>
              </w:rPr>
            </w:pPr>
            <w:r w:rsidRPr="268FBE58">
              <w:rPr>
                <w:sz w:val="20"/>
                <w:szCs w:val="20"/>
              </w:rPr>
              <w:t>A02</w:t>
            </w:r>
          </w:p>
        </w:tc>
        <w:tc>
          <w:tcPr>
            <w:tcW w:w="0" w:type="auto"/>
          </w:tcPr>
          <w:p w14:paraId="065442B1" w14:textId="28475CAB" w:rsidR="00EC7722" w:rsidRPr="00B75739" w:rsidRDefault="00EC7722" w:rsidP="009028DE">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2</w:t>
            </w:r>
          </w:p>
        </w:tc>
        <w:tc>
          <w:tcPr>
            <w:tcW w:w="0" w:type="auto"/>
          </w:tcPr>
          <w:p w14:paraId="698F3965" w14:textId="77777777" w:rsidR="00EC7722" w:rsidRPr="00B75739" w:rsidRDefault="00EC7722" w:rsidP="009028DE">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System Network: </w:t>
            </w:r>
          </w:p>
          <w:p w14:paraId="3699C144" w14:textId="4C16E322" w:rsidR="00EC7722" w:rsidRPr="00B75739" w:rsidRDefault="00EC7722" w:rsidP="00315E07">
            <w:pPr>
              <w:pStyle w:val="TablesStandard"/>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The system </w:t>
            </w:r>
            <w:r w:rsidR="00315E07">
              <w:rPr>
                <w:sz w:val="20"/>
                <w:szCs w:val="20"/>
              </w:rPr>
              <w:t>will</w:t>
            </w:r>
            <w:r w:rsidRPr="268FBE58">
              <w:rPr>
                <w:sz w:val="20"/>
                <w:szCs w:val="20"/>
              </w:rPr>
              <w:t xml:space="preserve"> be capable of receiving data remotely from at least 5 sensor devices, with each device separated by a maximum of 50m in open air</w:t>
            </w:r>
          </w:p>
        </w:tc>
        <w:tc>
          <w:tcPr>
            <w:tcW w:w="0" w:type="auto"/>
          </w:tcPr>
          <w:p w14:paraId="72071A51" w14:textId="66AE3564" w:rsidR="00EC7722" w:rsidRPr="00B65251" w:rsidRDefault="00EC7722" w:rsidP="00B904DC">
            <w:pPr>
              <w:pStyle w:val="TablesStandard"/>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Increased network capacity enables improved data resolution across the monitored site</w:t>
            </w:r>
          </w:p>
        </w:tc>
        <w:tc>
          <w:tcPr>
            <w:tcW w:w="0" w:type="auto"/>
          </w:tcPr>
          <w:p w14:paraId="10E6676F" w14:textId="07EC65AA" w:rsidR="00EC7722" w:rsidRPr="001969E2" w:rsidRDefault="00AF7D76" w:rsidP="00315E07">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1969E2">
              <w:rPr>
                <w:sz w:val="20"/>
                <w:szCs w:val="20"/>
                <w:lang w:val="en-US"/>
              </w:rPr>
              <w:t>5</w:t>
            </w:r>
          </w:p>
        </w:tc>
      </w:tr>
      <w:tr w:rsidR="00EC7722" w14:paraId="4A9D0AB0" w14:textId="20948A4E" w:rsidTr="001969E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2F2CA238" w14:textId="1F65B371" w:rsidR="00EC7722" w:rsidRPr="00B75739" w:rsidRDefault="00EC7722" w:rsidP="009028DE">
            <w:pPr>
              <w:pStyle w:val="TablesStandard"/>
              <w:jc w:val="center"/>
              <w:rPr>
                <w:sz w:val="20"/>
                <w:szCs w:val="20"/>
              </w:rPr>
            </w:pPr>
            <w:r w:rsidRPr="268FBE58">
              <w:rPr>
                <w:sz w:val="20"/>
                <w:szCs w:val="20"/>
              </w:rPr>
              <w:t>A03</w:t>
            </w:r>
          </w:p>
        </w:tc>
        <w:tc>
          <w:tcPr>
            <w:tcW w:w="0" w:type="auto"/>
          </w:tcPr>
          <w:p w14:paraId="5E581243" w14:textId="2486EAFE" w:rsidR="00EC7722" w:rsidRPr="00B75739" w:rsidRDefault="00EC7722" w:rsidP="009028DE">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3</w:t>
            </w:r>
          </w:p>
        </w:tc>
        <w:tc>
          <w:tcPr>
            <w:tcW w:w="0" w:type="auto"/>
          </w:tcPr>
          <w:p w14:paraId="73C17EF6" w14:textId="77777777" w:rsidR="00EC7722" w:rsidRPr="00B75739" w:rsidRDefault="00EC7722" w:rsidP="009028DE">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Synchronise Sensor Readings</w:t>
            </w:r>
          </w:p>
          <w:p w14:paraId="61308F69" w14:textId="77777777" w:rsidR="00EC7722" w:rsidRPr="00B75739" w:rsidRDefault="00EC7722" w:rsidP="009028DE">
            <w:pPr>
              <w:pStyle w:val="TablesStandard"/>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Ensure that sensor data readings occur at predictable and synchronised times at each node</w:t>
            </w:r>
          </w:p>
        </w:tc>
        <w:tc>
          <w:tcPr>
            <w:tcW w:w="0" w:type="auto"/>
          </w:tcPr>
          <w:p w14:paraId="5ACEA759" w14:textId="6A2D350B" w:rsidR="00EC7722" w:rsidRPr="00B904DC" w:rsidRDefault="00EC7722" w:rsidP="00B904D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00B904DC">
              <w:rPr>
                <w:sz w:val="20"/>
                <w:szCs w:val="20"/>
              </w:rPr>
              <w:t>Reliable and timely data acquisition</w:t>
            </w:r>
          </w:p>
        </w:tc>
        <w:tc>
          <w:tcPr>
            <w:tcW w:w="0" w:type="auto"/>
          </w:tcPr>
          <w:p w14:paraId="7D8A976B" w14:textId="3B0AE895" w:rsidR="00EC7722" w:rsidRPr="001969E2" w:rsidRDefault="00AF7D76" w:rsidP="004E6BAB">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001969E2">
              <w:rPr>
                <w:sz w:val="20"/>
                <w:szCs w:val="20"/>
              </w:rPr>
              <w:t>4</w:t>
            </w:r>
          </w:p>
        </w:tc>
      </w:tr>
      <w:tr w:rsidR="00EC7722" w14:paraId="3E862D1F" w14:textId="13ECD830" w:rsidTr="001969E2">
        <w:trPr>
          <w:cantSplit/>
        </w:trPr>
        <w:tc>
          <w:tcPr>
            <w:cnfStyle w:val="001000000000" w:firstRow="0" w:lastRow="0" w:firstColumn="1" w:lastColumn="0" w:oddVBand="0" w:evenVBand="0" w:oddHBand="0" w:evenHBand="0" w:firstRowFirstColumn="0" w:firstRowLastColumn="0" w:lastRowFirstColumn="0" w:lastRowLastColumn="0"/>
            <w:tcW w:w="0" w:type="auto"/>
          </w:tcPr>
          <w:p w14:paraId="05AFE90B" w14:textId="668C4DC7" w:rsidR="00EC7722" w:rsidRPr="00B75739" w:rsidRDefault="00EC7722" w:rsidP="009028DE">
            <w:pPr>
              <w:pStyle w:val="TablesStandard"/>
              <w:jc w:val="center"/>
              <w:rPr>
                <w:sz w:val="20"/>
                <w:szCs w:val="20"/>
              </w:rPr>
            </w:pPr>
            <w:r w:rsidRPr="268FBE58">
              <w:rPr>
                <w:sz w:val="20"/>
                <w:szCs w:val="20"/>
              </w:rPr>
              <w:t>A04</w:t>
            </w:r>
          </w:p>
        </w:tc>
        <w:tc>
          <w:tcPr>
            <w:tcW w:w="0" w:type="auto"/>
          </w:tcPr>
          <w:p w14:paraId="488BFC13" w14:textId="600CA21E" w:rsidR="00EC7722" w:rsidRPr="00B75739" w:rsidRDefault="00EC7722" w:rsidP="009028DE">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4</w:t>
            </w:r>
          </w:p>
        </w:tc>
        <w:tc>
          <w:tcPr>
            <w:tcW w:w="0" w:type="auto"/>
          </w:tcPr>
          <w:p w14:paraId="02A6C6F7" w14:textId="1D809001" w:rsidR="00EC7722" w:rsidRPr="00B75739" w:rsidRDefault="00EC7722" w:rsidP="009028DE">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41E99AF">
              <w:rPr>
                <w:sz w:val="20"/>
                <w:szCs w:val="20"/>
              </w:rPr>
              <w:t xml:space="preserve">Adaptable Sampling Rate </w:t>
            </w:r>
          </w:p>
          <w:p w14:paraId="1FE8B57A" w14:textId="3E338506" w:rsidR="00EC7722" w:rsidRPr="009028DE" w:rsidRDefault="00EC7722" w:rsidP="009028DE">
            <w:pPr>
              <w:pStyle w:val="TablesStandard"/>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sidRPr="241E99AF">
              <w:rPr>
                <w:sz w:val="20"/>
                <w:szCs w:val="20"/>
              </w:rPr>
              <w:t>Enable users to configure the sensor sampling rate</w:t>
            </w:r>
          </w:p>
        </w:tc>
        <w:tc>
          <w:tcPr>
            <w:tcW w:w="0" w:type="auto"/>
          </w:tcPr>
          <w:p w14:paraId="70CB5DD6" w14:textId="5BF074D7" w:rsidR="00EC7722" w:rsidRPr="00B904DC" w:rsidRDefault="00EC7722" w:rsidP="00B904DC">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00C073C8">
              <w:rPr>
                <w:sz w:val="20"/>
                <w:szCs w:val="20"/>
              </w:rPr>
              <w:t xml:space="preserve">Enables multifarious </w:t>
            </w:r>
            <w:r>
              <w:rPr>
                <w:sz w:val="20"/>
                <w:szCs w:val="20"/>
              </w:rPr>
              <w:t>applications of the same system</w:t>
            </w:r>
          </w:p>
        </w:tc>
        <w:tc>
          <w:tcPr>
            <w:tcW w:w="0" w:type="auto"/>
          </w:tcPr>
          <w:p w14:paraId="002E5B1F" w14:textId="48EB442A" w:rsidR="00EC7722" w:rsidRPr="001969E2" w:rsidRDefault="00AF7D76" w:rsidP="00315E07">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001969E2">
              <w:rPr>
                <w:sz w:val="20"/>
                <w:szCs w:val="20"/>
              </w:rPr>
              <w:t>4</w:t>
            </w:r>
          </w:p>
        </w:tc>
      </w:tr>
      <w:tr w:rsidR="00EC7722" w:rsidRPr="00B75739" w14:paraId="3C8F9F43" w14:textId="4D6265AC" w:rsidTr="001969E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3C7DC6DE" w14:textId="2332DE7C" w:rsidR="00EC7722" w:rsidRPr="00B75739" w:rsidRDefault="00EC7722" w:rsidP="009028DE">
            <w:pPr>
              <w:pStyle w:val="TablesStandard"/>
              <w:jc w:val="center"/>
              <w:rPr>
                <w:sz w:val="20"/>
                <w:szCs w:val="20"/>
              </w:rPr>
            </w:pPr>
            <w:r w:rsidRPr="268FBE58">
              <w:rPr>
                <w:sz w:val="20"/>
                <w:szCs w:val="20"/>
              </w:rPr>
              <w:t>A05</w:t>
            </w:r>
          </w:p>
        </w:tc>
        <w:tc>
          <w:tcPr>
            <w:tcW w:w="0" w:type="auto"/>
          </w:tcPr>
          <w:p w14:paraId="40430CDD" w14:textId="6E68CC50" w:rsidR="00EC7722" w:rsidRPr="00B75739" w:rsidRDefault="00EC7722" w:rsidP="009028DE">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5</w:t>
            </w:r>
          </w:p>
        </w:tc>
        <w:tc>
          <w:tcPr>
            <w:tcW w:w="0" w:type="auto"/>
          </w:tcPr>
          <w:p w14:paraId="4D474B54" w14:textId="77777777" w:rsidR="00EC7722" w:rsidRDefault="00EC7722" w:rsidP="009028DE">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Authentication </w:t>
            </w:r>
          </w:p>
          <w:p w14:paraId="50DD943A" w14:textId="7BC6E2A6" w:rsidR="00EC7722" w:rsidRPr="009028DE" w:rsidRDefault="00EC7722" w:rsidP="009028D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028DE">
              <w:rPr>
                <w:rFonts w:eastAsia="Times New Roman"/>
                <w:sz w:val="20"/>
                <w:szCs w:val="20"/>
              </w:rPr>
              <w:t>Authentication will be provided to a minimum of two users on a single-tenant platform</w:t>
            </w:r>
          </w:p>
          <w:p w14:paraId="3454B579" w14:textId="25874137" w:rsidR="00EC7722" w:rsidRPr="001969E2" w:rsidRDefault="00EC7722" w:rsidP="009028DE">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sidRPr="009028DE">
              <w:rPr>
                <w:rFonts w:eastAsia="Times New Roman"/>
                <w:sz w:val="20"/>
                <w:szCs w:val="20"/>
              </w:rPr>
              <w:t>The users will have identical permissions</w:t>
            </w:r>
          </w:p>
        </w:tc>
        <w:tc>
          <w:tcPr>
            <w:tcW w:w="0" w:type="auto"/>
          </w:tcPr>
          <w:p w14:paraId="2E186524" w14:textId="7BBD7C17" w:rsidR="00EC7722" w:rsidRPr="00B904DC" w:rsidRDefault="00EC7722" w:rsidP="00B904D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00B904DC">
              <w:rPr>
                <w:sz w:val="20"/>
                <w:szCs w:val="20"/>
              </w:rPr>
              <w:t>Facilitates the procurement of confidential sensor data</w:t>
            </w:r>
          </w:p>
          <w:p w14:paraId="199EE8F2" w14:textId="422BA837" w:rsidR="00EC7722" w:rsidRPr="00B904DC" w:rsidRDefault="00EC7722" w:rsidP="00B904D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00B904DC">
              <w:rPr>
                <w:sz w:val="20"/>
                <w:szCs w:val="20"/>
              </w:rPr>
              <w:t>Demonstrates the potential scalability of the system</w:t>
            </w:r>
          </w:p>
        </w:tc>
        <w:tc>
          <w:tcPr>
            <w:tcW w:w="0" w:type="auto"/>
          </w:tcPr>
          <w:p w14:paraId="52E34E1A" w14:textId="21537061" w:rsidR="00EC7722" w:rsidRPr="001969E2" w:rsidRDefault="00AF7D76" w:rsidP="00315E07">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001969E2">
              <w:rPr>
                <w:sz w:val="20"/>
                <w:szCs w:val="20"/>
              </w:rPr>
              <w:t>4</w:t>
            </w:r>
          </w:p>
        </w:tc>
      </w:tr>
      <w:tr w:rsidR="00EC7722" w14:paraId="032B6E9F" w14:textId="69BE31A6" w:rsidTr="001969E2">
        <w:trPr>
          <w:cantSplit/>
        </w:trPr>
        <w:tc>
          <w:tcPr>
            <w:cnfStyle w:val="001000000000" w:firstRow="0" w:lastRow="0" w:firstColumn="1" w:lastColumn="0" w:oddVBand="0" w:evenVBand="0" w:oddHBand="0" w:evenHBand="0" w:firstRowFirstColumn="0" w:firstRowLastColumn="0" w:lastRowFirstColumn="0" w:lastRowLastColumn="0"/>
            <w:tcW w:w="0" w:type="auto"/>
          </w:tcPr>
          <w:p w14:paraId="6CDD9139" w14:textId="69BA2D2D" w:rsidR="00EC7722" w:rsidRPr="00B75739" w:rsidRDefault="00EC7722" w:rsidP="009028DE">
            <w:pPr>
              <w:pStyle w:val="TablesStandard"/>
              <w:jc w:val="center"/>
              <w:rPr>
                <w:sz w:val="20"/>
                <w:szCs w:val="20"/>
              </w:rPr>
            </w:pPr>
            <w:r w:rsidRPr="268FBE58">
              <w:rPr>
                <w:sz w:val="20"/>
                <w:szCs w:val="20"/>
              </w:rPr>
              <w:t>A06</w:t>
            </w:r>
          </w:p>
        </w:tc>
        <w:tc>
          <w:tcPr>
            <w:tcW w:w="0" w:type="auto"/>
          </w:tcPr>
          <w:p w14:paraId="0B192747" w14:textId="6467A1C1" w:rsidR="00EC7722" w:rsidRPr="00B75739" w:rsidRDefault="00EC7722" w:rsidP="009028DE">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6</w:t>
            </w:r>
          </w:p>
        </w:tc>
        <w:tc>
          <w:tcPr>
            <w:tcW w:w="0" w:type="auto"/>
          </w:tcPr>
          <w:p w14:paraId="5F04941A" w14:textId="1AD07BD2" w:rsidR="00EC7722" w:rsidRPr="00B75739" w:rsidRDefault="00EC7722" w:rsidP="009028DE">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330E4203">
              <w:rPr>
                <w:sz w:val="20"/>
                <w:szCs w:val="20"/>
              </w:rPr>
              <w:t>Operational Lifetime</w:t>
            </w:r>
          </w:p>
          <w:p w14:paraId="547D3807" w14:textId="1D76AC16" w:rsidR="00EC7722" w:rsidRPr="00B75739" w:rsidRDefault="00EC7722" w:rsidP="009028DE">
            <w:pPr>
              <w:pStyle w:val="TablesStandard"/>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sidRPr="12EDD871">
              <w:rPr>
                <w:sz w:val="20"/>
                <w:szCs w:val="20"/>
              </w:rPr>
              <w:t>Sensor devices will operate for no less than 2.5 years for every 1000 mAh of battery capacity supplied.</w:t>
            </w:r>
          </w:p>
        </w:tc>
        <w:tc>
          <w:tcPr>
            <w:tcW w:w="0" w:type="auto"/>
          </w:tcPr>
          <w:p w14:paraId="3EE466DB" w14:textId="77777777" w:rsidR="00EC7722" w:rsidRPr="00B904DC" w:rsidRDefault="00EC7722" w:rsidP="00B904DC">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0979C0BC">
              <w:rPr>
                <w:sz w:val="20"/>
                <w:szCs w:val="20"/>
              </w:rPr>
              <w:t>Low and infrequent system maintenance costs</w:t>
            </w:r>
          </w:p>
          <w:p w14:paraId="1935B668" w14:textId="65F94AA7" w:rsidR="00EC7722" w:rsidRPr="00B904DC" w:rsidRDefault="00EC7722" w:rsidP="00B904DC">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0979C0BC">
              <w:rPr>
                <w:sz w:val="20"/>
                <w:szCs w:val="20"/>
              </w:rPr>
              <w:t>High reliability sensing</w:t>
            </w:r>
          </w:p>
        </w:tc>
        <w:tc>
          <w:tcPr>
            <w:tcW w:w="0" w:type="auto"/>
          </w:tcPr>
          <w:p w14:paraId="4083AB56" w14:textId="7FA6A07C" w:rsidR="00EC7722" w:rsidRPr="001969E2" w:rsidRDefault="00AF7D76" w:rsidP="00315E07">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001969E2">
              <w:rPr>
                <w:sz w:val="20"/>
                <w:szCs w:val="20"/>
              </w:rPr>
              <w:t>3</w:t>
            </w:r>
          </w:p>
        </w:tc>
      </w:tr>
      <w:tr w:rsidR="00EC7722" w:rsidRPr="00B75739" w14:paraId="4F555376" w14:textId="32CE1943" w:rsidTr="001969E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343F75BF" w14:textId="2335380C" w:rsidR="00EC7722" w:rsidRPr="00B75739" w:rsidRDefault="00EC7722" w:rsidP="009028DE">
            <w:pPr>
              <w:pStyle w:val="TablesStandard"/>
              <w:jc w:val="center"/>
              <w:rPr>
                <w:sz w:val="20"/>
                <w:szCs w:val="20"/>
              </w:rPr>
            </w:pPr>
            <w:r w:rsidRPr="268FBE58">
              <w:rPr>
                <w:sz w:val="20"/>
                <w:szCs w:val="20"/>
              </w:rPr>
              <w:lastRenderedPageBreak/>
              <w:t>A07</w:t>
            </w:r>
          </w:p>
        </w:tc>
        <w:tc>
          <w:tcPr>
            <w:tcW w:w="0" w:type="auto"/>
          </w:tcPr>
          <w:p w14:paraId="0194EBC5" w14:textId="4FFB60ED" w:rsidR="00EC7722" w:rsidRPr="00B75739" w:rsidRDefault="00EC7722" w:rsidP="009028DE">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7</w:t>
            </w:r>
          </w:p>
        </w:tc>
        <w:tc>
          <w:tcPr>
            <w:tcW w:w="0" w:type="auto"/>
          </w:tcPr>
          <w:p w14:paraId="4925A4B4" w14:textId="77777777" w:rsidR="00EC7722" w:rsidRPr="00B75739" w:rsidRDefault="00EC7722" w:rsidP="009028DE">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Minimise System Cost</w:t>
            </w:r>
          </w:p>
          <w:p w14:paraId="442C79D0" w14:textId="20F74F77" w:rsidR="00EC7722" w:rsidRPr="00B75739" w:rsidRDefault="00EC7722" w:rsidP="007F23B2">
            <w:pPr>
              <w:pStyle w:val="TablesStandard"/>
              <w:numPr>
                <w:ilvl w:val="0"/>
                <w:numId w:val="17"/>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Ensure total system cost is no more </w:t>
            </w:r>
            <w:r w:rsidRPr="007F23B2">
              <w:rPr>
                <w:sz w:val="20"/>
                <w:szCs w:val="20"/>
              </w:rPr>
              <w:t>than $60</w:t>
            </w:r>
          </w:p>
        </w:tc>
        <w:tc>
          <w:tcPr>
            <w:tcW w:w="0" w:type="auto"/>
          </w:tcPr>
          <w:p w14:paraId="7EC83062" w14:textId="0AA3604B" w:rsidR="00EC7722" w:rsidRPr="00B904DC" w:rsidRDefault="00EC7722" w:rsidP="00B904D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0979C0BC">
              <w:rPr>
                <w:sz w:val="20"/>
                <w:szCs w:val="20"/>
              </w:rPr>
              <w:t>Affordability of deploying large numbers of sensors and instrumentation</w:t>
            </w:r>
          </w:p>
        </w:tc>
        <w:tc>
          <w:tcPr>
            <w:tcW w:w="0" w:type="auto"/>
          </w:tcPr>
          <w:p w14:paraId="27ABDE22" w14:textId="63D233AE" w:rsidR="00EC7722" w:rsidRPr="001969E2" w:rsidRDefault="00AF7D76" w:rsidP="00315E07">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001969E2">
              <w:rPr>
                <w:sz w:val="20"/>
                <w:szCs w:val="20"/>
              </w:rPr>
              <w:t>2</w:t>
            </w:r>
          </w:p>
        </w:tc>
      </w:tr>
      <w:tr w:rsidR="00EC7722" w:rsidRPr="00B75739" w14:paraId="3D303419" w14:textId="5981F04C" w:rsidTr="001969E2">
        <w:trPr>
          <w:cantSplit/>
          <w:trHeight w:val="638"/>
        </w:trPr>
        <w:tc>
          <w:tcPr>
            <w:cnfStyle w:val="001000000000" w:firstRow="0" w:lastRow="0" w:firstColumn="1" w:lastColumn="0" w:oddVBand="0" w:evenVBand="0" w:oddHBand="0" w:evenHBand="0" w:firstRowFirstColumn="0" w:firstRowLastColumn="0" w:lastRowFirstColumn="0" w:lastRowLastColumn="0"/>
            <w:tcW w:w="0" w:type="auto"/>
            <w:hideMark/>
          </w:tcPr>
          <w:p w14:paraId="176FA525" w14:textId="2EA91103" w:rsidR="00EC7722" w:rsidRPr="00B75739" w:rsidRDefault="00EC7722" w:rsidP="009028DE">
            <w:pPr>
              <w:pStyle w:val="TablesStandard"/>
              <w:jc w:val="center"/>
              <w:rPr>
                <w:sz w:val="20"/>
                <w:szCs w:val="20"/>
              </w:rPr>
            </w:pPr>
            <w:r w:rsidRPr="268FBE58">
              <w:rPr>
                <w:sz w:val="20"/>
                <w:szCs w:val="20"/>
              </w:rPr>
              <w:t>A08</w:t>
            </w:r>
          </w:p>
        </w:tc>
        <w:tc>
          <w:tcPr>
            <w:tcW w:w="0" w:type="auto"/>
          </w:tcPr>
          <w:p w14:paraId="311F36A9" w14:textId="09E384CB" w:rsidR="00EC7722" w:rsidRPr="00B75739" w:rsidRDefault="00EC7722" w:rsidP="009028DE">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8</w:t>
            </w:r>
          </w:p>
        </w:tc>
        <w:tc>
          <w:tcPr>
            <w:tcW w:w="0" w:type="auto"/>
          </w:tcPr>
          <w:p w14:paraId="1580D068" w14:textId="77777777" w:rsidR="00EC7722" w:rsidRDefault="00EC7722" w:rsidP="009028DE">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009B458D">
              <w:rPr>
                <w:sz w:val="20"/>
                <w:szCs w:val="20"/>
              </w:rPr>
              <w:t>Amplified</w:t>
            </w:r>
            <w:r>
              <w:rPr>
                <w:sz w:val="20"/>
                <w:szCs w:val="20"/>
              </w:rPr>
              <w:t xml:space="preserve"> User E</w:t>
            </w:r>
            <w:r w:rsidRPr="268FBE58">
              <w:rPr>
                <w:sz w:val="20"/>
                <w:szCs w:val="20"/>
              </w:rPr>
              <w:t xml:space="preserve">xperience </w:t>
            </w:r>
          </w:p>
          <w:p w14:paraId="09C7E58D" w14:textId="77777777" w:rsidR="00EC7722" w:rsidRPr="009B458D" w:rsidRDefault="00EC7722" w:rsidP="009028DE">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B458D">
              <w:rPr>
                <w:rFonts w:eastAsia="Times New Roman"/>
                <w:sz w:val="20"/>
                <w:szCs w:val="20"/>
              </w:rPr>
              <w:t>Graphical display of time series data</w:t>
            </w:r>
          </w:p>
          <w:p w14:paraId="54BDF570" w14:textId="77777777" w:rsidR="00EC7722" w:rsidRPr="001969E2" w:rsidRDefault="00EC7722" w:rsidP="009028DE">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0"/>
                <w:szCs w:val="20"/>
              </w:rPr>
            </w:pPr>
            <w:r w:rsidRPr="009B458D">
              <w:rPr>
                <w:rFonts w:eastAsia="Times New Roman"/>
                <w:sz w:val="20"/>
                <w:szCs w:val="20"/>
              </w:rPr>
              <w:t>Consideration of colour theory, visual hierarchy, and typography</w:t>
            </w:r>
          </w:p>
        </w:tc>
        <w:tc>
          <w:tcPr>
            <w:tcW w:w="0" w:type="auto"/>
          </w:tcPr>
          <w:p w14:paraId="4C16E863" w14:textId="0377B36E" w:rsidR="00EC7722" w:rsidRPr="00B904DC" w:rsidRDefault="00EC7722" w:rsidP="00B904DC">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Ability to rapidly and easily discern trends and irregularities in sensor data</w:t>
            </w:r>
          </w:p>
        </w:tc>
        <w:tc>
          <w:tcPr>
            <w:tcW w:w="0" w:type="auto"/>
          </w:tcPr>
          <w:p w14:paraId="68EC8B0B" w14:textId="6052E639" w:rsidR="00EC7722" w:rsidRPr="001969E2" w:rsidRDefault="00AF7D76" w:rsidP="00315E07">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001969E2">
              <w:rPr>
                <w:sz w:val="20"/>
                <w:szCs w:val="20"/>
              </w:rPr>
              <w:t>2</w:t>
            </w:r>
          </w:p>
        </w:tc>
      </w:tr>
      <w:tr w:rsidR="00EC7722" w14:paraId="6584C41C" w14:textId="48D5F6F0" w:rsidTr="001969E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7D4B6BD6" w14:textId="1A41EE6E" w:rsidR="00EC7722" w:rsidRPr="00B75739" w:rsidRDefault="00EC7722" w:rsidP="009028DE">
            <w:pPr>
              <w:pStyle w:val="TablesStandard"/>
              <w:jc w:val="center"/>
              <w:rPr>
                <w:sz w:val="20"/>
                <w:szCs w:val="20"/>
              </w:rPr>
            </w:pPr>
            <w:r w:rsidRPr="268FBE58">
              <w:rPr>
                <w:sz w:val="20"/>
                <w:szCs w:val="20"/>
              </w:rPr>
              <w:t>A09</w:t>
            </w:r>
          </w:p>
        </w:tc>
        <w:tc>
          <w:tcPr>
            <w:tcW w:w="0" w:type="auto"/>
          </w:tcPr>
          <w:p w14:paraId="5174D8E4" w14:textId="2989E490" w:rsidR="00EC7722" w:rsidRPr="00B75739" w:rsidRDefault="00EC7722" w:rsidP="009028DE">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9</w:t>
            </w:r>
          </w:p>
        </w:tc>
        <w:tc>
          <w:tcPr>
            <w:tcW w:w="0" w:type="auto"/>
          </w:tcPr>
          <w:p w14:paraId="0AB18F41" w14:textId="77777777" w:rsidR="00EC7722" w:rsidRPr="00B75739" w:rsidRDefault="00EC7722" w:rsidP="009028DE">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Virtual Manager</w:t>
            </w:r>
          </w:p>
          <w:p w14:paraId="58D15DB8" w14:textId="6925F053" w:rsidR="00EC7722" w:rsidRPr="00B75739" w:rsidRDefault="00EC7722" w:rsidP="009028DE">
            <w:pPr>
              <w:pStyle w:val="TablesStandard"/>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The system should incorporate SmartMesh IP VManager-based network management to replace local embe</w:t>
            </w:r>
            <w:r>
              <w:rPr>
                <w:sz w:val="20"/>
                <w:szCs w:val="20"/>
              </w:rPr>
              <w:t>dded-based network management</w:t>
            </w:r>
          </w:p>
          <w:p w14:paraId="73054304" w14:textId="57A39EEF" w:rsidR="00EC7722" w:rsidRPr="00B75739" w:rsidRDefault="00EC7722" w:rsidP="009028DE">
            <w:pPr>
              <w:pStyle w:val="TablesStandard"/>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A remote x86 based virtual machine with the SmartMesh</w:t>
            </w:r>
            <w:r w:rsidR="001C2568">
              <w:rPr>
                <w:sz w:val="20"/>
                <w:szCs w:val="20"/>
              </w:rPr>
              <w:t>-</w:t>
            </w:r>
            <w:r w:rsidRPr="268FBE58">
              <w:rPr>
                <w:sz w:val="20"/>
                <w:szCs w:val="20"/>
              </w:rPr>
              <w:t>IP VManager installed should be capable of performing network management functions when connected to a SmartMesh-to-IP gateway that is local to the WSN</w:t>
            </w:r>
            <w:r>
              <w:rPr>
                <w:sz w:val="20"/>
                <w:szCs w:val="20"/>
              </w:rPr>
              <w:t xml:space="preserve"> site</w:t>
            </w:r>
          </w:p>
        </w:tc>
        <w:tc>
          <w:tcPr>
            <w:tcW w:w="0" w:type="auto"/>
          </w:tcPr>
          <w:p w14:paraId="0EF14DED" w14:textId="136FE91F" w:rsidR="00EC7722" w:rsidRPr="00B904DC" w:rsidRDefault="00EC7722" w:rsidP="004B1656">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Ability to more easily scale and reconfigure network</w:t>
            </w:r>
          </w:p>
        </w:tc>
        <w:tc>
          <w:tcPr>
            <w:tcW w:w="0" w:type="auto"/>
          </w:tcPr>
          <w:p w14:paraId="536F3D56" w14:textId="095C110A" w:rsidR="00EC7722" w:rsidRPr="001969E2" w:rsidRDefault="00AF7D76" w:rsidP="00315E07">
            <w:pPr>
              <w:pStyle w:val="TablesStandard"/>
              <w:jc w:val="center"/>
              <w:cnfStyle w:val="000000100000" w:firstRow="0" w:lastRow="0" w:firstColumn="0" w:lastColumn="0" w:oddVBand="0" w:evenVBand="0" w:oddHBand="1" w:evenHBand="0" w:firstRowFirstColumn="0" w:firstRowLastColumn="0" w:lastRowFirstColumn="0" w:lastRowLastColumn="0"/>
              <w:rPr>
                <w:sz w:val="20"/>
                <w:szCs w:val="20"/>
              </w:rPr>
            </w:pPr>
            <w:r w:rsidRPr="001969E2">
              <w:rPr>
                <w:sz w:val="20"/>
                <w:szCs w:val="20"/>
              </w:rPr>
              <w:t>1</w:t>
            </w:r>
          </w:p>
        </w:tc>
      </w:tr>
      <w:tr w:rsidR="00EC7722" w14:paraId="31CA3824" w14:textId="60CB7577" w:rsidTr="001969E2">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31644B40" w14:textId="1827B35D" w:rsidR="00EC7722" w:rsidRPr="00B75739" w:rsidRDefault="00EC7722" w:rsidP="009028DE">
            <w:pPr>
              <w:pStyle w:val="TablesStandard"/>
              <w:jc w:val="center"/>
              <w:rPr>
                <w:sz w:val="20"/>
                <w:szCs w:val="20"/>
              </w:rPr>
            </w:pPr>
            <w:r w:rsidRPr="268FBE58">
              <w:rPr>
                <w:sz w:val="20"/>
                <w:szCs w:val="20"/>
              </w:rPr>
              <w:t>A10</w:t>
            </w:r>
          </w:p>
        </w:tc>
        <w:tc>
          <w:tcPr>
            <w:tcW w:w="0" w:type="auto"/>
          </w:tcPr>
          <w:p w14:paraId="6FA7B15C" w14:textId="3A966608" w:rsidR="00EC7722" w:rsidRPr="00B75739" w:rsidRDefault="00EC7722" w:rsidP="009028DE">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10</w:t>
            </w:r>
          </w:p>
        </w:tc>
        <w:tc>
          <w:tcPr>
            <w:tcW w:w="0" w:type="auto"/>
          </w:tcPr>
          <w:p w14:paraId="0F4C11D5" w14:textId="77777777" w:rsidR="00EC7722" w:rsidRPr="00B75739" w:rsidRDefault="00EC7722" w:rsidP="009028DE">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Database Scalability </w:t>
            </w:r>
          </w:p>
          <w:p w14:paraId="7454D225" w14:textId="5C91AF2E" w:rsidR="00EC7722" w:rsidRPr="00B75739" w:rsidRDefault="00EC7722" w:rsidP="009028DE">
            <w:pPr>
              <w:pStyle w:val="TablesStandard"/>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database design may</w:t>
            </w:r>
            <w:r w:rsidRPr="268FBE58">
              <w:rPr>
                <w:sz w:val="20"/>
                <w:szCs w:val="20"/>
              </w:rPr>
              <w:t xml:space="preserve"> be capable of accommodating for d</w:t>
            </w:r>
            <w:r>
              <w:rPr>
                <w:sz w:val="20"/>
                <w:szCs w:val="20"/>
              </w:rPr>
              <w:t>ata sent by hundreds of sensors</w:t>
            </w:r>
          </w:p>
          <w:p w14:paraId="750ED75D" w14:textId="77777777" w:rsidR="00EC7722" w:rsidRPr="00B75739" w:rsidRDefault="00EC7722" w:rsidP="009028DE">
            <w:pPr>
              <w:pStyle w:val="TablesStandard"/>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This scalable database design should be incorporated into the cloud system with considerations for the ‘Big Data’ movement</w:t>
            </w:r>
          </w:p>
        </w:tc>
        <w:tc>
          <w:tcPr>
            <w:tcW w:w="0" w:type="auto"/>
          </w:tcPr>
          <w:p w14:paraId="4788D039" w14:textId="5CDDD209" w:rsidR="00EC7722" w:rsidRPr="00B904DC" w:rsidRDefault="00EC7722" w:rsidP="004B1656">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Ability to install extensive monitoring equipment throughout a plant and manage the associated data</w:t>
            </w:r>
          </w:p>
        </w:tc>
        <w:tc>
          <w:tcPr>
            <w:tcW w:w="0" w:type="auto"/>
          </w:tcPr>
          <w:p w14:paraId="786633F6" w14:textId="52F7DA4C" w:rsidR="00EC7722" w:rsidRPr="001969E2" w:rsidRDefault="00AF7D76" w:rsidP="00315E07">
            <w:pPr>
              <w:pStyle w:val="TablesStandard"/>
              <w:jc w:val="center"/>
              <w:cnfStyle w:val="000000000000" w:firstRow="0" w:lastRow="0" w:firstColumn="0" w:lastColumn="0" w:oddVBand="0" w:evenVBand="0" w:oddHBand="0" w:evenHBand="0" w:firstRowFirstColumn="0" w:firstRowLastColumn="0" w:lastRowFirstColumn="0" w:lastRowLastColumn="0"/>
              <w:rPr>
                <w:sz w:val="20"/>
                <w:szCs w:val="20"/>
              </w:rPr>
            </w:pPr>
            <w:r w:rsidRPr="001969E2">
              <w:rPr>
                <w:sz w:val="20"/>
                <w:szCs w:val="20"/>
              </w:rPr>
              <w:t>1</w:t>
            </w:r>
          </w:p>
        </w:tc>
      </w:tr>
    </w:tbl>
    <w:p w14:paraId="5CB7C6B9" w14:textId="77777777" w:rsidR="00B90744" w:rsidRDefault="00B90744">
      <w:pPr>
        <w:widowControl/>
        <w:spacing w:line="240" w:lineRule="auto"/>
        <w:rPr>
          <w:b/>
          <w:sz w:val="24"/>
          <w:lang w:val="en-US"/>
        </w:rPr>
      </w:pPr>
      <w:r>
        <w:rPr>
          <w:lang w:val="en-US"/>
        </w:rPr>
        <w:br w:type="page"/>
      </w:r>
    </w:p>
    <w:p w14:paraId="05ADBC30" w14:textId="3A90D288" w:rsidR="00B6608B" w:rsidRDefault="268FBE58" w:rsidP="00B9354E">
      <w:pPr>
        <w:pStyle w:val="Heading2"/>
      </w:pPr>
      <w:bookmarkStart w:id="477" w:name="_Toc491161285"/>
      <w:bookmarkStart w:id="478" w:name="_Toc491161556"/>
      <w:bookmarkStart w:id="479" w:name="_Toc491252475"/>
      <w:bookmarkStart w:id="480" w:name="_Toc491252918"/>
      <w:bookmarkStart w:id="481" w:name="_Toc491420473"/>
      <w:bookmarkStart w:id="482" w:name="_Toc491420965"/>
      <w:bookmarkStart w:id="483" w:name="_Toc491427257"/>
      <w:bookmarkStart w:id="484" w:name="_Toc491436493"/>
      <w:bookmarkStart w:id="485" w:name="_Toc491436580"/>
      <w:bookmarkStart w:id="486" w:name="_Toc491438094"/>
      <w:bookmarkStart w:id="487" w:name="_Toc491438303"/>
      <w:bookmarkStart w:id="488" w:name="_Toc491439040"/>
      <w:r w:rsidRPr="268FBE58">
        <w:rPr>
          <w:lang w:val="en-US"/>
        </w:rPr>
        <w:lastRenderedPageBreak/>
        <w:t>Requirements Acceptance Criteria</w:t>
      </w:r>
      <w:bookmarkEnd w:id="443"/>
      <w:bookmarkEnd w:id="477"/>
      <w:bookmarkEnd w:id="478"/>
      <w:bookmarkEnd w:id="479"/>
      <w:bookmarkEnd w:id="480"/>
      <w:bookmarkEnd w:id="481"/>
      <w:bookmarkEnd w:id="482"/>
      <w:bookmarkEnd w:id="483"/>
      <w:bookmarkEnd w:id="484"/>
      <w:bookmarkEnd w:id="485"/>
      <w:bookmarkEnd w:id="486"/>
      <w:bookmarkEnd w:id="487"/>
      <w:bookmarkEnd w:id="488"/>
    </w:p>
    <w:p w14:paraId="4FF2488F" w14:textId="61306980" w:rsidR="0232AF39" w:rsidRDefault="007E5D3F" w:rsidP="007E5D3F">
      <w:r>
        <w:t xml:space="preserve">It is important to </w:t>
      </w:r>
      <w:r w:rsidR="000F5D32">
        <w:t>CSC</w:t>
      </w:r>
      <w:r>
        <w:t xml:space="preserve"> and the client that all mandatory requirements are achieved at a high standard. </w:t>
      </w:r>
      <w:r w:rsidR="000F5D32">
        <w:t>CSC</w:t>
      </w:r>
      <w:r>
        <w:t xml:space="preserve"> has ensured that the</w:t>
      </w:r>
      <w:r w:rsidR="00A04826">
        <w:t xml:space="preserve">se requirements are met by providing the following acceptance criteria in </w:t>
      </w:r>
      <w:r w:rsidR="00A04826">
        <w:fldChar w:fldCharType="begin"/>
      </w:r>
      <w:r w:rsidR="00A04826">
        <w:instrText xml:space="preserve"> REF _Ref491382218 \h </w:instrText>
      </w:r>
      <w:r w:rsidR="00A04826">
        <w:fldChar w:fldCharType="separate"/>
      </w:r>
      <w:r w:rsidR="003405B4">
        <w:t xml:space="preserve">Table </w:t>
      </w:r>
      <w:r w:rsidR="003405B4">
        <w:rPr>
          <w:noProof/>
        </w:rPr>
        <w:t>5</w:t>
      </w:r>
      <w:r w:rsidR="00A04826">
        <w:fldChar w:fldCharType="end"/>
      </w:r>
      <w:r w:rsidR="00A04826">
        <w:t xml:space="preserve">. These criteria are derived from established standards in instrumentation, automation and project management from the engineering industry. It encompasses reporting and testing standards which are classified as good practice in the engineering industry. The acceptance criteria are further supplemented by statistical analysis of the mesh network where practicably. The statistical analysis is inclusive but not limited to null hypothesis </w:t>
      </w:r>
      <w:r w:rsidR="00241578">
        <w:t>testing using t-stats.</w:t>
      </w:r>
      <w:r w:rsidR="0232AF39">
        <w:br/>
      </w:r>
    </w:p>
    <w:p w14:paraId="59C6FB38" w14:textId="33038FC8" w:rsidR="006F0A80" w:rsidRDefault="006F0A80" w:rsidP="00A4221F">
      <w:pPr>
        <w:pStyle w:val="Caption"/>
      </w:pPr>
      <w:bookmarkStart w:id="489" w:name="_Ref491382218"/>
      <w:bookmarkStart w:id="490" w:name="_Toc491367216"/>
      <w:bookmarkStart w:id="491" w:name="_Toc491386695"/>
      <w:bookmarkStart w:id="492" w:name="_Toc491416318"/>
      <w:bookmarkStart w:id="493" w:name="_Toc491416584"/>
      <w:bookmarkStart w:id="494" w:name="_Toc491416613"/>
      <w:bookmarkStart w:id="495" w:name="_Toc491420447"/>
      <w:bookmarkStart w:id="496" w:name="_Toc491420939"/>
      <w:bookmarkStart w:id="497" w:name="_Toc491427231"/>
      <w:bookmarkStart w:id="498" w:name="_Toc491429615"/>
      <w:bookmarkStart w:id="499" w:name="_Toc491436467"/>
      <w:bookmarkStart w:id="500" w:name="_Toc491436554"/>
      <w:bookmarkStart w:id="501" w:name="_Toc491438068"/>
      <w:bookmarkStart w:id="502" w:name="_Toc491438277"/>
      <w:bookmarkStart w:id="503" w:name="_Toc491439058"/>
      <w:r>
        <w:t xml:space="preserve">Table </w:t>
      </w:r>
      <w:fldSimple w:instr=" SEQ Table \* ARABIC ">
        <w:r w:rsidR="003405B4">
          <w:rPr>
            <w:noProof/>
          </w:rPr>
          <w:t>5</w:t>
        </w:r>
      </w:fldSimple>
      <w:bookmarkEnd w:id="489"/>
      <w:r>
        <w:t>: Requirements Acceptance Criteria</w:t>
      </w:r>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tbl>
      <w:tblPr>
        <w:tblStyle w:val="GridTable4-Accent21"/>
        <w:tblW w:w="0" w:type="auto"/>
        <w:tblLook w:val="04A0" w:firstRow="1" w:lastRow="0" w:firstColumn="1" w:lastColumn="0" w:noHBand="0" w:noVBand="1"/>
      </w:tblPr>
      <w:tblGrid>
        <w:gridCol w:w="605"/>
        <w:gridCol w:w="1692"/>
        <w:gridCol w:w="3122"/>
        <w:gridCol w:w="4157"/>
      </w:tblGrid>
      <w:tr w:rsidR="004A1EDB" w:rsidRPr="0042017C" w14:paraId="3B2EE468" w14:textId="77777777" w:rsidTr="001A0B0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56BB5618" w14:textId="084E48EA" w:rsidR="00B6608B" w:rsidRPr="0042017C" w:rsidRDefault="006F0A80" w:rsidP="268FBE58">
            <w:pPr>
              <w:pStyle w:val="TablesStandard"/>
              <w:tabs>
                <w:tab w:val="center" w:pos="229"/>
              </w:tabs>
              <w:jc w:val="both"/>
              <w:rPr>
                <w:sz w:val="20"/>
                <w:szCs w:val="20"/>
              </w:rPr>
            </w:pPr>
            <w:r>
              <w:rPr>
                <w:sz w:val="20"/>
                <w:szCs w:val="20"/>
              </w:rPr>
              <w:tab/>
            </w:r>
            <w:r w:rsidR="008D0D00" w:rsidRPr="0042017C">
              <w:rPr>
                <w:sz w:val="20"/>
                <w:szCs w:val="20"/>
              </w:rPr>
              <w:t>ID</w:t>
            </w:r>
          </w:p>
        </w:tc>
        <w:tc>
          <w:tcPr>
            <w:tcW w:w="0" w:type="auto"/>
            <w:hideMark/>
          </w:tcPr>
          <w:p w14:paraId="6BE2CD67" w14:textId="77777777" w:rsidR="00B6608B" w:rsidRPr="0042017C"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Requirements</w:t>
            </w:r>
          </w:p>
        </w:tc>
        <w:tc>
          <w:tcPr>
            <w:tcW w:w="0" w:type="auto"/>
            <w:hideMark/>
          </w:tcPr>
          <w:p w14:paraId="76EEDDD4" w14:textId="77777777" w:rsidR="00B6608B" w:rsidRPr="0042017C"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Associated deliverables</w:t>
            </w:r>
          </w:p>
        </w:tc>
        <w:tc>
          <w:tcPr>
            <w:tcW w:w="0" w:type="auto"/>
            <w:hideMark/>
          </w:tcPr>
          <w:p w14:paraId="44C10022" w14:textId="77777777" w:rsidR="00B6608B" w:rsidRPr="0042017C"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sz w:val="20"/>
                <w:szCs w:val="20"/>
              </w:rPr>
            </w:pPr>
            <w:r w:rsidRPr="268FBE58">
              <w:rPr>
                <w:sz w:val="20"/>
                <w:szCs w:val="20"/>
              </w:rPr>
              <w:t>Acceptance Criteria</w:t>
            </w:r>
          </w:p>
        </w:tc>
      </w:tr>
      <w:tr w:rsidR="004A1EDB" w:rsidRPr="0042017C" w14:paraId="267C1196"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10FD2B46" w14:textId="538A4C5B" w:rsidR="00B6608B" w:rsidRPr="0042017C" w:rsidRDefault="268FBE58" w:rsidP="268FBE58">
            <w:pPr>
              <w:pStyle w:val="TablesStandard"/>
              <w:jc w:val="center"/>
              <w:rPr>
                <w:sz w:val="20"/>
                <w:szCs w:val="20"/>
              </w:rPr>
            </w:pPr>
            <w:bookmarkStart w:id="504" w:name="_Hlk491302331"/>
            <w:r w:rsidRPr="268FBE58">
              <w:rPr>
                <w:sz w:val="20"/>
                <w:szCs w:val="20"/>
              </w:rPr>
              <w:t>M01</w:t>
            </w:r>
          </w:p>
        </w:tc>
        <w:tc>
          <w:tcPr>
            <w:tcW w:w="0" w:type="auto"/>
          </w:tcPr>
          <w:p w14:paraId="66447B6E" w14:textId="33DB4121" w:rsidR="00B6608B"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b/>
                <w:bCs/>
                <w:sz w:val="20"/>
                <w:szCs w:val="20"/>
              </w:rPr>
            </w:pPr>
            <w:r w:rsidRPr="268FBE58">
              <w:rPr>
                <w:b/>
                <w:bCs/>
                <w:sz w:val="20"/>
                <w:szCs w:val="20"/>
              </w:rPr>
              <w:t>Functional Operating Conditions</w:t>
            </w:r>
          </w:p>
          <w:p w14:paraId="5B71C677" w14:textId="33DB4121" w:rsidR="00947170" w:rsidRPr="0042017C" w:rsidRDefault="00947170" w:rsidP="0042017C">
            <w:pPr>
              <w:pStyle w:val="TablesStandard"/>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tcPr>
          <w:p w14:paraId="36D79940" w14:textId="5DD9BA8E" w:rsidR="00B6608B"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The design and delivered prototype must be functionally operable at the extreme conditions specified by the client</w:t>
            </w:r>
          </w:p>
        </w:tc>
        <w:tc>
          <w:tcPr>
            <w:tcW w:w="0" w:type="auto"/>
          </w:tcPr>
          <w:p w14:paraId="081EF3CF" w14:textId="5760FE27" w:rsidR="00B6608B" w:rsidRPr="0042017C" w:rsidRDefault="268FBE58" w:rsidP="003405B4">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The prototype will undertake a Site Acceptance Test (SAT) and is to be approved by the relevant stakeholders. This SAT will follow the frameworks, guidelines and guidance of the IEC 62381</w:t>
            </w:r>
            <w:r w:rsidR="003405B4">
              <w:rPr>
                <w:sz w:val="20"/>
                <w:szCs w:val="20"/>
              </w:rPr>
              <w:t xml:space="preserve"> </w:t>
            </w:r>
            <w:r w:rsidR="003405B4">
              <w:fldChar w:fldCharType="begin"/>
            </w:r>
            <w:r w:rsidR="009105FC">
              <w:instrText xml:space="preserve"> ADDIN EN.CITE &lt;EndNote&gt;&lt;Cite&gt;&lt;Author&gt;International Electrotechnical Commission&lt;/Author&gt;&lt;Year&gt;2012&lt;/Year&gt;&lt;RecNum&gt;72&lt;/RecNum&gt;&lt;DisplayText&gt;[68]&lt;/DisplayText&gt;&lt;record&gt;&lt;rec-number&gt;72&lt;/rec-number&gt;&lt;foreign-keys&gt;&lt;key app="EN" db-id="t5vv0ff2j0fr0letxfz5s2sftvvvzsza2sv9" timestamp="1503639630"&gt;72&lt;/key&gt;&lt;/foreign-keys&gt;&lt;ref-type name="Report"&gt;27&lt;/ref-type&gt;&lt;contributors&gt;&lt;authors&gt;&lt;author&gt;International Electrotechnical Commission,&lt;/author&gt;&lt;/authors&gt;&lt;/contributors&gt;&lt;titles&gt;&lt;title&gt;IEC 62381 - Automation systems in the process industry&lt;/title&gt;&lt;/titles&gt;&lt;dates&gt;&lt;year&gt;2012&lt;/year&gt;&lt;/dates&gt;&lt;urls&gt;&lt;/urls&gt;&lt;access-date&gt;Aug. 24, 2017&lt;/access-date&gt;&lt;/record&gt;&lt;/Cite&gt;&lt;/EndNote&gt;</w:instrText>
            </w:r>
            <w:r w:rsidR="003405B4">
              <w:fldChar w:fldCharType="separate"/>
            </w:r>
            <w:r w:rsidR="009105FC" w:rsidRPr="009105FC">
              <w:rPr>
                <w:noProof/>
                <w:sz w:val="20"/>
                <w:szCs w:val="20"/>
              </w:rPr>
              <w:t>[68]</w:t>
            </w:r>
            <w:r w:rsidR="003405B4">
              <w:fldChar w:fldCharType="end"/>
            </w:r>
            <w:r w:rsidRPr="268FBE58">
              <w:rPr>
                <w:sz w:val="20"/>
                <w:szCs w:val="20"/>
              </w:rPr>
              <w:t>.</w:t>
            </w:r>
          </w:p>
        </w:tc>
      </w:tr>
      <w:tr w:rsidR="004A1EDB" w:rsidRPr="0042017C" w14:paraId="5BB266EA"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00BB629D" w14:textId="3130C133" w:rsidR="00947170" w:rsidRPr="0042017C" w:rsidRDefault="268FBE58" w:rsidP="268FBE58">
            <w:pPr>
              <w:pStyle w:val="TablesStandard"/>
              <w:jc w:val="center"/>
              <w:rPr>
                <w:sz w:val="20"/>
                <w:szCs w:val="20"/>
              </w:rPr>
            </w:pPr>
            <w:r w:rsidRPr="268FBE58">
              <w:rPr>
                <w:sz w:val="20"/>
                <w:szCs w:val="20"/>
              </w:rPr>
              <w:t>M02</w:t>
            </w:r>
          </w:p>
        </w:tc>
        <w:tc>
          <w:tcPr>
            <w:tcW w:w="0" w:type="auto"/>
          </w:tcPr>
          <w:p w14:paraId="2FC2E093" w14:textId="0C94A5D3" w:rsidR="00947170"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268FBE58">
              <w:rPr>
                <w:b/>
                <w:bCs/>
                <w:sz w:val="20"/>
                <w:szCs w:val="20"/>
              </w:rPr>
              <w:t>Safety</w:t>
            </w:r>
          </w:p>
        </w:tc>
        <w:tc>
          <w:tcPr>
            <w:tcW w:w="0" w:type="auto"/>
          </w:tcPr>
          <w:p w14:paraId="622E4271" w14:textId="1BB9683B" w:rsidR="00947170"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The design and delivered prototype must be safe in accordance to the relevant International or Australian Standards. </w:t>
            </w:r>
          </w:p>
        </w:tc>
        <w:tc>
          <w:tcPr>
            <w:tcW w:w="0" w:type="auto"/>
          </w:tcPr>
          <w:p w14:paraId="23B7C2A1" w14:textId="39046F30" w:rsidR="00947170" w:rsidRPr="0042017C" w:rsidRDefault="268FBE58" w:rsidP="003405B4">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prototype will undertake a Factory Acceptance Test (FAT) and is to be approved by the relevant stakeholders. This FAT will follow the safety frameworks, guidelines and guidance of the IEC 61511</w:t>
            </w:r>
            <w:r w:rsidR="003405B4">
              <w:rPr>
                <w:sz w:val="20"/>
                <w:szCs w:val="20"/>
              </w:rPr>
              <w:t xml:space="preserve"> </w:t>
            </w:r>
            <w:r w:rsidR="003405B4">
              <w:fldChar w:fldCharType="begin"/>
            </w:r>
            <w:r w:rsidR="009105FC">
              <w:instrText xml:space="preserve"> ADDIN EN.CITE &lt;EndNote&gt;&lt;Cite&gt;&lt;Author&gt;International Electrotechnical Commission&lt;/Author&gt;&lt;Year&gt;2016&lt;/Year&gt;&lt;RecNum&gt;73&lt;/RecNum&gt;&lt;DisplayText&gt;[69]&lt;/DisplayText&gt;&lt;record&gt;&lt;rec-number&gt;73&lt;/rec-number&gt;&lt;foreign-keys&gt;&lt;key app="EN" db-id="t5vv0ff2j0fr0letxfz5s2sftvvvzsza2sv9" timestamp="1503639698"&gt;73&lt;/key&gt;&lt;/foreign-keys&gt;&lt;ref-type name="Report"&gt;27&lt;/ref-type&gt;&lt;contributors&gt;&lt;authors&gt;&lt;author&gt;International Electrotechnical Commission,&lt;/author&gt;&lt;/authors&gt;&lt;/contributors&gt;&lt;titles&gt;&lt;title&gt;IEC 61511 - Functional safety - Safety instrumented systems for the process industry sector&lt;/title&gt;&lt;/titles&gt;&lt;dates&gt;&lt;year&gt;2016&lt;/year&gt;&lt;/dates&gt;&lt;urls&gt;&lt;/urls&gt;&lt;access-date&gt;Aug. 24, 2017&lt;/access-date&gt;&lt;/record&gt;&lt;/Cite&gt;&lt;/EndNote&gt;</w:instrText>
            </w:r>
            <w:r w:rsidR="003405B4">
              <w:fldChar w:fldCharType="separate"/>
            </w:r>
            <w:r w:rsidR="009105FC" w:rsidRPr="009105FC">
              <w:rPr>
                <w:noProof/>
                <w:sz w:val="20"/>
                <w:szCs w:val="20"/>
              </w:rPr>
              <w:t>[69]</w:t>
            </w:r>
            <w:r w:rsidR="003405B4">
              <w:fldChar w:fldCharType="end"/>
            </w:r>
            <w:r w:rsidRPr="268FBE58">
              <w:rPr>
                <w:sz w:val="20"/>
                <w:szCs w:val="20"/>
              </w:rPr>
              <w:t>.</w:t>
            </w:r>
          </w:p>
        </w:tc>
      </w:tr>
      <w:tr w:rsidR="004A1EDB" w:rsidRPr="0042017C" w14:paraId="14968E85"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66230356" w14:textId="4D7F0681" w:rsidR="002B36CB" w:rsidRPr="0042017C" w:rsidRDefault="268FBE58" w:rsidP="268FBE58">
            <w:pPr>
              <w:pStyle w:val="TablesStandard"/>
              <w:jc w:val="center"/>
              <w:rPr>
                <w:sz w:val="20"/>
                <w:szCs w:val="20"/>
              </w:rPr>
            </w:pPr>
            <w:r w:rsidRPr="268FBE58">
              <w:rPr>
                <w:sz w:val="20"/>
                <w:szCs w:val="20"/>
              </w:rPr>
              <w:t>M03</w:t>
            </w:r>
          </w:p>
        </w:tc>
        <w:tc>
          <w:tcPr>
            <w:tcW w:w="0" w:type="auto"/>
          </w:tcPr>
          <w:p w14:paraId="67725E13" w14:textId="77777777" w:rsidR="002B36CB"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b/>
                <w:bCs/>
                <w:sz w:val="20"/>
                <w:szCs w:val="20"/>
              </w:rPr>
            </w:pPr>
            <w:r w:rsidRPr="268FBE58">
              <w:rPr>
                <w:b/>
                <w:bCs/>
                <w:sz w:val="20"/>
                <w:szCs w:val="20"/>
              </w:rPr>
              <w:t>Design Strategy</w:t>
            </w:r>
          </w:p>
          <w:p w14:paraId="6843DC65" w14:textId="04D0E127" w:rsidR="002B36CB" w:rsidRPr="0042017C" w:rsidRDefault="002B36CB" w:rsidP="268FBE58">
            <w:pPr>
              <w:pStyle w:val="TablesStandard"/>
              <w:cnfStyle w:val="000000100000" w:firstRow="0" w:lastRow="0" w:firstColumn="0" w:lastColumn="0" w:oddVBand="0" w:evenVBand="0" w:oddHBand="1" w:evenHBand="0" w:firstRowFirstColumn="0" w:firstRowLastColumn="0" w:lastRowFirstColumn="0" w:lastRowLastColumn="0"/>
              <w:rPr>
                <w:b/>
                <w:bCs/>
                <w:sz w:val="20"/>
                <w:szCs w:val="20"/>
              </w:rPr>
            </w:pPr>
          </w:p>
        </w:tc>
        <w:tc>
          <w:tcPr>
            <w:tcW w:w="0" w:type="auto"/>
          </w:tcPr>
          <w:p w14:paraId="0E6B0CF3" w14:textId="01C7B435" w:rsidR="002B36CB"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Design report which discusses the architecture of the final design. This report will also explain how the code for each element of the system functions.  </w:t>
            </w:r>
          </w:p>
        </w:tc>
        <w:tc>
          <w:tcPr>
            <w:tcW w:w="0" w:type="auto"/>
          </w:tcPr>
          <w:p w14:paraId="3BDC7C3A" w14:textId="762945A3" w:rsidR="002B36CB" w:rsidRPr="0042017C" w:rsidRDefault="00674878" w:rsidP="005D1739">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client has highlighted the importance of a “layered approach” and so the design strategy will not be accepted until </w:t>
            </w:r>
            <w:r w:rsidR="004A1EDB">
              <w:rPr>
                <w:sz w:val="20"/>
                <w:szCs w:val="20"/>
              </w:rPr>
              <w:t>there is evidence of this in the final design report</w:t>
            </w:r>
            <w:r w:rsidR="001F2691">
              <w:rPr>
                <w:sz w:val="20"/>
                <w:szCs w:val="20"/>
              </w:rPr>
              <w:t xml:space="preserve"> </w:t>
            </w:r>
            <w:r w:rsidR="001F2691" w:rsidRPr="00EA74A2">
              <w:fldChar w:fldCharType="begin"/>
            </w:r>
            <w:r w:rsidR="008511D7">
              <w:instrText xml:space="preserve"> ADDIN EN.CITE &lt;EndNote&gt;&lt;Cite&gt;&lt;Author&gt;Male&lt;/Author&gt;&lt;Year&gt;2017&lt;/Year&gt;&lt;RecNum&gt;25&lt;/RecNum&gt;&lt;DisplayText&gt;[33]&lt;/DisplayText&gt;&lt;record&gt;&lt;rec-number&gt;25&lt;/rec-number&gt;&lt;foreign-keys&gt;&lt;key app="EN" db-id="t5vv0ff2j0fr0letxfz5s2sftvvvzsza2sv9" timestamp="1503488822"&gt;25&lt;/key&gt;&lt;/foreign-keys&gt;&lt;ref-type name="Report"&gt;27&lt;/ref-type&gt;&lt;contributors&gt;&lt;authors&gt;&lt;author&gt;Sally Male&lt;/author&gt;&lt;/authors&gt;&lt;/contributors&gt;&lt;titles&gt;&lt;title&gt;Project 14: Energy Management in Low Power Wireless Sensor Networks&lt;/title&gt;&lt;/titles&gt;&lt;dates&gt;&lt;year&gt;2017&lt;/year&gt;&lt;/dates&gt;&lt;urls&gt;&lt;related-urls&gt;&lt;url&gt;ELEC5552 LMS Team 14 File Exchange&lt;/url&gt;&lt;/related-urls&gt;&lt;/urls&gt;&lt;/record&gt;&lt;/Cite&gt;&lt;/EndNote&gt;</w:instrText>
            </w:r>
            <w:r w:rsidR="001F2691" w:rsidRPr="00EA74A2">
              <w:fldChar w:fldCharType="separate"/>
            </w:r>
            <w:r w:rsidR="008511D7">
              <w:rPr>
                <w:noProof/>
              </w:rPr>
              <w:t>[33]</w:t>
            </w:r>
            <w:r w:rsidR="001F2691" w:rsidRPr="00EA74A2">
              <w:fldChar w:fldCharType="end"/>
            </w:r>
            <w:r w:rsidR="004A1EDB">
              <w:rPr>
                <w:sz w:val="20"/>
                <w:szCs w:val="20"/>
              </w:rPr>
              <w:t xml:space="preserve">. E.g. for the Networking this may follow the TCP/IP model which groups specific functions into a stack of layers. </w:t>
            </w:r>
            <w:r>
              <w:rPr>
                <w:sz w:val="20"/>
                <w:szCs w:val="20"/>
              </w:rPr>
              <w:t xml:space="preserve"> </w:t>
            </w:r>
          </w:p>
        </w:tc>
      </w:tr>
      <w:tr w:rsidR="004A1EDB" w:rsidRPr="0042017C" w14:paraId="45AE3E82"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tcPr>
          <w:p w14:paraId="6A36AD70" w14:textId="33E04D7B" w:rsidR="002B36CB" w:rsidRPr="0042017C" w:rsidRDefault="268FBE58" w:rsidP="268FBE58">
            <w:pPr>
              <w:pStyle w:val="TablesStandard"/>
              <w:jc w:val="center"/>
              <w:rPr>
                <w:sz w:val="20"/>
                <w:szCs w:val="20"/>
              </w:rPr>
            </w:pPr>
            <w:r w:rsidRPr="268FBE58">
              <w:rPr>
                <w:sz w:val="20"/>
                <w:szCs w:val="20"/>
              </w:rPr>
              <w:t>M04</w:t>
            </w:r>
          </w:p>
        </w:tc>
        <w:tc>
          <w:tcPr>
            <w:tcW w:w="0" w:type="auto"/>
          </w:tcPr>
          <w:p w14:paraId="4EA88DBC" w14:textId="18B316E5" w:rsidR="002B36CB"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268FBE58">
              <w:rPr>
                <w:b/>
                <w:bCs/>
                <w:sz w:val="20"/>
                <w:szCs w:val="20"/>
              </w:rPr>
              <w:t>Operational Lifetime</w:t>
            </w:r>
          </w:p>
        </w:tc>
        <w:tc>
          <w:tcPr>
            <w:tcW w:w="0" w:type="auto"/>
          </w:tcPr>
          <w:p w14:paraId="33523C4A" w14:textId="0E15CAE6" w:rsidR="002B36CB"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design and delivered prototype must have a lifetime of 1 year per 1000 mAh.</w:t>
            </w:r>
          </w:p>
        </w:tc>
        <w:tc>
          <w:tcPr>
            <w:tcW w:w="0" w:type="auto"/>
          </w:tcPr>
          <w:p w14:paraId="74DFB84C" w14:textId="3F9CBC27" w:rsidR="002B36CB" w:rsidRPr="0042017C" w:rsidRDefault="0059306A"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r w:rsidR="268FBE58" w:rsidRPr="268FBE58">
              <w:rPr>
                <w:sz w:val="20"/>
                <w:szCs w:val="20"/>
              </w:rPr>
              <w:t xml:space="preserve">quality assurance </w:t>
            </w:r>
            <w:r w:rsidR="00BC4DE4">
              <w:rPr>
                <w:sz w:val="20"/>
                <w:szCs w:val="20"/>
              </w:rPr>
              <w:t xml:space="preserve">(QA) </w:t>
            </w:r>
            <w:r w:rsidR="268FBE58" w:rsidRPr="268FBE58">
              <w:rPr>
                <w:sz w:val="20"/>
                <w:szCs w:val="20"/>
              </w:rPr>
              <w:t>test will measure the battery drainage and extrapolate the lifetime. An expected life of 1 year per 1000 mAh at a 1% significance level will be approved.</w:t>
            </w:r>
          </w:p>
        </w:tc>
      </w:tr>
      <w:tr w:rsidR="004A1EDB" w:rsidRPr="0042017C" w14:paraId="75AF40C7"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466A53E7" w14:textId="75E1DBF5" w:rsidR="00821DF3" w:rsidRPr="0042017C" w:rsidRDefault="268FBE58" w:rsidP="268FBE58">
            <w:pPr>
              <w:pStyle w:val="TablesStandard"/>
              <w:jc w:val="center"/>
              <w:rPr>
                <w:sz w:val="20"/>
                <w:szCs w:val="20"/>
              </w:rPr>
            </w:pPr>
            <w:r w:rsidRPr="268FBE58">
              <w:rPr>
                <w:sz w:val="20"/>
                <w:szCs w:val="20"/>
              </w:rPr>
              <w:t>M05</w:t>
            </w:r>
          </w:p>
        </w:tc>
        <w:tc>
          <w:tcPr>
            <w:tcW w:w="0" w:type="auto"/>
          </w:tcPr>
          <w:p w14:paraId="7821A580" w14:textId="59D3D443" w:rsidR="00821DF3"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b/>
                <w:bCs/>
                <w:sz w:val="20"/>
                <w:szCs w:val="20"/>
              </w:rPr>
            </w:pPr>
            <w:r w:rsidRPr="268FBE58">
              <w:rPr>
                <w:b/>
                <w:bCs/>
                <w:sz w:val="20"/>
                <w:szCs w:val="20"/>
              </w:rPr>
              <w:t>System Network</w:t>
            </w:r>
          </w:p>
        </w:tc>
        <w:tc>
          <w:tcPr>
            <w:tcW w:w="0" w:type="auto"/>
          </w:tcPr>
          <w:p w14:paraId="679103BA" w14:textId="30889AAD" w:rsidR="008B6957"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The design and delivered prototype must be capable of accommodating for </w:t>
            </w:r>
            <w:r w:rsidR="00A81D27">
              <w:rPr>
                <w:sz w:val="20"/>
                <w:szCs w:val="20"/>
              </w:rPr>
              <w:t>3</w:t>
            </w:r>
            <w:r w:rsidRPr="268FBE58">
              <w:rPr>
                <w:sz w:val="20"/>
                <w:szCs w:val="20"/>
              </w:rPr>
              <w:t xml:space="preserve"> sensor devices.</w:t>
            </w:r>
          </w:p>
          <w:p w14:paraId="3DD709F9" w14:textId="77777777" w:rsidR="00821DF3" w:rsidRPr="0042017C" w:rsidRDefault="00821DF3" w:rsidP="0042017C">
            <w:pPr>
              <w:pStyle w:val="TablesStandard"/>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tcPr>
          <w:p w14:paraId="7DA673A3" w14:textId="028CE164" w:rsidR="00821DF3" w:rsidRPr="0042017C" w:rsidRDefault="0059306A" w:rsidP="5B49490F">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w:t>
            </w:r>
            <w:r w:rsidR="00BC4DE4">
              <w:rPr>
                <w:sz w:val="20"/>
                <w:szCs w:val="20"/>
              </w:rPr>
              <w:t xml:space="preserve"> QA </w:t>
            </w:r>
            <w:r w:rsidR="268FBE58" w:rsidRPr="268FBE58">
              <w:rPr>
                <w:sz w:val="20"/>
                <w:szCs w:val="20"/>
              </w:rPr>
              <w:t xml:space="preserve">test will analyse the trade-offs associated to connecting </w:t>
            </w:r>
            <w:r w:rsidR="00A81D27">
              <w:rPr>
                <w:sz w:val="20"/>
                <w:szCs w:val="20"/>
              </w:rPr>
              <w:t>3</w:t>
            </w:r>
            <w:r w:rsidR="268FBE58" w:rsidRPr="268FBE58">
              <w:rPr>
                <w:sz w:val="20"/>
                <w:szCs w:val="20"/>
              </w:rPr>
              <w:t xml:space="preserve"> sensor devices. A system network which exhibits strong characteristics of reliability will be approved.</w:t>
            </w:r>
          </w:p>
        </w:tc>
      </w:tr>
      <w:tr w:rsidR="004A1EDB" w:rsidRPr="0042017C" w14:paraId="73FD7FD3"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5F550934" w14:textId="6162A8BF" w:rsidR="00821DF3" w:rsidRPr="0042017C" w:rsidRDefault="268FBE58" w:rsidP="268FBE58">
            <w:pPr>
              <w:pStyle w:val="TablesStandard"/>
              <w:jc w:val="center"/>
              <w:rPr>
                <w:sz w:val="20"/>
                <w:szCs w:val="20"/>
              </w:rPr>
            </w:pPr>
            <w:r w:rsidRPr="268FBE58">
              <w:rPr>
                <w:sz w:val="20"/>
                <w:szCs w:val="20"/>
              </w:rPr>
              <w:t>M06</w:t>
            </w:r>
          </w:p>
        </w:tc>
        <w:tc>
          <w:tcPr>
            <w:tcW w:w="0" w:type="auto"/>
          </w:tcPr>
          <w:p w14:paraId="5C4EF3EB" w14:textId="2E82FD03" w:rsidR="00821DF3"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268FBE58">
              <w:rPr>
                <w:b/>
                <w:bCs/>
                <w:sz w:val="20"/>
                <w:szCs w:val="20"/>
              </w:rPr>
              <w:t>Internet Connectivity</w:t>
            </w:r>
          </w:p>
        </w:tc>
        <w:tc>
          <w:tcPr>
            <w:tcW w:w="0" w:type="auto"/>
          </w:tcPr>
          <w:p w14:paraId="5BF06B04" w14:textId="04474064" w:rsidR="00821DF3"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design and delivered prototype must be capable of sending sensor data to a cloud-based database system from an internet-enabled gateway.</w:t>
            </w:r>
          </w:p>
        </w:tc>
        <w:tc>
          <w:tcPr>
            <w:tcW w:w="0" w:type="auto"/>
          </w:tcPr>
          <w:p w14:paraId="314660D4" w14:textId="06AF66C9" w:rsidR="00821DF3"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Clear explanation of how the local mesh network connects to the internet via the gateway. The prototype will undergo a FAT to ensure successful connection to the gateway and the internet.</w:t>
            </w:r>
          </w:p>
        </w:tc>
      </w:tr>
      <w:tr w:rsidR="004A1EDB" w:rsidRPr="0042017C" w14:paraId="6C8AEFBC"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5F1DC78C" w14:textId="57412533" w:rsidR="00821DF3" w:rsidRPr="0042017C" w:rsidRDefault="268FBE58" w:rsidP="268FBE58">
            <w:pPr>
              <w:pStyle w:val="TablesStandard"/>
              <w:jc w:val="center"/>
              <w:rPr>
                <w:sz w:val="20"/>
                <w:szCs w:val="20"/>
              </w:rPr>
            </w:pPr>
            <w:r w:rsidRPr="268FBE58">
              <w:rPr>
                <w:sz w:val="20"/>
                <w:szCs w:val="20"/>
              </w:rPr>
              <w:t>M07</w:t>
            </w:r>
          </w:p>
        </w:tc>
        <w:tc>
          <w:tcPr>
            <w:tcW w:w="0" w:type="auto"/>
          </w:tcPr>
          <w:p w14:paraId="147D367B" w14:textId="72311A6D" w:rsidR="00821DF3"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b/>
                <w:bCs/>
                <w:sz w:val="20"/>
                <w:szCs w:val="20"/>
              </w:rPr>
            </w:pPr>
            <w:r w:rsidRPr="268FBE58">
              <w:rPr>
                <w:b/>
                <w:bCs/>
                <w:sz w:val="20"/>
                <w:szCs w:val="20"/>
              </w:rPr>
              <w:t>Data Validity</w:t>
            </w:r>
          </w:p>
        </w:tc>
        <w:tc>
          <w:tcPr>
            <w:tcW w:w="0" w:type="auto"/>
          </w:tcPr>
          <w:p w14:paraId="229FC063" w14:textId="38940032" w:rsidR="00821DF3"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The design and delivered prototype must communicate valid data samples to a high degree of certainty.</w:t>
            </w:r>
          </w:p>
        </w:tc>
        <w:tc>
          <w:tcPr>
            <w:tcW w:w="0" w:type="auto"/>
          </w:tcPr>
          <w:p w14:paraId="65A4562D" w14:textId="25ED2DFF" w:rsidR="008924C0" w:rsidRPr="0042017C" w:rsidRDefault="0059306A" w:rsidP="5B49490F">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w:t>
            </w:r>
            <w:r w:rsidR="268FBE58" w:rsidRPr="268FBE58">
              <w:rPr>
                <w:sz w:val="20"/>
                <w:szCs w:val="20"/>
              </w:rPr>
              <w:t xml:space="preserve"> </w:t>
            </w:r>
            <w:r w:rsidR="00BC4DE4">
              <w:rPr>
                <w:sz w:val="20"/>
                <w:szCs w:val="20"/>
              </w:rPr>
              <w:t>QA</w:t>
            </w:r>
            <w:r w:rsidR="268FBE58" w:rsidRPr="268FBE58">
              <w:rPr>
                <w:sz w:val="20"/>
                <w:szCs w:val="20"/>
              </w:rPr>
              <w:t xml:space="preserve"> test will statistically determine the error rate within the database. An error rate of less than 0.01% will be approved</w:t>
            </w:r>
            <w:r w:rsidR="005128F0">
              <w:rPr>
                <w:sz w:val="20"/>
                <w:szCs w:val="20"/>
              </w:rPr>
              <w:t xml:space="preserve"> </w:t>
            </w:r>
            <w:r w:rsidR="005128F0">
              <w:fldChar w:fldCharType="begin"/>
            </w:r>
            <w:r w:rsidR="00596FD3">
              <w:instrText xml:space="preserve"> ADDIN EN.CITE &lt;EndNote&gt;&lt;Cite&gt;&lt;Author&gt;Dust Networks&lt;/Author&gt;&lt;Year&gt;2017&lt;/Year&gt;&lt;RecNum&gt;10&lt;/RecNum&gt;&lt;DisplayText&gt;[46]&lt;/DisplayText&gt;&lt;record&gt;&lt;rec-number&gt;10&lt;/rec-number&gt;&lt;foreign-keys&gt;&lt;key app="EN" db-id="t5vv0ff2j0fr0letxfz5s2sftvvvzsza2sv9" timestamp="1503218896"&gt;10&lt;/key&gt;&lt;/foreign-keys&gt;&lt;ref-type name="Report"&gt;27&lt;/ref-type&gt;&lt;contributors&gt;&lt;authors&gt;&lt;author&gt;Dust Networks,&lt;/author&gt;&lt;/authors&gt;&lt;/contributors&gt;&lt;titles&gt;&lt;title&gt;LTC5800-IPM SmartMesh IP Node 2.4GHz 802.15.4e Wireless Mote-on-Chip&lt;/title&gt;&lt;/titles&gt;&lt;dates&gt;&lt;year&gt;2017&lt;/year&gt;&lt;/dates&gt;&lt;urls&gt;&lt;related-urls&gt;&lt;url&gt;http://cds.linear.com/docs/en/datasheet/5800ipmfa.pdf&lt;/url&gt;&lt;/related-urls&gt;&lt;/urls&gt;&lt;access-date&gt;Aug. 16, 2017&lt;/access-date&gt;&lt;/record&gt;&lt;/Cite&gt;&lt;/EndNote&gt;</w:instrText>
            </w:r>
            <w:r w:rsidR="005128F0">
              <w:fldChar w:fldCharType="separate"/>
            </w:r>
            <w:r w:rsidR="00596FD3">
              <w:rPr>
                <w:noProof/>
              </w:rPr>
              <w:t>[46]</w:t>
            </w:r>
            <w:r w:rsidR="005128F0">
              <w:fldChar w:fldCharType="end"/>
            </w:r>
            <w:r w:rsidR="268FBE58" w:rsidRPr="268FBE58">
              <w:rPr>
                <w:sz w:val="20"/>
                <w:szCs w:val="20"/>
              </w:rPr>
              <w:t>.</w:t>
            </w:r>
          </w:p>
        </w:tc>
      </w:tr>
      <w:tr w:rsidR="004A1EDB" w:rsidRPr="0042017C" w14:paraId="0752EEBF"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291BF503" w14:textId="526C85C8" w:rsidR="00821DF3" w:rsidRPr="0042017C" w:rsidRDefault="268FBE58" w:rsidP="268FBE58">
            <w:pPr>
              <w:pStyle w:val="TablesStandard"/>
              <w:jc w:val="center"/>
              <w:rPr>
                <w:sz w:val="20"/>
                <w:szCs w:val="20"/>
              </w:rPr>
            </w:pPr>
            <w:r w:rsidRPr="268FBE58">
              <w:rPr>
                <w:sz w:val="20"/>
                <w:szCs w:val="20"/>
              </w:rPr>
              <w:lastRenderedPageBreak/>
              <w:t>M08</w:t>
            </w:r>
          </w:p>
        </w:tc>
        <w:tc>
          <w:tcPr>
            <w:tcW w:w="0" w:type="auto"/>
          </w:tcPr>
          <w:p w14:paraId="3093355B" w14:textId="60CFCC98" w:rsidR="00821DF3"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b/>
                <w:bCs/>
                <w:sz w:val="20"/>
                <w:szCs w:val="20"/>
              </w:rPr>
              <w:t>Data Specification</w:t>
            </w:r>
          </w:p>
        </w:tc>
        <w:tc>
          <w:tcPr>
            <w:tcW w:w="0" w:type="auto"/>
          </w:tcPr>
          <w:p w14:paraId="1A729F8E" w14:textId="3BFB5DFC" w:rsidR="00821DF3"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design and delivered must allow 16-bits for sensor data and include a means for communicating the time stamp and location.</w:t>
            </w:r>
          </w:p>
        </w:tc>
        <w:tc>
          <w:tcPr>
            <w:tcW w:w="0" w:type="auto"/>
          </w:tcPr>
          <w:p w14:paraId="3A5FC69B" w14:textId="443DB6A6" w:rsidR="00821DF3" w:rsidRPr="0042017C" w:rsidRDefault="268FBE58" w:rsidP="0090128B">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 xml:space="preserve">During a </w:t>
            </w:r>
            <w:r w:rsidR="0090128B">
              <w:rPr>
                <w:sz w:val="20"/>
                <w:szCs w:val="20"/>
              </w:rPr>
              <w:t>FAT</w:t>
            </w:r>
            <w:r w:rsidRPr="268FBE58">
              <w:rPr>
                <w:sz w:val="20"/>
                <w:szCs w:val="20"/>
              </w:rPr>
              <w:t xml:space="preserve"> data at the correct specification will be sent through the network to ensure the designed network protocol sends and receives the data in the correct format. </w:t>
            </w:r>
          </w:p>
        </w:tc>
      </w:tr>
      <w:tr w:rsidR="004A1EDB" w:rsidRPr="0042017C" w14:paraId="7727296A"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139DBEFA" w14:textId="5D2BAD31" w:rsidR="00B6608B" w:rsidRPr="0042017C" w:rsidRDefault="268FBE58" w:rsidP="268FBE58">
            <w:pPr>
              <w:pStyle w:val="TablesStandard"/>
              <w:jc w:val="center"/>
              <w:rPr>
                <w:sz w:val="20"/>
                <w:szCs w:val="20"/>
              </w:rPr>
            </w:pPr>
            <w:r w:rsidRPr="268FBE58">
              <w:rPr>
                <w:sz w:val="20"/>
                <w:szCs w:val="20"/>
              </w:rPr>
              <w:t>M09</w:t>
            </w:r>
          </w:p>
        </w:tc>
        <w:tc>
          <w:tcPr>
            <w:tcW w:w="0" w:type="auto"/>
          </w:tcPr>
          <w:p w14:paraId="25B42908" w14:textId="1EE8CCF2" w:rsidR="00B6608B"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b/>
                <w:bCs/>
                <w:sz w:val="20"/>
                <w:szCs w:val="20"/>
              </w:rPr>
              <w:t>Data Currency and Timeliness</w:t>
            </w:r>
          </w:p>
        </w:tc>
        <w:tc>
          <w:tcPr>
            <w:tcW w:w="0" w:type="auto"/>
          </w:tcPr>
          <w:p w14:paraId="0B96D1D4" w14:textId="6D4DAD73" w:rsidR="00B6608B"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The user must be able to access current data from the sensors with a 2</w:t>
            </w:r>
            <w:r w:rsidR="00DB4393" w:rsidRPr="268FBE58">
              <w:rPr>
                <w:sz w:val="20"/>
                <w:szCs w:val="20"/>
              </w:rPr>
              <w:t>-</w:t>
            </w:r>
            <w:r w:rsidRPr="268FBE58">
              <w:rPr>
                <w:sz w:val="20"/>
                <w:szCs w:val="20"/>
              </w:rPr>
              <w:t>minute tolerance from an internet-enabled gateway.</w:t>
            </w:r>
          </w:p>
        </w:tc>
        <w:tc>
          <w:tcPr>
            <w:tcW w:w="0" w:type="auto"/>
          </w:tcPr>
          <w:p w14:paraId="33FC7527" w14:textId="502715B9" w:rsidR="00B6608B" w:rsidRPr="0042017C" w:rsidRDefault="0059306A" w:rsidP="5B49490F">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w:t>
            </w:r>
            <w:r w:rsidR="268FBE58" w:rsidRPr="268FBE58">
              <w:rPr>
                <w:sz w:val="20"/>
                <w:szCs w:val="20"/>
              </w:rPr>
              <w:t xml:space="preserve"> </w:t>
            </w:r>
            <w:r w:rsidR="00BC4DE4">
              <w:rPr>
                <w:sz w:val="20"/>
                <w:szCs w:val="20"/>
              </w:rPr>
              <w:t>QA</w:t>
            </w:r>
            <w:r w:rsidR="268FBE58" w:rsidRPr="268FBE58">
              <w:rPr>
                <w:sz w:val="20"/>
                <w:szCs w:val="20"/>
              </w:rPr>
              <w:t xml:space="preserve"> test will statistically </w:t>
            </w:r>
            <w:r w:rsidR="00DB4393">
              <w:rPr>
                <w:sz w:val="20"/>
                <w:szCs w:val="20"/>
              </w:rPr>
              <w:t>verify</w:t>
            </w:r>
            <w:r w:rsidR="268FBE58" w:rsidRPr="268FBE58">
              <w:rPr>
                <w:sz w:val="20"/>
                <w:szCs w:val="20"/>
              </w:rPr>
              <w:t xml:space="preserve"> </w:t>
            </w:r>
            <w:r w:rsidR="00DB4393">
              <w:rPr>
                <w:sz w:val="20"/>
                <w:szCs w:val="20"/>
              </w:rPr>
              <w:t>a delay of less than 2 minutes between sensor data generation and display of data via the online user interface</w:t>
            </w:r>
          </w:p>
        </w:tc>
      </w:tr>
      <w:tr w:rsidR="004A1EDB" w:rsidRPr="0042017C" w14:paraId="76EED23C"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346CB5F4" w14:textId="6FA00923" w:rsidR="00B6608B" w:rsidRPr="0042017C" w:rsidRDefault="268FBE58" w:rsidP="268FBE58">
            <w:pPr>
              <w:pStyle w:val="TablesStandard"/>
              <w:jc w:val="center"/>
              <w:rPr>
                <w:sz w:val="20"/>
                <w:szCs w:val="20"/>
              </w:rPr>
            </w:pPr>
            <w:r w:rsidRPr="268FBE58">
              <w:rPr>
                <w:sz w:val="20"/>
                <w:szCs w:val="20"/>
              </w:rPr>
              <w:t>M10</w:t>
            </w:r>
          </w:p>
        </w:tc>
        <w:tc>
          <w:tcPr>
            <w:tcW w:w="0" w:type="auto"/>
          </w:tcPr>
          <w:p w14:paraId="498D2197" w14:textId="367C086E" w:rsidR="00B6608B"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268FBE58">
              <w:rPr>
                <w:b/>
                <w:bCs/>
                <w:sz w:val="20"/>
                <w:szCs w:val="20"/>
              </w:rPr>
              <w:t>Client Application</w:t>
            </w:r>
          </w:p>
        </w:tc>
        <w:tc>
          <w:tcPr>
            <w:tcW w:w="0" w:type="auto"/>
          </w:tcPr>
          <w:p w14:paraId="464E706D" w14:textId="6683730F" w:rsidR="00B6608B"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design and delivered prototype must encompass a user interface which is clear, relevant and easy to use. This user interface must be able to interface with the cloud system.</w:t>
            </w:r>
          </w:p>
        </w:tc>
        <w:tc>
          <w:tcPr>
            <w:tcW w:w="0" w:type="auto"/>
          </w:tcPr>
          <w:p w14:paraId="4A3BE5E1" w14:textId="5A83EF6C" w:rsidR="00B6608B"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client application will be reviewed and approved by the client, ensuring maximum user satisfaction.</w:t>
            </w:r>
          </w:p>
        </w:tc>
      </w:tr>
      <w:tr w:rsidR="004A1EDB" w:rsidRPr="0042017C" w14:paraId="00D875D2"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B2D101C" w14:textId="2CEF2B9E" w:rsidR="007B5C70" w:rsidRPr="0042017C" w:rsidRDefault="268FBE58" w:rsidP="268FBE58">
            <w:pPr>
              <w:pStyle w:val="TablesStandard"/>
              <w:jc w:val="center"/>
              <w:rPr>
                <w:sz w:val="20"/>
                <w:szCs w:val="20"/>
              </w:rPr>
            </w:pPr>
            <w:r w:rsidRPr="268FBE58">
              <w:rPr>
                <w:sz w:val="20"/>
                <w:szCs w:val="20"/>
              </w:rPr>
              <w:t>M11</w:t>
            </w:r>
          </w:p>
        </w:tc>
        <w:tc>
          <w:tcPr>
            <w:tcW w:w="0" w:type="auto"/>
          </w:tcPr>
          <w:p w14:paraId="7ACFDE55" w14:textId="794E8AA8" w:rsidR="007B5C70"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b/>
                <w:bCs/>
                <w:sz w:val="20"/>
                <w:szCs w:val="20"/>
              </w:rPr>
            </w:pPr>
            <w:r w:rsidRPr="268FBE58">
              <w:rPr>
                <w:b/>
                <w:bCs/>
                <w:sz w:val="20"/>
                <w:szCs w:val="20"/>
              </w:rPr>
              <w:t>Portability</w:t>
            </w:r>
          </w:p>
        </w:tc>
        <w:tc>
          <w:tcPr>
            <w:tcW w:w="0" w:type="auto"/>
          </w:tcPr>
          <w:p w14:paraId="13914CC1" w14:textId="519D5E81" w:rsidR="007B5C70" w:rsidRPr="0042017C" w:rsidRDefault="000F73F8" w:rsidP="0042017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Designed code that reads </w:t>
            </w:r>
            <w:r w:rsidR="00B507A3">
              <w:rPr>
                <w:sz w:val="20"/>
                <w:szCs w:val="20"/>
              </w:rPr>
              <w:t xml:space="preserve">from sensor must be adaptable for other sensor types designed by </w:t>
            </w:r>
            <w:r w:rsidR="005B0FB5">
              <w:rPr>
                <w:sz w:val="20"/>
                <w:szCs w:val="20"/>
              </w:rPr>
              <w:t>ATAMO</w:t>
            </w:r>
            <w:r w:rsidR="00B507A3">
              <w:rPr>
                <w:sz w:val="20"/>
                <w:szCs w:val="20"/>
              </w:rPr>
              <w:t xml:space="preserve">. </w:t>
            </w:r>
          </w:p>
        </w:tc>
        <w:tc>
          <w:tcPr>
            <w:tcW w:w="0" w:type="auto"/>
          </w:tcPr>
          <w:p w14:paraId="483A54EA" w14:textId="5FA4F0DB" w:rsidR="007B5C70" w:rsidRPr="0042017C" w:rsidRDefault="00B507A3" w:rsidP="0042017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An explanation of how the code may be adapted for additional or different sensors must be included in the final design report. </w:t>
            </w:r>
          </w:p>
        </w:tc>
      </w:tr>
      <w:tr w:rsidR="004A1EDB" w:rsidRPr="0042017C" w14:paraId="1E8F3077"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tcPr>
          <w:p w14:paraId="41BD5F95" w14:textId="5E82CCB4" w:rsidR="007B5C70" w:rsidRPr="0042017C" w:rsidRDefault="268FBE58" w:rsidP="268FBE58">
            <w:pPr>
              <w:pStyle w:val="TablesStandard"/>
              <w:jc w:val="center"/>
              <w:rPr>
                <w:sz w:val="20"/>
                <w:szCs w:val="20"/>
              </w:rPr>
            </w:pPr>
            <w:r w:rsidRPr="268FBE58">
              <w:rPr>
                <w:sz w:val="20"/>
                <w:szCs w:val="20"/>
              </w:rPr>
              <w:t>M12</w:t>
            </w:r>
          </w:p>
        </w:tc>
        <w:tc>
          <w:tcPr>
            <w:tcW w:w="0" w:type="auto"/>
          </w:tcPr>
          <w:p w14:paraId="1908B6E4" w14:textId="6411563B" w:rsidR="007B5C70" w:rsidRPr="0042017C"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268FBE58">
              <w:rPr>
                <w:b/>
                <w:bCs/>
                <w:sz w:val="20"/>
                <w:szCs w:val="20"/>
              </w:rPr>
              <w:t>Hardware Interface</w:t>
            </w:r>
          </w:p>
        </w:tc>
        <w:tc>
          <w:tcPr>
            <w:tcW w:w="0" w:type="auto"/>
          </w:tcPr>
          <w:p w14:paraId="7E5D018C" w14:textId="1D3F53F5" w:rsidR="007B5C70" w:rsidRPr="0042017C" w:rsidRDefault="00F21AC9" w:rsidP="0042017C">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Proto</w:t>
            </w:r>
            <w:r w:rsidR="007F1F7D">
              <w:rPr>
                <w:sz w:val="20"/>
                <w:szCs w:val="20"/>
              </w:rPr>
              <w:t>t</w:t>
            </w:r>
            <w:r>
              <w:rPr>
                <w:sz w:val="20"/>
                <w:szCs w:val="20"/>
              </w:rPr>
              <w:t xml:space="preserve">ype and Design should be plug and play with </w:t>
            </w:r>
            <w:r w:rsidR="005B0FB5">
              <w:rPr>
                <w:sz w:val="20"/>
                <w:szCs w:val="20"/>
              </w:rPr>
              <w:t xml:space="preserve">ATAMO’s </w:t>
            </w:r>
            <w:r w:rsidR="000F5D32">
              <w:rPr>
                <w:sz w:val="20"/>
                <w:szCs w:val="20"/>
              </w:rPr>
              <w:t>duinoPRO</w:t>
            </w:r>
            <w:r>
              <w:rPr>
                <w:sz w:val="20"/>
                <w:szCs w:val="20"/>
              </w:rPr>
              <w:t xml:space="preserve"> platform</w:t>
            </w:r>
          </w:p>
        </w:tc>
        <w:tc>
          <w:tcPr>
            <w:tcW w:w="0" w:type="auto"/>
          </w:tcPr>
          <w:p w14:paraId="511144F4" w14:textId="2184905C" w:rsidR="007B5C70" w:rsidRPr="0042017C" w:rsidRDefault="00F21AC9" w:rsidP="0090128B">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At a</w:t>
            </w:r>
            <w:r w:rsidR="0090128B">
              <w:rPr>
                <w:sz w:val="20"/>
                <w:szCs w:val="20"/>
              </w:rPr>
              <w:t xml:space="preserve"> FAT</w:t>
            </w:r>
            <w:r>
              <w:rPr>
                <w:sz w:val="20"/>
                <w:szCs w:val="20"/>
              </w:rPr>
              <w:t xml:space="preserve"> a real </w:t>
            </w:r>
            <w:r w:rsidR="005B0FB5">
              <w:rPr>
                <w:sz w:val="20"/>
                <w:szCs w:val="20"/>
              </w:rPr>
              <w:t xml:space="preserve">ATAMO </w:t>
            </w:r>
            <w:r>
              <w:rPr>
                <w:sz w:val="20"/>
                <w:szCs w:val="20"/>
              </w:rPr>
              <w:t xml:space="preserve">sensor will be connected to the board to ensure data can be collected from the sensor correctly.  </w:t>
            </w:r>
          </w:p>
        </w:tc>
      </w:tr>
      <w:tr w:rsidR="004A1EDB" w:rsidRPr="0042017C" w14:paraId="2B8DA4BD"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09E7DB6" w14:textId="0598E8AF" w:rsidR="00483CC1" w:rsidRPr="0042017C" w:rsidRDefault="268FBE58" w:rsidP="268FBE58">
            <w:pPr>
              <w:pStyle w:val="TablesStandard"/>
              <w:jc w:val="center"/>
              <w:rPr>
                <w:sz w:val="20"/>
                <w:szCs w:val="20"/>
              </w:rPr>
            </w:pPr>
            <w:r w:rsidRPr="268FBE58">
              <w:rPr>
                <w:sz w:val="20"/>
                <w:szCs w:val="20"/>
              </w:rPr>
              <w:t>A01</w:t>
            </w:r>
          </w:p>
        </w:tc>
        <w:tc>
          <w:tcPr>
            <w:tcW w:w="0" w:type="auto"/>
          </w:tcPr>
          <w:p w14:paraId="3B49A821" w14:textId="7C129071" w:rsidR="00483CC1" w:rsidRPr="0042017C" w:rsidRDefault="003B591D" w:rsidP="0042017C">
            <w:pPr>
              <w:pStyle w:val="TablesStandard"/>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Data Specification</w:t>
            </w:r>
          </w:p>
        </w:tc>
        <w:tc>
          <w:tcPr>
            <w:tcW w:w="0" w:type="auto"/>
          </w:tcPr>
          <w:p w14:paraId="13C3BAE1" w14:textId="226826F3" w:rsidR="00483CC1" w:rsidRPr="0042017C" w:rsidRDefault="004009E8" w:rsidP="0042017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final design and p</w:t>
            </w:r>
            <w:r w:rsidR="003B591D">
              <w:rPr>
                <w:sz w:val="20"/>
                <w:szCs w:val="20"/>
              </w:rPr>
              <w:t>ro</w:t>
            </w:r>
            <w:r>
              <w:rPr>
                <w:sz w:val="20"/>
                <w:szCs w:val="20"/>
              </w:rPr>
              <w:t>to</w:t>
            </w:r>
            <w:r w:rsidR="003B591D">
              <w:rPr>
                <w:sz w:val="20"/>
                <w:szCs w:val="20"/>
              </w:rPr>
              <w:t>type must support the transmission of 16-bit diagnostic data.</w:t>
            </w:r>
          </w:p>
        </w:tc>
        <w:tc>
          <w:tcPr>
            <w:tcW w:w="0" w:type="auto"/>
          </w:tcPr>
          <w:p w14:paraId="56E508C0" w14:textId="3F3B9A5F" w:rsidR="00483CC1" w:rsidRPr="0042017C" w:rsidRDefault="003B591D" w:rsidP="0042017C">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will be tested by passing both sensor data and diagnostic data through the network at the same time to ensure that both data sets are received by the end user and that sensor data and diagnostic data is correctly differentiated from each other. </w:t>
            </w:r>
          </w:p>
        </w:tc>
      </w:tr>
      <w:tr w:rsidR="004A1EDB" w:rsidRPr="0042017C" w14:paraId="086163EF"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tcPr>
          <w:p w14:paraId="463CEEEB" w14:textId="7CAA1A61" w:rsidR="00483CC1" w:rsidRPr="0042017C" w:rsidRDefault="268FBE58" w:rsidP="268FBE58">
            <w:pPr>
              <w:pStyle w:val="TablesStandard"/>
              <w:jc w:val="center"/>
              <w:rPr>
                <w:sz w:val="20"/>
                <w:szCs w:val="20"/>
              </w:rPr>
            </w:pPr>
            <w:r w:rsidRPr="268FBE58">
              <w:rPr>
                <w:sz w:val="20"/>
                <w:szCs w:val="20"/>
              </w:rPr>
              <w:t>A02</w:t>
            </w:r>
          </w:p>
        </w:tc>
        <w:tc>
          <w:tcPr>
            <w:tcW w:w="0" w:type="auto"/>
          </w:tcPr>
          <w:p w14:paraId="2AA68EB4" w14:textId="68D53887" w:rsidR="00483CC1" w:rsidRPr="00A81D27" w:rsidRDefault="000D4518" w:rsidP="5B49490F">
            <w:pPr>
              <w:pStyle w:val="TablesStandard"/>
              <w:cnfStyle w:val="000000000000" w:firstRow="0" w:lastRow="0" w:firstColumn="0" w:lastColumn="0" w:oddVBand="0" w:evenVBand="0" w:oddHBand="0" w:evenHBand="0" w:firstRowFirstColumn="0" w:firstRowLastColumn="0" w:lastRowFirstColumn="0" w:lastRowLastColumn="0"/>
              <w:rPr>
                <w:b/>
                <w:sz w:val="20"/>
                <w:szCs w:val="20"/>
                <w:lang w:val="en-US"/>
              </w:rPr>
            </w:pPr>
            <w:r w:rsidRPr="00315E07">
              <w:rPr>
                <w:b/>
                <w:bCs/>
              </w:rPr>
              <w:t>System Network</w:t>
            </w:r>
          </w:p>
        </w:tc>
        <w:tc>
          <w:tcPr>
            <w:tcW w:w="0" w:type="auto"/>
          </w:tcPr>
          <w:p w14:paraId="52BD675B" w14:textId="07B7A4DF" w:rsidR="00483CC1" w:rsidRPr="0042017C" w:rsidRDefault="00A81D27" w:rsidP="0042017C">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design and delivered prototype must be capable of accommodating for 5 sensor devices.</w:t>
            </w:r>
          </w:p>
        </w:tc>
        <w:tc>
          <w:tcPr>
            <w:tcW w:w="0" w:type="auto"/>
          </w:tcPr>
          <w:p w14:paraId="4732F157" w14:textId="1D2DCB2D" w:rsidR="00483CC1" w:rsidRPr="0042017C" w:rsidRDefault="00A81D27" w:rsidP="0042017C">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QA </w:t>
            </w:r>
            <w:r w:rsidRPr="268FBE58">
              <w:rPr>
                <w:sz w:val="20"/>
                <w:szCs w:val="20"/>
              </w:rPr>
              <w:t>test will analyse the trade-offs associated to connecting 5 sensor devices. A system network which exhibits strong characteristics of reliability will be approved.</w:t>
            </w:r>
          </w:p>
        </w:tc>
      </w:tr>
      <w:tr w:rsidR="004A1EDB" w:rsidRPr="0042017C" w14:paraId="4EFBCA95"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2355B4C" w14:textId="537D121A" w:rsidR="00483CC1" w:rsidRPr="0042017C" w:rsidRDefault="268FBE58" w:rsidP="268FBE58">
            <w:pPr>
              <w:pStyle w:val="TablesStandard"/>
              <w:jc w:val="center"/>
              <w:rPr>
                <w:sz w:val="20"/>
                <w:szCs w:val="20"/>
              </w:rPr>
            </w:pPr>
            <w:r w:rsidRPr="268FBE58">
              <w:rPr>
                <w:sz w:val="20"/>
                <w:szCs w:val="20"/>
              </w:rPr>
              <w:t>A03</w:t>
            </w:r>
          </w:p>
        </w:tc>
        <w:tc>
          <w:tcPr>
            <w:tcW w:w="0" w:type="auto"/>
          </w:tcPr>
          <w:p w14:paraId="13FC5598" w14:textId="1D802E65" w:rsidR="00483CC1"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b/>
                <w:bCs/>
                <w:sz w:val="20"/>
                <w:szCs w:val="20"/>
              </w:rPr>
            </w:pPr>
            <w:r w:rsidRPr="268FBE58">
              <w:rPr>
                <w:b/>
                <w:bCs/>
                <w:sz w:val="20"/>
                <w:szCs w:val="20"/>
              </w:rPr>
              <w:t>Synchronise Sensor Readings</w:t>
            </w:r>
          </w:p>
        </w:tc>
        <w:tc>
          <w:tcPr>
            <w:tcW w:w="0" w:type="auto"/>
          </w:tcPr>
          <w:p w14:paraId="526C59AC" w14:textId="06D9611C" w:rsidR="00483CC1"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Networking, driver and power management software designed to operate synchronously across all WSN nodes</w:t>
            </w:r>
          </w:p>
        </w:tc>
        <w:tc>
          <w:tcPr>
            <w:tcW w:w="0" w:type="auto"/>
          </w:tcPr>
          <w:p w14:paraId="77724740" w14:textId="77777777" w:rsidR="00483CC1"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Successful code/design document walkthroughs</w:t>
            </w:r>
          </w:p>
          <w:p w14:paraId="21B8F0D4" w14:textId="789A7DC4" w:rsidR="00483CC1" w:rsidRPr="0042017C"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Successful system integration tests</w:t>
            </w:r>
          </w:p>
        </w:tc>
      </w:tr>
      <w:tr w:rsidR="003C4EB8" w:rsidRPr="0042017C" w14:paraId="0DB97692"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tcPr>
          <w:p w14:paraId="50628BE3" w14:textId="39FB6827" w:rsidR="003C4EB8" w:rsidRPr="268FBE58" w:rsidRDefault="003C4EB8" w:rsidP="268FBE58">
            <w:pPr>
              <w:pStyle w:val="TablesStandard"/>
              <w:jc w:val="center"/>
            </w:pPr>
            <w:r>
              <w:t>A04</w:t>
            </w:r>
          </w:p>
        </w:tc>
        <w:tc>
          <w:tcPr>
            <w:tcW w:w="0" w:type="auto"/>
          </w:tcPr>
          <w:p w14:paraId="6F9D5A9B" w14:textId="664B6DB1" w:rsidR="003C4EB8" w:rsidRPr="00AD6D1F" w:rsidRDefault="003C4EB8" w:rsidP="268FBE58">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00315E07">
              <w:rPr>
                <w:b/>
                <w:bCs/>
              </w:rPr>
              <w:t xml:space="preserve">Adaptable Sampling Rate </w:t>
            </w:r>
          </w:p>
        </w:tc>
        <w:tc>
          <w:tcPr>
            <w:tcW w:w="0" w:type="auto"/>
          </w:tcPr>
          <w:p w14:paraId="02A9CFAB" w14:textId="2BFC842B" w:rsidR="003C4EB8" w:rsidRPr="268FBE58" w:rsidRDefault="00834B8D" w:rsidP="268FBE58">
            <w:pPr>
              <w:pStyle w:val="TablesStandard"/>
              <w:cnfStyle w:val="000000000000" w:firstRow="0" w:lastRow="0" w:firstColumn="0" w:lastColumn="0" w:oddVBand="0" w:evenVBand="0" w:oddHBand="0" w:evenHBand="0" w:firstRowFirstColumn="0" w:firstRowLastColumn="0" w:lastRowFirstColumn="0" w:lastRowLastColumn="0"/>
            </w:pPr>
            <w:r>
              <w:rPr>
                <w:sz w:val="20"/>
                <w:szCs w:val="20"/>
              </w:rPr>
              <w:t>Sensor sampling rate will be user-configurable</w:t>
            </w:r>
          </w:p>
        </w:tc>
        <w:tc>
          <w:tcPr>
            <w:tcW w:w="0" w:type="auto"/>
          </w:tcPr>
          <w:p w14:paraId="1B374267" w14:textId="1C9821FA" w:rsidR="00834B8D" w:rsidRPr="0042017C" w:rsidRDefault="00834B8D" w:rsidP="00834B8D">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Successful code/design document walkthroughs</w:t>
            </w:r>
            <w:r w:rsidR="00D92AD7">
              <w:rPr>
                <w:sz w:val="20"/>
                <w:szCs w:val="20"/>
              </w:rPr>
              <w:t xml:space="preserve"> demonstrating its adaptability</w:t>
            </w:r>
            <w:r w:rsidR="005D3F7B">
              <w:rPr>
                <w:sz w:val="20"/>
                <w:szCs w:val="20"/>
              </w:rPr>
              <w:t>.</w:t>
            </w:r>
            <w:r w:rsidR="00D92AD7">
              <w:rPr>
                <w:sz w:val="20"/>
                <w:szCs w:val="20"/>
              </w:rPr>
              <w:t xml:space="preserve"> </w:t>
            </w:r>
          </w:p>
          <w:p w14:paraId="47908134" w14:textId="77777777" w:rsidR="003C4EB8" w:rsidRPr="268FBE58" w:rsidRDefault="003C4EB8" w:rsidP="268FBE58">
            <w:pPr>
              <w:pStyle w:val="TablesStandard"/>
              <w:cnfStyle w:val="000000000000" w:firstRow="0" w:lastRow="0" w:firstColumn="0" w:lastColumn="0" w:oddVBand="0" w:evenVBand="0" w:oddHBand="0" w:evenHBand="0" w:firstRowFirstColumn="0" w:firstRowLastColumn="0" w:lastRowFirstColumn="0" w:lastRowLastColumn="0"/>
            </w:pPr>
          </w:p>
        </w:tc>
      </w:tr>
      <w:bookmarkEnd w:id="504"/>
      <w:tr w:rsidR="003C4EB8" w:rsidRPr="0042017C" w14:paraId="3FFA17E1"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7BC9434" w14:textId="65D9CE68" w:rsidR="003C4EB8" w:rsidRPr="268FBE58" w:rsidRDefault="003C4EB8" w:rsidP="003C4EB8">
            <w:pPr>
              <w:pStyle w:val="TablesStandard"/>
              <w:jc w:val="center"/>
            </w:pPr>
            <w:r>
              <w:t>A05</w:t>
            </w:r>
          </w:p>
        </w:tc>
        <w:tc>
          <w:tcPr>
            <w:tcW w:w="0" w:type="auto"/>
          </w:tcPr>
          <w:p w14:paraId="388E4E5B" w14:textId="69FE9327" w:rsidR="003C4EB8" w:rsidRPr="268FBE58" w:rsidRDefault="003C4EB8" w:rsidP="5B49490F">
            <w:pPr>
              <w:pStyle w:val="TablesStandard"/>
              <w:cnfStyle w:val="000000100000" w:firstRow="0" w:lastRow="0" w:firstColumn="0" w:lastColumn="0" w:oddVBand="0" w:evenVBand="0" w:oddHBand="1" w:evenHBand="0" w:firstRowFirstColumn="0" w:firstRowLastColumn="0" w:lastRowFirstColumn="0" w:lastRowLastColumn="0"/>
              <w:rPr>
                <w:b/>
                <w:bCs/>
              </w:rPr>
            </w:pPr>
            <w:r w:rsidRPr="5B49490F">
              <w:rPr>
                <w:b/>
                <w:bCs/>
                <w:sz w:val="20"/>
                <w:szCs w:val="20"/>
              </w:rPr>
              <w:t>Authentication</w:t>
            </w:r>
          </w:p>
        </w:tc>
        <w:tc>
          <w:tcPr>
            <w:tcW w:w="0" w:type="auto"/>
          </w:tcPr>
          <w:p w14:paraId="4660CD21" w14:textId="66604164" w:rsidR="003C4EB8" w:rsidRPr="268FBE58" w:rsidRDefault="003C4EB8" w:rsidP="003C4EB8">
            <w:pPr>
              <w:pStyle w:val="TablesStandard"/>
              <w:cnfStyle w:val="000000100000" w:firstRow="0" w:lastRow="0" w:firstColumn="0" w:lastColumn="0" w:oddVBand="0" w:evenVBand="0" w:oddHBand="1" w:evenHBand="0" w:firstRowFirstColumn="0" w:firstRowLastColumn="0" w:lastRowFirstColumn="0" w:lastRowLastColumn="0"/>
            </w:pPr>
            <w:r>
              <w:rPr>
                <w:sz w:val="20"/>
                <w:szCs w:val="20"/>
              </w:rPr>
              <w:t>GUI prompts a login screen with username and password to digitally authenticate user</w:t>
            </w:r>
          </w:p>
        </w:tc>
        <w:tc>
          <w:tcPr>
            <w:tcW w:w="0" w:type="auto"/>
          </w:tcPr>
          <w:p w14:paraId="15B98DB2" w14:textId="77777777" w:rsidR="003C4EB8" w:rsidRPr="0042017C" w:rsidRDefault="003C4EB8" w:rsidP="5B49490F">
            <w:pPr>
              <w:pStyle w:val="TablesStandard"/>
              <w:cnfStyle w:val="000000100000" w:firstRow="0" w:lastRow="0" w:firstColumn="0" w:lastColumn="0" w:oddVBand="0" w:evenVBand="0" w:oddHBand="1" w:evenHBand="0" w:firstRowFirstColumn="0" w:firstRowLastColumn="0" w:lastRowFirstColumn="0" w:lastRowLastColumn="0"/>
              <w:rPr>
                <w:sz w:val="20"/>
                <w:szCs w:val="20"/>
              </w:rPr>
            </w:pPr>
            <w:r w:rsidRPr="268FBE58">
              <w:rPr>
                <w:sz w:val="20"/>
                <w:szCs w:val="20"/>
              </w:rPr>
              <w:t xml:space="preserve">Successful </w:t>
            </w:r>
            <w:r>
              <w:rPr>
                <w:sz w:val="20"/>
                <w:szCs w:val="20"/>
              </w:rPr>
              <w:t>login with at least two user accounts</w:t>
            </w:r>
          </w:p>
          <w:p w14:paraId="0AAA3D30" w14:textId="77777777" w:rsidR="003C4EB8" w:rsidRPr="268FBE58" w:rsidRDefault="003C4EB8" w:rsidP="003C4EB8">
            <w:pPr>
              <w:pStyle w:val="TablesStandard"/>
              <w:cnfStyle w:val="000000100000" w:firstRow="0" w:lastRow="0" w:firstColumn="0" w:lastColumn="0" w:oddVBand="0" w:evenVBand="0" w:oddHBand="1" w:evenHBand="0" w:firstRowFirstColumn="0" w:firstRowLastColumn="0" w:lastRowFirstColumn="0" w:lastRowLastColumn="0"/>
            </w:pPr>
          </w:p>
        </w:tc>
      </w:tr>
      <w:tr w:rsidR="004D3E26" w:rsidRPr="0042017C" w14:paraId="22B8E4D7"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tcPr>
          <w:p w14:paraId="607AF95F" w14:textId="3F8572A2" w:rsidR="004D3E26" w:rsidRPr="268FBE58" w:rsidRDefault="004D3E26" w:rsidP="004D3E26">
            <w:pPr>
              <w:pStyle w:val="TablesStandard"/>
              <w:jc w:val="center"/>
            </w:pPr>
            <w:r>
              <w:lastRenderedPageBreak/>
              <w:t>A06</w:t>
            </w:r>
          </w:p>
        </w:tc>
        <w:tc>
          <w:tcPr>
            <w:tcW w:w="0" w:type="auto"/>
          </w:tcPr>
          <w:p w14:paraId="68BDA32D" w14:textId="655612BD" w:rsidR="004D3E26" w:rsidRPr="268FBE58" w:rsidRDefault="004D3E26" w:rsidP="5B49490F">
            <w:pPr>
              <w:pStyle w:val="TablesStandard"/>
              <w:cnfStyle w:val="000000000000" w:firstRow="0" w:lastRow="0" w:firstColumn="0" w:lastColumn="0" w:oddVBand="0" w:evenVBand="0" w:oddHBand="0" w:evenHBand="0" w:firstRowFirstColumn="0" w:firstRowLastColumn="0" w:lastRowFirstColumn="0" w:lastRowLastColumn="0"/>
              <w:rPr>
                <w:b/>
                <w:bCs/>
              </w:rPr>
            </w:pPr>
            <w:r w:rsidRPr="00BC4DE4">
              <w:rPr>
                <w:b/>
                <w:bCs/>
                <w:sz w:val="20"/>
                <w:szCs w:val="20"/>
              </w:rPr>
              <w:t>Operational Lifetime</w:t>
            </w:r>
          </w:p>
        </w:tc>
        <w:tc>
          <w:tcPr>
            <w:tcW w:w="0" w:type="auto"/>
          </w:tcPr>
          <w:p w14:paraId="4E29E43E" w14:textId="4B74C8FB" w:rsidR="004D3E26" w:rsidRPr="268FBE58" w:rsidRDefault="004D3E26" w:rsidP="004D3E26">
            <w:pPr>
              <w:pStyle w:val="TablesStandard"/>
              <w:cnfStyle w:val="000000000000" w:firstRow="0" w:lastRow="0" w:firstColumn="0" w:lastColumn="0" w:oddVBand="0" w:evenVBand="0" w:oddHBand="0" w:evenHBand="0" w:firstRowFirstColumn="0" w:firstRowLastColumn="0" w:lastRowFirstColumn="0" w:lastRowLastColumn="0"/>
            </w:pPr>
            <w:r w:rsidRPr="268FBE58">
              <w:rPr>
                <w:sz w:val="20"/>
                <w:szCs w:val="20"/>
              </w:rPr>
              <w:t>The design and delivered pro</w:t>
            </w:r>
            <w:r>
              <w:rPr>
                <w:sz w:val="20"/>
                <w:szCs w:val="20"/>
              </w:rPr>
              <w:t>totype must have a lifetime of 2.5</w:t>
            </w:r>
            <w:r w:rsidRPr="268FBE58">
              <w:rPr>
                <w:sz w:val="20"/>
                <w:szCs w:val="20"/>
              </w:rPr>
              <w:t xml:space="preserve"> year</w:t>
            </w:r>
            <w:r w:rsidR="00A80469">
              <w:rPr>
                <w:sz w:val="20"/>
                <w:szCs w:val="20"/>
              </w:rPr>
              <w:t>s</w:t>
            </w:r>
            <w:r w:rsidRPr="268FBE58">
              <w:rPr>
                <w:sz w:val="20"/>
                <w:szCs w:val="20"/>
              </w:rPr>
              <w:t xml:space="preserve"> per 1000 mAh.</w:t>
            </w:r>
          </w:p>
        </w:tc>
        <w:tc>
          <w:tcPr>
            <w:tcW w:w="0" w:type="auto"/>
          </w:tcPr>
          <w:p w14:paraId="3825F1C5" w14:textId="089016F4" w:rsidR="004D3E26" w:rsidRPr="268FBE58" w:rsidRDefault="004D3E26" w:rsidP="004D3E26">
            <w:pPr>
              <w:pStyle w:val="TablesStandard"/>
              <w:cnfStyle w:val="000000000000" w:firstRow="0" w:lastRow="0" w:firstColumn="0" w:lastColumn="0" w:oddVBand="0" w:evenVBand="0" w:oddHBand="0" w:evenHBand="0" w:firstRowFirstColumn="0" w:firstRowLastColumn="0" w:lastRowFirstColumn="0" w:lastRowLastColumn="0"/>
            </w:pPr>
            <w:r w:rsidRPr="268FBE58">
              <w:rPr>
                <w:sz w:val="20"/>
                <w:szCs w:val="20"/>
              </w:rPr>
              <w:t xml:space="preserve">The </w:t>
            </w:r>
            <w:r w:rsidR="00BC4DE4">
              <w:rPr>
                <w:sz w:val="20"/>
                <w:szCs w:val="20"/>
              </w:rPr>
              <w:t>QA</w:t>
            </w:r>
            <w:r w:rsidRPr="268FBE58">
              <w:rPr>
                <w:sz w:val="20"/>
                <w:szCs w:val="20"/>
              </w:rPr>
              <w:t xml:space="preserve"> test will measure the battery drainage and extrapolate the lifetime. An expected lif</w:t>
            </w:r>
            <w:r w:rsidR="00A80469">
              <w:rPr>
                <w:sz w:val="20"/>
                <w:szCs w:val="20"/>
              </w:rPr>
              <w:t>e of 2.5</w:t>
            </w:r>
            <w:r w:rsidRPr="268FBE58">
              <w:rPr>
                <w:sz w:val="20"/>
                <w:szCs w:val="20"/>
              </w:rPr>
              <w:t xml:space="preserve"> year</w:t>
            </w:r>
            <w:r w:rsidR="00A80469">
              <w:rPr>
                <w:sz w:val="20"/>
                <w:szCs w:val="20"/>
              </w:rPr>
              <w:t>s</w:t>
            </w:r>
            <w:r w:rsidRPr="268FBE58">
              <w:rPr>
                <w:sz w:val="20"/>
                <w:szCs w:val="20"/>
              </w:rPr>
              <w:t xml:space="preserve"> per 1000 mAh at a 1% significance level will be approved.</w:t>
            </w:r>
          </w:p>
        </w:tc>
      </w:tr>
      <w:tr w:rsidR="004D3E26" w:rsidRPr="0042017C" w14:paraId="35EA3A96"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289C337" w14:textId="1ED56532" w:rsidR="004D3E26" w:rsidRPr="268FBE58" w:rsidRDefault="004D3E26" w:rsidP="004D3E26">
            <w:pPr>
              <w:pStyle w:val="TablesStandard"/>
              <w:jc w:val="center"/>
            </w:pPr>
            <w:r>
              <w:t>A07</w:t>
            </w:r>
          </w:p>
        </w:tc>
        <w:tc>
          <w:tcPr>
            <w:tcW w:w="0" w:type="auto"/>
          </w:tcPr>
          <w:p w14:paraId="6A12F689" w14:textId="17F1C87F" w:rsidR="004D3E26" w:rsidRPr="268FBE58" w:rsidRDefault="004D3E26" w:rsidP="5B49490F">
            <w:pPr>
              <w:pStyle w:val="TablesStandard"/>
              <w:cnfStyle w:val="000000100000" w:firstRow="0" w:lastRow="0" w:firstColumn="0" w:lastColumn="0" w:oddVBand="0" w:evenVBand="0" w:oddHBand="1" w:evenHBand="0" w:firstRowFirstColumn="0" w:firstRowLastColumn="0" w:lastRowFirstColumn="0" w:lastRowLastColumn="0"/>
              <w:rPr>
                <w:b/>
                <w:bCs/>
              </w:rPr>
            </w:pPr>
            <w:r w:rsidRPr="0090128B">
              <w:rPr>
                <w:b/>
                <w:bCs/>
                <w:sz w:val="20"/>
                <w:szCs w:val="20"/>
              </w:rPr>
              <w:t>Minimise System Cost</w:t>
            </w:r>
          </w:p>
        </w:tc>
        <w:tc>
          <w:tcPr>
            <w:tcW w:w="0" w:type="auto"/>
          </w:tcPr>
          <w:p w14:paraId="7488D2A3" w14:textId="31A57333" w:rsidR="004D3E26" w:rsidRPr="268FBE58" w:rsidRDefault="004D3E26" w:rsidP="004D3E26">
            <w:pPr>
              <w:pStyle w:val="TablesStandard"/>
              <w:cnfStyle w:val="000000100000" w:firstRow="0" w:lastRow="0" w:firstColumn="0" w:lastColumn="0" w:oddVBand="0" w:evenVBand="0" w:oddHBand="1" w:evenHBand="0" w:firstRowFirstColumn="0" w:firstRowLastColumn="0" w:lastRowFirstColumn="0" w:lastRowLastColumn="0"/>
            </w:pPr>
            <w:r w:rsidRPr="268FBE58">
              <w:rPr>
                <w:sz w:val="20"/>
                <w:szCs w:val="20"/>
              </w:rPr>
              <w:t>Bill of materials for prototype/final product</w:t>
            </w:r>
          </w:p>
        </w:tc>
        <w:tc>
          <w:tcPr>
            <w:tcW w:w="0" w:type="auto"/>
          </w:tcPr>
          <w:p w14:paraId="4005B47F" w14:textId="2A5BED1F" w:rsidR="004D3E26" w:rsidRPr="268FBE58" w:rsidRDefault="004D3E26" w:rsidP="004D3E26">
            <w:pPr>
              <w:pStyle w:val="TablesStandard"/>
              <w:cnfStyle w:val="000000100000" w:firstRow="0" w:lastRow="0" w:firstColumn="0" w:lastColumn="0" w:oddVBand="0" w:evenVBand="0" w:oddHBand="1" w:evenHBand="0" w:firstRowFirstColumn="0" w:firstRowLastColumn="0" w:lastRowFirstColumn="0" w:lastRowLastColumn="0"/>
            </w:pPr>
            <w:r w:rsidRPr="268FBE58">
              <w:rPr>
                <w:sz w:val="20"/>
                <w:szCs w:val="20"/>
              </w:rPr>
              <w:t xml:space="preserve">Total </w:t>
            </w:r>
            <w:r w:rsidR="001C2183">
              <w:rPr>
                <w:sz w:val="20"/>
                <w:szCs w:val="20"/>
              </w:rPr>
              <w:t>manufacturing cost of</w:t>
            </w:r>
            <w:r w:rsidRPr="268FBE58">
              <w:rPr>
                <w:sz w:val="20"/>
                <w:szCs w:val="20"/>
              </w:rPr>
              <w:t xml:space="preserve"> </w:t>
            </w:r>
            <w:r w:rsidR="001C2183">
              <w:rPr>
                <w:sz w:val="20"/>
                <w:szCs w:val="20"/>
              </w:rPr>
              <w:t xml:space="preserve">all </w:t>
            </w:r>
            <w:r w:rsidRPr="268FBE58">
              <w:rPr>
                <w:sz w:val="20"/>
                <w:szCs w:val="20"/>
              </w:rPr>
              <w:t xml:space="preserve">items in </w:t>
            </w:r>
            <w:r w:rsidR="001C2183">
              <w:rPr>
                <w:sz w:val="20"/>
                <w:szCs w:val="20"/>
              </w:rPr>
              <w:t xml:space="preserve">the </w:t>
            </w:r>
            <w:r w:rsidRPr="268FBE58">
              <w:rPr>
                <w:sz w:val="20"/>
                <w:szCs w:val="20"/>
              </w:rPr>
              <w:t xml:space="preserve">bill of materials is less than </w:t>
            </w:r>
            <w:r>
              <w:rPr>
                <w:sz w:val="20"/>
                <w:szCs w:val="20"/>
              </w:rPr>
              <w:t>$60</w:t>
            </w:r>
          </w:p>
        </w:tc>
      </w:tr>
      <w:tr w:rsidR="004D3E26" w:rsidRPr="0042017C" w14:paraId="3FA53CAA"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tcPr>
          <w:p w14:paraId="6AF02547" w14:textId="2D6C9C27" w:rsidR="004D3E26" w:rsidRPr="268FBE58" w:rsidRDefault="004D3E26" w:rsidP="004D3E26">
            <w:pPr>
              <w:pStyle w:val="TablesStandard"/>
              <w:jc w:val="center"/>
            </w:pPr>
            <w:r>
              <w:t>A08</w:t>
            </w:r>
          </w:p>
        </w:tc>
        <w:tc>
          <w:tcPr>
            <w:tcW w:w="0" w:type="auto"/>
          </w:tcPr>
          <w:p w14:paraId="25D8B3BC" w14:textId="77777777" w:rsidR="004D3E26" w:rsidRPr="0090128B" w:rsidRDefault="004D3E26" w:rsidP="5B49490F">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5B49490F">
              <w:rPr>
                <w:b/>
                <w:bCs/>
                <w:sz w:val="20"/>
                <w:szCs w:val="20"/>
              </w:rPr>
              <w:t xml:space="preserve">Amplified User Experience </w:t>
            </w:r>
          </w:p>
          <w:p w14:paraId="19D2F9B9" w14:textId="77777777" w:rsidR="004D3E26" w:rsidRPr="268FBE58" w:rsidRDefault="004D3E26" w:rsidP="004D3E26">
            <w:pPr>
              <w:pStyle w:val="TablesStandard"/>
              <w:cnfStyle w:val="000000000000" w:firstRow="0" w:lastRow="0" w:firstColumn="0" w:lastColumn="0" w:oddVBand="0" w:evenVBand="0" w:oddHBand="0" w:evenHBand="0" w:firstRowFirstColumn="0" w:firstRowLastColumn="0" w:lastRowFirstColumn="0" w:lastRowLastColumn="0"/>
              <w:rPr>
                <w:b/>
                <w:bCs/>
              </w:rPr>
            </w:pPr>
          </w:p>
        </w:tc>
        <w:tc>
          <w:tcPr>
            <w:tcW w:w="0" w:type="auto"/>
          </w:tcPr>
          <w:p w14:paraId="4DC2FB75" w14:textId="05740592" w:rsidR="004D3E26" w:rsidRPr="268FBE58" w:rsidRDefault="004D3E26" w:rsidP="004D3E26">
            <w:pPr>
              <w:pStyle w:val="TablesStandard"/>
              <w:cnfStyle w:val="000000000000" w:firstRow="0" w:lastRow="0" w:firstColumn="0" w:lastColumn="0" w:oddVBand="0" w:evenVBand="0" w:oddHBand="0" w:evenHBand="0" w:firstRowFirstColumn="0" w:firstRowLastColumn="0" w:lastRowFirstColumn="0" w:lastRowLastColumn="0"/>
            </w:pPr>
            <w:r>
              <w:rPr>
                <w:sz w:val="20"/>
                <w:szCs w:val="20"/>
              </w:rPr>
              <w:t>Aesthetically appealing GUI interface design</w:t>
            </w:r>
          </w:p>
        </w:tc>
        <w:tc>
          <w:tcPr>
            <w:tcW w:w="0" w:type="auto"/>
          </w:tcPr>
          <w:p w14:paraId="4C359BC2" w14:textId="04EA86B9" w:rsidR="004D3E26" w:rsidRPr="268FBE58" w:rsidRDefault="004D3E26" w:rsidP="004D3E26">
            <w:pPr>
              <w:pStyle w:val="TablesStandard"/>
              <w:cnfStyle w:val="000000000000" w:firstRow="0" w:lastRow="0" w:firstColumn="0" w:lastColumn="0" w:oddVBand="0" w:evenVBand="0" w:oddHBand="0" w:evenHBand="0" w:firstRowFirstColumn="0" w:firstRowLastColumn="0" w:lastRowFirstColumn="0" w:lastRowLastColumn="0"/>
            </w:pPr>
            <w:r w:rsidRPr="268FBE58">
              <w:rPr>
                <w:sz w:val="20"/>
                <w:szCs w:val="20"/>
              </w:rPr>
              <w:t xml:space="preserve">The </w:t>
            </w:r>
            <w:r>
              <w:rPr>
                <w:sz w:val="20"/>
                <w:szCs w:val="20"/>
              </w:rPr>
              <w:t>user interface</w:t>
            </w:r>
            <w:r w:rsidRPr="268FBE58">
              <w:rPr>
                <w:sz w:val="20"/>
                <w:szCs w:val="20"/>
              </w:rPr>
              <w:t xml:space="preserve"> will be reviewed and approved by the client</w:t>
            </w:r>
            <w:r w:rsidR="00DB4393">
              <w:rPr>
                <w:sz w:val="20"/>
                <w:szCs w:val="20"/>
              </w:rPr>
              <w:t xml:space="preserve"> to ensure</w:t>
            </w:r>
            <w:r w:rsidRPr="268FBE58">
              <w:rPr>
                <w:sz w:val="20"/>
                <w:szCs w:val="20"/>
              </w:rPr>
              <w:t xml:space="preserve"> maximum user satisfaction.</w:t>
            </w:r>
          </w:p>
        </w:tc>
      </w:tr>
      <w:tr w:rsidR="004D3E26" w:rsidRPr="0042017C" w14:paraId="45469C8C" w14:textId="77777777" w:rsidTr="001A0B0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158CDB1" w14:textId="7EF5772D" w:rsidR="004D3E26" w:rsidRPr="268FBE58" w:rsidRDefault="004D3E26" w:rsidP="004D3E26">
            <w:pPr>
              <w:pStyle w:val="TablesStandard"/>
              <w:jc w:val="center"/>
            </w:pPr>
            <w:r>
              <w:t>A09</w:t>
            </w:r>
          </w:p>
        </w:tc>
        <w:tc>
          <w:tcPr>
            <w:tcW w:w="0" w:type="auto"/>
          </w:tcPr>
          <w:p w14:paraId="66D7C2A9" w14:textId="36A0E34F" w:rsidR="004D3E26" w:rsidRPr="268FBE58" w:rsidRDefault="004D3E26" w:rsidP="5B49490F">
            <w:pPr>
              <w:pStyle w:val="TablesStandard"/>
              <w:cnfStyle w:val="000000100000" w:firstRow="0" w:lastRow="0" w:firstColumn="0" w:lastColumn="0" w:oddVBand="0" w:evenVBand="0" w:oddHBand="1" w:evenHBand="0" w:firstRowFirstColumn="0" w:firstRowLastColumn="0" w:lastRowFirstColumn="0" w:lastRowLastColumn="0"/>
              <w:rPr>
                <w:b/>
                <w:bCs/>
              </w:rPr>
            </w:pPr>
            <w:r w:rsidRPr="268FBE58">
              <w:rPr>
                <w:b/>
                <w:bCs/>
                <w:sz w:val="20"/>
                <w:szCs w:val="20"/>
              </w:rPr>
              <w:t>Virtual Manager</w:t>
            </w:r>
          </w:p>
        </w:tc>
        <w:tc>
          <w:tcPr>
            <w:tcW w:w="0" w:type="auto"/>
          </w:tcPr>
          <w:p w14:paraId="7E53B28B" w14:textId="553D1EC5" w:rsidR="004D3E26" w:rsidRPr="268FBE58" w:rsidRDefault="004D3E26" w:rsidP="004D3E26">
            <w:pPr>
              <w:pStyle w:val="TablesStandard"/>
              <w:cnfStyle w:val="000000100000" w:firstRow="0" w:lastRow="0" w:firstColumn="0" w:lastColumn="0" w:oddVBand="0" w:evenVBand="0" w:oddHBand="1" w:evenHBand="0" w:firstRowFirstColumn="0" w:firstRowLastColumn="0" w:lastRowFirstColumn="0" w:lastRowLastColumn="0"/>
            </w:pPr>
            <w:r w:rsidRPr="268FBE58">
              <w:rPr>
                <w:sz w:val="20"/>
                <w:szCs w:val="20"/>
              </w:rPr>
              <w:t>SmartMesh-to-IP gateway device with x86 based platform installed with VManager</w:t>
            </w:r>
          </w:p>
        </w:tc>
        <w:tc>
          <w:tcPr>
            <w:tcW w:w="0" w:type="auto"/>
          </w:tcPr>
          <w:p w14:paraId="6BF586F0" w14:textId="24D259F0" w:rsidR="004D3E26" w:rsidRPr="268FBE58" w:rsidRDefault="004D3E26" w:rsidP="004D3E26">
            <w:pPr>
              <w:pStyle w:val="TablesStandard"/>
              <w:cnfStyle w:val="000000100000" w:firstRow="0" w:lastRow="0" w:firstColumn="0" w:lastColumn="0" w:oddVBand="0" w:evenVBand="0" w:oddHBand="1" w:evenHBand="0" w:firstRowFirstColumn="0" w:firstRowLastColumn="0" w:lastRowFirstColumn="0" w:lastRowLastColumn="0"/>
            </w:pPr>
            <w:r w:rsidRPr="268FBE58">
              <w:rPr>
                <w:sz w:val="20"/>
                <w:szCs w:val="20"/>
              </w:rPr>
              <w:t>Gateway device can communicate to remote VManager for network functions</w:t>
            </w:r>
          </w:p>
        </w:tc>
      </w:tr>
      <w:tr w:rsidR="004D3E26" w:rsidRPr="0042017C" w14:paraId="42ABB7AB" w14:textId="77777777" w:rsidTr="001A0B00">
        <w:trPr>
          <w:cantSplit/>
        </w:trPr>
        <w:tc>
          <w:tcPr>
            <w:cnfStyle w:val="001000000000" w:firstRow="0" w:lastRow="0" w:firstColumn="1" w:lastColumn="0" w:oddVBand="0" w:evenVBand="0" w:oddHBand="0" w:evenHBand="0" w:firstRowFirstColumn="0" w:firstRowLastColumn="0" w:lastRowFirstColumn="0" w:lastRowLastColumn="0"/>
            <w:tcW w:w="0" w:type="auto"/>
            <w:hideMark/>
          </w:tcPr>
          <w:p w14:paraId="43043E69" w14:textId="1124D3BE" w:rsidR="004D3E26" w:rsidRPr="0042017C" w:rsidRDefault="004D3E26" w:rsidP="5B49490F">
            <w:pPr>
              <w:pStyle w:val="TablesStandard"/>
              <w:jc w:val="center"/>
              <w:rPr>
                <w:sz w:val="20"/>
                <w:szCs w:val="20"/>
              </w:rPr>
            </w:pPr>
            <w:r w:rsidRPr="268FBE58">
              <w:rPr>
                <w:sz w:val="20"/>
                <w:szCs w:val="20"/>
              </w:rPr>
              <w:t>A</w:t>
            </w:r>
            <w:r>
              <w:rPr>
                <w:sz w:val="20"/>
                <w:szCs w:val="20"/>
              </w:rPr>
              <w:t>10</w:t>
            </w:r>
          </w:p>
        </w:tc>
        <w:tc>
          <w:tcPr>
            <w:tcW w:w="0" w:type="auto"/>
          </w:tcPr>
          <w:p w14:paraId="14DB0A4E" w14:textId="6F56A6D6" w:rsidR="004D3E26" w:rsidRPr="0042017C" w:rsidRDefault="004D3E26" w:rsidP="5B49490F">
            <w:pPr>
              <w:pStyle w:val="TablesStandard"/>
              <w:cnfStyle w:val="000000000000" w:firstRow="0" w:lastRow="0" w:firstColumn="0" w:lastColumn="0" w:oddVBand="0" w:evenVBand="0" w:oddHBand="0" w:evenHBand="0" w:firstRowFirstColumn="0" w:firstRowLastColumn="0" w:lastRowFirstColumn="0" w:lastRowLastColumn="0"/>
              <w:rPr>
                <w:b/>
                <w:bCs/>
                <w:sz w:val="20"/>
                <w:szCs w:val="20"/>
              </w:rPr>
            </w:pPr>
            <w:r w:rsidRPr="0090128B">
              <w:rPr>
                <w:b/>
                <w:bCs/>
                <w:sz w:val="20"/>
                <w:szCs w:val="20"/>
              </w:rPr>
              <w:t>Database Scalability</w:t>
            </w:r>
          </w:p>
        </w:tc>
        <w:tc>
          <w:tcPr>
            <w:tcW w:w="0" w:type="auto"/>
          </w:tcPr>
          <w:p w14:paraId="322702BE" w14:textId="3A408774" w:rsidR="004D3E26" w:rsidRPr="0042017C" w:rsidRDefault="004D3E26" w:rsidP="5B49490F">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The delivered cloud database should be scalable as data resolution increases.</w:t>
            </w:r>
          </w:p>
        </w:tc>
        <w:tc>
          <w:tcPr>
            <w:tcW w:w="0" w:type="auto"/>
          </w:tcPr>
          <w:p w14:paraId="1DA0F38A" w14:textId="2987B6D5" w:rsidR="004D3E26" w:rsidRPr="0042017C" w:rsidRDefault="004D3E26" w:rsidP="5B49490F">
            <w:pPr>
              <w:pStyle w:val="TablesStandard"/>
              <w:cnfStyle w:val="000000000000" w:firstRow="0" w:lastRow="0" w:firstColumn="0" w:lastColumn="0" w:oddVBand="0" w:evenVBand="0" w:oddHBand="0" w:evenHBand="0" w:firstRowFirstColumn="0" w:firstRowLastColumn="0" w:lastRowFirstColumn="0" w:lastRowLastColumn="0"/>
              <w:rPr>
                <w:sz w:val="20"/>
                <w:szCs w:val="20"/>
              </w:rPr>
            </w:pPr>
            <w:r w:rsidRPr="268FBE58">
              <w:rPr>
                <w:sz w:val="20"/>
                <w:szCs w:val="20"/>
              </w:rPr>
              <w:t>Database scalability will be achieved upon the approval of a data scientist specialising in database architecture.</w:t>
            </w:r>
          </w:p>
        </w:tc>
      </w:tr>
    </w:tbl>
    <w:p w14:paraId="73AD87B5" w14:textId="77777777" w:rsidR="00B6608B" w:rsidRDefault="00B6608B" w:rsidP="00990FD3"/>
    <w:p w14:paraId="633C30E0" w14:textId="77777777" w:rsidR="00B6608B" w:rsidRDefault="00B6608B" w:rsidP="00990FD3"/>
    <w:p w14:paraId="172BE09D" w14:textId="77777777" w:rsidR="00B6608B" w:rsidRDefault="00B6608B" w:rsidP="00990FD3">
      <w:pPr>
        <w:widowControl/>
        <w:spacing w:line="240" w:lineRule="auto"/>
      </w:pPr>
      <w:r>
        <w:br w:type="page"/>
      </w:r>
    </w:p>
    <w:p w14:paraId="09549558" w14:textId="77777777" w:rsidR="00960396" w:rsidRDefault="00960396" w:rsidP="00B9354E">
      <w:pPr>
        <w:pStyle w:val="Heading2"/>
      </w:pPr>
      <w:bookmarkStart w:id="505" w:name="_Toc491436494"/>
      <w:bookmarkStart w:id="506" w:name="_Toc491436581"/>
      <w:bookmarkStart w:id="507" w:name="_Toc491438095"/>
      <w:bookmarkStart w:id="508" w:name="_Toc491438304"/>
      <w:bookmarkStart w:id="509" w:name="_Toc491439041"/>
      <w:r>
        <w:lastRenderedPageBreak/>
        <w:t>Description of Requirements</w:t>
      </w:r>
      <w:bookmarkEnd w:id="505"/>
      <w:bookmarkEnd w:id="506"/>
      <w:bookmarkEnd w:id="507"/>
      <w:bookmarkEnd w:id="508"/>
      <w:bookmarkEnd w:id="509"/>
    </w:p>
    <w:p w14:paraId="6902238B" w14:textId="2D1B5AF3" w:rsidR="00960396" w:rsidRDefault="00960396" w:rsidP="00917344">
      <w:pPr>
        <w:pStyle w:val="Heading3"/>
      </w:pPr>
      <w:r>
        <w:t>Requirement A01: Data Specification</w:t>
      </w:r>
    </w:p>
    <w:p w14:paraId="3E30BB81" w14:textId="4B0D6356" w:rsidR="00815D22" w:rsidRDefault="003A4FCE">
      <w:r>
        <w:t xml:space="preserve">The </w:t>
      </w:r>
      <w:r w:rsidR="00815D22">
        <w:t>addition</w:t>
      </w:r>
      <w:r>
        <w:t xml:space="preserve"> of diagnostic data</w:t>
      </w:r>
      <w:r w:rsidR="001C66BC">
        <w:t>,</w:t>
      </w:r>
      <w:r>
        <w:t xml:space="preserve"> such as mote battery </w:t>
      </w:r>
      <w:r w:rsidR="001C66BC">
        <w:t xml:space="preserve">levels, will add </w:t>
      </w:r>
      <w:r>
        <w:t xml:space="preserve">valuable </w:t>
      </w:r>
      <w:r w:rsidR="001C66BC">
        <w:t>for</w:t>
      </w:r>
      <w:r>
        <w:t xml:space="preserve"> the end user of the </w:t>
      </w:r>
      <w:r w:rsidR="001C66BC">
        <w:t xml:space="preserve">WSN by enabling planned and targeted maintenance. This will reduce maintenance costs for the WSN. </w:t>
      </w:r>
    </w:p>
    <w:p w14:paraId="49335E79" w14:textId="77777777" w:rsidR="00D74991" w:rsidRDefault="00D74991"/>
    <w:p w14:paraId="56760363" w14:textId="5674EB7B" w:rsidR="001C66BC" w:rsidRDefault="00A71965">
      <w:r>
        <w:t>Regarding</w:t>
      </w:r>
      <w:r w:rsidR="001C66BC">
        <w:t xml:space="preserve"> design trade-offs, t</w:t>
      </w:r>
      <w:r w:rsidR="00681EC2">
        <w:t xml:space="preserve">he increased </w:t>
      </w:r>
      <w:r w:rsidR="001C66BC">
        <w:t>usage</w:t>
      </w:r>
      <w:r w:rsidR="00681EC2">
        <w:t xml:space="preserve"> of the network </w:t>
      </w:r>
      <w:r w:rsidR="001C66BC">
        <w:t xml:space="preserve">(more data, longer messages) </w:t>
      </w:r>
      <w:r w:rsidR="00681EC2">
        <w:t xml:space="preserve">may </w:t>
      </w:r>
      <w:r w:rsidR="001C66BC">
        <w:t>impinge on mote</w:t>
      </w:r>
      <w:r w:rsidR="00681EC2">
        <w:t xml:space="preserve"> battery life</w:t>
      </w:r>
      <w:r w:rsidR="001C66BC">
        <w:t xml:space="preserve"> (requirements M04 and A06)</w:t>
      </w:r>
      <w:r w:rsidR="00681EC2">
        <w:t xml:space="preserve">. Therefore, the frequency </w:t>
      </w:r>
      <w:r w:rsidR="001C66BC">
        <w:t>at</w:t>
      </w:r>
      <w:r w:rsidR="00681EC2">
        <w:t xml:space="preserve"> which diagnostic data is measured and </w:t>
      </w:r>
      <w:r w:rsidR="001C66BC">
        <w:t>reported</w:t>
      </w:r>
      <w:r w:rsidR="00681EC2">
        <w:t xml:space="preserve"> will </w:t>
      </w:r>
      <w:r w:rsidR="001C66BC">
        <w:t xml:space="preserve">be chosen so as not to compromise mandatory requirement A04. However, </w:t>
      </w:r>
      <w:r w:rsidR="00D74991">
        <w:t xml:space="preserve">as specified in </w:t>
      </w:r>
      <w:r w:rsidR="00D74991">
        <w:fldChar w:fldCharType="begin"/>
      </w:r>
      <w:r w:rsidR="00D74991">
        <w:instrText xml:space="preserve"> REF _Ref491328276 \h </w:instrText>
      </w:r>
      <w:r w:rsidR="00D74991">
        <w:fldChar w:fldCharType="separate"/>
      </w:r>
      <w:r w:rsidR="00D74991">
        <w:t xml:space="preserve">Table </w:t>
      </w:r>
      <w:r w:rsidR="00D74991">
        <w:rPr>
          <w:noProof/>
        </w:rPr>
        <w:t>4</w:t>
      </w:r>
      <w:r w:rsidR="00D74991">
        <w:fldChar w:fldCharType="end"/>
      </w:r>
      <w:r w:rsidR="00D74991">
        <w:t>, obtaining this diagnostic data is considered more valuable than the aspirational battery life in requirement A06.</w:t>
      </w:r>
    </w:p>
    <w:p w14:paraId="292381D8" w14:textId="77777777" w:rsidR="001C66BC" w:rsidRDefault="001C66BC"/>
    <w:p w14:paraId="6EA5D715" w14:textId="7C88BEFB" w:rsidR="47223B03" w:rsidRDefault="47223B03" w:rsidP="00917344">
      <w:pPr>
        <w:pStyle w:val="Heading3"/>
      </w:pPr>
      <w:r>
        <w:t>Requirement A02:</w:t>
      </w:r>
      <w:r w:rsidR="00BB56D6">
        <w:t xml:space="preserve"> </w:t>
      </w:r>
      <w:r>
        <w:t>System Network</w:t>
      </w:r>
    </w:p>
    <w:p w14:paraId="504933CB" w14:textId="77777777" w:rsidR="00D50805" w:rsidRDefault="00017B7A" w:rsidP="00D50805">
      <w:r>
        <w:t xml:space="preserve">Increasing the number of motes that the system can manage will enable the end user to monitor more parameters, increasing the value of the system to them. </w:t>
      </w:r>
      <w:r w:rsidR="00D50805">
        <w:t>To achieve this, more motes may need to be designated as APs. Further testing of reliability will also be needed due to additional potential failure points.</w:t>
      </w:r>
    </w:p>
    <w:p w14:paraId="2C2CCF2A" w14:textId="77777777" w:rsidR="00D50805" w:rsidRDefault="00D50805" w:rsidP="00D50805"/>
    <w:p w14:paraId="0611992C" w14:textId="232AA8B1" w:rsidR="00017B7A" w:rsidRDefault="00017B7A">
      <w:r>
        <w:t xml:space="preserve">Scaling up the network will incur costs on battery life and </w:t>
      </w:r>
      <w:r w:rsidR="00D50805">
        <w:t>require more design time</w:t>
      </w:r>
      <w:r>
        <w:t>.</w:t>
      </w:r>
      <w:r w:rsidR="00D50805">
        <w:t xml:space="preserve"> As per the discussion in requirement A01</w:t>
      </w:r>
      <w:r>
        <w:t xml:space="preserve">, mandatory battery life requirement M04 will take precedence </w:t>
      </w:r>
      <w:r w:rsidR="00D50805">
        <w:t>while aspirational requirement A06 is considered less valuable than this requirement.</w:t>
      </w:r>
    </w:p>
    <w:p w14:paraId="40273DE8" w14:textId="71F417B0" w:rsidR="47223B03" w:rsidRDefault="47223B03" w:rsidP="47223B03"/>
    <w:p w14:paraId="36B9812D" w14:textId="6432A715" w:rsidR="47223B03" w:rsidRDefault="47223B03" w:rsidP="00917344">
      <w:pPr>
        <w:pStyle w:val="Heading3"/>
      </w:pPr>
      <w:r>
        <w:t>Requirement A03: Synchronise Sensor Readings</w:t>
      </w:r>
    </w:p>
    <w:p w14:paraId="793932AC" w14:textId="32903D22" w:rsidR="47223B03" w:rsidRDefault="47223B03">
      <w:r>
        <w:t>The SmartMesh</w:t>
      </w:r>
      <w:r w:rsidR="001C2568">
        <w:t>-</w:t>
      </w:r>
      <w:r>
        <w:t xml:space="preserve">IP network uses Time Synchronised Channel Hopping to achieve clock synchronisation between motes </w:t>
      </w:r>
      <w:r w:rsidRPr="47223B03">
        <w:rPr>
          <w:noProof/>
        </w:rPr>
        <w:t>[18]</w:t>
      </w:r>
      <w:r>
        <w:t xml:space="preserve">. The task for this requirement is to synchronise sensor data readings with this clock at each node. This will require either the Dusty module or microprocessor to monitor the clock and initiate sensor data requests and transmission at designated times. This requirement was </w:t>
      </w:r>
      <w:r w:rsidR="00E41B17">
        <w:t xml:space="preserve">initially </w:t>
      </w:r>
      <w:r>
        <w:t xml:space="preserve">requested by the Mr Mark Callaghan in an email on </w:t>
      </w:r>
      <w:r w:rsidR="009105FC">
        <w:t>7/08/</w:t>
      </w:r>
      <w:r>
        <w:t>2017</w:t>
      </w:r>
      <w:r w:rsidR="00E41B17">
        <w:t xml:space="preserve"> as a low priority requirement</w:t>
      </w:r>
      <w:r>
        <w:t xml:space="preserve"> </w:t>
      </w:r>
      <w:r w:rsidRPr="47223B03">
        <w:rPr>
          <w:noProof/>
        </w:rPr>
        <w:t>[54]</w:t>
      </w:r>
      <w:r w:rsidR="00E41B17">
        <w:t xml:space="preserve">, however it was later revised to higher priority during the project partner meeting on </w:t>
      </w:r>
      <w:r w:rsidR="009105FC">
        <w:t>24/08</w:t>
      </w:r>
      <w:r w:rsidR="00C95B83">
        <w:t>/</w:t>
      </w:r>
      <w:bookmarkStart w:id="510" w:name="_GoBack"/>
      <w:bookmarkEnd w:id="510"/>
      <w:r w:rsidR="00E41B17">
        <w:t xml:space="preserve">2017 </w:t>
      </w:r>
      <w:r w:rsidR="00E41B17">
        <w:fldChar w:fldCharType="begin"/>
      </w:r>
      <w:r w:rsidR="009105FC">
        <w:instrText xml:space="preserve"> ADDIN EN.CITE &lt;EndNote&gt;&lt;Cite&gt;&lt;Author&gt;Bouvy&lt;/Author&gt;&lt;Year&gt;2017&lt;/Year&gt;&lt;RecNum&gt;30&lt;/RecNum&gt;&lt;DisplayText&gt;[67]&lt;/DisplayText&gt;&lt;record&gt;&lt;rec-number&gt;30&lt;/rec-number&gt;&lt;foreign-keys&gt;&lt;key app="EN" db-id="t5vv0ff2j0fr0letxfz5s2sftvvvzsza2sv9" timestamp="1503575648"&gt;30&lt;/key&gt;&lt;/foreign-keys&gt;&lt;ref-type name="Report"&gt;27&lt;/ref-type&gt;&lt;contributors&gt;&lt;authors&gt;&lt;author&gt;Peter Bouvy&lt;/author&gt;&lt;/authors&gt;&lt;/contributors&gt;&lt;titles&gt;&lt;title&gt;ELEC5552 Team 14 Minutes 170824 Week 4&lt;/title&gt;&lt;/titles&gt;&lt;dates&gt;&lt;year&gt;2017&lt;/year&gt;&lt;/dates&gt;&lt;urls&gt;&lt;related-urls&gt;&lt;url&gt;ELEC5552 LMS Team 14 File Exchange&lt;/url&gt;&lt;/related-urls&gt;&lt;/urls&gt;&lt;/record&gt;&lt;/Cite&gt;&lt;/EndNote&gt;</w:instrText>
      </w:r>
      <w:r w:rsidR="00E41B17">
        <w:fldChar w:fldCharType="separate"/>
      </w:r>
      <w:r w:rsidR="009105FC">
        <w:rPr>
          <w:noProof/>
        </w:rPr>
        <w:t>[67]</w:t>
      </w:r>
      <w:r w:rsidR="00E41B17">
        <w:fldChar w:fldCharType="end"/>
      </w:r>
      <w:r w:rsidR="00E41B17">
        <w:t>.</w:t>
      </w:r>
    </w:p>
    <w:p w14:paraId="309C14FB" w14:textId="2B8A17AC" w:rsidR="47223B03" w:rsidRDefault="47223B03" w:rsidP="47223B03"/>
    <w:p w14:paraId="16A5A1E7" w14:textId="208C8D6F" w:rsidR="47223B03" w:rsidRDefault="47223B03" w:rsidP="779EA7FC">
      <w:r>
        <w:t>With regard to trade-offs between requirements, completion of this requirement may result in a small impact on battery life</w:t>
      </w:r>
      <w:r w:rsidR="00C6716E">
        <w:t>. Mandatory requirement M04 will therefore take precedence over A03, however the aspirational battery life requirement A06 will not, given its lower priority.</w:t>
      </w:r>
    </w:p>
    <w:p w14:paraId="212E0FFC" w14:textId="77777777" w:rsidR="00C6716E" w:rsidRDefault="00C6716E" w:rsidP="779EA7FC"/>
    <w:p w14:paraId="6094DF8C" w14:textId="0ADB17E7" w:rsidR="47223B03" w:rsidRDefault="47223B03" w:rsidP="00917344">
      <w:pPr>
        <w:pStyle w:val="Heading3"/>
      </w:pPr>
      <w:r>
        <w:t xml:space="preserve">Requirement </w:t>
      </w:r>
      <w:r w:rsidR="779EA7FC">
        <w:t>A04: Sampling Rate</w:t>
      </w:r>
    </w:p>
    <w:p w14:paraId="3C9A1C08" w14:textId="350CCF7E" w:rsidR="70C668A2" w:rsidRDefault="291E019D" w:rsidP="70C668A2">
      <w:pPr>
        <w:spacing w:line="240" w:lineRule="auto"/>
      </w:pPr>
      <w:r>
        <w:t>Sensors</w:t>
      </w:r>
      <w:r w:rsidR="6F07489A">
        <w:t xml:space="preserve"> will sample and report data back to the </w:t>
      </w:r>
      <w:r w:rsidR="00542236">
        <w:t>network gateway</w:t>
      </w:r>
      <w:r w:rsidR="6F07489A">
        <w:t xml:space="preserve"> </w:t>
      </w:r>
      <w:r w:rsidR="4594364A">
        <w:t>at</w:t>
      </w:r>
      <w:r w:rsidR="6F07489A">
        <w:t xml:space="preserve"> two-minute intervals</w:t>
      </w:r>
      <w:r w:rsidR="4594364A">
        <w:t xml:space="preserve"> as described in the project brief </w:t>
      </w:r>
      <w:r w:rsidR="4594364A" w:rsidRPr="4594364A">
        <w:rPr>
          <w:noProof/>
        </w:rPr>
        <w:t>[32]</w:t>
      </w:r>
      <w:r w:rsidR="4594364A">
        <w:t>.</w:t>
      </w:r>
      <w:r w:rsidR="6F07489A">
        <w:t xml:space="preserve"> Mr Mark Callaghan specified potential use cases needing a faster sampling rate in the second project partner meeting </w:t>
      </w:r>
      <w:r w:rsidR="00542236">
        <w:rPr>
          <w:noProof/>
        </w:rPr>
        <w:t xml:space="preserve">[68]. </w:t>
      </w:r>
      <w:r w:rsidRPr="291E019D">
        <w:rPr>
          <w:noProof/>
        </w:rPr>
        <w:t xml:space="preserve">Whilst this will result in a tradeoff to the lifetime of the system, </w:t>
      </w:r>
      <w:r w:rsidR="00542236">
        <w:rPr>
          <w:noProof/>
        </w:rPr>
        <w:t>an option to adjust the sampling rate is deemed more important than the aspirational battery life</w:t>
      </w:r>
      <w:r w:rsidR="4B6FF562" w:rsidRPr="4B6FF562">
        <w:rPr>
          <w:noProof/>
        </w:rPr>
        <w:t>.</w:t>
      </w:r>
    </w:p>
    <w:p w14:paraId="314DDC1D" w14:textId="76D46F8D" w:rsidR="47223B03" w:rsidRDefault="47223B03" w:rsidP="47223B03"/>
    <w:p w14:paraId="086DC72D" w14:textId="5578C925" w:rsidR="779EA7FC" w:rsidRDefault="779EA7FC" w:rsidP="00917344">
      <w:pPr>
        <w:pStyle w:val="Heading3"/>
      </w:pPr>
      <w:r>
        <w:t>Requirement A05: Authentication</w:t>
      </w:r>
    </w:p>
    <w:p w14:paraId="6E71C5A5" w14:textId="4B32B9B5" w:rsidR="779EA7FC" w:rsidRDefault="779EA7FC">
      <w:bookmarkStart w:id="511" w:name="_Hlk491419654"/>
      <w:r>
        <w:t>Authentication will be provided to a minimum of two users. This authentication touchstone is desired by the client to demonstrate the potential capabilities of the system when pursuing scalable proposals, as stated in the meeting with the client on the 10/08/2017</w:t>
      </w:r>
      <w:r w:rsidR="00D20C4F" w:rsidRPr="00EA74A2">
        <w:t xml:space="preserve"> </w:t>
      </w:r>
      <w:r w:rsidR="00D20C4F" w:rsidRPr="00EA74A2">
        <w:fldChar w:fldCharType="begin"/>
      </w:r>
      <w:r w:rsidR="003405B4">
        <w:instrText xml:space="preserve"> ADDIN EN.CITE &lt;EndNote&gt;&lt;Cite&gt;&lt;Author&gt;Ta&lt;/Author&gt;&lt;Year&gt;2017&lt;/Year&gt;&lt;RecNum&gt;26&lt;/RecNum&gt;&lt;DisplayText&gt;[66]&lt;/DisplayText&gt;&lt;record&gt;&lt;rec-number&gt;26&lt;/rec-number&gt;&lt;foreign-keys&gt;&lt;key app="EN" db-id="t5vv0ff2j0fr0letxfz5s2sftvvvzsza2sv9" timestamp="1503488839"&gt;26&lt;/key&gt;&lt;/foreign-keys&gt;&lt;ref-type name="Report"&gt;27&lt;/ref-type&gt;&lt;contributors&gt;&lt;authors&gt;&lt;author&gt;Andy Ta&lt;/author&gt;&lt;/authors&gt;&lt;/contributors&gt;&lt;titles&gt;&lt;title&gt;ELEC5552 Team 14 Minutes 170810 Week 2&lt;/title&gt;&lt;/titles&gt;&lt;dates&gt;&lt;year&gt;2017&lt;/year&gt;&lt;/dates&gt;&lt;urls&gt;&lt;related-urls&gt;&lt;url&gt;ELEC5552 LMS Team 14 File Exchange&lt;/url&gt;&lt;/related-urls&gt;&lt;/urls&gt;&lt;/record&gt;&lt;/Cite&gt;&lt;/EndNote&gt;</w:instrText>
      </w:r>
      <w:r w:rsidR="00D20C4F" w:rsidRPr="00EA74A2">
        <w:fldChar w:fldCharType="separate"/>
      </w:r>
      <w:r w:rsidR="003405B4">
        <w:rPr>
          <w:noProof/>
        </w:rPr>
        <w:t>[66]</w:t>
      </w:r>
      <w:r w:rsidR="00D20C4F" w:rsidRPr="00EA74A2">
        <w:fldChar w:fldCharType="end"/>
      </w:r>
      <w:r w:rsidR="00D20C4F">
        <w:t>.</w:t>
      </w:r>
      <w:r>
        <w:t xml:space="preserve"> In addition, confidential sensor data will require authentication to maintain the privacy of potentially sensitive information. When accessing the user interface which contains the uploaded sensor data, users will be prompted to digitally authenticate themselves.</w:t>
      </w:r>
      <w:r w:rsidR="0000596F" w:rsidRPr="0000596F">
        <w:t xml:space="preserve"> </w:t>
      </w:r>
      <w:r w:rsidR="0000596F">
        <w:t>This will be achieved via unique user credentials which will be generated and distributed to new users on an ad hoc basis.</w:t>
      </w:r>
      <w:r w:rsidR="0000596F" w:rsidDel="0000596F">
        <w:t xml:space="preserve"> </w:t>
      </w:r>
    </w:p>
    <w:bookmarkEnd w:id="511"/>
    <w:p w14:paraId="053382E8" w14:textId="03F60580" w:rsidR="47223B03" w:rsidRDefault="47223B03" w:rsidP="47223B03"/>
    <w:p w14:paraId="6AC5DA5F" w14:textId="3219F372" w:rsidR="0042017C" w:rsidRDefault="3EBC7381" w:rsidP="00917344">
      <w:pPr>
        <w:pStyle w:val="Heading3"/>
      </w:pPr>
      <w:r>
        <w:t xml:space="preserve">Requirement </w:t>
      </w:r>
      <w:r w:rsidR="6A48EF59">
        <w:t>A06</w:t>
      </w:r>
      <w:r>
        <w:t>: Operational Lifetime</w:t>
      </w:r>
    </w:p>
    <w:p w14:paraId="7CD71CED" w14:textId="6DDDBFEA" w:rsidR="3E23430A" w:rsidRDefault="7749C0D1" w:rsidP="3E23430A">
      <w:r>
        <w:t xml:space="preserve">The final design must have an operational lifetime of at least 1 year per 1000mAh </w:t>
      </w:r>
      <w:r w:rsidRPr="7749C0D1">
        <w:rPr>
          <w:noProof/>
        </w:rPr>
        <w:t xml:space="preserve">[53]. This serves to minimise replacement costs while also simplifying the maintenance schedule. Mr Mark Callaghan specified in the initial </w:t>
      </w:r>
      <w:r w:rsidRPr="7749C0D1">
        <w:rPr>
          <w:noProof/>
        </w:rPr>
        <w:lastRenderedPageBreak/>
        <w:t xml:space="preserve">project partner meeting the motivation to extend the battery life up to 2.5 years per 1000mAh, however there is a tradeoff </w:t>
      </w:r>
      <w:r w:rsidR="47223B03" w:rsidRPr="47223B03">
        <w:rPr>
          <w:noProof/>
        </w:rPr>
        <w:t xml:space="preserve">with </w:t>
      </w:r>
      <w:r w:rsidR="74E22A97" w:rsidRPr="74E22A97">
        <w:rPr>
          <w:noProof/>
        </w:rPr>
        <w:t>requirements A01</w:t>
      </w:r>
      <w:r w:rsidR="47223B03" w:rsidRPr="47223B03">
        <w:rPr>
          <w:noProof/>
        </w:rPr>
        <w:t xml:space="preserve"> </w:t>
      </w:r>
      <w:r w:rsidR="004E6BAB">
        <w:rPr>
          <w:noProof/>
        </w:rPr>
        <w:t>through</w:t>
      </w:r>
      <w:r w:rsidR="47223B03" w:rsidRPr="47223B03">
        <w:rPr>
          <w:noProof/>
        </w:rPr>
        <w:t xml:space="preserve"> </w:t>
      </w:r>
      <w:r w:rsidR="74E22A97" w:rsidRPr="74E22A97">
        <w:rPr>
          <w:noProof/>
        </w:rPr>
        <w:t>A04</w:t>
      </w:r>
      <w:r w:rsidR="47223B03" w:rsidRPr="47223B03">
        <w:rPr>
          <w:noProof/>
        </w:rPr>
        <w:t>; more data transmitted at shorter intervals will decay the battery faster.</w:t>
      </w:r>
      <w:r w:rsidR="401683D1" w:rsidRPr="401683D1">
        <w:rPr>
          <w:noProof/>
        </w:rPr>
        <w:t xml:space="preserve"> </w:t>
      </w:r>
      <w:r w:rsidR="004E6BAB">
        <w:rPr>
          <w:noProof/>
        </w:rPr>
        <w:t>Hence,</w:t>
      </w:r>
      <w:r w:rsidR="401683D1" w:rsidRPr="401683D1">
        <w:rPr>
          <w:noProof/>
        </w:rPr>
        <w:t xml:space="preserve"> operational lifetime will be </w:t>
      </w:r>
      <w:r w:rsidR="004E6BAB">
        <w:rPr>
          <w:noProof/>
        </w:rPr>
        <w:t>optimised after these requirements.</w:t>
      </w:r>
    </w:p>
    <w:p w14:paraId="55D63AE8" w14:textId="77777777" w:rsidR="008B2F24" w:rsidRDefault="008B2F24" w:rsidP="6A48EF59">
      <w:pPr>
        <w:spacing w:line="240" w:lineRule="auto"/>
      </w:pPr>
    </w:p>
    <w:p w14:paraId="73B7E56B" w14:textId="327AEA38" w:rsidR="6A48EF59" w:rsidRDefault="6A48EF59" w:rsidP="00917344">
      <w:pPr>
        <w:pStyle w:val="Heading3"/>
      </w:pPr>
      <w:r>
        <w:t>Requirement A07: Minimise System Cost</w:t>
      </w:r>
    </w:p>
    <w:p w14:paraId="0CF502A2" w14:textId="14269358" w:rsidR="6A48EF59" w:rsidRDefault="53ED8898" w:rsidP="53ED8898">
      <w:r>
        <w:t xml:space="preserve">Cost elements for this design include hardware and software. The key hardware components, namely the </w:t>
      </w:r>
      <w:r w:rsidR="000F5D32">
        <w:t>duinoPRO</w:t>
      </w:r>
      <w:r>
        <w:t xml:space="preserve"> and Dusty module, are fixed and will not be modified or changed by CSC. The only hardware </w:t>
      </w:r>
      <w:r w:rsidR="00580E51">
        <w:t>component</w:t>
      </w:r>
      <w:r>
        <w:t xml:space="preserve"> CSC are able to control is the interposer PCB for connecting the Dusty to the </w:t>
      </w:r>
      <w:r w:rsidR="000F5D32">
        <w:t>duinoPRO</w:t>
      </w:r>
      <w:r>
        <w:t>. The software CSC uses for this project will primarily be open source or developed internally, with the exception of any cloud database used. The choice of cloud system will therefore be the primary software</w:t>
      </w:r>
      <w:r w:rsidR="00580E51">
        <w:t xml:space="preserve">-related </w:t>
      </w:r>
      <w:r>
        <w:t>cost.</w:t>
      </w:r>
    </w:p>
    <w:p w14:paraId="2C42E636" w14:textId="4CC3C539" w:rsidR="00580E51" w:rsidRDefault="00580E51" w:rsidP="53ED8898">
      <w:pPr>
        <w:rPr>
          <w:i/>
          <w:iCs/>
        </w:rPr>
      </w:pPr>
    </w:p>
    <w:p w14:paraId="35F53EE6" w14:textId="1829C25C" w:rsidR="00580E51" w:rsidRDefault="00580E51" w:rsidP="00580E51">
      <w:r w:rsidRPr="006D29B2">
        <w:t>Mr Mark Callaghan stated in the project partner meeting on 10</w:t>
      </w:r>
      <w:r w:rsidR="009105FC">
        <w:t>/08/</w:t>
      </w:r>
      <w:r w:rsidRPr="006D29B2">
        <w:t>2017 that “cost reduction is important as it will facilitate for more instrumenta</w:t>
      </w:r>
      <w:r>
        <w:t xml:space="preserve">tion of the [end user’s] plant” </w:t>
      </w:r>
      <w:r>
        <w:fldChar w:fldCharType="begin"/>
      </w:r>
      <w:r>
        <w:instrText xml:space="preserve"> ADDIN EN.CITE &lt;EndNote&gt;&lt;Cite&gt;&lt;Author&gt;Ta&lt;/Author&gt;&lt;Year&gt;2017&lt;/Year&gt;&lt;RecNum&gt;26&lt;/RecNum&gt;&lt;DisplayText&gt;[66]&lt;/DisplayText&gt;&lt;record&gt;&lt;rec-number&gt;26&lt;/rec-number&gt;&lt;foreign-keys&gt;&lt;key app="EN" db-id="t5vv0ff2j0fr0letxfz5s2sftvvvzsza2sv9" timestamp="1503488839"&gt;26&lt;/key&gt;&lt;/foreign-keys&gt;&lt;ref-type name="Report"&gt;27&lt;/ref-type&gt;&lt;contributors&gt;&lt;authors&gt;&lt;author&gt;Andy Ta&lt;/author&gt;&lt;/authors&gt;&lt;/contributors&gt;&lt;titles&gt;&lt;title&gt;ELEC5552 Team 14 Minutes 170810 Week 2&lt;/title&gt;&lt;/titles&gt;&lt;dates&gt;&lt;year&gt;2017&lt;/year&gt;&lt;/dates&gt;&lt;urls&gt;&lt;related-urls&gt;&lt;url&gt;ELEC5552 LMS Team 14 File Exchange&lt;/url&gt;&lt;/related-urls&gt;&lt;/urls&gt;&lt;/record&gt;&lt;/Cite&gt;&lt;/EndNote&gt;</w:instrText>
      </w:r>
      <w:r>
        <w:fldChar w:fldCharType="separate"/>
      </w:r>
      <w:r>
        <w:rPr>
          <w:noProof/>
        </w:rPr>
        <w:t>[66]</w:t>
      </w:r>
      <w:r>
        <w:fldChar w:fldCharType="end"/>
      </w:r>
      <w:r w:rsidRPr="006D29B2">
        <w:t>. However, as described above, most system components either will not contribute to cost or are outside CSC’s control. Consequently, cost reduction is not a highly ranked requirement. Since CSC does not have significant control over system cost, less effort will be directed toward this endeavour than most other requirements as per the rankings in</w:t>
      </w:r>
      <w:r>
        <w:t xml:space="preserve"> </w:t>
      </w:r>
      <w:r>
        <w:fldChar w:fldCharType="begin"/>
      </w:r>
      <w:r>
        <w:instrText xml:space="preserve"> REF _Ref491328276 \h </w:instrText>
      </w:r>
      <w:r>
        <w:fldChar w:fldCharType="separate"/>
      </w:r>
      <w:r>
        <w:t xml:space="preserve">Table </w:t>
      </w:r>
      <w:r>
        <w:rPr>
          <w:noProof/>
        </w:rPr>
        <w:t>4</w:t>
      </w:r>
      <w:r>
        <w:fldChar w:fldCharType="end"/>
      </w:r>
      <w:r w:rsidRPr="006D29B2">
        <w:t>.</w:t>
      </w:r>
      <w:r>
        <w:t xml:space="preserve"> However, a total manufacture cost target of $60 has been set for the purpose of this requirement </w:t>
      </w:r>
      <w:r>
        <w:fldChar w:fldCharType="begin"/>
      </w:r>
      <w:r w:rsidR="009105FC">
        <w:instrText xml:space="preserve"> ADDIN EN.CITE &lt;EndNote&gt;&lt;Cite&gt;&lt;Author&gt;Bouvy&lt;/Author&gt;&lt;Year&gt;2017&lt;/Year&gt;&lt;RecNum&gt;30&lt;/RecNum&gt;&lt;DisplayText&gt;[67]&lt;/DisplayText&gt;&lt;record&gt;&lt;rec-number&gt;30&lt;/rec-number&gt;&lt;foreign-keys&gt;&lt;key app="EN" db-id="t5vv0ff2j0fr0letxfz5s2sftvvvzsza2sv9" timestamp="1503575648"&gt;30&lt;/key&gt;&lt;/foreign-keys&gt;&lt;ref-type name="Report"&gt;27&lt;/ref-type&gt;&lt;contributors&gt;&lt;authors&gt;&lt;author&gt;Peter Bouvy&lt;/author&gt;&lt;/authors&gt;&lt;/contributors&gt;&lt;titles&gt;&lt;title&gt;ELEC5552 Team 14 Minutes 170824 Week 4&lt;/title&gt;&lt;/titles&gt;&lt;dates&gt;&lt;year&gt;2017&lt;/year&gt;&lt;/dates&gt;&lt;urls&gt;&lt;related-urls&gt;&lt;url&gt;ELEC5552 LMS Team 14 File Exchange&lt;/url&gt;&lt;/related-urls&gt;&lt;/urls&gt;&lt;/record&gt;&lt;/Cite&gt;&lt;/EndNote&gt;</w:instrText>
      </w:r>
      <w:r>
        <w:fldChar w:fldCharType="separate"/>
      </w:r>
      <w:r w:rsidR="009105FC">
        <w:rPr>
          <w:noProof/>
        </w:rPr>
        <w:t>[67]</w:t>
      </w:r>
      <w:r>
        <w:fldChar w:fldCharType="end"/>
      </w:r>
      <w:r>
        <w:t>.</w:t>
      </w:r>
    </w:p>
    <w:p w14:paraId="27111CCF" w14:textId="77777777" w:rsidR="6A48EF59" w:rsidRDefault="6A48EF59"/>
    <w:p w14:paraId="1EE5AEBD" w14:textId="69C6673D" w:rsidR="6A48EF59" w:rsidRDefault="6A48EF59" w:rsidP="00917344">
      <w:pPr>
        <w:pStyle w:val="Heading3"/>
      </w:pPr>
      <w:r>
        <w:t xml:space="preserve">Requirement A08: Amplified User Experience </w:t>
      </w:r>
    </w:p>
    <w:p w14:paraId="35DDC2EF" w14:textId="09420D2B" w:rsidR="6A48EF59" w:rsidRDefault="6A48EF59">
      <w:r>
        <w:t>Aspects of user interface design that serve mostly or completely to appeal to the user from a non-functional standpoint have been identified by CSC as an ‘exciter’ requirement for the project – a bonus feature that will enhance client satisfaction but is in no way mandatory. These elaborate aspects of the user experience include considerations of colour theory, visual hierarchy, and typography. CSC will pursue these considerations to front-end design once all functional requirements of the user interface have been</w:t>
      </w:r>
      <w:r w:rsidR="00621AF7">
        <w:t xml:space="preserve"> implemented</w:t>
      </w:r>
      <w:r>
        <w:t>.</w:t>
      </w:r>
    </w:p>
    <w:p w14:paraId="457EC513" w14:textId="7C32B65B" w:rsidR="0042017C" w:rsidRPr="00BD5ADF" w:rsidRDefault="0042017C" w:rsidP="00BD5ADF"/>
    <w:p w14:paraId="73FCC659" w14:textId="31B40327" w:rsidR="004B7931" w:rsidRPr="004B7931" w:rsidRDefault="268FBE58" w:rsidP="00917344">
      <w:pPr>
        <w:pStyle w:val="Heading3"/>
      </w:pPr>
      <w:r>
        <w:t xml:space="preserve">Requirement </w:t>
      </w:r>
      <w:r w:rsidR="6A48EF59">
        <w:t>A09</w:t>
      </w:r>
      <w:r>
        <w:t>: Virtual Manager</w:t>
      </w:r>
    </w:p>
    <w:p w14:paraId="60FE401A" w14:textId="6C55F8AA" w:rsidR="0083183E" w:rsidRDefault="268FBE58" w:rsidP="00990FD3">
      <w:r>
        <w:t xml:space="preserve">The Virtual Manager will replace the functions of the Gateway device and Embedded Network Manager located </w:t>
      </w:r>
      <w:r w:rsidR="00621AF7">
        <w:t>in</w:t>
      </w:r>
      <w:r>
        <w:t xml:space="preserve"> the WSN. It must perform the necessary network management functions to build and maintain the WSN, whilst also forwarding data from the WSN to the cloud-database. Further, the Virtual Manager must be capable of being remote to the site</w:t>
      </w:r>
      <w:r w:rsidR="00621AF7">
        <w:t>. As with requirement A08, this is considered an ‘exciter’ requirement and will therefore not be pursued until all mandatory and higher priority functional requirements are met.</w:t>
      </w:r>
    </w:p>
    <w:p w14:paraId="2BFC981C" w14:textId="77777777" w:rsidR="00621AF7" w:rsidRDefault="00621AF7" w:rsidP="00990FD3"/>
    <w:p w14:paraId="66721E56" w14:textId="0B092A8A" w:rsidR="00AF4E3A" w:rsidRDefault="268FBE58" w:rsidP="00917344">
      <w:pPr>
        <w:pStyle w:val="Heading3"/>
      </w:pPr>
      <w:r>
        <w:t xml:space="preserve">Requirement </w:t>
      </w:r>
      <w:r w:rsidR="6A48EF59">
        <w:t>A10</w:t>
      </w:r>
      <w:r>
        <w:t>: Data Scalability</w:t>
      </w:r>
    </w:p>
    <w:p w14:paraId="604515A4" w14:textId="7C75E8A0" w:rsidR="00AF4E3A" w:rsidRDefault="005D7247" w:rsidP="00AF4E3A">
      <w:r>
        <w:t>T</w:t>
      </w:r>
      <w:r w:rsidR="000C3D2A">
        <w:t>here is spoken</w:t>
      </w:r>
      <w:r w:rsidR="008F1AAD">
        <w:t xml:space="preserve"> intention</w:t>
      </w:r>
      <w:r>
        <w:t xml:space="preserve"> from the client for this system to be scalable</w:t>
      </w:r>
      <w:r w:rsidR="00CC454E" w:rsidRPr="00EA74A2">
        <w:t xml:space="preserve"> </w:t>
      </w:r>
      <w:r>
        <w:t xml:space="preserve">in all aspects </w:t>
      </w:r>
      <w:r w:rsidR="00CC454E" w:rsidRPr="00EA74A2">
        <w:fldChar w:fldCharType="begin"/>
      </w:r>
      <w:r w:rsidR="009105FC">
        <w:instrText xml:space="preserve"> ADDIN EN.CITE &lt;EndNote&gt;&lt;Cite&gt;&lt;Author&gt;Male&lt;/Author&gt;&lt;Year&gt;2017&lt;/Year&gt;&lt;RecNum&gt;25&lt;/RecNum&gt;&lt;DisplayText&gt;[33, 67]&lt;/DisplayText&gt;&lt;record&gt;&lt;rec-number&gt;25&lt;/rec-number&gt;&lt;foreign-keys&gt;&lt;key app="EN" db-id="t5vv0ff2j0fr0letxfz5s2sftvvvzsza2sv9" timestamp="1503488822"&gt;25&lt;/key&gt;&lt;/foreign-keys&gt;&lt;ref-type name="Report"&gt;27&lt;/ref-type&gt;&lt;contributors&gt;&lt;authors&gt;&lt;author&gt;Sally Male&lt;/author&gt;&lt;/authors&gt;&lt;/contributors&gt;&lt;titles&gt;&lt;title&gt;Project 14: Energy Management in Low Power Wireless Sensor Networks&lt;/title&gt;&lt;/titles&gt;&lt;dates&gt;&lt;year&gt;2017&lt;/year&gt;&lt;/dates&gt;&lt;urls&gt;&lt;related-urls&gt;&lt;url&gt;ELEC5552 LMS Team 14 File Exchange&lt;/url&gt;&lt;/related-urls&gt;&lt;/urls&gt;&lt;/record&gt;&lt;/Cite&gt;&lt;Cite&gt;&lt;Author&gt;Bouvy&lt;/Author&gt;&lt;Year&gt;2017&lt;/Year&gt;&lt;RecNum&gt;30&lt;/RecNum&gt;&lt;record&gt;&lt;rec-number&gt;30&lt;/rec-number&gt;&lt;foreign-keys&gt;&lt;key app="EN" db-id="t5vv0ff2j0fr0letxfz5s2sftvvvzsza2sv9" timestamp="1503575648"&gt;30&lt;/key&gt;&lt;/foreign-keys&gt;&lt;ref-type name="Report"&gt;27&lt;/ref-type&gt;&lt;contributors&gt;&lt;authors&gt;&lt;author&gt;Peter Bouvy&lt;/author&gt;&lt;/authors&gt;&lt;/contributors&gt;&lt;titles&gt;&lt;title&gt;ELEC5552 Team 14 Minutes 170824 Week 4&lt;/title&gt;&lt;/titles&gt;&lt;dates&gt;&lt;year&gt;2017&lt;/year&gt;&lt;/dates&gt;&lt;urls&gt;&lt;related-urls&gt;&lt;url&gt;ELEC5552 LMS Team 14 File Exchange&lt;/url&gt;&lt;/related-urls&gt;&lt;/urls&gt;&lt;/record&gt;&lt;/Cite&gt;&lt;/EndNote&gt;</w:instrText>
      </w:r>
      <w:r w:rsidR="00CC454E" w:rsidRPr="00EA74A2">
        <w:fldChar w:fldCharType="separate"/>
      </w:r>
      <w:r w:rsidR="009105FC">
        <w:rPr>
          <w:noProof/>
        </w:rPr>
        <w:t>[33, 67]</w:t>
      </w:r>
      <w:r w:rsidR="00CC454E" w:rsidRPr="00EA74A2">
        <w:fldChar w:fldCharType="end"/>
      </w:r>
      <w:r w:rsidR="008E4237">
        <w:t>.</w:t>
      </w:r>
      <w:r w:rsidR="009D6048">
        <w:t xml:space="preserve"> To facilitate for </w:t>
      </w:r>
      <w:r w:rsidR="000C3D2A">
        <w:t>larger</w:t>
      </w:r>
      <w:r w:rsidR="009D6048">
        <w:t xml:space="preserve"> mesh networks, a scalable cloud database would be an exciter for the client. In achieving this scalability, the database architecture </w:t>
      </w:r>
      <w:r w:rsidR="000C3D2A">
        <w:t>should</w:t>
      </w:r>
      <w:r w:rsidR="009D6048">
        <w:t xml:space="preserve"> </w:t>
      </w:r>
      <w:r w:rsidR="000C3D2A">
        <w:t xml:space="preserve">have the capability to store larger datasets with higher sampling </w:t>
      </w:r>
      <w:r>
        <w:t>rates</w:t>
      </w:r>
      <w:r w:rsidR="000C3D2A">
        <w:t xml:space="preserve">. </w:t>
      </w:r>
      <w:r w:rsidR="009D6048">
        <w:t>Th</w:t>
      </w:r>
      <w:r w:rsidR="000C3D2A">
        <w:t xml:space="preserve">e data scalability will ensure that the mesh network can comfortably handle </w:t>
      </w:r>
      <w:r>
        <w:t>many more motes</w:t>
      </w:r>
      <w:r w:rsidR="000C3D2A">
        <w:t xml:space="preserve">, generating </w:t>
      </w:r>
      <w:r>
        <w:t>additional</w:t>
      </w:r>
      <w:r w:rsidR="000C3D2A">
        <w:t xml:space="preserve"> value </w:t>
      </w:r>
      <w:r>
        <w:t xml:space="preserve">for the end user </w:t>
      </w:r>
      <w:r w:rsidR="005128F0" w:rsidRPr="00EA74A2">
        <w:fldChar w:fldCharType="begin"/>
      </w:r>
      <w:r w:rsidR="003405B4">
        <w:instrText xml:space="preserve"> ADDIN EN.CITE &lt;EndNote&gt;&lt;Cite&gt;&lt;Author&gt;Ta&lt;/Author&gt;&lt;Year&gt;2017&lt;/Year&gt;&lt;RecNum&gt;26&lt;/RecNum&gt;&lt;DisplayText&gt;[66]&lt;/DisplayText&gt;&lt;record&gt;&lt;rec-number&gt;26&lt;/rec-number&gt;&lt;foreign-keys&gt;&lt;key app="EN" db-id="t5vv0ff2j0fr0letxfz5s2sftvvvzsza2sv9" timestamp="1503488839"&gt;26&lt;/key&gt;&lt;/foreign-keys&gt;&lt;ref-type name="Report"&gt;27&lt;/ref-type&gt;&lt;contributors&gt;&lt;authors&gt;&lt;author&gt;Andy Ta&lt;/author&gt;&lt;/authors&gt;&lt;/contributors&gt;&lt;titles&gt;&lt;title&gt;ELEC5552 Team 14 Minutes 170810 Week 2&lt;/title&gt;&lt;/titles&gt;&lt;dates&gt;&lt;year&gt;2017&lt;/year&gt;&lt;/dates&gt;&lt;urls&gt;&lt;related-urls&gt;&lt;url&gt;ELEC5552 LMS Team 14 File Exchange&lt;/url&gt;&lt;/related-urls&gt;&lt;/urls&gt;&lt;/record&gt;&lt;/Cite&gt;&lt;/EndNote&gt;</w:instrText>
      </w:r>
      <w:r w:rsidR="005128F0" w:rsidRPr="00EA74A2">
        <w:fldChar w:fldCharType="separate"/>
      </w:r>
      <w:r w:rsidR="003405B4">
        <w:rPr>
          <w:noProof/>
        </w:rPr>
        <w:t>[66]</w:t>
      </w:r>
      <w:r w:rsidR="005128F0" w:rsidRPr="00EA74A2">
        <w:fldChar w:fldCharType="end"/>
      </w:r>
      <w:r w:rsidR="00662F89">
        <w:t>.</w:t>
      </w:r>
      <w:r w:rsidR="005E052B">
        <w:t xml:space="preserve"> Howe</w:t>
      </w:r>
      <w:r w:rsidR="000B22D4">
        <w:t xml:space="preserve">ver, designing a scalable database architecture </w:t>
      </w:r>
      <w:r>
        <w:t>will require</w:t>
      </w:r>
      <w:r w:rsidR="000B22D4">
        <w:t xml:space="preserve"> more time and research.</w:t>
      </w:r>
      <w:r>
        <w:t xml:space="preserve"> Given the low priority of this requirement, this effort will be directed to other requirements first.</w:t>
      </w:r>
    </w:p>
    <w:p w14:paraId="74A1CCCC" w14:textId="77777777" w:rsidR="005D7247" w:rsidRPr="00AF4E3A" w:rsidRDefault="005D7247" w:rsidP="00AF4E3A"/>
    <w:p w14:paraId="1C3E335A" w14:textId="6BDB7180" w:rsidR="006D29B2" w:rsidRDefault="006D29B2" w:rsidP="6A48EF59">
      <w:pPr>
        <w:spacing w:line="240" w:lineRule="auto"/>
        <w:rPr>
          <w:i/>
        </w:rPr>
      </w:pPr>
    </w:p>
    <w:p w14:paraId="1B65E4B9" w14:textId="0F6B112D" w:rsidR="00B6608B" w:rsidRDefault="00B6608B" w:rsidP="00990FD3">
      <w:pPr>
        <w:widowControl/>
        <w:spacing w:line="240" w:lineRule="auto"/>
      </w:pPr>
      <w:r>
        <w:br w:type="page"/>
      </w:r>
    </w:p>
    <w:p w14:paraId="2F044913" w14:textId="77777777" w:rsidR="00B6608B" w:rsidRDefault="268FBE58" w:rsidP="00B9354E">
      <w:pPr>
        <w:pStyle w:val="Heading2"/>
      </w:pPr>
      <w:bookmarkStart w:id="512" w:name="_Toc477766423"/>
      <w:bookmarkStart w:id="513" w:name="_Toc478072959"/>
      <w:bookmarkStart w:id="514" w:name="_Toc491161287"/>
      <w:bookmarkStart w:id="515" w:name="_Toc491161558"/>
      <w:bookmarkStart w:id="516" w:name="_Toc491252477"/>
      <w:bookmarkStart w:id="517" w:name="_Toc491252920"/>
      <w:bookmarkStart w:id="518" w:name="_Toc491420475"/>
      <w:bookmarkStart w:id="519" w:name="_Toc491420967"/>
      <w:bookmarkStart w:id="520" w:name="_Toc491427259"/>
      <w:bookmarkStart w:id="521" w:name="_Toc491436495"/>
      <w:bookmarkStart w:id="522" w:name="_Toc491436582"/>
      <w:bookmarkStart w:id="523" w:name="_Toc491438096"/>
      <w:bookmarkStart w:id="524" w:name="_Toc491438305"/>
      <w:bookmarkStart w:id="525" w:name="_Toc491439042"/>
      <w:r>
        <w:lastRenderedPageBreak/>
        <w:t>List of Assumptions</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52743CC3" w14:textId="77777777" w:rsidR="00B6608B" w:rsidRDefault="00B6608B" w:rsidP="00990FD3"/>
    <w:p w14:paraId="29843F93" w14:textId="1867C75C" w:rsidR="00B932A4" w:rsidRDefault="00555310" w:rsidP="00555310">
      <w:r>
        <w:t xml:space="preserve">To </w:t>
      </w:r>
      <w:r w:rsidR="00DD6979">
        <w:t xml:space="preserve">accelerate the progress of the project, </w:t>
      </w:r>
      <w:r w:rsidR="000F5D32">
        <w:t>CSC</w:t>
      </w:r>
      <w:r w:rsidR="00DD6979">
        <w:t xml:space="preserve"> have derived a</w:t>
      </w:r>
      <w:r w:rsidR="003267CF">
        <w:t xml:space="preserve">nd imposed assumptions. </w:t>
      </w:r>
      <w:r w:rsidR="00E31A98">
        <w:t xml:space="preserve">These assumptions were </w:t>
      </w:r>
      <w:r w:rsidR="00F03A11">
        <w:t xml:space="preserve">used as </w:t>
      </w:r>
      <w:r w:rsidR="004B0063">
        <w:t>baseline to develop the conceptualisation phase of the project</w:t>
      </w:r>
      <w:r w:rsidR="008F1D03">
        <w:t xml:space="preserve"> and are listed in </w:t>
      </w:r>
      <w:r w:rsidR="008F1D03">
        <w:fldChar w:fldCharType="begin"/>
      </w:r>
      <w:r w:rsidR="008F1D03">
        <w:instrText xml:space="preserve"> REF _Ref491386788 \h </w:instrText>
      </w:r>
      <w:r w:rsidR="008F1D03">
        <w:fldChar w:fldCharType="separate"/>
      </w:r>
      <w:r w:rsidR="003405B4">
        <w:t xml:space="preserve">Table </w:t>
      </w:r>
      <w:r w:rsidR="003405B4">
        <w:rPr>
          <w:noProof/>
        </w:rPr>
        <w:t>6</w:t>
      </w:r>
      <w:r w:rsidR="008F1D03">
        <w:fldChar w:fldCharType="end"/>
      </w:r>
      <w:r w:rsidR="004B0063">
        <w:t>.</w:t>
      </w:r>
      <w:r w:rsidR="00072A4A">
        <w:t xml:space="preserve"> For absolute definitiveness, the</w:t>
      </w:r>
      <w:r w:rsidR="00A52B0B">
        <w:t xml:space="preserve"> majority of </w:t>
      </w:r>
      <w:r w:rsidR="00072A4A">
        <w:t xml:space="preserve">these assumptions were also </w:t>
      </w:r>
      <w:r w:rsidR="00A52B0B">
        <w:t>verified and approved</w:t>
      </w:r>
      <w:r w:rsidR="00072A4A">
        <w:t xml:space="preserve"> </w:t>
      </w:r>
      <w:r w:rsidR="00A52B0B">
        <w:t>by</w:t>
      </w:r>
      <w:r w:rsidR="00072A4A">
        <w:t xml:space="preserve"> the client</w:t>
      </w:r>
      <w:r w:rsidR="001110D4">
        <w:t xml:space="preserve"> </w:t>
      </w:r>
      <w:r w:rsidR="00523BD5">
        <w:fldChar w:fldCharType="begin"/>
      </w:r>
      <w:r w:rsidR="003405B4">
        <w:instrText xml:space="preserve"> ADDIN EN.CITE &lt;EndNote&gt;&lt;Cite&gt;&lt;Author&gt;Callaghan&lt;/Author&gt;&lt;Year&gt;2017&lt;/Year&gt;&lt;RecNum&gt;29&lt;/RecNum&gt;&lt;DisplayText&gt;[65]&lt;/DisplayText&gt;&lt;record&gt;&lt;rec-number&gt;29&lt;/rec-number&gt;&lt;foreign-keys&gt;&lt;key app="EN" db-id="t5vv0ff2j0fr0letxfz5s2sftvvvzsza2sv9" timestamp="1503490505"&gt;29&lt;/key&gt;&lt;/foreign-keys&gt;&lt;ref-type name="Report"&gt;27&lt;/ref-type&gt;&lt;contributors&gt;&lt;authors&gt;&lt;author&gt;Mark Callaghan&lt;/author&gt;&lt;/authors&gt;&lt;/contributors&gt;&lt;titles&gt;&lt;title&gt;ELEC5552 Technical Queries 1-6 Week 3 20170817&lt;/title&gt;&lt;/titles&gt;&lt;dates&gt;&lt;year&gt;2017&lt;/year&gt;&lt;/dates&gt;&lt;urls&gt;&lt;related-urls&gt;&lt;url&gt;ELEC5552 LMS Team 14 File Exchange&lt;/url&gt;&lt;/related-urls&gt;&lt;/urls&gt;&lt;/record&gt;&lt;/Cite&gt;&lt;/EndNote&gt;</w:instrText>
      </w:r>
      <w:r w:rsidR="00523BD5">
        <w:fldChar w:fldCharType="separate"/>
      </w:r>
      <w:r w:rsidR="003405B4">
        <w:rPr>
          <w:noProof/>
        </w:rPr>
        <w:t>[65]</w:t>
      </w:r>
      <w:r w:rsidR="00523BD5">
        <w:fldChar w:fldCharType="end"/>
      </w:r>
      <w:r w:rsidR="00A52B0B">
        <w:t xml:space="preserve">. </w:t>
      </w:r>
      <w:r w:rsidR="001110D4">
        <w:t xml:space="preserve">These assumptions have aided </w:t>
      </w:r>
      <w:r w:rsidR="00092EBF">
        <w:t>in defining the project scope and the mandatory and aspirational requirements.</w:t>
      </w:r>
    </w:p>
    <w:p w14:paraId="4D50AEC9" w14:textId="77777777" w:rsidR="00B932A4" w:rsidRPr="00A40274" w:rsidRDefault="00B932A4" w:rsidP="00B932A4">
      <w:pPr>
        <w:pStyle w:val="ListParagraph"/>
      </w:pPr>
    </w:p>
    <w:p w14:paraId="57163363" w14:textId="5794F951" w:rsidR="00555310" w:rsidRDefault="00555310" w:rsidP="00A4221F">
      <w:pPr>
        <w:pStyle w:val="Caption"/>
      </w:pPr>
      <w:bookmarkStart w:id="526" w:name="_Ref491386788"/>
      <w:bookmarkStart w:id="527" w:name="_Toc491386696"/>
      <w:bookmarkStart w:id="528" w:name="_Toc491416319"/>
      <w:bookmarkStart w:id="529" w:name="_Toc491416585"/>
      <w:bookmarkStart w:id="530" w:name="_Toc491416614"/>
      <w:bookmarkStart w:id="531" w:name="_Toc491420448"/>
      <w:bookmarkStart w:id="532" w:name="_Toc491420940"/>
      <w:bookmarkStart w:id="533" w:name="_Toc491427232"/>
      <w:bookmarkStart w:id="534" w:name="_Toc491429616"/>
      <w:bookmarkStart w:id="535" w:name="_Toc491436468"/>
      <w:bookmarkStart w:id="536" w:name="_Toc491436555"/>
      <w:bookmarkStart w:id="537" w:name="_Toc491438069"/>
      <w:bookmarkStart w:id="538" w:name="_Toc491438278"/>
      <w:bookmarkStart w:id="539" w:name="_Toc491439059"/>
      <w:r>
        <w:t xml:space="preserve">Table </w:t>
      </w:r>
      <w:fldSimple w:instr=" SEQ Table \* ARABIC ">
        <w:r w:rsidR="003405B4">
          <w:rPr>
            <w:noProof/>
          </w:rPr>
          <w:t>6</w:t>
        </w:r>
      </w:fldSimple>
      <w:bookmarkEnd w:id="526"/>
      <w:r>
        <w:t>: Project Assumptions</w:t>
      </w:r>
      <w:bookmarkEnd w:id="527"/>
      <w:bookmarkEnd w:id="528"/>
      <w:bookmarkEnd w:id="529"/>
      <w:bookmarkEnd w:id="530"/>
      <w:bookmarkEnd w:id="531"/>
      <w:bookmarkEnd w:id="532"/>
      <w:bookmarkEnd w:id="533"/>
      <w:bookmarkEnd w:id="534"/>
      <w:bookmarkEnd w:id="535"/>
      <w:bookmarkEnd w:id="536"/>
      <w:bookmarkEnd w:id="537"/>
      <w:bookmarkEnd w:id="538"/>
      <w:bookmarkEnd w:id="539"/>
    </w:p>
    <w:tbl>
      <w:tblPr>
        <w:tblStyle w:val="GridTable4-Accent21"/>
        <w:tblW w:w="0" w:type="auto"/>
        <w:tblLook w:val="0420" w:firstRow="1" w:lastRow="0" w:firstColumn="0" w:lastColumn="0" w:noHBand="0" w:noVBand="1"/>
      </w:tblPr>
      <w:tblGrid>
        <w:gridCol w:w="6750"/>
        <w:gridCol w:w="1588"/>
        <w:gridCol w:w="1238"/>
      </w:tblGrid>
      <w:tr w:rsidR="00FD297C" w:rsidRPr="008C5297" w14:paraId="1D285A7B" w14:textId="77777777" w:rsidTr="009D7872">
        <w:trPr>
          <w:cnfStyle w:val="100000000000" w:firstRow="1" w:lastRow="0" w:firstColumn="0" w:lastColumn="0" w:oddVBand="0" w:evenVBand="0" w:oddHBand="0" w:evenHBand="0" w:firstRowFirstColumn="0" w:firstRowLastColumn="0" w:lastRowFirstColumn="0" w:lastRowLastColumn="0"/>
        </w:trPr>
        <w:tc>
          <w:tcPr>
            <w:tcW w:w="6750" w:type="dxa"/>
            <w:vAlign w:val="center"/>
            <w:hideMark/>
          </w:tcPr>
          <w:p w14:paraId="620BB867" w14:textId="77777777" w:rsidR="00FD297C" w:rsidRPr="008C5297" w:rsidRDefault="00FD297C" w:rsidP="009D7872">
            <w:pPr>
              <w:pStyle w:val="TablesStandard"/>
              <w:rPr>
                <w:sz w:val="20"/>
                <w:szCs w:val="20"/>
              </w:rPr>
            </w:pPr>
            <w:r w:rsidRPr="316A2F25">
              <w:rPr>
                <w:sz w:val="20"/>
                <w:szCs w:val="20"/>
              </w:rPr>
              <w:t>Assumption</w:t>
            </w:r>
          </w:p>
        </w:tc>
        <w:tc>
          <w:tcPr>
            <w:tcW w:w="1588" w:type="dxa"/>
            <w:hideMark/>
          </w:tcPr>
          <w:p w14:paraId="76AE32A3" w14:textId="77777777" w:rsidR="00FD297C" w:rsidRPr="008C5297" w:rsidRDefault="00FD297C" w:rsidP="008C5297">
            <w:pPr>
              <w:pStyle w:val="TablesStandard"/>
              <w:jc w:val="center"/>
              <w:rPr>
                <w:sz w:val="20"/>
                <w:szCs w:val="20"/>
              </w:rPr>
            </w:pPr>
            <w:r w:rsidRPr="316A2F25">
              <w:rPr>
                <w:sz w:val="20"/>
                <w:szCs w:val="20"/>
              </w:rPr>
              <w:t>Affiliated Requirements</w:t>
            </w:r>
          </w:p>
        </w:tc>
        <w:tc>
          <w:tcPr>
            <w:tcW w:w="0" w:type="auto"/>
            <w:hideMark/>
          </w:tcPr>
          <w:p w14:paraId="13D994A6" w14:textId="77777777" w:rsidR="00FD297C" w:rsidRPr="008C5297" w:rsidRDefault="00FD297C" w:rsidP="008C5297">
            <w:pPr>
              <w:pStyle w:val="TablesStandard"/>
              <w:jc w:val="center"/>
              <w:rPr>
                <w:sz w:val="20"/>
                <w:szCs w:val="20"/>
              </w:rPr>
            </w:pPr>
            <w:r w:rsidRPr="316A2F25">
              <w:rPr>
                <w:sz w:val="20"/>
                <w:szCs w:val="20"/>
              </w:rPr>
              <w:t>Client Verification</w:t>
            </w:r>
          </w:p>
        </w:tc>
      </w:tr>
      <w:tr w:rsidR="00FD297C" w:rsidRPr="008C5297" w14:paraId="3533BA44" w14:textId="77777777" w:rsidTr="008C5297">
        <w:trPr>
          <w:cnfStyle w:val="000000100000" w:firstRow="0" w:lastRow="0" w:firstColumn="0" w:lastColumn="0" w:oddVBand="0" w:evenVBand="0" w:oddHBand="1" w:evenHBand="0" w:firstRowFirstColumn="0" w:firstRowLastColumn="0" w:lastRowFirstColumn="0" w:lastRowLastColumn="0"/>
        </w:trPr>
        <w:tc>
          <w:tcPr>
            <w:tcW w:w="6750" w:type="dxa"/>
          </w:tcPr>
          <w:p w14:paraId="3023E0AC" w14:textId="77777777" w:rsidR="00FD297C" w:rsidRPr="008C5297" w:rsidRDefault="00FD297C" w:rsidP="008C5297">
            <w:pPr>
              <w:pStyle w:val="TablesStandard"/>
              <w:rPr>
                <w:sz w:val="20"/>
                <w:szCs w:val="20"/>
              </w:rPr>
            </w:pPr>
            <w:r w:rsidRPr="316A2F25">
              <w:rPr>
                <w:sz w:val="20"/>
                <w:szCs w:val="20"/>
              </w:rPr>
              <w:t>Input battery voltage range is 3.3 to 3.6V</w:t>
            </w:r>
          </w:p>
        </w:tc>
        <w:tc>
          <w:tcPr>
            <w:tcW w:w="1588" w:type="dxa"/>
            <w:hideMark/>
          </w:tcPr>
          <w:p w14:paraId="6B6F04F7" w14:textId="49131FEF" w:rsidR="00FD297C" w:rsidRPr="008C5297" w:rsidRDefault="00FD297C" w:rsidP="008C5297">
            <w:pPr>
              <w:pStyle w:val="TablesStandard"/>
              <w:jc w:val="center"/>
              <w:rPr>
                <w:sz w:val="20"/>
                <w:szCs w:val="20"/>
              </w:rPr>
            </w:pPr>
            <w:r w:rsidRPr="316A2F25">
              <w:rPr>
                <w:sz w:val="20"/>
                <w:szCs w:val="20"/>
              </w:rPr>
              <w:t>M01</w:t>
            </w:r>
          </w:p>
        </w:tc>
        <w:tc>
          <w:tcPr>
            <w:tcW w:w="0" w:type="auto"/>
          </w:tcPr>
          <w:p w14:paraId="1D1E79CF" w14:textId="54805E39" w:rsidR="00FD297C" w:rsidRPr="008C5297" w:rsidRDefault="00FD297C" w:rsidP="008C5297">
            <w:pPr>
              <w:pStyle w:val="TablesStandard"/>
              <w:jc w:val="center"/>
              <w:rPr>
                <w:sz w:val="20"/>
                <w:szCs w:val="20"/>
              </w:rPr>
            </w:pPr>
            <w:r w:rsidRPr="316A2F25">
              <w:rPr>
                <w:sz w:val="20"/>
                <w:szCs w:val="20"/>
              </w:rPr>
              <w:t>Yes</w:t>
            </w:r>
          </w:p>
        </w:tc>
      </w:tr>
      <w:tr w:rsidR="00FD297C" w:rsidRPr="008C5297" w14:paraId="781309ED" w14:textId="77777777" w:rsidTr="008C5297">
        <w:tc>
          <w:tcPr>
            <w:tcW w:w="6750" w:type="dxa"/>
          </w:tcPr>
          <w:p w14:paraId="1C7D81CC" w14:textId="77777777" w:rsidR="00FD297C" w:rsidRPr="008C5297" w:rsidRDefault="00FD297C" w:rsidP="008C5297">
            <w:pPr>
              <w:pStyle w:val="TablesStandard"/>
              <w:rPr>
                <w:sz w:val="20"/>
                <w:szCs w:val="20"/>
              </w:rPr>
            </w:pPr>
            <w:r w:rsidRPr="316A2F25">
              <w:rPr>
                <w:sz w:val="20"/>
                <w:szCs w:val="20"/>
              </w:rPr>
              <w:t>Maximum inter-distance between motes is 50m in open-air (no physical barriers)</w:t>
            </w:r>
          </w:p>
        </w:tc>
        <w:tc>
          <w:tcPr>
            <w:tcW w:w="1588" w:type="dxa"/>
            <w:hideMark/>
          </w:tcPr>
          <w:p w14:paraId="15E92057" w14:textId="6026F1FA" w:rsidR="00FD297C" w:rsidRPr="008C5297" w:rsidRDefault="00FD297C" w:rsidP="008C5297">
            <w:pPr>
              <w:pStyle w:val="TablesStandard"/>
              <w:jc w:val="center"/>
              <w:rPr>
                <w:sz w:val="20"/>
                <w:szCs w:val="20"/>
              </w:rPr>
            </w:pPr>
            <w:r w:rsidRPr="316A2F25">
              <w:rPr>
                <w:sz w:val="20"/>
                <w:szCs w:val="20"/>
              </w:rPr>
              <w:t>M05</w:t>
            </w:r>
          </w:p>
        </w:tc>
        <w:tc>
          <w:tcPr>
            <w:tcW w:w="0" w:type="auto"/>
          </w:tcPr>
          <w:p w14:paraId="2B8A6A0C" w14:textId="2A84147A" w:rsidR="00FD297C" w:rsidRPr="008C5297" w:rsidRDefault="00FD297C" w:rsidP="008C5297">
            <w:pPr>
              <w:pStyle w:val="TablesStandard"/>
              <w:jc w:val="center"/>
              <w:rPr>
                <w:sz w:val="20"/>
                <w:szCs w:val="20"/>
              </w:rPr>
            </w:pPr>
            <w:r w:rsidRPr="316A2F25">
              <w:rPr>
                <w:sz w:val="20"/>
                <w:szCs w:val="20"/>
              </w:rPr>
              <w:t>Yes</w:t>
            </w:r>
          </w:p>
        </w:tc>
      </w:tr>
      <w:tr w:rsidR="00FD297C" w:rsidRPr="008C5297" w14:paraId="2BBD980B" w14:textId="77777777" w:rsidTr="008C5297">
        <w:trPr>
          <w:cnfStyle w:val="000000100000" w:firstRow="0" w:lastRow="0" w:firstColumn="0" w:lastColumn="0" w:oddVBand="0" w:evenVBand="0" w:oddHBand="1" w:evenHBand="0" w:firstRowFirstColumn="0" w:firstRowLastColumn="0" w:lastRowFirstColumn="0" w:lastRowLastColumn="0"/>
        </w:trPr>
        <w:tc>
          <w:tcPr>
            <w:tcW w:w="6750" w:type="dxa"/>
          </w:tcPr>
          <w:p w14:paraId="0D70B273" w14:textId="281242F2" w:rsidR="00FD297C" w:rsidRPr="008C5297" w:rsidRDefault="00FD297C" w:rsidP="008C5297">
            <w:pPr>
              <w:pStyle w:val="TablesStandard"/>
              <w:rPr>
                <w:sz w:val="20"/>
                <w:szCs w:val="20"/>
              </w:rPr>
            </w:pPr>
            <w:r w:rsidRPr="316A2F25">
              <w:rPr>
                <w:sz w:val="20"/>
                <w:szCs w:val="20"/>
              </w:rPr>
              <w:t>Devices should be operable at -40</w:t>
            </w:r>
            <w:r w:rsidRPr="316A2F25">
              <w:rPr>
                <w:rFonts w:eastAsia="Yu Gothic UI Semilight"/>
                <w:sz w:val="20"/>
                <w:szCs w:val="20"/>
              </w:rPr>
              <w:t>°</w:t>
            </w:r>
            <w:r w:rsidRPr="316A2F25">
              <w:rPr>
                <w:sz w:val="20"/>
                <w:szCs w:val="20"/>
              </w:rPr>
              <w:t>C to 70</w:t>
            </w:r>
            <w:r w:rsidRPr="316A2F25">
              <w:rPr>
                <w:rFonts w:eastAsia="Yu Gothic UI Semilight"/>
                <w:sz w:val="20"/>
                <w:szCs w:val="20"/>
              </w:rPr>
              <w:t>°</w:t>
            </w:r>
            <w:r w:rsidRPr="316A2F25">
              <w:rPr>
                <w:sz w:val="20"/>
                <w:szCs w:val="20"/>
              </w:rPr>
              <w:t>C</w:t>
            </w:r>
          </w:p>
        </w:tc>
        <w:tc>
          <w:tcPr>
            <w:tcW w:w="1588" w:type="dxa"/>
            <w:hideMark/>
          </w:tcPr>
          <w:p w14:paraId="377AA83D" w14:textId="5F9F0159" w:rsidR="00FD297C" w:rsidRPr="008C5297" w:rsidRDefault="00FD297C" w:rsidP="008C5297">
            <w:pPr>
              <w:pStyle w:val="TablesStandard"/>
              <w:jc w:val="center"/>
              <w:rPr>
                <w:sz w:val="20"/>
                <w:szCs w:val="20"/>
              </w:rPr>
            </w:pPr>
            <w:r w:rsidRPr="316A2F25">
              <w:rPr>
                <w:sz w:val="20"/>
                <w:szCs w:val="20"/>
              </w:rPr>
              <w:t>M01</w:t>
            </w:r>
          </w:p>
        </w:tc>
        <w:tc>
          <w:tcPr>
            <w:tcW w:w="0" w:type="auto"/>
          </w:tcPr>
          <w:p w14:paraId="77950A6B" w14:textId="2C615D70" w:rsidR="00FD297C" w:rsidRPr="008C5297" w:rsidRDefault="00FD297C" w:rsidP="008C5297">
            <w:pPr>
              <w:pStyle w:val="TablesStandard"/>
              <w:jc w:val="center"/>
              <w:rPr>
                <w:sz w:val="20"/>
                <w:szCs w:val="20"/>
              </w:rPr>
            </w:pPr>
            <w:r w:rsidRPr="316A2F25">
              <w:rPr>
                <w:sz w:val="20"/>
                <w:szCs w:val="20"/>
              </w:rPr>
              <w:t>Yes</w:t>
            </w:r>
          </w:p>
        </w:tc>
      </w:tr>
      <w:tr w:rsidR="00FD297C" w:rsidRPr="008C5297" w14:paraId="49983EB0" w14:textId="77777777" w:rsidTr="008C5297">
        <w:tc>
          <w:tcPr>
            <w:tcW w:w="6750" w:type="dxa"/>
          </w:tcPr>
          <w:p w14:paraId="237EAA80" w14:textId="77777777" w:rsidR="00FD297C" w:rsidRPr="008C5297" w:rsidRDefault="00FD297C" w:rsidP="008C5297">
            <w:pPr>
              <w:pStyle w:val="TablesStandard"/>
              <w:rPr>
                <w:sz w:val="20"/>
                <w:szCs w:val="20"/>
              </w:rPr>
            </w:pPr>
            <w:r w:rsidRPr="316A2F25">
              <w:rPr>
                <w:sz w:val="20"/>
                <w:szCs w:val="20"/>
              </w:rPr>
              <w:t>Aim to draw an average of 50uA for the microcontroller</w:t>
            </w:r>
          </w:p>
        </w:tc>
        <w:tc>
          <w:tcPr>
            <w:tcW w:w="1588" w:type="dxa"/>
          </w:tcPr>
          <w:p w14:paraId="4D5FB56F" w14:textId="2E4A5C51" w:rsidR="00FD297C" w:rsidRPr="008C5297" w:rsidRDefault="00FD297C" w:rsidP="008C5297">
            <w:pPr>
              <w:pStyle w:val="TablesStandard"/>
              <w:jc w:val="center"/>
              <w:rPr>
                <w:sz w:val="20"/>
                <w:szCs w:val="20"/>
              </w:rPr>
            </w:pPr>
            <w:r w:rsidRPr="316A2F25">
              <w:rPr>
                <w:sz w:val="20"/>
                <w:szCs w:val="20"/>
              </w:rPr>
              <w:t>M01, M04</w:t>
            </w:r>
          </w:p>
        </w:tc>
        <w:tc>
          <w:tcPr>
            <w:tcW w:w="0" w:type="auto"/>
          </w:tcPr>
          <w:p w14:paraId="6BC0415B" w14:textId="75C465F7" w:rsidR="00FD297C" w:rsidRPr="008C5297" w:rsidRDefault="00FD297C" w:rsidP="008C5297">
            <w:pPr>
              <w:pStyle w:val="TablesStandard"/>
              <w:jc w:val="center"/>
              <w:rPr>
                <w:sz w:val="20"/>
                <w:szCs w:val="20"/>
              </w:rPr>
            </w:pPr>
            <w:r w:rsidRPr="316A2F25">
              <w:rPr>
                <w:sz w:val="20"/>
                <w:szCs w:val="20"/>
              </w:rPr>
              <w:t>Yes</w:t>
            </w:r>
          </w:p>
        </w:tc>
      </w:tr>
      <w:tr w:rsidR="00FD297C" w:rsidRPr="008C5297" w14:paraId="64C86FCB" w14:textId="77777777" w:rsidTr="008C5297">
        <w:trPr>
          <w:cnfStyle w:val="000000100000" w:firstRow="0" w:lastRow="0" w:firstColumn="0" w:lastColumn="0" w:oddVBand="0" w:evenVBand="0" w:oddHBand="1" w:evenHBand="0" w:firstRowFirstColumn="0" w:firstRowLastColumn="0" w:lastRowFirstColumn="0" w:lastRowLastColumn="0"/>
        </w:trPr>
        <w:tc>
          <w:tcPr>
            <w:tcW w:w="6750" w:type="dxa"/>
          </w:tcPr>
          <w:p w14:paraId="70A9BEE0" w14:textId="77777777" w:rsidR="00FD297C" w:rsidRPr="008C5297" w:rsidRDefault="00FD297C" w:rsidP="008C5297">
            <w:pPr>
              <w:pStyle w:val="TablesStandard"/>
              <w:rPr>
                <w:sz w:val="20"/>
                <w:szCs w:val="20"/>
              </w:rPr>
            </w:pPr>
            <w:r w:rsidRPr="316A2F25">
              <w:rPr>
                <w:sz w:val="20"/>
                <w:szCs w:val="20"/>
              </w:rPr>
              <w:t>Aim to draw 50uA for the dust radio</w:t>
            </w:r>
          </w:p>
        </w:tc>
        <w:tc>
          <w:tcPr>
            <w:tcW w:w="1588" w:type="dxa"/>
          </w:tcPr>
          <w:p w14:paraId="3B0C8884" w14:textId="0A88AD12" w:rsidR="00FD297C" w:rsidRPr="008C5297" w:rsidRDefault="00FD297C" w:rsidP="008C5297">
            <w:pPr>
              <w:pStyle w:val="TablesStandard"/>
              <w:jc w:val="center"/>
              <w:rPr>
                <w:sz w:val="20"/>
                <w:szCs w:val="20"/>
              </w:rPr>
            </w:pPr>
            <w:r w:rsidRPr="316A2F25">
              <w:rPr>
                <w:sz w:val="20"/>
                <w:szCs w:val="20"/>
              </w:rPr>
              <w:t>M01, M04</w:t>
            </w:r>
          </w:p>
        </w:tc>
        <w:tc>
          <w:tcPr>
            <w:tcW w:w="0" w:type="auto"/>
          </w:tcPr>
          <w:p w14:paraId="6ADE1494" w14:textId="66ED2F10" w:rsidR="00FD297C" w:rsidRPr="008C5297" w:rsidRDefault="00FD297C" w:rsidP="008C5297">
            <w:pPr>
              <w:pStyle w:val="TablesStandard"/>
              <w:jc w:val="center"/>
              <w:rPr>
                <w:sz w:val="20"/>
                <w:szCs w:val="20"/>
              </w:rPr>
            </w:pPr>
            <w:r w:rsidRPr="316A2F25">
              <w:rPr>
                <w:sz w:val="20"/>
                <w:szCs w:val="20"/>
              </w:rPr>
              <w:t>Yes</w:t>
            </w:r>
          </w:p>
        </w:tc>
      </w:tr>
      <w:tr w:rsidR="00FD297C" w:rsidRPr="008C5297" w14:paraId="4F3A1C9D" w14:textId="77777777" w:rsidTr="008C5297">
        <w:tc>
          <w:tcPr>
            <w:tcW w:w="6750" w:type="dxa"/>
          </w:tcPr>
          <w:p w14:paraId="7875ACAA" w14:textId="3864343A" w:rsidR="00FD297C" w:rsidRPr="008C5297" w:rsidRDefault="00FD297C" w:rsidP="008C5297">
            <w:pPr>
              <w:pStyle w:val="TablesStandard"/>
              <w:rPr>
                <w:sz w:val="20"/>
                <w:szCs w:val="20"/>
              </w:rPr>
            </w:pPr>
            <w:r w:rsidRPr="316A2F25">
              <w:rPr>
                <w:sz w:val="20"/>
                <w:szCs w:val="20"/>
              </w:rPr>
              <w:t>Minimum of 3 devices should be on the mesh network</w:t>
            </w:r>
          </w:p>
        </w:tc>
        <w:tc>
          <w:tcPr>
            <w:tcW w:w="1588" w:type="dxa"/>
          </w:tcPr>
          <w:p w14:paraId="556DE181" w14:textId="5E546680" w:rsidR="00FD297C" w:rsidRPr="008C5297" w:rsidRDefault="00FD297C" w:rsidP="008C5297">
            <w:pPr>
              <w:pStyle w:val="TablesStandard"/>
              <w:jc w:val="center"/>
              <w:rPr>
                <w:sz w:val="20"/>
                <w:szCs w:val="20"/>
              </w:rPr>
            </w:pPr>
            <w:r w:rsidRPr="316A2F25">
              <w:rPr>
                <w:sz w:val="20"/>
                <w:szCs w:val="20"/>
              </w:rPr>
              <w:t>M05</w:t>
            </w:r>
          </w:p>
        </w:tc>
        <w:tc>
          <w:tcPr>
            <w:tcW w:w="0" w:type="auto"/>
          </w:tcPr>
          <w:p w14:paraId="7370F37E" w14:textId="773460BF" w:rsidR="00FD297C" w:rsidRPr="008C5297" w:rsidRDefault="00FD297C" w:rsidP="008C5297">
            <w:pPr>
              <w:pStyle w:val="TablesStandard"/>
              <w:jc w:val="center"/>
              <w:rPr>
                <w:sz w:val="20"/>
                <w:szCs w:val="20"/>
              </w:rPr>
            </w:pPr>
            <w:r w:rsidRPr="316A2F25">
              <w:rPr>
                <w:sz w:val="20"/>
                <w:szCs w:val="20"/>
              </w:rPr>
              <w:t>Yes</w:t>
            </w:r>
          </w:p>
        </w:tc>
      </w:tr>
      <w:tr w:rsidR="00FD297C" w:rsidRPr="008C5297" w14:paraId="027A2953" w14:textId="77777777" w:rsidTr="008C5297">
        <w:trPr>
          <w:cnfStyle w:val="000000100000" w:firstRow="0" w:lastRow="0" w:firstColumn="0" w:lastColumn="0" w:oddVBand="0" w:evenVBand="0" w:oddHBand="1" w:evenHBand="0" w:firstRowFirstColumn="0" w:firstRowLastColumn="0" w:lastRowFirstColumn="0" w:lastRowLastColumn="0"/>
        </w:trPr>
        <w:tc>
          <w:tcPr>
            <w:tcW w:w="6750" w:type="dxa"/>
          </w:tcPr>
          <w:p w14:paraId="036885FC" w14:textId="77777777" w:rsidR="00FD297C" w:rsidRPr="008C5297" w:rsidRDefault="00FD297C" w:rsidP="008C5297">
            <w:pPr>
              <w:pStyle w:val="TablesStandard"/>
              <w:rPr>
                <w:sz w:val="20"/>
                <w:szCs w:val="20"/>
              </w:rPr>
            </w:pPr>
            <w:r w:rsidRPr="316A2F25">
              <w:rPr>
                <w:sz w:val="20"/>
                <w:szCs w:val="20"/>
              </w:rPr>
              <w:t>Design does not need to account for security issues</w:t>
            </w:r>
          </w:p>
        </w:tc>
        <w:tc>
          <w:tcPr>
            <w:tcW w:w="1588" w:type="dxa"/>
          </w:tcPr>
          <w:p w14:paraId="5BE8CAF2" w14:textId="605CAC8C" w:rsidR="00FD297C" w:rsidRPr="008C5297" w:rsidRDefault="00FD297C" w:rsidP="008C5297">
            <w:pPr>
              <w:pStyle w:val="TablesStandard"/>
              <w:jc w:val="center"/>
              <w:rPr>
                <w:sz w:val="20"/>
                <w:szCs w:val="20"/>
              </w:rPr>
            </w:pPr>
            <w:r w:rsidRPr="316A2F25">
              <w:rPr>
                <w:sz w:val="20"/>
                <w:szCs w:val="20"/>
              </w:rPr>
              <w:t>M05</w:t>
            </w:r>
          </w:p>
        </w:tc>
        <w:tc>
          <w:tcPr>
            <w:tcW w:w="0" w:type="auto"/>
          </w:tcPr>
          <w:p w14:paraId="0CBE7AD0" w14:textId="2F706AC3" w:rsidR="00FD297C" w:rsidRPr="008C5297" w:rsidRDefault="00FD297C" w:rsidP="008C5297">
            <w:pPr>
              <w:pStyle w:val="TablesStandard"/>
              <w:jc w:val="center"/>
              <w:rPr>
                <w:sz w:val="20"/>
                <w:szCs w:val="20"/>
              </w:rPr>
            </w:pPr>
            <w:r w:rsidRPr="316A2F25">
              <w:rPr>
                <w:sz w:val="20"/>
                <w:szCs w:val="20"/>
              </w:rPr>
              <w:t>Yes</w:t>
            </w:r>
          </w:p>
        </w:tc>
      </w:tr>
      <w:tr w:rsidR="00FD297C" w:rsidRPr="008C5297" w14:paraId="3ECD2F27" w14:textId="77777777" w:rsidTr="008C5297">
        <w:tc>
          <w:tcPr>
            <w:tcW w:w="6750" w:type="dxa"/>
          </w:tcPr>
          <w:p w14:paraId="23900BA1" w14:textId="34336E9A" w:rsidR="00FD297C" w:rsidRPr="008C5297" w:rsidRDefault="00FD297C" w:rsidP="008C5297">
            <w:pPr>
              <w:pStyle w:val="TablesStandard"/>
              <w:rPr>
                <w:sz w:val="20"/>
                <w:szCs w:val="20"/>
              </w:rPr>
            </w:pPr>
            <w:r w:rsidRPr="316A2F25">
              <w:rPr>
                <w:sz w:val="20"/>
                <w:szCs w:val="20"/>
              </w:rPr>
              <w:t>The system does not need to perform network management, as the network management will be as provided by Dust tools.</w:t>
            </w:r>
          </w:p>
        </w:tc>
        <w:tc>
          <w:tcPr>
            <w:tcW w:w="1588" w:type="dxa"/>
          </w:tcPr>
          <w:p w14:paraId="681AD4FD" w14:textId="06BC798F" w:rsidR="00FD297C" w:rsidRPr="008C5297" w:rsidRDefault="00FD297C" w:rsidP="008C5297">
            <w:pPr>
              <w:pStyle w:val="TablesStandard"/>
              <w:jc w:val="center"/>
              <w:rPr>
                <w:sz w:val="20"/>
                <w:szCs w:val="20"/>
              </w:rPr>
            </w:pPr>
            <w:r w:rsidRPr="316A2F25">
              <w:rPr>
                <w:sz w:val="20"/>
                <w:szCs w:val="20"/>
              </w:rPr>
              <w:t>M05</w:t>
            </w:r>
          </w:p>
        </w:tc>
        <w:tc>
          <w:tcPr>
            <w:tcW w:w="0" w:type="auto"/>
          </w:tcPr>
          <w:p w14:paraId="6869D2E9" w14:textId="3DEA0312" w:rsidR="00FD297C" w:rsidRPr="008C5297" w:rsidRDefault="00FD297C" w:rsidP="008C5297">
            <w:pPr>
              <w:pStyle w:val="TablesStandard"/>
              <w:jc w:val="center"/>
              <w:rPr>
                <w:sz w:val="20"/>
                <w:szCs w:val="20"/>
              </w:rPr>
            </w:pPr>
            <w:r w:rsidRPr="316A2F25">
              <w:rPr>
                <w:sz w:val="20"/>
                <w:szCs w:val="20"/>
              </w:rPr>
              <w:t>Yes</w:t>
            </w:r>
          </w:p>
        </w:tc>
      </w:tr>
      <w:tr w:rsidR="00FD297C" w:rsidRPr="008C5297" w14:paraId="5DFFD2D0" w14:textId="77777777" w:rsidTr="008C5297">
        <w:trPr>
          <w:cnfStyle w:val="000000100000" w:firstRow="0" w:lastRow="0" w:firstColumn="0" w:lastColumn="0" w:oddVBand="0" w:evenVBand="0" w:oddHBand="1" w:evenHBand="0" w:firstRowFirstColumn="0" w:firstRowLastColumn="0" w:lastRowFirstColumn="0" w:lastRowLastColumn="0"/>
        </w:trPr>
        <w:tc>
          <w:tcPr>
            <w:tcW w:w="6750" w:type="dxa"/>
          </w:tcPr>
          <w:p w14:paraId="6096C455" w14:textId="77777777" w:rsidR="00FD297C" w:rsidRPr="008C5297" w:rsidRDefault="00FD297C" w:rsidP="008C5297">
            <w:pPr>
              <w:pStyle w:val="TablesStandard"/>
              <w:rPr>
                <w:sz w:val="20"/>
                <w:szCs w:val="20"/>
              </w:rPr>
            </w:pPr>
            <w:r w:rsidRPr="316A2F25">
              <w:rPr>
                <w:sz w:val="20"/>
                <w:szCs w:val="20"/>
              </w:rPr>
              <w:t>Temperature data will be acquired</w:t>
            </w:r>
          </w:p>
        </w:tc>
        <w:tc>
          <w:tcPr>
            <w:tcW w:w="1588" w:type="dxa"/>
          </w:tcPr>
          <w:p w14:paraId="12F6D091" w14:textId="3426D21A" w:rsidR="00FD297C" w:rsidRPr="008C5297" w:rsidRDefault="00FD297C" w:rsidP="008C5297">
            <w:pPr>
              <w:pStyle w:val="TablesStandard"/>
              <w:jc w:val="center"/>
              <w:rPr>
                <w:sz w:val="20"/>
                <w:szCs w:val="20"/>
              </w:rPr>
            </w:pPr>
            <w:r w:rsidRPr="316A2F25">
              <w:rPr>
                <w:sz w:val="20"/>
                <w:szCs w:val="20"/>
              </w:rPr>
              <w:t>M08</w:t>
            </w:r>
          </w:p>
        </w:tc>
        <w:tc>
          <w:tcPr>
            <w:tcW w:w="0" w:type="auto"/>
          </w:tcPr>
          <w:p w14:paraId="21ABFC6E" w14:textId="50570636" w:rsidR="00FD297C" w:rsidRPr="008C5297" w:rsidRDefault="00FD297C" w:rsidP="008C5297">
            <w:pPr>
              <w:pStyle w:val="TablesStandard"/>
              <w:jc w:val="center"/>
              <w:rPr>
                <w:sz w:val="20"/>
                <w:szCs w:val="20"/>
              </w:rPr>
            </w:pPr>
            <w:r w:rsidRPr="316A2F25">
              <w:rPr>
                <w:sz w:val="20"/>
                <w:szCs w:val="20"/>
              </w:rPr>
              <w:t>Yes</w:t>
            </w:r>
          </w:p>
        </w:tc>
      </w:tr>
      <w:tr w:rsidR="00FD297C" w:rsidRPr="008C5297" w14:paraId="7C8CE042" w14:textId="77777777" w:rsidTr="008C5297">
        <w:tc>
          <w:tcPr>
            <w:tcW w:w="6750" w:type="dxa"/>
          </w:tcPr>
          <w:p w14:paraId="3A476103" w14:textId="77777777" w:rsidR="00FD297C" w:rsidRPr="008C5297" w:rsidRDefault="00FD297C" w:rsidP="008C5297">
            <w:pPr>
              <w:pStyle w:val="TablesStandard"/>
              <w:rPr>
                <w:sz w:val="20"/>
                <w:szCs w:val="20"/>
              </w:rPr>
            </w:pPr>
            <w:r w:rsidRPr="316A2F25">
              <w:rPr>
                <w:sz w:val="20"/>
                <w:szCs w:val="20"/>
              </w:rPr>
              <w:t>Sampling rate will be 2 minutes</w:t>
            </w:r>
          </w:p>
        </w:tc>
        <w:tc>
          <w:tcPr>
            <w:tcW w:w="1588" w:type="dxa"/>
          </w:tcPr>
          <w:p w14:paraId="5F6175B2" w14:textId="35962C7F" w:rsidR="00FD297C" w:rsidRPr="008C5297" w:rsidRDefault="00FD297C" w:rsidP="008C5297">
            <w:pPr>
              <w:pStyle w:val="TablesStandard"/>
              <w:jc w:val="center"/>
              <w:rPr>
                <w:sz w:val="20"/>
                <w:szCs w:val="20"/>
              </w:rPr>
            </w:pPr>
            <w:r w:rsidRPr="316A2F25">
              <w:rPr>
                <w:sz w:val="20"/>
                <w:szCs w:val="20"/>
              </w:rPr>
              <w:t>M09</w:t>
            </w:r>
          </w:p>
        </w:tc>
        <w:tc>
          <w:tcPr>
            <w:tcW w:w="0" w:type="auto"/>
          </w:tcPr>
          <w:p w14:paraId="38ED240D" w14:textId="5D35C6AC" w:rsidR="00FD297C" w:rsidRPr="008C5297" w:rsidRDefault="00FD297C" w:rsidP="008C5297">
            <w:pPr>
              <w:pStyle w:val="TablesStandard"/>
              <w:jc w:val="center"/>
              <w:rPr>
                <w:sz w:val="20"/>
                <w:szCs w:val="20"/>
              </w:rPr>
            </w:pPr>
            <w:r w:rsidRPr="316A2F25">
              <w:rPr>
                <w:sz w:val="20"/>
                <w:szCs w:val="20"/>
              </w:rPr>
              <w:t>Yes</w:t>
            </w:r>
          </w:p>
        </w:tc>
      </w:tr>
      <w:tr w:rsidR="00FD297C" w:rsidRPr="008C5297" w14:paraId="19BB0A91" w14:textId="77777777" w:rsidTr="008C5297">
        <w:trPr>
          <w:cnfStyle w:val="000000100000" w:firstRow="0" w:lastRow="0" w:firstColumn="0" w:lastColumn="0" w:oddVBand="0" w:evenVBand="0" w:oddHBand="1" w:evenHBand="0" w:firstRowFirstColumn="0" w:firstRowLastColumn="0" w:lastRowFirstColumn="0" w:lastRowLastColumn="0"/>
        </w:trPr>
        <w:tc>
          <w:tcPr>
            <w:tcW w:w="6750" w:type="dxa"/>
          </w:tcPr>
          <w:p w14:paraId="43844680" w14:textId="6289DCE6" w:rsidR="00FD297C" w:rsidRPr="008C5297" w:rsidRDefault="00FD297C" w:rsidP="008C5297">
            <w:pPr>
              <w:pStyle w:val="TablesStandard"/>
              <w:rPr>
                <w:sz w:val="20"/>
                <w:szCs w:val="20"/>
              </w:rPr>
            </w:pPr>
            <w:r w:rsidRPr="316A2F25">
              <w:rPr>
                <w:sz w:val="20"/>
                <w:szCs w:val="20"/>
              </w:rPr>
              <w:t xml:space="preserve">All sensor connected to the </w:t>
            </w:r>
            <w:r w:rsidR="000F5D32">
              <w:rPr>
                <w:sz w:val="20"/>
                <w:szCs w:val="20"/>
              </w:rPr>
              <w:t>duinoPRO</w:t>
            </w:r>
            <w:r w:rsidRPr="316A2F25">
              <w:rPr>
                <w:sz w:val="20"/>
                <w:szCs w:val="20"/>
              </w:rPr>
              <w:t xml:space="preserve"> board will be configured identically with respect to their pin functions, only with different meanings attached to the sensor data.</w:t>
            </w:r>
          </w:p>
        </w:tc>
        <w:tc>
          <w:tcPr>
            <w:tcW w:w="1588" w:type="dxa"/>
          </w:tcPr>
          <w:p w14:paraId="44918686" w14:textId="731399B6" w:rsidR="00FD297C" w:rsidRPr="008C5297" w:rsidRDefault="00FD297C" w:rsidP="008C5297">
            <w:pPr>
              <w:pStyle w:val="TablesStandard"/>
              <w:jc w:val="center"/>
              <w:rPr>
                <w:sz w:val="20"/>
                <w:szCs w:val="20"/>
              </w:rPr>
            </w:pPr>
            <w:r w:rsidRPr="316A2F25">
              <w:rPr>
                <w:sz w:val="20"/>
                <w:szCs w:val="20"/>
              </w:rPr>
              <w:t>M05</w:t>
            </w:r>
          </w:p>
        </w:tc>
        <w:tc>
          <w:tcPr>
            <w:tcW w:w="0" w:type="auto"/>
          </w:tcPr>
          <w:p w14:paraId="1DE29D58" w14:textId="77777777" w:rsidR="00FD297C" w:rsidRPr="008C5297" w:rsidRDefault="00FD297C" w:rsidP="008C5297">
            <w:pPr>
              <w:pStyle w:val="TablesStandard"/>
              <w:jc w:val="center"/>
              <w:rPr>
                <w:sz w:val="20"/>
                <w:szCs w:val="20"/>
              </w:rPr>
            </w:pPr>
            <w:r w:rsidRPr="316A2F25">
              <w:rPr>
                <w:sz w:val="20"/>
                <w:szCs w:val="20"/>
              </w:rPr>
              <w:t>No</w:t>
            </w:r>
          </w:p>
        </w:tc>
      </w:tr>
    </w:tbl>
    <w:p w14:paraId="750C07AC" w14:textId="77777777" w:rsidR="00B6608B" w:rsidRDefault="00B6608B" w:rsidP="00990FD3"/>
    <w:p w14:paraId="698F54FB" w14:textId="77777777" w:rsidR="00B6608B" w:rsidRDefault="00B6608B" w:rsidP="00990FD3">
      <w:pPr>
        <w:widowControl/>
        <w:spacing w:line="240" w:lineRule="auto"/>
      </w:pPr>
      <w:r>
        <w:br w:type="page"/>
      </w:r>
    </w:p>
    <w:p w14:paraId="3ABC18FF" w14:textId="77777777" w:rsidR="00B6608B" w:rsidRDefault="268FBE58" w:rsidP="00990FD3">
      <w:pPr>
        <w:pStyle w:val="Heading1"/>
      </w:pPr>
      <w:bookmarkStart w:id="540" w:name="_Toc478072960"/>
      <w:bookmarkStart w:id="541" w:name="_Toc491161288"/>
      <w:bookmarkStart w:id="542" w:name="_Toc491161559"/>
      <w:bookmarkStart w:id="543" w:name="_Toc491252478"/>
      <w:bookmarkStart w:id="544" w:name="_Toc491252921"/>
      <w:bookmarkStart w:id="545" w:name="_Toc491420476"/>
      <w:bookmarkStart w:id="546" w:name="_Toc491420968"/>
      <w:bookmarkStart w:id="547" w:name="_Toc491427260"/>
      <w:bookmarkStart w:id="548" w:name="_Toc491436496"/>
      <w:bookmarkStart w:id="549" w:name="_Toc491436583"/>
      <w:bookmarkStart w:id="550" w:name="_Toc491438097"/>
      <w:bookmarkStart w:id="551" w:name="_Toc491438306"/>
      <w:bookmarkStart w:id="552" w:name="_Toc491439043"/>
      <w:r>
        <w:lastRenderedPageBreak/>
        <w:t>Project Constraints</w:t>
      </w:r>
      <w:bookmarkEnd w:id="540"/>
      <w:bookmarkEnd w:id="541"/>
      <w:bookmarkEnd w:id="542"/>
      <w:bookmarkEnd w:id="543"/>
      <w:bookmarkEnd w:id="544"/>
      <w:bookmarkEnd w:id="545"/>
      <w:bookmarkEnd w:id="546"/>
      <w:bookmarkEnd w:id="547"/>
      <w:bookmarkEnd w:id="548"/>
      <w:bookmarkEnd w:id="549"/>
      <w:bookmarkEnd w:id="550"/>
      <w:bookmarkEnd w:id="551"/>
      <w:bookmarkEnd w:id="552"/>
    </w:p>
    <w:p w14:paraId="064DD400" w14:textId="3C852FFA" w:rsidR="00160EBB" w:rsidRDefault="00160EBB" w:rsidP="00160EBB">
      <w:pPr>
        <w:pStyle w:val="BodyText"/>
        <w:ind w:left="0"/>
      </w:pPr>
      <w:r>
        <w:t>CSC has identified the following constraints to the project:</w:t>
      </w:r>
    </w:p>
    <w:p w14:paraId="72CABEBE" w14:textId="77777777" w:rsidR="00160EBB" w:rsidRDefault="00160EBB" w:rsidP="003405B4">
      <w:pPr>
        <w:pStyle w:val="BodyText"/>
        <w:numPr>
          <w:ilvl w:val="0"/>
          <w:numId w:val="25"/>
        </w:numPr>
      </w:pPr>
      <w:r>
        <w:t xml:space="preserve">Regulatory constraints covering the appropriately safe electronic equipment to be used in </w:t>
      </w:r>
      <w:r w:rsidRPr="0040180C">
        <w:t>any electronic design.</w:t>
      </w:r>
    </w:p>
    <w:p w14:paraId="67046872" w14:textId="5CC01BC7" w:rsidR="00160EBB" w:rsidRDefault="00160EBB" w:rsidP="003405B4">
      <w:pPr>
        <w:pStyle w:val="BodyText"/>
        <w:numPr>
          <w:ilvl w:val="0"/>
          <w:numId w:val="25"/>
        </w:numPr>
      </w:pPr>
      <w:r>
        <w:t xml:space="preserve">Available space: the duinoPRO has a baseboard surface area of </w:t>
      </w:r>
      <w:r w:rsidRPr="007C7A1B">
        <w:t>99x99</w:t>
      </w:r>
      <w:r>
        <w:t xml:space="preserve"> </w:t>
      </w:r>
      <w:r w:rsidRPr="007C7A1B">
        <w:t>mm</w:t>
      </w:r>
      <w:r w:rsidR="003405B4">
        <w:t xml:space="preserve"> with seven</w:t>
      </w:r>
      <w:r>
        <w:t xml:space="preserve"> available solderable module areas. Each module has dimensions of 29.27x</w:t>
      </w:r>
      <w:r w:rsidR="005C5019">
        <w:t>28.54 mm.</w:t>
      </w:r>
    </w:p>
    <w:p w14:paraId="4A2CBA50" w14:textId="1364735B" w:rsidR="00160EBB" w:rsidRDefault="00160EBB" w:rsidP="003405B4">
      <w:pPr>
        <w:pStyle w:val="BodyText"/>
        <w:numPr>
          <w:ilvl w:val="0"/>
          <w:numId w:val="25"/>
        </w:numPr>
      </w:pPr>
      <w:r>
        <w:t xml:space="preserve">Access: </w:t>
      </w:r>
      <w:r w:rsidRPr="008223AB">
        <w:t xml:space="preserve">The ATmega328P has a single </w:t>
      </w:r>
      <w:r>
        <w:t>Universal Asynchronous Receiver/T</w:t>
      </w:r>
      <w:r w:rsidRPr="00DB2544">
        <w:t>ransmitter</w:t>
      </w:r>
      <w:r>
        <w:t xml:space="preserve"> (</w:t>
      </w:r>
      <w:r w:rsidRPr="008223AB">
        <w:t>UART</w:t>
      </w:r>
      <w:r>
        <w:t>)</w:t>
      </w:r>
      <w:r w:rsidRPr="008223AB">
        <w:t xml:space="preserve"> peripheral available and must multiplex devices that wish to share the peripheral. </w:t>
      </w:r>
      <w:r>
        <w:t>The</w:t>
      </w:r>
      <w:r w:rsidRPr="008223AB">
        <w:t xml:space="preserve"> duinoPRO platform only permits one module space to use the UART peripheral whilst also multiplexing the Serial-to-USB on-board device</w:t>
      </w:r>
      <w:r>
        <w:t>.</w:t>
      </w:r>
      <w:r w:rsidRPr="00F46F08">
        <w:t xml:space="preserve"> The remaining </w:t>
      </w:r>
      <w:r w:rsidR="002D51EA">
        <w:t>modules</w:t>
      </w:r>
      <w:r w:rsidRPr="00F46F08">
        <w:t xml:space="preserve"> can share the SPI peripheral as slaves to the ATmega328P</w:t>
      </w:r>
      <w:r>
        <w:t>.</w:t>
      </w:r>
    </w:p>
    <w:p w14:paraId="42F27FF6" w14:textId="085045E7" w:rsidR="00160EBB" w:rsidRPr="00DE17DC" w:rsidRDefault="00160EBB" w:rsidP="003405B4">
      <w:pPr>
        <w:pStyle w:val="ListParagraph"/>
        <w:numPr>
          <w:ilvl w:val="0"/>
          <w:numId w:val="25"/>
        </w:numPr>
      </w:pPr>
      <w:r w:rsidRPr="00160EBB">
        <w:rPr>
          <w:color w:val="000000" w:themeColor="text1"/>
        </w:rPr>
        <w:t xml:space="preserve">Time: CSC are under assessment time constraints as outlined in the ELEC5552 Semester 2 2017 Unit Schedule. </w:t>
      </w:r>
      <w:r w:rsidRPr="00DE17DC">
        <w:t>This predominantly entails the submission of: a “Preliminary Design” report before 4pm Friday 15/09/2017; a F</w:t>
      </w:r>
      <w:r w:rsidR="00DE17DC" w:rsidRPr="00DE17DC">
        <w:t>inal Report before 4pm Friday 27/10</w:t>
      </w:r>
      <w:r w:rsidRPr="00DE17DC">
        <w:t xml:space="preserve">/2017; and a </w:t>
      </w:r>
      <w:r w:rsidR="00DE17DC" w:rsidRPr="00DE17DC">
        <w:t>presentation on Friday 03/11</w:t>
      </w:r>
      <w:r w:rsidRPr="00DE17DC">
        <w:t>/2017.</w:t>
      </w:r>
    </w:p>
    <w:p w14:paraId="71B2422B" w14:textId="5872BC2F" w:rsidR="00156237" w:rsidRDefault="00B6608B" w:rsidP="0038587A">
      <w:pPr>
        <w:widowControl/>
        <w:spacing w:line="240" w:lineRule="auto"/>
      </w:pPr>
      <w:r w:rsidRPr="00DE17DC">
        <w:br w:type="page"/>
      </w:r>
    </w:p>
    <w:p w14:paraId="0BA7513E" w14:textId="57986F72" w:rsidR="0058335E" w:rsidRDefault="0058335E">
      <w:pPr>
        <w:pStyle w:val="Heading1"/>
      </w:pPr>
      <w:bookmarkStart w:id="553" w:name="_Toc491436497"/>
      <w:bookmarkStart w:id="554" w:name="_Toc491436584"/>
      <w:bookmarkStart w:id="555" w:name="_Toc491438098"/>
      <w:bookmarkStart w:id="556" w:name="_Toc491438307"/>
      <w:bookmarkStart w:id="557" w:name="_Toc491439044"/>
      <w:bookmarkStart w:id="558" w:name="_Toc491427261"/>
      <w:r>
        <w:lastRenderedPageBreak/>
        <w:t>Conclusion</w:t>
      </w:r>
      <w:bookmarkEnd w:id="553"/>
      <w:bookmarkEnd w:id="554"/>
      <w:bookmarkEnd w:id="555"/>
      <w:bookmarkEnd w:id="556"/>
      <w:bookmarkEnd w:id="557"/>
    </w:p>
    <w:p w14:paraId="6E343597" w14:textId="77777777" w:rsidR="005C5019" w:rsidRDefault="005C5019" w:rsidP="00B60B2A"/>
    <w:p w14:paraId="5CD4ADEE" w14:textId="76721A07" w:rsidR="68684D88" w:rsidRDefault="15FB726C" w:rsidP="00B60B2A">
      <w:r w:rsidRPr="15FB726C">
        <w:t xml:space="preserve">Engineering a successful system starts by identifying the needs of the client. CSC has been engaged by </w:t>
      </w:r>
      <w:r w:rsidR="005B0FB5">
        <w:t>ATAMO</w:t>
      </w:r>
      <w:r w:rsidR="005B0FB5" w:rsidRPr="15FB726C">
        <w:t xml:space="preserve"> </w:t>
      </w:r>
      <w:r w:rsidRPr="15FB726C">
        <w:t xml:space="preserve">to design a </w:t>
      </w:r>
      <w:r w:rsidR="00217D3D">
        <w:t xml:space="preserve">distributed sensor </w:t>
      </w:r>
      <w:r w:rsidRPr="15FB726C">
        <w:t xml:space="preserve">system that enables users to monitor data such as temperature or vibration using a graphical interface. </w:t>
      </w:r>
      <w:r w:rsidR="00217D3D">
        <w:t>Through a</w:t>
      </w:r>
      <w:r w:rsidR="00217D3D" w:rsidRPr="15FB726C">
        <w:t xml:space="preserve"> </w:t>
      </w:r>
      <w:r w:rsidRPr="15FB726C">
        <w:t>review</w:t>
      </w:r>
      <w:r w:rsidR="00217D3D">
        <w:t xml:space="preserve"> of</w:t>
      </w:r>
      <w:r w:rsidRPr="15FB726C">
        <w:t xml:space="preserve"> relevant literature and consult</w:t>
      </w:r>
      <w:r w:rsidR="00217D3D">
        <w:t>ations</w:t>
      </w:r>
      <w:r w:rsidRPr="15FB726C">
        <w:t xml:space="preserve"> with Mr Mark Callaghan, CSC have identified the critical requirements which will be included in the design, </w:t>
      </w:r>
      <w:r w:rsidR="00217D3D">
        <w:t>as well as</w:t>
      </w:r>
      <w:r w:rsidR="00217D3D" w:rsidRPr="15FB726C">
        <w:t xml:space="preserve"> </w:t>
      </w:r>
      <w:r w:rsidRPr="15FB726C">
        <w:t xml:space="preserve">aspirational aspects of the system which </w:t>
      </w:r>
      <w:r w:rsidR="00D86EC0">
        <w:t>will be</w:t>
      </w:r>
      <w:r w:rsidRPr="15FB726C">
        <w:t xml:space="preserve"> included </w:t>
      </w:r>
      <w:r w:rsidR="19C4ADD0" w:rsidRPr="19C4ADD0">
        <w:t xml:space="preserve">if </w:t>
      </w:r>
      <w:r w:rsidR="00217D3D">
        <w:t>sufficient resources are available</w:t>
      </w:r>
      <w:r w:rsidR="19C4ADD0" w:rsidRPr="19C4ADD0">
        <w:t>.</w:t>
      </w:r>
    </w:p>
    <w:p w14:paraId="54A69FF9" w14:textId="268E5062" w:rsidR="68684D88" w:rsidRDefault="68684D88" w:rsidP="00B60B2A"/>
    <w:p w14:paraId="67A11732" w14:textId="5ABCDE5D" w:rsidR="68684D88" w:rsidRDefault="15FB726C" w:rsidP="00B60B2A">
      <w:r w:rsidRPr="15FB726C">
        <w:t xml:space="preserve">The system must be capable of transmitting data from at least three sensors through a wireless network to a cloud-based database at two-minute intervals with any errors being detected before transmission. The design </w:t>
      </w:r>
      <w:r w:rsidR="00AB23E0">
        <w:t>must</w:t>
      </w:r>
      <w:r w:rsidRPr="15FB726C">
        <w:t xml:space="preserve"> be easily implemented and maintained with an operational lifetime of at least one year per 1000</w:t>
      </w:r>
      <w:r w:rsidR="00217D3D">
        <w:t xml:space="preserve"> </w:t>
      </w:r>
      <w:r w:rsidRPr="15FB726C">
        <w:t>mAh</w:t>
      </w:r>
      <w:r w:rsidR="00217D3D">
        <w:t xml:space="preserve"> of battery capacity</w:t>
      </w:r>
      <w:r w:rsidRPr="15FB726C">
        <w:t>. Continu</w:t>
      </w:r>
      <w:r w:rsidR="00217D3D">
        <w:t>ous</w:t>
      </w:r>
      <w:r w:rsidRPr="15FB726C">
        <w:t xml:space="preserve"> functionality under the operating conditions outlined is required, and any </w:t>
      </w:r>
      <w:r w:rsidR="00217D3D">
        <w:t>safety hazard</w:t>
      </w:r>
      <w:r w:rsidR="00217D3D" w:rsidRPr="15FB726C">
        <w:t xml:space="preserve"> </w:t>
      </w:r>
      <w:r w:rsidRPr="15FB726C">
        <w:t>posed by the system will be engineered to be as low as reasonably practicable. Any sensor module that aligns with the</w:t>
      </w:r>
      <w:r w:rsidRPr="15FB726C" w:rsidDel="005B0FB5">
        <w:t xml:space="preserve"> </w:t>
      </w:r>
      <w:r w:rsidR="005B0FB5">
        <w:t>ATAMO</w:t>
      </w:r>
      <w:r w:rsidRPr="15FB726C">
        <w:t xml:space="preserve"> duinoPRO specification will be able to integrate with the system, and any communication channels between the hardware must conform to </w:t>
      </w:r>
      <w:r w:rsidR="005B0FB5">
        <w:t>ATAMO’s</w:t>
      </w:r>
      <w:r w:rsidR="005B0FB5" w:rsidRPr="15FB726C">
        <w:t xml:space="preserve"> </w:t>
      </w:r>
      <w:r w:rsidRPr="15FB726C">
        <w:t>standard protocol.</w:t>
      </w:r>
    </w:p>
    <w:p w14:paraId="46AE2370" w14:textId="0A0289F8" w:rsidR="5290743B" w:rsidRDefault="5290743B" w:rsidP="00B60B2A"/>
    <w:p w14:paraId="424334AF" w14:textId="1DBC5607" w:rsidR="68684D88" w:rsidRDefault="15FB726C" w:rsidP="00B60B2A">
      <w:r w:rsidRPr="15FB726C">
        <w:t xml:space="preserve">CSC’s philosophy will be to design a system that </w:t>
      </w:r>
      <w:r w:rsidR="13D8F801" w:rsidRPr="15FB726C">
        <w:t>aligns with</w:t>
      </w:r>
      <w:r w:rsidRPr="13D8F801">
        <w:t xml:space="preserve"> </w:t>
      </w:r>
      <w:r w:rsidRPr="15FB726C">
        <w:t xml:space="preserve">all of the critical requirements specified above. Trade-offs between aspirational requirements such as operational lifetime, data specification and sampling rate will then need to be analysed with reference to the rankings </w:t>
      </w:r>
      <w:r w:rsidR="00217D3D">
        <w:t xml:space="preserve">listed </w:t>
      </w:r>
      <w:r w:rsidRPr="15FB726C">
        <w:t xml:space="preserve">in Section 5.2. This document will be used as a reference in </w:t>
      </w:r>
      <w:r w:rsidR="009361D5">
        <w:t xml:space="preserve">future </w:t>
      </w:r>
      <w:r w:rsidRPr="15FB726C">
        <w:t>consultation with Mr Mark Callaghan when undertaking future design decisions.</w:t>
      </w:r>
    </w:p>
    <w:bookmarkEnd w:id="558"/>
    <w:p w14:paraId="5D9AE785" w14:textId="682DA102" w:rsidR="00B6608B" w:rsidRDefault="00B6608B" w:rsidP="00990FD3">
      <w:r>
        <w:br w:type="page"/>
      </w:r>
    </w:p>
    <w:p w14:paraId="1AB0C00C" w14:textId="3506CFEF" w:rsidR="00B6608B" w:rsidRDefault="3EBC7381" w:rsidP="00F777DA">
      <w:pPr>
        <w:pStyle w:val="Heading1"/>
        <w:jc w:val="left"/>
      </w:pPr>
      <w:bookmarkStart w:id="559" w:name="_Toc491161292"/>
      <w:bookmarkStart w:id="560" w:name="_Toc491161563"/>
      <w:bookmarkStart w:id="561" w:name="_Toc491252482"/>
      <w:bookmarkStart w:id="562" w:name="_Toc491252925"/>
      <w:bookmarkStart w:id="563" w:name="_Toc491420478"/>
      <w:bookmarkStart w:id="564" w:name="_Toc491420970"/>
      <w:bookmarkStart w:id="565" w:name="_Toc491427262"/>
      <w:bookmarkStart w:id="566" w:name="_Toc491436498"/>
      <w:bookmarkStart w:id="567" w:name="_Toc491436585"/>
      <w:bookmarkStart w:id="568" w:name="_Toc491438099"/>
      <w:bookmarkStart w:id="569" w:name="_Toc491438308"/>
      <w:bookmarkStart w:id="570" w:name="_Toc491439045"/>
      <w:r>
        <w:lastRenderedPageBreak/>
        <w:t>References</w:t>
      </w:r>
      <w:bookmarkEnd w:id="559"/>
      <w:bookmarkEnd w:id="560"/>
      <w:bookmarkEnd w:id="561"/>
      <w:bookmarkEnd w:id="562"/>
      <w:bookmarkEnd w:id="563"/>
      <w:bookmarkEnd w:id="564"/>
      <w:bookmarkEnd w:id="565"/>
      <w:bookmarkEnd w:id="566"/>
      <w:bookmarkEnd w:id="567"/>
      <w:bookmarkEnd w:id="568"/>
      <w:bookmarkEnd w:id="569"/>
      <w:bookmarkEnd w:id="570"/>
    </w:p>
    <w:p w14:paraId="1EDB5891" w14:textId="201EDE51" w:rsidR="005D7247" w:rsidRPr="005D7247" w:rsidRDefault="006B189E" w:rsidP="00F777DA">
      <w:pPr>
        <w:pStyle w:val="EndNoteBibliography"/>
        <w:ind w:left="720" w:hanging="720"/>
        <w:jc w:val="left"/>
      </w:pPr>
      <w:r>
        <w:fldChar w:fldCharType="begin"/>
      </w:r>
      <w:r>
        <w:rPr>
          <w:rFonts w:eastAsia="Calibri"/>
        </w:rPr>
        <w:instrText xml:space="preserve"> ADDIN EN.REFLIST </w:instrText>
      </w:r>
      <w:r>
        <w:fldChar w:fldCharType="separate"/>
      </w:r>
      <w:r w:rsidR="005D7247" w:rsidRPr="005D7247">
        <w:t>[1]</w:t>
      </w:r>
      <w:r w:rsidR="005D7247" w:rsidRPr="005D7247">
        <w:tab/>
        <w:t xml:space="preserve">G. Levine. (2017). </w:t>
      </w:r>
      <w:r w:rsidR="005D7247" w:rsidRPr="005D7247">
        <w:rPr>
          <w:i/>
        </w:rPr>
        <w:t xml:space="preserve">Arduino  </w:t>
      </w:r>
      <w:r w:rsidR="005D7247" w:rsidRPr="005D7247">
        <w:t>[Image]. Available: h</w:t>
      </w:r>
      <w:hyperlink r:id="rId28" w:history="1">
        <w:r w:rsidR="005D7247" w:rsidRPr="005D7247">
          <w:rPr>
            <w:rStyle w:val="Hyperlink"/>
          </w:rPr>
          <w:t>ttps://visualhunt.com/photo/126201/.</w:t>
        </w:r>
      </w:hyperlink>
      <w:r w:rsidR="005D7247" w:rsidRPr="005D7247">
        <w:t>].</w:t>
      </w:r>
    </w:p>
    <w:p w14:paraId="2B7F6614" w14:textId="77777777" w:rsidR="005D7247" w:rsidRPr="005D7247" w:rsidRDefault="005D7247" w:rsidP="00F777DA">
      <w:pPr>
        <w:pStyle w:val="EndNoteBibliography"/>
        <w:ind w:left="720" w:hanging="720"/>
        <w:jc w:val="left"/>
      </w:pPr>
      <w:r w:rsidRPr="005D7247">
        <w:t>[2]</w:t>
      </w:r>
      <w:r w:rsidRPr="005D7247">
        <w:tab/>
        <w:t xml:space="preserve">K. Ellis, S. R. Mounce, B. Ryan, M. R. Templeton, and C. A. Biggs, "Use of on-line water quality monitoring data to predict bacteriological failures," (in English), </w:t>
      </w:r>
      <w:r w:rsidRPr="005D7247">
        <w:rPr>
          <w:i/>
        </w:rPr>
        <w:t xml:space="preserve">12th International Conference on Computing and Control for the Water Industry, Ccwi2013, </w:t>
      </w:r>
      <w:r w:rsidRPr="005D7247">
        <w:t>Proceedings Paper vol. 70, pp. 612-621, 2014. doi:10.1016/j.proeng.2014.02.067. Available: &lt;Go to ISI&gt;://WOS:000341500600067</w:t>
      </w:r>
    </w:p>
    <w:p w14:paraId="57567DF2" w14:textId="77777777" w:rsidR="005D7247" w:rsidRPr="005D7247" w:rsidRDefault="005D7247" w:rsidP="00F777DA">
      <w:pPr>
        <w:pStyle w:val="EndNoteBibliography"/>
        <w:ind w:left="720" w:hanging="720"/>
        <w:jc w:val="left"/>
      </w:pPr>
      <w:r w:rsidRPr="005D7247">
        <w:t>[3]</w:t>
      </w:r>
      <w:r w:rsidRPr="005D7247">
        <w:tab/>
        <w:t xml:space="preserve">Y. Pang, G. Lodewijks, and Bindt, "Machinery maintenance prediction using pattern recognition of condition monitoring data," (in English), </w:t>
      </w:r>
      <w:r w:rsidRPr="005D7247">
        <w:rPr>
          <w:i/>
        </w:rPr>
        <w:t xml:space="preserve">8th International Conference on Condition Monitoring and Machinery Failure Prevention Technologies 2011, Vols 1 and 2, </w:t>
      </w:r>
      <w:r w:rsidRPr="005D7247">
        <w:t>Proceedings Paper pp. 772-781, 2011. Available: &lt;Go to ISI&gt;://WOS:000399622600078</w:t>
      </w:r>
    </w:p>
    <w:p w14:paraId="4CDDDE53" w14:textId="77777777" w:rsidR="005D7247" w:rsidRPr="005D7247" w:rsidRDefault="005D7247" w:rsidP="00F777DA">
      <w:pPr>
        <w:pStyle w:val="EndNoteBibliography"/>
        <w:ind w:left="720" w:hanging="720"/>
        <w:jc w:val="left"/>
      </w:pPr>
      <w:r w:rsidRPr="005D7247">
        <w:t>[4]</w:t>
      </w:r>
      <w:r w:rsidRPr="005D7247">
        <w:tab/>
        <w:t xml:space="preserve">M. Yen, "Wireless sensor network monitors structural data and environmental contaminants," (in English), </w:t>
      </w:r>
      <w:r w:rsidRPr="005D7247">
        <w:rPr>
          <w:i/>
        </w:rPr>
        <w:t xml:space="preserve">Materials Performance, </w:t>
      </w:r>
      <w:r w:rsidRPr="005D7247">
        <w:t>Article vol. 47, no. 3, pp. 19-20, Mar 2008. Available: &lt;Go to ISI&gt;://WOS:000253665300005</w:t>
      </w:r>
    </w:p>
    <w:p w14:paraId="7F06A149" w14:textId="77777777" w:rsidR="005D7247" w:rsidRPr="005D7247" w:rsidRDefault="005D7247" w:rsidP="00F777DA">
      <w:pPr>
        <w:pStyle w:val="EndNoteBibliography"/>
        <w:ind w:left="720" w:hanging="720"/>
        <w:jc w:val="left"/>
      </w:pPr>
      <w:r w:rsidRPr="005D7247">
        <w:t>[5]</w:t>
      </w:r>
      <w:r w:rsidRPr="005D7247">
        <w:tab/>
        <w:t xml:space="preserve">I. F. Akyildiz, W. Su, Y. Sankarasubramaniam, and E. Cayirci, "Wireless sensor networks: a survey," </w:t>
      </w:r>
      <w:r w:rsidRPr="005D7247">
        <w:rPr>
          <w:i/>
        </w:rPr>
        <w:t xml:space="preserve">Computer Networks, </w:t>
      </w:r>
      <w:r w:rsidRPr="005D7247">
        <w:t xml:space="preserve">vol. 38, no. 4, pp. 393-422, 2002. </w:t>
      </w:r>
    </w:p>
    <w:p w14:paraId="43FD02CE" w14:textId="3A129634" w:rsidR="005D7247" w:rsidRPr="005D7247" w:rsidRDefault="005D7247" w:rsidP="00F777DA">
      <w:pPr>
        <w:pStyle w:val="EndNoteBibliography"/>
        <w:ind w:left="720" w:hanging="720"/>
        <w:jc w:val="left"/>
      </w:pPr>
      <w:r w:rsidRPr="005D7247">
        <w:t>[6]</w:t>
      </w:r>
      <w:r w:rsidRPr="005D7247">
        <w:tab/>
        <w:t>International Electrotechnical Commission, "Internet of Things: Wireless Sensor Networks," 2014, Available: h</w:t>
      </w:r>
      <w:hyperlink r:id="rId29" w:history="1">
        <w:r w:rsidRPr="005D7247">
          <w:rPr>
            <w:rStyle w:val="Hyperlink"/>
          </w:rPr>
          <w:t>ttp://www.iec.ch/whitepaper/pdf/iecWP-internetofthings-LR-en.pdf.</w:t>
        </w:r>
      </w:hyperlink>
      <w:r w:rsidRPr="005D7247">
        <w:t xml:space="preserve"> [Accessed: Aug. 21, 2017].</w:t>
      </w:r>
    </w:p>
    <w:p w14:paraId="6F6D48BC" w14:textId="77777777" w:rsidR="005D7247" w:rsidRPr="005D7247" w:rsidRDefault="005D7247" w:rsidP="00F777DA">
      <w:pPr>
        <w:pStyle w:val="EndNoteBibliography"/>
        <w:ind w:left="720" w:hanging="720"/>
        <w:jc w:val="left"/>
      </w:pPr>
      <w:r w:rsidRPr="005D7247">
        <w:t>[7]</w:t>
      </w:r>
      <w:r w:rsidRPr="005D7247">
        <w:tab/>
        <w:t xml:space="preserve">W. Dargie, "Dynamic Power Management in Wireless Sensor Networks: State-of-the-Art," </w:t>
      </w:r>
      <w:r w:rsidRPr="005D7247">
        <w:rPr>
          <w:i/>
        </w:rPr>
        <w:t xml:space="preserve">IEEE Sensors Journal, </w:t>
      </w:r>
      <w:r w:rsidRPr="005D7247">
        <w:t xml:space="preserve">vol. 12, no. 5, pp. 1518-1528, 2012. doi:10.1109/JSEN.2011.2174149. </w:t>
      </w:r>
    </w:p>
    <w:p w14:paraId="5005E536" w14:textId="09FEF578" w:rsidR="005D7247" w:rsidRPr="005D7247" w:rsidRDefault="005D7247" w:rsidP="00F777DA">
      <w:pPr>
        <w:pStyle w:val="EndNoteBibliography"/>
        <w:ind w:left="720" w:hanging="720"/>
        <w:jc w:val="left"/>
      </w:pPr>
      <w:r w:rsidRPr="005D7247">
        <w:t>[8]</w:t>
      </w:r>
      <w:r w:rsidRPr="005D7247">
        <w:tab/>
        <w:t>R. Cardell-Oliver, "Software Engineering for Wireless Sensor Networks - A Case Study," The University of Western Australia, 2004, Available: h</w:t>
      </w:r>
      <w:hyperlink r:id="rId30" w:history="1">
        <w:r w:rsidRPr="005D7247">
          <w:rPr>
            <w:rStyle w:val="Hyperlink"/>
          </w:rPr>
          <w:t>ttp://www.csse.uwa.edu.au/adhocnets/WSNgroup/soil-water-proj/SEforWSNs.slides.pdf.</w:t>
        </w:r>
      </w:hyperlink>
      <w:r w:rsidRPr="005D7247">
        <w:t xml:space="preserve"> [Accessed: Aug. 23, 2017].</w:t>
      </w:r>
    </w:p>
    <w:p w14:paraId="1A58130C" w14:textId="77777777" w:rsidR="005D7247" w:rsidRPr="005D7247" w:rsidRDefault="005D7247" w:rsidP="00F777DA">
      <w:pPr>
        <w:pStyle w:val="EndNoteBibliography"/>
        <w:ind w:left="720" w:hanging="720"/>
        <w:jc w:val="left"/>
      </w:pPr>
      <w:r w:rsidRPr="005D7247">
        <w:t>[9]</w:t>
      </w:r>
      <w:r w:rsidRPr="005D7247">
        <w:tab/>
        <w:t xml:space="preserve">R. Cardell-Oliver, K. Smettem, M. Kranz, and K. Mayer, "A Reactive Soil Moisture Sensor Network: Design and Field Evaluation," </w:t>
      </w:r>
      <w:r w:rsidRPr="005D7247">
        <w:rPr>
          <w:i/>
        </w:rPr>
        <w:t xml:space="preserve">International Journal of Distributed Sensor Networks, </w:t>
      </w:r>
      <w:r w:rsidRPr="005D7247">
        <w:t xml:space="preserve">vol. 1, no. 2, pp. 149-162, 2005. </w:t>
      </w:r>
    </w:p>
    <w:p w14:paraId="7A5EBB8E" w14:textId="561D2C41" w:rsidR="005D7247" w:rsidRPr="005D7247" w:rsidRDefault="005D7247" w:rsidP="00F777DA">
      <w:pPr>
        <w:pStyle w:val="EndNoteBibliography"/>
        <w:ind w:left="720" w:hanging="720"/>
        <w:jc w:val="left"/>
      </w:pPr>
      <w:r w:rsidRPr="005D7247">
        <w:t>[10]</w:t>
      </w:r>
      <w:r w:rsidRPr="005D7247">
        <w:tab/>
        <w:t>Crossbow Technology, "Mica2," n.d., Available: h</w:t>
      </w:r>
      <w:hyperlink r:id="rId31" w:history="1">
        <w:r w:rsidRPr="005D7247">
          <w:rPr>
            <w:rStyle w:val="Hyperlink"/>
          </w:rPr>
          <w:t>ttps://www.eol.ucar.edu/isf/facilities/isa/internal/CrossBow/DataSheets/mica2.pdf.</w:t>
        </w:r>
      </w:hyperlink>
      <w:r w:rsidRPr="005D7247">
        <w:t xml:space="preserve"> [Accessed: Aug. 24, 2017].</w:t>
      </w:r>
    </w:p>
    <w:p w14:paraId="5E0B4A82" w14:textId="5B31B6D8" w:rsidR="005D7247" w:rsidRPr="005D7247" w:rsidRDefault="005D7247" w:rsidP="00F777DA">
      <w:pPr>
        <w:pStyle w:val="EndNoteBibliography"/>
        <w:ind w:left="720" w:hanging="720"/>
        <w:jc w:val="left"/>
      </w:pPr>
      <w:r w:rsidRPr="005D7247">
        <w:t>[11]</w:t>
      </w:r>
      <w:r w:rsidRPr="005D7247">
        <w:tab/>
        <w:t xml:space="preserve">Microchip Technology. (n.d.). </w:t>
      </w:r>
      <w:r w:rsidRPr="005D7247">
        <w:rPr>
          <w:i/>
        </w:rPr>
        <w:t xml:space="preserve">ATmega328P  </w:t>
      </w:r>
      <w:r w:rsidRPr="005D7247">
        <w:t>[Online]. Available: h</w:t>
      </w:r>
      <w:hyperlink r:id="rId32" w:history="1">
        <w:r w:rsidRPr="005D7247">
          <w:rPr>
            <w:rStyle w:val="Hyperlink"/>
          </w:rPr>
          <w:t>ttps://www.microchip.com/wwwproducts/en/ATmega328P.</w:t>
        </w:r>
      </w:hyperlink>
      <w:r w:rsidRPr="005D7247">
        <w:t xml:space="preserve"> [Accessed: Aug. 25, 2017].</w:t>
      </w:r>
    </w:p>
    <w:p w14:paraId="28AB6DA8" w14:textId="407EC5F0" w:rsidR="005D7247" w:rsidRPr="005D7247" w:rsidRDefault="005D7247" w:rsidP="00F777DA">
      <w:pPr>
        <w:pStyle w:val="EndNoteBibliography"/>
        <w:ind w:left="720" w:hanging="720"/>
        <w:jc w:val="left"/>
      </w:pPr>
      <w:r w:rsidRPr="005D7247">
        <w:t>[12]</w:t>
      </w:r>
      <w:r w:rsidRPr="005D7247">
        <w:tab/>
        <w:t>ATAMO, "Close the gap with duinoPRO," n.d., Available: h</w:t>
      </w:r>
      <w:hyperlink r:id="rId33" w:history="1">
        <w:r w:rsidRPr="005D7247">
          <w:rPr>
            <w:rStyle w:val="Hyperlink"/>
          </w:rPr>
          <w:t>ttp://www.atamo.com.au/images/duinoPRO-ClosingtheGap-170109.pdf.</w:t>
        </w:r>
      </w:hyperlink>
      <w:r w:rsidRPr="005D7247">
        <w:t xml:space="preserve"> [Accessed: Aug. 10, 2017].</w:t>
      </w:r>
    </w:p>
    <w:p w14:paraId="573817D2" w14:textId="5A25138C" w:rsidR="005D7247" w:rsidRPr="005D7247" w:rsidRDefault="005D7247" w:rsidP="00F777DA">
      <w:pPr>
        <w:pStyle w:val="EndNoteBibliography"/>
        <w:ind w:left="720" w:hanging="720"/>
        <w:jc w:val="left"/>
      </w:pPr>
      <w:r w:rsidRPr="005D7247">
        <w:t>[13]</w:t>
      </w:r>
      <w:r w:rsidRPr="005D7247">
        <w:tab/>
        <w:t xml:space="preserve">Linear Technology. (2017). </w:t>
      </w:r>
      <w:r w:rsidRPr="005D7247">
        <w:rPr>
          <w:i/>
        </w:rPr>
        <w:t xml:space="preserve">LTC5800-IPM - SmartMesh IP Wireless 802.15.4e System-on-Chip  </w:t>
      </w:r>
      <w:r w:rsidRPr="005D7247">
        <w:t>[Online]. Available: h</w:t>
      </w:r>
      <w:hyperlink r:id="rId34" w:history="1">
        <w:r w:rsidRPr="005D7247">
          <w:rPr>
            <w:rStyle w:val="Hyperlink"/>
          </w:rPr>
          <w:t>ttp://www.linear.com/product/LTC5800-IPM.</w:t>
        </w:r>
      </w:hyperlink>
      <w:r w:rsidRPr="005D7247">
        <w:t>].</w:t>
      </w:r>
    </w:p>
    <w:p w14:paraId="23548D1E" w14:textId="47D68179" w:rsidR="005D7247" w:rsidRPr="005D7247" w:rsidRDefault="005D7247" w:rsidP="00F777DA">
      <w:pPr>
        <w:pStyle w:val="EndNoteBibliography"/>
        <w:ind w:left="720" w:hanging="720"/>
        <w:jc w:val="left"/>
        <w:rPr>
          <w:rStyle w:val="Hyperlink"/>
        </w:rPr>
      </w:pPr>
      <w:r w:rsidRPr="005D7247">
        <w:t>[14]</w:t>
      </w:r>
      <w:r w:rsidRPr="005D7247">
        <w:tab/>
        <w:t>M. Brianza, "IoTeam Dusty User Guide,"</w:t>
      </w:r>
      <w:r w:rsidRPr="005D7247">
        <w:rPr>
          <w:i/>
        </w:rPr>
        <w:t xml:space="preserve"> </w:t>
      </w:r>
      <w:r w:rsidRPr="005D7247">
        <w:t xml:space="preserve"> Available: h</w:t>
      </w:r>
      <w:r>
        <w:fldChar w:fldCharType="begin"/>
      </w:r>
      <w:r>
        <w:instrText xml:space="preserve"> HYPERLINK "ttps://uploads.strikinglycdn.com/files/e6892882-b38a-49a0-b5a2-e78d664c8600/User%20Guide%20Dusty%20Rev%201.4.pdf</w:instrText>
      </w:r>
      <w:r>
        <w:cr/>
        <w:instrText xml:space="preserve">" </w:instrText>
      </w:r>
      <w:r>
        <w:fldChar w:fldCharType="separate"/>
      </w:r>
      <w:r w:rsidRPr="005D7247">
        <w:rPr>
          <w:rStyle w:val="Hyperlink"/>
        </w:rPr>
        <w:t>ttps://uploads.strikinglycdn.com/files/e6892882-b38a-49a0-b5a2-e78d664c8600/User%20Guide%20Dusty%20Rev%201.4.pdf</w:t>
      </w:r>
    </w:p>
    <w:p w14:paraId="5F8916C3" w14:textId="48518E80" w:rsidR="005D7247" w:rsidRPr="005D7247" w:rsidRDefault="005D7247" w:rsidP="00F777DA">
      <w:pPr>
        <w:pStyle w:val="EndNoteBibliography"/>
        <w:ind w:left="720" w:hanging="720"/>
        <w:jc w:val="left"/>
      </w:pPr>
      <w:r>
        <w:fldChar w:fldCharType="end"/>
      </w:r>
      <w:r w:rsidRPr="005D7247">
        <w:t>[15]</w:t>
      </w:r>
      <w:r w:rsidRPr="005D7247">
        <w:tab/>
        <w:t xml:space="preserve">C. W. Sayre, </w:t>
      </w:r>
      <w:r w:rsidRPr="005D7247">
        <w:rPr>
          <w:i/>
        </w:rPr>
        <w:t>Complete Wireless Design</w:t>
      </w:r>
      <w:r w:rsidRPr="005D7247">
        <w:t>, 2 ed. New York: McGraw-Hill, 2008.</w:t>
      </w:r>
    </w:p>
    <w:p w14:paraId="6EC0FF80" w14:textId="068414C5" w:rsidR="005D7247" w:rsidRPr="005D7247" w:rsidRDefault="005D7247" w:rsidP="00F777DA">
      <w:pPr>
        <w:pStyle w:val="EndNoteBibliography"/>
        <w:ind w:left="720" w:hanging="720"/>
        <w:jc w:val="left"/>
      </w:pPr>
      <w:r w:rsidRPr="005D7247">
        <w:t>[16]</w:t>
      </w:r>
      <w:r w:rsidRPr="005D7247">
        <w:tab/>
        <w:t>Texas Instruments Incorporated, "PCB Design Guidelines For Reduced EMI," 1999, Available: h</w:t>
      </w:r>
      <w:hyperlink r:id="rId35" w:history="1">
        <w:r w:rsidRPr="005D7247">
          <w:rPr>
            <w:rStyle w:val="Hyperlink"/>
          </w:rPr>
          <w:t>ttp://www.ti.com/lit/an/szza009/szza009.pdf.</w:t>
        </w:r>
      </w:hyperlink>
    </w:p>
    <w:p w14:paraId="53D11637" w14:textId="5795D85E" w:rsidR="005D7247" w:rsidRPr="005D7247" w:rsidRDefault="005D7247" w:rsidP="00F777DA">
      <w:pPr>
        <w:pStyle w:val="EndNoteBibliography"/>
        <w:ind w:left="720" w:hanging="720"/>
        <w:jc w:val="left"/>
      </w:pPr>
      <w:r w:rsidRPr="005D7247">
        <w:t>[17]</w:t>
      </w:r>
      <w:r w:rsidRPr="005D7247">
        <w:tab/>
        <w:t xml:space="preserve">D. Bursky. (2013). </w:t>
      </w:r>
      <w:r w:rsidRPr="005D7247">
        <w:rPr>
          <w:i/>
        </w:rPr>
        <w:t xml:space="preserve">RF Shielding: The Art and Science of Eliminating Interference  </w:t>
      </w:r>
      <w:r w:rsidRPr="005D7247">
        <w:t>[Online]. Available: h</w:t>
      </w:r>
      <w:hyperlink r:id="rId36" w:history="1">
        <w:r w:rsidRPr="005D7247">
          <w:rPr>
            <w:rStyle w:val="Hyperlink"/>
          </w:rPr>
          <w:t>ttps://www.digikey.com/en/articles/techzone/2013/jan/rf-shielding-the-art-and-science-of-eliminating-interference.</w:t>
        </w:r>
      </w:hyperlink>
      <w:r w:rsidRPr="005D7247">
        <w:t xml:space="preserve"> [Accessed: Aug. 20, 2017].</w:t>
      </w:r>
    </w:p>
    <w:p w14:paraId="28E473C2" w14:textId="77777777" w:rsidR="005D7247" w:rsidRPr="005D7247" w:rsidRDefault="005D7247" w:rsidP="00F777DA">
      <w:pPr>
        <w:pStyle w:val="EndNoteBibliography"/>
        <w:ind w:left="720" w:hanging="720"/>
        <w:jc w:val="left"/>
      </w:pPr>
      <w:r w:rsidRPr="005D7247">
        <w:t>[18]</w:t>
      </w:r>
      <w:r w:rsidRPr="005D7247">
        <w:tab/>
        <w:t xml:space="preserve">B. Archambeault, C. Brench, and S. Connor, "Review of printed-circuit-board level EMI/EMC issues and tools," </w:t>
      </w:r>
      <w:r w:rsidRPr="005D7247">
        <w:rPr>
          <w:i/>
        </w:rPr>
        <w:t xml:space="preserve">IEEE Transactions on Electromagnetic Compatibility, </w:t>
      </w:r>
      <w:r w:rsidRPr="005D7247">
        <w:t xml:space="preserve">vol. 52, no. 2, pp. 455-461, 2010. </w:t>
      </w:r>
    </w:p>
    <w:p w14:paraId="2262680E" w14:textId="77777777" w:rsidR="005D7247" w:rsidRPr="005D7247" w:rsidRDefault="005D7247" w:rsidP="00F777DA">
      <w:pPr>
        <w:pStyle w:val="EndNoteBibliography"/>
        <w:ind w:left="720" w:hanging="720"/>
        <w:jc w:val="left"/>
      </w:pPr>
      <w:r w:rsidRPr="005D7247">
        <w:t>[19]</w:t>
      </w:r>
      <w:r w:rsidRPr="005D7247">
        <w:tab/>
        <w:t xml:space="preserve">A. Bhargava, D. Pommerenke, K. W. Kam, F. Centola, and C. W. Lam, "DC-DC buck converter EMI reduction using PCB layout modification," </w:t>
      </w:r>
      <w:r w:rsidRPr="005D7247">
        <w:rPr>
          <w:i/>
        </w:rPr>
        <w:t xml:space="preserve">IEEE Transactions on Electromagnetic Compatibility, </w:t>
      </w:r>
      <w:r w:rsidRPr="005D7247">
        <w:t xml:space="preserve">vol. 53, no. 3, pp. 806-813, 2011. </w:t>
      </w:r>
    </w:p>
    <w:p w14:paraId="76E9D6DC" w14:textId="1A89BFF3" w:rsidR="005D7247" w:rsidRPr="005D7247" w:rsidRDefault="005D7247" w:rsidP="00F777DA">
      <w:pPr>
        <w:pStyle w:val="EndNoteBibliography"/>
        <w:ind w:left="720" w:hanging="720"/>
        <w:jc w:val="left"/>
      </w:pPr>
      <w:r w:rsidRPr="005D7247">
        <w:t>[20]</w:t>
      </w:r>
      <w:r w:rsidRPr="005D7247">
        <w:tab/>
        <w:t xml:space="preserve">M. Grusin. (2013). </w:t>
      </w:r>
      <w:r w:rsidRPr="005D7247">
        <w:rPr>
          <w:i/>
        </w:rPr>
        <w:t xml:space="preserve">Serial Peripheral Interface  </w:t>
      </w:r>
      <w:r w:rsidRPr="005D7247">
        <w:t>[Online]. Available: h</w:t>
      </w:r>
      <w:hyperlink r:id="rId37" w:history="1">
        <w:r w:rsidRPr="005D7247">
          <w:rPr>
            <w:rStyle w:val="Hyperlink"/>
          </w:rPr>
          <w:t>ttps://learn.sparkfun.com/tutorials/serial-peripheral-interface-spi.</w:t>
        </w:r>
      </w:hyperlink>
      <w:r w:rsidRPr="005D7247">
        <w:t xml:space="preserve"> [Accessed: Aug. 21, 2017].</w:t>
      </w:r>
    </w:p>
    <w:p w14:paraId="336FCF6C" w14:textId="0DB2FA71" w:rsidR="005D7247" w:rsidRPr="005D7247" w:rsidRDefault="005D7247" w:rsidP="00F777DA">
      <w:pPr>
        <w:pStyle w:val="EndNoteBibliography"/>
        <w:ind w:left="720" w:hanging="720"/>
        <w:jc w:val="left"/>
      </w:pPr>
      <w:r w:rsidRPr="005D7247">
        <w:t>[21]</w:t>
      </w:r>
      <w:r w:rsidRPr="005D7247">
        <w:tab/>
        <w:t xml:space="preserve">Y. Tambi. (2013). </w:t>
      </w:r>
      <w:r w:rsidRPr="005D7247">
        <w:rPr>
          <w:i/>
        </w:rPr>
        <w:t xml:space="preserve">Serial Communication - Introduction  </w:t>
      </w:r>
      <w:r w:rsidRPr="005D7247">
        <w:t>[Online]. Available: h</w:t>
      </w:r>
      <w:hyperlink r:id="rId38" w:anchor="UARTnUSART." w:history="1">
        <w:r w:rsidRPr="005D7247">
          <w:rPr>
            <w:rStyle w:val="Hyperlink"/>
          </w:rPr>
          <w:t>ttp://maxembedded.com/2013/09/serial-communication-introduction/#UARTnUSART.</w:t>
        </w:r>
      </w:hyperlink>
      <w:r w:rsidRPr="005D7247">
        <w:t xml:space="preserve"> [Accessed: Aug. </w:t>
      </w:r>
      <w:r w:rsidRPr="005D7247">
        <w:lastRenderedPageBreak/>
        <w:t>21, 2017].</w:t>
      </w:r>
    </w:p>
    <w:p w14:paraId="2451EDC8" w14:textId="2BA0A8FF" w:rsidR="005D7247" w:rsidRPr="005D7247" w:rsidRDefault="005D7247" w:rsidP="00F777DA">
      <w:pPr>
        <w:pStyle w:val="EndNoteBibliography"/>
        <w:ind w:left="720" w:hanging="720"/>
        <w:jc w:val="left"/>
      </w:pPr>
      <w:r w:rsidRPr="005D7247">
        <w:t>[22]</w:t>
      </w:r>
      <w:r w:rsidRPr="005D7247">
        <w:tab/>
        <w:t xml:space="preserve">F. Durda. (2014). </w:t>
      </w:r>
      <w:r w:rsidRPr="005D7247">
        <w:rPr>
          <w:i/>
        </w:rPr>
        <w:t xml:space="preserve">Serial and UART Tutorial  </w:t>
      </w:r>
      <w:r w:rsidRPr="005D7247">
        <w:t>[Online]. Available: h</w:t>
      </w:r>
      <w:hyperlink r:id="rId39" w:history="1">
        <w:r w:rsidRPr="005D7247">
          <w:rPr>
            <w:rStyle w:val="Hyperlink"/>
          </w:rPr>
          <w:t>ttps://www.freebsd.org/doc/en/articles/serial-uart/.</w:t>
        </w:r>
      </w:hyperlink>
      <w:r w:rsidRPr="005D7247">
        <w:t xml:space="preserve"> [Accessed: Aug. 2, 2017].</w:t>
      </w:r>
    </w:p>
    <w:p w14:paraId="14CF344E" w14:textId="17651690" w:rsidR="005D7247" w:rsidRPr="005D7247" w:rsidRDefault="005D7247" w:rsidP="00F777DA">
      <w:pPr>
        <w:pStyle w:val="EndNoteBibliography"/>
        <w:ind w:left="720" w:hanging="720"/>
        <w:jc w:val="left"/>
      </w:pPr>
      <w:r w:rsidRPr="005D7247">
        <w:t>[23]</w:t>
      </w:r>
      <w:r w:rsidRPr="005D7247">
        <w:tab/>
        <w:t xml:space="preserve">B. Parikh. (2012). </w:t>
      </w:r>
      <w:r w:rsidRPr="005D7247">
        <w:rPr>
          <w:i/>
        </w:rPr>
        <w:t xml:space="preserve">RS232: Basics, Implementation &amp; Specification  </w:t>
      </w:r>
      <w:r w:rsidRPr="005D7247">
        <w:t>[Online]. Available: h</w:t>
      </w:r>
      <w:hyperlink r:id="rId40" w:history="1">
        <w:r w:rsidRPr="005D7247">
          <w:rPr>
            <w:rStyle w:val="Hyperlink"/>
          </w:rPr>
          <w:t>ttps://www.engineersgarage.com/articles/what-is-rs232.</w:t>
        </w:r>
      </w:hyperlink>
      <w:r w:rsidRPr="005D7247">
        <w:t xml:space="preserve"> [Accessed: Aug. 21, 2017].</w:t>
      </w:r>
    </w:p>
    <w:p w14:paraId="34C1E6D0" w14:textId="69928D14" w:rsidR="005D7247" w:rsidRPr="005D7247" w:rsidRDefault="005D7247" w:rsidP="00F777DA">
      <w:pPr>
        <w:pStyle w:val="EndNoteBibliography"/>
        <w:ind w:left="720" w:hanging="720"/>
        <w:jc w:val="left"/>
      </w:pPr>
      <w:r w:rsidRPr="005D7247">
        <w:t>[24]</w:t>
      </w:r>
      <w:r w:rsidRPr="005D7247">
        <w:tab/>
        <w:t xml:space="preserve">N. Instrument. (2016). </w:t>
      </w:r>
      <w:r w:rsidRPr="005D7247">
        <w:rPr>
          <w:i/>
        </w:rPr>
        <w:t xml:space="preserve">RS-232, RS-422, RS-485 Serial Communication General Concepts  </w:t>
      </w:r>
      <w:r w:rsidRPr="005D7247">
        <w:t>[Online]. Available: h</w:t>
      </w:r>
      <w:hyperlink r:id="rId41" w:anchor="toc3." w:history="1">
        <w:r w:rsidRPr="005D7247">
          <w:rPr>
            <w:rStyle w:val="Hyperlink"/>
          </w:rPr>
          <w:t>ttp://www.ni.com/white-paper/11390/en/#toc3.</w:t>
        </w:r>
      </w:hyperlink>
      <w:r w:rsidRPr="005D7247">
        <w:t xml:space="preserve"> [Accessed: Aug. 22, 2017].</w:t>
      </w:r>
    </w:p>
    <w:p w14:paraId="2CC1AC2C" w14:textId="3D3E9ED6" w:rsidR="005D7247" w:rsidRPr="005D7247" w:rsidRDefault="005D7247" w:rsidP="00F777DA">
      <w:pPr>
        <w:pStyle w:val="EndNoteBibliography"/>
        <w:ind w:left="720" w:hanging="720"/>
        <w:jc w:val="left"/>
      </w:pPr>
      <w:r w:rsidRPr="005D7247">
        <w:t>[25]</w:t>
      </w:r>
      <w:r w:rsidRPr="005D7247">
        <w:tab/>
        <w:t xml:space="preserve">J. Beningo. (2015). </w:t>
      </w:r>
      <w:r w:rsidRPr="005D7247">
        <w:rPr>
          <w:i/>
        </w:rPr>
        <w:t xml:space="preserve">USART vs UART: Know the difference  </w:t>
      </w:r>
      <w:r w:rsidRPr="005D7247">
        <w:t>[Online]. Available: h</w:t>
      </w:r>
      <w:hyperlink r:id="rId42" w:history="1">
        <w:r w:rsidRPr="005D7247">
          <w:rPr>
            <w:rStyle w:val="Hyperlink"/>
          </w:rPr>
          <w:t>ttp://www.edn.com/electronics-blogs/embedded-basics/4440395/USART-vs-UART--Know-the-difference.</w:t>
        </w:r>
      </w:hyperlink>
      <w:r w:rsidRPr="005D7247">
        <w:t xml:space="preserve"> [Accessed: Aug. 20, 2017].</w:t>
      </w:r>
    </w:p>
    <w:p w14:paraId="64F05ED6" w14:textId="77777777" w:rsidR="005D7247" w:rsidRPr="005D7247" w:rsidRDefault="005D7247" w:rsidP="00F777DA">
      <w:pPr>
        <w:pStyle w:val="EndNoteBibliography"/>
        <w:ind w:left="720" w:hanging="720"/>
        <w:jc w:val="left"/>
      </w:pPr>
      <w:r w:rsidRPr="005D7247">
        <w:t>[26]</w:t>
      </w:r>
      <w:r w:rsidRPr="005D7247">
        <w:tab/>
        <w:t>A. N. Z. Standard, "AS/NZS 61000.4.2: 2002 Electromagnetic compatibility (EMC)," in "Testing and measurement techniques - Electrostatic discharge immunity test," 2002. [Accessed: Aug. 22, 2017].</w:t>
      </w:r>
    </w:p>
    <w:p w14:paraId="4CA39875" w14:textId="2AE9B0AF" w:rsidR="005D7247" w:rsidRPr="005D7247" w:rsidRDefault="005D7247" w:rsidP="00F777DA">
      <w:pPr>
        <w:pStyle w:val="EndNoteBibliography"/>
        <w:ind w:left="720" w:hanging="720"/>
        <w:jc w:val="left"/>
      </w:pPr>
      <w:r w:rsidRPr="005D7247">
        <w:t>[27]</w:t>
      </w:r>
      <w:r w:rsidRPr="005D7247">
        <w:tab/>
        <w:t>MISRA, "MISRA Compliance:2016," in "Achieving compliance with MISRA Coding Guidelines," 2016, Available: h</w:t>
      </w:r>
      <w:hyperlink r:id="rId43" w:history="1">
        <w:r w:rsidRPr="005D7247">
          <w:rPr>
            <w:rStyle w:val="Hyperlink"/>
          </w:rPr>
          <w:t>ttps://www.misra.org.uk/LinkClick.aspx?fileticket=w_Syhpkf7xA%3D&amp;tabid=57.</w:t>
        </w:r>
      </w:hyperlink>
      <w:r w:rsidRPr="005D7247">
        <w:t xml:space="preserve"> [Accessed: Aug. 21, 2017].</w:t>
      </w:r>
    </w:p>
    <w:p w14:paraId="427D0BF2" w14:textId="77777777" w:rsidR="005D7247" w:rsidRPr="005D7247" w:rsidRDefault="005D7247" w:rsidP="00F777DA">
      <w:pPr>
        <w:pStyle w:val="EndNoteBibliography"/>
        <w:ind w:left="720" w:hanging="720"/>
        <w:jc w:val="left"/>
      </w:pPr>
      <w:r w:rsidRPr="005D7247">
        <w:t>[28]</w:t>
      </w:r>
      <w:r w:rsidRPr="005D7247">
        <w:tab/>
        <w:t xml:space="preserve">E. Gaura, M. Allen, L. Girod, J. Brusey, and G. Challen, "Wireless Sensor Networks Design For Deployment," in </w:t>
      </w:r>
      <w:r w:rsidRPr="005D7247">
        <w:rPr>
          <w:i/>
        </w:rPr>
        <w:t>Wireless Sensor Networks</w:t>
      </w:r>
      <w:r w:rsidRPr="005D7247">
        <w:t>Dordrecht: Springer, 2010, pp. 1-67.</w:t>
      </w:r>
    </w:p>
    <w:p w14:paraId="7EC47EFE" w14:textId="226F293A" w:rsidR="005D7247" w:rsidRPr="005D7247" w:rsidRDefault="005D7247" w:rsidP="00F777DA">
      <w:pPr>
        <w:pStyle w:val="EndNoteBibliography"/>
        <w:ind w:left="720" w:hanging="720"/>
        <w:jc w:val="left"/>
      </w:pPr>
      <w:r w:rsidRPr="005D7247">
        <w:t>[29]</w:t>
      </w:r>
      <w:r w:rsidRPr="005D7247">
        <w:tab/>
        <w:t xml:space="preserve">M. E. Zarki. </w:t>
      </w:r>
      <w:r w:rsidRPr="005D7247">
        <w:rPr>
          <w:i/>
        </w:rPr>
        <w:t xml:space="preserve">IP - The Internet Protocol  </w:t>
      </w:r>
      <w:r w:rsidRPr="005D7247">
        <w:t>[Online]. Available: h</w:t>
      </w:r>
      <w:hyperlink r:id="rId44" w:history="1">
        <w:r w:rsidRPr="005D7247">
          <w:rPr>
            <w:rStyle w:val="Hyperlink"/>
          </w:rPr>
          <w:t>ttps://drive.google.com/drive/u/1/folders/0B0IcQ2oe_jR2WFdiV1JYM2pMYW8.</w:t>
        </w:r>
      </w:hyperlink>
      <w:r w:rsidRPr="005D7247">
        <w:t>].</w:t>
      </w:r>
    </w:p>
    <w:p w14:paraId="63D6569E" w14:textId="2D48D8EE" w:rsidR="005D7247" w:rsidRPr="005D7247" w:rsidRDefault="005D7247" w:rsidP="00F777DA">
      <w:pPr>
        <w:pStyle w:val="EndNoteBibliography"/>
        <w:ind w:left="720" w:hanging="720"/>
        <w:jc w:val="left"/>
      </w:pPr>
      <w:r w:rsidRPr="005D7247">
        <w:t>[30]</w:t>
      </w:r>
      <w:r w:rsidRPr="005D7247">
        <w:tab/>
        <w:t xml:space="preserve">K. Krishnan. (2005). </w:t>
      </w:r>
      <w:r w:rsidRPr="005D7247">
        <w:rPr>
          <w:i/>
        </w:rPr>
        <w:t xml:space="preserve">Internet Protocol  </w:t>
      </w:r>
      <w:r w:rsidRPr="005D7247">
        <w:t>[Online]. Available: h</w:t>
      </w:r>
      <w:hyperlink r:id="rId45" w:history="1">
        <w:r w:rsidRPr="005D7247">
          <w:rPr>
            <w:rStyle w:val="Hyperlink"/>
          </w:rPr>
          <w:t>ttp://www4.ncsu.edu/~kksivara/sfwr4c03/lectures/se4c03lecture4.pdf.</w:t>
        </w:r>
      </w:hyperlink>
      <w:r w:rsidRPr="005D7247">
        <w:t>].</w:t>
      </w:r>
    </w:p>
    <w:p w14:paraId="31B8DDF7" w14:textId="294F1D89" w:rsidR="005D7247" w:rsidRPr="005D7247" w:rsidRDefault="005D7247" w:rsidP="00F777DA">
      <w:pPr>
        <w:pStyle w:val="EndNoteBibliography"/>
        <w:ind w:left="720" w:hanging="720"/>
        <w:jc w:val="left"/>
      </w:pPr>
      <w:r w:rsidRPr="005D7247">
        <w:t>[31]</w:t>
      </w:r>
      <w:r w:rsidRPr="005D7247">
        <w:tab/>
        <w:t>American Registery for Internet Numbers, "IPv4 and IPv6," Aug. 22, 2017, Available: h</w:t>
      </w:r>
      <w:hyperlink r:id="rId46" w:history="1">
        <w:r w:rsidRPr="005D7247">
          <w:rPr>
            <w:rStyle w:val="Hyperlink"/>
          </w:rPr>
          <w:t>ttp://biotech.law.lsu.edu/blog/ipv4_ipv6.pdf.</w:t>
        </w:r>
      </w:hyperlink>
    </w:p>
    <w:p w14:paraId="30CFB91A" w14:textId="3DB58F81" w:rsidR="005D7247" w:rsidRPr="005D7247" w:rsidRDefault="005D7247" w:rsidP="00F777DA">
      <w:pPr>
        <w:pStyle w:val="EndNoteBibliography"/>
        <w:ind w:left="720" w:hanging="720"/>
        <w:jc w:val="left"/>
      </w:pPr>
      <w:r w:rsidRPr="005D7247">
        <w:t>[32]</w:t>
      </w:r>
      <w:r w:rsidRPr="005D7247">
        <w:tab/>
        <w:t xml:space="preserve">Stanford University. (2017). </w:t>
      </w:r>
      <w:r w:rsidRPr="005D7247">
        <w:rPr>
          <w:i/>
        </w:rPr>
        <w:t xml:space="preserve">Transmission Control Protocol (TCP)  </w:t>
      </w:r>
      <w:r w:rsidRPr="005D7247">
        <w:t>[Online]. Available: h</w:t>
      </w:r>
      <w:hyperlink r:id="rId47" w:history="1">
        <w:r w:rsidRPr="005D7247">
          <w:rPr>
            <w:rStyle w:val="Hyperlink"/>
          </w:rPr>
          <w:t>ttps://cs.stanford.edu/people/eroberts/courses/soco/projects/1999-00/internet/tcp.html.</w:t>
        </w:r>
      </w:hyperlink>
      <w:r w:rsidRPr="005D7247">
        <w:t>].</w:t>
      </w:r>
    </w:p>
    <w:p w14:paraId="6CE0A21C" w14:textId="77777777" w:rsidR="005D7247" w:rsidRPr="005D7247" w:rsidRDefault="005D7247" w:rsidP="00F777DA">
      <w:pPr>
        <w:pStyle w:val="EndNoteBibliography"/>
        <w:ind w:left="720" w:hanging="720"/>
        <w:jc w:val="left"/>
      </w:pPr>
      <w:r w:rsidRPr="005D7247">
        <w:t>[33]</w:t>
      </w:r>
      <w:r w:rsidRPr="005D7247">
        <w:tab/>
        <w:t>S. Male, "Project 14: Energy Management in Low Power Wireless Sensor Networks," 2017, Available: ELEC5552 LMS Team 14 File Exchange.</w:t>
      </w:r>
    </w:p>
    <w:p w14:paraId="2B7B41C4" w14:textId="6834CB7F" w:rsidR="005D7247" w:rsidRPr="005D7247" w:rsidRDefault="005D7247" w:rsidP="00F777DA">
      <w:pPr>
        <w:pStyle w:val="EndNoteBibliography"/>
        <w:ind w:left="720" w:hanging="720"/>
        <w:jc w:val="left"/>
      </w:pPr>
      <w:r w:rsidRPr="005D7247">
        <w:t>[34]</w:t>
      </w:r>
      <w:r w:rsidRPr="005D7247">
        <w:tab/>
        <w:t xml:space="preserve">Linear Technology. (2017). </w:t>
      </w:r>
      <w:r w:rsidRPr="005D7247">
        <w:rPr>
          <w:i/>
        </w:rPr>
        <w:t>Smart Mesh IP</w:t>
      </w:r>
      <w:r w:rsidRPr="005D7247">
        <w:t>. Available: h</w:t>
      </w:r>
      <w:hyperlink r:id="rId48" w:history="1">
        <w:r w:rsidRPr="005D7247">
          <w:rPr>
            <w:rStyle w:val="Hyperlink"/>
          </w:rPr>
          <w:t>ttp://www.linear.com/products/SmartMesh_IP.</w:t>
        </w:r>
      </w:hyperlink>
      <w:r w:rsidRPr="005D7247">
        <w:t xml:space="preserve"> [Accessed: Aug. 2, 2017].</w:t>
      </w:r>
    </w:p>
    <w:p w14:paraId="2DD6E535" w14:textId="059495CE" w:rsidR="005D7247" w:rsidRPr="005D7247" w:rsidRDefault="005D7247" w:rsidP="00F777DA">
      <w:pPr>
        <w:pStyle w:val="EndNoteBibliography"/>
        <w:ind w:left="720" w:hanging="720"/>
        <w:jc w:val="left"/>
      </w:pPr>
      <w:r w:rsidRPr="005D7247">
        <w:t>[35]</w:t>
      </w:r>
      <w:r w:rsidRPr="005D7247">
        <w:tab/>
        <w:t xml:space="preserve">J. Simon. (2017). </w:t>
      </w:r>
      <w:r w:rsidRPr="005D7247">
        <w:rPr>
          <w:i/>
        </w:rPr>
        <w:t>QuickStart Library Overview</w:t>
      </w:r>
      <w:r w:rsidRPr="005D7247">
        <w:t>. Available: h</w:t>
      </w:r>
      <w:hyperlink r:id="rId49" w:history="1">
        <w:r w:rsidRPr="005D7247">
          <w:rPr>
            <w:rStyle w:val="Hyperlink"/>
          </w:rPr>
          <w:t>ttps://dustcloud.atlassian.net/wiki/spaces/QSL/pages/80609284/QuickStart+Library+Overview.</w:t>
        </w:r>
      </w:hyperlink>
      <w:r w:rsidRPr="005D7247">
        <w:t xml:space="preserve"> [Accessed: Aug. 20, 2017].</w:t>
      </w:r>
    </w:p>
    <w:p w14:paraId="0593ED07" w14:textId="201FB192" w:rsidR="005D7247" w:rsidRPr="005D7247" w:rsidRDefault="005D7247" w:rsidP="00F777DA">
      <w:pPr>
        <w:pStyle w:val="EndNoteBibliography"/>
        <w:ind w:left="720" w:hanging="720"/>
        <w:jc w:val="left"/>
      </w:pPr>
      <w:r w:rsidRPr="005D7247">
        <w:t>[36]</w:t>
      </w:r>
      <w:r w:rsidRPr="005D7247">
        <w:tab/>
        <w:t>Linear Technology, Smart Mesh IP User's Guide, 2016. [Online]. Available: h</w:t>
      </w:r>
      <w:hyperlink r:id="rId50" w:history="1">
        <w:r w:rsidRPr="005D7247">
          <w:rPr>
            <w:rStyle w:val="Hyperlink"/>
          </w:rPr>
          <w:t>ttp://cds.linear.com/docs/en/user-guide/SmartMesh_IP_User_s_Guide.pdf.</w:t>
        </w:r>
      </w:hyperlink>
    </w:p>
    <w:p w14:paraId="272F8CB8" w14:textId="77777777" w:rsidR="005D7247" w:rsidRPr="005D7247" w:rsidRDefault="005D7247" w:rsidP="00F777DA">
      <w:pPr>
        <w:pStyle w:val="EndNoteBibliography"/>
        <w:ind w:left="720" w:hanging="720"/>
        <w:jc w:val="left"/>
      </w:pPr>
      <w:r w:rsidRPr="005D7247">
        <w:t>[37]</w:t>
      </w:r>
      <w:r w:rsidRPr="005D7247">
        <w:tab/>
        <w:t xml:space="preserve">C. Buratti, M. Martolo, G. Ferrari, and R. Verdone, "Fundamentals," in </w:t>
      </w:r>
      <w:r w:rsidRPr="005D7247">
        <w:rPr>
          <w:i/>
        </w:rPr>
        <w:t>Sensor Networks with IEEE 802.15.4 Systems</w:t>
      </w:r>
      <w:r w:rsidRPr="005D7247">
        <w:t>Berlin Heidelberg: Springer, 2011, pp. 3-28.</w:t>
      </w:r>
    </w:p>
    <w:p w14:paraId="53F80DD5" w14:textId="24CDEDF0" w:rsidR="005D7247" w:rsidRPr="005D7247" w:rsidRDefault="005D7247" w:rsidP="00F777DA">
      <w:pPr>
        <w:pStyle w:val="EndNoteBibliography"/>
        <w:ind w:left="720" w:hanging="720"/>
        <w:jc w:val="left"/>
      </w:pPr>
      <w:r w:rsidRPr="005D7247">
        <w:t>[38]</w:t>
      </w:r>
      <w:r w:rsidRPr="005D7247">
        <w:tab/>
        <w:t>J. Olsson, "6LoWPAN Demystified," 2014, Available: h</w:t>
      </w:r>
      <w:hyperlink r:id="rId51" w:history="1">
        <w:r w:rsidRPr="005D7247">
          <w:rPr>
            <w:rStyle w:val="Hyperlink"/>
          </w:rPr>
          <w:t>ttp://www.ti.com/lit/wp/swry013/swry013.pdf.</w:t>
        </w:r>
      </w:hyperlink>
      <w:r w:rsidRPr="005D7247">
        <w:t xml:space="preserve"> [Accessed: Aug. 22, 2017].</w:t>
      </w:r>
    </w:p>
    <w:p w14:paraId="6125E532" w14:textId="77777777" w:rsidR="005D7247" w:rsidRPr="005D7247" w:rsidRDefault="005D7247" w:rsidP="00F777DA">
      <w:pPr>
        <w:pStyle w:val="EndNoteBibliography"/>
        <w:ind w:left="720" w:hanging="720"/>
        <w:jc w:val="left"/>
      </w:pPr>
      <w:r w:rsidRPr="005D7247">
        <w:t>[39]</w:t>
      </w:r>
      <w:r w:rsidRPr="005D7247">
        <w:tab/>
        <w:t xml:space="preserve">J. A. Khan, H. K. Qureshi, and A. Iqbal, "Energy management in Wireless Sensor Networks: A Survey," </w:t>
      </w:r>
      <w:r w:rsidRPr="005D7247">
        <w:rPr>
          <w:i/>
        </w:rPr>
        <w:t xml:space="preserve">Computers and Electrical Engineering, </w:t>
      </w:r>
      <w:r w:rsidRPr="005D7247">
        <w:t xml:space="preserve">vol. 41, pp. 159-176, 2015. </w:t>
      </w:r>
    </w:p>
    <w:p w14:paraId="2A15911C" w14:textId="77777777" w:rsidR="005D7247" w:rsidRPr="005D7247" w:rsidRDefault="005D7247" w:rsidP="00F777DA">
      <w:pPr>
        <w:pStyle w:val="EndNoteBibliography"/>
        <w:ind w:left="720" w:hanging="720"/>
        <w:jc w:val="left"/>
      </w:pPr>
      <w:r w:rsidRPr="005D7247">
        <w:t>[40]</w:t>
      </w:r>
      <w:r w:rsidRPr="005D7247">
        <w:tab/>
        <w:t xml:space="preserve">A. A. Fröhlich, "A Comprehensive Approach to Power Management in Embedded Systems," </w:t>
      </w:r>
      <w:r w:rsidRPr="005D7247">
        <w:rPr>
          <w:i/>
        </w:rPr>
        <w:t xml:space="preserve">International Journal of Distributed Sensor Networks, </w:t>
      </w:r>
      <w:r w:rsidRPr="005D7247">
        <w:t xml:space="preserve">vol. 7, no. 1, 2011. </w:t>
      </w:r>
    </w:p>
    <w:p w14:paraId="0F7E1D5E" w14:textId="36C6BCBD" w:rsidR="005D7247" w:rsidRPr="005D7247" w:rsidRDefault="005D7247" w:rsidP="00F777DA">
      <w:pPr>
        <w:pStyle w:val="EndNoteBibliography"/>
        <w:ind w:left="720" w:hanging="720"/>
        <w:jc w:val="left"/>
        <w:rPr>
          <w:rStyle w:val="Hyperlink"/>
        </w:rPr>
      </w:pPr>
      <w:r w:rsidRPr="005D7247">
        <w:t>[41]</w:t>
      </w:r>
      <w:r w:rsidRPr="005D7247">
        <w:tab/>
        <w:t xml:space="preserve">Microchip Technology. (2017) Going to Extremes. </w:t>
      </w:r>
      <w:r w:rsidRPr="005D7247">
        <w:rPr>
          <w:i/>
        </w:rPr>
        <w:t>Micro Solutions</w:t>
      </w:r>
      <w:r w:rsidRPr="005D7247">
        <w:t>, pp. 4-5. Available: h</w:t>
      </w:r>
      <w:r>
        <w:fldChar w:fldCharType="begin"/>
      </w:r>
      <w:r>
        <w:instrText xml:space="preserve"> HYPERLINK "ttp://ww1.microchip.com/downloads/en/Market_Communication/MicroSolutions-September-October-2017.pdf</w:instrText>
      </w:r>
      <w:r>
        <w:cr/>
        <w:instrText xml:space="preserve">" </w:instrText>
      </w:r>
      <w:r>
        <w:fldChar w:fldCharType="separate"/>
      </w:r>
      <w:r w:rsidRPr="005D7247">
        <w:rPr>
          <w:rStyle w:val="Hyperlink"/>
        </w:rPr>
        <w:t>ttp://ww1.microchip.com/downloads/en/Market_Communication/MicroSolutions-September-October-2017.pdf</w:t>
      </w:r>
    </w:p>
    <w:p w14:paraId="70946E2A" w14:textId="4375C1EE" w:rsidR="005D7247" w:rsidRPr="005D7247" w:rsidRDefault="005D7247" w:rsidP="00F777DA">
      <w:pPr>
        <w:pStyle w:val="EndNoteBibliography"/>
        <w:ind w:left="720" w:hanging="720"/>
        <w:jc w:val="left"/>
      </w:pPr>
      <w:r>
        <w:fldChar w:fldCharType="end"/>
      </w:r>
      <w:r w:rsidRPr="005D7247">
        <w:t>[42]</w:t>
      </w:r>
      <w:r w:rsidRPr="005D7247">
        <w:tab/>
        <w:t xml:space="preserve">A. S. Hoeller, L. F. Wanner, and A. A. Fröhlich, "A Hierarchical Approach for Power Management on Mobile Embedded Systems," in </w:t>
      </w:r>
      <w:r w:rsidRPr="005D7247">
        <w:rPr>
          <w:i/>
        </w:rPr>
        <w:t>From Model-Driven Design to Resource Management for Distributed Embedded Systems</w:t>
      </w:r>
      <w:r w:rsidRPr="005D7247">
        <w:t>, B. Kleinjohann, L. Kleinjohann, R. J. Machado, C. E. Pereira, and P. S. Thiagarajan, Eds. Braga, Portugal, 2006, pp. 265-274.</w:t>
      </w:r>
    </w:p>
    <w:p w14:paraId="254EC37F" w14:textId="1220A49D" w:rsidR="005D7247" w:rsidRPr="005D7247" w:rsidRDefault="005D7247" w:rsidP="00F777DA">
      <w:pPr>
        <w:pStyle w:val="EndNoteBibliography"/>
        <w:ind w:left="720" w:hanging="720"/>
        <w:jc w:val="left"/>
      </w:pPr>
      <w:r w:rsidRPr="005D7247">
        <w:t>[43]</w:t>
      </w:r>
      <w:r w:rsidRPr="005D7247">
        <w:tab/>
        <w:t xml:space="preserve">C. Wells. (2015). </w:t>
      </w:r>
      <w:r w:rsidRPr="005D7247">
        <w:rPr>
          <w:i/>
        </w:rPr>
        <w:t xml:space="preserve">Power management in embedded software  </w:t>
      </w:r>
      <w:r w:rsidRPr="005D7247">
        <w:t>[Online]. Available: h</w:t>
      </w:r>
      <w:hyperlink r:id="rId52" w:history="1">
        <w:r w:rsidRPr="005D7247">
          <w:rPr>
            <w:rStyle w:val="Hyperlink"/>
          </w:rPr>
          <w:t>ttp://www.embedded.com/design/power-optimization/4440195/Power-management-in-embedded-software.</w:t>
        </w:r>
      </w:hyperlink>
      <w:r w:rsidRPr="005D7247">
        <w:t xml:space="preserve"> [Accessed: Aug. 20, 2017].</w:t>
      </w:r>
    </w:p>
    <w:p w14:paraId="6CA2464E" w14:textId="1008C8B1" w:rsidR="005D7247" w:rsidRPr="005D7247" w:rsidRDefault="005D7247" w:rsidP="00F777DA">
      <w:pPr>
        <w:pStyle w:val="EndNoteBibliography"/>
        <w:ind w:left="720" w:hanging="720"/>
        <w:jc w:val="left"/>
        <w:rPr>
          <w:rStyle w:val="Hyperlink"/>
        </w:rPr>
      </w:pPr>
      <w:r w:rsidRPr="005D7247">
        <w:t>[44]</w:t>
      </w:r>
      <w:r w:rsidRPr="005D7247">
        <w:tab/>
        <w:t xml:space="preserve">M. Pedram, "Power Optimization and Management in Embedded Systems," in </w:t>
      </w:r>
      <w:r w:rsidRPr="005D7247">
        <w:rPr>
          <w:i/>
        </w:rPr>
        <w:t xml:space="preserve">Proceedings of the Asia and </w:t>
      </w:r>
      <w:r w:rsidRPr="005D7247">
        <w:rPr>
          <w:i/>
        </w:rPr>
        <w:lastRenderedPageBreak/>
        <w:t>South Pacific Design Automation Conference</w:t>
      </w:r>
      <w:r w:rsidRPr="005D7247">
        <w:t>, 2001, pp. 239-244. Available: h</w:t>
      </w:r>
      <w:r>
        <w:fldChar w:fldCharType="begin"/>
      </w:r>
      <w:r>
        <w:instrText xml:space="preserve"> HYPERLINK "ttp://gec.di.uminho.pt/Discip/MInf/ac0203/ICCA03/PowerOpt.pdf</w:instrText>
      </w:r>
      <w:r>
        <w:cr/>
        <w:instrText xml:space="preserve">" </w:instrText>
      </w:r>
      <w:r>
        <w:fldChar w:fldCharType="separate"/>
      </w:r>
      <w:r w:rsidRPr="005D7247">
        <w:rPr>
          <w:rStyle w:val="Hyperlink"/>
        </w:rPr>
        <w:t>ttp://gec.di.uminho.pt/Discip/MInf/ac0203/ICCA03/PowerOpt.pdf</w:t>
      </w:r>
    </w:p>
    <w:p w14:paraId="28E4FBB0" w14:textId="55D68AF1" w:rsidR="005D7247" w:rsidRPr="005D7247" w:rsidRDefault="005D7247" w:rsidP="00F777DA">
      <w:pPr>
        <w:pStyle w:val="EndNoteBibliography"/>
        <w:ind w:left="720" w:hanging="720"/>
        <w:jc w:val="left"/>
      </w:pPr>
      <w:r>
        <w:fldChar w:fldCharType="end"/>
      </w:r>
      <w:r w:rsidRPr="005D7247">
        <w:t>[45]</w:t>
      </w:r>
      <w:r w:rsidRPr="005D7247">
        <w:tab/>
        <w:t>Intel, Microsoft, and Toshiba, "Advanced Configuration and Power Interface Specification," 1996, Available: h</w:t>
      </w:r>
      <w:hyperlink r:id="rId53" w:history="1">
        <w:r w:rsidRPr="005D7247">
          <w:rPr>
            <w:rStyle w:val="Hyperlink"/>
          </w:rPr>
          <w:t>ttp://uefi.org/sites/default/files/resources/ACPI_1.pdf.</w:t>
        </w:r>
      </w:hyperlink>
      <w:r w:rsidRPr="005D7247">
        <w:t xml:space="preserve"> [Accessed: Aug. 20, 2017].</w:t>
      </w:r>
    </w:p>
    <w:p w14:paraId="360D0D97" w14:textId="79D8E5B3" w:rsidR="005D7247" w:rsidRPr="005D7247" w:rsidRDefault="005D7247" w:rsidP="00F777DA">
      <w:pPr>
        <w:pStyle w:val="EndNoteBibliography"/>
        <w:ind w:left="720" w:hanging="720"/>
        <w:jc w:val="left"/>
      </w:pPr>
      <w:r w:rsidRPr="005D7247">
        <w:t>[46]</w:t>
      </w:r>
      <w:r w:rsidRPr="005D7247">
        <w:tab/>
        <w:t>Dust Networks, "LTC5800-IPM SmartMesh IP Node 2.4GHz 802.15.4e Wireless Mote-on-Chip," 2017, Available: h</w:t>
      </w:r>
      <w:hyperlink r:id="rId54" w:history="1">
        <w:r w:rsidRPr="005D7247">
          <w:rPr>
            <w:rStyle w:val="Hyperlink"/>
          </w:rPr>
          <w:t>ttp://cds.linear.com/docs/en/datasheet/5800ipmfa.pdf.</w:t>
        </w:r>
      </w:hyperlink>
      <w:r w:rsidRPr="005D7247">
        <w:t xml:space="preserve"> [Accessed: Aug. 16, 2017].</w:t>
      </w:r>
    </w:p>
    <w:p w14:paraId="008C0A83" w14:textId="77777777" w:rsidR="005D7247" w:rsidRPr="005D7247" w:rsidRDefault="005D7247" w:rsidP="00F777DA">
      <w:pPr>
        <w:pStyle w:val="EndNoteBibliography"/>
        <w:ind w:left="720" w:hanging="720"/>
        <w:jc w:val="left"/>
      </w:pPr>
      <w:r w:rsidRPr="005D7247">
        <w:t>[47]</w:t>
      </w:r>
      <w:r w:rsidRPr="005D7247">
        <w:tab/>
        <w:t>ATAMO, "Getting Started Guide - duinoPRO UNO," 2016.</w:t>
      </w:r>
    </w:p>
    <w:p w14:paraId="0B65C5F9" w14:textId="619B84BF" w:rsidR="005D7247" w:rsidRPr="005D7247" w:rsidRDefault="005D7247" w:rsidP="00F777DA">
      <w:pPr>
        <w:pStyle w:val="EndNoteBibliography"/>
        <w:ind w:left="720" w:hanging="720"/>
        <w:jc w:val="left"/>
      </w:pPr>
      <w:r w:rsidRPr="005D7247">
        <w:t>[48]</w:t>
      </w:r>
      <w:r w:rsidRPr="005D7247">
        <w:tab/>
        <w:t>Atmel, "ATmega328/P Datasheet," 2016, Available: h</w:t>
      </w:r>
      <w:hyperlink r:id="rId55" w:history="1">
        <w:r w:rsidRPr="005D7247">
          <w:rPr>
            <w:rStyle w:val="Hyperlink"/>
          </w:rPr>
          <w:t>ttp://www.atmel.com/Images/Atmel-42735-8-bit-AVR-Microcontroller-ATmega328-328P_Datasheet.pdf.</w:t>
        </w:r>
      </w:hyperlink>
      <w:r w:rsidRPr="005D7247">
        <w:t xml:space="preserve"> [Accessed: Aug. 22, 2017].</w:t>
      </w:r>
    </w:p>
    <w:p w14:paraId="16842CA2" w14:textId="3D2DC424" w:rsidR="005D7247" w:rsidRPr="005D7247" w:rsidRDefault="005D7247" w:rsidP="00F777DA">
      <w:pPr>
        <w:pStyle w:val="EndNoteBibliography"/>
        <w:ind w:left="720" w:hanging="720"/>
        <w:jc w:val="left"/>
      </w:pPr>
      <w:r w:rsidRPr="005D7247">
        <w:t>[49]</w:t>
      </w:r>
      <w:r w:rsidRPr="005D7247">
        <w:tab/>
        <w:t xml:space="preserve">N. Gammon. (2012). </w:t>
      </w:r>
      <w:r w:rsidRPr="005D7247">
        <w:rPr>
          <w:i/>
        </w:rPr>
        <w:t xml:space="preserve">Power saving techniques for microprocessors  </w:t>
      </w:r>
      <w:r w:rsidRPr="005D7247">
        <w:t>[Online]. Available: h</w:t>
      </w:r>
      <w:hyperlink r:id="rId56" w:history="1">
        <w:r w:rsidRPr="005D7247">
          <w:rPr>
            <w:rStyle w:val="Hyperlink"/>
          </w:rPr>
          <w:t>ttp://www.gammon.com.au/power.</w:t>
        </w:r>
      </w:hyperlink>
      <w:r w:rsidRPr="005D7247">
        <w:t xml:space="preserve"> [Accessed: Aug. 20, 2017].</w:t>
      </w:r>
    </w:p>
    <w:p w14:paraId="0BAA3D66" w14:textId="42DC18AA" w:rsidR="005D7247" w:rsidRPr="005D7247" w:rsidRDefault="005D7247" w:rsidP="00F777DA">
      <w:pPr>
        <w:pStyle w:val="EndNoteBibliography"/>
        <w:ind w:left="720" w:hanging="720"/>
        <w:jc w:val="left"/>
      </w:pPr>
      <w:r w:rsidRPr="005D7247">
        <w:t>[50]</w:t>
      </w:r>
      <w:r w:rsidRPr="005D7247">
        <w:tab/>
        <w:t xml:space="preserve">T. Watteyne. (2016). </w:t>
      </w:r>
      <w:r w:rsidRPr="005D7247">
        <w:rPr>
          <w:i/>
        </w:rPr>
        <w:t>How to Use the C Library</w:t>
      </w:r>
      <w:r w:rsidRPr="005D7247">
        <w:t>. Available: h</w:t>
      </w:r>
      <w:hyperlink r:id="rId57" w:history="1">
        <w:r w:rsidRPr="005D7247">
          <w:rPr>
            <w:rStyle w:val="Hyperlink"/>
          </w:rPr>
          <w:t>ttps://dustcloud.atlassian.net/wiki/spaces/CLIB/pages/34308117/How+to+Use+the+C+Library.</w:t>
        </w:r>
      </w:hyperlink>
      <w:r w:rsidRPr="005D7247">
        <w:t xml:space="preserve"> [Accessed: Aug. 20, 2017].</w:t>
      </w:r>
    </w:p>
    <w:p w14:paraId="12226A5F" w14:textId="644B4192" w:rsidR="005D7247" w:rsidRPr="005D7247" w:rsidRDefault="005D7247" w:rsidP="00F777DA">
      <w:pPr>
        <w:pStyle w:val="EndNoteBibliography"/>
        <w:ind w:left="720" w:hanging="720"/>
        <w:jc w:val="left"/>
      </w:pPr>
      <w:r w:rsidRPr="005D7247">
        <w:t>[51]</w:t>
      </w:r>
      <w:r w:rsidRPr="005D7247">
        <w:tab/>
        <w:t xml:space="preserve">Arduino. (2017). </w:t>
      </w:r>
      <w:r w:rsidRPr="005D7247">
        <w:rPr>
          <w:i/>
        </w:rPr>
        <w:t>Libraries</w:t>
      </w:r>
      <w:r w:rsidRPr="005D7247">
        <w:t>. Available: h</w:t>
      </w:r>
      <w:hyperlink r:id="rId58" w:history="1">
        <w:r w:rsidRPr="005D7247">
          <w:rPr>
            <w:rStyle w:val="Hyperlink"/>
          </w:rPr>
          <w:t>ttps://www.arduino.cc/en/Reference/Libraries.</w:t>
        </w:r>
      </w:hyperlink>
      <w:r w:rsidRPr="005D7247">
        <w:t xml:space="preserve"> [Accessed: Aug. 22, 2017].</w:t>
      </w:r>
    </w:p>
    <w:p w14:paraId="73E8A6F5" w14:textId="69717F97" w:rsidR="005D7247" w:rsidRPr="005D7247" w:rsidRDefault="005D7247" w:rsidP="00F777DA">
      <w:pPr>
        <w:pStyle w:val="EndNoteBibliography"/>
        <w:ind w:left="720" w:hanging="720"/>
        <w:jc w:val="left"/>
      </w:pPr>
      <w:r w:rsidRPr="005D7247">
        <w:t>[52]</w:t>
      </w:r>
      <w:r w:rsidRPr="005D7247">
        <w:tab/>
        <w:t xml:space="preserve">Atmel. (n.d.). </w:t>
      </w:r>
      <w:r w:rsidRPr="005D7247">
        <w:rPr>
          <w:i/>
        </w:rPr>
        <w:t xml:space="preserve">Atmel Software Framework - Embedded Software Solution for Atmel Flash MCUs  </w:t>
      </w:r>
      <w:r w:rsidRPr="005D7247">
        <w:t>[Online]. Available: h</w:t>
      </w:r>
      <w:hyperlink r:id="rId59" w:history="1">
        <w:r w:rsidRPr="005D7247">
          <w:rPr>
            <w:rStyle w:val="Hyperlink"/>
          </w:rPr>
          <w:t>ttp://asf.atmel.com/docs/latest/.</w:t>
        </w:r>
      </w:hyperlink>
      <w:r w:rsidRPr="005D7247">
        <w:t xml:space="preserve"> [Accessed: Aug. 22, 2017].</w:t>
      </w:r>
    </w:p>
    <w:p w14:paraId="7767A363" w14:textId="77777777" w:rsidR="005D7247" w:rsidRPr="005D7247" w:rsidRDefault="005D7247" w:rsidP="00F777DA">
      <w:pPr>
        <w:pStyle w:val="EndNoteBibliography"/>
        <w:ind w:left="720" w:hanging="720"/>
        <w:jc w:val="left"/>
      </w:pPr>
      <w:r w:rsidRPr="005D7247">
        <w:t>[53]</w:t>
      </w:r>
      <w:r w:rsidRPr="005D7247">
        <w:tab/>
        <w:t xml:space="preserve">D. C. Marinescu, </w:t>
      </w:r>
      <w:r w:rsidRPr="005D7247">
        <w:rPr>
          <w:i/>
        </w:rPr>
        <w:t>Cloud Computing Theory and Practice</w:t>
      </w:r>
      <w:r w:rsidRPr="005D7247">
        <w:t>. Elsevier, 2013.</w:t>
      </w:r>
    </w:p>
    <w:p w14:paraId="7348C35E" w14:textId="77777777" w:rsidR="005D7247" w:rsidRPr="005D7247" w:rsidRDefault="005D7247" w:rsidP="00F777DA">
      <w:pPr>
        <w:pStyle w:val="EndNoteBibliography"/>
        <w:ind w:left="720" w:hanging="720"/>
        <w:jc w:val="left"/>
      </w:pPr>
      <w:r w:rsidRPr="005D7247">
        <w:t>[54]</w:t>
      </w:r>
      <w:r w:rsidRPr="005D7247">
        <w:tab/>
        <w:t xml:space="preserve">D. Rountree and I. Castrillo, H. Jiang, Ed. </w:t>
      </w:r>
      <w:r w:rsidRPr="005D7247">
        <w:rPr>
          <w:i/>
        </w:rPr>
        <w:t>The Basics of Cloud Computing</w:t>
      </w:r>
      <w:r w:rsidRPr="005D7247">
        <w:t>. Elsevier Inc, 2014.</w:t>
      </w:r>
    </w:p>
    <w:p w14:paraId="044081E3" w14:textId="77777777" w:rsidR="005D7247" w:rsidRPr="005D7247" w:rsidRDefault="005D7247" w:rsidP="00F777DA">
      <w:pPr>
        <w:pStyle w:val="EndNoteBibliography"/>
        <w:ind w:left="720" w:hanging="720"/>
        <w:jc w:val="left"/>
      </w:pPr>
      <w:r w:rsidRPr="005D7247">
        <w:t>[55]</w:t>
      </w:r>
      <w:r w:rsidRPr="005D7247">
        <w:tab/>
        <w:t xml:space="preserve">L. Jiang, L. D. Xu, H. Cai, Z. Jiang, F. Bu, and B. Xu, "An IoT-Oriented Data Storage Framework in Cloud Computing Platform," </w:t>
      </w:r>
      <w:r w:rsidRPr="005D7247">
        <w:rPr>
          <w:i/>
        </w:rPr>
        <w:t xml:space="preserve">IEEE TRANSACTIONS ON INDUSTRIAL INFORMATICS, </w:t>
      </w:r>
      <w:r w:rsidRPr="005D7247">
        <w:t xml:space="preserve">vol. 10, no. 2, pp. 1443-1452, 2014. </w:t>
      </w:r>
    </w:p>
    <w:p w14:paraId="19826421" w14:textId="77777777" w:rsidR="005D7247" w:rsidRPr="005D7247" w:rsidRDefault="005D7247" w:rsidP="00F777DA">
      <w:pPr>
        <w:pStyle w:val="EndNoteBibliography"/>
        <w:ind w:left="720" w:hanging="720"/>
        <w:jc w:val="left"/>
      </w:pPr>
      <w:r w:rsidRPr="005D7247">
        <w:t>[56]</w:t>
      </w:r>
      <w:r w:rsidRPr="005D7247">
        <w:tab/>
        <w:t>International Trade Administration, "2016 Top Markets Report Cloud Computing," 2016.</w:t>
      </w:r>
    </w:p>
    <w:p w14:paraId="77A72B7A" w14:textId="77777777" w:rsidR="005D7247" w:rsidRPr="005D7247" w:rsidRDefault="005D7247" w:rsidP="00F777DA">
      <w:pPr>
        <w:pStyle w:val="EndNoteBibliography"/>
        <w:ind w:left="720" w:hanging="720"/>
        <w:jc w:val="left"/>
      </w:pPr>
      <w:r w:rsidRPr="005D7247">
        <w:t>[57]</w:t>
      </w:r>
      <w:r w:rsidRPr="005D7247">
        <w:tab/>
        <w:t xml:space="preserve"> Cloud Standard Customer Council, "Practical Guide to Platform as a Service," ed, 2015.</w:t>
      </w:r>
    </w:p>
    <w:p w14:paraId="06A0B1B7" w14:textId="77777777" w:rsidR="005D7247" w:rsidRPr="005D7247" w:rsidRDefault="005D7247" w:rsidP="00F777DA">
      <w:pPr>
        <w:pStyle w:val="EndNoteBibliography"/>
        <w:ind w:left="720" w:hanging="720"/>
        <w:jc w:val="left"/>
      </w:pPr>
      <w:r w:rsidRPr="005D7247">
        <w:t>[58]</w:t>
      </w:r>
      <w:r w:rsidRPr="005D7247">
        <w:tab/>
        <w:t xml:space="preserve">V. Varga, K. T. Janosi-Rancz, and B. Kalman, "Conceptual Design of Document NoSQL Database with Formal Concept Analysis," </w:t>
      </w:r>
      <w:r w:rsidRPr="005D7247">
        <w:rPr>
          <w:i/>
        </w:rPr>
        <w:t xml:space="preserve">Acta Polytechnica Hungarica, </w:t>
      </w:r>
      <w:r w:rsidRPr="005D7247">
        <w:t xml:space="preserve">vol. 13, no. 2, pp. 229-248, 2016. </w:t>
      </w:r>
    </w:p>
    <w:p w14:paraId="55A9687B" w14:textId="77777777" w:rsidR="005D7247" w:rsidRPr="005D7247" w:rsidRDefault="005D7247" w:rsidP="00F777DA">
      <w:pPr>
        <w:pStyle w:val="EndNoteBibliography"/>
        <w:ind w:left="720" w:hanging="720"/>
        <w:jc w:val="left"/>
      </w:pPr>
      <w:r w:rsidRPr="005D7247">
        <w:t>[59]</w:t>
      </w:r>
      <w:r w:rsidRPr="005D7247">
        <w:tab/>
        <w:t xml:space="preserve">K. P. Lee and J. H. Lee, "Usability in Korea - From GUI to User Experience Design," in </w:t>
      </w:r>
      <w:r w:rsidRPr="005D7247">
        <w:rPr>
          <w:i/>
        </w:rPr>
        <w:t>Global Usability</w:t>
      </w:r>
      <w:r w:rsidRPr="005D7247">
        <w:t>, I. Douglas and Z. J. Liu, Eds. (Human-Computer Interaction Series, Dordrecht: Springer, 2011, pp. 309-331.</w:t>
      </w:r>
    </w:p>
    <w:p w14:paraId="79C93C28" w14:textId="77777777" w:rsidR="005D7247" w:rsidRPr="005D7247" w:rsidRDefault="005D7247" w:rsidP="00F777DA">
      <w:pPr>
        <w:pStyle w:val="EndNoteBibliography"/>
        <w:ind w:left="720" w:hanging="720"/>
        <w:jc w:val="left"/>
      </w:pPr>
      <w:r w:rsidRPr="005D7247">
        <w:t>[60]</w:t>
      </w:r>
      <w:r w:rsidRPr="005D7247">
        <w:tab/>
        <w:t xml:space="preserve">W. O. Galitz, </w:t>
      </w:r>
      <w:r w:rsidRPr="005D7247">
        <w:rPr>
          <w:i/>
        </w:rPr>
        <w:t>The Essential Guide to User Interface Design: An Introduction to GUI Design Principles and Techniques</w:t>
      </w:r>
      <w:r w:rsidRPr="005D7247">
        <w:t>. John Wiley \\&amp;amp; Sons, Inc., 2007.</w:t>
      </w:r>
    </w:p>
    <w:p w14:paraId="34775DD8" w14:textId="77777777" w:rsidR="005D7247" w:rsidRPr="005D7247" w:rsidRDefault="005D7247" w:rsidP="00F777DA">
      <w:pPr>
        <w:pStyle w:val="EndNoteBibliography"/>
        <w:ind w:left="720" w:hanging="720"/>
        <w:jc w:val="left"/>
      </w:pPr>
      <w:r w:rsidRPr="005D7247">
        <w:t>[61]</w:t>
      </w:r>
      <w:r w:rsidRPr="005D7247">
        <w:tab/>
        <w:t xml:space="preserve">M. Gunderloy, </w:t>
      </w:r>
      <w:r w:rsidRPr="005D7247">
        <w:rPr>
          <w:i/>
        </w:rPr>
        <w:t>Developer to Designer: GUI Design for the Busy Developer</w:t>
      </w:r>
      <w:r w:rsidRPr="005D7247">
        <w:t>. Wiley, 2006.</w:t>
      </w:r>
    </w:p>
    <w:p w14:paraId="090E1FF3" w14:textId="6DBCC0D4" w:rsidR="005D7247" w:rsidRPr="005D7247" w:rsidRDefault="005D7247" w:rsidP="00F777DA">
      <w:pPr>
        <w:pStyle w:val="EndNoteBibliography"/>
        <w:ind w:left="720" w:hanging="720"/>
        <w:jc w:val="left"/>
      </w:pPr>
      <w:r w:rsidRPr="005D7247">
        <w:t>[62]</w:t>
      </w:r>
      <w:r w:rsidRPr="005D7247">
        <w:tab/>
        <w:t xml:space="preserve">Microsoft. (2016). </w:t>
      </w:r>
      <w:r w:rsidRPr="005D7247">
        <w:rPr>
          <w:i/>
        </w:rPr>
        <w:t>Design applications for the Windows desktop</w:t>
      </w:r>
      <w:r w:rsidRPr="005D7247">
        <w:t>. Available: h</w:t>
      </w:r>
      <w:hyperlink r:id="rId60" w:history="1">
        <w:r w:rsidRPr="005D7247">
          <w:rPr>
            <w:rStyle w:val="Hyperlink"/>
          </w:rPr>
          <w:t>ttps://developer.microsoft.com/en-us/windows/desktop/design.</w:t>
        </w:r>
      </w:hyperlink>
      <w:r w:rsidRPr="005D7247">
        <w:t xml:space="preserve"> [Accessed: 21/08].</w:t>
      </w:r>
    </w:p>
    <w:p w14:paraId="6C24C9BD" w14:textId="0DFECA6C" w:rsidR="005D7247" w:rsidRPr="005D7247" w:rsidRDefault="005D7247" w:rsidP="00F777DA">
      <w:pPr>
        <w:pStyle w:val="EndNoteBibliography"/>
        <w:ind w:left="720" w:hanging="720"/>
        <w:jc w:val="left"/>
      </w:pPr>
      <w:r w:rsidRPr="005D7247">
        <w:t>[63]</w:t>
      </w:r>
      <w:r w:rsidRPr="005D7247">
        <w:tab/>
        <w:t xml:space="preserve">Apple. (2017). </w:t>
      </w:r>
      <w:r w:rsidRPr="005D7247">
        <w:rPr>
          <w:i/>
        </w:rPr>
        <w:t>Human Interface Guidelines</w:t>
      </w:r>
      <w:r w:rsidRPr="005D7247">
        <w:t>. Available: h</w:t>
      </w:r>
      <w:hyperlink r:id="rId61" w:history="1">
        <w:r w:rsidRPr="005D7247">
          <w:rPr>
            <w:rStyle w:val="Hyperlink"/>
          </w:rPr>
          <w:t>ttps://developer.apple.com/design/.</w:t>
        </w:r>
      </w:hyperlink>
      <w:r w:rsidRPr="005D7247">
        <w:t xml:space="preserve"> [Accessed: Aug. 21, 2017].</w:t>
      </w:r>
    </w:p>
    <w:p w14:paraId="21702462" w14:textId="5DC0B35E" w:rsidR="005D7247" w:rsidRPr="005D7247" w:rsidRDefault="005D7247" w:rsidP="00F777DA">
      <w:pPr>
        <w:pStyle w:val="EndNoteBibliography"/>
        <w:ind w:left="720" w:hanging="720"/>
        <w:jc w:val="left"/>
      </w:pPr>
      <w:r w:rsidRPr="005D7247">
        <w:t>[64]</w:t>
      </w:r>
      <w:r w:rsidRPr="005D7247">
        <w:tab/>
        <w:t xml:space="preserve">Gnome. (2017). </w:t>
      </w:r>
      <w:r w:rsidRPr="005D7247">
        <w:rPr>
          <w:i/>
        </w:rPr>
        <w:t>GNOME Human Interface Guidelines</w:t>
      </w:r>
      <w:r w:rsidRPr="005D7247">
        <w:t xml:space="preserve">. Available: </w:t>
      </w:r>
      <w:hyperlink r:id="rId62" w:history="1">
        <w:r w:rsidRPr="005D7247">
          <w:rPr>
            <w:rStyle w:val="Hyperlink"/>
          </w:rPr>
          <w:t>https://developer.gnome.org/hig/stable/</w:t>
        </w:r>
      </w:hyperlink>
      <w:r w:rsidRPr="005D7247">
        <w:t>. [Accessed: 21/08].</w:t>
      </w:r>
    </w:p>
    <w:p w14:paraId="1F596101" w14:textId="77777777" w:rsidR="005D7247" w:rsidRPr="005D7247" w:rsidRDefault="005D7247" w:rsidP="00F777DA">
      <w:pPr>
        <w:pStyle w:val="EndNoteBibliography"/>
        <w:ind w:left="720" w:hanging="720"/>
        <w:jc w:val="left"/>
      </w:pPr>
      <w:r w:rsidRPr="005D7247">
        <w:t>[65]</w:t>
      </w:r>
      <w:r w:rsidRPr="005D7247">
        <w:tab/>
        <w:t>M. Callaghan, "ELEC5552 Technical Queries 1-6 Week 3 20170817," 2017, Available: ELEC5552 LMS Team 14 File Exchange.</w:t>
      </w:r>
    </w:p>
    <w:p w14:paraId="548F5176" w14:textId="77777777" w:rsidR="005D7247" w:rsidRPr="005D7247" w:rsidRDefault="005D7247" w:rsidP="00F777DA">
      <w:pPr>
        <w:pStyle w:val="EndNoteBibliography"/>
        <w:ind w:left="720" w:hanging="720"/>
        <w:jc w:val="left"/>
      </w:pPr>
      <w:r w:rsidRPr="005D7247">
        <w:t>[66]</w:t>
      </w:r>
      <w:r w:rsidRPr="005D7247">
        <w:tab/>
        <w:t>A. Ta, "ELEC5552 Team 14 Minutes 170810 Week 2," 2017, Available: ELEC5552 LMS Team 14 File Exchange.</w:t>
      </w:r>
    </w:p>
    <w:p w14:paraId="1F053AF7" w14:textId="77777777" w:rsidR="009105FC" w:rsidRPr="009105FC" w:rsidRDefault="009105FC" w:rsidP="00F777DA">
      <w:pPr>
        <w:pStyle w:val="EndNoteBibliography"/>
        <w:ind w:left="720" w:hanging="720"/>
        <w:jc w:val="left"/>
      </w:pPr>
      <w:r w:rsidRPr="009105FC">
        <w:t>[67]</w:t>
      </w:r>
      <w:r w:rsidRPr="009105FC">
        <w:tab/>
        <w:t>P. Bouvy, "ELEC5552 Team 14 Minutes 170824 Week 4," 2017, Available: ELEC5552 LMS Team 14 File Exchange.</w:t>
      </w:r>
    </w:p>
    <w:p w14:paraId="5715341D" w14:textId="77777777" w:rsidR="009105FC" w:rsidRPr="009105FC" w:rsidRDefault="009105FC" w:rsidP="00F777DA">
      <w:pPr>
        <w:pStyle w:val="EndNoteBibliography"/>
        <w:ind w:left="720" w:hanging="720"/>
        <w:jc w:val="left"/>
      </w:pPr>
      <w:r w:rsidRPr="009105FC">
        <w:t>[68]</w:t>
      </w:r>
      <w:r w:rsidRPr="009105FC">
        <w:tab/>
        <w:t>International Electrotechnical Commission, "IEC 62381 - Automation systems in the process industry," 2012. [Accessed: Aug. 24, 2017].</w:t>
      </w:r>
    </w:p>
    <w:p w14:paraId="40909B54" w14:textId="77777777" w:rsidR="009105FC" w:rsidRPr="009105FC" w:rsidRDefault="009105FC" w:rsidP="00F777DA">
      <w:pPr>
        <w:pStyle w:val="EndNoteBibliography"/>
        <w:ind w:left="720" w:hanging="720"/>
        <w:jc w:val="left"/>
      </w:pPr>
      <w:r w:rsidRPr="009105FC">
        <w:t>[69]</w:t>
      </w:r>
      <w:r w:rsidRPr="009105FC">
        <w:tab/>
        <w:t>International Electrotechnical Commission, "IEC 61511 - Functional safety - Safety instrumented systems for the process industry sector," 2016. [Accessed: Aug. 24, 2017].</w:t>
      </w:r>
    </w:p>
    <w:p w14:paraId="4F06F31B" w14:textId="51518CBA" w:rsidR="006B189E" w:rsidRPr="00E634FD" w:rsidRDefault="006B189E" w:rsidP="00F777DA">
      <w:pPr>
        <w:pStyle w:val="ReferenceList"/>
        <w:jc w:val="left"/>
      </w:pPr>
      <w:r>
        <w:fldChar w:fldCharType="end"/>
      </w:r>
    </w:p>
    <w:p w14:paraId="7AF9D092" w14:textId="77777777" w:rsidR="00C04F15" w:rsidRDefault="00C04F15" w:rsidP="005F33FD">
      <w:pPr>
        <w:pStyle w:val="ReferenceList"/>
      </w:pPr>
    </w:p>
    <w:p w14:paraId="09C440F6" w14:textId="77777777" w:rsidR="00B6608B" w:rsidRPr="00F55E77" w:rsidRDefault="00B6608B" w:rsidP="00990FD3"/>
    <w:p w14:paraId="24D5481D" w14:textId="77777777" w:rsidR="00C04F15" w:rsidRDefault="00C04F15">
      <w:pPr>
        <w:widowControl/>
        <w:spacing w:line="240" w:lineRule="auto"/>
        <w:rPr>
          <w:b/>
          <w:sz w:val="28"/>
        </w:rPr>
      </w:pPr>
      <w:bookmarkStart w:id="571" w:name="_Toc479737162"/>
      <w:bookmarkStart w:id="572" w:name="_Toc479786236"/>
      <w:bookmarkStart w:id="573" w:name="_Toc479786542"/>
      <w:bookmarkStart w:id="574" w:name="_Toc479848359"/>
      <w:bookmarkStart w:id="575" w:name="_Toc479849047"/>
      <w:bookmarkStart w:id="576" w:name="_Toc479849524"/>
      <w:bookmarkStart w:id="577" w:name="_Toc479849868"/>
      <w:bookmarkStart w:id="578" w:name="_Toc479850397"/>
      <w:bookmarkStart w:id="579" w:name="_Toc479851223"/>
      <w:bookmarkStart w:id="580" w:name="_Toc479858687"/>
      <w:bookmarkStart w:id="581" w:name="_Toc479859087"/>
      <w:bookmarkStart w:id="582" w:name="_Toc479860589"/>
      <w:r>
        <w:br w:type="page"/>
      </w:r>
    </w:p>
    <w:p w14:paraId="7836BA21" w14:textId="145027E4" w:rsidR="00ED4A30" w:rsidRPr="00074DED" w:rsidRDefault="00ED4A30" w:rsidP="5B49490F">
      <w:pPr>
        <w:pStyle w:val="Heading1"/>
        <w:rPr>
          <w:rFonts w:eastAsia="Calibri"/>
        </w:rPr>
      </w:pPr>
      <w:bookmarkStart w:id="583" w:name="_Toc491436499"/>
      <w:bookmarkStart w:id="584" w:name="_Toc491436586"/>
      <w:bookmarkStart w:id="585" w:name="_Toc491438100"/>
      <w:bookmarkStart w:id="586" w:name="_Toc491438309"/>
      <w:bookmarkStart w:id="587" w:name="_Toc491439046"/>
      <w:bookmarkStart w:id="588" w:name="_Toc491161293"/>
      <w:bookmarkStart w:id="589" w:name="_Toc491161564"/>
      <w:bookmarkStart w:id="590" w:name="_Toc491252483"/>
      <w:bookmarkStart w:id="591" w:name="_Toc491252926"/>
      <w:bookmarkStart w:id="592" w:name="_Toc491420479"/>
      <w:bookmarkStart w:id="593" w:name="_Toc491420971"/>
      <w:bookmarkStart w:id="594" w:name="_Toc491427263"/>
      <w:r>
        <w:lastRenderedPageBreak/>
        <w:t>Appendices</w:t>
      </w:r>
      <w:bookmarkEnd w:id="583"/>
      <w:bookmarkEnd w:id="584"/>
      <w:bookmarkEnd w:id="585"/>
      <w:bookmarkEnd w:id="586"/>
      <w:bookmarkEnd w:id="587"/>
    </w:p>
    <w:p w14:paraId="51746D4B" w14:textId="77777777" w:rsidR="00ED4A30" w:rsidRPr="00540A54" w:rsidRDefault="00ED4A30" w:rsidP="00B9354E">
      <w:pPr>
        <w:pStyle w:val="Heading2"/>
      </w:pPr>
      <w:bookmarkStart w:id="595" w:name="_Ref491432792"/>
      <w:bookmarkStart w:id="596" w:name="_Toc491436500"/>
      <w:bookmarkStart w:id="597" w:name="_Toc491436587"/>
      <w:bookmarkStart w:id="598" w:name="_Toc491438101"/>
      <w:bookmarkStart w:id="599" w:name="_Toc491438310"/>
      <w:bookmarkStart w:id="600" w:name="_Toc491439047"/>
      <w:r>
        <w:t>Appendix A – Stakeholder Analysis</w:t>
      </w:r>
      <w:bookmarkEnd w:id="595"/>
      <w:bookmarkEnd w:id="596"/>
      <w:bookmarkEnd w:id="597"/>
      <w:bookmarkEnd w:id="598"/>
      <w:bookmarkEnd w:id="599"/>
      <w:bookmarkEnd w:id="600"/>
    </w:p>
    <w:p w14:paraId="74D3CA4A" w14:textId="77777777" w:rsidR="00762840" w:rsidRPr="007A3A89" w:rsidRDefault="00762840" w:rsidP="00762840">
      <w:bookmarkStart w:id="601" w:name="_Toc491426828"/>
      <w:bookmarkStart w:id="602" w:name="_Toc491427423"/>
      <w:bookmarkStart w:id="603" w:name="_Toc491426829"/>
      <w:bookmarkStart w:id="604" w:name="_Toc491427424"/>
      <w:bookmarkEnd w:id="571"/>
      <w:bookmarkEnd w:id="572"/>
      <w:bookmarkEnd w:id="573"/>
      <w:bookmarkEnd w:id="574"/>
      <w:bookmarkEnd w:id="575"/>
      <w:bookmarkEnd w:id="576"/>
      <w:bookmarkEnd w:id="577"/>
      <w:bookmarkEnd w:id="578"/>
      <w:bookmarkEnd w:id="579"/>
      <w:bookmarkEnd w:id="580"/>
      <w:bookmarkEnd w:id="581"/>
      <w:bookmarkEnd w:id="582"/>
      <w:bookmarkEnd w:id="588"/>
      <w:bookmarkEnd w:id="589"/>
      <w:bookmarkEnd w:id="590"/>
      <w:bookmarkEnd w:id="591"/>
      <w:bookmarkEnd w:id="592"/>
      <w:bookmarkEnd w:id="593"/>
      <w:bookmarkEnd w:id="594"/>
      <w:bookmarkEnd w:id="601"/>
      <w:bookmarkEnd w:id="602"/>
      <w:bookmarkEnd w:id="603"/>
      <w:bookmarkEnd w:id="604"/>
    </w:p>
    <w:p w14:paraId="47251676" w14:textId="375C2020" w:rsidR="00762840" w:rsidRPr="00762840" w:rsidRDefault="00762840" w:rsidP="00A4221F">
      <w:pPr>
        <w:pStyle w:val="Caption"/>
      </w:pPr>
      <w:bookmarkStart w:id="605" w:name="_Toc491028001"/>
      <w:bookmarkStart w:id="606" w:name="_Toc491128984"/>
      <w:bookmarkStart w:id="607" w:name="_Toc491161300"/>
      <w:bookmarkStart w:id="608" w:name="_Toc491161532"/>
      <w:bookmarkStart w:id="609" w:name="_Toc491181618"/>
      <w:bookmarkStart w:id="610" w:name="_Toc491181906"/>
      <w:bookmarkStart w:id="611" w:name="_Toc491263176"/>
      <w:bookmarkStart w:id="612" w:name="_Toc491274978"/>
      <w:bookmarkStart w:id="613" w:name="_Toc491281440"/>
      <w:bookmarkStart w:id="614" w:name="_Toc491283036"/>
      <w:bookmarkStart w:id="615" w:name="_Toc491367217"/>
      <w:bookmarkStart w:id="616" w:name="_Toc491386697"/>
      <w:bookmarkStart w:id="617" w:name="_Toc491416320"/>
      <w:bookmarkStart w:id="618" w:name="_Toc491416586"/>
      <w:bookmarkStart w:id="619" w:name="_Toc491416615"/>
      <w:bookmarkStart w:id="620" w:name="_Toc491420449"/>
      <w:bookmarkStart w:id="621" w:name="_Toc491420941"/>
      <w:bookmarkStart w:id="622" w:name="_Toc491427233"/>
      <w:bookmarkStart w:id="623" w:name="_Toc491429617"/>
      <w:bookmarkStart w:id="624" w:name="_Toc491436469"/>
      <w:bookmarkStart w:id="625" w:name="_Toc491438070"/>
      <w:bookmarkStart w:id="626" w:name="_Toc491438279"/>
      <w:bookmarkStart w:id="627" w:name="_Toc491439060"/>
      <w:r w:rsidRPr="00762840">
        <w:t xml:space="preserve">Table </w:t>
      </w:r>
      <w:fldSimple w:instr=" SEQ Table \* ARABIC ">
        <w:r w:rsidR="003405B4">
          <w:rPr>
            <w:noProof/>
          </w:rPr>
          <w:t>7</w:t>
        </w:r>
      </w:fldSimple>
      <w:r w:rsidRPr="00762840">
        <w:t>: Stakeholder Prioritisation</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tbl>
      <w:tblPr>
        <w:tblStyle w:val="ListTable4-Accent21"/>
        <w:tblW w:w="5000" w:type="pct"/>
        <w:tblLook w:val="04A0" w:firstRow="1" w:lastRow="0" w:firstColumn="1" w:lastColumn="0" w:noHBand="0" w:noVBand="1"/>
      </w:tblPr>
      <w:tblGrid>
        <w:gridCol w:w="3789"/>
        <w:gridCol w:w="1539"/>
        <w:gridCol w:w="1396"/>
        <w:gridCol w:w="1718"/>
        <w:gridCol w:w="1134"/>
      </w:tblGrid>
      <w:tr w:rsidR="00762840" w:rsidRPr="00762840" w14:paraId="550D3BD7" w14:textId="77777777" w:rsidTr="268FBE58">
        <w:trPr>
          <w:cnfStyle w:val="100000000000" w:firstRow="1" w:lastRow="0" w:firstColumn="0" w:lastColumn="0" w:oddVBand="0" w:evenVBand="0" w:oddHBand="0"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1978" w:type="pct"/>
            <w:vAlign w:val="center"/>
            <w:hideMark/>
          </w:tcPr>
          <w:p w14:paraId="7C046467" w14:textId="77777777" w:rsidR="00762840" w:rsidRPr="00762840" w:rsidRDefault="268FBE58" w:rsidP="268FBE58">
            <w:pPr>
              <w:pStyle w:val="TablesStandard"/>
              <w:rPr>
                <w:rFonts w:eastAsia="Calibri"/>
                <w:sz w:val="20"/>
                <w:szCs w:val="20"/>
              </w:rPr>
            </w:pPr>
            <w:r w:rsidRPr="268FBE58">
              <w:rPr>
                <w:rFonts w:eastAsia="Calibri"/>
                <w:sz w:val="20"/>
                <w:szCs w:val="20"/>
              </w:rPr>
              <w:t>Stakeholders</w:t>
            </w:r>
          </w:p>
        </w:tc>
        <w:tc>
          <w:tcPr>
            <w:tcW w:w="803" w:type="pct"/>
            <w:vAlign w:val="center"/>
            <w:hideMark/>
          </w:tcPr>
          <w:p w14:paraId="4F8CB66F" w14:textId="77777777" w:rsidR="00762840" w:rsidRPr="00762840" w:rsidRDefault="268FBE58" w:rsidP="268FBE58">
            <w:pPr>
              <w:pStyle w:val="TablesStandard"/>
              <w:jc w:val="cente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Interest (15)</w:t>
            </w:r>
          </w:p>
        </w:tc>
        <w:tc>
          <w:tcPr>
            <w:tcW w:w="729" w:type="pct"/>
            <w:vAlign w:val="center"/>
            <w:hideMark/>
          </w:tcPr>
          <w:p w14:paraId="643F9345" w14:textId="77777777" w:rsidR="00762840" w:rsidRPr="00762840" w:rsidRDefault="268FBE58" w:rsidP="268FBE58">
            <w:pPr>
              <w:pStyle w:val="TablesStandard"/>
              <w:jc w:val="cente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Power (15)</w:t>
            </w:r>
          </w:p>
        </w:tc>
        <w:tc>
          <w:tcPr>
            <w:tcW w:w="897" w:type="pct"/>
            <w:vAlign w:val="center"/>
            <w:hideMark/>
          </w:tcPr>
          <w:p w14:paraId="76019AD3" w14:textId="77777777" w:rsidR="00762840" w:rsidRPr="00762840" w:rsidRDefault="268FBE58" w:rsidP="268FBE58">
            <w:pPr>
              <w:pStyle w:val="TablesStandard"/>
              <w:jc w:val="cente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Product (I x P)</w:t>
            </w:r>
          </w:p>
        </w:tc>
        <w:tc>
          <w:tcPr>
            <w:tcW w:w="592" w:type="pct"/>
            <w:vAlign w:val="center"/>
            <w:hideMark/>
          </w:tcPr>
          <w:p w14:paraId="369D8BE9" w14:textId="77777777" w:rsidR="00762840" w:rsidRPr="00762840" w:rsidRDefault="268FBE58" w:rsidP="268FBE58">
            <w:pPr>
              <w:pStyle w:val="TablesStandard"/>
              <w:jc w:val="cente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Priority</w:t>
            </w:r>
          </w:p>
        </w:tc>
      </w:tr>
      <w:tr w:rsidR="00762840" w:rsidRPr="00762840" w14:paraId="196CDF8C"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78" w:type="pct"/>
          </w:tcPr>
          <w:p w14:paraId="77BD8AE8" w14:textId="77777777" w:rsidR="00762840" w:rsidRPr="000A4236" w:rsidRDefault="268FBE58" w:rsidP="000A4236">
            <w:pPr>
              <w:pStyle w:val="TablesStandard"/>
              <w:rPr>
                <w:rFonts w:eastAsia="Calibri"/>
                <w:sz w:val="20"/>
                <w:szCs w:val="20"/>
              </w:rPr>
            </w:pPr>
            <w:r w:rsidRPr="316A2F25">
              <w:rPr>
                <w:rFonts w:eastAsia="Calibri"/>
                <w:sz w:val="20"/>
                <w:szCs w:val="20"/>
              </w:rPr>
              <w:t>Mr Mark Callaghan</w:t>
            </w:r>
          </w:p>
        </w:tc>
        <w:tc>
          <w:tcPr>
            <w:tcW w:w="803" w:type="pct"/>
            <w:vAlign w:val="center"/>
          </w:tcPr>
          <w:p w14:paraId="3D86E463"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5</w:t>
            </w:r>
          </w:p>
        </w:tc>
        <w:tc>
          <w:tcPr>
            <w:tcW w:w="729" w:type="pct"/>
            <w:vAlign w:val="center"/>
          </w:tcPr>
          <w:p w14:paraId="7AF47869"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5</w:t>
            </w:r>
          </w:p>
        </w:tc>
        <w:tc>
          <w:tcPr>
            <w:tcW w:w="897" w:type="pct"/>
            <w:vAlign w:val="center"/>
          </w:tcPr>
          <w:p w14:paraId="0FBC5B2B"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25</w:t>
            </w:r>
          </w:p>
        </w:tc>
        <w:tc>
          <w:tcPr>
            <w:tcW w:w="592" w:type="pct"/>
            <w:vAlign w:val="center"/>
          </w:tcPr>
          <w:p w14:paraId="48024063"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Key</w:t>
            </w:r>
          </w:p>
        </w:tc>
      </w:tr>
      <w:tr w:rsidR="00762840" w:rsidRPr="00762840" w14:paraId="32F6E000"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1978" w:type="pct"/>
          </w:tcPr>
          <w:p w14:paraId="759231EB" w14:textId="77777777" w:rsidR="00762840" w:rsidRPr="000A4236" w:rsidRDefault="268FBE58" w:rsidP="000A4236">
            <w:pPr>
              <w:pStyle w:val="TablesStandard"/>
              <w:rPr>
                <w:rFonts w:eastAsia="Calibri"/>
                <w:sz w:val="20"/>
                <w:szCs w:val="20"/>
              </w:rPr>
            </w:pPr>
            <w:r w:rsidRPr="316A2F25">
              <w:rPr>
                <w:rFonts w:eastAsia="Calibri"/>
                <w:sz w:val="20"/>
                <w:szCs w:val="20"/>
              </w:rPr>
              <w:t>Cloud Seven Consultants</w:t>
            </w:r>
          </w:p>
          <w:p w14:paraId="00C8BF93" w14:textId="65C73C74" w:rsidR="000A4236" w:rsidRPr="000A4236" w:rsidRDefault="000A4236" w:rsidP="000A4236">
            <w:pPr>
              <w:pStyle w:val="TablesStandard"/>
              <w:rPr>
                <w:rFonts w:eastAsia="Calibri"/>
                <w:sz w:val="20"/>
                <w:szCs w:val="20"/>
              </w:rPr>
            </w:pPr>
            <w:r w:rsidRPr="316A2F25">
              <w:rPr>
                <w:sz w:val="20"/>
                <w:szCs w:val="20"/>
              </w:rPr>
              <w:t>(including Project Manager)</w:t>
            </w:r>
          </w:p>
        </w:tc>
        <w:tc>
          <w:tcPr>
            <w:tcW w:w="803" w:type="pct"/>
            <w:vAlign w:val="center"/>
          </w:tcPr>
          <w:p w14:paraId="306A2958"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5</w:t>
            </w:r>
          </w:p>
        </w:tc>
        <w:tc>
          <w:tcPr>
            <w:tcW w:w="729" w:type="pct"/>
            <w:vAlign w:val="center"/>
          </w:tcPr>
          <w:p w14:paraId="73C0DE9F"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4</w:t>
            </w:r>
          </w:p>
        </w:tc>
        <w:tc>
          <w:tcPr>
            <w:tcW w:w="897" w:type="pct"/>
            <w:vAlign w:val="center"/>
          </w:tcPr>
          <w:p w14:paraId="4929744F"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20</w:t>
            </w:r>
          </w:p>
        </w:tc>
        <w:tc>
          <w:tcPr>
            <w:tcW w:w="592" w:type="pct"/>
            <w:vAlign w:val="center"/>
          </w:tcPr>
          <w:p w14:paraId="565FC434"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Key</w:t>
            </w:r>
          </w:p>
        </w:tc>
      </w:tr>
      <w:tr w:rsidR="00762840" w:rsidRPr="00762840" w14:paraId="7609F17D"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78" w:type="pct"/>
          </w:tcPr>
          <w:p w14:paraId="43FC2310" w14:textId="77777777" w:rsidR="00762840" w:rsidRPr="000A4236" w:rsidRDefault="268FBE58" w:rsidP="000A4236">
            <w:pPr>
              <w:pStyle w:val="TablesStandard"/>
              <w:rPr>
                <w:sz w:val="20"/>
                <w:szCs w:val="20"/>
              </w:rPr>
            </w:pPr>
            <w:r w:rsidRPr="316A2F25">
              <w:rPr>
                <w:sz w:val="20"/>
                <w:szCs w:val="20"/>
              </w:rPr>
              <w:t>Dr Sally Male</w:t>
            </w:r>
          </w:p>
        </w:tc>
        <w:tc>
          <w:tcPr>
            <w:tcW w:w="803" w:type="pct"/>
            <w:vAlign w:val="center"/>
          </w:tcPr>
          <w:p w14:paraId="3AD9E618"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3</w:t>
            </w:r>
          </w:p>
        </w:tc>
        <w:tc>
          <w:tcPr>
            <w:tcW w:w="729" w:type="pct"/>
            <w:vAlign w:val="center"/>
          </w:tcPr>
          <w:p w14:paraId="545CF2EB"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5</w:t>
            </w:r>
          </w:p>
        </w:tc>
        <w:tc>
          <w:tcPr>
            <w:tcW w:w="897" w:type="pct"/>
            <w:vAlign w:val="center"/>
          </w:tcPr>
          <w:p w14:paraId="0CE01729"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15</w:t>
            </w:r>
          </w:p>
        </w:tc>
        <w:tc>
          <w:tcPr>
            <w:tcW w:w="592" w:type="pct"/>
            <w:vAlign w:val="center"/>
          </w:tcPr>
          <w:p w14:paraId="0BE5480E"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High</w:t>
            </w:r>
          </w:p>
        </w:tc>
      </w:tr>
      <w:tr w:rsidR="00762840" w:rsidRPr="00762840" w14:paraId="5A31B570"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1978" w:type="pct"/>
          </w:tcPr>
          <w:p w14:paraId="76822F49" w14:textId="77777777" w:rsidR="00762840" w:rsidRPr="000A4236" w:rsidRDefault="268FBE58" w:rsidP="000A4236">
            <w:pPr>
              <w:pStyle w:val="TablesStandard"/>
              <w:rPr>
                <w:sz w:val="20"/>
                <w:szCs w:val="20"/>
              </w:rPr>
            </w:pPr>
            <w:r w:rsidRPr="316A2F25">
              <w:rPr>
                <w:sz w:val="20"/>
                <w:szCs w:val="20"/>
              </w:rPr>
              <w:t>Mr Marcus Pham</w:t>
            </w:r>
          </w:p>
        </w:tc>
        <w:tc>
          <w:tcPr>
            <w:tcW w:w="803" w:type="pct"/>
            <w:vAlign w:val="center"/>
          </w:tcPr>
          <w:p w14:paraId="7B5CEC7E"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4</w:t>
            </w:r>
          </w:p>
        </w:tc>
        <w:tc>
          <w:tcPr>
            <w:tcW w:w="729" w:type="pct"/>
            <w:vAlign w:val="center"/>
          </w:tcPr>
          <w:p w14:paraId="36E98A0C"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3</w:t>
            </w:r>
          </w:p>
        </w:tc>
        <w:tc>
          <w:tcPr>
            <w:tcW w:w="897" w:type="pct"/>
            <w:vAlign w:val="center"/>
          </w:tcPr>
          <w:p w14:paraId="3861B3F8"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12</w:t>
            </w:r>
          </w:p>
        </w:tc>
        <w:tc>
          <w:tcPr>
            <w:tcW w:w="592" w:type="pct"/>
            <w:vAlign w:val="center"/>
          </w:tcPr>
          <w:p w14:paraId="1742011F"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High</w:t>
            </w:r>
          </w:p>
        </w:tc>
      </w:tr>
      <w:tr w:rsidR="00762840" w:rsidRPr="00762840" w14:paraId="7935573B"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78" w:type="pct"/>
          </w:tcPr>
          <w:p w14:paraId="400A65DA" w14:textId="77777777" w:rsidR="00762840" w:rsidRPr="000A4236" w:rsidRDefault="268FBE58" w:rsidP="000A4236">
            <w:pPr>
              <w:pStyle w:val="TablesStandard"/>
              <w:rPr>
                <w:rFonts w:eastAsia="Calibri"/>
                <w:sz w:val="20"/>
                <w:szCs w:val="20"/>
              </w:rPr>
            </w:pPr>
            <w:r w:rsidRPr="316A2F25">
              <w:rPr>
                <w:rFonts w:eastAsia="Calibri"/>
                <w:sz w:val="20"/>
                <w:szCs w:val="20"/>
              </w:rPr>
              <w:t xml:space="preserve">ATAMO’s clients </w:t>
            </w:r>
          </w:p>
        </w:tc>
        <w:tc>
          <w:tcPr>
            <w:tcW w:w="803" w:type="pct"/>
            <w:vAlign w:val="center"/>
          </w:tcPr>
          <w:p w14:paraId="69F21FB4"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4</w:t>
            </w:r>
          </w:p>
        </w:tc>
        <w:tc>
          <w:tcPr>
            <w:tcW w:w="729" w:type="pct"/>
            <w:vAlign w:val="center"/>
          </w:tcPr>
          <w:p w14:paraId="08B72F7C"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2</w:t>
            </w:r>
          </w:p>
        </w:tc>
        <w:tc>
          <w:tcPr>
            <w:tcW w:w="897" w:type="pct"/>
            <w:vAlign w:val="center"/>
          </w:tcPr>
          <w:p w14:paraId="76A55B85"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8</w:t>
            </w:r>
          </w:p>
        </w:tc>
        <w:tc>
          <w:tcPr>
            <w:tcW w:w="592" w:type="pct"/>
            <w:vAlign w:val="center"/>
          </w:tcPr>
          <w:p w14:paraId="40B4F55A" w14:textId="77777777" w:rsidR="00762840" w:rsidRPr="000A4236" w:rsidRDefault="268FBE58" w:rsidP="000A4236">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316A2F25">
              <w:rPr>
                <w:rFonts w:eastAsia="Calibri"/>
                <w:sz w:val="20"/>
                <w:szCs w:val="20"/>
              </w:rPr>
              <w:t>Moderate</w:t>
            </w:r>
          </w:p>
        </w:tc>
      </w:tr>
      <w:tr w:rsidR="00762840" w:rsidRPr="00762840" w14:paraId="204392BF"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1978" w:type="pct"/>
          </w:tcPr>
          <w:p w14:paraId="0E6074F6" w14:textId="77777777" w:rsidR="00762840" w:rsidRPr="000A4236" w:rsidRDefault="268FBE58" w:rsidP="000A4236">
            <w:pPr>
              <w:pStyle w:val="TablesStandard"/>
              <w:rPr>
                <w:sz w:val="20"/>
                <w:szCs w:val="20"/>
              </w:rPr>
            </w:pPr>
            <w:r w:rsidRPr="316A2F25">
              <w:rPr>
                <w:sz w:val="20"/>
                <w:szCs w:val="20"/>
              </w:rPr>
              <w:t>Original Equipment Manufacturers</w:t>
            </w:r>
          </w:p>
        </w:tc>
        <w:tc>
          <w:tcPr>
            <w:tcW w:w="803" w:type="pct"/>
            <w:vAlign w:val="center"/>
          </w:tcPr>
          <w:p w14:paraId="2573C508"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1</w:t>
            </w:r>
          </w:p>
        </w:tc>
        <w:tc>
          <w:tcPr>
            <w:tcW w:w="729" w:type="pct"/>
            <w:vAlign w:val="center"/>
          </w:tcPr>
          <w:p w14:paraId="655A7834"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2</w:t>
            </w:r>
          </w:p>
        </w:tc>
        <w:tc>
          <w:tcPr>
            <w:tcW w:w="897" w:type="pct"/>
            <w:vAlign w:val="center"/>
          </w:tcPr>
          <w:p w14:paraId="5AC25AD9"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2</w:t>
            </w:r>
          </w:p>
        </w:tc>
        <w:tc>
          <w:tcPr>
            <w:tcW w:w="592" w:type="pct"/>
            <w:vAlign w:val="center"/>
          </w:tcPr>
          <w:p w14:paraId="6D242F9D" w14:textId="77777777" w:rsidR="00762840" w:rsidRPr="000A4236" w:rsidRDefault="268FBE58" w:rsidP="000A4236">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316A2F25">
              <w:rPr>
                <w:rFonts w:eastAsia="Calibri"/>
                <w:sz w:val="20"/>
                <w:szCs w:val="20"/>
              </w:rPr>
              <w:t>Low</w:t>
            </w:r>
          </w:p>
        </w:tc>
      </w:tr>
    </w:tbl>
    <w:p w14:paraId="44CC3293" w14:textId="193E2EEA" w:rsidR="00762840" w:rsidRDefault="00762840" w:rsidP="00762840"/>
    <w:p w14:paraId="68BCFC67" w14:textId="77777777" w:rsidR="00762840" w:rsidRDefault="00762840" w:rsidP="00762840"/>
    <w:p w14:paraId="35314407" w14:textId="6241DF20" w:rsidR="00762840" w:rsidRDefault="00762840" w:rsidP="00A4221F">
      <w:pPr>
        <w:pStyle w:val="Caption"/>
      </w:pPr>
      <w:bookmarkStart w:id="628" w:name="_Toc491028002"/>
      <w:bookmarkStart w:id="629" w:name="_Toc491128985"/>
      <w:bookmarkStart w:id="630" w:name="_Toc491161301"/>
      <w:bookmarkStart w:id="631" w:name="_Toc491161533"/>
      <w:bookmarkStart w:id="632" w:name="_Toc491181619"/>
      <w:bookmarkStart w:id="633" w:name="_Toc491181907"/>
      <w:bookmarkStart w:id="634" w:name="_Toc491263177"/>
      <w:bookmarkStart w:id="635" w:name="_Toc491274979"/>
      <w:bookmarkStart w:id="636" w:name="_Toc491281441"/>
      <w:bookmarkStart w:id="637" w:name="_Toc491283037"/>
      <w:bookmarkStart w:id="638" w:name="_Toc491367218"/>
      <w:bookmarkStart w:id="639" w:name="_Toc491386698"/>
      <w:bookmarkStart w:id="640" w:name="_Toc491416321"/>
      <w:bookmarkStart w:id="641" w:name="_Toc491416587"/>
      <w:bookmarkStart w:id="642" w:name="_Toc491416616"/>
      <w:bookmarkStart w:id="643" w:name="_Toc491420450"/>
      <w:bookmarkStart w:id="644" w:name="_Toc491420942"/>
      <w:bookmarkStart w:id="645" w:name="_Toc491427234"/>
      <w:bookmarkStart w:id="646" w:name="_Toc491429618"/>
      <w:bookmarkStart w:id="647" w:name="_Toc491436470"/>
      <w:bookmarkStart w:id="648" w:name="_Toc491438071"/>
      <w:bookmarkStart w:id="649" w:name="_Toc491438280"/>
      <w:bookmarkStart w:id="650" w:name="_Toc491439061"/>
      <w:r>
        <w:t xml:space="preserve">Table </w:t>
      </w:r>
      <w:fldSimple w:instr=" SEQ Table \* ARABIC ">
        <w:r w:rsidR="003405B4">
          <w:rPr>
            <w:noProof/>
          </w:rPr>
          <w:t>8</w:t>
        </w:r>
      </w:fldSimple>
      <w:r>
        <w:t>: Stakeholder Prioritisation Schedule</w:t>
      </w:r>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p>
    <w:tbl>
      <w:tblPr>
        <w:tblStyle w:val="ListTable4-Accent21"/>
        <w:tblW w:w="0" w:type="auto"/>
        <w:tblLook w:val="04A0" w:firstRow="1" w:lastRow="0" w:firstColumn="1" w:lastColumn="0" w:noHBand="0" w:noVBand="1"/>
      </w:tblPr>
      <w:tblGrid>
        <w:gridCol w:w="1049"/>
        <w:gridCol w:w="8527"/>
      </w:tblGrid>
      <w:tr w:rsidR="00762840" w:rsidRPr="00762840" w14:paraId="31BADBAA" w14:textId="77777777" w:rsidTr="268FBE58">
        <w:trPr>
          <w:cnfStyle w:val="100000000000" w:firstRow="1" w:lastRow="0" w:firstColumn="0" w:lastColumn="0" w:oddVBand="0" w:evenVBand="0" w:oddHBand="0"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2BF4CE" w14:textId="77777777" w:rsidR="00762840" w:rsidRPr="00762840" w:rsidRDefault="268FBE58" w:rsidP="268FBE58">
            <w:pPr>
              <w:pStyle w:val="TablesStandard"/>
              <w:rPr>
                <w:rFonts w:eastAsia="Calibri"/>
                <w:sz w:val="20"/>
                <w:szCs w:val="20"/>
              </w:rPr>
            </w:pPr>
            <w:r w:rsidRPr="268FBE58">
              <w:rPr>
                <w:rFonts w:eastAsia="Calibri"/>
                <w:sz w:val="20"/>
                <w:szCs w:val="20"/>
              </w:rPr>
              <w:t>Priority</w:t>
            </w:r>
          </w:p>
        </w:tc>
        <w:tc>
          <w:tcPr>
            <w:tcW w:w="0" w:type="auto"/>
            <w:vAlign w:val="center"/>
            <w:hideMark/>
          </w:tcPr>
          <w:p w14:paraId="725B4033" w14:textId="77777777" w:rsidR="00762840" w:rsidRPr="00762840" w:rsidRDefault="268FBE58" w:rsidP="268FBE58">
            <w:pPr>
              <w:pStyle w:val="TablesStandard"/>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Description</w:t>
            </w:r>
          </w:p>
        </w:tc>
      </w:tr>
      <w:tr w:rsidR="00762840" w:rsidRPr="00762840" w14:paraId="6921B67F"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89DB67" w14:textId="77777777" w:rsidR="00762840" w:rsidRPr="00762840" w:rsidRDefault="268FBE58" w:rsidP="268FBE58">
            <w:pPr>
              <w:pStyle w:val="TablesStandard"/>
              <w:rPr>
                <w:rFonts w:eastAsia="Calibri"/>
                <w:sz w:val="20"/>
                <w:szCs w:val="20"/>
              </w:rPr>
            </w:pPr>
            <w:r w:rsidRPr="268FBE58">
              <w:rPr>
                <w:rFonts w:eastAsia="Calibri"/>
                <w:sz w:val="20"/>
                <w:szCs w:val="20"/>
              </w:rPr>
              <w:t>Key</w:t>
            </w:r>
          </w:p>
        </w:tc>
        <w:tc>
          <w:tcPr>
            <w:tcW w:w="0" w:type="auto"/>
            <w:vAlign w:val="center"/>
          </w:tcPr>
          <w:p w14:paraId="0BB2E5AC" w14:textId="77777777" w:rsidR="00762840" w:rsidRPr="00762840"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Stakeholder is central to project execution. Frequent and detailed communication critical.</w:t>
            </w:r>
          </w:p>
        </w:tc>
      </w:tr>
      <w:tr w:rsidR="00762840" w:rsidRPr="00762840" w14:paraId="1E1001A2"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631D1F" w14:textId="77777777" w:rsidR="00762840" w:rsidRPr="00762840" w:rsidRDefault="268FBE58" w:rsidP="268FBE58">
            <w:pPr>
              <w:pStyle w:val="TablesStandard"/>
              <w:rPr>
                <w:rFonts w:eastAsia="Calibri"/>
                <w:sz w:val="20"/>
                <w:szCs w:val="20"/>
              </w:rPr>
            </w:pPr>
            <w:r w:rsidRPr="268FBE58">
              <w:rPr>
                <w:rFonts w:eastAsia="Calibri"/>
                <w:sz w:val="20"/>
                <w:szCs w:val="20"/>
              </w:rPr>
              <w:t>High</w:t>
            </w:r>
          </w:p>
        </w:tc>
        <w:tc>
          <w:tcPr>
            <w:tcW w:w="0" w:type="auto"/>
            <w:vAlign w:val="center"/>
          </w:tcPr>
          <w:p w14:paraId="6E61192F" w14:textId="77777777" w:rsidR="00762840" w:rsidRPr="00762840"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Stakeholder has significant involvement in the project and should be notified of important milestones and events.</w:t>
            </w:r>
          </w:p>
        </w:tc>
      </w:tr>
      <w:tr w:rsidR="00762840" w:rsidRPr="00762840" w14:paraId="0BDB05D7" w14:textId="77777777" w:rsidTr="268FBE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B6A82" w14:textId="77777777" w:rsidR="00762840" w:rsidRPr="00762840" w:rsidRDefault="268FBE58" w:rsidP="268FBE58">
            <w:pPr>
              <w:pStyle w:val="TablesStandard"/>
              <w:rPr>
                <w:rFonts w:eastAsia="Calibri"/>
                <w:sz w:val="20"/>
                <w:szCs w:val="20"/>
              </w:rPr>
            </w:pPr>
            <w:r w:rsidRPr="268FBE58">
              <w:rPr>
                <w:rFonts w:eastAsia="Calibri"/>
                <w:sz w:val="20"/>
                <w:szCs w:val="20"/>
              </w:rPr>
              <w:t>Moderate</w:t>
            </w:r>
          </w:p>
        </w:tc>
        <w:tc>
          <w:tcPr>
            <w:tcW w:w="0" w:type="auto"/>
            <w:vAlign w:val="center"/>
          </w:tcPr>
          <w:p w14:paraId="21D1E215" w14:textId="77777777" w:rsidR="00762840" w:rsidRPr="00762840" w:rsidRDefault="268FBE58" w:rsidP="268FBE58">
            <w:pPr>
              <w:pStyle w:val="TablesStandard"/>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268FBE58">
              <w:rPr>
                <w:rFonts w:eastAsia="Calibri"/>
                <w:sz w:val="20"/>
                <w:szCs w:val="20"/>
              </w:rPr>
              <w:t>Stakeholder has some role in the project and may be notified of important milestones and events.</w:t>
            </w:r>
          </w:p>
        </w:tc>
      </w:tr>
      <w:tr w:rsidR="00762840" w:rsidRPr="00762840" w14:paraId="7B2865E4" w14:textId="77777777" w:rsidTr="268FBE58">
        <w:trPr>
          <w:trHeight w:val="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BC426" w14:textId="77777777" w:rsidR="00762840" w:rsidRPr="00762840" w:rsidRDefault="268FBE58" w:rsidP="268FBE58">
            <w:pPr>
              <w:pStyle w:val="TablesStandard"/>
              <w:rPr>
                <w:rFonts w:eastAsia="Calibri"/>
                <w:sz w:val="20"/>
                <w:szCs w:val="20"/>
              </w:rPr>
            </w:pPr>
            <w:r w:rsidRPr="268FBE58">
              <w:rPr>
                <w:rFonts w:eastAsia="Calibri"/>
                <w:sz w:val="20"/>
                <w:szCs w:val="20"/>
              </w:rPr>
              <w:t>Low</w:t>
            </w:r>
          </w:p>
        </w:tc>
        <w:tc>
          <w:tcPr>
            <w:tcW w:w="0" w:type="auto"/>
            <w:vAlign w:val="center"/>
          </w:tcPr>
          <w:p w14:paraId="6320C4BD" w14:textId="77777777" w:rsidR="00762840" w:rsidRPr="00762840" w:rsidRDefault="268FBE58" w:rsidP="268FBE58">
            <w:pPr>
              <w:pStyle w:val="TablesStandard"/>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268FBE58">
              <w:rPr>
                <w:rFonts w:eastAsia="Calibri"/>
                <w:sz w:val="20"/>
                <w:szCs w:val="20"/>
              </w:rPr>
              <w:t>Stakeholder is peripheral to the project and does not need to be notified about its progress or outcome.</w:t>
            </w:r>
          </w:p>
        </w:tc>
      </w:tr>
    </w:tbl>
    <w:p w14:paraId="57D9D6DC" w14:textId="77777777" w:rsidR="00762840" w:rsidRDefault="00762840" w:rsidP="00762840"/>
    <w:p w14:paraId="0CD00880" w14:textId="77777777" w:rsidR="006B189E" w:rsidRDefault="006B189E" w:rsidP="00990FD3">
      <w:pPr>
        <w:widowControl/>
        <w:spacing w:line="240" w:lineRule="auto"/>
        <w:rPr>
          <w:rFonts w:eastAsia="Calibri"/>
        </w:rPr>
      </w:pPr>
    </w:p>
    <w:p w14:paraId="4F4B8367" w14:textId="4C3067B8" w:rsidR="006B189E" w:rsidRDefault="006B189E" w:rsidP="00990FD3">
      <w:pPr>
        <w:widowControl/>
        <w:spacing w:line="240" w:lineRule="auto"/>
        <w:rPr>
          <w:rFonts w:eastAsia="Calibri"/>
        </w:rPr>
      </w:pPr>
    </w:p>
    <w:sectPr w:rsidR="006B189E" w:rsidSect="00114F09">
      <w:headerReference w:type="default" r:id="rId63"/>
      <w:footerReference w:type="default" r:id="rId64"/>
      <w:footerReference w:type="first" r:id="rId65"/>
      <w:pgSz w:w="12240" w:h="15840" w:code="1"/>
      <w:pgMar w:top="1588"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DDF02" w14:textId="77777777" w:rsidR="00FC1025" w:rsidRDefault="00FC1025">
      <w:pPr>
        <w:spacing w:line="240" w:lineRule="auto"/>
      </w:pPr>
      <w:r>
        <w:separator/>
      </w:r>
    </w:p>
  </w:endnote>
  <w:endnote w:type="continuationSeparator" w:id="0">
    <w:p w14:paraId="73EDAE71" w14:textId="77777777" w:rsidR="00FC1025" w:rsidRDefault="00FC1025">
      <w:pPr>
        <w:spacing w:line="240" w:lineRule="auto"/>
      </w:pPr>
      <w:r>
        <w:continuationSeparator/>
      </w:r>
    </w:p>
  </w:endnote>
  <w:endnote w:type="continuationNotice" w:id="1">
    <w:p w14:paraId="386CD5CF" w14:textId="77777777" w:rsidR="00FC1025" w:rsidRDefault="00FC10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ＭＳ Ｐゴシック">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812B9F" w14:paraId="6780797D" w14:textId="77777777" w:rsidTr="00491DC6">
      <w:tc>
        <w:tcPr>
          <w:tcW w:w="3120" w:type="dxa"/>
        </w:tcPr>
        <w:p w14:paraId="047F0C73" w14:textId="77777777" w:rsidR="00812B9F" w:rsidRDefault="00812B9F" w:rsidP="00491DC6">
          <w:pPr>
            <w:pStyle w:val="Header"/>
            <w:ind w:left="-115"/>
          </w:pPr>
        </w:p>
      </w:tc>
      <w:tc>
        <w:tcPr>
          <w:tcW w:w="3120" w:type="dxa"/>
        </w:tcPr>
        <w:p w14:paraId="190D5106" w14:textId="77777777" w:rsidR="00812B9F" w:rsidRDefault="00812B9F" w:rsidP="00491DC6">
          <w:pPr>
            <w:pStyle w:val="Header"/>
            <w:jc w:val="center"/>
          </w:pPr>
        </w:p>
      </w:tc>
      <w:tc>
        <w:tcPr>
          <w:tcW w:w="3120" w:type="dxa"/>
        </w:tcPr>
        <w:p w14:paraId="2EEA2454" w14:textId="77777777" w:rsidR="00812B9F" w:rsidRDefault="00812B9F" w:rsidP="00491DC6">
          <w:pPr>
            <w:pStyle w:val="Header"/>
            <w:ind w:right="-115"/>
            <w:jc w:val="right"/>
          </w:pPr>
        </w:p>
      </w:tc>
    </w:tr>
  </w:tbl>
  <w:p w14:paraId="46C19B7C" w14:textId="77777777" w:rsidR="00812B9F" w:rsidRDefault="00812B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E7BFA" w14:textId="754BFE12" w:rsidR="00812B9F" w:rsidRDefault="00812B9F" w:rsidP="00491DC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5546FD7C" w14:textId="77777777" w:rsidR="00812B9F" w:rsidRPr="003478B8" w:rsidRDefault="00812B9F" w:rsidP="00491DC6">
    <w:pPr>
      <w:pStyle w:val="Footer"/>
      <w:ind w:right="360" w:firstLine="360"/>
      <w:jc w:val="right"/>
      <w:rPr>
        <w:b/>
        <w:color w:val="00000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812B9F" w14:paraId="3C254B94" w14:textId="77777777" w:rsidTr="00491DC6">
      <w:tc>
        <w:tcPr>
          <w:tcW w:w="3120" w:type="dxa"/>
        </w:tcPr>
        <w:p w14:paraId="0DA31D93" w14:textId="4298D734" w:rsidR="00812B9F" w:rsidRDefault="00812B9F" w:rsidP="00491DC6">
          <w:pPr>
            <w:pStyle w:val="Header"/>
            <w:ind w:left="-115"/>
          </w:pPr>
        </w:p>
      </w:tc>
      <w:tc>
        <w:tcPr>
          <w:tcW w:w="3120" w:type="dxa"/>
        </w:tcPr>
        <w:p w14:paraId="45B25869" w14:textId="77777777" w:rsidR="00812B9F" w:rsidRDefault="00812B9F" w:rsidP="00491DC6">
          <w:pPr>
            <w:pStyle w:val="Header"/>
            <w:jc w:val="center"/>
          </w:pPr>
        </w:p>
      </w:tc>
      <w:tc>
        <w:tcPr>
          <w:tcW w:w="3120" w:type="dxa"/>
        </w:tcPr>
        <w:p w14:paraId="65F67CF9" w14:textId="77777777" w:rsidR="00812B9F" w:rsidRDefault="00812B9F" w:rsidP="00491DC6">
          <w:pPr>
            <w:pStyle w:val="Header"/>
            <w:ind w:right="-115"/>
            <w:jc w:val="right"/>
          </w:pPr>
        </w:p>
      </w:tc>
    </w:tr>
  </w:tbl>
  <w:p w14:paraId="7DD12E8D" w14:textId="7C84B9A8" w:rsidR="00812B9F" w:rsidRDefault="00812B9F">
    <w:pPr>
      <w:pStyle w:val="Footer"/>
    </w:pPr>
    <w:r>
      <w:rPr>
        <w:noProof/>
        <w:lang w:eastAsia="ja-JP"/>
      </w:rPr>
      <mc:AlternateContent>
        <mc:Choice Requires="wps">
          <w:drawing>
            <wp:anchor distT="0" distB="0" distL="114300" distR="114300" simplePos="0" relativeHeight="251661312" behindDoc="0" locked="0" layoutInCell="1" allowOverlap="1" wp14:anchorId="2964EB69" wp14:editId="4D426F81">
              <wp:simplePos x="0" y="0"/>
              <wp:positionH relativeFrom="column">
                <wp:posOffset>-339725</wp:posOffset>
              </wp:positionH>
              <wp:positionV relativeFrom="paragraph">
                <wp:posOffset>-93345</wp:posOffset>
              </wp:positionV>
              <wp:extent cx="5901070" cy="395605"/>
              <wp:effectExtent l="0" t="0" r="0" b="4445"/>
              <wp:wrapNone/>
              <wp:docPr id="25" name="Text Box 25"/>
              <wp:cNvGraphicFramePr/>
              <a:graphic xmlns:a="http://schemas.openxmlformats.org/drawingml/2006/main">
                <a:graphicData uri="http://schemas.microsoft.com/office/word/2010/wordprocessingShape">
                  <wps:wsp>
                    <wps:cNvSpPr txBox="1"/>
                    <wps:spPr>
                      <a:xfrm>
                        <a:off x="0" y="0"/>
                        <a:ext cx="5901070" cy="3956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0186ED" w14:textId="0C9CE9F5" w:rsidR="00812B9F" w:rsidRPr="009908A6" w:rsidRDefault="00812B9F" w:rsidP="00CB5A22">
                          <w:pPr>
                            <w:spacing w:line="240" w:lineRule="auto"/>
                            <w:jc w:val="left"/>
                            <w:rPr>
                              <w:bCs/>
                              <w:color w:val="000000" w:themeColor="text1"/>
                            </w:rPr>
                          </w:pPr>
                          <w:r w:rsidRPr="009908A6">
                            <w:rPr>
                              <w:color w:val="000000" w:themeColor="text1"/>
                              <w:sz w:val="28"/>
                              <w:szCs w:val="28"/>
                              <w:vertAlign w:val="superscript"/>
                            </w:rPr>
                            <w:t>1</w:t>
                          </w:r>
                          <w:r w:rsidRPr="009908A6">
                            <w:rPr>
                              <w:bCs/>
                              <w:i/>
                              <w:color w:val="000000" w:themeColor="text1"/>
                            </w:rPr>
                            <w:t>Cover page image kindly provided by Visual Hunt [1]</w:t>
                          </w:r>
                        </w:p>
                        <w:p w14:paraId="1DA214C8" w14:textId="77777777" w:rsidR="00812B9F" w:rsidRPr="00D80B3F" w:rsidRDefault="00812B9F" w:rsidP="00CB5A22">
                          <w:pPr>
                            <w:jc w:val="left"/>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4EB69" id="_x0000_t202" coordsize="21600,21600" o:spt="202" path="m0,0l0,21600,21600,21600,21600,0xe">
              <v:stroke joinstyle="miter"/>
              <v:path gradientshapeok="t" o:connecttype="rect"/>
            </v:shapetype>
            <v:shape id="Text_x0020_Box_x0020_25" o:spid="_x0000_s1027" type="#_x0000_t202" style="position:absolute;left:0;text-align:left;margin-left:-26.75pt;margin-top:-7.3pt;width:464.65pt;height:3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" filled="f" stroked="f">
              <v:textbox>
                <w:txbxContent>
                  <w:p w14:paraId="680186ED" w14:textId="0C9CE9F5" w:rsidR="00812B9F" w:rsidRPr="009908A6" w:rsidRDefault="00812B9F" w:rsidP="00CB5A22">
                    <w:pPr>
                      <w:spacing w:line="240" w:lineRule="auto"/>
                      <w:jc w:val="left"/>
                      <w:rPr>
                        <w:bCs/>
                        <w:color w:val="000000" w:themeColor="text1"/>
                      </w:rPr>
                    </w:pPr>
                    <w:r w:rsidRPr="009908A6">
                      <w:rPr>
                        <w:color w:val="000000" w:themeColor="text1"/>
                        <w:sz w:val="28"/>
                        <w:szCs w:val="28"/>
                        <w:vertAlign w:val="superscript"/>
                      </w:rPr>
                      <w:t>1</w:t>
                    </w:r>
                    <w:r w:rsidRPr="009908A6">
                      <w:rPr>
                        <w:bCs/>
                        <w:i/>
                        <w:color w:val="000000" w:themeColor="text1"/>
                      </w:rPr>
                      <w:t>Cover page image kindly provided by Visual Hunt [1]</w:t>
                    </w:r>
                  </w:p>
                  <w:p w14:paraId="1DA214C8" w14:textId="77777777" w:rsidR="00812B9F" w:rsidRPr="00D80B3F" w:rsidRDefault="00812B9F" w:rsidP="00CB5A22">
                    <w:pPr>
                      <w:jc w:val="left"/>
                      <w:rPr>
                        <w:color w:val="FF0000"/>
                      </w:rPr>
                    </w:pPr>
                  </w:p>
                </w:txbxContent>
              </v:textbox>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68EF4" w14:textId="77777777" w:rsidR="00812B9F" w:rsidRDefault="00812B9F" w:rsidP="00114F0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971EAD" w14:textId="77777777" w:rsidR="00812B9F" w:rsidRDefault="00812B9F">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39D2" w14:textId="755FB16D" w:rsidR="00812B9F" w:rsidRDefault="00812B9F" w:rsidP="001A350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95B83">
      <w:rPr>
        <w:rStyle w:val="PageNumber"/>
        <w:noProof/>
      </w:rPr>
      <w:t>IV</w:t>
    </w:r>
    <w:r>
      <w:rPr>
        <w:rStyle w:val="PageNumber"/>
      </w:rPr>
      <w:fldChar w:fldCharType="end"/>
    </w:r>
  </w:p>
  <w:p w14:paraId="0C170E2D" w14:textId="77777777" w:rsidR="00812B9F" w:rsidRDefault="00812B9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15C32" w14:textId="11E27D32" w:rsidR="00812B9F" w:rsidRDefault="00812B9F" w:rsidP="001A350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95B83">
      <w:rPr>
        <w:rStyle w:val="PageNumber"/>
        <w:noProof/>
      </w:rPr>
      <w:t>III</w:t>
    </w:r>
    <w:r>
      <w:rPr>
        <w:rStyle w:val="PageNumber"/>
      </w:rPr>
      <w:fldChar w:fldCharType="end"/>
    </w:r>
  </w:p>
  <w:p w14:paraId="352AC5A7" w14:textId="77777777" w:rsidR="00812B9F" w:rsidRDefault="00812B9F" w:rsidP="00EE310E">
    <w:pPr>
      <w:pStyle w:val="Footer"/>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E316F" w14:textId="2F691BCE" w:rsidR="00812B9F" w:rsidRPr="00694794" w:rsidRDefault="00812B9F" w:rsidP="268FBE58">
    <w:pPr>
      <w:pStyle w:val="Footer"/>
      <w:framePr w:wrap="none" w:vAnchor="text" w:hAnchor="margin" w:xAlign="right" w:y="1"/>
      <w:ind w:right="360" w:firstLine="360"/>
      <w:jc w:val="right"/>
      <w:rPr>
        <w:rStyle w:val="PageNumber"/>
        <w:b/>
        <w:bCs/>
        <w:color w:val="000000" w:themeColor="text1"/>
        <w:sz w:val="22"/>
        <w:szCs w:val="22"/>
      </w:rPr>
    </w:pPr>
    <w:r w:rsidRPr="268FBE58">
      <w:rPr>
        <w:b/>
        <w:bCs/>
        <w:color w:val="000000" w:themeColor="text1"/>
        <w:sz w:val="22"/>
        <w:szCs w:val="22"/>
      </w:rPr>
      <w:t xml:space="preserve">|    </w:t>
    </w:r>
    <w:r w:rsidRPr="268FBE58">
      <w:rPr>
        <w:rStyle w:val="PageNumber"/>
        <w:noProof/>
        <w:sz w:val="22"/>
        <w:szCs w:val="22"/>
      </w:rPr>
      <w:fldChar w:fldCharType="begin"/>
    </w:r>
    <w:r w:rsidRPr="268FBE58">
      <w:rPr>
        <w:rStyle w:val="PageNumber"/>
        <w:noProof/>
        <w:sz w:val="22"/>
        <w:szCs w:val="22"/>
      </w:rPr>
      <w:instrText xml:space="preserve">PAGE  </w:instrText>
    </w:r>
    <w:r w:rsidRPr="268FBE58">
      <w:rPr>
        <w:rStyle w:val="PageNumber"/>
        <w:noProof/>
        <w:sz w:val="22"/>
        <w:szCs w:val="22"/>
      </w:rPr>
      <w:fldChar w:fldCharType="separate"/>
    </w:r>
    <w:r w:rsidR="00C95B83">
      <w:rPr>
        <w:rStyle w:val="PageNumber"/>
        <w:noProof/>
        <w:sz w:val="22"/>
        <w:szCs w:val="22"/>
      </w:rPr>
      <w:t>19</w:t>
    </w:r>
    <w:r w:rsidRPr="268FBE58">
      <w:rPr>
        <w:rStyle w:val="PageNumber"/>
        <w:noProof/>
        <w:sz w:val="22"/>
        <w:szCs w:val="22"/>
      </w:rPr>
      <w:fldChar w:fldCharType="end"/>
    </w:r>
  </w:p>
  <w:p w14:paraId="2F3B389B" w14:textId="77777777" w:rsidR="00812B9F" w:rsidRDefault="00812B9F" w:rsidP="00114F09">
    <w:pPr>
      <w:pStyle w:val="Foote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19703" w14:textId="77777777" w:rsidR="00812B9F" w:rsidRPr="00114F09" w:rsidRDefault="00812B9F" w:rsidP="00EE310E">
    <w:pPr>
      <w:pStyle w:val="Footer"/>
      <w:framePr w:wrap="none" w:vAnchor="text" w:hAnchor="margin" w:xAlign="right" w:y="1"/>
      <w:rPr>
        <w:rStyle w:val="PageNumber"/>
        <w:sz w:val="22"/>
        <w:szCs w:val="22"/>
      </w:rPr>
    </w:pPr>
    <w:r w:rsidRPr="00114F09">
      <w:rPr>
        <w:rStyle w:val="PageNumber"/>
        <w:sz w:val="22"/>
        <w:szCs w:val="22"/>
      </w:rPr>
      <w:fldChar w:fldCharType="begin"/>
    </w:r>
    <w:r w:rsidRPr="00114F09">
      <w:rPr>
        <w:rStyle w:val="PageNumber"/>
        <w:sz w:val="22"/>
        <w:szCs w:val="22"/>
      </w:rPr>
      <w:instrText xml:space="preserve">PAGE  </w:instrText>
    </w:r>
    <w:r w:rsidRPr="00114F09">
      <w:rPr>
        <w:rStyle w:val="PageNumber"/>
        <w:sz w:val="22"/>
        <w:szCs w:val="22"/>
      </w:rPr>
      <w:fldChar w:fldCharType="separate"/>
    </w:r>
    <w:r>
      <w:rPr>
        <w:rStyle w:val="PageNumber"/>
        <w:noProof/>
        <w:sz w:val="22"/>
        <w:szCs w:val="22"/>
      </w:rPr>
      <w:t>1</w:t>
    </w:r>
    <w:r w:rsidRPr="00114F09">
      <w:rPr>
        <w:rStyle w:val="PageNumber"/>
        <w:sz w:val="22"/>
        <w:szCs w:val="22"/>
      </w:rPr>
      <w:fldChar w:fldCharType="end"/>
    </w:r>
  </w:p>
  <w:p w14:paraId="003B3C9D" w14:textId="77777777" w:rsidR="00812B9F" w:rsidRDefault="00812B9F" w:rsidP="00EE310E">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9CB13" w14:textId="77777777" w:rsidR="00FC1025" w:rsidRDefault="00FC1025">
      <w:pPr>
        <w:spacing w:line="240" w:lineRule="auto"/>
      </w:pPr>
      <w:r>
        <w:separator/>
      </w:r>
    </w:p>
  </w:footnote>
  <w:footnote w:type="continuationSeparator" w:id="0">
    <w:p w14:paraId="1E665BC8" w14:textId="77777777" w:rsidR="00FC1025" w:rsidRDefault="00FC1025">
      <w:pPr>
        <w:spacing w:line="240" w:lineRule="auto"/>
      </w:pPr>
      <w:r>
        <w:continuationSeparator/>
      </w:r>
    </w:p>
  </w:footnote>
  <w:footnote w:type="continuationNotice" w:id="1">
    <w:p w14:paraId="236A7BBE" w14:textId="77777777" w:rsidR="00FC1025" w:rsidRDefault="00FC1025">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5913C" w14:textId="77777777" w:rsidR="00812B9F" w:rsidRDefault="00812B9F" w:rsidP="00491D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szCs w:val="56"/>
      </w:rPr>
    </w:pPr>
    <w:r>
      <w:rPr>
        <w:noProof/>
        <w:lang w:eastAsia="ja-JP"/>
      </w:rPr>
      <mc:AlternateContent>
        <mc:Choice Requires="wps">
          <w:drawing>
            <wp:anchor distT="0" distB="0" distL="114299" distR="114299" simplePos="0" relativeHeight="251657216" behindDoc="0" locked="1" layoutInCell="1" allowOverlap="1" wp14:anchorId="62E94840" wp14:editId="2A85BC15">
              <wp:simplePos x="0" y="0"/>
              <wp:positionH relativeFrom="column">
                <wp:posOffset>-550546</wp:posOffset>
              </wp:positionH>
              <wp:positionV relativeFrom="paragraph">
                <wp:posOffset>-530860</wp:posOffset>
              </wp:positionV>
              <wp:extent cx="0" cy="11260455"/>
              <wp:effectExtent l="127000" t="0" r="127000" b="42545"/>
              <wp:wrapNone/>
              <wp:docPr id="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260455"/>
                      </a:xfrm>
                      <a:prstGeom prst="line">
                        <a:avLst/>
                      </a:prstGeom>
                      <a:noFill/>
                      <a:ln w="273050" cap="flat" cmpd="sng" algn="ctr">
                        <a:solidFill>
                          <a:srgbClr val="0048AA"/>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59E22A2" id="Straight Connector 6" o:spid="_x0000_s102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3.35pt,-41.8pt" to="-43.35pt,8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" strokecolor="#0048aa" strokeweight="21.5pt">
              <v:stroke joinstyle="miter"/>
              <o:lock v:ext="edit" shapetype="f"/>
              <w10:anchorlock/>
            </v:line>
          </w:pict>
        </mc:Fallback>
      </mc:AlternateContent>
    </w:r>
    <w:r>
      <w:t>GENG5506 – Renewable Energy</w:t>
    </w:r>
  </w:p>
  <w:p w14:paraId="3DC1A754" w14:textId="77777777" w:rsidR="00812B9F" w:rsidRPr="00E41AD8" w:rsidRDefault="00812B9F" w:rsidP="00491D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szCs w:val="56"/>
      </w:rPr>
    </w:pPr>
    <w:r>
      <w:t>Group Design Project</w:t>
    </w:r>
  </w:p>
  <w:p w14:paraId="493D1729" w14:textId="77777777" w:rsidR="00812B9F" w:rsidRPr="009B7A1E" w:rsidRDefault="00812B9F" w:rsidP="00491DC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812B9F" w14:paraId="6E1F2C2C" w14:textId="77777777" w:rsidTr="00491DC6">
      <w:tc>
        <w:tcPr>
          <w:tcW w:w="3120" w:type="dxa"/>
        </w:tcPr>
        <w:p w14:paraId="43700EBC" w14:textId="77777777" w:rsidR="00812B9F" w:rsidRDefault="00812B9F" w:rsidP="00491DC6">
          <w:pPr>
            <w:pStyle w:val="Header"/>
            <w:ind w:left="-115"/>
          </w:pPr>
        </w:p>
      </w:tc>
      <w:tc>
        <w:tcPr>
          <w:tcW w:w="3120" w:type="dxa"/>
        </w:tcPr>
        <w:p w14:paraId="3CF22C05" w14:textId="77777777" w:rsidR="00812B9F" w:rsidRDefault="00812B9F" w:rsidP="00491DC6">
          <w:pPr>
            <w:pStyle w:val="Header"/>
            <w:jc w:val="center"/>
          </w:pPr>
        </w:p>
      </w:tc>
      <w:tc>
        <w:tcPr>
          <w:tcW w:w="3120" w:type="dxa"/>
        </w:tcPr>
        <w:p w14:paraId="318FA0F9" w14:textId="77777777" w:rsidR="00812B9F" w:rsidRDefault="00812B9F" w:rsidP="00491DC6">
          <w:pPr>
            <w:pStyle w:val="Header"/>
            <w:ind w:right="-115"/>
            <w:jc w:val="right"/>
          </w:pPr>
        </w:p>
      </w:tc>
    </w:tr>
  </w:tbl>
  <w:p w14:paraId="3CEE8B45" w14:textId="77777777" w:rsidR="00812B9F" w:rsidRDefault="00812B9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A4C0" w14:textId="77777777" w:rsidR="00812B9F" w:rsidRDefault="00812B9F">
    <w:pPr>
      <w:rPr>
        <w:sz w:val="24"/>
      </w:rPr>
    </w:pPr>
  </w:p>
  <w:p w14:paraId="1D80036A" w14:textId="77777777" w:rsidR="00812B9F" w:rsidRDefault="00812B9F">
    <w:pPr>
      <w:pBdr>
        <w:top w:val="single" w:sz="6" w:space="1" w:color="auto"/>
      </w:pBdr>
      <w:rPr>
        <w:sz w:val="24"/>
      </w:rPr>
    </w:pPr>
  </w:p>
  <w:p w14:paraId="530FACAF" w14:textId="77777777" w:rsidR="00812B9F" w:rsidRPr="005A7B66" w:rsidRDefault="00812B9F" w:rsidP="268FBE58">
    <w:pPr>
      <w:pBdr>
        <w:bottom w:val="single" w:sz="6" w:space="1" w:color="auto"/>
      </w:pBdr>
      <w:jc w:val="right"/>
      <w:rPr>
        <w:rFonts w:ascii="Arial" w:hAnsi="Arial"/>
        <w:b/>
        <w:bCs/>
        <w:color w:val="C00000"/>
        <w:sz w:val="36"/>
        <w:szCs w:val="36"/>
      </w:rPr>
    </w:pPr>
    <w:r w:rsidRPr="268FBE58">
      <w:rPr>
        <w:rFonts w:ascii="Arial" w:hAnsi="Arial"/>
        <w:b/>
        <w:bCs/>
        <w:color w:val="C00000"/>
        <w:sz w:val="36"/>
        <w:szCs w:val="36"/>
      </w:rPr>
      <w:t>UWA ELEC5551</w:t>
    </w:r>
  </w:p>
  <w:p w14:paraId="1B6091BD" w14:textId="77777777" w:rsidR="00812B9F" w:rsidRDefault="00812B9F">
    <w:pPr>
      <w:pBdr>
        <w:bottom w:val="single" w:sz="6" w:space="1" w:color="auto"/>
      </w:pBdr>
      <w:jc w:val="right"/>
      <w:rPr>
        <w:sz w:val="24"/>
      </w:rPr>
    </w:pPr>
  </w:p>
  <w:p w14:paraId="62C3C32B" w14:textId="77777777" w:rsidR="00812B9F" w:rsidRDefault="00812B9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6E63" w14:textId="77777777" w:rsidR="00812B9F" w:rsidRDefault="00812B9F">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66482" w14:textId="77777777" w:rsidR="00812B9F" w:rsidRDefault="00812B9F">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96D0" w14:textId="2F1E2F7F" w:rsidR="00812B9F" w:rsidRPr="002E7134" w:rsidRDefault="00812B9F" w:rsidP="268FBE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color w:val="000000" w:themeColor="text1"/>
      </w:rPr>
    </w:pPr>
    <w:r w:rsidRPr="002E7134">
      <w:rPr>
        <w:noProof/>
        <w:color w:val="000000" w:themeColor="text1"/>
        <w:sz w:val="4"/>
        <w:lang w:eastAsia="ja-JP"/>
      </w:rPr>
      <w:drawing>
        <wp:anchor distT="0" distB="0" distL="114300" distR="114300" simplePos="0" relativeHeight="251653120" behindDoc="0" locked="0" layoutInCell="1" allowOverlap="1" wp14:anchorId="2F3BBDD7" wp14:editId="38F84591">
          <wp:simplePos x="0" y="0"/>
          <wp:positionH relativeFrom="column">
            <wp:posOffset>-220133</wp:posOffset>
          </wp:positionH>
          <wp:positionV relativeFrom="paragraph">
            <wp:posOffset>-177800</wp:posOffset>
          </wp:positionV>
          <wp:extent cx="703368" cy="603111"/>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rth3.pn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10378" cy="6091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7134">
      <w:t xml:space="preserve"> </w:t>
    </w:r>
    <w:r w:rsidRPr="0232AF39">
      <w:rPr>
        <w:color w:val="000000" w:themeColor="text1"/>
      </w:rPr>
      <w:t>Requirements Analysis</w:t>
    </w:r>
  </w:p>
  <w:p w14:paraId="3CA208E3" w14:textId="4757E3F1" w:rsidR="00812B9F" w:rsidRDefault="00812B9F" w:rsidP="009E6B28">
    <w:pPr>
      <w:pStyle w:val="Header"/>
      <w:jc w:val="right"/>
    </w:pPr>
    <w:r w:rsidRPr="268FBE58">
      <w:rPr>
        <w:color w:val="000000" w:themeColor="text1"/>
      </w:rPr>
      <w:t>Energy Management in Low Power Wireless Sensor Networks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DA5204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D6122DE0"/>
    <w:lvl w:ilvl="0">
      <w:start w:val="1"/>
      <w:numFmt w:val="decimal"/>
      <w:lvlText w:val="%1."/>
      <w:legacy w:legacy="1" w:legacySpace="144" w:legacyIndent="0"/>
      <w:lvlJc w:val="left"/>
      <w:rPr>
        <w:rFonts w:ascii="Times New Roman" w:eastAsia="SimSun" w:hAnsi="Times New Roman" w:cs="Times New Roman"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0F090E2A"/>
    <w:multiLevelType w:val="hybridMultilevel"/>
    <w:tmpl w:val="9698A910"/>
    <w:lvl w:ilvl="0" w:tplc="F4B43BC0">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6545EA"/>
    <w:multiLevelType w:val="hybridMultilevel"/>
    <w:tmpl w:val="F0826B34"/>
    <w:lvl w:ilvl="0" w:tplc="0C09000F">
      <w:start w:val="1"/>
      <w:numFmt w:val="decimal"/>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
    <w:nsid w:val="1D6449CA"/>
    <w:multiLevelType w:val="hybridMultilevel"/>
    <w:tmpl w:val="3E36EAD0"/>
    <w:lvl w:ilvl="0" w:tplc="66E6FA2A">
      <w:start w:val="1"/>
      <w:numFmt w:val="bullet"/>
      <w:lvlText w:val=""/>
      <w:lvlJc w:val="left"/>
      <w:pPr>
        <w:ind w:left="720" w:hanging="360"/>
      </w:pPr>
      <w:rPr>
        <w:rFonts w:ascii="Wingdings" w:hAnsi="Wingdings" w:hint="default"/>
        <w:color w:val="auto"/>
        <w:sz w:val="16"/>
        <w:szCs w:val="16"/>
      </w:rPr>
    </w:lvl>
    <w:lvl w:ilvl="1" w:tplc="04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ECF25C5"/>
    <w:multiLevelType w:val="hybridMultilevel"/>
    <w:tmpl w:val="430A3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C376BC"/>
    <w:multiLevelType w:val="hybridMultilevel"/>
    <w:tmpl w:val="FA2C3658"/>
    <w:lvl w:ilvl="0" w:tplc="6492D206">
      <w:numFmt w:val="bullet"/>
      <w:lvlText w:val="-"/>
      <w:lvlJc w:val="left"/>
      <w:pPr>
        <w:ind w:left="720" w:hanging="360"/>
      </w:pPr>
      <w:rPr>
        <w:rFonts w:ascii="Times New Roman" w:eastAsia="Times New Roman" w:hAnsi="Times New Roman" w:cs="Times New Roman"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E616E7B"/>
    <w:multiLevelType w:val="hybridMultilevel"/>
    <w:tmpl w:val="8D8E1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46775D"/>
    <w:multiLevelType w:val="hybridMultilevel"/>
    <w:tmpl w:val="D3B09DCA"/>
    <w:lvl w:ilvl="0" w:tplc="6492D206">
      <w:numFmt w:val="bullet"/>
      <w:lvlText w:val="-"/>
      <w:lvlJc w:val="left"/>
      <w:pPr>
        <w:ind w:left="720" w:hanging="360"/>
      </w:pPr>
      <w:rPr>
        <w:rFonts w:ascii="Times New Roman" w:eastAsia="Times New Roman" w:hAnsi="Times New Roman" w:cs="Times New Roman"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9151619"/>
    <w:multiLevelType w:val="hybridMultilevel"/>
    <w:tmpl w:val="3522ABD6"/>
    <w:lvl w:ilvl="0" w:tplc="6492D206">
      <w:numFmt w:val="bullet"/>
      <w:lvlText w:val="-"/>
      <w:lvlJc w:val="left"/>
      <w:pPr>
        <w:ind w:left="720" w:hanging="360"/>
      </w:pPr>
      <w:rPr>
        <w:rFonts w:ascii="Times New Roman" w:eastAsia="Times New Roman" w:hAnsi="Times New Roman" w:cs="Times New Roman"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9B05B22"/>
    <w:multiLevelType w:val="hybridMultilevel"/>
    <w:tmpl w:val="F84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7C068B"/>
    <w:multiLevelType w:val="hybridMultilevel"/>
    <w:tmpl w:val="6FEAFBAA"/>
    <w:lvl w:ilvl="0" w:tplc="6492D206">
      <w:numFmt w:val="bullet"/>
      <w:lvlText w:val="-"/>
      <w:lvlJc w:val="left"/>
      <w:pPr>
        <w:ind w:left="720" w:hanging="360"/>
      </w:pPr>
      <w:rPr>
        <w:rFonts w:ascii="Times New Roman" w:eastAsia="Times New Roman" w:hAnsi="Times New Roman" w:cs="Times New Roman" w:hint="default"/>
        <w:color w:val="auto"/>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0BA57C7"/>
    <w:multiLevelType w:val="hybridMultilevel"/>
    <w:tmpl w:val="8514D476"/>
    <w:lvl w:ilvl="0" w:tplc="6492D206">
      <w:numFmt w:val="bullet"/>
      <w:lvlText w:val="-"/>
      <w:lvlJc w:val="left"/>
      <w:pPr>
        <w:ind w:left="720" w:hanging="360"/>
      </w:pPr>
      <w:rPr>
        <w:rFonts w:ascii="Times New Roman" w:eastAsia="Times New Roman" w:hAnsi="Times New Roman" w:cs="Times New Roman"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3C6441F"/>
    <w:multiLevelType w:val="hybridMultilevel"/>
    <w:tmpl w:val="60CE4934"/>
    <w:lvl w:ilvl="0" w:tplc="6492D206">
      <w:numFmt w:val="bullet"/>
      <w:lvlText w:val="-"/>
      <w:lvlJc w:val="left"/>
      <w:pPr>
        <w:ind w:left="720" w:hanging="360"/>
      </w:pPr>
      <w:rPr>
        <w:rFonts w:ascii="Times New Roman" w:eastAsia="Times New Roman" w:hAnsi="Times New Roman" w:cs="Times New Roman"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5700B64"/>
    <w:multiLevelType w:val="hybridMultilevel"/>
    <w:tmpl w:val="FF24CC04"/>
    <w:lvl w:ilvl="0" w:tplc="18F6DF38">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A1E2B0A"/>
    <w:multiLevelType w:val="hybridMultilevel"/>
    <w:tmpl w:val="F0826B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1C69AF"/>
    <w:multiLevelType w:val="hybridMultilevel"/>
    <w:tmpl w:val="4F5CCBDC"/>
    <w:lvl w:ilvl="0" w:tplc="6492D206">
      <w:numFmt w:val="bullet"/>
      <w:lvlText w:val="-"/>
      <w:lvlJc w:val="left"/>
      <w:pPr>
        <w:ind w:left="360" w:hanging="360"/>
      </w:pPr>
      <w:rPr>
        <w:rFonts w:ascii="Times New Roman" w:eastAsia="Times New Roman" w:hAnsi="Times New Roman" w:cs="Times New Roman"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4D6010F0"/>
    <w:multiLevelType w:val="hybridMultilevel"/>
    <w:tmpl w:val="DC400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3AC476B"/>
    <w:multiLevelType w:val="hybridMultilevel"/>
    <w:tmpl w:val="0C547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B57367"/>
    <w:multiLevelType w:val="multilevel"/>
    <w:tmpl w:val="67187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B337FD1"/>
    <w:multiLevelType w:val="multilevel"/>
    <w:tmpl w:val="581A6F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FA16D80"/>
    <w:multiLevelType w:val="hybridMultilevel"/>
    <w:tmpl w:val="90627314"/>
    <w:lvl w:ilvl="0" w:tplc="71FA196C">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38A5E22"/>
    <w:multiLevelType w:val="hybridMultilevel"/>
    <w:tmpl w:val="ED6842C8"/>
    <w:lvl w:ilvl="0" w:tplc="6492D206">
      <w:numFmt w:val="bullet"/>
      <w:lvlText w:val="-"/>
      <w:lvlJc w:val="left"/>
      <w:pPr>
        <w:ind w:left="720" w:hanging="360"/>
      </w:pPr>
      <w:rPr>
        <w:rFonts w:ascii="Times New Roman" w:eastAsia="Times New Roman" w:hAnsi="Times New Roman" w:cs="Times New Roman"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60927CC"/>
    <w:multiLevelType w:val="hybridMultilevel"/>
    <w:tmpl w:val="120E0276"/>
    <w:lvl w:ilvl="0" w:tplc="6492D206">
      <w:numFmt w:val="bullet"/>
      <w:lvlText w:val="-"/>
      <w:lvlJc w:val="left"/>
      <w:pPr>
        <w:ind w:left="720" w:hanging="360"/>
      </w:pPr>
      <w:rPr>
        <w:rFonts w:ascii="Times New Roman" w:eastAsia="Times New Roman" w:hAnsi="Times New Roman" w:cs="Times New Roman"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D2F7D46"/>
    <w:multiLevelType w:val="singleLevel"/>
    <w:tmpl w:val="8E9C7746"/>
    <w:lvl w:ilvl="0">
      <w:start w:val="1"/>
      <w:numFmt w:val="bullet"/>
      <w:pStyle w:val="InfoBlue"/>
      <w:lvlText w:val=""/>
      <w:lvlJc w:val="left"/>
      <w:pPr>
        <w:tabs>
          <w:tab w:val="num" w:pos="360"/>
        </w:tabs>
        <w:ind w:left="360" w:hanging="360"/>
      </w:pPr>
      <w:rPr>
        <w:rFonts w:ascii="Symbol" w:hAnsi="Symbol" w:hint="default"/>
      </w:rPr>
    </w:lvl>
  </w:abstractNum>
  <w:abstractNum w:abstractNumId="25">
    <w:nsid w:val="760450FE"/>
    <w:multiLevelType w:val="hybridMultilevel"/>
    <w:tmpl w:val="BA14384C"/>
    <w:lvl w:ilvl="0" w:tplc="897A7A42">
      <w:numFmt w:val="bullet"/>
      <w:lvlText w:val="-"/>
      <w:lvlJc w:val="left"/>
      <w:pPr>
        <w:ind w:left="720" w:hanging="360"/>
      </w:pPr>
      <w:rPr>
        <w:rFonts w:ascii="Times New Roman" w:eastAsia="SimSu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4"/>
  </w:num>
  <w:num w:numId="4">
    <w:abstractNumId w:val="15"/>
  </w:num>
  <w:num w:numId="5">
    <w:abstractNumId w:val="11"/>
  </w:num>
  <w:num w:numId="6">
    <w:abstractNumId w:val="2"/>
  </w:num>
  <w:num w:numId="7">
    <w:abstractNumId w:val="14"/>
  </w:num>
  <w:num w:numId="8">
    <w:abstractNumId w:val="0"/>
  </w:num>
  <w:num w:numId="9">
    <w:abstractNumId w:val="16"/>
  </w:num>
  <w:num w:numId="10">
    <w:abstractNumId w:val="21"/>
  </w:num>
  <w:num w:numId="11">
    <w:abstractNumId w:val="8"/>
  </w:num>
  <w:num w:numId="12">
    <w:abstractNumId w:val="23"/>
  </w:num>
  <w:num w:numId="13">
    <w:abstractNumId w:val="12"/>
  </w:num>
  <w:num w:numId="14">
    <w:abstractNumId w:val="9"/>
  </w:num>
  <w:num w:numId="15">
    <w:abstractNumId w:val="13"/>
  </w:num>
  <w:num w:numId="16">
    <w:abstractNumId w:val="6"/>
  </w:num>
  <w:num w:numId="17">
    <w:abstractNumId w:val="22"/>
  </w:num>
  <w:num w:numId="18">
    <w:abstractNumId w:val="25"/>
  </w:num>
  <w:num w:numId="19">
    <w:abstractNumId w:val="17"/>
  </w:num>
  <w:num w:numId="20">
    <w:abstractNumId w:val="20"/>
  </w:num>
  <w:num w:numId="21">
    <w:abstractNumId w:val="3"/>
  </w:num>
  <w:num w:numId="22">
    <w:abstractNumId w:val="7"/>
  </w:num>
  <w:num w:numId="23">
    <w:abstractNumId w:val="5"/>
  </w:num>
  <w:num w:numId="24">
    <w:abstractNumId w:val="10"/>
  </w:num>
  <w:num w:numId="25">
    <w:abstractNumId w:val="18"/>
  </w:num>
  <w:num w:numId="26">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visionView w:markup="0"/>
  <w:defaultTabStop w:val="720"/>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LEC5552_Team_14_IEEE_Style_V6&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5vv0ff2j0fr0letxfz5s2sftvvvzsza2sv9&quot;&gt;ELEC5552&lt;record-ids&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3&lt;/item&gt;&lt;/record-ids&gt;&lt;/item&gt;&lt;/Libraries&gt;"/>
  </w:docVars>
  <w:rsids>
    <w:rsidRoot w:val="00F670FB"/>
    <w:rsid w:val="000003EE"/>
    <w:rsid w:val="00001262"/>
    <w:rsid w:val="0000168A"/>
    <w:rsid w:val="00001CBA"/>
    <w:rsid w:val="00001E84"/>
    <w:rsid w:val="000022D8"/>
    <w:rsid w:val="00002468"/>
    <w:rsid w:val="00002598"/>
    <w:rsid w:val="00003486"/>
    <w:rsid w:val="000038DA"/>
    <w:rsid w:val="00003E5D"/>
    <w:rsid w:val="000043A3"/>
    <w:rsid w:val="000048D0"/>
    <w:rsid w:val="00004D58"/>
    <w:rsid w:val="00005880"/>
    <w:rsid w:val="0000596F"/>
    <w:rsid w:val="00005E9A"/>
    <w:rsid w:val="0000706E"/>
    <w:rsid w:val="0000750F"/>
    <w:rsid w:val="0000757F"/>
    <w:rsid w:val="00007615"/>
    <w:rsid w:val="00007885"/>
    <w:rsid w:val="00007A77"/>
    <w:rsid w:val="00007C97"/>
    <w:rsid w:val="000103FA"/>
    <w:rsid w:val="000108C4"/>
    <w:rsid w:val="00010A1A"/>
    <w:rsid w:val="00010DD7"/>
    <w:rsid w:val="00010E33"/>
    <w:rsid w:val="00012C3E"/>
    <w:rsid w:val="00012F04"/>
    <w:rsid w:val="00013BCB"/>
    <w:rsid w:val="00013C9D"/>
    <w:rsid w:val="00013F8F"/>
    <w:rsid w:val="000149B6"/>
    <w:rsid w:val="00014FC3"/>
    <w:rsid w:val="00015513"/>
    <w:rsid w:val="00015E64"/>
    <w:rsid w:val="00016664"/>
    <w:rsid w:val="00017B7A"/>
    <w:rsid w:val="00017C17"/>
    <w:rsid w:val="0002051B"/>
    <w:rsid w:val="00020FEE"/>
    <w:rsid w:val="00021541"/>
    <w:rsid w:val="00021E30"/>
    <w:rsid w:val="000224FD"/>
    <w:rsid w:val="0002279A"/>
    <w:rsid w:val="00022DD6"/>
    <w:rsid w:val="00023C88"/>
    <w:rsid w:val="00024308"/>
    <w:rsid w:val="00024784"/>
    <w:rsid w:val="00024A86"/>
    <w:rsid w:val="0002508A"/>
    <w:rsid w:val="00025445"/>
    <w:rsid w:val="000254A4"/>
    <w:rsid w:val="000259B8"/>
    <w:rsid w:val="00025D77"/>
    <w:rsid w:val="00026465"/>
    <w:rsid w:val="000266F9"/>
    <w:rsid w:val="00026719"/>
    <w:rsid w:val="00027D8D"/>
    <w:rsid w:val="0003027A"/>
    <w:rsid w:val="0003093E"/>
    <w:rsid w:val="00030958"/>
    <w:rsid w:val="00030CB4"/>
    <w:rsid w:val="000317CD"/>
    <w:rsid w:val="000317F3"/>
    <w:rsid w:val="00031A44"/>
    <w:rsid w:val="00031D6C"/>
    <w:rsid w:val="0003212A"/>
    <w:rsid w:val="00032D04"/>
    <w:rsid w:val="00033917"/>
    <w:rsid w:val="00033C3D"/>
    <w:rsid w:val="000343D0"/>
    <w:rsid w:val="00034FC6"/>
    <w:rsid w:val="0003516D"/>
    <w:rsid w:val="000352A2"/>
    <w:rsid w:val="000374DE"/>
    <w:rsid w:val="00037716"/>
    <w:rsid w:val="00037778"/>
    <w:rsid w:val="00041A93"/>
    <w:rsid w:val="00041BD7"/>
    <w:rsid w:val="000423E1"/>
    <w:rsid w:val="000425E8"/>
    <w:rsid w:val="00042BCD"/>
    <w:rsid w:val="00043109"/>
    <w:rsid w:val="00043439"/>
    <w:rsid w:val="000435FC"/>
    <w:rsid w:val="00043B55"/>
    <w:rsid w:val="00043CC3"/>
    <w:rsid w:val="00043F4F"/>
    <w:rsid w:val="00044097"/>
    <w:rsid w:val="000444E9"/>
    <w:rsid w:val="00044854"/>
    <w:rsid w:val="0004498C"/>
    <w:rsid w:val="000449F7"/>
    <w:rsid w:val="0004500C"/>
    <w:rsid w:val="0004563A"/>
    <w:rsid w:val="000458ED"/>
    <w:rsid w:val="00046441"/>
    <w:rsid w:val="000464D0"/>
    <w:rsid w:val="00046ED0"/>
    <w:rsid w:val="00046FDA"/>
    <w:rsid w:val="000475C0"/>
    <w:rsid w:val="000479ED"/>
    <w:rsid w:val="000501CD"/>
    <w:rsid w:val="000505D4"/>
    <w:rsid w:val="00050A30"/>
    <w:rsid w:val="00050A40"/>
    <w:rsid w:val="00050AFC"/>
    <w:rsid w:val="0005166B"/>
    <w:rsid w:val="00051E05"/>
    <w:rsid w:val="000522E4"/>
    <w:rsid w:val="000523FC"/>
    <w:rsid w:val="00052488"/>
    <w:rsid w:val="000525AB"/>
    <w:rsid w:val="0005295E"/>
    <w:rsid w:val="00052F00"/>
    <w:rsid w:val="00053817"/>
    <w:rsid w:val="00053A7F"/>
    <w:rsid w:val="00053DBB"/>
    <w:rsid w:val="00054136"/>
    <w:rsid w:val="00055292"/>
    <w:rsid w:val="000553A6"/>
    <w:rsid w:val="0005589D"/>
    <w:rsid w:val="00055FC5"/>
    <w:rsid w:val="000563FC"/>
    <w:rsid w:val="0005680A"/>
    <w:rsid w:val="00056D36"/>
    <w:rsid w:val="00056D8E"/>
    <w:rsid w:val="0005755E"/>
    <w:rsid w:val="00057A46"/>
    <w:rsid w:val="0006020A"/>
    <w:rsid w:val="00060750"/>
    <w:rsid w:val="00060AAF"/>
    <w:rsid w:val="00061558"/>
    <w:rsid w:val="000615C4"/>
    <w:rsid w:val="00061AEE"/>
    <w:rsid w:val="00061E0C"/>
    <w:rsid w:val="0006207C"/>
    <w:rsid w:val="000629B5"/>
    <w:rsid w:val="00063659"/>
    <w:rsid w:val="00063D51"/>
    <w:rsid w:val="00063E1E"/>
    <w:rsid w:val="00064DD0"/>
    <w:rsid w:val="000655E9"/>
    <w:rsid w:val="00065702"/>
    <w:rsid w:val="00065BFC"/>
    <w:rsid w:val="00065DFA"/>
    <w:rsid w:val="00066122"/>
    <w:rsid w:val="00066274"/>
    <w:rsid w:val="00066CAF"/>
    <w:rsid w:val="00066DA8"/>
    <w:rsid w:val="000676BE"/>
    <w:rsid w:val="0006784F"/>
    <w:rsid w:val="00067EAF"/>
    <w:rsid w:val="00067EB9"/>
    <w:rsid w:val="000704B6"/>
    <w:rsid w:val="000708C0"/>
    <w:rsid w:val="000708E4"/>
    <w:rsid w:val="00070AC6"/>
    <w:rsid w:val="00070B20"/>
    <w:rsid w:val="00070E5F"/>
    <w:rsid w:val="00071D68"/>
    <w:rsid w:val="000720E6"/>
    <w:rsid w:val="0007259F"/>
    <w:rsid w:val="00072A4A"/>
    <w:rsid w:val="00073169"/>
    <w:rsid w:val="00073D4F"/>
    <w:rsid w:val="00073E47"/>
    <w:rsid w:val="00074937"/>
    <w:rsid w:val="00074C2B"/>
    <w:rsid w:val="00074DED"/>
    <w:rsid w:val="00074FE3"/>
    <w:rsid w:val="00075644"/>
    <w:rsid w:val="00075824"/>
    <w:rsid w:val="00075A0B"/>
    <w:rsid w:val="0007613E"/>
    <w:rsid w:val="000779B2"/>
    <w:rsid w:val="00077EDA"/>
    <w:rsid w:val="00080190"/>
    <w:rsid w:val="00080A8B"/>
    <w:rsid w:val="00080CD7"/>
    <w:rsid w:val="00080D94"/>
    <w:rsid w:val="0008154F"/>
    <w:rsid w:val="00081B7E"/>
    <w:rsid w:val="00082053"/>
    <w:rsid w:val="0008287E"/>
    <w:rsid w:val="00082DB5"/>
    <w:rsid w:val="00082FB6"/>
    <w:rsid w:val="00083B66"/>
    <w:rsid w:val="00083E98"/>
    <w:rsid w:val="000843B4"/>
    <w:rsid w:val="000849F2"/>
    <w:rsid w:val="00086025"/>
    <w:rsid w:val="00086D37"/>
    <w:rsid w:val="00087158"/>
    <w:rsid w:val="000876F0"/>
    <w:rsid w:val="00087ECF"/>
    <w:rsid w:val="000900FA"/>
    <w:rsid w:val="000909FB"/>
    <w:rsid w:val="00091E9E"/>
    <w:rsid w:val="000922FA"/>
    <w:rsid w:val="00092B71"/>
    <w:rsid w:val="00092EBF"/>
    <w:rsid w:val="00093057"/>
    <w:rsid w:val="00093250"/>
    <w:rsid w:val="0009359F"/>
    <w:rsid w:val="000936D3"/>
    <w:rsid w:val="00093B20"/>
    <w:rsid w:val="00093CBC"/>
    <w:rsid w:val="0009460F"/>
    <w:rsid w:val="00095283"/>
    <w:rsid w:val="00095C19"/>
    <w:rsid w:val="000969DC"/>
    <w:rsid w:val="0009741C"/>
    <w:rsid w:val="000A063D"/>
    <w:rsid w:val="000A0794"/>
    <w:rsid w:val="000A0F40"/>
    <w:rsid w:val="000A18F2"/>
    <w:rsid w:val="000A1FC8"/>
    <w:rsid w:val="000A26AC"/>
    <w:rsid w:val="000A2B99"/>
    <w:rsid w:val="000A309F"/>
    <w:rsid w:val="000A33FD"/>
    <w:rsid w:val="000A36C0"/>
    <w:rsid w:val="000A37FA"/>
    <w:rsid w:val="000A381C"/>
    <w:rsid w:val="000A3C88"/>
    <w:rsid w:val="000A3F8A"/>
    <w:rsid w:val="000A4236"/>
    <w:rsid w:val="000A5129"/>
    <w:rsid w:val="000A69E3"/>
    <w:rsid w:val="000A6FFF"/>
    <w:rsid w:val="000A71A8"/>
    <w:rsid w:val="000A734C"/>
    <w:rsid w:val="000A7FEB"/>
    <w:rsid w:val="000B0239"/>
    <w:rsid w:val="000B0971"/>
    <w:rsid w:val="000B0ACC"/>
    <w:rsid w:val="000B1B48"/>
    <w:rsid w:val="000B1E3F"/>
    <w:rsid w:val="000B22D4"/>
    <w:rsid w:val="000B2317"/>
    <w:rsid w:val="000B2870"/>
    <w:rsid w:val="000B2D5F"/>
    <w:rsid w:val="000B2FFC"/>
    <w:rsid w:val="000B339E"/>
    <w:rsid w:val="000B420A"/>
    <w:rsid w:val="000B48E5"/>
    <w:rsid w:val="000B4BAF"/>
    <w:rsid w:val="000B51C7"/>
    <w:rsid w:val="000B56BC"/>
    <w:rsid w:val="000B5D6A"/>
    <w:rsid w:val="000B6159"/>
    <w:rsid w:val="000B619E"/>
    <w:rsid w:val="000B6C97"/>
    <w:rsid w:val="000C02FC"/>
    <w:rsid w:val="000C0827"/>
    <w:rsid w:val="000C0911"/>
    <w:rsid w:val="000C09A5"/>
    <w:rsid w:val="000C15D5"/>
    <w:rsid w:val="000C1820"/>
    <w:rsid w:val="000C22FF"/>
    <w:rsid w:val="000C2D5D"/>
    <w:rsid w:val="000C304C"/>
    <w:rsid w:val="000C37BB"/>
    <w:rsid w:val="000C3D2A"/>
    <w:rsid w:val="000C3F63"/>
    <w:rsid w:val="000C4178"/>
    <w:rsid w:val="000C44CA"/>
    <w:rsid w:val="000C492A"/>
    <w:rsid w:val="000C533D"/>
    <w:rsid w:val="000C5975"/>
    <w:rsid w:val="000C5FE1"/>
    <w:rsid w:val="000C61E9"/>
    <w:rsid w:val="000C6834"/>
    <w:rsid w:val="000C6E11"/>
    <w:rsid w:val="000C74F0"/>
    <w:rsid w:val="000C7E1E"/>
    <w:rsid w:val="000D0668"/>
    <w:rsid w:val="000D06C5"/>
    <w:rsid w:val="000D079F"/>
    <w:rsid w:val="000D0E66"/>
    <w:rsid w:val="000D1EBD"/>
    <w:rsid w:val="000D26E2"/>
    <w:rsid w:val="000D274C"/>
    <w:rsid w:val="000D3085"/>
    <w:rsid w:val="000D329D"/>
    <w:rsid w:val="000D3B3F"/>
    <w:rsid w:val="000D40E2"/>
    <w:rsid w:val="000D4518"/>
    <w:rsid w:val="000D4D01"/>
    <w:rsid w:val="000D5560"/>
    <w:rsid w:val="000D5823"/>
    <w:rsid w:val="000D5845"/>
    <w:rsid w:val="000D5DA4"/>
    <w:rsid w:val="000D6127"/>
    <w:rsid w:val="000D653A"/>
    <w:rsid w:val="000D6707"/>
    <w:rsid w:val="000D6753"/>
    <w:rsid w:val="000D766E"/>
    <w:rsid w:val="000E0389"/>
    <w:rsid w:val="000E09C4"/>
    <w:rsid w:val="000E0AB1"/>
    <w:rsid w:val="000E0D02"/>
    <w:rsid w:val="000E0FF7"/>
    <w:rsid w:val="000E106D"/>
    <w:rsid w:val="000E14D2"/>
    <w:rsid w:val="000E199F"/>
    <w:rsid w:val="000E1BC0"/>
    <w:rsid w:val="000E1F92"/>
    <w:rsid w:val="000E225B"/>
    <w:rsid w:val="000E22AA"/>
    <w:rsid w:val="000E238E"/>
    <w:rsid w:val="000E2BBD"/>
    <w:rsid w:val="000E3136"/>
    <w:rsid w:val="000E322F"/>
    <w:rsid w:val="000E3585"/>
    <w:rsid w:val="000E3ADF"/>
    <w:rsid w:val="000E3B4F"/>
    <w:rsid w:val="000E43F2"/>
    <w:rsid w:val="000E48A7"/>
    <w:rsid w:val="000E48E2"/>
    <w:rsid w:val="000E4B25"/>
    <w:rsid w:val="000E4C1B"/>
    <w:rsid w:val="000E4E10"/>
    <w:rsid w:val="000E50BA"/>
    <w:rsid w:val="000E52FC"/>
    <w:rsid w:val="000E5C32"/>
    <w:rsid w:val="000E5C96"/>
    <w:rsid w:val="000E62F7"/>
    <w:rsid w:val="000E6359"/>
    <w:rsid w:val="000E64A7"/>
    <w:rsid w:val="000E6A48"/>
    <w:rsid w:val="000E712F"/>
    <w:rsid w:val="000E74A2"/>
    <w:rsid w:val="000E79A6"/>
    <w:rsid w:val="000F019A"/>
    <w:rsid w:val="000F098E"/>
    <w:rsid w:val="000F13AC"/>
    <w:rsid w:val="000F1ADD"/>
    <w:rsid w:val="000F29B6"/>
    <w:rsid w:val="000F3452"/>
    <w:rsid w:val="000F450E"/>
    <w:rsid w:val="000F4634"/>
    <w:rsid w:val="000F4C34"/>
    <w:rsid w:val="000F4D64"/>
    <w:rsid w:val="000F5380"/>
    <w:rsid w:val="000F5495"/>
    <w:rsid w:val="000F5C0C"/>
    <w:rsid w:val="000F5D32"/>
    <w:rsid w:val="000F606E"/>
    <w:rsid w:val="000F6475"/>
    <w:rsid w:val="000F69D8"/>
    <w:rsid w:val="000F6A30"/>
    <w:rsid w:val="000F6F86"/>
    <w:rsid w:val="000F7036"/>
    <w:rsid w:val="000F73F8"/>
    <w:rsid w:val="000F7A0E"/>
    <w:rsid w:val="0010042B"/>
    <w:rsid w:val="00100E13"/>
    <w:rsid w:val="00100E60"/>
    <w:rsid w:val="0010193F"/>
    <w:rsid w:val="00101AF4"/>
    <w:rsid w:val="00102AAA"/>
    <w:rsid w:val="00104127"/>
    <w:rsid w:val="00104294"/>
    <w:rsid w:val="00104D05"/>
    <w:rsid w:val="00104FDF"/>
    <w:rsid w:val="00105703"/>
    <w:rsid w:val="00105C9B"/>
    <w:rsid w:val="00105FEF"/>
    <w:rsid w:val="001064A0"/>
    <w:rsid w:val="0010681A"/>
    <w:rsid w:val="00106D4B"/>
    <w:rsid w:val="00107901"/>
    <w:rsid w:val="00107B18"/>
    <w:rsid w:val="00107C66"/>
    <w:rsid w:val="0011001A"/>
    <w:rsid w:val="00110182"/>
    <w:rsid w:val="00110191"/>
    <w:rsid w:val="001106E7"/>
    <w:rsid w:val="00110E69"/>
    <w:rsid w:val="00110E77"/>
    <w:rsid w:val="001110D4"/>
    <w:rsid w:val="00111461"/>
    <w:rsid w:val="001118C3"/>
    <w:rsid w:val="0011216B"/>
    <w:rsid w:val="0011232D"/>
    <w:rsid w:val="00113C46"/>
    <w:rsid w:val="00114A46"/>
    <w:rsid w:val="00114F09"/>
    <w:rsid w:val="00114FAA"/>
    <w:rsid w:val="00115665"/>
    <w:rsid w:val="00115E76"/>
    <w:rsid w:val="00116534"/>
    <w:rsid w:val="001166EA"/>
    <w:rsid w:val="00116BAD"/>
    <w:rsid w:val="00116C27"/>
    <w:rsid w:val="00116C7B"/>
    <w:rsid w:val="00116E07"/>
    <w:rsid w:val="00117FE2"/>
    <w:rsid w:val="00120A84"/>
    <w:rsid w:val="00120F05"/>
    <w:rsid w:val="00120F70"/>
    <w:rsid w:val="0012104D"/>
    <w:rsid w:val="001214D7"/>
    <w:rsid w:val="0012151E"/>
    <w:rsid w:val="00121837"/>
    <w:rsid w:val="00121C9A"/>
    <w:rsid w:val="00122199"/>
    <w:rsid w:val="00122931"/>
    <w:rsid w:val="00122B4F"/>
    <w:rsid w:val="00122E2F"/>
    <w:rsid w:val="00122E9E"/>
    <w:rsid w:val="00123095"/>
    <w:rsid w:val="001231BB"/>
    <w:rsid w:val="0012374A"/>
    <w:rsid w:val="0012402B"/>
    <w:rsid w:val="001243BF"/>
    <w:rsid w:val="0012466F"/>
    <w:rsid w:val="0012498D"/>
    <w:rsid w:val="00124F17"/>
    <w:rsid w:val="00125181"/>
    <w:rsid w:val="00125B52"/>
    <w:rsid w:val="00125FD9"/>
    <w:rsid w:val="001261DB"/>
    <w:rsid w:val="00126766"/>
    <w:rsid w:val="001268EF"/>
    <w:rsid w:val="00126AA3"/>
    <w:rsid w:val="00126C4F"/>
    <w:rsid w:val="00126D78"/>
    <w:rsid w:val="00126D95"/>
    <w:rsid w:val="00126F66"/>
    <w:rsid w:val="00126FE7"/>
    <w:rsid w:val="001274F9"/>
    <w:rsid w:val="00127957"/>
    <w:rsid w:val="00127C4A"/>
    <w:rsid w:val="00127F21"/>
    <w:rsid w:val="00130BBF"/>
    <w:rsid w:val="00130EAC"/>
    <w:rsid w:val="001313D8"/>
    <w:rsid w:val="00131502"/>
    <w:rsid w:val="00131A87"/>
    <w:rsid w:val="00131CBC"/>
    <w:rsid w:val="00131DF9"/>
    <w:rsid w:val="00131EE8"/>
    <w:rsid w:val="00132B9A"/>
    <w:rsid w:val="00132CCE"/>
    <w:rsid w:val="00133A9E"/>
    <w:rsid w:val="00133CC7"/>
    <w:rsid w:val="00134316"/>
    <w:rsid w:val="001352A3"/>
    <w:rsid w:val="00135EB9"/>
    <w:rsid w:val="001363E6"/>
    <w:rsid w:val="001373AE"/>
    <w:rsid w:val="00140259"/>
    <w:rsid w:val="00140313"/>
    <w:rsid w:val="00141C1F"/>
    <w:rsid w:val="001429C1"/>
    <w:rsid w:val="0014304E"/>
    <w:rsid w:val="001438D3"/>
    <w:rsid w:val="001444B7"/>
    <w:rsid w:val="00144AE8"/>
    <w:rsid w:val="00144CA5"/>
    <w:rsid w:val="00144F83"/>
    <w:rsid w:val="00145789"/>
    <w:rsid w:val="00145C02"/>
    <w:rsid w:val="00145DE0"/>
    <w:rsid w:val="00146A43"/>
    <w:rsid w:val="00146B3E"/>
    <w:rsid w:val="00146C12"/>
    <w:rsid w:val="00147158"/>
    <w:rsid w:val="00150999"/>
    <w:rsid w:val="00150BA0"/>
    <w:rsid w:val="001510F9"/>
    <w:rsid w:val="001520C2"/>
    <w:rsid w:val="0015270A"/>
    <w:rsid w:val="00152F29"/>
    <w:rsid w:val="001540F5"/>
    <w:rsid w:val="001555AC"/>
    <w:rsid w:val="001559FB"/>
    <w:rsid w:val="00155D75"/>
    <w:rsid w:val="00155FCA"/>
    <w:rsid w:val="00156237"/>
    <w:rsid w:val="001562B8"/>
    <w:rsid w:val="001566CD"/>
    <w:rsid w:val="001566F8"/>
    <w:rsid w:val="001569C7"/>
    <w:rsid w:val="00156ACB"/>
    <w:rsid w:val="001571C4"/>
    <w:rsid w:val="0015742A"/>
    <w:rsid w:val="00157575"/>
    <w:rsid w:val="00157677"/>
    <w:rsid w:val="00157949"/>
    <w:rsid w:val="001579ED"/>
    <w:rsid w:val="00157E04"/>
    <w:rsid w:val="00160310"/>
    <w:rsid w:val="00160C25"/>
    <w:rsid w:val="00160EBB"/>
    <w:rsid w:val="001615E5"/>
    <w:rsid w:val="00161750"/>
    <w:rsid w:val="001617E5"/>
    <w:rsid w:val="00161954"/>
    <w:rsid w:val="00161FF1"/>
    <w:rsid w:val="001628CB"/>
    <w:rsid w:val="0016297B"/>
    <w:rsid w:val="00162DD2"/>
    <w:rsid w:val="001632BF"/>
    <w:rsid w:val="001632E6"/>
    <w:rsid w:val="00163655"/>
    <w:rsid w:val="0016367D"/>
    <w:rsid w:val="00163982"/>
    <w:rsid w:val="001641BB"/>
    <w:rsid w:val="00164929"/>
    <w:rsid w:val="00164DD3"/>
    <w:rsid w:val="00164E50"/>
    <w:rsid w:val="0016503C"/>
    <w:rsid w:val="0016509E"/>
    <w:rsid w:val="001651D6"/>
    <w:rsid w:val="0016530C"/>
    <w:rsid w:val="001653CC"/>
    <w:rsid w:val="00165493"/>
    <w:rsid w:val="001655C6"/>
    <w:rsid w:val="001658B2"/>
    <w:rsid w:val="00165A36"/>
    <w:rsid w:val="00165BBD"/>
    <w:rsid w:val="00165CA1"/>
    <w:rsid w:val="00166608"/>
    <w:rsid w:val="0016692A"/>
    <w:rsid w:val="00166B95"/>
    <w:rsid w:val="00166FCD"/>
    <w:rsid w:val="00167080"/>
    <w:rsid w:val="00167A08"/>
    <w:rsid w:val="00167B2C"/>
    <w:rsid w:val="00167F46"/>
    <w:rsid w:val="00170245"/>
    <w:rsid w:val="0017043F"/>
    <w:rsid w:val="001705B3"/>
    <w:rsid w:val="00170E54"/>
    <w:rsid w:val="00170F59"/>
    <w:rsid w:val="00171C9C"/>
    <w:rsid w:val="00171EEF"/>
    <w:rsid w:val="00172284"/>
    <w:rsid w:val="001725DA"/>
    <w:rsid w:val="0017285C"/>
    <w:rsid w:val="00172A7F"/>
    <w:rsid w:val="00173990"/>
    <w:rsid w:val="00173EF5"/>
    <w:rsid w:val="00174AEE"/>
    <w:rsid w:val="00174DE7"/>
    <w:rsid w:val="00174E32"/>
    <w:rsid w:val="0017516F"/>
    <w:rsid w:val="00175351"/>
    <w:rsid w:val="001754BC"/>
    <w:rsid w:val="001761E7"/>
    <w:rsid w:val="00176D2A"/>
    <w:rsid w:val="0017762D"/>
    <w:rsid w:val="0017763C"/>
    <w:rsid w:val="001806DF"/>
    <w:rsid w:val="001809AF"/>
    <w:rsid w:val="00180B6E"/>
    <w:rsid w:val="00180C31"/>
    <w:rsid w:val="00180D08"/>
    <w:rsid w:val="00181138"/>
    <w:rsid w:val="001817A7"/>
    <w:rsid w:val="00183153"/>
    <w:rsid w:val="00183642"/>
    <w:rsid w:val="0018441B"/>
    <w:rsid w:val="00184BEA"/>
    <w:rsid w:val="00184C55"/>
    <w:rsid w:val="00184C9A"/>
    <w:rsid w:val="0018507E"/>
    <w:rsid w:val="00185FDE"/>
    <w:rsid w:val="001869A7"/>
    <w:rsid w:val="00186EDB"/>
    <w:rsid w:val="00186F5C"/>
    <w:rsid w:val="00187091"/>
    <w:rsid w:val="00187331"/>
    <w:rsid w:val="0018754A"/>
    <w:rsid w:val="001876FA"/>
    <w:rsid w:val="001879BF"/>
    <w:rsid w:val="001901BD"/>
    <w:rsid w:val="00190A35"/>
    <w:rsid w:val="00190E06"/>
    <w:rsid w:val="00192720"/>
    <w:rsid w:val="00192938"/>
    <w:rsid w:val="00192F4B"/>
    <w:rsid w:val="001944A4"/>
    <w:rsid w:val="00194619"/>
    <w:rsid w:val="00194D32"/>
    <w:rsid w:val="001950E8"/>
    <w:rsid w:val="00195616"/>
    <w:rsid w:val="00195794"/>
    <w:rsid w:val="00195C95"/>
    <w:rsid w:val="001965F7"/>
    <w:rsid w:val="00196979"/>
    <w:rsid w:val="001969E2"/>
    <w:rsid w:val="00196EE2"/>
    <w:rsid w:val="00197144"/>
    <w:rsid w:val="001972FB"/>
    <w:rsid w:val="001975C7"/>
    <w:rsid w:val="00197723"/>
    <w:rsid w:val="001977D9"/>
    <w:rsid w:val="001979E2"/>
    <w:rsid w:val="001A0B00"/>
    <w:rsid w:val="001A1EE5"/>
    <w:rsid w:val="001A2386"/>
    <w:rsid w:val="001A29E8"/>
    <w:rsid w:val="001A2D5E"/>
    <w:rsid w:val="001A2DF4"/>
    <w:rsid w:val="001A2E8A"/>
    <w:rsid w:val="001A32E7"/>
    <w:rsid w:val="001A3505"/>
    <w:rsid w:val="001A36EC"/>
    <w:rsid w:val="001A38F9"/>
    <w:rsid w:val="001A3D62"/>
    <w:rsid w:val="001A3FE5"/>
    <w:rsid w:val="001A4C21"/>
    <w:rsid w:val="001A5B0F"/>
    <w:rsid w:val="001A5F5A"/>
    <w:rsid w:val="001A61BB"/>
    <w:rsid w:val="001A6F57"/>
    <w:rsid w:val="001A7240"/>
    <w:rsid w:val="001A75EC"/>
    <w:rsid w:val="001A763B"/>
    <w:rsid w:val="001A76BC"/>
    <w:rsid w:val="001B0181"/>
    <w:rsid w:val="001B052F"/>
    <w:rsid w:val="001B0CBF"/>
    <w:rsid w:val="001B0D1C"/>
    <w:rsid w:val="001B13F3"/>
    <w:rsid w:val="001B13FE"/>
    <w:rsid w:val="001B163C"/>
    <w:rsid w:val="001B1D0B"/>
    <w:rsid w:val="001B1EC8"/>
    <w:rsid w:val="001B1F07"/>
    <w:rsid w:val="001B2E94"/>
    <w:rsid w:val="001B35A5"/>
    <w:rsid w:val="001B3D21"/>
    <w:rsid w:val="001B3FA0"/>
    <w:rsid w:val="001B4392"/>
    <w:rsid w:val="001B4473"/>
    <w:rsid w:val="001B4FB7"/>
    <w:rsid w:val="001B5490"/>
    <w:rsid w:val="001B565E"/>
    <w:rsid w:val="001B571C"/>
    <w:rsid w:val="001B5934"/>
    <w:rsid w:val="001B6325"/>
    <w:rsid w:val="001B6D6D"/>
    <w:rsid w:val="001B79CE"/>
    <w:rsid w:val="001B7AF3"/>
    <w:rsid w:val="001B7BF3"/>
    <w:rsid w:val="001B7F78"/>
    <w:rsid w:val="001C023E"/>
    <w:rsid w:val="001C0D27"/>
    <w:rsid w:val="001C0E25"/>
    <w:rsid w:val="001C0F7E"/>
    <w:rsid w:val="001C1069"/>
    <w:rsid w:val="001C15DA"/>
    <w:rsid w:val="001C17F2"/>
    <w:rsid w:val="001C195D"/>
    <w:rsid w:val="001C2183"/>
    <w:rsid w:val="001C24B4"/>
    <w:rsid w:val="001C2568"/>
    <w:rsid w:val="001C2A2F"/>
    <w:rsid w:val="001C2A33"/>
    <w:rsid w:val="001C2B0A"/>
    <w:rsid w:val="001C306D"/>
    <w:rsid w:val="001C325E"/>
    <w:rsid w:val="001C348A"/>
    <w:rsid w:val="001C3CCB"/>
    <w:rsid w:val="001C4082"/>
    <w:rsid w:val="001C42D8"/>
    <w:rsid w:val="001C512E"/>
    <w:rsid w:val="001C5499"/>
    <w:rsid w:val="001C65AF"/>
    <w:rsid w:val="001C66BC"/>
    <w:rsid w:val="001C6792"/>
    <w:rsid w:val="001C67A3"/>
    <w:rsid w:val="001C6E42"/>
    <w:rsid w:val="001D046A"/>
    <w:rsid w:val="001D1048"/>
    <w:rsid w:val="001D19E6"/>
    <w:rsid w:val="001D2721"/>
    <w:rsid w:val="001D2884"/>
    <w:rsid w:val="001D29D9"/>
    <w:rsid w:val="001D2D25"/>
    <w:rsid w:val="001D346E"/>
    <w:rsid w:val="001D356A"/>
    <w:rsid w:val="001D3830"/>
    <w:rsid w:val="001D384E"/>
    <w:rsid w:val="001D3990"/>
    <w:rsid w:val="001D3CA5"/>
    <w:rsid w:val="001D3D59"/>
    <w:rsid w:val="001D43ED"/>
    <w:rsid w:val="001D5072"/>
    <w:rsid w:val="001D5497"/>
    <w:rsid w:val="001D5940"/>
    <w:rsid w:val="001D59BC"/>
    <w:rsid w:val="001D5B4A"/>
    <w:rsid w:val="001D5D1D"/>
    <w:rsid w:val="001D5EEA"/>
    <w:rsid w:val="001D61D5"/>
    <w:rsid w:val="001D665F"/>
    <w:rsid w:val="001D74BB"/>
    <w:rsid w:val="001D7AFC"/>
    <w:rsid w:val="001D7E44"/>
    <w:rsid w:val="001D7F5B"/>
    <w:rsid w:val="001E04A1"/>
    <w:rsid w:val="001E0BF1"/>
    <w:rsid w:val="001E14BF"/>
    <w:rsid w:val="001E176C"/>
    <w:rsid w:val="001E1938"/>
    <w:rsid w:val="001E1B6D"/>
    <w:rsid w:val="001E21BA"/>
    <w:rsid w:val="001E280C"/>
    <w:rsid w:val="001E2F14"/>
    <w:rsid w:val="001E45F9"/>
    <w:rsid w:val="001E47B4"/>
    <w:rsid w:val="001E5483"/>
    <w:rsid w:val="001E5FA1"/>
    <w:rsid w:val="001E6176"/>
    <w:rsid w:val="001E65FD"/>
    <w:rsid w:val="001E6669"/>
    <w:rsid w:val="001E6976"/>
    <w:rsid w:val="001E72F7"/>
    <w:rsid w:val="001F0549"/>
    <w:rsid w:val="001F0696"/>
    <w:rsid w:val="001F10C0"/>
    <w:rsid w:val="001F1AEB"/>
    <w:rsid w:val="001F1B18"/>
    <w:rsid w:val="001F1D0A"/>
    <w:rsid w:val="001F2108"/>
    <w:rsid w:val="001F2691"/>
    <w:rsid w:val="001F2F65"/>
    <w:rsid w:val="001F3A84"/>
    <w:rsid w:val="001F4287"/>
    <w:rsid w:val="001F4370"/>
    <w:rsid w:val="001F5B56"/>
    <w:rsid w:val="001F62AF"/>
    <w:rsid w:val="001F6309"/>
    <w:rsid w:val="001F6781"/>
    <w:rsid w:val="001F7C52"/>
    <w:rsid w:val="00200222"/>
    <w:rsid w:val="0020052F"/>
    <w:rsid w:val="002018AC"/>
    <w:rsid w:val="00201912"/>
    <w:rsid w:val="00201B7D"/>
    <w:rsid w:val="00202014"/>
    <w:rsid w:val="002031A3"/>
    <w:rsid w:val="002036A7"/>
    <w:rsid w:val="002039BB"/>
    <w:rsid w:val="00203FB3"/>
    <w:rsid w:val="00204299"/>
    <w:rsid w:val="00204384"/>
    <w:rsid w:val="00204433"/>
    <w:rsid w:val="0020549F"/>
    <w:rsid w:val="00205CDD"/>
    <w:rsid w:val="00206A90"/>
    <w:rsid w:val="0020712E"/>
    <w:rsid w:val="0020731E"/>
    <w:rsid w:val="00207A3B"/>
    <w:rsid w:val="0021016B"/>
    <w:rsid w:val="002102D6"/>
    <w:rsid w:val="00210A63"/>
    <w:rsid w:val="00210FB2"/>
    <w:rsid w:val="00211096"/>
    <w:rsid w:val="0021161D"/>
    <w:rsid w:val="00211E10"/>
    <w:rsid w:val="0021246F"/>
    <w:rsid w:val="002128A8"/>
    <w:rsid w:val="00213126"/>
    <w:rsid w:val="00214031"/>
    <w:rsid w:val="00214147"/>
    <w:rsid w:val="00214229"/>
    <w:rsid w:val="002147C4"/>
    <w:rsid w:val="0021486B"/>
    <w:rsid w:val="00214B95"/>
    <w:rsid w:val="00214BCF"/>
    <w:rsid w:val="002150F9"/>
    <w:rsid w:val="0021521C"/>
    <w:rsid w:val="002157A0"/>
    <w:rsid w:val="002160F7"/>
    <w:rsid w:val="00216675"/>
    <w:rsid w:val="00216985"/>
    <w:rsid w:val="0021705A"/>
    <w:rsid w:val="002175E8"/>
    <w:rsid w:val="002176E4"/>
    <w:rsid w:val="00217D3D"/>
    <w:rsid w:val="002200B6"/>
    <w:rsid w:val="00220A6C"/>
    <w:rsid w:val="00220CCA"/>
    <w:rsid w:val="00221467"/>
    <w:rsid w:val="002220E6"/>
    <w:rsid w:val="0022238F"/>
    <w:rsid w:val="00222665"/>
    <w:rsid w:val="002227CB"/>
    <w:rsid w:val="00222A0F"/>
    <w:rsid w:val="00223383"/>
    <w:rsid w:val="00223EA7"/>
    <w:rsid w:val="00223ED1"/>
    <w:rsid w:val="002242AB"/>
    <w:rsid w:val="00224401"/>
    <w:rsid w:val="00224963"/>
    <w:rsid w:val="00224EF2"/>
    <w:rsid w:val="00225548"/>
    <w:rsid w:val="00225C1B"/>
    <w:rsid w:val="00226500"/>
    <w:rsid w:val="002265FE"/>
    <w:rsid w:val="0022721B"/>
    <w:rsid w:val="002279F1"/>
    <w:rsid w:val="002300A3"/>
    <w:rsid w:val="00230107"/>
    <w:rsid w:val="00230CB6"/>
    <w:rsid w:val="00230F41"/>
    <w:rsid w:val="00231185"/>
    <w:rsid w:val="00231531"/>
    <w:rsid w:val="0023164B"/>
    <w:rsid w:val="00231E44"/>
    <w:rsid w:val="00232650"/>
    <w:rsid w:val="00233283"/>
    <w:rsid w:val="00233BB7"/>
    <w:rsid w:val="0023456B"/>
    <w:rsid w:val="00234738"/>
    <w:rsid w:val="0023480A"/>
    <w:rsid w:val="0023506D"/>
    <w:rsid w:val="00235EFE"/>
    <w:rsid w:val="00236784"/>
    <w:rsid w:val="002369AE"/>
    <w:rsid w:val="00236F19"/>
    <w:rsid w:val="002372FB"/>
    <w:rsid w:val="002374B7"/>
    <w:rsid w:val="00237512"/>
    <w:rsid w:val="00240F96"/>
    <w:rsid w:val="00241578"/>
    <w:rsid w:val="00241811"/>
    <w:rsid w:val="0024254F"/>
    <w:rsid w:val="00242822"/>
    <w:rsid w:val="00242B6F"/>
    <w:rsid w:val="00242BDA"/>
    <w:rsid w:val="00242F6E"/>
    <w:rsid w:val="00243862"/>
    <w:rsid w:val="00243906"/>
    <w:rsid w:val="00243C33"/>
    <w:rsid w:val="00244890"/>
    <w:rsid w:val="002450E4"/>
    <w:rsid w:val="002451BC"/>
    <w:rsid w:val="00245D51"/>
    <w:rsid w:val="00245E3F"/>
    <w:rsid w:val="00246234"/>
    <w:rsid w:val="00246CA0"/>
    <w:rsid w:val="00246E18"/>
    <w:rsid w:val="002508B8"/>
    <w:rsid w:val="00250CD7"/>
    <w:rsid w:val="00250E16"/>
    <w:rsid w:val="002524BF"/>
    <w:rsid w:val="002524EB"/>
    <w:rsid w:val="002527B8"/>
    <w:rsid w:val="00253D0C"/>
    <w:rsid w:val="00253D60"/>
    <w:rsid w:val="00253E56"/>
    <w:rsid w:val="0025482C"/>
    <w:rsid w:val="00254E87"/>
    <w:rsid w:val="0025522E"/>
    <w:rsid w:val="00255422"/>
    <w:rsid w:val="00255FD5"/>
    <w:rsid w:val="002560C9"/>
    <w:rsid w:val="00256297"/>
    <w:rsid w:val="00256383"/>
    <w:rsid w:val="00256574"/>
    <w:rsid w:val="00256B34"/>
    <w:rsid w:val="00257908"/>
    <w:rsid w:val="00257AE1"/>
    <w:rsid w:val="00260CF5"/>
    <w:rsid w:val="00260E7E"/>
    <w:rsid w:val="00261070"/>
    <w:rsid w:val="00261E49"/>
    <w:rsid w:val="00261F1E"/>
    <w:rsid w:val="00263791"/>
    <w:rsid w:val="00263CA9"/>
    <w:rsid w:val="00264922"/>
    <w:rsid w:val="00264A58"/>
    <w:rsid w:val="00264C53"/>
    <w:rsid w:val="00264E06"/>
    <w:rsid w:val="00265C3C"/>
    <w:rsid w:val="00266732"/>
    <w:rsid w:val="00266887"/>
    <w:rsid w:val="00266E5B"/>
    <w:rsid w:val="00267320"/>
    <w:rsid w:val="00267966"/>
    <w:rsid w:val="00270435"/>
    <w:rsid w:val="002705B6"/>
    <w:rsid w:val="002707F4"/>
    <w:rsid w:val="002710E3"/>
    <w:rsid w:val="00271E04"/>
    <w:rsid w:val="00272ACB"/>
    <w:rsid w:val="00272CB7"/>
    <w:rsid w:val="00273440"/>
    <w:rsid w:val="002734E9"/>
    <w:rsid w:val="0027360A"/>
    <w:rsid w:val="00273638"/>
    <w:rsid w:val="00273733"/>
    <w:rsid w:val="00274549"/>
    <w:rsid w:val="0027562F"/>
    <w:rsid w:val="00275C16"/>
    <w:rsid w:val="00275C8A"/>
    <w:rsid w:val="00277946"/>
    <w:rsid w:val="00277A66"/>
    <w:rsid w:val="0028130F"/>
    <w:rsid w:val="002817AF"/>
    <w:rsid w:val="00281949"/>
    <w:rsid w:val="00282303"/>
    <w:rsid w:val="002837B2"/>
    <w:rsid w:val="00284ADB"/>
    <w:rsid w:val="00285809"/>
    <w:rsid w:val="0028594D"/>
    <w:rsid w:val="00285F8E"/>
    <w:rsid w:val="00286519"/>
    <w:rsid w:val="002869AA"/>
    <w:rsid w:val="002877D4"/>
    <w:rsid w:val="00290E15"/>
    <w:rsid w:val="00290F1F"/>
    <w:rsid w:val="00291A33"/>
    <w:rsid w:val="002924E9"/>
    <w:rsid w:val="0029268B"/>
    <w:rsid w:val="00292A92"/>
    <w:rsid w:val="00292B06"/>
    <w:rsid w:val="00292BBF"/>
    <w:rsid w:val="002935C4"/>
    <w:rsid w:val="00294324"/>
    <w:rsid w:val="00294816"/>
    <w:rsid w:val="00294E1D"/>
    <w:rsid w:val="0029576B"/>
    <w:rsid w:val="002961D7"/>
    <w:rsid w:val="00296BE9"/>
    <w:rsid w:val="00296CE6"/>
    <w:rsid w:val="00297499"/>
    <w:rsid w:val="002A0AC6"/>
    <w:rsid w:val="002A0D60"/>
    <w:rsid w:val="002A0E03"/>
    <w:rsid w:val="002A1042"/>
    <w:rsid w:val="002A114F"/>
    <w:rsid w:val="002A1287"/>
    <w:rsid w:val="002A1291"/>
    <w:rsid w:val="002A1BA3"/>
    <w:rsid w:val="002A1E2D"/>
    <w:rsid w:val="002A26B0"/>
    <w:rsid w:val="002A278E"/>
    <w:rsid w:val="002A287E"/>
    <w:rsid w:val="002A2E76"/>
    <w:rsid w:val="002A2F93"/>
    <w:rsid w:val="002A3438"/>
    <w:rsid w:val="002A37B6"/>
    <w:rsid w:val="002A45C2"/>
    <w:rsid w:val="002A4682"/>
    <w:rsid w:val="002A4F83"/>
    <w:rsid w:val="002A57F9"/>
    <w:rsid w:val="002A5AE9"/>
    <w:rsid w:val="002A5BA2"/>
    <w:rsid w:val="002A5CFE"/>
    <w:rsid w:val="002A63AF"/>
    <w:rsid w:val="002A63EB"/>
    <w:rsid w:val="002A6C0B"/>
    <w:rsid w:val="002A6DAD"/>
    <w:rsid w:val="002A6FBA"/>
    <w:rsid w:val="002A72F1"/>
    <w:rsid w:val="002A754F"/>
    <w:rsid w:val="002B07D4"/>
    <w:rsid w:val="002B0A8E"/>
    <w:rsid w:val="002B0F4E"/>
    <w:rsid w:val="002B1397"/>
    <w:rsid w:val="002B14B7"/>
    <w:rsid w:val="002B1A91"/>
    <w:rsid w:val="002B1C8C"/>
    <w:rsid w:val="002B1CD7"/>
    <w:rsid w:val="002B2009"/>
    <w:rsid w:val="002B2285"/>
    <w:rsid w:val="002B2639"/>
    <w:rsid w:val="002B2A2F"/>
    <w:rsid w:val="002B2B6C"/>
    <w:rsid w:val="002B36CB"/>
    <w:rsid w:val="002B3A11"/>
    <w:rsid w:val="002B3B5B"/>
    <w:rsid w:val="002B3C30"/>
    <w:rsid w:val="002B3C55"/>
    <w:rsid w:val="002B3FC4"/>
    <w:rsid w:val="002B41AE"/>
    <w:rsid w:val="002B46A8"/>
    <w:rsid w:val="002B4924"/>
    <w:rsid w:val="002B4AB5"/>
    <w:rsid w:val="002B4D93"/>
    <w:rsid w:val="002B5013"/>
    <w:rsid w:val="002B525A"/>
    <w:rsid w:val="002B5F93"/>
    <w:rsid w:val="002B6BDA"/>
    <w:rsid w:val="002B7644"/>
    <w:rsid w:val="002B79D7"/>
    <w:rsid w:val="002C015D"/>
    <w:rsid w:val="002C055A"/>
    <w:rsid w:val="002C0668"/>
    <w:rsid w:val="002C0D61"/>
    <w:rsid w:val="002C1161"/>
    <w:rsid w:val="002C173B"/>
    <w:rsid w:val="002C2F2B"/>
    <w:rsid w:val="002C2F50"/>
    <w:rsid w:val="002C31F4"/>
    <w:rsid w:val="002C3D24"/>
    <w:rsid w:val="002C3E19"/>
    <w:rsid w:val="002C42A7"/>
    <w:rsid w:val="002C4813"/>
    <w:rsid w:val="002C481C"/>
    <w:rsid w:val="002C494E"/>
    <w:rsid w:val="002C52B8"/>
    <w:rsid w:val="002C55B5"/>
    <w:rsid w:val="002C5733"/>
    <w:rsid w:val="002C5B09"/>
    <w:rsid w:val="002C6C0B"/>
    <w:rsid w:val="002C6E6F"/>
    <w:rsid w:val="002C77C6"/>
    <w:rsid w:val="002C786C"/>
    <w:rsid w:val="002C7B52"/>
    <w:rsid w:val="002C7FCC"/>
    <w:rsid w:val="002D058B"/>
    <w:rsid w:val="002D0726"/>
    <w:rsid w:val="002D0D3B"/>
    <w:rsid w:val="002D0D5F"/>
    <w:rsid w:val="002D115E"/>
    <w:rsid w:val="002D167B"/>
    <w:rsid w:val="002D17F0"/>
    <w:rsid w:val="002D19A8"/>
    <w:rsid w:val="002D2F30"/>
    <w:rsid w:val="002D2F96"/>
    <w:rsid w:val="002D3186"/>
    <w:rsid w:val="002D4081"/>
    <w:rsid w:val="002D42F2"/>
    <w:rsid w:val="002D43C6"/>
    <w:rsid w:val="002D497C"/>
    <w:rsid w:val="002D4997"/>
    <w:rsid w:val="002D4B39"/>
    <w:rsid w:val="002D51EA"/>
    <w:rsid w:val="002D6019"/>
    <w:rsid w:val="002D66A1"/>
    <w:rsid w:val="002D700C"/>
    <w:rsid w:val="002D70E8"/>
    <w:rsid w:val="002D7A6F"/>
    <w:rsid w:val="002E0F8A"/>
    <w:rsid w:val="002E1C33"/>
    <w:rsid w:val="002E1D08"/>
    <w:rsid w:val="002E207B"/>
    <w:rsid w:val="002E2526"/>
    <w:rsid w:val="002E26F1"/>
    <w:rsid w:val="002E29AA"/>
    <w:rsid w:val="002E2A92"/>
    <w:rsid w:val="002E4196"/>
    <w:rsid w:val="002E4ADE"/>
    <w:rsid w:val="002E4C32"/>
    <w:rsid w:val="002E5362"/>
    <w:rsid w:val="002E557C"/>
    <w:rsid w:val="002E592D"/>
    <w:rsid w:val="002E62B3"/>
    <w:rsid w:val="002E631B"/>
    <w:rsid w:val="002E6729"/>
    <w:rsid w:val="002E7134"/>
    <w:rsid w:val="002E76CB"/>
    <w:rsid w:val="002E7AB4"/>
    <w:rsid w:val="002F0438"/>
    <w:rsid w:val="002F050F"/>
    <w:rsid w:val="002F1228"/>
    <w:rsid w:val="002F1B05"/>
    <w:rsid w:val="002F1CF1"/>
    <w:rsid w:val="002F1FEC"/>
    <w:rsid w:val="002F2151"/>
    <w:rsid w:val="002F222F"/>
    <w:rsid w:val="002F23DA"/>
    <w:rsid w:val="002F2730"/>
    <w:rsid w:val="002F28BD"/>
    <w:rsid w:val="002F2FF3"/>
    <w:rsid w:val="002F3074"/>
    <w:rsid w:val="002F33AF"/>
    <w:rsid w:val="002F347C"/>
    <w:rsid w:val="002F3B6D"/>
    <w:rsid w:val="002F4590"/>
    <w:rsid w:val="002F5301"/>
    <w:rsid w:val="002F552E"/>
    <w:rsid w:val="002F5B78"/>
    <w:rsid w:val="002F6491"/>
    <w:rsid w:val="002F68D0"/>
    <w:rsid w:val="002F6E39"/>
    <w:rsid w:val="002F7592"/>
    <w:rsid w:val="002F75A9"/>
    <w:rsid w:val="003012EE"/>
    <w:rsid w:val="003013FB"/>
    <w:rsid w:val="00302F9A"/>
    <w:rsid w:val="00303568"/>
    <w:rsid w:val="00303623"/>
    <w:rsid w:val="00303F95"/>
    <w:rsid w:val="0030411F"/>
    <w:rsid w:val="00304176"/>
    <w:rsid w:val="003041F0"/>
    <w:rsid w:val="00304335"/>
    <w:rsid w:val="003045F2"/>
    <w:rsid w:val="00304CE7"/>
    <w:rsid w:val="00304D93"/>
    <w:rsid w:val="00305225"/>
    <w:rsid w:val="003057BA"/>
    <w:rsid w:val="00305C33"/>
    <w:rsid w:val="00305EA2"/>
    <w:rsid w:val="003066F2"/>
    <w:rsid w:val="00306B86"/>
    <w:rsid w:val="0030792A"/>
    <w:rsid w:val="00307A83"/>
    <w:rsid w:val="00310123"/>
    <w:rsid w:val="00310278"/>
    <w:rsid w:val="0031033D"/>
    <w:rsid w:val="00310575"/>
    <w:rsid w:val="00310BBC"/>
    <w:rsid w:val="003112E1"/>
    <w:rsid w:val="003119B7"/>
    <w:rsid w:val="00311FEC"/>
    <w:rsid w:val="003121E9"/>
    <w:rsid w:val="003122D1"/>
    <w:rsid w:val="00312661"/>
    <w:rsid w:val="00312F5E"/>
    <w:rsid w:val="00313217"/>
    <w:rsid w:val="00313B4A"/>
    <w:rsid w:val="00313ECF"/>
    <w:rsid w:val="00314434"/>
    <w:rsid w:val="0031490E"/>
    <w:rsid w:val="00314C50"/>
    <w:rsid w:val="00314C6A"/>
    <w:rsid w:val="00314D1F"/>
    <w:rsid w:val="00315228"/>
    <w:rsid w:val="00315551"/>
    <w:rsid w:val="00315723"/>
    <w:rsid w:val="00315B12"/>
    <w:rsid w:val="00315E07"/>
    <w:rsid w:val="003164BD"/>
    <w:rsid w:val="0031660A"/>
    <w:rsid w:val="003178A2"/>
    <w:rsid w:val="00320060"/>
    <w:rsid w:val="003203B2"/>
    <w:rsid w:val="00320E5C"/>
    <w:rsid w:val="00320E92"/>
    <w:rsid w:val="003213EF"/>
    <w:rsid w:val="00321980"/>
    <w:rsid w:val="00321AB2"/>
    <w:rsid w:val="00322627"/>
    <w:rsid w:val="0032296B"/>
    <w:rsid w:val="003229D0"/>
    <w:rsid w:val="00322AD1"/>
    <w:rsid w:val="00322D75"/>
    <w:rsid w:val="00322E5B"/>
    <w:rsid w:val="0032305B"/>
    <w:rsid w:val="00323BA9"/>
    <w:rsid w:val="00323CC1"/>
    <w:rsid w:val="00323D12"/>
    <w:rsid w:val="00324AE6"/>
    <w:rsid w:val="00324B97"/>
    <w:rsid w:val="00325433"/>
    <w:rsid w:val="00325C47"/>
    <w:rsid w:val="00326579"/>
    <w:rsid w:val="003266D2"/>
    <w:rsid w:val="003267CF"/>
    <w:rsid w:val="0032683C"/>
    <w:rsid w:val="0032685A"/>
    <w:rsid w:val="00326FE9"/>
    <w:rsid w:val="003274C0"/>
    <w:rsid w:val="00330040"/>
    <w:rsid w:val="00330B32"/>
    <w:rsid w:val="00330C14"/>
    <w:rsid w:val="00330F97"/>
    <w:rsid w:val="003311E1"/>
    <w:rsid w:val="0033165E"/>
    <w:rsid w:val="00333442"/>
    <w:rsid w:val="00333693"/>
    <w:rsid w:val="00333F6C"/>
    <w:rsid w:val="00333F86"/>
    <w:rsid w:val="00334033"/>
    <w:rsid w:val="00335882"/>
    <w:rsid w:val="0033616B"/>
    <w:rsid w:val="00336E25"/>
    <w:rsid w:val="00337781"/>
    <w:rsid w:val="00340503"/>
    <w:rsid w:val="003405B4"/>
    <w:rsid w:val="00341142"/>
    <w:rsid w:val="00341175"/>
    <w:rsid w:val="0034141F"/>
    <w:rsid w:val="0034186A"/>
    <w:rsid w:val="00341CBE"/>
    <w:rsid w:val="00342655"/>
    <w:rsid w:val="0034277D"/>
    <w:rsid w:val="00342C81"/>
    <w:rsid w:val="00342E1D"/>
    <w:rsid w:val="003431E0"/>
    <w:rsid w:val="0034345E"/>
    <w:rsid w:val="003434D0"/>
    <w:rsid w:val="0034381A"/>
    <w:rsid w:val="00343CB5"/>
    <w:rsid w:val="00344C11"/>
    <w:rsid w:val="00345275"/>
    <w:rsid w:val="003455E9"/>
    <w:rsid w:val="0034580B"/>
    <w:rsid w:val="00345924"/>
    <w:rsid w:val="00345B41"/>
    <w:rsid w:val="00345CE2"/>
    <w:rsid w:val="00345FAC"/>
    <w:rsid w:val="00345FC5"/>
    <w:rsid w:val="00346800"/>
    <w:rsid w:val="00346D44"/>
    <w:rsid w:val="00347001"/>
    <w:rsid w:val="00347403"/>
    <w:rsid w:val="003478B8"/>
    <w:rsid w:val="003505C9"/>
    <w:rsid w:val="003505DB"/>
    <w:rsid w:val="003506F7"/>
    <w:rsid w:val="00350B3A"/>
    <w:rsid w:val="003514A9"/>
    <w:rsid w:val="00351646"/>
    <w:rsid w:val="0035166D"/>
    <w:rsid w:val="0035194E"/>
    <w:rsid w:val="003523DE"/>
    <w:rsid w:val="003529CF"/>
    <w:rsid w:val="00352BB1"/>
    <w:rsid w:val="00352FD5"/>
    <w:rsid w:val="0035517F"/>
    <w:rsid w:val="00355287"/>
    <w:rsid w:val="0035577A"/>
    <w:rsid w:val="00355851"/>
    <w:rsid w:val="00355C73"/>
    <w:rsid w:val="00355DA4"/>
    <w:rsid w:val="00355F8C"/>
    <w:rsid w:val="00356525"/>
    <w:rsid w:val="00356898"/>
    <w:rsid w:val="00356960"/>
    <w:rsid w:val="00357036"/>
    <w:rsid w:val="003571AD"/>
    <w:rsid w:val="003576A7"/>
    <w:rsid w:val="003577C6"/>
    <w:rsid w:val="00357F2E"/>
    <w:rsid w:val="00360CBE"/>
    <w:rsid w:val="00360F4B"/>
    <w:rsid w:val="0036109C"/>
    <w:rsid w:val="0036122D"/>
    <w:rsid w:val="0036135D"/>
    <w:rsid w:val="003613A3"/>
    <w:rsid w:val="00361620"/>
    <w:rsid w:val="00361BCB"/>
    <w:rsid w:val="00361C75"/>
    <w:rsid w:val="003624C2"/>
    <w:rsid w:val="00362811"/>
    <w:rsid w:val="00362AAD"/>
    <w:rsid w:val="00362AD6"/>
    <w:rsid w:val="00362F7F"/>
    <w:rsid w:val="00363F00"/>
    <w:rsid w:val="00364342"/>
    <w:rsid w:val="003645E4"/>
    <w:rsid w:val="00364807"/>
    <w:rsid w:val="00364FF2"/>
    <w:rsid w:val="003654AB"/>
    <w:rsid w:val="00365C30"/>
    <w:rsid w:val="00365C55"/>
    <w:rsid w:val="00366106"/>
    <w:rsid w:val="00366332"/>
    <w:rsid w:val="00366D2C"/>
    <w:rsid w:val="00366E5F"/>
    <w:rsid w:val="0036712F"/>
    <w:rsid w:val="0036783E"/>
    <w:rsid w:val="00367B4A"/>
    <w:rsid w:val="00367B93"/>
    <w:rsid w:val="00370382"/>
    <w:rsid w:val="00371120"/>
    <w:rsid w:val="0037164E"/>
    <w:rsid w:val="0037172C"/>
    <w:rsid w:val="0037230C"/>
    <w:rsid w:val="00372F75"/>
    <w:rsid w:val="0037396F"/>
    <w:rsid w:val="003741B5"/>
    <w:rsid w:val="003742F0"/>
    <w:rsid w:val="003744A5"/>
    <w:rsid w:val="0037492E"/>
    <w:rsid w:val="00375478"/>
    <w:rsid w:val="00375AF7"/>
    <w:rsid w:val="00375D00"/>
    <w:rsid w:val="00375ED8"/>
    <w:rsid w:val="0037615A"/>
    <w:rsid w:val="003765D7"/>
    <w:rsid w:val="00376988"/>
    <w:rsid w:val="00376D96"/>
    <w:rsid w:val="00376F1B"/>
    <w:rsid w:val="003774E9"/>
    <w:rsid w:val="00377899"/>
    <w:rsid w:val="0038007C"/>
    <w:rsid w:val="0038039D"/>
    <w:rsid w:val="00380465"/>
    <w:rsid w:val="00380506"/>
    <w:rsid w:val="0038096F"/>
    <w:rsid w:val="00380B1D"/>
    <w:rsid w:val="00380E12"/>
    <w:rsid w:val="003813E2"/>
    <w:rsid w:val="00381801"/>
    <w:rsid w:val="00381C6F"/>
    <w:rsid w:val="00381DC6"/>
    <w:rsid w:val="00381F73"/>
    <w:rsid w:val="00382095"/>
    <w:rsid w:val="00382887"/>
    <w:rsid w:val="0038290A"/>
    <w:rsid w:val="00382A71"/>
    <w:rsid w:val="00382DDB"/>
    <w:rsid w:val="0038321C"/>
    <w:rsid w:val="003832D0"/>
    <w:rsid w:val="0038395A"/>
    <w:rsid w:val="00383BF8"/>
    <w:rsid w:val="00383F2B"/>
    <w:rsid w:val="00384503"/>
    <w:rsid w:val="00384558"/>
    <w:rsid w:val="003849DF"/>
    <w:rsid w:val="00384F00"/>
    <w:rsid w:val="00384F11"/>
    <w:rsid w:val="0038521D"/>
    <w:rsid w:val="0038587A"/>
    <w:rsid w:val="00386B90"/>
    <w:rsid w:val="00386DA6"/>
    <w:rsid w:val="003910AA"/>
    <w:rsid w:val="00391A80"/>
    <w:rsid w:val="00391D9F"/>
    <w:rsid w:val="00391EC1"/>
    <w:rsid w:val="003929B3"/>
    <w:rsid w:val="00392F25"/>
    <w:rsid w:val="00392FA3"/>
    <w:rsid w:val="00393582"/>
    <w:rsid w:val="00393A1E"/>
    <w:rsid w:val="00393B16"/>
    <w:rsid w:val="00393D7F"/>
    <w:rsid w:val="003941DA"/>
    <w:rsid w:val="003945DA"/>
    <w:rsid w:val="0039497E"/>
    <w:rsid w:val="00394E9D"/>
    <w:rsid w:val="0039554A"/>
    <w:rsid w:val="003956D9"/>
    <w:rsid w:val="00395A8B"/>
    <w:rsid w:val="00396485"/>
    <w:rsid w:val="003965E7"/>
    <w:rsid w:val="00396BCC"/>
    <w:rsid w:val="00396F52"/>
    <w:rsid w:val="00397E5E"/>
    <w:rsid w:val="003A0441"/>
    <w:rsid w:val="003A0570"/>
    <w:rsid w:val="003A065B"/>
    <w:rsid w:val="003A0B86"/>
    <w:rsid w:val="003A0D7F"/>
    <w:rsid w:val="003A0E65"/>
    <w:rsid w:val="003A0EE5"/>
    <w:rsid w:val="003A1157"/>
    <w:rsid w:val="003A15A7"/>
    <w:rsid w:val="003A1C31"/>
    <w:rsid w:val="003A2472"/>
    <w:rsid w:val="003A28CB"/>
    <w:rsid w:val="003A2C6C"/>
    <w:rsid w:val="003A30C0"/>
    <w:rsid w:val="003A3611"/>
    <w:rsid w:val="003A3858"/>
    <w:rsid w:val="003A40AE"/>
    <w:rsid w:val="003A432F"/>
    <w:rsid w:val="003A4789"/>
    <w:rsid w:val="003A4B17"/>
    <w:rsid w:val="003A4FCE"/>
    <w:rsid w:val="003A500C"/>
    <w:rsid w:val="003A530D"/>
    <w:rsid w:val="003A5382"/>
    <w:rsid w:val="003A57BD"/>
    <w:rsid w:val="003A5AAB"/>
    <w:rsid w:val="003A5ABD"/>
    <w:rsid w:val="003A5C86"/>
    <w:rsid w:val="003A5CAC"/>
    <w:rsid w:val="003A5D16"/>
    <w:rsid w:val="003A61D4"/>
    <w:rsid w:val="003A77F8"/>
    <w:rsid w:val="003A7C05"/>
    <w:rsid w:val="003B0101"/>
    <w:rsid w:val="003B01AB"/>
    <w:rsid w:val="003B089F"/>
    <w:rsid w:val="003B0D63"/>
    <w:rsid w:val="003B0DBE"/>
    <w:rsid w:val="003B133F"/>
    <w:rsid w:val="003B1934"/>
    <w:rsid w:val="003B1AC5"/>
    <w:rsid w:val="003B2072"/>
    <w:rsid w:val="003B236C"/>
    <w:rsid w:val="003B270B"/>
    <w:rsid w:val="003B2B18"/>
    <w:rsid w:val="003B2DFA"/>
    <w:rsid w:val="003B3033"/>
    <w:rsid w:val="003B3289"/>
    <w:rsid w:val="003B377D"/>
    <w:rsid w:val="003B3A87"/>
    <w:rsid w:val="003B447B"/>
    <w:rsid w:val="003B465A"/>
    <w:rsid w:val="003B4708"/>
    <w:rsid w:val="003B497B"/>
    <w:rsid w:val="003B49D3"/>
    <w:rsid w:val="003B4A23"/>
    <w:rsid w:val="003B578B"/>
    <w:rsid w:val="003B591D"/>
    <w:rsid w:val="003B5A04"/>
    <w:rsid w:val="003B5A36"/>
    <w:rsid w:val="003B5C4A"/>
    <w:rsid w:val="003B5DD3"/>
    <w:rsid w:val="003B5E3E"/>
    <w:rsid w:val="003B6007"/>
    <w:rsid w:val="003B6575"/>
    <w:rsid w:val="003B668F"/>
    <w:rsid w:val="003B7014"/>
    <w:rsid w:val="003B7A1A"/>
    <w:rsid w:val="003B7B1C"/>
    <w:rsid w:val="003B7D9C"/>
    <w:rsid w:val="003C03EF"/>
    <w:rsid w:val="003C0910"/>
    <w:rsid w:val="003C0C64"/>
    <w:rsid w:val="003C0FCB"/>
    <w:rsid w:val="003C13C1"/>
    <w:rsid w:val="003C16A7"/>
    <w:rsid w:val="003C170F"/>
    <w:rsid w:val="003C27EC"/>
    <w:rsid w:val="003C2991"/>
    <w:rsid w:val="003C2ED2"/>
    <w:rsid w:val="003C37E8"/>
    <w:rsid w:val="003C387D"/>
    <w:rsid w:val="003C3892"/>
    <w:rsid w:val="003C3C0D"/>
    <w:rsid w:val="003C48E4"/>
    <w:rsid w:val="003C4D1D"/>
    <w:rsid w:val="003C4EB8"/>
    <w:rsid w:val="003C544A"/>
    <w:rsid w:val="003C5719"/>
    <w:rsid w:val="003C596A"/>
    <w:rsid w:val="003C5A83"/>
    <w:rsid w:val="003C6393"/>
    <w:rsid w:val="003C74E1"/>
    <w:rsid w:val="003C76D9"/>
    <w:rsid w:val="003C78E7"/>
    <w:rsid w:val="003C7942"/>
    <w:rsid w:val="003C79CB"/>
    <w:rsid w:val="003C7BCB"/>
    <w:rsid w:val="003D0500"/>
    <w:rsid w:val="003D0BB2"/>
    <w:rsid w:val="003D0E33"/>
    <w:rsid w:val="003D0F2F"/>
    <w:rsid w:val="003D172F"/>
    <w:rsid w:val="003D1FE1"/>
    <w:rsid w:val="003D291A"/>
    <w:rsid w:val="003D3C20"/>
    <w:rsid w:val="003D4144"/>
    <w:rsid w:val="003D4242"/>
    <w:rsid w:val="003D43CB"/>
    <w:rsid w:val="003D445B"/>
    <w:rsid w:val="003D56D6"/>
    <w:rsid w:val="003D5F2D"/>
    <w:rsid w:val="003D6529"/>
    <w:rsid w:val="003D673A"/>
    <w:rsid w:val="003D6A5F"/>
    <w:rsid w:val="003D6A7B"/>
    <w:rsid w:val="003D6EE8"/>
    <w:rsid w:val="003D71F1"/>
    <w:rsid w:val="003D74B2"/>
    <w:rsid w:val="003D7921"/>
    <w:rsid w:val="003D7A82"/>
    <w:rsid w:val="003E0604"/>
    <w:rsid w:val="003E1092"/>
    <w:rsid w:val="003E1826"/>
    <w:rsid w:val="003E198E"/>
    <w:rsid w:val="003E19FA"/>
    <w:rsid w:val="003E1FC3"/>
    <w:rsid w:val="003E27C3"/>
    <w:rsid w:val="003E34BC"/>
    <w:rsid w:val="003E3ADC"/>
    <w:rsid w:val="003E3C25"/>
    <w:rsid w:val="003E3FB7"/>
    <w:rsid w:val="003E44F6"/>
    <w:rsid w:val="003E4FDA"/>
    <w:rsid w:val="003E604F"/>
    <w:rsid w:val="003E6176"/>
    <w:rsid w:val="003E6B4D"/>
    <w:rsid w:val="003E6BAF"/>
    <w:rsid w:val="003E6D4E"/>
    <w:rsid w:val="003E7380"/>
    <w:rsid w:val="003E74E2"/>
    <w:rsid w:val="003E7CF3"/>
    <w:rsid w:val="003F000E"/>
    <w:rsid w:val="003F0157"/>
    <w:rsid w:val="003F0A6A"/>
    <w:rsid w:val="003F0AE9"/>
    <w:rsid w:val="003F0C5B"/>
    <w:rsid w:val="003F0FB6"/>
    <w:rsid w:val="003F0FD8"/>
    <w:rsid w:val="003F1A31"/>
    <w:rsid w:val="003F20DF"/>
    <w:rsid w:val="003F2468"/>
    <w:rsid w:val="003F2BE3"/>
    <w:rsid w:val="003F3B9E"/>
    <w:rsid w:val="003F3CC1"/>
    <w:rsid w:val="003F3E2D"/>
    <w:rsid w:val="003F3E6C"/>
    <w:rsid w:val="003F40FC"/>
    <w:rsid w:val="003F41AA"/>
    <w:rsid w:val="003F4497"/>
    <w:rsid w:val="003F4619"/>
    <w:rsid w:val="003F5E39"/>
    <w:rsid w:val="003F5FBE"/>
    <w:rsid w:val="003F60F5"/>
    <w:rsid w:val="003F61BA"/>
    <w:rsid w:val="003F6AB9"/>
    <w:rsid w:val="003F6E1C"/>
    <w:rsid w:val="003F73A6"/>
    <w:rsid w:val="00400147"/>
    <w:rsid w:val="0040061F"/>
    <w:rsid w:val="0040087C"/>
    <w:rsid w:val="004009E8"/>
    <w:rsid w:val="00401225"/>
    <w:rsid w:val="0040180C"/>
    <w:rsid w:val="00401975"/>
    <w:rsid w:val="00401C0F"/>
    <w:rsid w:val="00401ED3"/>
    <w:rsid w:val="00402F92"/>
    <w:rsid w:val="00403908"/>
    <w:rsid w:val="0040451D"/>
    <w:rsid w:val="00404554"/>
    <w:rsid w:val="004048D9"/>
    <w:rsid w:val="004048F7"/>
    <w:rsid w:val="00404CFC"/>
    <w:rsid w:val="0040510E"/>
    <w:rsid w:val="00405254"/>
    <w:rsid w:val="00405F0C"/>
    <w:rsid w:val="00405FED"/>
    <w:rsid w:val="004069AE"/>
    <w:rsid w:val="004069FE"/>
    <w:rsid w:val="004070DC"/>
    <w:rsid w:val="00407321"/>
    <w:rsid w:val="00407694"/>
    <w:rsid w:val="004078B9"/>
    <w:rsid w:val="00407924"/>
    <w:rsid w:val="00407BCC"/>
    <w:rsid w:val="00410AB2"/>
    <w:rsid w:val="00410D9C"/>
    <w:rsid w:val="00411B92"/>
    <w:rsid w:val="00411F44"/>
    <w:rsid w:val="00412CC4"/>
    <w:rsid w:val="00412D00"/>
    <w:rsid w:val="004137F7"/>
    <w:rsid w:val="00413B8A"/>
    <w:rsid w:val="00414173"/>
    <w:rsid w:val="0041417D"/>
    <w:rsid w:val="00414228"/>
    <w:rsid w:val="00414295"/>
    <w:rsid w:val="00415094"/>
    <w:rsid w:val="004155A4"/>
    <w:rsid w:val="004159CE"/>
    <w:rsid w:val="00415BF1"/>
    <w:rsid w:val="0041682B"/>
    <w:rsid w:val="00416A6A"/>
    <w:rsid w:val="00417AE0"/>
    <w:rsid w:val="00417C8E"/>
    <w:rsid w:val="0042017C"/>
    <w:rsid w:val="00420714"/>
    <w:rsid w:val="00420CAD"/>
    <w:rsid w:val="0042119D"/>
    <w:rsid w:val="00421202"/>
    <w:rsid w:val="0042157F"/>
    <w:rsid w:val="00421C35"/>
    <w:rsid w:val="0042228E"/>
    <w:rsid w:val="00422369"/>
    <w:rsid w:val="00422ABC"/>
    <w:rsid w:val="00422B6B"/>
    <w:rsid w:val="00423813"/>
    <w:rsid w:val="004240FE"/>
    <w:rsid w:val="0042488D"/>
    <w:rsid w:val="00424B98"/>
    <w:rsid w:val="00424EAD"/>
    <w:rsid w:val="0042514B"/>
    <w:rsid w:val="00426227"/>
    <w:rsid w:val="00426271"/>
    <w:rsid w:val="00426293"/>
    <w:rsid w:val="004265DD"/>
    <w:rsid w:val="004268AD"/>
    <w:rsid w:val="0042697F"/>
    <w:rsid w:val="00426A9A"/>
    <w:rsid w:val="0042711C"/>
    <w:rsid w:val="00427143"/>
    <w:rsid w:val="00427350"/>
    <w:rsid w:val="004300B9"/>
    <w:rsid w:val="004300DE"/>
    <w:rsid w:val="00430622"/>
    <w:rsid w:val="00430733"/>
    <w:rsid w:val="00430A15"/>
    <w:rsid w:val="00430AC4"/>
    <w:rsid w:val="00430C4F"/>
    <w:rsid w:val="0043164F"/>
    <w:rsid w:val="00431847"/>
    <w:rsid w:val="004323DF"/>
    <w:rsid w:val="00432578"/>
    <w:rsid w:val="00432D32"/>
    <w:rsid w:val="00433404"/>
    <w:rsid w:val="00433A56"/>
    <w:rsid w:val="00433F66"/>
    <w:rsid w:val="00434149"/>
    <w:rsid w:val="00434D9F"/>
    <w:rsid w:val="004351CB"/>
    <w:rsid w:val="004352AB"/>
    <w:rsid w:val="004362CD"/>
    <w:rsid w:val="004364AB"/>
    <w:rsid w:val="004365AC"/>
    <w:rsid w:val="0043684E"/>
    <w:rsid w:val="0043685C"/>
    <w:rsid w:val="00437442"/>
    <w:rsid w:val="00437470"/>
    <w:rsid w:val="00437774"/>
    <w:rsid w:val="00437D9A"/>
    <w:rsid w:val="004403DA"/>
    <w:rsid w:val="00440719"/>
    <w:rsid w:val="004407DC"/>
    <w:rsid w:val="0044183A"/>
    <w:rsid w:val="00441F37"/>
    <w:rsid w:val="00442AB2"/>
    <w:rsid w:val="00442C62"/>
    <w:rsid w:val="00443012"/>
    <w:rsid w:val="0044353C"/>
    <w:rsid w:val="00443FF5"/>
    <w:rsid w:val="00444ED8"/>
    <w:rsid w:val="004458AA"/>
    <w:rsid w:val="00445B32"/>
    <w:rsid w:val="00445DC5"/>
    <w:rsid w:val="00445E66"/>
    <w:rsid w:val="00446122"/>
    <w:rsid w:val="00446609"/>
    <w:rsid w:val="0044675D"/>
    <w:rsid w:val="00446AD4"/>
    <w:rsid w:val="00446AFA"/>
    <w:rsid w:val="00446C75"/>
    <w:rsid w:val="0044735C"/>
    <w:rsid w:val="0044739F"/>
    <w:rsid w:val="00447434"/>
    <w:rsid w:val="00447963"/>
    <w:rsid w:val="004508F8"/>
    <w:rsid w:val="0045099F"/>
    <w:rsid w:val="004509CE"/>
    <w:rsid w:val="004509FF"/>
    <w:rsid w:val="004512A2"/>
    <w:rsid w:val="00451396"/>
    <w:rsid w:val="00451D85"/>
    <w:rsid w:val="00452D12"/>
    <w:rsid w:val="004539D9"/>
    <w:rsid w:val="004548C0"/>
    <w:rsid w:val="00455139"/>
    <w:rsid w:val="00455B3D"/>
    <w:rsid w:val="004561C7"/>
    <w:rsid w:val="00456DA4"/>
    <w:rsid w:val="00456DE0"/>
    <w:rsid w:val="00456F93"/>
    <w:rsid w:val="0045783C"/>
    <w:rsid w:val="00457BD5"/>
    <w:rsid w:val="00457C79"/>
    <w:rsid w:val="00460873"/>
    <w:rsid w:val="0046094F"/>
    <w:rsid w:val="00460A04"/>
    <w:rsid w:val="00460C8C"/>
    <w:rsid w:val="00460C97"/>
    <w:rsid w:val="00461514"/>
    <w:rsid w:val="004615E9"/>
    <w:rsid w:val="004617F1"/>
    <w:rsid w:val="00461956"/>
    <w:rsid w:val="00461A27"/>
    <w:rsid w:val="00461AAF"/>
    <w:rsid w:val="00462210"/>
    <w:rsid w:val="0046279B"/>
    <w:rsid w:val="0046343D"/>
    <w:rsid w:val="004639D5"/>
    <w:rsid w:val="00463F43"/>
    <w:rsid w:val="00464E14"/>
    <w:rsid w:val="004651FD"/>
    <w:rsid w:val="00465621"/>
    <w:rsid w:val="00465811"/>
    <w:rsid w:val="004659EE"/>
    <w:rsid w:val="00465C02"/>
    <w:rsid w:val="00466152"/>
    <w:rsid w:val="004667B3"/>
    <w:rsid w:val="0046758D"/>
    <w:rsid w:val="0046769F"/>
    <w:rsid w:val="00470A52"/>
    <w:rsid w:val="00471611"/>
    <w:rsid w:val="00471D0D"/>
    <w:rsid w:val="00471FCF"/>
    <w:rsid w:val="00472BD3"/>
    <w:rsid w:val="00473B54"/>
    <w:rsid w:val="00474CDD"/>
    <w:rsid w:val="004750CB"/>
    <w:rsid w:val="00475506"/>
    <w:rsid w:val="004767DF"/>
    <w:rsid w:val="00476A56"/>
    <w:rsid w:val="00477001"/>
    <w:rsid w:val="004770CF"/>
    <w:rsid w:val="00477225"/>
    <w:rsid w:val="00477287"/>
    <w:rsid w:val="004776D8"/>
    <w:rsid w:val="00477712"/>
    <w:rsid w:val="00477716"/>
    <w:rsid w:val="004779F5"/>
    <w:rsid w:val="00477A07"/>
    <w:rsid w:val="00480285"/>
    <w:rsid w:val="00480450"/>
    <w:rsid w:val="00480BD5"/>
    <w:rsid w:val="00481498"/>
    <w:rsid w:val="004831A5"/>
    <w:rsid w:val="0048355E"/>
    <w:rsid w:val="00483A38"/>
    <w:rsid w:val="00483CC1"/>
    <w:rsid w:val="004843F3"/>
    <w:rsid w:val="00485691"/>
    <w:rsid w:val="00485E77"/>
    <w:rsid w:val="00485E94"/>
    <w:rsid w:val="00486313"/>
    <w:rsid w:val="004866CB"/>
    <w:rsid w:val="0048695F"/>
    <w:rsid w:val="004879EB"/>
    <w:rsid w:val="004900D8"/>
    <w:rsid w:val="00491DC6"/>
    <w:rsid w:val="004922B3"/>
    <w:rsid w:val="00492857"/>
    <w:rsid w:val="0049290F"/>
    <w:rsid w:val="00492D3C"/>
    <w:rsid w:val="00493056"/>
    <w:rsid w:val="00493F9E"/>
    <w:rsid w:val="00494182"/>
    <w:rsid w:val="00494183"/>
    <w:rsid w:val="004943DB"/>
    <w:rsid w:val="00494E1F"/>
    <w:rsid w:val="00495238"/>
    <w:rsid w:val="00495284"/>
    <w:rsid w:val="004952AD"/>
    <w:rsid w:val="004953AE"/>
    <w:rsid w:val="0049627B"/>
    <w:rsid w:val="0049644C"/>
    <w:rsid w:val="00496572"/>
    <w:rsid w:val="00496B45"/>
    <w:rsid w:val="00496C2A"/>
    <w:rsid w:val="00496C42"/>
    <w:rsid w:val="00496E92"/>
    <w:rsid w:val="00497374"/>
    <w:rsid w:val="004975FE"/>
    <w:rsid w:val="00497A38"/>
    <w:rsid w:val="004A0765"/>
    <w:rsid w:val="004A0C43"/>
    <w:rsid w:val="004A0F33"/>
    <w:rsid w:val="004A1BA1"/>
    <w:rsid w:val="004A1E2E"/>
    <w:rsid w:val="004A1EDB"/>
    <w:rsid w:val="004A2442"/>
    <w:rsid w:val="004A2451"/>
    <w:rsid w:val="004A25C6"/>
    <w:rsid w:val="004A3B73"/>
    <w:rsid w:val="004A3F02"/>
    <w:rsid w:val="004A43C1"/>
    <w:rsid w:val="004A45DF"/>
    <w:rsid w:val="004A5094"/>
    <w:rsid w:val="004A58D1"/>
    <w:rsid w:val="004A58FC"/>
    <w:rsid w:val="004A5E02"/>
    <w:rsid w:val="004A6529"/>
    <w:rsid w:val="004A66B6"/>
    <w:rsid w:val="004A7534"/>
    <w:rsid w:val="004A7583"/>
    <w:rsid w:val="004A7B3B"/>
    <w:rsid w:val="004A7BCD"/>
    <w:rsid w:val="004B0063"/>
    <w:rsid w:val="004B00AA"/>
    <w:rsid w:val="004B0C5F"/>
    <w:rsid w:val="004B0F25"/>
    <w:rsid w:val="004B14D5"/>
    <w:rsid w:val="004B1656"/>
    <w:rsid w:val="004B1712"/>
    <w:rsid w:val="004B23F7"/>
    <w:rsid w:val="004B2C16"/>
    <w:rsid w:val="004B2C9B"/>
    <w:rsid w:val="004B2D3F"/>
    <w:rsid w:val="004B2E42"/>
    <w:rsid w:val="004B2EBB"/>
    <w:rsid w:val="004B399D"/>
    <w:rsid w:val="004B3CDA"/>
    <w:rsid w:val="004B3DAC"/>
    <w:rsid w:val="004B457E"/>
    <w:rsid w:val="004B4819"/>
    <w:rsid w:val="004B4F7E"/>
    <w:rsid w:val="004B5417"/>
    <w:rsid w:val="004B770B"/>
    <w:rsid w:val="004B7931"/>
    <w:rsid w:val="004C0D48"/>
    <w:rsid w:val="004C0D54"/>
    <w:rsid w:val="004C1034"/>
    <w:rsid w:val="004C19EE"/>
    <w:rsid w:val="004C1E93"/>
    <w:rsid w:val="004C2876"/>
    <w:rsid w:val="004C2899"/>
    <w:rsid w:val="004C313F"/>
    <w:rsid w:val="004C3544"/>
    <w:rsid w:val="004C368F"/>
    <w:rsid w:val="004C3AE1"/>
    <w:rsid w:val="004C48D5"/>
    <w:rsid w:val="004C4BB9"/>
    <w:rsid w:val="004C4D1F"/>
    <w:rsid w:val="004C4E27"/>
    <w:rsid w:val="004C4FE9"/>
    <w:rsid w:val="004C50A1"/>
    <w:rsid w:val="004C5E74"/>
    <w:rsid w:val="004C68E8"/>
    <w:rsid w:val="004D0238"/>
    <w:rsid w:val="004D075E"/>
    <w:rsid w:val="004D0816"/>
    <w:rsid w:val="004D084C"/>
    <w:rsid w:val="004D0893"/>
    <w:rsid w:val="004D0A39"/>
    <w:rsid w:val="004D12E8"/>
    <w:rsid w:val="004D1676"/>
    <w:rsid w:val="004D19CC"/>
    <w:rsid w:val="004D1FDE"/>
    <w:rsid w:val="004D2935"/>
    <w:rsid w:val="004D2AE7"/>
    <w:rsid w:val="004D2EC0"/>
    <w:rsid w:val="004D35A0"/>
    <w:rsid w:val="004D391A"/>
    <w:rsid w:val="004D3D54"/>
    <w:rsid w:val="004D3E26"/>
    <w:rsid w:val="004D4295"/>
    <w:rsid w:val="004D46DB"/>
    <w:rsid w:val="004D5F9C"/>
    <w:rsid w:val="004D60CC"/>
    <w:rsid w:val="004D6407"/>
    <w:rsid w:val="004D6720"/>
    <w:rsid w:val="004D7164"/>
    <w:rsid w:val="004E003B"/>
    <w:rsid w:val="004E0AAC"/>
    <w:rsid w:val="004E0B03"/>
    <w:rsid w:val="004E0F00"/>
    <w:rsid w:val="004E0FE8"/>
    <w:rsid w:val="004E103F"/>
    <w:rsid w:val="004E139C"/>
    <w:rsid w:val="004E1FE9"/>
    <w:rsid w:val="004E2482"/>
    <w:rsid w:val="004E2C35"/>
    <w:rsid w:val="004E356A"/>
    <w:rsid w:val="004E3EB9"/>
    <w:rsid w:val="004E421E"/>
    <w:rsid w:val="004E4531"/>
    <w:rsid w:val="004E49FB"/>
    <w:rsid w:val="004E4ED4"/>
    <w:rsid w:val="004E50B3"/>
    <w:rsid w:val="004E563D"/>
    <w:rsid w:val="004E5CE5"/>
    <w:rsid w:val="004E600A"/>
    <w:rsid w:val="004E605E"/>
    <w:rsid w:val="004E6986"/>
    <w:rsid w:val="004E6BA9"/>
    <w:rsid w:val="004E6BAB"/>
    <w:rsid w:val="004E79F2"/>
    <w:rsid w:val="004E7B81"/>
    <w:rsid w:val="004F02BD"/>
    <w:rsid w:val="004F0542"/>
    <w:rsid w:val="004F0D61"/>
    <w:rsid w:val="004F115C"/>
    <w:rsid w:val="004F217E"/>
    <w:rsid w:val="004F26EA"/>
    <w:rsid w:val="004F27DC"/>
    <w:rsid w:val="004F28F4"/>
    <w:rsid w:val="004F2FFD"/>
    <w:rsid w:val="004F3102"/>
    <w:rsid w:val="004F3BB7"/>
    <w:rsid w:val="004F44BA"/>
    <w:rsid w:val="004F523C"/>
    <w:rsid w:val="004F5449"/>
    <w:rsid w:val="004F59CB"/>
    <w:rsid w:val="004F61D8"/>
    <w:rsid w:val="004F69EE"/>
    <w:rsid w:val="004F70BB"/>
    <w:rsid w:val="004F70F8"/>
    <w:rsid w:val="004F78F7"/>
    <w:rsid w:val="004F7A06"/>
    <w:rsid w:val="0050027C"/>
    <w:rsid w:val="005002F0"/>
    <w:rsid w:val="0050074A"/>
    <w:rsid w:val="00500C4F"/>
    <w:rsid w:val="00501212"/>
    <w:rsid w:val="005014CF"/>
    <w:rsid w:val="005015A0"/>
    <w:rsid w:val="00501981"/>
    <w:rsid w:val="00501D2C"/>
    <w:rsid w:val="00502382"/>
    <w:rsid w:val="0050243D"/>
    <w:rsid w:val="00502488"/>
    <w:rsid w:val="00503744"/>
    <w:rsid w:val="00503778"/>
    <w:rsid w:val="00503B7A"/>
    <w:rsid w:val="00503FB5"/>
    <w:rsid w:val="00504477"/>
    <w:rsid w:val="005048AA"/>
    <w:rsid w:val="00504C26"/>
    <w:rsid w:val="00504D70"/>
    <w:rsid w:val="00505449"/>
    <w:rsid w:val="00505CEE"/>
    <w:rsid w:val="005061B8"/>
    <w:rsid w:val="00506804"/>
    <w:rsid w:val="00506874"/>
    <w:rsid w:val="00506A87"/>
    <w:rsid w:val="00506B6B"/>
    <w:rsid w:val="00506D35"/>
    <w:rsid w:val="00507EE3"/>
    <w:rsid w:val="00507FDF"/>
    <w:rsid w:val="00510AD2"/>
    <w:rsid w:val="00511532"/>
    <w:rsid w:val="0051160F"/>
    <w:rsid w:val="00511E41"/>
    <w:rsid w:val="00511FF0"/>
    <w:rsid w:val="00512862"/>
    <w:rsid w:val="005128F0"/>
    <w:rsid w:val="00512A28"/>
    <w:rsid w:val="00512A86"/>
    <w:rsid w:val="00512ABB"/>
    <w:rsid w:val="00512AF9"/>
    <w:rsid w:val="00513991"/>
    <w:rsid w:val="00514613"/>
    <w:rsid w:val="0051499B"/>
    <w:rsid w:val="00514ECD"/>
    <w:rsid w:val="005150F0"/>
    <w:rsid w:val="0051604D"/>
    <w:rsid w:val="00516569"/>
    <w:rsid w:val="0051665A"/>
    <w:rsid w:val="00516834"/>
    <w:rsid w:val="00517535"/>
    <w:rsid w:val="00517D39"/>
    <w:rsid w:val="00517F28"/>
    <w:rsid w:val="005211A3"/>
    <w:rsid w:val="005215D2"/>
    <w:rsid w:val="00521D86"/>
    <w:rsid w:val="00522152"/>
    <w:rsid w:val="00523BD5"/>
    <w:rsid w:val="005241FF"/>
    <w:rsid w:val="00524294"/>
    <w:rsid w:val="00524D46"/>
    <w:rsid w:val="00525477"/>
    <w:rsid w:val="00525738"/>
    <w:rsid w:val="00526379"/>
    <w:rsid w:val="00526A4A"/>
    <w:rsid w:val="00526C8F"/>
    <w:rsid w:val="00527477"/>
    <w:rsid w:val="00527BD5"/>
    <w:rsid w:val="00527BF6"/>
    <w:rsid w:val="00527CFD"/>
    <w:rsid w:val="005301C6"/>
    <w:rsid w:val="005305F4"/>
    <w:rsid w:val="00530A55"/>
    <w:rsid w:val="00530C12"/>
    <w:rsid w:val="005315D0"/>
    <w:rsid w:val="005317B3"/>
    <w:rsid w:val="0053197E"/>
    <w:rsid w:val="00531A38"/>
    <w:rsid w:val="00531E69"/>
    <w:rsid w:val="00532277"/>
    <w:rsid w:val="005325B3"/>
    <w:rsid w:val="005326F7"/>
    <w:rsid w:val="00532A48"/>
    <w:rsid w:val="00533D42"/>
    <w:rsid w:val="005341CF"/>
    <w:rsid w:val="005346E7"/>
    <w:rsid w:val="00534C40"/>
    <w:rsid w:val="00535492"/>
    <w:rsid w:val="005354A4"/>
    <w:rsid w:val="005358D5"/>
    <w:rsid w:val="00535ED5"/>
    <w:rsid w:val="0053604F"/>
    <w:rsid w:val="005365C5"/>
    <w:rsid w:val="00536AAD"/>
    <w:rsid w:val="00537082"/>
    <w:rsid w:val="00537A9B"/>
    <w:rsid w:val="00537EA2"/>
    <w:rsid w:val="00537EC1"/>
    <w:rsid w:val="00540341"/>
    <w:rsid w:val="00540A54"/>
    <w:rsid w:val="00540DCC"/>
    <w:rsid w:val="00540F94"/>
    <w:rsid w:val="005411A3"/>
    <w:rsid w:val="00541330"/>
    <w:rsid w:val="00541702"/>
    <w:rsid w:val="00542236"/>
    <w:rsid w:val="005430C2"/>
    <w:rsid w:val="0054327F"/>
    <w:rsid w:val="00543DAE"/>
    <w:rsid w:val="00544281"/>
    <w:rsid w:val="00544C5E"/>
    <w:rsid w:val="00544DD9"/>
    <w:rsid w:val="005452A7"/>
    <w:rsid w:val="00545996"/>
    <w:rsid w:val="00545B10"/>
    <w:rsid w:val="00545D77"/>
    <w:rsid w:val="00545DAA"/>
    <w:rsid w:val="00545F0D"/>
    <w:rsid w:val="005460C4"/>
    <w:rsid w:val="00546385"/>
    <w:rsid w:val="005466FB"/>
    <w:rsid w:val="00546788"/>
    <w:rsid w:val="00546A19"/>
    <w:rsid w:val="00546AD7"/>
    <w:rsid w:val="00546CA7"/>
    <w:rsid w:val="00547067"/>
    <w:rsid w:val="00547923"/>
    <w:rsid w:val="00547A0B"/>
    <w:rsid w:val="00547B49"/>
    <w:rsid w:val="00547C79"/>
    <w:rsid w:val="00547D08"/>
    <w:rsid w:val="005502AA"/>
    <w:rsid w:val="0055042A"/>
    <w:rsid w:val="00550670"/>
    <w:rsid w:val="00550A09"/>
    <w:rsid w:val="00550BD0"/>
    <w:rsid w:val="00550DFA"/>
    <w:rsid w:val="00551287"/>
    <w:rsid w:val="00551442"/>
    <w:rsid w:val="00551BDB"/>
    <w:rsid w:val="00552949"/>
    <w:rsid w:val="00552B8F"/>
    <w:rsid w:val="00552F08"/>
    <w:rsid w:val="00552F9F"/>
    <w:rsid w:val="00553F55"/>
    <w:rsid w:val="00554A86"/>
    <w:rsid w:val="00554ADF"/>
    <w:rsid w:val="0055507A"/>
    <w:rsid w:val="00555310"/>
    <w:rsid w:val="005556F4"/>
    <w:rsid w:val="00556BE9"/>
    <w:rsid w:val="00556BF5"/>
    <w:rsid w:val="00556E22"/>
    <w:rsid w:val="005606DE"/>
    <w:rsid w:val="005609C6"/>
    <w:rsid w:val="00560CC4"/>
    <w:rsid w:val="005610E1"/>
    <w:rsid w:val="005615EA"/>
    <w:rsid w:val="005617D0"/>
    <w:rsid w:val="00561E26"/>
    <w:rsid w:val="005629CF"/>
    <w:rsid w:val="005632E6"/>
    <w:rsid w:val="0056483E"/>
    <w:rsid w:val="00564AF3"/>
    <w:rsid w:val="005651EC"/>
    <w:rsid w:val="00565350"/>
    <w:rsid w:val="005658AE"/>
    <w:rsid w:val="00566166"/>
    <w:rsid w:val="00567BFC"/>
    <w:rsid w:val="00567D12"/>
    <w:rsid w:val="00570318"/>
    <w:rsid w:val="005703A8"/>
    <w:rsid w:val="00570458"/>
    <w:rsid w:val="005704DD"/>
    <w:rsid w:val="005705D7"/>
    <w:rsid w:val="00571BB1"/>
    <w:rsid w:val="005720AA"/>
    <w:rsid w:val="00572522"/>
    <w:rsid w:val="00572FCE"/>
    <w:rsid w:val="00575068"/>
    <w:rsid w:val="005752C5"/>
    <w:rsid w:val="00575442"/>
    <w:rsid w:val="005755CF"/>
    <w:rsid w:val="00576A09"/>
    <w:rsid w:val="00576B36"/>
    <w:rsid w:val="00576B6A"/>
    <w:rsid w:val="00576CE4"/>
    <w:rsid w:val="00576D5E"/>
    <w:rsid w:val="00576F53"/>
    <w:rsid w:val="00577485"/>
    <w:rsid w:val="00577E6C"/>
    <w:rsid w:val="00577F0A"/>
    <w:rsid w:val="00580AAC"/>
    <w:rsid w:val="00580E51"/>
    <w:rsid w:val="00582093"/>
    <w:rsid w:val="00582A61"/>
    <w:rsid w:val="00582A6E"/>
    <w:rsid w:val="00582D11"/>
    <w:rsid w:val="00582EAF"/>
    <w:rsid w:val="005830A1"/>
    <w:rsid w:val="0058335E"/>
    <w:rsid w:val="00583FA8"/>
    <w:rsid w:val="00584036"/>
    <w:rsid w:val="00584186"/>
    <w:rsid w:val="00584BC7"/>
    <w:rsid w:val="00584F15"/>
    <w:rsid w:val="005853B1"/>
    <w:rsid w:val="00585890"/>
    <w:rsid w:val="0058591E"/>
    <w:rsid w:val="00585B39"/>
    <w:rsid w:val="0058617E"/>
    <w:rsid w:val="00586860"/>
    <w:rsid w:val="00586A06"/>
    <w:rsid w:val="00587289"/>
    <w:rsid w:val="005874C4"/>
    <w:rsid w:val="0058784C"/>
    <w:rsid w:val="0058798C"/>
    <w:rsid w:val="00587A2B"/>
    <w:rsid w:val="00587E67"/>
    <w:rsid w:val="00590311"/>
    <w:rsid w:val="005903BA"/>
    <w:rsid w:val="005903DE"/>
    <w:rsid w:val="00590B2E"/>
    <w:rsid w:val="00590B80"/>
    <w:rsid w:val="00590C15"/>
    <w:rsid w:val="00591268"/>
    <w:rsid w:val="005916D5"/>
    <w:rsid w:val="005918B5"/>
    <w:rsid w:val="00591AC2"/>
    <w:rsid w:val="00591F16"/>
    <w:rsid w:val="005923C0"/>
    <w:rsid w:val="0059272C"/>
    <w:rsid w:val="0059306A"/>
    <w:rsid w:val="005935FD"/>
    <w:rsid w:val="00593617"/>
    <w:rsid w:val="005937FD"/>
    <w:rsid w:val="00593849"/>
    <w:rsid w:val="00593EF4"/>
    <w:rsid w:val="00594256"/>
    <w:rsid w:val="00594328"/>
    <w:rsid w:val="00594E37"/>
    <w:rsid w:val="0059518A"/>
    <w:rsid w:val="00595C1D"/>
    <w:rsid w:val="00595CDF"/>
    <w:rsid w:val="00595F81"/>
    <w:rsid w:val="00596072"/>
    <w:rsid w:val="005962B9"/>
    <w:rsid w:val="0059641A"/>
    <w:rsid w:val="005965CA"/>
    <w:rsid w:val="00596753"/>
    <w:rsid w:val="00596FAB"/>
    <w:rsid w:val="00596FD3"/>
    <w:rsid w:val="005970C5"/>
    <w:rsid w:val="005976FE"/>
    <w:rsid w:val="005A05D6"/>
    <w:rsid w:val="005A08E6"/>
    <w:rsid w:val="005A0984"/>
    <w:rsid w:val="005A1660"/>
    <w:rsid w:val="005A191C"/>
    <w:rsid w:val="005A1A4B"/>
    <w:rsid w:val="005A1A87"/>
    <w:rsid w:val="005A1E8A"/>
    <w:rsid w:val="005A1FA6"/>
    <w:rsid w:val="005A22D3"/>
    <w:rsid w:val="005A2E78"/>
    <w:rsid w:val="005A390A"/>
    <w:rsid w:val="005A4D38"/>
    <w:rsid w:val="005A53FB"/>
    <w:rsid w:val="005A5D33"/>
    <w:rsid w:val="005A67C8"/>
    <w:rsid w:val="005A724F"/>
    <w:rsid w:val="005A7660"/>
    <w:rsid w:val="005A76FA"/>
    <w:rsid w:val="005A797D"/>
    <w:rsid w:val="005A7B66"/>
    <w:rsid w:val="005A7CDC"/>
    <w:rsid w:val="005A7D15"/>
    <w:rsid w:val="005A7F3B"/>
    <w:rsid w:val="005B0073"/>
    <w:rsid w:val="005B0197"/>
    <w:rsid w:val="005B0CA3"/>
    <w:rsid w:val="005B0DFC"/>
    <w:rsid w:val="005B0E68"/>
    <w:rsid w:val="005B0FB5"/>
    <w:rsid w:val="005B1197"/>
    <w:rsid w:val="005B1D3C"/>
    <w:rsid w:val="005B1E24"/>
    <w:rsid w:val="005B1EB9"/>
    <w:rsid w:val="005B2DDC"/>
    <w:rsid w:val="005B2E14"/>
    <w:rsid w:val="005B2EE0"/>
    <w:rsid w:val="005B3C1B"/>
    <w:rsid w:val="005B473C"/>
    <w:rsid w:val="005B4787"/>
    <w:rsid w:val="005B4B93"/>
    <w:rsid w:val="005B5245"/>
    <w:rsid w:val="005B6A60"/>
    <w:rsid w:val="005B7B98"/>
    <w:rsid w:val="005B7BE2"/>
    <w:rsid w:val="005B7DBE"/>
    <w:rsid w:val="005C0615"/>
    <w:rsid w:val="005C068D"/>
    <w:rsid w:val="005C097D"/>
    <w:rsid w:val="005C0D8D"/>
    <w:rsid w:val="005C121D"/>
    <w:rsid w:val="005C13AE"/>
    <w:rsid w:val="005C1EBA"/>
    <w:rsid w:val="005C1F3A"/>
    <w:rsid w:val="005C2C3A"/>
    <w:rsid w:val="005C2FB2"/>
    <w:rsid w:val="005C3157"/>
    <w:rsid w:val="005C3557"/>
    <w:rsid w:val="005C36DE"/>
    <w:rsid w:val="005C3D5A"/>
    <w:rsid w:val="005C5019"/>
    <w:rsid w:val="005C5316"/>
    <w:rsid w:val="005C5B7E"/>
    <w:rsid w:val="005C5C04"/>
    <w:rsid w:val="005C6AA0"/>
    <w:rsid w:val="005C6E1D"/>
    <w:rsid w:val="005C6F81"/>
    <w:rsid w:val="005C7A4E"/>
    <w:rsid w:val="005D03EF"/>
    <w:rsid w:val="005D065A"/>
    <w:rsid w:val="005D1275"/>
    <w:rsid w:val="005D133B"/>
    <w:rsid w:val="005D1739"/>
    <w:rsid w:val="005D19CA"/>
    <w:rsid w:val="005D1F15"/>
    <w:rsid w:val="005D29B0"/>
    <w:rsid w:val="005D343B"/>
    <w:rsid w:val="005D3E62"/>
    <w:rsid w:val="005D3F7B"/>
    <w:rsid w:val="005D437F"/>
    <w:rsid w:val="005D4CAB"/>
    <w:rsid w:val="005D5564"/>
    <w:rsid w:val="005D66C0"/>
    <w:rsid w:val="005D6861"/>
    <w:rsid w:val="005D7247"/>
    <w:rsid w:val="005D74BC"/>
    <w:rsid w:val="005D79E7"/>
    <w:rsid w:val="005D7C1F"/>
    <w:rsid w:val="005D7FCE"/>
    <w:rsid w:val="005E03B9"/>
    <w:rsid w:val="005E052B"/>
    <w:rsid w:val="005E0558"/>
    <w:rsid w:val="005E0FF8"/>
    <w:rsid w:val="005E15F5"/>
    <w:rsid w:val="005E24A9"/>
    <w:rsid w:val="005E2988"/>
    <w:rsid w:val="005E3A74"/>
    <w:rsid w:val="005E3B97"/>
    <w:rsid w:val="005E47A2"/>
    <w:rsid w:val="005E4847"/>
    <w:rsid w:val="005E49AA"/>
    <w:rsid w:val="005E50FA"/>
    <w:rsid w:val="005E56B1"/>
    <w:rsid w:val="005E574D"/>
    <w:rsid w:val="005E7B64"/>
    <w:rsid w:val="005E7C96"/>
    <w:rsid w:val="005F0231"/>
    <w:rsid w:val="005F02D0"/>
    <w:rsid w:val="005F08BF"/>
    <w:rsid w:val="005F1262"/>
    <w:rsid w:val="005F1643"/>
    <w:rsid w:val="005F17E8"/>
    <w:rsid w:val="005F28A7"/>
    <w:rsid w:val="005F2D4A"/>
    <w:rsid w:val="005F2D54"/>
    <w:rsid w:val="005F33FD"/>
    <w:rsid w:val="005F395E"/>
    <w:rsid w:val="005F3C45"/>
    <w:rsid w:val="005F3CE6"/>
    <w:rsid w:val="005F449F"/>
    <w:rsid w:val="005F4756"/>
    <w:rsid w:val="005F48A9"/>
    <w:rsid w:val="005F4DA1"/>
    <w:rsid w:val="005F5C1F"/>
    <w:rsid w:val="005F61BA"/>
    <w:rsid w:val="005F6C1E"/>
    <w:rsid w:val="005F6C3F"/>
    <w:rsid w:val="005F705C"/>
    <w:rsid w:val="005F7117"/>
    <w:rsid w:val="005F75F1"/>
    <w:rsid w:val="005F795E"/>
    <w:rsid w:val="006004D6"/>
    <w:rsid w:val="006005A0"/>
    <w:rsid w:val="006010E2"/>
    <w:rsid w:val="00602603"/>
    <w:rsid w:val="006026AB"/>
    <w:rsid w:val="00602F97"/>
    <w:rsid w:val="0060309A"/>
    <w:rsid w:val="00603C71"/>
    <w:rsid w:val="006042B2"/>
    <w:rsid w:val="006049CB"/>
    <w:rsid w:val="00605F6D"/>
    <w:rsid w:val="006068B1"/>
    <w:rsid w:val="00606AF5"/>
    <w:rsid w:val="00606D67"/>
    <w:rsid w:val="00606F36"/>
    <w:rsid w:val="006104F0"/>
    <w:rsid w:val="00610BFF"/>
    <w:rsid w:val="0061157C"/>
    <w:rsid w:val="00611761"/>
    <w:rsid w:val="00611963"/>
    <w:rsid w:val="006119E7"/>
    <w:rsid w:val="006123DA"/>
    <w:rsid w:val="00612702"/>
    <w:rsid w:val="00612FDD"/>
    <w:rsid w:val="0061324C"/>
    <w:rsid w:val="006136A1"/>
    <w:rsid w:val="006136F4"/>
    <w:rsid w:val="00613A9B"/>
    <w:rsid w:val="00613B13"/>
    <w:rsid w:val="00613DCE"/>
    <w:rsid w:val="006142C4"/>
    <w:rsid w:val="00615D68"/>
    <w:rsid w:val="0061613F"/>
    <w:rsid w:val="0061695C"/>
    <w:rsid w:val="00616A3F"/>
    <w:rsid w:val="006200EB"/>
    <w:rsid w:val="00620224"/>
    <w:rsid w:val="00620320"/>
    <w:rsid w:val="006210FC"/>
    <w:rsid w:val="006213D0"/>
    <w:rsid w:val="00621AF7"/>
    <w:rsid w:val="00621E62"/>
    <w:rsid w:val="00621FFE"/>
    <w:rsid w:val="00622AEB"/>
    <w:rsid w:val="00622D46"/>
    <w:rsid w:val="006232CE"/>
    <w:rsid w:val="006234DD"/>
    <w:rsid w:val="00623720"/>
    <w:rsid w:val="0062377B"/>
    <w:rsid w:val="00623875"/>
    <w:rsid w:val="0062407F"/>
    <w:rsid w:val="00624696"/>
    <w:rsid w:val="00624AA2"/>
    <w:rsid w:val="006253ED"/>
    <w:rsid w:val="00625F67"/>
    <w:rsid w:val="00626089"/>
    <w:rsid w:val="00626591"/>
    <w:rsid w:val="006275B8"/>
    <w:rsid w:val="006277D3"/>
    <w:rsid w:val="00630149"/>
    <w:rsid w:val="006302BA"/>
    <w:rsid w:val="00630C8D"/>
    <w:rsid w:val="00630E16"/>
    <w:rsid w:val="0063157C"/>
    <w:rsid w:val="00631A91"/>
    <w:rsid w:val="00631E3A"/>
    <w:rsid w:val="0063229E"/>
    <w:rsid w:val="00632D75"/>
    <w:rsid w:val="00632ECF"/>
    <w:rsid w:val="0063314B"/>
    <w:rsid w:val="00633F8C"/>
    <w:rsid w:val="0063426B"/>
    <w:rsid w:val="00634466"/>
    <w:rsid w:val="006346C8"/>
    <w:rsid w:val="00634B68"/>
    <w:rsid w:val="006352C8"/>
    <w:rsid w:val="0063595B"/>
    <w:rsid w:val="00635DF6"/>
    <w:rsid w:val="00635F38"/>
    <w:rsid w:val="006360A9"/>
    <w:rsid w:val="00636262"/>
    <w:rsid w:val="00636A0D"/>
    <w:rsid w:val="00636DE7"/>
    <w:rsid w:val="00637AC7"/>
    <w:rsid w:val="00637F26"/>
    <w:rsid w:val="00640286"/>
    <w:rsid w:val="006402D7"/>
    <w:rsid w:val="00640556"/>
    <w:rsid w:val="00640BE2"/>
    <w:rsid w:val="006410B4"/>
    <w:rsid w:val="0064126F"/>
    <w:rsid w:val="0064130B"/>
    <w:rsid w:val="00641646"/>
    <w:rsid w:val="00641E6D"/>
    <w:rsid w:val="00642522"/>
    <w:rsid w:val="00642B73"/>
    <w:rsid w:val="00643290"/>
    <w:rsid w:val="006435D1"/>
    <w:rsid w:val="006444C4"/>
    <w:rsid w:val="00644507"/>
    <w:rsid w:val="006445A5"/>
    <w:rsid w:val="00644BB0"/>
    <w:rsid w:val="006457B3"/>
    <w:rsid w:val="00646114"/>
    <w:rsid w:val="00646F40"/>
    <w:rsid w:val="00650BC8"/>
    <w:rsid w:val="00650D61"/>
    <w:rsid w:val="006512E1"/>
    <w:rsid w:val="00651630"/>
    <w:rsid w:val="00651A78"/>
    <w:rsid w:val="00651A9C"/>
    <w:rsid w:val="00651BEB"/>
    <w:rsid w:val="00651C3B"/>
    <w:rsid w:val="00652435"/>
    <w:rsid w:val="0065259B"/>
    <w:rsid w:val="00652B85"/>
    <w:rsid w:val="00653ABE"/>
    <w:rsid w:val="00653BAE"/>
    <w:rsid w:val="00655412"/>
    <w:rsid w:val="006558B0"/>
    <w:rsid w:val="0065624E"/>
    <w:rsid w:val="00656475"/>
    <w:rsid w:val="00656D65"/>
    <w:rsid w:val="00656E72"/>
    <w:rsid w:val="006570F0"/>
    <w:rsid w:val="0065744A"/>
    <w:rsid w:val="006575EB"/>
    <w:rsid w:val="00657F58"/>
    <w:rsid w:val="00660A00"/>
    <w:rsid w:val="0066298B"/>
    <w:rsid w:val="00662F89"/>
    <w:rsid w:val="00662FBD"/>
    <w:rsid w:val="006632BA"/>
    <w:rsid w:val="00664075"/>
    <w:rsid w:val="006642CF"/>
    <w:rsid w:val="00664852"/>
    <w:rsid w:val="00665378"/>
    <w:rsid w:val="006654B9"/>
    <w:rsid w:val="006658B5"/>
    <w:rsid w:val="006663A5"/>
    <w:rsid w:val="00666471"/>
    <w:rsid w:val="00666520"/>
    <w:rsid w:val="00666D56"/>
    <w:rsid w:val="00667A0C"/>
    <w:rsid w:val="00667F96"/>
    <w:rsid w:val="0067038B"/>
    <w:rsid w:val="00670F06"/>
    <w:rsid w:val="00671F7F"/>
    <w:rsid w:val="006720D9"/>
    <w:rsid w:val="006725F6"/>
    <w:rsid w:val="0067299A"/>
    <w:rsid w:val="00672CAF"/>
    <w:rsid w:val="00672FED"/>
    <w:rsid w:val="00673082"/>
    <w:rsid w:val="00673651"/>
    <w:rsid w:val="0067447F"/>
    <w:rsid w:val="00674878"/>
    <w:rsid w:val="00674EBC"/>
    <w:rsid w:val="00676D1C"/>
    <w:rsid w:val="00677468"/>
    <w:rsid w:val="00677759"/>
    <w:rsid w:val="00677D68"/>
    <w:rsid w:val="0068068A"/>
    <w:rsid w:val="00680CF8"/>
    <w:rsid w:val="00681208"/>
    <w:rsid w:val="006812A0"/>
    <w:rsid w:val="00681EC2"/>
    <w:rsid w:val="00682286"/>
    <w:rsid w:val="0068236A"/>
    <w:rsid w:val="006825B9"/>
    <w:rsid w:val="00682AF2"/>
    <w:rsid w:val="00683095"/>
    <w:rsid w:val="00683A7E"/>
    <w:rsid w:val="00683C88"/>
    <w:rsid w:val="00684679"/>
    <w:rsid w:val="00684784"/>
    <w:rsid w:val="00684917"/>
    <w:rsid w:val="00685972"/>
    <w:rsid w:val="00685D5D"/>
    <w:rsid w:val="00686546"/>
    <w:rsid w:val="00686948"/>
    <w:rsid w:val="00686D4E"/>
    <w:rsid w:val="00686E7E"/>
    <w:rsid w:val="00687463"/>
    <w:rsid w:val="006878C8"/>
    <w:rsid w:val="00687CAE"/>
    <w:rsid w:val="00687DF4"/>
    <w:rsid w:val="00690496"/>
    <w:rsid w:val="006905AB"/>
    <w:rsid w:val="00690E11"/>
    <w:rsid w:val="0069150A"/>
    <w:rsid w:val="00691AD0"/>
    <w:rsid w:val="00691BC9"/>
    <w:rsid w:val="00692975"/>
    <w:rsid w:val="00693E0B"/>
    <w:rsid w:val="00693EDD"/>
    <w:rsid w:val="0069408D"/>
    <w:rsid w:val="006940BD"/>
    <w:rsid w:val="00694633"/>
    <w:rsid w:val="00694794"/>
    <w:rsid w:val="00694937"/>
    <w:rsid w:val="00694EDD"/>
    <w:rsid w:val="00696157"/>
    <w:rsid w:val="006966BA"/>
    <w:rsid w:val="00696AA5"/>
    <w:rsid w:val="00696E03"/>
    <w:rsid w:val="0069734A"/>
    <w:rsid w:val="006975DB"/>
    <w:rsid w:val="00697AF1"/>
    <w:rsid w:val="006A0296"/>
    <w:rsid w:val="006A0380"/>
    <w:rsid w:val="006A0FA9"/>
    <w:rsid w:val="006A1205"/>
    <w:rsid w:val="006A177F"/>
    <w:rsid w:val="006A1B61"/>
    <w:rsid w:val="006A29E6"/>
    <w:rsid w:val="006A3A18"/>
    <w:rsid w:val="006A41EC"/>
    <w:rsid w:val="006A4217"/>
    <w:rsid w:val="006A4793"/>
    <w:rsid w:val="006A497B"/>
    <w:rsid w:val="006A4DE9"/>
    <w:rsid w:val="006A573F"/>
    <w:rsid w:val="006A62C1"/>
    <w:rsid w:val="006A63EB"/>
    <w:rsid w:val="006A6A18"/>
    <w:rsid w:val="006A6B51"/>
    <w:rsid w:val="006A6CEB"/>
    <w:rsid w:val="006A6F4A"/>
    <w:rsid w:val="006A710C"/>
    <w:rsid w:val="006A76D9"/>
    <w:rsid w:val="006A7A80"/>
    <w:rsid w:val="006A7F54"/>
    <w:rsid w:val="006B013A"/>
    <w:rsid w:val="006B021F"/>
    <w:rsid w:val="006B14D9"/>
    <w:rsid w:val="006B189E"/>
    <w:rsid w:val="006B1913"/>
    <w:rsid w:val="006B1993"/>
    <w:rsid w:val="006B23AA"/>
    <w:rsid w:val="006B2570"/>
    <w:rsid w:val="006B2796"/>
    <w:rsid w:val="006B2799"/>
    <w:rsid w:val="006B2817"/>
    <w:rsid w:val="006B2ACB"/>
    <w:rsid w:val="006B2BF2"/>
    <w:rsid w:val="006B2FD1"/>
    <w:rsid w:val="006B3769"/>
    <w:rsid w:val="006B39CF"/>
    <w:rsid w:val="006B3DD9"/>
    <w:rsid w:val="006B4B21"/>
    <w:rsid w:val="006B4DA6"/>
    <w:rsid w:val="006B5214"/>
    <w:rsid w:val="006B5815"/>
    <w:rsid w:val="006B5986"/>
    <w:rsid w:val="006B6208"/>
    <w:rsid w:val="006B6340"/>
    <w:rsid w:val="006B652F"/>
    <w:rsid w:val="006B6656"/>
    <w:rsid w:val="006B6806"/>
    <w:rsid w:val="006B6A07"/>
    <w:rsid w:val="006B7667"/>
    <w:rsid w:val="006B777A"/>
    <w:rsid w:val="006B793E"/>
    <w:rsid w:val="006B7D1E"/>
    <w:rsid w:val="006B7D50"/>
    <w:rsid w:val="006C0018"/>
    <w:rsid w:val="006C0AB2"/>
    <w:rsid w:val="006C0E3E"/>
    <w:rsid w:val="006C101B"/>
    <w:rsid w:val="006C19F0"/>
    <w:rsid w:val="006C1A07"/>
    <w:rsid w:val="006C1A48"/>
    <w:rsid w:val="006C2230"/>
    <w:rsid w:val="006C225B"/>
    <w:rsid w:val="006C26EC"/>
    <w:rsid w:val="006C2B9F"/>
    <w:rsid w:val="006C2C3C"/>
    <w:rsid w:val="006C2DDE"/>
    <w:rsid w:val="006C3094"/>
    <w:rsid w:val="006C341E"/>
    <w:rsid w:val="006C344F"/>
    <w:rsid w:val="006C39E7"/>
    <w:rsid w:val="006C4191"/>
    <w:rsid w:val="006C4A25"/>
    <w:rsid w:val="006C4BCB"/>
    <w:rsid w:val="006C4C7F"/>
    <w:rsid w:val="006C4F40"/>
    <w:rsid w:val="006C513F"/>
    <w:rsid w:val="006C528A"/>
    <w:rsid w:val="006C52E4"/>
    <w:rsid w:val="006C5513"/>
    <w:rsid w:val="006C57BA"/>
    <w:rsid w:val="006C627E"/>
    <w:rsid w:val="006C67A5"/>
    <w:rsid w:val="006C7367"/>
    <w:rsid w:val="006D1247"/>
    <w:rsid w:val="006D1391"/>
    <w:rsid w:val="006D14D2"/>
    <w:rsid w:val="006D16FD"/>
    <w:rsid w:val="006D1CB5"/>
    <w:rsid w:val="006D23AF"/>
    <w:rsid w:val="006D2642"/>
    <w:rsid w:val="006D28CE"/>
    <w:rsid w:val="006D28FD"/>
    <w:rsid w:val="006D2949"/>
    <w:rsid w:val="006D29B2"/>
    <w:rsid w:val="006D3196"/>
    <w:rsid w:val="006D31FE"/>
    <w:rsid w:val="006D351B"/>
    <w:rsid w:val="006D411D"/>
    <w:rsid w:val="006D45AF"/>
    <w:rsid w:val="006D46D6"/>
    <w:rsid w:val="006D4A1A"/>
    <w:rsid w:val="006D65AA"/>
    <w:rsid w:val="006D67D7"/>
    <w:rsid w:val="006D68FB"/>
    <w:rsid w:val="006D6BA8"/>
    <w:rsid w:val="006D7EA3"/>
    <w:rsid w:val="006E040D"/>
    <w:rsid w:val="006E0655"/>
    <w:rsid w:val="006E0744"/>
    <w:rsid w:val="006E0786"/>
    <w:rsid w:val="006E18B6"/>
    <w:rsid w:val="006E28EE"/>
    <w:rsid w:val="006E2A3E"/>
    <w:rsid w:val="006E2F4D"/>
    <w:rsid w:val="006E2F8C"/>
    <w:rsid w:val="006E3C3D"/>
    <w:rsid w:val="006E4045"/>
    <w:rsid w:val="006E4175"/>
    <w:rsid w:val="006E4DEA"/>
    <w:rsid w:val="006E4EE6"/>
    <w:rsid w:val="006E56A4"/>
    <w:rsid w:val="006E7191"/>
    <w:rsid w:val="006E778E"/>
    <w:rsid w:val="006E77EB"/>
    <w:rsid w:val="006F0A80"/>
    <w:rsid w:val="006F0B0F"/>
    <w:rsid w:val="006F0B68"/>
    <w:rsid w:val="006F0D29"/>
    <w:rsid w:val="006F1E03"/>
    <w:rsid w:val="006F207C"/>
    <w:rsid w:val="006F2464"/>
    <w:rsid w:val="006F25BA"/>
    <w:rsid w:val="006F2903"/>
    <w:rsid w:val="006F2A6D"/>
    <w:rsid w:val="006F3094"/>
    <w:rsid w:val="006F30AE"/>
    <w:rsid w:val="006F336E"/>
    <w:rsid w:val="006F35EB"/>
    <w:rsid w:val="006F3AA0"/>
    <w:rsid w:val="006F3B0B"/>
    <w:rsid w:val="006F3EA8"/>
    <w:rsid w:val="006F4F20"/>
    <w:rsid w:val="006F4FD3"/>
    <w:rsid w:val="006F5795"/>
    <w:rsid w:val="006F6802"/>
    <w:rsid w:val="006F6F1A"/>
    <w:rsid w:val="00700469"/>
    <w:rsid w:val="00700678"/>
    <w:rsid w:val="0070077B"/>
    <w:rsid w:val="007007B6"/>
    <w:rsid w:val="0070086F"/>
    <w:rsid w:val="007008AB"/>
    <w:rsid w:val="007008C6"/>
    <w:rsid w:val="00700D3F"/>
    <w:rsid w:val="00700F02"/>
    <w:rsid w:val="00701621"/>
    <w:rsid w:val="00701B50"/>
    <w:rsid w:val="00701DC2"/>
    <w:rsid w:val="0070329A"/>
    <w:rsid w:val="00703A56"/>
    <w:rsid w:val="0070507A"/>
    <w:rsid w:val="00705500"/>
    <w:rsid w:val="0070555B"/>
    <w:rsid w:val="00705C3D"/>
    <w:rsid w:val="007064F0"/>
    <w:rsid w:val="00706D3F"/>
    <w:rsid w:val="00706E4B"/>
    <w:rsid w:val="00707253"/>
    <w:rsid w:val="00707324"/>
    <w:rsid w:val="0070756A"/>
    <w:rsid w:val="007102A1"/>
    <w:rsid w:val="007106F3"/>
    <w:rsid w:val="00710809"/>
    <w:rsid w:val="0071099B"/>
    <w:rsid w:val="0071150E"/>
    <w:rsid w:val="00711A7D"/>
    <w:rsid w:val="00711A84"/>
    <w:rsid w:val="00711B37"/>
    <w:rsid w:val="00711C61"/>
    <w:rsid w:val="00711E7A"/>
    <w:rsid w:val="00711FD4"/>
    <w:rsid w:val="0071222C"/>
    <w:rsid w:val="00712741"/>
    <w:rsid w:val="00712778"/>
    <w:rsid w:val="00712AF4"/>
    <w:rsid w:val="00713189"/>
    <w:rsid w:val="00714E8C"/>
    <w:rsid w:val="007152B9"/>
    <w:rsid w:val="00715419"/>
    <w:rsid w:val="00715C69"/>
    <w:rsid w:val="00715D34"/>
    <w:rsid w:val="00716EF9"/>
    <w:rsid w:val="007170AB"/>
    <w:rsid w:val="0071724D"/>
    <w:rsid w:val="007175FD"/>
    <w:rsid w:val="00717612"/>
    <w:rsid w:val="0071796B"/>
    <w:rsid w:val="0072001C"/>
    <w:rsid w:val="007200A3"/>
    <w:rsid w:val="007205E1"/>
    <w:rsid w:val="00720E35"/>
    <w:rsid w:val="00720EDD"/>
    <w:rsid w:val="007216A5"/>
    <w:rsid w:val="00721F78"/>
    <w:rsid w:val="007224D4"/>
    <w:rsid w:val="00722D9B"/>
    <w:rsid w:val="0072315A"/>
    <w:rsid w:val="007233FC"/>
    <w:rsid w:val="00723CCA"/>
    <w:rsid w:val="00724DFE"/>
    <w:rsid w:val="00724F7F"/>
    <w:rsid w:val="007252C8"/>
    <w:rsid w:val="0072553C"/>
    <w:rsid w:val="00725BA7"/>
    <w:rsid w:val="00725CBE"/>
    <w:rsid w:val="0072661D"/>
    <w:rsid w:val="00726A16"/>
    <w:rsid w:val="00726B40"/>
    <w:rsid w:val="00726C64"/>
    <w:rsid w:val="00726E11"/>
    <w:rsid w:val="007275A5"/>
    <w:rsid w:val="00727929"/>
    <w:rsid w:val="00730AE9"/>
    <w:rsid w:val="00730C7D"/>
    <w:rsid w:val="00731BFF"/>
    <w:rsid w:val="00731F25"/>
    <w:rsid w:val="007321E7"/>
    <w:rsid w:val="0073231C"/>
    <w:rsid w:val="0073273B"/>
    <w:rsid w:val="007329EE"/>
    <w:rsid w:val="00733595"/>
    <w:rsid w:val="007341FF"/>
    <w:rsid w:val="0073481F"/>
    <w:rsid w:val="007349DA"/>
    <w:rsid w:val="00735771"/>
    <w:rsid w:val="00735DCA"/>
    <w:rsid w:val="00736482"/>
    <w:rsid w:val="00736496"/>
    <w:rsid w:val="00736622"/>
    <w:rsid w:val="007366D8"/>
    <w:rsid w:val="00736711"/>
    <w:rsid w:val="0073689F"/>
    <w:rsid w:val="00736D17"/>
    <w:rsid w:val="00736DCD"/>
    <w:rsid w:val="00737F81"/>
    <w:rsid w:val="00740338"/>
    <w:rsid w:val="00740BDA"/>
    <w:rsid w:val="0074115F"/>
    <w:rsid w:val="007412B1"/>
    <w:rsid w:val="00741AC7"/>
    <w:rsid w:val="00741D27"/>
    <w:rsid w:val="00741E09"/>
    <w:rsid w:val="00741E6F"/>
    <w:rsid w:val="00741FD1"/>
    <w:rsid w:val="00742C1B"/>
    <w:rsid w:val="00742F04"/>
    <w:rsid w:val="00743438"/>
    <w:rsid w:val="00743942"/>
    <w:rsid w:val="0074427D"/>
    <w:rsid w:val="00744723"/>
    <w:rsid w:val="00744AE7"/>
    <w:rsid w:val="00744F75"/>
    <w:rsid w:val="00745C43"/>
    <w:rsid w:val="00745E37"/>
    <w:rsid w:val="00746AC7"/>
    <w:rsid w:val="00746E0A"/>
    <w:rsid w:val="0075033B"/>
    <w:rsid w:val="007506CA"/>
    <w:rsid w:val="00750A55"/>
    <w:rsid w:val="00750A83"/>
    <w:rsid w:val="0075101A"/>
    <w:rsid w:val="00752BEA"/>
    <w:rsid w:val="00752FE3"/>
    <w:rsid w:val="0075378A"/>
    <w:rsid w:val="00753ACD"/>
    <w:rsid w:val="00754A8A"/>
    <w:rsid w:val="00754FA9"/>
    <w:rsid w:val="00755F63"/>
    <w:rsid w:val="007564C5"/>
    <w:rsid w:val="00756A36"/>
    <w:rsid w:val="00756BD0"/>
    <w:rsid w:val="00756DAB"/>
    <w:rsid w:val="007577F3"/>
    <w:rsid w:val="00757E9B"/>
    <w:rsid w:val="0076005F"/>
    <w:rsid w:val="007604A4"/>
    <w:rsid w:val="00760566"/>
    <w:rsid w:val="00761614"/>
    <w:rsid w:val="00761830"/>
    <w:rsid w:val="00761CD9"/>
    <w:rsid w:val="00762035"/>
    <w:rsid w:val="00762796"/>
    <w:rsid w:val="00762840"/>
    <w:rsid w:val="00763401"/>
    <w:rsid w:val="00763A12"/>
    <w:rsid w:val="00763DC2"/>
    <w:rsid w:val="00764436"/>
    <w:rsid w:val="00764CF1"/>
    <w:rsid w:val="00764E19"/>
    <w:rsid w:val="0076583E"/>
    <w:rsid w:val="00765A1A"/>
    <w:rsid w:val="00766895"/>
    <w:rsid w:val="00766E9E"/>
    <w:rsid w:val="00767053"/>
    <w:rsid w:val="007679E4"/>
    <w:rsid w:val="00767B1D"/>
    <w:rsid w:val="00770F7E"/>
    <w:rsid w:val="00771134"/>
    <w:rsid w:val="007714ED"/>
    <w:rsid w:val="0077154E"/>
    <w:rsid w:val="00771798"/>
    <w:rsid w:val="00772434"/>
    <w:rsid w:val="007727C1"/>
    <w:rsid w:val="0077280E"/>
    <w:rsid w:val="00772B1C"/>
    <w:rsid w:val="00772C3A"/>
    <w:rsid w:val="00772CFF"/>
    <w:rsid w:val="007730D3"/>
    <w:rsid w:val="007731C0"/>
    <w:rsid w:val="00774258"/>
    <w:rsid w:val="00774877"/>
    <w:rsid w:val="0077494A"/>
    <w:rsid w:val="00774EE8"/>
    <w:rsid w:val="00775383"/>
    <w:rsid w:val="0077560D"/>
    <w:rsid w:val="0077656B"/>
    <w:rsid w:val="00776B9F"/>
    <w:rsid w:val="0077711E"/>
    <w:rsid w:val="007771D4"/>
    <w:rsid w:val="0077795D"/>
    <w:rsid w:val="007802C4"/>
    <w:rsid w:val="00780C37"/>
    <w:rsid w:val="00780D75"/>
    <w:rsid w:val="007818BA"/>
    <w:rsid w:val="0078253E"/>
    <w:rsid w:val="0078276C"/>
    <w:rsid w:val="00782CA5"/>
    <w:rsid w:val="00783585"/>
    <w:rsid w:val="00783B58"/>
    <w:rsid w:val="00783EFC"/>
    <w:rsid w:val="00783F0E"/>
    <w:rsid w:val="00784701"/>
    <w:rsid w:val="00785552"/>
    <w:rsid w:val="00785D44"/>
    <w:rsid w:val="0078643A"/>
    <w:rsid w:val="00786BA5"/>
    <w:rsid w:val="00786DDC"/>
    <w:rsid w:val="00787429"/>
    <w:rsid w:val="00787BF4"/>
    <w:rsid w:val="007908A8"/>
    <w:rsid w:val="00790DFE"/>
    <w:rsid w:val="00790F99"/>
    <w:rsid w:val="00791EDA"/>
    <w:rsid w:val="00792850"/>
    <w:rsid w:val="00792C9B"/>
    <w:rsid w:val="0079365B"/>
    <w:rsid w:val="00793B77"/>
    <w:rsid w:val="00794809"/>
    <w:rsid w:val="00794A1B"/>
    <w:rsid w:val="00794AE4"/>
    <w:rsid w:val="007955A0"/>
    <w:rsid w:val="007956B3"/>
    <w:rsid w:val="00795E6D"/>
    <w:rsid w:val="007964AF"/>
    <w:rsid w:val="007965A1"/>
    <w:rsid w:val="00796D72"/>
    <w:rsid w:val="00796E3C"/>
    <w:rsid w:val="00796ED7"/>
    <w:rsid w:val="00796FF9"/>
    <w:rsid w:val="007973E6"/>
    <w:rsid w:val="00797653"/>
    <w:rsid w:val="00797C84"/>
    <w:rsid w:val="00797F4F"/>
    <w:rsid w:val="007A03E5"/>
    <w:rsid w:val="007A0B25"/>
    <w:rsid w:val="007A0C30"/>
    <w:rsid w:val="007A2362"/>
    <w:rsid w:val="007A351B"/>
    <w:rsid w:val="007A3A89"/>
    <w:rsid w:val="007A44D2"/>
    <w:rsid w:val="007A4685"/>
    <w:rsid w:val="007A4F74"/>
    <w:rsid w:val="007A52E0"/>
    <w:rsid w:val="007A5337"/>
    <w:rsid w:val="007A5441"/>
    <w:rsid w:val="007A5B57"/>
    <w:rsid w:val="007A5D69"/>
    <w:rsid w:val="007A6692"/>
    <w:rsid w:val="007A66F4"/>
    <w:rsid w:val="007A78E4"/>
    <w:rsid w:val="007A7C2C"/>
    <w:rsid w:val="007A7CFA"/>
    <w:rsid w:val="007A7E7C"/>
    <w:rsid w:val="007B04B1"/>
    <w:rsid w:val="007B21D1"/>
    <w:rsid w:val="007B2340"/>
    <w:rsid w:val="007B243D"/>
    <w:rsid w:val="007B2E4C"/>
    <w:rsid w:val="007B305F"/>
    <w:rsid w:val="007B413B"/>
    <w:rsid w:val="007B5484"/>
    <w:rsid w:val="007B582A"/>
    <w:rsid w:val="007B5875"/>
    <w:rsid w:val="007B5C70"/>
    <w:rsid w:val="007B5DDF"/>
    <w:rsid w:val="007B661C"/>
    <w:rsid w:val="007B6A27"/>
    <w:rsid w:val="007B7DD5"/>
    <w:rsid w:val="007C00D4"/>
    <w:rsid w:val="007C142B"/>
    <w:rsid w:val="007C1B3C"/>
    <w:rsid w:val="007C1C35"/>
    <w:rsid w:val="007C251B"/>
    <w:rsid w:val="007C2ADA"/>
    <w:rsid w:val="007C3B38"/>
    <w:rsid w:val="007C3E83"/>
    <w:rsid w:val="007C3FB6"/>
    <w:rsid w:val="007C415D"/>
    <w:rsid w:val="007C496D"/>
    <w:rsid w:val="007C4FD6"/>
    <w:rsid w:val="007C5EA0"/>
    <w:rsid w:val="007C60B5"/>
    <w:rsid w:val="007C69FC"/>
    <w:rsid w:val="007C6B9B"/>
    <w:rsid w:val="007C7470"/>
    <w:rsid w:val="007D00B5"/>
    <w:rsid w:val="007D02FD"/>
    <w:rsid w:val="007D0CBF"/>
    <w:rsid w:val="007D0DCE"/>
    <w:rsid w:val="007D109F"/>
    <w:rsid w:val="007D1750"/>
    <w:rsid w:val="007D1B2E"/>
    <w:rsid w:val="007D1CEF"/>
    <w:rsid w:val="007D2551"/>
    <w:rsid w:val="007D279E"/>
    <w:rsid w:val="007D3F41"/>
    <w:rsid w:val="007D43EB"/>
    <w:rsid w:val="007D4C54"/>
    <w:rsid w:val="007D51B9"/>
    <w:rsid w:val="007D555D"/>
    <w:rsid w:val="007D6130"/>
    <w:rsid w:val="007D69F9"/>
    <w:rsid w:val="007D7229"/>
    <w:rsid w:val="007D7732"/>
    <w:rsid w:val="007D7874"/>
    <w:rsid w:val="007E0204"/>
    <w:rsid w:val="007E0252"/>
    <w:rsid w:val="007E055E"/>
    <w:rsid w:val="007E056E"/>
    <w:rsid w:val="007E05F4"/>
    <w:rsid w:val="007E0A63"/>
    <w:rsid w:val="007E10CF"/>
    <w:rsid w:val="007E15C0"/>
    <w:rsid w:val="007E18F8"/>
    <w:rsid w:val="007E216F"/>
    <w:rsid w:val="007E2231"/>
    <w:rsid w:val="007E26C3"/>
    <w:rsid w:val="007E28BA"/>
    <w:rsid w:val="007E2AFC"/>
    <w:rsid w:val="007E38EC"/>
    <w:rsid w:val="007E3A97"/>
    <w:rsid w:val="007E3D2C"/>
    <w:rsid w:val="007E3D79"/>
    <w:rsid w:val="007E3DC0"/>
    <w:rsid w:val="007E3F18"/>
    <w:rsid w:val="007E3FB4"/>
    <w:rsid w:val="007E40F5"/>
    <w:rsid w:val="007E444E"/>
    <w:rsid w:val="007E4639"/>
    <w:rsid w:val="007E4A39"/>
    <w:rsid w:val="007E4B70"/>
    <w:rsid w:val="007E4FD5"/>
    <w:rsid w:val="007E5D3F"/>
    <w:rsid w:val="007E5DEE"/>
    <w:rsid w:val="007E6485"/>
    <w:rsid w:val="007E670B"/>
    <w:rsid w:val="007E6E4D"/>
    <w:rsid w:val="007E708E"/>
    <w:rsid w:val="007E71DF"/>
    <w:rsid w:val="007E74A5"/>
    <w:rsid w:val="007E79B3"/>
    <w:rsid w:val="007F022F"/>
    <w:rsid w:val="007F05C7"/>
    <w:rsid w:val="007F095E"/>
    <w:rsid w:val="007F198C"/>
    <w:rsid w:val="007F1F59"/>
    <w:rsid w:val="007F1F7D"/>
    <w:rsid w:val="007F20E1"/>
    <w:rsid w:val="007F2233"/>
    <w:rsid w:val="007F2289"/>
    <w:rsid w:val="007F2383"/>
    <w:rsid w:val="007F23B2"/>
    <w:rsid w:val="007F23D4"/>
    <w:rsid w:val="007F2A2F"/>
    <w:rsid w:val="007F2DF4"/>
    <w:rsid w:val="007F2F97"/>
    <w:rsid w:val="007F3244"/>
    <w:rsid w:val="007F35D8"/>
    <w:rsid w:val="007F35F8"/>
    <w:rsid w:val="007F3B01"/>
    <w:rsid w:val="007F3DD9"/>
    <w:rsid w:val="007F4141"/>
    <w:rsid w:val="007F4911"/>
    <w:rsid w:val="007F4ADD"/>
    <w:rsid w:val="007F5722"/>
    <w:rsid w:val="007F5ACE"/>
    <w:rsid w:val="007F5D10"/>
    <w:rsid w:val="007F5DB7"/>
    <w:rsid w:val="007F6101"/>
    <w:rsid w:val="007F6A7C"/>
    <w:rsid w:val="007F7999"/>
    <w:rsid w:val="007F7DB3"/>
    <w:rsid w:val="00800A94"/>
    <w:rsid w:val="00800EFD"/>
    <w:rsid w:val="008012C8"/>
    <w:rsid w:val="00801CFB"/>
    <w:rsid w:val="00802D60"/>
    <w:rsid w:val="00802F3E"/>
    <w:rsid w:val="00803C61"/>
    <w:rsid w:val="00804137"/>
    <w:rsid w:val="00804176"/>
    <w:rsid w:val="0080469F"/>
    <w:rsid w:val="00804AAF"/>
    <w:rsid w:val="00804EFF"/>
    <w:rsid w:val="0080500D"/>
    <w:rsid w:val="0080535D"/>
    <w:rsid w:val="0080547A"/>
    <w:rsid w:val="008056D0"/>
    <w:rsid w:val="00806026"/>
    <w:rsid w:val="0080633E"/>
    <w:rsid w:val="008069BC"/>
    <w:rsid w:val="00806B3F"/>
    <w:rsid w:val="008076DA"/>
    <w:rsid w:val="00807847"/>
    <w:rsid w:val="00811077"/>
    <w:rsid w:val="00811415"/>
    <w:rsid w:val="008115B2"/>
    <w:rsid w:val="00811ACF"/>
    <w:rsid w:val="008120F9"/>
    <w:rsid w:val="00812B9F"/>
    <w:rsid w:val="00813CC4"/>
    <w:rsid w:val="00814137"/>
    <w:rsid w:val="00814540"/>
    <w:rsid w:val="00814E4F"/>
    <w:rsid w:val="00815C1E"/>
    <w:rsid w:val="00815D22"/>
    <w:rsid w:val="008164ED"/>
    <w:rsid w:val="00816B15"/>
    <w:rsid w:val="008171B3"/>
    <w:rsid w:val="0081726E"/>
    <w:rsid w:val="00817E47"/>
    <w:rsid w:val="00820513"/>
    <w:rsid w:val="008212C8"/>
    <w:rsid w:val="008217D5"/>
    <w:rsid w:val="00821DF3"/>
    <w:rsid w:val="00821E1E"/>
    <w:rsid w:val="00822025"/>
    <w:rsid w:val="008220FF"/>
    <w:rsid w:val="008223F1"/>
    <w:rsid w:val="008224AC"/>
    <w:rsid w:val="00822813"/>
    <w:rsid w:val="00822A46"/>
    <w:rsid w:val="00822AA5"/>
    <w:rsid w:val="0082336D"/>
    <w:rsid w:val="008235E1"/>
    <w:rsid w:val="008245A2"/>
    <w:rsid w:val="00824F85"/>
    <w:rsid w:val="008250E2"/>
    <w:rsid w:val="00825C73"/>
    <w:rsid w:val="00825CDF"/>
    <w:rsid w:val="00825E78"/>
    <w:rsid w:val="00826899"/>
    <w:rsid w:val="0082695A"/>
    <w:rsid w:val="00827C9E"/>
    <w:rsid w:val="00827CBC"/>
    <w:rsid w:val="00827EDE"/>
    <w:rsid w:val="008303A3"/>
    <w:rsid w:val="0083051B"/>
    <w:rsid w:val="008306FB"/>
    <w:rsid w:val="00830C88"/>
    <w:rsid w:val="008312DE"/>
    <w:rsid w:val="00831405"/>
    <w:rsid w:val="008314C7"/>
    <w:rsid w:val="0083183E"/>
    <w:rsid w:val="00831D43"/>
    <w:rsid w:val="00831FBC"/>
    <w:rsid w:val="008333ED"/>
    <w:rsid w:val="00834308"/>
    <w:rsid w:val="00834A96"/>
    <w:rsid w:val="00834B8D"/>
    <w:rsid w:val="00835A40"/>
    <w:rsid w:val="0083628A"/>
    <w:rsid w:val="00837064"/>
    <w:rsid w:val="008373A3"/>
    <w:rsid w:val="0083758B"/>
    <w:rsid w:val="00837A19"/>
    <w:rsid w:val="00837F6B"/>
    <w:rsid w:val="00840586"/>
    <w:rsid w:val="00840A42"/>
    <w:rsid w:val="0084197C"/>
    <w:rsid w:val="00841AEC"/>
    <w:rsid w:val="00841E3B"/>
    <w:rsid w:val="008438AE"/>
    <w:rsid w:val="00844207"/>
    <w:rsid w:val="0084467C"/>
    <w:rsid w:val="00845699"/>
    <w:rsid w:val="00846103"/>
    <w:rsid w:val="0084666F"/>
    <w:rsid w:val="00847650"/>
    <w:rsid w:val="00847B27"/>
    <w:rsid w:val="008501ED"/>
    <w:rsid w:val="00850645"/>
    <w:rsid w:val="0085089A"/>
    <w:rsid w:val="00850AC6"/>
    <w:rsid w:val="00850D03"/>
    <w:rsid w:val="00850FA6"/>
    <w:rsid w:val="008510C5"/>
    <w:rsid w:val="008511D7"/>
    <w:rsid w:val="00851206"/>
    <w:rsid w:val="008513A2"/>
    <w:rsid w:val="008513FB"/>
    <w:rsid w:val="008519D8"/>
    <w:rsid w:val="00851C69"/>
    <w:rsid w:val="00851F85"/>
    <w:rsid w:val="00852784"/>
    <w:rsid w:val="00852B47"/>
    <w:rsid w:val="008533C4"/>
    <w:rsid w:val="00853578"/>
    <w:rsid w:val="0085381A"/>
    <w:rsid w:val="0085384F"/>
    <w:rsid w:val="0085391C"/>
    <w:rsid w:val="00855503"/>
    <w:rsid w:val="008559AF"/>
    <w:rsid w:val="0085641E"/>
    <w:rsid w:val="00856E1E"/>
    <w:rsid w:val="00857008"/>
    <w:rsid w:val="008578C8"/>
    <w:rsid w:val="00857A2A"/>
    <w:rsid w:val="008607FE"/>
    <w:rsid w:val="00860855"/>
    <w:rsid w:val="008608E4"/>
    <w:rsid w:val="00860F38"/>
    <w:rsid w:val="008612A3"/>
    <w:rsid w:val="00861768"/>
    <w:rsid w:val="00861D85"/>
    <w:rsid w:val="00861E5E"/>
    <w:rsid w:val="00861EE3"/>
    <w:rsid w:val="008627BF"/>
    <w:rsid w:val="008629AC"/>
    <w:rsid w:val="008630D7"/>
    <w:rsid w:val="008635F6"/>
    <w:rsid w:val="00864226"/>
    <w:rsid w:val="0086425A"/>
    <w:rsid w:val="0086498A"/>
    <w:rsid w:val="00864A19"/>
    <w:rsid w:val="00864C93"/>
    <w:rsid w:val="00864DF3"/>
    <w:rsid w:val="00864E2D"/>
    <w:rsid w:val="00865811"/>
    <w:rsid w:val="00866331"/>
    <w:rsid w:val="00866A7B"/>
    <w:rsid w:val="008670C5"/>
    <w:rsid w:val="008674B0"/>
    <w:rsid w:val="00867886"/>
    <w:rsid w:val="00867E36"/>
    <w:rsid w:val="00867F09"/>
    <w:rsid w:val="00870E46"/>
    <w:rsid w:val="0087150F"/>
    <w:rsid w:val="00871515"/>
    <w:rsid w:val="00871C6B"/>
    <w:rsid w:val="00871C99"/>
    <w:rsid w:val="008725C0"/>
    <w:rsid w:val="00873164"/>
    <w:rsid w:val="00873172"/>
    <w:rsid w:val="0087391A"/>
    <w:rsid w:val="008743CA"/>
    <w:rsid w:val="00874A31"/>
    <w:rsid w:val="00874EDC"/>
    <w:rsid w:val="0087617A"/>
    <w:rsid w:val="008762AE"/>
    <w:rsid w:val="008765B0"/>
    <w:rsid w:val="00876939"/>
    <w:rsid w:val="00876C87"/>
    <w:rsid w:val="0087706C"/>
    <w:rsid w:val="0088049D"/>
    <w:rsid w:val="008813B2"/>
    <w:rsid w:val="00881628"/>
    <w:rsid w:val="00881780"/>
    <w:rsid w:val="00881A0E"/>
    <w:rsid w:val="00881BD0"/>
    <w:rsid w:val="0088291A"/>
    <w:rsid w:val="00882EAD"/>
    <w:rsid w:val="00882EE0"/>
    <w:rsid w:val="008835CC"/>
    <w:rsid w:val="00883A2F"/>
    <w:rsid w:val="00883E0E"/>
    <w:rsid w:val="00884EE2"/>
    <w:rsid w:val="008858D5"/>
    <w:rsid w:val="00885973"/>
    <w:rsid w:val="00886615"/>
    <w:rsid w:val="0088677F"/>
    <w:rsid w:val="008873B5"/>
    <w:rsid w:val="00887543"/>
    <w:rsid w:val="0088767E"/>
    <w:rsid w:val="008879DB"/>
    <w:rsid w:val="00890197"/>
    <w:rsid w:val="00890723"/>
    <w:rsid w:val="00890C9B"/>
    <w:rsid w:val="00890D46"/>
    <w:rsid w:val="00891317"/>
    <w:rsid w:val="008913AF"/>
    <w:rsid w:val="00891B4E"/>
    <w:rsid w:val="00891BBB"/>
    <w:rsid w:val="00891EBD"/>
    <w:rsid w:val="008923D4"/>
    <w:rsid w:val="008924C0"/>
    <w:rsid w:val="008924E3"/>
    <w:rsid w:val="008925A9"/>
    <w:rsid w:val="00892A93"/>
    <w:rsid w:val="0089325D"/>
    <w:rsid w:val="008934D2"/>
    <w:rsid w:val="008946BC"/>
    <w:rsid w:val="00894AC9"/>
    <w:rsid w:val="00894B17"/>
    <w:rsid w:val="00894B4D"/>
    <w:rsid w:val="0089501D"/>
    <w:rsid w:val="008952F7"/>
    <w:rsid w:val="00895738"/>
    <w:rsid w:val="00895EFC"/>
    <w:rsid w:val="00896907"/>
    <w:rsid w:val="00896FA8"/>
    <w:rsid w:val="008970F4"/>
    <w:rsid w:val="008979D3"/>
    <w:rsid w:val="00897E2A"/>
    <w:rsid w:val="008A0403"/>
    <w:rsid w:val="008A04AF"/>
    <w:rsid w:val="008A05F7"/>
    <w:rsid w:val="008A08F7"/>
    <w:rsid w:val="008A0A10"/>
    <w:rsid w:val="008A0E1B"/>
    <w:rsid w:val="008A0EAD"/>
    <w:rsid w:val="008A230E"/>
    <w:rsid w:val="008A28C9"/>
    <w:rsid w:val="008A2FA1"/>
    <w:rsid w:val="008A3EB7"/>
    <w:rsid w:val="008A4609"/>
    <w:rsid w:val="008A4954"/>
    <w:rsid w:val="008A4ACD"/>
    <w:rsid w:val="008A4C0D"/>
    <w:rsid w:val="008A4EC1"/>
    <w:rsid w:val="008A4ECF"/>
    <w:rsid w:val="008A4F0B"/>
    <w:rsid w:val="008A548F"/>
    <w:rsid w:val="008A55C9"/>
    <w:rsid w:val="008A56EC"/>
    <w:rsid w:val="008A5900"/>
    <w:rsid w:val="008A5C54"/>
    <w:rsid w:val="008A6E7A"/>
    <w:rsid w:val="008A7267"/>
    <w:rsid w:val="008A7567"/>
    <w:rsid w:val="008A7932"/>
    <w:rsid w:val="008A7AC0"/>
    <w:rsid w:val="008B02D4"/>
    <w:rsid w:val="008B0783"/>
    <w:rsid w:val="008B0A79"/>
    <w:rsid w:val="008B0D11"/>
    <w:rsid w:val="008B1071"/>
    <w:rsid w:val="008B1268"/>
    <w:rsid w:val="008B17DF"/>
    <w:rsid w:val="008B20BE"/>
    <w:rsid w:val="008B26B1"/>
    <w:rsid w:val="008B2D86"/>
    <w:rsid w:val="008B2F24"/>
    <w:rsid w:val="008B34E7"/>
    <w:rsid w:val="008B3D15"/>
    <w:rsid w:val="008B4162"/>
    <w:rsid w:val="008B49F2"/>
    <w:rsid w:val="008B4D85"/>
    <w:rsid w:val="008B5265"/>
    <w:rsid w:val="008B55C7"/>
    <w:rsid w:val="008B5831"/>
    <w:rsid w:val="008B5FA7"/>
    <w:rsid w:val="008B6838"/>
    <w:rsid w:val="008B6957"/>
    <w:rsid w:val="008B71CC"/>
    <w:rsid w:val="008B7783"/>
    <w:rsid w:val="008B78A3"/>
    <w:rsid w:val="008C0045"/>
    <w:rsid w:val="008C044D"/>
    <w:rsid w:val="008C0E8C"/>
    <w:rsid w:val="008C1280"/>
    <w:rsid w:val="008C16D1"/>
    <w:rsid w:val="008C171D"/>
    <w:rsid w:val="008C185B"/>
    <w:rsid w:val="008C1988"/>
    <w:rsid w:val="008C2473"/>
    <w:rsid w:val="008C2EFD"/>
    <w:rsid w:val="008C312A"/>
    <w:rsid w:val="008C3BCF"/>
    <w:rsid w:val="008C45AB"/>
    <w:rsid w:val="008C5297"/>
    <w:rsid w:val="008C573C"/>
    <w:rsid w:val="008C585D"/>
    <w:rsid w:val="008C60B4"/>
    <w:rsid w:val="008C77BF"/>
    <w:rsid w:val="008C7DB7"/>
    <w:rsid w:val="008D0459"/>
    <w:rsid w:val="008D0910"/>
    <w:rsid w:val="008D0951"/>
    <w:rsid w:val="008D09EC"/>
    <w:rsid w:val="008D0D00"/>
    <w:rsid w:val="008D1AB4"/>
    <w:rsid w:val="008D2600"/>
    <w:rsid w:val="008D2986"/>
    <w:rsid w:val="008D29D2"/>
    <w:rsid w:val="008D351B"/>
    <w:rsid w:val="008D385A"/>
    <w:rsid w:val="008D3F1E"/>
    <w:rsid w:val="008D434B"/>
    <w:rsid w:val="008D53C8"/>
    <w:rsid w:val="008D5790"/>
    <w:rsid w:val="008D7D92"/>
    <w:rsid w:val="008E0DFE"/>
    <w:rsid w:val="008E2B0A"/>
    <w:rsid w:val="008E2B90"/>
    <w:rsid w:val="008E2BB0"/>
    <w:rsid w:val="008E2F6A"/>
    <w:rsid w:val="008E350C"/>
    <w:rsid w:val="008E3661"/>
    <w:rsid w:val="008E3A16"/>
    <w:rsid w:val="008E3A50"/>
    <w:rsid w:val="008E3D54"/>
    <w:rsid w:val="008E4237"/>
    <w:rsid w:val="008E461F"/>
    <w:rsid w:val="008E4A4D"/>
    <w:rsid w:val="008E4D79"/>
    <w:rsid w:val="008E5465"/>
    <w:rsid w:val="008E54A1"/>
    <w:rsid w:val="008E55F8"/>
    <w:rsid w:val="008E577B"/>
    <w:rsid w:val="008E60FF"/>
    <w:rsid w:val="008E64B9"/>
    <w:rsid w:val="008E79E6"/>
    <w:rsid w:val="008E7F90"/>
    <w:rsid w:val="008E7FB9"/>
    <w:rsid w:val="008F01CC"/>
    <w:rsid w:val="008F02F3"/>
    <w:rsid w:val="008F07AF"/>
    <w:rsid w:val="008F0805"/>
    <w:rsid w:val="008F0862"/>
    <w:rsid w:val="008F0BC7"/>
    <w:rsid w:val="008F0D37"/>
    <w:rsid w:val="008F0EF3"/>
    <w:rsid w:val="008F11EB"/>
    <w:rsid w:val="008F1AAD"/>
    <w:rsid w:val="008F1D03"/>
    <w:rsid w:val="008F211A"/>
    <w:rsid w:val="008F28A5"/>
    <w:rsid w:val="008F3132"/>
    <w:rsid w:val="008F42E1"/>
    <w:rsid w:val="008F46FE"/>
    <w:rsid w:val="008F50B2"/>
    <w:rsid w:val="008F5102"/>
    <w:rsid w:val="008F56C7"/>
    <w:rsid w:val="008F599C"/>
    <w:rsid w:val="008F616F"/>
    <w:rsid w:val="008F6470"/>
    <w:rsid w:val="008F6757"/>
    <w:rsid w:val="008F68E6"/>
    <w:rsid w:val="008F703E"/>
    <w:rsid w:val="008F7176"/>
    <w:rsid w:val="008F7366"/>
    <w:rsid w:val="008F745E"/>
    <w:rsid w:val="008F7AF7"/>
    <w:rsid w:val="008F7E85"/>
    <w:rsid w:val="00900514"/>
    <w:rsid w:val="00900698"/>
    <w:rsid w:val="0090128B"/>
    <w:rsid w:val="0090132E"/>
    <w:rsid w:val="00901373"/>
    <w:rsid w:val="009015D9"/>
    <w:rsid w:val="00901965"/>
    <w:rsid w:val="009028DE"/>
    <w:rsid w:val="0090365E"/>
    <w:rsid w:val="00903679"/>
    <w:rsid w:val="00903945"/>
    <w:rsid w:val="009040CC"/>
    <w:rsid w:val="009042ED"/>
    <w:rsid w:val="00905248"/>
    <w:rsid w:val="00905724"/>
    <w:rsid w:val="009057D4"/>
    <w:rsid w:val="009057FE"/>
    <w:rsid w:val="0090631D"/>
    <w:rsid w:val="009066A4"/>
    <w:rsid w:val="00906720"/>
    <w:rsid w:val="00906C1E"/>
    <w:rsid w:val="009070F8"/>
    <w:rsid w:val="009075A2"/>
    <w:rsid w:val="00907814"/>
    <w:rsid w:val="00907873"/>
    <w:rsid w:val="00907D41"/>
    <w:rsid w:val="009105FC"/>
    <w:rsid w:val="0091133E"/>
    <w:rsid w:val="00911CB5"/>
    <w:rsid w:val="009129E5"/>
    <w:rsid w:val="00912E0B"/>
    <w:rsid w:val="0091341F"/>
    <w:rsid w:val="00913C14"/>
    <w:rsid w:val="00913CDA"/>
    <w:rsid w:val="00914E2E"/>
    <w:rsid w:val="00915E60"/>
    <w:rsid w:val="00916C13"/>
    <w:rsid w:val="00916E3C"/>
    <w:rsid w:val="00916F83"/>
    <w:rsid w:val="00917344"/>
    <w:rsid w:val="0092005D"/>
    <w:rsid w:val="00920257"/>
    <w:rsid w:val="009206C9"/>
    <w:rsid w:val="00920737"/>
    <w:rsid w:val="0092083B"/>
    <w:rsid w:val="00920D5D"/>
    <w:rsid w:val="009213B0"/>
    <w:rsid w:val="00921745"/>
    <w:rsid w:val="00921C2F"/>
    <w:rsid w:val="00921E10"/>
    <w:rsid w:val="00922CEF"/>
    <w:rsid w:val="00923152"/>
    <w:rsid w:val="00924150"/>
    <w:rsid w:val="0092536C"/>
    <w:rsid w:val="009258F9"/>
    <w:rsid w:val="0092590B"/>
    <w:rsid w:val="00926095"/>
    <w:rsid w:val="00927C9F"/>
    <w:rsid w:val="00927FE2"/>
    <w:rsid w:val="00930327"/>
    <w:rsid w:val="00931034"/>
    <w:rsid w:val="009314C2"/>
    <w:rsid w:val="00931984"/>
    <w:rsid w:val="00931C13"/>
    <w:rsid w:val="00931C34"/>
    <w:rsid w:val="00931D26"/>
    <w:rsid w:val="00932011"/>
    <w:rsid w:val="00932200"/>
    <w:rsid w:val="00932774"/>
    <w:rsid w:val="00932CDC"/>
    <w:rsid w:val="00933A56"/>
    <w:rsid w:val="009341E6"/>
    <w:rsid w:val="009355D1"/>
    <w:rsid w:val="009361D5"/>
    <w:rsid w:val="00936696"/>
    <w:rsid w:val="0093679D"/>
    <w:rsid w:val="009371E8"/>
    <w:rsid w:val="00937284"/>
    <w:rsid w:val="00937BFB"/>
    <w:rsid w:val="00937E06"/>
    <w:rsid w:val="00940038"/>
    <w:rsid w:val="00940BC1"/>
    <w:rsid w:val="00941495"/>
    <w:rsid w:val="00941918"/>
    <w:rsid w:val="00942AB9"/>
    <w:rsid w:val="009430F0"/>
    <w:rsid w:val="00943242"/>
    <w:rsid w:val="00943644"/>
    <w:rsid w:val="00943973"/>
    <w:rsid w:val="00943DA8"/>
    <w:rsid w:val="00943E0F"/>
    <w:rsid w:val="009442AA"/>
    <w:rsid w:val="009449E9"/>
    <w:rsid w:val="00944C56"/>
    <w:rsid w:val="00945DDE"/>
    <w:rsid w:val="0094619E"/>
    <w:rsid w:val="00946822"/>
    <w:rsid w:val="00946936"/>
    <w:rsid w:val="00946BE6"/>
    <w:rsid w:val="00946EC2"/>
    <w:rsid w:val="00947170"/>
    <w:rsid w:val="0094739C"/>
    <w:rsid w:val="009475BB"/>
    <w:rsid w:val="00947708"/>
    <w:rsid w:val="00950683"/>
    <w:rsid w:val="00950A60"/>
    <w:rsid w:val="00950B78"/>
    <w:rsid w:val="00950BB3"/>
    <w:rsid w:val="00950F77"/>
    <w:rsid w:val="00951119"/>
    <w:rsid w:val="009519DD"/>
    <w:rsid w:val="00952547"/>
    <w:rsid w:val="009531A5"/>
    <w:rsid w:val="0095393F"/>
    <w:rsid w:val="00953D9C"/>
    <w:rsid w:val="00954D87"/>
    <w:rsid w:val="00954F86"/>
    <w:rsid w:val="00955254"/>
    <w:rsid w:val="00955663"/>
    <w:rsid w:val="00956930"/>
    <w:rsid w:val="00956B15"/>
    <w:rsid w:val="00956EC0"/>
    <w:rsid w:val="00957308"/>
    <w:rsid w:val="00957341"/>
    <w:rsid w:val="0095738C"/>
    <w:rsid w:val="009579B6"/>
    <w:rsid w:val="00957BC8"/>
    <w:rsid w:val="00957D7A"/>
    <w:rsid w:val="009600E6"/>
    <w:rsid w:val="00960168"/>
    <w:rsid w:val="009602C1"/>
    <w:rsid w:val="00960396"/>
    <w:rsid w:val="0096082B"/>
    <w:rsid w:val="00960A2F"/>
    <w:rsid w:val="00961399"/>
    <w:rsid w:val="00961ACB"/>
    <w:rsid w:val="00961DF1"/>
    <w:rsid w:val="0096251D"/>
    <w:rsid w:val="00962689"/>
    <w:rsid w:val="00963000"/>
    <w:rsid w:val="0096306A"/>
    <w:rsid w:val="00963EF7"/>
    <w:rsid w:val="009641F6"/>
    <w:rsid w:val="00964A42"/>
    <w:rsid w:val="009655A3"/>
    <w:rsid w:val="00965ED3"/>
    <w:rsid w:val="00967284"/>
    <w:rsid w:val="009676A5"/>
    <w:rsid w:val="00970C89"/>
    <w:rsid w:val="00971AE7"/>
    <w:rsid w:val="00971C0C"/>
    <w:rsid w:val="009724A1"/>
    <w:rsid w:val="00972787"/>
    <w:rsid w:val="009729A6"/>
    <w:rsid w:val="00972E94"/>
    <w:rsid w:val="00973194"/>
    <w:rsid w:val="00973ED0"/>
    <w:rsid w:val="009747B1"/>
    <w:rsid w:val="00974EDC"/>
    <w:rsid w:val="00974F4E"/>
    <w:rsid w:val="009750E6"/>
    <w:rsid w:val="0097526E"/>
    <w:rsid w:val="0097567E"/>
    <w:rsid w:val="00975700"/>
    <w:rsid w:val="009758BB"/>
    <w:rsid w:val="00975CFE"/>
    <w:rsid w:val="00975D26"/>
    <w:rsid w:val="00976170"/>
    <w:rsid w:val="00976476"/>
    <w:rsid w:val="009776C3"/>
    <w:rsid w:val="0097789F"/>
    <w:rsid w:val="00977DC5"/>
    <w:rsid w:val="009802E7"/>
    <w:rsid w:val="009803F1"/>
    <w:rsid w:val="00980511"/>
    <w:rsid w:val="00980877"/>
    <w:rsid w:val="00980A2A"/>
    <w:rsid w:val="00980BC9"/>
    <w:rsid w:val="009813F4"/>
    <w:rsid w:val="00982319"/>
    <w:rsid w:val="009832B9"/>
    <w:rsid w:val="009839CE"/>
    <w:rsid w:val="00983D77"/>
    <w:rsid w:val="009840DF"/>
    <w:rsid w:val="0098440E"/>
    <w:rsid w:val="00984411"/>
    <w:rsid w:val="009865DF"/>
    <w:rsid w:val="009869AA"/>
    <w:rsid w:val="00986C4E"/>
    <w:rsid w:val="00986E71"/>
    <w:rsid w:val="00987385"/>
    <w:rsid w:val="0099029B"/>
    <w:rsid w:val="009908A6"/>
    <w:rsid w:val="00990FD3"/>
    <w:rsid w:val="00990FEB"/>
    <w:rsid w:val="009917F9"/>
    <w:rsid w:val="00992EB2"/>
    <w:rsid w:val="00992F50"/>
    <w:rsid w:val="009931A4"/>
    <w:rsid w:val="0099349C"/>
    <w:rsid w:val="0099441B"/>
    <w:rsid w:val="0099466A"/>
    <w:rsid w:val="00994BE0"/>
    <w:rsid w:val="00994DA7"/>
    <w:rsid w:val="00995189"/>
    <w:rsid w:val="009957FA"/>
    <w:rsid w:val="00995B50"/>
    <w:rsid w:val="00996235"/>
    <w:rsid w:val="00996497"/>
    <w:rsid w:val="00996A10"/>
    <w:rsid w:val="00996D0F"/>
    <w:rsid w:val="00996EA0"/>
    <w:rsid w:val="00997167"/>
    <w:rsid w:val="0099723F"/>
    <w:rsid w:val="009973F7"/>
    <w:rsid w:val="00997A1D"/>
    <w:rsid w:val="00997E18"/>
    <w:rsid w:val="009A1351"/>
    <w:rsid w:val="009A1854"/>
    <w:rsid w:val="009A1B13"/>
    <w:rsid w:val="009A2630"/>
    <w:rsid w:val="009A2AC6"/>
    <w:rsid w:val="009A30E0"/>
    <w:rsid w:val="009A3299"/>
    <w:rsid w:val="009A349D"/>
    <w:rsid w:val="009A3612"/>
    <w:rsid w:val="009A3AD0"/>
    <w:rsid w:val="009A3C28"/>
    <w:rsid w:val="009A4208"/>
    <w:rsid w:val="009A518C"/>
    <w:rsid w:val="009A52A0"/>
    <w:rsid w:val="009A55C1"/>
    <w:rsid w:val="009A5D79"/>
    <w:rsid w:val="009A60C2"/>
    <w:rsid w:val="009A624F"/>
    <w:rsid w:val="009A6D68"/>
    <w:rsid w:val="009A6E4A"/>
    <w:rsid w:val="009A70F1"/>
    <w:rsid w:val="009A7123"/>
    <w:rsid w:val="009A7B44"/>
    <w:rsid w:val="009B01DB"/>
    <w:rsid w:val="009B0BFF"/>
    <w:rsid w:val="009B0CC9"/>
    <w:rsid w:val="009B1086"/>
    <w:rsid w:val="009B17CD"/>
    <w:rsid w:val="009B1BBF"/>
    <w:rsid w:val="009B1F96"/>
    <w:rsid w:val="009B206B"/>
    <w:rsid w:val="009B244A"/>
    <w:rsid w:val="009B2528"/>
    <w:rsid w:val="009B256A"/>
    <w:rsid w:val="009B2BD3"/>
    <w:rsid w:val="009B3591"/>
    <w:rsid w:val="009B3E9D"/>
    <w:rsid w:val="009B401E"/>
    <w:rsid w:val="009B458D"/>
    <w:rsid w:val="009B4687"/>
    <w:rsid w:val="009B4EFC"/>
    <w:rsid w:val="009B4F20"/>
    <w:rsid w:val="009B4F90"/>
    <w:rsid w:val="009B4F9A"/>
    <w:rsid w:val="009B4FFC"/>
    <w:rsid w:val="009B5712"/>
    <w:rsid w:val="009B5C7E"/>
    <w:rsid w:val="009B5FD2"/>
    <w:rsid w:val="009B6570"/>
    <w:rsid w:val="009B6AB8"/>
    <w:rsid w:val="009B6B0F"/>
    <w:rsid w:val="009B764F"/>
    <w:rsid w:val="009B7985"/>
    <w:rsid w:val="009B7A4F"/>
    <w:rsid w:val="009B7CFA"/>
    <w:rsid w:val="009B7E87"/>
    <w:rsid w:val="009C0839"/>
    <w:rsid w:val="009C0CF3"/>
    <w:rsid w:val="009C11FE"/>
    <w:rsid w:val="009C13C7"/>
    <w:rsid w:val="009C1417"/>
    <w:rsid w:val="009C1B53"/>
    <w:rsid w:val="009C2583"/>
    <w:rsid w:val="009C28E8"/>
    <w:rsid w:val="009C384E"/>
    <w:rsid w:val="009C3B3A"/>
    <w:rsid w:val="009C3E36"/>
    <w:rsid w:val="009C4481"/>
    <w:rsid w:val="009C4541"/>
    <w:rsid w:val="009C4A22"/>
    <w:rsid w:val="009C5696"/>
    <w:rsid w:val="009C626E"/>
    <w:rsid w:val="009C65AB"/>
    <w:rsid w:val="009C6F04"/>
    <w:rsid w:val="009C7B4E"/>
    <w:rsid w:val="009C7CA2"/>
    <w:rsid w:val="009D10BB"/>
    <w:rsid w:val="009D1474"/>
    <w:rsid w:val="009D15C3"/>
    <w:rsid w:val="009D1FB3"/>
    <w:rsid w:val="009D20FB"/>
    <w:rsid w:val="009D25E3"/>
    <w:rsid w:val="009D3828"/>
    <w:rsid w:val="009D3B08"/>
    <w:rsid w:val="009D4888"/>
    <w:rsid w:val="009D4F3D"/>
    <w:rsid w:val="009D6048"/>
    <w:rsid w:val="009D6170"/>
    <w:rsid w:val="009D6316"/>
    <w:rsid w:val="009D6A65"/>
    <w:rsid w:val="009D6AC3"/>
    <w:rsid w:val="009D6D2A"/>
    <w:rsid w:val="009D7872"/>
    <w:rsid w:val="009E030E"/>
    <w:rsid w:val="009E065A"/>
    <w:rsid w:val="009E0802"/>
    <w:rsid w:val="009E0AD7"/>
    <w:rsid w:val="009E195E"/>
    <w:rsid w:val="009E1CC6"/>
    <w:rsid w:val="009E1D2D"/>
    <w:rsid w:val="009E225A"/>
    <w:rsid w:val="009E29D6"/>
    <w:rsid w:val="009E4DD2"/>
    <w:rsid w:val="009E5067"/>
    <w:rsid w:val="009E5110"/>
    <w:rsid w:val="009E5358"/>
    <w:rsid w:val="009E5670"/>
    <w:rsid w:val="009E56E8"/>
    <w:rsid w:val="009E5A4F"/>
    <w:rsid w:val="009E648F"/>
    <w:rsid w:val="009E6B28"/>
    <w:rsid w:val="009E7377"/>
    <w:rsid w:val="009F1192"/>
    <w:rsid w:val="009F1272"/>
    <w:rsid w:val="009F1466"/>
    <w:rsid w:val="009F1E2E"/>
    <w:rsid w:val="009F1F28"/>
    <w:rsid w:val="009F2944"/>
    <w:rsid w:val="009F2CE2"/>
    <w:rsid w:val="009F3296"/>
    <w:rsid w:val="009F4534"/>
    <w:rsid w:val="009F48C4"/>
    <w:rsid w:val="009F4DD7"/>
    <w:rsid w:val="009F4EA5"/>
    <w:rsid w:val="009F5308"/>
    <w:rsid w:val="009F54E5"/>
    <w:rsid w:val="009F56CC"/>
    <w:rsid w:val="009F56EC"/>
    <w:rsid w:val="009F6806"/>
    <w:rsid w:val="009F6A93"/>
    <w:rsid w:val="009F6B4C"/>
    <w:rsid w:val="009F7A19"/>
    <w:rsid w:val="009F7A26"/>
    <w:rsid w:val="009F7BAA"/>
    <w:rsid w:val="00A0086E"/>
    <w:rsid w:val="00A00D3E"/>
    <w:rsid w:val="00A01147"/>
    <w:rsid w:val="00A011A0"/>
    <w:rsid w:val="00A013B8"/>
    <w:rsid w:val="00A0148D"/>
    <w:rsid w:val="00A01C2B"/>
    <w:rsid w:val="00A02564"/>
    <w:rsid w:val="00A025FD"/>
    <w:rsid w:val="00A03214"/>
    <w:rsid w:val="00A041DF"/>
    <w:rsid w:val="00A04479"/>
    <w:rsid w:val="00A04826"/>
    <w:rsid w:val="00A048DF"/>
    <w:rsid w:val="00A048FB"/>
    <w:rsid w:val="00A05B44"/>
    <w:rsid w:val="00A06188"/>
    <w:rsid w:val="00A06C0C"/>
    <w:rsid w:val="00A06D91"/>
    <w:rsid w:val="00A078AE"/>
    <w:rsid w:val="00A10374"/>
    <w:rsid w:val="00A10ECB"/>
    <w:rsid w:val="00A11324"/>
    <w:rsid w:val="00A1189F"/>
    <w:rsid w:val="00A11D7F"/>
    <w:rsid w:val="00A13082"/>
    <w:rsid w:val="00A130D7"/>
    <w:rsid w:val="00A131C1"/>
    <w:rsid w:val="00A13266"/>
    <w:rsid w:val="00A13772"/>
    <w:rsid w:val="00A137AA"/>
    <w:rsid w:val="00A13D16"/>
    <w:rsid w:val="00A140D1"/>
    <w:rsid w:val="00A142F5"/>
    <w:rsid w:val="00A14E19"/>
    <w:rsid w:val="00A14FFA"/>
    <w:rsid w:val="00A150C2"/>
    <w:rsid w:val="00A15C0D"/>
    <w:rsid w:val="00A16653"/>
    <w:rsid w:val="00A177CA"/>
    <w:rsid w:val="00A20487"/>
    <w:rsid w:val="00A20A25"/>
    <w:rsid w:val="00A20C4B"/>
    <w:rsid w:val="00A20CE8"/>
    <w:rsid w:val="00A22238"/>
    <w:rsid w:val="00A22BF8"/>
    <w:rsid w:val="00A22C8D"/>
    <w:rsid w:val="00A23E67"/>
    <w:rsid w:val="00A2496C"/>
    <w:rsid w:val="00A24D00"/>
    <w:rsid w:val="00A255AA"/>
    <w:rsid w:val="00A25B9E"/>
    <w:rsid w:val="00A26EB9"/>
    <w:rsid w:val="00A30207"/>
    <w:rsid w:val="00A309A7"/>
    <w:rsid w:val="00A30AAE"/>
    <w:rsid w:val="00A30CB8"/>
    <w:rsid w:val="00A31096"/>
    <w:rsid w:val="00A311AA"/>
    <w:rsid w:val="00A312C0"/>
    <w:rsid w:val="00A31D2D"/>
    <w:rsid w:val="00A31D64"/>
    <w:rsid w:val="00A31E6A"/>
    <w:rsid w:val="00A330F7"/>
    <w:rsid w:val="00A335D5"/>
    <w:rsid w:val="00A335FA"/>
    <w:rsid w:val="00A33793"/>
    <w:rsid w:val="00A337DD"/>
    <w:rsid w:val="00A337F4"/>
    <w:rsid w:val="00A3384A"/>
    <w:rsid w:val="00A34BD1"/>
    <w:rsid w:val="00A3517A"/>
    <w:rsid w:val="00A3595B"/>
    <w:rsid w:val="00A35A36"/>
    <w:rsid w:val="00A36918"/>
    <w:rsid w:val="00A3700C"/>
    <w:rsid w:val="00A408C7"/>
    <w:rsid w:val="00A40FDF"/>
    <w:rsid w:val="00A41393"/>
    <w:rsid w:val="00A41EC2"/>
    <w:rsid w:val="00A42082"/>
    <w:rsid w:val="00A42095"/>
    <w:rsid w:val="00A421E4"/>
    <w:rsid w:val="00A4221F"/>
    <w:rsid w:val="00A42846"/>
    <w:rsid w:val="00A42BA7"/>
    <w:rsid w:val="00A43099"/>
    <w:rsid w:val="00A43124"/>
    <w:rsid w:val="00A4322D"/>
    <w:rsid w:val="00A4355F"/>
    <w:rsid w:val="00A43A8B"/>
    <w:rsid w:val="00A43F11"/>
    <w:rsid w:val="00A44D51"/>
    <w:rsid w:val="00A456A5"/>
    <w:rsid w:val="00A456AA"/>
    <w:rsid w:val="00A45C0E"/>
    <w:rsid w:val="00A462D8"/>
    <w:rsid w:val="00A4677F"/>
    <w:rsid w:val="00A46CC4"/>
    <w:rsid w:val="00A476B4"/>
    <w:rsid w:val="00A50B11"/>
    <w:rsid w:val="00A50BAA"/>
    <w:rsid w:val="00A50EF0"/>
    <w:rsid w:val="00A51197"/>
    <w:rsid w:val="00A51629"/>
    <w:rsid w:val="00A51773"/>
    <w:rsid w:val="00A51834"/>
    <w:rsid w:val="00A51CEB"/>
    <w:rsid w:val="00A5252E"/>
    <w:rsid w:val="00A52543"/>
    <w:rsid w:val="00A52B0B"/>
    <w:rsid w:val="00A52E8C"/>
    <w:rsid w:val="00A54A00"/>
    <w:rsid w:val="00A54CC9"/>
    <w:rsid w:val="00A55BF7"/>
    <w:rsid w:val="00A56B10"/>
    <w:rsid w:val="00A56F27"/>
    <w:rsid w:val="00A56FCF"/>
    <w:rsid w:val="00A57161"/>
    <w:rsid w:val="00A574E2"/>
    <w:rsid w:val="00A60D14"/>
    <w:rsid w:val="00A612AA"/>
    <w:rsid w:val="00A612D9"/>
    <w:rsid w:val="00A61FC9"/>
    <w:rsid w:val="00A61FCE"/>
    <w:rsid w:val="00A63689"/>
    <w:rsid w:val="00A64D37"/>
    <w:rsid w:val="00A65DD6"/>
    <w:rsid w:val="00A6600C"/>
    <w:rsid w:val="00A66203"/>
    <w:rsid w:val="00A66496"/>
    <w:rsid w:val="00A66744"/>
    <w:rsid w:val="00A6798F"/>
    <w:rsid w:val="00A679EE"/>
    <w:rsid w:val="00A67DA6"/>
    <w:rsid w:val="00A67DF1"/>
    <w:rsid w:val="00A7029E"/>
    <w:rsid w:val="00A70360"/>
    <w:rsid w:val="00A70491"/>
    <w:rsid w:val="00A7059C"/>
    <w:rsid w:val="00A713EC"/>
    <w:rsid w:val="00A71825"/>
    <w:rsid w:val="00A71965"/>
    <w:rsid w:val="00A731B6"/>
    <w:rsid w:val="00A73C7B"/>
    <w:rsid w:val="00A75DCD"/>
    <w:rsid w:val="00A7631E"/>
    <w:rsid w:val="00A76376"/>
    <w:rsid w:val="00A76470"/>
    <w:rsid w:val="00A76866"/>
    <w:rsid w:val="00A76AF6"/>
    <w:rsid w:val="00A76D86"/>
    <w:rsid w:val="00A777F1"/>
    <w:rsid w:val="00A77A5C"/>
    <w:rsid w:val="00A77C3A"/>
    <w:rsid w:val="00A80469"/>
    <w:rsid w:val="00A80706"/>
    <w:rsid w:val="00A80CDC"/>
    <w:rsid w:val="00A80F3A"/>
    <w:rsid w:val="00A81D27"/>
    <w:rsid w:val="00A8213D"/>
    <w:rsid w:val="00A8249C"/>
    <w:rsid w:val="00A82557"/>
    <w:rsid w:val="00A82963"/>
    <w:rsid w:val="00A83404"/>
    <w:rsid w:val="00A8342E"/>
    <w:rsid w:val="00A83576"/>
    <w:rsid w:val="00A839F6"/>
    <w:rsid w:val="00A83C68"/>
    <w:rsid w:val="00A83CDF"/>
    <w:rsid w:val="00A83EA3"/>
    <w:rsid w:val="00A83FF7"/>
    <w:rsid w:val="00A843A6"/>
    <w:rsid w:val="00A8450E"/>
    <w:rsid w:val="00A845C3"/>
    <w:rsid w:val="00A848ED"/>
    <w:rsid w:val="00A84A81"/>
    <w:rsid w:val="00A84C3A"/>
    <w:rsid w:val="00A855FF"/>
    <w:rsid w:val="00A85ACE"/>
    <w:rsid w:val="00A86185"/>
    <w:rsid w:val="00A86240"/>
    <w:rsid w:val="00A86515"/>
    <w:rsid w:val="00A87458"/>
    <w:rsid w:val="00A875BF"/>
    <w:rsid w:val="00A877C1"/>
    <w:rsid w:val="00A906AF"/>
    <w:rsid w:val="00A90809"/>
    <w:rsid w:val="00A90D86"/>
    <w:rsid w:val="00A9184B"/>
    <w:rsid w:val="00A919EF"/>
    <w:rsid w:val="00A92475"/>
    <w:rsid w:val="00A9284F"/>
    <w:rsid w:val="00A92952"/>
    <w:rsid w:val="00A92ABD"/>
    <w:rsid w:val="00A92F06"/>
    <w:rsid w:val="00A9360F"/>
    <w:rsid w:val="00A93A1B"/>
    <w:rsid w:val="00A93F22"/>
    <w:rsid w:val="00A94594"/>
    <w:rsid w:val="00A9487A"/>
    <w:rsid w:val="00A94921"/>
    <w:rsid w:val="00A94EAC"/>
    <w:rsid w:val="00A9523A"/>
    <w:rsid w:val="00A95B45"/>
    <w:rsid w:val="00A9671F"/>
    <w:rsid w:val="00A967AF"/>
    <w:rsid w:val="00A97457"/>
    <w:rsid w:val="00A97BDA"/>
    <w:rsid w:val="00A97DC3"/>
    <w:rsid w:val="00AA07B8"/>
    <w:rsid w:val="00AA07F4"/>
    <w:rsid w:val="00AA0AE7"/>
    <w:rsid w:val="00AA1710"/>
    <w:rsid w:val="00AA1D49"/>
    <w:rsid w:val="00AA1DEA"/>
    <w:rsid w:val="00AA2931"/>
    <w:rsid w:val="00AA2968"/>
    <w:rsid w:val="00AA29F6"/>
    <w:rsid w:val="00AA2A30"/>
    <w:rsid w:val="00AA2FAF"/>
    <w:rsid w:val="00AA334D"/>
    <w:rsid w:val="00AA349A"/>
    <w:rsid w:val="00AA3508"/>
    <w:rsid w:val="00AA3957"/>
    <w:rsid w:val="00AA39CC"/>
    <w:rsid w:val="00AA3D03"/>
    <w:rsid w:val="00AA4418"/>
    <w:rsid w:val="00AA45EA"/>
    <w:rsid w:val="00AA476D"/>
    <w:rsid w:val="00AA4AC8"/>
    <w:rsid w:val="00AA4B16"/>
    <w:rsid w:val="00AA4BD9"/>
    <w:rsid w:val="00AA5092"/>
    <w:rsid w:val="00AA57C5"/>
    <w:rsid w:val="00AA581C"/>
    <w:rsid w:val="00AA5D52"/>
    <w:rsid w:val="00AA7259"/>
    <w:rsid w:val="00AA78A1"/>
    <w:rsid w:val="00AB0583"/>
    <w:rsid w:val="00AB060D"/>
    <w:rsid w:val="00AB0BC9"/>
    <w:rsid w:val="00AB0D7A"/>
    <w:rsid w:val="00AB0F6A"/>
    <w:rsid w:val="00AB0FF9"/>
    <w:rsid w:val="00AB1086"/>
    <w:rsid w:val="00AB1569"/>
    <w:rsid w:val="00AB18D4"/>
    <w:rsid w:val="00AB1D28"/>
    <w:rsid w:val="00AB20DA"/>
    <w:rsid w:val="00AB23E0"/>
    <w:rsid w:val="00AB449C"/>
    <w:rsid w:val="00AB4686"/>
    <w:rsid w:val="00AB4E4C"/>
    <w:rsid w:val="00AB4EB0"/>
    <w:rsid w:val="00AB5C1C"/>
    <w:rsid w:val="00AB5F4D"/>
    <w:rsid w:val="00AB74DA"/>
    <w:rsid w:val="00AB7958"/>
    <w:rsid w:val="00AB7A8E"/>
    <w:rsid w:val="00AB7AD5"/>
    <w:rsid w:val="00AB7EC4"/>
    <w:rsid w:val="00AC0580"/>
    <w:rsid w:val="00AC0C25"/>
    <w:rsid w:val="00AC10F1"/>
    <w:rsid w:val="00AC1761"/>
    <w:rsid w:val="00AC202C"/>
    <w:rsid w:val="00AC2798"/>
    <w:rsid w:val="00AC2B24"/>
    <w:rsid w:val="00AC3085"/>
    <w:rsid w:val="00AC3148"/>
    <w:rsid w:val="00AC3A2F"/>
    <w:rsid w:val="00AC4C64"/>
    <w:rsid w:val="00AC4FFA"/>
    <w:rsid w:val="00AC5099"/>
    <w:rsid w:val="00AC569A"/>
    <w:rsid w:val="00AC57CF"/>
    <w:rsid w:val="00AC5A79"/>
    <w:rsid w:val="00AC6ED9"/>
    <w:rsid w:val="00AC71A0"/>
    <w:rsid w:val="00AC71EF"/>
    <w:rsid w:val="00AC78E6"/>
    <w:rsid w:val="00AC7FD5"/>
    <w:rsid w:val="00AD0AA8"/>
    <w:rsid w:val="00AD141A"/>
    <w:rsid w:val="00AD188D"/>
    <w:rsid w:val="00AD1BF9"/>
    <w:rsid w:val="00AD2034"/>
    <w:rsid w:val="00AD226E"/>
    <w:rsid w:val="00AD2656"/>
    <w:rsid w:val="00AD2966"/>
    <w:rsid w:val="00AD381B"/>
    <w:rsid w:val="00AD4266"/>
    <w:rsid w:val="00AD4EFA"/>
    <w:rsid w:val="00AD579B"/>
    <w:rsid w:val="00AD57F5"/>
    <w:rsid w:val="00AD6D1F"/>
    <w:rsid w:val="00AD7166"/>
    <w:rsid w:val="00AD721C"/>
    <w:rsid w:val="00AE0B6F"/>
    <w:rsid w:val="00AE1655"/>
    <w:rsid w:val="00AE1823"/>
    <w:rsid w:val="00AE2937"/>
    <w:rsid w:val="00AE29AF"/>
    <w:rsid w:val="00AE31C4"/>
    <w:rsid w:val="00AE39FB"/>
    <w:rsid w:val="00AE3E20"/>
    <w:rsid w:val="00AE3F57"/>
    <w:rsid w:val="00AE4180"/>
    <w:rsid w:val="00AE4210"/>
    <w:rsid w:val="00AE4370"/>
    <w:rsid w:val="00AE4C21"/>
    <w:rsid w:val="00AE5008"/>
    <w:rsid w:val="00AE5313"/>
    <w:rsid w:val="00AE5E33"/>
    <w:rsid w:val="00AE63E0"/>
    <w:rsid w:val="00AE64E8"/>
    <w:rsid w:val="00AE6874"/>
    <w:rsid w:val="00AE7379"/>
    <w:rsid w:val="00AE74D5"/>
    <w:rsid w:val="00AE7A1B"/>
    <w:rsid w:val="00AF0B34"/>
    <w:rsid w:val="00AF0EAF"/>
    <w:rsid w:val="00AF19CE"/>
    <w:rsid w:val="00AF1DCC"/>
    <w:rsid w:val="00AF266E"/>
    <w:rsid w:val="00AF26B4"/>
    <w:rsid w:val="00AF29C4"/>
    <w:rsid w:val="00AF2C43"/>
    <w:rsid w:val="00AF2F4E"/>
    <w:rsid w:val="00AF338B"/>
    <w:rsid w:val="00AF3D9F"/>
    <w:rsid w:val="00AF4E3A"/>
    <w:rsid w:val="00AF4EB6"/>
    <w:rsid w:val="00AF5337"/>
    <w:rsid w:val="00AF55DB"/>
    <w:rsid w:val="00AF5E75"/>
    <w:rsid w:val="00AF63C7"/>
    <w:rsid w:val="00AF6CA5"/>
    <w:rsid w:val="00AF6E50"/>
    <w:rsid w:val="00AF732D"/>
    <w:rsid w:val="00AF73CB"/>
    <w:rsid w:val="00AF7D76"/>
    <w:rsid w:val="00B00350"/>
    <w:rsid w:val="00B004DE"/>
    <w:rsid w:val="00B0069B"/>
    <w:rsid w:val="00B00830"/>
    <w:rsid w:val="00B008C3"/>
    <w:rsid w:val="00B0091E"/>
    <w:rsid w:val="00B00D06"/>
    <w:rsid w:val="00B0100B"/>
    <w:rsid w:val="00B01221"/>
    <w:rsid w:val="00B01385"/>
    <w:rsid w:val="00B0159E"/>
    <w:rsid w:val="00B0167A"/>
    <w:rsid w:val="00B01965"/>
    <w:rsid w:val="00B01B21"/>
    <w:rsid w:val="00B02046"/>
    <w:rsid w:val="00B025FD"/>
    <w:rsid w:val="00B02709"/>
    <w:rsid w:val="00B02E01"/>
    <w:rsid w:val="00B03634"/>
    <w:rsid w:val="00B036AE"/>
    <w:rsid w:val="00B03E1E"/>
    <w:rsid w:val="00B03E44"/>
    <w:rsid w:val="00B043DD"/>
    <w:rsid w:val="00B058C6"/>
    <w:rsid w:val="00B0594A"/>
    <w:rsid w:val="00B05ACB"/>
    <w:rsid w:val="00B05D8A"/>
    <w:rsid w:val="00B05EBE"/>
    <w:rsid w:val="00B0655F"/>
    <w:rsid w:val="00B069C5"/>
    <w:rsid w:val="00B06EB6"/>
    <w:rsid w:val="00B07073"/>
    <w:rsid w:val="00B073D1"/>
    <w:rsid w:val="00B07C58"/>
    <w:rsid w:val="00B07DCB"/>
    <w:rsid w:val="00B1035F"/>
    <w:rsid w:val="00B1050E"/>
    <w:rsid w:val="00B10621"/>
    <w:rsid w:val="00B1088A"/>
    <w:rsid w:val="00B1152F"/>
    <w:rsid w:val="00B11C0C"/>
    <w:rsid w:val="00B12767"/>
    <w:rsid w:val="00B12D05"/>
    <w:rsid w:val="00B1341D"/>
    <w:rsid w:val="00B14521"/>
    <w:rsid w:val="00B1499D"/>
    <w:rsid w:val="00B1525E"/>
    <w:rsid w:val="00B15AEE"/>
    <w:rsid w:val="00B15C14"/>
    <w:rsid w:val="00B160CF"/>
    <w:rsid w:val="00B160F4"/>
    <w:rsid w:val="00B16251"/>
    <w:rsid w:val="00B1631D"/>
    <w:rsid w:val="00B16F59"/>
    <w:rsid w:val="00B170DF"/>
    <w:rsid w:val="00B17650"/>
    <w:rsid w:val="00B1796F"/>
    <w:rsid w:val="00B200D2"/>
    <w:rsid w:val="00B20B3B"/>
    <w:rsid w:val="00B20CB3"/>
    <w:rsid w:val="00B21641"/>
    <w:rsid w:val="00B233B8"/>
    <w:rsid w:val="00B23C79"/>
    <w:rsid w:val="00B23ED7"/>
    <w:rsid w:val="00B24416"/>
    <w:rsid w:val="00B246A6"/>
    <w:rsid w:val="00B2490A"/>
    <w:rsid w:val="00B250DD"/>
    <w:rsid w:val="00B25AC5"/>
    <w:rsid w:val="00B25FC4"/>
    <w:rsid w:val="00B2642F"/>
    <w:rsid w:val="00B26BB9"/>
    <w:rsid w:val="00B26E77"/>
    <w:rsid w:val="00B270FF"/>
    <w:rsid w:val="00B27151"/>
    <w:rsid w:val="00B27701"/>
    <w:rsid w:val="00B278A2"/>
    <w:rsid w:val="00B27A60"/>
    <w:rsid w:val="00B27DE5"/>
    <w:rsid w:val="00B30DC3"/>
    <w:rsid w:val="00B30E2F"/>
    <w:rsid w:val="00B30E62"/>
    <w:rsid w:val="00B31A1B"/>
    <w:rsid w:val="00B31AE9"/>
    <w:rsid w:val="00B32748"/>
    <w:rsid w:val="00B3292A"/>
    <w:rsid w:val="00B32B7C"/>
    <w:rsid w:val="00B32F7D"/>
    <w:rsid w:val="00B3369C"/>
    <w:rsid w:val="00B3377B"/>
    <w:rsid w:val="00B33C4B"/>
    <w:rsid w:val="00B34068"/>
    <w:rsid w:val="00B349A8"/>
    <w:rsid w:val="00B34CDC"/>
    <w:rsid w:val="00B34E31"/>
    <w:rsid w:val="00B350DD"/>
    <w:rsid w:val="00B3542E"/>
    <w:rsid w:val="00B356F8"/>
    <w:rsid w:val="00B35878"/>
    <w:rsid w:val="00B35A0B"/>
    <w:rsid w:val="00B35C67"/>
    <w:rsid w:val="00B35F0B"/>
    <w:rsid w:val="00B35F47"/>
    <w:rsid w:val="00B3621A"/>
    <w:rsid w:val="00B364D7"/>
    <w:rsid w:val="00B36A2C"/>
    <w:rsid w:val="00B37C88"/>
    <w:rsid w:val="00B4036C"/>
    <w:rsid w:val="00B40782"/>
    <w:rsid w:val="00B40D34"/>
    <w:rsid w:val="00B41419"/>
    <w:rsid w:val="00B416F7"/>
    <w:rsid w:val="00B4174C"/>
    <w:rsid w:val="00B42078"/>
    <w:rsid w:val="00B42EB4"/>
    <w:rsid w:val="00B4375F"/>
    <w:rsid w:val="00B4419A"/>
    <w:rsid w:val="00B4498C"/>
    <w:rsid w:val="00B450B1"/>
    <w:rsid w:val="00B45AC1"/>
    <w:rsid w:val="00B460C0"/>
    <w:rsid w:val="00B47546"/>
    <w:rsid w:val="00B507A3"/>
    <w:rsid w:val="00B50AF7"/>
    <w:rsid w:val="00B50E61"/>
    <w:rsid w:val="00B515A0"/>
    <w:rsid w:val="00B520C9"/>
    <w:rsid w:val="00B535BF"/>
    <w:rsid w:val="00B535EB"/>
    <w:rsid w:val="00B5377C"/>
    <w:rsid w:val="00B55F90"/>
    <w:rsid w:val="00B560FD"/>
    <w:rsid w:val="00B562C7"/>
    <w:rsid w:val="00B565D8"/>
    <w:rsid w:val="00B56746"/>
    <w:rsid w:val="00B5676E"/>
    <w:rsid w:val="00B5691E"/>
    <w:rsid w:val="00B56E46"/>
    <w:rsid w:val="00B57FAA"/>
    <w:rsid w:val="00B6039A"/>
    <w:rsid w:val="00B60A39"/>
    <w:rsid w:val="00B60B2A"/>
    <w:rsid w:val="00B60ED5"/>
    <w:rsid w:val="00B611D5"/>
    <w:rsid w:val="00B614E6"/>
    <w:rsid w:val="00B6162E"/>
    <w:rsid w:val="00B61F45"/>
    <w:rsid w:val="00B622F1"/>
    <w:rsid w:val="00B62B33"/>
    <w:rsid w:val="00B62BD3"/>
    <w:rsid w:val="00B63094"/>
    <w:rsid w:val="00B633E6"/>
    <w:rsid w:val="00B63519"/>
    <w:rsid w:val="00B63563"/>
    <w:rsid w:val="00B63F66"/>
    <w:rsid w:val="00B6420B"/>
    <w:rsid w:val="00B65251"/>
    <w:rsid w:val="00B653AA"/>
    <w:rsid w:val="00B6569E"/>
    <w:rsid w:val="00B65F27"/>
    <w:rsid w:val="00B66065"/>
    <w:rsid w:val="00B6608B"/>
    <w:rsid w:val="00B66605"/>
    <w:rsid w:val="00B67DAE"/>
    <w:rsid w:val="00B71215"/>
    <w:rsid w:val="00B7141E"/>
    <w:rsid w:val="00B717F7"/>
    <w:rsid w:val="00B721F8"/>
    <w:rsid w:val="00B72391"/>
    <w:rsid w:val="00B72817"/>
    <w:rsid w:val="00B729E7"/>
    <w:rsid w:val="00B72F0A"/>
    <w:rsid w:val="00B730B4"/>
    <w:rsid w:val="00B739A9"/>
    <w:rsid w:val="00B73C40"/>
    <w:rsid w:val="00B74007"/>
    <w:rsid w:val="00B74251"/>
    <w:rsid w:val="00B74CFE"/>
    <w:rsid w:val="00B75490"/>
    <w:rsid w:val="00B75739"/>
    <w:rsid w:val="00B75C8D"/>
    <w:rsid w:val="00B75CCB"/>
    <w:rsid w:val="00B75DB9"/>
    <w:rsid w:val="00B76527"/>
    <w:rsid w:val="00B77314"/>
    <w:rsid w:val="00B773D2"/>
    <w:rsid w:val="00B77A71"/>
    <w:rsid w:val="00B77BFA"/>
    <w:rsid w:val="00B807ED"/>
    <w:rsid w:val="00B80CB9"/>
    <w:rsid w:val="00B80CEE"/>
    <w:rsid w:val="00B8108D"/>
    <w:rsid w:val="00B81652"/>
    <w:rsid w:val="00B819E5"/>
    <w:rsid w:val="00B82256"/>
    <w:rsid w:val="00B82C29"/>
    <w:rsid w:val="00B83A9D"/>
    <w:rsid w:val="00B83B7D"/>
    <w:rsid w:val="00B8449F"/>
    <w:rsid w:val="00B84635"/>
    <w:rsid w:val="00B846A2"/>
    <w:rsid w:val="00B84CF1"/>
    <w:rsid w:val="00B85708"/>
    <w:rsid w:val="00B85AE8"/>
    <w:rsid w:val="00B86255"/>
    <w:rsid w:val="00B86B51"/>
    <w:rsid w:val="00B86BE6"/>
    <w:rsid w:val="00B87A13"/>
    <w:rsid w:val="00B87FF8"/>
    <w:rsid w:val="00B904DC"/>
    <w:rsid w:val="00B90744"/>
    <w:rsid w:val="00B90E73"/>
    <w:rsid w:val="00B90EF6"/>
    <w:rsid w:val="00B90FEF"/>
    <w:rsid w:val="00B91734"/>
    <w:rsid w:val="00B932A4"/>
    <w:rsid w:val="00B9354E"/>
    <w:rsid w:val="00B93657"/>
    <w:rsid w:val="00B93C8B"/>
    <w:rsid w:val="00B93EBB"/>
    <w:rsid w:val="00B94842"/>
    <w:rsid w:val="00B958C4"/>
    <w:rsid w:val="00B95A66"/>
    <w:rsid w:val="00B95B29"/>
    <w:rsid w:val="00B96040"/>
    <w:rsid w:val="00B9678F"/>
    <w:rsid w:val="00B967CF"/>
    <w:rsid w:val="00B96892"/>
    <w:rsid w:val="00B96CBD"/>
    <w:rsid w:val="00B96DAC"/>
    <w:rsid w:val="00B96DE8"/>
    <w:rsid w:val="00B97124"/>
    <w:rsid w:val="00B9775C"/>
    <w:rsid w:val="00B97BBA"/>
    <w:rsid w:val="00B97EA3"/>
    <w:rsid w:val="00BA022E"/>
    <w:rsid w:val="00BA0D45"/>
    <w:rsid w:val="00BA0E38"/>
    <w:rsid w:val="00BA0ED1"/>
    <w:rsid w:val="00BA125C"/>
    <w:rsid w:val="00BA1B1D"/>
    <w:rsid w:val="00BA1D0E"/>
    <w:rsid w:val="00BA2322"/>
    <w:rsid w:val="00BA236C"/>
    <w:rsid w:val="00BA3735"/>
    <w:rsid w:val="00BA3E71"/>
    <w:rsid w:val="00BA456D"/>
    <w:rsid w:val="00BA45F1"/>
    <w:rsid w:val="00BA461D"/>
    <w:rsid w:val="00BA474B"/>
    <w:rsid w:val="00BA4CED"/>
    <w:rsid w:val="00BA5296"/>
    <w:rsid w:val="00BA5504"/>
    <w:rsid w:val="00BA57CE"/>
    <w:rsid w:val="00BA5E22"/>
    <w:rsid w:val="00BA632D"/>
    <w:rsid w:val="00BA65C8"/>
    <w:rsid w:val="00BA6DA5"/>
    <w:rsid w:val="00BA6DC8"/>
    <w:rsid w:val="00BA734C"/>
    <w:rsid w:val="00BA77B4"/>
    <w:rsid w:val="00BA7EC9"/>
    <w:rsid w:val="00BA7EEB"/>
    <w:rsid w:val="00BB0AF9"/>
    <w:rsid w:val="00BB0EA4"/>
    <w:rsid w:val="00BB2240"/>
    <w:rsid w:val="00BB2463"/>
    <w:rsid w:val="00BB2A6A"/>
    <w:rsid w:val="00BB358F"/>
    <w:rsid w:val="00BB3C98"/>
    <w:rsid w:val="00BB3D65"/>
    <w:rsid w:val="00BB3E77"/>
    <w:rsid w:val="00BB461D"/>
    <w:rsid w:val="00BB462B"/>
    <w:rsid w:val="00BB4717"/>
    <w:rsid w:val="00BB4897"/>
    <w:rsid w:val="00BB4991"/>
    <w:rsid w:val="00BB4CA6"/>
    <w:rsid w:val="00BB526A"/>
    <w:rsid w:val="00BB53FA"/>
    <w:rsid w:val="00BB56D6"/>
    <w:rsid w:val="00BB5B73"/>
    <w:rsid w:val="00BB6459"/>
    <w:rsid w:val="00BB65E6"/>
    <w:rsid w:val="00BB72F8"/>
    <w:rsid w:val="00BC0B2A"/>
    <w:rsid w:val="00BC0B9E"/>
    <w:rsid w:val="00BC117F"/>
    <w:rsid w:val="00BC1231"/>
    <w:rsid w:val="00BC12C3"/>
    <w:rsid w:val="00BC211D"/>
    <w:rsid w:val="00BC25BB"/>
    <w:rsid w:val="00BC335A"/>
    <w:rsid w:val="00BC3B2B"/>
    <w:rsid w:val="00BC3C7D"/>
    <w:rsid w:val="00BC45E8"/>
    <w:rsid w:val="00BC4ABF"/>
    <w:rsid w:val="00BC4DE4"/>
    <w:rsid w:val="00BC6E96"/>
    <w:rsid w:val="00BC7013"/>
    <w:rsid w:val="00BC707E"/>
    <w:rsid w:val="00BC7189"/>
    <w:rsid w:val="00BC78D2"/>
    <w:rsid w:val="00BD0225"/>
    <w:rsid w:val="00BD0A1C"/>
    <w:rsid w:val="00BD0A69"/>
    <w:rsid w:val="00BD0C74"/>
    <w:rsid w:val="00BD0F3A"/>
    <w:rsid w:val="00BD1B75"/>
    <w:rsid w:val="00BD273B"/>
    <w:rsid w:val="00BD291A"/>
    <w:rsid w:val="00BD30AE"/>
    <w:rsid w:val="00BD38B9"/>
    <w:rsid w:val="00BD3938"/>
    <w:rsid w:val="00BD3D15"/>
    <w:rsid w:val="00BD4009"/>
    <w:rsid w:val="00BD452C"/>
    <w:rsid w:val="00BD50E0"/>
    <w:rsid w:val="00BD5142"/>
    <w:rsid w:val="00BD516C"/>
    <w:rsid w:val="00BD5ADF"/>
    <w:rsid w:val="00BD620A"/>
    <w:rsid w:val="00BD7A0C"/>
    <w:rsid w:val="00BD7AB4"/>
    <w:rsid w:val="00BD7E74"/>
    <w:rsid w:val="00BE0A3D"/>
    <w:rsid w:val="00BE1302"/>
    <w:rsid w:val="00BE14EA"/>
    <w:rsid w:val="00BE1A6A"/>
    <w:rsid w:val="00BE1E86"/>
    <w:rsid w:val="00BE1F3C"/>
    <w:rsid w:val="00BE21DB"/>
    <w:rsid w:val="00BE2204"/>
    <w:rsid w:val="00BE26F1"/>
    <w:rsid w:val="00BE374E"/>
    <w:rsid w:val="00BE377C"/>
    <w:rsid w:val="00BE3809"/>
    <w:rsid w:val="00BE38C4"/>
    <w:rsid w:val="00BE3950"/>
    <w:rsid w:val="00BE40A4"/>
    <w:rsid w:val="00BE4893"/>
    <w:rsid w:val="00BE4F76"/>
    <w:rsid w:val="00BE5049"/>
    <w:rsid w:val="00BE551D"/>
    <w:rsid w:val="00BE59E2"/>
    <w:rsid w:val="00BE5AAB"/>
    <w:rsid w:val="00BE5F55"/>
    <w:rsid w:val="00BE60D2"/>
    <w:rsid w:val="00BE66C5"/>
    <w:rsid w:val="00BE676E"/>
    <w:rsid w:val="00BE6F7F"/>
    <w:rsid w:val="00BE70A8"/>
    <w:rsid w:val="00BE7399"/>
    <w:rsid w:val="00BE7DDC"/>
    <w:rsid w:val="00BF0305"/>
    <w:rsid w:val="00BF030F"/>
    <w:rsid w:val="00BF05C6"/>
    <w:rsid w:val="00BF1265"/>
    <w:rsid w:val="00BF1370"/>
    <w:rsid w:val="00BF2421"/>
    <w:rsid w:val="00BF24A6"/>
    <w:rsid w:val="00BF2665"/>
    <w:rsid w:val="00BF2BBB"/>
    <w:rsid w:val="00BF3420"/>
    <w:rsid w:val="00BF34D3"/>
    <w:rsid w:val="00BF3888"/>
    <w:rsid w:val="00BF3C19"/>
    <w:rsid w:val="00BF400D"/>
    <w:rsid w:val="00BF4293"/>
    <w:rsid w:val="00BF4334"/>
    <w:rsid w:val="00BF45D0"/>
    <w:rsid w:val="00BF4848"/>
    <w:rsid w:val="00BF4BBF"/>
    <w:rsid w:val="00BF4C70"/>
    <w:rsid w:val="00BF4D38"/>
    <w:rsid w:val="00BF51A6"/>
    <w:rsid w:val="00BF59A5"/>
    <w:rsid w:val="00BF652C"/>
    <w:rsid w:val="00BF6531"/>
    <w:rsid w:val="00BF701F"/>
    <w:rsid w:val="00BF719F"/>
    <w:rsid w:val="00BF74D9"/>
    <w:rsid w:val="00C007FE"/>
    <w:rsid w:val="00C0129F"/>
    <w:rsid w:val="00C017BD"/>
    <w:rsid w:val="00C01DF5"/>
    <w:rsid w:val="00C01EAD"/>
    <w:rsid w:val="00C02050"/>
    <w:rsid w:val="00C0229A"/>
    <w:rsid w:val="00C0255D"/>
    <w:rsid w:val="00C02933"/>
    <w:rsid w:val="00C02B36"/>
    <w:rsid w:val="00C02CF0"/>
    <w:rsid w:val="00C02D29"/>
    <w:rsid w:val="00C0399F"/>
    <w:rsid w:val="00C03DFA"/>
    <w:rsid w:val="00C043CF"/>
    <w:rsid w:val="00C04BF4"/>
    <w:rsid w:val="00C04CC5"/>
    <w:rsid w:val="00C04F15"/>
    <w:rsid w:val="00C0556A"/>
    <w:rsid w:val="00C0558B"/>
    <w:rsid w:val="00C05ABC"/>
    <w:rsid w:val="00C05BC9"/>
    <w:rsid w:val="00C05E27"/>
    <w:rsid w:val="00C05E99"/>
    <w:rsid w:val="00C06B21"/>
    <w:rsid w:val="00C073C8"/>
    <w:rsid w:val="00C07AF5"/>
    <w:rsid w:val="00C07CA1"/>
    <w:rsid w:val="00C07F41"/>
    <w:rsid w:val="00C1004E"/>
    <w:rsid w:val="00C1010F"/>
    <w:rsid w:val="00C10B09"/>
    <w:rsid w:val="00C10C0F"/>
    <w:rsid w:val="00C119AB"/>
    <w:rsid w:val="00C11E12"/>
    <w:rsid w:val="00C120D2"/>
    <w:rsid w:val="00C127F5"/>
    <w:rsid w:val="00C12AAE"/>
    <w:rsid w:val="00C12B70"/>
    <w:rsid w:val="00C130B4"/>
    <w:rsid w:val="00C13358"/>
    <w:rsid w:val="00C13470"/>
    <w:rsid w:val="00C1375F"/>
    <w:rsid w:val="00C143B3"/>
    <w:rsid w:val="00C1494E"/>
    <w:rsid w:val="00C14F25"/>
    <w:rsid w:val="00C154E4"/>
    <w:rsid w:val="00C1560C"/>
    <w:rsid w:val="00C15AF0"/>
    <w:rsid w:val="00C15D6B"/>
    <w:rsid w:val="00C165B6"/>
    <w:rsid w:val="00C16C1C"/>
    <w:rsid w:val="00C179DF"/>
    <w:rsid w:val="00C201A5"/>
    <w:rsid w:val="00C2047F"/>
    <w:rsid w:val="00C2073E"/>
    <w:rsid w:val="00C21703"/>
    <w:rsid w:val="00C21A5D"/>
    <w:rsid w:val="00C21DDF"/>
    <w:rsid w:val="00C22139"/>
    <w:rsid w:val="00C229DC"/>
    <w:rsid w:val="00C22B86"/>
    <w:rsid w:val="00C23588"/>
    <w:rsid w:val="00C23B54"/>
    <w:rsid w:val="00C23DC8"/>
    <w:rsid w:val="00C23EED"/>
    <w:rsid w:val="00C245AB"/>
    <w:rsid w:val="00C257B9"/>
    <w:rsid w:val="00C268E4"/>
    <w:rsid w:val="00C269FD"/>
    <w:rsid w:val="00C26A71"/>
    <w:rsid w:val="00C27665"/>
    <w:rsid w:val="00C27C09"/>
    <w:rsid w:val="00C310CD"/>
    <w:rsid w:val="00C31253"/>
    <w:rsid w:val="00C31C90"/>
    <w:rsid w:val="00C32602"/>
    <w:rsid w:val="00C329D0"/>
    <w:rsid w:val="00C32FE1"/>
    <w:rsid w:val="00C3316F"/>
    <w:rsid w:val="00C33889"/>
    <w:rsid w:val="00C343D1"/>
    <w:rsid w:val="00C34E84"/>
    <w:rsid w:val="00C35058"/>
    <w:rsid w:val="00C35576"/>
    <w:rsid w:val="00C35CA6"/>
    <w:rsid w:val="00C35DF7"/>
    <w:rsid w:val="00C36265"/>
    <w:rsid w:val="00C36AE9"/>
    <w:rsid w:val="00C36BEC"/>
    <w:rsid w:val="00C37DD2"/>
    <w:rsid w:val="00C40304"/>
    <w:rsid w:val="00C407D2"/>
    <w:rsid w:val="00C40E6E"/>
    <w:rsid w:val="00C41488"/>
    <w:rsid w:val="00C42AFE"/>
    <w:rsid w:val="00C43177"/>
    <w:rsid w:val="00C43745"/>
    <w:rsid w:val="00C43BFB"/>
    <w:rsid w:val="00C43F14"/>
    <w:rsid w:val="00C4444A"/>
    <w:rsid w:val="00C4536E"/>
    <w:rsid w:val="00C455F8"/>
    <w:rsid w:val="00C45630"/>
    <w:rsid w:val="00C47122"/>
    <w:rsid w:val="00C47B54"/>
    <w:rsid w:val="00C47E67"/>
    <w:rsid w:val="00C50118"/>
    <w:rsid w:val="00C50939"/>
    <w:rsid w:val="00C50EF4"/>
    <w:rsid w:val="00C51178"/>
    <w:rsid w:val="00C516DE"/>
    <w:rsid w:val="00C51C67"/>
    <w:rsid w:val="00C523D1"/>
    <w:rsid w:val="00C52DFE"/>
    <w:rsid w:val="00C53226"/>
    <w:rsid w:val="00C53428"/>
    <w:rsid w:val="00C5344C"/>
    <w:rsid w:val="00C538F4"/>
    <w:rsid w:val="00C539D8"/>
    <w:rsid w:val="00C53A65"/>
    <w:rsid w:val="00C543F5"/>
    <w:rsid w:val="00C54817"/>
    <w:rsid w:val="00C54DA2"/>
    <w:rsid w:val="00C55708"/>
    <w:rsid w:val="00C559C7"/>
    <w:rsid w:val="00C55C75"/>
    <w:rsid w:val="00C56150"/>
    <w:rsid w:val="00C563F5"/>
    <w:rsid w:val="00C569C3"/>
    <w:rsid w:val="00C56C20"/>
    <w:rsid w:val="00C56C59"/>
    <w:rsid w:val="00C5716D"/>
    <w:rsid w:val="00C572E1"/>
    <w:rsid w:val="00C57372"/>
    <w:rsid w:val="00C576CF"/>
    <w:rsid w:val="00C57750"/>
    <w:rsid w:val="00C57C52"/>
    <w:rsid w:val="00C60263"/>
    <w:rsid w:val="00C609C8"/>
    <w:rsid w:val="00C60A68"/>
    <w:rsid w:val="00C61356"/>
    <w:rsid w:val="00C6176B"/>
    <w:rsid w:val="00C618FB"/>
    <w:rsid w:val="00C6201A"/>
    <w:rsid w:val="00C63958"/>
    <w:rsid w:val="00C639C6"/>
    <w:rsid w:val="00C63AFE"/>
    <w:rsid w:val="00C63C29"/>
    <w:rsid w:val="00C64059"/>
    <w:rsid w:val="00C64CD8"/>
    <w:rsid w:val="00C64E23"/>
    <w:rsid w:val="00C651B5"/>
    <w:rsid w:val="00C657E2"/>
    <w:rsid w:val="00C659C3"/>
    <w:rsid w:val="00C6716E"/>
    <w:rsid w:val="00C7026D"/>
    <w:rsid w:val="00C70FD3"/>
    <w:rsid w:val="00C7112D"/>
    <w:rsid w:val="00C71222"/>
    <w:rsid w:val="00C71CE9"/>
    <w:rsid w:val="00C728F8"/>
    <w:rsid w:val="00C73082"/>
    <w:rsid w:val="00C734F7"/>
    <w:rsid w:val="00C736E7"/>
    <w:rsid w:val="00C73A06"/>
    <w:rsid w:val="00C73B18"/>
    <w:rsid w:val="00C73BAE"/>
    <w:rsid w:val="00C73C17"/>
    <w:rsid w:val="00C73EA1"/>
    <w:rsid w:val="00C74161"/>
    <w:rsid w:val="00C74363"/>
    <w:rsid w:val="00C7476B"/>
    <w:rsid w:val="00C74BCB"/>
    <w:rsid w:val="00C757A1"/>
    <w:rsid w:val="00C76BAB"/>
    <w:rsid w:val="00C76F3F"/>
    <w:rsid w:val="00C773FC"/>
    <w:rsid w:val="00C775D8"/>
    <w:rsid w:val="00C7778B"/>
    <w:rsid w:val="00C80924"/>
    <w:rsid w:val="00C80AB2"/>
    <w:rsid w:val="00C8197F"/>
    <w:rsid w:val="00C82586"/>
    <w:rsid w:val="00C826A2"/>
    <w:rsid w:val="00C82D41"/>
    <w:rsid w:val="00C82FE0"/>
    <w:rsid w:val="00C8371D"/>
    <w:rsid w:val="00C83FB3"/>
    <w:rsid w:val="00C847F0"/>
    <w:rsid w:val="00C84CE6"/>
    <w:rsid w:val="00C84F0F"/>
    <w:rsid w:val="00C856E5"/>
    <w:rsid w:val="00C85BB9"/>
    <w:rsid w:val="00C85C03"/>
    <w:rsid w:val="00C86426"/>
    <w:rsid w:val="00C86A35"/>
    <w:rsid w:val="00C86B55"/>
    <w:rsid w:val="00C86C3D"/>
    <w:rsid w:val="00C905B4"/>
    <w:rsid w:val="00C90A83"/>
    <w:rsid w:val="00C91877"/>
    <w:rsid w:val="00C91E9A"/>
    <w:rsid w:val="00C92BF5"/>
    <w:rsid w:val="00C938AC"/>
    <w:rsid w:val="00C93F6B"/>
    <w:rsid w:val="00C94051"/>
    <w:rsid w:val="00C94056"/>
    <w:rsid w:val="00C9428E"/>
    <w:rsid w:val="00C944FE"/>
    <w:rsid w:val="00C946E1"/>
    <w:rsid w:val="00C9515E"/>
    <w:rsid w:val="00C95207"/>
    <w:rsid w:val="00C95334"/>
    <w:rsid w:val="00C9586F"/>
    <w:rsid w:val="00C95B83"/>
    <w:rsid w:val="00C95E1B"/>
    <w:rsid w:val="00C96864"/>
    <w:rsid w:val="00C97375"/>
    <w:rsid w:val="00C973EC"/>
    <w:rsid w:val="00C9795E"/>
    <w:rsid w:val="00C97C5B"/>
    <w:rsid w:val="00CA03ED"/>
    <w:rsid w:val="00CA07BE"/>
    <w:rsid w:val="00CA0904"/>
    <w:rsid w:val="00CA0E12"/>
    <w:rsid w:val="00CA0EA1"/>
    <w:rsid w:val="00CA15DE"/>
    <w:rsid w:val="00CA26F2"/>
    <w:rsid w:val="00CA2CBF"/>
    <w:rsid w:val="00CA3280"/>
    <w:rsid w:val="00CA3766"/>
    <w:rsid w:val="00CA3787"/>
    <w:rsid w:val="00CA42A2"/>
    <w:rsid w:val="00CA4B8B"/>
    <w:rsid w:val="00CA4CB1"/>
    <w:rsid w:val="00CA560A"/>
    <w:rsid w:val="00CA5FA8"/>
    <w:rsid w:val="00CA5FBF"/>
    <w:rsid w:val="00CA6812"/>
    <w:rsid w:val="00CA6A14"/>
    <w:rsid w:val="00CA6FAB"/>
    <w:rsid w:val="00CA7568"/>
    <w:rsid w:val="00CA7726"/>
    <w:rsid w:val="00CB0362"/>
    <w:rsid w:val="00CB0963"/>
    <w:rsid w:val="00CB1613"/>
    <w:rsid w:val="00CB290B"/>
    <w:rsid w:val="00CB2B28"/>
    <w:rsid w:val="00CB2EE2"/>
    <w:rsid w:val="00CB4C54"/>
    <w:rsid w:val="00CB5094"/>
    <w:rsid w:val="00CB51A0"/>
    <w:rsid w:val="00CB5221"/>
    <w:rsid w:val="00CB5A22"/>
    <w:rsid w:val="00CB5BD9"/>
    <w:rsid w:val="00CB5F60"/>
    <w:rsid w:val="00CB64B9"/>
    <w:rsid w:val="00CB6D2D"/>
    <w:rsid w:val="00CB6DBF"/>
    <w:rsid w:val="00CB7040"/>
    <w:rsid w:val="00CB7BFE"/>
    <w:rsid w:val="00CC0363"/>
    <w:rsid w:val="00CC0E22"/>
    <w:rsid w:val="00CC16DA"/>
    <w:rsid w:val="00CC1AB8"/>
    <w:rsid w:val="00CC219A"/>
    <w:rsid w:val="00CC290B"/>
    <w:rsid w:val="00CC317E"/>
    <w:rsid w:val="00CC32D0"/>
    <w:rsid w:val="00CC36B1"/>
    <w:rsid w:val="00CC37F8"/>
    <w:rsid w:val="00CC3DAB"/>
    <w:rsid w:val="00CC3E79"/>
    <w:rsid w:val="00CC3F37"/>
    <w:rsid w:val="00CC3FC4"/>
    <w:rsid w:val="00CC42E1"/>
    <w:rsid w:val="00CC454E"/>
    <w:rsid w:val="00CC4590"/>
    <w:rsid w:val="00CC4657"/>
    <w:rsid w:val="00CC4D72"/>
    <w:rsid w:val="00CC4EA8"/>
    <w:rsid w:val="00CC4EEA"/>
    <w:rsid w:val="00CC5354"/>
    <w:rsid w:val="00CC556E"/>
    <w:rsid w:val="00CC58DB"/>
    <w:rsid w:val="00CC5993"/>
    <w:rsid w:val="00CC6559"/>
    <w:rsid w:val="00CC68AF"/>
    <w:rsid w:val="00CC690D"/>
    <w:rsid w:val="00CC7028"/>
    <w:rsid w:val="00CC70AD"/>
    <w:rsid w:val="00CC76D1"/>
    <w:rsid w:val="00CC7A30"/>
    <w:rsid w:val="00CD0459"/>
    <w:rsid w:val="00CD0A8B"/>
    <w:rsid w:val="00CD0B84"/>
    <w:rsid w:val="00CD1D83"/>
    <w:rsid w:val="00CD1E19"/>
    <w:rsid w:val="00CD224A"/>
    <w:rsid w:val="00CD23BE"/>
    <w:rsid w:val="00CD26FF"/>
    <w:rsid w:val="00CD2B01"/>
    <w:rsid w:val="00CD3194"/>
    <w:rsid w:val="00CD3318"/>
    <w:rsid w:val="00CD3B04"/>
    <w:rsid w:val="00CD3FA4"/>
    <w:rsid w:val="00CD4168"/>
    <w:rsid w:val="00CD45DD"/>
    <w:rsid w:val="00CD45F5"/>
    <w:rsid w:val="00CD529B"/>
    <w:rsid w:val="00CD5DEA"/>
    <w:rsid w:val="00CD5EB5"/>
    <w:rsid w:val="00CD60E9"/>
    <w:rsid w:val="00CD60F0"/>
    <w:rsid w:val="00CD6EBA"/>
    <w:rsid w:val="00CD7522"/>
    <w:rsid w:val="00CD76BC"/>
    <w:rsid w:val="00CD7968"/>
    <w:rsid w:val="00CE007E"/>
    <w:rsid w:val="00CE0891"/>
    <w:rsid w:val="00CE08E3"/>
    <w:rsid w:val="00CE0AD4"/>
    <w:rsid w:val="00CE0AF4"/>
    <w:rsid w:val="00CE109B"/>
    <w:rsid w:val="00CE12BB"/>
    <w:rsid w:val="00CE1D2B"/>
    <w:rsid w:val="00CE1F17"/>
    <w:rsid w:val="00CE239E"/>
    <w:rsid w:val="00CE24DB"/>
    <w:rsid w:val="00CE3261"/>
    <w:rsid w:val="00CE3949"/>
    <w:rsid w:val="00CE3C46"/>
    <w:rsid w:val="00CE3F00"/>
    <w:rsid w:val="00CE4208"/>
    <w:rsid w:val="00CE441C"/>
    <w:rsid w:val="00CE4488"/>
    <w:rsid w:val="00CE454B"/>
    <w:rsid w:val="00CE48EB"/>
    <w:rsid w:val="00CE4942"/>
    <w:rsid w:val="00CE4DE4"/>
    <w:rsid w:val="00CE574B"/>
    <w:rsid w:val="00CE5900"/>
    <w:rsid w:val="00CE6D22"/>
    <w:rsid w:val="00CE6D59"/>
    <w:rsid w:val="00CE6EF3"/>
    <w:rsid w:val="00CE704D"/>
    <w:rsid w:val="00CE75A7"/>
    <w:rsid w:val="00CE7D75"/>
    <w:rsid w:val="00CE7E28"/>
    <w:rsid w:val="00CF0AC4"/>
    <w:rsid w:val="00CF0ED4"/>
    <w:rsid w:val="00CF14F7"/>
    <w:rsid w:val="00CF1537"/>
    <w:rsid w:val="00CF248D"/>
    <w:rsid w:val="00CF28D0"/>
    <w:rsid w:val="00CF29F4"/>
    <w:rsid w:val="00CF2D0D"/>
    <w:rsid w:val="00CF2DFB"/>
    <w:rsid w:val="00CF40AD"/>
    <w:rsid w:val="00CF495F"/>
    <w:rsid w:val="00CF526E"/>
    <w:rsid w:val="00CF52D3"/>
    <w:rsid w:val="00CF5407"/>
    <w:rsid w:val="00CF55A0"/>
    <w:rsid w:val="00CF5B56"/>
    <w:rsid w:val="00CF6280"/>
    <w:rsid w:val="00CF6452"/>
    <w:rsid w:val="00CF68DB"/>
    <w:rsid w:val="00CF6B50"/>
    <w:rsid w:val="00CF6DD1"/>
    <w:rsid w:val="00CF7412"/>
    <w:rsid w:val="00D00CE5"/>
    <w:rsid w:val="00D015B4"/>
    <w:rsid w:val="00D01668"/>
    <w:rsid w:val="00D01EB9"/>
    <w:rsid w:val="00D01FB9"/>
    <w:rsid w:val="00D0247A"/>
    <w:rsid w:val="00D02A7D"/>
    <w:rsid w:val="00D02D6E"/>
    <w:rsid w:val="00D03864"/>
    <w:rsid w:val="00D03C3D"/>
    <w:rsid w:val="00D03DA2"/>
    <w:rsid w:val="00D04CB1"/>
    <w:rsid w:val="00D04EA2"/>
    <w:rsid w:val="00D05179"/>
    <w:rsid w:val="00D05ACB"/>
    <w:rsid w:val="00D05E13"/>
    <w:rsid w:val="00D060BA"/>
    <w:rsid w:val="00D0687F"/>
    <w:rsid w:val="00D06E36"/>
    <w:rsid w:val="00D06EFD"/>
    <w:rsid w:val="00D06FD9"/>
    <w:rsid w:val="00D07218"/>
    <w:rsid w:val="00D101A2"/>
    <w:rsid w:val="00D10516"/>
    <w:rsid w:val="00D1071A"/>
    <w:rsid w:val="00D107A2"/>
    <w:rsid w:val="00D10F44"/>
    <w:rsid w:val="00D11A1B"/>
    <w:rsid w:val="00D11E1E"/>
    <w:rsid w:val="00D11F5C"/>
    <w:rsid w:val="00D128A0"/>
    <w:rsid w:val="00D139A0"/>
    <w:rsid w:val="00D13ED8"/>
    <w:rsid w:val="00D14077"/>
    <w:rsid w:val="00D140BD"/>
    <w:rsid w:val="00D14555"/>
    <w:rsid w:val="00D14970"/>
    <w:rsid w:val="00D14BED"/>
    <w:rsid w:val="00D14C90"/>
    <w:rsid w:val="00D15912"/>
    <w:rsid w:val="00D16261"/>
    <w:rsid w:val="00D16938"/>
    <w:rsid w:val="00D17055"/>
    <w:rsid w:val="00D1756C"/>
    <w:rsid w:val="00D17750"/>
    <w:rsid w:val="00D1777E"/>
    <w:rsid w:val="00D20C4F"/>
    <w:rsid w:val="00D21522"/>
    <w:rsid w:val="00D221AE"/>
    <w:rsid w:val="00D22335"/>
    <w:rsid w:val="00D2289E"/>
    <w:rsid w:val="00D22A27"/>
    <w:rsid w:val="00D22EFA"/>
    <w:rsid w:val="00D23D91"/>
    <w:rsid w:val="00D2423D"/>
    <w:rsid w:val="00D24ABC"/>
    <w:rsid w:val="00D24F7E"/>
    <w:rsid w:val="00D25034"/>
    <w:rsid w:val="00D251E9"/>
    <w:rsid w:val="00D2549C"/>
    <w:rsid w:val="00D2551F"/>
    <w:rsid w:val="00D25F98"/>
    <w:rsid w:val="00D261A2"/>
    <w:rsid w:val="00D2640F"/>
    <w:rsid w:val="00D26EFC"/>
    <w:rsid w:val="00D26FE9"/>
    <w:rsid w:val="00D2752B"/>
    <w:rsid w:val="00D30880"/>
    <w:rsid w:val="00D31223"/>
    <w:rsid w:val="00D3128E"/>
    <w:rsid w:val="00D31792"/>
    <w:rsid w:val="00D31BFD"/>
    <w:rsid w:val="00D3258F"/>
    <w:rsid w:val="00D327F5"/>
    <w:rsid w:val="00D3284B"/>
    <w:rsid w:val="00D33901"/>
    <w:rsid w:val="00D33C44"/>
    <w:rsid w:val="00D33D26"/>
    <w:rsid w:val="00D33ED5"/>
    <w:rsid w:val="00D342D8"/>
    <w:rsid w:val="00D35CCE"/>
    <w:rsid w:val="00D35ECD"/>
    <w:rsid w:val="00D36187"/>
    <w:rsid w:val="00D37439"/>
    <w:rsid w:val="00D37870"/>
    <w:rsid w:val="00D37BC7"/>
    <w:rsid w:val="00D37ECD"/>
    <w:rsid w:val="00D37F75"/>
    <w:rsid w:val="00D401A3"/>
    <w:rsid w:val="00D4040E"/>
    <w:rsid w:val="00D405B2"/>
    <w:rsid w:val="00D4115C"/>
    <w:rsid w:val="00D411A3"/>
    <w:rsid w:val="00D41ABE"/>
    <w:rsid w:val="00D41D21"/>
    <w:rsid w:val="00D42362"/>
    <w:rsid w:val="00D42614"/>
    <w:rsid w:val="00D42B5D"/>
    <w:rsid w:val="00D43428"/>
    <w:rsid w:val="00D43AB6"/>
    <w:rsid w:val="00D44222"/>
    <w:rsid w:val="00D44486"/>
    <w:rsid w:val="00D44509"/>
    <w:rsid w:val="00D4484E"/>
    <w:rsid w:val="00D4499A"/>
    <w:rsid w:val="00D449A7"/>
    <w:rsid w:val="00D44A06"/>
    <w:rsid w:val="00D44DAD"/>
    <w:rsid w:val="00D4548C"/>
    <w:rsid w:val="00D45FDA"/>
    <w:rsid w:val="00D46CC8"/>
    <w:rsid w:val="00D46CFC"/>
    <w:rsid w:val="00D4778D"/>
    <w:rsid w:val="00D501AC"/>
    <w:rsid w:val="00D50523"/>
    <w:rsid w:val="00D50805"/>
    <w:rsid w:val="00D50FC8"/>
    <w:rsid w:val="00D51713"/>
    <w:rsid w:val="00D517EE"/>
    <w:rsid w:val="00D522BD"/>
    <w:rsid w:val="00D52DED"/>
    <w:rsid w:val="00D52E4D"/>
    <w:rsid w:val="00D53D0D"/>
    <w:rsid w:val="00D54A13"/>
    <w:rsid w:val="00D54E18"/>
    <w:rsid w:val="00D5573E"/>
    <w:rsid w:val="00D5659A"/>
    <w:rsid w:val="00D567AA"/>
    <w:rsid w:val="00D57052"/>
    <w:rsid w:val="00D579E4"/>
    <w:rsid w:val="00D60003"/>
    <w:rsid w:val="00D60478"/>
    <w:rsid w:val="00D6195B"/>
    <w:rsid w:val="00D61B55"/>
    <w:rsid w:val="00D61CAE"/>
    <w:rsid w:val="00D61E77"/>
    <w:rsid w:val="00D6227B"/>
    <w:rsid w:val="00D622E4"/>
    <w:rsid w:val="00D62831"/>
    <w:rsid w:val="00D62B26"/>
    <w:rsid w:val="00D62B6C"/>
    <w:rsid w:val="00D6301A"/>
    <w:rsid w:val="00D6332A"/>
    <w:rsid w:val="00D6389F"/>
    <w:rsid w:val="00D6443A"/>
    <w:rsid w:val="00D64C69"/>
    <w:rsid w:val="00D64D93"/>
    <w:rsid w:val="00D64E9B"/>
    <w:rsid w:val="00D66211"/>
    <w:rsid w:val="00D66982"/>
    <w:rsid w:val="00D6698D"/>
    <w:rsid w:val="00D66BA2"/>
    <w:rsid w:val="00D66CB7"/>
    <w:rsid w:val="00D6745B"/>
    <w:rsid w:val="00D675C5"/>
    <w:rsid w:val="00D70072"/>
    <w:rsid w:val="00D70400"/>
    <w:rsid w:val="00D70B53"/>
    <w:rsid w:val="00D7175D"/>
    <w:rsid w:val="00D719AB"/>
    <w:rsid w:val="00D72642"/>
    <w:rsid w:val="00D72B37"/>
    <w:rsid w:val="00D72F10"/>
    <w:rsid w:val="00D736A3"/>
    <w:rsid w:val="00D7390D"/>
    <w:rsid w:val="00D744A2"/>
    <w:rsid w:val="00D74991"/>
    <w:rsid w:val="00D74BF3"/>
    <w:rsid w:val="00D74CB6"/>
    <w:rsid w:val="00D7518C"/>
    <w:rsid w:val="00D75346"/>
    <w:rsid w:val="00D753A0"/>
    <w:rsid w:val="00D75896"/>
    <w:rsid w:val="00D75FDF"/>
    <w:rsid w:val="00D7642D"/>
    <w:rsid w:val="00D7699A"/>
    <w:rsid w:val="00D7703B"/>
    <w:rsid w:val="00D779F3"/>
    <w:rsid w:val="00D77DB2"/>
    <w:rsid w:val="00D8062E"/>
    <w:rsid w:val="00D80804"/>
    <w:rsid w:val="00D80B3F"/>
    <w:rsid w:val="00D812EE"/>
    <w:rsid w:val="00D81355"/>
    <w:rsid w:val="00D814FE"/>
    <w:rsid w:val="00D81525"/>
    <w:rsid w:val="00D81607"/>
    <w:rsid w:val="00D82235"/>
    <w:rsid w:val="00D826F5"/>
    <w:rsid w:val="00D8294E"/>
    <w:rsid w:val="00D82ECC"/>
    <w:rsid w:val="00D8354D"/>
    <w:rsid w:val="00D83AC2"/>
    <w:rsid w:val="00D83E8E"/>
    <w:rsid w:val="00D843E9"/>
    <w:rsid w:val="00D84959"/>
    <w:rsid w:val="00D84AA6"/>
    <w:rsid w:val="00D84B2C"/>
    <w:rsid w:val="00D851A6"/>
    <w:rsid w:val="00D85AD3"/>
    <w:rsid w:val="00D86AEF"/>
    <w:rsid w:val="00D86B52"/>
    <w:rsid w:val="00D86E73"/>
    <w:rsid w:val="00D86EC0"/>
    <w:rsid w:val="00D871C9"/>
    <w:rsid w:val="00D87933"/>
    <w:rsid w:val="00D879F4"/>
    <w:rsid w:val="00D87B81"/>
    <w:rsid w:val="00D90701"/>
    <w:rsid w:val="00D90886"/>
    <w:rsid w:val="00D909C5"/>
    <w:rsid w:val="00D910FD"/>
    <w:rsid w:val="00D92AD7"/>
    <w:rsid w:val="00D92F31"/>
    <w:rsid w:val="00D93647"/>
    <w:rsid w:val="00D93F16"/>
    <w:rsid w:val="00D94615"/>
    <w:rsid w:val="00D94BF4"/>
    <w:rsid w:val="00D94DEF"/>
    <w:rsid w:val="00D94E9E"/>
    <w:rsid w:val="00D95C58"/>
    <w:rsid w:val="00D969A8"/>
    <w:rsid w:val="00D969E1"/>
    <w:rsid w:val="00D96C9E"/>
    <w:rsid w:val="00D96DBB"/>
    <w:rsid w:val="00D96F69"/>
    <w:rsid w:val="00D9701C"/>
    <w:rsid w:val="00D97754"/>
    <w:rsid w:val="00DA07E4"/>
    <w:rsid w:val="00DA0B48"/>
    <w:rsid w:val="00DA0D07"/>
    <w:rsid w:val="00DA0E37"/>
    <w:rsid w:val="00DA10B5"/>
    <w:rsid w:val="00DA18AE"/>
    <w:rsid w:val="00DA1E1C"/>
    <w:rsid w:val="00DA1E2C"/>
    <w:rsid w:val="00DA22B2"/>
    <w:rsid w:val="00DA2765"/>
    <w:rsid w:val="00DA3823"/>
    <w:rsid w:val="00DA3AC3"/>
    <w:rsid w:val="00DA3AD1"/>
    <w:rsid w:val="00DA3BE8"/>
    <w:rsid w:val="00DA3C9B"/>
    <w:rsid w:val="00DA409D"/>
    <w:rsid w:val="00DA4189"/>
    <w:rsid w:val="00DA4BBA"/>
    <w:rsid w:val="00DA5E43"/>
    <w:rsid w:val="00DA60BF"/>
    <w:rsid w:val="00DA6125"/>
    <w:rsid w:val="00DA6B87"/>
    <w:rsid w:val="00DA6D6A"/>
    <w:rsid w:val="00DA73BC"/>
    <w:rsid w:val="00DA74D9"/>
    <w:rsid w:val="00DA7794"/>
    <w:rsid w:val="00DA77B2"/>
    <w:rsid w:val="00DB0264"/>
    <w:rsid w:val="00DB0665"/>
    <w:rsid w:val="00DB07E6"/>
    <w:rsid w:val="00DB0C1A"/>
    <w:rsid w:val="00DB11EA"/>
    <w:rsid w:val="00DB15F8"/>
    <w:rsid w:val="00DB1627"/>
    <w:rsid w:val="00DB2273"/>
    <w:rsid w:val="00DB23B8"/>
    <w:rsid w:val="00DB29F0"/>
    <w:rsid w:val="00DB2B99"/>
    <w:rsid w:val="00DB30F0"/>
    <w:rsid w:val="00DB341E"/>
    <w:rsid w:val="00DB3525"/>
    <w:rsid w:val="00DB3A8C"/>
    <w:rsid w:val="00DB3C61"/>
    <w:rsid w:val="00DB404B"/>
    <w:rsid w:val="00DB4393"/>
    <w:rsid w:val="00DB44AC"/>
    <w:rsid w:val="00DB4978"/>
    <w:rsid w:val="00DB511E"/>
    <w:rsid w:val="00DB54EE"/>
    <w:rsid w:val="00DB60FB"/>
    <w:rsid w:val="00DB6833"/>
    <w:rsid w:val="00DB7BD1"/>
    <w:rsid w:val="00DB7DDB"/>
    <w:rsid w:val="00DC004D"/>
    <w:rsid w:val="00DC00C1"/>
    <w:rsid w:val="00DC018F"/>
    <w:rsid w:val="00DC0AEF"/>
    <w:rsid w:val="00DC0D87"/>
    <w:rsid w:val="00DC0DC7"/>
    <w:rsid w:val="00DC0FA8"/>
    <w:rsid w:val="00DC1F0F"/>
    <w:rsid w:val="00DC22C6"/>
    <w:rsid w:val="00DC23D1"/>
    <w:rsid w:val="00DC2AF6"/>
    <w:rsid w:val="00DC34AD"/>
    <w:rsid w:val="00DC40A4"/>
    <w:rsid w:val="00DC4D98"/>
    <w:rsid w:val="00DC5021"/>
    <w:rsid w:val="00DC546C"/>
    <w:rsid w:val="00DC5A5F"/>
    <w:rsid w:val="00DC5DA3"/>
    <w:rsid w:val="00DC6367"/>
    <w:rsid w:val="00DC76D1"/>
    <w:rsid w:val="00DD1094"/>
    <w:rsid w:val="00DD150F"/>
    <w:rsid w:val="00DD17AC"/>
    <w:rsid w:val="00DD26B1"/>
    <w:rsid w:val="00DD2989"/>
    <w:rsid w:val="00DD2AF5"/>
    <w:rsid w:val="00DD2E79"/>
    <w:rsid w:val="00DD314C"/>
    <w:rsid w:val="00DD38C7"/>
    <w:rsid w:val="00DD3F54"/>
    <w:rsid w:val="00DD4536"/>
    <w:rsid w:val="00DD4680"/>
    <w:rsid w:val="00DD4867"/>
    <w:rsid w:val="00DD5112"/>
    <w:rsid w:val="00DD52FA"/>
    <w:rsid w:val="00DD5CAE"/>
    <w:rsid w:val="00DD5CB6"/>
    <w:rsid w:val="00DD65CB"/>
    <w:rsid w:val="00DD6920"/>
    <w:rsid w:val="00DD6979"/>
    <w:rsid w:val="00DD6B6B"/>
    <w:rsid w:val="00DD6D30"/>
    <w:rsid w:val="00DD6E95"/>
    <w:rsid w:val="00DD6FB7"/>
    <w:rsid w:val="00DD71EB"/>
    <w:rsid w:val="00DD75CB"/>
    <w:rsid w:val="00DD7F84"/>
    <w:rsid w:val="00DE0606"/>
    <w:rsid w:val="00DE1329"/>
    <w:rsid w:val="00DE148B"/>
    <w:rsid w:val="00DE1584"/>
    <w:rsid w:val="00DE17DC"/>
    <w:rsid w:val="00DE1F4D"/>
    <w:rsid w:val="00DE20BB"/>
    <w:rsid w:val="00DE29BA"/>
    <w:rsid w:val="00DE2DC4"/>
    <w:rsid w:val="00DE335C"/>
    <w:rsid w:val="00DE4B3E"/>
    <w:rsid w:val="00DE52F3"/>
    <w:rsid w:val="00DE566C"/>
    <w:rsid w:val="00DE5781"/>
    <w:rsid w:val="00DE5C14"/>
    <w:rsid w:val="00DE66D3"/>
    <w:rsid w:val="00DE66E2"/>
    <w:rsid w:val="00DE6A4C"/>
    <w:rsid w:val="00DE6CAF"/>
    <w:rsid w:val="00DE6D21"/>
    <w:rsid w:val="00DE74EB"/>
    <w:rsid w:val="00DE7A34"/>
    <w:rsid w:val="00DE7B54"/>
    <w:rsid w:val="00DE7CB4"/>
    <w:rsid w:val="00DF0DAE"/>
    <w:rsid w:val="00DF104C"/>
    <w:rsid w:val="00DF11AE"/>
    <w:rsid w:val="00DF2023"/>
    <w:rsid w:val="00DF2243"/>
    <w:rsid w:val="00DF25E0"/>
    <w:rsid w:val="00DF4D6B"/>
    <w:rsid w:val="00DF5144"/>
    <w:rsid w:val="00DF5292"/>
    <w:rsid w:val="00DF548C"/>
    <w:rsid w:val="00DF5AA7"/>
    <w:rsid w:val="00DF7E5A"/>
    <w:rsid w:val="00E002DD"/>
    <w:rsid w:val="00E014C8"/>
    <w:rsid w:val="00E015E4"/>
    <w:rsid w:val="00E0192C"/>
    <w:rsid w:val="00E01B6B"/>
    <w:rsid w:val="00E020C8"/>
    <w:rsid w:val="00E02635"/>
    <w:rsid w:val="00E027F2"/>
    <w:rsid w:val="00E02DA1"/>
    <w:rsid w:val="00E03741"/>
    <w:rsid w:val="00E038E0"/>
    <w:rsid w:val="00E03A28"/>
    <w:rsid w:val="00E03E00"/>
    <w:rsid w:val="00E04A7C"/>
    <w:rsid w:val="00E04E99"/>
    <w:rsid w:val="00E050C5"/>
    <w:rsid w:val="00E05139"/>
    <w:rsid w:val="00E051D2"/>
    <w:rsid w:val="00E05633"/>
    <w:rsid w:val="00E05A8F"/>
    <w:rsid w:val="00E05FDF"/>
    <w:rsid w:val="00E0621A"/>
    <w:rsid w:val="00E067F3"/>
    <w:rsid w:val="00E0695A"/>
    <w:rsid w:val="00E069FF"/>
    <w:rsid w:val="00E06C98"/>
    <w:rsid w:val="00E0703C"/>
    <w:rsid w:val="00E07254"/>
    <w:rsid w:val="00E07EE2"/>
    <w:rsid w:val="00E07F59"/>
    <w:rsid w:val="00E100F1"/>
    <w:rsid w:val="00E101D5"/>
    <w:rsid w:val="00E101EB"/>
    <w:rsid w:val="00E10539"/>
    <w:rsid w:val="00E10FF9"/>
    <w:rsid w:val="00E114D4"/>
    <w:rsid w:val="00E11DF0"/>
    <w:rsid w:val="00E11F68"/>
    <w:rsid w:val="00E126E9"/>
    <w:rsid w:val="00E12F61"/>
    <w:rsid w:val="00E12FBF"/>
    <w:rsid w:val="00E1311C"/>
    <w:rsid w:val="00E13C96"/>
    <w:rsid w:val="00E13EE4"/>
    <w:rsid w:val="00E141AE"/>
    <w:rsid w:val="00E14216"/>
    <w:rsid w:val="00E14418"/>
    <w:rsid w:val="00E144FB"/>
    <w:rsid w:val="00E146BC"/>
    <w:rsid w:val="00E14879"/>
    <w:rsid w:val="00E15677"/>
    <w:rsid w:val="00E15688"/>
    <w:rsid w:val="00E15C7A"/>
    <w:rsid w:val="00E1622B"/>
    <w:rsid w:val="00E16285"/>
    <w:rsid w:val="00E1641F"/>
    <w:rsid w:val="00E16A7B"/>
    <w:rsid w:val="00E16D3B"/>
    <w:rsid w:val="00E17018"/>
    <w:rsid w:val="00E17DF5"/>
    <w:rsid w:val="00E20ABA"/>
    <w:rsid w:val="00E20C7E"/>
    <w:rsid w:val="00E21AAD"/>
    <w:rsid w:val="00E21CC6"/>
    <w:rsid w:val="00E21EE3"/>
    <w:rsid w:val="00E21EEB"/>
    <w:rsid w:val="00E22466"/>
    <w:rsid w:val="00E22541"/>
    <w:rsid w:val="00E22B45"/>
    <w:rsid w:val="00E232AF"/>
    <w:rsid w:val="00E23AE6"/>
    <w:rsid w:val="00E23D26"/>
    <w:rsid w:val="00E24590"/>
    <w:rsid w:val="00E245EA"/>
    <w:rsid w:val="00E2474E"/>
    <w:rsid w:val="00E24929"/>
    <w:rsid w:val="00E25100"/>
    <w:rsid w:val="00E2536F"/>
    <w:rsid w:val="00E26037"/>
    <w:rsid w:val="00E264A0"/>
    <w:rsid w:val="00E26987"/>
    <w:rsid w:val="00E27EDC"/>
    <w:rsid w:val="00E3006D"/>
    <w:rsid w:val="00E30485"/>
    <w:rsid w:val="00E310BC"/>
    <w:rsid w:val="00E31691"/>
    <w:rsid w:val="00E31A16"/>
    <w:rsid w:val="00E31A98"/>
    <w:rsid w:val="00E3209B"/>
    <w:rsid w:val="00E3244D"/>
    <w:rsid w:val="00E32FFD"/>
    <w:rsid w:val="00E33941"/>
    <w:rsid w:val="00E3396B"/>
    <w:rsid w:val="00E342F2"/>
    <w:rsid w:val="00E34A64"/>
    <w:rsid w:val="00E34C1E"/>
    <w:rsid w:val="00E35A11"/>
    <w:rsid w:val="00E36313"/>
    <w:rsid w:val="00E3645F"/>
    <w:rsid w:val="00E3687E"/>
    <w:rsid w:val="00E36BD1"/>
    <w:rsid w:val="00E36E29"/>
    <w:rsid w:val="00E3741A"/>
    <w:rsid w:val="00E37A97"/>
    <w:rsid w:val="00E401E5"/>
    <w:rsid w:val="00E418E0"/>
    <w:rsid w:val="00E41B17"/>
    <w:rsid w:val="00E41B1C"/>
    <w:rsid w:val="00E42379"/>
    <w:rsid w:val="00E42422"/>
    <w:rsid w:val="00E42801"/>
    <w:rsid w:val="00E430BC"/>
    <w:rsid w:val="00E435E0"/>
    <w:rsid w:val="00E43B02"/>
    <w:rsid w:val="00E448DB"/>
    <w:rsid w:val="00E451A4"/>
    <w:rsid w:val="00E45D09"/>
    <w:rsid w:val="00E46179"/>
    <w:rsid w:val="00E46244"/>
    <w:rsid w:val="00E472C6"/>
    <w:rsid w:val="00E50383"/>
    <w:rsid w:val="00E51814"/>
    <w:rsid w:val="00E51C68"/>
    <w:rsid w:val="00E51D53"/>
    <w:rsid w:val="00E51F7D"/>
    <w:rsid w:val="00E52CF7"/>
    <w:rsid w:val="00E52FEA"/>
    <w:rsid w:val="00E54C0A"/>
    <w:rsid w:val="00E55C61"/>
    <w:rsid w:val="00E55C65"/>
    <w:rsid w:val="00E55CD7"/>
    <w:rsid w:val="00E5615A"/>
    <w:rsid w:val="00E56246"/>
    <w:rsid w:val="00E565CA"/>
    <w:rsid w:val="00E5666E"/>
    <w:rsid w:val="00E567AC"/>
    <w:rsid w:val="00E569E0"/>
    <w:rsid w:val="00E5741A"/>
    <w:rsid w:val="00E577BB"/>
    <w:rsid w:val="00E57CE6"/>
    <w:rsid w:val="00E57E59"/>
    <w:rsid w:val="00E607CD"/>
    <w:rsid w:val="00E60B4E"/>
    <w:rsid w:val="00E610CE"/>
    <w:rsid w:val="00E6147C"/>
    <w:rsid w:val="00E62DD1"/>
    <w:rsid w:val="00E6338D"/>
    <w:rsid w:val="00E63715"/>
    <w:rsid w:val="00E63774"/>
    <w:rsid w:val="00E63E31"/>
    <w:rsid w:val="00E641AD"/>
    <w:rsid w:val="00E64596"/>
    <w:rsid w:val="00E64686"/>
    <w:rsid w:val="00E64C88"/>
    <w:rsid w:val="00E64D5A"/>
    <w:rsid w:val="00E653F5"/>
    <w:rsid w:val="00E657EE"/>
    <w:rsid w:val="00E65908"/>
    <w:rsid w:val="00E65E58"/>
    <w:rsid w:val="00E65F91"/>
    <w:rsid w:val="00E662CF"/>
    <w:rsid w:val="00E66399"/>
    <w:rsid w:val="00E6649E"/>
    <w:rsid w:val="00E66A07"/>
    <w:rsid w:val="00E66D3A"/>
    <w:rsid w:val="00E670B4"/>
    <w:rsid w:val="00E6727B"/>
    <w:rsid w:val="00E67427"/>
    <w:rsid w:val="00E67528"/>
    <w:rsid w:val="00E67540"/>
    <w:rsid w:val="00E67DE5"/>
    <w:rsid w:val="00E70C10"/>
    <w:rsid w:val="00E714BB"/>
    <w:rsid w:val="00E71C1A"/>
    <w:rsid w:val="00E71C69"/>
    <w:rsid w:val="00E72E35"/>
    <w:rsid w:val="00E73922"/>
    <w:rsid w:val="00E740AB"/>
    <w:rsid w:val="00E747C8"/>
    <w:rsid w:val="00E74DAF"/>
    <w:rsid w:val="00E74E12"/>
    <w:rsid w:val="00E750FC"/>
    <w:rsid w:val="00E75B71"/>
    <w:rsid w:val="00E76389"/>
    <w:rsid w:val="00E7659C"/>
    <w:rsid w:val="00E766BD"/>
    <w:rsid w:val="00E767D6"/>
    <w:rsid w:val="00E76951"/>
    <w:rsid w:val="00E774B5"/>
    <w:rsid w:val="00E777DB"/>
    <w:rsid w:val="00E80255"/>
    <w:rsid w:val="00E80478"/>
    <w:rsid w:val="00E80A1C"/>
    <w:rsid w:val="00E8288A"/>
    <w:rsid w:val="00E82F8A"/>
    <w:rsid w:val="00E8316B"/>
    <w:rsid w:val="00E83534"/>
    <w:rsid w:val="00E83964"/>
    <w:rsid w:val="00E84570"/>
    <w:rsid w:val="00E84CE8"/>
    <w:rsid w:val="00E85C89"/>
    <w:rsid w:val="00E8657E"/>
    <w:rsid w:val="00E86D4C"/>
    <w:rsid w:val="00E87281"/>
    <w:rsid w:val="00E87675"/>
    <w:rsid w:val="00E878F7"/>
    <w:rsid w:val="00E90075"/>
    <w:rsid w:val="00E90108"/>
    <w:rsid w:val="00E90458"/>
    <w:rsid w:val="00E90C92"/>
    <w:rsid w:val="00E9137A"/>
    <w:rsid w:val="00E92317"/>
    <w:rsid w:val="00E9289F"/>
    <w:rsid w:val="00E92AC2"/>
    <w:rsid w:val="00E92EB0"/>
    <w:rsid w:val="00E93640"/>
    <w:rsid w:val="00E9394C"/>
    <w:rsid w:val="00E93DE0"/>
    <w:rsid w:val="00E946B3"/>
    <w:rsid w:val="00E949A5"/>
    <w:rsid w:val="00E94AB4"/>
    <w:rsid w:val="00E95670"/>
    <w:rsid w:val="00E9640F"/>
    <w:rsid w:val="00E96D13"/>
    <w:rsid w:val="00EA0209"/>
    <w:rsid w:val="00EA06F6"/>
    <w:rsid w:val="00EA1506"/>
    <w:rsid w:val="00EA183D"/>
    <w:rsid w:val="00EA1A37"/>
    <w:rsid w:val="00EA1CCC"/>
    <w:rsid w:val="00EA32CD"/>
    <w:rsid w:val="00EA3371"/>
    <w:rsid w:val="00EA396B"/>
    <w:rsid w:val="00EA3B1F"/>
    <w:rsid w:val="00EA3C88"/>
    <w:rsid w:val="00EA41DC"/>
    <w:rsid w:val="00EA4D3C"/>
    <w:rsid w:val="00EA5648"/>
    <w:rsid w:val="00EA5AF4"/>
    <w:rsid w:val="00EA5F15"/>
    <w:rsid w:val="00EA6302"/>
    <w:rsid w:val="00EA68AC"/>
    <w:rsid w:val="00EA6E5A"/>
    <w:rsid w:val="00EA7408"/>
    <w:rsid w:val="00EA74A2"/>
    <w:rsid w:val="00EA7C91"/>
    <w:rsid w:val="00EA7C95"/>
    <w:rsid w:val="00EA7EBF"/>
    <w:rsid w:val="00EA7EEA"/>
    <w:rsid w:val="00EB0123"/>
    <w:rsid w:val="00EB0CE0"/>
    <w:rsid w:val="00EB16D0"/>
    <w:rsid w:val="00EB1AEB"/>
    <w:rsid w:val="00EB1D29"/>
    <w:rsid w:val="00EB2436"/>
    <w:rsid w:val="00EB2578"/>
    <w:rsid w:val="00EB3808"/>
    <w:rsid w:val="00EB3ACC"/>
    <w:rsid w:val="00EB3B85"/>
    <w:rsid w:val="00EB3E51"/>
    <w:rsid w:val="00EB3E76"/>
    <w:rsid w:val="00EB421F"/>
    <w:rsid w:val="00EB4C84"/>
    <w:rsid w:val="00EB60F0"/>
    <w:rsid w:val="00EB62D9"/>
    <w:rsid w:val="00EB64FC"/>
    <w:rsid w:val="00EB69DF"/>
    <w:rsid w:val="00EB6A77"/>
    <w:rsid w:val="00EB6B72"/>
    <w:rsid w:val="00EB6BFF"/>
    <w:rsid w:val="00EB6EDB"/>
    <w:rsid w:val="00EC02D7"/>
    <w:rsid w:val="00EC06E9"/>
    <w:rsid w:val="00EC0F08"/>
    <w:rsid w:val="00EC2224"/>
    <w:rsid w:val="00EC2324"/>
    <w:rsid w:val="00EC2EE7"/>
    <w:rsid w:val="00EC3359"/>
    <w:rsid w:val="00EC351F"/>
    <w:rsid w:val="00EC3AEB"/>
    <w:rsid w:val="00EC3D83"/>
    <w:rsid w:val="00EC4259"/>
    <w:rsid w:val="00EC4286"/>
    <w:rsid w:val="00EC556F"/>
    <w:rsid w:val="00EC5722"/>
    <w:rsid w:val="00EC5994"/>
    <w:rsid w:val="00EC5AB7"/>
    <w:rsid w:val="00EC606C"/>
    <w:rsid w:val="00EC6A9F"/>
    <w:rsid w:val="00EC6B6C"/>
    <w:rsid w:val="00EC6CD0"/>
    <w:rsid w:val="00EC6DAE"/>
    <w:rsid w:val="00EC70E5"/>
    <w:rsid w:val="00EC74E3"/>
    <w:rsid w:val="00EC7722"/>
    <w:rsid w:val="00EC7CA9"/>
    <w:rsid w:val="00ED03AA"/>
    <w:rsid w:val="00ED0919"/>
    <w:rsid w:val="00ED0B80"/>
    <w:rsid w:val="00ED1132"/>
    <w:rsid w:val="00ED1588"/>
    <w:rsid w:val="00ED15DC"/>
    <w:rsid w:val="00ED193B"/>
    <w:rsid w:val="00ED1A6B"/>
    <w:rsid w:val="00ED2335"/>
    <w:rsid w:val="00ED28F1"/>
    <w:rsid w:val="00ED2F3C"/>
    <w:rsid w:val="00ED3C2F"/>
    <w:rsid w:val="00ED3CB7"/>
    <w:rsid w:val="00ED3FA0"/>
    <w:rsid w:val="00ED405C"/>
    <w:rsid w:val="00ED430D"/>
    <w:rsid w:val="00ED451D"/>
    <w:rsid w:val="00ED458F"/>
    <w:rsid w:val="00ED45F7"/>
    <w:rsid w:val="00ED4A30"/>
    <w:rsid w:val="00ED4D2B"/>
    <w:rsid w:val="00ED4E78"/>
    <w:rsid w:val="00ED5106"/>
    <w:rsid w:val="00ED5595"/>
    <w:rsid w:val="00ED56BC"/>
    <w:rsid w:val="00ED6796"/>
    <w:rsid w:val="00ED6C39"/>
    <w:rsid w:val="00ED7272"/>
    <w:rsid w:val="00EE02E7"/>
    <w:rsid w:val="00EE1009"/>
    <w:rsid w:val="00EE10D2"/>
    <w:rsid w:val="00EE1290"/>
    <w:rsid w:val="00EE12DE"/>
    <w:rsid w:val="00EE1B8B"/>
    <w:rsid w:val="00EE1BCB"/>
    <w:rsid w:val="00EE1D34"/>
    <w:rsid w:val="00EE220F"/>
    <w:rsid w:val="00EE283C"/>
    <w:rsid w:val="00EE28BA"/>
    <w:rsid w:val="00EE2B73"/>
    <w:rsid w:val="00EE310E"/>
    <w:rsid w:val="00EE32E9"/>
    <w:rsid w:val="00EE380A"/>
    <w:rsid w:val="00EE4493"/>
    <w:rsid w:val="00EE502F"/>
    <w:rsid w:val="00EE5C25"/>
    <w:rsid w:val="00EE5F98"/>
    <w:rsid w:val="00EE67A2"/>
    <w:rsid w:val="00EE683B"/>
    <w:rsid w:val="00EE6C67"/>
    <w:rsid w:val="00EE6CB2"/>
    <w:rsid w:val="00EE72AC"/>
    <w:rsid w:val="00EE732B"/>
    <w:rsid w:val="00EE7554"/>
    <w:rsid w:val="00EE7709"/>
    <w:rsid w:val="00EE792F"/>
    <w:rsid w:val="00EE7969"/>
    <w:rsid w:val="00EF00A3"/>
    <w:rsid w:val="00EF0DFB"/>
    <w:rsid w:val="00EF10DA"/>
    <w:rsid w:val="00EF12E6"/>
    <w:rsid w:val="00EF13B9"/>
    <w:rsid w:val="00EF2A2A"/>
    <w:rsid w:val="00EF2C70"/>
    <w:rsid w:val="00EF3074"/>
    <w:rsid w:val="00EF36CF"/>
    <w:rsid w:val="00EF3A39"/>
    <w:rsid w:val="00EF3CE9"/>
    <w:rsid w:val="00EF4D06"/>
    <w:rsid w:val="00EF51F7"/>
    <w:rsid w:val="00EF5216"/>
    <w:rsid w:val="00EF58AF"/>
    <w:rsid w:val="00EF5D8F"/>
    <w:rsid w:val="00F00623"/>
    <w:rsid w:val="00F01A33"/>
    <w:rsid w:val="00F01AE2"/>
    <w:rsid w:val="00F0211E"/>
    <w:rsid w:val="00F02602"/>
    <w:rsid w:val="00F02D14"/>
    <w:rsid w:val="00F02DC8"/>
    <w:rsid w:val="00F02FE0"/>
    <w:rsid w:val="00F032DA"/>
    <w:rsid w:val="00F03A11"/>
    <w:rsid w:val="00F0410B"/>
    <w:rsid w:val="00F046AC"/>
    <w:rsid w:val="00F04B14"/>
    <w:rsid w:val="00F04C70"/>
    <w:rsid w:val="00F04DB5"/>
    <w:rsid w:val="00F04E10"/>
    <w:rsid w:val="00F059B0"/>
    <w:rsid w:val="00F064F4"/>
    <w:rsid w:val="00F0671E"/>
    <w:rsid w:val="00F0678E"/>
    <w:rsid w:val="00F06DEF"/>
    <w:rsid w:val="00F07255"/>
    <w:rsid w:val="00F0738F"/>
    <w:rsid w:val="00F073B5"/>
    <w:rsid w:val="00F07E46"/>
    <w:rsid w:val="00F07E72"/>
    <w:rsid w:val="00F10081"/>
    <w:rsid w:val="00F109DE"/>
    <w:rsid w:val="00F11681"/>
    <w:rsid w:val="00F1175B"/>
    <w:rsid w:val="00F1345E"/>
    <w:rsid w:val="00F13671"/>
    <w:rsid w:val="00F136E0"/>
    <w:rsid w:val="00F13A01"/>
    <w:rsid w:val="00F13B91"/>
    <w:rsid w:val="00F14B44"/>
    <w:rsid w:val="00F14C9F"/>
    <w:rsid w:val="00F151CF"/>
    <w:rsid w:val="00F155D0"/>
    <w:rsid w:val="00F160B8"/>
    <w:rsid w:val="00F16587"/>
    <w:rsid w:val="00F1661E"/>
    <w:rsid w:val="00F16A50"/>
    <w:rsid w:val="00F16CFF"/>
    <w:rsid w:val="00F16ED6"/>
    <w:rsid w:val="00F16FE2"/>
    <w:rsid w:val="00F17BB4"/>
    <w:rsid w:val="00F17BCB"/>
    <w:rsid w:val="00F17E6C"/>
    <w:rsid w:val="00F20626"/>
    <w:rsid w:val="00F2103C"/>
    <w:rsid w:val="00F2133D"/>
    <w:rsid w:val="00F21AC9"/>
    <w:rsid w:val="00F22900"/>
    <w:rsid w:val="00F231AF"/>
    <w:rsid w:val="00F232DB"/>
    <w:rsid w:val="00F233DE"/>
    <w:rsid w:val="00F23F45"/>
    <w:rsid w:val="00F23FF3"/>
    <w:rsid w:val="00F241C5"/>
    <w:rsid w:val="00F2423A"/>
    <w:rsid w:val="00F242DE"/>
    <w:rsid w:val="00F25351"/>
    <w:rsid w:val="00F25473"/>
    <w:rsid w:val="00F25577"/>
    <w:rsid w:val="00F256D9"/>
    <w:rsid w:val="00F26786"/>
    <w:rsid w:val="00F269F9"/>
    <w:rsid w:val="00F26F2D"/>
    <w:rsid w:val="00F273A8"/>
    <w:rsid w:val="00F279EA"/>
    <w:rsid w:val="00F27F6E"/>
    <w:rsid w:val="00F306AE"/>
    <w:rsid w:val="00F3094B"/>
    <w:rsid w:val="00F30F2F"/>
    <w:rsid w:val="00F312E9"/>
    <w:rsid w:val="00F31424"/>
    <w:rsid w:val="00F3147A"/>
    <w:rsid w:val="00F31E45"/>
    <w:rsid w:val="00F31EF1"/>
    <w:rsid w:val="00F32FB7"/>
    <w:rsid w:val="00F32FDB"/>
    <w:rsid w:val="00F34398"/>
    <w:rsid w:val="00F35401"/>
    <w:rsid w:val="00F36787"/>
    <w:rsid w:val="00F3682D"/>
    <w:rsid w:val="00F36C5B"/>
    <w:rsid w:val="00F36EEC"/>
    <w:rsid w:val="00F379BC"/>
    <w:rsid w:val="00F37D41"/>
    <w:rsid w:val="00F40191"/>
    <w:rsid w:val="00F406FE"/>
    <w:rsid w:val="00F40A2F"/>
    <w:rsid w:val="00F40EB2"/>
    <w:rsid w:val="00F40F9D"/>
    <w:rsid w:val="00F41621"/>
    <w:rsid w:val="00F423E9"/>
    <w:rsid w:val="00F42AD0"/>
    <w:rsid w:val="00F42C21"/>
    <w:rsid w:val="00F42C4C"/>
    <w:rsid w:val="00F431AA"/>
    <w:rsid w:val="00F436DF"/>
    <w:rsid w:val="00F44727"/>
    <w:rsid w:val="00F448DB"/>
    <w:rsid w:val="00F44B2A"/>
    <w:rsid w:val="00F45535"/>
    <w:rsid w:val="00F45941"/>
    <w:rsid w:val="00F45B04"/>
    <w:rsid w:val="00F46628"/>
    <w:rsid w:val="00F46781"/>
    <w:rsid w:val="00F4682B"/>
    <w:rsid w:val="00F46951"/>
    <w:rsid w:val="00F46A61"/>
    <w:rsid w:val="00F47024"/>
    <w:rsid w:val="00F4710F"/>
    <w:rsid w:val="00F474BD"/>
    <w:rsid w:val="00F474D8"/>
    <w:rsid w:val="00F511F7"/>
    <w:rsid w:val="00F51BAC"/>
    <w:rsid w:val="00F522A9"/>
    <w:rsid w:val="00F52731"/>
    <w:rsid w:val="00F529A6"/>
    <w:rsid w:val="00F5336B"/>
    <w:rsid w:val="00F53A41"/>
    <w:rsid w:val="00F53B98"/>
    <w:rsid w:val="00F54552"/>
    <w:rsid w:val="00F55754"/>
    <w:rsid w:val="00F55873"/>
    <w:rsid w:val="00F55E77"/>
    <w:rsid w:val="00F562FD"/>
    <w:rsid w:val="00F5635D"/>
    <w:rsid w:val="00F56BD1"/>
    <w:rsid w:val="00F579C9"/>
    <w:rsid w:val="00F60611"/>
    <w:rsid w:val="00F60716"/>
    <w:rsid w:val="00F60C7E"/>
    <w:rsid w:val="00F6258A"/>
    <w:rsid w:val="00F625A3"/>
    <w:rsid w:val="00F62AD5"/>
    <w:rsid w:val="00F62BA3"/>
    <w:rsid w:val="00F63004"/>
    <w:rsid w:val="00F630DA"/>
    <w:rsid w:val="00F636F7"/>
    <w:rsid w:val="00F637DC"/>
    <w:rsid w:val="00F63A75"/>
    <w:rsid w:val="00F63BE0"/>
    <w:rsid w:val="00F643CE"/>
    <w:rsid w:val="00F646C0"/>
    <w:rsid w:val="00F64DFC"/>
    <w:rsid w:val="00F65003"/>
    <w:rsid w:val="00F65049"/>
    <w:rsid w:val="00F6507F"/>
    <w:rsid w:val="00F66942"/>
    <w:rsid w:val="00F66A12"/>
    <w:rsid w:val="00F670FB"/>
    <w:rsid w:val="00F674DA"/>
    <w:rsid w:val="00F67E12"/>
    <w:rsid w:val="00F704CE"/>
    <w:rsid w:val="00F70B22"/>
    <w:rsid w:val="00F714FE"/>
    <w:rsid w:val="00F71688"/>
    <w:rsid w:val="00F721F9"/>
    <w:rsid w:val="00F727A5"/>
    <w:rsid w:val="00F72CA2"/>
    <w:rsid w:val="00F731FE"/>
    <w:rsid w:val="00F733AE"/>
    <w:rsid w:val="00F73529"/>
    <w:rsid w:val="00F73A0C"/>
    <w:rsid w:val="00F73FFA"/>
    <w:rsid w:val="00F743E6"/>
    <w:rsid w:val="00F74640"/>
    <w:rsid w:val="00F74C01"/>
    <w:rsid w:val="00F7594C"/>
    <w:rsid w:val="00F75F00"/>
    <w:rsid w:val="00F76265"/>
    <w:rsid w:val="00F766C3"/>
    <w:rsid w:val="00F777DA"/>
    <w:rsid w:val="00F77CEB"/>
    <w:rsid w:val="00F77DB1"/>
    <w:rsid w:val="00F8011A"/>
    <w:rsid w:val="00F8045D"/>
    <w:rsid w:val="00F8053F"/>
    <w:rsid w:val="00F80CD5"/>
    <w:rsid w:val="00F80F52"/>
    <w:rsid w:val="00F81594"/>
    <w:rsid w:val="00F819D6"/>
    <w:rsid w:val="00F81E32"/>
    <w:rsid w:val="00F82304"/>
    <w:rsid w:val="00F824BF"/>
    <w:rsid w:val="00F8254A"/>
    <w:rsid w:val="00F843B6"/>
    <w:rsid w:val="00F857C8"/>
    <w:rsid w:val="00F8624B"/>
    <w:rsid w:val="00F86553"/>
    <w:rsid w:val="00F87AB5"/>
    <w:rsid w:val="00F87D7C"/>
    <w:rsid w:val="00F9135A"/>
    <w:rsid w:val="00F92269"/>
    <w:rsid w:val="00F92A2E"/>
    <w:rsid w:val="00F92F37"/>
    <w:rsid w:val="00F93234"/>
    <w:rsid w:val="00F9358A"/>
    <w:rsid w:val="00F938F2"/>
    <w:rsid w:val="00F93971"/>
    <w:rsid w:val="00F9417A"/>
    <w:rsid w:val="00F94880"/>
    <w:rsid w:val="00F9506C"/>
    <w:rsid w:val="00F95914"/>
    <w:rsid w:val="00F95F45"/>
    <w:rsid w:val="00F95FE3"/>
    <w:rsid w:val="00F97440"/>
    <w:rsid w:val="00F97C64"/>
    <w:rsid w:val="00FA0219"/>
    <w:rsid w:val="00FA0D2A"/>
    <w:rsid w:val="00FA18A2"/>
    <w:rsid w:val="00FA1FEB"/>
    <w:rsid w:val="00FA21B3"/>
    <w:rsid w:val="00FA27C7"/>
    <w:rsid w:val="00FA27E5"/>
    <w:rsid w:val="00FA2A1D"/>
    <w:rsid w:val="00FA3014"/>
    <w:rsid w:val="00FA413E"/>
    <w:rsid w:val="00FA43FD"/>
    <w:rsid w:val="00FA4E26"/>
    <w:rsid w:val="00FA4E5C"/>
    <w:rsid w:val="00FA53ED"/>
    <w:rsid w:val="00FA6836"/>
    <w:rsid w:val="00FA6897"/>
    <w:rsid w:val="00FA711D"/>
    <w:rsid w:val="00FA723B"/>
    <w:rsid w:val="00FA77FE"/>
    <w:rsid w:val="00FB05C9"/>
    <w:rsid w:val="00FB152F"/>
    <w:rsid w:val="00FB175D"/>
    <w:rsid w:val="00FB1A3E"/>
    <w:rsid w:val="00FB2B79"/>
    <w:rsid w:val="00FB2DC0"/>
    <w:rsid w:val="00FB2F0E"/>
    <w:rsid w:val="00FB36C6"/>
    <w:rsid w:val="00FB40C0"/>
    <w:rsid w:val="00FB414A"/>
    <w:rsid w:val="00FB523B"/>
    <w:rsid w:val="00FB543E"/>
    <w:rsid w:val="00FB6188"/>
    <w:rsid w:val="00FB68D7"/>
    <w:rsid w:val="00FB692E"/>
    <w:rsid w:val="00FB6B9D"/>
    <w:rsid w:val="00FB7EFD"/>
    <w:rsid w:val="00FC0E31"/>
    <w:rsid w:val="00FC0FC6"/>
    <w:rsid w:val="00FC1025"/>
    <w:rsid w:val="00FC1475"/>
    <w:rsid w:val="00FC1644"/>
    <w:rsid w:val="00FC194E"/>
    <w:rsid w:val="00FC204E"/>
    <w:rsid w:val="00FC2861"/>
    <w:rsid w:val="00FC28EF"/>
    <w:rsid w:val="00FC3081"/>
    <w:rsid w:val="00FC3092"/>
    <w:rsid w:val="00FC3EB3"/>
    <w:rsid w:val="00FC4162"/>
    <w:rsid w:val="00FC44FD"/>
    <w:rsid w:val="00FC4602"/>
    <w:rsid w:val="00FC4872"/>
    <w:rsid w:val="00FC51DF"/>
    <w:rsid w:val="00FC5473"/>
    <w:rsid w:val="00FC5661"/>
    <w:rsid w:val="00FC568B"/>
    <w:rsid w:val="00FC5879"/>
    <w:rsid w:val="00FC63FB"/>
    <w:rsid w:val="00FC6546"/>
    <w:rsid w:val="00FC67B1"/>
    <w:rsid w:val="00FC6F43"/>
    <w:rsid w:val="00FC6F5C"/>
    <w:rsid w:val="00FC70E5"/>
    <w:rsid w:val="00FC795E"/>
    <w:rsid w:val="00FC797B"/>
    <w:rsid w:val="00FC7DD8"/>
    <w:rsid w:val="00FD01AF"/>
    <w:rsid w:val="00FD0211"/>
    <w:rsid w:val="00FD0616"/>
    <w:rsid w:val="00FD09F1"/>
    <w:rsid w:val="00FD1006"/>
    <w:rsid w:val="00FD1188"/>
    <w:rsid w:val="00FD22DC"/>
    <w:rsid w:val="00FD2456"/>
    <w:rsid w:val="00FD27CF"/>
    <w:rsid w:val="00FD297C"/>
    <w:rsid w:val="00FD2A17"/>
    <w:rsid w:val="00FD2DB8"/>
    <w:rsid w:val="00FD2EBB"/>
    <w:rsid w:val="00FD3013"/>
    <w:rsid w:val="00FD30EA"/>
    <w:rsid w:val="00FD361B"/>
    <w:rsid w:val="00FD370E"/>
    <w:rsid w:val="00FD3978"/>
    <w:rsid w:val="00FD3FD1"/>
    <w:rsid w:val="00FD4469"/>
    <w:rsid w:val="00FD4694"/>
    <w:rsid w:val="00FD49D9"/>
    <w:rsid w:val="00FD4D5D"/>
    <w:rsid w:val="00FD510B"/>
    <w:rsid w:val="00FD5554"/>
    <w:rsid w:val="00FD589F"/>
    <w:rsid w:val="00FD59B1"/>
    <w:rsid w:val="00FD5CC2"/>
    <w:rsid w:val="00FD6114"/>
    <w:rsid w:val="00FD6656"/>
    <w:rsid w:val="00FD68E9"/>
    <w:rsid w:val="00FD6A52"/>
    <w:rsid w:val="00FD748A"/>
    <w:rsid w:val="00FD771D"/>
    <w:rsid w:val="00FD7806"/>
    <w:rsid w:val="00FD786D"/>
    <w:rsid w:val="00FD7D8A"/>
    <w:rsid w:val="00FD7F43"/>
    <w:rsid w:val="00FE0CF1"/>
    <w:rsid w:val="00FE129D"/>
    <w:rsid w:val="00FE12AA"/>
    <w:rsid w:val="00FE13F7"/>
    <w:rsid w:val="00FE171A"/>
    <w:rsid w:val="00FE1CE3"/>
    <w:rsid w:val="00FE20EE"/>
    <w:rsid w:val="00FE2981"/>
    <w:rsid w:val="00FE352B"/>
    <w:rsid w:val="00FE36F4"/>
    <w:rsid w:val="00FE3ACC"/>
    <w:rsid w:val="00FE3B9A"/>
    <w:rsid w:val="00FE409B"/>
    <w:rsid w:val="00FE5434"/>
    <w:rsid w:val="00FE570B"/>
    <w:rsid w:val="00FE5C6C"/>
    <w:rsid w:val="00FE5FBA"/>
    <w:rsid w:val="00FE6571"/>
    <w:rsid w:val="00FE7164"/>
    <w:rsid w:val="00FE732D"/>
    <w:rsid w:val="00FE7419"/>
    <w:rsid w:val="00FE772D"/>
    <w:rsid w:val="00FE77F1"/>
    <w:rsid w:val="00FE78EE"/>
    <w:rsid w:val="00FE7954"/>
    <w:rsid w:val="00FE7C84"/>
    <w:rsid w:val="00FE7CFE"/>
    <w:rsid w:val="00FE7D2B"/>
    <w:rsid w:val="00FE7E38"/>
    <w:rsid w:val="00FE7F12"/>
    <w:rsid w:val="00FF08D7"/>
    <w:rsid w:val="00FF11E6"/>
    <w:rsid w:val="00FF1D0B"/>
    <w:rsid w:val="00FF2507"/>
    <w:rsid w:val="00FF26E2"/>
    <w:rsid w:val="00FF2711"/>
    <w:rsid w:val="00FF2D29"/>
    <w:rsid w:val="00FF2DF2"/>
    <w:rsid w:val="00FF38CB"/>
    <w:rsid w:val="00FF3A26"/>
    <w:rsid w:val="00FF3DF5"/>
    <w:rsid w:val="00FF41B6"/>
    <w:rsid w:val="00FF42BC"/>
    <w:rsid w:val="00FF4388"/>
    <w:rsid w:val="00FF444F"/>
    <w:rsid w:val="00FF4658"/>
    <w:rsid w:val="00FF4AA4"/>
    <w:rsid w:val="00FF539A"/>
    <w:rsid w:val="00FF5677"/>
    <w:rsid w:val="00FF5886"/>
    <w:rsid w:val="00FF5C01"/>
    <w:rsid w:val="00FF5ECE"/>
    <w:rsid w:val="00FF5FA0"/>
    <w:rsid w:val="00FF605C"/>
    <w:rsid w:val="00FF6126"/>
    <w:rsid w:val="00FF68D2"/>
    <w:rsid w:val="00FF719C"/>
    <w:rsid w:val="00FF7235"/>
    <w:rsid w:val="00FF7684"/>
    <w:rsid w:val="00FF7768"/>
    <w:rsid w:val="0232AF39"/>
    <w:rsid w:val="04BBFEB0"/>
    <w:rsid w:val="0665A134"/>
    <w:rsid w:val="067A5D8B"/>
    <w:rsid w:val="070444AB"/>
    <w:rsid w:val="0876F4D8"/>
    <w:rsid w:val="0979C0BC"/>
    <w:rsid w:val="0A6EE475"/>
    <w:rsid w:val="10A8F2F0"/>
    <w:rsid w:val="11E1D82D"/>
    <w:rsid w:val="12C22685"/>
    <w:rsid w:val="12EDD871"/>
    <w:rsid w:val="13D8F801"/>
    <w:rsid w:val="140C5984"/>
    <w:rsid w:val="158CB036"/>
    <w:rsid w:val="15FB726C"/>
    <w:rsid w:val="1672F425"/>
    <w:rsid w:val="171871DD"/>
    <w:rsid w:val="176A1293"/>
    <w:rsid w:val="182422AA"/>
    <w:rsid w:val="19C4ADD0"/>
    <w:rsid w:val="1A5FA8CC"/>
    <w:rsid w:val="1CDC510C"/>
    <w:rsid w:val="1DB4AA68"/>
    <w:rsid w:val="1F0549EA"/>
    <w:rsid w:val="1FD3414D"/>
    <w:rsid w:val="1FE828BC"/>
    <w:rsid w:val="2003C644"/>
    <w:rsid w:val="2218060B"/>
    <w:rsid w:val="22568665"/>
    <w:rsid w:val="238E083B"/>
    <w:rsid w:val="23B5AB89"/>
    <w:rsid w:val="2404A3E7"/>
    <w:rsid w:val="241E99AF"/>
    <w:rsid w:val="268FBE58"/>
    <w:rsid w:val="26AFC513"/>
    <w:rsid w:val="273E445D"/>
    <w:rsid w:val="27916021"/>
    <w:rsid w:val="27F16085"/>
    <w:rsid w:val="27F1B677"/>
    <w:rsid w:val="291E019D"/>
    <w:rsid w:val="2AFC04A7"/>
    <w:rsid w:val="2B967D5B"/>
    <w:rsid w:val="2C0CD024"/>
    <w:rsid w:val="2DE4D449"/>
    <w:rsid w:val="2EC56C61"/>
    <w:rsid w:val="30EB83B4"/>
    <w:rsid w:val="316A2F25"/>
    <w:rsid w:val="31B46AFF"/>
    <w:rsid w:val="330E4203"/>
    <w:rsid w:val="343388C6"/>
    <w:rsid w:val="34E2E4CC"/>
    <w:rsid w:val="37349260"/>
    <w:rsid w:val="37AC1D4E"/>
    <w:rsid w:val="38A78710"/>
    <w:rsid w:val="390B1861"/>
    <w:rsid w:val="393EEAA4"/>
    <w:rsid w:val="39868731"/>
    <w:rsid w:val="3B2C4577"/>
    <w:rsid w:val="3BBD233B"/>
    <w:rsid w:val="3BFEF124"/>
    <w:rsid w:val="3D446464"/>
    <w:rsid w:val="3DBACA9E"/>
    <w:rsid w:val="3E23430A"/>
    <w:rsid w:val="3E4C4D6F"/>
    <w:rsid w:val="3EBC7381"/>
    <w:rsid w:val="4003563C"/>
    <w:rsid w:val="401683D1"/>
    <w:rsid w:val="40316EE1"/>
    <w:rsid w:val="41AD871C"/>
    <w:rsid w:val="41D10AF7"/>
    <w:rsid w:val="43B6F454"/>
    <w:rsid w:val="443AB615"/>
    <w:rsid w:val="4594364A"/>
    <w:rsid w:val="47223B03"/>
    <w:rsid w:val="4ABFEFD6"/>
    <w:rsid w:val="4B42023C"/>
    <w:rsid w:val="4B6FF562"/>
    <w:rsid w:val="4C39BA80"/>
    <w:rsid w:val="4C4F0494"/>
    <w:rsid w:val="4C8018F3"/>
    <w:rsid w:val="4D0E053E"/>
    <w:rsid w:val="4D4EE795"/>
    <w:rsid w:val="4EDCEE26"/>
    <w:rsid w:val="4FAEC15B"/>
    <w:rsid w:val="4FCA20DB"/>
    <w:rsid w:val="5063AD07"/>
    <w:rsid w:val="50C2A134"/>
    <w:rsid w:val="5171FF98"/>
    <w:rsid w:val="5290743B"/>
    <w:rsid w:val="52C03444"/>
    <w:rsid w:val="52EA9735"/>
    <w:rsid w:val="53C7333E"/>
    <w:rsid w:val="53ED8898"/>
    <w:rsid w:val="54DF4936"/>
    <w:rsid w:val="55631912"/>
    <w:rsid w:val="5616F5CD"/>
    <w:rsid w:val="57B4F990"/>
    <w:rsid w:val="583964A5"/>
    <w:rsid w:val="599A5031"/>
    <w:rsid w:val="5ABDBE7E"/>
    <w:rsid w:val="5B49490F"/>
    <w:rsid w:val="5E968BD9"/>
    <w:rsid w:val="5FB4A66D"/>
    <w:rsid w:val="60FBF962"/>
    <w:rsid w:val="62400466"/>
    <w:rsid w:val="64CEF5AA"/>
    <w:rsid w:val="66085817"/>
    <w:rsid w:val="66535883"/>
    <w:rsid w:val="673EA267"/>
    <w:rsid w:val="6811E2EB"/>
    <w:rsid w:val="68415661"/>
    <w:rsid w:val="6864394C"/>
    <w:rsid w:val="68684D88"/>
    <w:rsid w:val="69B43A98"/>
    <w:rsid w:val="6A48EF59"/>
    <w:rsid w:val="6E59F224"/>
    <w:rsid w:val="6E6EBA8F"/>
    <w:rsid w:val="6F07489A"/>
    <w:rsid w:val="6FF16EC5"/>
    <w:rsid w:val="6FFBE1EA"/>
    <w:rsid w:val="70C668A2"/>
    <w:rsid w:val="7276EFFF"/>
    <w:rsid w:val="728C3E8C"/>
    <w:rsid w:val="72C988FA"/>
    <w:rsid w:val="73278F7A"/>
    <w:rsid w:val="739A7B35"/>
    <w:rsid w:val="74E22A97"/>
    <w:rsid w:val="7749C0D1"/>
    <w:rsid w:val="775A3716"/>
    <w:rsid w:val="779EA7FC"/>
    <w:rsid w:val="799FCDB8"/>
    <w:rsid w:val="7A2263C9"/>
    <w:rsid w:val="7A41B623"/>
    <w:rsid w:val="7A6C339F"/>
    <w:rsid w:val="7B1FCBD7"/>
    <w:rsid w:val="7DE09EE5"/>
    <w:rsid w:val="7DECE18E"/>
    <w:rsid w:val="7FE1960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1053D8"/>
  <w15:docId w15:val="{25F5B781-B1CA-41DA-8502-0F19B4363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AU"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9E2"/>
    <w:pPr>
      <w:widowControl w:val="0"/>
      <w:spacing w:line="240" w:lineRule="atLeast"/>
      <w:jc w:val="both"/>
    </w:pPr>
    <w:rPr>
      <w:lang w:eastAsia="en-US"/>
    </w:rPr>
  </w:style>
  <w:style w:type="paragraph" w:styleId="Heading1">
    <w:name w:val="heading 1"/>
    <w:basedOn w:val="Normal"/>
    <w:next w:val="Normal"/>
    <w:link w:val="Heading1Char"/>
    <w:uiPriority w:val="9"/>
    <w:qFormat/>
    <w:rsid w:val="00A4677F"/>
    <w:pPr>
      <w:keepNext/>
      <w:numPr>
        <w:numId w:val="26"/>
      </w:numPr>
      <w:spacing w:before="120" w:after="60"/>
      <w:outlineLvl w:val="0"/>
    </w:pPr>
    <w:rPr>
      <w:b/>
      <w:sz w:val="28"/>
    </w:rPr>
  </w:style>
  <w:style w:type="paragraph" w:styleId="Heading2">
    <w:name w:val="heading 2"/>
    <w:basedOn w:val="Heading1"/>
    <w:next w:val="Normal"/>
    <w:autoRedefine/>
    <w:qFormat/>
    <w:rsid w:val="00B9354E"/>
    <w:pPr>
      <w:keepNext w:val="0"/>
      <w:numPr>
        <w:ilvl w:val="1"/>
      </w:numPr>
      <w:outlineLvl w:val="1"/>
    </w:pPr>
    <w:rPr>
      <w:sz w:val="24"/>
    </w:rPr>
  </w:style>
  <w:style w:type="paragraph" w:styleId="Heading3">
    <w:name w:val="heading 3"/>
    <w:basedOn w:val="Heading1"/>
    <w:next w:val="Normal"/>
    <w:link w:val="Heading3Char"/>
    <w:autoRedefine/>
    <w:qFormat/>
    <w:rsid w:val="00917344"/>
    <w:pPr>
      <w:numPr>
        <w:ilvl w:val="2"/>
      </w:numPr>
      <w:outlineLvl w:val="2"/>
    </w:pPr>
    <w:rPr>
      <w:b w:val="0"/>
      <w:i/>
      <w:sz w:val="22"/>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26"/>
      </w:numPr>
      <w:spacing w:before="240" w:after="60"/>
      <w:outlineLvl w:val="4"/>
    </w:pPr>
    <w:rPr>
      <w:sz w:val="22"/>
    </w:rPr>
  </w:style>
  <w:style w:type="paragraph" w:styleId="Heading6">
    <w:name w:val="heading 6"/>
    <w:basedOn w:val="Normal"/>
    <w:next w:val="Normal"/>
    <w:qFormat/>
    <w:pPr>
      <w:numPr>
        <w:ilvl w:val="5"/>
        <w:numId w:val="26"/>
      </w:numPr>
      <w:spacing w:before="240" w:after="60"/>
      <w:outlineLvl w:val="5"/>
    </w:pPr>
    <w:rPr>
      <w:i/>
      <w:sz w:val="22"/>
    </w:rPr>
  </w:style>
  <w:style w:type="paragraph" w:styleId="Heading7">
    <w:name w:val="heading 7"/>
    <w:basedOn w:val="Normal"/>
    <w:next w:val="Normal"/>
    <w:qFormat/>
    <w:pPr>
      <w:numPr>
        <w:ilvl w:val="6"/>
        <w:numId w:val="26"/>
      </w:numPr>
      <w:spacing w:before="240" w:after="60"/>
      <w:outlineLvl w:val="6"/>
    </w:pPr>
  </w:style>
  <w:style w:type="paragraph" w:styleId="Heading8">
    <w:name w:val="heading 8"/>
    <w:basedOn w:val="Normal"/>
    <w:next w:val="Normal"/>
    <w:qFormat/>
    <w:pPr>
      <w:numPr>
        <w:ilvl w:val="7"/>
        <w:numId w:val="26"/>
      </w:numPr>
      <w:spacing w:before="240" w:after="60"/>
      <w:outlineLvl w:val="7"/>
    </w:pPr>
    <w:rPr>
      <w:i/>
    </w:rPr>
  </w:style>
  <w:style w:type="paragraph" w:styleId="Heading9">
    <w:name w:val="heading 9"/>
    <w:basedOn w:val="Normal"/>
    <w:next w:val="Normal"/>
    <w:qFormat/>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rPr>
  </w:style>
  <w:style w:type="paragraph" w:styleId="NormalIndent">
    <w:name w:val="Normal Indent"/>
    <w:basedOn w:val="Normal"/>
    <w:semiHidden/>
    <w:pPr>
      <w:ind w:left="900" w:hanging="900"/>
    </w:pPr>
  </w:style>
  <w:style w:type="paragraph" w:styleId="TOC1">
    <w:name w:val="toc 1"/>
    <w:basedOn w:val="Normal"/>
    <w:next w:val="Normal"/>
    <w:autoRedefine/>
    <w:uiPriority w:val="39"/>
    <w:rsid w:val="00580E51"/>
    <w:pPr>
      <w:tabs>
        <w:tab w:val="left" w:pos="600"/>
        <w:tab w:val="right" w:leader="dot" w:pos="9350"/>
      </w:tabs>
      <w:spacing w:before="200" w:line="276" w:lineRule="auto"/>
    </w:pPr>
    <w:rPr>
      <w:b/>
      <w:bCs/>
      <w:szCs w:val="24"/>
    </w:rPr>
  </w:style>
  <w:style w:type="paragraph" w:styleId="TOC2">
    <w:name w:val="toc 2"/>
    <w:basedOn w:val="Normal"/>
    <w:next w:val="Normal"/>
    <w:autoRedefine/>
    <w:uiPriority w:val="39"/>
    <w:rsid w:val="0051160F"/>
    <w:pPr>
      <w:tabs>
        <w:tab w:val="left" w:pos="800"/>
        <w:tab w:val="right" w:leader="dot" w:pos="9350"/>
      </w:tabs>
      <w:spacing w:after="120" w:line="276" w:lineRule="auto"/>
      <w:ind w:left="198"/>
      <w:contextualSpacing/>
    </w:pPr>
    <w:rPr>
      <w:bCs/>
      <w:szCs w:val="22"/>
    </w:rPr>
  </w:style>
  <w:style w:type="paragraph" w:styleId="TOC3">
    <w:name w:val="toc 3"/>
    <w:basedOn w:val="Normal"/>
    <w:next w:val="Normal"/>
    <w:autoRedefine/>
    <w:uiPriority w:val="39"/>
    <w:rsid w:val="00E42379"/>
    <w:pPr>
      <w:spacing w:line="360" w:lineRule="auto"/>
      <w:ind w:left="400"/>
    </w:pPr>
    <w:rPr>
      <w:sz w:val="22"/>
      <w:szCs w:val="22"/>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rsid w:val="00114F09"/>
    <w:pPr>
      <w:tabs>
        <w:tab w:val="center" w:pos="4320"/>
        <w:tab w:val="right" w:pos="8640"/>
      </w:tabs>
    </w:pPr>
    <w:rPr>
      <w:rFonts w:ascii="Palatino" w:hAnsi="Palatino"/>
    </w:rPr>
  </w:style>
  <w:style w:type="character" w:styleId="PageNumber">
    <w:name w:val="page number"/>
    <w:basedOn w:val="DefaultParagraphFont"/>
    <w:uiPriority w:val="99"/>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uiPriority w:val="99"/>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rsid w:val="00D84B2C"/>
    <w:pPr>
      <w:spacing w:line="360" w:lineRule="auto"/>
      <w:ind w:left="600"/>
    </w:p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pPr>
    <w:rPr>
      <w:rFonts w:ascii="Book Antiqua" w:hAnsi="Book Antiqua"/>
    </w:rPr>
  </w:style>
  <w:style w:type="paragraph" w:customStyle="1" w:styleId="InfoBlue">
    <w:name w:val="InfoBlue"/>
    <w:basedOn w:val="Normal"/>
    <w:next w:val="BodyText"/>
    <w:autoRedefine/>
    <w:rsid w:val="00577F0A"/>
    <w:pPr>
      <w:numPr>
        <w:numId w:val="2"/>
      </w:numPr>
      <w:tabs>
        <w:tab w:val="clear" w:pos="360"/>
        <w:tab w:val="num" w:pos="1080"/>
      </w:tabs>
      <w:spacing w:after="120"/>
      <w:ind w:left="1080"/>
    </w:pPr>
    <w:rPr>
      <w:i/>
      <w:color w:val="0000FF"/>
    </w:rPr>
  </w:style>
  <w:style w:type="character" w:styleId="Hyperlink">
    <w:name w:val="Hyperlink"/>
    <w:uiPriority w:val="99"/>
    <w:rPr>
      <w:color w:val="0000FF"/>
      <w:u w:val="single"/>
    </w:rPr>
  </w:style>
  <w:style w:type="paragraph" w:customStyle="1" w:styleId="ColorfulList-Accent11">
    <w:name w:val="Colorful List - Accent 11"/>
    <w:basedOn w:val="Normal"/>
    <w:uiPriority w:val="34"/>
    <w:qFormat/>
    <w:rsid w:val="005B7BE2"/>
    <w:pPr>
      <w:ind w:left="720"/>
    </w:pPr>
  </w:style>
  <w:style w:type="character" w:customStyle="1" w:styleId="HeaderChar">
    <w:name w:val="Header Char"/>
    <w:link w:val="Header"/>
    <w:uiPriority w:val="99"/>
    <w:rsid w:val="003478B8"/>
    <w:rPr>
      <w:lang w:val="en-US" w:eastAsia="en-US"/>
    </w:rPr>
  </w:style>
  <w:style w:type="character" w:customStyle="1" w:styleId="FooterChar">
    <w:name w:val="Footer Char"/>
    <w:link w:val="Footer"/>
    <w:uiPriority w:val="99"/>
    <w:rsid w:val="00114F09"/>
    <w:rPr>
      <w:rFonts w:ascii="Palatino" w:hAnsi="Palatino"/>
      <w:lang w:eastAsia="en-US"/>
    </w:rPr>
  </w:style>
  <w:style w:type="paragraph" w:styleId="ListParagraph">
    <w:name w:val="List Paragraph"/>
    <w:basedOn w:val="Normal"/>
    <w:uiPriority w:val="34"/>
    <w:qFormat/>
    <w:rsid w:val="00382887"/>
    <w:pPr>
      <w:ind w:left="720"/>
      <w:contextualSpacing/>
    </w:pPr>
  </w:style>
  <w:style w:type="paragraph" w:styleId="TOCHeading">
    <w:name w:val="TOC Heading"/>
    <w:basedOn w:val="Heading1"/>
    <w:next w:val="Normal"/>
    <w:uiPriority w:val="39"/>
    <w:unhideWhenUsed/>
    <w:qFormat/>
    <w:rsid w:val="00712778"/>
    <w:pPr>
      <w:keepLines/>
      <w:widowControl/>
      <w:spacing w:before="480" w:after="0" w:line="276" w:lineRule="auto"/>
      <w:ind w:left="0" w:firstLine="0"/>
      <w:outlineLvl w:val="9"/>
    </w:pPr>
    <w:rPr>
      <w:rFonts w:asciiTheme="majorHAnsi" w:eastAsiaTheme="majorEastAsia" w:hAnsiTheme="majorHAnsi" w:cstheme="majorBidi"/>
      <w:bCs/>
      <w:color w:val="2E74B5" w:themeColor="accent1" w:themeShade="BF"/>
      <w:szCs w:val="28"/>
    </w:rPr>
  </w:style>
  <w:style w:type="character" w:customStyle="1" w:styleId="Heading1Char">
    <w:name w:val="Heading 1 Char"/>
    <w:basedOn w:val="DefaultParagraphFont"/>
    <w:link w:val="Heading1"/>
    <w:uiPriority w:val="9"/>
    <w:rsid w:val="00A4677F"/>
    <w:rPr>
      <w:b/>
      <w:sz w:val="28"/>
      <w:lang w:eastAsia="en-US"/>
    </w:rPr>
  </w:style>
  <w:style w:type="paragraph" w:styleId="Bibliography">
    <w:name w:val="Bibliography"/>
    <w:basedOn w:val="Normal"/>
    <w:next w:val="Normal"/>
    <w:uiPriority w:val="37"/>
    <w:unhideWhenUsed/>
    <w:rsid w:val="00712778"/>
  </w:style>
  <w:style w:type="paragraph" w:styleId="Caption">
    <w:name w:val="caption"/>
    <w:basedOn w:val="Normal"/>
    <w:next w:val="Normal"/>
    <w:autoRedefine/>
    <w:uiPriority w:val="35"/>
    <w:unhideWhenUsed/>
    <w:qFormat/>
    <w:rsid w:val="00A4221F"/>
    <w:pPr>
      <w:keepNext/>
      <w:spacing w:line="360" w:lineRule="auto"/>
      <w:jc w:val="center"/>
    </w:pPr>
    <w:rPr>
      <w:i/>
      <w:iCs/>
      <w:color w:val="000000" w:themeColor="text1"/>
      <w:szCs w:val="18"/>
    </w:rPr>
  </w:style>
  <w:style w:type="character" w:styleId="CommentReference">
    <w:name w:val="annotation reference"/>
    <w:basedOn w:val="DefaultParagraphFont"/>
    <w:uiPriority w:val="99"/>
    <w:semiHidden/>
    <w:unhideWhenUsed/>
    <w:rsid w:val="0036712F"/>
    <w:rPr>
      <w:sz w:val="18"/>
      <w:szCs w:val="18"/>
    </w:rPr>
  </w:style>
  <w:style w:type="paragraph" w:styleId="CommentText">
    <w:name w:val="annotation text"/>
    <w:basedOn w:val="Normal"/>
    <w:link w:val="CommentTextChar"/>
    <w:uiPriority w:val="99"/>
    <w:unhideWhenUsed/>
    <w:rsid w:val="0036712F"/>
    <w:pPr>
      <w:spacing w:line="240" w:lineRule="auto"/>
    </w:pPr>
    <w:rPr>
      <w:sz w:val="24"/>
      <w:szCs w:val="24"/>
    </w:rPr>
  </w:style>
  <w:style w:type="character" w:customStyle="1" w:styleId="CommentTextChar">
    <w:name w:val="Comment Text Char"/>
    <w:basedOn w:val="DefaultParagraphFont"/>
    <w:link w:val="CommentText"/>
    <w:uiPriority w:val="99"/>
    <w:rsid w:val="0036712F"/>
    <w:rPr>
      <w:sz w:val="24"/>
      <w:szCs w:val="24"/>
      <w:lang w:eastAsia="en-US"/>
    </w:rPr>
  </w:style>
  <w:style w:type="paragraph" w:styleId="CommentSubject">
    <w:name w:val="annotation subject"/>
    <w:basedOn w:val="CommentText"/>
    <w:next w:val="CommentText"/>
    <w:link w:val="CommentSubjectChar"/>
    <w:uiPriority w:val="99"/>
    <w:semiHidden/>
    <w:unhideWhenUsed/>
    <w:rsid w:val="0036712F"/>
    <w:rPr>
      <w:b/>
      <w:bCs/>
      <w:sz w:val="20"/>
      <w:szCs w:val="20"/>
    </w:rPr>
  </w:style>
  <w:style w:type="character" w:customStyle="1" w:styleId="CommentSubjectChar">
    <w:name w:val="Comment Subject Char"/>
    <w:basedOn w:val="CommentTextChar"/>
    <w:link w:val="CommentSubject"/>
    <w:uiPriority w:val="99"/>
    <w:semiHidden/>
    <w:rsid w:val="0036712F"/>
    <w:rPr>
      <w:b/>
      <w:bCs/>
      <w:sz w:val="24"/>
      <w:szCs w:val="24"/>
      <w:lang w:eastAsia="en-US"/>
    </w:rPr>
  </w:style>
  <w:style w:type="paragraph" w:styleId="BalloonText">
    <w:name w:val="Balloon Text"/>
    <w:basedOn w:val="Normal"/>
    <w:link w:val="BalloonTextChar"/>
    <w:uiPriority w:val="99"/>
    <w:semiHidden/>
    <w:unhideWhenUsed/>
    <w:rsid w:val="0036712F"/>
    <w:pPr>
      <w:spacing w:line="240" w:lineRule="auto"/>
    </w:pPr>
    <w:rPr>
      <w:sz w:val="18"/>
      <w:szCs w:val="18"/>
    </w:rPr>
  </w:style>
  <w:style w:type="character" w:customStyle="1" w:styleId="BalloonTextChar">
    <w:name w:val="Balloon Text Char"/>
    <w:basedOn w:val="DefaultParagraphFont"/>
    <w:link w:val="BalloonText"/>
    <w:uiPriority w:val="99"/>
    <w:semiHidden/>
    <w:rsid w:val="0036712F"/>
    <w:rPr>
      <w:sz w:val="18"/>
      <w:szCs w:val="18"/>
      <w:lang w:eastAsia="en-US"/>
    </w:rPr>
  </w:style>
  <w:style w:type="paragraph" w:styleId="NormalWeb">
    <w:name w:val="Normal (Web)"/>
    <w:basedOn w:val="Normal"/>
    <w:uiPriority w:val="99"/>
    <w:unhideWhenUsed/>
    <w:rsid w:val="00472BD3"/>
    <w:pPr>
      <w:widowControl/>
      <w:spacing w:before="100" w:beforeAutospacing="1" w:after="100" w:afterAutospacing="1" w:line="360" w:lineRule="auto"/>
    </w:pPr>
    <w:rPr>
      <w:rFonts w:eastAsiaTheme="minorEastAsia"/>
      <w:sz w:val="24"/>
      <w:szCs w:val="24"/>
    </w:rPr>
  </w:style>
  <w:style w:type="paragraph" w:styleId="TableofFigures">
    <w:name w:val="table of figures"/>
    <w:basedOn w:val="Normal"/>
    <w:next w:val="Normal"/>
    <w:uiPriority w:val="99"/>
    <w:unhideWhenUsed/>
    <w:rsid w:val="00357F2E"/>
    <w:pPr>
      <w:widowControl/>
      <w:spacing w:line="360" w:lineRule="auto"/>
      <w:ind w:left="480" w:hanging="480"/>
    </w:pPr>
    <w:rPr>
      <w:rFonts w:eastAsiaTheme="minorEastAsia" w:cstheme="minorBidi"/>
      <w:szCs w:val="24"/>
    </w:rPr>
  </w:style>
  <w:style w:type="paragraph" w:customStyle="1" w:styleId="TOCTitle">
    <w:name w:val="TOC Title"/>
    <w:qFormat/>
    <w:rsid w:val="00472BD3"/>
    <w:rPr>
      <w:rFonts w:ascii="Palatino" w:eastAsiaTheme="majorEastAsia" w:hAnsi="Palatino" w:cstheme="majorBidi"/>
      <w:bCs/>
      <w:sz w:val="40"/>
      <w:szCs w:val="32"/>
      <w:lang w:val="en-US" w:eastAsia="en-US"/>
    </w:rPr>
  </w:style>
  <w:style w:type="character" w:customStyle="1" w:styleId="Heading3Char">
    <w:name w:val="Heading 3 Char"/>
    <w:basedOn w:val="DefaultParagraphFont"/>
    <w:link w:val="Heading3"/>
    <w:rsid w:val="00917344"/>
    <w:rPr>
      <w:i/>
      <w:sz w:val="22"/>
      <w:lang w:eastAsia="en-US"/>
    </w:rPr>
  </w:style>
  <w:style w:type="character" w:styleId="Strong">
    <w:name w:val="Strong"/>
    <w:basedOn w:val="DefaultParagraphFont"/>
    <w:uiPriority w:val="22"/>
    <w:qFormat/>
    <w:rsid w:val="00D07218"/>
    <w:rPr>
      <w:b/>
      <w:bCs/>
    </w:rPr>
  </w:style>
  <w:style w:type="table" w:styleId="TableGrid">
    <w:name w:val="Table Grid"/>
    <w:basedOn w:val="TableNormal"/>
    <w:uiPriority w:val="59"/>
    <w:rsid w:val="009C08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20CAD"/>
    <w:rPr>
      <w:color w:val="808080"/>
    </w:rPr>
  </w:style>
  <w:style w:type="paragraph" w:styleId="EndnoteText">
    <w:name w:val="endnote text"/>
    <w:basedOn w:val="Normal"/>
    <w:link w:val="EndnoteTextChar"/>
    <w:uiPriority w:val="99"/>
    <w:semiHidden/>
    <w:unhideWhenUsed/>
    <w:rsid w:val="00C944FE"/>
    <w:pPr>
      <w:spacing w:line="240" w:lineRule="auto"/>
    </w:pPr>
  </w:style>
  <w:style w:type="character" w:customStyle="1" w:styleId="EndnoteTextChar">
    <w:name w:val="Endnote Text Char"/>
    <w:basedOn w:val="DefaultParagraphFont"/>
    <w:link w:val="EndnoteText"/>
    <w:uiPriority w:val="99"/>
    <w:semiHidden/>
    <w:rsid w:val="00C944FE"/>
    <w:rPr>
      <w:lang w:eastAsia="en-US"/>
    </w:rPr>
  </w:style>
  <w:style w:type="character" w:styleId="EndnoteReference">
    <w:name w:val="endnote reference"/>
    <w:basedOn w:val="DefaultParagraphFont"/>
    <w:uiPriority w:val="99"/>
    <w:semiHidden/>
    <w:unhideWhenUsed/>
    <w:rsid w:val="00C944FE"/>
    <w:rPr>
      <w:vertAlign w:val="superscript"/>
    </w:rPr>
  </w:style>
  <w:style w:type="table" w:customStyle="1" w:styleId="PlainTable41">
    <w:name w:val="Plain Table 41"/>
    <w:basedOn w:val="TableNormal"/>
    <w:uiPriority w:val="44"/>
    <w:rsid w:val="005D343B"/>
    <w:rPr>
      <w:rFonts w:asciiTheme="minorHAnsi" w:eastAsiaTheme="minorHAnsi" w:hAnsiTheme="minorHAnsi" w:cstheme="minorBidi"/>
      <w:sz w:val="24"/>
      <w:szCs w:val="24"/>
      <w:lang w:val="en-US"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D343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640BE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E7FB9"/>
    <w:rPr>
      <w:lang w:eastAsia="en-US"/>
    </w:rPr>
  </w:style>
  <w:style w:type="table" w:customStyle="1" w:styleId="GridTable2-Accent31">
    <w:name w:val="Grid Table 2 - Accent 31"/>
    <w:basedOn w:val="TableNormal"/>
    <w:uiPriority w:val="47"/>
    <w:rsid w:val="00797F4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sStandard">
    <w:name w:val="Tables Standard"/>
    <w:next w:val="Normal"/>
    <w:link w:val="TablesStandardChar"/>
    <w:qFormat/>
    <w:rsid w:val="00400147"/>
    <w:pPr>
      <w:spacing w:before="60" w:after="60" w:line="276" w:lineRule="auto"/>
    </w:pPr>
    <w:rPr>
      <w:rFonts w:eastAsia="Times New Roman"/>
      <w:lang w:eastAsia="en-US"/>
    </w:rPr>
  </w:style>
  <w:style w:type="character" w:customStyle="1" w:styleId="TablesStandardChar">
    <w:name w:val="Tables Standard Char"/>
    <w:link w:val="TablesStandard"/>
    <w:rsid w:val="00400147"/>
    <w:rPr>
      <w:rFonts w:eastAsia="Times New Roman"/>
      <w:lang w:eastAsia="en-US"/>
    </w:rPr>
  </w:style>
  <w:style w:type="paragraph" w:customStyle="1" w:styleId="EndNoteBibliographyTitle">
    <w:name w:val="EndNote Bibliography Title"/>
    <w:basedOn w:val="Normal"/>
    <w:link w:val="EndNoteBibliographyTitleChar"/>
    <w:rsid w:val="006B189E"/>
    <w:pPr>
      <w:jc w:val="center"/>
    </w:pPr>
    <w:rPr>
      <w:noProof/>
      <w:lang w:val="en-US"/>
    </w:rPr>
  </w:style>
  <w:style w:type="character" w:customStyle="1" w:styleId="EndNoteBibliographyTitleChar">
    <w:name w:val="EndNote Bibliography Title Char"/>
    <w:basedOn w:val="DefaultParagraphFont"/>
    <w:link w:val="EndNoteBibliographyTitle"/>
    <w:rsid w:val="006B189E"/>
    <w:rPr>
      <w:noProof/>
      <w:lang w:val="en-US" w:eastAsia="en-US"/>
    </w:rPr>
  </w:style>
  <w:style w:type="paragraph" w:customStyle="1" w:styleId="EndNoteBibliography">
    <w:name w:val="EndNote Bibliography"/>
    <w:basedOn w:val="Normal"/>
    <w:link w:val="EndNoteBibliographyChar"/>
    <w:rsid w:val="006B189E"/>
    <w:rPr>
      <w:noProof/>
      <w:lang w:val="en-US"/>
    </w:rPr>
  </w:style>
  <w:style w:type="character" w:customStyle="1" w:styleId="EndNoteBibliographyChar">
    <w:name w:val="EndNote Bibliography Char"/>
    <w:basedOn w:val="DefaultParagraphFont"/>
    <w:link w:val="EndNoteBibliography"/>
    <w:rsid w:val="006B189E"/>
    <w:rPr>
      <w:noProof/>
      <w:lang w:val="en-US" w:eastAsia="en-US"/>
    </w:rPr>
  </w:style>
  <w:style w:type="table" w:customStyle="1" w:styleId="GridTable4-Accent21">
    <w:name w:val="Grid Table 4 - Accent 21"/>
    <w:basedOn w:val="TableNormal"/>
    <w:uiPriority w:val="49"/>
    <w:rsid w:val="00686948"/>
    <w:rPr>
      <w:rFonts w:asciiTheme="minorHAnsi" w:eastAsiaTheme="minorHAnsi" w:hAnsiTheme="minorHAnsi" w:cstheme="minorBidi"/>
      <w:sz w:val="22"/>
      <w:szCs w:val="22"/>
      <w:lang w:eastAsia="en-US"/>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21">
    <w:name w:val="List Table 4 - Accent 21"/>
    <w:basedOn w:val="TableNormal"/>
    <w:uiPriority w:val="49"/>
    <w:rsid w:val="000C0911"/>
    <w:rPr>
      <w:rFonts w:asciiTheme="minorHAnsi" w:eastAsiaTheme="minorHAnsi" w:hAnsiTheme="minorHAnsi" w:cstheme="minorBidi"/>
      <w:sz w:val="22"/>
      <w:szCs w:val="22"/>
      <w:lang w:eastAsia="en-US"/>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overpage">
    <w:name w:val="Cover page"/>
    <w:basedOn w:val="Normal"/>
    <w:link w:val="CoverpageChar"/>
    <w:qFormat/>
    <w:rsid w:val="0051160F"/>
    <w:pPr>
      <w:jc w:val="right"/>
    </w:pPr>
    <w:rPr>
      <w:rFonts w:asciiTheme="majorHAnsi" w:hAnsiTheme="majorHAnsi" w:cstheme="majorHAnsi"/>
      <w:b/>
      <w:sz w:val="24"/>
      <w:szCs w:val="24"/>
    </w:rPr>
  </w:style>
  <w:style w:type="character" w:customStyle="1" w:styleId="CoverpageChar">
    <w:name w:val="Cover page Char"/>
    <w:basedOn w:val="DefaultParagraphFont"/>
    <w:link w:val="Coverpage"/>
    <w:rsid w:val="0051160F"/>
    <w:rPr>
      <w:rFonts w:asciiTheme="majorHAnsi" w:hAnsiTheme="majorHAnsi" w:cstheme="majorHAnsi"/>
      <w:b/>
      <w:sz w:val="24"/>
      <w:szCs w:val="24"/>
      <w:lang w:eastAsia="en-US"/>
    </w:rPr>
  </w:style>
  <w:style w:type="paragraph" w:styleId="ListBullet">
    <w:name w:val="List Bullet"/>
    <w:basedOn w:val="Normal"/>
    <w:uiPriority w:val="99"/>
    <w:unhideWhenUsed/>
    <w:rsid w:val="00CF14F7"/>
    <w:pPr>
      <w:widowControl/>
      <w:numPr>
        <w:numId w:val="8"/>
      </w:numPr>
      <w:spacing w:after="160" w:line="259" w:lineRule="auto"/>
      <w:contextualSpacing/>
    </w:pPr>
    <w:rPr>
      <w:rFonts w:asciiTheme="minorHAnsi" w:eastAsiaTheme="minorHAnsi" w:hAnsiTheme="minorHAnsi" w:cstheme="minorBidi"/>
      <w:sz w:val="22"/>
      <w:szCs w:val="22"/>
    </w:rPr>
  </w:style>
  <w:style w:type="paragraph" w:customStyle="1" w:styleId="ReferenceList">
    <w:name w:val="Reference List"/>
    <w:basedOn w:val="EndNoteBibliography"/>
    <w:link w:val="ReferenceListChar"/>
    <w:qFormat/>
    <w:rsid w:val="006940BD"/>
    <w:pPr>
      <w:ind w:left="720" w:hanging="720"/>
    </w:pPr>
    <w:rPr>
      <w:rFonts w:eastAsia="Calibri"/>
    </w:rPr>
  </w:style>
  <w:style w:type="character" w:customStyle="1" w:styleId="UnresolvedMention1">
    <w:name w:val="Unresolved Mention1"/>
    <w:basedOn w:val="DefaultParagraphFont"/>
    <w:uiPriority w:val="99"/>
    <w:semiHidden/>
    <w:unhideWhenUsed/>
    <w:rsid w:val="00B967CF"/>
    <w:rPr>
      <w:color w:val="808080"/>
      <w:shd w:val="clear" w:color="auto" w:fill="E6E6E6"/>
    </w:rPr>
  </w:style>
  <w:style w:type="character" w:customStyle="1" w:styleId="ReferenceListChar">
    <w:name w:val="Reference List Char"/>
    <w:basedOn w:val="EndNoteBibliographyChar"/>
    <w:link w:val="ReferenceList"/>
    <w:rsid w:val="006940BD"/>
    <w:rPr>
      <w:rFonts w:eastAsia="Calibri"/>
      <w:noProof/>
      <w:lang w:val="en-US" w:eastAsia="en-US"/>
    </w:rPr>
  </w:style>
  <w:style w:type="character" w:customStyle="1" w:styleId="UnresolvedMention2">
    <w:name w:val="Unresolved Mention2"/>
    <w:basedOn w:val="DefaultParagraphFont"/>
    <w:uiPriority w:val="99"/>
    <w:rsid w:val="00EF00A3"/>
    <w:rPr>
      <w:color w:val="808080"/>
      <w:shd w:val="clear" w:color="auto" w:fill="E6E6E6"/>
    </w:rPr>
  </w:style>
  <w:style w:type="character" w:customStyle="1" w:styleId="Mention1">
    <w:name w:val="Mention1"/>
    <w:basedOn w:val="DefaultParagraphFont"/>
    <w:uiPriority w:val="99"/>
    <w:semiHidden/>
    <w:unhideWhenUsed/>
    <w:rsid w:val="009E29D6"/>
    <w:rPr>
      <w:color w:val="2B579A"/>
      <w:shd w:val="clear" w:color="auto" w:fill="E6E6E6"/>
    </w:rPr>
  </w:style>
  <w:style w:type="character" w:customStyle="1" w:styleId="UnresolvedMention3">
    <w:name w:val="Unresolved Mention3"/>
    <w:basedOn w:val="DefaultParagraphFont"/>
    <w:uiPriority w:val="99"/>
    <w:rsid w:val="00706E4B"/>
    <w:rPr>
      <w:color w:val="808080"/>
      <w:shd w:val="clear" w:color="auto" w:fill="E6E6E6"/>
    </w:rPr>
  </w:style>
  <w:style w:type="character" w:customStyle="1" w:styleId="UnresolvedMention4">
    <w:name w:val="Unresolved Mention4"/>
    <w:basedOn w:val="DefaultParagraphFont"/>
    <w:uiPriority w:val="99"/>
    <w:semiHidden/>
    <w:unhideWhenUsed/>
    <w:rsid w:val="00656E72"/>
    <w:rPr>
      <w:color w:val="808080"/>
      <w:shd w:val="clear" w:color="auto" w:fill="E6E6E6"/>
    </w:rPr>
  </w:style>
  <w:style w:type="character" w:customStyle="1" w:styleId="UnresolvedMention5">
    <w:name w:val="Unresolved Mention5"/>
    <w:basedOn w:val="DefaultParagraphFont"/>
    <w:uiPriority w:val="99"/>
    <w:rsid w:val="005B2DDC"/>
    <w:rPr>
      <w:color w:val="808080"/>
      <w:shd w:val="clear" w:color="auto" w:fill="E6E6E6"/>
    </w:rPr>
  </w:style>
  <w:style w:type="character" w:customStyle="1" w:styleId="Mention2">
    <w:name w:val="Mention2"/>
    <w:basedOn w:val="DefaultParagraphFont"/>
    <w:uiPriority w:val="99"/>
    <w:rsid w:val="00F241C5"/>
    <w:rPr>
      <w:color w:val="2B579A"/>
      <w:shd w:val="clear" w:color="auto" w:fill="E6E6E6"/>
    </w:rPr>
  </w:style>
  <w:style w:type="character" w:customStyle="1" w:styleId="BodyTextChar">
    <w:name w:val="Body Text Char"/>
    <w:basedOn w:val="DefaultParagraphFont"/>
    <w:link w:val="BodyText"/>
    <w:uiPriority w:val="99"/>
    <w:semiHidden/>
    <w:locked/>
    <w:rsid w:val="00160EBB"/>
    <w:rPr>
      <w:lang w:eastAsia="en-US"/>
    </w:rPr>
  </w:style>
  <w:style w:type="character" w:customStyle="1" w:styleId="UnresolvedMention6">
    <w:name w:val="Unresolved Mention6"/>
    <w:basedOn w:val="DefaultParagraphFont"/>
    <w:uiPriority w:val="99"/>
    <w:semiHidden/>
    <w:unhideWhenUsed/>
    <w:rsid w:val="00F74640"/>
    <w:rPr>
      <w:color w:val="808080"/>
      <w:shd w:val="clear" w:color="auto" w:fill="E6E6E6"/>
    </w:rPr>
  </w:style>
  <w:style w:type="character" w:customStyle="1" w:styleId="UnresolvedMention7">
    <w:name w:val="Unresolved Mention7"/>
    <w:basedOn w:val="DefaultParagraphFont"/>
    <w:uiPriority w:val="99"/>
    <w:semiHidden/>
    <w:unhideWhenUsed/>
    <w:rsid w:val="007742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266">
      <w:bodyDiv w:val="1"/>
      <w:marLeft w:val="0"/>
      <w:marRight w:val="0"/>
      <w:marTop w:val="0"/>
      <w:marBottom w:val="0"/>
      <w:divBdr>
        <w:top w:val="none" w:sz="0" w:space="0" w:color="auto"/>
        <w:left w:val="none" w:sz="0" w:space="0" w:color="auto"/>
        <w:bottom w:val="none" w:sz="0" w:space="0" w:color="auto"/>
        <w:right w:val="none" w:sz="0" w:space="0" w:color="auto"/>
      </w:divBdr>
    </w:div>
    <w:div w:id="1981809">
      <w:bodyDiv w:val="1"/>
      <w:marLeft w:val="0"/>
      <w:marRight w:val="0"/>
      <w:marTop w:val="0"/>
      <w:marBottom w:val="0"/>
      <w:divBdr>
        <w:top w:val="none" w:sz="0" w:space="0" w:color="auto"/>
        <w:left w:val="none" w:sz="0" w:space="0" w:color="auto"/>
        <w:bottom w:val="none" w:sz="0" w:space="0" w:color="auto"/>
        <w:right w:val="none" w:sz="0" w:space="0" w:color="auto"/>
      </w:divBdr>
    </w:div>
    <w:div w:id="2051325">
      <w:bodyDiv w:val="1"/>
      <w:marLeft w:val="0"/>
      <w:marRight w:val="0"/>
      <w:marTop w:val="0"/>
      <w:marBottom w:val="0"/>
      <w:divBdr>
        <w:top w:val="none" w:sz="0" w:space="0" w:color="auto"/>
        <w:left w:val="none" w:sz="0" w:space="0" w:color="auto"/>
        <w:bottom w:val="none" w:sz="0" w:space="0" w:color="auto"/>
        <w:right w:val="none" w:sz="0" w:space="0" w:color="auto"/>
      </w:divBdr>
    </w:div>
    <w:div w:id="4326104">
      <w:bodyDiv w:val="1"/>
      <w:marLeft w:val="0"/>
      <w:marRight w:val="0"/>
      <w:marTop w:val="0"/>
      <w:marBottom w:val="0"/>
      <w:divBdr>
        <w:top w:val="none" w:sz="0" w:space="0" w:color="auto"/>
        <w:left w:val="none" w:sz="0" w:space="0" w:color="auto"/>
        <w:bottom w:val="none" w:sz="0" w:space="0" w:color="auto"/>
        <w:right w:val="none" w:sz="0" w:space="0" w:color="auto"/>
      </w:divBdr>
    </w:div>
    <w:div w:id="4980855">
      <w:bodyDiv w:val="1"/>
      <w:marLeft w:val="0"/>
      <w:marRight w:val="0"/>
      <w:marTop w:val="0"/>
      <w:marBottom w:val="0"/>
      <w:divBdr>
        <w:top w:val="none" w:sz="0" w:space="0" w:color="auto"/>
        <w:left w:val="none" w:sz="0" w:space="0" w:color="auto"/>
        <w:bottom w:val="none" w:sz="0" w:space="0" w:color="auto"/>
        <w:right w:val="none" w:sz="0" w:space="0" w:color="auto"/>
      </w:divBdr>
    </w:div>
    <w:div w:id="6904350">
      <w:bodyDiv w:val="1"/>
      <w:marLeft w:val="0"/>
      <w:marRight w:val="0"/>
      <w:marTop w:val="0"/>
      <w:marBottom w:val="0"/>
      <w:divBdr>
        <w:top w:val="none" w:sz="0" w:space="0" w:color="auto"/>
        <w:left w:val="none" w:sz="0" w:space="0" w:color="auto"/>
        <w:bottom w:val="none" w:sz="0" w:space="0" w:color="auto"/>
        <w:right w:val="none" w:sz="0" w:space="0" w:color="auto"/>
      </w:divBdr>
    </w:div>
    <w:div w:id="7567119">
      <w:bodyDiv w:val="1"/>
      <w:marLeft w:val="0"/>
      <w:marRight w:val="0"/>
      <w:marTop w:val="0"/>
      <w:marBottom w:val="0"/>
      <w:divBdr>
        <w:top w:val="none" w:sz="0" w:space="0" w:color="auto"/>
        <w:left w:val="none" w:sz="0" w:space="0" w:color="auto"/>
        <w:bottom w:val="none" w:sz="0" w:space="0" w:color="auto"/>
        <w:right w:val="none" w:sz="0" w:space="0" w:color="auto"/>
      </w:divBdr>
    </w:div>
    <w:div w:id="7949372">
      <w:bodyDiv w:val="1"/>
      <w:marLeft w:val="0"/>
      <w:marRight w:val="0"/>
      <w:marTop w:val="0"/>
      <w:marBottom w:val="0"/>
      <w:divBdr>
        <w:top w:val="none" w:sz="0" w:space="0" w:color="auto"/>
        <w:left w:val="none" w:sz="0" w:space="0" w:color="auto"/>
        <w:bottom w:val="none" w:sz="0" w:space="0" w:color="auto"/>
        <w:right w:val="none" w:sz="0" w:space="0" w:color="auto"/>
      </w:divBdr>
    </w:div>
    <w:div w:id="8483008">
      <w:bodyDiv w:val="1"/>
      <w:marLeft w:val="0"/>
      <w:marRight w:val="0"/>
      <w:marTop w:val="0"/>
      <w:marBottom w:val="0"/>
      <w:divBdr>
        <w:top w:val="none" w:sz="0" w:space="0" w:color="auto"/>
        <w:left w:val="none" w:sz="0" w:space="0" w:color="auto"/>
        <w:bottom w:val="none" w:sz="0" w:space="0" w:color="auto"/>
        <w:right w:val="none" w:sz="0" w:space="0" w:color="auto"/>
      </w:divBdr>
    </w:div>
    <w:div w:id="8608253">
      <w:bodyDiv w:val="1"/>
      <w:marLeft w:val="0"/>
      <w:marRight w:val="0"/>
      <w:marTop w:val="0"/>
      <w:marBottom w:val="0"/>
      <w:divBdr>
        <w:top w:val="none" w:sz="0" w:space="0" w:color="auto"/>
        <w:left w:val="none" w:sz="0" w:space="0" w:color="auto"/>
        <w:bottom w:val="none" w:sz="0" w:space="0" w:color="auto"/>
        <w:right w:val="none" w:sz="0" w:space="0" w:color="auto"/>
      </w:divBdr>
    </w:div>
    <w:div w:id="8681777">
      <w:bodyDiv w:val="1"/>
      <w:marLeft w:val="0"/>
      <w:marRight w:val="0"/>
      <w:marTop w:val="0"/>
      <w:marBottom w:val="0"/>
      <w:divBdr>
        <w:top w:val="none" w:sz="0" w:space="0" w:color="auto"/>
        <w:left w:val="none" w:sz="0" w:space="0" w:color="auto"/>
        <w:bottom w:val="none" w:sz="0" w:space="0" w:color="auto"/>
        <w:right w:val="none" w:sz="0" w:space="0" w:color="auto"/>
      </w:divBdr>
    </w:div>
    <w:div w:id="8914342">
      <w:bodyDiv w:val="1"/>
      <w:marLeft w:val="0"/>
      <w:marRight w:val="0"/>
      <w:marTop w:val="0"/>
      <w:marBottom w:val="0"/>
      <w:divBdr>
        <w:top w:val="none" w:sz="0" w:space="0" w:color="auto"/>
        <w:left w:val="none" w:sz="0" w:space="0" w:color="auto"/>
        <w:bottom w:val="none" w:sz="0" w:space="0" w:color="auto"/>
        <w:right w:val="none" w:sz="0" w:space="0" w:color="auto"/>
      </w:divBdr>
    </w:div>
    <w:div w:id="9338072">
      <w:bodyDiv w:val="1"/>
      <w:marLeft w:val="0"/>
      <w:marRight w:val="0"/>
      <w:marTop w:val="0"/>
      <w:marBottom w:val="0"/>
      <w:divBdr>
        <w:top w:val="none" w:sz="0" w:space="0" w:color="auto"/>
        <w:left w:val="none" w:sz="0" w:space="0" w:color="auto"/>
        <w:bottom w:val="none" w:sz="0" w:space="0" w:color="auto"/>
        <w:right w:val="none" w:sz="0" w:space="0" w:color="auto"/>
      </w:divBdr>
    </w:div>
    <w:div w:id="10188140">
      <w:bodyDiv w:val="1"/>
      <w:marLeft w:val="0"/>
      <w:marRight w:val="0"/>
      <w:marTop w:val="0"/>
      <w:marBottom w:val="0"/>
      <w:divBdr>
        <w:top w:val="none" w:sz="0" w:space="0" w:color="auto"/>
        <w:left w:val="none" w:sz="0" w:space="0" w:color="auto"/>
        <w:bottom w:val="none" w:sz="0" w:space="0" w:color="auto"/>
        <w:right w:val="none" w:sz="0" w:space="0" w:color="auto"/>
      </w:divBdr>
    </w:div>
    <w:div w:id="11684699">
      <w:bodyDiv w:val="1"/>
      <w:marLeft w:val="0"/>
      <w:marRight w:val="0"/>
      <w:marTop w:val="0"/>
      <w:marBottom w:val="0"/>
      <w:divBdr>
        <w:top w:val="none" w:sz="0" w:space="0" w:color="auto"/>
        <w:left w:val="none" w:sz="0" w:space="0" w:color="auto"/>
        <w:bottom w:val="none" w:sz="0" w:space="0" w:color="auto"/>
        <w:right w:val="none" w:sz="0" w:space="0" w:color="auto"/>
      </w:divBdr>
    </w:div>
    <w:div w:id="12265428">
      <w:bodyDiv w:val="1"/>
      <w:marLeft w:val="0"/>
      <w:marRight w:val="0"/>
      <w:marTop w:val="0"/>
      <w:marBottom w:val="0"/>
      <w:divBdr>
        <w:top w:val="none" w:sz="0" w:space="0" w:color="auto"/>
        <w:left w:val="none" w:sz="0" w:space="0" w:color="auto"/>
        <w:bottom w:val="none" w:sz="0" w:space="0" w:color="auto"/>
        <w:right w:val="none" w:sz="0" w:space="0" w:color="auto"/>
      </w:divBdr>
    </w:div>
    <w:div w:id="12457339">
      <w:bodyDiv w:val="1"/>
      <w:marLeft w:val="0"/>
      <w:marRight w:val="0"/>
      <w:marTop w:val="0"/>
      <w:marBottom w:val="0"/>
      <w:divBdr>
        <w:top w:val="none" w:sz="0" w:space="0" w:color="auto"/>
        <w:left w:val="none" w:sz="0" w:space="0" w:color="auto"/>
        <w:bottom w:val="none" w:sz="0" w:space="0" w:color="auto"/>
        <w:right w:val="none" w:sz="0" w:space="0" w:color="auto"/>
      </w:divBdr>
    </w:div>
    <w:div w:id="13381317">
      <w:bodyDiv w:val="1"/>
      <w:marLeft w:val="0"/>
      <w:marRight w:val="0"/>
      <w:marTop w:val="0"/>
      <w:marBottom w:val="0"/>
      <w:divBdr>
        <w:top w:val="none" w:sz="0" w:space="0" w:color="auto"/>
        <w:left w:val="none" w:sz="0" w:space="0" w:color="auto"/>
        <w:bottom w:val="none" w:sz="0" w:space="0" w:color="auto"/>
        <w:right w:val="none" w:sz="0" w:space="0" w:color="auto"/>
      </w:divBdr>
    </w:div>
    <w:div w:id="14811694">
      <w:bodyDiv w:val="1"/>
      <w:marLeft w:val="0"/>
      <w:marRight w:val="0"/>
      <w:marTop w:val="0"/>
      <w:marBottom w:val="0"/>
      <w:divBdr>
        <w:top w:val="none" w:sz="0" w:space="0" w:color="auto"/>
        <w:left w:val="none" w:sz="0" w:space="0" w:color="auto"/>
        <w:bottom w:val="none" w:sz="0" w:space="0" w:color="auto"/>
        <w:right w:val="none" w:sz="0" w:space="0" w:color="auto"/>
      </w:divBdr>
    </w:div>
    <w:div w:id="15276374">
      <w:bodyDiv w:val="1"/>
      <w:marLeft w:val="0"/>
      <w:marRight w:val="0"/>
      <w:marTop w:val="0"/>
      <w:marBottom w:val="0"/>
      <w:divBdr>
        <w:top w:val="none" w:sz="0" w:space="0" w:color="auto"/>
        <w:left w:val="none" w:sz="0" w:space="0" w:color="auto"/>
        <w:bottom w:val="none" w:sz="0" w:space="0" w:color="auto"/>
        <w:right w:val="none" w:sz="0" w:space="0" w:color="auto"/>
      </w:divBdr>
    </w:div>
    <w:div w:id="15351544">
      <w:bodyDiv w:val="1"/>
      <w:marLeft w:val="0"/>
      <w:marRight w:val="0"/>
      <w:marTop w:val="0"/>
      <w:marBottom w:val="0"/>
      <w:divBdr>
        <w:top w:val="none" w:sz="0" w:space="0" w:color="auto"/>
        <w:left w:val="none" w:sz="0" w:space="0" w:color="auto"/>
        <w:bottom w:val="none" w:sz="0" w:space="0" w:color="auto"/>
        <w:right w:val="none" w:sz="0" w:space="0" w:color="auto"/>
      </w:divBdr>
    </w:div>
    <w:div w:id="16203580">
      <w:bodyDiv w:val="1"/>
      <w:marLeft w:val="0"/>
      <w:marRight w:val="0"/>
      <w:marTop w:val="0"/>
      <w:marBottom w:val="0"/>
      <w:divBdr>
        <w:top w:val="none" w:sz="0" w:space="0" w:color="auto"/>
        <w:left w:val="none" w:sz="0" w:space="0" w:color="auto"/>
        <w:bottom w:val="none" w:sz="0" w:space="0" w:color="auto"/>
        <w:right w:val="none" w:sz="0" w:space="0" w:color="auto"/>
      </w:divBdr>
    </w:div>
    <w:div w:id="17194707">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8899969">
      <w:bodyDiv w:val="1"/>
      <w:marLeft w:val="0"/>
      <w:marRight w:val="0"/>
      <w:marTop w:val="0"/>
      <w:marBottom w:val="0"/>
      <w:divBdr>
        <w:top w:val="none" w:sz="0" w:space="0" w:color="auto"/>
        <w:left w:val="none" w:sz="0" w:space="0" w:color="auto"/>
        <w:bottom w:val="none" w:sz="0" w:space="0" w:color="auto"/>
        <w:right w:val="none" w:sz="0" w:space="0" w:color="auto"/>
      </w:divBdr>
    </w:div>
    <w:div w:id="19015612">
      <w:bodyDiv w:val="1"/>
      <w:marLeft w:val="0"/>
      <w:marRight w:val="0"/>
      <w:marTop w:val="0"/>
      <w:marBottom w:val="0"/>
      <w:divBdr>
        <w:top w:val="none" w:sz="0" w:space="0" w:color="auto"/>
        <w:left w:val="none" w:sz="0" w:space="0" w:color="auto"/>
        <w:bottom w:val="none" w:sz="0" w:space="0" w:color="auto"/>
        <w:right w:val="none" w:sz="0" w:space="0" w:color="auto"/>
      </w:divBdr>
    </w:div>
    <w:div w:id="20403924">
      <w:bodyDiv w:val="1"/>
      <w:marLeft w:val="0"/>
      <w:marRight w:val="0"/>
      <w:marTop w:val="0"/>
      <w:marBottom w:val="0"/>
      <w:divBdr>
        <w:top w:val="none" w:sz="0" w:space="0" w:color="auto"/>
        <w:left w:val="none" w:sz="0" w:space="0" w:color="auto"/>
        <w:bottom w:val="none" w:sz="0" w:space="0" w:color="auto"/>
        <w:right w:val="none" w:sz="0" w:space="0" w:color="auto"/>
      </w:divBdr>
    </w:div>
    <w:div w:id="21983185">
      <w:bodyDiv w:val="1"/>
      <w:marLeft w:val="0"/>
      <w:marRight w:val="0"/>
      <w:marTop w:val="0"/>
      <w:marBottom w:val="0"/>
      <w:divBdr>
        <w:top w:val="none" w:sz="0" w:space="0" w:color="auto"/>
        <w:left w:val="none" w:sz="0" w:space="0" w:color="auto"/>
        <w:bottom w:val="none" w:sz="0" w:space="0" w:color="auto"/>
        <w:right w:val="none" w:sz="0" w:space="0" w:color="auto"/>
      </w:divBdr>
    </w:div>
    <w:div w:id="22219344">
      <w:bodyDiv w:val="1"/>
      <w:marLeft w:val="0"/>
      <w:marRight w:val="0"/>
      <w:marTop w:val="0"/>
      <w:marBottom w:val="0"/>
      <w:divBdr>
        <w:top w:val="none" w:sz="0" w:space="0" w:color="auto"/>
        <w:left w:val="none" w:sz="0" w:space="0" w:color="auto"/>
        <w:bottom w:val="none" w:sz="0" w:space="0" w:color="auto"/>
        <w:right w:val="none" w:sz="0" w:space="0" w:color="auto"/>
      </w:divBdr>
    </w:div>
    <w:div w:id="22637574">
      <w:bodyDiv w:val="1"/>
      <w:marLeft w:val="0"/>
      <w:marRight w:val="0"/>
      <w:marTop w:val="0"/>
      <w:marBottom w:val="0"/>
      <w:divBdr>
        <w:top w:val="none" w:sz="0" w:space="0" w:color="auto"/>
        <w:left w:val="none" w:sz="0" w:space="0" w:color="auto"/>
        <w:bottom w:val="none" w:sz="0" w:space="0" w:color="auto"/>
        <w:right w:val="none" w:sz="0" w:space="0" w:color="auto"/>
      </w:divBdr>
    </w:div>
    <w:div w:id="24795021">
      <w:bodyDiv w:val="1"/>
      <w:marLeft w:val="0"/>
      <w:marRight w:val="0"/>
      <w:marTop w:val="0"/>
      <w:marBottom w:val="0"/>
      <w:divBdr>
        <w:top w:val="none" w:sz="0" w:space="0" w:color="auto"/>
        <w:left w:val="none" w:sz="0" w:space="0" w:color="auto"/>
        <w:bottom w:val="none" w:sz="0" w:space="0" w:color="auto"/>
        <w:right w:val="none" w:sz="0" w:space="0" w:color="auto"/>
      </w:divBdr>
    </w:div>
    <w:div w:id="25913266">
      <w:bodyDiv w:val="1"/>
      <w:marLeft w:val="0"/>
      <w:marRight w:val="0"/>
      <w:marTop w:val="0"/>
      <w:marBottom w:val="0"/>
      <w:divBdr>
        <w:top w:val="none" w:sz="0" w:space="0" w:color="auto"/>
        <w:left w:val="none" w:sz="0" w:space="0" w:color="auto"/>
        <w:bottom w:val="none" w:sz="0" w:space="0" w:color="auto"/>
        <w:right w:val="none" w:sz="0" w:space="0" w:color="auto"/>
      </w:divBdr>
    </w:div>
    <w:div w:id="27417557">
      <w:bodyDiv w:val="1"/>
      <w:marLeft w:val="0"/>
      <w:marRight w:val="0"/>
      <w:marTop w:val="0"/>
      <w:marBottom w:val="0"/>
      <w:divBdr>
        <w:top w:val="none" w:sz="0" w:space="0" w:color="auto"/>
        <w:left w:val="none" w:sz="0" w:space="0" w:color="auto"/>
        <w:bottom w:val="none" w:sz="0" w:space="0" w:color="auto"/>
        <w:right w:val="none" w:sz="0" w:space="0" w:color="auto"/>
      </w:divBdr>
    </w:div>
    <w:div w:id="27804764">
      <w:bodyDiv w:val="1"/>
      <w:marLeft w:val="0"/>
      <w:marRight w:val="0"/>
      <w:marTop w:val="0"/>
      <w:marBottom w:val="0"/>
      <w:divBdr>
        <w:top w:val="none" w:sz="0" w:space="0" w:color="auto"/>
        <w:left w:val="none" w:sz="0" w:space="0" w:color="auto"/>
        <w:bottom w:val="none" w:sz="0" w:space="0" w:color="auto"/>
        <w:right w:val="none" w:sz="0" w:space="0" w:color="auto"/>
      </w:divBdr>
    </w:div>
    <w:div w:id="28649634">
      <w:bodyDiv w:val="1"/>
      <w:marLeft w:val="0"/>
      <w:marRight w:val="0"/>
      <w:marTop w:val="0"/>
      <w:marBottom w:val="0"/>
      <w:divBdr>
        <w:top w:val="none" w:sz="0" w:space="0" w:color="auto"/>
        <w:left w:val="none" w:sz="0" w:space="0" w:color="auto"/>
        <w:bottom w:val="none" w:sz="0" w:space="0" w:color="auto"/>
        <w:right w:val="none" w:sz="0" w:space="0" w:color="auto"/>
      </w:divBdr>
    </w:div>
    <w:div w:id="28723496">
      <w:bodyDiv w:val="1"/>
      <w:marLeft w:val="0"/>
      <w:marRight w:val="0"/>
      <w:marTop w:val="0"/>
      <w:marBottom w:val="0"/>
      <w:divBdr>
        <w:top w:val="none" w:sz="0" w:space="0" w:color="auto"/>
        <w:left w:val="none" w:sz="0" w:space="0" w:color="auto"/>
        <w:bottom w:val="none" w:sz="0" w:space="0" w:color="auto"/>
        <w:right w:val="none" w:sz="0" w:space="0" w:color="auto"/>
      </w:divBdr>
    </w:div>
    <w:div w:id="28801972">
      <w:bodyDiv w:val="1"/>
      <w:marLeft w:val="0"/>
      <w:marRight w:val="0"/>
      <w:marTop w:val="0"/>
      <w:marBottom w:val="0"/>
      <w:divBdr>
        <w:top w:val="none" w:sz="0" w:space="0" w:color="auto"/>
        <w:left w:val="none" w:sz="0" w:space="0" w:color="auto"/>
        <w:bottom w:val="none" w:sz="0" w:space="0" w:color="auto"/>
        <w:right w:val="none" w:sz="0" w:space="0" w:color="auto"/>
      </w:divBdr>
    </w:div>
    <w:div w:id="31461407">
      <w:bodyDiv w:val="1"/>
      <w:marLeft w:val="0"/>
      <w:marRight w:val="0"/>
      <w:marTop w:val="0"/>
      <w:marBottom w:val="0"/>
      <w:divBdr>
        <w:top w:val="none" w:sz="0" w:space="0" w:color="auto"/>
        <w:left w:val="none" w:sz="0" w:space="0" w:color="auto"/>
        <w:bottom w:val="none" w:sz="0" w:space="0" w:color="auto"/>
        <w:right w:val="none" w:sz="0" w:space="0" w:color="auto"/>
      </w:divBdr>
    </w:div>
    <w:div w:id="32967664">
      <w:bodyDiv w:val="1"/>
      <w:marLeft w:val="0"/>
      <w:marRight w:val="0"/>
      <w:marTop w:val="0"/>
      <w:marBottom w:val="0"/>
      <w:divBdr>
        <w:top w:val="none" w:sz="0" w:space="0" w:color="auto"/>
        <w:left w:val="none" w:sz="0" w:space="0" w:color="auto"/>
        <w:bottom w:val="none" w:sz="0" w:space="0" w:color="auto"/>
        <w:right w:val="none" w:sz="0" w:space="0" w:color="auto"/>
      </w:divBdr>
    </w:div>
    <w:div w:id="33120799">
      <w:bodyDiv w:val="1"/>
      <w:marLeft w:val="0"/>
      <w:marRight w:val="0"/>
      <w:marTop w:val="0"/>
      <w:marBottom w:val="0"/>
      <w:divBdr>
        <w:top w:val="none" w:sz="0" w:space="0" w:color="auto"/>
        <w:left w:val="none" w:sz="0" w:space="0" w:color="auto"/>
        <w:bottom w:val="none" w:sz="0" w:space="0" w:color="auto"/>
        <w:right w:val="none" w:sz="0" w:space="0" w:color="auto"/>
      </w:divBdr>
    </w:div>
    <w:div w:id="35587091">
      <w:bodyDiv w:val="1"/>
      <w:marLeft w:val="0"/>
      <w:marRight w:val="0"/>
      <w:marTop w:val="0"/>
      <w:marBottom w:val="0"/>
      <w:divBdr>
        <w:top w:val="none" w:sz="0" w:space="0" w:color="auto"/>
        <w:left w:val="none" w:sz="0" w:space="0" w:color="auto"/>
        <w:bottom w:val="none" w:sz="0" w:space="0" w:color="auto"/>
        <w:right w:val="none" w:sz="0" w:space="0" w:color="auto"/>
      </w:divBdr>
    </w:div>
    <w:div w:id="36241536">
      <w:bodyDiv w:val="1"/>
      <w:marLeft w:val="0"/>
      <w:marRight w:val="0"/>
      <w:marTop w:val="0"/>
      <w:marBottom w:val="0"/>
      <w:divBdr>
        <w:top w:val="none" w:sz="0" w:space="0" w:color="auto"/>
        <w:left w:val="none" w:sz="0" w:space="0" w:color="auto"/>
        <w:bottom w:val="none" w:sz="0" w:space="0" w:color="auto"/>
        <w:right w:val="none" w:sz="0" w:space="0" w:color="auto"/>
      </w:divBdr>
    </w:div>
    <w:div w:id="36242605">
      <w:bodyDiv w:val="1"/>
      <w:marLeft w:val="0"/>
      <w:marRight w:val="0"/>
      <w:marTop w:val="0"/>
      <w:marBottom w:val="0"/>
      <w:divBdr>
        <w:top w:val="none" w:sz="0" w:space="0" w:color="auto"/>
        <w:left w:val="none" w:sz="0" w:space="0" w:color="auto"/>
        <w:bottom w:val="none" w:sz="0" w:space="0" w:color="auto"/>
        <w:right w:val="none" w:sz="0" w:space="0" w:color="auto"/>
      </w:divBdr>
    </w:div>
    <w:div w:id="36973999">
      <w:bodyDiv w:val="1"/>
      <w:marLeft w:val="0"/>
      <w:marRight w:val="0"/>
      <w:marTop w:val="0"/>
      <w:marBottom w:val="0"/>
      <w:divBdr>
        <w:top w:val="none" w:sz="0" w:space="0" w:color="auto"/>
        <w:left w:val="none" w:sz="0" w:space="0" w:color="auto"/>
        <w:bottom w:val="none" w:sz="0" w:space="0" w:color="auto"/>
        <w:right w:val="none" w:sz="0" w:space="0" w:color="auto"/>
      </w:divBdr>
    </w:div>
    <w:div w:id="37173714">
      <w:bodyDiv w:val="1"/>
      <w:marLeft w:val="0"/>
      <w:marRight w:val="0"/>
      <w:marTop w:val="0"/>
      <w:marBottom w:val="0"/>
      <w:divBdr>
        <w:top w:val="none" w:sz="0" w:space="0" w:color="auto"/>
        <w:left w:val="none" w:sz="0" w:space="0" w:color="auto"/>
        <w:bottom w:val="none" w:sz="0" w:space="0" w:color="auto"/>
        <w:right w:val="none" w:sz="0" w:space="0" w:color="auto"/>
      </w:divBdr>
    </w:div>
    <w:div w:id="39518770">
      <w:bodyDiv w:val="1"/>
      <w:marLeft w:val="0"/>
      <w:marRight w:val="0"/>
      <w:marTop w:val="0"/>
      <w:marBottom w:val="0"/>
      <w:divBdr>
        <w:top w:val="none" w:sz="0" w:space="0" w:color="auto"/>
        <w:left w:val="none" w:sz="0" w:space="0" w:color="auto"/>
        <w:bottom w:val="none" w:sz="0" w:space="0" w:color="auto"/>
        <w:right w:val="none" w:sz="0" w:space="0" w:color="auto"/>
      </w:divBdr>
    </w:div>
    <w:div w:id="40636294">
      <w:bodyDiv w:val="1"/>
      <w:marLeft w:val="0"/>
      <w:marRight w:val="0"/>
      <w:marTop w:val="0"/>
      <w:marBottom w:val="0"/>
      <w:divBdr>
        <w:top w:val="none" w:sz="0" w:space="0" w:color="auto"/>
        <w:left w:val="none" w:sz="0" w:space="0" w:color="auto"/>
        <w:bottom w:val="none" w:sz="0" w:space="0" w:color="auto"/>
        <w:right w:val="none" w:sz="0" w:space="0" w:color="auto"/>
      </w:divBdr>
    </w:div>
    <w:div w:id="42145364">
      <w:bodyDiv w:val="1"/>
      <w:marLeft w:val="0"/>
      <w:marRight w:val="0"/>
      <w:marTop w:val="0"/>
      <w:marBottom w:val="0"/>
      <w:divBdr>
        <w:top w:val="none" w:sz="0" w:space="0" w:color="auto"/>
        <w:left w:val="none" w:sz="0" w:space="0" w:color="auto"/>
        <w:bottom w:val="none" w:sz="0" w:space="0" w:color="auto"/>
        <w:right w:val="none" w:sz="0" w:space="0" w:color="auto"/>
      </w:divBdr>
    </w:div>
    <w:div w:id="42339010">
      <w:bodyDiv w:val="1"/>
      <w:marLeft w:val="0"/>
      <w:marRight w:val="0"/>
      <w:marTop w:val="0"/>
      <w:marBottom w:val="0"/>
      <w:divBdr>
        <w:top w:val="none" w:sz="0" w:space="0" w:color="auto"/>
        <w:left w:val="none" w:sz="0" w:space="0" w:color="auto"/>
        <w:bottom w:val="none" w:sz="0" w:space="0" w:color="auto"/>
        <w:right w:val="none" w:sz="0" w:space="0" w:color="auto"/>
      </w:divBdr>
    </w:div>
    <w:div w:id="42533425">
      <w:bodyDiv w:val="1"/>
      <w:marLeft w:val="0"/>
      <w:marRight w:val="0"/>
      <w:marTop w:val="0"/>
      <w:marBottom w:val="0"/>
      <w:divBdr>
        <w:top w:val="none" w:sz="0" w:space="0" w:color="auto"/>
        <w:left w:val="none" w:sz="0" w:space="0" w:color="auto"/>
        <w:bottom w:val="none" w:sz="0" w:space="0" w:color="auto"/>
        <w:right w:val="none" w:sz="0" w:space="0" w:color="auto"/>
      </w:divBdr>
    </w:div>
    <w:div w:id="42559112">
      <w:bodyDiv w:val="1"/>
      <w:marLeft w:val="0"/>
      <w:marRight w:val="0"/>
      <w:marTop w:val="0"/>
      <w:marBottom w:val="0"/>
      <w:divBdr>
        <w:top w:val="none" w:sz="0" w:space="0" w:color="auto"/>
        <w:left w:val="none" w:sz="0" w:space="0" w:color="auto"/>
        <w:bottom w:val="none" w:sz="0" w:space="0" w:color="auto"/>
        <w:right w:val="none" w:sz="0" w:space="0" w:color="auto"/>
      </w:divBdr>
    </w:div>
    <w:div w:id="43333839">
      <w:bodyDiv w:val="1"/>
      <w:marLeft w:val="0"/>
      <w:marRight w:val="0"/>
      <w:marTop w:val="0"/>
      <w:marBottom w:val="0"/>
      <w:divBdr>
        <w:top w:val="none" w:sz="0" w:space="0" w:color="auto"/>
        <w:left w:val="none" w:sz="0" w:space="0" w:color="auto"/>
        <w:bottom w:val="none" w:sz="0" w:space="0" w:color="auto"/>
        <w:right w:val="none" w:sz="0" w:space="0" w:color="auto"/>
      </w:divBdr>
    </w:div>
    <w:div w:id="43724865">
      <w:bodyDiv w:val="1"/>
      <w:marLeft w:val="0"/>
      <w:marRight w:val="0"/>
      <w:marTop w:val="0"/>
      <w:marBottom w:val="0"/>
      <w:divBdr>
        <w:top w:val="none" w:sz="0" w:space="0" w:color="auto"/>
        <w:left w:val="none" w:sz="0" w:space="0" w:color="auto"/>
        <w:bottom w:val="none" w:sz="0" w:space="0" w:color="auto"/>
        <w:right w:val="none" w:sz="0" w:space="0" w:color="auto"/>
      </w:divBdr>
    </w:div>
    <w:div w:id="44986599">
      <w:bodyDiv w:val="1"/>
      <w:marLeft w:val="0"/>
      <w:marRight w:val="0"/>
      <w:marTop w:val="0"/>
      <w:marBottom w:val="0"/>
      <w:divBdr>
        <w:top w:val="none" w:sz="0" w:space="0" w:color="auto"/>
        <w:left w:val="none" w:sz="0" w:space="0" w:color="auto"/>
        <w:bottom w:val="none" w:sz="0" w:space="0" w:color="auto"/>
        <w:right w:val="none" w:sz="0" w:space="0" w:color="auto"/>
      </w:divBdr>
    </w:div>
    <w:div w:id="46339396">
      <w:bodyDiv w:val="1"/>
      <w:marLeft w:val="0"/>
      <w:marRight w:val="0"/>
      <w:marTop w:val="0"/>
      <w:marBottom w:val="0"/>
      <w:divBdr>
        <w:top w:val="none" w:sz="0" w:space="0" w:color="auto"/>
        <w:left w:val="none" w:sz="0" w:space="0" w:color="auto"/>
        <w:bottom w:val="none" w:sz="0" w:space="0" w:color="auto"/>
        <w:right w:val="none" w:sz="0" w:space="0" w:color="auto"/>
      </w:divBdr>
    </w:div>
    <w:div w:id="46341951">
      <w:bodyDiv w:val="1"/>
      <w:marLeft w:val="0"/>
      <w:marRight w:val="0"/>
      <w:marTop w:val="0"/>
      <w:marBottom w:val="0"/>
      <w:divBdr>
        <w:top w:val="none" w:sz="0" w:space="0" w:color="auto"/>
        <w:left w:val="none" w:sz="0" w:space="0" w:color="auto"/>
        <w:bottom w:val="none" w:sz="0" w:space="0" w:color="auto"/>
        <w:right w:val="none" w:sz="0" w:space="0" w:color="auto"/>
      </w:divBdr>
    </w:div>
    <w:div w:id="46495654">
      <w:bodyDiv w:val="1"/>
      <w:marLeft w:val="0"/>
      <w:marRight w:val="0"/>
      <w:marTop w:val="0"/>
      <w:marBottom w:val="0"/>
      <w:divBdr>
        <w:top w:val="none" w:sz="0" w:space="0" w:color="auto"/>
        <w:left w:val="none" w:sz="0" w:space="0" w:color="auto"/>
        <w:bottom w:val="none" w:sz="0" w:space="0" w:color="auto"/>
        <w:right w:val="none" w:sz="0" w:space="0" w:color="auto"/>
      </w:divBdr>
    </w:div>
    <w:div w:id="50201569">
      <w:bodyDiv w:val="1"/>
      <w:marLeft w:val="0"/>
      <w:marRight w:val="0"/>
      <w:marTop w:val="0"/>
      <w:marBottom w:val="0"/>
      <w:divBdr>
        <w:top w:val="none" w:sz="0" w:space="0" w:color="auto"/>
        <w:left w:val="none" w:sz="0" w:space="0" w:color="auto"/>
        <w:bottom w:val="none" w:sz="0" w:space="0" w:color="auto"/>
        <w:right w:val="none" w:sz="0" w:space="0" w:color="auto"/>
      </w:divBdr>
    </w:div>
    <w:div w:id="50663205">
      <w:bodyDiv w:val="1"/>
      <w:marLeft w:val="0"/>
      <w:marRight w:val="0"/>
      <w:marTop w:val="0"/>
      <w:marBottom w:val="0"/>
      <w:divBdr>
        <w:top w:val="none" w:sz="0" w:space="0" w:color="auto"/>
        <w:left w:val="none" w:sz="0" w:space="0" w:color="auto"/>
        <w:bottom w:val="none" w:sz="0" w:space="0" w:color="auto"/>
        <w:right w:val="none" w:sz="0" w:space="0" w:color="auto"/>
      </w:divBdr>
    </w:div>
    <w:div w:id="51587249">
      <w:bodyDiv w:val="1"/>
      <w:marLeft w:val="0"/>
      <w:marRight w:val="0"/>
      <w:marTop w:val="0"/>
      <w:marBottom w:val="0"/>
      <w:divBdr>
        <w:top w:val="none" w:sz="0" w:space="0" w:color="auto"/>
        <w:left w:val="none" w:sz="0" w:space="0" w:color="auto"/>
        <w:bottom w:val="none" w:sz="0" w:space="0" w:color="auto"/>
        <w:right w:val="none" w:sz="0" w:space="0" w:color="auto"/>
      </w:divBdr>
    </w:div>
    <w:div w:id="53822420">
      <w:bodyDiv w:val="1"/>
      <w:marLeft w:val="0"/>
      <w:marRight w:val="0"/>
      <w:marTop w:val="0"/>
      <w:marBottom w:val="0"/>
      <w:divBdr>
        <w:top w:val="none" w:sz="0" w:space="0" w:color="auto"/>
        <w:left w:val="none" w:sz="0" w:space="0" w:color="auto"/>
        <w:bottom w:val="none" w:sz="0" w:space="0" w:color="auto"/>
        <w:right w:val="none" w:sz="0" w:space="0" w:color="auto"/>
      </w:divBdr>
    </w:div>
    <w:div w:id="54473907">
      <w:bodyDiv w:val="1"/>
      <w:marLeft w:val="0"/>
      <w:marRight w:val="0"/>
      <w:marTop w:val="0"/>
      <w:marBottom w:val="0"/>
      <w:divBdr>
        <w:top w:val="none" w:sz="0" w:space="0" w:color="auto"/>
        <w:left w:val="none" w:sz="0" w:space="0" w:color="auto"/>
        <w:bottom w:val="none" w:sz="0" w:space="0" w:color="auto"/>
        <w:right w:val="none" w:sz="0" w:space="0" w:color="auto"/>
      </w:divBdr>
    </w:div>
    <w:div w:id="56243475">
      <w:bodyDiv w:val="1"/>
      <w:marLeft w:val="0"/>
      <w:marRight w:val="0"/>
      <w:marTop w:val="0"/>
      <w:marBottom w:val="0"/>
      <w:divBdr>
        <w:top w:val="none" w:sz="0" w:space="0" w:color="auto"/>
        <w:left w:val="none" w:sz="0" w:space="0" w:color="auto"/>
        <w:bottom w:val="none" w:sz="0" w:space="0" w:color="auto"/>
        <w:right w:val="none" w:sz="0" w:space="0" w:color="auto"/>
      </w:divBdr>
    </w:div>
    <w:div w:id="57167032">
      <w:bodyDiv w:val="1"/>
      <w:marLeft w:val="0"/>
      <w:marRight w:val="0"/>
      <w:marTop w:val="0"/>
      <w:marBottom w:val="0"/>
      <w:divBdr>
        <w:top w:val="none" w:sz="0" w:space="0" w:color="auto"/>
        <w:left w:val="none" w:sz="0" w:space="0" w:color="auto"/>
        <w:bottom w:val="none" w:sz="0" w:space="0" w:color="auto"/>
        <w:right w:val="none" w:sz="0" w:space="0" w:color="auto"/>
      </w:divBdr>
    </w:div>
    <w:div w:id="57216977">
      <w:bodyDiv w:val="1"/>
      <w:marLeft w:val="0"/>
      <w:marRight w:val="0"/>
      <w:marTop w:val="0"/>
      <w:marBottom w:val="0"/>
      <w:divBdr>
        <w:top w:val="none" w:sz="0" w:space="0" w:color="auto"/>
        <w:left w:val="none" w:sz="0" w:space="0" w:color="auto"/>
        <w:bottom w:val="none" w:sz="0" w:space="0" w:color="auto"/>
        <w:right w:val="none" w:sz="0" w:space="0" w:color="auto"/>
      </w:divBdr>
    </w:div>
    <w:div w:id="57824417">
      <w:bodyDiv w:val="1"/>
      <w:marLeft w:val="0"/>
      <w:marRight w:val="0"/>
      <w:marTop w:val="0"/>
      <w:marBottom w:val="0"/>
      <w:divBdr>
        <w:top w:val="none" w:sz="0" w:space="0" w:color="auto"/>
        <w:left w:val="none" w:sz="0" w:space="0" w:color="auto"/>
        <w:bottom w:val="none" w:sz="0" w:space="0" w:color="auto"/>
        <w:right w:val="none" w:sz="0" w:space="0" w:color="auto"/>
      </w:divBdr>
    </w:div>
    <w:div w:id="58866599">
      <w:bodyDiv w:val="1"/>
      <w:marLeft w:val="0"/>
      <w:marRight w:val="0"/>
      <w:marTop w:val="0"/>
      <w:marBottom w:val="0"/>
      <w:divBdr>
        <w:top w:val="none" w:sz="0" w:space="0" w:color="auto"/>
        <w:left w:val="none" w:sz="0" w:space="0" w:color="auto"/>
        <w:bottom w:val="none" w:sz="0" w:space="0" w:color="auto"/>
        <w:right w:val="none" w:sz="0" w:space="0" w:color="auto"/>
      </w:divBdr>
    </w:div>
    <w:div w:id="58870446">
      <w:bodyDiv w:val="1"/>
      <w:marLeft w:val="0"/>
      <w:marRight w:val="0"/>
      <w:marTop w:val="0"/>
      <w:marBottom w:val="0"/>
      <w:divBdr>
        <w:top w:val="none" w:sz="0" w:space="0" w:color="auto"/>
        <w:left w:val="none" w:sz="0" w:space="0" w:color="auto"/>
        <w:bottom w:val="none" w:sz="0" w:space="0" w:color="auto"/>
        <w:right w:val="none" w:sz="0" w:space="0" w:color="auto"/>
      </w:divBdr>
    </w:div>
    <w:div w:id="59377535">
      <w:bodyDiv w:val="1"/>
      <w:marLeft w:val="0"/>
      <w:marRight w:val="0"/>
      <w:marTop w:val="0"/>
      <w:marBottom w:val="0"/>
      <w:divBdr>
        <w:top w:val="none" w:sz="0" w:space="0" w:color="auto"/>
        <w:left w:val="none" w:sz="0" w:space="0" w:color="auto"/>
        <w:bottom w:val="none" w:sz="0" w:space="0" w:color="auto"/>
        <w:right w:val="none" w:sz="0" w:space="0" w:color="auto"/>
      </w:divBdr>
    </w:div>
    <w:div w:id="59982604">
      <w:bodyDiv w:val="1"/>
      <w:marLeft w:val="0"/>
      <w:marRight w:val="0"/>
      <w:marTop w:val="0"/>
      <w:marBottom w:val="0"/>
      <w:divBdr>
        <w:top w:val="none" w:sz="0" w:space="0" w:color="auto"/>
        <w:left w:val="none" w:sz="0" w:space="0" w:color="auto"/>
        <w:bottom w:val="none" w:sz="0" w:space="0" w:color="auto"/>
        <w:right w:val="none" w:sz="0" w:space="0" w:color="auto"/>
      </w:divBdr>
    </w:div>
    <w:div w:id="60062656">
      <w:bodyDiv w:val="1"/>
      <w:marLeft w:val="0"/>
      <w:marRight w:val="0"/>
      <w:marTop w:val="0"/>
      <w:marBottom w:val="0"/>
      <w:divBdr>
        <w:top w:val="none" w:sz="0" w:space="0" w:color="auto"/>
        <w:left w:val="none" w:sz="0" w:space="0" w:color="auto"/>
        <w:bottom w:val="none" w:sz="0" w:space="0" w:color="auto"/>
        <w:right w:val="none" w:sz="0" w:space="0" w:color="auto"/>
      </w:divBdr>
    </w:div>
    <w:div w:id="62223993">
      <w:bodyDiv w:val="1"/>
      <w:marLeft w:val="0"/>
      <w:marRight w:val="0"/>
      <w:marTop w:val="0"/>
      <w:marBottom w:val="0"/>
      <w:divBdr>
        <w:top w:val="none" w:sz="0" w:space="0" w:color="auto"/>
        <w:left w:val="none" w:sz="0" w:space="0" w:color="auto"/>
        <w:bottom w:val="none" w:sz="0" w:space="0" w:color="auto"/>
        <w:right w:val="none" w:sz="0" w:space="0" w:color="auto"/>
      </w:divBdr>
    </w:div>
    <w:div w:id="68385893">
      <w:bodyDiv w:val="1"/>
      <w:marLeft w:val="0"/>
      <w:marRight w:val="0"/>
      <w:marTop w:val="0"/>
      <w:marBottom w:val="0"/>
      <w:divBdr>
        <w:top w:val="none" w:sz="0" w:space="0" w:color="auto"/>
        <w:left w:val="none" w:sz="0" w:space="0" w:color="auto"/>
        <w:bottom w:val="none" w:sz="0" w:space="0" w:color="auto"/>
        <w:right w:val="none" w:sz="0" w:space="0" w:color="auto"/>
      </w:divBdr>
    </w:div>
    <w:div w:id="68776570">
      <w:bodyDiv w:val="1"/>
      <w:marLeft w:val="0"/>
      <w:marRight w:val="0"/>
      <w:marTop w:val="0"/>
      <w:marBottom w:val="0"/>
      <w:divBdr>
        <w:top w:val="none" w:sz="0" w:space="0" w:color="auto"/>
        <w:left w:val="none" w:sz="0" w:space="0" w:color="auto"/>
        <w:bottom w:val="none" w:sz="0" w:space="0" w:color="auto"/>
        <w:right w:val="none" w:sz="0" w:space="0" w:color="auto"/>
      </w:divBdr>
    </w:div>
    <w:div w:id="70350961">
      <w:bodyDiv w:val="1"/>
      <w:marLeft w:val="0"/>
      <w:marRight w:val="0"/>
      <w:marTop w:val="0"/>
      <w:marBottom w:val="0"/>
      <w:divBdr>
        <w:top w:val="none" w:sz="0" w:space="0" w:color="auto"/>
        <w:left w:val="none" w:sz="0" w:space="0" w:color="auto"/>
        <w:bottom w:val="none" w:sz="0" w:space="0" w:color="auto"/>
        <w:right w:val="none" w:sz="0" w:space="0" w:color="auto"/>
      </w:divBdr>
    </w:div>
    <w:div w:id="71005333">
      <w:bodyDiv w:val="1"/>
      <w:marLeft w:val="0"/>
      <w:marRight w:val="0"/>
      <w:marTop w:val="0"/>
      <w:marBottom w:val="0"/>
      <w:divBdr>
        <w:top w:val="none" w:sz="0" w:space="0" w:color="auto"/>
        <w:left w:val="none" w:sz="0" w:space="0" w:color="auto"/>
        <w:bottom w:val="none" w:sz="0" w:space="0" w:color="auto"/>
        <w:right w:val="none" w:sz="0" w:space="0" w:color="auto"/>
      </w:divBdr>
    </w:div>
    <w:div w:id="71974286">
      <w:bodyDiv w:val="1"/>
      <w:marLeft w:val="0"/>
      <w:marRight w:val="0"/>
      <w:marTop w:val="0"/>
      <w:marBottom w:val="0"/>
      <w:divBdr>
        <w:top w:val="none" w:sz="0" w:space="0" w:color="auto"/>
        <w:left w:val="none" w:sz="0" w:space="0" w:color="auto"/>
        <w:bottom w:val="none" w:sz="0" w:space="0" w:color="auto"/>
        <w:right w:val="none" w:sz="0" w:space="0" w:color="auto"/>
      </w:divBdr>
    </w:div>
    <w:div w:id="73017434">
      <w:bodyDiv w:val="1"/>
      <w:marLeft w:val="0"/>
      <w:marRight w:val="0"/>
      <w:marTop w:val="0"/>
      <w:marBottom w:val="0"/>
      <w:divBdr>
        <w:top w:val="none" w:sz="0" w:space="0" w:color="auto"/>
        <w:left w:val="none" w:sz="0" w:space="0" w:color="auto"/>
        <w:bottom w:val="none" w:sz="0" w:space="0" w:color="auto"/>
        <w:right w:val="none" w:sz="0" w:space="0" w:color="auto"/>
      </w:divBdr>
    </w:div>
    <w:div w:id="73627431">
      <w:bodyDiv w:val="1"/>
      <w:marLeft w:val="0"/>
      <w:marRight w:val="0"/>
      <w:marTop w:val="0"/>
      <w:marBottom w:val="0"/>
      <w:divBdr>
        <w:top w:val="none" w:sz="0" w:space="0" w:color="auto"/>
        <w:left w:val="none" w:sz="0" w:space="0" w:color="auto"/>
        <w:bottom w:val="none" w:sz="0" w:space="0" w:color="auto"/>
        <w:right w:val="none" w:sz="0" w:space="0" w:color="auto"/>
      </w:divBdr>
    </w:div>
    <w:div w:id="74521538">
      <w:bodyDiv w:val="1"/>
      <w:marLeft w:val="0"/>
      <w:marRight w:val="0"/>
      <w:marTop w:val="0"/>
      <w:marBottom w:val="0"/>
      <w:divBdr>
        <w:top w:val="none" w:sz="0" w:space="0" w:color="auto"/>
        <w:left w:val="none" w:sz="0" w:space="0" w:color="auto"/>
        <w:bottom w:val="none" w:sz="0" w:space="0" w:color="auto"/>
        <w:right w:val="none" w:sz="0" w:space="0" w:color="auto"/>
      </w:divBdr>
    </w:div>
    <w:div w:id="74665101">
      <w:bodyDiv w:val="1"/>
      <w:marLeft w:val="0"/>
      <w:marRight w:val="0"/>
      <w:marTop w:val="0"/>
      <w:marBottom w:val="0"/>
      <w:divBdr>
        <w:top w:val="none" w:sz="0" w:space="0" w:color="auto"/>
        <w:left w:val="none" w:sz="0" w:space="0" w:color="auto"/>
        <w:bottom w:val="none" w:sz="0" w:space="0" w:color="auto"/>
        <w:right w:val="none" w:sz="0" w:space="0" w:color="auto"/>
      </w:divBdr>
    </w:div>
    <w:div w:id="74783581">
      <w:bodyDiv w:val="1"/>
      <w:marLeft w:val="0"/>
      <w:marRight w:val="0"/>
      <w:marTop w:val="0"/>
      <w:marBottom w:val="0"/>
      <w:divBdr>
        <w:top w:val="none" w:sz="0" w:space="0" w:color="auto"/>
        <w:left w:val="none" w:sz="0" w:space="0" w:color="auto"/>
        <w:bottom w:val="none" w:sz="0" w:space="0" w:color="auto"/>
        <w:right w:val="none" w:sz="0" w:space="0" w:color="auto"/>
      </w:divBdr>
    </w:div>
    <w:div w:id="76444538">
      <w:bodyDiv w:val="1"/>
      <w:marLeft w:val="0"/>
      <w:marRight w:val="0"/>
      <w:marTop w:val="0"/>
      <w:marBottom w:val="0"/>
      <w:divBdr>
        <w:top w:val="none" w:sz="0" w:space="0" w:color="auto"/>
        <w:left w:val="none" w:sz="0" w:space="0" w:color="auto"/>
        <w:bottom w:val="none" w:sz="0" w:space="0" w:color="auto"/>
        <w:right w:val="none" w:sz="0" w:space="0" w:color="auto"/>
      </w:divBdr>
    </w:div>
    <w:div w:id="76944573">
      <w:bodyDiv w:val="1"/>
      <w:marLeft w:val="0"/>
      <w:marRight w:val="0"/>
      <w:marTop w:val="0"/>
      <w:marBottom w:val="0"/>
      <w:divBdr>
        <w:top w:val="none" w:sz="0" w:space="0" w:color="auto"/>
        <w:left w:val="none" w:sz="0" w:space="0" w:color="auto"/>
        <w:bottom w:val="none" w:sz="0" w:space="0" w:color="auto"/>
        <w:right w:val="none" w:sz="0" w:space="0" w:color="auto"/>
      </w:divBdr>
    </w:div>
    <w:div w:id="77021381">
      <w:bodyDiv w:val="1"/>
      <w:marLeft w:val="0"/>
      <w:marRight w:val="0"/>
      <w:marTop w:val="0"/>
      <w:marBottom w:val="0"/>
      <w:divBdr>
        <w:top w:val="none" w:sz="0" w:space="0" w:color="auto"/>
        <w:left w:val="none" w:sz="0" w:space="0" w:color="auto"/>
        <w:bottom w:val="none" w:sz="0" w:space="0" w:color="auto"/>
        <w:right w:val="none" w:sz="0" w:space="0" w:color="auto"/>
      </w:divBdr>
    </w:div>
    <w:div w:id="77673203">
      <w:bodyDiv w:val="1"/>
      <w:marLeft w:val="0"/>
      <w:marRight w:val="0"/>
      <w:marTop w:val="0"/>
      <w:marBottom w:val="0"/>
      <w:divBdr>
        <w:top w:val="none" w:sz="0" w:space="0" w:color="auto"/>
        <w:left w:val="none" w:sz="0" w:space="0" w:color="auto"/>
        <w:bottom w:val="none" w:sz="0" w:space="0" w:color="auto"/>
        <w:right w:val="none" w:sz="0" w:space="0" w:color="auto"/>
      </w:divBdr>
    </w:div>
    <w:div w:id="77945970">
      <w:bodyDiv w:val="1"/>
      <w:marLeft w:val="0"/>
      <w:marRight w:val="0"/>
      <w:marTop w:val="0"/>
      <w:marBottom w:val="0"/>
      <w:divBdr>
        <w:top w:val="none" w:sz="0" w:space="0" w:color="auto"/>
        <w:left w:val="none" w:sz="0" w:space="0" w:color="auto"/>
        <w:bottom w:val="none" w:sz="0" w:space="0" w:color="auto"/>
        <w:right w:val="none" w:sz="0" w:space="0" w:color="auto"/>
      </w:divBdr>
    </w:div>
    <w:div w:id="78329089">
      <w:bodyDiv w:val="1"/>
      <w:marLeft w:val="0"/>
      <w:marRight w:val="0"/>
      <w:marTop w:val="0"/>
      <w:marBottom w:val="0"/>
      <w:divBdr>
        <w:top w:val="none" w:sz="0" w:space="0" w:color="auto"/>
        <w:left w:val="none" w:sz="0" w:space="0" w:color="auto"/>
        <w:bottom w:val="none" w:sz="0" w:space="0" w:color="auto"/>
        <w:right w:val="none" w:sz="0" w:space="0" w:color="auto"/>
      </w:divBdr>
    </w:div>
    <w:div w:id="79760603">
      <w:bodyDiv w:val="1"/>
      <w:marLeft w:val="0"/>
      <w:marRight w:val="0"/>
      <w:marTop w:val="0"/>
      <w:marBottom w:val="0"/>
      <w:divBdr>
        <w:top w:val="none" w:sz="0" w:space="0" w:color="auto"/>
        <w:left w:val="none" w:sz="0" w:space="0" w:color="auto"/>
        <w:bottom w:val="none" w:sz="0" w:space="0" w:color="auto"/>
        <w:right w:val="none" w:sz="0" w:space="0" w:color="auto"/>
      </w:divBdr>
    </w:div>
    <w:div w:id="80491540">
      <w:bodyDiv w:val="1"/>
      <w:marLeft w:val="0"/>
      <w:marRight w:val="0"/>
      <w:marTop w:val="0"/>
      <w:marBottom w:val="0"/>
      <w:divBdr>
        <w:top w:val="none" w:sz="0" w:space="0" w:color="auto"/>
        <w:left w:val="none" w:sz="0" w:space="0" w:color="auto"/>
        <w:bottom w:val="none" w:sz="0" w:space="0" w:color="auto"/>
        <w:right w:val="none" w:sz="0" w:space="0" w:color="auto"/>
      </w:divBdr>
    </w:div>
    <w:div w:id="81611599">
      <w:bodyDiv w:val="1"/>
      <w:marLeft w:val="0"/>
      <w:marRight w:val="0"/>
      <w:marTop w:val="0"/>
      <w:marBottom w:val="0"/>
      <w:divBdr>
        <w:top w:val="none" w:sz="0" w:space="0" w:color="auto"/>
        <w:left w:val="none" w:sz="0" w:space="0" w:color="auto"/>
        <w:bottom w:val="none" w:sz="0" w:space="0" w:color="auto"/>
        <w:right w:val="none" w:sz="0" w:space="0" w:color="auto"/>
      </w:divBdr>
    </w:div>
    <w:div w:id="82845671">
      <w:bodyDiv w:val="1"/>
      <w:marLeft w:val="0"/>
      <w:marRight w:val="0"/>
      <w:marTop w:val="0"/>
      <w:marBottom w:val="0"/>
      <w:divBdr>
        <w:top w:val="none" w:sz="0" w:space="0" w:color="auto"/>
        <w:left w:val="none" w:sz="0" w:space="0" w:color="auto"/>
        <w:bottom w:val="none" w:sz="0" w:space="0" w:color="auto"/>
        <w:right w:val="none" w:sz="0" w:space="0" w:color="auto"/>
      </w:divBdr>
    </w:div>
    <w:div w:id="83497235">
      <w:bodyDiv w:val="1"/>
      <w:marLeft w:val="0"/>
      <w:marRight w:val="0"/>
      <w:marTop w:val="0"/>
      <w:marBottom w:val="0"/>
      <w:divBdr>
        <w:top w:val="none" w:sz="0" w:space="0" w:color="auto"/>
        <w:left w:val="none" w:sz="0" w:space="0" w:color="auto"/>
        <w:bottom w:val="none" w:sz="0" w:space="0" w:color="auto"/>
        <w:right w:val="none" w:sz="0" w:space="0" w:color="auto"/>
      </w:divBdr>
    </w:div>
    <w:div w:id="83839961">
      <w:bodyDiv w:val="1"/>
      <w:marLeft w:val="0"/>
      <w:marRight w:val="0"/>
      <w:marTop w:val="0"/>
      <w:marBottom w:val="0"/>
      <w:divBdr>
        <w:top w:val="none" w:sz="0" w:space="0" w:color="auto"/>
        <w:left w:val="none" w:sz="0" w:space="0" w:color="auto"/>
        <w:bottom w:val="none" w:sz="0" w:space="0" w:color="auto"/>
        <w:right w:val="none" w:sz="0" w:space="0" w:color="auto"/>
      </w:divBdr>
    </w:div>
    <w:div w:id="84502080">
      <w:bodyDiv w:val="1"/>
      <w:marLeft w:val="0"/>
      <w:marRight w:val="0"/>
      <w:marTop w:val="0"/>
      <w:marBottom w:val="0"/>
      <w:divBdr>
        <w:top w:val="none" w:sz="0" w:space="0" w:color="auto"/>
        <w:left w:val="none" w:sz="0" w:space="0" w:color="auto"/>
        <w:bottom w:val="none" w:sz="0" w:space="0" w:color="auto"/>
        <w:right w:val="none" w:sz="0" w:space="0" w:color="auto"/>
      </w:divBdr>
    </w:div>
    <w:div w:id="87629166">
      <w:bodyDiv w:val="1"/>
      <w:marLeft w:val="0"/>
      <w:marRight w:val="0"/>
      <w:marTop w:val="0"/>
      <w:marBottom w:val="0"/>
      <w:divBdr>
        <w:top w:val="none" w:sz="0" w:space="0" w:color="auto"/>
        <w:left w:val="none" w:sz="0" w:space="0" w:color="auto"/>
        <w:bottom w:val="none" w:sz="0" w:space="0" w:color="auto"/>
        <w:right w:val="none" w:sz="0" w:space="0" w:color="auto"/>
      </w:divBdr>
    </w:div>
    <w:div w:id="87777966">
      <w:bodyDiv w:val="1"/>
      <w:marLeft w:val="0"/>
      <w:marRight w:val="0"/>
      <w:marTop w:val="0"/>
      <w:marBottom w:val="0"/>
      <w:divBdr>
        <w:top w:val="none" w:sz="0" w:space="0" w:color="auto"/>
        <w:left w:val="none" w:sz="0" w:space="0" w:color="auto"/>
        <w:bottom w:val="none" w:sz="0" w:space="0" w:color="auto"/>
        <w:right w:val="none" w:sz="0" w:space="0" w:color="auto"/>
      </w:divBdr>
    </w:div>
    <w:div w:id="89005624">
      <w:bodyDiv w:val="1"/>
      <w:marLeft w:val="0"/>
      <w:marRight w:val="0"/>
      <w:marTop w:val="0"/>
      <w:marBottom w:val="0"/>
      <w:divBdr>
        <w:top w:val="none" w:sz="0" w:space="0" w:color="auto"/>
        <w:left w:val="none" w:sz="0" w:space="0" w:color="auto"/>
        <w:bottom w:val="none" w:sz="0" w:space="0" w:color="auto"/>
        <w:right w:val="none" w:sz="0" w:space="0" w:color="auto"/>
      </w:divBdr>
    </w:div>
    <w:div w:id="89394460">
      <w:bodyDiv w:val="1"/>
      <w:marLeft w:val="0"/>
      <w:marRight w:val="0"/>
      <w:marTop w:val="0"/>
      <w:marBottom w:val="0"/>
      <w:divBdr>
        <w:top w:val="none" w:sz="0" w:space="0" w:color="auto"/>
        <w:left w:val="none" w:sz="0" w:space="0" w:color="auto"/>
        <w:bottom w:val="none" w:sz="0" w:space="0" w:color="auto"/>
        <w:right w:val="none" w:sz="0" w:space="0" w:color="auto"/>
      </w:divBdr>
    </w:div>
    <w:div w:id="90393265">
      <w:bodyDiv w:val="1"/>
      <w:marLeft w:val="0"/>
      <w:marRight w:val="0"/>
      <w:marTop w:val="0"/>
      <w:marBottom w:val="0"/>
      <w:divBdr>
        <w:top w:val="none" w:sz="0" w:space="0" w:color="auto"/>
        <w:left w:val="none" w:sz="0" w:space="0" w:color="auto"/>
        <w:bottom w:val="none" w:sz="0" w:space="0" w:color="auto"/>
        <w:right w:val="none" w:sz="0" w:space="0" w:color="auto"/>
      </w:divBdr>
    </w:div>
    <w:div w:id="90594573">
      <w:bodyDiv w:val="1"/>
      <w:marLeft w:val="0"/>
      <w:marRight w:val="0"/>
      <w:marTop w:val="0"/>
      <w:marBottom w:val="0"/>
      <w:divBdr>
        <w:top w:val="none" w:sz="0" w:space="0" w:color="auto"/>
        <w:left w:val="none" w:sz="0" w:space="0" w:color="auto"/>
        <w:bottom w:val="none" w:sz="0" w:space="0" w:color="auto"/>
        <w:right w:val="none" w:sz="0" w:space="0" w:color="auto"/>
      </w:divBdr>
    </w:div>
    <w:div w:id="90707400">
      <w:bodyDiv w:val="1"/>
      <w:marLeft w:val="0"/>
      <w:marRight w:val="0"/>
      <w:marTop w:val="0"/>
      <w:marBottom w:val="0"/>
      <w:divBdr>
        <w:top w:val="none" w:sz="0" w:space="0" w:color="auto"/>
        <w:left w:val="none" w:sz="0" w:space="0" w:color="auto"/>
        <w:bottom w:val="none" w:sz="0" w:space="0" w:color="auto"/>
        <w:right w:val="none" w:sz="0" w:space="0" w:color="auto"/>
      </w:divBdr>
    </w:div>
    <w:div w:id="91168102">
      <w:bodyDiv w:val="1"/>
      <w:marLeft w:val="0"/>
      <w:marRight w:val="0"/>
      <w:marTop w:val="0"/>
      <w:marBottom w:val="0"/>
      <w:divBdr>
        <w:top w:val="none" w:sz="0" w:space="0" w:color="auto"/>
        <w:left w:val="none" w:sz="0" w:space="0" w:color="auto"/>
        <w:bottom w:val="none" w:sz="0" w:space="0" w:color="auto"/>
        <w:right w:val="none" w:sz="0" w:space="0" w:color="auto"/>
      </w:divBdr>
    </w:div>
    <w:div w:id="91517202">
      <w:bodyDiv w:val="1"/>
      <w:marLeft w:val="0"/>
      <w:marRight w:val="0"/>
      <w:marTop w:val="0"/>
      <w:marBottom w:val="0"/>
      <w:divBdr>
        <w:top w:val="none" w:sz="0" w:space="0" w:color="auto"/>
        <w:left w:val="none" w:sz="0" w:space="0" w:color="auto"/>
        <w:bottom w:val="none" w:sz="0" w:space="0" w:color="auto"/>
        <w:right w:val="none" w:sz="0" w:space="0" w:color="auto"/>
      </w:divBdr>
    </w:div>
    <w:div w:id="92484673">
      <w:bodyDiv w:val="1"/>
      <w:marLeft w:val="0"/>
      <w:marRight w:val="0"/>
      <w:marTop w:val="0"/>
      <w:marBottom w:val="0"/>
      <w:divBdr>
        <w:top w:val="none" w:sz="0" w:space="0" w:color="auto"/>
        <w:left w:val="none" w:sz="0" w:space="0" w:color="auto"/>
        <w:bottom w:val="none" w:sz="0" w:space="0" w:color="auto"/>
        <w:right w:val="none" w:sz="0" w:space="0" w:color="auto"/>
      </w:divBdr>
    </w:div>
    <w:div w:id="93289873">
      <w:bodyDiv w:val="1"/>
      <w:marLeft w:val="0"/>
      <w:marRight w:val="0"/>
      <w:marTop w:val="0"/>
      <w:marBottom w:val="0"/>
      <w:divBdr>
        <w:top w:val="none" w:sz="0" w:space="0" w:color="auto"/>
        <w:left w:val="none" w:sz="0" w:space="0" w:color="auto"/>
        <w:bottom w:val="none" w:sz="0" w:space="0" w:color="auto"/>
        <w:right w:val="none" w:sz="0" w:space="0" w:color="auto"/>
      </w:divBdr>
    </w:div>
    <w:div w:id="94860845">
      <w:bodyDiv w:val="1"/>
      <w:marLeft w:val="0"/>
      <w:marRight w:val="0"/>
      <w:marTop w:val="0"/>
      <w:marBottom w:val="0"/>
      <w:divBdr>
        <w:top w:val="none" w:sz="0" w:space="0" w:color="auto"/>
        <w:left w:val="none" w:sz="0" w:space="0" w:color="auto"/>
        <w:bottom w:val="none" w:sz="0" w:space="0" w:color="auto"/>
        <w:right w:val="none" w:sz="0" w:space="0" w:color="auto"/>
      </w:divBdr>
    </w:div>
    <w:div w:id="95713803">
      <w:bodyDiv w:val="1"/>
      <w:marLeft w:val="0"/>
      <w:marRight w:val="0"/>
      <w:marTop w:val="0"/>
      <w:marBottom w:val="0"/>
      <w:divBdr>
        <w:top w:val="none" w:sz="0" w:space="0" w:color="auto"/>
        <w:left w:val="none" w:sz="0" w:space="0" w:color="auto"/>
        <w:bottom w:val="none" w:sz="0" w:space="0" w:color="auto"/>
        <w:right w:val="none" w:sz="0" w:space="0" w:color="auto"/>
      </w:divBdr>
    </w:div>
    <w:div w:id="96218893">
      <w:bodyDiv w:val="1"/>
      <w:marLeft w:val="0"/>
      <w:marRight w:val="0"/>
      <w:marTop w:val="0"/>
      <w:marBottom w:val="0"/>
      <w:divBdr>
        <w:top w:val="none" w:sz="0" w:space="0" w:color="auto"/>
        <w:left w:val="none" w:sz="0" w:space="0" w:color="auto"/>
        <w:bottom w:val="none" w:sz="0" w:space="0" w:color="auto"/>
        <w:right w:val="none" w:sz="0" w:space="0" w:color="auto"/>
      </w:divBdr>
    </w:div>
    <w:div w:id="96369737">
      <w:bodyDiv w:val="1"/>
      <w:marLeft w:val="0"/>
      <w:marRight w:val="0"/>
      <w:marTop w:val="0"/>
      <w:marBottom w:val="0"/>
      <w:divBdr>
        <w:top w:val="none" w:sz="0" w:space="0" w:color="auto"/>
        <w:left w:val="none" w:sz="0" w:space="0" w:color="auto"/>
        <w:bottom w:val="none" w:sz="0" w:space="0" w:color="auto"/>
        <w:right w:val="none" w:sz="0" w:space="0" w:color="auto"/>
      </w:divBdr>
    </w:div>
    <w:div w:id="96680288">
      <w:bodyDiv w:val="1"/>
      <w:marLeft w:val="0"/>
      <w:marRight w:val="0"/>
      <w:marTop w:val="0"/>
      <w:marBottom w:val="0"/>
      <w:divBdr>
        <w:top w:val="none" w:sz="0" w:space="0" w:color="auto"/>
        <w:left w:val="none" w:sz="0" w:space="0" w:color="auto"/>
        <w:bottom w:val="none" w:sz="0" w:space="0" w:color="auto"/>
        <w:right w:val="none" w:sz="0" w:space="0" w:color="auto"/>
      </w:divBdr>
    </w:div>
    <w:div w:id="96802022">
      <w:bodyDiv w:val="1"/>
      <w:marLeft w:val="0"/>
      <w:marRight w:val="0"/>
      <w:marTop w:val="0"/>
      <w:marBottom w:val="0"/>
      <w:divBdr>
        <w:top w:val="none" w:sz="0" w:space="0" w:color="auto"/>
        <w:left w:val="none" w:sz="0" w:space="0" w:color="auto"/>
        <w:bottom w:val="none" w:sz="0" w:space="0" w:color="auto"/>
        <w:right w:val="none" w:sz="0" w:space="0" w:color="auto"/>
      </w:divBdr>
    </w:div>
    <w:div w:id="98377936">
      <w:bodyDiv w:val="1"/>
      <w:marLeft w:val="0"/>
      <w:marRight w:val="0"/>
      <w:marTop w:val="0"/>
      <w:marBottom w:val="0"/>
      <w:divBdr>
        <w:top w:val="none" w:sz="0" w:space="0" w:color="auto"/>
        <w:left w:val="none" w:sz="0" w:space="0" w:color="auto"/>
        <w:bottom w:val="none" w:sz="0" w:space="0" w:color="auto"/>
        <w:right w:val="none" w:sz="0" w:space="0" w:color="auto"/>
      </w:divBdr>
    </w:div>
    <w:div w:id="98457650">
      <w:bodyDiv w:val="1"/>
      <w:marLeft w:val="0"/>
      <w:marRight w:val="0"/>
      <w:marTop w:val="0"/>
      <w:marBottom w:val="0"/>
      <w:divBdr>
        <w:top w:val="none" w:sz="0" w:space="0" w:color="auto"/>
        <w:left w:val="none" w:sz="0" w:space="0" w:color="auto"/>
        <w:bottom w:val="none" w:sz="0" w:space="0" w:color="auto"/>
        <w:right w:val="none" w:sz="0" w:space="0" w:color="auto"/>
      </w:divBdr>
    </w:div>
    <w:div w:id="98567271">
      <w:bodyDiv w:val="1"/>
      <w:marLeft w:val="0"/>
      <w:marRight w:val="0"/>
      <w:marTop w:val="0"/>
      <w:marBottom w:val="0"/>
      <w:divBdr>
        <w:top w:val="none" w:sz="0" w:space="0" w:color="auto"/>
        <w:left w:val="none" w:sz="0" w:space="0" w:color="auto"/>
        <w:bottom w:val="none" w:sz="0" w:space="0" w:color="auto"/>
        <w:right w:val="none" w:sz="0" w:space="0" w:color="auto"/>
      </w:divBdr>
    </w:div>
    <w:div w:id="99498651">
      <w:bodyDiv w:val="1"/>
      <w:marLeft w:val="0"/>
      <w:marRight w:val="0"/>
      <w:marTop w:val="0"/>
      <w:marBottom w:val="0"/>
      <w:divBdr>
        <w:top w:val="none" w:sz="0" w:space="0" w:color="auto"/>
        <w:left w:val="none" w:sz="0" w:space="0" w:color="auto"/>
        <w:bottom w:val="none" w:sz="0" w:space="0" w:color="auto"/>
        <w:right w:val="none" w:sz="0" w:space="0" w:color="auto"/>
      </w:divBdr>
    </w:div>
    <w:div w:id="100034505">
      <w:bodyDiv w:val="1"/>
      <w:marLeft w:val="0"/>
      <w:marRight w:val="0"/>
      <w:marTop w:val="0"/>
      <w:marBottom w:val="0"/>
      <w:divBdr>
        <w:top w:val="none" w:sz="0" w:space="0" w:color="auto"/>
        <w:left w:val="none" w:sz="0" w:space="0" w:color="auto"/>
        <w:bottom w:val="none" w:sz="0" w:space="0" w:color="auto"/>
        <w:right w:val="none" w:sz="0" w:space="0" w:color="auto"/>
      </w:divBdr>
    </w:div>
    <w:div w:id="100759113">
      <w:bodyDiv w:val="1"/>
      <w:marLeft w:val="0"/>
      <w:marRight w:val="0"/>
      <w:marTop w:val="0"/>
      <w:marBottom w:val="0"/>
      <w:divBdr>
        <w:top w:val="none" w:sz="0" w:space="0" w:color="auto"/>
        <w:left w:val="none" w:sz="0" w:space="0" w:color="auto"/>
        <w:bottom w:val="none" w:sz="0" w:space="0" w:color="auto"/>
        <w:right w:val="none" w:sz="0" w:space="0" w:color="auto"/>
      </w:divBdr>
    </w:div>
    <w:div w:id="101537031">
      <w:bodyDiv w:val="1"/>
      <w:marLeft w:val="0"/>
      <w:marRight w:val="0"/>
      <w:marTop w:val="0"/>
      <w:marBottom w:val="0"/>
      <w:divBdr>
        <w:top w:val="none" w:sz="0" w:space="0" w:color="auto"/>
        <w:left w:val="none" w:sz="0" w:space="0" w:color="auto"/>
        <w:bottom w:val="none" w:sz="0" w:space="0" w:color="auto"/>
        <w:right w:val="none" w:sz="0" w:space="0" w:color="auto"/>
      </w:divBdr>
    </w:div>
    <w:div w:id="102186951">
      <w:bodyDiv w:val="1"/>
      <w:marLeft w:val="0"/>
      <w:marRight w:val="0"/>
      <w:marTop w:val="0"/>
      <w:marBottom w:val="0"/>
      <w:divBdr>
        <w:top w:val="none" w:sz="0" w:space="0" w:color="auto"/>
        <w:left w:val="none" w:sz="0" w:space="0" w:color="auto"/>
        <w:bottom w:val="none" w:sz="0" w:space="0" w:color="auto"/>
        <w:right w:val="none" w:sz="0" w:space="0" w:color="auto"/>
      </w:divBdr>
    </w:div>
    <w:div w:id="102237903">
      <w:bodyDiv w:val="1"/>
      <w:marLeft w:val="0"/>
      <w:marRight w:val="0"/>
      <w:marTop w:val="0"/>
      <w:marBottom w:val="0"/>
      <w:divBdr>
        <w:top w:val="none" w:sz="0" w:space="0" w:color="auto"/>
        <w:left w:val="none" w:sz="0" w:space="0" w:color="auto"/>
        <w:bottom w:val="none" w:sz="0" w:space="0" w:color="auto"/>
        <w:right w:val="none" w:sz="0" w:space="0" w:color="auto"/>
      </w:divBdr>
    </w:div>
    <w:div w:id="104158777">
      <w:bodyDiv w:val="1"/>
      <w:marLeft w:val="0"/>
      <w:marRight w:val="0"/>
      <w:marTop w:val="0"/>
      <w:marBottom w:val="0"/>
      <w:divBdr>
        <w:top w:val="none" w:sz="0" w:space="0" w:color="auto"/>
        <w:left w:val="none" w:sz="0" w:space="0" w:color="auto"/>
        <w:bottom w:val="none" w:sz="0" w:space="0" w:color="auto"/>
        <w:right w:val="none" w:sz="0" w:space="0" w:color="auto"/>
      </w:divBdr>
    </w:div>
    <w:div w:id="104693186">
      <w:bodyDiv w:val="1"/>
      <w:marLeft w:val="0"/>
      <w:marRight w:val="0"/>
      <w:marTop w:val="0"/>
      <w:marBottom w:val="0"/>
      <w:divBdr>
        <w:top w:val="none" w:sz="0" w:space="0" w:color="auto"/>
        <w:left w:val="none" w:sz="0" w:space="0" w:color="auto"/>
        <w:bottom w:val="none" w:sz="0" w:space="0" w:color="auto"/>
        <w:right w:val="none" w:sz="0" w:space="0" w:color="auto"/>
      </w:divBdr>
    </w:div>
    <w:div w:id="104734806">
      <w:bodyDiv w:val="1"/>
      <w:marLeft w:val="0"/>
      <w:marRight w:val="0"/>
      <w:marTop w:val="0"/>
      <w:marBottom w:val="0"/>
      <w:divBdr>
        <w:top w:val="none" w:sz="0" w:space="0" w:color="auto"/>
        <w:left w:val="none" w:sz="0" w:space="0" w:color="auto"/>
        <w:bottom w:val="none" w:sz="0" w:space="0" w:color="auto"/>
        <w:right w:val="none" w:sz="0" w:space="0" w:color="auto"/>
      </w:divBdr>
    </w:div>
    <w:div w:id="105120916">
      <w:bodyDiv w:val="1"/>
      <w:marLeft w:val="0"/>
      <w:marRight w:val="0"/>
      <w:marTop w:val="0"/>
      <w:marBottom w:val="0"/>
      <w:divBdr>
        <w:top w:val="none" w:sz="0" w:space="0" w:color="auto"/>
        <w:left w:val="none" w:sz="0" w:space="0" w:color="auto"/>
        <w:bottom w:val="none" w:sz="0" w:space="0" w:color="auto"/>
        <w:right w:val="none" w:sz="0" w:space="0" w:color="auto"/>
      </w:divBdr>
    </w:div>
    <w:div w:id="106435803">
      <w:bodyDiv w:val="1"/>
      <w:marLeft w:val="0"/>
      <w:marRight w:val="0"/>
      <w:marTop w:val="0"/>
      <w:marBottom w:val="0"/>
      <w:divBdr>
        <w:top w:val="none" w:sz="0" w:space="0" w:color="auto"/>
        <w:left w:val="none" w:sz="0" w:space="0" w:color="auto"/>
        <w:bottom w:val="none" w:sz="0" w:space="0" w:color="auto"/>
        <w:right w:val="none" w:sz="0" w:space="0" w:color="auto"/>
      </w:divBdr>
    </w:div>
    <w:div w:id="108746238">
      <w:bodyDiv w:val="1"/>
      <w:marLeft w:val="0"/>
      <w:marRight w:val="0"/>
      <w:marTop w:val="0"/>
      <w:marBottom w:val="0"/>
      <w:divBdr>
        <w:top w:val="none" w:sz="0" w:space="0" w:color="auto"/>
        <w:left w:val="none" w:sz="0" w:space="0" w:color="auto"/>
        <w:bottom w:val="none" w:sz="0" w:space="0" w:color="auto"/>
        <w:right w:val="none" w:sz="0" w:space="0" w:color="auto"/>
      </w:divBdr>
    </w:div>
    <w:div w:id="112556378">
      <w:bodyDiv w:val="1"/>
      <w:marLeft w:val="0"/>
      <w:marRight w:val="0"/>
      <w:marTop w:val="0"/>
      <w:marBottom w:val="0"/>
      <w:divBdr>
        <w:top w:val="none" w:sz="0" w:space="0" w:color="auto"/>
        <w:left w:val="none" w:sz="0" w:space="0" w:color="auto"/>
        <w:bottom w:val="none" w:sz="0" w:space="0" w:color="auto"/>
        <w:right w:val="none" w:sz="0" w:space="0" w:color="auto"/>
      </w:divBdr>
    </w:div>
    <w:div w:id="112602062">
      <w:bodyDiv w:val="1"/>
      <w:marLeft w:val="0"/>
      <w:marRight w:val="0"/>
      <w:marTop w:val="0"/>
      <w:marBottom w:val="0"/>
      <w:divBdr>
        <w:top w:val="none" w:sz="0" w:space="0" w:color="auto"/>
        <w:left w:val="none" w:sz="0" w:space="0" w:color="auto"/>
        <w:bottom w:val="none" w:sz="0" w:space="0" w:color="auto"/>
        <w:right w:val="none" w:sz="0" w:space="0" w:color="auto"/>
      </w:divBdr>
    </w:div>
    <w:div w:id="112603219">
      <w:bodyDiv w:val="1"/>
      <w:marLeft w:val="0"/>
      <w:marRight w:val="0"/>
      <w:marTop w:val="0"/>
      <w:marBottom w:val="0"/>
      <w:divBdr>
        <w:top w:val="none" w:sz="0" w:space="0" w:color="auto"/>
        <w:left w:val="none" w:sz="0" w:space="0" w:color="auto"/>
        <w:bottom w:val="none" w:sz="0" w:space="0" w:color="auto"/>
        <w:right w:val="none" w:sz="0" w:space="0" w:color="auto"/>
      </w:divBdr>
    </w:div>
    <w:div w:id="112794719">
      <w:bodyDiv w:val="1"/>
      <w:marLeft w:val="0"/>
      <w:marRight w:val="0"/>
      <w:marTop w:val="0"/>
      <w:marBottom w:val="0"/>
      <w:divBdr>
        <w:top w:val="none" w:sz="0" w:space="0" w:color="auto"/>
        <w:left w:val="none" w:sz="0" w:space="0" w:color="auto"/>
        <w:bottom w:val="none" w:sz="0" w:space="0" w:color="auto"/>
        <w:right w:val="none" w:sz="0" w:space="0" w:color="auto"/>
      </w:divBdr>
    </w:div>
    <w:div w:id="112946683">
      <w:bodyDiv w:val="1"/>
      <w:marLeft w:val="0"/>
      <w:marRight w:val="0"/>
      <w:marTop w:val="0"/>
      <w:marBottom w:val="0"/>
      <w:divBdr>
        <w:top w:val="none" w:sz="0" w:space="0" w:color="auto"/>
        <w:left w:val="none" w:sz="0" w:space="0" w:color="auto"/>
        <w:bottom w:val="none" w:sz="0" w:space="0" w:color="auto"/>
        <w:right w:val="none" w:sz="0" w:space="0" w:color="auto"/>
      </w:divBdr>
    </w:div>
    <w:div w:id="113987685">
      <w:bodyDiv w:val="1"/>
      <w:marLeft w:val="0"/>
      <w:marRight w:val="0"/>
      <w:marTop w:val="0"/>
      <w:marBottom w:val="0"/>
      <w:divBdr>
        <w:top w:val="none" w:sz="0" w:space="0" w:color="auto"/>
        <w:left w:val="none" w:sz="0" w:space="0" w:color="auto"/>
        <w:bottom w:val="none" w:sz="0" w:space="0" w:color="auto"/>
        <w:right w:val="none" w:sz="0" w:space="0" w:color="auto"/>
      </w:divBdr>
    </w:div>
    <w:div w:id="114372261">
      <w:bodyDiv w:val="1"/>
      <w:marLeft w:val="0"/>
      <w:marRight w:val="0"/>
      <w:marTop w:val="0"/>
      <w:marBottom w:val="0"/>
      <w:divBdr>
        <w:top w:val="none" w:sz="0" w:space="0" w:color="auto"/>
        <w:left w:val="none" w:sz="0" w:space="0" w:color="auto"/>
        <w:bottom w:val="none" w:sz="0" w:space="0" w:color="auto"/>
        <w:right w:val="none" w:sz="0" w:space="0" w:color="auto"/>
      </w:divBdr>
    </w:div>
    <w:div w:id="116683166">
      <w:bodyDiv w:val="1"/>
      <w:marLeft w:val="0"/>
      <w:marRight w:val="0"/>
      <w:marTop w:val="0"/>
      <w:marBottom w:val="0"/>
      <w:divBdr>
        <w:top w:val="none" w:sz="0" w:space="0" w:color="auto"/>
        <w:left w:val="none" w:sz="0" w:space="0" w:color="auto"/>
        <w:bottom w:val="none" w:sz="0" w:space="0" w:color="auto"/>
        <w:right w:val="none" w:sz="0" w:space="0" w:color="auto"/>
      </w:divBdr>
    </w:div>
    <w:div w:id="118036685">
      <w:bodyDiv w:val="1"/>
      <w:marLeft w:val="0"/>
      <w:marRight w:val="0"/>
      <w:marTop w:val="0"/>
      <w:marBottom w:val="0"/>
      <w:divBdr>
        <w:top w:val="none" w:sz="0" w:space="0" w:color="auto"/>
        <w:left w:val="none" w:sz="0" w:space="0" w:color="auto"/>
        <w:bottom w:val="none" w:sz="0" w:space="0" w:color="auto"/>
        <w:right w:val="none" w:sz="0" w:space="0" w:color="auto"/>
      </w:divBdr>
    </w:div>
    <w:div w:id="120079959">
      <w:bodyDiv w:val="1"/>
      <w:marLeft w:val="0"/>
      <w:marRight w:val="0"/>
      <w:marTop w:val="0"/>
      <w:marBottom w:val="0"/>
      <w:divBdr>
        <w:top w:val="none" w:sz="0" w:space="0" w:color="auto"/>
        <w:left w:val="none" w:sz="0" w:space="0" w:color="auto"/>
        <w:bottom w:val="none" w:sz="0" w:space="0" w:color="auto"/>
        <w:right w:val="none" w:sz="0" w:space="0" w:color="auto"/>
      </w:divBdr>
    </w:div>
    <w:div w:id="120344166">
      <w:bodyDiv w:val="1"/>
      <w:marLeft w:val="0"/>
      <w:marRight w:val="0"/>
      <w:marTop w:val="0"/>
      <w:marBottom w:val="0"/>
      <w:divBdr>
        <w:top w:val="none" w:sz="0" w:space="0" w:color="auto"/>
        <w:left w:val="none" w:sz="0" w:space="0" w:color="auto"/>
        <w:bottom w:val="none" w:sz="0" w:space="0" w:color="auto"/>
        <w:right w:val="none" w:sz="0" w:space="0" w:color="auto"/>
      </w:divBdr>
    </w:div>
    <w:div w:id="120997444">
      <w:bodyDiv w:val="1"/>
      <w:marLeft w:val="0"/>
      <w:marRight w:val="0"/>
      <w:marTop w:val="0"/>
      <w:marBottom w:val="0"/>
      <w:divBdr>
        <w:top w:val="none" w:sz="0" w:space="0" w:color="auto"/>
        <w:left w:val="none" w:sz="0" w:space="0" w:color="auto"/>
        <w:bottom w:val="none" w:sz="0" w:space="0" w:color="auto"/>
        <w:right w:val="none" w:sz="0" w:space="0" w:color="auto"/>
      </w:divBdr>
    </w:div>
    <w:div w:id="122115773">
      <w:bodyDiv w:val="1"/>
      <w:marLeft w:val="0"/>
      <w:marRight w:val="0"/>
      <w:marTop w:val="0"/>
      <w:marBottom w:val="0"/>
      <w:divBdr>
        <w:top w:val="none" w:sz="0" w:space="0" w:color="auto"/>
        <w:left w:val="none" w:sz="0" w:space="0" w:color="auto"/>
        <w:bottom w:val="none" w:sz="0" w:space="0" w:color="auto"/>
        <w:right w:val="none" w:sz="0" w:space="0" w:color="auto"/>
      </w:divBdr>
    </w:div>
    <w:div w:id="122122794">
      <w:bodyDiv w:val="1"/>
      <w:marLeft w:val="0"/>
      <w:marRight w:val="0"/>
      <w:marTop w:val="0"/>
      <w:marBottom w:val="0"/>
      <w:divBdr>
        <w:top w:val="none" w:sz="0" w:space="0" w:color="auto"/>
        <w:left w:val="none" w:sz="0" w:space="0" w:color="auto"/>
        <w:bottom w:val="none" w:sz="0" w:space="0" w:color="auto"/>
        <w:right w:val="none" w:sz="0" w:space="0" w:color="auto"/>
      </w:divBdr>
    </w:div>
    <w:div w:id="124324420">
      <w:bodyDiv w:val="1"/>
      <w:marLeft w:val="0"/>
      <w:marRight w:val="0"/>
      <w:marTop w:val="0"/>
      <w:marBottom w:val="0"/>
      <w:divBdr>
        <w:top w:val="none" w:sz="0" w:space="0" w:color="auto"/>
        <w:left w:val="none" w:sz="0" w:space="0" w:color="auto"/>
        <w:bottom w:val="none" w:sz="0" w:space="0" w:color="auto"/>
        <w:right w:val="none" w:sz="0" w:space="0" w:color="auto"/>
      </w:divBdr>
    </w:div>
    <w:div w:id="124465700">
      <w:bodyDiv w:val="1"/>
      <w:marLeft w:val="0"/>
      <w:marRight w:val="0"/>
      <w:marTop w:val="0"/>
      <w:marBottom w:val="0"/>
      <w:divBdr>
        <w:top w:val="none" w:sz="0" w:space="0" w:color="auto"/>
        <w:left w:val="none" w:sz="0" w:space="0" w:color="auto"/>
        <w:bottom w:val="none" w:sz="0" w:space="0" w:color="auto"/>
        <w:right w:val="none" w:sz="0" w:space="0" w:color="auto"/>
      </w:divBdr>
    </w:div>
    <w:div w:id="124474708">
      <w:bodyDiv w:val="1"/>
      <w:marLeft w:val="0"/>
      <w:marRight w:val="0"/>
      <w:marTop w:val="0"/>
      <w:marBottom w:val="0"/>
      <w:divBdr>
        <w:top w:val="none" w:sz="0" w:space="0" w:color="auto"/>
        <w:left w:val="none" w:sz="0" w:space="0" w:color="auto"/>
        <w:bottom w:val="none" w:sz="0" w:space="0" w:color="auto"/>
        <w:right w:val="none" w:sz="0" w:space="0" w:color="auto"/>
      </w:divBdr>
    </w:div>
    <w:div w:id="125777655">
      <w:bodyDiv w:val="1"/>
      <w:marLeft w:val="0"/>
      <w:marRight w:val="0"/>
      <w:marTop w:val="0"/>
      <w:marBottom w:val="0"/>
      <w:divBdr>
        <w:top w:val="none" w:sz="0" w:space="0" w:color="auto"/>
        <w:left w:val="none" w:sz="0" w:space="0" w:color="auto"/>
        <w:bottom w:val="none" w:sz="0" w:space="0" w:color="auto"/>
        <w:right w:val="none" w:sz="0" w:space="0" w:color="auto"/>
      </w:divBdr>
    </w:div>
    <w:div w:id="126289766">
      <w:bodyDiv w:val="1"/>
      <w:marLeft w:val="0"/>
      <w:marRight w:val="0"/>
      <w:marTop w:val="0"/>
      <w:marBottom w:val="0"/>
      <w:divBdr>
        <w:top w:val="none" w:sz="0" w:space="0" w:color="auto"/>
        <w:left w:val="none" w:sz="0" w:space="0" w:color="auto"/>
        <w:bottom w:val="none" w:sz="0" w:space="0" w:color="auto"/>
        <w:right w:val="none" w:sz="0" w:space="0" w:color="auto"/>
      </w:divBdr>
    </w:div>
    <w:div w:id="130565004">
      <w:bodyDiv w:val="1"/>
      <w:marLeft w:val="0"/>
      <w:marRight w:val="0"/>
      <w:marTop w:val="0"/>
      <w:marBottom w:val="0"/>
      <w:divBdr>
        <w:top w:val="none" w:sz="0" w:space="0" w:color="auto"/>
        <w:left w:val="none" w:sz="0" w:space="0" w:color="auto"/>
        <w:bottom w:val="none" w:sz="0" w:space="0" w:color="auto"/>
        <w:right w:val="none" w:sz="0" w:space="0" w:color="auto"/>
      </w:divBdr>
    </w:div>
    <w:div w:id="133064321">
      <w:bodyDiv w:val="1"/>
      <w:marLeft w:val="0"/>
      <w:marRight w:val="0"/>
      <w:marTop w:val="0"/>
      <w:marBottom w:val="0"/>
      <w:divBdr>
        <w:top w:val="none" w:sz="0" w:space="0" w:color="auto"/>
        <w:left w:val="none" w:sz="0" w:space="0" w:color="auto"/>
        <w:bottom w:val="none" w:sz="0" w:space="0" w:color="auto"/>
        <w:right w:val="none" w:sz="0" w:space="0" w:color="auto"/>
      </w:divBdr>
    </w:div>
    <w:div w:id="134760242">
      <w:bodyDiv w:val="1"/>
      <w:marLeft w:val="0"/>
      <w:marRight w:val="0"/>
      <w:marTop w:val="0"/>
      <w:marBottom w:val="0"/>
      <w:divBdr>
        <w:top w:val="none" w:sz="0" w:space="0" w:color="auto"/>
        <w:left w:val="none" w:sz="0" w:space="0" w:color="auto"/>
        <w:bottom w:val="none" w:sz="0" w:space="0" w:color="auto"/>
        <w:right w:val="none" w:sz="0" w:space="0" w:color="auto"/>
      </w:divBdr>
    </w:div>
    <w:div w:id="135608550">
      <w:bodyDiv w:val="1"/>
      <w:marLeft w:val="0"/>
      <w:marRight w:val="0"/>
      <w:marTop w:val="0"/>
      <w:marBottom w:val="0"/>
      <w:divBdr>
        <w:top w:val="none" w:sz="0" w:space="0" w:color="auto"/>
        <w:left w:val="none" w:sz="0" w:space="0" w:color="auto"/>
        <w:bottom w:val="none" w:sz="0" w:space="0" w:color="auto"/>
        <w:right w:val="none" w:sz="0" w:space="0" w:color="auto"/>
      </w:divBdr>
    </w:div>
    <w:div w:id="136000198">
      <w:bodyDiv w:val="1"/>
      <w:marLeft w:val="0"/>
      <w:marRight w:val="0"/>
      <w:marTop w:val="0"/>
      <w:marBottom w:val="0"/>
      <w:divBdr>
        <w:top w:val="none" w:sz="0" w:space="0" w:color="auto"/>
        <w:left w:val="none" w:sz="0" w:space="0" w:color="auto"/>
        <w:bottom w:val="none" w:sz="0" w:space="0" w:color="auto"/>
        <w:right w:val="none" w:sz="0" w:space="0" w:color="auto"/>
      </w:divBdr>
    </w:div>
    <w:div w:id="136804851">
      <w:bodyDiv w:val="1"/>
      <w:marLeft w:val="0"/>
      <w:marRight w:val="0"/>
      <w:marTop w:val="0"/>
      <w:marBottom w:val="0"/>
      <w:divBdr>
        <w:top w:val="none" w:sz="0" w:space="0" w:color="auto"/>
        <w:left w:val="none" w:sz="0" w:space="0" w:color="auto"/>
        <w:bottom w:val="none" w:sz="0" w:space="0" w:color="auto"/>
        <w:right w:val="none" w:sz="0" w:space="0" w:color="auto"/>
      </w:divBdr>
    </w:div>
    <w:div w:id="138113928">
      <w:bodyDiv w:val="1"/>
      <w:marLeft w:val="0"/>
      <w:marRight w:val="0"/>
      <w:marTop w:val="0"/>
      <w:marBottom w:val="0"/>
      <w:divBdr>
        <w:top w:val="none" w:sz="0" w:space="0" w:color="auto"/>
        <w:left w:val="none" w:sz="0" w:space="0" w:color="auto"/>
        <w:bottom w:val="none" w:sz="0" w:space="0" w:color="auto"/>
        <w:right w:val="none" w:sz="0" w:space="0" w:color="auto"/>
      </w:divBdr>
    </w:div>
    <w:div w:id="138227758">
      <w:bodyDiv w:val="1"/>
      <w:marLeft w:val="0"/>
      <w:marRight w:val="0"/>
      <w:marTop w:val="0"/>
      <w:marBottom w:val="0"/>
      <w:divBdr>
        <w:top w:val="none" w:sz="0" w:space="0" w:color="auto"/>
        <w:left w:val="none" w:sz="0" w:space="0" w:color="auto"/>
        <w:bottom w:val="none" w:sz="0" w:space="0" w:color="auto"/>
        <w:right w:val="none" w:sz="0" w:space="0" w:color="auto"/>
      </w:divBdr>
    </w:div>
    <w:div w:id="138308349">
      <w:bodyDiv w:val="1"/>
      <w:marLeft w:val="0"/>
      <w:marRight w:val="0"/>
      <w:marTop w:val="0"/>
      <w:marBottom w:val="0"/>
      <w:divBdr>
        <w:top w:val="none" w:sz="0" w:space="0" w:color="auto"/>
        <w:left w:val="none" w:sz="0" w:space="0" w:color="auto"/>
        <w:bottom w:val="none" w:sz="0" w:space="0" w:color="auto"/>
        <w:right w:val="none" w:sz="0" w:space="0" w:color="auto"/>
      </w:divBdr>
    </w:div>
    <w:div w:id="138504346">
      <w:bodyDiv w:val="1"/>
      <w:marLeft w:val="0"/>
      <w:marRight w:val="0"/>
      <w:marTop w:val="0"/>
      <w:marBottom w:val="0"/>
      <w:divBdr>
        <w:top w:val="none" w:sz="0" w:space="0" w:color="auto"/>
        <w:left w:val="none" w:sz="0" w:space="0" w:color="auto"/>
        <w:bottom w:val="none" w:sz="0" w:space="0" w:color="auto"/>
        <w:right w:val="none" w:sz="0" w:space="0" w:color="auto"/>
      </w:divBdr>
    </w:div>
    <w:div w:id="138888906">
      <w:bodyDiv w:val="1"/>
      <w:marLeft w:val="0"/>
      <w:marRight w:val="0"/>
      <w:marTop w:val="0"/>
      <w:marBottom w:val="0"/>
      <w:divBdr>
        <w:top w:val="none" w:sz="0" w:space="0" w:color="auto"/>
        <w:left w:val="none" w:sz="0" w:space="0" w:color="auto"/>
        <w:bottom w:val="none" w:sz="0" w:space="0" w:color="auto"/>
        <w:right w:val="none" w:sz="0" w:space="0" w:color="auto"/>
      </w:divBdr>
    </w:div>
    <w:div w:id="140539274">
      <w:bodyDiv w:val="1"/>
      <w:marLeft w:val="0"/>
      <w:marRight w:val="0"/>
      <w:marTop w:val="0"/>
      <w:marBottom w:val="0"/>
      <w:divBdr>
        <w:top w:val="none" w:sz="0" w:space="0" w:color="auto"/>
        <w:left w:val="none" w:sz="0" w:space="0" w:color="auto"/>
        <w:bottom w:val="none" w:sz="0" w:space="0" w:color="auto"/>
        <w:right w:val="none" w:sz="0" w:space="0" w:color="auto"/>
      </w:divBdr>
    </w:div>
    <w:div w:id="140660587">
      <w:bodyDiv w:val="1"/>
      <w:marLeft w:val="0"/>
      <w:marRight w:val="0"/>
      <w:marTop w:val="0"/>
      <w:marBottom w:val="0"/>
      <w:divBdr>
        <w:top w:val="none" w:sz="0" w:space="0" w:color="auto"/>
        <w:left w:val="none" w:sz="0" w:space="0" w:color="auto"/>
        <w:bottom w:val="none" w:sz="0" w:space="0" w:color="auto"/>
        <w:right w:val="none" w:sz="0" w:space="0" w:color="auto"/>
      </w:divBdr>
    </w:div>
    <w:div w:id="143207284">
      <w:bodyDiv w:val="1"/>
      <w:marLeft w:val="0"/>
      <w:marRight w:val="0"/>
      <w:marTop w:val="0"/>
      <w:marBottom w:val="0"/>
      <w:divBdr>
        <w:top w:val="none" w:sz="0" w:space="0" w:color="auto"/>
        <w:left w:val="none" w:sz="0" w:space="0" w:color="auto"/>
        <w:bottom w:val="none" w:sz="0" w:space="0" w:color="auto"/>
        <w:right w:val="none" w:sz="0" w:space="0" w:color="auto"/>
      </w:divBdr>
    </w:div>
    <w:div w:id="144007849">
      <w:bodyDiv w:val="1"/>
      <w:marLeft w:val="0"/>
      <w:marRight w:val="0"/>
      <w:marTop w:val="0"/>
      <w:marBottom w:val="0"/>
      <w:divBdr>
        <w:top w:val="none" w:sz="0" w:space="0" w:color="auto"/>
        <w:left w:val="none" w:sz="0" w:space="0" w:color="auto"/>
        <w:bottom w:val="none" w:sz="0" w:space="0" w:color="auto"/>
        <w:right w:val="none" w:sz="0" w:space="0" w:color="auto"/>
      </w:divBdr>
    </w:div>
    <w:div w:id="144393602">
      <w:bodyDiv w:val="1"/>
      <w:marLeft w:val="0"/>
      <w:marRight w:val="0"/>
      <w:marTop w:val="0"/>
      <w:marBottom w:val="0"/>
      <w:divBdr>
        <w:top w:val="none" w:sz="0" w:space="0" w:color="auto"/>
        <w:left w:val="none" w:sz="0" w:space="0" w:color="auto"/>
        <w:bottom w:val="none" w:sz="0" w:space="0" w:color="auto"/>
        <w:right w:val="none" w:sz="0" w:space="0" w:color="auto"/>
      </w:divBdr>
    </w:div>
    <w:div w:id="144592341">
      <w:bodyDiv w:val="1"/>
      <w:marLeft w:val="0"/>
      <w:marRight w:val="0"/>
      <w:marTop w:val="0"/>
      <w:marBottom w:val="0"/>
      <w:divBdr>
        <w:top w:val="none" w:sz="0" w:space="0" w:color="auto"/>
        <w:left w:val="none" w:sz="0" w:space="0" w:color="auto"/>
        <w:bottom w:val="none" w:sz="0" w:space="0" w:color="auto"/>
        <w:right w:val="none" w:sz="0" w:space="0" w:color="auto"/>
      </w:divBdr>
    </w:div>
    <w:div w:id="145588178">
      <w:bodyDiv w:val="1"/>
      <w:marLeft w:val="0"/>
      <w:marRight w:val="0"/>
      <w:marTop w:val="0"/>
      <w:marBottom w:val="0"/>
      <w:divBdr>
        <w:top w:val="none" w:sz="0" w:space="0" w:color="auto"/>
        <w:left w:val="none" w:sz="0" w:space="0" w:color="auto"/>
        <w:bottom w:val="none" w:sz="0" w:space="0" w:color="auto"/>
        <w:right w:val="none" w:sz="0" w:space="0" w:color="auto"/>
      </w:divBdr>
    </w:div>
    <w:div w:id="145629073">
      <w:bodyDiv w:val="1"/>
      <w:marLeft w:val="0"/>
      <w:marRight w:val="0"/>
      <w:marTop w:val="0"/>
      <w:marBottom w:val="0"/>
      <w:divBdr>
        <w:top w:val="none" w:sz="0" w:space="0" w:color="auto"/>
        <w:left w:val="none" w:sz="0" w:space="0" w:color="auto"/>
        <w:bottom w:val="none" w:sz="0" w:space="0" w:color="auto"/>
        <w:right w:val="none" w:sz="0" w:space="0" w:color="auto"/>
      </w:divBdr>
    </w:div>
    <w:div w:id="146358322">
      <w:bodyDiv w:val="1"/>
      <w:marLeft w:val="0"/>
      <w:marRight w:val="0"/>
      <w:marTop w:val="0"/>
      <w:marBottom w:val="0"/>
      <w:divBdr>
        <w:top w:val="none" w:sz="0" w:space="0" w:color="auto"/>
        <w:left w:val="none" w:sz="0" w:space="0" w:color="auto"/>
        <w:bottom w:val="none" w:sz="0" w:space="0" w:color="auto"/>
        <w:right w:val="none" w:sz="0" w:space="0" w:color="auto"/>
      </w:divBdr>
    </w:div>
    <w:div w:id="146551527">
      <w:bodyDiv w:val="1"/>
      <w:marLeft w:val="0"/>
      <w:marRight w:val="0"/>
      <w:marTop w:val="0"/>
      <w:marBottom w:val="0"/>
      <w:divBdr>
        <w:top w:val="none" w:sz="0" w:space="0" w:color="auto"/>
        <w:left w:val="none" w:sz="0" w:space="0" w:color="auto"/>
        <w:bottom w:val="none" w:sz="0" w:space="0" w:color="auto"/>
        <w:right w:val="none" w:sz="0" w:space="0" w:color="auto"/>
      </w:divBdr>
    </w:div>
    <w:div w:id="150563371">
      <w:bodyDiv w:val="1"/>
      <w:marLeft w:val="0"/>
      <w:marRight w:val="0"/>
      <w:marTop w:val="0"/>
      <w:marBottom w:val="0"/>
      <w:divBdr>
        <w:top w:val="none" w:sz="0" w:space="0" w:color="auto"/>
        <w:left w:val="none" w:sz="0" w:space="0" w:color="auto"/>
        <w:bottom w:val="none" w:sz="0" w:space="0" w:color="auto"/>
        <w:right w:val="none" w:sz="0" w:space="0" w:color="auto"/>
      </w:divBdr>
    </w:div>
    <w:div w:id="150949284">
      <w:bodyDiv w:val="1"/>
      <w:marLeft w:val="0"/>
      <w:marRight w:val="0"/>
      <w:marTop w:val="0"/>
      <w:marBottom w:val="0"/>
      <w:divBdr>
        <w:top w:val="none" w:sz="0" w:space="0" w:color="auto"/>
        <w:left w:val="none" w:sz="0" w:space="0" w:color="auto"/>
        <w:bottom w:val="none" w:sz="0" w:space="0" w:color="auto"/>
        <w:right w:val="none" w:sz="0" w:space="0" w:color="auto"/>
      </w:divBdr>
    </w:div>
    <w:div w:id="151719942">
      <w:bodyDiv w:val="1"/>
      <w:marLeft w:val="0"/>
      <w:marRight w:val="0"/>
      <w:marTop w:val="0"/>
      <w:marBottom w:val="0"/>
      <w:divBdr>
        <w:top w:val="none" w:sz="0" w:space="0" w:color="auto"/>
        <w:left w:val="none" w:sz="0" w:space="0" w:color="auto"/>
        <w:bottom w:val="none" w:sz="0" w:space="0" w:color="auto"/>
        <w:right w:val="none" w:sz="0" w:space="0" w:color="auto"/>
      </w:divBdr>
    </w:div>
    <w:div w:id="152331861">
      <w:bodyDiv w:val="1"/>
      <w:marLeft w:val="0"/>
      <w:marRight w:val="0"/>
      <w:marTop w:val="0"/>
      <w:marBottom w:val="0"/>
      <w:divBdr>
        <w:top w:val="none" w:sz="0" w:space="0" w:color="auto"/>
        <w:left w:val="none" w:sz="0" w:space="0" w:color="auto"/>
        <w:bottom w:val="none" w:sz="0" w:space="0" w:color="auto"/>
        <w:right w:val="none" w:sz="0" w:space="0" w:color="auto"/>
      </w:divBdr>
    </w:div>
    <w:div w:id="152765669">
      <w:bodyDiv w:val="1"/>
      <w:marLeft w:val="0"/>
      <w:marRight w:val="0"/>
      <w:marTop w:val="0"/>
      <w:marBottom w:val="0"/>
      <w:divBdr>
        <w:top w:val="none" w:sz="0" w:space="0" w:color="auto"/>
        <w:left w:val="none" w:sz="0" w:space="0" w:color="auto"/>
        <w:bottom w:val="none" w:sz="0" w:space="0" w:color="auto"/>
        <w:right w:val="none" w:sz="0" w:space="0" w:color="auto"/>
      </w:divBdr>
    </w:div>
    <w:div w:id="153029645">
      <w:bodyDiv w:val="1"/>
      <w:marLeft w:val="0"/>
      <w:marRight w:val="0"/>
      <w:marTop w:val="0"/>
      <w:marBottom w:val="0"/>
      <w:divBdr>
        <w:top w:val="none" w:sz="0" w:space="0" w:color="auto"/>
        <w:left w:val="none" w:sz="0" w:space="0" w:color="auto"/>
        <w:bottom w:val="none" w:sz="0" w:space="0" w:color="auto"/>
        <w:right w:val="none" w:sz="0" w:space="0" w:color="auto"/>
      </w:divBdr>
    </w:div>
    <w:div w:id="153420934">
      <w:bodyDiv w:val="1"/>
      <w:marLeft w:val="0"/>
      <w:marRight w:val="0"/>
      <w:marTop w:val="0"/>
      <w:marBottom w:val="0"/>
      <w:divBdr>
        <w:top w:val="none" w:sz="0" w:space="0" w:color="auto"/>
        <w:left w:val="none" w:sz="0" w:space="0" w:color="auto"/>
        <w:bottom w:val="none" w:sz="0" w:space="0" w:color="auto"/>
        <w:right w:val="none" w:sz="0" w:space="0" w:color="auto"/>
      </w:divBdr>
    </w:div>
    <w:div w:id="154882694">
      <w:bodyDiv w:val="1"/>
      <w:marLeft w:val="0"/>
      <w:marRight w:val="0"/>
      <w:marTop w:val="0"/>
      <w:marBottom w:val="0"/>
      <w:divBdr>
        <w:top w:val="none" w:sz="0" w:space="0" w:color="auto"/>
        <w:left w:val="none" w:sz="0" w:space="0" w:color="auto"/>
        <w:bottom w:val="none" w:sz="0" w:space="0" w:color="auto"/>
        <w:right w:val="none" w:sz="0" w:space="0" w:color="auto"/>
      </w:divBdr>
    </w:div>
    <w:div w:id="156119247">
      <w:bodyDiv w:val="1"/>
      <w:marLeft w:val="0"/>
      <w:marRight w:val="0"/>
      <w:marTop w:val="0"/>
      <w:marBottom w:val="0"/>
      <w:divBdr>
        <w:top w:val="none" w:sz="0" w:space="0" w:color="auto"/>
        <w:left w:val="none" w:sz="0" w:space="0" w:color="auto"/>
        <w:bottom w:val="none" w:sz="0" w:space="0" w:color="auto"/>
        <w:right w:val="none" w:sz="0" w:space="0" w:color="auto"/>
      </w:divBdr>
    </w:div>
    <w:div w:id="158741381">
      <w:bodyDiv w:val="1"/>
      <w:marLeft w:val="0"/>
      <w:marRight w:val="0"/>
      <w:marTop w:val="0"/>
      <w:marBottom w:val="0"/>
      <w:divBdr>
        <w:top w:val="none" w:sz="0" w:space="0" w:color="auto"/>
        <w:left w:val="none" w:sz="0" w:space="0" w:color="auto"/>
        <w:bottom w:val="none" w:sz="0" w:space="0" w:color="auto"/>
        <w:right w:val="none" w:sz="0" w:space="0" w:color="auto"/>
      </w:divBdr>
    </w:div>
    <w:div w:id="159153362">
      <w:bodyDiv w:val="1"/>
      <w:marLeft w:val="0"/>
      <w:marRight w:val="0"/>
      <w:marTop w:val="0"/>
      <w:marBottom w:val="0"/>
      <w:divBdr>
        <w:top w:val="none" w:sz="0" w:space="0" w:color="auto"/>
        <w:left w:val="none" w:sz="0" w:space="0" w:color="auto"/>
        <w:bottom w:val="none" w:sz="0" w:space="0" w:color="auto"/>
        <w:right w:val="none" w:sz="0" w:space="0" w:color="auto"/>
      </w:divBdr>
    </w:div>
    <w:div w:id="160001221">
      <w:bodyDiv w:val="1"/>
      <w:marLeft w:val="0"/>
      <w:marRight w:val="0"/>
      <w:marTop w:val="0"/>
      <w:marBottom w:val="0"/>
      <w:divBdr>
        <w:top w:val="none" w:sz="0" w:space="0" w:color="auto"/>
        <w:left w:val="none" w:sz="0" w:space="0" w:color="auto"/>
        <w:bottom w:val="none" w:sz="0" w:space="0" w:color="auto"/>
        <w:right w:val="none" w:sz="0" w:space="0" w:color="auto"/>
      </w:divBdr>
    </w:div>
    <w:div w:id="160238015">
      <w:bodyDiv w:val="1"/>
      <w:marLeft w:val="0"/>
      <w:marRight w:val="0"/>
      <w:marTop w:val="0"/>
      <w:marBottom w:val="0"/>
      <w:divBdr>
        <w:top w:val="none" w:sz="0" w:space="0" w:color="auto"/>
        <w:left w:val="none" w:sz="0" w:space="0" w:color="auto"/>
        <w:bottom w:val="none" w:sz="0" w:space="0" w:color="auto"/>
        <w:right w:val="none" w:sz="0" w:space="0" w:color="auto"/>
      </w:divBdr>
    </w:div>
    <w:div w:id="161745656">
      <w:bodyDiv w:val="1"/>
      <w:marLeft w:val="0"/>
      <w:marRight w:val="0"/>
      <w:marTop w:val="0"/>
      <w:marBottom w:val="0"/>
      <w:divBdr>
        <w:top w:val="none" w:sz="0" w:space="0" w:color="auto"/>
        <w:left w:val="none" w:sz="0" w:space="0" w:color="auto"/>
        <w:bottom w:val="none" w:sz="0" w:space="0" w:color="auto"/>
        <w:right w:val="none" w:sz="0" w:space="0" w:color="auto"/>
      </w:divBdr>
    </w:div>
    <w:div w:id="162403346">
      <w:bodyDiv w:val="1"/>
      <w:marLeft w:val="0"/>
      <w:marRight w:val="0"/>
      <w:marTop w:val="0"/>
      <w:marBottom w:val="0"/>
      <w:divBdr>
        <w:top w:val="none" w:sz="0" w:space="0" w:color="auto"/>
        <w:left w:val="none" w:sz="0" w:space="0" w:color="auto"/>
        <w:bottom w:val="none" w:sz="0" w:space="0" w:color="auto"/>
        <w:right w:val="none" w:sz="0" w:space="0" w:color="auto"/>
      </w:divBdr>
    </w:div>
    <w:div w:id="162598106">
      <w:bodyDiv w:val="1"/>
      <w:marLeft w:val="0"/>
      <w:marRight w:val="0"/>
      <w:marTop w:val="0"/>
      <w:marBottom w:val="0"/>
      <w:divBdr>
        <w:top w:val="none" w:sz="0" w:space="0" w:color="auto"/>
        <w:left w:val="none" w:sz="0" w:space="0" w:color="auto"/>
        <w:bottom w:val="none" w:sz="0" w:space="0" w:color="auto"/>
        <w:right w:val="none" w:sz="0" w:space="0" w:color="auto"/>
      </w:divBdr>
    </w:div>
    <w:div w:id="162665283">
      <w:bodyDiv w:val="1"/>
      <w:marLeft w:val="0"/>
      <w:marRight w:val="0"/>
      <w:marTop w:val="0"/>
      <w:marBottom w:val="0"/>
      <w:divBdr>
        <w:top w:val="none" w:sz="0" w:space="0" w:color="auto"/>
        <w:left w:val="none" w:sz="0" w:space="0" w:color="auto"/>
        <w:bottom w:val="none" w:sz="0" w:space="0" w:color="auto"/>
        <w:right w:val="none" w:sz="0" w:space="0" w:color="auto"/>
      </w:divBdr>
    </w:div>
    <w:div w:id="164632334">
      <w:bodyDiv w:val="1"/>
      <w:marLeft w:val="0"/>
      <w:marRight w:val="0"/>
      <w:marTop w:val="0"/>
      <w:marBottom w:val="0"/>
      <w:divBdr>
        <w:top w:val="none" w:sz="0" w:space="0" w:color="auto"/>
        <w:left w:val="none" w:sz="0" w:space="0" w:color="auto"/>
        <w:bottom w:val="none" w:sz="0" w:space="0" w:color="auto"/>
        <w:right w:val="none" w:sz="0" w:space="0" w:color="auto"/>
      </w:divBdr>
    </w:div>
    <w:div w:id="165706322">
      <w:bodyDiv w:val="1"/>
      <w:marLeft w:val="0"/>
      <w:marRight w:val="0"/>
      <w:marTop w:val="0"/>
      <w:marBottom w:val="0"/>
      <w:divBdr>
        <w:top w:val="none" w:sz="0" w:space="0" w:color="auto"/>
        <w:left w:val="none" w:sz="0" w:space="0" w:color="auto"/>
        <w:bottom w:val="none" w:sz="0" w:space="0" w:color="auto"/>
        <w:right w:val="none" w:sz="0" w:space="0" w:color="auto"/>
      </w:divBdr>
    </w:div>
    <w:div w:id="166598755">
      <w:bodyDiv w:val="1"/>
      <w:marLeft w:val="0"/>
      <w:marRight w:val="0"/>
      <w:marTop w:val="0"/>
      <w:marBottom w:val="0"/>
      <w:divBdr>
        <w:top w:val="none" w:sz="0" w:space="0" w:color="auto"/>
        <w:left w:val="none" w:sz="0" w:space="0" w:color="auto"/>
        <w:bottom w:val="none" w:sz="0" w:space="0" w:color="auto"/>
        <w:right w:val="none" w:sz="0" w:space="0" w:color="auto"/>
      </w:divBdr>
    </w:div>
    <w:div w:id="166864733">
      <w:bodyDiv w:val="1"/>
      <w:marLeft w:val="0"/>
      <w:marRight w:val="0"/>
      <w:marTop w:val="0"/>
      <w:marBottom w:val="0"/>
      <w:divBdr>
        <w:top w:val="none" w:sz="0" w:space="0" w:color="auto"/>
        <w:left w:val="none" w:sz="0" w:space="0" w:color="auto"/>
        <w:bottom w:val="none" w:sz="0" w:space="0" w:color="auto"/>
        <w:right w:val="none" w:sz="0" w:space="0" w:color="auto"/>
      </w:divBdr>
    </w:div>
    <w:div w:id="166986914">
      <w:bodyDiv w:val="1"/>
      <w:marLeft w:val="0"/>
      <w:marRight w:val="0"/>
      <w:marTop w:val="0"/>
      <w:marBottom w:val="0"/>
      <w:divBdr>
        <w:top w:val="none" w:sz="0" w:space="0" w:color="auto"/>
        <w:left w:val="none" w:sz="0" w:space="0" w:color="auto"/>
        <w:bottom w:val="none" w:sz="0" w:space="0" w:color="auto"/>
        <w:right w:val="none" w:sz="0" w:space="0" w:color="auto"/>
      </w:divBdr>
    </w:div>
    <w:div w:id="167984302">
      <w:bodyDiv w:val="1"/>
      <w:marLeft w:val="0"/>
      <w:marRight w:val="0"/>
      <w:marTop w:val="0"/>
      <w:marBottom w:val="0"/>
      <w:divBdr>
        <w:top w:val="none" w:sz="0" w:space="0" w:color="auto"/>
        <w:left w:val="none" w:sz="0" w:space="0" w:color="auto"/>
        <w:bottom w:val="none" w:sz="0" w:space="0" w:color="auto"/>
        <w:right w:val="none" w:sz="0" w:space="0" w:color="auto"/>
      </w:divBdr>
    </w:div>
    <w:div w:id="168179237">
      <w:bodyDiv w:val="1"/>
      <w:marLeft w:val="0"/>
      <w:marRight w:val="0"/>
      <w:marTop w:val="0"/>
      <w:marBottom w:val="0"/>
      <w:divBdr>
        <w:top w:val="none" w:sz="0" w:space="0" w:color="auto"/>
        <w:left w:val="none" w:sz="0" w:space="0" w:color="auto"/>
        <w:bottom w:val="none" w:sz="0" w:space="0" w:color="auto"/>
        <w:right w:val="none" w:sz="0" w:space="0" w:color="auto"/>
      </w:divBdr>
    </w:div>
    <w:div w:id="169369055">
      <w:bodyDiv w:val="1"/>
      <w:marLeft w:val="0"/>
      <w:marRight w:val="0"/>
      <w:marTop w:val="0"/>
      <w:marBottom w:val="0"/>
      <w:divBdr>
        <w:top w:val="none" w:sz="0" w:space="0" w:color="auto"/>
        <w:left w:val="none" w:sz="0" w:space="0" w:color="auto"/>
        <w:bottom w:val="none" w:sz="0" w:space="0" w:color="auto"/>
        <w:right w:val="none" w:sz="0" w:space="0" w:color="auto"/>
      </w:divBdr>
    </w:div>
    <w:div w:id="171727554">
      <w:bodyDiv w:val="1"/>
      <w:marLeft w:val="0"/>
      <w:marRight w:val="0"/>
      <w:marTop w:val="0"/>
      <w:marBottom w:val="0"/>
      <w:divBdr>
        <w:top w:val="none" w:sz="0" w:space="0" w:color="auto"/>
        <w:left w:val="none" w:sz="0" w:space="0" w:color="auto"/>
        <w:bottom w:val="none" w:sz="0" w:space="0" w:color="auto"/>
        <w:right w:val="none" w:sz="0" w:space="0" w:color="auto"/>
      </w:divBdr>
    </w:div>
    <w:div w:id="171921527">
      <w:bodyDiv w:val="1"/>
      <w:marLeft w:val="0"/>
      <w:marRight w:val="0"/>
      <w:marTop w:val="0"/>
      <w:marBottom w:val="0"/>
      <w:divBdr>
        <w:top w:val="none" w:sz="0" w:space="0" w:color="auto"/>
        <w:left w:val="none" w:sz="0" w:space="0" w:color="auto"/>
        <w:bottom w:val="none" w:sz="0" w:space="0" w:color="auto"/>
        <w:right w:val="none" w:sz="0" w:space="0" w:color="auto"/>
      </w:divBdr>
    </w:div>
    <w:div w:id="172110466">
      <w:bodyDiv w:val="1"/>
      <w:marLeft w:val="0"/>
      <w:marRight w:val="0"/>
      <w:marTop w:val="0"/>
      <w:marBottom w:val="0"/>
      <w:divBdr>
        <w:top w:val="none" w:sz="0" w:space="0" w:color="auto"/>
        <w:left w:val="none" w:sz="0" w:space="0" w:color="auto"/>
        <w:bottom w:val="none" w:sz="0" w:space="0" w:color="auto"/>
        <w:right w:val="none" w:sz="0" w:space="0" w:color="auto"/>
      </w:divBdr>
    </w:div>
    <w:div w:id="173033571">
      <w:bodyDiv w:val="1"/>
      <w:marLeft w:val="0"/>
      <w:marRight w:val="0"/>
      <w:marTop w:val="0"/>
      <w:marBottom w:val="0"/>
      <w:divBdr>
        <w:top w:val="none" w:sz="0" w:space="0" w:color="auto"/>
        <w:left w:val="none" w:sz="0" w:space="0" w:color="auto"/>
        <w:bottom w:val="none" w:sz="0" w:space="0" w:color="auto"/>
        <w:right w:val="none" w:sz="0" w:space="0" w:color="auto"/>
      </w:divBdr>
    </w:div>
    <w:div w:id="173767447">
      <w:bodyDiv w:val="1"/>
      <w:marLeft w:val="0"/>
      <w:marRight w:val="0"/>
      <w:marTop w:val="0"/>
      <w:marBottom w:val="0"/>
      <w:divBdr>
        <w:top w:val="none" w:sz="0" w:space="0" w:color="auto"/>
        <w:left w:val="none" w:sz="0" w:space="0" w:color="auto"/>
        <w:bottom w:val="none" w:sz="0" w:space="0" w:color="auto"/>
        <w:right w:val="none" w:sz="0" w:space="0" w:color="auto"/>
      </w:divBdr>
    </w:div>
    <w:div w:id="173813343">
      <w:bodyDiv w:val="1"/>
      <w:marLeft w:val="0"/>
      <w:marRight w:val="0"/>
      <w:marTop w:val="0"/>
      <w:marBottom w:val="0"/>
      <w:divBdr>
        <w:top w:val="none" w:sz="0" w:space="0" w:color="auto"/>
        <w:left w:val="none" w:sz="0" w:space="0" w:color="auto"/>
        <w:bottom w:val="none" w:sz="0" w:space="0" w:color="auto"/>
        <w:right w:val="none" w:sz="0" w:space="0" w:color="auto"/>
      </w:divBdr>
    </w:div>
    <w:div w:id="175386858">
      <w:bodyDiv w:val="1"/>
      <w:marLeft w:val="0"/>
      <w:marRight w:val="0"/>
      <w:marTop w:val="0"/>
      <w:marBottom w:val="0"/>
      <w:divBdr>
        <w:top w:val="none" w:sz="0" w:space="0" w:color="auto"/>
        <w:left w:val="none" w:sz="0" w:space="0" w:color="auto"/>
        <w:bottom w:val="none" w:sz="0" w:space="0" w:color="auto"/>
        <w:right w:val="none" w:sz="0" w:space="0" w:color="auto"/>
      </w:divBdr>
    </w:div>
    <w:div w:id="176584242">
      <w:bodyDiv w:val="1"/>
      <w:marLeft w:val="0"/>
      <w:marRight w:val="0"/>
      <w:marTop w:val="0"/>
      <w:marBottom w:val="0"/>
      <w:divBdr>
        <w:top w:val="none" w:sz="0" w:space="0" w:color="auto"/>
        <w:left w:val="none" w:sz="0" w:space="0" w:color="auto"/>
        <w:bottom w:val="none" w:sz="0" w:space="0" w:color="auto"/>
        <w:right w:val="none" w:sz="0" w:space="0" w:color="auto"/>
      </w:divBdr>
    </w:div>
    <w:div w:id="176622599">
      <w:bodyDiv w:val="1"/>
      <w:marLeft w:val="0"/>
      <w:marRight w:val="0"/>
      <w:marTop w:val="0"/>
      <w:marBottom w:val="0"/>
      <w:divBdr>
        <w:top w:val="none" w:sz="0" w:space="0" w:color="auto"/>
        <w:left w:val="none" w:sz="0" w:space="0" w:color="auto"/>
        <w:bottom w:val="none" w:sz="0" w:space="0" w:color="auto"/>
        <w:right w:val="none" w:sz="0" w:space="0" w:color="auto"/>
      </w:divBdr>
    </w:div>
    <w:div w:id="177038810">
      <w:bodyDiv w:val="1"/>
      <w:marLeft w:val="0"/>
      <w:marRight w:val="0"/>
      <w:marTop w:val="0"/>
      <w:marBottom w:val="0"/>
      <w:divBdr>
        <w:top w:val="none" w:sz="0" w:space="0" w:color="auto"/>
        <w:left w:val="none" w:sz="0" w:space="0" w:color="auto"/>
        <w:bottom w:val="none" w:sz="0" w:space="0" w:color="auto"/>
        <w:right w:val="none" w:sz="0" w:space="0" w:color="auto"/>
      </w:divBdr>
    </w:div>
    <w:div w:id="177239671">
      <w:bodyDiv w:val="1"/>
      <w:marLeft w:val="0"/>
      <w:marRight w:val="0"/>
      <w:marTop w:val="0"/>
      <w:marBottom w:val="0"/>
      <w:divBdr>
        <w:top w:val="none" w:sz="0" w:space="0" w:color="auto"/>
        <w:left w:val="none" w:sz="0" w:space="0" w:color="auto"/>
        <w:bottom w:val="none" w:sz="0" w:space="0" w:color="auto"/>
        <w:right w:val="none" w:sz="0" w:space="0" w:color="auto"/>
      </w:divBdr>
    </w:div>
    <w:div w:id="178276526">
      <w:bodyDiv w:val="1"/>
      <w:marLeft w:val="0"/>
      <w:marRight w:val="0"/>
      <w:marTop w:val="0"/>
      <w:marBottom w:val="0"/>
      <w:divBdr>
        <w:top w:val="none" w:sz="0" w:space="0" w:color="auto"/>
        <w:left w:val="none" w:sz="0" w:space="0" w:color="auto"/>
        <w:bottom w:val="none" w:sz="0" w:space="0" w:color="auto"/>
        <w:right w:val="none" w:sz="0" w:space="0" w:color="auto"/>
      </w:divBdr>
    </w:div>
    <w:div w:id="178349282">
      <w:bodyDiv w:val="1"/>
      <w:marLeft w:val="0"/>
      <w:marRight w:val="0"/>
      <w:marTop w:val="0"/>
      <w:marBottom w:val="0"/>
      <w:divBdr>
        <w:top w:val="none" w:sz="0" w:space="0" w:color="auto"/>
        <w:left w:val="none" w:sz="0" w:space="0" w:color="auto"/>
        <w:bottom w:val="none" w:sz="0" w:space="0" w:color="auto"/>
        <w:right w:val="none" w:sz="0" w:space="0" w:color="auto"/>
      </w:divBdr>
    </w:div>
    <w:div w:id="178542429">
      <w:bodyDiv w:val="1"/>
      <w:marLeft w:val="0"/>
      <w:marRight w:val="0"/>
      <w:marTop w:val="0"/>
      <w:marBottom w:val="0"/>
      <w:divBdr>
        <w:top w:val="none" w:sz="0" w:space="0" w:color="auto"/>
        <w:left w:val="none" w:sz="0" w:space="0" w:color="auto"/>
        <w:bottom w:val="none" w:sz="0" w:space="0" w:color="auto"/>
        <w:right w:val="none" w:sz="0" w:space="0" w:color="auto"/>
      </w:divBdr>
    </w:div>
    <w:div w:id="179585943">
      <w:bodyDiv w:val="1"/>
      <w:marLeft w:val="0"/>
      <w:marRight w:val="0"/>
      <w:marTop w:val="0"/>
      <w:marBottom w:val="0"/>
      <w:divBdr>
        <w:top w:val="none" w:sz="0" w:space="0" w:color="auto"/>
        <w:left w:val="none" w:sz="0" w:space="0" w:color="auto"/>
        <w:bottom w:val="none" w:sz="0" w:space="0" w:color="auto"/>
        <w:right w:val="none" w:sz="0" w:space="0" w:color="auto"/>
      </w:divBdr>
    </w:div>
    <w:div w:id="179782174">
      <w:bodyDiv w:val="1"/>
      <w:marLeft w:val="0"/>
      <w:marRight w:val="0"/>
      <w:marTop w:val="0"/>
      <w:marBottom w:val="0"/>
      <w:divBdr>
        <w:top w:val="none" w:sz="0" w:space="0" w:color="auto"/>
        <w:left w:val="none" w:sz="0" w:space="0" w:color="auto"/>
        <w:bottom w:val="none" w:sz="0" w:space="0" w:color="auto"/>
        <w:right w:val="none" w:sz="0" w:space="0" w:color="auto"/>
      </w:divBdr>
    </w:div>
    <w:div w:id="180166403">
      <w:bodyDiv w:val="1"/>
      <w:marLeft w:val="0"/>
      <w:marRight w:val="0"/>
      <w:marTop w:val="0"/>
      <w:marBottom w:val="0"/>
      <w:divBdr>
        <w:top w:val="none" w:sz="0" w:space="0" w:color="auto"/>
        <w:left w:val="none" w:sz="0" w:space="0" w:color="auto"/>
        <w:bottom w:val="none" w:sz="0" w:space="0" w:color="auto"/>
        <w:right w:val="none" w:sz="0" w:space="0" w:color="auto"/>
      </w:divBdr>
    </w:div>
    <w:div w:id="180244633">
      <w:bodyDiv w:val="1"/>
      <w:marLeft w:val="0"/>
      <w:marRight w:val="0"/>
      <w:marTop w:val="0"/>
      <w:marBottom w:val="0"/>
      <w:divBdr>
        <w:top w:val="none" w:sz="0" w:space="0" w:color="auto"/>
        <w:left w:val="none" w:sz="0" w:space="0" w:color="auto"/>
        <w:bottom w:val="none" w:sz="0" w:space="0" w:color="auto"/>
        <w:right w:val="none" w:sz="0" w:space="0" w:color="auto"/>
      </w:divBdr>
    </w:div>
    <w:div w:id="180824881">
      <w:bodyDiv w:val="1"/>
      <w:marLeft w:val="0"/>
      <w:marRight w:val="0"/>
      <w:marTop w:val="0"/>
      <w:marBottom w:val="0"/>
      <w:divBdr>
        <w:top w:val="none" w:sz="0" w:space="0" w:color="auto"/>
        <w:left w:val="none" w:sz="0" w:space="0" w:color="auto"/>
        <w:bottom w:val="none" w:sz="0" w:space="0" w:color="auto"/>
        <w:right w:val="none" w:sz="0" w:space="0" w:color="auto"/>
      </w:divBdr>
    </w:div>
    <w:div w:id="181284394">
      <w:bodyDiv w:val="1"/>
      <w:marLeft w:val="0"/>
      <w:marRight w:val="0"/>
      <w:marTop w:val="0"/>
      <w:marBottom w:val="0"/>
      <w:divBdr>
        <w:top w:val="none" w:sz="0" w:space="0" w:color="auto"/>
        <w:left w:val="none" w:sz="0" w:space="0" w:color="auto"/>
        <w:bottom w:val="none" w:sz="0" w:space="0" w:color="auto"/>
        <w:right w:val="none" w:sz="0" w:space="0" w:color="auto"/>
      </w:divBdr>
    </w:div>
    <w:div w:id="182793100">
      <w:bodyDiv w:val="1"/>
      <w:marLeft w:val="0"/>
      <w:marRight w:val="0"/>
      <w:marTop w:val="0"/>
      <w:marBottom w:val="0"/>
      <w:divBdr>
        <w:top w:val="none" w:sz="0" w:space="0" w:color="auto"/>
        <w:left w:val="none" w:sz="0" w:space="0" w:color="auto"/>
        <w:bottom w:val="none" w:sz="0" w:space="0" w:color="auto"/>
        <w:right w:val="none" w:sz="0" w:space="0" w:color="auto"/>
      </w:divBdr>
    </w:div>
    <w:div w:id="184446633">
      <w:bodyDiv w:val="1"/>
      <w:marLeft w:val="0"/>
      <w:marRight w:val="0"/>
      <w:marTop w:val="0"/>
      <w:marBottom w:val="0"/>
      <w:divBdr>
        <w:top w:val="none" w:sz="0" w:space="0" w:color="auto"/>
        <w:left w:val="none" w:sz="0" w:space="0" w:color="auto"/>
        <w:bottom w:val="none" w:sz="0" w:space="0" w:color="auto"/>
        <w:right w:val="none" w:sz="0" w:space="0" w:color="auto"/>
      </w:divBdr>
    </w:div>
    <w:div w:id="184834557">
      <w:bodyDiv w:val="1"/>
      <w:marLeft w:val="0"/>
      <w:marRight w:val="0"/>
      <w:marTop w:val="0"/>
      <w:marBottom w:val="0"/>
      <w:divBdr>
        <w:top w:val="none" w:sz="0" w:space="0" w:color="auto"/>
        <w:left w:val="none" w:sz="0" w:space="0" w:color="auto"/>
        <w:bottom w:val="none" w:sz="0" w:space="0" w:color="auto"/>
        <w:right w:val="none" w:sz="0" w:space="0" w:color="auto"/>
      </w:divBdr>
    </w:div>
    <w:div w:id="185604946">
      <w:bodyDiv w:val="1"/>
      <w:marLeft w:val="0"/>
      <w:marRight w:val="0"/>
      <w:marTop w:val="0"/>
      <w:marBottom w:val="0"/>
      <w:divBdr>
        <w:top w:val="none" w:sz="0" w:space="0" w:color="auto"/>
        <w:left w:val="none" w:sz="0" w:space="0" w:color="auto"/>
        <w:bottom w:val="none" w:sz="0" w:space="0" w:color="auto"/>
        <w:right w:val="none" w:sz="0" w:space="0" w:color="auto"/>
      </w:divBdr>
    </w:div>
    <w:div w:id="185876130">
      <w:bodyDiv w:val="1"/>
      <w:marLeft w:val="0"/>
      <w:marRight w:val="0"/>
      <w:marTop w:val="0"/>
      <w:marBottom w:val="0"/>
      <w:divBdr>
        <w:top w:val="none" w:sz="0" w:space="0" w:color="auto"/>
        <w:left w:val="none" w:sz="0" w:space="0" w:color="auto"/>
        <w:bottom w:val="none" w:sz="0" w:space="0" w:color="auto"/>
        <w:right w:val="none" w:sz="0" w:space="0" w:color="auto"/>
      </w:divBdr>
    </w:div>
    <w:div w:id="186867113">
      <w:bodyDiv w:val="1"/>
      <w:marLeft w:val="0"/>
      <w:marRight w:val="0"/>
      <w:marTop w:val="0"/>
      <w:marBottom w:val="0"/>
      <w:divBdr>
        <w:top w:val="none" w:sz="0" w:space="0" w:color="auto"/>
        <w:left w:val="none" w:sz="0" w:space="0" w:color="auto"/>
        <w:bottom w:val="none" w:sz="0" w:space="0" w:color="auto"/>
        <w:right w:val="none" w:sz="0" w:space="0" w:color="auto"/>
      </w:divBdr>
    </w:div>
    <w:div w:id="186986348">
      <w:bodyDiv w:val="1"/>
      <w:marLeft w:val="0"/>
      <w:marRight w:val="0"/>
      <w:marTop w:val="0"/>
      <w:marBottom w:val="0"/>
      <w:divBdr>
        <w:top w:val="none" w:sz="0" w:space="0" w:color="auto"/>
        <w:left w:val="none" w:sz="0" w:space="0" w:color="auto"/>
        <w:bottom w:val="none" w:sz="0" w:space="0" w:color="auto"/>
        <w:right w:val="none" w:sz="0" w:space="0" w:color="auto"/>
      </w:divBdr>
    </w:div>
    <w:div w:id="188030974">
      <w:bodyDiv w:val="1"/>
      <w:marLeft w:val="0"/>
      <w:marRight w:val="0"/>
      <w:marTop w:val="0"/>
      <w:marBottom w:val="0"/>
      <w:divBdr>
        <w:top w:val="none" w:sz="0" w:space="0" w:color="auto"/>
        <w:left w:val="none" w:sz="0" w:space="0" w:color="auto"/>
        <w:bottom w:val="none" w:sz="0" w:space="0" w:color="auto"/>
        <w:right w:val="none" w:sz="0" w:space="0" w:color="auto"/>
      </w:divBdr>
    </w:div>
    <w:div w:id="188765347">
      <w:bodyDiv w:val="1"/>
      <w:marLeft w:val="0"/>
      <w:marRight w:val="0"/>
      <w:marTop w:val="0"/>
      <w:marBottom w:val="0"/>
      <w:divBdr>
        <w:top w:val="none" w:sz="0" w:space="0" w:color="auto"/>
        <w:left w:val="none" w:sz="0" w:space="0" w:color="auto"/>
        <w:bottom w:val="none" w:sz="0" w:space="0" w:color="auto"/>
        <w:right w:val="none" w:sz="0" w:space="0" w:color="auto"/>
      </w:divBdr>
    </w:div>
    <w:div w:id="189225699">
      <w:bodyDiv w:val="1"/>
      <w:marLeft w:val="0"/>
      <w:marRight w:val="0"/>
      <w:marTop w:val="0"/>
      <w:marBottom w:val="0"/>
      <w:divBdr>
        <w:top w:val="none" w:sz="0" w:space="0" w:color="auto"/>
        <w:left w:val="none" w:sz="0" w:space="0" w:color="auto"/>
        <w:bottom w:val="none" w:sz="0" w:space="0" w:color="auto"/>
        <w:right w:val="none" w:sz="0" w:space="0" w:color="auto"/>
      </w:divBdr>
    </w:div>
    <w:div w:id="189881503">
      <w:bodyDiv w:val="1"/>
      <w:marLeft w:val="0"/>
      <w:marRight w:val="0"/>
      <w:marTop w:val="0"/>
      <w:marBottom w:val="0"/>
      <w:divBdr>
        <w:top w:val="none" w:sz="0" w:space="0" w:color="auto"/>
        <w:left w:val="none" w:sz="0" w:space="0" w:color="auto"/>
        <w:bottom w:val="none" w:sz="0" w:space="0" w:color="auto"/>
        <w:right w:val="none" w:sz="0" w:space="0" w:color="auto"/>
      </w:divBdr>
    </w:div>
    <w:div w:id="190535806">
      <w:bodyDiv w:val="1"/>
      <w:marLeft w:val="0"/>
      <w:marRight w:val="0"/>
      <w:marTop w:val="0"/>
      <w:marBottom w:val="0"/>
      <w:divBdr>
        <w:top w:val="none" w:sz="0" w:space="0" w:color="auto"/>
        <w:left w:val="none" w:sz="0" w:space="0" w:color="auto"/>
        <w:bottom w:val="none" w:sz="0" w:space="0" w:color="auto"/>
        <w:right w:val="none" w:sz="0" w:space="0" w:color="auto"/>
      </w:divBdr>
    </w:div>
    <w:div w:id="191496513">
      <w:bodyDiv w:val="1"/>
      <w:marLeft w:val="0"/>
      <w:marRight w:val="0"/>
      <w:marTop w:val="0"/>
      <w:marBottom w:val="0"/>
      <w:divBdr>
        <w:top w:val="none" w:sz="0" w:space="0" w:color="auto"/>
        <w:left w:val="none" w:sz="0" w:space="0" w:color="auto"/>
        <w:bottom w:val="none" w:sz="0" w:space="0" w:color="auto"/>
        <w:right w:val="none" w:sz="0" w:space="0" w:color="auto"/>
      </w:divBdr>
    </w:div>
    <w:div w:id="192232883">
      <w:bodyDiv w:val="1"/>
      <w:marLeft w:val="0"/>
      <w:marRight w:val="0"/>
      <w:marTop w:val="0"/>
      <w:marBottom w:val="0"/>
      <w:divBdr>
        <w:top w:val="none" w:sz="0" w:space="0" w:color="auto"/>
        <w:left w:val="none" w:sz="0" w:space="0" w:color="auto"/>
        <w:bottom w:val="none" w:sz="0" w:space="0" w:color="auto"/>
        <w:right w:val="none" w:sz="0" w:space="0" w:color="auto"/>
      </w:divBdr>
    </w:div>
    <w:div w:id="192348279">
      <w:bodyDiv w:val="1"/>
      <w:marLeft w:val="0"/>
      <w:marRight w:val="0"/>
      <w:marTop w:val="0"/>
      <w:marBottom w:val="0"/>
      <w:divBdr>
        <w:top w:val="none" w:sz="0" w:space="0" w:color="auto"/>
        <w:left w:val="none" w:sz="0" w:space="0" w:color="auto"/>
        <w:bottom w:val="none" w:sz="0" w:space="0" w:color="auto"/>
        <w:right w:val="none" w:sz="0" w:space="0" w:color="auto"/>
      </w:divBdr>
    </w:div>
    <w:div w:id="192616271">
      <w:bodyDiv w:val="1"/>
      <w:marLeft w:val="0"/>
      <w:marRight w:val="0"/>
      <w:marTop w:val="0"/>
      <w:marBottom w:val="0"/>
      <w:divBdr>
        <w:top w:val="none" w:sz="0" w:space="0" w:color="auto"/>
        <w:left w:val="none" w:sz="0" w:space="0" w:color="auto"/>
        <w:bottom w:val="none" w:sz="0" w:space="0" w:color="auto"/>
        <w:right w:val="none" w:sz="0" w:space="0" w:color="auto"/>
      </w:divBdr>
    </w:div>
    <w:div w:id="192886538">
      <w:bodyDiv w:val="1"/>
      <w:marLeft w:val="0"/>
      <w:marRight w:val="0"/>
      <w:marTop w:val="0"/>
      <w:marBottom w:val="0"/>
      <w:divBdr>
        <w:top w:val="none" w:sz="0" w:space="0" w:color="auto"/>
        <w:left w:val="none" w:sz="0" w:space="0" w:color="auto"/>
        <w:bottom w:val="none" w:sz="0" w:space="0" w:color="auto"/>
        <w:right w:val="none" w:sz="0" w:space="0" w:color="auto"/>
      </w:divBdr>
    </w:div>
    <w:div w:id="193349720">
      <w:bodyDiv w:val="1"/>
      <w:marLeft w:val="0"/>
      <w:marRight w:val="0"/>
      <w:marTop w:val="0"/>
      <w:marBottom w:val="0"/>
      <w:divBdr>
        <w:top w:val="none" w:sz="0" w:space="0" w:color="auto"/>
        <w:left w:val="none" w:sz="0" w:space="0" w:color="auto"/>
        <w:bottom w:val="none" w:sz="0" w:space="0" w:color="auto"/>
        <w:right w:val="none" w:sz="0" w:space="0" w:color="auto"/>
      </w:divBdr>
    </w:div>
    <w:div w:id="194197065">
      <w:bodyDiv w:val="1"/>
      <w:marLeft w:val="0"/>
      <w:marRight w:val="0"/>
      <w:marTop w:val="0"/>
      <w:marBottom w:val="0"/>
      <w:divBdr>
        <w:top w:val="none" w:sz="0" w:space="0" w:color="auto"/>
        <w:left w:val="none" w:sz="0" w:space="0" w:color="auto"/>
        <w:bottom w:val="none" w:sz="0" w:space="0" w:color="auto"/>
        <w:right w:val="none" w:sz="0" w:space="0" w:color="auto"/>
      </w:divBdr>
    </w:div>
    <w:div w:id="195042504">
      <w:bodyDiv w:val="1"/>
      <w:marLeft w:val="0"/>
      <w:marRight w:val="0"/>
      <w:marTop w:val="0"/>
      <w:marBottom w:val="0"/>
      <w:divBdr>
        <w:top w:val="none" w:sz="0" w:space="0" w:color="auto"/>
        <w:left w:val="none" w:sz="0" w:space="0" w:color="auto"/>
        <w:bottom w:val="none" w:sz="0" w:space="0" w:color="auto"/>
        <w:right w:val="none" w:sz="0" w:space="0" w:color="auto"/>
      </w:divBdr>
    </w:div>
    <w:div w:id="199785877">
      <w:bodyDiv w:val="1"/>
      <w:marLeft w:val="0"/>
      <w:marRight w:val="0"/>
      <w:marTop w:val="0"/>
      <w:marBottom w:val="0"/>
      <w:divBdr>
        <w:top w:val="none" w:sz="0" w:space="0" w:color="auto"/>
        <w:left w:val="none" w:sz="0" w:space="0" w:color="auto"/>
        <w:bottom w:val="none" w:sz="0" w:space="0" w:color="auto"/>
        <w:right w:val="none" w:sz="0" w:space="0" w:color="auto"/>
      </w:divBdr>
    </w:div>
    <w:div w:id="200359708">
      <w:bodyDiv w:val="1"/>
      <w:marLeft w:val="0"/>
      <w:marRight w:val="0"/>
      <w:marTop w:val="0"/>
      <w:marBottom w:val="0"/>
      <w:divBdr>
        <w:top w:val="none" w:sz="0" w:space="0" w:color="auto"/>
        <w:left w:val="none" w:sz="0" w:space="0" w:color="auto"/>
        <w:bottom w:val="none" w:sz="0" w:space="0" w:color="auto"/>
        <w:right w:val="none" w:sz="0" w:space="0" w:color="auto"/>
      </w:divBdr>
    </w:div>
    <w:div w:id="201215563">
      <w:bodyDiv w:val="1"/>
      <w:marLeft w:val="0"/>
      <w:marRight w:val="0"/>
      <w:marTop w:val="0"/>
      <w:marBottom w:val="0"/>
      <w:divBdr>
        <w:top w:val="none" w:sz="0" w:space="0" w:color="auto"/>
        <w:left w:val="none" w:sz="0" w:space="0" w:color="auto"/>
        <w:bottom w:val="none" w:sz="0" w:space="0" w:color="auto"/>
        <w:right w:val="none" w:sz="0" w:space="0" w:color="auto"/>
      </w:divBdr>
    </w:div>
    <w:div w:id="202719769">
      <w:bodyDiv w:val="1"/>
      <w:marLeft w:val="0"/>
      <w:marRight w:val="0"/>
      <w:marTop w:val="0"/>
      <w:marBottom w:val="0"/>
      <w:divBdr>
        <w:top w:val="none" w:sz="0" w:space="0" w:color="auto"/>
        <w:left w:val="none" w:sz="0" w:space="0" w:color="auto"/>
        <w:bottom w:val="none" w:sz="0" w:space="0" w:color="auto"/>
        <w:right w:val="none" w:sz="0" w:space="0" w:color="auto"/>
      </w:divBdr>
    </w:div>
    <w:div w:id="205991503">
      <w:bodyDiv w:val="1"/>
      <w:marLeft w:val="0"/>
      <w:marRight w:val="0"/>
      <w:marTop w:val="0"/>
      <w:marBottom w:val="0"/>
      <w:divBdr>
        <w:top w:val="none" w:sz="0" w:space="0" w:color="auto"/>
        <w:left w:val="none" w:sz="0" w:space="0" w:color="auto"/>
        <w:bottom w:val="none" w:sz="0" w:space="0" w:color="auto"/>
        <w:right w:val="none" w:sz="0" w:space="0" w:color="auto"/>
      </w:divBdr>
    </w:div>
    <w:div w:id="206188638">
      <w:bodyDiv w:val="1"/>
      <w:marLeft w:val="0"/>
      <w:marRight w:val="0"/>
      <w:marTop w:val="0"/>
      <w:marBottom w:val="0"/>
      <w:divBdr>
        <w:top w:val="none" w:sz="0" w:space="0" w:color="auto"/>
        <w:left w:val="none" w:sz="0" w:space="0" w:color="auto"/>
        <w:bottom w:val="none" w:sz="0" w:space="0" w:color="auto"/>
        <w:right w:val="none" w:sz="0" w:space="0" w:color="auto"/>
      </w:divBdr>
    </w:div>
    <w:div w:id="206767309">
      <w:bodyDiv w:val="1"/>
      <w:marLeft w:val="0"/>
      <w:marRight w:val="0"/>
      <w:marTop w:val="0"/>
      <w:marBottom w:val="0"/>
      <w:divBdr>
        <w:top w:val="none" w:sz="0" w:space="0" w:color="auto"/>
        <w:left w:val="none" w:sz="0" w:space="0" w:color="auto"/>
        <w:bottom w:val="none" w:sz="0" w:space="0" w:color="auto"/>
        <w:right w:val="none" w:sz="0" w:space="0" w:color="auto"/>
      </w:divBdr>
    </w:div>
    <w:div w:id="208693536">
      <w:bodyDiv w:val="1"/>
      <w:marLeft w:val="0"/>
      <w:marRight w:val="0"/>
      <w:marTop w:val="0"/>
      <w:marBottom w:val="0"/>
      <w:divBdr>
        <w:top w:val="none" w:sz="0" w:space="0" w:color="auto"/>
        <w:left w:val="none" w:sz="0" w:space="0" w:color="auto"/>
        <w:bottom w:val="none" w:sz="0" w:space="0" w:color="auto"/>
        <w:right w:val="none" w:sz="0" w:space="0" w:color="auto"/>
      </w:divBdr>
    </w:div>
    <w:div w:id="208998900">
      <w:bodyDiv w:val="1"/>
      <w:marLeft w:val="0"/>
      <w:marRight w:val="0"/>
      <w:marTop w:val="0"/>
      <w:marBottom w:val="0"/>
      <w:divBdr>
        <w:top w:val="none" w:sz="0" w:space="0" w:color="auto"/>
        <w:left w:val="none" w:sz="0" w:space="0" w:color="auto"/>
        <w:bottom w:val="none" w:sz="0" w:space="0" w:color="auto"/>
        <w:right w:val="none" w:sz="0" w:space="0" w:color="auto"/>
      </w:divBdr>
    </w:div>
    <w:div w:id="209151903">
      <w:bodyDiv w:val="1"/>
      <w:marLeft w:val="0"/>
      <w:marRight w:val="0"/>
      <w:marTop w:val="0"/>
      <w:marBottom w:val="0"/>
      <w:divBdr>
        <w:top w:val="none" w:sz="0" w:space="0" w:color="auto"/>
        <w:left w:val="none" w:sz="0" w:space="0" w:color="auto"/>
        <w:bottom w:val="none" w:sz="0" w:space="0" w:color="auto"/>
        <w:right w:val="none" w:sz="0" w:space="0" w:color="auto"/>
      </w:divBdr>
    </w:div>
    <w:div w:id="209538715">
      <w:bodyDiv w:val="1"/>
      <w:marLeft w:val="0"/>
      <w:marRight w:val="0"/>
      <w:marTop w:val="0"/>
      <w:marBottom w:val="0"/>
      <w:divBdr>
        <w:top w:val="none" w:sz="0" w:space="0" w:color="auto"/>
        <w:left w:val="none" w:sz="0" w:space="0" w:color="auto"/>
        <w:bottom w:val="none" w:sz="0" w:space="0" w:color="auto"/>
        <w:right w:val="none" w:sz="0" w:space="0" w:color="auto"/>
      </w:divBdr>
    </w:div>
    <w:div w:id="209851659">
      <w:bodyDiv w:val="1"/>
      <w:marLeft w:val="0"/>
      <w:marRight w:val="0"/>
      <w:marTop w:val="0"/>
      <w:marBottom w:val="0"/>
      <w:divBdr>
        <w:top w:val="none" w:sz="0" w:space="0" w:color="auto"/>
        <w:left w:val="none" w:sz="0" w:space="0" w:color="auto"/>
        <w:bottom w:val="none" w:sz="0" w:space="0" w:color="auto"/>
        <w:right w:val="none" w:sz="0" w:space="0" w:color="auto"/>
      </w:divBdr>
    </w:div>
    <w:div w:id="210306143">
      <w:bodyDiv w:val="1"/>
      <w:marLeft w:val="0"/>
      <w:marRight w:val="0"/>
      <w:marTop w:val="0"/>
      <w:marBottom w:val="0"/>
      <w:divBdr>
        <w:top w:val="none" w:sz="0" w:space="0" w:color="auto"/>
        <w:left w:val="none" w:sz="0" w:space="0" w:color="auto"/>
        <w:bottom w:val="none" w:sz="0" w:space="0" w:color="auto"/>
        <w:right w:val="none" w:sz="0" w:space="0" w:color="auto"/>
      </w:divBdr>
    </w:div>
    <w:div w:id="211039799">
      <w:bodyDiv w:val="1"/>
      <w:marLeft w:val="0"/>
      <w:marRight w:val="0"/>
      <w:marTop w:val="0"/>
      <w:marBottom w:val="0"/>
      <w:divBdr>
        <w:top w:val="none" w:sz="0" w:space="0" w:color="auto"/>
        <w:left w:val="none" w:sz="0" w:space="0" w:color="auto"/>
        <w:bottom w:val="none" w:sz="0" w:space="0" w:color="auto"/>
        <w:right w:val="none" w:sz="0" w:space="0" w:color="auto"/>
      </w:divBdr>
    </w:div>
    <w:div w:id="211354213">
      <w:bodyDiv w:val="1"/>
      <w:marLeft w:val="0"/>
      <w:marRight w:val="0"/>
      <w:marTop w:val="0"/>
      <w:marBottom w:val="0"/>
      <w:divBdr>
        <w:top w:val="none" w:sz="0" w:space="0" w:color="auto"/>
        <w:left w:val="none" w:sz="0" w:space="0" w:color="auto"/>
        <w:bottom w:val="none" w:sz="0" w:space="0" w:color="auto"/>
        <w:right w:val="none" w:sz="0" w:space="0" w:color="auto"/>
      </w:divBdr>
    </w:div>
    <w:div w:id="211814787">
      <w:bodyDiv w:val="1"/>
      <w:marLeft w:val="0"/>
      <w:marRight w:val="0"/>
      <w:marTop w:val="0"/>
      <w:marBottom w:val="0"/>
      <w:divBdr>
        <w:top w:val="none" w:sz="0" w:space="0" w:color="auto"/>
        <w:left w:val="none" w:sz="0" w:space="0" w:color="auto"/>
        <w:bottom w:val="none" w:sz="0" w:space="0" w:color="auto"/>
        <w:right w:val="none" w:sz="0" w:space="0" w:color="auto"/>
      </w:divBdr>
    </w:div>
    <w:div w:id="212928454">
      <w:bodyDiv w:val="1"/>
      <w:marLeft w:val="0"/>
      <w:marRight w:val="0"/>
      <w:marTop w:val="0"/>
      <w:marBottom w:val="0"/>
      <w:divBdr>
        <w:top w:val="none" w:sz="0" w:space="0" w:color="auto"/>
        <w:left w:val="none" w:sz="0" w:space="0" w:color="auto"/>
        <w:bottom w:val="none" w:sz="0" w:space="0" w:color="auto"/>
        <w:right w:val="none" w:sz="0" w:space="0" w:color="auto"/>
      </w:divBdr>
    </w:div>
    <w:div w:id="213005914">
      <w:bodyDiv w:val="1"/>
      <w:marLeft w:val="0"/>
      <w:marRight w:val="0"/>
      <w:marTop w:val="0"/>
      <w:marBottom w:val="0"/>
      <w:divBdr>
        <w:top w:val="none" w:sz="0" w:space="0" w:color="auto"/>
        <w:left w:val="none" w:sz="0" w:space="0" w:color="auto"/>
        <w:bottom w:val="none" w:sz="0" w:space="0" w:color="auto"/>
        <w:right w:val="none" w:sz="0" w:space="0" w:color="auto"/>
      </w:divBdr>
    </w:div>
    <w:div w:id="214119358">
      <w:bodyDiv w:val="1"/>
      <w:marLeft w:val="0"/>
      <w:marRight w:val="0"/>
      <w:marTop w:val="0"/>
      <w:marBottom w:val="0"/>
      <w:divBdr>
        <w:top w:val="none" w:sz="0" w:space="0" w:color="auto"/>
        <w:left w:val="none" w:sz="0" w:space="0" w:color="auto"/>
        <w:bottom w:val="none" w:sz="0" w:space="0" w:color="auto"/>
        <w:right w:val="none" w:sz="0" w:space="0" w:color="auto"/>
      </w:divBdr>
    </w:div>
    <w:div w:id="215237647">
      <w:bodyDiv w:val="1"/>
      <w:marLeft w:val="0"/>
      <w:marRight w:val="0"/>
      <w:marTop w:val="0"/>
      <w:marBottom w:val="0"/>
      <w:divBdr>
        <w:top w:val="none" w:sz="0" w:space="0" w:color="auto"/>
        <w:left w:val="none" w:sz="0" w:space="0" w:color="auto"/>
        <w:bottom w:val="none" w:sz="0" w:space="0" w:color="auto"/>
        <w:right w:val="none" w:sz="0" w:space="0" w:color="auto"/>
      </w:divBdr>
    </w:div>
    <w:div w:id="216673714">
      <w:bodyDiv w:val="1"/>
      <w:marLeft w:val="0"/>
      <w:marRight w:val="0"/>
      <w:marTop w:val="0"/>
      <w:marBottom w:val="0"/>
      <w:divBdr>
        <w:top w:val="none" w:sz="0" w:space="0" w:color="auto"/>
        <w:left w:val="none" w:sz="0" w:space="0" w:color="auto"/>
        <w:bottom w:val="none" w:sz="0" w:space="0" w:color="auto"/>
        <w:right w:val="none" w:sz="0" w:space="0" w:color="auto"/>
      </w:divBdr>
    </w:div>
    <w:div w:id="217086512">
      <w:bodyDiv w:val="1"/>
      <w:marLeft w:val="0"/>
      <w:marRight w:val="0"/>
      <w:marTop w:val="0"/>
      <w:marBottom w:val="0"/>
      <w:divBdr>
        <w:top w:val="none" w:sz="0" w:space="0" w:color="auto"/>
        <w:left w:val="none" w:sz="0" w:space="0" w:color="auto"/>
        <w:bottom w:val="none" w:sz="0" w:space="0" w:color="auto"/>
        <w:right w:val="none" w:sz="0" w:space="0" w:color="auto"/>
      </w:divBdr>
    </w:div>
    <w:div w:id="217136133">
      <w:bodyDiv w:val="1"/>
      <w:marLeft w:val="0"/>
      <w:marRight w:val="0"/>
      <w:marTop w:val="0"/>
      <w:marBottom w:val="0"/>
      <w:divBdr>
        <w:top w:val="none" w:sz="0" w:space="0" w:color="auto"/>
        <w:left w:val="none" w:sz="0" w:space="0" w:color="auto"/>
        <w:bottom w:val="none" w:sz="0" w:space="0" w:color="auto"/>
        <w:right w:val="none" w:sz="0" w:space="0" w:color="auto"/>
      </w:divBdr>
    </w:div>
    <w:div w:id="218713237">
      <w:bodyDiv w:val="1"/>
      <w:marLeft w:val="0"/>
      <w:marRight w:val="0"/>
      <w:marTop w:val="0"/>
      <w:marBottom w:val="0"/>
      <w:divBdr>
        <w:top w:val="none" w:sz="0" w:space="0" w:color="auto"/>
        <w:left w:val="none" w:sz="0" w:space="0" w:color="auto"/>
        <w:bottom w:val="none" w:sz="0" w:space="0" w:color="auto"/>
        <w:right w:val="none" w:sz="0" w:space="0" w:color="auto"/>
      </w:divBdr>
    </w:div>
    <w:div w:id="221722683">
      <w:bodyDiv w:val="1"/>
      <w:marLeft w:val="0"/>
      <w:marRight w:val="0"/>
      <w:marTop w:val="0"/>
      <w:marBottom w:val="0"/>
      <w:divBdr>
        <w:top w:val="none" w:sz="0" w:space="0" w:color="auto"/>
        <w:left w:val="none" w:sz="0" w:space="0" w:color="auto"/>
        <w:bottom w:val="none" w:sz="0" w:space="0" w:color="auto"/>
        <w:right w:val="none" w:sz="0" w:space="0" w:color="auto"/>
      </w:divBdr>
    </w:div>
    <w:div w:id="223954265">
      <w:bodyDiv w:val="1"/>
      <w:marLeft w:val="0"/>
      <w:marRight w:val="0"/>
      <w:marTop w:val="0"/>
      <w:marBottom w:val="0"/>
      <w:divBdr>
        <w:top w:val="none" w:sz="0" w:space="0" w:color="auto"/>
        <w:left w:val="none" w:sz="0" w:space="0" w:color="auto"/>
        <w:bottom w:val="none" w:sz="0" w:space="0" w:color="auto"/>
        <w:right w:val="none" w:sz="0" w:space="0" w:color="auto"/>
      </w:divBdr>
    </w:div>
    <w:div w:id="224485728">
      <w:bodyDiv w:val="1"/>
      <w:marLeft w:val="0"/>
      <w:marRight w:val="0"/>
      <w:marTop w:val="0"/>
      <w:marBottom w:val="0"/>
      <w:divBdr>
        <w:top w:val="none" w:sz="0" w:space="0" w:color="auto"/>
        <w:left w:val="none" w:sz="0" w:space="0" w:color="auto"/>
        <w:bottom w:val="none" w:sz="0" w:space="0" w:color="auto"/>
        <w:right w:val="none" w:sz="0" w:space="0" w:color="auto"/>
      </w:divBdr>
    </w:div>
    <w:div w:id="225528891">
      <w:bodyDiv w:val="1"/>
      <w:marLeft w:val="0"/>
      <w:marRight w:val="0"/>
      <w:marTop w:val="0"/>
      <w:marBottom w:val="0"/>
      <w:divBdr>
        <w:top w:val="none" w:sz="0" w:space="0" w:color="auto"/>
        <w:left w:val="none" w:sz="0" w:space="0" w:color="auto"/>
        <w:bottom w:val="none" w:sz="0" w:space="0" w:color="auto"/>
        <w:right w:val="none" w:sz="0" w:space="0" w:color="auto"/>
      </w:divBdr>
    </w:div>
    <w:div w:id="225798406">
      <w:bodyDiv w:val="1"/>
      <w:marLeft w:val="0"/>
      <w:marRight w:val="0"/>
      <w:marTop w:val="0"/>
      <w:marBottom w:val="0"/>
      <w:divBdr>
        <w:top w:val="none" w:sz="0" w:space="0" w:color="auto"/>
        <w:left w:val="none" w:sz="0" w:space="0" w:color="auto"/>
        <w:bottom w:val="none" w:sz="0" w:space="0" w:color="auto"/>
        <w:right w:val="none" w:sz="0" w:space="0" w:color="auto"/>
      </w:divBdr>
    </w:div>
    <w:div w:id="225843935">
      <w:bodyDiv w:val="1"/>
      <w:marLeft w:val="0"/>
      <w:marRight w:val="0"/>
      <w:marTop w:val="0"/>
      <w:marBottom w:val="0"/>
      <w:divBdr>
        <w:top w:val="none" w:sz="0" w:space="0" w:color="auto"/>
        <w:left w:val="none" w:sz="0" w:space="0" w:color="auto"/>
        <w:bottom w:val="none" w:sz="0" w:space="0" w:color="auto"/>
        <w:right w:val="none" w:sz="0" w:space="0" w:color="auto"/>
      </w:divBdr>
    </w:div>
    <w:div w:id="226233673">
      <w:bodyDiv w:val="1"/>
      <w:marLeft w:val="0"/>
      <w:marRight w:val="0"/>
      <w:marTop w:val="0"/>
      <w:marBottom w:val="0"/>
      <w:divBdr>
        <w:top w:val="none" w:sz="0" w:space="0" w:color="auto"/>
        <w:left w:val="none" w:sz="0" w:space="0" w:color="auto"/>
        <w:bottom w:val="none" w:sz="0" w:space="0" w:color="auto"/>
        <w:right w:val="none" w:sz="0" w:space="0" w:color="auto"/>
      </w:divBdr>
    </w:div>
    <w:div w:id="227961218">
      <w:bodyDiv w:val="1"/>
      <w:marLeft w:val="0"/>
      <w:marRight w:val="0"/>
      <w:marTop w:val="0"/>
      <w:marBottom w:val="0"/>
      <w:divBdr>
        <w:top w:val="none" w:sz="0" w:space="0" w:color="auto"/>
        <w:left w:val="none" w:sz="0" w:space="0" w:color="auto"/>
        <w:bottom w:val="none" w:sz="0" w:space="0" w:color="auto"/>
        <w:right w:val="none" w:sz="0" w:space="0" w:color="auto"/>
      </w:divBdr>
    </w:div>
    <w:div w:id="228156330">
      <w:bodyDiv w:val="1"/>
      <w:marLeft w:val="0"/>
      <w:marRight w:val="0"/>
      <w:marTop w:val="0"/>
      <w:marBottom w:val="0"/>
      <w:divBdr>
        <w:top w:val="none" w:sz="0" w:space="0" w:color="auto"/>
        <w:left w:val="none" w:sz="0" w:space="0" w:color="auto"/>
        <w:bottom w:val="none" w:sz="0" w:space="0" w:color="auto"/>
        <w:right w:val="none" w:sz="0" w:space="0" w:color="auto"/>
      </w:divBdr>
    </w:div>
    <w:div w:id="228616013">
      <w:bodyDiv w:val="1"/>
      <w:marLeft w:val="0"/>
      <w:marRight w:val="0"/>
      <w:marTop w:val="0"/>
      <w:marBottom w:val="0"/>
      <w:divBdr>
        <w:top w:val="none" w:sz="0" w:space="0" w:color="auto"/>
        <w:left w:val="none" w:sz="0" w:space="0" w:color="auto"/>
        <w:bottom w:val="none" w:sz="0" w:space="0" w:color="auto"/>
        <w:right w:val="none" w:sz="0" w:space="0" w:color="auto"/>
      </w:divBdr>
    </w:div>
    <w:div w:id="229391463">
      <w:bodyDiv w:val="1"/>
      <w:marLeft w:val="0"/>
      <w:marRight w:val="0"/>
      <w:marTop w:val="0"/>
      <w:marBottom w:val="0"/>
      <w:divBdr>
        <w:top w:val="none" w:sz="0" w:space="0" w:color="auto"/>
        <w:left w:val="none" w:sz="0" w:space="0" w:color="auto"/>
        <w:bottom w:val="none" w:sz="0" w:space="0" w:color="auto"/>
        <w:right w:val="none" w:sz="0" w:space="0" w:color="auto"/>
      </w:divBdr>
    </w:div>
    <w:div w:id="229733266">
      <w:bodyDiv w:val="1"/>
      <w:marLeft w:val="0"/>
      <w:marRight w:val="0"/>
      <w:marTop w:val="0"/>
      <w:marBottom w:val="0"/>
      <w:divBdr>
        <w:top w:val="none" w:sz="0" w:space="0" w:color="auto"/>
        <w:left w:val="none" w:sz="0" w:space="0" w:color="auto"/>
        <w:bottom w:val="none" w:sz="0" w:space="0" w:color="auto"/>
        <w:right w:val="none" w:sz="0" w:space="0" w:color="auto"/>
      </w:divBdr>
    </w:div>
    <w:div w:id="231240465">
      <w:bodyDiv w:val="1"/>
      <w:marLeft w:val="0"/>
      <w:marRight w:val="0"/>
      <w:marTop w:val="0"/>
      <w:marBottom w:val="0"/>
      <w:divBdr>
        <w:top w:val="none" w:sz="0" w:space="0" w:color="auto"/>
        <w:left w:val="none" w:sz="0" w:space="0" w:color="auto"/>
        <w:bottom w:val="none" w:sz="0" w:space="0" w:color="auto"/>
        <w:right w:val="none" w:sz="0" w:space="0" w:color="auto"/>
      </w:divBdr>
    </w:div>
    <w:div w:id="232587573">
      <w:bodyDiv w:val="1"/>
      <w:marLeft w:val="0"/>
      <w:marRight w:val="0"/>
      <w:marTop w:val="0"/>
      <w:marBottom w:val="0"/>
      <w:divBdr>
        <w:top w:val="none" w:sz="0" w:space="0" w:color="auto"/>
        <w:left w:val="none" w:sz="0" w:space="0" w:color="auto"/>
        <w:bottom w:val="none" w:sz="0" w:space="0" w:color="auto"/>
        <w:right w:val="none" w:sz="0" w:space="0" w:color="auto"/>
      </w:divBdr>
    </w:div>
    <w:div w:id="232591490">
      <w:bodyDiv w:val="1"/>
      <w:marLeft w:val="0"/>
      <w:marRight w:val="0"/>
      <w:marTop w:val="0"/>
      <w:marBottom w:val="0"/>
      <w:divBdr>
        <w:top w:val="none" w:sz="0" w:space="0" w:color="auto"/>
        <w:left w:val="none" w:sz="0" w:space="0" w:color="auto"/>
        <w:bottom w:val="none" w:sz="0" w:space="0" w:color="auto"/>
        <w:right w:val="none" w:sz="0" w:space="0" w:color="auto"/>
      </w:divBdr>
    </w:div>
    <w:div w:id="232664295">
      <w:bodyDiv w:val="1"/>
      <w:marLeft w:val="0"/>
      <w:marRight w:val="0"/>
      <w:marTop w:val="0"/>
      <w:marBottom w:val="0"/>
      <w:divBdr>
        <w:top w:val="none" w:sz="0" w:space="0" w:color="auto"/>
        <w:left w:val="none" w:sz="0" w:space="0" w:color="auto"/>
        <w:bottom w:val="none" w:sz="0" w:space="0" w:color="auto"/>
        <w:right w:val="none" w:sz="0" w:space="0" w:color="auto"/>
      </w:divBdr>
    </w:div>
    <w:div w:id="233249362">
      <w:bodyDiv w:val="1"/>
      <w:marLeft w:val="0"/>
      <w:marRight w:val="0"/>
      <w:marTop w:val="0"/>
      <w:marBottom w:val="0"/>
      <w:divBdr>
        <w:top w:val="none" w:sz="0" w:space="0" w:color="auto"/>
        <w:left w:val="none" w:sz="0" w:space="0" w:color="auto"/>
        <w:bottom w:val="none" w:sz="0" w:space="0" w:color="auto"/>
        <w:right w:val="none" w:sz="0" w:space="0" w:color="auto"/>
      </w:divBdr>
    </w:div>
    <w:div w:id="235744529">
      <w:bodyDiv w:val="1"/>
      <w:marLeft w:val="0"/>
      <w:marRight w:val="0"/>
      <w:marTop w:val="0"/>
      <w:marBottom w:val="0"/>
      <w:divBdr>
        <w:top w:val="none" w:sz="0" w:space="0" w:color="auto"/>
        <w:left w:val="none" w:sz="0" w:space="0" w:color="auto"/>
        <w:bottom w:val="none" w:sz="0" w:space="0" w:color="auto"/>
        <w:right w:val="none" w:sz="0" w:space="0" w:color="auto"/>
      </w:divBdr>
    </w:div>
    <w:div w:id="237247869">
      <w:bodyDiv w:val="1"/>
      <w:marLeft w:val="0"/>
      <w:marRight w:val="0"/>
      <w:marTop w:val="0"/>
      <w:marBottom w:val="0"/>
      <w:divBdr>
        <w:top w:val="none" w:sz="0" w:space="0" w:color="auto"/>
        <w:left w:val="none" w:sz="0" w:space="0" w:color="auto"/>
        <w:bottom w:val="none" w:sz="0" w:space="0" w:color="auto"/>
        <w:right w:val="none" w:sz="0" w:space="0" w:color="auto"/>
      </w:divBdr>
    </w:div>
    <w:div w:id="237447659">
      <w:bodyDiv w:val="1"/>
      <w:marLeft w:val="0"/>
      <w:marRight w:val="0"/>
      <w:marTop w:val="0"/>
      <w:marBottom w:val="0"/>
      <w:divBdr>
        <w:top w:val="none" w:sz="0" w:space="0" w:color="auto"/>
        <w:left w:val="none" w:sz="0" w:space="0" w:color="auto"/>
        <w:bottom w:val="none" w:sz="0" w:space="0" w:color="auto"/>
        <w:right w:val="none" w:sz="0" w:space="0" w:color="auto"/>
      </w:divBdr>
    </w:div>
    <w:div w:id="237523613">
      <w:bodyDiv w:val="1"/>
      <w:marLeft w:val="0"/>
      <w:marRight w:val="0"/>
      <w:marTop w:val="0"/>
      <w:marBottom w:val="0"/>
      <w:divBdr>
        <w:top w:val="none" w:sz="0" w:space="0" w:color="auto"/>
        <w:left w:val="none" w:sz="0" w:space="0" w:color="auto"/>
        <w:bottom w:val="none" w:sz="0" w:space="0" w:color="auto"/>
        <w:right w:val="none" w:sz="0" w:space="0" w:color="auto"/>
      </w:divBdr>
    </w:div>
    <w:div w:id="237597335">
      <w:bodyDiv w:val="1"/>
      <w:marLeft w:val="0"/>
      <w:marRight w:val="0"/>
      <w:marTop w:val="0"/>
      <w:marBottom w:val="0"/>
      <w:divBdr>
        <w:top w:val="none" w:sz="0" w:space="0" w:color="auto"/>
        <w:left w:val="none" w:sz="0" w:space="0" w:color="auto"/>
        <w:bottom w:val="none" w:sz="0" w:space="0" w:color="auto"/>
        <w:right w:val="none" w:sz="0" w:space="0" w:color="auto"/>
      </w:divBdr>
    </w:div>
    <w:div w:id="238099923">
      <w:bodyDiv w:val="1"/>
      <w:marLeft w:val="0"/>
      <w:marRight w:val="0"/>
      <w:marTop w:val="0"/>
      <w:marBottom w:val="0"/>
      <w:divBdr>
        <w:top w:val="none" w:sz="0" w:space="0" w:color="auto"/>
        <w:left w:val="none" w:sz="0" w:space="0" w:color="auto"/>
        <w:bottom w:val="none" w:sz="0" w:space="0" w:color="auto"/>
        <w:right w:val="none" w:sz="0" w:space="0" w:color="auto"/>
      </w:divBdr>
    </w:div>
    <w:div w:id="239022995">
      <w:bodyDiv w:val="1"/>
      <w:marLeft w:val="0"/>
      <w:marRight w:val="0"/>
      <w:marTop w:val="0"/>
      <w:marBottom w:val="0"/>
      <w:divBdr>
        <w:top w:val="none" w:sz="0" w:space="0" w:color="auto"/>
        <w:left w:val="none" w:sz="0" w:space="0" w:color="auto"/>
        <w:bottom w:val="none" w:sz="0" w:space="0" w:color="auto"/>
        <w:right w:val="none" w:sz="0" w:space="0" w:color="auto"/>
      </w:divBdr>
    </w:div>
    <w:div w:id="240409679">
      <w:bodyDiv w:val="1"/>
      <w:marLeft w:val="0"/>
      <w:marRight w:val="0"/>
      <w:marTop w:val="0"/>
      <w:marBottom w:val="0"/>
      <w:divBdr>
        <w:top w:val="none" w:sz="0" w:space="0" w:color="auto"/>
        <w:left w:val="none" w:sz="0" w:space="0" w:color="auto"/>
        <w:bottom w:val="none" w:sz="0" w:space="0" w:color="auto"/>
        <w:right w:val="none" w:sz="0" w:space="0" w:color="auto"/>
      </w:divBdr>
    </w:div>
    <w:div w:id="241449308">
      <w:bodyDiv w:val="1"/>
      <w:marLeft w:val="0"/>
      <w:marRight w:val="0"/>
      <w:marTop w:val="0"/>
      <w:marBottom w:val="0"/>
      <w:divBdr>
        <w:top w:val="none" w:sz="0" w:space="0" w:color="auto"/>
        <w:left w:val="none" w:sz="0" w:space="0" w:color="auto"/>
        <w:bottom w:val="none" w:sz="0" w:space="0" w:color="auto"/>
        <w:right w:val="none" w:sz="0" w:space="0" w:color="auto"/>
      </w:divBdr>
    </w:div>
    <w:div w:id="245504684">
      <w:bodyDiv w:val="1"/>
      <w:marLeft w:val="0"/>
      <w:marRight w:val="0"/>
      <w:marTop w:val="0"/>
      <w:marBottom w:val="0"/>
      <w:divBdr>
        <w:top w:val="none" w:sz="0" w:space="0" w:color="auto"/>
        <w:left w:val="none" w:sz="0" w:space="0" w:color="auto"/>
        <w:bottom w:val="none" w:sz="0" w:space="0" w:color="auto"/>
        <w:right w:val="none" w:sz="0" w:space="0" w:color="auto"/>
      </w:divBdr>
    </w:div>
    <w:div w:id="246618459">
      <w:bodyDiv w:val="1"/>
      <w:marLeft w:val="0"/>
      <w:marRight w:val="0"/>
      <w:marTop w:val="0"/>
      <w:marBottom w:val="0"/>
      <w:divBdr>
        <w:top w:val="none" w:sz="0" w:space="0" w:color="auto"/>
        <w:left w:val="none" w:sz="0" w:space="0" w:color="auto"/>
        <w:bottom w:val="none" w:sz="0" w:space="0" w:color="auto"/>
        <w:right w:val="none" w:sz="0" w:space="0" w:color="auto"/>
      </w:divBdr>
    </w:div>
    <w:div w:id="246809723">
      <w:bodyDiv w:val="1"/>
      <w:marLeft w:val="0"/>
      <w:marRight w:val="0"/>
      <w:marTop w:val="0"/>
      <w:marBottom w:val="0"/>
      <w:divBdr>
        <w:top w:val="none" w:sz="0" w:space="0" w:color="auto"/>
        <w:left w:val="none" w:sz="0" w:space="0" w:color="auto"/>
        <w:bottom w:val="none" w:sz="0" w:space="0" w:color="auto"/>
        <w:right w:val="none" w:sz="0" w:space="0" w:color="auto"/>
      </w:divBdr>
    </w:div>
    <w:div w:id="246885437">
      <w:bodyDiv w:val="1"/>
      <w:marLeft w:val="0"/>
      <w:marRight w:val="0"/>
      <w:marTop w:val="0"/>
      <w:marBottom w:val="0"/>
      <w:divBdr>
        <w:top w:val="none" w:sz="0" w:space="0" w:color="auto"/>
        <w:left w:val="none" w:sz="0" w:space="0" w:color="auto"/>
        <w:bottom w:val="none" w:sz="0" w:space="0" w:color="auto"/>
        <w:right w:val="none" w:sz="0" w:space="0" w:color="auto"/>
      </w:divBdr>
    </w:div>
    <w:div w:id="247618836">
      <w:bodyDiv w:val="1"/>
      <w:marLeft w:val="0"/>
      <w:marRight w:val="0"/>
      <w:marTop w:val="0"/>
      <w:marBottom w:val="0"/>
      <w:divBdr>
        <w:top w:val="none" w:sz="0" w:space="0" w:color="auto"/>
        <w:left w:val="none" w:sz="0" w:space="0" w:color="auto"/>
        <w:bottom w:val="none" w:sz="0" w:space="0" w:color="auto"/>
        <w:right w:val="none" w:sz="0" w:space="0" w:color="auto"/>
      </w:divBdr>
    </w:div>
    <w:div w:id="248583117">
      <w:bodyDiv w:val="1"/>
      <w:marLeft w:val="0"/>
      <w:marRight w:val="0"/>
      <w:marTop w:val="0"/>
      <w:marBottom w:val="0"/>
      <w:divBdr>
        <w:top w:val="none" w:sz="0" w:space="0" w:color="auto"/>
        <w:left w:val="none" w:sz="0" w:space="0" w:color="auto"/>
        <w:bottom w:val="none" w:sz="0" w:space="0" w:color="auto"/>
        <w:right w:val="none" w:sz="0" w:space="0" w:color="auto"/>
      </w:divBdr>
    </w:div>
    <w:div w:id="248659985">
      <w:bodyDiv w:val="1"/>
      <w:marLeft w:val="0"/>
      <w:marRight w:val="0"/>
      <w:marTop w:val="0"/>
      <w:marBottom w:val="0"/>
      <w:divBdr>
        <w:top w:val="none" w:sz="0" w:space="0" w:color="auto"/>
        <w:left w:val="none" w:sz="0" w:space="0" w:color="auto"/>
        <w:bottom w:val="none" w:sz="0" w:space="0" w:color="auto"/>
        <w:right w:val="none" w:sz="0" w:space="0" w:color="auto"/>
      </w:divBdr>
    </w:div>
    <w:div w:id="248777622">
      <w:bodyDiv w:val="1"/>
      <w:marLeft w:val="0"/>
      <w:marRight w:val="0"/>
      <w:marTop w:val="0"/>
      <w:marBottom w:val="0"/>
      <w:divBdr>
        <w:top w:val="none" w:sz="0" w:space="0" w:color="auto"/>
        <w:left w:val="none" w:sz="0" w:space="0" w:color="auto"/>
        <w:bottom w:val="none" w:sz="0" w:space="0" w:color="auto"/>
        <w:right w:val="none" w:sz="0" w:space="0" w:color="auto"/>
      </w:divBdr>
    </w:div>
    <w:div w:id="249966017">
      <w:bodyDiv w:val="1"/>
      <w:marLeft w:val="0"/>
      <w:marRight w:val="0"/>
      <w:marTop w:val="0"/>
      <w:marBottom w:val="0"/>
      <w:divBdr>
        <w:top w:val="none" w:sz="0" w:space="0" w:color="auto"/>
        <w:left w:val="none" w:sz="0" w:space="0" w:color="auto"/>
        <w:bottom w:val="none" w:sz="0" w:space="0" w:color="auto"/>
        <w:right w:val="none" w:sz="0" w:space="0" w:color="auto"/>
      </w:divBdr>
    </w:div>
    <w:div w:id="252398075">
      <w:bodyDiv w:val="1"/>
      <w:marLeft w:val="0"/>
      <w:marRight w:val="0"/>
      <w:marTop w:val="0"/>
      <w:marBottom w:val="0"/>
      <w:divBdr>
        <w:top w:val="none" w:sz="0" w:space="0" w:color="auto"/>
        <w:left w:val="none" w:sz="0" w:space="0" w:color="auto"/>
        <w:bottom w:val="none" w:sz="0" w:space="0" w:color="auto"/>
        <w:right w:val="none" w:sz="0" w:space="0" w:color="auto"/>
      </w:divBdr>
    </w:div>
    <w:div w:id="253827904">
      <w:bodyDiv w:val="1"/>
      <w:marLeft w:val="0"/>
      <w:marRight w:val="0"/>
      <w:marTop w:val="0"/>
      <w:marBottom w:val="0"/>
      <w:divBdr>
        <w:top w:val="none" w:sz="0" w:space="0" w:color="auto"/>
        <w:left w:val="none" w:sz="0" w:space="0" w:color="auto"/>
        <w:bottom w:val="none" w:sz="0" w:space="0" w:color="auto"/>
        <w:right w:val="none" w:sz="0" w:space="0" w:color="auto"/>
      </w:divBdr>
    </w:div>
    <w:div w:id="256409132">
      <w:bodyDiv w:val="1"/>
      <w:marLeft w:val="0"/>
      <w:marRight w:val="0"/>
      <w:marTop w:val="0"/>
      <w:marBottom w:val="0"/>
      <w:divBdr>
        <w:top w:val="none" w:sz="0" w:space="0" w:color="auto"/>
        <w:left w:val="none" w:sz="0" w:space="0" w:color="auto"/>
        <w:bottom w:val="none" w:sz="0" w:space="0" w:color="auto"/>
        <w:right w:val="none" w:sz="0" w:space="0" w:color="auto"/>
      </w:divBdr>
    </w:div>
    <w:div w:id="257252235">
      <w:bodyDiv w:val="1"/>
      <w:marLeft w:val="0"/>
      <w:marRight w:val="0"/>
      <w:marTop w:val="0"/>
      <w:marBottom w:val="0"/>
      <w:divBdr>
        <w:top w:val="none" w:sz="0" w:space="0" w:color="auto"/>
        <w:left w:val="none" w:sz="0" w:space="0" w:color="auto"/>
        <w:bottom w:val="none" w:sz="0" w:space="0" w:color="auto"/>
        <w:right w:val="none" w:sz="0" w:space="0" w:color="auto"/>
      </w:divBdr>
    </w:div>
    <w:div w:id="257636891">
      <w:bodyDiv w:val="1"/>
      <w:marLeft w:val="0"/>
      <w:marRight w:val="0"/>
      <w:marTop w:val="0"/>
      <w:marBottom w:val="0"/>
      <w:divBdr>
        <w:top w:val="none" w:sz="0" w:space="0" w:color="auto"/>
        <w:left w:val="none" w:sz="0" w:space="0" w:color="auto"/>
        <w:bottom w:val="none" w:sz="0" w:space="0" w:color="auto"/>
        <w:right w:val="none" w:sz="0" w:space="0" w:color="auto"/>
      </w:divBdr>
    </w:div>
    <w:div w:id="257756496">
      <w:bodyDiv w:val="1"/>
      <w:marLeft w:val="0"/>
      <w:marRight w:val="0"/>
      <w:marTop w:val="0"/>
      <w:marBottom w:val="0"/>
      <w:divBdr>
        <w:top w:val="none" w:sz="0" w:space="0" w:color="auto"/>
        <w:left w:val="none" w:sz="0" w:space="0" w:color="auto"/>
        <w:bottom w:val="none" w:sz="0" w:space="0" w:color="auto"/>
        <w:right w:val="none" w:sz="0" w:space="0" w:color="auto"/>
      </w:divBdr>
    </w:div>
    <w:div w:id="258022532">
      <w:bodyDiv w:val="1"/>
      <w:marLeft w:val="0"/>
      <w:marRight w:val="0"/>
      <w:marTop w:val="0"/>
      <w:marBottom w:val="0"/>
      <w:divBdr>
        <w:top w:val="none" w:sz="0" w:space="0" w:color="auto"/>
        <w:left w:val="none" w:sz="0" w:space="0" w:color="auto"/>
        <w:bottom w:val="none" w:sz="0" w:space="0" w:color="auto"/>
        <w:right w:val="none" w:sz="0" w:space="0" w:color="auto"/>
      </w:divBdr>
    </w:div>
    <w:div w:id="258300491">
      <w:bodyDiv w:val="1"/>
      <w:marLeft w:val="0"/>
      <w:marRight w:val="0"/>
      <w:marTop w:val="0"/>
      <w:marBottom w:val="0"/>
      <w:divBdr>
        <w:top w:val="none" w:sz="0" w:space="0" w:color="auto"/>
        <w:left w:val="none" w:sz="0" w:space="0" w:color="auto"/>
        <w:bottom w:val="none" w:sz="0" w:space="0" w:color="auto"/>
        <w:right w:val="none" w:sz="0" w:space="0" w:color="auto"/>
      </w:divBdr>
    </w:div>
    <w:div w:id="259488019">
      <w:bodyDiv w:val="1"/>
      <w:marLeft w:val="0"/>
      <w:marRight w:val="0"/>
      <w:marTop w:val="0"/>
      <w:marBottom w:val="0"/>
      <w:divBdr>
        <w:top w:val="none" w:sz="0" w:space="0" w:color="auto"/>
        <w:left w:val="none" w:sz="0" w:space="0" w:color="auto"/>
        <w:bottom w:val="none" w:sz="0" w:space="0" w:color="auto"/>
        <w:right w:val="none" w:sz="0" w:space="0" w:color="auto"/>
      </w:divBdr>
    </w:div>
    <w:div w:id="260187878">
      <w:bodyDiv w:val="1"/>
      <w:marLeft w:val="0"/>
      <w:marRight w:val="0"/>
      <w:marTop w:val="0"/>
      <w:marBottom w:val="0"/>
      <w:divBdr>
        <w:top w:val="none" w:sz="0" w:space="0" w:color="auto"/>
        <w:left w:val="none" w:sz="0" w:space="0" w:color="auto"/>
        <w:bottom w:val="none" w:sz="0" w:space="0" w:color="auto"/>
        <w:right w:val="none" w:sz="0" w:space="0" w:color="auto"/>
      </w:divBdr>
    </w:div>
    <w:div w:id="261571025">
      <w:bodyDiv w:val="1"/>
      <w:marLeft w:val="0"/>
      <w:marRight w:val="0"/>
      <w:marTop w:val="0"/>
      <w:marBottom w:val="0"/>
      <w:divBdr>
        <w:top w:val="none" w:sz="0" w:space="0" w:color="auto"/>
        <w:left w:val="none" w:sz="0" w:space="0" w:color="auto"/>
        <w:bottom w:val="none" w:sz="0" w:space="0" w:color="auto"/>
        <w:right w:val="none" w:sz="0" w:space="0" w:color="auto"/>
      </w:divBdr>
    </w:div>
    <w:div w:id="262684997">
      <w:bodyDiv w:val="1"/>
      <w:marLeft w:val="0"/>
      <w:marRight w:val="0"/>
      <w:marTop w:val="0"/>
      <w:marBottom w:val="0"/>
      <w:divBdr>
        <w:top w:val="none" w:sz="0" w:space="0" w:color="auto"/>
        <w:left w:val="none" w:sz="0" w:space="0" w:color="auto"/>
        <w:bottom w:val="none" w:sz="0" w:space="0" w:color="auto"/>
        <w:right w:val="none" w:sz="0" w:space="0" w:color="auto"/>
      </w:divBdr>
    </w:div>
    <w:div w:id="263080345">
      <w:bodyDiv w:val="1"/>
      <w:marLeft w:val="0"/>
      <w:marRight w:val="0"/>
      <w:marTop w:val="0"/>
      <w:marBottom w:val="0"/>
      <w:divBdr>
        <w:top w:val="none" w:sz="0" w:space="0" w:color="auto"/>
        <w:left w:val="none" w:sz="0" w:space="0" w:color="auto"/>
        <w:bottom w:val="none" w:sz="0" w:space="0" w:color="auto"/>
        <w:right w:val="none" w:sz="0" w:space="0" w:color="auto"/>
      </w:divBdr>
    </w:div>
    <w:div w:id="264583809">
      <w:bodyDiv w:val="1"/>
      <w:marLeft w:val="0"/>
      <w:marRight w:val="0"/>
      <w:marTop w:val="0"/>
      <w:marBottom w:val="0"/>
      <w:divBdr>
        <w:top w:val="none" w:sz="0" w:space="0" w:color="auto"/>
        <w:left w:val="none" w:sz="0" w:space="0" w:color="auto"/>
        <w:bottom w:val="none" w:sz="0" w:space="0" w:color="auto"/>
        <w:right w:val="none" w:sz="0" w:space="0" w:color="auto"/>
      </w:divBdr>
    </w:div>
    <w:div w:id="267272427">
      <w:bodyDiv w:val="1"/>
      <w:marLeft w:val="0"/>
      <w:marRight w:val="0"/>
      <w:marTop w:val="0"/>
      <w:marBottom w:val="0"/>
      <w:divBdr>
        <w:top w:val="none" w:sz="0" w:space="0" w:color="auto"/>
        <w:left w:val="none" w:sz="0" w:space="0" w:color="auto"/>
        <w:bottom w:val="none" w:sz="0" w:space="0" w:color="auto"/>
        <w:right w:val="none" w:sz="0" w:space="0" w:color="auto"/>
      </w:divBdr>
    </w:div>
    <w:div w:id="267396942">
      <w:bodyDiv w:val="1"/>
      <w:marLeft w:val="0"/>
      <w:marRight w:val="0"/>
      <w:marTop w:val="0"/>
      <w:marBottom w:val="0"/>
      <w:divBdr>
        <w:top w:val="none" w:sz="0" w:space="0" w:color="auto"/>
        <w:left w:val="none" w:sz="0" w:space="0" w:color="auto"/>
        <w:bottom w:val="none" w:sz="0" w:space="0" w:color="auto"/>
        <w:right w:val="none" w:sz="0" w:space="0" w:color="auto"/>
      </w:divBdr>
    </w:div>
    <w:div w:id="267588286">
      <w:bodyDiv w:val="1"/>
      <w:marLeft w:val="0"/>
      <w:marRight w:val="0"/>
      <w:marTop w:val="0"/>
      <w:marBottom w:val="0"/>
      <w:divBdr>
        <w:top w:val="none" w:sz="0" w:space="0" w:color="auto"/>
        <w:left w:val="none" w:sz="0" w:space="0" w:color="auto"/>
        <w:bottom w:val="none" w:sz="0" w:space="0" w:color="auto"/>
        <w:right w:val="none" w:sz="0" w:space="0" w:color="auto"/>
      </w:divBdr>
    </w:div>
    <w:div w:id="267928375">
      <w:bodyDiv w:val="1"/>
      <w:marLeft w:val="0"/>
      <w:marRight w:val="0"/>
      <w:marTop w:val="0"/>
      <w:marBottom w:val="0"/>
      <w:divBdr>
        <w:top w:val="none" w:sz="0" w:space="0" w:color="auto"/>
        <w:left w:val="none" w:sz="0" w:space="0" w:color="auto"/>
        <w:bottom w:val="none" w:sz="0" w:space="0" w:color="auto"/>
        <w:right w:val="none" w:sz="0" w:space="0" w:color="auto"/>
      </w:divBdr>
    </w:div>
    <w:div w:id="268008318">
      <w:bodyDiv w:val="1"/>
      <w:marLeft w:val="0"/>
      <w:marRight w:val="0"/>
      <w:marTop w:val="0"/>
      <w:marBottom w:val="0"/>
      <w:divBdr>
        <w:top w:val="none" w:sz="0" w:space="0" w:color="auto"/>
        <w:left w:val="none" w:sz="0" w:space="0" w:color="auto"/>
        <w:bottom w:val="none" w:sz="0" w:space="0" w:color="auto"/>
        <w:right w:val="none" w:sz="0" w:space="0" w:color="auto"/>
      </w:divBdr>
    </w:div>
    <w:div w:id="268775780">
      <w:bodyDiv w:val="1"/>
      <w:marLeft w:val="0"/>
      <w:marRight w:val="0"/>
      <w:marTop w:val="0"/>
      <w:marBottom w:val="0"/>
      <w:divBdr>
        <w:top w:val="none" w:sz="0" w:space="0" w:color="auto"/>
        <w:left w:val="none" w:sz="0" w:space="0" w:color="auto"/>
        <w:bottom w:val="none" w:sz="0" w:space="0" w:color="auto"/>
        <w:right w:val="none" w:sz="0" w:space="0" w:color="auto"/>
      </w:divBdr>
    </w:div>
    <w:div w:id="268776986">
      <w:bodyDiv w:val="1"/>
      <w:marLeft w:val="0"/>
      <w:marRight w:val="0"/>
      <w:marTop w:val="0"/>
      <w:marBottom w:val="0"/>
      <w:divBdr>
        <w:top w:val="none" w:sz="0" w:space="0" w:color="auto"/>
        <w:left w:val="none" w:sz="0" w:space="0" w:color="auto"/>
        <w:bottom w:val="none" w:sz="0" w:space="0" w:color="auto"/>
        <w:right w:val="none" w:sz="0" w:space="0" w:color="auto"/>
      </w:divBdr>
    </w:div>
    <w:div w:id="273631734">
      <w:bodyDiv w:val="1"/>
      <w:marLeft w:val="0"/>
      <w:marRight w:val="0"/>
      <w:marTop w:val="0"/>
      <w:marBottom w:val="0"/>
      <w:divBdr>
        <w:top w:val="none" w:sz="0" w:space="0" w:color="auto"/>
        <w:left w:val="none" w:sz="0" w:space="0" w:color="auto"/>
        <w:bottom w:val="none" w:sz="0" w:space="0" w:color="auto"/>
        <w:right w:val="none" w:sz="0" w:space="0" w:color="auto"/>
      </w:divBdr>
    </w:div>
    <w:div w:id="273901533">
      <w:bodyDiv w:val="1"/>
      <w:marLeft w:val="0"/>
      <w:marRight w:val="0"/>
      <w:marTop w:val="0"/>
      <w:marBottom w:val="0"/>
      <w:divBdr>
        <w:top w:val="none" w:sz="0" w:space="0" w:color="auto"/>
        <w:left w:val="none" w:sz="0" w:space="0" w:color="auto"/>
        <w:bottom w:val="none" w:sz="0" w:space="0" w:color="auto"/>
        <w:right w:val="none" w:sz="0" w:space="0" w:color="auto"/>
      </w:divBdr>
    </w:div>
    <w:div w:id="274949163">
      <w:bodyDiv w:val="1"/>
      <w:marLeft w:val="0"/>
      <w:marRight w:val="0"/>
      <w:marTop w:val="0"/>
      <w:marBottom w:val="0"/>
      <w:divBdr>
        <w:top w:val="none" w:sz="0" w:space="0" w:color="auto"/>
        <w:left w:val="none" w:sz="0" w:space="0" w:color="auto"/>
        <w:bottom w:val="none" w:sz="0" w:space="0" w:color="auto"/>
        <w:right w:val="none" w:sz="0" w:space="0" w:color="auto"/>
      </w:divBdr>
    </w:div>
    <w:div w:id="275060104">
      <w:bodyDiv w:val="1"/>
      <w:marLeft w:val="0"/>
      <w:marRight w:val="0"/>
      <w:marTop w:val="0"/>
      <w:marBottom w:val="0"/>
      <w:divBdr>
        <w:top w:val="none" w:sz="0" w:space="0" w:color="auto"/>
        <w:left w:val="none" w:sz="0" w:space="0" w:color="auto"/>
        <w:bottom w:val="none" w:sz="0" w:space="0" w:color="auto"/>
        <w:right w:val="none" w:sz="0" w:space="0" w:color="auto"/>
      </w:divBdr>
    </w:div>
    <w:div w:id="275523966">
      <w:bodyDiv w:val="1"/>
      <w:marLeft w:val="0"/>
      <w:marRight w:val="0"/>
      <w:marTop w:val="0"/>
      <w:marBottom w:val="0"/>
      <w:divBdr>
        <w:top w:val="none" w:sz="0" w:space="0" w:color="auto"/>
        <w:left w:val="none" w:sz="0" w:space="0" w:color="auto"/>
        <w:bottom w:val="none" w:sz="0" w:space="0" w:color="auto"/>
        <w:right w:val="none" w:sz="0" w:space="0" w:color="auto"/>
      </w:divBdr>
    </w:div>
    <w:div w:id="276061292">
      <w:bodyDiv w:val="1"/>
      <w:marLeft w:val="0"/>
      <w:marRight w:val="0"/>
      <w:marTop w:val="0"/>
      <w:marBottom w:val="0"/>
      <w:divBdr>
        <w:top w:val="none" w:sz="0" w:space="0" w:color="auto"/>
        <w:left w:val="none" w:sz="0" w:space="0" w:color="auto"/>
        <w:bottom w:val="none" w:sz="0" w:space="0" w:color="auto"/>
        <w:right w:val="none" w:sz="0" w:space="0" w:color="auto"/>
      </w:divBdr>
    </w:div>
    <w:div w:id="276185258">
      <w:bodyDiv w:val="1"/>
      <w:marLeft w:val="0"/>
      <w:marRight w:val="0"/>
      <w:marTop w:val="0"/>
      <w:marBottom w:val="0"/>
      <w:divBdr>
        <w:top w:val="none" w:sz="0" w:space="0" w:color="auto"/>
        <w:left w:val="none" w:sz="0" w:space="0" w:color="auto"/>
        <w:bottom w:val="none" w:sz="0" w:space="0" w:color="auto"/>
        <w:right w:val="none" w:sz="0" w:space="0" w:color="auto"/>
      </w:divBdr>
    </w:div>
    <w:div w:id="276370093">
      <w:bodyDiv w:val="1"/>
      <w:marLeft w:val="0"/>
      <w:marRight w:val="0"/>
      <w:marTop w:val="0"/>
      <w:marBottom w:val="0"/>
      <w:divBdr>
        <w:top w:val="none" w:sz="0" w:space="0" w:color="auto"/>
        <w:left w:val="none" w:sz="0" w:space="0" w:color="auto"/>
        <w:bottom w:val="none" w:sz="0" w:space="0" w:color="auto"/>
        <w:right w:val="none" w:sz="0" w:space="0" w:color="auto"/>
      </w:divBdr>
    </w:div>
    <w:div w:id="276379207">
      <w:bodyDiv w:val="1"/>
      <w:marLeft w:val="0"/>
      <w:marRight w:val="0"/>
      <w:marTop w:val="0"/>
      <w:marBottom w:val="0"/>
      <w:divBdr>
        <w:top w:val="none" w:sz="0" w:space="0" w:color="auto"/>
        <w:left w:val="none" w:sz="0" w:space="0" w:color="auto"/>
        <w:bottom w:val="none" w:sz="0" w:space="0" w:color="auto"/>
        <w:right w:val="none" w:sz="0" w:space="0" w:color="auto"/>
      </w:divBdr>
    </w:div>
    <w:div w:id="276760789">
      <w:bodyDiv w:val="1"/>
      <w:marLeft w:val="0"/>
      <w:marRight w:val="0"/>
      <w:marTop w:val="0"/>
      <w:marBottom w:val="0"/>
      <w:divBdr>
        <w:top w:val="none" w:sz="0" w:space="0" w:color="auto"/>
        <w:left w:val="none" w:sz="0" w:space="0" w:color="auto"/>
        <w:bottom w:val="none" w:sz="0" w:space="0" w:color="auto"/>
        <w:right w:val="none" w:sz="0" w:space="0" w:color="auto"/>
      </w:divBdr>
    </w:div>
    <w:div w:id="277685527">
      <w:bodyDiv w:val="1"/>
      <w:marLeft w:val="0"/>
      <w:marRight w:val="0"/>
      <w:marTop w:val="0"/>
      <w:marBottom w:val="0"/>
      <w:divBdr>
        <w:top w:val="none" w:sz="0" w:space="0" w:color="auto"/>
        <w:left w:val="none" w:sz="0" w:space="0" w:color="auto"/>
        <w:bottom w:val="none" w:sz="0" w:space="0" w:color="auto"/>
        <w:right w:val="none" w:sz="0" w:space="0" w:color="auto"/>
      </w:divBdr>
    </w:div>
    <w:div w:id="278486558">
      <w:bodyDiv w:val="1"/>
      <w:marLeft w:val="0"/>
      <w:marRight w:val="0"/>
      <w:marTop w:val="0"/>
      <w:marBottom w:val="0"/>
      <w:divBdr>
        <w:top w:val="none" w:sz="0" w:space="0" w:color="auto"/>
        <w:left w:val="none" w:sz="0" w:space="0" w:color="auto"/>
        <w:bottom w:val="none" w:sz="0" w:space="0" w:color="auto"/>
        <w:right w:val="none" w:sz="0" w:space="0" w:color="auto"/>
      </w:divBdr>
    </w:div>
    <w:div w:id="279916403">
      <w:bodyDiv w:val="1"/>
      <w:marLeft w:val="0"/>
      <w:marRight w:val="0"/>
      <w:marTop w:val="0"/>
      <w:marBottom w:val="0"/>
      <w:divBdr>
        <w:top w:val="none" w:sz="0" w:space="0" w:color="auto"/>
        <w:left w:val="none" w:sz="0" w:space="0" w:color="auto"/>
        <w:bottom w:val="none" w:sz="0" w:space="0" w:color="auto"/>
        <w:right w:val="none" w:sz="0" w:space="0" w:color="auto"/>
      </w:divBdr>
    </w:div>
    <w:div w:id="280771367">
      <w:bodyDiv w:val="1"/>
      <w:marLeft w:val="0"/>
      <w:marRight w:val="0"/>
      <w:marTop w:val="0"/>
      <w:marBottom w:val="0"/>
      <w:divBdr>
        <w:top w:val="none" w:sz="0" w:space="0" w:color="auto"/>
        <w:left w:val="none" w:sz="0" w:space="0" w:color="auto"/>
        <w:bottom w:val="none" w:sz="0" w:space="0" w:color="auto"/>
        <w:right w:val="none" w:sz="0" w:space="0" w:color="auto"/>
      </w:divBdr>
    </w:div>
    <w:div w:id="283654529">
      <w:bodyDiv w:val="1"/>
      <w:marLeft w:val="0"/>
      <w:marRight w:val="0"/>
      <w:marTop w:val="0"/>
      <w:marBottom w:val="0"/>
      <w:divBdr>
        <w:top w:val="none" w:sz="0" w:space="0" w:color="auto"/>
        <w:left w:val="none" w:sz="0" w:space="0" w:color="auto"/>
        <w:bottom w:val="none" w:sz="0" w:space="0" w:color="auto"/>
        <w:right w:val="none" w:sz="0" w:space="0" w:color="auto"/>
      </w:divBdr>
    </w:div>
    <w:div w:id="283730044">
      <w:bodyDiv w:val="1"/>
      <w:marLeft w:val="0"/>
      <w:marRight w:val="0"/>
      <w:marTop w:val="0"/>
      <w:marBottom w:val="0"/>
      <w:divBdr>
        <w:top w:val="none" w:sz="0" w:space="0" w:color="auto"/>
        <w:left w:val="none" w:sz="0" w:space="0" w:color="auto"/>
        <w:bottom w:val="none" w:sz="0" w:space="0" w:color="auto"/>
        <w:right w:val="none" w:sz="0" w:space="0" w:color="auto"/>
      </w:divBdr>
    </w:div>
    <w:div w:id="284045307">
      <w:bodyDiv w:val="1"/>
      <w:marLeft w:val="0"/>
      <w:marRight w:val="0"/>
      <w:marTop w:val="0"/>
      <w:marBottom w:val="0"/>
      <w:divBdr>
        <w:top w:val="none" w:sz="0" w:space="0" w:color="auto"/>
        <w:left w:val="none" w:sz="0" w:space="0" w:color="auto"/>
        <w:bottom w:val="none" w:sz="0" w:space="0" w:color="auto"/>
        <w:right w:val="none" w:sz="0" w:space="0" w:color="auto"/>
      </w:divBdr>
    </w:div>
    <w:div w:id="284504529">
      <w:bodyDiv w:val="1"/>
      <w:marLeft w:val="0"/>
      <w:marRight w:val="0"/>
      <w:marTop w:val="0"/>
      <w:marBottom w:val="0"/>
      <w:divBdr>
        <w:top w:val="none" w:sz="0" w:space="0" w:color="auto"/>
        <w:left w:val="none" w:sz="0" w:space="0" w:color="auto"/>
        <w:bottom w:val="none" w:sz="0" w:space="0" w:color="auto"/>
        <w:right w:val="none" w:sz="0" w:space="0" w:color="auto"/>
      </w:divBdr>
    </w:div>
    <w:div w:id="287013645">
      <w:bodyDiv w:val="1"/>
      <w:marLeft w:val="0"/>
      <w:marRight w:val="0"/>
      <w:marTop w:val="0"/>
      <w:marBottom w:val="0"/>
      <w:divBdr>
        <w:top w:val="none" w:sz="0" w:space="0" w:color="auto"/>
        <w:left w:val="none" w:sz="0" w:space="0" w:color="auto"/>
        <w:bottom w:val="none" w:sz="0" w:space="0" w:color="auto"/>
        <w:right w:val="none" w:sz="0" w:space="0" w:color="auto"/>
      </w:divBdr>
    </w:div>
    <w:div w:id="288052255">
      <w:bodyDiv w:val="1"/>
      <w:marLeft w:val="0"/>
      <w:marRight w:val="0"/>
      <w:marTop w:val="0"/>
      <w:marBottom w:val="0"/>
      <w:divBdr>
        <w:top w:val="none" w:sz="0" w:space="0" w:color="auto"/>
        <w:left w:val="none" w:sz="0" w:space="0" w:color="auto"/>
        <w:bottom w:val="none" w:sz="0" w:space="0" w:color="auto"/>
        <w:right w:val="none" w:sz="0" w:space="0" w:color="auto"/>
      </w:divBdr>
    </w:div>
    <w:div w:id="288098594">
      <w:bodyDiv w:val="1"/>
      <w:marLeft w:val="0"/>
      <w:marRight w:val="0"/>
      <w:marTop w:val="0"/>
      <w:marBottom w:val="0"/>
      <w:divBdr>
        <w:top w:val="none" w:sz="0" w:space="0" w:color="auto"/>
        <w:left w:val="none" w:sz="0" w:space="0" w:color="auto"/>
        <w:bottom w:val="none" w:sz="0" w:space="0" w:color="auto"/>
        <w:right w:val="none" w:sz="0" w:space="0" w:color="auto"/>
      </w:divBdr>
    </w:div>
    <w:div w:id="288556373">
      <w:bodyDiv w:val="1"/>
      <w:marLeft w:val="0"/>
      <w:marRight w:val="0"/>
      <w:marTop w:val="0"/>
      <w:marBottom w:val="0"/>
      <w:divBdr>
        <w:top w:val="none" w:sz="0" w:space="0" w:color="auto"/>
        <w:left w:val="none" w:sz="0" w:space="0" w:color="auto"/>
        <w:bottom w:val="none" w:sz="0" w:space="0" w:color="auto"/>
        <w:right w:val="none" w:sz="0" w:space="0" w:color="auto"/>
      </w:divBdr>
    </w:div>
    <w:div w:id="288778351">
      <w:bodyDiv w:val="1"/>
      <w:marLeft w:val="0"/>
      <w:marRight w:val="0"/>
      <w:marTop w:val="0"/>
      <w:marBottom w:val="0"/>
      <w:divBdr>
        <w:top w:val="none" w:sz="0" w:space="0" w:color="auto"/>
        <w:left w:val="none" w:sz="0" w:space="0" w:color="auto"/>
        <w:bottom w:val="none" w:sz="0" w:space="0" w:color="auto"/>
        <w:right w:val="none" w:sz="0" w:space="0" w:color="auto"/>
      </w:divBdr>
    </w:div>
    <w:div w:id="288828846">
      <w:bodyDiv w:val="1"/>
      <w:marLeft w:val="0"/>
      <w:marRight w:val="0"/>
      <w:marTop w:val="0"/>
      <w:marBottom w:val="0"/>
      <w:divBdr>
        <w:top w:val="none" w:sz="0" w:space="0" w:color="auto"/>
        <w:left w:val="none" w:sz="0" w:space="0" w:color="auto"/>
        <w:bottom w:val="none" w:sz="0" w:space="0" w:color="auto"/>
        <w:right w:val="none" w:sz="0" w:space="0" w:color="auto"/>
      </w:divBdr>
    </w:div>
    <w:div w:id="290206364">
      <w:bodyDiv w:val="1"/>
      <w:marLeft w:val="0"/>
      <w:marRight w:val="0"/>
      <w:marTop w:val="0"/>
      <w:marBottom w:val="0"/>
      <w:divBdr>
        <w:top w:val="none" w:sz="0" w:space="0" w:color="auto"/>
        <w:left w:val="none" w:sz="0" w:space="0" w:color="auto"/>
        <w:bottom w:val="none" w:sz="0" w:space="0" w:color="auto"/>
        <w:right w:val="none" w:sz="0" w:space="0" w:color="auto"/>
      </w:divBdr>
    </w:div>
    <w:div w:id="291055037">
      <w:bodyDiv w:val="1"/>
      <w:marLeft w:val="0"/>
      <w:marRight w:val="0"/>
      <w:marTop w:val="0"/>
      <w:marBottom w:val="0"/>
      <w:divBdr>
        <w:top w:val="none" w:sz="0" w:space="0" w:color="auto"/>
        <w:left w:val="none" w:sz="0" w:space="0" w:color="auto"/>
        <w:bottom w:val="none" w:sz="0" w:space="0" w:color="auto"/>
        <w:right w:val="none" w:sz="0" w:space="0" w:color="auto"/>
      </w:divBdr>
    </w:div>
    <w:div w:id="292251271">
      <w:bodyDiv w:val="1"/>
      <w:marLeft w:val="0"/>
      <w:marRight w:val="0"/>
      <w:marTop w:val="0"/>
      <w:marBottom w:val="0"/>
      <w:divBdr>
        <w:top w:val="none" w:sz="0" w:space="0" w:color="auto"/>
        <w:left w:val="none" w:sz="0" w:space="0" w:color="auto"/>
        <w:bottom w:val="none" w:sz="0" w:space="0" w:color="auto"/>
        <w:right w:val="none" w:sz="0" w:space="0" w:color="auto"/>
      </w:divBdr>
    </w:div>
    <w:div w:id="292637048">
      <w:bodyDiv w:val="1"/>
      <w:marLeft w:val="0"/>
      <w:marRight w:val="0"/>
      <w:marTop w:val="0"/>
      <w:marBottom w:val="0"/>
      <w:divBdr>
        <w:top w:val="none" w:sz="0" w:space="0" w:color="auto"/>
        <w:left w:val="none" w:sz="0" w:space="0" w:color="auto"/>
        <w:bottom w:val="none" w:sz="0" w:space="0" w:color="auto"/>
        <w:right w:val="none" w:sz="0" w:space="0" w:color="auto"/>
      </w:divBdr>
    </w:div>
    <w:div w:id="294068047">
      <w:bodyDiv w:val="1"/>
      <w:marLeft w:val="0"/>
      <w:marRight w:val="0"/>
      <w:marTop w:val="0"/>
      <w:marBottom w:val="0"/>
      <w:divBdr>
        <w:top w:val="none" w:sz="0" w:space="0" w:color="auto"/>
        <w:left w:val="none" w:sz="0" w:space="0" w:color="auto"/>
        <w:bottom w:val="none" w:sz="0" w:space="0" w:color="auto"/>
        <w:right w:val="none" w:sz="0" w:space="0" w:color="auto"/>
      </w:divBdr>
    </w:div>
    <w:div w:id="294992720">
      <w:bodyDiv w:val="1"/>
      <w:marLeft w:val="0"/>
      <w:marRight w:val="0"/>
      <w:marTop w:val="0"/>
      <w:marBottom w:val="0"/>
      <w:divBdr>
        <w:top w:val="none" w:sz="0" w:space="0" w:color="auto"/>
        <w:left w:val="none" w:sz="0" w:space="0" w:color="auto"/>
        <w:bottom w:val="none" w:sz="0" w:space="0" w:color="auto"/>
        <w:right w:val="none" w:sz="0" w:space="0" w:color="auto"/>
      </w:divBdr>
    </w:div>
    <w:div w:id="295063833">
      <w:bodyDiv w:val="1"/>
      <w:marLeft w:val="0"/>
      <w:marRight w:val="0"/>
      <w:marTop w:val="0"/>
      <w:marBottom w:val="0"/>
      <w:divBdr>
        <w:top w:val="none" w:sz="0" w:space="0" w:color="auto"/>
        <w:left w:val="none" w:sz="0" w:space="0" w:color="auto"/>
        <w:bottom w:val="none" w:sz="0" w:space="0" w:color="auto"/>
        <w:right w:val="none" w:sz="0" w:space="0" w:color="auto"/>
      </w:divBdr>
    </w:div>
    <w:div w:id="295599196">
      <w:bodyDiv w:val="1"/>
      <w:marLeft w:val="0"/>
      <w:marRight w:val="0"/>
      <w:marTop w:val="0"/>
      <w:marBottom w:val="0"/>
      <w:divBdr>
        <w:top w:val="none" w:sz="0" w:space="0" w:color="auto"/>
        <w:left w:val="none" w:sz="0" w:space="0" w:color="auto"/>
        <w:bottom w:val="none" w:sz="0" w:space="0" w:color="auto"/>
        <w:right w:val="none" w:sz="0" w:space="0" w:color="auto"/>
      </w:divBdr>
    </w:div>
    <w:div w:id="295840298">
      <w:bodyDiv w:val="1"/>
      <w:marLeft w:val="0"/>
      <w:marRight w:val="0"/>
      <w:marTop w:val="0"/>
      <w:marBottom w:val="0"/>
      <w:divBdr>
        <w:top w:val="none" w:sz="0" w:space="0" w:color="auto"/>
        <w:left w:val="none" w:sz="0" w:space="0" w:color="auto"/>
        <w:bottom w:val="none" w:sz="0" w:space="0" w:color="auto"/>
        <w:right w:val="none" w:sz="0" w:space="0" w:color="auto"/>
      </w:divBdr>
    </w:div>
    <w:div w:id="295919521">
      <w:bodyDiv w:val="1"/>
      <w:marLeft w:val="0"/>
      <w:marRight w:val="0"/>
      <w:marTop w:val="0"/>
      <w:marBottom w:val="0"/>
      <w:divBdr>
        <w:top w:val="none" w:sz="0" w:space="0" w:color="auto"/>
        <w:left w:val="none" w:sz="0" w:space="0" w:color="auto"/>
        <w:bottom w:val="none" w:sz="0" w:space="0" w:color="auto"/>
        <w:right w:val="none" w:sz="0" w:space="0" w:color="auto"/>
      </w:divBdr>
    </w:div>
    <w:div w:id="297608670">
      <w:bodyDiv w:val="1"/>
      <w:marLeft w:val="0"/>
      <w:marRight w:val="0"/>
      <w:marTop w:val="0"/>
      <w:marBottom w:val="0"/>
      <w:divBdr>
        <w:top w:val="none" w:sz="0" w:space="0" w:color="auto"/>
        <w:left w:val="none" w:sz="0" w:space="0" w:color="auto"/>
        <w:bottom w:val="none" w:sz="0" w:space="0" w:color="auto"/>
        <w:right w:val="none" w:sz="0" w:space="0" w:color="auto"/>
      </w:divBdr>
    </w:div>
    <w:div w:id="297803615">
      <w:bodyDiv w:val="1"/>
      <w:marLeft w:val="0"/>
      <w:marRight w:val="0"/>
      <w:marTop w:val="0"/>
      <w:marBottom w:val="0"/>
      <w:divBdr>
        <w:top w:val="none" w:sz="0" w:space="0" w:color="auto"/>
        <w:left w:val="none" w:sz="0" w:space="0" w:color="auto"/>
        <w:bottom w:val="none" w:sz="0" w:space="0" w:color="auto"/>
        <w:right w:val="none" w:sz="0" w:space="0" w:color="auto"/>
      </w:divBdr>
    </w:div>
    <w:div w:id="297956580">
      <w:bodyDiv w:val="1"/>
      <w:marLeft w:val="0"/>
      <w:marRight w:val="0"/>
      <w:marTop w:val="0"/>
      <w:marBottom w:val="0"/>
      <w:divBdr>
        <w:top w:val="none" w:sz="0" w:space="0" w:color="auto"/>
        <w:left w:val="none" w:sz="0" w:space="0" w:color="auto"/>
        <w:bottom w:val="none" w:sz="0" w:space="0" w:color="auto"/>
        <w:right w:val="none" w:sz="0" w:space="0" w:color="auto"/>
      </w:divBdr>
    </w:div>
    <w:div w:id="299767387">
      <w:bodyDiv w:val="1"/>
      <w:marLeft w:val="0"/>
      <w:marRight w:val="0"/>
      <w:marTop w:val="0"/>
      <w:marBottom w:val="0"/>
      <w:divBdr>
        <w:top w:val="none" w:sz="0" w:space="0" w:color="auto"/>
        <w:left w:val="none" w:sz="0" w:space="0" w:color="auto"/>
        <w:bottom w:val="none" w:sz="0" w:space="0" w:color="auto"/>
        <w:right w:val="none" w:sz="0" w:space="0" w:color="auto"/>
      </w:divBdr>
    </w:div>
    <w:div w:id="299851147">
      <w:bodyDiv w:val="1"/>
      <w:marLeft w:val="0"/>
      <w:marRight w:val="0"/>
      <w:marTop w:val="0"/>
      <w:marBottom w:val="0"/>
      <w:divBdr>
        <w:top w:val="none" w:sz="0" w:space="0" w:color="auto"/>
        <w:left w:val="none" w:sz="0" w:space="0" w:color="auto"/>
        <w:bottom w:val="none" w:sz="0" w:space="0" w:color="auto"/>
        <w:right w:val="none" w:sz="0" w:space="0" w:color="auto"/>
      </w:divBdr>
    </w:div>
    <w:div w:id="300499183">
      <w:bodyDiv w:val="1"/>
      <w:marLeft w:val="0"/>
      <w:marRight w:val="0"/>
      <w:marTop w:val="0"/>
      <w:marBottom w:val="0"/>
      <w:divBdr>
        <w:top w:val="none" w:sz="0" w:space="0" w:color="auto"/>
        <w:left w:val="none" w:sz="0" w:space="0" w:color="auto"/>
        <w:bottom w:val="none" w:sz="0" w:space="0" w:color="auto"/>
        <w:right w:val="none" w:sz="0" w:space="0" w:color="auto"/>
      </w:divBdr>
    </w:div>
    <w:div w:id="302658982">
      <w:bodyDiv w:val="1"/>
      <w:marLeft w:val="0"/>
      <w:marRight w:val="0"/>
      <w:marTop w:val="0"/>
      <w:marBottom w:val="0"/>
      <w:divBdr>
        <w:top w:val="none" w:sz="0" w:space="0" w:color="auto"/>
        <w:left w:val="none" w:sz="0" w:space="0" w:color="auto"/>
        <w:bottom w:val="none" w:sz="0" w:space="0" w:color="auto"/>
        <w:right w:val="none" w:sz="0" w:space="0" w:color="auto"/>
      </w:divBdr>
    </w:div>
    <w:div w:id="305161627">
      <w:bodyDiv w:val="1"/>
      <w:marLeft w:val="0"/>
      <w:marRight w:val="0"/>
      <w:marTop w:val="0"/>
      <w:marBottom w:val="0"/>
      <w:divBdr>
        <w:top w:val="none" w:sz="0" w:space="0" w:color="auto"/>
        <w:left w:val="none" w:sz="0" w:space="0" w:color="auto"/>
        <w:bottom w:val="none" w:sz="0" w:space="0" w:color="auto"/>
        <w:right w:val="none" w:sz="0" w:space="0" w:color="auto"/>
      </w:divBdr>
    </w:div>
    <w:div w:id="306010613">
      <w:bodyDiv w:val="1"/>
      <w:marLeft w:val="0"/>
      <w:marRight w:val="0"/>
      <w:marTop w:val="0"/>
      <w:marBottom w:val="0"/>
      <w:divBdr>
        <w:top w:val="none" w:sz="0" w:space="0" w:color="auto"/>
        <w:left w:val="none" w:sz="0" w:space="0" w:color="auto"/>
        <w:bottom w:val="none" w:sz="0" w:space="0" w:color="auto"/>
        <w:right w:val="none" w:sz="0" w:space="0" w:color="auto"/>
      </w:divBdr>
    </w:div>
    <w:div w:id="307513954">
      <w:bodyDiv w:val="1"/>
      <w:marLeft w:val="0"/>
      <w:marRight w:val="0"/>
      <w:marTop w:val="0"/>
      <w:marBottom w:val="0"/>
      <w:divBdr>
        <w:top w:val="none" w:sz="0" w:space="0" w:color="auto"/>
        <w:left w:val="none" w:sz="0" w:space="0" w:color="auto"/>
        <w:bottom w:val="none" w:sz="0" w:space="0" w:color="auto"/>
        <w:right w:val="none" w:sz="0" w:space="0" w:color="auto"/>
      </w:divBdr>
    </w:div>
    <w:div w:id="307789378">
      <w:bodyDiv w:val="1"/>
      <w:marLeft w:val="0"/>
      <w:marRight w:val="0"/>
      <w:marTop w:val="0"/>
      <w:marBottom w:val="0"/>
      <w:divBdr>
        <w:top w:val="none" w:sz="0" w:space="0" w:color="auto"/>
        <w:left w:val="none" w:sz="0" w:space="0" w:color="auto"/>
        <w:bottom w:val="none" w:sz="0" w:space="0" w:color="auto"/>
        <w:right w:val="none" w:sz="0" w:space="0" w:color="auto"/>
      </w:divBdr>
    </w:div>
    <w:div w:id="307904444">
      <w:bodyDiv w:val="1"/>
      <w:marLeft w:val="0"/>
      <w:marRight w:val="0"/>
      <w:marTop w:val="0"/>
      <w:marBottom w:val="0"/>
      <w:divBdr>
        <w:top w:val="none" w:sz="0" w:space="0" w:color="auto"/>
        <w:left w:val="none" w:sz="0" w:space="0" w:color="auto"/>
        <w:bottom w:val="none" w:sz="0" w:space="0" w:color="auto"/>
        <w:right w:val="none" w:sz="0" w:space="0" w:color="auto"/>
      </w:divBdr>
    </w:div>
    <w:div w:id="307981426">
      <w:bodyDiv w:val="1"/>
      <w:marLeft w:val="0"/>
      <w:marRight w:val="0"/>
      <w:marTop w:val="0"/>
      <w:marBottom w:val="0"/>
      <w:divBdr>
        <w:top w:val="none" w:sz="0" w:space="0" w:color="auto"/>
        <w:left w:val="none" w:sz="0" w:space="0" w:color="auto"/>
        <w:bottom w:val="none" w:sz="0" w:space="0" w:color="auto"/>
        <w:right w:val="none" w:sz="0" w:space="0" w:color="auto"/>
      </w:divBdr>
    </w:div>
    <w:div w:id="307982529">
      <w:bodyDiv w:val="1"/>
      <w:marLeft w:val="0"/>
      <w:marRight w:val="0"/>
      <w:marTop w:val="0"/>
      <w:marBottom w:val="0"/>
      <w:divBdr>
        <w:top w:val="none" w:sz="0" w:space="0" w:color="auto"/>
        <w:left w:val="none" w:sz="0" w:space="0" w:color="auto"/>
        <w:bottom w:val="none" w:sz="0" w:space="0" w:color="auto"/>
        <w:right w:val="none" w:sz="0" w:space="0" w:color="auto"/>
      </w:divBdr>
    </w:div>
    <w:div w:id="308360841">
      <w:bodyDiv w:val="1"/>
      <w:marLeft w:val="0"/>
      <w:marRight w:val="0"/>
      <w:marTop w:val="0"/>
      <w:marBottom w:val="0"/>
      <w:divBdr>
        <w:top w:val="none" w:sz="0" w:space="0" w:color="auto"/>
        <w:left w:val="none" w:sz="0" w:space="0" w:color="auto"/>
        <w:bottom w:val="none" w:sz="0" w:space="0" w:color="auto"/>
        <w:right w:val="none" w:sz="0" w:space="0" w:color="auto"/>
      </w:divBdr>
    </w:div>
    <w:div w:id="309212320">
      <w:bodyDiv w:val="1"/>
      <w:marLeft w:val="0"/>
      <w:marRight w:val="0"/>
      <w:marTop w:val="0"/>
      <w:marBottom w:val="0"/>
      <w:divBdr>
        <w:top w:val="none" w:sz="0" w:space="0" w:color="auto"/>
        <w:left w:val="none" w:sz="0" w:space="0" w:color="auto"/>
        <w:bottom w:val="none" w:sz="0" w:space="0" w:color="auto"/>
        <w:right w:val="none" w:sz="0" w:space="0" w:color="auto"/>
      </w:divBdr>
    </w:div>
    <w:div w:id="311524903">
      <w:bodyDiv w:val="1"/>
      <w:marLeft w:val="0"/>
      <w:marRight w:val="0"/>
      <w:marTop w:val="0"/>
      <w:marBottom w:val="0"/>
      <w:divBdr>
        <w:top w:val="none" w:sz="0" w:space="0" w:color="auto"/>
        <w:left w:val="none" w:sz="0" w:space="0" w:color="auto"/>
        <w:bottom w:val="none" w:sz="0" w:space="0" w:color="auto"/>
        <w:right w:val="none" w:sz="0" w:space="0" w:color="auto"/>
      </w:divBdr>
    </w:div>
    <w:div w:id="311906252">
      <w:bodyDiv w:val="1"/>
      <w:marLeft w:val="0"/>
      <w:marRight w:val="0"/>
      <w:marTop w:val="0"/>
      <w:marBottom w:val="0"/>
      <w:divBdr>
        <w:top w:val="none" w:sz="0" w:space="0" w:color="auto"/>
        <w:left w:val="none" w:sz="0" w:space="0" w:color="auto"/>
        <w:bottom w:val="none" w:sz="0" w:space="0" w:color="auto"/>
        <w:right w:val="none" w:sz="0" w:space="0" w:color="auto"/>
      </w:divBdr>
    </w:div>
    <w:div w:id="312684823">
      <w:bodyDiv w:val="1"/>
      <w:marLeft w:val="0"/>
      <w:marRight w:val="0"/>
      <w:marTop w:val="0"/>
      <w:marBottom w:val="0"/>
      <w:divBdr>
        <w:top w:val="none" w:sz="0" w:space="0" w:color="auto"/>
        <w:left w:val="none" w:sz="0" w:space="0" w:color="auto"/>
        <w:bottom w:val="none" w:sz="0" w:space="0" w:color="auto"/>
        <w:right w:val="none" w:sz="0" w:space="0" w:color="auto"/>
      </w:divBdr>
    </w:div>
    <w:div w:id="314530064">
      <w:bodyDiv w:val="1"/>
      <w:marLeft w:val="0"/>
      <w:marRight w:val="0"/>
      <w:marTop w:val="0"/>
      <w:marBottom w:val="0"/>
      <w:divBdr>
        <w:top w:val="none" w:sz="0" w:space="0" w:color="auto"/>
        <w:left w:val="none" w:sz="0" w:space="0" w:color="auto"/>
        <w:bottom w:val="none" w:sz="0" w:space="0" w:color="auto"/>
        <w:right w:val="none" w:sz="0" w:space="0" w:color="auto"/>
      </w:divBdr>
    </w:div>
    <w:div w:id="314802150">
      <w:bodyDiv w:val="1"/>
      <w:marLeft w:val="0"/>
      <w:marRight w:val="0"/>
      <w:marTop w:val="0"/>
      <w:marBottom w:val="0"/>
      <w:divBdr>
        <w:top w:val="none" w:sz="0" w:space="0" w:color="auto"/>
        <w:left w:val="none" w:sz="0" w:space="0" w:color="auto"/>
        <w:bottom w:val="none" w:sz="0" w:space="0" w:color="auto"/>
        <w:right w:val="none" w:sz="0" w:space="0" w:color="auto"/>
      </w:divBdr>
    </w:div>
    <w:div w:id="315501942">
      <w:bodyDiv w:val="1"/>
      <w:marLeft w:val="0"/>
      <w:marRight w:val="0"/>
      <w:marTop w:val="0"/>
      <w:marBottom w:val="0"/>
      <w:divBdr>
        <w:top w:val="none" w:sz="0" w:space="0" w:color="auto"/>
        <w:left w:val="none" w:sz="0" w:space="0" w:color="auto"/>
        <w:bottom w:val="none" w:sz="0" w:space="0" w:color="auto"/>
        <w:right w:val="none" w:sz="0" w:space="0" w:color="auto"/>
      </w:divBdr>
    </w:div>
    <w:div w:id="315569183">
      <w:bodyDiv w:val="1"/>
      <w:marLeft w:val="0"/>
      <w:marRight w:val="0"/>
      <w:marTop w:val="0"/>
      <w:marBottom w:val="0"/>
      <w:divBdr>
        <w:top w:val="none" w:sz="0" w:space="0" w:color="auto"/>
        <w:left w:val="none" w:sz="0" w:space="0" w:color="auto"/>
        <w:bottom w:val="none" w:sz="0" w:space="0" w:color="auto"/>
        <w:right w:val="none" w:sz="0" w:space="0" w:color="auto"/>
      </w:divBdr>
    </w:div>
    <w:div w:id="315687286">
      <w:bodyDiv w:val="1"/>
      <w:marLeft w:val="0"/>
      <w:marRight w:val="0"/>
      <w:marTop w:val="0"/>
      <w:marBottom w:val="0"/>
      <w:divBdr>
        <w:top w:val="none" w:sz="0" w:space="0" w:color="auto"/>
        <w:left w:val="none" w:sz="0" w:space="0" w:color="auto"/>
        <w:bottom w:val="none" w:sz="0" w:space="0" w:color="auto"/>
        <w:right w:val="none" w:sz="0" w:space="0" w:color="auto"/>
      </w:divBdr>
    </w:div>
    <w:div w:id="316998030">
      <w:bodyDiv w:val="1"/>
      <w:marLeft w:val="0"/>
      <w:marRight w:val="0"/>
      <w:marTop w:val="0"/>
      <w:marBottom w:val="0"/>
      <w:divBdr>
        <w:top w:val="none" w:sz="0" w:space="0" w:color="auto"/>
        <w:left w:val="none" w:sz="0" w:space="0" w:color="auto"/>
        <w:bottom w:val="none" w:sz="0" w:space="0" w:color="auto"/>
        <w:right w:val="none" w:sz="0" w:space="0" w:color="auto"/>
      </w:divBdr>
    </w:div>
    <w:div w:id="317341277">
      <w:bodyDiv w:val="1"/>
      <w:marLeft w:val="0"/>
      <w:marRight w:val="0"/>
      <w:marTop w:val="0"/>
      <w:marBottom w:val="0"/>
      <w:divBdr>
        <w:top w:val="none" w:sz="0" w:space="0" w:color="auto"/>
        <w:left w:val="none" w:sz="0" w:space="0" w:color="auto"/>
        <w:bottom w:val="none" w:sz="0" w:space="0" w:color="auto"/>
        <w:right w:val="none" w:sz="0" w:space="0" w:color="auto"/>
      </w:divBdr>
    </w:div>
    <w:div w:id="318194830">
      <w:bodyDiv w:val="1"/>
      <w:marLeft w:val="0"/>
      <w:marRight w:val="0"/>
      <w:marTop w:val="0"/>
      <w:marBottom w:val="0"/>
      <w:divBdr>
        <w:top w:val="none" w:sz="0" w:space="0" w:color="auto"/>
        <w:left w:val="none" w:sz="0" w:space="0" w:color="auto"/>
        <w:bottom w:val="none" w:sz="0" w:space="0" w:color="auto"/>
        <w:right w:val="none" w:sz="0" w:space="0" w:color="auto"/>
      </w:divBdr>
    </w:div>
    <w:div w:id="318196455">
      <w:bodyDiv w:val="1"/>
      <w:marLeft w:val="0"/>
      <w:marRight w:val="0"/>
      <w:marTop w:val="0"/>
      <w:marBottom w:val="0"/>
      <w:divBdr>
        <w:top w:val="none" w:sz="0" w:space="0" w:color="auto"/>
        <w:left w:val="none" w:sz="0" w:space="0" w:color="auto"/>
        <w:bottom w:val="none" w:sz="0" w:space="0" w:color="auto"/>
        <w:right w:val="none" w:sz="0" w:space="0" w:color="auto"/>
      </w:divBdr>
    </w:div>
    <w:div w:id="321396001">
      <w:bodyDiv w:val="1"/>
      <w:marLeft w:val="0"/>
      <w:marRight w:val="0"/>
      <w:marTop w:val="0"/>
      <w:marBottom w:val="0"/>
      <w:divBdr>
        <w:top w:val="none" w:sz="0" w:space="0" w:color="auto"/>
        <w:left w:val="none" w:sz="0" w:space="0" w:color="auto"/>
        <w:bottom w:val="none" w:sz="0" w:space="0" w:color="auto"/>
        <w:right w:val="none" w:sz="0" w:space="0" w:color="auto"/>
      </w:divBdr>
    </w:div>
    <w:div w:id="321928146">
      <w:bodyDiv w:val="1"/>
      <w:marLeft w:val="0"/>
      <w:marRight w:val="0"/>
      <w:marTop w:val="0"/>
      <w:marBottom w:val="0"/>
      <w:divBdr>
        <w:top w:val="none" w:sz="0" w:space="0" w:color="auto"/>
        <w:left w:val="none" w:sz="0" w:space="0" w:color="auto"/>
        <w:bottom w:val="none" w:sz="0" w:space="0" w:color="auto"/>
        <w:right w:val="none" w:sz="0" w:space="0" w:color="auto"/>
      </w:divBdr>
    </w:div>
    <w:div w:id="322004434">
      <w:bodyDiv w:val="1"/>
      <w:marLeft w:val="0"/>
      <w:marRight w:val="0"/>
      <w:marTop w:val="0"/>
      <w:marBottom w:val="0"/>
      <w:divBdr>
        <w:top w:val="none" w:sz="0" w:space="0" w:color="auto"/>
        <w:left w:val="none" w:sz="0" w:space="0" w:color="auto"/>
        <w:bottom w:val="none" w:sz="0" w:space="0" w:color="auto"/>
        <w:right w:val="none" w:sz="0" w:space="0" w:color="auto"/>
      </w:divBdr>
    </w:div>
    <w:div w:id="322009728">
      <w:bodyDiv w:val="1"/>
      <w:marLeft w:val="0"/>
      <w:marRight w:val="0"/>
      <w:marTop w:val="0"/>
      <w:marBottom w:val="0"/>
      <w:divBdr>
        <w:top w:val="none" w:sz="0" w:space="0" w:color="auto"/>
        <w:left w:val="none" w:sz="0" w:space="0" w:color="auto"/>
        <w:bottom w:val="none" w:sz="0" w:space="0" w:color="auto"/>
        <w:right w:val="none" w:sz="0" w:space="0" w:color="auto"/>
      </w:divBdr>
    </w:div>
    <w:div w:id="322591927">
      <w:bodyDiv w:val="1"/>
      <w:marLeft w:val="0"/>
      <w:marRight w:val="0"/>
      <w:marTop w:val="0"/>
      <w:marBottom w:val="0"/>
      <w:divBdr>
        <w:top w:val="none" w:sz="0" w:space="0" w:color="auto"/>
        <w:left w:val="none" w:sz="0" w:space="0" w:color="auto"/>
        <w:bottom w:val="none" w:sz="0" w:space="0" w:color="auto"/>
        <w:right w:val="none" w:sz="0" w:space="0" w:color="auto"/>
      </w:divBdr>
    </w:div>
    <w:div w:id="326055203">
      <w:bodyDiv w:val="1"/>
      <w:marLeft w:val="0"/>
      <w:marRight w:val="0"/>
      <w:marTop w:val="0"/>
      <w:marBottom w:val="0"/>
      <w:divBdr>
        <w:top w:val="none" w:sz="0" w:space="0" w:color="auto"/>
        <w:left w:val="none" w:sz="0" w:space="0" w:color="auto"/>
        <w:bottom w:val="none" w:sz="0" w:space="0" w:color="auto"/>
        <w:right w:val="none" w:sz="0" w:space="0" w:color="auto"/>
      </w:divBdr>
    </w:div>
    <w:div w:id="326590278">
      <w:bodyDiv w:val="1"/>
      <w:marLeft w:val="0"/>
      <w:marRight w:val="0"/>
      <w:marTop w:val="0"/>
      <w:marBottom w:val="0"/>
      <w:divBdr>
        <w:top w:val="none" w:sz="0" w:space="0" w:color="auto"/>
        <w:left w:val="none" w:sz="0" w:space="0" w:color="auto"/>
        <w:bottom w:val="none" w:sz="0" w:space="0" w:color="auto"/>
        <w:right w:val="none" w:sz="0" w:space="0" w:color="auto"/>
      </w:divBdr>
    </w:div>
    <w:div w:id="328294038">
      <w:bodyDiv w:val="1"/>
      <w:marLeft w:val="0"/>
      <w:marRight w:val="0"/>
      <w:marTop w:val="0"/>
      <w:marBottom w:val="0"/>
      <w:divBdr>
        <w:top w:val="none" w:sz="0" w:space="0" w:color="auto"/>
        <w:left w:val="none" w:sz="0" w:space="0" w:color="auto"/>
        <w:bottom w:val="none" w:sz="0" w:space="0" w:color="auto"/>
        <w:right w:val="none" w:sz="0" w:space="0" w:color="auto"/>
      </w:divBdr>
    </w:div>
    <w:div w:id="330640026">
      <w:bodyDiv w:val="1"/>
      <w:marLeft w:val="0"/>
      <w:marRight w:val="0"/>
      <w:marTop w:val="0"/>
      <w:marBottom w:val="0"/>
      <w:divBdr>
        <w:top w:val="none" w:sz="0" w:space="0" w:color="auto"/>
        <w:left w:val="none" w:sz="0" w:space="0" w:color="auto"/>
        <w:bottom w:val="none" w:sz="0" w:space="0" w:color="auto"/>
        <w:right w:val="none" w:sz="0" w:space="0" w:color="auto"/>
      </w:divBdr>
    </w:div>
    <w:div w:id="331302180">
      <w:bodyDiv w:val="1"/>
      <w:marLeft w:val="0"/>
      <w:marRight w:val="0"/>
      <w:marTop w:val="0"/>
      <w:marBottom w:val="0"/>
      <w:divBdr>
        <w:top w:val="none" w:sz="0" w:space="0" w:color="auto"/>
        <w:left w:val="none" w:sz="0" w:space="0" w:color="auto"/>
        <w:bottom w:val="none" w:sz="0" w:space="0" w:color="auto"/>
        <w:right w:val="none" w:sz="0" w:space="0" w:color="auto"/>
      </w:divBdr>
    </w:div>
    <w:div w:id="332951016">
      <w:bodyDiv w:val="1"/>
      <w:marLeft w:val="0"/>
      <w:marRight w:val="0"/>
      <w:marTop w:val="0"/>
      <w:marBottom w:val="0"/>
      <w:divBdr>
        <w:top w:val="none" w:sz="0" w:space="0" w:color="auto"/>
        <w:left w:val="none" w:sz="0" w:space="0" w:color="auto"/>
        <w:bottom w:val="none" w:sz="0" w:space="0" w:color="auto"/>
        <w:right w:val="none" w:sz="0" w:space="0" w:color="auto"/>
      </w:divBdr>
    </w:div>
    <w:div w:id="333412360">
      <w:bodyDiv w:val="1"/>
      <w:marLeft w:val="0"/>
      <w:marRight w:val="0"/>
      <w:marTop w:val="0"/>
      <w:marBottom w:val="0"/>
      <w:divBdr>
        <w:top w:val="none" w:sz="0" w:space="0" w:color="auto"/>
        <w:left w:val="none" w:sz="0" w:space="0" w:color="auto"/>
        <w:bottom w:val="none" w:sz="0" w:space="0" w:color="auto"/>
        <w:right w:val="none" w:sz="0" w:space="0" w:color="auto"/>
      </w:divBdr>
    </w:div>
    <w:div w:id="334378038">
      <w:bodyDiv w:val="1"/>
      <w:marLeft w:val="0"/>
      <w:marRight w:val="0"/>
      <w:marTop w:val="0"/>
      <w:marBottom w:val="0"/>
      <w:divBdr>
        <w:top w:val="none" w:sz="0" w:space="0" w:color="auto"/>
        <w:left w:val="none" w:sz="0" w:space="0" w:color="auto"/>
        <w:bottom w:val="none" w:sz="0" w:space="0" w:color="auto"/>
        <w:right w:val="none" w:sz="0" w:space="0" w:color="auto"/>
      </w:divBdr>
    </w:div>
    <w:div w:id="334496242">
      <w:bodyDiv w:val="1"/>
      <w:marLeft w:val="0"/>
      <w:marRight w:val="0"/>
      <w:marTop w:val="0"/>
      <w:marBottom w:val="0"/>
      <w:divBdr>
        <w:top w:val="none" w:sz="0" w:space="0" w:color="auto"/>
        <w:left w:val="none" w:sz="0" w:space="0" w:color="auto"/>
        <w:bottom w:val="none" w:sz="0" w:space="0" w:color="auto"/>
        <w:right w:val="none" w:sz="0" w:space="0" w:color="auto"/>
      </w:divBdr>
    </w:div>
    <w:div w:id="335040791">
      <w:bodyDiv w:val="1"/>
      <w:marLeft w:val="0"/>
      <w:marRight w:val="0"/>
      <w:marTop w:val="0"/>
      <w:marBottom w:val="0"/>
      <w:divBdr>
        <w:top w:val="none" w:sz="0" w:space="0" w:color="auto"/>
        <w:left w:val="none" w:sz="0" w:space="0" w:color="auto"/>
        <w:bottom w:val="none" w:sz="0" w:space="0" w:color="auto"/>
        <w:right w:val="none" w:sz="0" w:space="0" w:color="auto"/>
      </w:divBdr>
    </w:div>
    <w:div w:id="335697811">
      <w:bodyDiv w:val="1"/>
      <w:marLeft w:val="0"/>
      <w:marRight w:val="0"/>
      <w:marTop w:val="0"/>
      <w:marBottom w:val="0"/>
      <w:divBdr>
        <w:top w:val="none" w:sz="0" w:space="0" w:color="auto"/>
        <w:left w:val="none" w:sz="0" w:space="0" w:color="auto"/>
        <w:bottom w:val="none" w:sz="0" w:space="0" w:color="auto"/>
        <w:right w:val="none" w:sz="0" w:space="0" w:color="auto"/>
      </w:divBdr>
    </w:div>
    <w:div w:id="335811094">
      <w:bodyDiv w:val="1"/>
      <w:marLeft w:val="0"/>
      <w:marRight w:val="0"/>
      <w:marTop w:val="0"/>
      <w:marBottom w:val="0"/>
      <w:divBdr>
        <w:top w:val="none" w:sz="0" w:space="0" w:color="auto"/>
        <w:left w:val="none" w:sz="0" w:space="0" w:color="auto"/>
        <w:bottom w:val="none" w:sz="0" w:space="0" w:color="auto"/>
        <w:right w:val="none" w:sz="0" w:space="0" w:color="auto"/>
      </w:divBdr>
    </w:div>
    <w:div w:id="340208891">
      <w:bodyDiv w:val="1"/>
      <w:marLeft w:val="0"/>
      <w:marRight w:val="0"/>
      <w:marTop w:val="0"/>
      <w:marBottom w:val="0"/>
      <w:divBdr>
        <w:top w:val="none" w:sz="0" w:space="0" w:color="auto"/>
        <w:left w:val="none" w:sz="0" w:space="0" w:color="auto"/>
        <w:bottom w:val="none" w:sz="0" w:space="0" w:color="auto"/>
        <w:right w:val="none" w:sz="0" w:space="0" w:color="auto"/>
      </w:divBdr>
    </w:div>
    <w:div w:id="341512171">
      <w:bodyDiv w:val="1"/>
      <w:marLeft w:val="0"/>
      <w:marRight w:val="0"/>
      <w:marTop w:val="0"/>
      <w:marBottom w:val="0"/>
      <w:divBdr>
        <w:top w:val="none" w:sz="0" w:space="0" w:color="auto"/>
        <w:left w:val="none" w:sz="0" w:space="0" w:color="auto"/>
        <w:bottom w:val="none" w:sz="0" w:space="0" w:color="auto"/>
        <w:right w:val="none" w:sz="0" w:space="0" w:color="auto"/>
      </w:divBdr>
    </w:div>
    <w:div w:id="341709183">
      <w:bodyDiv w:val="1"/>
      <w:marLeft w:val="0"/>
      <w:marRight w:val="0"/>
      <w:marTop w:val="0"/>
      <w:marBottom w:val="0"/>
      <w:divBdr>
        <w:top w:val="none" w:sz="0" w:space="0" w:color="auto"/>
        <w:left w:val="none" w:sz="0" w:space="0" w:color="auto"/>
        <w:bottom w:val="none" w:sz="0" w:space="0" w:color="auto"/>
        <w:right w:val="none" w:sz="0" w:space="0" w:color="auto"/>
      </w:divBdr>
    </w:div>
    <w:div w:id="341781558">
      <w:bodyDiv w:val="1"/>
      <w:marLeft w:val="0"/>
      <w:marRight w:val="0"/>
      <w:marTop w:val="0"/>
      <w:marBottom w:val="0"/>
      <w:divBdr>
        <w:top w:val="none" w:sz="0" w:space="0" w:color="auto"/>
        <w:left w:val="none" w:sz="0" w:space="0" w:color="auto"/>
        <w:bottom w:val="none" w:sz="0" w:space="0" w:color="auto"/>
        <w:right w:val="none" w:sz="0" w:space="0" w:color="auto"/>
      </w:divBdr>
    </w:div>
    <w:div w:id="342318609">
      <w:bodyDiv w:val="1"/>
      <w:marLeft w:val="0"/>
      <w:marRight w:val="0"/>
      <w:marTop w:val="0"/>
      <w:marBottom w:val="0"/>
      <w:divBdr>
        <w:top w:val="none" w:sz="0" w:space="0" w:color="auto"/>
        <w:left w:val="none" w:sz="0" w:space="0" w:color="auto"/>
        <w:bottom w:val="none" w:sz="0" w:space="0" w:color="auto"/>
        <w:right w:val="none" w:sz="0" w:space="0" w:color="auto"/>
      </w:divBdr>
    </w:div>
    <w:div w:id="342821369">
      <w:bodyDiv w:val="1"/>
      <w:marLeft w:val="0"/>
      <w:marRight w:val="0"/>
      <w:marTop w:val="0"/>
      <w:marBottom w:val="0"/>
      <w:divBdr>
        <w:top w:val="none" w:sz="0" w:space="0" w:color="auto"/>
        <w:left w:val="none" w:sz="0" w:space="0" w:color="auto"/>
        <w:bottom w:val="none" w:sz="0" w:space="0" w:color="auto"/>
        <w:right w:val="none" w:sz="0" w:space="0" w:color="auto"/>
      </w:divBdr>
    </w:div>
    <w:div w:id="343485633">
      <w:bodyDiv w:val="1"/>
      <w:marLeft w:val="0"/>
      <w:marRight w:val="0"/>
      <w:marTop w:val="0"/>
      <w:marBottom w:val="0"/>
      <w:divBdr>
        <w:top w:val="none" w:sz="0" w:space="0" w:color="auto"/>
        <w:left w:val="none" w:sz="0" w:space="0" w:color="auto"/>
        <w:bottom w:val="none" w:sz="0" w:space="0" w:color="auto"/>
        <w:right w:val="none" w:sz="0" w:space="0" w:color="auto"/>
      </w:divBdr>
    </w:div>
    <w:div w:id="344291636">
      <w:bodyDiv w:val="1"/>
      <w:marLeft w:val="0"/>
      <w:marRight w:val="0"/>
      <w:marTop w:val="0"/>
      <w:marBottom w:val="0"/>
      <w:divBdr>
        <w:top w:val="none" w:sz="0" w:space="0" w:color="auto"/>
        <w:left w:val="none" w:sz="0" w:space="0" w:color="auto"/>
        <w:bottom w:val="none" w:sz="0" w:space="0" w:color="auto"/>
        <w:right w:val="none" w:sz="0" w:space="0" w:color="auto"/>
      </w:divBdr>
    </w:div>
    <w:div w:id="345791175">
      <w:bodyDiv w:val="1"/>
      <w:marLeft w:val="0"/>
      <w:marRight w:val="0"/>
      <w:marTop w:val="0"/>
      <w:marBottom w:val="0"/>
      <w:divBdr>
        <w:top w:val="none" w:sz="0" w:space="0" w:color="auto"/>
        <w:left w:val="none" w:sz="0" w:space="0" w:color="auto"/>
        <w:bottom w:val="none" w:sz="0" w:space="0" w:color="auto"/>
        <w:right w:val="none" w:sz="0" w:space="0" w:color="auto"/>
      </w:divBdr>
    </w:div>
    <w:div w:id="347147817">
      <w:bodyDiv w:val="1"/>
      <w:marLeft w:val="0"/>
      <w:marRight w:val="0"/>
      <w:marTop w:val="0"/>
      <w:marBottom w:val="0"/>
      <w:divBdr>
        <w:top w:val="none" w:sz="0" w:space="0" w:color="auto"/>
        <w:left w:val="none" w:sz="0" w:space="0" w:color="auto"/>
        <w:bottom w:val="none" w:sz="0" w:space="0" w:color="auto"/>
        <w:right w:val="none" w:sz="0" w:space="0" w:color="auto"/>
      </w:divBdr>
    </w:div>
    <w:div w:id="347680426">
      <w:bodyDiv w:val="1"/>
      <w:marLeft w:val="0"/>
      <w:marRight w:val="0"/>
      <w:marTop w:val="0"/>
      <w:marBottom w:val="0"/>
      <w:divBdr>
        <w:top w:val="none" w:sz="0" w:space="0" w:color="auto"/>
        <w:left w:val="none" w:sz="0" w:space="0" w:color="auto"/>
        <w:bottom w:val="none" w:sz="0" w:space="0" w:color="auto"/>
        <w:right w:val="none" w:sz="0" w:space="0" w:color="auto"/>
      </w:divBdr>
    </w:div>
    <w:div w:id="348026307">
      <w:bodyDiv w:val="1"/>
      <w:marLeft w:val="0"/>
      <w:marRight w:val="0"/>
      <w:marTop w:val="0"/>
      <w:marBottom w:val="0"/>
      <w:divBdr>
        <w:top w:val="none" w:sz="0" w:space="0" w:color="auto"/>
        <w:left w:val="none" w:sz="0" w:space="0" w:color="auto"/>
        <w:bottom w:val="none" w:sz="0" w:space="0" w:color="auto"/>
        <w:right w:val="none" w:sz="0" w:space="0" w:color="auto"/>
      </w:divBdr>
    </w:div>
    <w:div w:id="350109979">
      <w:bodyDiv w:val="1"/>
      <w:marLeft w:val="0"/>
      <w:marRight w:val="0"/>
      <w:marTop w:val="0"/>
      <w:marBottom w:val="0"/>
      <w:divBdr>
        <w:top w:val="none" w:sz="0" w:space="0" w:color="auto"/>
        <w:left w:val="none" w:sz="0" w:space="0" w:color="auto"/>
        <w:bottom w:val="none" w:sz="0" w:space="0" w:color="auto"/>
        <w:right w:val="none" w:sz="0" w:space="0" w:color="auto"/>
      </w:divBdr>
    </w:div>
    <w:div w:id="351419521">
      <w:bodyDiv w:val="1"/>
      <w:marLeft w:val="0"/>
      <w:marRight w:val="0"/>
      <w:marTop w:val="0"/>
      <w:marBottom w:val="0"/>
      <w:divBdr>
        <w:top w:val="none" w:sz="0" w:space="0" w:color="auto"/>
        <w:left w:val="none" w:sz="0" w:space="0" w:color="auto"/>
        <w:bottom w:val="none" w:sz="0" w:space="0" w:color="auto"/>
        <w:right w:val="none" w:sz="0" w:space="0" w:color="auto"/>
      </w:divBdr>
    </w:div>
    <w:div w:id="351805921">
      <w:bodyDiv w:val="1"/>
      <w:marLeft w:val="0"/>
      <w:marRight w:val="0"/>
      <w:marTop w:val="0"/>
      <w:marBottom w:val="0"/>
      <w:divBdr>
        <w:top w:val="none" w:sz="0" w:space="0" w:color="auto"/>
        <w:left w:val="none" w:sz="0" w:space="0" w:color="auto"/>
        <w:bottom w:val="none" w:sz="0" w:space="0" w:color="auto"/>
        <w:right w:val="none" w:sz="0" w:space="0" w:color="auto"/>
      </w:divBdr>
    </w:div>
    <w:div w:id="351928495">
      <w:bodyDiv w:val="1"/>
      <w:marLeft w:val="0"/>
      <w:marRight w:val="0"/>
      <w:marTop w:val="0"/>
      <w:marBottom w:val="0"/>
      <w:divBdr>
        <w:top w:val="none" w:sz="0" w:space="0" w:color="auto"/>
        <w:left w:val="none" w:sz="0" w:space="0" w:color="auto"/>
        <w:bottom w:val="none" w:sz="0" w:space="0" w:color="auto"/>
        <w:right w:val="none" w:sz="0" w:space="0" w:color="auto"/>
      </w:divBdr>
    </w:div>
    <w:div w:id="351959999">
      <w:bodyDiv w:val="1"/>
      <w:marLeft w:val="0"/>
      <w:marRight w:val="0"/>
      <w:marTop w:val="0"/>
      <w:marBottom w:val="0"/>
      <w:divBdr>
        <w:top w:val="none" w:sz="0" w:space="0" w:color="auto"/>
        <w:left w:val="none" w:sz="0" w:space="0" w:color="auto"/>
        <w:bottom w:val="none" w:sz="0" w:space="0" w:color="auto"/>
        <w:right w:val="none" w:sz="0" w:space="0" w:color="auto"/>
      </w:divBdr>
    </w:div>
    <w:div w:id="352154285">
      <w:bodyDiv w:val="1"/>
      <w:marLeft w:val="0"/>
      <w:marRight w:val="0"/>
      <w:marTop w:val="0"/>
      <w:marBottom w:val="0"/>
      <w:divBdr>
        <w:top w:val="none" w:sz="0" w:space="0" w:color="auto"/>
        <w:left w:val="none" w:sz="0" w:space="0" w:color="auto"/>
        <w:bottom w:val="none" w:sz="0" w:space="0" w:color="auto"/>
        <w:right w:val="none" w:sz="0" w:space="0" w:color="auto"/>
      </w:divBdr>
    </w:div>
    <w:div w:id="353119074">
      <w:bodyDiv w:val="1"/>
      <w:marLeft w:val="0"/>
      <w:marRight w:val="0"/>
      <w:marTop w:val="0"/>
      <w:marBottom w:val="0"/>
      <w:divBdr>
        <w:top w:val="none" w:sz="0" w:space="0" w:color="auto"/>
        <w:left w:val="none" w:sz="0" w:space="0" w:color="auto"/>
        <w:bottom w:val="none" w:sz="0" w:space="0" w:color="auto"/>
        <w:right w:val="none" w:sz="0" w:space="0" w:color="auto"/>
      </w:divBdr>
    </w:div>
    <w:div w:id="355934142">
      <w:bodyDiv w:val="1"/>
      <w:marLeft w:val="0"/>
      <w:marRight w:val="0"/>
      <w:marTop w:val="0"/>
      <w:marBottom w:val="0"/>
      <w:divBdr>
        <w:top w:val="none" w:sz="0" w:space="0" w:color="auto"/>
        <w:left w:val="none" w:sz="0" w:space="0" w:color="auto"/>
        <w:bottom w:val="none" w:sz="0" w:space="0" w:color="auto"/>
        <w:right w:val="none" w:sz="0" w:space="0" w:color="auto"/>
      </w:divBdr>
    </w:div>
    <w:div w:id="356739337">
      <w:bodyDiv w:val="1"/>
      <w:marLeft w:val="0"/>
      <w:marRight w:val="0"/>
      <w:marTop w:val="0"/>
      <w:marBottom w:val="0"/>
      <w:divBdr>
        <w:top w:val="none" w:sz="0" w:space="0" w:color="auto"/>
        <w:left w:val="none" w:sz="0" w:space="0" w:color="auto"/>
        <w:bottom w:val="none" w:sz="0" w:space="0" w:color="auto"/>
        <w:right w:val="none" w:sz="0" w:space="0" w:color="auto"/>
      </w:divBdr>
    </w:div>
    <w:div w:id="356925560">
      <w:bodyDiv w:val="1"/>
      <w:marLeft w:val="0"/>
      <w:marRight w:val="0"/>
      <w:marTop w:val="0"/>
      <w:marBottom w:val="0"/>
      <w:divBdr>
        <w:top w:val="none" w:sz="0" w:space="0" w:color="auto"/>
        <w:left w:val="none" w:sz="0" w:space="0" w:color="auto"/>
        <w:bottom w:val="none" w:sz="0" w:space="0" w:color="auto"/>
        <w:right w:val="none" w:sz="0" w:space="0" w:color="auto"/>
      </w:divBdr>
    </w:div>
    <w:div w:id="357005826">
      <w:bodyDiv w:val="1"/>
      <w:marLeft w:val="0"/>
      <w:marRight w:val="0"/>
      <w:marTop w:val="0"/>
      <w:marBottom w:val="0"/>
      <w:divBdr>
        <w:top w:val="none" w:sz="0" w:space="0" w:color="auto"/>
        <w:left w:val="none" w:sz="0" w:space="0" w:color="auto"/>
        <w:bottom w:val="none" w:sz="0" w:space="0" w:color="auto"/>
        <w:right w:val="none" w:sz="0" w:space="0" w:color="auto"/>
      </w:divBdr>
    </w:div>
    <w:div w:id="357048152">
      <w:bodyDiv w:val="1"/>
      <w:marLeft w:val="0"/>
      <w:marRight w:val="0"/>
      <w:marTop w:val="0"/>
      <w:marBottom w:val="0"/>
      <w:divBdr>
        <w:top w:val="none" w:sz="0" w:space="0" w:color="auto"/>
        <w:left w:val="none" w:sz="0" w:space="0" w:color="auto"/>
        <w:bottom w:val="none" w:sz="0" w:space="0" w:color="auto"/>
        <w:right w:val="none" w:sz="0" w:space="0" w:color="auto"/>
      </w:divBdr>
    </w:div>
    <w:div w:id="358164799">
      <w:bodyDiv w:val="1"/>
      <w:marLeft w:val="0"/>
      <w:marRight w:val="0"/>
      <w:marTop w:val="0"/>
      <w:marBottom w:val="0"/>
      <w:divBdr>
        <w:top w:val="none" w:sz="0" w:space="0" w:color="auto"/>
        <w:left w:val="none" w:sz="0" w:space="0" w:color="auto"/>
        <w:bottom w:val="none" w:sz="0" w:space="0" w:color="auto"/>
        <w:right w:val="none" w:sz="0" w:space="0" w:color="auto"/>
      </w:divBdr>
    </w:div>
    <w:div w:id="359355647">
      <w:bodyDiv w:val="1"/>
      <w:marLeft w:val="0"/>
      <w:marRight w:val="0"/>
      <w:marTop w:val="0"/>
      <w:marBottom w:val="0"/>
      <w:divBdr>
        <w:top w:val="none" w:sz="0" w:space="0" w:color="auto"/>
        <w:left w:val="none" w:sz="0" w:space="0" w:color="auto"/>
        <w:bottom w:val="none" w:sz="0" w:space="0" w:color="auto"/>
        <w:right w:val="none" w:sz="0" w:space="0" w:color="auto"/>
      </w:divBdr>
    </w:div>
    <w:div w:id="359547197">
      <w:bodyDiv w:val="1"/>
      <w:marLeft w:val="0"/>
      <w:marRight w:val="0"/>
      <w:marTop w:val="0"/>
      <w:marBottom w:val="0"/>
      <w:divBdr>
        <w:top w:val="none" w:sz="0" w:space="0" w:color="auto"/>
        <w:left w:val="none" w:sz="0" w:space="0" w:color="auto"/>
        <w:bottom w:val="none" w:sz="0" w:space="0" w:color="auto"/>
        <w:right w:val="none" w:sz="0" w:space="0" w:color="auto"/>
      </w:divBdr>
    </w:div>
    <w:div w:id="360710698">
      <w:bodyDiv w:val="1"/>
      <w:marLeft w:val="0"/>
      <w:marRight w:val="0"/>
      <w:marTop w:val="0"/>
      <w:marBottom w:val="0"/>
      <w:divBdr>
        <w:top w:val="none" w:sz="0" w:space="0" w:color="auto"/>
        <w:left w:val="none" w:sz="0" w:space="0" w:color="auto"/>
        <w:bottom w:val="none" w:sz="0" w:space="0" w:color="auto"/>
        <w:right w:val="none" w:sz="0" w:space="0" w:color="auto"/>
      </w:divBdr>
    </w:div>
    <w:div w:id="362679102">
      <w:bodyDiv w:val="1"/>
      <w:marLeft w:val="0"/>
      <w:marRight w:val="0"/>
      <w:marTop w:val="0"/>
      <w:marBottom w:val="0"/>
      <w:divBdr>
        <w:top w:val="none" w:sz="0" w:space="0" w:color="auto"/>
        <w:left w:val="none" w:sz="0" w:space="0" w:color="auto"/>
        <w:bottom w:val="none" w:sz="0" w:space="0" w:color="auto"/>
        <w:right w:val="none" w:sz="0" w:space="0" w:color="auto"/>
      </w:divBdr>
    </w:div>
    <w:div w:id="363676456">
      <w:bodyDiv w:val="1"/>
      <w:marLeft w:val="0"/>
      <w:marRight w:val="0"/>
      <w:marTop w:val="0"/>
      <w:marBottom w:val="0"/>
      <w:divBdr>
        <w:top w:val="none" w:sz="0" w:space="0" w:color="auto"/>
        <w:left w:val="none" w:sz="0" w:space="0" w:color="auto"/>
        <w:bottom w:val="none" w:sz="0" w:space="0" w:color="auto"/>
        <w:right w:val="none" w:sz="0" w:space="0" w:color="auto"/>
      </w:divBdr>
    </w:div>
    <w:div w:id="363676582">
      <w:bodyDiv w:val="1"/>
      <w:marLeft w:val="0"/>
      <w:marRight w:val="0"/>
      <w:marTop w:val="0"/>
      <w:marBottom w:val="0"/>
      <w:divBdr>
        <w:top w:val="none" w:sz="0" w:space="0" w:color="auto"/>
        <w:left w:val="none" w:sz="0" w:space="0" w:color="auto"/>
        <w:bottom w:val="none" w:sz="0" w:space="0" w:color="auto"/>
        <w:right w:val="none" w:sz="0" w:space="0" w:color="auto"/>
      </w:divBdr>
    </w:div>
    <w:div w:id="364018427">
      <w:bodyDiv w:val="1"/>
      <w:marLeft w:val="0"/>
      <w:marRight w:val="0"/>
      <w:marTop w:val="0"/>
      <w:marBottom w:val="0"/>
      <w:divBdr>
        <w:top w:val="none" w:sz="0" w:space="0" w:color="auto"/>
        <w:left w:val="none" w:sz="0" w:space="0" w:color="auto"/>
        <w:bottom w:val="none" w:sz="0" w:space="0" w:color="auto"/>
        <w:right w:val="none" w:sz="0" w:space="0" w:color="auto"/>
      </w:divBdr>
    </w:div>
    <w:div w:id="364407121">
      <w:bodyDiv w:val="1"/>
      <w:marLeft w:val="0"/>
      <w:marRight w:val="0"/>
      <w:marTop w:val="0"/>
      <w:marBottom w:val="0"/>
      <w:divBdr>
        <w:top w:val="none" w:sz="0" w:space="0" w:color="auto"/>
        <w:left w:val="none" w:sz="0" w:space="0" w:color="auto"/>
        <w:bottom w:val="none" w:sz="0" w:space="0" w:color="auto"/>
        <w:right w:val="none" w:sz="0" w:space="0" w:color="auto"/>
      </w:divBdr>
    </w:div>
    <w:div w:id="364915412">
      <w:bodyDiv w:val="1"/>
      <w:marLeft w:val="0"/>
      <w:marRight w:val="0"/>
      <w:marTop w:val="0"/>
      <w:marBottom w:val="0"/>
      <w:divBdr>
        <w:top w:val="none" w:sz="0" w:space="0" w:color="auto"/>
        <w:left w:val="none" w:sz="0" w:space="0" w:color="auto"/>
        <w:bottom w:val="none" w:sz="0" w:space="0" w:color="auto"/>
        <w:right w:val="none" w:sz="0" w:space="0" w:color="auto"/>
      </w:divBdr>
    </w:div>
    <w:div w:id="365788220">
      <w:bodyDiv w:val="1"/>
      <w:marLeft w:val="0"/>
      <w:marRight w:val="0"/>
      <w:marTop w:val="0"/>
      <w:marBottom w:val="0"/>
      <w:divBdr>
        <w:top w:val="none" w:sz="0" w:space="0" w:color="auto"/>
        <w:left w:val="none" w:sz="0" w:space="0" w:color="auto"/>
        <w:bottom w:val="none" w:sz="0" w:space="0" w:color="auto"/>
        <w:right w:val="none" w:sz="0" w:space="0" w:color="auto"/>
      </w:divBdr>
    </w:div>
    <w:div w:id="366680598">
      <w:bodyDiv w:val="1"/>
      <w:marLeft w:val="0"/>
      <w:marRight w:val="0"/>
      <w:marTop w:val="0"/>
      <w:marBottom w:val="0"/>
      <w:divBdr>
        <w:top w:val="none" w:sz="0" w:space="0" w:color="auto"/>
        <w:left w:val="none" w:sz="0" w:space="0" w:color="auto"/>
        <w:bottom w:val="none" w:sz="0" w:space="0" w:color="auto"/>
        <w:right w:val="none" w:sz="0" w:space="0" w:color="auto"/>
      </w:divBdr>
    </w:div>
    <w:div w:id="369306839">
      <w:bodyDiv w:val="1"/>
      <w:marLeft w:val="0"/>
      <w:marRight w:val="0"/>
      <w:marTop w:val="0"/>
      <w:marBottom w:val="0"/>
      <w:divBdr>
        <w:top w:val="none" w:sz="0" w:space="0" w:color="auto"/>
        <w:left w:val="none" w:sz="0" w:space="0" w:color="auto"/>
        <w:bottom w:val="none" w:sz="0" w:space="0" w:color="auto"/>
        <w:right w:val="none" w:sz="0" w:space="0" w:color="auto"/>
      </w:divBdr>
    </w:div>
    <w:div w:id="369457615">
      <w:bodyDiv w:val="1"/>
      <w:marLeft w:val="0"/>
      <w:marRight w:val="0"/>
      <w:marTop w:val="0"/>
      <w:marBottom w:val="0"/>
      <w:divBdr>
        <w:top w:val="none" w:sz="0" w:space="0" w:color="auto"/>
        <w:left w:val="none" w:sz="0" w:space="0" w:color="auto"/>
        <w:bottom w:val="none" w:sz="0" w:space="0" w:color="auto"/>
        <w:right w:val="none" w:sz="0" w:space="0" w:color="auto"/>
      </w:divBdr>
    </w:div>
    <w:div w:id="371228151">
      <w:bodyDiv w:val="1"/>
      <w:marLeft w:val="0"/>
      <w:marRight w:val="0"/>
      <w:marTop w:val="0"/>
      <w:marBottom w:val="0"/>
      <w:divBdr>
        <w:top w:val="none" w:sz="0" w:space="0" w:color="auto"/>
        <w:left w:val="none" w:sz="0" w:space="0" w:color="auto"/>
        <w:bottom w:val="none" w:sz="0" w:space="0" w:color="auto"/>
        <w:right w:val="none" w:sz="0" w:space="0" w:color="auto"/>
      </w:divBdr>
    </w:div>
    <w:div w:id="373043098">
      <w:bodyDiv w:val="1"/>
      <w:marLeft w:val="0"/>
      <w:marRight w:val="0"/>
      <w:marTop w:val="0"/>
      <w:marBottom w:val="0"/>
      <w:divBdr>
        <w:top w:val="none" w:sz="0" w:space="0" w:color="auto"/>
        <w:left w:val="none" w:sz="0" w:space="0" w:color="auto"/>
        <w:bottom w:val="none" w:sz="0" w:space="0" w:color="auto"/>
        <w:right w:val="none" w:sz="0" w:space="0" w:color="auto"/>
      </w:divBdr>
    </w:div>
    <w:div w:id="375666771">
      <w:bodyDiv w:val="1"/>
      <w:marLeft w:val="0"/>
      <w:marRight w:val="0"/>
      <w:marTop w:val="0"/>
      <w:marBottom w:val="0"/>
      <w:divBdr>
        <w:top w:val="none" w:sz="0" w:space="0" w:color="auto"/>
        <w:left w:val="none" w:sz="0" w:space="0" w:color="auto"/>
        <w:bottom w:val="none" w:sz="0" w:space="0" w:color="auto"/>
        <w:right w:val="none" w:sz="0" w:space="0" w:color="auto"/>
      </w:divBdr>
    </w:div>
    <w:div w:id="376584721">
      <w:bodyDiv w:val="1"/>
      <w:marLeft w:val="0"/>
      <w:marRight w:val="0"/>
      <w:marTop w:val="0"/>
      <w:marBottom w:val="0"/>
      <w:divBdr>
        <w:top w:val="none" w:sz="0" w:space="0" w:color="auto"/>
        <w:left w:val="none" w:sz="0" w:space="0" w:color="auto"/>
        <w:bottom w:val="none" w:sz="0" w:space="0" w:color="auto"/>
        <w:right w:val="none" w:sz="0" w:space="0" w:color="auto"/>
      </w:divBdr>
    </w:div>
    <w:div w:id="376662588">
      <w:bodyDiv w:val="1"/>
      <w:marLeft w:val="0"/>
      <w:marRight w:val="0"/>
      <w:marTop w:val="0"/>
      <w:marBottom w:val="0"/>
      <w:divBdr>
        <w:top w:val="none" w:sz="0" w:space="0" w:color="auto"/>
        <w:left w:val="none" w:sz="0" w:space="0" w:color="auto"/>
        <w:bottom w:val="none" w:sz="0" w:space="0" w:color="auto"/>
        <w:right w:val="none" w:sz="0" w:space="0" w:color="auto"/>
      </w:divBdr>
    </w:div>
    <w:div w:id="377438352">
      <w:bodyDiv w:val="1"/>
      <w:marLeft w:val="0"/>
      <w:marRight w:val="0"/>
      <w:marTop w:val="0"/>
      <w:marBottom w:val="0"/>
      <w:divBdr>
        <w:top w:val="none" w:sz="0" w:space="0" w:color="auto"/>
        <w:left w:val="none" w:sz="0" w:space="0" w:color="auto"/>
        <w:bottom w:val="none" w:sz="0" w:space="0" w:color="auto"/>
        <w:right w:val="none" w:sz="0" w:space="0" w:color="auto"/>
      </w:divBdr>
    </w:div>
    <w:div w:id="378012637">
      <w:bodyDiv w:val="1"/>
      <w:marLeft w:val="0"/>
      <w:marRight w:val="0"/>
      <w:marTop w:val="0"/>
      <w:marBottom w:val="0"/>
      <w:divBdr>
        <w:top w:val="none" w:sz="0" w:space="0" w:color="auto"/>
        <w:left w:val="none" w:sz="0" w:space="0" w:color="auto"/>
        <w:bottom w:val="none" w:sz="0" w:space="0" w:color="auto"/>
        <w:right w:val="none" w:sz="0" w:space="0" w:color="auto"/>
      </w:divBdr>
    </w:div>
    <w:div w:id="379940084">
      <w:bodyDiv w:val="1"/>
      <w:marLeft w:val="0"/>
      <w:marRight w:val="0"/>
      <w:marTop w:val="0"/>
      <w:marBottom w:val="0"/>
      <w:divBdr>
        <w:top w:val="none" w:sz="0" w:space="0" w:color="auto"/>
        <w:left w:val="none" w:sz="0" w:space="0" w:color="auto"/>
        <w:bottom w:val="none" w:sz="0" w:space="0" w:color="auto"/>
        <w:right w:val="none" w:sz="0" w:space="0" w:color="auto"/>
      </w:divBdr>
    </w:div>
    <w:div w:id="380599864">
      <w:bodyDiv w:val="1"/>
      <w:marLeft w:val="0"/>
      <w:marRight w:val="0"/>
      <w:marTop w:val="0"/>
      <w:marBottom w:val="0"/>
      <w:divBdr>
        <w:top w:val="none" w:sz="0" w:space="0" w:color="auto"/>
        <w:left w:val="none" w:sz="0" w:space="0" w:color="auto"/>
        <w:bottom w:val="none" w:sz="0" w:space="0" w:color="auto"/>
        <w:right w:val="none" w:sz="0" w:space="0" w:color="auto"/>
      </w:divBdr>
    </w:div>
    <w:div w:id="382219389">
      <w:bodyDiv w:val="1"/>
      <w:marLeft w:val="0"/>
      <w:marRight w:val="0"/>
      <w:marTop w:val="0"/>
      <w:marBottom w:val="0"/>
      <w:divBdr>
        <w:top w:val="none" w:sz="0" w:space="0" w:color="auto"/>
        <w:left w:val="none" w:sz="0" w:space="0" w:color="auto"/>
        <w:bottom w:val="none" w:sz="0" w:space="0" w:color="auto"/>
        <w:right w:val="none" w:sz="0" w:space="0" w:color="auto"/>
      </w:divBdr>
    </w:div>
    <w:div w:id="384135627">
      <w:bodyDiv w:val="1"/>
      <w:marLeft w:val="0"/>
      <w:marRight w:val="0"/>
      <w:marTop w:val="0"/>
      <w:marBottom w:val="0"/>
      <w:divBdr>
        <w:top w:val="none" w:sz="0" w:space="0" w:color="auto"/>
        <w:left w:val="none" w:sz="0" w:space="0" w:color="auto"/>
        <w:bottom w:val="none" w:sz="0" w:space="0" w:color="auto"/>
        <w:right w:val="none" w:sz="0" w:space="0" w:color="auto"/>
      </w:divBdr>
    </w:div>
    <w:div w:id="384455537">
      <w:bodyDiv w:val="1"/>
      <w:marLeft w:val="0"/>
      <w:marRight w:val="0"/>
      <w:marTop w:val="0"/>
      <w:marBottom w:val="0"/>
      <w:divBdr>
        <w:top w:val="none" w:sz="0" w:space="0" w:color="auto"/>
        <w:left w:val="none" w:sz="0" w:space="0" w:color="auto"/>
        <w:bottom w:val="none" w:sz="0" w:space="0" w:color="auto"/>
        <w:right w:val="none" w:sz="0" w:space="0" w:color="auto"/>
      </w:divBdr>
    </w:div>
    <w:div w:id="384647292">
      <w:bodyDiv w:val="1"/>
      <w:marLeft w:val="0"/>
      <w:marRight w:val="0"/>
      <w:marTop w:val="0"/>
      <w:marBottom w:val="0"/>
      <w:divBdr>
        <w:top w:val="none" w:sz="0" w:space="0" w:color="auto"/>
        <w:left w:val="none" w:sz="0" w:space="0" w:color="auto"/>
        <w:bottom w:val="none" w:sz="0" w:space="0" w:color="auto"/>
        <w:right w:val="none" w:sz="0" w:space="0" w:color="auto"/>
      </w:divBdr>
    </w:div>
    <w:div w:id="385185830">
      <w:bodyDiv w:val="1"/>
      <w:marLeft w:val="0"/>
      <w:marRight w:val="0"/>
      <w:marTop w:val="0"/>
      <w:marBottom w:val="0"/>
      <w:divBdr>
        <w:top w:val="none" w:sz="0" w:space="0" w:color="auto"/>
        <w:left w:val="none" w:sz="0" w:space="0" w:color="auto"/>
        <w:bottom w:val="none" w:sz="0" w:space="0" w:color="auto"/>
        <w:right w:val="none" w:sz="0" w:space="0" w:color="auto"/>
      </w:divBdr>
    </w:div>
    <w:div w:id="386076464">
      <w:bodyDiv w:val="1"/>
      <w:marLeft w:val="0"/>
      <w:marRight w:val="0"/>
      <w:marTop w:val="0"/>
      <w:marBottom w:val="0"/>
      <w:divBdr>
        <w:top w:val="none" w:sz="0" w:space="0" w:color="auto"/>
        <w:left w:val="none" w:sz="0" w:space="0" w:color="auto"/>
        <w:bottom w:val="none" w:sz="0" w:space="0" w:color="auto"/>
        <w:right w:val="none" w:sz="0" w:space="0" w:color="auto"/>
      </w:divBdr>
    </w:div>
    <w:div w:id="386151696">
      <w:bodyDiv w:val="1"/>
      <w:marLeft w:val="0"/>
      <w:marRight w:val="0"/>
      <w:marTop w:val="0"/>
      <w:marBottom w:val="0"/>
      <w:divBdr>
        <w:top w:val="none" w:sz="0" w:space="0" w:color="auto"/>
        <w:left w:val="none" w:sz="0" w:space="0" w:color="auto"/>
        <w:bottom w:val="none" w:sz="0" w:space="0" w:color="auto"/>
        <w:right w:val="none" w:sz="0" w:space="0" w:color="auto"/>
      </w:divBdr>
    </w:div>
    <w:div w:id="387143637">
      <w:bodyDiv w:val="1"/>
      <w:marLeft w:val="0"/>
      <w:marRight w:val="0"/>
      <w:marTop w:val="0"/>
      <w:marBottom w:val="0"/>
      <w:divBdr>
        <w:top w:val="none" w:sz="0" w:space="0" w:color="auto"/>
        <w:left w:val="none" w:sz="0" w:space="0" w:color="auto"/>
        <w:bottom w:val="none" w:sz="0" w:space="0" w:color="auto"/>
        <w:right w:val="none" w:sz="0" w:space="0" w:color="auto"/>
      </w:divBdr>
    </w:div>
    <w:div w:id="387384268">
      <w:bodyDiv w:val="1"/>
      <w:marLeft w:val="0"/>
      <w:marRight w:val="0"/>
      <w:marTop w:val="0"/>
      <w:marBottom w:val="0"/>
      <w:divBdr>
        <w:top w:val="none" w:sz="0" w:space="0" w:color="auto"/>
        <w:left w:val="none" w:sz="0" w:space="0" w:color="auto"/>
        <w:bottom w:val="none" w:sz="0" w:space="0" w:color="auto"/>
        <w:right w:val="none" w:sz="0" w:space="0" w:color="auto"/>
      </w:divBdr>
    </w:div>
    <w:div w:id="390422547">
      <w:bodyDiv w:val="1"/>
      <w:marLeft w:val="0"/>
      <w:marRight w:val="0"/>
      <w:marTop w:val="0"/>
      <w:marBottom w:val="0"/>
      <w:divBdr>
        <w:top w:val="none" w:sz="0" w:space="0" w:color="auto"/>
        <w:left w:val="none" w:sz="0" w:space="0" w:color="auto"/>
        <w:bottom w:val="none" w:sz="0" w:space="0" w:color="auto"/>
        <w:right w:val="none" w:sz="0" w:space="0" w:color="auto"/>
      </w:divBdr>
    </w:div>
    <w:div w:id="393815742">
      <w:bodyDiv w:val="1"/>
      <w:marLeft w:val="0"/>
      <w:marRight w:val="0"/>
      <w:marTop w:val="0"/>
      <w:marBottom w:val="0"/>
      <w:divBdr>
        <w:top w:val="none" w:sz="0" w:space="0" w:color="auto"/>
        <w:left w:val="none" w:sz="0" w:space="0" w:color="auto"/>
        <w:bottom w:val="none" w:sz="0" w:space="0" w:color="auto"/>
        <w:right w:val="none" w:sz="0" w:space="0" w:color="auto"/>
      </w:divBdr>
    </w:div>
    <w:div w:id="394818499">
      <w:bodyDiv w:val="1"/>
      <w:marLeft w:val="0"/>
      <w:marRight w:val="0"/>
      <w:marTop w:val="0"/>
      <w:marBottom w:val="0"/>
      <w:divBdr>
        <w:top w:val="none" w:sz="0" w:space="0" w:color="auto"/>
        <w:left w:val="none" w:sz="0" w:space="0" w:color="auto"/>
        <w:bottom w:val="none" w:sz="0" w:space="0" w:color="auto"/>
        <w:right w:val="none" w:sz="0" w:space="0" w:color="auto"/>
      </w:divBdr>
    </w:div>
    <w:div w:id="397435338">
      <w:bodyDiv w:val="1"/>
      <w:marLeft w:val="0"/>
      <w:marRight w:val="0"/>
      <w:marTop w:val="0"/>
      <w:marBottom w:val="0"/>
      <w:divBdr>
        <w:top w:val="none" w:sz="0" w:space="0" w:color="auto"/>
        <w:left w:val="none" w:sz="0" w:space="0" w:color="auto"/>
        <w:bottom w:val="none" w:sz="0" w:space="0" w:color="auto"/>
        <w:right w:val="none" w:sz="0" w:space="0" w:color="auto"/>
      </w:divBdr>
    </w:div>
    <w:div w:id="399210492">
      <w:bodyDiv w:val="1"/>
      <w:marLeft w:val="0"/>
      <w:marRight w:val="0"/>
      <w:marTop w:val="0"/>
      <w:marBottom w:val="0"/>
      <w:divBdr>
        <w:top w:val="none" w:sz="0" w:space="0" w:color="auto"/>
        <w:left w:val="none" w:sz="0" w:space="0" w:color="auto"/>
        <w:bottom w:val="none" w:sz="0" w:space="0" w:color="auto"/>
        <w:right w:val="none" w:sz="0" w:space="0" w:color="auto"/>
      </w:divBdr>
    </w:div>
    <w:div w:id="399327111">
      <w:bodyDiv w:val="1"/>
      <w:marLeft w:val="0"/>
      <w:marRight w:val="0"/>
      <w:marTop w:val="0"/>
      <w:marBottom w:val="0"/>
      <w:divBdr>
        <w:top w:val="none" w:sz="0" w:space="0" w:color="auto"/>
        <w:left w:val="none" w:sz="0" w:space="0" w:color="auto"/>
        <w:bottom w:val="none" w:sz="0" w:space="0" w:color="auto"/>
        <w:right w:val="none" w:sz="0" w:space="0" w:color="auto"/>
      </w:divBdr>
    </w:div>
    <w:div w:id="400831788">
      <w:bodyDiv w:val="1"/>
      <w:marLeft w:val="0"/>
      <w:marRight w:val="0"/>
      <w:marTop w:val="0"/>
      <w:marBottom w:val="0"/>
      <w:divBdr>
        <w:top w:val="none" w:sz="0" w:space="0" w:color="auto"/>
        <w:left w:val="none" w:sz="0" w:space="0" w:color="auto"/>
        <w:bottom w:val="none" w:sz="0" w:space="0" w:color="auto"/>
        <w:right w:val="none" w:sz="0" w:space="0" w:color="auto"/>
      </w:divBdr>
    </w:div>
    <w:div w:id="403062918">
      <w:bodyDiv w:val="1"/>
      <w:marLeft w:val="0"/>
      <w:marRight w:val="0"/>
      <w:marTop w:val="0"/>
      <w:marBottom w:val="0"/>
      <w:divBdr>
        <w:top w:val="none" w:sz="0" w:space="0" w:color="auto"/>
        <w:left w:val="none" w:sz="0" w:space="0" w:color="auto"/>
        <w:bottom w:val="none" w:sz="0" w:space="0" w:color="auto"/>
        <w:right w:val="none" w:sz="0" w:space="0" w:color="auto"/>
      </w:divBdr>
    </w:div>
    <w:div w:id="405104350">
      <w:bodyDiv w:val="1"/>
      <w:marLeft w:val="0"/>
      <w:marRight w:val="0"/>
      <w:marTop w:val="0"/>
      <w:marBottom w:val="0"/>
      <w:divBdr>
        <w:top w:val="none" w:sz="0" w:space="0" w:color="auto"/>
        <w:left w:val="none" w:sz="0" w:space="0" w:color="auto"/>
        <w:bottom w:val="none" w:sz="0" w:space="0" w:color="auto"/>
        <w:right w:val="none" w:sz="0" w:space="0" w:color="auto"/>
      </w:divBdr>
    </w:div>
    <w:div w:id="405689652">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
    <w:div w:id="408233462">
      <w:bodyDiv w:val="1"/>
      <w:marLeft w:val="0"/>
      <w:marRight w:val="0"/>
      <w:marTop w:val="0"/>
      <w:marBottom w:val="0"/>
      <w:divBdr>
        <w:top w:val="none" w:sz="0" w:space="0" w:color="auto"/>
        <w:left w:val="none" w:sz="0" w:space="0" w:color="auto"/>
        <w:bottom w:val="none" w:sz="0" w:space="0" w:color="auto"/>
        <w:right w:val="none" w:sz="0" w:space="0" w:color="auto"/>
      </w:divBdr>
    </w:div>
    <w:div w:id="409278339">
      <w:bodyDiv w:val="1"/>
      <w:marLeft w:val="0"/>
      <w:marRight w:val="0"/>
      <w:marTop w:val="0"/>
      <w:marBottom w:val="0"/>
      <w:divBdr>
        <w:top w:val="none" w:sz="0" w:space="0" w:color="auto"/>
        <w:left w:val="none" w:sz="0" w:space="0" w:color="auto"/>
        <w:bottom w:val="none" w:sz="0" w:space="0" w:color="auto"/>
        <w:right w:val="none" w:sz="0" w:space="0" w:color="auto"/>
      </w:divBdr>
    </w:div>
    <w:div w:id="409546480">
      <w:bodyDiv w:val="1"/>
      <w:marLeft w:val="0"/>
      <w:marRight w:val="0"/>
      <w:marTop w:val="0"/>
      <w:marBottom w:val="0"/>
      <w:divBdr>
        <w:top w:val="none" w:sz="0" w:space="0" w:color="auto"/>
        <w:left w:val="none" w:sz="0" w:space="0" w:color="auto"/>
        <w:bottom w:val="none" w:sz="0" w:space="0" w:color="auto"/>
        <w:right w:val="none" w:sz="0" w:space="0" w:color="auto"/>
      </w:divBdr>
    </w:div>
    <w:div w:id="412362159">
      <w:bodyDiv w:val="1"/>
      <w:marLeft w:val="0"/>
      <w:marRight w:val="0"/>
      <w:marTop w:val="0"/>
      <w:marBottom w:val="0"/>
      <w:divBdr>
        <w:top w:val="none" w:sz="0" w:space="0" w:color="auto"/>
        <w:left w:val="none" w:sz="0" w:space="0" w:color="auto"/>
        <w:bottom w:val="none" w:sz="0" w:space="0" w:color="auto"/>
        <w:right w:val="none" w:sz="0" w:space="0" w:color="auto"/>
      </w:divBdr>
    </w:div>
    <w:div w:id="413206131">
      <w:bodyDiv w:val="1"/>
      <w:marLeft w:val="0"/>
      <w:marRight w:val="0"/>
      <w:marTop w:val="0"/>
      <w:marBottom w:val="0"/>
      <w:divBdr>
        <w:top w:val="none" w:sz="0" w:space="0" w:color="auto"/>
        <w:left w:val="none" w:sz="0" w:space="0" w:color="auto"/>
        <w:bottom w:val="none" w:sz="0" w:space="0" w:color="auto"/>
        <w:right w:val="none" w:sz="0" w:space="0" w:color="auto"/>
      </w:divBdr>
    </w:div>
    <w:div w:id="415980063">
      <w:bodyDiv w:val="1"/>
      <w:marLeft w:val="0"/>
      <w:marRight w:val="0"/>
      <w:marTop w:val="0"/>
      <w:marBottom w:val="0"/>
      <w:divBdr>
        <w:top w:val="none" w:sz="0" w:space="0" w:color="auto"/>
        <w:left w:val="none" w:sz="0" w:space="0" w:color="auto"/>
        <w:bottom w:val="none" w:sz="0" w:space="0" w:color="auto"/>
        <w:right w:val="none" w:sz="0" w:space="0" w:color="auto"/>
      </w:divBdr>
    </w:div>
    <w:div w:id="416682192">
      <w:bodyDiv w:val="1"/>
      <w:marLeft w:val="0"/>
      <w:marRight w:val="0"/>
      <w:marTop w:val="0"/>
      <w:marBottom w:val="0"/>
      <w:divBdr>
        <w:top w:val="none" w:sz="0" w:space="0" w:color="auto"/>
        <w:left w:val="none" w:sz="0" w:space="0" w:color="auto"/>
        <w:bottom w:val="none" w:sz="0" w:space="0" w:color="auto"/>
        <w:right w:val="none" w:sz="0" w:space="0" w:color="auto"/>
      </w:divBdr>
    </w:div>
    <w:div w:id="417092929">
      <w:bodyDiv w:val="1"/>
      <w:marLeft w:val="0"/>
      <w:marRight w:val="0"/>
      <w:marTop w:val="0"/>
      <w:marBottom w:val="0"/>
      <w:divBdr>
        <w:top w:val="none" w:sz="0" w:space="0" w:color="auto"/>
        <w:left w:val="none" w:sz="0" w:space="0" w:color="auto"/>
        <w:bottom w:val="none" w:sz="0" w:space="0" w:color="auto"/>
        <w:right w:val="none" w:sz="0" w:space="0" w:color="auto"/>
      </w:divBdr>
    </w:div>
    <w:div w:id="417824615">
      <w:bodyDiv w:val="1"/>
      <w:marLeft w:val="0"/>
      <w:marRight w:val="0"/>
      <w:marTop w:val="0"/>
      <w:marBottom w:val="0"/>
      <w:divBdr>
        <w:top w:val="none" w:sz="0" w:space="0" w:color="auto"/>
        <w:left w:val="none" w:sz="0" w:space="0" w:color="auto"/>
        <w:bottom w:val="none" w:sz="0" w:space="0" w:color="auto"/>
        <w:right w:val="none" w:sz="0" w:space="0" w:color="auto"/>
      </w:divBdr>
    </w:div>
    <w:div w:id="418797557">
      <w:bodyDiv w:val="1"/>
      <w:marLeft w:val="0"/>
      <w:marRight w:val="0"/>
      <w:marTop w:val="0"/>
      <w:marBottom w:val="0"/>
      <w:divBdr>
        <w:top w:val="none" w:sz="0" w:space="0" w:color="auto"/>
        <w:left w:val="none" w:sz="0" w:space="0" w:color="auto"/>
        <w:bottom w:val="none" w:sz="0" w:space="0" w:color="auto"/>
        <w:right w:val="none" w:sz="0" w:space="0" w:color="auto"/>
      </w:divBdr>
    </w:div>
    <w:div w:id="420225921">
      <w:bodyDiv w:val="1"/>
      <w:marLeft w:val="0"/>
      <w:marRight w:val="0"/>
      <w:marTop w:val="0"/>
      <w:marBottom w:val="0"/>
      <w:divBdr>
        <w:top w:val="none" w:sz="0" w:space="0" w:color="auto"/>
        <w:left w:val="none" w:sz="0" w:space="0" w:color="auto"/>
        <w:bottom w:val="none" w:sz="0" w:space="0" w:color="auto"/>
        <w:right w:val="none" w:sz="0" w:space="0" w:color="auto"/>
      </w:divBdr>
    </w:div>
    <w:div w:id="421225515">
      <w:bodyDiv w:val="1"/>
      <w:marLeft w:val="0"/>
      <w:marRight w:val="0"/>
      <w:marTop w:val="0"/>
      <w:marBottom w:val="0"/>
      <w:divBdr>
        <w:top w:val="none" w:sz="0" w:space="0" w:color="auto"/>
        <w:left w:val="none" w:sz="0" w:space="0" w:color="auto"/>
        <w:bottom w:val="none" w:sz="0" w:space="0" w:color="auto"/>
        <w:right w:val="none" w:sz="0" w:space="0" w:color="auto"/>
      </w:divBdr>
    </w:div>
    <w:div w:id="422340073">
      <w:bodyDiv w:val="1"/>
      <w:marLeft w:val="0"/>
      <w:marRight w:val="0"/>
      <w:marTop w:val="0"/>
      <w:marBottom w:val="0"/>
      <w:divBdr>
        <w:top w:val="none" w:sz="0" w:space="0" w:color="auto"/>
        <w:left w:val="none" w:sz="0" w:space="0" w:color="auto"/>
        <w:bottom w:val="none" w:sz="0" w:space="0" w:color="auto"/>
        <w:right w:val="none" w:sz="0" w:space="0" w:color="auto"/>
      </w:divBdr>
    </w:div>
    <w:div w:id="422725602">
      <w:bodyDiv w:val="1"/>
      <w:marLeft w:val="0"/>
      <w:marRight w:val="0"/>
      <w:marTop w:val="0"/>
      <w:marBottom w:val="0"/>
      <w:divBdr>
        <w:top w:val="none" w:sz="0" w:space="0" w:color="auto"/>
        <w:left w:val="none" w:sz="0" w:space="0" w:color="auto"/>
        <w:bottom w:val="none" w:sz="0" w:space="0" w:color="auto"/>
        <w:right w:val="none" w:sz="0" w:space="0" w:color="auto"/>
      </w:divBdr>
    </w:div>
    <w:div w:id="422796567">
      <w:bodyDiv w:val="1"/>
      <w:marLeft w:val="0"/>
      <w:marRight w:val="0"/>
      <w:marTop w:val="0"/>
      <w:marBottom w:val="0"/>
      <w:divBdr>
        <w:top w:val="none" w:sz="0" w:space="0" w:color="auto"/>
        <w:left w:val="none" w:sz="0" w:space="0" w:color="auto"/>
        <w:bottom w:val="none" w:sz="0" w:space="0" w:color="auto"/>
        <w:right w:val="none" w:sz="0" w:space="0" w:color="auto"/>
      </w:divBdr>
    </w:div>
    <w:div w:id="425342629">
      <w:bodyDiv w:val="1"/>
      <w:marLeft w:val="0"/>
      <w:marRight w:val="0"/>
      <w:marTop w:val="0"/>
      <w:marBottom w:val="0"/>
      <w:divBdr>
        <w:top w:val="none" w:sz="0" w:space="0" w:color="auto"/>
        <w:left w:val="none" w:sz="0" w:space="0" w:color="auto"/>
        <w:bottom w:val="none" w:sz="0" w:space="0" w:color="auto"/>
        <w:right w:val="none" w:sz="0" w:space="0" w:color="auto"/>
      </w:divBdr>
    </w:div>
    <w:div w:id="426729671">
      <w:bodyDiv w:val="1"/>
      <w:marLeft w:val="0"/>
      <w:marRight w:val="0"/>
      <w:marTop w:val="0"/>
      <w:marBottom w:val="0"/>
      <w:divBdr>
        <w:top w:val="none" w:sz="0" w:space="0" w:color="auto"/>
        <w:left w:val="none" w:sz="0" w:space="0" w:color="auto"/>
        <w:bottom w:val="none" w:sz="0" w:space="0" w:color="auto"/>
        <w:right w:val="none" w:sz="0" w:space="0" w:color="auto"/>
      </w:divBdr>
    </w:div>
    <w:div w:id="427235598">
      <w:bodyDiv w:val="1"/>
      <w:marLeft w:val="0"/>
      <w:marRight w:val="0"/>
      <w:marTop w:val="0"/>
      <w:marBottom w:val="0"/>
      <w:divBdr>
        <w:top w:val="none" w:sz="0" w:space="0" w:color="auto"/>
        <w:left w:val="none" w:sz="0" w:space="0" w:color="auto"/>
        <w:bottom w:val="none" w:sz="0" w:space="0" w:color="auto"/>
        <w:right w:val="none" w:sz="0" w:space="0" w:color="auto"/>
      </w:divBdr>
    </w:div>
    <w:div w:id="427392934">
      <w:bodyDiv w:val="1"/>
      <w:marLeft w:val="0"/>
      <w:marRight w:val="0"/>
      <w:marTop w:val="0"/>
      <w:marBottom w:val="0"/>
      <w:divBdr>
        <w:top w:val="none" w:sz="0" w:space="0" w:color="auto"/>
        <w:left w:val="none" w:sz="0" w:space="0" w:color="auto"/>
        <w:bottom w:val="none" w:sz="0" w:space="0" w:color="auto"/>
        <w:right w:val="none" w:sz="0" w:space="0" w:color="auto"/>
      </w:divBdr>
    </w:div>
    <w:div w:id="428738607">
      <w:bodyDiv w:val="1"/>
      <w:marLeft w:val="0"/>
      <w:marRight w:val="0"/>
      <w:marTop w:val="0"/>
      <w:marBottom w:val="0"/>
      <w:divBdr>
        <w:top w:val="none" w:sz="0" w:space="0" w:color="auto"/>
        <w:left w:val="none" w:sz="0" w:space="0" w:color="auto"/>
        <w:bottom w:val="none" w:sz="0" w:space="0" w:color="auto"/>
        <w:right w:val="none" w:sz="0" w:space="0" w:color="auto"/>
      </w:divBdr>
    </w:div>
    <w:div w:id="429276062">
      <w:bodyDiv w:val="1"/>
      <w:marLeft w:val="0"/>
      <w:marRight w:val="0"/>
      <w:marTop w:val="0"/>
      <w:marBottom w:val="0"/>
      <w:divBdr>
        <w:top w:val="none" w:sz="0" w:space="0" w:color="auto"/>
        <w:left w:val="none" w:sz="0" w:space="0" w:color="auto"/>
        <w:bottom w:val="none" w:sz="0" w:space="0" w:color="auto"/>
        <w:right w:val="none" w:sz="0" w:space="0" w:color="auto"/>
      </w:divBdr>
    </w:div>
    <w:div w:id="429858301">
      <w:bodyDiv w:val="1"/>
      <w:marLeft w:val="0"/>
      <w:marRight w:val="0"/>
      <w:marTop w:val="0"/>
      <w:marBottom w:val="0"/>
      <w:divBdr>
        <w:top w:val="none" w:sz="0" w:space="0" w:color="auto"/>
        <w:left w:val="none" w:sz="0" w:space="0" w:color="auto"/>
        <w:bottom w:val="none" w:sz="0" w:space="0" w:color="auto"/>
        <w:right w:val="none" w:sz="0" w:space="0" w:color="auto"/>
      </w:divBdr>
    </w:div>
    <w:div w:id="431362667">
      <w:bodyDiv w:val="1"/>
      <w:marLeft w:val="0"/>
      <w:marRight w:val="0"/>
      <w:marTop w:val="0"/>
      <w:marBottom w:val="0"/>
      <w:divBdr>
        <w:top w:val="none" w:sz="0" w:space="0" w:color="auto"/>
        <w:left w:val="none" w:sz="0" w:space="0" w:color="auto"/>
        <w:bottom w:val="none" w:sz="0" w:space="0" w:color="auto"/>
        <w:right w:val="none" w:sz="0" w:space="0" w:color="auto"/>
      </w:divBdr>
    </w:div>
    <w:div w:id="431510424">
      <w:bodyDiv w:val="1"/>
      <w:marLeft w:val="0"/>
      <w:marRight w:val="0"/>
      <w:marTop w:val="0"/>
      <w:marBottom w:val="0"/>
      <w:divBdr>
        <w:top w:val="none" w:sz="0" w:space="0" w:color="auto"/>
        <w:left w:val="none" w:sz="0" w:space="0" w:color="auto"/>
        <w:bottom w:val="none" w:sz="0" w:space="0" w:color="auto"/>
        <w:right w:val="none" w:sz="0" w:space="0" w:color="auto"/>
      </w:divBdr>
    </w:div>
    <w:div w:id="431820114">
      <w:bodyDiv w:val="1"/>
      <w:marLeft w:val="0"/>
      <w:marRight w:val="0"/>
      <w:marTop w:val="0"/>
      <w:marBottom w:val="0"/>
      <w:divBdr>
        <w:top w:val="none" w:sz="0" w:space="0" w:color="auto"/>
        <w:left w:val="none" w:sz="0" w:space="0" w:color="auto"/>
        <w:bottom w:val="none" w:sz="0" w:space="0" w:color="auto"/>
        <w:right w:val="none" w:sz="0" w:space="0" w:color="auto"/>
      </w:divBdr>
    </w:div>
    <w:div w:id="432170630">
      <w:bodyDiv w:val="1"/>
      <w:marLeft w:val="0"/>
      <w:marRight w:val="0"/>
      <w:marTop w:val="0"/>
      <w:marBottom w:val="0"/>
      <w:divBdr>
        <w:top w:val="none" w:sz="0" w:space="0" w:color="auto"/>
        <w:left w:val="none" w:sz="0" w:space="0" w:color="auto"/>
        <w:bottom w:val="none" w:sz="0" w:space="0" w:color="auto"/>
        <w:right w:val="none" w:sz="0" w:space="0" w:color="auto"/>
      </w:divBdr>
    </w:div>
    <w:div w:id="432239599">
      <w:bodyDiv w:val="1"/>
      <w:marLeft w:val="0"/>
      <w:marRight w:val="0"/>
      <w:marTop w:val="0"/>
      <w:marBottom w:val="0"/>
      <w:divBdr>
        <w:top w:val="none" w:sz="0" w:space="0" w:color="auto"/>
        <w:left w:val="none" w:sz="0" w:space="0" w:color="auto"/>
        <w:bottom w:val="none" w:sz="0" w:space="0" w:color="auto"/>
        <w:right w:val="none" w:sz="0" w:space="0" w:color="auto"/>
      </w:divBdr>
    </w:div>
    <w:div w:id="434133849">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5755418">
      <w:bodyDiv w:val="1"/>
      <w:marLeft w:val="0"/>
      <w:marRight w:val="0"/>
      <w:marTop w:val="0"/>
      <w:marBottom w:val="0"/>
      <w:divBdr>
        <w:top w:val="none" w:sz="0" w:space="0" w:color="auto"/>
        <w:left w:val="none" w:sz="0" w:space="0" w:color="auto"/>
        <w:bottom w:val="none" w:sz="0" w:space="0" w:color="auto"/>
        <w:right w:val="none" w:sz="0" w:space="0" w:color="auto"/>
      </w:divBdr>
    </w:div>
    <w:div w:id="436146126">
      <w:bodyDiv w:val="1"/>
      <w:marLeft w:val="0"/>
      <w:marRight w:val="0"/>
      <w:marTop w:val="0"/>
      <w:marBottom w:val="0"/>
      <w:divBdr>
        <w:top w:val="none" w:sz="0" w:space="0" w:color="auto"/>
        <w:left w:val="none" w:sz="0" w:space="0" w:color="auto"/>
        <w:bottom w:val="none" w:sz="0" w:space="0" w:color="auto"/>
        <w:right w:val="none" w:sz="0" w:space="0" w:color="auto"/>
      </w:divBdr>
    </w:div>
    <w:div w:id="436173403">
      <w:bodyDiv w:val="1"/>
      <w:marLeft w:val="0"/>
      <w:marRight w:val="0"/>
      <w:marTop w:val="0"/>
      <w:marBottom w:val="0"/>
      <w:divBdr>
        <w:top w:val="none" w:sz="0" w:space="0" w:color="auto"/>
        <w:left w:val="none" w:sz="0" w:space="0" w:color="auto"/>
        <w:bottom w:val="none" w:sz="0" w:space="0" w:color="auto"/>
        <w:right w:val="none" w:sz="0" w:space="0" w:color="auto"/>
      </w:divBdr>
    </w:div>
    <w:div w:id="438568156">
      <w:bodyDiv w:val="1"/>
      <w:marLeft w:val="0"/>
      <w:marRight w:val="0"/>
      <w:marTop w:val="0"/>
      <w:marBottom w:val="0"/>
      <w:divBdr>
        <w:top w:val="none" w:sz="0" w:space="0" w:color="auto"/>
        <w:left w:val="none" w:sz="0" w:space="0" w:color="auto"/>
        <w:bottom w:val="none" w:sz="0" w:space="0" w:color="auto"/>
        <w:right w:val="none" w:sz="0" w:space="0" w:color="auto"/>
      </w:divBdr>
    </w:div>
    <w:div w:id="438766697">
      <w:bodyDiv w:val="1"/>
      <w:marLeft w:val="0"/>
      <w:marRight w:val="0"/>
      <w:marTop w:val="0"/>
      <w:marBottom w:val="0"/>
      <w:divBdr>
        <w:top w:val="none" w:sz="0" w:space="0" w:color="auto"/>
        <w:left w:val="none" w:sz="0" w:space="0" w:color="auto"/>
        <w:bottom w:val="none" w:sz="0" w:space="0" w:color="auto"/>
        <w:right w:val="none" w:sz="0" w:space="0" w:color="auto"/>
      </w:divBdr>
    </w:div>
    <w:div w:id="438987309">
      <w:bodyDiv w:val="1"/>
      <w:marLeft w:val="0"/>
      <w:marRight w:val="0"/>
      <w:marTop w:val="0"/>
      <w:marBottom w:val="0"/>
      <w:divBdr>
        <w:top w:val="none" w:sz="0" w:space="0" w:color="auto"/>
        <w:left w:val="none" w:sz="0" w:space="0" w:color="auto"/>
        <w:bottom w:val="none" w:sz="0" w:space="0" w:color="auto"/>
        <w:right w:val="none" w:sz="0" w:space="0" w:color="auto"/>
      </w:divBdr>
    </w:div>
    <w:div w:id="439031654">
      <w:bodyDiv w:val="1"/>
      <w:marLeft w:val="0"/>
      <w:marRight w:val="0"/>
      <w:marTop w:val="0"/>
      <w:marBottom w:val="0"/>
      <w:divBdr>
        <w:top w:val="none" w:sz="0" w:space="0" w:color="auto"/>
        <w:left w:val="none" w:sz="0" w:space="0" w:color="auto"/>
        <w:bottom w:val="none" w:sz="0" w:space="0" w:color="auto"/>
        <w:right w:val="none" w:sz="0" w:space="0" w:color="auto"/>
      </w:divBdr>
    </w:div>
    <w:div w:id="439180715">
      <w:bodyDiv w:val="1"/>
      <w:marLeft w:val="0"/>
      <w:marRight w:val="0"/>
      <w:marTop w:val="0"/>
      <w:marBottom w:val="0"/>
      <w:divBdr>
        <w:top w:val="none" w:sz="0" w:space="0" w:color="auto"/>
        <w:left w:val="none" w:sz="0" w:space="0" w:color="auto"/>
        <w:bottom w:val="none" w:sz="0" w:space="0" w:color="auto"/>
        <w:right w:val="none" w:sz="0" w:space="0" w:color="auto"/>
      </w:divBdr>
    </w:div>
    <w:div w:id="439226153">
      <w:bodyDiv w:val="1"/>
      <w:marLeft w:val="0"/>
      <w:marRight w:val="0"/>
      <w:marTop w:val="0"/>
      <w:marBottom w:val="0"/>
      <w:divBdr>
        <w:top w:val="none" w:sz="0" w:space="0" w:color="auto"/>
        <w:left w:val="none" w:sz="0" w:space="0" w:color="auto"/>
        <w:bottom w:val="none" w:sz="0" w:space="0" w:color="auto"/>
        <w:right w:val="none" w:sz="0" w:space="0" w:color="auto"/>
      </w:divBdr>
    </w:div>
    <w:div w:id="442001821">
      <w:bodyDiv w:val="1"/>
      <w:marLeft w:val="0"/>
      <w:marRight w:val="0"/>
      <w:marTop w:val="0"/>
      <w:marBottom w:val="0"/>
      <w:divBdr>
        <w:top w:val="none" w:sz="0" w:space="0" w:color="auto"/>
        <w:left w:val="none" w:sz="0" w:space="0" w:color="auto"/>
        <w:bottom w:val="none" w:sz="0" w:space="0" w:color="auto"/>
        <w:right w:val="none" w:sz="0" w:space="0" w:color="auto"/>
      </w:divBdr>
    </w:div>
    <w:div w:id="442305021">
      <w:bodyDiv w:val="1"/>
      <w:marLeft w:val="0"/>
      <w:marRight w:val="0"/>
      <w:marTop w:val="0"/>
      <w:marBottom w:val="0"/>
      <w:divBdr>
        <w:top w:val="none" w:sz="0" w:space="0" w:color="auto"/>
        <w:left w:val="none" w:sz="0" w:space="0" w:color="auto"/>
        <w:bottom w:val="none" w:sz="0" w:space="0" w:color="auto"/>
        <w:right w:val="none" w:sz="0" w:space="0" w:color="auto"/>
      </w:divBdr>
    </w:div>
    <w:div w:id="443841311">
      <w:bodyDiv w:val="1"/>
      <w:marLeft w:val="0"/>
      <w:marRight w:val="0"/>
      <w:marTop w:val="0"/>
      <w:marBottom w:val="0"/>
      <w:divBdr>
        <w:top w:val="none" w:sz="0" w:space="0" w:color="auto"/>
        <w:left w:val="none" w:sz="0" w:space="0" w:color="auto"/>
        <w:bottom w:val="none" w:sz="0" w:space="0" w:color="auto"/>
        <w:right w:val="none" w:sz="0" w:space="0" w:color="auto"/>
      </w:divBdr>
    </w:div>
    <w:div w:id="444156917">
      <w:bodyDiv w:val="1"/>
      <w:marLeft w:val="0"/>
      <w:marRight w:val="0"/>
      <w:marTop w:val="0"/>
      <w:marBottom w:val="0"/>
      <w:divBdr>
        <w:top w:val="none" w:sz="0" w:space="0" w:color="auto"/>
        <w:left w:val="none" w:sz="0" w:space="0" w:color="auto"/>
        <w:bottom w:val="none" w:sz="0" w:space="0" w:color="auto"/>
        <w:right w:val="none" w:sz="0" w:space="0" w:color="auto"/>
      </w:divBdr>
    </w:div>
    <w:div w:id="444269677">
      <w:bodyDiv w:val="1"/>
      <w:marLeft w:val="0"/>
      <w:marRight w:val="0"/>
      <w:marTop w:val="0"/>
      <w:marBottom w:val="0"/>
      <w:divBdr>
        <w:top w:val="none" w:sz="0" w:space="0" w:color="auto"/>
        <w:left w:val="none" w:sz="0" w:space="0" w:color="auto"/>
        <w:bottom w:val="none" w:sz="0" w:space="0" w:color="auto"/>
        <w:right w:val="none" w:sz="0" w:space="0" w:color="auto"/>
      </w:divBdr>
    </w:div>
    <w:div w:id="444883923">
      <w:bodyDiv w:val="1"/>
      <w:marLeft w:val="0"/>
      <w:marRight w:val="0"/>
      <w:marTop w:val="0"/>
      <w:marBottom w:val="0"/>
      <w:divBdr>
        <w:top w:val="none" w:sz="0" w:space="0" w:color="auto"/>
        <w:left w:val="none" w:sz="0" w:space="0" w:color="auto"/>
        <w:bottom w:val="none" w:sz="0" w:space="0" w:color="auto"/>
        <w:right w:val="none" w:sz="0" w:space="0" w:color="auto"/>
      </w:divBdr>
    </w:div>
    <w:div w:id="446125707">
      <w:bodyDiv w:val="1"/>
      <w:marLeft w:val="0"/>
      <w:marRight w:val="0"/>
      <w:marTop w:val="0"/>
      <w:marBottom w:val="0"/>
      <w:divBdr>
        <w:top w:val="none" w:sz="0" w:space="0" w:color="auto"/>
        <w:left w:val="none" w:sz="0" w:space="0" w:color="auto"/>
        <w:bottom w:val="none" w:sz="0" w:space="0" w:color="auto"/>
        <w:right w:val="none" w:sz="0" w:space="0" w:color="auto"/>
      </w:divBdr>
    </w:div>
    <w:div w:id="446969203">
      <w:bodyDiv w:val="1"/>
      <w:marLeft w:val="0"/>
      <w:marRight w:val="0"/>
      <w:marTop w:val="0"/>
      <w:marBottom w:val="0"/>
      <w:divBdr>
        <w:top w:val="none" w:sz="0" w:space="0" w:color="auto"/>
        <w:left w:val="none" w:sz="0" w:space="0" w:color="auto"/>
        <w:bottom w:val="none" w:sz="0" w:space="0" w:color="auto"/>
        <w:right w:val="none" w:sz="0" w:space="0" w:color="auto"/>
      </w:divBdr>
    </w:div>
    <w:div w:id="448284475">
      <w:bodyDiv w:val="1"/>
      <w:marLeft w:val="0"/>
      <w:marRight w:val="0"/>
      <w:marTop w:val="0"/>
      <w:marBottom w:val="0"/>
      <w:divBdr>
        <w:top w:val="none" w:sz="0" w:space="0" w:color="auto"/>
        <w:left w:val="none" w:sz="0" w:space="0" w:color="auto"/>
        <w:bottom w:val="none" w:sz="0" w:space="0" w:color="auto"/>
        <w:right w:val="none" w:sz="0" w:space="0" w:color="auto"/>
      </w:divBdr>
    </w:div>
    <w:div w:id="449278967">
      <w:bodyDiv w:val="1"/>
      <w:marLeft w:val="0"/>
      <w:marRight w:val="0"/>
      <w:marTop w:val="0"/>
      <w:marBottom w:val="0"/>
      <w:divBdr>
        <w:top w:val="none" w:sz="0" w:space="0" w:color="auto"/>
        <w:left w:val="none" w:sz="0" w:space="0" w:color="auto"/>
        <w:bottom w:val="none" w:sz="0" w:space="0" w:color="auto"/>
        <w:right w:val="none" w:sz="0" w:space="0" w:color="auto"/>
      </w:divBdr>
    </w:div>
    <w:div w:id="450710171">
      <w:bodyDiv w:val="1"/>
      <w:marLeft w:val="0"/>
      <w:marRight w:val="0"/>
      <w:marTop w:val="0"/>
      <w:marBottom w:val="0"/>
      <w:divBdr>
        <w:top w:val="none" w:sz="0" w:space="0" w:color="auto"/>
        <w:left w:val="none" w:sz="0" w:space="0" w:color="auto"/>
        <w:bottom w:val="none" w:sz="0" w:space="0" w:color="auto"/>
        <w:right w:val="none" w:sz="0" w:space="0" w:color="auto"/>
      </w:divBdr>
    </w:div>
    <w:div w:id="450828487">
      <w:bodyDiv w:val="1"/>
      <w:marLeft w:val="0"/>
      <w:marRight w:val="0"/>
      <w:marTop w:val="0"/>
      <w:marBottom w:val="0"/>
      <w:divBdr>
        <w:top w:val="none" w:sz="0" w:space="0" w:color="auto"/>
        <w:left w:val="none" w:sz="0" w:space="0" w:color="auto"/>
        <w:bottom w:val="none" w:sz="0" w:space="0" w:color="auto"/>
        <w:right w:val="none" w:sz="0" w:space="0" w:color="auto"/>
      </w:divBdr>
    </w:div>
    <w:div w:id="451091718">
      <w:bodyDiv w:val="1"/>
      <w:marLeft w:val="0"/>
      <w:marRight w:val="0"/>
      <w:marTop w:val="0"/>
      <w:marBottom w:val="0"/>
      <w:divBdr>
        <w:top w:val="none" w:sz="0" w:space="0" w:color="auto"/>
        <w:left w:val="none" w:sz="0" w:space="0" w:color="auto"/>
        <w:bottom w:val="none" w:sz="0" w:space="0" w:color="auto"/>
        <w:right w:val="none" w:sz="0" w:space="0" w:color="auto"/>
      </w:divBdr>
    </w:div>
    <w:div w:id="452865626">
      <w:bodyDiv w:val="1"/>
      <w:marLeft w:val="0"/>
      <w:marRight w:val="0"/>
      <w:marTop w:val="0"/>
      <w:marBottom w:val="0"/>
      <w:divBdr>
        <w:top w:val="none" w:sz="0" w:space="0" w:color="auto"/>
        <w:left w:val="none" w:sz="0" w:space="0" w:color="auto"/>
        <w:bottom w:val="none" w:sz="0" w:space="0" w:color="auto"/>
        <w:right w:val="none" w:sz="0" w:space="0" w:color="auto"/>
      </w:divBdr>
    </w:div>
    <w:div w:id="454638669">
      <w:bodyDiv w:val="1"/>
      <w:marLeft w:val="0"/>
      <w:marRight w:val="0"/>
      <w:marTop w:val="0"/>
      <w:marBottom w:val="0"/>
      <w:divBdr>
        <w:top w:val="none" w:sz="0" w:space="0" w:color="auto"/>
        <w:left w:val="none" w:sz="0" w:space="0" w:color="auto"/>
        <w:bottom w:val="none" w:sz="0" w:space="0" w:color="auto"/>
        <w:right w:val="none" w:sz="0" w:space="0" w:color="auto"/>
      </w:divBdr>
    </w:div>
    <w:div w:id="455178889">
      <w:bodyDiv w:val="1"/>
      <w:marLeft w:val="0"/>
      <w:marRight w:val="0"/>
      <w:marTop w:val="0"/>
      <w:marBottom w:val="0"/>
      <w:divBdr>
        <w:top w:val="none" w:sz="0" w:space="0" w:color="auto"/>
        <w:left w:val="none" w:sz="0" w:space="0" w:color="auto"/>
        <w:bottom w:val="none" w:sz="0" w:space="0" w:color="auto"/>
        <w:right w:val="none" w:sz="0" w:space="0" w:color="auto"/>
      </w:divBdr>
    </w:div>
    <w:div w:id="455222695">
      <w:bodyDiv w:val="1"/>
      <w:marLeft w:val="0"/>
      <w:marRight w:val="0"/>
      <w:marTop w:val="0"/>
      <w:marBottom w:val="0"/>
      <w:divBdr>
        <w:top w:val="none" w:sz="0" w:space="0" w:color="auto"/>
        <w:left w:val="none" w:sz="0" w:space="0" w:color="auto"/>
        <w:bottom w:val="none" w:sz="0" w:space="0" w:color="auto"/>
        <w:right w:val="none" w:sz="0" w:space="0" w:color="auto"/>
      </w:divBdr>
    </w:div>
    <w:div w:id="455759839">
      <w:bodyDiv w:val="1"/>
      <w:marLeft w:val="0"/>
      <w:marRight w:val="0"/>
      <w:marTop w:val="0"/>
      <w:marBottom w:val="0"/>
      <w:divBdr>
        <w:top w:val="none" w:sz="0" w:space="0" w:color="auto"/>
        <w:left w:val="none" w:sz="0" w:space="0" w:color="auto"/>
        <w:bottom w:val="none" w:sz="0" w:space="0" w:color="auto"/>
        <w:right w:val="none" w:sz="0" w:space="0" w:color="auto"/>
      </w:divBdr>
    </w:div>
    <w:div w:id="456224850">
      <w:bodyDiv w:val="1"/>
      <w:marLeft w:val="0"/>
      <w:marRight w:val="0"/>
      <w:marTop w:val="0"/>
      <w:marBottom w:val="0"/>
      <w:divBdr>
        <w:top w:val="none" w:sz="0" w:space="0" w:color="auto"/>
        <w:left w:val="none" w:sz="0" w:space="0" w:color="auto"/>
        <w:bottom w:val="none" w:sz="0" w:space="0" w:color="auto"/>
        <w:right w:val="none" w:sz="0" w:space="0" w:color="auto"/>
      </w:divBdr>
    </w:div>
    <w:div w:id="456266504">
      <w:bodyDiv w:val="1"/>
      <w:marLeft w:val="0"/>
      <w:marRight w:val="0"/>
      <w:marTop w:val="0"/>
      <w:marBottom w:val="0"/>
      <w:divBdr>
        <w:top w:val="none" w:sz="0" w:space="0" w:color="auto"/>
        <w:left w:val="none" w:sz="0" w:space="0" w:color="auto"/>
        <w:bottom w:val="none" w:sz="0" w:space="0" w:color="auto"/>
        <w:right w:val="none" w:sz="0" w:space="0" w:color="auto"/>
      </w:divBdr>
    </w:div>
    <w:div w:id="456292417">
      <w:bodyDiv w:val="1"/>
      <w:marLeft w:val="0"/>
      <w:marRight w:val="0"/>
      <w:marTop w:val="0"/>
      <w:marBottom w:val="0"/>
      <w:divBdr>
        <w:top w:val="none" w:sz="0" w:space="0" w:color="auto"/>
        <w:left w:val="none" w:sz="0" w:space="0" w:color="auto"/>
        <w:bottom w:val="none" w:sz="0" w:space="0" w:color="auto"/>
        <w:right w:val="none" w:sz="0" w:space="0" w:color="auto"/>
      </w:divBdr>
    </w:div>
    <w:div w:id="458302954">
      <w:bodyDiv w:val="1"/>
      <w:marLeft w:val="0"/>
      <w:marRight w:val="0"/>
      <w:marTop w:val="0"/>
      <w:marBottom w:val="0"/>
      <w:divBdr>
        <w:top w:val="none" w:sz="0" w:space="0" w:color="auto"/>
        <w:left w:val="none" w:sz="0" w:space="0" w:color="auto"/>
        <w:bottom w:val="none" w:sz="0" w:space="0" w:color="auto"/>
        <w:right w:val="none" w:sz="0" w:space="0" w:color="auto"/>
      </w:divBdr>
    </w:div>
    <w:div w:id="459303665">
      <w:bodyDiv w:val="1"/>
      <w:marLeft w:val="0"/>
      <w:marRight w:val="0"/>
      <w:marTop w:val="0"/>
      <w:marBottom w:val="0"/>
      <w:divBdr>
        <w:top w:val="none" w:sz="0" w:space="0" w:color="auto"/>
        <w:left w:val="none" w:sz="0" w:space="0" w:color="auto"/>
        <w:bottom w:val="none" w:sz="0" w:space="0" w:color="auto"/>
        <w:right w:val="none" w:sz="0" w:space="0" w:color="auto"/>
      </w:divBdr>
    </w:div>
    <w:div w:id="461580477">
      <w:bodyDiv w:val="1"/>
      <w:marLeft w:val="0"/>
      <w:marRight w:val="0"/>
      <w:marTop w:val="0"/>
      <w:marBottom w:val="0"/>
      <w:divBdr>
        <w:top w:val="none" w:sz="0" w:space="0" w:color="auto"/>
        <w:left w:val="none" w:sz="0" w:space="0" w:color="auto"/>
        <w:bottom w:val="none" w:sz="0" w:space="0" w:color="auto"/>
        <w:right w:val="none" w:sz="0" w:space="0" w:color="auto"/>
      </w:divBdr>
    </w:div>
    <w:div w:id="462696801">
      <w:bodyDiv w:val="1"/>
      <w:marLeft w:val="0"/>
      <w:marRight w:val="0"/>
      <w:marTop w:val="0"/>
      <w:marBottom w:val="0"/>
      <w:divBdr>
        <w:top w:val="none" w:sz="0" w:space="0" w:color="auto"/>
        <w:left w:val="none" w:sz="0" w:space="0" w:color="auto"/>
        <w:bottom w:val="none" w:sz="0" w:space="0" w:color="auto"/>
        <w:right w:val="none" w:sz="0" w:space="0" w:color="auto"/>
      </w:divBdr>
    </w:div>
    <w:div w:id="463040252">
      <w:bodyDiv w:val="1"/>
      <w:marLeft w:val="0"/>
      <w:marRight w:val="0"/>
      <w:marTop w:val="0"/>
      <w:marBottom w:val="0"/>
      <w:divBdr>
        <w:top w:val="none" w:sz="0" w:space="0" w:color="auto"/>
        <w:left w:val="none" w:sz="0" w:space="0" w:color="auto"/>
        <w:bottom w:val="none" w:sz="0" w:space="0" w:color="auto"/>
        <w:right w:val="none" w:sz="0" w:space="0" w:color="auto"/>
      </w:divBdr>
    </w:div>
    <w:div w:id="464474620">
      <w:bodyDiv w:val="1"/>
      <w:marLeft w:val="0"/>
      <w:marRight w:val="0"/>
      <w:marTop w:val="0"/>
      <w:marBottom w:val="0"/>
      <w:divBdr>
        <w:top w:val="none" w:sz="0" w:space="0" w:color="auto"/>
        <w:left w:val="none" w:sz="0" w:space="0" w:color="auto"/>
        <w:bottom w:val="none" w:sz="0" w:space="0" w:color="auto"/>
        <w:right w:val="none" w:sz="0" w:space="0" w:color="auto"/>
      </w:divBdr>
    </w:div>
    <w:div w:id="464851924">
      <w:bodyDiv w:val="1"/>
      <w:marLeft w:val="0"/>
      <w:marRight w:val="0"/>
      <w:marTop w:val="0"/>
      <w:marBottom w:val="0"/>
      <w:divBdr>
        <w:top w:val="none" w:sz="0" w:space="0" w:color="auto"/>
        <w:left w:val="none" w:sz="0" w:space="0" w:color="auto"/>
        <w:bottom w:val="none" w:sz="0" w:space="0" w:color="auto"/>
        <w:right w:val="none" w:sz="0" w:space="0" w:color="auto"/>
      </w:divBdr>
    </w:div>
    <w:div w:id="469905530">
      <w:bodyDiv w:val="1"/>
      <w:marLeft w:val="0"/>
      <w:marRight w:val="0"/>
      <w:marTop w:val="0"/>
      <w:marBottom w:val="0"/>
      <w:divBdr>
        <w:top w:val="none" w:sz="0" w:space="0" w:color="auto"/>
        <w:left w:val="none" w:sz="0" w:space="0" w:color="auto"/>
        <w:bottom w:val="none" w:sz="0" w:space="0" w:color="auto"/>
        <w:right w:val="none" w:sz="0" w:space="0" w:color="auto"/>
      </w:divBdr>
    </w:div>
    <w:div w:id="470906896">
      <w:bodyDiv w:val="1"/>
      <w:marLeft w:val="0"/>
      <w:marRight w:val="0"/>
      <w:marTop w:val="0"/>
      <w:marBottom w:val="0"/>
      <w:divBdr>
        <w:top w:val="none" w:sz="0" w:space="0" w:color="auto"/>
        <w:left w:val="none" w:sz="0" w:space="0" w:color="auto"/>
        <w:bottom w:val="none" w:sz="0" w:space="0" w:color="auto"/>
        <w:right w:val="none" w:sz="0" w:space="0" w:color="auto"/>
      </w:divBdr>
    </w:div>
    <w:div w:id="474295138">
      <w:bodyDiv w:val="1"/>
      <w:marLeft w:val="0"/>
      <w:marRight w:val="0"/>
      <w:marTop w:val="0"/>
      <w:marBottom w:val="0"/>
      <w:divBdr>
        <w:top w:val="none" w:sz="0" w:space="0" w:color="auto"/>
        <w:left w:val="none" w:sz="0" w:space="0" w:color="auto"/>
        <w:bottom w:val="none" w:sz="0" w:space="0" w:color="auto"/>
        <w:right w:val="none" w:sz="0" w:space="0" w:color="auto"/>
      </w:divBdr>
    </w:div>
    <w:div w:id="474372751">
      <w:bodyDiv w:val="1"/>
      <w:marLeft w:val="0"/>
      <w:marRight w:val="0"/>
      <w:marTop w:val="0"/>
      <w:marBottom w:val="0"/>
      <w:divBdr>
        <w:top w:val="none" w:sz="0" w:space="0" w:color="auto"/>
        <w:left w:val="none" w:sz="0" w:space="0" w:color="auto"/>
        <w:bottom w:val="none" w:sz="0" w:space="0" w:color="auto"/>
        <w:right w:val="none" w:sz="0" w:space="0" w:color="auto"/>
      </w:divBdr>
    </w:div>
    <w:div w:id="474688754">
      <w:bodyDiv w:val="1"/>
      <w:marLeft w:val="0"/>
      <w:marRight w:val="0"/>
      <w:marTop w:val="0"/>
      <w:marBottom w:val="0"/>
      <w:divBdr>
        <w:top w:val="none" w:sz="0" w:space="0" w:color="auto"/>
        <w:left w:val="none" w:sz="0" w:space="0" w:color="auto"/>
        <w:bottom w:val="none" w:sz="0" w:space="0" w:color="auto"/>
        <w:right w:val="none" w:sz="0" w:space="0" w:color="auto"/>
      </w:divBdr>
    </w:div>
    <w:div w:id="474762848">
      <w:bodyDiv w:val="1"/>
      <w:marLeft w:val="0"/>
      <w:marRight w:val="0"/>
      <w:marTop w:val="0"/>
      <w:marBottom w:val="0"/>
      <w:divBdr>
        <w:top w:val="none" w:sz="0" w:space="0" w:color="auto"/>
        <w:left w:val="none" w:sz="0" w:space="0" w:color="auto"/>
        <w:bottom w:val="none" w:sz="0" w:space="0" w:color="auto"/>
        <w:right w:val="none" w:sz="0" w:space="0" w:color="auto"/>
      </w:divBdr>
    </w:div>
    <w:div w:id="475605045">
      <w:bodyDiv w:val="1"/>
      <w:marLeft w:val="0"/>
      <w:marRight w:val="0"/>
      <w:marTop w:val="0"/>
      <w:marBottom w:val="0"/>
      <w:divBdr>
        <w:top w:val="none" w:sz="0" w:space="0" w:color="auto"/>
        <w:left w:val="none" w:sz="0" w:space="0" w:color="auto"/>
        <w:bottom w:val="none" w:sz="0" w:space="0" w:color="auto"/>
        <w:right w:val="none" w:sz="0" w:space="0" w:color="auto"/>
      </w:divBdr>
    </w:div>
    <w:div w:id="476149069">
      <w:bodyDiv w:val="1"/>
      <w:marLeft w:val="0"/>
      <w:marRight w:val="0"/>
      <w:marTop w:val="0"/>
      <w:marBottom w:val="0"/>
      <w:divBdr>
        <w:top w:val="none" w:sz="0" w:space="0" w:color="auto"/>
        <w:left w:val="none" w:sz="0" w:space="0" w:color="auto"/>
        <w:bottom w:val="none" w:sz="0" w:space="0" w:color="auto"/>
        <w:right w:val="none" w:sz="0" w:space="0" w:color="auto"/>
      </w:divBdr>
    </w:div>
    <w:div w:id="476262072">
      <w:bodyDiv w:val="1"/>
      <w:marLeft w:val="0"/>
      <w:marRight w:val="0"/>
      <w:marTop w:val="0"/>
      <w:marBottom w:val="0"/>
      <w:divBdr>
        <w:top w:val="none" w:sz="0" w:space="0" w:color="auto"/>
        <w:left w:val="none" w:sz="0" w:space="0" w:color="auto"/>
        <w:bottom w:val="none" w:sz="0" w:space="0" w:color="auto"/>
        <w:right w:val="none" w:sz="0" w:space="0" w:color="auto"/>
      </w:divBdr>
    </w:div>
    <w:div w:id="476532086">
      <w:bodyDiv w:val="1"/>
      <w:marLeft w:val="0"/>
      <w:marRight w:val="0"/>
      <w:marTop w:val="0"/>
      <w:marBottom w:val="0"/>
      <w:divBdr>
        <w:top w:val="none" w:sz="0" w:space="0" w:color="auto"/>
        <w:left w:val="none" w:sz="0" w:space="0" w:color="auto"/>
        <w:bottom w:val="none" w:sz="0" w:space="0" w:color="auto"/>
        <w:right w:val="none" w:sz="0" w:space="0" w:color="auto"/>
      </w:divBdr>
    </w:div>
    <w:div w:id="477235295">
      <w:bodyDiv w:val="1"/>
      <w:marLeft w:val="0"/>
      <w:marRight w:val="0"/>
      <w:marTop w:val="0"/>
      <w:marBottom w:val="0"/>
      <w:divBdr>
        <w:top w:val="none" w:sz="0" w:space="0" w:color="auto"/>
        <w:left w:val="none" w:sz="0" w:space="0" w:color="auto"/>
        <w:bottom w:val="none" w:sz="0" w:space="0" w:color="auto"/>
        <w:right w:val="none" w:sz="0" w:space="0" w:color="auto"/>
      </w:divBdr>
    </w:div>
    <w:div w:id="477848372">
      <w:bodyDiv w:val="1"/>
      <w:marLeft w:val="0"/>
      <w:marRight w:val="0"/>
      <w:marTop w:val="0"/>
      <w:marBottom w:val="0"/>
      <w:divBdr>
        <w:top w:val="none" w:sz="0" w:space="0" w:color="auto"/>
        <w:left w:val="none" w:sz="0" w:space="0" w:color="auto"/>
        <w:bottom w:val="none" w:sz="0" w:space="0" w:color="auto"/>
        <w:right w:val="none" w:sz="0" w:space="0" w:color="auto"/>
      </w:divBdr>
    </w:div>
    <w:div w:id="479077354">
      <w:bodyDiv w:val="1"/>
      <w:marLeft w:val="0"/>
      <w:marRight w:val="0"/>
      <w:marTop w:val="0"/>
      <w:marBottom w:val="0"/>
      <w:divBdr>
        <w:top w:val="none" w:sz="0" w:space="0" w:color="auto"/>
        <w:left w:val="none" w:sz="0" w:space="0" w:color="auto"/>
        <w:bottom w:val="none" w:sz="0" w:space="0" w:color="auto"/>
        <w:right w:val="none" w:sz="0" w:space="0" w:color="auto"/>
      </w:divBdr>
    </w:div>
    <w:div w:id="481655503">
      <w:bodyDiv w:val="1"/>
      <w:marLeft w:val="0"/>
      <w:marRight w:val="0"/>
      <w:marTop w:val="0"/>
      <w:marBottom w:val="0"/>
      <w:divBdr>
        <w:top w:val="none" w:sz="0" w:space="0" w:color="auto"/>
        <w:left w:val="none" w:sz="0" w:space="0" w:color="auto"/>
        <w:bottom w:val="none" w:sz="0" w:space="0" w:color="auto"/>
        <w:right w:val="none" w:sz="0" w:space="0" w:color="auto"/>
      </w:divBdr>
    </w:div>
    <w:div w:id="482165445">
      <w:bodyDiv w:val="1"/>
      <w:marLeft w:val="0"/>
      <w:marRight w:val="0"/>
      <w:marTop w:val="0"/>
      <w:marBottom w:val="0"/>
      <w:divBdr>
        <w:top w:val="none" w:sz="0" w:space="0" w:color="auto"/>
        <w:left w:val="none" w:sz="0" w:space="0" w:color="auto"/>
        <w:bottom w:val="none" w:sz="0" w:space="0" w:color="auto"/>
        <w:right w:val="none" w:sz="0" w:space="0" w:color="auto"/>
      </w:divBdr>
    </w:div>
    <w:div w:id="483202796">
      <w:bodyDiv w:val="1"/>
      <w:marLeft w:val="0"/>
      <w:marRight w:val="0"/>
      <w:marTop w:val="0"/>
      <w:marBottom w:val="0"/>
      <w:divBdr>
        <w:top w:val="none" w:sz="0" w:space="0" w:color="auto"/>
        <w:left w:val="none" w:sz="0" w:space="0" w:color="auto"/>
        <w:bottom w:val="none" w:sz="0" w:space="0" w:color="auto"/>
        <w:right w:val="none" w:sz="0" w:space="0" w:color="auto"/>
      </w:divBdr>
    </w:div>
    <w:div w:id="483399519">
      <w:bodyDiv w:val="1"/>
      <w:marLeft w:val="0"/>
      <w:marRight w:val="0"/>
      <w:marTop w:val="0"/>
      <w:marBottom w:val="0"/>
      <w:divBdr>
        <w:top w:val="none" w:sz="0" w:space="0" w:color="auto"/>
        <w:left w:val="none" w:sz="0" w:space="0" w:color="auto"/>
        <w:bottom w:val="none" w:sz="0" w:space="0" w:color="auto"/>
        <w:right w:val="none" w:sz="0" w:space="0" w:color="auto"/>
      </w:divBdr>
    </w:div>
    <w:div w:id="484127444">
      <w:bodyDiv w:val="1"/>
      <w:marLeft w:val="0"/>
      <w:marRight w:val="0"/>
      <w:marTop w:val="0"/>
      <w:marBottom w:val="0"/>
      <w:divBdr>
        <w:top w:val="none" w:sz="0" w:space="0" w:color="auto"/>
        <w:left w:val="none" w:sz="0" w:space="0" w:color="auto"/>
        <w:bottom w:val="none" w:sz="0" w:space="0" w:color="auto"/>
        <w:right w:val="none" w:sz="0" w:space="0" w:color="auto"/>
      </w:divBdr>
    </w:div>
    <w:div w:id="484517784">
      <w:bodyDiv w:val="1"/>
      <w:marLeft w:val="0"/>
      <w:marRight w:val="0"/>
      <w:marTop w:val="0"/>
      <w:marBottom w:val="0"/>
      <w:divBdr>
        <w:top w:val="none" w:sz="0" w:space="0" w:color="auto"/>
        <w:left w:val="none" w:sz="0" w:space="0" w:color="auto"/>
        <w:bottom w:val="none" w:sz="0" w:space="0" w:color="auto"/>
        <w:right w:val="none" w:sz="0" w:space="0" w:color="auto"/>
      </w:divBdr>
    </w:div>
    <w:div w:id="485363513">
      <w:bodyDiv w:val="1"/>
      <w:marLeft w:val="0"/>
      <w:marRight w:val="0"/>
      <w:marTop w:val="0"/>
      <w:marBottom w:val="0"/>
      <w:divBdr>
        <w:top w:val="none" w:sz="0" w:space="0" w:color="auto"/>
        <w:left w:val="none" w:sz="0" w:space="0" w:color="auto"/>
        <w:bottom w:val="none" w:sz="0" w:space="0" w:color="auto"/>
        <w:right w:val="none" w:sz="0" w:space="0" w:color="auto"/>
      </w:divBdr>
    </w:div>
    <w:div w:id="485512731">
      <w:bodyDiv w:val="1"/>
      <w:marLeft w:val="0"/>
      <w:marRight w:val="0"/>
      <w:marTop w:val="0"/>
      <w:marBottom w:val="0"/>
      <w:divBdr>
        <w:top w:val="none" w:sz="0" w:space="0" w:color="auto"/>
        <w:left w:val="none" w:sz="0" w:space="0" w:color="auto"/>
        <w:bottom w:val="none" w:sz="0" w:space="0" w:color="auto"/>
        <w:right w:val="none" w:sz="0" w:space="0" w:color="auto"/>
      </w:divBdr>
    </w:div>
    <w:div w:id="485557867">
      <w:bodyDiv w:val="1"/>
      <w:marLeft w:val="0"/>
      <w:marRight w:val="0"/>
      <w:marTop w:val="0"/>
      <w:marBottom w:val="0"/>
      <w:divBdr>
        <w:top w:val="none" w:sz="0" w:space="0" w:color="auto"/>
        <w:left w:val="none" w:sz="0" w:space="0" w:color="auto"/>
        <w:bottom w:val="none" w:sz="0" w:space="0" w:color="auto"/>
        <w:right w:val="none" w:sz="0" w:space="0" w:color="auto"/>
      </w:divBdr>
    </w:div>
    <w:div w:id="486290482">
      <w:bodyDiv w:val="1"/>
      <w:marLeft w:val="0"/>
      <w:marRight w:val="0"/>
      <w:marTop w:val="0"/>
      <w:marBottom w:val="0"/>
      <w:divBdr>
        <w:top w:val="none" w:sz="0" w:space="0" w:color="auto"/>
        <w:left w:val="none" w:sz="0" w:space="0" w:color="auto"/>
        <w:bottom w:val="none" w:sz="0" w:space="0" w:color="auto"/>
        <w:right w:val="none" w:sz="0" w:space="0" w:color="auto"/>
      </w:divBdr>
    </w:div>
    <w:div w:id="487745238">
      <w:bodyDiv w:val="1"/>
      <w:marLeft w:val="0"/>
      <w:marRight w:val="0"/>
      <w:marTop w:val="0"/>
      <w:marBottom w:val="0"/>
      <w:divBdr>
        <w:top w:val="none" w:sz="0" w:space="0" w:color="auto"/>
        <w:left w:val="none" w:sz="0" w:space="0" w:color="auto"/>
        <w:bottom w:val="none" w:sz="0" w:space="0" w:color="auto"/>
        <w:right w:val="none" w:sz="0" w:space="0" w:color="auto"/>
      </w:divBdr>
    </w:div>
    <w:div w:id="488324954">
      <w:bodyDiv w:val="1"/>
      <w:marLeft w:val="0"/>
      <w:marRight w:val="0"/>
      <w:marTop w:val="0"/>
      <w:marBottom w:val="0"/>
      <w:divBdr>
        <w:top w:val="none" w:sz="0" w:space="0" w:color="auto"/>
        <w:left w:val="none" w:sz="0" w:space="0" w:color="auto"/>
        <w:bottom w:val="none" w:sz="0" w:space="0" w:color="auto"/>
        <w:right w:val="none" w:sz="0" w:space="0" w:color="auto"/>
      </w:divBdr>
    </w:div>
    <w:div w:id="488717161">
      <w:bodyDiv w:val="1"/>
      <w:marLeft w:val="0"/>
      <w:marRight w:val="0"/>
      <w:marTop w:val="0"/>
      <w:marBottom w:val="0"/>
      <w:divBdr>
        <w:top w:val="none" w:sz="0" w:space="0" w:color="auto"/>
        <w:left w:val="none" w:sz="0" w:space="0" w:color="auto"/>
        <w:bottom w:val="none" w:sz="0" w:space="0" w:color="auto"/>
        <w:right w:val="none" w:sz="0" w:space="0" w:color="auto"/>
      </w:divBdr>
    </w:div>
    <w:div w:id="492181757">
      <w:bodyDiv w:val="1"/>
      <w:marLeft w:val="0"/>
      <w:marRight w:val="0"/>
      <w:marTop w:val="0"/>
      <w:marBottom w:val="0"/>
      <w:divBdr>
        <w:top w:val="none" w:sz="0" w:space="0" w:color="auto"/>
        <w:left w:val="none" w:sz="0" w:space="0" w:color="auto"/>
        <w:bottom w:val="none" w:sz="0" w:space="0" w:color="auto"/>
        <w:right w:val="none" w:sz="0" w:space="0" w:color="auto"/>
      </w:divBdr>
    </w:div>
    <w:div w:id="492188220">
      <w:bodyDiv w:val="1"/>
      <w:marLeft w:val="0"/>
      <w:marRight w:val="0"/>
      <w:marTop w:val="0"/>
      <w:marBottom w:val="0"/>
      <w:divBdr>
        <w:top w:val="none" w:sz="0" w:space="0" w:color="auto"/>
        <w:left w:val="none" w:sz="0" w:space="0" w:color="auto"/>
        <w:bottom w:val="none" w:sz="0" w:space="0" w:color="auto"/>
        <w:right w:val="none" w:sz="0" w:space="0" w:color="auto"/>
      </w:divBdr>
    </w:div>
    <w:div w:id="492796388">
      <w:bodyDiv w:val="1"/>
      <w:marLeft w:val="0"/>
      <w:marRight w:val="0"/>
      <w:marTop w:val="0"/>
      <w:marBottom w:val="0"/>
      <w:divBdr>
        <w:top w:val="none" w:sz="0" w:space="0" w:color="auto"/>
        <w:left w:val="none" w:sz="0" w:space="0" w:color="auto"/>
        <w:bottom w:val="none" w:sz="0" w:space="0" w:color="auto"/>
        <w:right w:val="none" w:sz="0" w:space="0" w:color="auto"/>
      </w:divBdr>
    </w:div>
    <w:div w:id="493762706">
      <w:bodyDiv w:val="1"/>
      <w:marLeft w:val="0"/>
      <w:marRight w:val="0"/>
      <w:marTop w:val="0"/>
      <w:marBottom w:val="0"/>
      <w:divBdr>
        <w:top w:val="none" w:sz="0" w:space="0" w:color="auto"/>
        <w:left w:val="none" w:sz="0" w:space="0" w:color="auto"/>
        <w:bottom w:val="none" w:sz="0" w:space="0" w:color="auto"/>
        <w:right w:val="none" w:sz="0" w:space="0" w:color="auto"/>
      </w:divBdr>
    </w:div>
    <w:div w:id="495533259">
      <w:bodyDiv w:val="1"/>
      <w:marLeft w:val="0"/>
      <w:marRight w:val="0"/>
      <w:marTop w:val="0"/>
      <w:marBottom w:val="0"/>
      <w:divBdr>
        <w:top w:val="none" w:sz="0" w:space="0" w:color="auto"/>
        <w:left w:val="none" w:sz="0" w:space="0" w:color="auto"/>
        <w:bottom w:val="none" w:sz="0" w:space="0" w:color="auto"/>
        <w:right w:val="none" w:sz="0" w:space="0" w:color="auto"/>
      </w:divBdr>
    </w:div>
    <w:div w:id="499586679">
      <w:bodyDiv w:val="1"/>
      <w:marLeft w:val="0"/>
      <w:marRight w:val="0"/>
      <w:marTop w:val="0"/>
      <w:marBottom w:val="0"/>
      <w:divBdr>
        <w:top w:val="none" w:sz="0" w:space="0" w:color="auto"/>
        <w:left w:val="none" w:sz="0" w:space="0" w:color="auto"/>
        <w:bottom w:val="none" w:sz="0" w:space="0" w:color="auto"/>
        <w:right w:val="none" w:sz="0" w:space="0" w:color="auto"/>
      </w:divBdr>
    </w:div>
    <w:div w:id="499657197">
      <w:bodyDiv w:val="1"/>
      <w:marLeft w:val="0"/>
      <w:marRight w:val="0"/>
      <w:marTop w:val="0"/>
      <w:marBottom w:val="0"/>
      <w:divBdr>
        <w:top w:val="none" w:sz="0" w:space="0" w:color="auto"/>
        <w:left w:val="none" w:sz="0" w:space="0" w:color="auto"/>
        <w:bottom w:val="none" w:sz="0" w:space="0" w:color="auto"/>
        <w:right w:val="none" w:sz="0" w:space="0" w:color="auto"/>
      </w:divBdr>
    </w:div>
    <w:div w:id="501049305">
      <w:bodyDiv w:val="1"/>
      <w:marLeft w:val="0"/>
      <w:marRight w:val="0"/>
      <w:marTop w:val="0"/>
      <w:marBottom w:val="0"/>
      <w:divBdr>
        <w:top w:val="none" w:sz="0" w:space="0" w:color="auto"/>
        <w:left w:val="none" w:sz="0" w:space="0" w:color="auto"/>
        <w:bottom w:val="none" w:sz="0" w:space="0" w:color="auto"/>
        <w:right w:val="none" w:sz="0" w:space="0" w:color="auto"/>
      </w:divBdr>
    </w:div>
    <w:div w:id="502010539">
      <w:bodyDiv w:val="1"/>
      <w:marLeft w:val="0"/>
      <w:marRight w:val="0"/>
      <w:marTop w:val="0"/>
      <w:marBottom w:val="0"/>
      <w:divBdr>
        <w:top w:val="none" w:sz="0" w:space="0" w:color="auto"/>
        <w:left w:val="none" w:sz="0" w:space="0" w:color="auto"/>
        <w:bottom w:val="none" w:sz="0" w:space="0" w:color="auto"/>
        <w:right w:val="none" w:sz="0" w:space="0" w:color="auto"/>
      </w:divBdr>
    </w:div>
    <w:div w:id="502622844">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04832081">
      <w:bodyDiv w:val="1"/>
      <w:marLeft w:val="0"/>
      <w:marRight w:val="0"/>
      <w:marTop w:val="0"/>
      <w:marBottom w:val="0"/>
      <w:divBdr>
        <w:top w:val="none" w:sz="0" w:space="0" w:color="auto"/>
        <w:left w:val="none" w:sz="0" w:space="0" w:color="auto"/>
        <w:bottom w:val="none" w:sz="0" w:space="0" w:color="auto"/>
        <w:right w:val="none" w:sz="0" w:space="0" w:color="auto"/>
      </w:divBdr>
    </w:div>
    <w:div w:id="505092529">
      <w:bodyDiv w:val="1"/>
      <w:marLeft w:val="0"/>
      <w:marRight w:val="0"/>
      <w:marTop w:val="0"/>
      <w:marBottom w:val="0"/>
      <w:divBdr>
        <w:top w:val="none" w:sz="0" w:space="0" w:color="auto"/>
        <w:left w:val="none" w:sz="0" w:space="0" w:color="auto"/>
        <w:bottom w:val="none" w:sz="0" w:space="0" w:color="auto"/>
        <w:right w:val="none" w:sz="0" w:space="0" w:color="auto"/>
      </w:divBdr>
    </w:div>
    <w:div w:id="505678196">
      <w:bodyDiv w:val="1"/>
      <w:marLeft w:val="0"/>
      <w:marRight w:val="0"/>
      <w:marTop w:val="0"/>
      <w:marBottom w:val="0"/>
      <w:divBdr>
        <w:top w:val="none" w:sz="0" w:space="0" w:color="auto"/>
        <w:left w:val="none" w:sz="0" w:space="0" w:color="auto"/>
        <w:bottom w:val="none" w:sz="0" w:space="0" w:color="auto"/>
        <w:right w:val="none" w:sz="0" w:space="0" w:color="auto"/>
      </w:divBdr>
    </w:div>
    <w:div w:id="507064374">
      <w:bodyDiv w:val="1"/>
      <w:marLeft w:val="0"/>
      <w:marRight w:val="0"/>
      <w:marTop w:val="0"/>
      <w:marBottom w:val="0"/>
      <w:divBdr>
        <w:top w:val="none" w:sz="0" w:space="0" w:color="auto"/>
        <w:left w:val="none" w:sz="0" w:space="0" w:color="auto"/>
        <w:bottom w:val="none" w:sz="0" w:space="0" w:color="auto"/>
        <w:right w:val="none" w:sz="0" w:space="0" w:color="auto"/>
      </w:divBdr>
    </w:div>
    <w:div w:id="507409284">
      <w:bodyDiv w:val="1"/>
      <w:marLeft w:val="0"/>
      <w:marRight w:val="0"/>
      <w:marTop w:val="0"/>
      <w:marBottom w:val="0"/>
      <w:divBdr>
        <w:top w:val="none" w:sz="0" w:space="0" w:color="auto"/>
        <w:left w:val="none" w:sz="0" w:space="0" w:color="auto"/>
        <w:bottom w:val="none" w:sz="0" w:space="0" w:color="auto"/>
        <w:right w:val="none" w:sz="0" w:space="0" w:color="auto"/>
      </w:divBdr>
    </w:div>
    <w:div w:id="508443896">
      <w:bodyDiv w:val="1"/>
      <w:marLeft w:val="0"/>
      <w:marRight w:val="0"/>
      <w:marTop w:val="0"/>
      <w:marBottom w:val="0"/>
      <w:divBdr>
        <w:top w:val="none" w:sz="0" w:space="0" w:color="auto"/>
        <w:left w:val="none" w:sz="0" w:space="0" w:color="auto"/>
        <w:bottom w:val="none" w:sz="0" w:space="0" w:color="auto"/>
        <w:right w:val="none" w:sz="0" w:space="0" w:color="auto"/>
      </w:divBdr>
    </w:div>
    <w:div w:id="508914366">
      <w:bodyDiv w:val="1"/>
      <w:marLeft w:val="0"/>
      <w:marRight w:val="0"/>
      <w:marTop w:val="0"/>
      <w:marBottom w:val="0"/>
      <w:divBdr>
        <w:top w:val="none" w:sz="0" w:space="0" w:color="auto"/>
        <w:left w:val="none" w:sz="0" w:space="0" w:color="auto"/>
        <w:bottom w:val="none" w:sz="0" w:space="0" w:color="auto"/>
        <w:right w:val="none" w:sz="0" w:space="0" w:color="auto"/>
      </w:divBdr>
    </w:div>
    <w:div w:id="510410620">
      <w:bodyDiv w:val="1"/>
      <w:marLeft w:val="0"/>
      <w:marRight w:val="0"/>
      <w:marTop w:val="0"/>
      <w:marBottom w:val="0"/>
      <w:divBdr>
        <w:top w:val="none" w:sz="0" w:space="0" w:color="auto"/>
        <w:left w:val="none" w:sz="0" w:space="0" w:color="auto"/>
        <w:bottom w:val="none" w:sz="0" w:space="0" w:color="auto"/>
        <w:right w:val="none" w:sz="0" w:space="0" w:color="auto"/>
      </w:divBdr>
    </w:div>
    <w:div w:id="510536000">
      <w:bodyDiv w:val="1"/>
      <w:marLeft w:val="0"/>
      <w:marRight w:val="0"/>
      <w:marTop w:val="0"/>
      <w:marBottom w:val="0"/>
      <w:divBdr>
        <w:top w:val="none" w:sz="0" w:space="0" w:color="auto"/>
        <w:left w:val="none" w:sz="0" w:space="0" w:color="auto"/>
        <w:bottom w:val="none" w:sz="0" w:space="0" w:color="auto"/>
        <w:right w:val="none" w:sz="0" w:space="0" w:color="auto"/>
      </w:divBdr>
    </w:div>
    <w:div w:id="510950451">
      <w:bodyDiv w:val="1"/>
      <w:marLeft w:val="0"/>
      <w:marRight w:val="0"/>
      <w:marTop w:val="0"/>
      <w:marBottom w:val="0"/>
      <w:divBdr>
        <w:top w:val="none" w:sz="0" w:space="0" w:color="auto"/>
        <w:left w:val="none" w:sz="0" w:space="0" w:color="auto"/>
        <w:bottom w:val="none" w:sz="0" w:space="0" w:color="auto"/>
        <w:right w:val="none" w:sz="0" w:space="0" w:color="auto"/>
      </w:divBdr>
    </w:div>
    <w:div w:id="511841487">
      <w:bodyDiv w:val="1"/>
      <w:marLeft w:val="0"/>
      <w:marRight w:val="0"/>
      <w:marTop w:val="0"/>
      <w:marBottom w:val="0"/>
      <w:divBdr>
        <w:top w:val="none" w:sz="0" w:space="0" w:color="auto"/>
        <w:left w:val="none" w:sz="0" w:space="0" w:color="auto"/>
        <w:bottom w:val="none" w:sz="0" w:space="0" w:color="auto"/>
        <w:right w:val="none" w:sz="0" w:space="0" w:color="auto"/>
      </w:divBdr>
    </w:div>
    <w:div w:id="514807669">
      <w:bodyDiv w:val="1"/>
      <w:marLeft w:val="0"/>
      <w:marRight w:val="0"/>
      <w:marTop w:val="0"/>
      <w:marBottom w:val="0"/>
      <w:divBdr>
        <w:top w:val="none" w:sz="0" w:space="0" w:color="auto"/>
        <w:left w:val="none" w:sz="0" w:space="0" w:color="auto"/>
        <w:bottom w:val="none" w:sz="0" w:space="0" w:color="auto"/>
        <w:right w:val="none" w:sz="0" w:space="0" w:color="auto"/>
      </w:divBdr>
    </w:div>
    <w:div w:id="515118696">
      <w:bodyDiv w:val="1"/>
      <w:marLeft w:val="0"/>
      <w:marRight w:val="0"/>
      <w:marTop w:val="0"/>
      <w:marBottom w:val="0"/>
      <w:divBdr>
        <w:top w:val="none" w:sz="0" w:space="0" w:color="auto"/>
        <w:left w:val="none" w:sz="0" w:space="0" w:color="auto"/>
        <w:bottom w:val="none" w:sz="0" w:space="0" w:color="auto"/>
        <w:right w:val="none" w:sz="0" w:space="0" w:color="auto"/>
      </w:divBdr>
    </w:div>
    <w:div w:id="515310666">
      <w:bodyDiv w:val="1"/>
      <w:marLeft w:val="0"/>
      <w:marRight w:val="0"/>
      <w:marTop w:val="0"/>
      <w:marBottom w:val="0"/>
      <w:divBdr>
        <w:top w:val="none" w:sz="0" w:space="0" w:color="auto"/>
        <w:left w:val="none" w:sz="0" w:space="0" w:color="auto"/>
        <w:bottom w:val="none" w:sz="0" w:space="0" w:color="auto"/>
        <w:right w:val="none" w:sz="0" w:space="0" w:color="auto"/>
      </w:divBdr>
    </w:div>
    <w:div w:id="516844086">
      <w:bodyDiv w:val="1"/>
      <w:marLeft w:val="0"/>
      <w:marRight w:val="0"/>
      <w:marTop w:val="0"/>
      <w:marBottom w:val="0"/>
      <w:divBdr>
        <w:top w:val="none" w:sz="0" w:space="0" w:color="auto"/>
        <w:left w:val="none" w:sz="0" w:space="0" w:color="auto"/>
        <w:bottom w:val="none" w:sz="0" w:space="0" w:color="auto"/>
        <w:right w:val="none" w:sz="0" w:space="0" w:color="auto"/>
      </w:divBdr>
    </w:div>
    <w:div w:id="517157450">
      <w:bodyDiv w:val="1"/>
      <w:marLeft w:val="0"/>
      <w:marRight w:val="0"/>
      <w:marTop w:val="0"/>
      <w:marBottom w:val="0"/>
      <w:divBdr>
        <w:top w:val="none" w:sz="0" w:space="0" w:color="auto"/>
        <w:left w:val="none" w:sz="0" w:space="0" w:color="auto"/>
        <w:bottom w:val="none" w:sz="0" w:space="0" w:color="auto"/>
        <w:right w:val="none" w:sz="0" w:space="0" w:color="auto"/>
      </w:divBdr>
    </w:div>
    <w:div w:id="517161424">
      <w:bodyDiv w:val="1"/>
      <w:marLeft w:val="0"/>
      <w:marRight w:val="0"/>
      <w:marTop w:val="0"/>
      <w:marBottom w:val="0"/>
      <w:divBdr>
        <w:top w:val="none" w:sz="0" w:space="0" w:color="auto"/>
        <w:left w:val="none" w:sz="0" w:space="0" w:color="auto"/>
        <w:bottom w:val="none" w:sz="0" w:space="0" w:color="auto"/>
        <w:right w:val="none" w:sz="0" w:space="0" w:color="auto"/>
      </w:divBdr>
    </w:div>
    <w:div w:id="517736541">
      <w:bodyDiv w:val="1"/>
      <w:marLeft w:val="0"/>
      <w:marRight w:val="0"/>
      <w:marTop w:val="0"/>
      <w:marBottom w:val="0"/>
      <w:divBdr>
        <w:top w:val="none" w:sz="0" w:space="0" w:color="auto"/>
        <w:left w:val="none" w:sz="0" w:space="0" w:color="auto"/>
        <w:bottom w:val="none" w:sz="0" w:space="0" w:color="auto"/>
        <w:right w:val="none" w:sz="0" w:space="0" w:color="auto"/>
      </w:divBdr>
    </w:div>
    <w:div w:id="517738090">
      <w:bodyDiv w:val="1"/>
      <w:marLeft w:val="0"/>
      <w:marRight w:val="0"/>
      <w:marTop w:val="0"/>
      <w:marBottom w:val="0"/>
      <w:divBdr>
        <w:top w:val="none" w:sz="0" w:space="0" w:color="auto"/>
        <w:left w:val="none" w:sz="0" w:space="0" w:color="auto"/>
        <w:bottom w:val="none" w:sz="0" w:space="0" w:color="auto"/>
        <w:right w:val="none" w:sz="0" w:space="0" w:color="auto"/>
      </w:divBdr>
    </w:div>
    <w:div w:id="518082191">
      <w:bodyDiv w:val="1"/>
      <w:marLeft w:val="0"/>
      <w:marRight w:val="0"/>
      <w:marTop w:val="0"/>
      <w:marBottom w:val="0"/>
      <w:divBdr>
        <w:top w:val="none" w:sz="0" w:space="0" w:color="auto"/>
        <w:left w:val="none" w:sz="0" w:space="0" w:color="auto"/>
        <w:bottom w:val="none" w:sz="0" w:space="0" w:color="auto"/>
        <w:right w:val="none" w:sz="0" w:space="0" w:color="auto"/>
      </w:divBdr>
    </w:div>
    <w:div w:id="518392626">
      <w:bodyDiv w:val="1"/>
      <w:marLeft w:val="0"/>
      <w:marRight w:val="0"/>
      <w:marTop w:val="0"/>
      <w:marBottom w:val="0"/>
      <w:divBdr>
        <w:top w:val="none" w:sz="0" w:space="0" w:color="auto"/>
        <w:left w:val="none" w:sz="0" w:space="0" w:color="auto"/>
        <w:bottom w:val="none" w:sz="0" w:space="0" w:color="auto"/>
        <w:right w:val="none" w:sz="0" w:space="0" w:color="auto"/>
      </w:divBdr>
    </w:div>
    <w:div w:id="518618306">
      <w:bodyDiv w:val="1"/>
      <w:marLeft w:val="0"/>
      <w:marRight w:val="0"/>
      <w:marTop w:val="0"/>
      <w:marBottom w:val="0"/>
      <w:divBdr>
        <w:top w:val="none" w:sz="0" w:space="0" w:color="auto"/>
        <w:left w:val="none" w:sz="0" w:space="0" w:color="auto"/>
        <w:bottom w:val="none" w:sz="0" w:space="0" w:color="auto"/>
        <w:right w:val="none" w:sz="0" w:space="0" w:color="auto"/>
      </w:divBdr>
    </w:div>
    <w:div w:id="519439545">
      <w:bodyDiv w:val="1"/>
      <w:marLeft w:val="0"/>
      <w:marRight w:val="0"/>
      <w:marTop w:val="0"/>
      <w:marBottom w:val="0"/>
      <w:divBdr>
        <w:top w:val="none" w:sz="0" w:space="0" w:color="auto"/>
        <w:left w:val="none" w:sz="0" w:space="0" w:color="auto"/>
        <w:bottom w:val="none" w:sz="0" w:space="0" w:color="auto"/>
        <w:right w:val="none" w:sz="0" w:space="0" w:color="auto"/>
      </w:divBdr>
    </w:div>
    <w:div w:id="519781325">
      <w:bodyDiv w:val="1"/>
      <w:marLeft w:val="0"/>
      <w:marRight w:val="0"/>
      <w:marTop w:val="0"/>
      <w:marBottom w:val="0"/>
      <w:divBdr>
        <w:top w:val="none" w:sz="0" w:space="0" w:color="auto"/>
        <w:left w:val="none" w:sz="0" w:space="0" w:color="auto"/>
        <w:bottom w:val="none" w:sz="0" w:space="0" w:color="auto"/>
        <w:right w:val="none" w:sz="0" w:space="0" w:color="auto"/>
      </w:divBdr>
    </w:div>
    <w:div w:id="521433341">
      <w:bodyDiv w:val="1"/>
      <w:marLeft w:val="0"/>
      <w:marRight w:val="0"/>
      <w:marTop w:val="0"/>
      <w:marBottom w:val="0"/>
      <w:divBdr>
        <w:top w:val="none" w:sz="0" w:space="0" w:color="auto"/>
        <w:left w:val="none" w:sz="0" w:space="0" w:color="auto"/>
        <w:bottom w:val="none" w:sz="0" w:space="0" w:color="auto"/>
        <w:right w:val="none" w:sz="0" w:space="0" w:color="auto"/>
      </w:divBdr>
    </w:div>
    <w:div w:id="521867334">
      <w:bodyDiv w:val="1"/>
      <w:marLeft w:val="0"/>
      <w:marRight w:val="0"/>
      <w:marTop w:val="0"/>
      <w:marBottom w:val="0"/>
      <w:divBdr>
        <w:top w:val="none" w:sz="0" w:space="0" w:color="auto"/>
        <w:left w:val="none" w:sz="0" w:space="0" w:color="auto"/>
        <w:bottom w:val="none" w:sz="0" w:space="0" w:color="auto"/>
        <w:right w:val="none" w:sz="0" w:space="0" w:color="auto"/>
      </w:divBdr>
    </w:div>
    <w:div w:id="523251389">
      <w:bodyDiv w:val="1"/>
      <w:marLeft w:val="0"/>
      <w:marRight w:val="0"/>
      <w:marTop w:val="0"/>
      <w:marBottom w:val="0"/>
      <w:divBdr>
        <w:top w:val="none" w:sz="0" w:space="0" w:color="auto"/>
        <w:left w:val="none" w:sz="0" w:space="0" w:color="auto"/>
        <w:bottom w:val="none" w:sz="0" w:space="0" w:color="auto"/>
        <w:right w:val="none" w:sz="0" w:space="0" w:color="auto"/>
      </w:divBdr>
    </w:div>
    <w:div w:id="524636055">
      <w:bodyDiv w:val="1"/>
      <w:marLeft w:val="0"/>
      <w:marRight w:val="0"/>
      <w:marTop w:val="0"/>
      <w:marBottom w:val="0"/>
      <w:divBdr>
        <w:top w:val="none" w:sz="0" w:space="0" w:color="auto"/>
        <w:left w:val="none" w:sz="0" w:space="0" w:color="auto"/>
        <w:bottom w:val="none" w:sz="0" w:space="0" w:color="auto"/>
        <w:right w:val="none" w:sz="0" w:space="0" w:color="auto"/>
      </w:divBdr>
    </w:div>
    <w:div w:id="527304109">
      <w:bodyDiv w:val="1"/>
      <w:marLeft w:val="0"/>
      <w:marRight w:val="0"/>
      <w:marTop w:val="0"/>
      <w:marBottom w:val="0"/>
      <w:divBdr>
        <w:top w:val="none" w:sz="0" w:space="0" w:color="auto"/>
        <w:left w:val="none" w:sz="0" w:space="0" w:color="auto"/>
        <w:bottom w:val="none" w:sz="0" w:space="0" w:color="auto"/>
        <w:right w:val="none" w:sz="0" w:space="0" w:color="auto"/>
      </w:divBdr>
    </w:div>
    <w:div w:id="527986787">
      <w:bodyDiv w:val="1"/>
      <w:marLeft w:val="0"/>
      <w:marRight w:val="0"/>
      <w:marTop w:val="0"/>
      <w:marBottom w:val="0"/>
      <w:divBdr>
        <w:top w:val="none" w:sz="0" w:space="0" w:color="auto"/>
        <w:left w:val="none" w:sz="0" w:space="0" w:color="auto"/>
        <w:bottom w:val="none" w:sz="0" w:space="0" w:color="auto"/>
        <w:right w:val="none" w:sz="0" w:space="0" w:color="auto"/>
      </w:divBdr>
    </w:div>
    <w:div w:id="528303946">
      <w:bodyDiv w:val="1"/>
      <w:marLeft w:val="0"/>
      <w:marRight w:val="0"/>
      <w:marTop w:val="0"/>
      <w:marBottom w:val="0"/>
      <w:divBdr>
        <w:top w:val="none" w:sz="0" w:space="0" w:color="auto"/>
        <w:left w:val="none" w:sz="0" w:space="0" w:color="auto"/>
        <w:bottom w:val="none" w:sz="0" w:space="0" w:color="auto"/>
        <w:right w:val="none" w:sz="0" w:space="0" w:color="auto"/>
      </w:divBdr>
    </w:div>
    <w:div w:id="528493956">
      <w:bodyDiv w:val="1"/>
      <w:marLeft w:val="0"/>
      <w:marRight w:val="0"/>
      <w:marTop w:val="0"/>
      <w:marBottom w:val="0"/>
      <w:divBdr>
        <w:top w:val="none" w:sz="0" w:space="0" w:color="auto"/>
        <w:left w:val="none" w:sz="0" w:space="0" w:color="auto"/>
        <w:bottom w:val="none" w:sz="0" w:space="0" w:color="auto"/>
        <w:right w:val="none" w:sz="0" w:space="0" w:color="auto"/>
      </w:divBdr>
    </w:div>
    <w:div w:id="528841336">
      <w:bodyDiv w:val="1"/>
      <w:marLeft w:val="0"/>
      <w:marRight w:val="0"/>
      <w:marTop w:val="0"/>
      <w:marBottom w:val="0"/>
      <w:divBdr>
        <w:top w:val="none" w:sz="0" w:space="0" w:color="auto"/>
        <w:left w:val="none" w:sz="0" w:space="0" w:color="auto"/>
        <w:bottom w:val="none" w:sz="0" w:space="0" w:color="auto"/>
        <w:right w:val="none" w:sz="0" w:space="0" w:color="auto"/>
      </w:divBdr>
    </w:div>
    <w:div w:id="529343577">
      <w:bodyDiv w:val="1"/>
      <w:marLeft w:val="0"/>
      <w:marRight w:val="0"/>
      <w:marTop w:val="0"/>
      <w:marBottom w:val="0"/>
      <w:divBdr>
        <w:top w:val="none" w:sz="0" w:space="0" w:color="auto"/>
        <w:left w:val="none" w:sz="0" w:space="0" w:color="auto"/>
        <w:bottom w:val="none" w:sz="0" w:space="0" w:color="auto"/>
        <w:right w:val="none" w:sz="0" w:space="0" w:color="auto"/>
      </w:divBdr>
    </w:div>
    <w:div w:id="530192305">
      <w:bodyDiv w:val="1"/>
      <w:marLeft w:val="0"/>
      <w:marRight w:val="0"/>
      <w:marTop w:val="0"/>
      <w:marBottom w:val="0"/>
      <w:divBdr>
        <w:top w:val="none" w:sz="0" w:space="0" w:color="auto"/>
        <w:left w:val="none" w:sz="0" w:space="0" w:color="auto"/>
        <w:bottom w:val="none" w:sz="0" w:space="0" w:color="auto"/>
        <w:right w:val="none" w:sz="0" w:space="0" w:color="auto"/>
      </w:divBdr>
    </w:div>
    <w:div w:id="531041442">
      <w:bodyDiv w:val="1"/>
      <w:marLeft w:val="0"/>
      <w:marRight w:val="0"/>
      <w:marTop w:val="0"/>
      <w:marBottom w:val="0"/>
      <w:divBdr>
        <w:top w:val="none" w:sz="0" w:space="0" w:color="auto"/>
        <w:left w:val="none" w:sz="0" w:space="0" w:color="auto"/>
        <w:bottom w:val="none" w:sz="0" w:space="0" w:color="auto"/>
        <w:right w:val="none" w:sz="0" w:space="0" w:color="auto"/>
      </w:divBdr>
    </w:div>
    <w:div w:id="532697839">
      <w:bodyDiv w:val="1"/>
      <w:marLeft w:val="0"/>
      <w:marRight w:val="0"/>
      <w:marTop w:val="0"/>
      <w:marBottom w:val="0"/>
      <w:divBdr>
        <w:top w:val="none" w:sz="0" w:space="0" w:color="auto"/>
        <w:left w:val="none" w:sz="0" w:space="0" w:color="auto"/>
        <w:bottom w:val="none" w:sz="0" w:space="0" w:color="auto"/>
        <w:right w:val="none" w:sz="0" w:space="0" w:color="auto"/>
      </w:divBdr>
    </w:div>
    <w:div w:id="532884285">
      <w:bodyDiv w:val="1"/>
      <w:marLeft w:val="0"/>
      <w:marRight w:val="0"/>
      <w:marTop w:val="0"/>
      <w:marBottom w:val="0"/>
      <w:divBdr>
        <w:top w:val="none" w:sz="0" w:space="0" w:color="auto"/>
        <w:left w:val="none" w:sz="0" w:space="0" w:color="auto"/>
        <w:bottom w:val="none" w:sz="0" w:space="0" w:color="auto"/>
        <w:right w:val="none" w:sz="0" w:space="0" w:color="auto"/>
      </w:divBdr>
    </w:div>
    <w:div w:id="535847624">
      <w:bodyDiv w:val="1"/>
      <w:marLeft w:val="0"/>
      <w:marRight w:val="0"/>
      <w:marTop w:val="0"/>
      <w:marBottom w:val="0"/>
      <w:divBdr>
        <w:top w:val="none" w:sz="0" w:space="0" w:color="auto"/>
        <w:left w:val="none" w:sz="0" w:space="0" w:color="auto"/>
        <w:bottom w:val="none" w:sz="0" w:space="0" w:color="auto"/>
        <w:right w:val="none" w:sz="0" w:space="0" w:color="auto"/>
      </w:divBdr>
    </w:div>
    <w:div w:id="536744146">
      <w:bodyDiv w:val="1"/>
      <w:marLeft w:val="0"/>
      <w:marRight w:val="0"/>
      <w:marTop w:val="0"/>
      <w:marBottom w:val="0"/>
      <w:divBdr>
        <w:top w:val="none" w:sz="0" w:space="0" w:color="auto"/>
        <w:left w:val="none" w:sz="0" w:space="0" w:color="auto"/>
        <w:bottom w:val="none" w:sz="0" w:space="0" w:color="auto"/>
        <w:right w:val="none" w:sz="0" w:space="0" w:color="auto"/>
      </w:divBdr>
    </w:div>
    <w:div w:id="536890425">
      <w:bodyDiv w:val="1"/>
      <w:marLeft w:val="0"/>
      <w:marRight w:val="0"/>
      <w:marTop w:val="0"/>
      <w:marBottom w:val="0"/>
      <w:divBdr>
        <w:top w:val="none" w:sz="0" w:space="0" w:color="auto"/>
        <w:left w:val="none" w:sz="0" w:space="0" w:color="auto"/>
        <w:bottom w:val="none" w:sz="0" w:space="0" w:color="auto"/>
        <w:right w:val="none" w:sz="0" w:space="0" w:color="auto"/>
      </w:divBdr>
    </w:div>
    <w:div w:id="537737451">
      <w:bodyDiv w:val="1"/>
      <w:marLeft w:val="0"/>
      <w:marRight w:val="0"/>
      <w:marTop w:val="0"/>
      <w:marBottom w:val="0"/>
      <w:divBdr>
        <w:top w:val="none" w:sz="0" w:space="0" w:color="auto"/>
        <w:left w:val="none" w:sz="0" w:space="0" w:color="auto"/>
        <w:bottom w:val="none" w:sz="0" w:space="0" w:color="auto"/>
        <w:right w:val="none" w:sz="0" w:space="0" w:color="auto"/>
      </w:divBdr>
    </w:div>
    <w:div w:id="538979258">
      <w:bodyDiv w:val="1"/>
      <w:marLeft w:val="0"/>
      <w:marRight w:val="0"/>
      <w:marTop w:val="0"/>
      <w:marBottom w:val="0"/>
      <w:divBdr>
        <w:top w:val="none" w:sz="0" w:space="0" w:color="auto"/>
        <w:left w:val="none" w:sz="0" w:space="0" w:color="auto"/>
        <w:bottom w:val="none" w:sz="0" w:space="0" w:color="auto"/>
        <w:right w:val="none" w:sz="0" w:space="0" w:color="auto"/>
      </w:divBdr>
    </w:div>
    <w:div w:id="540022308">
      <w:bodyDiv w:val="1"/>
      <w:marLeft w:val="0"/>
      <w:marRight w:val="0"/>
      <w:marTop w:val="0"/>
      <w:marBottom w:val="0"/>
      <w:divBdr>
        <w:top w:val="none" w:sz="0" w:space="0" w:color="auto"/>
        <w:left w:val="none" w:sz="0" w:space="0" w:color="auto"/>
        <w:bottom w:val="none" w:sz="0" w:space="0" w:color="auto"/>
        <w:right w:val="none" w:sz="0" w:space="0" w:color="auto"/>
      </w:divBdr>
    </w:div>
    <w:div w:id="541096635">
      <w:bodyDiv w:val="1"/>
      <w:marLeft w:val="0"/>
      <w:marRight w:val="0"/>
      <w:marTop w:val="0"/>
      <w:marBottom w:val="0"/>
      <w:divBdr>
        <w:top w:val="none" w:sz="0" w:space="0" w:color="auto"/>
        <w:left w:val="none" w:sz="0" w:space="0" w:color="auto"/>
        <w:bottom w:val="none" w:sz="0" w:space="0" w:color="auto"/>
        <w:right w:val="none" w:sz="0" w:space="0" w:color="auto"/>
      </w:divBdr>
    </w:div>
    <w:div w:id="541477160">
      <w:bodyDiv w:val="1"/>
      <w:marLeft w:val="0"/>
      <w:marRight w:val="0"/>
      <w:marTop w:val="0"/>
      <w:marBottom w:val="0"/>
      <w:divBdr>
        <w:top w:val="none" w:sz="0" w:space="0" w:color="auto"/>
        <w:left w:val="none" w:sz="0" w:space="0" w:color="auto"/>
        <w:bottom w:val="none" w:sz="0" w:space="0" w:color="auto"/>
        <w:right w:val="none" w:sz="0" w:space="0" w:color="auto"/>
      </w:divBdr>
    </w:div>
    <w:div w:id="541479150">
      <w:bodyDiv w:val="1"/>
      <w:marLeft w:val="0"/>
      <w:marRight w:val="0"/>
      <w:marTop w:val="0"/>
      <w:marBottom w:val="0"/>
      <w:divBdr>
        <w:top w:val="none" w:sz="0" w:space="0" w:color="auto"/>
        <w:left w:val="none" w:sz="0" w:space="0" w:color="auto"/>
        <w:bottom w:val="none" w:sz="0" w:space="0" w:color="auto"/>
        <w:right w:val="none" w:sz="0" w:space="0" w:color="auto"/>
      </w:divBdr>
    </w:div>
    <w:div w:id="546993083">
      <w:bodyDiv w:val="1"/>
      <w:marLeft w:val="0"/>
      <w:marRight w:val="0"/>
      <w:marTop w:val="0"/>
      <w:marBottom w:val="0"/>
      <w:divBdr>
        <w:top w:val="none" w:sz="0" w:space="0" w:color="auto"/>
        <w:left w:val="none" w:sz="0" w:space="0" w:color="auto"/>
        <w:bottom w:val="none" w:sz="0" w:space="0" w:color="auto"/>
        <w:right w:val="none" w:sz="0" w:space="0" w:color="auto"/>
      </w:divBdr>
    </w:div>
    <w:div w:id="548078890">
      <w:bodyDiv w:val="1"/>
      <w:marLeft w:val="0"/>
      <w:marRight w:val="0"/>
      <w:marTop w:val="0"/>
      <w:marBottom w:val="0"/>
      <w:divBdr>
        <w:top w:val="none" w:sz="0" w:space="0" w:color="auto"/>
        <w:left w:val="none" w:sz="0" w:space="0" w:color="auto"/>
        <w:bottom w:val="none" w:sz="0" w:space="0" w:color="auto"/>
        <w:right w:val="none" w:sz="0" w:space="0" w:color="auto"/>
      </w:divBdr>
    </w:div>
    <w:div w:id="550843111">
      <w:bodyDiv w:val="1"/>
      <w:marLeft w:val="0"/>
      <w:marRight w:val="0"/>
      <w:marTop w:val="0"/>
      <w:marBottom w:val="0"/>
      <w:divBdr>
        <w:top w:val="none" w:sz="0" w:space="0" w:color="auto"/>
        <w:left w:val="none" w:sz="0" w:space="0" w:color="auto"/>
        <w:bottom w:val="none" w:sz="0" w:space="0" w:color="auto"/>
        <w:right w:val="none" w:sz="0" w:space="0" w:color="auto"/>
      </w:divBdr>
    </w:div>
    <w:div w:id="552615760">
      <w:bodyDiv w:val="1"/>
      <w:marLeft w:val="0"/>
      <w:marRight w:val="0"/>
      <w:marTop w:val="0"/>
      <w:marBottom w:val="0"/>
      <w:divBdr>
        <w:top w:val="none" w:sz="0" w:space="0" w:color="auto"/>
        <w:left w:val="none" w:sz="0" w:space="0" w:color="auto"/>
        <w:bottom w:val="none" w:sz="0" w:space="0" w:color="auto"/>
        <w:right w:val="none" w:sz="0" w:space="0" w:color="auto"/>
      </w:divBdr>
    </w:div>
    <w:div w:id="553352479">
      <w:bodyDiv w:val="1"/>
      <w:marLeft w:val="0"/>
      <w:marRight w:val="0"/>
      <w:marTop w:val="0"/>
      <w:marBottom w:val="0"/>
      <w:divBdr>
        <w:top w:val="none" w:sz="0" w:space="0" w:color="auto"/>
        <w:left w:val="none" w:sz="0" w:space="0" w:color="auto"/>
        <w:bottom w:val="none" w:sz="0" w:space="0" w:color="auto"/>
        <w:right w:val="none" w:sz="0" w:space="0" w:color="auto"/>
      </w:divBdr>
    </w:div>
    <w:div w:id="553614255">
      <w:bodyDiv w:val="1"/>
      <w:marLeft w:val="0"/>
      <w:marRight w:val="0"/>
      <w:marTop w:val="0"/>
      <w:marBottom w:val="0"/>
      <w:divBdr>
        <w:top w:val="none" w:sz="0" w:space="0" w:color="auto"/>
        <w:left w:val="none" w:sz="0" w:space="0" w:color="auto"/>
        <w:bottom w:val="none" w:sz="0" w:space="0" w:color="auto"/>
        <w:right w:val="none" w:sz="0" w:space="0" w:color="auto"/>
      </w:divBdr>
    </w:div>
    <w:div w:id="553859247">
      <w:bodyDiv w:val="1"/>
      <w:marLeft w:val="0"/>
      <w:marRight w:val="0"/>
      <w:marTop w:val="0"/>
      <w:marBottom w:val="0"/>
      <w:divBdr>
        <w:top w:val="none" w:sz="0" w:space="0" w:color="auto"/>
        <w:left w:val="none" w:sz="0" w:space="0" w:color="auto"/>
        <w:bottom w:val="none" w:sz="0" w:space="0" w:color="auto"/>
        <w:right w:val="none" w:sz="0" w:space="0" w:color="auto"/>
      </w:divBdr>
    </w:div>
    <w:div w:id="554849828">
      <w:bodyDiv w:val="1"/>
      <w:marLeft w:val="0"/>
      <w:marRight w:val="0"/>
      <w:marTop w:val="0"/>
      <w:marBottom w:val="0"/>
      <w:divBdr>
        <w:top w:val="none" w:sz="0" w:space="0" w:color="auto"/>
        <w:left w:val="none" w:sz="0" w:space="0" w:color="auto"/>
        <w:bottom w:val="none" w:sz="0" w:space="0" w:color="auto"/>
        <w:right w:val="none" w:sz="0" w:space="0" w:color="auto"/>
      </w:divBdr>
    </w:div>
    <w:div w:id="555630548">
      <w:bodyDiv w:val="1"/>
      <w:marLeft w:val="0"/>
      <w:marRight w:val="0"/>
      <w:marTop w:val="0"/>
      <w:marBottom w:val="0"/>
      <w:divBdr>
        <w:top w:val="none" w:sz="0" w:space="0" w:color="auto"/>
        <w:left w:val="none" w:sz="0" w:space="0" w:color="auto"/>
        <w:bottom w:val="none" w:sz="0" w:space="0" w:color="auto"/>
        <w:right w:val="none" w:sz="0" w:space="0" w:color="auto"/>
      </w:divBdr>
    </w:div>
    <w:div w:id="557282562">
      <w:bodyDiv w:val="1"/>
      <w:marLeft w:val="0"/>
      <w:marRight w:val="0"/>
      <w:marTop w:val="0"/>
      <w:marBottom w:val="0"/>
      <w:divBdr>
        <w:top w:val="none" w:sz="0" w:space="0" w:color="auto"/>
        <w:left w:val="none" w:sz="0" w:space="0" w:color="auto"/>
        <w:bottom w:val="none" w:sz="0" w:space="0" w:color="auto"/>
        <w:right w:val="none" w:sz="0" w:space="0" w:color="auto"/>
      </w:divBdr>
    </w:div>
    <w:div w:id="558787692">
      <w:bodyDiv w:val="1"/>
      <w:marLeft w:val="0"/>
      <w:marRight w:val="0"/>
      <w:marTop w:val="0"/>
      <w:marBottom w:val="0"/>
      <w:divBdr>
        <w:top w:val="none" w:sz="0" w:space="0" w:color="auto"/>
        <w:left w:val="none" w:sz="0" w:space="0" w:color="auto"/>
        <w:bottom w:val="none" w:sz="0" w:space="0" w:color="auto"/>
        <w:right w:val="none" w:sz="0" w:space="0" w:color="auto"/>
      </w:divBdr>
    </w:div>
    <w:div w:id="559436860">
      <w:bodyDiv w:val="1"/>
      <w:marLeft w:val="0"/>
      <w:marRight w:val="0"/>
      <w:marTop w:val="0"/>
      <w:marBottom w:val="0"/>
      <w:divBdr>
        <w:top w:val="none" w:sz="0" w:space="0" w:color="auto"/>
        <w:left w:val="none" w:sz="0" w:space="0" w:color="auto"/>
        <w:bottom w:val="none" w:sz="0" w:space="0" w:color="auto"/>
        <w:right w:val="none" w:sz="0" w:space="0" w:color="auto"/>
      </w:divBdr>
    </w:div>
    <w:div w:id="560412395">
      <w:bodyDiv w:val="1"/>
      <w:marLeft w:val="0"/>
      <w:marRight w:val="0"/>
      <w:marTop w:val="0"/>
      <w:marBottom w:val="0"/>
      <w:divBdr>
        <w:top w:val="none" w:sz="0" w:space="0" w:color="auto"/>
        <w:left w:val="none" w:sz="0" w:space="0" w:color="auto"/>
        <w:bottom w:val="none" w:sz="0" w:space="0" w:color="auto"/>
        <w:right w:val="none" w:sz="0" w:space="0" w:color="auto"/>
      </w:divBdr>
    </w:div>
    <w:div w:id="560747894">
      <w:bodyDiv w:val="1"/>
      <w:marLeft w:val="0"/>
      <w:marRight w:val="0"/>
      <w:marTop w:val="0"/>
      <w:marBottom w:val="0"/>
      <w:divBdr>
        <w:top w:val="none" w:sz="0" w:space="0" w:color="auto"/>
        <w:left w:val="none" w:sz="0" w:space="0" w:color="auto"/>
        <w:bottom w:val="none" w:sz="0" w:space="0" w:color="auto"/>
        <w:right w:val="none" w:sz="0" w:space="0" w:color="auto"/>
      </w:divBdr>
    </w:div>
    <w:div w:id="561216415">
      <w:bodyDiv w:val="1"/>
      <w:marLeft w:val="0"/>
      <w:marRight w:val="0"/>
      <w:marTop w:val="0"/>
      <w:marBottom w:val="0"/>
      <w:divBdr>
        <w:top w:val="none" w:sz="0" w:space="0" w:color="auto"/>
        <w:left w:val="none" w:sz="0" w:space="0" w:color="auto"/>
        <w:bottom w:val="none" w:sz="0" w:space="0" w:color="auto"/>
        <w:right w:val="none" w:sz="0" w:space="0" w:color="auto"/>
      </w:divBdr>
    </w:div>
    <w:div w:id="563639770">
      <w:bodyDiv w:val="1"/>
      <w:marLeft w:val="0"/>
      <w:marRight w:val="0"/>
      <w:marTop w:val="0"/>
      <w:marBottom w:val="0"/>
      <w:divBdr>
        <w:top w:val="none" w:sz="0" w:space="0" w:color="auto"/>
        <w:left w:val="none" w:sz="0" w:space="0" w:color="auto"/>
        <w:bottom w:val="none" w:sz="0" w:space="0" w:color="auto"/>
        <w:right w:val="none" w:sz="0" w:space="0" w:color="auto"/>
      </w:divBdr>
    </w:div>
    <w:div w:id="568660633">
      <w:bodyDiv w:val="1"/>
      <w:marLeft w:val="0"/>
      <w:marRight w:val="0"/>
      <w:marTop w:val="0"/>
      <w:marBottom w:val="0"/>
      <w:divBdr>
        <w:top w:val="none" w:sz="0" w:space="0" w:color="auto"/>
        <w:left w:val="none" w:sz="0" w:space="0" w:color="auto"/>
        <w:bottom w:val="none" w:sz="0" w:space="0" w:color="auto"/>
        <w:right w:val="none" w:sz="0" w:space="0" w:color="auto"/>
      </w:divBdr>
    </w:div>
    <w:div w:id="569077200">
      <w:bodyDiv w:val="1"/>
      <w:marLeft w:val="0"/>
      <w:marRight w:val="0"/>
      <w:marTop w:val="0"/>
      <w:marBottom w:val="0"/>
      <w:divBdr>
        <w:top w:val="none" w:sz="0" w:space="0" w:color="auto"/>
        <w:left w:val="none" w:sz="0" w:space="0" w:color="auto"/>
        <w:bottom w:val="none" w:sz="0" w:space="0" w:color="auto"/>
        <w:right w:val="none" w:sz="0" w:space="0" w:color="auto"/>
      </w:divBdr>
    </w:div>
    <w:div w:id="569510686">
      <w:bodyDiv w:val="1"/>
      <w:marLeft w:val="0"/>
      <w:marRight w:val="0"/>
      <w:marTop w:val="0"/>
      <w:marBottom w:val="0"/>
      <w:divBdr>
        <w:top w:val="none" w:sz="0" w:space="0" w:color="auto"/>
        <w:left w:val="none" w:sz="0" w:space="0" w:color="auto"/>
        <w:bottom w:val="none" w:sz="0" w:space="0" w:color="auto"/>
        <w:right w:val="none" w:sz="0" w:space="0" w:color="auto"/>
      </w:divBdr>
    </w:div>
    <w:div w:id="569922614">
      <w:bodyDiv w:val="1"/>
      <w:marLeft w:val="0"/>
      <w:marRight w:val="0"/>
      <w:marTop w:val="0"/>
      <w:marBottom w:val="0"/>
      <w:divBdr>
        <w:top w:val="none" w:sz="0" w:space="0" w:color="auto"/>
        <w:left w:val="none" w:sz="0" w:space="0" w:color="auto"/>
        <w:bottom w:val="none" w:sz="0" w:space="0" w:color="auto"/>
        <w:right w:val="none" w:sz="0" w:space="0" w:color="auto"/>
      </w:divBdr>
    </w:div>
    <w:div w:id="571542688">
      <w:bodyDiv w:val="1"/>
      <w:marLeft w:val="0"/>
      <w:marRight w:val="0"/>
      <w:marTop w:val="0"/>
      <w:marBottom w:val="0"/>
      <w:divBdr>
        <w:top w:val="none" w:sz="0" w:space="0" w:color="auto"/>
        <w:left w:val="none" w:sz="0" w:space="0" w:color="auto"/>
        <w:bottom w:val="none" w:sz="0" w:space="0" w:color="auto"/>
        <w:right w:val="none" w:sz="0" w:space="0" w:color="auto"/>
      </w:divBdr>
    </w:div>
    <w:div w:id="572590093">
      <w:bodyDiv w:val="1"/>
      <w:marLeft w:val="0"/>
      <w:marRight w:val="0"/>
      <w:marTop w:val="0"/>
      <w:marBottom w:val="0"/>
      <w:divBdr>
        <w:top w:val="none" w:sz="0" w:space="0" w:color="auto"/>
        <w:left w:val="none" w:sz="0" w:space="0" w:color="auto"/>
        <w:bottom w:val="none" w:sz="0" w:space="0" w:color="auto"/>
        <w:right w:val="none" w:sz="0" w:space="0" w:color="auto"/>
      </w:divBdr>
    </w:div>
    <w:div w:id="573706139">
      <w:bodyDiv w:val="1"/>
      <w:marLeft w:val="0"/>
      <w:marRight w:val="0"/>
      <w:marTop w:val="0"/>
      <w:marBottom w:val="0"/>
      <w:divBdr>
        <w:top w:val="none" w:sz="0" w:space="0" w:color="auto"/>
        <w:left w:val="none" w:sz="0" w:space="0" w:color="auto"/>
        <w:bottom w:val="none" w:sz="0" w:space="0" w:color="auto"/>
        <w:right w:val="none" w:sz="0" w:space="0" w:color="auto"/>
      </w:divBdr>
    </w:div>
    <w:div w:id="573707648">
      <w:bodyDiv w:val="1"/>
      <w:marLeft w:val="0"/>
      <w:marRight w:val="0"/>
      <w:marTop w:val="0"/>
      <w:marBottom w:val="0"/>
      <w:divBdr>
        <w:top w:val="none" w:sz="0" w:space="0" w:color="auto"/>
        <w:left w:val="none" w:sz="0" w:space="0" w:color="auto"/>
        <w:bottom w:val="none" w:sz="0" w:space="0" w:color="auto"/>
        <w:right w:val="none" w:sz="0" w:space="0" w:color="auto"/>
      </w:divBdr>
    </w:div>
    <w:div w:id="574315717">
      <w:bodyDiv w:val="1"/>
      <w:marLeft w:val="0"/>
      <w:marRight w:val="0"/>
      <w:marTop w:val="0"/>
      <w:marBottom w:val="0"/>
      <w:divBdr>
        <w:top w:val="none" w:sz="0" w:space="0" w:color="auto"/>
        <w:left w:val="none" w:sz="0" w:space="0" w:color="auto"/>
        <w:bottom w:val="none" w:sz="0" w:space="0" w:color="auto"/>
        <w:right w:val="none" w:sz="0" w:space="0" w:color="auto"/>
      </w:divBdr>
    </w:div>
    <w:div w:id="574315778">
      <w:bodyDiv w:val="1"/>
      <w:marLeft w:val="0"/>
      <w:marRight w:val="0"/>
      <w:marTop w:val="0"/>
      <w:marBottom w:val="0"/>
      <w:divBdr>
        <w:top w:val="none" w:sz="0" w:space="0" w:color="auto"/>
        <w:left w:val="none" w:sz="0" w:space="0" w:color="auto"/>
        <w:bottom w:val="none" w:sz="0" w:space="0" w:color="auto"/>
        <w:right w:val="none" w:sz="0" w:space="0" w:color="auto"/>
      </w:divBdr>
    </w:div>
    <w:div w:id="574439996">
      <w:bodyDiv w:val="1"/>
      <w:marLeft w:val="0"/>
      <w:marRight w:val="0"/>
      <w:marTop w:val="0"/>
      <w:marBottom w:val="0"/>
      <w:divBdr>
        <w:top w:val="none" w:sz="0" w:space="0" w:color="auto"/>
        <w:left w:val="none" w:sz="0" w:space="0" w:color="auto"/>
        <w:bottom w:val="none" w:sz="0" w:space="0" w:color="auto"/>
        <w:right w:val="none" w:sz="0" w:space="0" w:color="auto"/>
      </w:divBdr>
    </w:div>
    <w:div w:id="574703519">
      <w:bodyDiv w:val="1"/>
      <w:marLeft w:val="0"/>
      <w:marRight w:val="0"/>
      <w:marTop w:val="0"/>
      <w:marBottom w:val="0"/>
      <w:divBdr>
        <w:top w:val="none" w:sz="0" w:space="0" w:color="auto"/>
        <w:left w:val="none" w:sz="0" w:space="0" w:color="auto"/>
        <w:bottom w:val="none" w:sz="0" w:space="0" w:color="auto"/>
        <w:right w:val="none" w:sz="0" w:space="0" w:color="auto"/>
      </w:divBdr>
    </w:div>
    <w:div w:id="575167169">
      <w:bodyDiv w:val="1"/>
      <w:marLeft w:val="0"/>
      <w:marRight w:val="0"/>
      <w:marTop w:val="0"/>
      <w:marBottom w:val="0"/>
      <w:divBdr>
        <w:top w:val="none" w:sz="0" w:space="0" w:color="auto"/>
        <w:left w:val="none" w:sz="0" w:space="0" w:color="auto"/>
        <w:bottom w:val="none" w:sz="0" w:space="0" w:color="auto"/>
        <w:right w:val="none" w:sz="0" w:space="0" w:color="auto"/>
      </w:divBdr>
    </w:div>
    <w:div w:id="576943221">
      <w:bodyDiv w:val="1"/>
      <w:marLeft w:val="0"/>
      <w:marRight w:val="0"/>
      <w:marTop w:val="0"/>
      <w:marBottom w:val="0"/>
      <w:divBdr>
        <w:top w:val="none" w:sz="0" w:space="0" w:color="auto"/>
        <w:left w:val="none" w:sz="0" w:space="0" w:color="auto"/>
        <w:bottom w:val="none" w:sz="0" w:space="0" w:color="auto"/>
        <w:right w:val="none" w:sz="0" w:space="0" w:color="auto"/>
      </w:divBdr>
    </w:div>
    <w:div w:id="577255417">
      <w:bodyDiv w:val="1"/>
      <w:marLeft w:val="0"/>
      <w:marRight w:val="0"/>
      <w:marTop w:val="0"/>
      <w:marBottom w:val="0"/>
      <w:divBdr>
        <w:top w:val="none" w:sz="0" w:space="0" w:color="auto"/>
        <w:left w:val="none" w:sz="0" w:space="0" w:color="auto"/>
        <w:bottom w:val="none" w:sz="0" w:space="0" w:color="auto"/>
        <w:right w:val="none" w:sz="0" w:space="0" w:color="auto"/>
      </w:divBdr>
    </w:div>
    <w:div w:id="577440051">
      <w:bodyDiv w:val="1"/>
      <w:marLeft w:val="0"/>
      <w:marRight w:val="0"/>
      <w:marTop w:val="0"/>
      <w:marBottom w:val="0"/>
      <w:divBdr>
        <w:top w:val="none" w:sz="0" w:space="0" w:color="auto"/>
        <w:left w:val="none" w:sz="0" w:space="0" w:color="auto"/>
        <w:bottom w:val="none" w:sz="0" w:space="0" w:color="auto"/>
        <w:right w:val="none" w:sz="0" w:space="0" w:color="auto"/>
      </w:divBdr>
    </w:div>
    <w:div w:id="577591452">
      <w:bodyDiv w:val="1"/>
      <w:marLeft w:val="0"/>
      <w:marRight w:val="0"/>
      <w:marTop w:val="0"/>
      <w:marBottom w:val="0"/>
      <w:divBdr>
        <w:top w:val="none" w:sz="0" w:space="0" w:color="auto"/>
        <w:left w:val="none" w:sz="0" w:space="0" w:color="auto"/>
        <w:bottom w:val="none" w:sz="0" w:space="0" w:color="auto"/>
        <w:right w:val="none" w:sz="0" w:space="0" w:color="auto"/>
      </w:divBdr>
    </w:div>
    <w:div w:id="580484278">
      <w:bodyDiv w:val="1"/>
      <w:marLeft w:val="0"/>
      <w:marRight w:val="0"/>
      <w:marTop w:val="0"/>
      <w:marBottom w:val="0"/>
      <w:divBdr>
        <w:top w:val="none" w:sz="0" w:space="0" w:color="auto"/>
        <w:left w:val="none" w:sz="0" w:space="0" w:color="auto"/>
        <w:bottom w:val="none" w:sz="0" w:space="0" w:color="auto"/>
        <w:right w:val="none" w:sz="0" w:space="0" w:color="auto"/>
      </w:divBdr>
    </w:div>
    <w:div w:id="582033182">
      <w:bodyDiv w:val="1"/>
      <w:marLeft w:val="0"/>
      <w:marRight w:val="0"/>
      <w:marTop w:val="0"/>
      <w:marBottom w:val="0"/>
      <w:divBdr>
        <w:top w:val="none" w:sz="0" w:space="0" w:color="auto"/>
        <w:left w:val="none" w:sz="0" w:space="0" w:color="auto"/>
        <w:bottom w:val="none" w:sz="0" w:space="0" w:color="auto"/>
        <w:right w:val="none" w:sz="0" w:space="0" w:color="auto"/>
      </w:divBdr>
    </w:div>
    <w:div w:id="583153512">
      <w:bodyDiv w:val="1"/>
      <w:marLeft w:val="0"/>
      <w:marRight w:val="0"/>
      <w:marTop w:val="0"/>
      <w:marBottom w:val="0"/>
      <w:divBdr>
        <w:top w:val="none" w:sz="0" w:space="0" w:color="auto"/>
        <w:left w:val="none" w:sz="0" w:space="0" w:color="auto"/>
        <w:bottom w:val="none" w:sz="0" w:space="0" w:color="auto"/>
        <w:right w:val="none" w:sz="0" w:space="0" w:color="auto"/>
      </w:divBdr>
    </w:div>
    <w:div w:id="584151829">
      <w:bodyDiv w:val="1"/>
      <w:marLeft w:val="0"/>
      <w:marRight w:val="0"/>
      <w:marTop w:val="0"/>
      <w:marBottom w:val="0"/>
      <w:divBdr>
        <w:top w:val="none" w:sz="0" w:space="0" w:color="auto"/>
        <w:left w:val="none" w:sz="0" w:space="0" w:color="auto"/>
        <w:bottom w:val="none" w:sz="0" w:space="0" w:color="auto"/>
        <w:right w:val="none" w:sz="0" w:space="0" w:color="auto"/>
      </w:divBdr>
    </w:div>
    <w:div w:id="584415346">
      <w:bodyDiv w:val="1"/>
      <w:marLeft w:val="0"/>
      <w:marRight w:val="0"/>
      <w:marTop w:val="0"/>
      <w:marBottom w:val="0"/>
      <w:divBdr>
        <w:top w:val="none" w:sz="0" w:space="0" w:color="auto"/>
        <w:left w:val="none" w:sz="0" w:space="0" w:color="auto"/>
        <w:bottom w:val="none" w:sz="0" w:space="0" w:color="auto"/>
        <w:right w:val="none" w:sz="0" w:space="0" w:color="auto"/>
      </w:divBdr>
    </w:div>
    <w:div w:id="585385986">
      <w:bodyDiv w:val="1"/>
      <w:marLeft w:val="0"/>
      <w:marRight w:val="0"/>
      <w:marTop w:val="0"/>
      <w:marBottom w:val="0"/>
      <w:divBdr>
        <w:top w:val="none" w:sz="0" w:space="0" w:color="auto"/>
        <w:left w:val="none" w:sz="0" w:space="0" w:color="auto"/>
        <w:bottom w:val="none" w:sz="0" w:space="0" w:color="auto"/>
        <w:right w:val="none" w:sz="0" w:space="0" w:color="auto"/>
      </w:divBdr>
    </w:div>
    <w:div w:id="585654858">
      <w:bodyDiv w:val="1"/>
      <w:marLeft w:val="0"/>
      <w:marRight w:val="0"/>
      <w:marTop w:val="0"/>
      <w:marBottom w:val="0"/>
      <w:divBdr>
        <w:top w:val="none" w:sz="0" w:space="0" w:color="auto"/>
        <w:left w:val="none" w:sz="0" w:space="0" w:color="auto"/>
        <w:bottom w:val="none" w:sz="0" w:space="0" w:color="auto"/>
        <w:right w:val="none" w:sz="0" w:space="0" w:color="auto"/>
      </w:divBdr>
    </w:div>
    <w:div w:id="587272229">
      <w:bodyDiv w:val="1"/>
      <w:marLeft w:val="0"/>
      <w:marRight w:val="0"/>
      <w:marTop w:val="0"/>
      <w:marBottom w:val="0"/>
      <w:divBdr>
        <w:top w:val="none" w:sz="0" w:space="0" w:color="auto"/>
        <w:left w:val="none" w:sz="0" w:space="0" w:color="auto"/>
        <w:bottom w:val="none" w:sz="0" w:space="0" w:color="auto"/>
        <w:right w:val="none" w:sz="0" w:space="0" w:color="auto"/>
      </w:divBdr>
    </w:div>
    <w:div w:id="588202318">
      <w:bodyDiv w:val="1"/>
      <w:marLeft w:val="0"/>
      <w:marRight w:val="0"/>
      <w:marTop w:val="0"/>
      <w:marBottom w:val="0"/>
      <w:divBdr>
        <w:top w:val="none" w:sz="0" w:space="0" w:color="auto"/>
        <w:left w:val="none" w:sz="0" w:space="0" w:color="auto"/>
        <w:bottom w:val="none" w:sz="0" w:space="0" w:color="auto"/>
        <w:right w:val="none" w:sz="0" w:space="0" w:color="auto"/>
      </w:divBdr>
    </w:div>
    <w:div w:id="588347032">
      <w:bodyDiv w:val="1"/>
      <w:marLeft w:val="0"/>
      <w:marRight w:val="0"/>
      <w:marTop w:val="0"/>
      <w:marBottom w:val="0"/>
      <w:divBdr>
        <w:top w:val="none" w:sz="0" w:space="0" w:color="auto"/>
        <w:left w:val="none" w:sz="0" w:space="0" w:color="auto"/>
        <w:bottom w:val="none" w:sz="0" w:space="0" w:color="auto"/>
        <w:right w:val="none" w:sz="0" w:space="0" w:color="auto"/>
      </w:divBdr>
    </w:div>
    <w:div w:id="590049376">
      <w:bodyDiv w:val="1"/>
      <w:marLeft w:val="0"/>
      <w:marRight w:val="0"/>
      <w:marTop w:val="0"/>
      <w:marBottom w:val="0"/>
      <w:divBdr>
        <w:top w:val="none" w:sz="0" w:space="0" w:color="auto"/>
        <w:left w:val="none" w:sz="0" w:space="0" w:color="auto"/>
        <w:bottom w:val="none" w:sz="0" w:space="0" w:color="auto"/>
        <w:right w:val="none" w:sz="0" w:space="0" w:color="auto"/>
      </w:divBdr>
    </w:div>
    <w:div w:id="591663482">
      <w:bodyDiv w:val="1"/>
      <w:marLeft w:val="0"/>
      <w:marRight w:val="0"/>
      <w:marTop w:val="0"/>
      <w:marBottom w:val="0"/>
      <w:divBdr>
        <w:top w:val="none" w:sz="0" w:space="0" w:color="auto"/>
        <w:left w:val="none" w:sz="0" w:space="0" w:color="auto"/>
        <w:bottom w:val="none" w:sz="0" w:space="0" w:color="auto"/>
        <w:right w:val="none" w:sz="0" w:space="0" w:color="auto"/>
      </w:divBdr>
    </w:div>
    <w:div w:id="591746183">
      <w:bodyDiv w:val="1"/>
      <w:marLeft w:val="0"/>
      <w:marRight w:val="0"/>
      <w:marTop w:val="0"/>
      <w:marBottom w:val="0"/>
      <w:divBdr>
        <w:top w:val="none" w:sz="0" w:space="0" w:color="auto"/>
        <w:left w:val="none" w:sz="0" w:space="0" w:color="auto"/>
        <w:bottom w:val="none" w:sz="0" w:space="0" w:color="auto"/>
        <w:right w:val="none" w:sz="0" w:space="0" w:color="auto"/>
      </w:divBdr>
    </w:div>
    <w:div w:id="592058651">
      <w:bodyDiv w:val="1"/>
      <w:marLeft w:val="0"/>
      <w:marRight w:val="0"/>
      <w:marTop w:val="0"/>
      <w:marBottom w:val="0"/>
      <w:divBdr>
        <w:top w:val="none" w:sz="0" w:space="0" w:color="auto"/>
        <w:left w:val="none" w:sz="0" w:space="0" w:color="auto"/>
        <w:bottom w:val="none" w:sz="0" w:space="0" w:color="auto"/>
        <w:right w:val="none" w:sz="0" w:space="0" w:color="auto"/>
      </w:divBdr>
    </w:div>
    <w:div w:id="592862332">
      <w:bodyDiv w:val="1"/>
      <w:marLeft w:val="0"/>
      <w:marRight w:val="0"/>
      <w:marTop w:val="0"/>
      <w:marBottom w:val="0"/>
      <w:divBdr>
        <w:top w:val="none" w:sz="0" w:space="0" w:color="auto"/>
        <w:left w:val="none" w:sz="0" w:space="0" w:color="auto"/>
        <w:bottom w:val="none" w:sz="0" w:space="0" w:color="auto"/>
        <w:right w:val="none" w:sz="0" w:space="0" w:color="auto"/>
      </w:divBdr>
    </w:div>
    <w:div w:id="593320425">
      <w:bodyDiv w:val="1"/>
      <w:marLeft w:val="0"/>
      <w:marRight w:val="0"/>
      <w:marTop w:val="0"/>
      <w:marBottom w:val="0"/>
      <w:divBdr>
        <w:top w:val="none" w:sz="0" w:space="0" w:color="auto"/>
        <w:left w:val="none" w:sz="0" w:space="0" w:color="auto"/>
        <w:bottom w:val="none" w:sz="0" w:space="0" w:color="auto"/>
        <w:right w:val="none" w:sz="0" w:space="0" w:color="auto"/>
      </w:divBdr>
    </w:div>
    <w:div w:id="593519462">
      <w:bodyDiv w:val="1"/>
      <w:marLeft w:val="0"/>
      <w:marRight w:val="0"/>
      <w:marTop w:val="0"/>
      <w:marBottom w:val="0"/>
      <w:divBdr>
        <w:top w:val="none" w:sz="0" w:space="0" w:color="auto"/>
        <w:left w:val="none" w:sz="0" w:space="0" w:color="auto"/>
        <w:bottom w:val="none" w:sz="0" w:space="0" w:color="auto"/>
        <w:right w:val="none" w:sz="0" w:space="0" w:color="auto"/>
      </w:divBdr>
    </w:div>
    <w:div w:id="595869616">
      <w:bodyDiv w:val="1"/>
      <w:marLeft w:val="0"/>
      <w:marRight w:val="0"/>
      <w:marTop w:val="0"/>
      <w:marBottom w:val="0"/>
      <w:divBdr>
        <w:top w:val="none" w:sz="0" w:space="0" w:color="auto"/>
        <w:left w:val="none" w:sz="0" w:space="0" w:color="auto"/>
        <w:bottom w:val="none" w:sz="0" w:space="0" w:color="auto"/>
        <w:right w:val="none" w:sz="0" w:space="0" w:color="auto"/>
      </w:divBdr>
    </w:div>
    <w:div w:id="597056923">
      <w:bodyDiv w:val="1"/>
      <w:marLeft w:val="0"/>
      <w:marRight w:val="0"/>
      <w:marTop w:val="0"/>
      <w:marBottom w:val="0"/>
      <w:divBdr>
        <w:top w:val="none" w:sz="0" w:space="0" w:color="auto"/>
        <w:left w:val="none" w:sz="0" w:space="0" w:color="auto"/>
        <w:bottom w:val="none" w:sz="0" w:space="0" w:color="auto"/>
        <w:right w:val="none" w:sz="0" w:space="0" w:color="auto"/>
      </w:divBdr>
    </w:div>
    <w:div w:id="598224101">
      <w:bodyDiv w:val="1"/>
      <w:marLeft w:val="0"/>
      <w:marRight w:val="0"/>
      <w:marTop w:val="0"/>
      <w:marBottom w:val="0"/>
      <w:divBdr>
        <w:top w:val="none" w:sz="0" w:space="0" w:color="auto"/>
        <w:left w:val="none" w:sz="0" w:space="0" w:color="auto"/>
        <w:bottom w:val="none" w:sz="0" w:space="0" w:color="auto"/>
        <w:right w:val="none" w:sz="0" w:space="0" w:color="auto"/>
      </w:divBdr>
    </w:div>
    <w:div w:id="600383422">
      <w:bodyDiv w:val="1"/>
      <w:marLeft w:val="0"/>
      <w:marRight w:val="0"/>
      <w:marTop w:val="0"/>
      <w:marBottom w:val="0"/>
      <w:divBdr>
        <w:top w:val="none" w:sz="0" w:space="0" w:color="auto"/>
        <w:left w:val="none" w:sz="0" w:space="0" w:color="auto"/>
        <w:bottom w:val="none" w:sz="0" w:space="0" w:color="auto"/>
        <w:right w:val="none" w:sz="0" w:space="0" w:color="auto"/>
      </w:divBdr>
    </w:div>
    <w:div w:id="600530304">
      <w:bodyDiv w:val="1"/>
      <w:marLeft w:val="0"/>
      <w:marRight w:val="0"/>
      <w:marTop w:val="0"/>
      <w:marBottom w:val="0"/>
      <w:divBdr>
        <w:top w:val="none" w:sz="0" w:space="0" w:color="auto"/>
        <w:left w:val="none" w:sz="0" w:space="0" w:color="auto"/>
        <w:bottom w:val="none" w:sz="0" w:space="0" w:color="auto"/>
        <w:right w:val="none" w:sz="0" w:space="0" w:color="auto"/>
      </w:divBdr>
    </w:div>
    <w:div w:id="601182056">
      <w:bodyDiv w:val="1"/>
      <w:marLeft w:val="0"/>
      <w:marRight w:val="0"/>
      <w:marTop w:val="0"/>
      <w:marBottom w:val="0"/>
      <w:divBdr>
        <w:top w:val="none" w:sz="0" w:space="0" w:color="auto"/>
        <w:left w:val="none" w:sz="0" w:space="0" w:color="auto"/>
        <w:bottom w:val="none" w:sz="0" w:space="0" w:color="auto"/>
        <w:right w:val="none" w:sz="0" w:space="0" w:color="auto"/>
      </w:divBdr>
    </w:div>
    <w:div w:id="601256243">
      <w:bodyDiv w:val="1"/>
      <w:marLeft w:val="0"/>
      <w:marRight w:val="0"/>
      <w:marTop w:val="0"/>
      <w:marBottom w:val="0"/>
      <w:divBdr>
        <w:top w:val="none" w:sz="0" w:space="0" w:color="auto"/>
        <w:left w:val="none" w:sz="0" w:space="0" w:color="auto"/>
        <w:bottom w:val="none" w:sz="0" w:space="0" w:color="auto"/>
        <w:right w:val="none" w:sz="0" w:space="0" w:color="auto"/>
      </w:divBdr>
    </w:div>
    <w:div w:id="603072886">
      <w:bodyDiv w:val="1"/>
      <w:marLeft w:val="0"/>
      <w:marRight w:val="0"/>
      <w:marTop w:val="0"/>
      <w:marBottom w:val="0"/>
      <w:divBdr>
        <w:top w:val="none" w:sz="0" w:space="0" w:color="auto"/>
        <w:left w:val="none" w:sz="0" w:space="0" w:color="auto"/>
        <w:bottom w:val="none" w:sz="0" w:space="0" w:color="auto"/>
        <w:right w:val="none" w:sz="0" w:space="0" w:color="auto"/>
      </w:divBdr>
    </w:div>
    <w:div w:id="604269558">
      <w:bodyDiv w:val="1"/>
      <w:marLeft w:val="0"/>
      <w:marRight w:val="0"/>
      <w:marTop w:val="0"/>
      <w:marBottom w:val="0"/>
      <w:divBdr>
        <w:top w:val="none" w:sz="0" w:space="0" w:color="auto"/>
        <w:left w:val="none" w:sz="0" w:space="0" w:color="auto"/>
        <w:bottom w:val="none" w:sz="0" w:space="0" w:color="auto"/>
        <w:right w:val="none" w:sz="0" w:space="0" w:color="auto"/>
      </w:divBdr>
    </w:div>
    <w:div w:id="606695995">
      <w:bodyDiv w:val="1"/>
      <w:marLeft w:val="0"/>
      <w:marRight w:val="0"/>
      <w:marTop w:val="0"/>
      <w:marBottom w:val="0"/>
      <w:divBdr>
        <w:top w:val="none" w:sz="0" w:space="0" w:color="auto"/>
        <w:left w:val="none" w:sz="0" w:space="0" w:color="auto"/>
        <w:bottom w:val="none" w:sz="0" w:space="0" w:color="auto"/>
        <w:right w:val="none" w:sz="0" w:space="0" w:color="auto"/>
      </w:divBdr>
    </w:div>
    <w:div w:id="611211600">
      <w:bodyDiv w:val="1"/>
      <w:marLeft w:val="0"/>
      <w:marRight w:val="0"/>
      <w:marTop w:val="0"/>
      <w:marBottom w:val="0"/>
      <w:divBdr>
        <w:top w:val="none" w:sz="0" w:space="0" w:color="auto"/>
        <w:left w:val="none" w:sz="0" w:space="0" w:color="auto"/>
        <w:bottom w:val="none" w:sz="0" w:space="0" w:color="auto"/>
        <w:right w:val="none" w:sz="0" w:space="0" w:color="auto"/>
      </w:divBdr>
    </w:div>
    <w:div w:id="611674162">
      <w:bodyDiv w:val="1"/>
      <w:marLeft w:val="0"/>
      <w:marRight w:val="0"/>
      <w:marTop w:val="0"/>
      <w:marBottom w:val="0"/>
      <w:divBdr>
        <w:top w:val="none" w:sz="0" w:space="0" w:color="auto"/>
        <w:left w:val="none" w:sz="0" w:space="0" w:color="auto"/>
        <w:bottom w:val="none" w:sz="0" w:space="0" w:color="auto"/>
        <w:right w:val="none" w:sz="0" w:space="0" w:color="auto"/>
      </w:divBdr>
    </w:div>
    <w:div w:id="612707208">
      <w:bodyDiv w:val="1"/>
      <w:marLeft w:val="0"/>
      <w:marRight w:val="0"/>
      <w:marTop w:val="0"/>
      <w:marBottom w:val="0"/>
      <w:divBdr>
        <w:top w:val="none" w:sz="0" w:space="0" w:color="auto"/>
        <w:left w:val="none" w:sz="0" w:space="0" w:color="auto"/>
        <w:bottom w:val="none" w:sz="0" w:space="0" w:color="auto"/>
        <w:right w:val="none" w:sz="0" w:space="0" w:color="auto"/>
      </w:divBdr>
    </w:div>
    <w:div w:id="613170144">
      <w:bodyDiv w:val="1"/>
      <w:marLeft w:val="0"/>
      <w:marRight w:val="0"/>
      <w:marTop w:val="0"/>
      <w:marBottom w:val="0"/>
      <w:divBdr>
        <w:top w:val="none" w:sz="0" w:space="0" w:color="auto"/>
        <w:left w:val="none" w:sz="0" w:space="0" w:color="auto"/>
        <w:bottom w:val="none" w:sz="0" w:space="0" w:color="auto"/>
        <w:right w:val="none" w:sz="0" w:space="0" w:color="auto"/>
      </w:divBdr>
    </w:div>
    <w:div w:id="613562959">
      <w:bodyDiv w:val="1"/>
      <w:marLeft w:val="0"/>
      <w:marRight w:val="0"/>
      <w:marTop w:val="0"/>
      <w:marBottom w:val="0"/>
      <w:divBdr>
        <w:top w:val="none" w:sz="0" w:space="0" w:color="auto"/>
        <w:left w:val="none" w:sz="0" w:space="0" w:color="auto"/>
        <w:bottom w:val="none" w:sz="0" w:space="0" w:color="auto"/>
        <w:right w:val="none" w:sz="0" w:space="0" w:color="auto"/>
      </w:divBdr>
    </w:div>
    <w:div w:id="614097736">
      <w:bodyDiv w:val="1"/>
      <w:marLeft w:val="0"/>
      <w:marRight w:val="0"/>
      <w:marTop w:val="0"/>
      <w:marBottom w:val="0"/>
      <w:divBdr>
        <w:top w:val="none" w:sz="0" w:space="0" w:color="auto"/>
        <w:left w:val="none" w:sz="0" w:space="0" w:color="auto"/>
        <w:bottom w:val="none" w:sz="0" w:space="0" w:color="auto"/>
        <w:right w:val="none" w:sz="0" w:space="0" w:color="auto"/>
      </w:divBdr>
    </w:div>
    <w:div w:id="614216204">
      <w:bodyDiv w:val="1"/>
      <w:marLeft w:val="0"/>
      <w:marRight w:val="0"/>
      <w:marTop w:val="0"/>
      <w:marBottom w:val="0"/>
      <w:divBdr>
        <w:top w:val="none" w:sz="0" w:space="0" w:color="auto"/>
        <w:left w:val="none" w:sz="0" w:space="0" w:color="auto"/>
        <w:bottom w:val="none" w:sz="0" w:space="0" w:color="auto"/>
        <w:right w:val="none" w:sz="0" w:space="0" w:color="auto"/>
      </w:divBdr>
    </w:div>
    <w:div w:id="614362349">
      <w:bodyDiv w:val="1"/>
      <w:marLeft w:val="0"/>
      <w:marRight w:val="0"/>
      <w:marTop w:val="0"/>
      <w:marBottom w:val="0"/>
      <w:divBdr>
        <w:top w:val="none" w:sz="0" w:space="0" w:color="auto"/>
        <w:left w:val="none" w:sz="0" w:space="0" w:color="auto"/>
        <w:bottom w:val="none" w:sz="0" w:space="0" w:color="auto"/>
        <w:right w:val="none" w:sz="0" w:space="0" w:color="auto"/>
      </w:divBdr>
    </w:div>
    <w:div w:id="614597826">
      <w:bodyDiv w:val="1"/>
      <w:marLeft w:val="0"/>
      <w:marRight w:val="0"/>
      <w:marTop w:val="0"/>
      <w:marBottom w:val="0"/>
      <w:divBdr>
        <w:top w:val="none" w:sz="0" w:space="0" w:color="auto"/>
        <w:left w:val="none" w:sz="0" w:space="0" w:color="auto"/>
        <w:bottom w:val="none" w:sz="0" w:space="0" w:color="auto"/>
        <w:right w:val="none" w:sz="0" w:space="0" w:color="auto"/>
      </w:divBdr>
    </w:div>
    <w:div w:id="614825126">
      <w:bodyDiv w:val="1"/>
      <w:marLeft w:val="0"/>
      <w:marRight w:val="0"/>
      <w:marTop w:val="0"/>
      <w:marBottom w:val="0"/>
      <w:divBdr>
        <w:top w:val="none" w:sz="0" w:space="0" w:color="auto"/>
        <w:left w:val="none" w:sz="0" w:space="0" w:color="auto"/>
        <w:bottom w:val="none" w:sz="0" w:space="0" w:color="auto"/>
        <w:right w:val="none" w:sz="0" w:space="0" w:color="auto"/>
      </w:divBdr>
    </w:div>
    <w:div w:id="616184351">
      <w:bodyDiv w:val="1"/>
      <w:marLeft w:val="0"/>
      <w:marRight w:val="0"/>
      <w:marTop w:val="0"/>
      <w:marBottom w:val="0"/>
      <w:divBdr>
        <w:top w:val="none" w:sz="0" w:space="0" w:color="auto"/>
        <w:left w:val="none" w:sz="0" w:space="0" w:color="auto"/>
        <w:bottom w:val="none" w:sz="0" w:space="0" w:color="auto"/>
        <w:right w:val="none" w:sz="0" w:space="0" w:color="auto"/>
      </w:divBdr>
    </w:div>
    <w:div w:id="619264981">
      <w:bodyDiv w:val="1"/>
      <w:marLeft w:val="0"/>
      <w:marRight w:val="0"/>
      <w:marTop w:val="0"/>
      <w:marBottom w:val="0"/>
      <w:divBdr>
        <w:top w:val="none" w:sz="0" w:space="0" w:color="auto"/>
        <w:left w:val="none" w:sz="0" w:space="0" w:color="auto"/>
        <w:bottom w:val="none" w:sz="0" w:space="0" w:color="auto"/>
        <w:right w:val="none" w:sz="0" w:space="0" w:color="auto"/>
      </w:divBdr>
    </w:div>
    <w:div w:id="619847525">
      <w:bodyDiv w:val="1"/>
      <w:marLeft w:val="0"/>
      <w:marRight w:val="0"/>
      <w:marTop w:val="0"/>
      <w:marBottom w:val="0"/>
      <w:divBdr>
        <w:top w:val="none" w:sz="0" w:space="0" w:color="auto"/>
        <w:left w:val="none" w:sz="0" w:space="0" w:color="auto"/>
        <w:bottom w:val="none" w:sz="0" w:space="0" w:color="auto"/>
        <w:right w:val="none" w:sz="0" w:space="0" w:color="auto"/>
      </w:divBdr>
    </w:div>
    <w:div w:id="621032123">
      <w:bodyDiv w:val="1"/>
      <w:marLeft w:val="0"/>
      <w:marRight w:val="0"/>
      <w:marTop w:val="0"/>
      <w:marBottom w:val="0"/>
      <w:divBdr>
        <w:top w:val="none" w:sz="0" w:space="0" w:color="auto"/>
        <w:left w:val="none" w:sz="0" w:space="0" w:color="auto"/>
        <w:bottom w:val="none" w:sz="0" w:space="0" w:color="auto"/>
        <w:right w:val="none" w:sz="0" w:space="0" w:color="auto"/>
      </w:divBdr>
    </w:div>
    <w:div w:id="621229168">
      <w:bodyDiv w:val="1"/>
      <w:marLeft w:val="0"/>
      <w:marRight w:val="0"/>
      <w:marTop w:val="0"/>
      <w:marBottom w:val="0"/>
      <w:divBdr>
        <w:top w:val="none" w:sz="0" w:space="0" w:color="auto"/>
        <w:left w:val="none" w:sz="0" w:space="0" w:color="auto"/>
        <w:bottom w:val="none" w:sz="0" w:space="0" w:color="auto"/>
        <w:right w:val="none" w:sz="0" w:space="0" w:color="auto"/>
      </w:divBdr>
    </w:div>
    <w:div w:id="622544654">
      <w:bodyDiv w:val="1"/>
      <w:marLeft w:val="0"/>
      <w:marRight w:val="0"/>
      <w:marTop w:val="0"/>
      <w:marBottom w:val="0"/>
      <w:divBdr>
        <w:top w:val="none" w:sz="0" w:space="0" w:color="auto"/>
        <w:left w:val="none" w:sz="0" w:space="0" w:color="auto"/>
        <w:bottom w:val="none" w:sz="0" w:space="0" w:color="auto"/>
        <w:right w:val="none" w:sz="0" w:space="0" w:color="auto"/>
      </w:divBdr>
    </w:div>
    <w:div w:id="622617597">
      <w:bodyDiv w:val="1"/>
      <w:marLeft w:val="0"/>
      <w:marRight w:val="0"/>
      <w:marTop w:val="0"/>
      <w:marBottom w:val="0"/>
      <w:divBdr>
        <w:top w:val="none" w:sz="0" w:space="0" w:color="auto"/>
        <w:left w:val="none" w:sz="0" w:space="0" w:color="auto"/>
        <w:bottom w:val="none" w:sz="0" w:space="0" w:color="auto"/>
        <w:right w:val="none" w:sz="0" w:space="0" w:color="auto"/>
      </w:divBdr>
    </w:div>
    <w:div w:id="623341679">
      <w:bodyDiv w:val="1"/>
      <w:marLeft w:val="0"/>
      <w:marRight w:val="0"/>
      <w:marTop w:val="0"/>
      <w:marBottom w:val="0"/>
      <w:divBdr>
        <w:top w:val="none" w:sz="0" w:space="0" w:color="auto"/>
        <w:left w:val="none" w:sz="0" w:space="0" w:color="auto"/>
        <w:bottom w:val="none" w:sz="0" w:space="0" w:color="auto"/>
        <w:right w:val="none" w:sz="0" w:space="0" w:color="auto"/>
      </w:divBdr>
    </w:div>
    <w:div w:id="624317740">
      <w:bodyDiv w:val="1"/>
      <w:marLeft w:val="0"/>
      <w:marRight w:val="0"/>
      <w:marTop w:val="0"/>
      <w:marBottom w:val="0"/>
      <w:divBdr>
        <w:top w:val="none" w:sz="0" w:space="0" w:color="auto"/>
        <w:left w:val="none" w:sz="0" w:space="0" w:color="auto"/>
        <w:bottom w:val="none" w:sz="0" w:space="0" w:color="auto"/>
        <w:right w:val="none" w:sz="0" w:space="0" w:color="auto"/>
      </w:divBdr>
    </w:div>
    <w:div w:id="624435238">
      <w:bodyDiv w:val="1"/>
      <w:marLeft w:val="0"/>
      <w:marRight w:val="0"/>
      <w:marTop w:val="0"/>
      <w:marBottom w:val="0"/>
      <w:divBdr>
        <w:top w:val="none" w:sz="0" w:space="0" w:color="auto"/>
        <w:left w:val="none" w:sz="0" w:space="0" w:color="auto"/>
        <w:bottom w:val="none" w:sz="0" w:space="0" w:color="auto"/>
        <w:right w:val="none" w:sz="0" w:space="0" w:color="auto"/>
      </w:divBdr>
    </w:div>
    <w:div w:id="625352512">
      <w:bodyDiv w:val="1"/>
      <w:marLeft w:val="0"/>
      <w:marRight w:val="0"/>
      <w:marTop w:val="0"/>
      <w:marBottom w:val="0"/>
      <w:divBdr>
        <w:top w:val="none" w:sz="0" w:space="0" w:color="auto"/>
        <w:left w:val="none" w:sz="0" w:space="0" w:color="auto"/>
        <w:bottom w:val="none" w:sz="0" w:space="0" w:color="auto"/>
        <w:right w:val="none" w:sz="0" w:space="0" w:color="auto"/>
      </w:divBdr>
    </w:div>
    <w:div w:id="627514016">
      <w:bodyDiv w:val="1"/>
      <w:marLeft w:val="0"/>
      <w:marRight w:val="0"/>
      <w:marTop w:val="0"/>
      <w:marBottom w:val="0"/>
      <w:divBdr>
        <w:top w:val="none" w:sz="0" w:space="0" w:color="auto"/>
        <w:left w:val="none" w:sz="0" w:space="0" w:color="auto"/>
        <w:bottom w:val="none" w:sz="0" w:space="0" w:color="auto"/>
        <w:right w:val="none" w:sz="0" w:space="0" w:color="auto"/>
      </w:divBdr>
    </w:div>
    <w:div w:id="628172207">
      <w:bodyDiv w:val="1"/>
      <w:marLeft w:val="0"/>
      <w:marRight w:val="0"/>
      <w:marTop w:val="0"/>
      <w:marBottom w:val="0"/>
      <w:divBdr>
        <w:top w:val="none" w:sz="0" w:space="0" w:color="auto"/>
        <w:left w:val="none" w:sz="0" w:space="0" w:color="auto"/>
        <w:bottom w:val="none" w:sz="0" w:space="0" w:color="auto"/>
        <w:right w:val="none" w:sz="0" w:space="0" w:color="auto"/>
      </w:divBdr>
    </w:div>
    <w:div w:id="628240797">
      <w:bodyDiv w:val="1"/>
      <w:marLeft w:val="0"/>
      <w:marRight w:val="0"/>
      <w:marTop w:val="0"/>
      <w:marBottom w:val="0"/>
      <w:divBdr>
        <w:top w:val="none" w:sz="0" w:space="0" w:color="auto"/>
        <w:left w:val="none" w:sz="0" w:space="0" w:color="auto"/>
        <w:bottom w:val="none" w:sz="0" w:space="0" w:color="auto"/>
        <w:right w:val="none" w:sz="0" w:space="0" w:color="auto"/>
      </w:divBdr>
    </w:div>
    <w:div w:id="629898967">
      <w:bodyDiv w:val="1"/>
      <w:marLeft w:val="0"/>
      <w:marRight w:val="0"/>
      <w:marTop w:val="0"/>
      <w:marBottom w:val="0"/>
      <w:divBdr>
        <w:top w:val="none" w:sz="0" w:space="0" w:color="auto"/>
        <w:left w:val="none" w:sz="0" w:space="0" w:color="auto"/>
        <w:bottom w:val="none" w:sz="0" w:space="0" w:color="auto"/>
        <w:right w:val="none" w:sz="0" w:space="0" w:color="auto"/>
      </w:divBdr>
    </w:div>
    <w:div w:id="635794162">
      <w:bodyDiv w:val="1"/>
      <w:marLeft w:val="0"/>
      <w:marRight w:val="0"/>
      <w:marTop w:val="0"/>
      <w:marBottom w:val="0"/>
      <w:divBdr>
        <w:top w:val="none" w:sz="0" w:space="0" w:color="auto"/>
        <w:left w:val="none" w:sz="0" w:space="0" w:color="auto"/>
        <w:bottom w:val="none" w:sz="0" w:space="0" w:color="auto"/>
        <w:right w:val="none" w:sz="0" w:space="0" w:color="auto"/>
      </w:divBdr>
    </w:div>
    <w:div w:id="638846528">
      <w:bodyDiv w:val="1"/>
      <w:marLeft w:val="0"/>
      <w:marRight w:val="0"/>
      <w:marTop w:val="0"/>
      <w:marBottom w:val="0"/>
      <w:divBdr>
        <w:top w:val="none" w:sz="0" w:space="0" w:color="auto"/>
        <w:left w:val="none" w:sz="0" w:space="0" w:color="auto"/>
        <w:bottom w:val="none" w:sz="0" w:space="0" w:color="auto"/>
        <w:right w:val="none" w:sz="0" w:space="0" w:color="auto"/>
      </w:divBdr>
    </w:div>
    <w:div w:id="640579223">
      <w:bodyDiv w:val="1"/>
      <w:marLeft w:val="0"/>
      <w:marRight w:val="0"/>
      <w:marTop w:val="0"/>
      <w:marBottom w:val="0"/>
      <w:divBdr>
        <w:top w:val="none" w:sz="0" w:space="0" w:color="auto"/>
        <w:left w:val="none" w:sz="0" w:space="0" w:color="auto"/>
        <w:bottom w:val="none" w:sz="0" w:space="0" w:color="auto"/>
        <w:right w:val="none" w:sz="0" w:space="0" w:color="auto"/>
      </w:divBdr>
    </w:div>
    <w:div w:id="641036765">
      <w:bodyDiv w:val="1"/>
      <w:marLeft w:val="0"/>
      <w:marRight w:val="0"/>
      <w:marTop w:val="0"/>
      <w:marBottom w:val="0"/>
      <w:divBdr>
        <w:top w:val="none" w:sz="0" w:space="0" w:color="auto"/>
        <w:left w:val="none" w:sz="0" w:space="0" w:color="auto"/>
        <w:bottom w:val="none" w:sz="0" w:space="0" w:color="auto"/>
        <w:right w:val="none" w:sz="0" w:space="0" w:color="auto"/>
      </w:divBdr>
    </w:div>
    <w:div w:id="641159440">
      <w:bodyDiv w:val="1"/>
      <w:marLeft w:val="0"/>
      <w:marRight w:val="0"/>
      <w:marTop w:val="0"/>
      <w:marBottom w:val="0"/>
      <w:divBdr>
        <w:top w:val="none" w:sz="0" w:space="0" w:color="auto"/>
        <w:left w:val="none" w:sz="0" w:space="0" w:color="auto"/>
        <w:bottom w:val="none" w:sz="0" w:space="0" w:color="auto"/>
        <w:right w:val="none" w:sz="0" w:space="0" w:color="auto"/>
      </w:divBdr>
    </w:div>
    <w:div w:id="641471989">
      <w:bodyDiv w:val="1"/>
      <w:marLeft w:val="0"/>
      <w:marRight w:val="0"/>
      <w:marTop w:val="0"/>
      <w:marBottom w:val="0"/>
      <w:divBdr>
        <w:top w:val="none" w:sz="0" w:space="0" w:color="auto"/>
        <w:left w:val="none" w:sz="0" w:space="0" w:color="auto"/>
        <w:bottom w:val="none" w:sz="0" w:space="0" w:color="auto"/>
        <w:right w:val="none" w:sz="0" w:space="0" w:color="auto"/>
      </w:divBdr>
    </w:div>
    <w:div w:id="642932850">
      <w:bodyDiv w:val="1"/>
      <w:marLeft w:val="0"/>
      <w:marRight w:val="0"/>
      <w:marTop w:val="0"/>
      <w:marBottom w:val="0"/>
      <w:divBdr>
        <w:top w:val="none" w:sz="0" w:space="0" w:color="auto"/>
        <w:left w:val="none" w:sz="0" w:space="0" w:color="auto"/>
        <w:bottom w:val="none" w:sz="0" w:space="0" w:color="auto"/>
        <w:right w:val="none" w:sz="0" w:space="0" w:color="auto"/>
      </w:divBdr>
    </w:div>
    <w:div w:id="644744008">
      <w:bodyDiv w:val="1"/>
      <w:marLeft w:val="0"/>
      <w:marRight w:val="0"/>
      <w:marTop w:val="0"/>
      <w:marBottom w:val="0"/>
      <w:divBdr>
        <w:top w:val="none" w:sz="0" w:space="0" w:color="auto"/>
        <w:left w:val="none" w:sz="0" w:space="0" w:color="auto"/>
        <w:bottom w:val="none" w:sz="0" w:space="0" w:color="auto"/>
        <w:right w:val="none" w:sz="0" w:space="0" w:color="auto"/>
      </w:divBdr>
    </w:div>
    <w:div w:id="645010301">
      <w:bodyDiv w:val="1"/>
      <w:marLeft w:val="0"/>
      <w:marRight w:val="0"/>
      <w:marTop w:val="0"/>
      <w:marBottom w:val="0"/>
      <w:divBdr>
        <w:top w:val="none" w:sz="0" w:space="0" w:color="auto"/>
        <w:left w:val="none" w:sz="0" w:space="0" w:color="auto"/>
        <w:bottom w:val="none" w:sz="0" w:space="0" w:color="auto"/>
        <w:right w:val="none" w:sz="0" w:space="0" w:color="auto"/>
      </w:divBdr>
    </w:div>
    <w:div w:id="647707587">
      <w:bodyDiv w:val="1"/>
      <w:marLeft w:val="0"/>
      <w:marRight w:val="0"/>
      <w:marTop w:val="0"/>
      <w:marBottom w:val="0"/>
      <w:divBdr>
        <w:top w:val="none" w:sz="0" w:space="0" w:color="auto"/>
        <w:left w:val="none" w:sz="0" w:space="0" w:color="auto"/>
        <w:bottom w:val="none" w:sz="0" w:space="0" w:color="auto"/>
        <w:right w:val="none" w:sz="0" w:space="0" w:color="auto"/>
      </w:divBdr>
    </w:div>
    <w:div w:id="649945453">
      <w:bodyDiv w:val="1"/>
      <w:marLeft w:val="0"/>
      <w:marRight w:val="0"/>
      <w:marTop w:val="0"/>
      <w:marBottom w:val="0"/>
      <w:divBdr>
        <w:top w:val="none" w:sz="0" w:space="0" w:color="auto"/>
        <w:left w:val="none" w:sz="0" w:space="0" w:color="auto"/>
        <w:bottom w:val="none" w:sz="0" w:space="0" w:color="auto"/>
        <w:right w:val="none" w:sz="0" w:space="0" w:color="auto"/>
      </w:divBdr>
    </w:div>
    <w:div w:id="650528277">
      <w:bodyDiv w:val="1"/>
      <w:marLeft w:val="0"/>
      <w:marRight w:val="0"/>
      <w:marTop w:val="0"/>
      <w:marBottom w:val="0"/>
      <w:divBdr>
        <w:top w:val="none" w:sz="0" w:space="0" w:color="auto"/>
        <w:left w:val="none" w:sz="0" w:space="0" w:color="auto"/>
        <w:bottom w:val="none" w:sz="0" w:space="0" w:color="auto"/>
        <w:right w:val="none" w:sz="0" w:space="0" w:color="auto"/>
      </w:divBdr>
    </w:div>
    <w:div w:id="653264193">
      <w:bodyDiv w:val="1"/>
      <w:marLeft w:val="0"/>
      <w:marRight w:val="0"/>
      <w:marTop w:val="0"/>
      <w:marBottom w:val="0"/>
      <w:divBdr>
        <w:top w:val="none" w:sz="0" w:space="0" w:color="auto"/>
        <w:left w:val="none" w:sz="0" w:space="0" w:color="auto"/>
        <w:bottom w:val="none" w:sz="0" w:space="0" w:color="auto"/>
        <w:right w:val="none" w:sz="0" w:space="0" w:color="auto"/>
      </w:divBdr>
    </w:div>
    <w:div w:id="653607138">
      <w:bodyDiv w:val="1"/>
      <w:marLeft w:val="0"/>
      <w:marRight w:val="0"/>
      <w:marTop w:val="0"/>
      <w:marBottom w:val="0"/>
      <w:divBdr>
        <w:top w:val="none" w:sz="0" w:space="0" w:color="auto"/>
        <w:left w:val="none" w:sz="0" w:space="0" w:color="auto"/>
        <w:bottom w:val="none" w:sz="0" w:space="0" w:color="auto"/>
        <w:right w:val="none" w:sz="0" w:space="0" w:color="auto"/>
      </w:divBdr>
    </w:div>
    <w:div w:id="653682865">
      <w:bodyDiv w:val="1"/>
      <w:marLeft w:val="0"/>
      <w:marRight w:val="0"/>
      <w:marTop w:val="0"/>
      <w:marBottom w:val="0"/>
      <w:divBdr>
        <w:top w:val="none" w:sz="0" w:space="0" w:color="auto"/>
        <w:left w:val="none" w:sz="0" w:space="0" w:color="auto"/>
        <w:bottom w:val="none" w:sz="0" w:space="0" w:color="auto"/>
        <w:right w:val="none" w:sz="0" w:space="0" w:color="auto"/>
      </w:divBdr>
    </w:div>
    <w:div w:id="654115263">
      <w:bodyDiv w:val="1"/>
      <w:marLeft w:val="0"/>
      <w:marRight w:val="0"/>
      <w:marTop w:val="0"/>
      <w:marBottom w:val="0"/>
      <w:divBdr>
        <w:top w:val="none" w:sz="0" w:space="0" w:color="auto"/>
        <w:left w:val="none" w:sz="0" w:space="0" w:color="auto"/>
        <w:bottom w:val="none" w:sz="0" w:space="0" w:color="auto"/>
        <w:right w:val="none" w:sz="0" w:space="0" w:color="auto"/>
      </w:divBdr>
    </w:div>
    <w:div w:id="654649519">
      <w:bodyDiv w:val="1"/>
      <w:marLeft w:val="0"/>
      <w:marRight w:val="0"/>
      <w:marTop w:val="0"/>
      <w:marBottom w:val="0"/>
      <w:divBdr>
        <w:top w:val="none" w:sz="0" w:space="0" w:color="auto"/>
        <w:left w:val="none" w:sz="0" w:space="0" w:color="auto"/>
        <w:bottom w:val="none" w:sz="0" w:space="0" w:color="auto"/>
        <w:right w:val="none" w:sz="0" w:space="0" w:color="auto"/>
      </w:divBdr>
    </w:div>
    <w:div w:id="655036158">
      <w:bodyDiv w:val="1"/>
      <w:marLeft w:val="0"/>
      <w:marRight w:val="0"/>
      <w:marTop w:val="0"/>
      <w:marBottom w:val="0"/>
      <w:divBdr>
        <w:top w:val="none" w:sz="0" w:space="0" w:color="auto"/>
        <w:left w:val="none" w:sz="0" w:space="0" w:color="auto"/>
        <w:bottom w:val="none" w:sz="0" w:space="0" w:color="auto"/>
        <w:right w:val="none" w:sz="0" w:space="0" w:color="auto"/>
      </w:divBdr>
    </w:div>
    <w:div w:id="655425791">
      <w:bodyDiv w:val="1"/>
      <w:marLeft w:val="0"/>
      <w:marRight w:val="0"/>
      <w:marTop w:val="0"/>
      <w:marBottom w:val="0"/>
      <w:divBdr>
        <w:top w:val="none" w:sz="0" w:space="0" w:color="auto"/>
        <w:left w:val="none" w:sz="0" w:space="0" w:color="auto"/>
        <w:bottom w:val="none" w:sz="0" w:space="0" w:color="auto"/>
        <w:right w:val="none" w:sz="0" w:space="0" w:color="auto"/>
      </w:divBdr>
    </w:div>
    <w:div w:id="655501317">
      <w:bodyDiv w:val="1"/>
      <w:marLeft w:val="0"/>
      <w:marRight w:val="0"/>
      <w:marTop w:val="0"/>
      <w:marBottom w:val="0"/>
      <w:divBdr>
        <w:top w:val="none" w:sz="0" w:space="0" w:color="auto"/>
        <w:left w:val="none" w:sz="0" w:space="0" w:color="auto"/>
        <w:bottom w:val="none" w:sz="0" w:space="0" w:color="auto"/>
        <w:right w:val="none" w:sz="0" w:space="0" w:color="auto"/>
      </w:divBdr>
    </w:div>
    <w:div w:id="655692299">
      <w:bodyDiv w:val="1"/>
      <w:marLeft w:val="0"/>
      <w:marRight w:val="0"/>
      <w:marTop w:val="0"/>
      <w:marBottom w:val="0"/>
      <w:divBdr>
        <w:top w:val="none" w:sz="0" w:space="0" w:color="auto"/>
        <w:left w:val="none" w:sz="0" w:space="0" w:color="auto"/>
        <w:bottom w:val="none" w:sz="0" w:space="0" w:color="auto"/>
        <w:right w:val="none" w:sz="0" w:space="0" w:color="auto"/>
      </w:divBdr>
    </w:div>
    <w:div w:id="657074288">
      <w:bodyDiv w:val="1"/>
      <w:marLeft w:val="0"/>
      <w:marRight w:val="0"/>
      <w:marTop w:val="0"/>
      <w:marBottom w:val="0"/>
      <w:divBdr>
        <w:top w:val="none" w:sz="0" w:space="0" w:color="auto"/>
        <w:left w:val="none" w:sz="0" w:space="0" w:color="auto"/>
        <w:bottom w:val="none" w:sz="0" w:space="0" w:color="auto"/>
        <w:right w:val="none" w:sz="0" w:space="0" w:color="auto"/>
      </w:divBdr>
    </w:div>
    <w:div w:id="657198243">
      <w:bodyDiv w:val="1"/>
      <w:marLeft w:val="0"/>
      <w:marRight w:val="0"/>
      <w:marTop w:val="0"/>
      <w:marBottom w:val="0"/>
      <w:divBdr>
        <w:top w:val="none" w:sz="0" w:space="0" w:color="auto"/>
        <w:left w:val="none" w:sz="0" w:space="0" w:color="auto"/>
        <w:bottom w:val="none" w:sz="0" w:space="0" w:color="auto"/>
        <w:right w:val="none" w:sz="0" w:space="0" w:color="auto"/>
      </w:divBdr>
    </w:div>
    <w:div w:id="657805172">
      <w:bodyDiv w:val="1"/>
      <w:marLeft w:val="0"/>
      <w:marRight w:val="0"/>
      <w:marTop w:val="0"/>
      <w:marBottom w:val="0"/>
      <w:divBdr>
        <w:top w:val="none" w:sz="0" w:space="0" w:color="auto"/>
        <w:left w:val="none" w:sz="0" w:space="0" w:color="auto"/>
        <w:bottom w:val="none" w:sz="0" w:space="0" w:color="auto"/>
        <w:right w:val="none" w:sz="0" w:space="0" w:color="auto"/>
      </w:divBdr>
    </w:div>
    <w:div w:id="657810942">
      <w:bodyDiv w:val="1"/>
      <w:marLeft w:val="0"/>
      <w:marRight w:val="0"/>
      <w:marTop w:val="0"/>
      <w:marBottom w:val="0"/>
      <w:divBdr>
        <w:top w:val="none" w:sz="0" w:space="0" w:color="auto"/>
        <w:left w:val="none" w:sz="0" w:space="0" w:color="auto"/>
        <w:bottom w:val="none" w:sz="0" w:space="0" w:color="auto"/>
        <w:right w:val="none" w:sz="0" w:space="0" w:color="auto"/>
      </w:divBdr>
    </w:div>
    <w:div w:id="658390566">
      <w:bodyDiv w:val="1"/>
      <w:marLeft w:val="0"/>
      <w:marRight w:val="0"/>
      <w:marTop w:val="0"/>
      <w:marBottom w:val="0"/>
      <w:divBdr>
        <w:top w:val="none" w:sz="0" w:space="0" w:color="auto"/>
        <w:left w:val="none" w:sz="0" w:space="0" w:color="auto"/>
        <w:bottom w:val="none" w:sz="0" w:space="0" w:color="auto"/>
        <w:right w:val="none" w:sz="0" w:space="0" w:color="auto"/>
      </w:divBdr>
    </w:div>
    <w:div w:id="658464110">
      <w:bodyDiv w:val="1"/>
      <w:marLeft w:val="0"/>
      <w:marRight w:val="0"/>
      <w:marTop w:val="0"/>
      <w:marBottom w:val="0"/>
      <w:divBdr>
        <w:top w:val="none" w:sz="0" w:space="0" w:color="auto"/>
        <w:left w:val="none" w:sz="0" w:space="0" w:color="auto"/>
        <w:bottom w:val="none" w:sz="0" w:space="0" w:color="auto"/>
        <w:right w:val="none" w:sz="0" w:space="0" w:color="auto"/>
      </w:divBdr>
    </w:div>
    <w:div w:id="659692955">
      <w:bodyDiv w:val="1"/>
      <w:marLeft w:val="0"/>
      <w:marRight w:val="0"/>
      <w:marTop w:val="0"/>
      <w:marBottom w:val="0"/>
      <w:divBdr>
        <w:top w:val="none" w:sz="0" w:space="0" w:color="auto"/>
        <w:left w:val="none" w:sz="0" w:space="0" w:color="auto"/>
        <w:bottom w:val="none" w:sz="0" w:space="0" w:color="auto"/>
        <w:right w:val="none" w:sz="0" w:space="0" w:color="auto"/>
      </w:divBdr>
    </w:div>
    <w:div w:id="661010733">
      <w:bodyDiv w:val="1"/>
      <w:marLeft w:val="0"/>
      <w:marRight w:val="0"/>
      <w:marTop w:val="0"/>
      <w:marBottom w:val="0"/>
      <w:divBdr>
        <w:top w:val="none" w:sz="0" w:space="0" w:color="auto"/>
        <w:left w:val="none" w:sz="0" w:space="0" w:color="auto"/>
        <w:bottom w:val="none" w:sz="0" w:space="0" w:color="auto"/>
        <w:right w:val="none" w:sz="0" w:space="0" w:color="auto"/>
      </w:divBdr>
    </w:div>
    <w:div w:id="662045680">
      <w:bodyDiv w:val="1"/>
      <w:marLeft w:val="0"/>
      <w:marRight w:val="0"/>
      <w:marTop w:val="0"/>
      <w:marBottom w:val="0"/>
      <w:divBdr>
        <w:top w:val="none" w:sz="0" w:space="0" w:color="auto"/>
        <w:left w:val="none" w:sz="0" w:space="0" w:color="auto"/>
        <w:bottom w:val="none" w:sz="0" w:space="0" w:color="auto"/>
        <w:right w:val="none" w:sz="0" w:space="0" w:color="auto"/>
      </w:divBdr>
    </w:div>
    <w:div w:id="663240009">
      <w:bodyDiv w:val="1"/>
      <w:marLeft w:val="0"/>
      <w:marRight w:val="0"/>
      <w:marTop w:val="0"/>
      <w:marBottom w:val="0"/>
      <w:divBdr>
        <w:top w:val="none" w:sz="0" w:space="0" w:color="auto"/>
        <w:left w:val="none" w:sz="0" w:space="0" w:color="auto"/>
        <w:bottom w:val="none" w:sz="0" w:space="0" w:color="auto"/>
        <w:right w:val="none" w:sz="0" w:space="0" w:color="auto"/>
      </w:divBdr>
    </w:div>
    <w:div w:id="663777066">
      <w:bodyDiv w:val="1"/>
      <w:marLeft w:val="0"/>
      <w:marRight w:val="0"/>
      <w:marTop w:val="0"/>
      <w:marBottom w:val="0"/>
      <w:divBdr>
        <w:top w:val="none" w:sz="0" w:space="0" w:color="auto"/>
        <w:left w:val="none" w:sz="0" w:space="0" w:color="auto"/>
        <w:bottom w:val="none" w:sz="0" w:space="0" w:color="auto"/>
        <w:right w:val="none" w:sz="0" w:space="0" w:color="auto"/>
      </w:divBdr>
    </w:div>
    <w:div w:id="665087514">
      <w:bodyDiv w:val="1"/>
      <w:marLeft w:val="0"/>
      <w:marRight w:val="0"/>
      <w:marTop w:val="0"/>
      <w:marBottom w:val="0"/>
      <w:divBdr>
        <w:top w:val="none" w:sz="0" w:space="0" w:color="auto"/>
        <w:left w:val="none" w:sz="0" w:space="0" w:color="auto"/>
        <w:bottom w:val="none" w:sz="0" w:space="0" w:color="auto"/>
        <w:right w:val="none" w:sz="0" w:space="0" w:color="auto"/>
      </w:divBdr>
    </w:div>
    <w:div w:id="668018430">
      <w:bodyDiv w:val="1"/>
      <w:marLeft w:val="0"/>
      <w:marRight w:val="0"/>
      <w:marTop w:val="0"/>
      <w:marBottom w:val="0"/>
      <w:divBdr>
        <w:top w:val="none" w:sz="0" w:space="0" w:color="auto"/>
        <w:left w:val="none" w:sz="0" w:space="0" w:color="auto"/>
        <w:bottom w:val="none" w:sz="0" w:space="0" w:color="auto"/>
        <w:right w:val="none" w:sz="0" w:space="0" w:color="auto"/>
      </w:divBdr>
    </w:div>
    <w:div w:id="668219131">
      <w:bodyDiv w:val="1"/>
      <w:marLeft w:val="0"/>
      <w:marRight w:val="0"/>
      <w:marTop w:val="0"/>
      <w:marBottom w:val="0"/>
      <w:divBdr>
        <w:top w:val="none" w:sz="0" w:space="0" w:color="auto"/>
        <w:left w:val="none" w:sz="0" w:space="0" w:color="auto"/>
        <w:bottom w:val="none" w:sz="0" w:space="0" w:color="auto"/>
        <w:right w:val="none" w:sz="0" w:space="0" w:color="auto"/>
      </w:divBdr>
    </w:div>
    <w:div w:id="668338309">
      <w:bodyDiv w:val="1"/>
      <w:marLeft w:val="0"/>
      <w:marRight w:val="0"/>
      <w:marTop w:val="0"/>
      <w:marBottom w:val="0"/>
      <w:divBdr>
        <w:top w:val="none" w:sz="0" w:space="0" w:color="auto"/>
        <w:left w:val="none" w:sz="0" w:space="0" w:color="auto"/>
        <w:bottom w:val="none" w:sz="0" w:space="0" w:color="auto"/>
        <w:right w:val="none" w:sz="0" w:space="0" w:color="auto"/>
      </w:divBdr>
    </w:div>
    <w:div w:id="669214608">
      <w:bodyDiv w:val="1"/>
      <w:marLeft w:val="0"/>
      <w:marRight w:val="0"/>
      <w:marTop w:val="0"/>
      <w:marBottom w:val="0"/>
      <w:divBdr>
        <w:top w:val="none" w:sz="0" w:space="0" w:color="auto"/>
        <w:left w:val="none" w:sz="0" w:space="0" w:color="auto"/>
        <w:bottom w:val="none" w:sz="0" w:space="0" w:color="auto"/>
        <w:right w:val="none" w:sz="0" w:space="0" w:color="auto"/>
      </w:divBdr>
    </w:div>
    <w:div w:id="669911384">
      <w:bodyDiv w:val="1"/>
      <w:marLeft w:val="0"/>
      <w:marRight w:val="0"/>
      <w:marTop w:val="0"/>
      <w:marBottom w:val="0"/>
      <w:divBdr>
        <w:top w:val="none" w:sz="0" w:space="0" w:color="auto"/>
        <w:left w:val="none" w:sz="0" w:space="0" w:color="auto"/>
        <w:bottom w:val="none" w:sz="0" w:space="0" w:color="auto"/>
        <w:right w:val="none" w:sz="0" w:space="0" w:color="auto"/>
      </w:divBdr>
    </w:div>
    <w:div w:id="670764543">
      <w:bodyDiv w:val="1"/>
      <w:marLeft w:val="0"/>
      <w:marRight w:val="0"/>
      <w:marTop w:val="0"/>
      <w:marBottom w:val="0"/>
      <w:divBdr>
        <w:top w:val="none" w:sz="0" w:space="0" w:color="auto"/>
        <w:left w:val="none" w:sz="0" w:space="0" w:color="auto"/>
        <w:bottom w:val="none" w:sz="0" w:space="0" w:color="auto"/>
        <w:right w:val="none" w:sz="0" w:space="0" w:color="auto"/>
      </w:divBdr>
    </w:div>
    <w:div w:id="672415592">
      <w:bodyDiv w:val="1"/>
      <w:marLeft w:val="0"/>
      <w:marRight w:val="0"/>
      <w:marTop w:val="0"/>
      <w:marBottom w:val="0"/>
      <w:divBdr>
        <w:top w:val="none" w:sz="0" w:space="0" w:color="auto"/>
        <w:left w:val="none" w:sz="0" w:space="0" w:color="auto"/>
        <w:bottom w:val="none" w:sz="0" w:space="0" w:color="auto"/>
        <w:right w:val="none" w:sz="0" w:space="0" w:color="auto"/>
      </w:divBdr>
    </w:div>
    <w:div w:id="672951512">
      <w:bodyDiv w:val="1"/>
      <w:marLeft w:val="0"/>
      <w:marRight w:val="0"/>
      <w:marTop w:val="0"/>
      <w:marBottom w:val="0"/>
      <w:divBdr>
        <w:top w:val="none" w:sz="0" w:space="0" w:color="auto"/>
        <w:left w:val="none" w:sz="0" w:space="0" w:color="auto"/>
        <w:bottom w:val="none" w:sz="0" w:space="0" w:color="auto"/>
        <w:right w:val="none" w:sz="0" w:space="0" w:color="auto"/>
      </w:divBdr>
    </w:div>
    <w:div w:id="673151191">
      <w:bodyDiv w:val="1"/>
      <w:marLeft w:val="0"/>
      <w:marRight w:val="0"/>
      <w:marTop w:val="0"/>
      <w:marBottom w:val="0"/>
      <w:divBdr>
        <w:top w:val="none" w:sz="0" w:space="0" w:color="auto"/>
        <w:left w:val="none" w:sz="0" w:space="0" w:color="auto"/>
        <w:bottom w:val="none" w:sz="0" w:space="0" w:color="auto"/>
        <w:right w:val="none" w:sz="0" w:space="0" w:color="auto"/>
      </w:divBdr>
    </w:div>
    <w:div w:id="674308976">
      <w:bodyDiv w:val="1"/>
      <w:marLeft w:val="0"/>
      <w:marRight w:val="0"/>
      <w:marTop w:val="0"/>
      <w:marBottom w:val="0"/>
      <w:divBdr>
        <w:top w:val="none" w:sz="0" w:space="0" w:color="auto"/>
        <w:left w:val="none" w:sz="0" w:space="0" w:color="auto"/>
        <w:bottom w:val="none" w:sz="0" w:space="0" w:color="auto"/>
        <w:right w:val="none" w:sz="0" w:space="0" w:color="auto"/>
      </w:divBdr>
    </w:div>
    <w:div w:id="675111708">
      <w:bodyDiv w:val="1"/>
      <w:marLeft w:val="0"/>
      <w:marRight w:val="0"/>
      <w:marTop w:val="0"/>
      <w:marBottom w:val="0"/>
      <w:divBdr>
        <w:top w:val="none" w:sz="0" w:space="0" w:color="auto"/>
        <w:left w:val="none" w:sz="0" w:space="0" w:color="auto"/>
        <w:bottom w:val="none" w:sz="0" w:space="0" w:color="auto"/>
        <w:right w:val="none" w:sz="0" w:space="0" w:color="auto"/>
      </w:divBdr>
    </w:div>
    <w:div w:id="675695023">
      <w:bodyDiv w:val="1"/>
      <w:marLeft w:val="0"/>
      <w:marRight w:val="0"/>
      <w:marTop w:val="0"/>
      <w:marBottom w:val="0"/>
      <w:divBdr>
        <w:top w:val="none" w:sz="0" w:space="0" w:color="auto"/>
        <w:left w:val="none" w:sz="0" w:space="0" w:color="auto"/>
        <w:bottom w:val="none" w:sz="0" w:space="0" w:color="auto"/>
        <w:right w:val="none" w:sz="0" w:space="0" w:color="auto"/>
      </w:divBdr>
    </w:div>
    <w:div w:id="676154197">
      <w:bodyDiv w:val="1"/>
      <w:marLeft w:val="0"/>
      <w:marRight w:val="0"/>
      <w:marTop w:val="0"/>
      <w:marBottom w:val="0"/>
      <w:divBdr>
        <w:top w:val="none" w:sz="0" w:space="0" w:color="auto"/>
        <w:left w:val="none" w:sz="0" w:space="0" w:color="auto"/>
        <w:bottom w:val="none" w:sz="0" w:space="0" w:color="auto"/>
        <w:right w:val="none" w:sz="0" w:space="0" w:color="auto"/>
      </w:divBdr>
    </w:div>
    <w:div w:id="676468488">
      <w:bodyDiv w:val="1"/>
      <w:marLeft w:val="0"/>
      <w:marRight w:val="0"/>
      <w:marTop w:val="0"/>
      <w:marBottom w:val="0"/>
      <w:divBdr>
        <w:top w:val="none" w:sz="0" w:space="0" w:color="auto"/>
        <w:left w:val="none" w:sz="0" w:space="0" w:color="auto"/>
        <w:bottom w:val="none" w:sz="0" w:space="0" w:color="auto"/>
        <w:right w:val="none" w:sz="0" w:space="0" w:color="auto"/>
      </w:divBdr>
    </w:div>
    <w:div w:id="678433629">
      <w:bodyDiv w:val="1"/>
      <w:marLeft w:val="0"/>
      <w:marRight w:val="0"/>
      <w:marTop w:val="0"/>
      <w:marBottom w:val="0"/>
      <w:divBdr>
        <w:top w:val="none" w:sz="0" w:space="0" w:color="auto"/>
        <w:left w:val="none" w:sz="0" w:space="0" w:color="auto"/>
        <w:bottom w:val="none" w:sz="0" w:space="0" w:color="auto"/>
        <w:right w:val="none" w:sz="0" w:space="0" w:color="auto"/>
      </w:divBdr>
    </w:div>
    <w:div w:id="678850773">
      <w:bodyDiv w:val="1"/>
      <w:marLeft w:val="0"/>
      <w:marRight w:val="0"/>
      <w:marTop w:val="0"/>
      <w:marBottom w:val="0"/>
      <w:divBdr>
        <w:top w:val="none" w:sz="0" w:space="0" w:color="auto"/>
        <w:left w:val="none" w:sz="0" w:space="0" w:color="auto"/>
        <w:bottom w:val="none" w:sz="0" w:space="0" w:color="auto"/>
        <w:right w:val="none" w:sz="0" w:space="0" w:color="auto"/>
      </w:divBdr>
    </w:div>
    <w:div w:id="679426309">
      <w:bodyDiv w:val="1"/>
      <w:marLeft w:val="0"/>
      <w:marRight w:val="0"/>
      <w:marTop w:val="0"/>
      <w:marBottom w:val="0"/>
      <w:divBdr>
        <w:top w:val="none" w:sz="0" w:space="0" w:color="auto"/>
        <w:left w:val="none" w:sz="0" w:space="0" w:color="auto"/>
        <w:bottom w:val="none" w:sz="0" w:space="0" w:color="auto"/>
        <w:right w:val="none" w:sz="0" w:space="0" w:color="auto"/>
      </w:divBdr>
    </w:div>
    <w:div w:id="680551559">
      <w:bodyDiv w:val="1"/>
      <w:marLeft w:val="0"/>
      <w:marRight w:val="0"/>
      <w:marTop w:val="0"/>
      <w:marBottom w:val="0"/>
      <w:divBdr>
        <w:top w:val="none" w:sz="0" w:space="0" w:color="auto"/>
        <w:left w:val="none" w:sz="0" w:space="0" w:color="auto"/>
        <w:bottom w:val="none" w:sz="0" w:space="0" w:color="auto"/>
        <w:right w:val="none" w:sz="0" w:space="0" w:color="auto"/>
      </w:divBdr>
    </w:div>
    <w:div w:id="680816942">
      <w:bodyDiv w:val="1"/>
      <w:marLeft w:val="0"/>
      <w:marRight w:val="0"/>
      <w:marTop w:val="0"/>
      <w:marBottom w:val="0"/>
      <w:divBdr>
        <w:top w:val="none" w:sz="0" w:space="0" w:color="auto"/>
        <w:left w:val="none" w:sz="0" w:space="0" w:color="auto"/>
        <w:bottom w:val="none" w:sz="0" w:space="0" w:color="auto"/>
        <w:right w:val="none" w:sz="0" w:space="0" w:color="auto"/>
      </w:divBdr>
    </w:div>
    <w:div w:id="682515820">
      <w:bodyDiv w:val="1"/>
      <w:marLeft w:val="0"/>
      <w:marRight w:val="0"/>
      <w:marTop w:val="0"/>
      <w:marBottom w:val="0"/>
      <w:divBdr>
        <w:top w:val="none" w:sz="0" w:space="0" w:color="auto"/>
        <w:left w:val="none" w:sz="0" w:space="0" w:color="auto"/>
        <w:bottom w:val="none" w:sz="0" w:space="0" w:color="auto"/>
        <w:right w:val="none" w:sz="0" w:space="0" w:color="auto"/>
      </w:divBdr>
    </w:div>
    <w:div w:id="683678559">
      <w:bodyDiv w:val="1"/>
      <w:marLeft w:val="0"/>
      <w:marRight w:val="0"/>
      <w:marTop w:val="0"/>
      <w:marBottom w:val="0"/>
      <w:divBdr>
        <w:top w:val="none" w:sz="0" w:space="0" w:color="auto"/>
        <w:left w:val="none" w:sz="0" w:space="0" w:color="auto"/>
        <w:bottom w:val="none" w:sz="0" w:space="0" w:color="auto"/>
        <w:right w:val="none" w:sz="0" w:space="0" w:color="auto"/>
      </w:divBdr>
    </w:div>
    <w:div w:id="684479495">
      <w:bodyDiv w:val="1"/>
      <w:marLeft w:val="0"/>
      <w:marRight w:val="0"/>
      <w:marTop w:val="0"/>
      <w:marBottom w:val="0"/>
      <w:divBdr>
        <w:top w:val="none" w:sz="0" w:space="0" w:color="auto"/>
        <w:left w:val="none" w:sz="0" w:space="0" w:color="auto"/>
        <w:bottom w:val="none" w:sz="0" w:space="0" w:color="auto"/>
        <w:right w:val="none" w:sz="0" w:space="0" w:color="auto"/>
      </w:divBdr>
    </w:div>
    <w:div w:id="685596583">
      <w:bodyDiv w:val="1"/>
      <w:marLeft w:val="0"/>
      <w:marRight w:val="0"/>
      <w:marTop w:val="0"/>
      <w:marBottom w:val="0"/>
      <w:divBdr>
        <w:top w:val="none" w:sz="0" w:space="0" w:color="auto"/>
        <w:left w:val="none" w:sz="0" w:space="0" w:color="auto"/>
        <w:bottom w:val="none" w:sz="0" w:space="0" w:color="auto"/>
        <w:right w:val="none" w:sz="0" w:space="0" w:color="auto"/>
      </w:divBdr>
    </w:div>
    <w:div w:id="685985865">
      <w:bodyDiv w:val="1"/>
      <w:marLeft w:val="0"/>
      <w:marRight w:val="0"/>
      <w:marTop w:val="0"/>
      <w:marBottom w:val="0"/>
      <w:divBdr>
        <w:top w:val="none" w:sz="0" w:space="0" w:color="auto"/>
        <w:left w:val="none" w:sz="0" w:space="0" w:color="auto"/>
        <w:bottom w:val="none" w:sz="0" w:space="0" w:color="auto"/>
        <w:right w:val="none" w:sz="0" w:space="0" w:color="auto"/>
      </w:divBdr>
    </w:div>
    <w:div w:id="686709964">
      <w:bodyDiv w:val="1"/>
      <w:marLeft w:val="0"/>
      <w:marRight w:val="0"/>
      <w:marTop w:val="0"/>
      <w:marBottom w:val="0"/>
      <w:divBdr>
        <w:top w:val="none" w:sz="0" w:space="0" w:color="auto"/>
        <w:left w:val="none" w:sz="0" w:space="0" w:color="auto"/>
        <w:bottom w:val="none" w:sz="0" w:space="0" w:color="auto"/>
        <w:right w:val="none" w:sz="0" w:space="0" w:color="auto"/>
      </w:divBdr>
    </w:div>
    <w:div w:id="687947714">
      <w:bodyDiv w:val="1"/>
      <w:marLeft w:val="0"/>
      <w:marRight w:val="0"/>
      <w:marTop w:val="0"/>
      <w:marBottom w:val="0"/>
      <w:divBdr>
        <w:top w:val="none" w:sz="0" w:space="0" w:color="auto"/>
        <w:left w:val="none" w:sz="0" w:space="0" w:color="auto"/>
        <w:bottom w:val="none" w:sz="0" w:space="0" w:color="auto"/>
        <w:right w:val="none" w:sz="0" w:space="0" w:color="auto"/>
      </w:divBdr>
    </w:div>
    <w:div w:id="688868726">
      <w:bodyDiv w:val="1"/>
      <w:marLeft w:val="0"/>
      <w:marRight w:val="0"/>
      <w:marTop w:val="0"/>
      <w:marBottom w:val="0"/>
      <w:divBdr>
        <w:top w:val="none" w:sz="0" w:space="0" w:color="auto"/>
        <w:left w:val="none" w:sz="0" w:space="0" w:color="auto"/>
        <w:bottom w:val="none" w:sz="0" w:space="0" w:color="auto"/>
        <w:right w:val="none" w:sz="0" w:space="0" w:color="auto"/>
      </w:divBdr>
    </w:div>
    <w:div w:id="688872938">
      <w:bodyDiv w:val="1"/>
      <w:marLeft w:val="0"/>
      <w:marRight w:val="0"/>
      <w:marTop w:val="0"/>
      <w:marBottom w:val="0"/>
      <w:divBdr>
        <w:top w:val="none" w:sz="0" w:space="0" w:color="auto"/>
        <w:left w:val="none" w:sz="0" w:space="0" w:color="auto"/>
        <w:bottom w:val="none" w:sz="0" w:space="0" w:color="auto"/>
        <w:right w:val="none" w:sz="0" w:space="0" w:color="auto"/>
      </w:divBdr>
    </w:div>
    <w:div w:id="689257925">
      <w:bodyDiv w:val="1"/>
      <w:marLeft w:val="0"/>
      <w:marRight w:val="0"/>
      <w:marTop w:val="0"/>
      <w:marBottom w:val="0"/>
      <w:divBdr>
        <w:top w:val="none" w:sz="0" w:space="0" w:color="auto"/>
        <w:left w:val="none" w:sz="0" w:space="0" w:color="auto"/>
        <w:bottom w:val="none" w:sz="0" w:space="0" w:color="auto"/>
        <w:right w:val="none" w:sz="0" w:space="0" w:color="auto"/>
      </w:divBdr>
    </w:div>
    <w:div w:id="691146917">
      <w:bodyDiv w:val="1"/>
      <w:marLeft w:val="0"/>
      <w:marRight w:val="0"/>
      <w:marTop w:val="0"/>
      <w:marBottom w:val="0"/>
      <w:divBdr>
        <w:top w:val="none" w:sz="0" w:space="0" w:color="auto"/>
        <w:left w:val="none" w:sz="0" w:space="0" w:color="auto"/>
        <w:bottom w:val="none" w:sz="0" w:space="0" w:color="auto"/>
        <w:right w:val="none" w:sz="0" w:space="0" w:color="auto"/>
      </w:divBdr>
    </w:div>
    <w:div w:id="691998176">
      <w:bodyDiv w:val="1"/>
      <w:marLeft w:val="0"/>
      <w:marRight w:val="0"/>
      <w:marTop w:val="0"/>
      <w:marBottom w:val="0"/>
      <w:divBdr>
        <w:top w:val="none" w:sz="0" w:space="0" w:color="auto"/>
        <w:left w:val="none" w:sz="0" w:space="0" w:color="auto"/>
        <w:bottom w:val="none" w:sz="0" w:space="0" w:color="auto"/>
        <w:right w:val="none" w:sz="0" w:space="0" w:color="auto"/>
      </w:divBdr>
    </w:div>
    <w:div w:id="692002785">
      <w:bodyDiv w:val="1"/>
      <w:marLeft w:val="0"/>
      <w:marRight w:val="0"/>
      <w:marTop w:val="0"/>
      <w:marBottom w:val="0"/>
      <w:divBdr>
        <w:top w:val="none" w:sz="0" w:space="0" w:color="auto"/>
        <w:left w:val="none" w:sz="0" w:space="0" w:color="auto"/>
        <w:bottom w:val="none" w:sz="0" w:space="0" w:color="auto"/>
        <w:right w:val="none" w:sz="0" w:space="0" w:color="auto"/>
      </w:divBdr>
    </w:div>
    <w:div w:id="693044832">
      <w:bodyDiv w:val="1"/>
      <w:marLeft w:val="0"/>
      <w:marRight w:val="0"/>
      <w:marTop w:val="0"/>
      <w:marBottom w:val="0"/>
      <w:divBdr>
        <w:top w:val="none" w:sz="0" w:space="0" w:color="auto"/>
        <w:left w:val="none" w:sz="0" w:space="0" w:color="auto"/>
        <w:bottom w:val="none" w:sz="0" w:space="0" w:color="auto"/>
        <w:right w:val="none" w:sz="0" w:space="0" w:color="auto"/>
      </w:divBdr>
    </w:div>
    <w:div w:id="693265875">
      <w:bodyDiv w:val="1"/>
      <w:marLeft w:val="0"/>
      <w:marRight w:val="0"/>
      <w:marTop w:val="0"/>
      <w:marBottom w:val="0"/>
      <w:divBdr>
        <w:top w:val="none" w:sz="0" w:space="0" w:color="auto"/>
        <w:left w:val="none" w:sz="0" w:space="0" w:color="auto"/>
        <w:bottom w:val="none" w:sz="0" w:space="0" w:color="auto"/>
        <w:right w:val="none" w:sz="0" w:space="0" w:color="auto"/>
      </w:divBdr>
    </w:div>
    <w:div w:id="693776217">
      <w:bodyDiv w:val="1"/>
      <w:marLeft w:val="0"/>
      <w:marRight w:val="0"/>
      <w:marTop w:val="0"/>
      <w:marBottom w:val="0"/>
      <w:divBdr>
        <w:top w:val="none" w:sz="0" w:space="0" w:color="auto"/>
        <w:left w:val="none" w:sz="0" w:space="0" w:color="auto"/>
        <w:bottom w:val="none" w:sz="0" w:space="0" w:color="auto"/>
        <w:right w:val="none" w:sz="0" w:space="0" w:color="auto"/>
      </w:divBdr>
    </w:div>
    <w:div w:id="693920753">
      <w:bodyDiv w:val="1"/>
      <w:marLeft w:val="0"/>
      <w:marRight w:val="0"/>
      <w:marTop w:val="0"/>
      <w:marBottom w:val="0"/>
      <w:divBdr>
        <w:top w:val="none" w:sz="0" w:space="0" w:color="auto"/>
        <w:left w:val="none" w:sz="0" w:space="0" w:color="auto"/>
        <w:bottom w:val="none" w:sz="0" w:space="0" w:color="auto"/>
        <w:right w:val="none" w:sz="0" w:space="0" w:color="auto"/>
      </w:divBdr>
    </w:div>
    <w:div w:id="696082348">
      <w:bodyDiv w:val="1"/>
      <w:marLeft w:val="0"/>
      <w:marRight w:val="0"/>
      <w:marTop w:val="0"/>
      <w:marBottom w:val="0"/>
      <w:divBdr>
        <w:top w:val="none" w:sz="0" w:space="0" w:color="auto"/>
        <w:left w:val="none" w:sz="0" w:space="0" w:color="auto"/>
        <w:bottom w:val="none" w:sz="0" w:space="0" w:color="auto"/>
        <w:right w:val="none" w:sz="0" w:space="0" w:color="auto"/>
      </w:divBdr>
    </w:div>
    <w:div w:id="696783174">
      <w:bodyDiv w:val="1"/>
      <w:marLeft w:val="0"/>
      <w:marRight w:val="0"/>
      <w:marTop w:val="0"/>
      <w:marBottom w:val="0"/>
      <w:divBdr>
        <w:top w:val="none" w:sz="0" w:space="0" w:color="auto"/>
        <w:left w:val="none" w:sz="0" w:space="0" w:color="auto"/>
        <w:bottom w:val="none" w:sz="0" w:space="0" w:color="auto"/>
        <w:right w:val="none" w:sz="0" w:space="0" w:color="auto"/>
      </w:divBdr>
    </w:div>
    <w:div w:id="697318297">
      <w:bodyDiv w:val="1"/>
      <w:marLeft w:val="0"/>
      <w:marRight w:val="0"/>
      <w:marTop w:val="0"/>
      <w:marBottom w:val="0"/>
      <w:divBdr>
        <w:top w:val="none" w:sz="0" w:space="0" w:color="auto"/>
        <w:left w:val="none" w:sz="0" w:space="0" w:color="auto"/>
        <w:bottom w:val="none" w:sz="0" w:space="0" w:color="auto"/>
        <w:right w:val="none" w:sz="0" w:space="0" w:color="auto"/>
      </w:divBdr>
    </w:div>
    <w:div w:id="697781845">
      <w:bodyDiv w:val="1"/>
      <w:marLeft w:val="0"/>
      <w:marRight w:val="0"/>
      <w:marTop w:val="0"/>
      <w:marBottom w:val="0"/>
      <w:divBdr>
        <w:top w:val="none" w:sz="0" w:space="0" w:color="auto"/>
        <w:left w:val="none" w:sz="0" w:space="0" w:color="auto"/>
        <w:bottom w:val="none" w:sz="0" w:space="0" w:color="auto"/>
        <w:right w:val="none" w:sz="0" w:space="0" w:color="auto"/>
      </w:divBdr>
    </w:div>
    <w:div w:id="697856116">
      <w:bodyDiv w:val="1"/>
      <w:marLeft w:val="0"/>
      <w:marRight w:val="0"/>
      <w:marTop w:val="0"/>
      <w:marBottom w:val="0"/>
      <w:divBdr>
        <w:top w:val="none" w:sz="0" w:space="0" w:color="auto"/>
        <w:left w:val="none" w:sz="0" w:space="0" w:color="auto"/>
        <w:bottom w:val="none" w:sz="0" w:space="0" w:color="auto"/>
        <w:right w:val="none" w:sz="0" w:space="0" w:color="auto"/>
      </w:divBdr>
    </w:div>
    <w:div w:id="698042503">
      <w:bodyDiv w:val="1"/>
      <w:marLeft w:val="0"/>
      <w:marRight w:val="0"/>
      <w:marTop w:val="0"/>
      <w:marBottom w:val="0"/>
      <w:divBdr>
        <w:top w:val="none" w:sz="0" w:space="0" w:color="auto"/>
        <w:left w:val="none" w:sz="0" w:space="0" w:color="auto"/>
        <w:bottom w:val="none" w:sz="0" w:space="0" w:color="auto"/>
        <w:right w:val="none" w:sz="0" w:space="0" w:color="auto"/>
      </w:divBdr>
    </w:div>
    <w:div w:id="699822835">
      <w:bodyDiv w:val="1"/>
      <w:marLeft w:val="0"/>
      <w:marRight w:val="0"/>
      <w:marTop w:val="0"/>
      <w:marBottom w:val="0"/>
      <w:divBdr>
        <w:top w:val="none" w:sz="0" w:space="0" w:color="auto"/>
        <w:left w:val="none" w:sz="0" w:space="0" w:color="auto"/>
        <w:bottom w:val="none" w:sz="0" w:space="0" w:color="auto"/>
        <w:right w:val="none" w:sz="0" w:space="0" w:color="auto"/>
      </w:divBdr>
    </w:div>
    <w:div w:id="700016960">
      <w:bodyDiv w:val="1"/>
      <w:marLeft w:val="0"/>
      <w:marRight w:val="0"/>
      <w:marTop w:val="0"/>
      <w:marBottom w:val="0"/>
      <w:divBdr>
        <w:top w:val="none" w:sz="0" w:space="0" w:color="auto"/>
        <w:left w:val="none" w:sz="0" w:space="0" w:color="auto"/>
        <w:bottom w:val="none" w:sz="0" w:space="0" w:color="auto"/>
        <w:right w:val="none" w:sz="0" w:space="0" w:color="auto"/>
      </w:divBdr>
    </w:div>
    <w:div w:id="700665045">
      <w:bodyDiv w:val="1"/>
      <w:marLeft w:val="0"/>
      <w:marRight w:val="0"/>
      <w:marTop w:val="0"/>
      <w:marBottom w:val="0"/>
      <w:divBdr>
        <w:top w:val="none" w:sz="0" w:space="0" w:color="auto"/>
        <w:left w:val="none" w:sz="0" w:space="0" w:color="auto"/>
        <w:bottom w:val="none" w:sz="0" w:space="0" w:color="auto"/>
        <w:right w:val="none" w:sz="0" w:space="0" w:color="auto"/>
      </w:divBdr>
    </w:div>
    <w:div w:id="700976359">
      <w:bodyDiv w:val="1"/>
      <w:marLeft w:val="0"/>
      <w:marRight w:val="0"/>
      <w:marTop w:val="0"/>
      <w:marBottom w:val="0"/>
      <w:divBdr>
        <w:top w:val="none" w:sz="0" w:space="0" w:color="auto"/>
        <w:left w:val="none" w:sz="0" w:space="0" w:color="auto"/>
        <w:bottom w:val="none" w:sz="0" w:space="0" w:color="auto"/>
        <w:right w:val="none" w:sz="0" w:space="0" w:color="auto"/>
      </w:divBdr>
    </w:div>
    <w:div w:id="702100353">
      <w:bodyDiv w:val="1"/>
      <w:marLeft w:val="0"/>
      <w:marRight w:val="0"/>
      <w:marTop w:val="0"/>
      <w:marBottom w:val="0"/>
      <w:divBdr>
        <w:top w:val="none" w:sz="0" w:space="0" w:color="auto"/>
        <w:left w:val="none" w:sz="0" w:space="0" w:color="auto"/>
        <w:bottom w:val="none" w:sz="0" w:space="0" w:color="auto"/>
        <w:right w:val="none" w:sz="0" w:space="0" w:color="auto"/>
      </w:divBdr>
    </w:div>
    <w:div w:id="705174905">
      <w:bodyDiv w:val="1"/>
      <w:marLeft w:val="0"/>
      <w:marRight w:val="0"/>
      <w:marTop w:val="0"/>
      <w:marBottom w:val="0"/>
      <w:divBdr>
        <w:top w:val="none" w:sz="0" w:space="0" w:color="auto"/>
        <w:left w:val="none" w:sz="0" w:space="0" w:color="auto"/>
        <w:bottom w:val="none" w:sz="0" w:space="0" w:color="auto"/>
        <w:right w:val="none" w:sz="0" w:space="0" w:color="auto"/>
      </w:divBdr>
    </w:div>
    <w:div w:id="707729931">
      <w:bodyDiv w:val="1"/>
      <w:marLeft w:val="0"/>
      <w:marRight w:val="0"/>
      <w:marTop w:val="0"/>
      <w:marBottom w:val="0"/>
      <w:divBdr>
        <w:top w:val="none" w:sz="0" w:space="0" w:color="auto"/>
        <w:left w:val="none" w:sz="0" w:space="0" w:color="auto"/>
        <w:bottom w:val="none" w:sz="0" w:space="0" w:color="auto"/>
        <w:right w:val="none" w:sz="0" w:space="0" w:color="auto"/>
      </w:divBdr>
    </w:div>
    <w:div w:id="708653279">
      <w:bodyDiv w:val="1"/>
      <w:marLeft w:val="0"/>
      <w:marRight w:val="0"/>
      <w:marTop w:val="0"/>
      <w:marBottom w:val="0"/>
      <w:divBdr>
        <w:top w:val="none" w:sz="0" w:space="0" w:color="auto"/>
        <w:left w:val="none" w:sz="0" w:space="0" w:color="auto"/>
        <w:bottom w:val="none" w:sz="0" w:space="0" w:color="auto"/>
        <w:right w:val="none" w:sz="0" w:space="0" w:color="auto"/>
      </w:divBdr>
    </w:div>
    <w:div w:id="709262358">
      <w:bodyDiv w:val="1"/>
      <w:marLeft w:val="0"/>
      <w:marRight w:val="0"/>
      <w:marTop w:val="0"/>
      <w:marBottom w:val="0"/>
      <w:divBdr>
        <w:top w:val="none" w:sz="0" w:space="0" w:color="auto"/>
        <w:left w:val="none" w:sz="0" w:space="0" w:color="auto"/>
        <w:bottom w:val="none" w:sz="0" w:space="0" w:color="auto"/>
        <w:right w:val="none" w:sz="0" w:space="0" w:color="auto"/>
      </w:divBdr>
    </w:div>
    <w:div w:id="712848107">
      <w:bodyDiv w:val="1"/>
      <w:marLeft w:val="0"/>
      <w:marRight w:val="0"/>
      <w:marTop w:val="0"/>
      <w:marBottom w:val="0"/>
      <w:divBdr>
        <w:top w:val="none" w:sz="0" w:space="0" w:color="auto"/>
        <w:left w:val="none" w:sz="0" w:space="0" w:color="auto"/>
        <w:bottom w:val="none" w:sz="0" w:space="0" w:color="auto"/>
        <w:right w:val="none" w:sz="0" w:space="0" w:color="auto"/>
      </w:divBdr>
    </w:div>
    <w:div w:id="713777017">
      <w:bodyDiv w:val="1"/>
      <w:marLeft w:val="0"/>
      <w:marRight w:val="0"/>
      <w:marTop w:val="0"/>
      <w:marBottom w:val="0"/>
      <w:divBdr>
        <w:top w:val="none" w:sz="0" w:space="0" w:color="auto"/>
        <w:left w:val="none" w:sz="0" w:space="0" w:color="auto"/>
        <w:bottom w:val="none" w:sz="0" w:space="0" w:color="auto"/>
        <w:right w:val="none" w:sz="0" w:space="0" w:color="auto"/>
      </w:divBdr>
    </w:div>
    <w:div w:id="714889064">
      <w:bodyDiv w:val="1"/>
      <w:marLeft w:val="0"/>
      <w:marRight w:val="0"/>
      <w:marTop w:val="0"/>
      <w:marBottom w:val="0"/>
      <w:divBdr>
        <w:top w:val="none" w:sz="0" w:space="0" w:color="auto"/>
        <w:left w:val="none" w:sz="0" w:space="0" w:color="auto"/>
        <w:bottom w:val="none" w:sz="0" w:space="0" w:color="auto"/>
        <w:right w:val="none" w:sz="0" w:space="0" w:color="auto"/>
      </w:divBdr>
    </w:div>
    <w:div w:id="716010319">
      <w:bodyDiv w:val="1"/>
      <w:marLeft w:val="0"/>
      <w:marRight w:val="0"/>
      <w:marTop w:val="0"/>
      <w:marBottom w:val="0"/>
      <w:divBdr>
        <w:top w:val="none" w:sz="0" w:space="0" w:color="auto"/>
        <w:left w:val="none" w:sz="0" w:space="0" w:color="auto"/>
        <w:bottom w:val="none" w:sz="0" w:space="0" w:color="auto"/>
        <w:right w:val="none" w:sz="0" w:space="0" w:color="auto"/>
      </w:divBdr>
    </w:div>
    <w:div w:id="717513905">
      <w:bodyDiv w:val="1"/>
      <w:marLeft w:val="0"/>
      <w:marRight w:val="0"/>
      <w:marTop w:val="0"/>
      <w:marBottom w:val="0"/>
      <w:divBdr>
        <w:top w:val="none" w:sz="0" w:space="0" w:color="auto"/>
        <w:left w:val="none" w:sz="0" w:space="0" w:color="auto"/>
        <w:bottom w:val="none" w:sz="0" w:space="0" w:color="auto"/>
        <w:right w:val="none" w:sz="0" w:space="0" w:color="auto"/>
      </w:divBdr>
    </w:div>
    <w:div w:id="718632904">
      <w:bodyDiv w:val="1"/>
      <w:marLeft w:val="0"/>
      <w:marRight w:val="0"/>
      <w:marTop w:val="0"/>
      <w:marBottom w:val="0"/>
      <w:divBdr>
        <w:top w:val="none" w:sz="0" w:space="0" w:color="auto"/>
        <w:left w:val="none" w:sz="0" w:space="0" w:color="auto"/>
        <w:bottom w:val="none" w:sz="0" w:space="0" w:color="auto"/>
        <w:right w:val="none" w:sz="0" w:space="0" w:color="auto"/>
      </w:divBdr>
    </w:div>
    <w:div w:id="718823488">
      <w:bodyDiv w:val="1"/>
      <w:marLeft w:val="0"/>
      <w:marRight w:val="0"/>
      <w:marTop w:val="0"/>
      <w:marBottom w:val="0"/>
      <w:divBdr>
        <w:top w:val="none" w:sz="0" w:space="0" w:color="auto"/>
        <w:left w:val="none" w:sz="0" w:space="0" w:color="auto"/>
        <w:bottom w:val="none" w:sz="0" w:space="0" w:color="auto"/>
        <w:right w:val="none" w:sz="0" w:space="0" w:color="auto"/>
      </w:divBdr>
    </w:div>
    <w:div w:id="725180121">
      <w:bodyDiv w:val="1"/>
      <w:marLeft w:val="0"/>
      <w:marRight w:val="0"/>
      <w:marTop w:val="0"/>
      <w:marBottom w:val="0"/>
      <w:divBdr>
        <w:top w:val="none" w:sz="0" w:space="0" w:color="auto"/>
        <w:left w:val="none" w:sz="0" w:space="0" w:color="auto"/>
        <w:bottom w:val="none" w:sz="0" w:space="0" w:color="auto"/>
        <w:right w:val="none" w:sz="0" w:space="0" w:color="auto"/>
      </w:divBdr>
    </w:div>
    <w:div w:id="726881517">
      <w:bodyDiv w:val="1"/>
      <w:marLeft w:val="0"/>
      <w:marRight w:val="0"/>
      <w:marTop w:val="0"/>
      <w:marBottom w:val="0"/>
      <w:divBdr>
        <w:top w:val="none" w:sz="0" w:space="0" w:color="auto"/>
        <w:left w:val="none" w:sz="0" w:space="0" w:color="auto"/>
        <w:bottom w:val="none" w:sz="0" w:space="0" w:color="auto"/>
        <w:right w:val="none" w:sz="0" w:space="0" w:color="auto"/>
      </w:divBdr>
    </w:div>
    <w:div w:id="729841527">
      <w:bodyDiv w:val="1"/>
      <w:marLeft w:val="0"/>
      <w:marRight w:val="0"/>
      <w:marTop w:val="0"/>
      <w:marBottom w:val="0"/>
      <w:divBdr>
        <w:top w:val="none" w:sz="0" w:space="0" w:color="auto"/>
        <w:left w:val="none" w:sz="0" w:space="0" w:color="auto"/>
        <w:bottom w:val="none" w:sz="0" w:space="0" w:color="auto"/>
        <w:right w:val="none" w:sz="0" w:space="0" w:color="auto"/>
      </w:divBdr>
    </w:div>
    <w:div w:id="730465866">
      <w:bodyDiv w:val="1"/>
      <w:marLeft w:val="0"/>
      <w:marRight w:val="0"/>
      <w:marTop w:val="0"/>
      <w:marBottom w:val="0"/>
      <w:divBdr>
        <w:top w:val="none" w:sz="0" w:space="0" w:color="auto"/>
        <w:left w:val="none" w:sz="0" w:space="0" w:color="auto"/>
        <w:bottom w:val="none" w:sz="0" w:space="0" w:color="auto"/>
        <w:right w:val="none" w:sz="0" w:space="0" w:color="auto"/>
      </w:divBdr>
    </w:div>
    <w:div w:id="730884237">
      <w:bodyDiv w:val="1"/>
      <w:marLeft w:val="0"/>
      <w:marRight w:val="0"/>
      <w:marTop w:val="0"/>
      <w:marBottom w:val="0"/>
      <w:divBdr>
        <w:top w:val="none" w:sz="0" w:space="0" w:color="auto"/>
        <w:left w:val="none" w:sz="0" w:space="0" w:color="auto"/>
        <w:bottom w:val="none" w:sz="0" w:space="0" w:color="auto"/>
        <w:right w:val="none" w:sz="0" w:space="0" w:color="auto"/>
      </w:divBdr>
    </w:div>
    <w:div w:id="731075362">
      <w:bodyDiv w:val="1"/>
      <w:marLeft w:val="0"/>
      <w:marRight w:val="0"/>
      <w:marTop w:val="0"/>
      <w:marBottom w:val="0"/>
      <w:divBdr>
        <w:top w:val="none" w:sz="0" w:space="0" w:color="auto"/>
        <w:left w:val="none" w:sz="0" w:space="0" w:color="auto"/>
        <w:bottom w:val="none" w:sz="0" w:space="0" w:color="auto"/>
        <w:right w:val="none" w:sz="0" w:space="0" w:color="auto"/>
      </w:divBdr>
    </w:div>
    <w:div w:id="731122536">
      <w:bodyDiv w:val="1"/>
      <w:marLeft w:val="0"/>
      <w:marRight w:val="0"/>
      <w:marTop w:val="0"/>
      <w:marBottom w:val="0"/>
      <w:divBdr>
        <w:top w:val="none" w:sz="0" w:space="0" w:color="auto"/>
        <w:left w:val="none" w:sz="0" w:space="0" w:color="auto"/>
        <w:bottom w:val="none" w:sz="0" w:space="0" w:color="auto"/>
        <w:right w:val="none" w:sz="0" w:space="0" w:color="auto"/>
      </w:divBdr>
    </w:div>
    <w:div w:id="732503779">
      <w:bodyDiv w:val="1"/>
      <w:marLeft w:val="0"/>
      <w:marRight w:val="0"/>
      <w:marTop w:val="0"/>
      <w:marBottom w:val="0"/>
      <w:divBdr>
        <w:top w:val="none" w:sz="0" w:space="0" w:color="auto"/>
        <w:left w:val="none" w:sz="0" w:space="0" w:color="auto"/>
        <w:bottom w:val="none" w:sz="0" w:space="0" w:color="auto"/>
        <w:right w:val="none" w:sz="0" w:space="0" w:color="auto"/>
      </w:divBdr>
    </w:div>
    <w:div w:id="732850583">
      <w:bodyDiv w:val="1"/>
      <w:marLeft w:val="0"/>
      <w:marRight w:val="0"/>
      <w:marTop w:val="0"/>
      <w:marBottom w:val="0"/>
      <w:divBdr>
        <w:top w:val="none" w:sz="0" w:space="0" w:color="auto"/>
        <w:left w:val="none" w:sz="0" w:space="0" w:color="auto"/>
        <w:bottom w:val="none" w:sz="0" w:space="0" w:color="auto"/>
        <w:right w:val="none" w:sz="0" w:space="0" w:color="auto"/>
      </w:divBdr>
    </w:div>
    <w:div w:id="732850912">
      <w:bodyDiv w:val="1"/>
      <w:marLeft w:val="0"/>
      <w:marRight w:val="0"/>
      <w:marTop w:val="0"/>
      <w:marBottom w:val="0"/>
      <w:divBdr>
        <w:top w:val="none" w:sz="0" w:space="0" w:color="auto"/>
        <w:left w:val="none" w:sz="0" w:space="0" w:color="auto"/>
        <w:bottom w:val="none" w:sz="0" w:space="0" w:color="auto"/>
        <w:right w:val="none" w:sz="0" w:space="0" w:color="auto"/>
      </w:divBdr>
    </w:div>
    <w:div w:id="733745978">
      <w:bodyDiv w:val="1"/>
      <w:marLeft w:val="0"/>
      <w:marRight w:val="0"/>
      <w:marTop w:val="0"/>
      <w:marBottom w:val="0"/>
      <w:divBdr>
        <w:top w:val="none" w:sz="0" w:space="0" w:color="auto"/>
        <w:left w:val="none" w:sz="0" w:space="0" w:color="auto"/>
        <w:bottom w:val="none" w:sz="0" w:space="0" w:color="auto"/>
        <w:right w:val="none" w:sz="0" w:space="0" w:color="auto"/>
      </w:divBdr>
    </w:div>
    <w:div w:id="734470353">
      <w:bodyDiv w:val="1"/>
      <w:marLeft w:val="0"/>
      <w:marRight w:val="0"/>
      <w:marTop w:val="0"/>
      <w:marBottom w:val="0"/>
      <w:divBdr>
        <w:top w:val="none" w:sz="0" w:space="0" w:color="auto"/>
        <w:left w:val="none" w:sz="0" w:space="0" w:color="auto"/>
        <w:bottom w:val="none" w:sz="0" w:space="0" w:color="auto"/>
        <w:right w:val="none" w:sz="0" w:space="0" w:color="auto"/>
      </w:divBdr>
    </w:div>
    <w:div w:id="734473416">
      <w:bodyDiv w:val="1"/>
      <w:marLeft w:val="0"/>
      <w:marRight w:val="0"/>
      <w:marTop w:val="0"/>
      <w:marBottom w:val="0"/>
      <w:divBdr>
        <w:top w:val="none" w:sz="0" w:space="0" w:color="auto"/>
        <w:left w:val="none" w:sz="0" w:space="0" w:color="auto"/>
        <w:bottom w:val="none" w:sz="0" w:space="0" w:color="auto"/>
        <w:right w:val="none" w:sz="0" w:space="0" w:color="auto"/>
      </w:divBdr>
    </w:div>
    <w:div w:id="734666691">
      <w:bodyDiv w:val="1"/>
      <w:marLeft w:val="0"/>
      <w:marRight w:val="0"/>
      <w:marTop w:val="0"/>
      <w:marBottom w:val="0"/>
      <w:divBdr>
        <w:top w:val="none" w:sz="0" w:space="0" w:color="auto"/>
        <w:left w:val="none" w:sz="0" w:space="0" w:color="auto"/>
        <w:bottom w:val="none" w:sz="0" w:space="0" w:color="auto"/>
        <w:right w:val="none" w:sz="0" w:space="0" w:color="auto"/>
      </w:divBdr>
    </w:div>
    <w:div w:id="735905896">
      <w:bodyDiv w:val="1"/>
      <w:marLeft w:val="0"/>
      <w:marRight w:val="0"/>
      <w:marTop w:val="0"/>
      <w:marBottom w:val="0"/>
      <w:divBdr>
        <w:top w:val="none" w:sz="0" w:space="0" w:color="auto"/>
        <w:left w:val="none" w:sz="0" w:space="0" w:color="auto"/>
        <w:bottom w:val="none" w:sz="0" w:space="0" w:color="auto"/>
        <w:right w:val="none" w:sz="0" w:space="0" w:color="auto"/>
      </w:divBdr>
    </w:div>
    <w:div w:id="736779240">
      <w:bodyDiv w:val="1"/>
      <w:marLeft w:val="0"/>
      <w:marRight w:val="0"/>
      <w:marTop w:val="0"/>
      <w:marBottom w:val="0"/>
      <w:divBdr>
        <w:top w:val="none" w:sz="0" w:space="0" w:color="auto"/>
        <w:left w:val="none" w:sz="0" w:space="0" w:color="auto"/>
        <w:bottom w:val="none" w:sz="0" w:space="0" w:color="auto"/>
        <w:right w:val="none" w:sz="0" w:space="0" w:color="auto"/>
      </w:divBdr>
    </w:div>
    <w:div w:id="737166159">
      <w:bodyDiv w:val="1"/>
      <w:marLeft w:val="0"/>
      <w:marRight w:val="0"/>
      <w:marTop w:val="0"/>
      <w:marBottom w:val="0"/>
      <w:divBdr>
        <w:top w:val="none" w:sz="0" w:space="0" w:color="auto"/>
        <w:left w:val="none" w:sz="0" w:space="0" w:color="auto"/>
        <w:bottom w:val="none" w:sz="0" w:space="0" w:color="auto"/>
        <w:right w:val="none" w:sz="0" w:space="0" w:color="auto"/>
      </w:divBdr>
    </w:div>
    <w:div w:id="737286743">
      <w:bodyDiv w:val="1"/>
      <w:marLeft w:val="0"/>
      <w:marRight w:val="0"/>
      <w:marTop w:val="0"/>
      <w:marBottom w:val="0"/>
      <w:divBdr>
        <w:top w:val="none" w:sz="0" w:space="0" w:color="auto"/>
        <w:left w:val="none" w:sz="0" w:space="0" w:color="auto"/>
        <w:bottom w:val="none" w:sz="0" w:space="0" w:color="auto"/>
        <w:right w:val="none" w:sz="0" w:space="0" w:color="auto"/>
      </w:divBdr>
    </w:div>
    <w:div w:id="737632392">
      <w:bodyDiv w:val="1"/>
      <w:marLeft w:val="0"/>
      <w:marRight w:val="0"/>
      <w:marTop w:val="0"/>
      <w:marBottom w:val="0"/>
      <w:divBdr>
        <w:top w:val="none" w:sz="0" w:space="0" w:color="auto"/>
        <w:left w:val="none" w:sz="0" w:space="0" w:color="auto"/>
        <w:bottom w:val="none" w:sz="0" w:space="0" w:color="auto"/>
        <w:right w:val="none" w:sz="0" w:space="0" w:color="auto"/>
      </w:divBdr>
    </w:div>
    <w:div w:id="738360509">
      <w:bodyDiv w:val="1"/>
      <w:marLeft w:val="0"/>
      <w:marRight w:val="0"/>
      <w:marTop w:val="0"/>
      <w:marBottom w:val="0"/>
      <w:divBdr>
        <w:top w:val="none" w:sz="0" w:space="0" w:color="auto"/>
        <w:left w:val="none" w:sz="0" w:space="0" w:color="auto"/>
        <w:bottom w:val="none" w:sz="0" w:space="0" w:color="auto"/>
        <w:right w:val="none" w:sz="0" w:space="0" w:color="auto"/>
      </w:divBdr>
    </w:div>
    <w:div w:id="738484898">
      <w:bodyDiv w:val="1"/>
      <w:marLeft w:val="0"/>
      <w:marRight w:val="0"/>
      <w:marTop w:val="0"/>
      <w:marBottom w:val="0"/>
      <w:divBdr>
        <w:top w:val="none" w:sz="0" w:space="0" w:color="auto"/>
        <w:left w:val="none" w:sz="0" w:space="0" w:color="auto"/>
        <w:bottom w:val="none" w:sz="0" w:space="0" w:color="auto"/>
        <w:right w:val="none" w:sz="0" w:space="0" w:color="auto"/>
      </w:divBdr>
    </w:div>
    <w:div w:id="738676288">
      <w:bodyDiv w:val="1"/>
      <w:marLeft w:val="0"/>
      <w:marRight w:val="0"/>
      <w:marTop w:val="0"/>
      <w:marBottom w:val="0"/>
      <w:divBdr>
        <w:top w:val="none" w:sz="0" w:space="0" w:color="auto"/>
        <w:left w:val="none" w:sz="0" w:space="0" w:color="auto"/>
        <w:bottom w:val="none" w:sz="0" w:space="0" w:color="auto"/>
        <w:right w:val="none" w:sz="0" w:space="0" w:color="auto"/>
      </w:divBdr>
    </w:div>
    <w:div w:id="740712451">
      <w:bodyDiv w:val="1"/>
      <w:marLeft w:val="0"/>
      <w:marRight w:val="0"/>
      <w:marTop w:val="0"/>
      <w:marBottom w:val="0"/>
      <w:divBdr>
        <w:top w:val="none" w:sz="0" w:space="0" w:color="auto"/>
        <w:left w:val="none" w:sz="0" w:space="0" w:color="auto"/>
        <w:bottom w:val="none" w:sz="0" w:space="0" w:color="auto"/>
        <w:right w:val="none" w:sz="0" w:space="0" w:color="auto"/>
      </w:divBdr>
    </w:div>
    <w:div w:id="741875002">
      <w:bodyDiv w:val="1"/>
      <w:marLeft w:val="0"/>
      <w:marRight w:val="0"/>
      <w:marTop w:val="0"/>
      <w:marBottom w:val="0"/>
      <w:divBdr>
        <w:top w:val="none" w:sz="0" w:space="0" w:color="auto"/>
        <w:left w:val="none" w:sz="0" w:space="0" w:color="auto"/>
        <w:bottom w:val="none" w:sz="0" w:space="0" w:color="auto"/>
        <w:right w:val="none" w:sz="0" w:space="0" w:color="auto"/>
      </w:divBdr>
    </w:div>
    <w:div w:id="743525934">
      <w:bodyDiv w:val="1"/>
      <w:marLeft w:val="0"/>
      <w:marRight w:val="0"/>
      <w:marTop w:val="0"/>
      <w:marBottom w:val="0"/>
      <w:divBdr>
        <w:top w:val="none" w:sz="0" w:space="0" w:color="auto"/>
        <w:left w:val="none" w:sz="0" w:space="0" w:color="auto"/>
        <w:bottom w:val="none" w:sz="0" w:space="0" w:color="auto"/>
        <w:right w:val="none" w:sz="0" w:space="0" w:color="auto"/>
      </w:divBdr>
    </w:div>
    <w:div w:id="745420389">
      <w:bodyDiv w:val="1"/>
      <w:marLeft w:val="0"/>
      <w:marRight w:val="0"/>
      <w:marTop w:val="0"/>
      <w:marBottom w:val="0"/>
      <w:divBdr>
        <w:top w:val="none" w:sz="0" w:space="0" w:color="auto"/>
        <w:left w:val="none" w:sz="0" w:space="0" w:color="auto"/>
        <w:bottom w:val="none" w:sz="0" w:space="0" w:color="auto"/>
        <w:right w:val="none" w:sz="0" w:space="0" w:color="auto"/>
      </w:divBdr>
    </w:div>
    <w:div w:id="747700570">
      <w:bodyDiv w:val="1"/>
      <w:marLeft w:val="0"/>
      <w:marRight w:val="0"/>
      <w:marTop w:val="0"/>
      <w:marBottom w:val="0"/>
      <w:divBdr>
        <w:top w:val="none" w:sz="0" w:space="0" w:color="auto"/>
        <w:left w:val="none" w:sz="0" w:space="0" w:color="auto"/>
        <w:bottom w:val="none" w:sz="0" w:space="0" w:color="auto"/>
        <w:right w:val="none" w:sz="0" w:space="0" w:color="auto"/>
      </w:divBdr>
    </w:div>
    <w:div w:id="747771835">
      <w:bodyDiv w:val="1"/>
      <w:marLeft w:val="0"/>
      <w:marRight w:val="0"/>
      <w:marTop w:val="0"/>
      <w:marBottom w:val="0"/>
      <w:divBdr>
        <w:top w:val="none" w:sz="0" w:space="0" w:color="auto"/>
        <w:left w:val="none" w:sz="0" w:space="0" w:color="auto"/>
        <w:bottom w:val="none" w:sz="0" w:space="0" w:color="auto"/>
        <w:right w:val="none" w:sz="0" w:space="0" w:color="auto"/>
      </w:divBdr>
    </w:div>
    <w:div w:id="748162056">
      <w:bodyDiv w:val="1"/>
      <w:marLeft w:val="0"/>
      <w:marRight w:val="0"/>
      <w:marTop w:val="0"/>
      <w:marBottom w:val="0"/>
      <w:divBdr>
        <w:top w:val="none" w:sz="0" w:space="0" w:color="auto"/>
        <w:left w:val="none" w:sz="0" w:space="0" w:color="auto"/>
        <w:bottom w:val="none" w:sz="0" w:space="0" w:color="auto"/>
        <w:right w:val="none" w:sz="0" w:space="0" w:color="auto"/>
      </w:divBdr>
    </w:div>
    <w:div w:id="748845476">
      <w:bodyDiv w:val="1"/>
      <w:marLeft w:val="0"/>
      <w:marRight w:val="0"/>
      <w:marTop w:val="0"/>
      <w:marBottom w:val="0"/>
      <w:divBdr>
        <w:top w:val="none" w:sz="0" w:space="0" w:color="auto"/>
        <w:left w:val="none" w:sz="0" w:space="0" w:color="auto"/>
        <w:bottom w:val="none" w:sz="0" w:space="0" w:color="auto"/>
        <w:right w:val="none" w:sz="0" w:space="0" w:color="auto"/>
      </w:divBdr>
    </w:div>
    <w:div w:id="749087337">
      <w:bodyDiv w:val="1"/>
      <w:marLeft w:val="0"/>
      <w:marRight w:val="0"/>
      <w:marTop w:val="0"/>
      <w:marBottom w:val="0"/>
      <w:divBdr>
        <w:top w:val="none" w:sz="0" w:space="0" w:color="auto"/>
        <w:left w:val="none" w:sz="0" w:space="0" w:color="auto"/>
        <w:bottom w:val="none" w:sz="0" w:space="0" w:color="auto"/>
        <w:right w:val="none" w:sz="0" w:space="0" w:color="auto"/>
      </w:divBdr>
    </w:div>
    <w:div w:id="749157091">
      <w:bodyDiv w:val="1"/>
      <w:marLeft w:val="0"/>
      <w:marRight w:val="0"/>
      <w:marTop w:val="0"/>
      <w:marBottom w:val="0"/>
      <w:divBdr>
        <w:top w:val="none" w:sz="0" w:space="0" w:color="auto"/>
        <w:left w:val="none" w:sz="0" w:space="0" w:color="auto"/>
        <w:bottom w:val="none" w:sz="0" w:space="0" w:color="auto"/>
        <w:right w:val="none" w:sz="0" w:space="0" w:color="auto"/>
      </w:divBdr>
    </w:div>
    <w:div w:id="749735860">
      <w:bodyDiv w:val="1"/>
      <w:marLeft w:val="0"/>
      <w:marRight w:val="0"/>
      <w:marTop w:val="0"/>
      <w:marBottom w:val="0"/>
      <w:divBdr>
        <w:top w:val="none" w:sz="0" w:space="0" w:color="auto"/>
        <w:left w:val="none" w:sz="0" w:space="0" w:color="auto"/>
        <w:bottom w:val="none" w:sz="0" w:space="0" w:color="auto"/>
        <w:right w:val="none" w:sz="0" w:space="0" w:color="auto"/>
      </w:divBdr>
    </w:div>
    <w:div w:id="751781584">
      <w:bodyDiv w:val="1"/>
      <w:marLeft w:val="0"/>
      <w:marRight w:val="0"/>
      <w:marTop w:val="0"/>
      <w:marBottom w:val="0"/>
      <w:divBdr>
        <w:top w:val="none" w:sz="0" w:space="0" w:color="auto"/>
        <w:left w:val="none" w:sz="0" w:space="0" w:color="auto"/>
        <w:bottom w:val="none" w:sz="0" w:space="0" w:color="auto"/>
        <w:right w:val="none" w:sz="0" w:space="0" w:color="auto"/>
      </w:divBdr>
    </w:div>
    <w:div w:id="752551495">
      <w:bodyDiv w:val="1"/>
      <w:marLeft w:val="0"/>
      <w:marRight w:val="0"/>
      <w:marTop w:val="0"/>
      <w:marBottom w:val="0"/>
      <w:divBdr>
        <w:top w:val="none" w:sz="0" w:space="0" w:color="auto"/>
        <w:left w:val="none" w:sz="0" w:space="0" w:color="auto"/>
        <w:bottom w:val="none" w:sz="0" w:space="0" w:color="auto"/>
        <w:right w:val="none" w:sz="0" w:space="0" w:color="auto"/>
      </w:divBdr>
    </w:div>
    <w:div w:id="753816107">
      <w:bodyDiv w:val="1"/>
      <w:marLeft w:val="0"/>
      <w:marRight w:val="0"/>
      <w:marTop w:val="0"/>
      <w:marBottom w:val="0"/>
      <w:divBdr>
        <w:top w:val="none" w:sz="0" w:space="0" w:color="auto"/>
        <w:left w:val="none" w:sz="0" w:space="0" w:color="auto"/>
        <w:bottom w:val="none" w:sz="0" w:space="0" w:color="auto"/>
        <w:right w:val="none" w:sz="0" w:space="0" w:color="auto"/>
      </w:divBdr>
    </w:div>
    <w:div w:id="754594508">
      <w:bodyDiv w:val="1"/>
      <w:marLeft w:val="0"/>
      <w:marRight w:val="0"/>
      <w:marTop w:val="0"/>
      <w:marBottom w:val="0"/>
      <w:divBdr>
        <w:top w:val="none" w:sz="0" w:space="0" w:color="auto"/>
        <w:left w:val="none" w:sz="0" w:space="0" w:color="auto"/>
        <w:bottom w:val="none" w:sz="0" w:space="0" w:color="auto"/>
        <w:right w:val="none" w:sz="0" w:space="0" w:color="auto"/>
      </w:divBdr>
    </w:div>
    <w:div w:id="756362637">
      <w:bodyDiv w:val="1"/>
      <w:marLeft w:val="0"/>
      <w:marRight w:val="0"/>
      <w:marTop w:val="0"/>
      <w:marBottom w:val="0"/>
      <w:divBdr>
        <w:top w:val="none" w:sz="0" w:space="0" w:color="auto"/>
        <w:left w:val="none" w:sz="0" w:space="0" w:color="auto"/>
        <w:bottom w:val="none" w:sz="0" w:space="0" w:color="auto"/>
        <w:right w:val="none" w:sz="0" w:space="0" w:color="auto"/>
      </w:divBdr>
    </w:div>
    <w:div w:id="756632544">
      <w:bodyDiv w:val="1"/>
      <w:marLeft w:val="0"/>
      <w:marRight w:val="0"/>
      <w:marTop w:val="0"/>
      <w:marBottom w:val="0"/>
      <w:divBdr>
        <w:top w:val="none" w:sz="0" w:space="0" w:color="auto"/>
        <w:left w:val="none" w:sz="0" w:space="0" w:color="auto"/>
        <w:bottom w:val="none" w:sz="0" w:space="0" w:color="auto"/>
        <w:right w:val="none" w:sz="0" w:space="0" w:color="auto"/>
      </w:divBdr>
    </w:div>
    <w:div w:id="756709132">
      <w:bodyDiv w:val="1"/>
      <w:marLeft w:val="0"/>
      <w:marRight w:val="0"/>
      <w:marTop w:val="0"/>
      <w:marBottom w:val="0"/>
      <w:divBdr>
        <w:top w:val="none" w:sz="0" w:space="0" w:color="auto"/>
        <w:left w:val="none" w:sz="0" w:space="0" w:color="auto"/>
        <w:bottom w:val="none" w:sz="0" w:space="0" w:color="auto"/>
        <w:right w:val="none" w:sz="0" w:space="0" w:color="auto"/>
      </w:divBdr>
    </w:div>
    <w:div w:id="757798583">
      <w:bodyDiv w:val="1"/>
      <w:marLeft w:val="0"/>
      <w:marRight w:val="0"/>
      <w:marTop w:val="0"/>
      <w:marBottom w:val="0"/>
      <w:divBdr>
        <w:top w:val="none" w:sz="0" w:space="0" w:color="auto"/>
        <w:left w:val="none" w:sz="0" w:space="0" w:color="auto"/>
        <w:bottom w:val="none" w:sz="0" w:space="0" w:color="auto"/>
        <w:right w:val="none" w:sz="0" w:space="0" w:color="auto"/>
      </w:divBdr>
    </w:div>
    <w:div w:id="759254172">
      <w:bodyDiv w:val="1"/>
      <w:marLeft w:val="0"/>
      <w:marRight w:val="0"/>
      <w:marTop w:val="0"/>
      <w:marBottom w:val="0"/>
      <w:divBdr>
        <w:top w:val="none" w:sz="0" w:space="0" w:color="auto"/>
        <w:left w:val="none" w:sz="0" w:space="0" w:color="auto"/>
        <w:bottom w:val="none" w:sz="0" w:space="0" w:color="auto"/>
        <w:right w:val="none" w:sz="0" w:space="0" w:color="auto"/>
      </w:divBdr>
    </w:div>
    <w:div w:id="759569362">
      <w:bodyDiv w:val="1"/>
      <w:marLeft w:val="0"/>
      <w:marRight w:val="0"/>
      <w:marTop w:val="0"/>
      <w:marBottom w:val="0"/>
      <w:divBdr>
        <w:top w:val="none" w:sz="0" w:space="0" w:color="auto"/>
        <w:left w:val="none" w:sz="0" w:space="0" w:color="auto"/>
        <w:bottom w:val="none" w:sz="0" w:space="0" w:color="auto"/>
        <w:right w:val="none" w:sz="0" w:space="0" w:color="auto"/>
      </w:divBdr>
    </w:div>
    <w:div w:id="760880674">
      <w:bodyDiv w:val="1"/>
      <w:marLeft w:val="0"/>
      <w:marRight w:val="0"/>
      <w:marTop w:val="0"/>
      <w:marBottom w:val="0"/>
      <w:divBdr>
        <w:top w:val="none" w:sz="0" w:space="0" w:color="auto"/>
        <w:left w:val="none" w:sz="0" w:space="0" w:color="auto"/>
        <w:bottom w:val="none" w:sz="0" w:space="0" w:color="auto"/>
        <w:right w:val="none" w:sz="0" w:space="0" w:color="auto"/>
      </w:divBdr>
    </w:div>
    <w:div w:id="762185384">
      <w:bodyDiv w:val="1"/>
      <w:marLeft w:val="0"/>
      <w:marRight w:val="0"/>
      <w:marTop w:val="0"/>
      <w:marBottom w:val="0"/>
      <w:divBdr>
        <w:top w:val="none" w:sz="0" w:space="0" w:color="auto"/>
        <w:left w:val="none" w:sz="0" w:space="0" w:color="auto"/>
        <w:bottom w:val="none" w:sz="0" w:space="0" w:color="auto"/>
        <w:right w:val="none" w:sz="0" w:space="0" w:color="auto"/>
      </w:divBdr>
    </w:div>
    <w:div w:id="762459027">
      <w:bodyDiv w:val="1"/>
      <w:marLeft w:val="0"/>
      <w:marRight w:val="0"/>
      <w:marTop w:val="0"/>
      <w:marBottom w:val="0"/>
      <w:divBdr>
        <w:top w:val="none" w:sz="0" w:space="0" w:color="auto"/>
        <w:left w:val="none" w:sz="0" w:space="0" w:color="auto"/>
        <w:bottom w:val="none" w:sz="0" w:space="0" w:color="auto"/>
        <w:right w:val="none" w:sz="0" w:space="0" w:color="auto"/>
      </w:divBdr>
    </w:div>
    <w:div w:id="763065850">
      <w:bodyDiv w:val="1"/>
      <w:marLeft w:val="0"/>
      <w:marRight w:val="0"/>
      <w:marTop w:val="0"/>
      <w:marBottom w:val="0"/>
      <w:divBdr>
        <w:top w:val="none" w:sz="0" w:space="0" w:color="auto"/>
        <w:left w:val="none" w:sz="0" w:space="0" w:color="auto"/>
        <w:bottom w:val="none" w:sz="0" w:space="0" w:color="auto"/>
        <w:right w:val="none" w:sz="0" w:space="0" w:color="auto"/>
      </w:divBdr>
    </w:div>
    <w:div w:id="765541642">
      <w:bodyDiv w:val="1"/>
      <w:marLeft w:val="0"/>
      <w:marRight w:val="0"/>
      <w:marTop w:val="0"/>
      <w:marBottom w:val="0"/>
      <w:divBdr>
        <w:top w:val="none" w:sz="0" w:space="0" w:color="auto"/>
        <w:left w:val="none" w:sz="0" w:space="0" w:color="auto"/>
        <w:bottom w:val="none" w:sz="0" w:space="0" w:color="auto"/>
        <w:right w:val="none" w:sz="0" w:space="0" w:color="auto"/>
      </w:divBdr>
    </w:div>
    <w:div w:id="765617036">
      <w:bodyDiv w:val="1"/>
      <w:marLeft w:val="0"/>
      <w:marRight w:val="0"/>
      <w:marTop w:val="0"/>
      <w:marBottom w:val="0"/>
      <w:divBdr>
        <w:top w:val="none" w:sz="0" w:space="0" w:color="auto"/>
        <w:left w:val="none" w:sz="0" w:space="0" w:color="auto"/>
        <w:bottom w:val="none" w:sz="0" w:space="0" w:color="auto"/>
        <w:right w:val="none" w:sz="0" w:space="0" w:color="auto"/>
      </w:divBdr>
    </w:div>
    <w:div w:id="768964033">
      <w:bodyDiv w:val="1"/>
      <w:marLeft w:val="0"/>
      <w:marRight w:val="0"/>
      <w:marTop w:val="0"/>
      <w:marBottom w:val="0"/>
      <w:divBdr>
        <w:top w:val="none" w:sz="0" w:space="0" w:color="auto"/>
        <w:left w:val="none" w:sz="0" w:space="0" w:color="auto"/>
        <w:bottom w:val="none" w:sz="0" w:space="0" w:color="auto"/>
        <w:right w:val="none" w:sz="0" w:space="0" w:color="auto"/>
      </w:divBdr>
    </w:div>
    <w:div w:id="770205685">
      <w:bodyDiv w:val="1"/>
      <w:marLeft w:val="0"/>
      <w:marRight w:val="0"/>
      <w:marTop w:val="0"/>
      <w:marBottom w:val="0"/>
      <w:divBdr>
        <w:top w:val="none" w:sz="0" w:space="0" w:color="auto"/>
        <w:left w:val="none" w:sz="0" w:space="0" w:color="auto"/>
        <w:bottom w:val="none" w:sz="0" w:space="0" w:color="auto"/>
        <w:right w:val="none" w:sz="0" w:space="0" w:color="auto"/>
      </w:divBdr>
    </w:div>
    <w:div w:id="770246587">
      <w:bodyDiv w:val="1"/>
      <w:marLeft w:val="0"/>
      <w:marRight w:val="0"/>
      <w:marTop w:val="0"/>
      <w:marBottom w:val="0"/>
      <w:divBdr>
        <w:top w:val="none" w:sz="0" w:space="0" w:color="auto"/>
        <w:left w:val="none" w:sz="0" w:space="0" w:color="auto"/>
        <w:bottom w:val="none" w:sz="0" w:space="0" w:color="auto"/>
        <w:right w:val="none" w:sz="0" w:space="0" w:color="auto"/>
      </w:divBdr>
    </w:div>
    <w:div w:id="770441910">
      <w:bodyDiv w:val="1"/>
      <w:marLeft w:val="0"/>
      <w:marRight w:val="0"/>
      <w:marTop w:val="0"/>
      <w:marBottom w:val="0"/>
      <w:divBdr>
        <w:top w:val="none" w:sz="0" w:space="0" w:color="auto"/>
        <w:left w:val="none" w:sz="0" w:space="0" w:color="auto"/>
        <w:bottom w:val="none" w:sz="0" w:space="0" w:color="auto"/>
        <w:right w:val="none" w:sz="0" w:space="0" w:color="auto"/>
      </w:divBdr>
    </w:div>
    <w:div w:id="772945397">
      <w:bodyDiv w:val="1"/>
      <w:marLeft w:val="0"/>
      <w:marRight w:val="0"/>
      <w:marTop w:val="0"/>
      <w:marBottom w:val="0"/>
      <w:divBdr>
        <w:top w:val="none" w:sz="0" w:space="0" w:color="auto"/>
        <w:left w:val="none" w:sz="0" w:space="0" w:color="auto"/>
        <w:bottom w:val="none" w:sz="0" w:space="0" w:color="auto"/>
        <w:right w:val="none" w:sz="0" w:space="0" w:color="auto"/>
      </w:divBdr>
    </w:div>
    <w:div w:id="775246061">
      <w:bodyDiv w:val="1"/>
      <w:marLeft w:val="0"/>
      <w:marRight w:val="0"/>
      <w:marTop w:val="0"/>
      <w:marBottom w:val="0"/>
      <w:divBdr>
        <w:top w:val="none" w:sz="0" w:space="0" w:color="auto"/>
        <w:left w:val="none" w:sz="0" w:space="0" w:color="auto"/>
        <w:bottom w:val="none" w:sz="0" w:space="0" w:color="auto"/>
        <w:right w:val="none" w:sz="0" w:space="0" w:color="auto"/>
      </w:divBdr>
    </w:div>
    <w:div w:id="775372315">
      <w:bodyDiv w:val="1"/>
      <w:marLeft w:val="0"/>
      <w:marRight w:val="0"/>
      <w:marTop w:val="0"/>
      <w:marBottom w:val="0"/>
      <w:divBdr>
        <w:top w:val="none" w:sz="0" w:space="0" w:color="auto"/>
        <w:left w:val="none" w:sz="0" w:space="0" w:color="auto"/>
        <w:bottom w:val="none" w:sz="0" w:space="0" w:color="auto"/>
        <w:right w:val="none" w:sz="0" w:space="0" w:color="auto"/>
      </w:divBdr>
    </w:div>
    <w:div w:id="778178511">
      <w:bodyDiv w:val="1"/>
      <w:marLeft w:val="0"/>
      <w:marRight w:val="0"/>
      <w:marTop w:val="0"/>
      <w:marBottom w:val="0"/>
      <w:divBdr>
        <w:top w:val="none" w:sz="0" w:space="0" w:color="auto"/>
        <w:left w:val="none" w:sz="0" w:space="0" w:color="auto"/>
        <w:bottom w:val="none" w:sz="0" w:space="0" w:color="auto"/>
        <w:right w:val="none" w:sz="0" w:space="0" w:color="auto"/>
      </w:divBdr>
    </w:div>
    <w:div w:id="778524578">
      <w:bodyDiv w:val="1"/>
      <w:marLeft w:val="0"/>
      <w:marRight w:val="0"/>
      <w:marTop w:val="0"/>
      <w:marBottom w:val="0"/>
      <w:divBdr>
        <w:top w:val="none" w:sz="0" w:space="0" w:color="auto"/>
        <w:left w:val="none" w:sz="0" w:space="0" w:color="auto"/>
        <w:bottom w:val="none" w:sz="0" w:space="0" w:color="auto"/>
        <w:right w:val="none" w:sz="0" w:space="0" w:color="auto"/>
      </w:divBdr>
    </w:div>
    <w:div w:id="779687297">
      <w:bodyDiv w:val="1"/>
      <w:marLeft w:val="0"/>
      <w:marRight w:val="0"/>
      <w:marTop w:val="0"/>
      <w:marBottom w:val="0"/>
      <w:divBdr>
        <w:top w:val="none" w:sz="0" w:space="0" w:color="auto"/>
        <w:left w:val="none" w:sz="0" w:space="0" w:color="auto"/>
        <w:bottom w:val="none" w:sz="0" w:space="0" w:color="auto"/>
        <w:right w:val="none" w:sz="0" w:space="0" w:color="auto"/>
      </w:divBdr>
    </w:div>
    <w:div w:id="781146371">
      <w:bodyDiv w:val="1"/>
      <w:marLeft w:val="0"/>
      <w:marRight w:val="0"/>
      <w:marTop w:val="0"/>
      <w:marBottom w:val="0"/>
      <w:divBdr>
        <w:top w:val="none" w:sz="0" w:space="0" w:color="auto"/>
        <w:left w:val="none" w:sz="0" w:space="0" w:color="auto"/>
        <w:bottom w:val="none" w:sz="0" w:space="0" w:color="auto"/>
        <w:right w:val="none" w:sz="0" w:space="0" w:color="auto"/>
      </w:divBdr>
    </w:div>
    <w:div w:id="781613445">
      <w:bodyDiv w:val="1"/>
      <w:marLeft w:val="0"/>
      <w:marRight w:val="0"/>
      <w:marTop w:val="0"/>
      <w:marBottom w:val="0"/>
      <w:divBdr>
        <w:top w:val="none" w:sz="0" w:space="0" w:color="auto"/>
        <w:left w:val="none" w:sz="0" w:space="0" w:color="auto"/>
        <w:bottom w:val="none" w:sz="0" w:space="0" w:color="auto"/>
        <w:right w:val="none" w:sz="0" w:space="0" w:color="auto"/>
      </w:divBdr>
    </w:div>
    <w:div w:id="782192209">
      <w:bodyDiv w:val="1"/>
      <w:marLeft w:val="0"/>
      <w:marRight w:val="0"/>
      <w:marTop w:val="0"/>
      <w:marBottom w:val="0"/>
      <w:divBdr>
        <w:top w:val="none" w:sz="0" w:space="0" w:color="auto"/>
        <w:left w:val="none" w:sz="0" w:space="0" w:color="auto"/>
        <w:bottom w:val="none" w:sz="0" w:space="0" w:color="auto"/>
        <w:right w:val="none" w:sz="0" w:space="0" w:color="auto"/>
      </w:divBdr>
    </w:div>
    <w:div w:id="783232119">
      <w:bodyDiv w:val="1"/>
      <w:marLeft w:val="0"/>
      <w:marRight w:val="0"/>
      <w:marTop w:val="0"/>
      <w:marBottom w:val="0"/>
      <w:divBdr>
        <w:top w:val="none" w:sz="0" w:space="0" w:color="auto"/>
        <w:left w:val="none" w:sz="0" w:space="0" w:color="auto"/>
        <w:bottom w:val="none" w:sz="0" w:space="0" w:color="auto"/>
        <w:right w:val="none" w:sz="0" w:space="0" w:color="auto"/>
      </w:divBdr>
    </w:div>
    <w:div w:id="784426665">
      <w:bodyDiv w:val="1"/>
      <w:marLeft w:val="0"/>
      <w:marRight w:val="0"/>
      <w:marTop w:val="0"/>
      <w:marBottom w:val="0"/>
      <w:divBdr>
        <w:top w:val="none" w:sz="0" w:space="0" w:color="auto"/>
        <w:left w:val="none" w:sz="0" w:space="0" w:color="auto"/>
        <w:bottom w:val="none" w:sz="0" w:space="0" w:color="auto"/>
        <w:right w:val="none" w:sz="0" w:space="0" w:color="auto"/>
      </w:divBdr>
    </w:div>
    <w:div w:id="784888307">
      <w:bodyDiv w:val="1"/>
      <w:marLeft w:val="0"/>
      <w:marRight w:val="0"/>
      <w:marTop w:val="0"/>
      <w:marBottom w:val="0"/>
      <w:divBdr>
        <w:top w:val="none" w:sz="0" w:space="0" w:color="auto"/>
        <w:left w:val="none" w:sz="0" w:space="0" w:color="auto"/>
        <w:bottom w:val="none" w:sz="0" w:space="0" w:color="auto"/>
        <w:right w:val="none" w:sz="0" w:space="0" w:color="auto"/>
      </w:divBdr>
    </w:div>
    <w:div w:id="785348732">
      <w:bodyDiv w:val="1"/>
      <w:marLeft w:val="0"/>
      <w:marRight w:val="0"/>
      <w:marTop w:val="0"/>
      <w:marBottom w:val="0"/>
      <w:divBdr>
        <w:top w:val="none" w:sz="0" w:space="0" w:color="auto"/>
        <w:left w:val="none" w:sz="0" w:space="0" w:color="auto"/>
        <w:bottom w:val="none" w:sz="0" w:space="0" w:color="auto"/>
        <w:right w:val="none" w:sz="0" w:space="0" w:color="auto"/>
      </w:divBdr>
    </w:div>
    <w:div w:id="785391171">
      <w:bodyDiv w:val="1"/>
      <w:marLeft w:val="0"/>
      <w:marRight w:val="0"/>
      <w:marTop w:val="0"/>
      <w:marBottom w:val="0"/>
      <w:divBdr>
        <w:top w:val="none" w:sz="0" w:space="0" w:color="auto"/>
        <w:left w:val="none" w:sz="0" w:space="0" w:color="auto"/>
        <w:bottom w:val="none" w:sz="0" w:space="0" w:color="auto"/>
        <w:right w:val="none" w:sz="0" w:space="0" w:color="auto"/>
      </w:divBdr>
    </w:div>
    <w:div w:id="785659903">
      <w:bodyDiv w:val="1"/>
      <w:marLeft w:val="0"/>
      <w:marRight w:val="0"/>
      <w:marTop w:val="0"/>
      <w:marBottom w:val="0"/>
      <w:divBdr>
        <w:top w:val="none" w:sz="0" w:space="0" w:color="auto"/>
        <w:left w:val="none" w:sz="0" w:space="0" w:color="auto"/>
        <w:bottom w:val="none" w:sz="0" w:space="0" w:color="auto"/>
        <w:right w:val="none" w:sz="0" w:space="0" w:color="auto"/>
      </w:divBdr>
    </w:div>
    <w:div w:id="786508651">
      <w:bodyDiv w:val="1"/>
      <w:marLeft w:val="0"/>
      <w:marRight w:val="0"/>
      <w:marTop w:val="0"/>
      <w:marBottom w:val="0"/>
      <w:divBdr>
        <w:top w:val="none" w:sz="0" w:space="0" w:color="auto"/>
        <w:left w:val="none" w:sz="0" w:space="0" w:color="auto"/>
        <w:bottom w:val="none" w:sz="0" w:space="0" w:color="auto"/>
        <w:right w:val="none" w:sz="0" w:space="0" w:color="auto"/>
      </w:divBdr>
    </w:div>
    <w:div w:id="786704758">
      <w:bodyDiv w:val="1"/>
      <w:marLeft w:val="0"/>
      <w:marRight w:val="0"/>
      <w:marTop w:val="0"/>
      <w:marBottom w:val="0"/>
      <w:divBdr>
        <w:top w:val="none" w:sz="0" w:space="0" w:color="auto"/>
        <w:left w:val="none" w:sz="0" w:space="0" w:color="auto"/>
        <w:bottom w:val="none" w:sz="0" w:space="0" w:color="auto"/>
        <w:right w:val="none" w:sz="0" w:space="0" w:color="auto"/>
      </w:divBdr>
    </w:div>
    <w:div w:id="788862415">
      <w:bodyDiv w:val="1"/>
      <w:marLeft w:val="0"/>
      <w:marRight w:val="0"/>
      <w:marTop w:val="0"/>
      <w:marBottom w:val="0"/>
      <w:divBdr>
        <w:top w:val="none" w:sz="0" w:space="0" w:color="auto"/>
        <w:left w:val="none" w:sz="0" w:space="0" w:color="auto"/>
        <w:bottom w:val="none" w:sz="0" w:space="0" w:color="auto"/>
        <w:right w:val="none" w:sz="0" w:space="0" w:color="auto"/>
      </w:divBdr>
    </w:div>
    <w:div w:id="789664793">
      <w:bodyDiv w:val="1"/>
      <w:marLeft w:val="0"/>
      <w:marRight w:val="0"/>
      <w:marTop w:val="0"/>
      <w:marBottom w:val="0"/>
      <w:divBdr>
        <w:top w:val="none" w:sz="0" w:space="0" w:color="auto"/>
        <w:left w:val="none" w:sz="0" w:space="0" w:color="auto"/>
        <w:bottom w:val="none" w:sz="0" w:space="0" w:color="auto"/>
        <w:right w:val="none" w:sz="0" w:space="0" w:color="auto"/>
      </w:divBdr>
    </w:div>
    <w:div w:id="790317759">
      <w:bodyDiv w:val="1"/>
      <w:marLeft w:val="0"/>
      <w:marRight w:val="0"/>
      <w:marTop w:val="0"/>
      <w:marBottom w:val="0"/>
      <w:divBdr>
        <w:top w:val="none" w:sz="0" w:space="0" w:color="auto"/>
        <w:left w:val="none" w:sz="0" w:space="0" w:color="auto"/>
        <w:bottom w:val="none" w:sz="0" w:space="0" w:color="auto"/>
        <w:right w:val="none" w:sz="0" w:space="0" w:color="auto"/>
      </w:divBdr>
    </w:div>
    <w:div w:id="790788277">
      <w:bodyDiv w:val="1"/>
      <w:marLeft w:val="0"/>
      <w:marRight w:val="0"/>
      <w:marTop w:val="0"/>
      <w:marBottom w:val="0"/>
      <w:divBdr>
        <w:top w:val="none" w:sz="0" w:space="0" w:color="auto"/>
        <w:left w:val="none" w:sz="0" w:space="0" w:color="auto"/>
        <w:bottom w:val="none" w:sz="0" w:space="0" w:color="auto"/>
        <w:right w:val="none" w:sz="0" w:space="0" w:color="auto"/>
      </w:divBdr>
    </w:div>
    <w:div w:id="791166252">
      <w:bodyDiv w:val="1"/>
      <w:marLeft w:val="0"/>
      <w:marRight w:val="0"/>
      <w:marTop w:val="0"/>
      <w:marBottom w:val="0"/>
      <w:divBdr>
        <w:top w:val="none" w:sz="0" w:space="0" w:color="auto"/>
        <w:left w:val="none" w:sz="0" w:space="0" w:color="auto"/>
        <w:bottom w:val="none" w:sz="0" w:space="0" w:color="auto"/>
        <w:right w:val="none" w:sz="0" w:space="0" w:color="auto"/>
      </w:divBdr>
    </w:div>
    <w:div w:id="792134235">
      <w:bodyDiv w:val="1"/>
      <w:marLeft w:val="0"/>
      <w:marRight w:val="0"/>
      <w:marTop w:val="0"/>
      <w:marBottom w:val="0"/>
      <w:divBdr>
        <w:top w:val="none" w:sz="0" w:space="0" w:color="auto"/>
        <w:left w:val="none" w:sz="0" w:space="0" w:color="auto"/>
        <w:bottom w:val="none" w:sz="0" w:space="0" w:color="auto"/>
        <w:right w:val="none" w:sz="0" w:space="0" w:color="auto"/>
      </w:divBdr>
    </w:div>
    <w:div w:id="792403043">
      <w:bodyDiv w:val="1"/>
      <w:marLeft w:val="0"/>
      <w:marRight w:val="0"/>
      <w:marTop w:val="0"/>
      <w:marBottom w:val="0"/>
      <w:divBdr>
        <w:top w:val="none" w:sz="0" w:space="0" w:color="auto"/>
        <w:left w:val="none" w:sz="0" w:space="0" w:color="auto"/>
        <w:bottom w:val="none" w:sz="0" w:space="0" w:color="auto"/>
        <w:right w:val="none" w:sz="0" w:space="0" w:color="auto"/>
      </w:divBdr>
    </w:div>
    <w:div w:id="792749365">
      <w:bodyDiv w:val="1"/>
      <w:marLeft w:val="0"/>
      <w:marRight w:val="0"/>
      <w:marTop w:val="0"/>
      <w:marBottom w:val="0"/>
      <w:divBdr>
        <w:top w:val="none" w:sz="0" w:space="0" w:color="auto"/>
        <w:left w:val="none" w:sz="0" w:space="0" w:color="auto"/>
        <w:bottom w:val="none" w:sz="0" w:space="0" w:color="auto"/>
        <w:right w:val="none" w:sz="0" w:space="0" w:color="auto"/>
      </w:divBdr>
    </w:div>
    <w:div w:id="792870625">
      <w:bodyDiv w:val="1"/>
      <w:marLeft w:val="0"/>
      <w:marRight w:val="0"/>
      <w:marTop w:val="0"/>
      <w:marBottom w:val="0"/>
      <w:divBdr>
        <w:top w:val="none" w:sz="0" w:space="0" w:color="auto"/>
        <w:left w:val="none" w:sz="0" w:space="0" w:color="auto"/>
        <w:bottom w:val="none" w:sz="0" w:space="0" w:color="auto"/>
        <w:right w:val="none" w:sz="0" w:space="0" w:color="auto"/>
      </w:divBdr>
    </w:div>
    <w:div w:id="793796277">
      <w:bodyDiv w:val="1"/>
      <w:marLeft w:val="0"/>
      <w:marRight w:val="0"/>
      <w:marTop w:val="0"/>
      <w:marBottom w:val="0"/>
      <w:divBdr>
        <w:top w:val="none" w:sz="0" w:space="0" w:color="auto"/>
        <w:left w:val="none" w:sz="0" w:space="0" w:color="auto"/>
        <w:bottom w:val="none" w:sz="0" w:space="0" w:color="auto"/>
        <w:right w:val="none" w:sz="0" w:space="0" w:color="auto"/>
      </w:divBdr>
    </w:div>
    <w:div w:id="794175839">
      <w:bodyDiv w:val="1"/>
      <w:marLeft w:val="0"/>
      <w:marRight w:val="0"/>
      <w:marTop w:val="0"/>
      <w:marBottom w:val="0"/>
      <w:divBdr>
        <w:top w:val="none" w:sz="0" w:space="0" w:color="auto"/>
        <w:left w:val="none" w:sz="0" w:space="0" w:color="auto"/>
        <w:bottom w:val="none" w:sz="0" w:space="0" w:color="auto"/>
        <w:right w:val="none" w:sz="0" w:space="0" w:color="auto"/>
      </w:divBdr>
    </w:div>
    <w:div w:id="794253679">
      <w:bodyDiv w:val="1"/>
      <w:marLeft w:val="0"/>
      <w:marRight w:val="0"/>
      <w:marTop w:val="0"/>
      <w:marBottom w:val="0"/>
      <w:divBdr>
        <w:top w:val="none" w:sz="0" w:space="0" w:color="auto"/>
        <w:left w:val="none" w:sz="0" w:space="0" w:color="auto"/>
        <w:bottom w:val="none" w:sz="0" w:space="0" w:color="auto"/>
        <w:right w:val="none" w:sz="0" w:space="0" w:color="auto"/>
      </w:divBdr>
    </w:div>
    <w:div w:id="795369271">
      <w:bodyDiv w:val="1"/>
      <w:marLeft w:val="0"/>
      <w:marRight w:val="0"/>
      <w:marTop w:val="0"/>
      <w:marBottom w:val="0"/>
      <w:divBdr>
        <w:top w:val="none" w:sz="0" w:space="0" w:color="auto"/>
        <w:left w:val="none" w:sz="0" w:space="0" w:color="auto"/>
        <w:bottom w:val="none" w:sz="0" w:space="0" w:color="auto"/>
        <w:right w:val="none" w:sz="0" w:space="0" w:color="auto"/>
      </w:divBdr>
    </w:div>
    <w:div w:id="795563926">
      <w:bodyDiv w:val="1"/>
      <w:marLeft w:val="0"/>
      <w:marRight w:val="0"/>
      <w:marTop w:val="0"/>
      <w:marBottom w:val="0"/>
      <w:divBdr>
        <w:top w:val="none" w:sz="0" w:space="0" w:color="auto"/>
        <w:left w:val="none" w:sz="0" w:space="0" w:color="auto"/>
        <w:bottom w:val="none" w:sz="0" w:space="0" w:color="auto"/>
        <w:right w:val="none" w:sz="0" w:space="0" w:color="auto"/>
      </w:divBdr>
    </w:div>
    <w:div w:id="795756994">
      <w:bodyDiv w:val="1"/>
      <w:marLeft w:val="0"/>
      <w:marRight w:val="0"/>
      <w:marTop w:val="0"/>
      <w:marBottom w:val="0"/>
      <w:divBdr>
        <w:top w:val="none" w:sz="0" w:space="0" w:color="auto"/>
        <w:left w:val="none" w:sz="0" w:space="0" w:color="auto"/>
        <w:bottom w:val="none" w:sz="0" w:space="0" w:color="auto"/>
        <w:right w:val="none" w:sz="0" w:space="0" w:color="auto"/>
      </w:divBdr>
    </w:div>
    <w:div w:id="796918172">
      <w:bodyDiv w:val="1"/>
      <w:marLeft w:val="0"/>
      <w:marRight w:val="0"/>
      <w:marTop w:val="0"/>
      <w:marBottom w:val="0"/>
      <w:divBdr>
        <w:top w:val="none" w:sz="0" w:space="0" w:color="auto"/>
        <w:left w:val="none" w:sz="0" w:space="0" w:color="auto"/>
        <w:bottom w:val="none" w:sz="0" w:space="0" w:color="auto"/>
        <w:right w:val="none" w:sz="0" w:space="0" w:color="auto"/>
      </w:divBdr>
    </w:div>
    <w:div w:id="797408654">
      <w:bodyDiv w:val="1"/>
      <w:marLeft w:val="0"/>
      <w:marRight w:val="0"/>
      <w:marTop w:val="0"/>
      <w:marBottom w:val="0"/>
      <w:divBdr>
        <w:top w:val="none" w:sz="0" w:space="0" w:color="auto"/>
        <w:left w:val="none" w:sz="0" w:space="0" w:color="auto"/>
        <w:bottom w:val="none" w:sz="0" w:space="0" w:color="auto"/>
        <w:right w:val="none" w:sz="0" w:space="0" w:color="auto"/>
      </w:divBdr>
    </w:div>
    <w:div w:id="799882840">
      <w:bodyDiv w:val="1"/>
      <w:marLeft w:val="0"/>
      <w:marRight w:val="0"/>
      <w:marTop w:val="0"/>
      <w:marBottom w:val="0"/>
      <w:divBdr>
        <w:top w:val="none" w:sz="0" w:space="0" w:color="auto"/>
        <w:left w:val="none" w:sz="0" w:space="0" w:color="auto"/>
        <w:bottom w:val="none" w:sz="0" w:space="0" w:color="auto"/>
        <w:right w:val="none" w:sz="0" w:space="0" w:color="auto"/>
      </w:divBdr>
    </w:div>
    <w:div w:id="801508417">
      <w:bodyDiv w:val="1"/>
      <w:marLeft w:val="0"/>
      <w:marRight w:val="0"/>
      <w:marTop w:val="0"/>
      <w:marBottom w:val="0"/>
      <w:divBdr>
        <w:top w:val="none" w:sz="0" w:space="0" w:color="auto"/>
        <w:left w:val="none" w:sz="0" w:space="0" w:color="auto"/>
        <w:bottom w:val="none" w:sz="0" w:space="0" w:color="auto"/>
        <w:right w:val="none" w:sz="0" w:space="0" w:color="auto"/>
      </w:divBdr>
    </w:div>
    <w:div w:id="801583151">
      <w:bodyDiv w:val="1"/>
      <w:marLeft w:val="0"/>
      <w:marRight w:val="0"/>
      <w:marTop w:val="0"/>
      <w:marBottom w:val="0"/>
      <w:divBdr>
        <w:top w:val="none" w:sz="0" w:space="0" w:color="auto"/>
        <w:left w:val="none" w:sz="0" w:space="0" w:color="auto"/>
        <w:bottom w:val="none" w:sz="0" w:space="0" w:color="auto"/>
        <w:right w:val="none" w:sz="0" w:space="0" w:color="auto"/>
      </w:divBdr>
    </w:div>
    <w:div w:id="803234087">
      <w:bodyDiv w:val="1"/>
      <w:marLeft w:val="0"/>
      <w:marRight w:val="0"/>
      <w:marTop w:val="0"/>
      <w:marBottom w:val="0"/>
      <w:divBdr>
        <w:top w:val="none" w:sz="0" w:space="0" w:color="auto"/>
        <w:left w:val="none" w:sz="0" w:space="0" w:color="auto"/>
        <w:bottom w:val="none" w:sz="0" w:space="0" w:color="auto"/>
        <w:right w:val="none" w:sz="0" w:space="0" w:color="auto"/>
      </w:divBdr>
    </w:div>
    <w:div w:id="803427446">
      <w:bodyDiv w:val="1"/>
      <w:marLeft w:val="0"/>
      <w:marRight w:val="0"/>
      <w:marTop w:val="0"/>
      <w:marBottom w:val="0"/>
      <w:divBdr>
        <w:top w:val="none" w:sz="0" w:space="0" w:color="auto"/>
        <w:left w:val="none" w:sz="0" w:space="0" w:color="auto"/>
        <w:bottom w:val="none" w:sz="0" w:space="0" w:color="auto"/>
        <w:right w:val="none" w:sz="0" w:space="0" w:color="auto"/>
      </w:divBdr>
    </w:div>
    <w:div w:id="805044569">
      <w:bodyDiv w:val="1"/>
      <w:marLeft w:val="0"/>
      <w:marRight w:val="0"/>
      <w:marTop w:val="0"/>
      <w:marBottom w:val="0"/>
      <w:divBdr>
        <w:top w:val="none" w:sz="0" w:space="0" w:color="auto"/>
        <w:left w:val="none" w:sz="0" w:space="0" w:color="auto"/>
        <w:bottom w:val="none" w:sz="0" w:space="0" w:color="auto"/>
        <w:right w:val="none" w:sz="0" w:space="0" w:color="auto"/>
      </w:divBdr>
    </w:div>
    <w:div w:id="806317176">
      <w:bodyDiv w:val="1"/>
      <w:marLeft w:val="0"/>
      <w:marRight w:val="0"/>
      <w:marTop w:val="0"/>
      <w:marBottom w:val="0"/>
      <w:divBdr>
        <w:top w:val="none" w:sz="0" w:space="0" w:color="auto"/>
        <w:left w:val="none" w:sz="0" w:space="0" w:color="auto"/>
        <w:bottom w:val="none" w:sz="0" w:space="0" w:color="auto"/>
        <w:right w:val="none" w:sz="0" w:space="0" w:color="auto"/>
      </w:divBdr>
    </w:div>
    <w:div w:id="807236925">
      <w:bodyDiv w:val="1"/>
      <w:marLeft w:val="0"/>
      <w:marRight w:val="0"/>
      <w:marTop w:val="0"/>
      <w:marBottom w:val="0"/>
      <w:divBdr>
        <w:top w:val="none" w:sz="0" w:space="0" w:color="auto"/>
        <w:left w:val="none" w:sz="0" w:space="0" w:color="auto"/>
        <w:bottom w:val="none" w:sz="0" w:space="0" w:color="auto"/>
        <w:right w:val="none" w:sz="0" w:space="0" w:color="auto"/>
      </w:divBdr>
    </w:div>
    <w:div w:id="807284582">
      <w:bodyDiv w:val="1"/>
      <w:marLeft w:val="0"/>
      <w:marRight w:val="0"/>
      <w:marTop w:val="0"/>
      <w:marBottom w:val="0"/>
      <w:divBdr>
        <w:top w:val="none" w:sz="0" w:space="0" w:color="auto"/>
        <w:left w:val="none" w:sz="0" w:space="0" w:color="auto"/>
        <w:bottom w:val="none" w:sz="0" w:space="0" w:color="auto"/>
        <w:right w:val="none" w:sz="0" w:space="0" w:color="auto"/>
      </w:divBdr>
    </w:div>
    <w:div w:id="807478551">
      <w:bodyDiv w:val="1"/>
      <w:marLeft w:val="0"/>
      <w:marRight w:val="0"/>
      <w:marTop w:val="0"/>
      <w:marBottom w:val="0"/>
      <w:divBdr>
        <w:top w:val="none" w:sz="0" w:space="0" w:color="auto"/>
        <w:left w:val="none" w:sz="0" w:space="0" w:color="auto"/>
        <w:bottom w:val="none" w:sz="0" w:space="0" w:color="auto"/>
        <w:right w:val="none" w:sz="0" w:space="0" w:color="auto"/>
      </w:divBdr>
    </w:div>
    <w:div w:id="807667198">
      <w:bodyDiv w:val="1"/>
      <w:marLeft w:val="0"/>
      <w:marRight w:val="0"/>
      <w:marTop w:val="0"/>
      <w:marBottom w:val="0"/>
      <w:divBdr>
        <w:top w:val="none" w:sz="0" w:space="0" w:color="auto"/>
        <w:left w:val="none" w:sz="0" w:space="0" w:color="auto"/>
        <w:bottom w:val="none" w:sz="0" w:space="0" w:color="auto"/>
        <w:right w:val="none" w:sz="0" w:space="0" w:color="auto"/>
      </w:divBdr>
    </w:div>
    <w:div w:id="808479242">
      <w:bodyDiv w:val="1"/>
      <w:marLeft w:val="0"/>
      <w:marRight w:val="0"/>
      <w:marTop w:val="0"/>
      <w:marBottom w:val="0"/>
      <w:divBdr>
        <w:top w:val="none" w:sz="0" w:space="0" w:color="auto"/>
        <w:left w:val="none" w:sz="0" w:space="0" w:color="auto"/>
        <w:bottom w:val="none" w:sz="0" w:space="0" w:color="auto"/>
        <w:right w:val="none" w:sz="0" w:space="0" w:color="auto"/>
      </w:divBdr>
    </w:div>
    <w:div w:id="808785287">
      <w:bodyDiv w:val="1"/>
      <w:marLeft w:val="0"/>
      <w:marRight w:val="0"/>
      <w:marTop w:val="0"/>
      <w:marBottom w:val="0"/>
      <w:divBdr>
        <w:top w:val="none" w:sz="0" w:space="0" w:color="auto"/>
        <w:left w:val="none" w:sz="0" w:space="0" w:color="auto"/>
        <w:bottom w:val="none" w:sz="0" w:space="0" w:color="auto"/>
        <w:right w:val="none" w:sz="0" w:space="0" w:color="auto"/>
      </w:divBdr>
    </w:div>
    <w:div w:id="809135640">
      <w:bodyDiv w:val="1"/>
      <w:marLeft w:val="0"/>
      <w:marRight w:val="0"/>
      <w:marTop w:val="0"/>
      <w:marBottom w:val="0"/>
      <w:divBdr>
        <w:top w:val="none" w:sz="0" w:space="0" w:color="auto"/>
        <w:left w:val="none" w:sz="0" w:space="0" w:color="auto"/>
        <w:bottom w:val="none" w:sz="0" w:space="0" w:color="auto"/>
        <w:right w:val="none" w:sz="0" w:space="0" w:color="auto"/>
      </w:divBdr>
    </w:div>
    <w:div w:id="809251222">
      <w:bodyDiv w:val="1"/>
      <w:marLeft w:val="0"/>
      <w:marRight w:val="0"/>
      <w:marTop w:val="0"/>
      <w:marBottom w:val="0"/>
      <w:divBdr>
        <w:top w:val="none" w:sz="0" w:space="0" w:color="auto"/>
        <w:left w:val="none" w:sz="0" w:space="0" w:color="auto"/>
        <w:bottom w:val="none" w:sz="0" w:space="0" w:color="auto"/>
        <w:right w:val="none" w:sz="0" w:space="0" w:color="auto"/>
      </w:divBdr>
    </w:div>
    <w:div w:id="810096375">
      <w:bodyDiv w:val="1"/>
      <w:marLeft w:val="0"/>
      <w:marRight w:val="0"/>
      <w:marTop w:val="0"/>
      <w:marBottom w:val="0"/>
      <w:divBdr>
        <w:top w:val="none" w:sz="0" w:space="0" w:color="auto"/>
        <w:left w:val="none" w:sz="0" w:space="0" w:color="auto"/>
        <w:bottom w:val="none" w:sz="0" w:space="0" w:color="auto"/>
        <w:right w:val="none" w:sz="0" w:space="0" w:color="auto"/>
      </w:divBdr>
    </w:div>
    <w:div w:id="810176266">
      <w:bodyDiv w:val="1"/>
      <w:marLeft w:val="0"/>
      <w:marRight w:val="0"/>
      <w:marTop w:val="0"/>
      <w:marBottom w:val="0"/>
      <w:divBdr>
        <w:top w:val="none" w:sz="0" w:space="0" w:color="auto"/>
        <w:left w:val="none" w:sz="0" w:space="0" w:color="auto"/>
        <w:bottom w:val="none" w:sz="0" w:space="0" w:color="auto"/>
        <w:right w:val="none" w:sz="0" w:space="0" w:color="auto"/>
      </w:divBdr>
    </w:div>
    <w:div w:id="812478676">
      <w:bodyDiv w:val="1"/>
      <w:marLeft w:val="0"/>
      <w:marRight w:val="0"/>
      <w:marTop w:val="0"/>
      <w:marBottom w:val="0"/>
      <w:divBdr>
        <w:top w:val="none" w:sz="0" w:space="0" w:color="auto"/>
        <w:left w:val="none" w:sz="0" w:space="0" w:color="auto"/>
        <w:bottom w:val="none" w:sz="0" w:space="0" w:color="auto"/>
        <w:right w:val="none" w:sz="0" w:space="0" w:color="auto"/>
      </w:divBdr>
    </w:div>
    <w:div w:id="812672587">
      <w:bodyDiv w:val="1"/>
      <w:marLeft w:val="0"/>
      <w:marRight w:val="0"/>
      <w:marTop w:val="0"/>
      <w:marBottom w:val="0"/>
      <w:divBdr>
        <w:top w:val="none" w:sz="0" w:space="0" w:color="auto"/>
        <w:left w:val="none" w:sz="0" w:space="0" w:color="auto"/>
        <w:bottom w:val="none" w:sz="0" w:space="0" w:color="auto"/>
        <w:right w:val="none" w:sz="0" w:space="0" w:color="auto"/>
      </w:divBdr>
    </w:div>
    <w:div w:id="813064946">
      <w:bodyDiv w:val="1"/>
      <w:marLeft w:val="0"/>
      <w:marRight w:val="0"/>
      <w:marTop w:val="0"/>
      <w:marBottom w:val="0"/>
      <w:divBdr>
        <w:top w:val="none" w:sz="0" w:space="0" w:color="auto"/>
        <w:left w:val="none" w:sz="0" w:space="0" w:color="auto"/>
        <w:bottom w:val="none" w:sz="0" w:space="0" w:color="auto"/>
        <w:right w:val="none" w:sz="0" w:space="0" w:color="auto"/>
      </w:divBdr>
    </w:div>
    <w:div w:id="815268393">
      <w:bodyDiv w:val="1"/>
      <w:marLeft w:val="0"/>
      <w:marRight w:val="0"/>
      <w:marTop w:val="0"/>
      <w:marBottom w:val="0"/>
      <w:divBdr>
        <w:top w:val="none" w:sz="0" w:space="0" w:color="auto"/>
        <w:left w:val="none" w:sz="0" w:space="0" w:color="auto"/>
        <w:bottom w:val="none" w:sz="0" w:space="0" w:color="auto"/>
        <w:right w:val="none" w:sz="0" w:space="0" w:color="auto"/>
      </w:divBdr>
    </w:div>
    <w:div w:id="815491721">
      <w:bodyDiv w:val="1"/>
      <w:marLeft w:val="0"/>
      <w:marRight w:val="0"/>
      <w:marTop w:val="0"/>
      <w:marBottom w:val="0"/>
      <w:divBdr>
        <w:top w:val="none" w:sz="0" w:space="0" w:color="auto"/>
        <w:left w:val="none" w:sz="0" w:space="0" w:color="auto"/>
        <w:bottom w:val="none" w:sz="0" w:space="0" w:color="auto"/>
        <w:right w:val="none" w:sz="0" w:space="0" w:color="auto"/>
      </w:divBdr>
    </w:div>
    <w:div w:id="816074997">
      <w:bodyDiv w:val="1"/>
      <w:marLeft w:val="0"/>
      <w:marRight w:val="0"/>
      <w:marTop w:val="0"/>
      <w:marBottom w:val="0"/>
      <w:divBdr>
        <w:top w:val="none" w:sz="0" w:space="0" w:color="auto"/>
        <w:left w:val="none" w:sz="0" w:space="0" w:color="auto"/>
        <w:bottom w:val="none" w:sz="0" w:space="0" w:color="auto"/>
        <w:right w:val="none" w:sz="0" w:space="0" w:color="auto"/>
      </w:divBdr>
    </w:div>
    <w:div w:id="816335324">
      <w:bodyDiv w:val="1"/>
      <w:marLeft w:val="0"/>
      <w:marRight w:val="0"/>
      <w:marTop w:val="0"/>
      <w:marBottom w:val="0"/>
      <w:divBdr>
        <w:top w:val="none" w:sz="0" w:space="0" w:color="auto"/>
        <w:left w:val="none" w:sz="0" w:space="0" w:color="auto"/>
        <w:bottom w:val="none" w:sz="0" w:space="0" w:color="auto"/>
        <w:right w:val="none" w:sz="0" w:space="0" w:color="auto"/>
      </w:divBdr>
    </w:div>
    <w:div w:id="817381653">
      <w:bodyDiv w:val="1"/>
      <w:marLeft w:val="0"/>
      <w:marRight w:val="0"/>
      <w:marTop w:val="0"/>
      <w:marBottom w:val="0"/>
      <w:divBdr>
        <w:top w:val="none" w:sz="0" w:space="0" w:color="auto"/>
        <w:left w:val="none" w:sz="0" w:space="0" w:color="auto"/>
        <w:bottom w:val="none" w:sz="0" w:space="0" w:color="auto"/>
        <w:right w:val="none" w:sz="0" w:space="0" w:color="auto"/>
      </w:divBdr>
    </w:div>
    <w:div w:id="817961745">
      <w:bodyDiv w:val="1"/>
      <w:marLeft w:val="0"/>
      <w:marRight w:val="0"/>
      <w:marTop w:val="0"/>
      <w:marBottom w:val="0"/>
      <w:divBdr>
        <w:top w:val="none" w:sz="0" w:space="0" w:color="auto"/>
        <w:left w:val="none" w:sz="0" w:space="0" w:color="auto"/>
        <w:bottom w:val="none" w:sz="0" w:space="0" w:color="auto"/>
        <w:right w:val="none" w:sz="0" w:space="0" w:color="auto"/>
      </w:divBdr>
    </w:div>
    <w:div w:id="818379294">
      <w:bodyDiv w:val="1"/>
      <w:marLeft w:val="0"/>
      <w:marRight w:val="0"/>
      <w:marTop w:val="0"/>
      <w:marBottom w:val="0"/>
      <w:divBdr>
        <w:top w:val="none" w:sz="0" w:space="0" w:color="auto"/>
        <w:left w:val="none" w:sz="0" w:space="0" w:color="auto"/>
        <w:bottom w:val="none" w:sz="0" w:space="0" w:color="auto"/>
        <w:right w:val="none" w:sz="0" w:space="0" w:color="auto"/>
      </w:divBdr>
    </w:div>
    <w:div w:id="819423768">
      <w:bodyDiv w:val="1"/>
      <w:marLeft w:val="0"/>
      <w:marRight w:val="0"/>
      <w:marTop w:val="0"/>
      <w:marBottom w:val="0"/>
      <w:divBdr>
        <w:top w:val="none" w:sz="0" w:space="0" w:color="auto"/>
        <w:left w:val="none" w:sz="0" w:space="0" w:color="auto"/>
        <w:bottom w:val="none" w:sz="0" w:space="0" w:color="auto"/>
        <w:right w:val="none" w:sz="0" w:space="0" w:color="auto"/>
      </w:divBdr>
    </w:div>
    <w:div w:id="820122060">
      <w:bodyDiv w:val="1"/>
      <w:marLeft w:val="0"/>
      <w:marRight w:val="0"/>
      <w:marTop w:val="0"/>
      <w:marBottom w:val="0"/>
      <w:divBdr>
        <w:top w:val="none" w:sz="0" w:space="0" w:color="auto"/>
        <w:left w:val="none" w:sz="0" w:space="0" w:color="auto"/>
        <w:bottom w:val="none" w:sz="0" w:space="0" w:color="auto"/>
        <w:right w:val="none" w:sz="0" w:space="0" w:color="auto"/>
      </w:divBdr>
    </w:div>
    <w:div w:id="822307401">
      <w:bodyDiv w:val="1"/>
      <w:marLeft w:val="0"/>
      <w:marRight w:val="0"/>
      <w:marTop w:val="0"/>
      <w:marBottom w:val="0"/>
      <w:divBdr>
        <w:top w:val="none" w:sz="0" w:space="0" w:color="auto"/>
        <w:left w:val="none" w:sz="0" w:space="0" w:color="auto"/>
        <w:bottom w:val="none" w:sz="0" w:space="0" w:color="auto"/>
        <w:right w:val="none" w:sz="0" w:space="0" w:color="auto"/>
      </w:divBdr>
    </w:div>
    <w:div w:id="822349936">
      <w:bodyDiv w:val="1"/>
      <w:marLeft w:val="0"/>
      <w:marRight w:val="0"/>
      <w:marTop w:val="0"/>
      <w:marBottom w:val="0"/>
      <w:divBdr>
        <w:top w:val="none" w:sz="0" w:space="0" w:color="auto"/>
        <w:left w:val="none" w:sz="0" w:space="0" w:color="auto"/>
        <w:bottom w:val="none" w:sz="0" w:space="0" w:color="auto"/>
        <w:right w:val="none" w:sz="0" w:space="0" w:color="auto"/>
      </w:divBdr>
    </w:div>
    <w:div w:id="824055169">
      <w:bodyDiv w:val="1"/>
      <w:marLeft w:val="0"/>
      <w:marRight w:val="0"/>
      <w:marTop w:val="0"/>
      <w:marBottom w:val="0"/>
      <w:divBdr>
        <w:top w:val="none" w:sz="0" w:space="0" w:color="auto"/>
        <w:left w:val="none" w:sz="0" w:space="0" w:color="auto"/>
        <w:bottom w:val="none" w:sz="0" w:space="0" w:color="auto"/>
        <w:right w:val="none" w:sz="0" w:space="0" w:color="auto"/>
      </w:divBdr>
    </w:div>
    <w:div w:id="824202664">
      <w:bodyDiv w:val="1"/>
      <w:marLeft w:val="0"/>
      <w:marRight w:val="0"/>
      <w:marTop w:val="0"/>
      <w:marBottom w:val="0"/>
      <w:divBdr>
        <w:top w:val="none" w:sz="0" w:space="0" w:color="auto"/>
        <w:left w:val="none" w:sz="0" w:space="0" w:color="auto"/>
        <w:bottom w:val="none" w:sz="0" w:space="0" w:color="auto"/>
        <w:right w:val="none" w:sz="0" w:space="0" w:color="auto"/>
      </w:divBdr>
    </w:div>
    <w:div w:id="825708075">
      <w:bodyDiv w:val="1"/>
      <w:marLeft w:val="0"/>
      <w:marRight w:val="0"/>
      <w:marTop w:val="0"/>
      <w:marBottom w:val="0"/>
      <w:divBdr>
        <w:top w:val="none" w:sz="0" w:space="0" w:color="auto"/>
        <w:left w:val="none" w:sz="0" w:space="0" w:color="auto"/>
        <w:bottom w:val="none" w:sz="0" w:space="0" w:color="auto"/>
        <w:right w:val="none" w:sz="0" w:space="0" w:color="auto"/>
      </w:divBdr>
    </w:div>
    <w:div w:id="827788507">
      <w:bodyDiv w:val="1"/>
      <w:marLeft w:val="0"/>
      <w:marRight w:val="0"/>
      <w:marTop w:val="0"/>
      <w:marBottom w:val="0"/>
      <w:divBdr>
        <w:top w:val="none" w:sz="0" w:space="0" w:color="auto"/>
        <w:left w:val="none" w:sz="0" w:space="0" w:color="auto"/>
        <w:bottom w:val="none" w:sz="0" w:space="0" w:color="auto"/>
        <w:right w:val="none" w:sz="0" w:space="0" w:color="auto"/>
      </w:divBdr>
    </w:div>
    <w:div w:id="828786191">
      <w:bodyDiv w:val="1"/>
      <w:marLeft w:val="0"/>
      <w:marRight w:val="0"/>
      <w:marTop w:val="0"/>
      <w:marBottom w:val="0"/>
      <w:divBdr>
        <w:top w:val="none" w:sz="0" w:space="0" w:color="auto"/>
        <w:left w:val="none" w:sz="0" w:space="0" w:color="auto"/>
        <w:bottom w:val="none" w:sz="0" w:space="0" w:color="auto"/>
        <w:right w:val="none" w:sz="0" w:space="0" w:color="auto"/>
      </w:divBdr>
    </w:div>
    <w:div w:id="829173816">
      <w:bodyDiv w:val="1"/>
      <w:marLeft w:val="0"/>
      <w:marRight w:val="0"/>
      <w:marTop w:val="0"/>
      <w:marBottom w:val="0"/>
      <w:divBdr>
        <w:top w:val="none" w:sz="0" w:space="0" w:color="auto"/>
        <w:left w:val="none" w:sz="0" w:space="0" w:color="auto"/>
        <w:bottom w:val="none" w:sz="0" w:space="0" w:color="auto"/>
        <w:right w:val="none" w:sz="0" w:space="0" w:color="auto"/>
      </w:divBdr>
    </w:div>
    <w:div w:id="829948316">
      <w:bodyDiv w:val="1"/>
      <w:marLeft w:val="0"/>
      <w:marRight w:val="0"/>
      <w:marTop w:val="0"/>
      <w:marBottom w:val="0"/>
      <w:divBdr>
        <w:top w:val="none" w:sz="0" w:space="0" w:color="auto"/>
        <w:left w:val="none" w:sz="0" w:space="0" w:color="auto"/>
        <w:bottom w:val="none" w:sz="0" w:space="0" w:color="auto"/>
        <w:right w:val="none" w:sz="0" w:space="0" w:color="auto"/>
      </w:divBdr>
    </w:div>
    <w:div w:id="830481945">
      <w:bodyDiv w:val="1"/>
      <w:marLeft w:val="0"/>
      <w:marRight w:val="0"/>
      <w:marTop w:val="0"/>
      <w:marBottom w:val="0"/>
      <w:divBdr>
        <w:top w:val="none" w:sz="0" w:space="0" w:color="auto"/>
        <w:left w:val="none" w:sz="0" w:space="0" w:color="auto"/>
        <w:bottom w:val="none" w:sz="0" w:space="0" w:color="auto"/>
        <w:right w:val="none" w:sz="0" w:space="0" w:color="auto"/>
      </w:divBdr>
    </w:div>
    <w:div w:id="831722236">
      <w:bodyDiv w:val="1"/>
      <w:marLeft w:val="0"/>
      <w:marRight w:val="0"/>
      <w:marTop w:val="0"/>
      <w:marBottom w:val="0"/>
      <w:divBdr>
        <w:top w:val="none" w:sz="0" w:space="0" w:color="auto"/>
        <w:left w:val="none" w:sz="0" w:space="0" w:color="auto"/>
        <w:bottom w:val="none" w:sz="0" w:space="0" w:color="auto"/>
        <w:right w:val="none" w:sz="0" w:space="0" w:color="auto"/>
      </w:divBdr>
    </w:div>
    <w:div w:id="831988762">
      <w:bodyDiv w:val="1"/>
      <w:marLeft w:val="0"/>
      <w:marRight w:val="0"/>
      <w:marTop w:val="0"/>
      <w:marBottom w:val="0"/>
      <w:divBdr>
        <w:top w:val="none" w:sz="0" w:space="0" w:color="auto"/>
        <w:left w:val="none" w:sz="0" w:space="0" w:color="auto"/>
        <w:bottom w:val="none" w:sz="0" w:space="0" w:color="auto"/>
        <w:right w:val="none" w:sz="0" w:space="0" w:color="auto"/>
      </w:divBdr>
    </w:div>
    <w:div w:id="832834431">
      <w:bodyDiv w:val="1"/>
      <w:marLeft w:val="0"/>
      <w:marRight w:val="0"/>
      <w:marTop w:val="0"/>
      <w:marBottom w:val="0"/>
      <w:divBdr>
        <w:top w:val="none" w:sz="0" w:space="0" w:color="auto"/>
        <w:left w:val="none" w:sz="0" w:space="0" w:color="auto"/>
        <w:bottom w:val="none" w:sz="0" w:space="0" w:color="auto"/>
        <w:right w:val="none" w:sz="0" w:space="0" w:color="auto"/>
      </w:divBdr>
    </w:div>
    <w:div w:id="833029306">
      <w:bodyDiv w:val="1"/>
      <w:marLeft w:val="0"/>
      <w:marRight w:val="0"/>
      <w:marTop w:val="0"/>
      <w:marBottom w:val="0"/>
      <w:divBdr>
        <w:top w:val="none" w:sz="0" w:space="0" w:color="auto"/>
        <w:left w:val="none" w:sz="0" w:space="0" w:color="auto"/>
        <w:bottom w:val="none" w:sz="0" w:space="0" w:color="auto"/>
        <w:right w:val="none" w:sz="0" w:space="0" w:color="auto"/>
      </w:divBdr>
    </w:div>
    <w:div w:id="834346741">
      <w:bodyDiv w:val="1"/>
      <w:marLeft w:val="0"/>
      <w:marRight w:val="0"/>
      <w:marTop w:val="0"/>
      <w:marBottom w:val="0"/>
      <w:divBdr>
        <w:top w:val="none" w:sz="0" w:space="0" w:color="auto"/>
        <w:left w:val="none" w:sz="0" w:space="0" w:color="auto"/>
        <w:bottom w:val="none" w:sz="0" w:space="0" w:color="auto"/>
        <w:right w:val="none" w:sz="0" w:space="0" w:color="auto"/>
      </w:divBdr>
    </w:div>
    <w:div w:id="834419334">
      <w:bodyDiv w:val="1"/>
      <w:marLeft w:val="0"/>
      <w:marRight w:val="0"/>
      <w:marTop w:val="0"/>
      <w:marBottom w:val="0"/>
      <w:divBdr>
        <w:top w:val="none" w:sz="0" w:space="0" w:color="auto"/>
        <w:left w:val="none" w:sz="0" w:space="0" w:color="auto"/>
        <w:bottom w:val="none" w:sz="0" w:space="0" w:color="auto"/>
        <w:right w:val="none" w:sz="0" w:space="0" w:color="auto"/>
      </w:divBdr>
    </w:div>
    <w:div w:id="834954193">
      <w:bodyDiv w:val="1"/>
      <w:marLeft w:val="0"/>
      <w:marRight w:val="0"/>
      <w:marTop w:val="0"/>
      <w:marBottom w:val="0"/>
      <w:divBdr>
        <w:top w:val="none" w:sz="0" w:space="0" w:color="auto"/>
        <w:left w:val="none" w:sz="0" w:space="0" w:color="auto"/>
        <w:bottom w:val="none" w:sz="0" w:space="0" w:color="auto"/>
        <w:right w:val="none" w:sz="0" w:space="0" w:color="auto"/>
      </w:divBdr>
    </w:div>
    <w:div w:id="836193102">
      <w:bodyDiv w:val="1"/>
      <w:marLeft w:val="0"/>
      <w:marRight w:val="0"/>
      <w:marTop w:val="0"/>
      <w:marBottom w:val="0"/>
      <w:divBdr>
        <w:top w:val="none" w:sz="0" w:space="0" w:color="auto"/>
        <w:left w:val="none" w:sz="0" w:space="0" w:color="auto"/>
        <w:bottom w:val="none" w:sz="0" w:space="0" w:color="auto"/>
        <w:right w:val="none" w:sz="0" w:space="0" w:color="auto"/>
      </w:divBdr>
    </w:div>
    <w:div w:id="837158920">
      <w:bodyDiv w:val="1"/>
      <w:marLeft w:val="0"/>
      <w:marRight w:val="0"/>
      <w:marTop w:val="0"/>
      <w:marBottom w:val="0"/>
      <w:divBdr>
        <w:top w:val="none" w:sz="0" w:space="0" w:color="auto"/>
        <w:left w:val="none" w:sz="0" w:space="0" w:color="auto"/>
        <w:bottom w:val="none" w:sz="0" w:space="0" w:color="auto"/>
        <w:right w:val="none" w:sz="0" w:space="0" w:color="auto"/>
      </w:divBdr>
    </w:div>
    <w:div w:id="837698752">
      <w:bodyDiv w:val="1"/>
      <w:marLeft w:val="0"/>
      <w:marRight w:val="0"/>
      <w:marTop w:val="0"/>
      <w:marBottom w:val="0"/>
      <w:divBdr>
        <w:top w:val="none" w:sz="0" w:space="0" w:color="auto"/>
        <w:left w:val="none" w:sz="0" w:space="0" w:color="auto"/>
        <w:bottom w:val="none" w:sz="0" w:space="0" w:color="auto"/>
        <w:right w:val="none" w:sz="0" w:space="0" w:color="auto"/>
      </w:divBdr>
    </w:div>
    <w:div w:id="839779909">
      <w:bodyDiv w:val="1"/>
      <w:marLeft w:val="0"/>
      <w:marRight w:val="0"/>
      <w:marTop w:val="0"/>
      <w:marBottom w:val="0"/>
      <w:divBdr>
        <w:top w:val="none" w:sz="0" w:space="0" w:color="auto"/>
        <w:left w:val="none" w:sz="0" w:space="0" w:color="auto"/>
        <w:bottom w:val="none" w:sz="0" w:space="0" w:color="auto"/>
        <w:right w:val="none" w:sz="0" w:space="0" w:color="auto"/>
      </w:divBdr>
    </w:div>
    <w:div w:id="840120358">
      <w:bodyDiv w:val="1"/>
      <w:marLeft w:val="0"/>
      <w:marRight w:val="0"/>
      <w:marTop w:val="0"/>
      <w:marBottom w:val="0"/>
      <w:divBdr>
        <w:top w:val="none" w:sz="0" w:space="0" w:color="auto"/>
        <w:left w:val="none" w:sz="0" w:space="0" w:color="auto"/>
        <w:bottom w:val="none" w:sz="0" w:space="0" w:color="auto"/>
        <w:right w:val="none" w:sz="0" w:space="0" w:color="auto"/>
      </w:divBdr>
    </w:div>
    <w:div w:id="840465507">
      <w:bodyDiv w:val="1"/>
      <w:marLeft w:val="0"/>
      <w:marRight w:val="0"/>
      <w:marTop w:val="0"/>
      <w:marBottom w:val="0"/>
      <w:divBdr>
        <w:top w:val="none" w:sz="0" w:space="0" w:color="auto"/>
        <w:left w:val="none" w:sz="0" w:space="0" w:color="auto"/>
        <w:bottom w:val="none" w:sz="0" w:space="0" w:color="auto"/>
        <w:right w:val="none" w:sz="0" w:space="0" w:color="auto"/>
      </w:divBdr>
    </w:div>
    <w:div w:id="841167713">
      <w:bodyDiv w:val="1"/>
      <w:marLeft w:val="0"/>
      <w:marRight w:val="0"/>
      <w:marTop w:val="0"/>
      <w:marBottom w:val="0"/>
      <w:divBdr>
        <w:top w:val="none" w:sz="0" w:space="0" w:color="auto"/>
        <w:left w:val="none" w:sz="0" w:space="0" w:color="auto"/>
        <w:bottom w:val="none" w:sz="0" w:space="0" w:color="auto"/>
        <w:right w:val="none" w:sz="0" w:space="0" w:color="auto"/>
      </w:divBdr>
    </w:div>
    <w:div w:id="842628873">
      <w:bodyDiv w:val="1"/>
      <w:marLeft w:val="0"/>
      <w:marRight w:val="0"/>
      <w:marTop w:val="0"/>
      <w:marBottom w:val="0"/>
      <w:divBdr>
        <w:top w:val="none" w:sz="0" w:space="0" w:color="auto"/>
        <w:left w:val="none" w:sz="0" w:space="0" w:color="auto"/>
        <w:bottom w:val="none" w:sz="0" w:space="0" w:color="auto"/>
        <w:right w:val="none" w:sz="0" w:space="0" w:color="auto"/>
      </w:divBdr>
    </w:div>
    <w:div w:id="844248624">
      <w:bodyDiv w:val="1"/>
      <w:marLeft w:val="0"/>
      <w:marRight w:val="0"/>
      <w:marTop w:val="0"/>
      <w:marBottom w:val="0"/>
      <w:divBdr>
        <w:top w:val="none" w:sz="0" w:space="0" w:color="auto"/>
        <w:left w:val="none" w:sz="0" w:space="0" w:color="auto"/>
        <w:bottom w:val="none" w:sz="0" w:space="0" w:color="auto"/>
        <w:right w:val="none" w:sz="0" w:space="0" w:color="auto"/>
      </w:divBdr>
    </w:div>
    <w:div w:id="844394925">
      <w:bodyDiv w:val="1"/>
      <w:marLeft w:val="0"/>
      <w:marRight w:val="0"/>
      <w:marTop w:val="0"/>
      <w:marBottom w:val="0"/>
      <w:divBdr>
        <w:top w:val="none" w:sz="0" w:space="0" w:color="auto"/>
        <w:left w:val="none" w:sz="0" w:space="0" w:color="auto"/>
        <w:bottom w:val="none" w:sz="0" w:space="0" w:color="auto"/>
        <w:right w:val="none" w:sz="0" w:space="0" w:color="auto"/>
      </w:divBdr>
    </w:div>
    <w:div w:id="846479596">
      <w:bodyDiv w:val="1"/>
      <w:marLeft w:val="0"/>
      <w:marRight w:val="0"/>
      <w:marTop w:val="0"/>
      <w:marBottom w:val="0"/>
      <w:divBdr>
        <w:top w:val="none" w:sz="0" w:space="0" w:color="auto"/>
        <w:left w:val="none" w:sz="0" w:space="0" w:color="auto"/>
        <w:bottom w:val="none" w:sz="0" w:space="0" w:color="auto"/>
        <w:right w:val="none" w:sz="0" w:space="0" w:color="auto"/>
      </w:divBdr>
    </w:div>
    <w:div w:id="846947218">
      <w:bodyDiv w:val="1"/>
      <w:marLeft w:val="0"/>
      <w:marRight w:val="0"/>
      <w:marTop w:val="0"/>
      <w:marBottom w:val="0"/>
      <w:divBdr>
        <w:top w:val="none" w:sz="0" w:space="0" w:color="auto"/>
        <w:left w:val="none" w:sz="0" w:space="0" w:color="auto"/>
        <w:bottom w:val="none" w:sz="0" w:space="0" w:color="auto"/>
        <w:right w:val="none" w:sz="0" w:space="0" w:color="auto"/>
      </w:divBdr>
    </w:div>
    <w:div w:id="847211084">
      <w:bodyDiv w:val="1"/>
      <w:marLeft w:val="0"/>
      <w:marRight w:val="0"/>
      <w:marTop w:val="0"/>
      <w:marBottom w:val="0"/>
      <w:divBdr>
        <w:top w:val="none" w:sz="0" w:space="0" w:color="auto"/>
        <w:left w:val="none" w:sz="0" w:space="0" w:color="auto"/>
        <w:bottom w:val="none" w:sz="0" w:space="0" w:color="auto"/>
        <w:right w:val="none" w:sz="0" w:space="0" w:color="auto"/>
      </w:divBdr>
    </w:div>
    <w:div w:id="847524867">
      <w:bodyDiv w:val="1"/>
      <w:marLeft w:val="0"/>
      <w:marRight w:val="0"/>
      <w:marTop w:val="0"/>
      <w:marBottom w:val="0"/>
      <w:divBdr>
        <w:top w:val="none" w:sz="0" w:space="0" w:color="auto"/>
        <w:left w:val="none" w:sz="0" w:space="0" w:color="auto"/>
        <w:bottom w:val="none" w:sz="0" w:space="0" w:color="auto"/>
        <w:right w:val="none" w:sz="0" w:space="0" w:color="auto"/>
      </w:divBdr>
    </w:div>
    <w:div w:id="849024311">
      <w:bodyDiv w:val="1"/>
      <w:marLeft w:val="0"/>
      <w:marRight w:val="0"/>
      <w:marTop w:val="0"/>
      <w:marBottom w:val="0"/>
      <w:divBdr>
        <w:top w:val="none" w:sz="0" w:space="0" w:color="auto"/>
        <w:left w:val="none" w:sz="0" w:space="0" w:color="auto"/>
        <w:bottom w:val="none" w:sz="0" w:space="0" w:color="auto"/>
        <w:right w:val="none" w:sz="0" w:space="0" w:color="auto"/>
      </w:divBdr>
    </w:div>
    <w:div w:id="849291799">
      <w:bodyDiv w:val="1"/>
      <w:marLeft w:val="0"/>
      <w:marRight w:val="0"/>
      <w:marTop w:val="0"/>
      <w:marBottom w:val="0"/>
      <w:divBdr>
        <w:top w:val="none" w:sz="0" w:space="0" w:color="auto"/>
        <w:left w:val="none" w:sz="0" w:space="0" w:color="auto"/>
        <w:bottom w:val="none" w:sz="0" w:space="0" w:color="auto"/>
        <w:right w:val="none" w:sz="0" w:space="0" w:color="auto"/>
      </w:divBdr>
    </w:div>
    <w:div w:id="849296078">
      <w:bodyDiv w:val="1"/>
      <w:marLeft w:val="0"/>
      <w:marRight w:val="0"/>
      <w:marTop w:val="0"/>
      <w:marBottom w:val="0"/>
      <w:divBdr>
        <w:top w:val="none" w:sz="0" w:space="0" w:color="auto"/>
        <w:left w:val="none" w:sz="0" w:space="0" w:color="auto"/>
        <w:bottom w:val="none" w:sz="0" w:space="0" w:color="auto"/>
        <w:right w:val="none" w:sz="0" w:space="0" w:color="auto"/>
      </w:divBdr>
    </w:div>
    <w:div w:id="851457514">
      <w:bodyDiv w:val="1"/>
      <w:marLeft w:val="0"/>
      <w:marRight w:val="0"/>
      <w:marTop w:val="0"/>
      <w:marBottom w:val="0"/>
      <w:divBdr>
        <w:top w:val="none" w:sz="0" w:space="0" w:color="auto"/>
        <w:left w:val="none" w:sz="0" w:space="0" w:color="auto"/>
        <w:bottom w:val="none" w:sz="0" w:space="0" w:color="auto"/>
        <w:right w:val="none" w:sz="0" w:space="0" w:color="auto"/>
      </w:divBdr>
    </w:div>
    <w:div w:id="853954356">
      <w:bodyDiv w:val="1"/>
      <w:marLeft w:val="0"/>
      <w:marRight w:val="0"/>
      <w:marTop w:val="0"/>
      <w:marBottom w:val="0"/>
      <w:divBdr>
        <w:top w:val="none" w:sz="0" w:space="0" w:color="auto"/>
        <w:left w:val="none" w:sz="0" w:space="0" w:color="auto"/>
        <w:bottom w:val="none" w:sz="0" w:space="0" w:color="auto"/>
        <w:right w:val="none" w:sz="0" w:space="0" w:color="auto"/>
      </w:divBdr>
    </w:div>
    <w:div w:id="856427547">
      <w:bodyDiv w:val="1"/>
      <w:marLeft w:val="0"/>
      <w:marRight w:val="0"/>
      <w:marTop w:val="0"/>
      <w:marBottom w:val="0"/>
      <w:divBdr>
        <w:top w:val="none" w:sz="0" w:space="0" w:color="auto"/>
        <w:left w:val="none" w:sz="0" w:space="0" w:color="auto"/>
        <w:bottom w:val="none" w:sz="0" w:space="0" w:color="auto"/>
        <w:right w:val="none" w:sz="0" w:space="0" w:color="auto"/>
      </w:divBdr>
    </w:div>
    <w:div w:id="856500090">
      <w:bodyDiv w:val="1"/>
      <w:marLeft w:val="0"/>
      <w:marRight w:val="0"/>
      <w:marTop w:val="0"/>
      <w:marBottom w:val="0"/>
      <w:divBdr>
        <w:top w:val="none" w:sz="0" w:space="0" w:color="auto"/>
        <w:left w:val="none" w:sz="0" w:space="0" w:color="auto"/>
        <w:bottom w:val="none" w:sz="0" w:space="0" w:color="auto"/>
        <w:right w:val="none" w:sz="0" w:space="0" w:color="auto"/>
      </w:divBdr>
    </w:div>
    <w:div w:id="857038464">
      <w:bodyDiv w:val="1"/>
      <w:marLeft w:val="0"/>
      <w:marRight w:val="0"/>
      <w:marTop w:val="0"/>
      <w:marBottom w:val="0"/>
      <w:divBdr>
        <w:top w:val="none" w:sz="0" w:space="0" w:color="auto"/>
        <w:left w:val="none" w:sz="0" w:space="0" w:color="auto"/>
        <w:bottom w:val="none" w:sz="0" w:space="0" w:color="auto"/>
        <w:right w:val="none" w:sz="0" w:space="0" w:color="auto"/>
      </w:divBdr>
    </w:div>
    <w:div w:id="857306821">
      <w:bodyDiv w:val="1"/>
      <w:marLeft w:val="0"/>
      <w:marRight w:val="0"/>
      <w:marTop w:val="0"/>
      <w:marBottom w:val="0"/>
      <w:divBdr>
        <w:top w:val="none" w:sz="0" w:space="0" w:color="auto"/>
        <w:left w:val="none" w:sz="0" w:space="0" w:color="auto"/>
        <w:bottom w:val="none" w:sz="0" w:space="0" w:color="auto"/>
        <w:right w:val="none" w:sz="0" w:space="0" w:color="auto"/>
      </w:divBdr>
    </w:div>
    <w:div w:id="857886363">
      <w:bodyDiv w:val="1"/>
      <w:marLeft w:val="0"/>
      <w:marRight w:val="0"/>
      <w:marTop w:val="0"/>
      <w:marBottom w:val="0"/>
      <w:divBdr>
        <w:top w:val="none" w:sz="0" w:space="0" w:color="auto"/>
        <w:left w:val="none" w:sz="0" w:space="0" w:color="auto"/>
        <w:bottom w:val="none" w:sz="0" w:space="0" w:color="auto"/>
        <w:right w:val="none" w:sz="0" w:space="0" w:color="auto"/>
      </w:divBdr>
    </w:div>
    <w:div w:id="861015614">
      <w:bodyDiv w:val="1"/>
      <w:marLeft w:val="0"/>
      <w:marRight w:val="0"/>
      <w:marTop w:val="0"/>
      <w:marBottom w:val="0"/>
      <w:divBdr>
        <w:top w:val="none" w:sz="0" w:space="0" w:color="auto"/>
        <w:left w:val="none" w:sz="0" w:space="0" w:color="auto"/>
        <w:bottom w:val="none" w:sz="0" w:space="0" w:color="auto"/>
        <w:right w:val="none" w:sz="0" w:space="0" w:color="auto"/>
      </w:divBdr>
    </w:div>
    <w:div w:id="861549662">
      <w:bodyDiv w:val="1"/>
      <w:marLeft w:val="0"/>
      <w:marRight w:val="0"/>
      <w:marTop w:val="0"/>
      <w:marBottom w:val="0"/>
      <w:divBdr>
        <w:top w:val="none" w:sz="0" w:space="0" w:color="auto"/>
        <w:left w:val="none" w:sz="0" w:space="0" w:color="auto"/>
        <w:bottom w:val="none" w:sz="0" w:space="0" w:color="auto"/>
        <w:right w:val="none" w:sz="0" w:space="0" w:color="auto"/>
      </w:divBdr>
    </w:div>
    <w:div w:id="863711027">
      <w:bodyDiv w:val="1"/>
      <w:marLeft w:val="0"/>
      <w:marRight w:val="0"/>
      <w:marTop w:val="0"/>
      <w:marBottom w:val="0"/>
      <w:divBdr>
        <w:top w:val="none" w:sz="0" w:space="0" w:color="auto"/>
        <w:left w:val="none" w:sz="0" w:space="0" w:color="auto"/>
        <w:bottom w:val="none" w:sz="0" w:space="0" w:color="auto"/>
        <w:right w:val="none" w:sz="0" w:space="0" w:color="auto"/>
      </w:divBdr>
    </w:div>
    <w:div w:id="864707466">
      <w:bodyDiv w:val="1"/>
      <w:marLeft w:val="0"/>
      <w:marRight w:val="0"/>
      <w:marTop w:val="0"/>
      <w:marBottom w:val="0"/>
      <w:divBdr>
        <w:top w:val="none" w:sz="0" w:space="0" w:color="auto"/>
        <w:left w:val="none" w:sz="0" w:space="0" w:color="auto"/>
        <w:bottom w:val="none" w:sz="0" w:space="0" w:color="auto"/>
        <w:right w:val="none" w:sz="0" w:space="0" w:color="auto"/>
      </w:divBdr>
    </w:div>
    <w:div w:id="864944148">
      <w:bodyDiv w:val="1"/>
      <w:marLeft w:val="0"/>
      <w:marRight w:val="0"/>
      <w:marTop w:val="0"/>
      <w:marBottom w:val="0"/>
      <w:divBdr>
        <w:top w:val="none" w:sz="0" w:space="0" w:color="auto"/>
        <w:left w:val="none" w:sz="0" w:space="0" w:color="auto"/>
        <w:bottom w:val="none" w:sz="0" w:space="0" w:color="auto"/>
        <w:right w:val="none" w:sz="0" w:space="0" w:color="auto"/>
      </w:divBdr>
    </w:div>
    <w:div w:id="866451833">
      <w:bodyDiv w:val="1"/>
      <w:marLeft w:val="0"/>
      <w:marRight w:val="0"/>
      <w:marTop w:val="0"/>
      <w:marBottom w:val="0"/>
      <w:divBdr>
        <w:top w:val="none" w:sz="0" w:space="0" w:color="auto"/>
        <w:left w:val="none" w:sz="0" w:space="0" w:color="auto"/>
        <w:bottom w:val="none" w:sz="0" w:space="0" w:color="auto"/>
        <w:right w:val="none" w:sz="0" w:space="0" w:color="auto"/>
      </w:divBdr>
    </w:div>
    <w:div w:id="870916890">
      <w:bodyDiv w:val="1"/>
      <w:marLeft w:val="0"/>
      <w:marRight w:val="0"/>
      <w:marTop w:val="0"/>
      <w:marBottom w:val="0"/>
      <w:divBdr>
        <w:top w:val="none" w:sz="0" w:space="0" w:color="auto"/>
        <w:left w:val="none" w:sz="0" w:space="0" w:color="auto"/>
        <w:bottom w:val="none" w:sz="0" w:space="0" w:color="auto"/>
        <w:right w:val="none" w:sz="0" w:space="0" w:color="auto"/>
      </w:divBdr>
    </w:div>
    <w:div w:id="871186567">
      <w:bodyDiv w:val="1"/>
      <w:marLeft w:val="0"/>
      <w:marRight w:val="0"/>
      <w:marTop w:val="0"/>
      <w:marBottom w:val="0"/>
      <w:divBdr>
        <w:top w:val="none" w:sz="0" w:space="0" w:color="auto"/>
        <w:left w:val="none" w:sz="0" w:space="0" w:color="auto"/>
        <w:bottom w:val="none" w:sz="0" w:space="0" w:color="auto"/>
        <w:right w:val="none" w:sz="0" w:space="0" w:color="auto"/>
      </w:divBdr>
    </w:div>
    <w:div w:id="871651050">
      <w:bodyDiv w:val="1"/>
      <w:marLeft w:val="0"/>
      <w:marRight w:val="0"/>
      <w:marTop w:val="0"/>
      <w:marBottom w:val="0"/>
      <w:divBdr>
        <w:top w:val="none" w:sz="0" w:space="0" w:color="auto"/>
        <w:left w:val="none" w:sz="0" w:space="0" w:color="auto"/>
        <w:bottom w:val="none" w:sz="0" w:space="0" w:color="auto"/>
        <w:right w:val="none" w:sz="0" w:space="0" w:color="auto"/>
      </w:divBdr>
    </w:div>
    <w:div w:id="871652667">
      <w:bodyDiv w:val="1"/>
      <w:marLeft w:val="0"/>
      <w:marRight w:val="0"/>
      <w:marTop w:val="0"/>
      <w:marBottom w:val="0"/>
      <w:divBdr>
        <w:top w:val="none" w:sz="0" w:space="0" w:color="auto"/>
        <w:left w:val="none" w:sz="0" w:space="0" w:color="auto"/>
        <w:bottom w:val="none" w:sz="0" w:space="0" w:color="auto"/>
        <w:right w:val="none" w:sz="0" w:space="0" w:color="auto"/>
      </w:divBdr>
    </w:div>
    <w:div w:id="872964371">
      <w:bodyDiv w:val="1"/>
      <w:marLeft w:val="0"/>
      <w:marRight w:val="0"/>
      <w:marTop w:val="0"/>
      <w:marBottom w:val="0"/>
      <w:divBdr>
        <w:top w:val="none" w:sz="0" w:space="0" w:color="auto"/>
        <w:left w:val="none" w:sz="0" w:space="0" w:color="auto"/>
        <w:bottom w:val="none" w:sz="0" w:space="0" w:color="auto"/>
        <w:right w:val="none" w:sz="0" w:space="0" w:color="auto"/>
      </w:divBdr>
    </w:div>
    <w:div w:id="873153164">
      <w:bodyDiv w:val="1"/>
      <w:marLeft w:val="0"/>
      <w:marRight w:val="0"/>
      <w:marTop w:val="0"/>
      <w:marBottom w:val="0"/>
      <w:divBdr>
        <w:top w:val="none" w:sz="0" w:space="0" w:color="auto"/>
        <w:left w:val="none" w:sz="0" w:space="0" w:color="auto"/>
        <w:bottom w:val="none" w:sz="0" w:space="0" w:color="auto"/>
        <w:right w:val="none" w:sz="0" w:space="0" w:color="auto"/>
      </w:divBdr>
    </w:div>
    <w:div w:id="873421024">
      <w:bodyDiv w:val="1"/>
      <w:marLeft w:val="0"/>
      <w:marRight w:val="0"/>
      <w:marTop w:val="0"/>
      <w:marBottom w:val="0"/>
      <w:divBdr>
        <w:top w:val="none" w:sz="0" w:space="0" w:color="auto"/>
        <w:left w:val="none" w:sz="0" w:space="0" w:color="auto"/>
        <w:bottom w:val="none" w:sz="0" w:space="0" w:color="auto"/>
        <w:right w:val="none" w:sz="0" w:space="0" w:color="auto"/>
      </w:divBdr>
    </w:div>
    <w:div w:id="874385602">
      <w:bodyDiv w:val="1"/>
      <w:marLeft w:val="0"/>
      <w:marRight w:val="0"/>
      <w:marTop w:val="0"/>
      <w:marBottom w:val="0"/>
      <w:divBdr>
        <w:top w:val="none" w:sz="0" w:space="0" w:color="auto"/>
        <w:left w:val="none" w:sz="0" w:space="0" w:color="auto"/>
        <w:bottom w:val="none" w:sz="0" w:space="0" w:color="auto"/>
        <w:right w:val="none" w:sz="0" w:space="0" w:color="auto"/>
      </w:divBdr>
    </w:div>
    <w:div w:id="877932825">
      <w:bodyDiv w:val="1"/>
      <w:marLeft w:val="0"/>
      <w:marRight w:val="0"/>
      <w:marTop w:val="0"/>
      <w:marBottom w:val="0"/>
      <w:divBdr>
        <w:top w:val="none" w:sz="0" w:space="0" w:color="auto"/>
        <w:left w:val="none" w:sz="0" w:space="0" w:color="auto"/>
        <w:bottom w:val="none" w:sz="0" w:space="0" w:color="auto"/>
        <w:right w:val="none" w:sz="0" w:space="0" w:color="auto"/>
      </w:divBdr>
    </w:div>
    <w:div w:id="878203314">
      <w:bodyDiv w:val="1"/>
      <w:marLeft w:val="0"/>
      <w:marRight w:val="0"/>
      <w:marTop w:val="0"/>
      <w:marBottom w:val="0"/>
      <w:divBdr>
        <w:top w:val="none" w:sz="0" w:space="0" w:color="auto"/>
        <w:left w:val="none" w:sz="0" w:space="0" w:color="auto"/>
        <w:bottom w:val="none" w:sz="0" w:space="0" w:color="auto"/>
        <w:right w:val="none" w:sz="0" w:space="0" w:color="auto"/>
      </w:divBdr>
    </w:div>
    <w:div w:id="880508412">
      <w:bodyDiv w:val="1"/>
      <w:marLeft w:val="0"/>
      <w:marRight w:val="0"/>
      <w:marTop w:val="0"/>
      <w:marBottom w:val="0"/>
      <w:divBdr>
        <w:top w:val="none" w:sz="0" w:space="0" w:color="auto"/>
        <w:left w:val="none" w:sz="0" w:space="0" w:color="auto"/>
        <w:bottom w:val="none" w:sz="0" w:space="0" w:color="auto"/>
        <w:right w:val="none" w:sz="0" w:space="0" w:color="auto"/>
      </w:divBdr>
    </w:div>
    <w:div w:id="880746335">
      <w:bodyDiv w:val="1"/>
      <w:marLeft w:val="0"/>
      <w:marRight w:val="0"/>
      <w:marTop w:val="0"/>
      <w:marBottom w:val="0"/>
      <w:divBdr>
        <w:top w:val="none" w:sz="0" w:space="0" w:color="auto"/>
        <w:left w:val="none" w:sz="0" w:space="0" w:color="auto"/>
        <w:bottom w:val="none" w:sz="0" w:space="0" w:color="auto"/>
        <w:right w:val="none" w:sz="0" w:space="0" w:color="auto"/>
      </w:divBdr>
    </w:div>
    <w:div w:id="882474291">
      <w:bodyDiv w:val="1"/>
      <w:marLeft w:val="0"/>
      <w:marRight w:val="0"/>
      <w:marTop w:val="0"/>
      <w:marBottom w:val="0"/>
      <w:divBdr>
        <w:top w:val="none" w:sz="0" w:space="0" w:color="auto"/>
        <w:left w:val="none" w:sz="0" w:space="0" w:color="auto"/>
        <w:bottom w:val="none" w:sz="0" w:space="0" w:color="auto"/>
        <w:right w:val="none" w:sz="0" w:space="0" w:color="auto"/>
      </w:divBdr>
    </w:div>
    <w:div w:id="882641183">
      <w:bodyDiv w:val="1"/>
      <w:marLeft w:val="0"/>
      <w:marRight w:val="0"/>
      <w:marTop w:val="0"/>
      <w:marBottom w:val="0"/>
      <w:divBdr>
        <w:top w:val="none" w:sz="0" w:space="0" w:color="auto"/>
        <w:left w:val="none" w:sz="0" w:space="0" w:color="auto"/>
        <w:bottom w:val="none" w:sz="0" w:space="0" w:color="auto"/>
        <w:right w:val="none" w:sz="0" w:space="0" w:color="auto"/>
      </w:divBdr>
    </w:div>
    <w:div w:id="882669256">
      <w:bodyDiv w:val="1"/>
      <w:marLeft w:val="0"/>
      <w:marRight w:val="0"/>
      <w:marTop w:val="0"/>
      <w:marBottom w:val="0"/>
      <w:divBdr>
        <w:top w:val="none" w:sz="0" w:space="0" w:color="auto"/>
        <w:left w:val="none" w:sz="0" w:space="0" w:color="auto"/>
        <w:bottom w:val="none" w:sz="0" w:space="0" w:color="auto"/>
        <w:right w:val="none" w:sz="0" w:space="0" w:color="auto"/>
      </w:divBdr>
    </w:div>
    <w:div w:id="884413009">
      <w:bodyDiv w:val="1"/>
      <w:marLeft w:val="0"/>
      <w:marRight w:val="0"/>
      <w:marTop w:val="0"/>
      <w:marBottom w:val="0"/>
      <w:divBdr>
        <w:top w:val="none" w:sz="0" w:space="0" w:color="auto"/>
        <w:left w:val="none" w:sz="0" w:space="0" w:color="auto"/>
        <w:bottom w:val="none" w:sz="0" w:space="0" w:color="auto"/>
        <w:right w:val="none" w:sz="0" w:space="0" w:color="auto"/>
      </w:divBdr>
    </w:div>
    <w:div w:id="886182371">
      <w:bodyDiv w:val="1"/>
      <w:marLeft w:val="0"/>
      <w:marRight w:val="0"/>
      <w:marTop w:val="0"/>
      <w:marBottom w:val="0"/>
      <w:divBdr>
        <w:top w:val="none" w:sz="0" w:space="0" w:color="auto"/>
        <w:left w:val="none" w:sz="0" w:space="0" w:color="auto"/>
        <w:bottom w:val="none" w:sz="0" w:space="0" w:color="auto"/>
        <w:right w:val="none" w:sz="0" w:space="0" w:color="auto"/>
      </w:divBdr>
    </w:div>
    <w:div w:id="886335899">
      <w:bodyDiv w:val="1"/>
      <w:marLeft w:val="0"/>
      <w:marRight w:val="0"/>
      <w:marTop w:val="0"/>
      <w:marBottom w:val="0"/>
      <w:divBdr>
        <w:top w:val="none" w:sz="0" w:space="0" w:color="auto"/>
        <w:left w:val="none" w:sz="0" w:space="0" w:color="auto"/>
        <w:bottom w:val="none" w:sz="0" w:space="0" w:color="auto"/>
        <w:right w:val="none" w:sz="0" w:space="0" w:color="auto"/>
      </w:divBdr>
    </w:div>
    <w:div w:id="886792370">
      <w:bodyDiv w:val="1"/>
      <w:marLeft w:val="0"/>
      <w:marRight w:val="0"/>
      <w:marTop w:val="0"/>
      <w:marBottom w:val="0"/>
      <w:divBdr>
        <w:top w:val="none" w:sz="0" w:space="0" w:color="auto"/>
        <w:left w:val="none" w:sz="0" w:space="0" w:color="auto"/>
        <w:bottom w:val="none" w:sz="0" w:space="0" w:color="auto"/>
        <w:right w:val="none" w:sz="0" w:space="0" w:color="auto"/>
      </w:divBdr>
    </w:div>
    <w:div w:id="889344394">
      <w:bodyDiv w:val="1"/>
      <w:marLeft w:val="0"/>
      <w:marRight w:val="0"/>
      <w:marTop w:val="0"/>
      <w:marBottom w:val="0"/>
      <w:divBdr>
        <w:top w:val="none" w:sz="0" w:space="0" w:color="auto"/>
        <w:left w:val="none" w:sz="0" w:space="0" w:color="auto"/>
        <w:bottom w:val="none" w:sz="0" w:space="0" w:color="auto"/>
        <w:right w:val="none" w:sz="0" w:space="0" w:color="auto"/>
      </w:divBdr>
    </w:div>
    <w:div w:id="890309724">
      <w:bodyDiv w:val="1"/>
      <w:marLeft w:val="0"/>
      <w:marRight w:val="0"/>
      <w:marTop w:val="0"/>
      <w:marBottom w:val="0"/>
      <w:divBdr>
        <w:top w:val="none" w:sz="0" w:space="0" w:color="auto"/>
        <w:left w:val="none" w:sz="0" w:space="0" w:color="auto"/>
        <w:bottom w:val="none" w:sz="0" w:space="0" w:color="auto"/>
        <w:right w:val="none" w:sz="0" w:space="0" w:color="auto"/>
      </w:divBdr>
    </w:div>
    <w:div w:id="891649881">
      <w:bodyDiv w:val="1"/>
      <w:marLeft w:val="0"/>
      <w:marRight w:val="0"/>
      <w:marTop w:val="0"/>
      <w:marBottom w:val="0"/>
      <w:divBdr>
        <w:top w:val="none" w:sz="0" w:space="0" w:color="auto"/>
        <w:left w:val="none" w:sz="0" w:space="0" w:color="auto"/>
        <w:bottom w:val="none" w:sz="0" w:space="0" w:color="auto"/>
        <w:right w:val="none" w:sz="0" w:space="0" w:color="auto"/>
      </w:divBdr>
    </w:div>
    <w:div w:id="891774436">
      <w:bodyDiv w:val="1"/>
      <w:marLeft w:val="0"/>
      <w:marRight w:val="0"/>
      <w:marTop w:val="0"/>
      <w:marBottom w:val="0"/>
      <w:divBdr>
        <w:top w:val="none" w:sz="0" w:space="0" w:color="auto"/>
        <w:left w:val="none" w:sz="0" w:space="0" w:color="auto"/>
        <w:bottom w:val="none" w:sz="0" w:space="0" w:color="auto"/>
        <w:right w:val="none" w:sz="0" w:space="0" w:color="auto"/>
      </w:divBdr>
    </w:div>
    <w:div w:id="892275606">
      <w:bodyDiv w:val="1"/>
      <w:marLeft w:val="0"/>
      <w:marRight w:val="0"/>
      <w:marTop w:val="0"/>
      <w:marBottom w:val="0"/>
      <w:divBdr>
        <w:top w:val="none" w:sz="0" w:space="0" w:color="auto"/>
        <w:left w:val="none" w:sz="0" w:space="0" w:color="auto"/>
        <w:bottom w:val="none" w:sz="0" w:space="0" w:color="auto"/>
        <w:right w:val="none" w:sz="0" w:space="0" w:color="auto"/>
      </w:divBdr>
    </w:div>
    <w:div w:id="892425364">
      <w:bodyDiv w:val="1"/>
      <w:marLeft w:val="0"/>
      <w:marRight w:val="0"/>
      <w:marTop w:val="0"/>
      <w:marBottom w:val="0"/>
      <w:divBdr>
        <w:top w:val="none" w:sz="0" w:space="0" w:color="auto"/>
        <w:left w:val="none" w:sz="0" w:space="0" w:color="auto"/>
        <w:bottom w:val="none" w:sz="0" w:space="0" w:color="auto"/>
        <w:right w:val="none" w:sz="0" w:space="0" w:color="auto"/>
      </w:divBdr>
    </w:div>
    <w:div w:id="893464439">
      <w:bodyDiv w:val="1"/>
      <w:marLeft w:val="0"/>
      <w:marRight w:val="0"/>
      <w:marTop w:val="0"/>
      <w:marBottom w:val="0"/>
      <w:divBdr>
        <w:top w:val="none" w:sz="0" w:space="0" w:color="auto"/>
        <w:left w:val="none" w:sz="0" w:space="0" w:color="auto"/>
        <w:bottom w:val="none" w:sz="0" w:space="0" w:color="auto"/>
        <w:right w:val="none" w:sz="0" w:space="0" w:color="auto"/>
      </w:divBdr>
    </w:div>
    <w:div w:id="893739842">
      <w:bodyDiv w:val="1"/>
      <w:marLeft w:val="0"/>
      <w:marRight w:val="0"/>
      <w:marTop w:val="0"/>
      <w:marBottom w:val="0"/>
      <w:divBdr>
        <w:top w:val="none" w:sz="0" w:space="0" w:color="auto"/>
        <w:left w:val="none" w:sz="0" w:space="0" w:color="auto"/>
        <w:bottom w:val="none" w:sz="0" w:space="0" w:color="auto"/>
        <w:right w:val="none" w:sz="0" w:space="0" w:color="auto"/>
      </w:divBdr>
    </w:div>
    <w:div w:id="894463618">
      <w:bodyDiv w:val="1"/>
      <w:marLeft w:val="0"/>
      <w:marRight w:val="0"/>
      <w:marTop w:val="0"/>
      <w:marBottom w:val="0"/>
      <w:divBdr>
        <w:top w:val="none" w:sz="0" w:space="0" w:color="auto"/>
        <w:left w:val="none" w:sz="0" w:space="0" w:color="auto"/>
        <w:bottom w:val="none" w:sz="0" w:space="0" w:color="auto"/>
        <w:right w:val="none" w:sz="0" w:space="0" w:color="auto"/>
      </w:divBdr>
    </w:div>
    <w:div w:id="894856422">
      <w:bodyDiv w:val="1"/>
      <w:marLeft w:val="0"/>
      <w:marRight w:val="0"/>
      <w:marTop w:val="0"/>
      <w:marBottom w:val="0"/>
      <w:divBdr>
        <w:top w:val="none" w:sz="0" w:space="0" w:color="auto"/>
        <w:left w:val="none" w:sz="0" w:space="0" w:color="auto"/>
        <w:bottom w:val="none" w:sz="0" w:space="0" w:color="auto"/>
        <w:right w:val="none" w:sz="0" w:space="0" w:color="auto"/>
      </w:divBdr>
    </w:div>
    <w:div w:id="898710668">
      <w:bodyDiv w:val="1"/>
      <w:marLeft w:val="0"/>
      <w:marRight w:val="0"/>
      <w:marTop w:val="0"/>
      <w:marBottom w:val="0"/>
      <w:divBdr>
        <w:top w:val="none" w:sz="0" w:space="0" w:color="auto"/>
        <w:left w:val="none" w:sz="0" w:space="0" w:color="auto"/>
        <w:bottom w:val="none" w:sz="0" w:space="0" w:color="auto"/>
        <w:right w:val="none" w:sz="0" w:space="0" w:color="auto"/>
      </w:divBdr>
    </w:div>
    <w:div w:id="898980831">
      <w:bodyDiv w:val="1"/>
      <w:marLeft w:val="0"/>
      <w:marRight w:val="0"/>
      <w:marTop w:val="0"/>
      <w:marBottom w:val="0"/>
      <w:divBdr>
        <w:top w:val="none" w:sz="0" w:space="0" w:color="auto"/>
        <w:left w:val="none" w:sz="0" w:space="0" w:color="auto"/>
        <w:bottom w:val="none" w:sz="0" w:space="0" w:color="auto"/>
        <w:right w:val="none" w:sz="0" w:space="0" w:color="auto"/>
      </w:divBdr>
    </w:div>
    <w:div w:id="900139697">
      <w:bodyDiv w:val="1"/>
      <w:marLeft w:val="0"/>
      <w:marRight w:val="0"/>
      <w:marTop w:val="0"/>
      <w:marBottom w:val="0"/>
      <w:divBdr>
        <w:top w:val="none" w:sz="0" w:space="0" w:color="auto"/>
        <w:left w:val="none" w:sz="0" w:space="0" w:color="auto"/>
        <w:bottom w:val="none" w:sz="0" w:space="0" w:color="auto"/>
        <w:right w:val="none" w:sz="0" w:space="0" w:color="auto"/>
      </w:divBdr>
    </w:div>
    <w:div w:id="903107919">
      <w:bodyDiv w:val="1"/>
      <w:marLeft w:val="0"/>
      <w:marRight w:val="0"/>
      <w:marTop w:val="0"/>
      <w:marBottom w:val="0"/>
      <w:divBdr>
        <w:top w:val="none" w:sz="0" w:space="0" w:color="auto"/>
        <w:left w:val="none" w:sz="0" w:space="0" w:color="auto"/>
        <w:bottom w:val="none" w:sz="0" w:space="0" w:color="auto"/>
        <w:right w:val="none" w:sz="0" w:space="0" w:color="auto"/>
      </w:divBdr>
    </w:div>
    <w:div w:id="903684482">
      <w:bodyDiv w:val="1"/>
      <w:marLeft w:val="0"/>
      <w:marRight w:val="0"/>
      <w:marTop w:val="0"/>
      <w:marBottom w:val="0"/>
      <w:divBdr>
        <w:top w:val="none" w:sz="0" w:space="0" w:color="auto"/>
        <w:left w:val="none" w:sz="0" w:space="0" w:color="auto"/>
        <w:bottom w:val="none" w:sz="0" w:space="0" w:color="auto"/>
        <w:right w:val="none" w:sz="0" w:space="0" w:color="auto"/>
      </w:divBdr>
    </w:div>
    <w:div w:id="904217900">
      <w:bodyDiv w:val="1"/>
      <w:marLeft w:val="0"/>
      <w:marRight w:val="0"/>
      <w:marTop w:val="0"/>
      <w:marBottom w:val="0"/>
      <w:divBdr>
        <w:top w:val="none" w:sz="0" w:space="0" w:color="auto"/>
        <w:left w:val="none" w:sz="0" w:space="0" w:color="auto"/>
        <w:bottom w:val="none" w:sz="0" w:space="0" w:color="auto"/>
        <w:right w:val="none" w:sz="0" w:space="0" w:color="auto"/>
      </w:divBdr>
    </w:div>
    <w:div w:id="905184912">
      <w:bodyDiv w:val="1"/>
      <w:marLeft w:val="0"/>
      <w:marRight w:val="0"/>
      <w:marTop w:val="0"/>
      <w:marBottom w:val="0"/>
      <w:divBdr>
        <w:top w:val="none" w:sz="0" w:space="0" w:color="auto"/>
        <w:left w:val="none" w:sz="0" w:space="0" w:color="auto"/>
        <w:bottom w:val="none" w:sz="0" w:space="0" w:color="auto"/>
        <w:right w:val="none" w:sz="0" w:space="0" w:color="auto"/>
      </w:divBdr>
    </w:div>
    <w:div w:id="905531859">
      <w:bodyDiv w:val="1"/>
      <w:marLeft w:val="0"/>
      <w:marRight w:val="0"/>
      <w:marTop w:val="0"/>
      <w:marBottom w:val="0"/>
      <w:divBdr>
        <w:top w:val="none" w:sz="0" w:space="0" w:color="auto"/>
        <w:left w:val="none" w:sz="0" w:space="0" w:color="auto"/>
        <w:bottom w:val="none" w:sz="0" w:space="0" w:color="auto"/>
        <w:right w:val="none" w:sz="0" w:space="0" w:color="auto"/>
      </w:divBdr>
    </w:div>
    <w:div w:id="906264383">
      <w:bodyDiv w:val="1"/>
      <w:marLeft w:val="0"/>
      <w:marRight w:val="0"/>
      <w:marTop w:val="0"/>
      <w:marBottom w:val="0"/>
      <w:divBdr>
        <w:top w:val="none" w:sz="0" w:space="0" w:color="auto"/>
        <w:left w:val="none" w:sz="0" w:space="0" w:color="auto"/>
        <w:bottom w:val="none" w:sz="0" w:space="0" w:color="auto"/>
        <w:right w:val="none" w:sz="0" w:space="0" w:color="auto"/>
      </w:divBdr>
    </w:div>
    <w:div w:id="906838250">
      <w:bodyDiv w:val="1"/>
      <w:marLeft w:val="0"/>
      <w:marRight w:val="0"/>
      <w:marTop w:val="0"/>
      <w:marBottom w:val="0"/>
      <w:divBdr>
        <w:top w:val="none" w:sz="0" w:space="0" w:color="auto"/>
        <w:left w:val="none" w:sz="0" w:space="0" w:color="auto"/>
        <w:bottom w:val="none" w:sz="0" w:space="0" w:color="auto"/>
        <w:right w:val="none" w:sz="0" w:space="0" w:color="auto"/>
      </w:divBdr>
    </w:div>
    <w:div w:id="908078752">
      <w:bodyDiv w:val="1"/>
      <w:marLeft w:val="0"/>
      <w:marRight w:val="0"/>
      <w:marTop w:val="0"/>
      <w:marBottom w:val="0"/>
      <w:divBdr>
        <w:top w:val="none" w:sz="0" w:space="0" w:color="auto"/>
        <w:left w:val="none" w:sz="0" w:space="0" w:color="auto"/>
        <w:bottom w:val="none" w:sz="0" w:space="0" w:color="auto"/>
        <w:right w:val="none" w:sz="0" w:space="0" w:color="auto"/>
      </w:divBdr>
    </w:div>
    <w:div w:id="909002884">
      <w:bodyDiv w:val="1"/>
      <w:marLeft w:val="0"/>
      <w:marRight w:val="0"/>
      <w:marTop w:val="0"/>
      <w:marBottom w:val="0"/>
      <w:divBdr>
        <w:top w:val="none" w:sz="0" w:space="0" w:color="auto"/>
        <w:left w:val="none" w:sz="0" w:space="0" w:color="auto"/>
        <w:bottom w:val="none" w:sz="0" w:space="0" w:color="auto"/>
        <w:right w:val="none" w:sz="0" w:space="0" w:color="auto"/>
      </w:divBdr>
    </w:div>
    <w:div w:id="909197959">
      <w:bodyDiv w:val="1"/>
      <w:marLeft w:val="0"/>
      <w:marRight w:val="0"/>
      <w:marTop w:val="0"/>
      <w:marBottom w:val="0"/>
      <w:divBdr>
        <w:top w:val="none" w:sz="0" w:space="0" w:color="auto"/>
        <w:left w:val="none" w:sz="0" w:space="0" w:color="auto"/>
        <w:bottom w:val="none" w:sz="0" w:space="0" w:color="auto"/>
        <w:right w:val="none" w:sz="0" w:space="0" w:color="auto"/>
      </w:divBdr>
    </w:div>
    <w:div w:id="909539780">
      <w:bodyDiv w:val="1"/>
      <w:marLeft w:val="0"/>
      <w:marRight w:val="0"/>
      <w:marTop w:val="0"/>
      <w:marBottom w:val="0"/>
      <w:divBdr>
        <w:top w:val="none" w:sz="0" w:space="0" w:color="auto"/>
        <w:left w:val="none" w:sz="0" w:space="0" w:color="auto"/>
        <w:bottom w:val="none" w:sz="0" w:space="0" w:color="auto"/>
        <w:right w:val="none" w:sz="0" w:space="0" w:color="auto"/>
      </w:divBdr>
    </w:div>
    <w:div w:id="909845863">
      <w:bodyDiv w:val="1"/>
      <w:marLeft w:val="0"/>
      <w:marRight w:val="0"/>
      <w:marTop w:val="0"/>
      <w:marBottom w:val="0"/>
      <w:divBdr>
        <w:top w:val="none" w:sz="0" w:space="0" w:color="auto"/>
        <w:left w:val="none" w:sz="0" w:space="0" w:color="auto"/>
        <w:bottom w:val="none" w:sz="0" w:space="0" w:color="auto"/>
        <w:right w:val="none" w:sz="0" w:space="0" w:color="auto"/>
      </w:divBdr>
    </w:div>
    <w:div w:id="910232188">
      <w:bodyDiv w:val="1"/>
      <w:marLeft w:val="0"/>
      <w:marRight w:val="0"/>
      <w:marTop w:val="0"/>
      <w:marBottom w:val="0"/>
      <w:divBdr>
        <w:top w:val="none" w:sz="0" w:space="0" w:color="auto"/>
        <w:left w:val="none" w:sz="0" w:space="0" w:color="auto"/>
        <w:bottom w:val="none" w:sz="0" w:space="0" w:color="auto"/>
        <w:right w:val="none" w:sz="0" w:space="0" w:color="auto"/>
      </w:divBdr>
    </w:div>
    <w:div w:id="910623343">
      <w:bodyDiv w:val="1"/>
      <w:marLeft w:val="0"/>
      <w:marRight w:val="0"/>
      <w:marTop w:val="0"/>
      <w:marBottom w:val="0"/>
      <w:divBdr>
        <w:top w:val="none" w:sz="0" w:space="0" w:color="auto"/>
        <w:left w:val="none" w:sz="0" w:space="0" w:color="auto"/>
        <w:bottom w:val="none" w:sz="0" w:space="0" w:color="auto"/>
        <w:right w:val="none" w:sz="0" w:space="0" w:color="auto"/>
      </w:divBdr>
    </w:div>
    <w:div w:id="911500123">
      <w:bodyDiv w:val="1"/>
      <w:marLeft w:val="0"/>
      <w:marRight w:val="0"/>
      <w:marTop w:val="0"/>
      <w:marBottom w:val="0"/>
      <w:divBdr>
        <w:top w:val="none" w:sz="0" w:space="0" w:color="auto"/>
        <w:left w:val="none" w:sz="0" w:space="0" w:color="auto"/>
        <w:bottom w:val="none" w:sz="0" w:space="0" w:color="auto"/>
        <w:right w:val="none" w:sz="0" w:space="0" w:color="auto"/>
      </w:divBdr>
    </w:div>
    <w:div w:id="911547143">
      <w:bodyDiv w:val="1"/>
      <w:marLeft w:val="0"/>
      <w:marRight w:val="0"/>
      <w:marTop w:val="0"/>
      <w:marBottom w:val="0"/>
      <w:divBdr>
        <w:top w:val="none" w:sz="0" w:space="0" w:color="auto"/>
        <w:left w:val="none" w:sz="0" w:space="0" w:color="auto"/>
        <w:bottom w:val="none" w:sz="0" w:space="0" w:color="auto"/>
        <w:right w:val="none" w:sz="0" w:space="0" w:color="auto"/>
      </w:divBdr>
    </w:div>
    <w:div w:id="913004324">
      <w:bodyDiv w:val="1"/>
      <w:marLeft w:val="0"/>
      <w:marRight w:val="0"/>
      <w:marTop w:val="0"/>
      <w:marBottom w:val="0"/>
      <w:divBdr>
        <w:top w:val="none" w:sz="0" w:space="0" w:color="auto"/>
        <w:left w:val="none" w:sz="0" w:space="0" w:color="auto"/>
        <w:bottom w:val="none" w:sz="0" w:space="0" w:color="auto"/>
        <w:right w:val="none" w:sz="0" w:space="0" w:color="auto"/>
      </w:divBdr>
    </w:div>
    <w:div w:id="914362496">
      <w:bodyDiv w:val="1"/>
      <w:marLeft w:val="0"/>
      <w:marRight w:val="0"/>
      <w:marTop w:val="0"/>
      <w:marBottom w:val="0"/>
      <w:divBdr>
        <w:top w:val="none" w:sz="0" w:space="0" w:color="auto"/>
        <w:left w:val="none" w:sz="0" w:space="0" w:color="auto"/>
        <w:bottom w:val="none" w:sz="0" w:space="0" w:color="auto"/>
        <w:right w:val="none" w:sz="0" w:space="0" w:color="auto"/>
      </w:divBdr>
    </w:div>
    <w:div w:id="915287879">
      <w:bodyDiv w:val="1"/>
      <w:marLeft w:val="0"/>
      <w:marRight w:val="0"/>
      <w:marTop w:val="0"/>
      <w:marBottom w:val="0"/>
      <w:divBdr>
        <w:top w:val="none" w:sz="0" w:space="0" w:color="auto"/>
        <w:left w:val="none" w:sz="0" w:space="0" w:color="auto"/>
        <w:bottom w:val="none" w:sz="0" w:space="0" w:color="auto"/>
        <w:right w:val="none" w:sz="0" w:space="0" w:color="auto"/>
      </w:divBdr>
    </w:div>
    <w:div w:id="916403905">
      <w:bodyDiv w:val="1"/>
      <w:marLeft w:val="0"/>
      <w:marRight w:val="0"/>
      <w:marTop w:val="0"/>
      <w:marBottom w:val="0"/>
      <w:divBdr>
        <w:top w:val="none" w:sz="0" w:space="0" w:color="auto"/>
        <w:left w:val="none" w:sz="0" w:space="0" w:color="auto"/>
        <w:bottom w:val="none" w:sz="0" w:space="0" w:color="auto"/>
        <w:right w:val="none" w:sz="0" w:space="0" w:color="auto"/>
      </w:divBdr>
    </w:div>
    <w:div w:id="917176628">
      <w:bodyDiv w:val="1"/>
      <w:marLeft w:val="0"/>
      <w:marRight w:val="0"/>
      <w:marTop w:val="0"/>
      <w:marBottom w:val="0"/>
      <w:divBdr>
        <w:top w:val="none" w:sz="0" w:space="0" w:color="auto"/>
        <w:left w:val="none" w:sz="0" w:space="0" w:color="auto"/>
        <w:bottom w:val="none" w:sz="0" w:space="0" w:color="auto"/>
        <w:right w:val="none" w:sz="0" w:space="0" w:color="auto"/>
      </w:divBdr>
    </w:div>
    <w:div w:id="919602910">
      <w:bodyDiv w:val="1"/>
      <w:marLeft w:val="0"/>
      <w:marRight w:val="0"/>
      <w:marTop w:val="0"/>
      <w:marBottom w:val="0"/>
      <w:divBdr>
        <w:top w:val="none" w:sz="0" w:space="0" w:color="auto"/>
        <w:left w:val="none" w:sz="0" w:space="0" w:color="auto"/>
        <w:bottom w:val="none" w:sz="0" w:space="0" w:color="auto"/>
        <w:right w:val="none" w:sz="0" w:space="0" w:color="auto"/>
      </w:divBdr>
    </w:div>
    <w:div w:id="921767138">
      <w:bodyDiv w:val="1"/>
      <w:marLeft w:val="0"/>
      <w:marRight w:val="0"/>
      <w:marTop w:val="0"/>
      <w:marBottom w:val="0"/>
      <w:divBdr>
        <w:top w:val="none" w:sz="0" w:space="0" w:color="auto"/>
        <w:left w:val="none" w:sz="0" w:space="0" w:color="auto"/>
        <w:bottom w:val="none" w:sz="0" w:space="0" w:color="auto"/>
        <w:right w:val="none" w:sz="0" w:space="0" w:color="auto"/>
      </w:divBdr>
    </w:div>
    <w:div w:id="922565049">
      <w:bodyDiv w:val="1"/>
      <w:marLeft w:val="0"/>
      <w:marRight w:val="0"/>
      <w:marTop w:val="0"/>
      <w:marBottom w:val="0"/>
      <w:divBdr>
        <w:top w:val="none" w:sz="0" w:space="0" w:color="auto"/>
        <w:left w:val="none" w:sz="0" w:space="0" w:color="auto"/>
        <w:bottom w:val="none" w:sz="0" w:space="0" w:color="auto"/>
        <w:right w:val="none" w:sz="0" w:space="0" w:color="auto"/>
      </w:divBdr>
    </w:div>
    <w:div w:id="923223324">
      <w:bodyDiv w:val="1"/>
      <w:marLeft w:val="0"/>
      <w:marRight w:val="0"/>
      <w:marTop w:val="0"/>
      <w:marBottom w:val="0"/>
      <w:divBdr>
        <w:top w:val="none" w:sz="0" w:space="0" w:color="auto"/>
        <w:left w:val="none" w:sz="0" w:space="0" w:color="auto"/>
        <w:bottom w:val="none" w:sz="0" w:space="0" w:color="auto"/>
        <w:right w:val="none" w:sz="0" w:space="0" w:color="auto"/>
      </w:divBdr>
    </w:div>
    <w:div w:id="924416701">
      <w:bodyDiv w:val="1"/>
      <w:marLeft w:val="0"/>
      <w:marRight w:val="0"/>
      <w:marTop w:val="0"/>
      <w:marBottom w:val="0"/>
      <w:divBdr>
        <w:top w:val="none" w:sz="0" w:space="0" w:color="auto"/>
        <w:left w:val="none" w:sz="0" w:space="0" w:color="auto"/>
        <w:bottom w:val="none" w:sz="0" w:space="0" w:color="auto"/>
        <w:right w:val="none" w:sz="0" w:space="0" w:color="auto"/>
      </w:divBdr>
    </w:div>
    <w:div w:id="925773131">
      <w:bodyDiv w:val="1"/>
      <w:marLeft w:val="0"/>
      <w:marRight w:val="0"/>
      <w:marTop w:val="0"/>
      <w:marBottom w:val="0"/>
      <w:divBdr>
        <w:top w:val="none" w:sz="0" w:space="0" w:color="auto"/>
        <w:left w:val="none" w:sz="0" w:space="0" w:color="auto"/>
        <w:bottom w:val="none" w:sz="0" w:space="0" w:color="auto"/>
        <w:right w:val="none" w:sz="0" w:space="0" w:color="auto"/>
      </w:divBdr>
    </w:div>
    <w:div w:id="926302080">
      <w:bodyDiv w:val="1"/>
      <w:marLeft w:val="0"/>
      <w:marRight w:val="0"/>
      <w:marTop w:val="0"/>
      <w:marBottom w:val="0"/>
      <w:divBdr>
        <w:top w:val="none" w:sz="0" w:space="0" w:color="auto"/>
        <w:left w:val="none" w:sz="0" w:space="0" w:color="auto"/>
        <w:bottom w:val="none" w:sz="0" w:space="0" w:color="auto"/>
        <w:right w:val="none" w:sz="0" w:space="0" w:color="auto"/>
      </w:divBdr>
    </w:div>
    <w:div w:id="926622700">
      <w:bodyDiv w:val="1"/>
      <w:marLeft w:val="0"/>
      <w:marRight w:val="0"/>
      <w:marTop w:val="0"/>
      <w:marBottom w:val="0"/>
      <w:divBdr>
        <w:top w:val="none" w:sz="0" w:space="0" w:color="auto"/>
        <w:left w:val="none" w:sz="0" w:space="0" w:color="auto"/>
        <w:bottom w:val="none" w:sz="0" w:space="0" w:color="auto"/>
        <w:right w:val="none" w:sz="0" w:space="0" w:color="auto"/>
      </w:divBdr>
    </w:div>
    <w:div w:id="927541911">
      <w:bodyDiv w:val="1"/>
      <w:marLeft w:val="0"/>
      <w:marRight w:val="0"/>
      <w:marTop w:val="0"/>
      <w:marBottom w:val="0"/>
      <w:divBdr>
        <w:top w:val="none" w:sz="0" w:space="0" w:color="auto"/>
        <w:left w:val="none" w:sz="0" w:space="0" w:color="auto"/>
        <w:bottom w:val="none" w:sz="0" w:space="0" w:color="auto"/>
        <w:right w:val="none" w:sz="0" w:space="0" w:color="auto"/>
      </w:divBdr>
    </w:div>
    <w:div w:id="928468654">
      <w:bodyDiv w:val="1"/>
      <w:marLeft w:val="0"/>
      <w:marRight w:val="0"/>
      <w:marTop w:val="0"/>
      <w:marBottom w:val="0"/>
      <w:divBdr>
        <w:top w:val="none" w:sz="0" w:space="0" w:color="auto"/>
        <w:left w:val="none" w:sz="0" w:space="0" w:color="auto"/>
        <w:bottom w:val="none" w:sz="0" w:space="0" w:color="auto"/>
        <w:right w:val="none" w:sz="0" w:space="0" w:color="auto"/>
      </w:divBdr>
    </w:div>
    <w:div w:id="928807425">
      <w:bodyDiv w:val="1"/>
      <w:marLeft w:val="0"/>
      <w:marRight w:val="0"/>
      <w:marTop w:val="0"/>
      <w:marBottom w:val="0"/>
      <w:divBdr>
        <w:top w:val="none" w:sz="0" w:space="0" w:color="auto"/>
        <w:left w:val="none" w:sz="0" w:space="0" w:color="auto"/>
        <w:bottom w:val="none" w:sz="0" w:space="0" w:color="auto"/>
        <w:right w:val="none" w:sz="0" w:space="0" w:color="auto"/>
      </w:divBdr>
    </w:div>
    <w:div w:id="929048824">
      <w:bodyDiv w:val="1"/>
      <w:marLeft w:val="0"/>
      <w:marRight w:val="0"/>
      <w:marTop w:val="0"/>
      <w:marBottom w:val="0"/>
      <w:divBdr>
        <w:top w:val="none" w:sz="0" w:space="0" w:color="auto"/>
        <w:left w:val="none" w:sz="0" w:space="0" w:color="auto"/>
        <w:bottom w:val="none" w:sz="0" w:space="0" w:color="auto"/>
        <w:right w:val="none" w:sz="0" w:space="0" w:color="auto"/>
      </w:divBdr>
    </w:div>
    <w:div w:id="930046482">
      <w:bodyDiv w:val="1"/>
      <w:marLeft w:val="0"/>
      <w:marRight w:val="0"/>
      <w:marTop w:val="0"/>
      <w:marBottom w:val="0"/>
      <w:divBdr>
        <w:top w:val="none" w:sz="0" w:space="0" w:color="auto"/>
        <w:left w:val="none" w:sz="0" w:space="0" w:color="auto"/>
        <w:bottom w:val="none" w:sz="0" w:space="0" w:color="auto"/>
        <w:right w:val="none" w:sz="0" w:space="0" w:color="auto"/>
      </w:divBdr>
    </w:div>
    <w:div w:id="930090989">
      <w:bodyDiv w:val="1"/>
      <w:marLeft w:val="0"/>
      <w:marRight w:val="0"/>
      <w:marTop w:val="0"/>
      <w:marBottom w:val="0"/>
      <w:divBdr>
        <w:top w:val="none" w:sz="0" w:space="0" w:color="auto"/>
        <w:left w:val="none" w:sz="0" w:space="0" w:color="auto"/>
        <w:bottom w:val="none" w:sz="0" w:space="0" w:color="auto"/>
        <w:right w:val="none" w:sz="0" w:space="0" w:color="auto"/>
      </w:divBdr>
    </w:div>
    <w:div w:id="930700481">
      <w:bodyDiv w:val="1"/>
      <w:marLeft w:val="0"/>
      <w:marRight w:val="0"/>
      <w:marTop w:val="0"/>
      <w:marBottom w:val="0"/>
      <w:divBdr>
        <w:top w:val="none" w:sz="0" w:space="0" w:color="auto"/>
        <w:left w:val="none" w:sz="0" w:space="0" w:color="auto"/>
        <w:bottom w:val="none" w:sz="0" w:space="0" w:color="auto"/>
        <w:right w:val="none" w:sz="0" w:space="0" w:color="auto"/>
      </w:divBdr>
    </w:div>
    <w:div w:id="932056167">
      <w:bodyDiv w:val="1"/>
      <w:marLeft w:val="0"/>
      <w:marRight w:val="0"/>
      <w:marTop w:val="0"/>
      <w:marBottom w:val="0"/>
      <w:divBdr>
        <w:top w:val="none" w:sz="0" w:space="0" w:color="auto"/>
        <w:left w:val="none" w:sz="0" w:space="0" w:color="auto"/>
        <w:bottom w:val="none" w:sz="0" w:space="0" w:color="auto"/>
        <w:right w:val="none" w:sz="0" w:space="0" w:color="auto"/>
      </w:divBdr>
    </w:div>
    <w:div w:id="932394007">
      <w:bodyDiv w:val="1"/>
      <w:marLeft w:val="0"/>
      <w:marRight w:val="0"/>
      <w:marTop w:val="0"/>
      <w:marBottom w:val="0"/>
      <w:divBdr>
        <w:top w:val="none" w:sz="0" w:space="0" w:color="auto"/>
        <w:left w:val="none" w:sz="0" w:space="0" w:color="auto"/>
        <w:bottom w:val="none" w:sz="0" w:space="0" w:color="auto"/>
        <w:right w:val="none" w:sz="0" w:space="0" w:color="auto"/>
      </w:divBdr>
    </w:div>
    <w:div w:id="933827929">
      <w:bodyDiv w:val="1"/>
      <w:marLeft w:val="0"/>
      <w:marRight w:val="0"/>
      <w:marTop w:val="0"/>
      <w:marBottom w:val="0"/>
      <w:divBdr>
        <w:top w:val="none" w:sz="0" w:space="0" w:color="auto"/>
        <w:left w:val="none" w:sz="0" w:space="0" w:color="auto"/>
        <w:bottom w:val="none" w:sz="0" w:space="0" w:color="auto"/>
        <w:right w:val="none" w:sz="0" w:space="0" w:color="auto"/>
      </w:divBdr>
    </w:div>
    <w:div w:id="934367922">
      <w:bodyDiv w:val="1"/>
      <w:marLeft w:val="0"/>
      <w:marRight w:val="0"/>
      <w:marTop w:val="0"/>
      <w:marBottom w:val="0"/>
      <w:divBdr>
        <w:top w:val="none" w:sz="0" w:space="0" w:color="auto"/>
        <w:left w:val="none" w:sz="0" w:space="0" w:color="auto"/>
        <w:bottom w:val="none" w:sz="0" w:space="0" w:color="auto"/>
        <w:right w:val="none" w:sz="0" w:space="0" w:color="auto"/>
      </w:divBdr>
    </w:div>
    <w:div w:id="935357634">
      <w:bodyDiv w:val="1"/>
      <w:marLeft w:val="0"/>
      <w:marRight w:val="0"/>
      <w:marTop w:val="0"/>
      <w:marBottom w:val="0"/>
      <w:divBdr>
        <w:top w:val="none" w:sz="0" w:space="0" w:color="auto"/>
        <w:left w:val="none" w:sz="0" w:space="0" w:color="auto"/>
        <w:bottom w:val="none" w:sz="0" w:space="0" w:color="auto"/>
        <w:right w:val="none" w:sz="0" w:space="0" w:color="auto"/>
      </w:divBdr>
    </w:div>
    <w:div w:id="936130964">
      <w:bodyDiv w:val="1"/>
      <w:marLeft w:val="0"/>
      <w:marRight w:val="0"/>
      <w:marTop w:val="0"/>
      <w:marBottom w:val="0"/>
      <w:divBdr>
        <w:top w:val="none" w:sz="0" w:space="0" w:color="auto"/>
        <w:left w:val="none" w:sz="0" w:space="0" w:color="auto"/>
        <w:bottom w:val="none" w:sz="0" w:space="0" w:color="auto"/>
        <w:right w:val="none" w:sz="0" w:space="0" w:color="auto"/>
      </w:divBdr>
    </w:div>
    <w:div w:id="936719644">
      <w:bodyDiv w:val="1"/>
      <w:marLeft w:val="0"/>
      <w:marRight w:val="0"/>
      <w:marTop w:val="0"/>
      <w:marBottom w:val="0"/>
      <w:divBdr>
        <w:top w:val="none" w:sz="0" w:space="0" w:color="auto"/>
        <w:left w:val="none" w:sz="0" w:space="0" w:color="auto"/>
        <w:bottom w:val="none" w:sz="0" w:space="0" w:color="auto"/>
        <w:right w:val="none" w:sz="0" w:space="0" w:color="auto"/>
      </w:divBdr>
    </w:div>
    <w:div w:id="938676795">
      <w:bodyDiv w:val="1"/>
      <w:marLeft w:val="0"/>
      <w:marRight w:val="0"/>
      <w:marTop w:val="0"/>
      <w:marBottom w:val="0"/>
      <w:divBdr>
        <w:top w:val="none" w:sz="0" w:space="0" w:color="auto"/>
        <w:left w:val="none" w:sz="0" w:space="0" w:color="auto"/>
        <w:bottom w:val="none" w:sz="0" w:space="0" w:color="auto"/>
        <w:right w:val="none" w:sz="0" w:space="0" w:color="auto"/>
      </w:divBdr>
    </w:div>
    <w:div w:id="940334644">
      <w:bodyDiv w:val="1"/>
      <w:marLeft w:val="0"/>
      <w:marRight w:val="0"/>
      <w:marTop w:val="0"/>
      <w:marBottom w:val="0"/>
      <w:divBdr>
        <w:top w:val="none" w:sz="0" w:space="0" w:color="auto"/>
        <w:left w:val="none" w:sz="0" w:space="0" w:color="auto"/>
        <w:bottom w:val="none" w:sz="0" w:space="0" w:color="auto"/>
        <w:right w:val="none" w:sz="0" w:space="0" w:color="auto"/>
      </w:divBdr>
    </w:div>
    <w:div w:id="940454501">
      <w:bodyDiv w:val="1"/>
      <w:marLeft w:val="0"/>
      <w:marRight w:val="0"/>
      <w:marTop w:val="0"/>
      <w:marBottom w:val="0"/>
      <w:divBdr>
        <w:top w:val="none" w:sz="0" w:space="0" w:color="auto"/>
        <w:left w:val="none" w:sz="0" w:space="0" w:color="auto"/>
        <w:bottom w:val="none" w:sz="0" w:space="0" w:color="auto"/>
        <w:right w:val="none" w:sz="0" w:space="0" w:color="auto"/>
      </w:divBdr>
    </w:div>
    <w:div w:id="940525005">
      <w:bodyDiv w:val="1"/>
      <w:marLeft w:val="0"/>
      <w:marRight w:val="0"/>
      <w:marTop w:val="0"/>
      <w:marBottom w:val="0"/>
      <w:divBdr>
        <w:top w:val="none" w:sz="0" w:space="0" w:color="auto"/>
        <w:left w:val="none" w:sz="0" w:space="0" w:color="auto"/>
        <w:bottom w:val="none" w:sz="0" w:space="0" w:color="auto"/>
        <w:right w:val="none" w:sz="0" w:space="0" w:color="auto"/>
      </w:divBdr>
    </w:div>
    <w:div w:id="943538498">
      <w:bodyDiv w:val="1"/>
      <w:marLeft w:val="0"/>
      <w:marRight w:val="0"/>
      <w:marTop w:val="0"/>
      <w:marBottom w:val="0"/>
      <w:divBdr>
        <w:top w:val="none" w:sz="0" w:space="0" w:color="auto"/>
        <w:left w:val="none" w:sz="0" w:space="0" w:color="auto"/>
        <w:bottom w:val="none" w:sz="0" w:space="0" w:color="auto"/>
        <w:right w:val="none" w:sz="0" w:space="0" w:color="auto"/>
      </w:divBdr>
    </w:div>
    <w:div w:id="943997453">
      <w:bodyDiv w:val="1"/>
      <w:marLeft w:val="0"/>
      <w:marRight w:val="0"/>
      <w:marTop w:val="0"/>
      <w:marBottom w:val="0"/>
      <w:divBdr>
        <w:top w:val="none" w:sz="0" w:space="0" w:color="auto"/>
        <w:left w:val="none" w:sz="0" w:space="0" w:color="auto"/>
        <w:bottom w:val="none" w:sz="0" w:space="0" w:color="auto"/>
        <w:right w:val="none" w:sz="0" w:space="0" w:color="auto"/>
      </w:divBdr>
    </w:div>
    <w:div w:id="944116500">
      <w:bodyDiv w:val="1"/>
      <w:marLeft w:val="0"/>
      <w:marRight w:val="0"/>
      <w:marTop w:val="0"/>
      <w:marBottom w:val="0"/>
      <w:divBdr>
        <w:top w:val="none" w:sz="0" w:space="0" w:color="auto"/>
        <w:left w:val="none" w:sz="0" w:space="0" w:color="auto"/>
        <w:bottom w:val="none" w:sz="0" w:space="0" w:color="auto"/>
        <w:right w:val="none" w:sz="0" w:space="0" w:color="auto"/>
      </w:divBdr>
    </w:div>
    <w:div w:id="944851643">
      <w:bodyDiv w:val="1"/>
      <w:marLeft w:val="0"/>
      <w:marRight w:val="0"/>
      <w:marTop w:val="0"/>
      <w:marBottom w:val="0"/>
      <w:divBdr>
        <w:top w:val="none" w:sz="0" w:space="0" w:color="auto"/>
        <w:left w:val="none" w:sz="0" w:space="0" w:color="auto"/>
        <w:bottom w:val="none" w:sz="0" w:space="0" w:color="auto"/>
        <w:right w:val="none" w:sz="0" w:space="0" w:color="auto"/>
      </w:divBdr>
    </w:div>
    <w:div w:id="945040575">
      <w:bodyDiv w:val="1"/>
      <w:marLeft w:val="0"/>
      <w:marRight w:val="0"/>
      <w:marTop w:val="0"/>
      <w:marBottom w:val="0"/>
      <w:divBdr>
        <w:top w:val="none" w:sz="0" w:space="0" w:color="auto"/>
        <w:left w:val="none" w:sz="0" w:space="0" w:color="auto"/>
        <w:bottom w:val="none" w:sz="0" w:space="0" w:color="auto"/>
        <w:right w:val="none" w:sz="0" w:space="0" w:color="auto"/>
      </w:divBdr>
    </w:div>
    <w:div w:id="946036212">
      <w:bodyDiv w:val="1"/>
      <w:marLeft w:val="0"/>
      <w:marRight w:val="0"/>
      <w:marTop w:val="0"/>
      <w:marBottom w:val="0"/>
      <w:divBdr>
        <w:top w:val="none" w:sz="0" w:space="0" w:color="auto"/>
        <w:left w:val="none" w:sz="0" w:space="0" w:color="auto"/>
        <w:bottom w:val="none" w:sz="0" w:space="0" w:color="auto"/>
        <w:right w:val="none" w:sz="0" w:space="0" w:color="auto"/>
      </w:divBdr>
    </w:div>
    <w:div w:id="946886909">
      <w:bodyDiv w:val="1"/>
      <w:marLeft w:val="0"/>
      <w:marRight w:val="0"/>
      <w:marTop w:val="0"/>
      <w:marBottom w:val="0"/>
      <w:divBdr>
        <w:top w:val="none" w:sz="0" w:space="0" w:color="auto"/>
        <w:left w:val="none" w:sz="0" w:space="0" w:color="auto"/>
        <w:bottom w:val="none" w:sz="0" w:space="0" w:color="auto"/>
        <w:right w:val="none" w:sz="0" w:space="0" w:color="auto"/>
      </w:divBdr>
    </w:div>
    <w:div w:id="949121905">
      <w:bodyDiv w:val="1"/>
      <w:marLeft w:val="0"/>
      <w:marRight w:val="0"/>
      <w:marTop w:val="0"/>
      <w:marBottom w:val="0"/>
      <w:divBdr>
        <w:top w:val="none" w:sz="0" w:space="0" w:color="auto"/>
        <w:left w:val="none" w:sz="0" w:space="0" w:color="auto"/>
        <w:bottom w:val="none" w:sz="0" w:space="0" w:color="auto"/>
        <w:right w:val="none" w:sz="0" w:space="0" w:color="auto"/>
      </w:divBdr>
    </w:div>
    <w:div w:id="952131476">
      <w:bodyDiv w:val="1"/>
      <w:marLeft w:val="0"/>
      <w:marRight w:val="0"/>
      <w:marTop w:val="0"/>
      <w:marBottom w:val="0"/>
      <w:divBdr>
        <w:top w:val="none" w:sz="0" w:space="0" w:color="auto"/>
        <w:left w:val="none" w:sz="0" w:space="0" w:color="auto"/>
        <w:bottom w:val="none" w:sz="0" w:space="0" w:color="auto"/>
        <w:right w:val="none" w:sz="0" w:space="0" w:color="auto"/>
      </w:divBdr>
    </w:div>
    <w:div w:id="952663499">
      <w:bodyDiv w:val="1"/>
      <w:marLeft w:val="0"/>
      <w:marRight w:val="0"/>
      <w:marTop w:val="0"/>
      <w:marBottom w:val="0"/>
      <w:divBdr>
        <w:top w:val="none" w:sz="0" w:space="0" w:color="auto"/>
        <w:left w:val="none" w:sz="0" w:space="0" w:color="auto"/>
        <w:bottom w:val="none" w:sz="0" w:space="0" w:color="auto"/>
        <w:right w:val="none" w:sz="0" w:space="0" w:color="auto"/>
      </w:divBdr>
    </w:div>
    <w:div w:id="953556257">
      <w:bodyDiv w:val="1"/>
      <w:marLeft w:val="0"/>
      <w:marRight w:val="0"/>
      <w:marTop w:val="0"/>
      <w:marBottom w:val="0"/>
      <w:divBdr>
        <w:top w:val="none" w:sz="0" w:space="0" w:color="auto"/>
        <w:left w:val="none" w:sz="0" w:space="0" w:color="auto"/>
        <w:bottom w:val="none" w:sz="0" w:space="0" w:color="auto"/>
        <w:right w:val="none" w:sz="0" w:space="0" w:color="auto"/>
      </w:divBdr>
    </w:div>
    <w:div w:id="954826241">
      <w:bodyDiv w:val="1"/>
      <w:marLeft w:val="0"/>
      <w:marRight w:val="0"/>
      <w:marTop w:val="0"/>
      <w:marBottom w:val="0"/>
      <w:divBdr>
        <w:top w:val="none" w:sz="0" w:space="0" w:color="auto"/>
        <w:left w:val="none" w:sz="0" w:space="0" w:color="auto"/>
        <w:bottom w:val="none" w:sz="0" w:space="0" w:color="auto"/>
        <w:right w:val="none" w:sz="0" w:space="0" w:color="auto"/>
      </w:divBdr>
    </w:div>
    <w:div w:id="955259095">
      <w:bodyDiv w:val="1"/>
      <w:marLeft w:val="0"/>
      <w:marRight w:val="0"/>
      <w:marTop w:val="0"/>
      <w:marBottom w:val="0"/>
      <w:divBdr>
        <w:top w:val="none" w:sz="0" w:space="0" w:color="auto"/>
        <w:left w:val="none" w:sz="0" w:space="0" w:color="auto"/>
        <w:bottom w:val="none" w:sz="0" w:space="0" w:color="auto"/>
        <w:right w:val="none" w:sz="0" w:space="0" w:color="auto"/>
      </w:divBdr>
    </w:div>
    <w:div w:id="955528568">
      <w:bodyDiv w:val="1"/>
      <w:marLeft w:val="0"/>
      <w:marRight w:val="0"/>
      <w:marTop w:val="0"/>
      <w:marBottom w:val="0"/>
      <w:divBdr>
        <w:top w:val="none" w:sz="0" w:space="0" w:color="auto"/>
        <w:left w:val="none" w:sz="0" w:space="0" w:color="auto"/>
        <w:bottom w:val="none" w:sz="0" w:space="0" w:color="auto"/>
        <w:right w:val="none" w:sz="0" w:space="0" w:color="auto"/>
      </w:divBdr>
    </w:div>
    <w:div w:id="955908828">
      <w:bodyDiv w:val="1"/>
      <w:marLeft w:val="0"/>
      <w:marRight w:val="0"/>
      <w:marTop w:val="0"/>
      <w:marBottom w:val="0"/>
      <w:divBdr>
        <w:top w:val="none" w:sz="0" w:space="0" w:color="auto"/>
        <w:left w:val="none" w:sz="0" w:space="0" w:color="auto"/>
        <w:bottom w:val="none" w:sz="0" w:space="0" w:color="auto"/>
        <w:right w:val="none" w:sz="0" w:space="0" w:color="auto"/>
      </w:divBdr>
    </w:div>
    <w:div w:id="956717940">
      <w:bodyDiv w:val="1"/>
      <w:marLeft w:val="0"/>
      <w:marRight w:val="0"/>
      <w:marTop w:val="0"/>
      <w:marBottom w:val="0"/>
      <w:divBdr>
        <w:top w:val="none" w:sz="0" w:space="0" w:color="auto"/>
        <w:left w:val="none" w:sz="0" w:space="0" w:color="auto"/>
        <w:bottom w:val="none" w:sz="0" w:space="0" w:color="auto"/>
        <w:right w:val="none" w:sz="0" w:space="0" w:color="auto"/>
      </w:divBdr>
    </w:div>
    <w:div w:id="958334709">
      <w:bodyDiv w:val="1"/>
      <w:marLeft w:val="0"/>
      <w:marRight w:val="0"/>
      <w:marTop w:val="0"/>
      <w:marBottom w:val="0"/>
      <w:divBdr>
        <w:top w:val="none" w:sz="0" w:space="0" w:color="auto"/>
        <w:left w:val="none" w:sz="0" w:space="0" w:color="auto"/>
        <w:bottom w:val="none" w:sz="0" w:space="0" w:color="auto"/>
        <w:right w:val="none" w:sz="0" w:space="0" w:color="auto"/>
      </w:divBdr>
    </w:div>
    <w:div w:id="958610673">
      <w:bodyDiv w:val="1"/>
      <w:marLeft w:val="0"/>
      <w:marRight w:val="0"/>
      <w:marTop w:val="0"/>
      <w:marBottom w:val="0"/>
      <w:divBdr>
        <w:top w:val="none" w:sz="0" w:space="0" w:color="auto"/>
        <w:left w:val="none" w:sz="0" w:space="0" w:color="auto"/>
        <w:bottom w:val="none" w:sz="0" w:space="0" w:color="auto"/>
        <w:right w:val="none" w:sz="0" w:space="0" w:color="auto"/>
      </w:divBdr>
    </w:div>
    <w:div w:id="961882287">
      <w:bodyDiv w:val="1"/>
      <w:marLeft w:val="0"/>
      <w:marRight w:val="0"/>
      <w:marTop w:val="0"/>
      <w:marBottom w:val="0"/>
      <w:divBdr>
        <w:top w:val="none" w:sz="0" w:space="0" w:color="auto"/>
        <w:left w:val="none" w:sz="0" w:space="0" w:color="auto"/>
        <w:bottom w:val="none" w:sz="0" w:space="0" w:color="auto"/>
        <w:right w:val="none" w:sz="0" w:space="0" w:color="auto"/>
      </w:divBdr>
    </w:div>
    <w:div w:id="963652475">
      <w:bodyDiv w:val="1"/>
      <w:marLeft w:val="0"/>
      <w:marRight w:val="0"/>
      <w:marTop w:val="0"/>
      <w:marBottom w:val="0"/>
      <w:divBdr>
        <w:top w:val="none" w:sz="0" w:space="0" w:color="auto"/>
        <w:left w:val="none" w:sz="0" w:space="0" w:color="auto"/>
        <w:bottom w:val="none" w:sz="0" w:space="0" w:color="auto"/>
        <w:right w:val="none" w:sz="0" w:space="0" w:color="auto"/>
      </w:divBdr>
    </w:div>
    <w:div w:id="963996994">
      <w:bodyDiv w:val="1"/>
      <w:marLeft w:val="0"/>
      <w:marRight w:val="0"/>
      <w:marTop w:val="0"/>
      <w:marBottom w:val="0"/>
      <w:divBdr>
        <w:top w:val="none" w:sz="0" w:space="0" w:color="auto"/>
        <w:left w:val="none" w:sz="0" w:space="0" w:color="auto"/>
        <w:bottom w:val="none" w:sz="0" w:space="0" w:color="auto"/>
        <w:right w:val="none" w:sz="0" w:space="0" w:color="auto"/>
      </w:divBdr>
    </w:div>
    <w:div w:id="964434217">
      <w:bodyDiv w:val="1"/>
      <w:marLeft w:val="0"/>
      <w:marRight w:val="0"/>
      <w:marTop w:val="0"/>
      <w:marBottom w:val="0"/>
      <w:divBdr>
        <w:top w:val="none" w:sz="0" w:space="0" w:color="auto"/>
        <w:left w:val="none" w:sz="0" w:space="0" w:color="auto"/>
        <w:bottom w:val="none" w:sz="0" w:space="0" w:color="auto"/>
        <w:right w:val="none" w:sz="0" w:space="0" w:color="auto"/>
      </w:divBdr>
    </w:div>
    <w:div w:id="964582123">
      <w:bodyDiv w:val="1"/>
      <w:marLeft w:val="0"/>
      <w:marRight w:val="0"/>
      <w:marTop w:val="0"/>
      <w:marBottom w:val="0"/>
      <w:divBdr>
        <w:top w:val="none" w:sz="0" w:space="0" w:color="auto"/>
        <w:left w:val="none" w:sz="0" w:space="0" w:color="auto"/>
        <w:bottom w:val="none" w:sz="0" w:space="0" w:color="auto"/>
        <w:right w:val="none" w:sz="0" w:space="0" w:color="auto"/>
      </w:divBdr>
    </w:div>
    <w:div w:id="966591777">
      <w:bodyDiv w:val="1"/>
      <w:marLeft w:val="0"/>
      <w:marRight w:val="0"/>
      <w:marTop w:val="0"/>
      <w:marBottom w:val="0"/>
      <w:divBdr>
        <w:top w:val="none" w:sz="0" w:space="0" w:color="auto"/>
        <w:left w:val="none" w:sz="0" w:space="0" w:color="auto"/>
        <w:bottom w:val="none" w:sz="0" w:space="0" w:color="auto"/>
        <w:right w:val="none" w:sz="0" w:space="0" w:color="auto"/>
      </w:divBdr>
    </w:div>
    <w:div w:id="969555051">
      <w:bodyDiv w:val="1"/>
      <w:marLeft w:val="0"/>
      <w:marRight w:val="0"/>
      <w:marTop w:val="0"/>
      <w:marBottom w:val="0"/>
      <w:divBdr>
        <w:top w:val="none" w:sz="0" w:space="0" w:color="auto"/>
        <w:left w:val="none" w:sz="0" w:space="0" w:color="auto"/>
        <w:bottom w:val="none" w:sz="0" w:space="0" w:color="auto"/>
        <w:right w:val="none" w:sz="0" w:space="0" w:color="auto"/>
      </w:divBdr>
    </w:div>
    <w:div w:id="969743199">
      <w:bodyDiv w:val="1"/>
      <w:marLeft w:val="0"/>
      <w:marRight w:val="0"/>
      <w:marTop w:val="0"/>
      <w:marBottom w:val="0"/>
      <w:divBdr>
        <w:top w:val="none" w:sz="0" w:space="0" w:color="auto"/>
        <w:left w:val="none" w:sz="0" w:space="0" w:color="auto"/>
        <w:bottom w:val="none" w:sz="0" w:space="0" w:color="auto"/>
        <w:right w:val="none" w:sz="0" w:space="0" w:color="auto"/>
      </w:divBdr>
    </w:div>
    <w:div w:id="970285553">
      <w:bodyDiv w:val="1"/>
      <w:marLeft w:val="0"/>
      <w:marRight w:val="0"/>
      <w:marTop w:val="0"/>
      <w:marBottom w:val="0"/>
      <w:divBdr>
        <w:top w:val="none" w:sz="0" w:space="0" w:color="auto"/>
        <w:left w:val="none" w:sz="0" w:space="0" w:color="auto"/>
        <w:bottom w:val="none" w:sz="0" w:space="0" w:color="auto"/>
        <w:right w:val="none" w:sz="0" w:space="0" w:color="auto"/>
      </w:divBdr>
    </w:div>
    <w:div w:id="970482675">
      <w:bodyDiv w:val="1"/>
      <w:marLeft w:val="0"/>
      <w:marRight w:val="0"/>
      <w:marTop w:val="0"/>
      <w:marBottom w:val="0"/>
      <w:divBdr>
        <w:top w:val="none" w:sz="0" w:space="0" w:color="auto"/>
        <w:left w:val="none" w:sz="0" w:space="0" w:color="auto"/>
        <w:bottom w:val="none" w:sz="0" w:space="0" w:color="auto"/>
        <w:right w:val="none" w:sz="0" w:space="0" w:color="auto"/>
      </w:divBdr>
    </w:div>
    <w:div w:id="971059027">
      <w:bodyDiv w:val="1"/>
      <w:marLeft w:val="0"/>
      <w:marRight w:val="0"/>
      <w:marTop w:val="0"/>
      <w:marBottom w:val="0"/>
      <w:divBdr>
        <w:top w:val="none" w:sz="0" w:space="0" w:color="auto"/>
        <w:left w:val="none" w:sz="0" w:space="0" w:color="auto"/>
        <w:bottom w:val="none" w:sz="0" w:space="0" w:color="auto"/>
        <w:right w:val="none" w:sz="0" w:space="0" w:color="auto"/>
      </w:divBdr>
    </w:div>
    <w:div w:id="971131509">
      <w:bodyDiv w:val="1"/>
      <w:marLeft w:val="0"/>
      <w:marRight w:val="0"/>
      <w:marTop w:val="0"/>
      <w:marBottom w:val="0"/>
      <w:divBdr>
        <w:top w:val="none" w:sz="0" w:space="0" w:color="auto"/>
        <w:left w:val="none" w:sz="0" w:space="0" w:color="auto"/>
        <w:bottom w:val="none" w:sz="0" w:space="0" w:color="auto"/>
        <w:right w:val="none" w:sz="0" w:space="0" w:color="auto"/>
      </w:divBdr>
    </w:div>
    <w:div w:id="971446362">
      <w:bodyDiv w:val="1"/>
      <w:marLeft w:val="0"/>
      <w:marRight w:val="0"/>
      <w:marTop w:val="0"/>
      <w:marBottom w:val="0"/>
      <w:divBdr>
        <w:top w:val="none" w:sz="0" w:space="0" w:color="auto"/>
        <w:left w:val="none" w:sz="0" w:space="0" w:color="auto"/>
        <w:bottom w:val="none" w:sz="0" w:space="0" w:color="auto"/>
        <w:right w:val="none" w:sz="0" w:space="0" w:color="auto"/>
      </w:divBdr>
    </w:div>
    <w:div w:id="971834473">
      <w:bodyDiv w:val="1"/>
      <w:marLeft w:val="0"/>
      <w:marRight w:val="0"/>
      <w:marTop w:val="0"/>
      <w:marBottom w:val="0"/>
      <w:divBdr>
        <w:top w:val="none" w:sz="0" w:space="0" w:color="auto"/>
        <w:left w:val="none" w:sz="0" w:space="0" w:color="auto"/>
        <w:bottom w:val="none" w:sz="0" w:space="0" w:color="auto"/>
        <w:right w:val="none" w:sz="0" w:space="0" w:color="auto"/>
      </w:divBdr>
    </w:div>
    <w:div w:id="973414605">
      <w:bodyDiv w:val="1"/>
      <w:marLeft w:val="0"/>
      <w:marRight w:val="0"/>
      <w:marTop w:val="0"/>
      <w:marBottom w:val="0"/>
      <w:divBdr>
        <w:top w:val="none" w:sz="0" w:space="0" w:color="auto"/>
        <w:left w:val="none" w:sz="0" w:space="0" w:color="auto"/>
        <w:bottom w:val="none" w:sz="0" w:space="0" w:color="auto"/>
        <w:right w:val="none" w:sz="0" w:space="0" w:color="auto"/>
      </w:divBdr>
    </w:div>
    <w:div w:id="974068285">
      <w:bodyDiv w:val="1"/>
      <w:marLeft w:val="0"/>
      <w:marRight w:val="0"/>
      <w:marTop w:val="0"/>
      <w:marBottom w:val="0"/>
      <w:divBdr>
        <w:top w:val="none" w:sz="0" w:space="0" w:color="auto"/>
        <w:left w:val="none" w:sz="0" w:space="0" w:color="auto"/>
        <w:bottom w:val="none" w:sz="0" w:space="0" w:color="auto"/>
        <w:right w:val="none" w:sz="0" w:space="0" w:color="auto"/>
      </w:divBdr>
    </w:div>
    <w:div w:id="974679352">
      <w:bodyDiv w:val="1"/>
      <w:marLeft w:val="0"/>
      <w:marRight w:val="0"/>
      <w:marTop w:val="0"/>
      <w:marBottom w:val="0"/>
      <w:divBdr>
        <w:top w:val="none" w:sz="0" w:space="0" w:color="auto"/>
        <w:left w:val="none" w:sz="0" w:space="0" w:color="auto"/>
        <w:bottom w:val="none" w:sz="0" w:space="0" w:color="auto"/>
        <w:right w:val="none" w:sz="0" w:space="0" w:color="auto"/>
      </w:divBdr>
    </w:div>
    <w:div w:id="974874254">
      <w:bodyDiv w:val="1"/>
      <w:marLeft w:val="0"/>
      <w:marRight w:val="0"/>
      <w:marTop w:val="0"/>
      <w:marBottom w:val="0"/>
      <w:divBdr>
        <w:top w:val="none" w:sz="0" w:space="0" w:color="auto"/>
        <w:left w:val="none" w:sz="0" w:space="0" w:color="auto"/>
        <w:bottom w:val="none" w:sz="0" w:space="0" w:color="auto"/>
        <w:right w:val="none" w:sz="0" w:space="0" w:color="auto"/>
      </w:divBdr>
    </w:div>
    <w:div w:id="975258383">
      <w:bodyDiv w:val="1"/>
      <w:marLeft w:val="0"/>
      <w:marRight w:val="0"/>
      <w:marTop w:val="0"/>
      <w:marBottom w:val="0"/>
      <w:divBdr>
        <w:top w:val="none" w:sz="0" w:space="0" w:color="auto"/>
        <w:left w:val="none" w:sz="0" w:space="0" w:color="auto"/>
        <w:bottom w:val="none" w:sz="0" w:space="0" w:color="auto"/>
        <w:right w:val="none" w:sz="0" w:space="0" w:color="auto"/>
      </w:divBdr>
    </w:div>
    <w:div w:id="979114426">
      <w:bodyDiv w:val="1"/>
      <w:marLeft w:val="0"/>
      <w:marRight w:val="0"/>
      <w:marTop w:val="0"/>
      <w:marBottom w:val="0"/>
      <w:divBdr>
        <w:top w:val="none" w:sz="0" w:space="0" w:color="auto"/>
        <w:left w:val="none" w:sz="0" w:space="0" w:color="auto"/>
        <w:bottom w:val="none" w:sz="0" w:space="0" w:color="auto"/>
        <w:right w:val="none" w:sz="0" w:space="0" w:color="auto"/>
      </w:divBdr>
    </w:div>
    <w:div w:id="979846098">
      <w:bodyDiv w:val="1"/>
      <w:marLeft w:val="0"/>
      <w:marRight w:val="0"/>
      <w:marTop w:val="0"/>
      <w:marBottom w:val="0"/>
      <w:divBdr>
        <w:top w:val="none" w:sz="0" w:space="0" w:color="auto"/>
        <w:left w:val="none" w:sz="0" w:space="0" w:color="auto"/>
        <w:bottom w:val="none" w:sz="0" w:space="0" w:color="auto"/>
        <w:right w:val="none" w:sz="0" w:space="0" w:color="auto"/>
      </w:divBdr>
    </w:div>
    <w:div w:id="980116208">
      <w:bodyDiv w:val="1"/>
      <w:marLeft w:val="0"/>
      <w:marRight w:val="0"/>
      <w:marTop w:val="0"/>
      <w:marBottom w:val="0"/>
      <w:divBdr>
        <w:top w:val="none" w:sz="0" w:space="0" w:color="auto"/>
        <w:left w:val="none" w:sz="0" w:space="0" w:color="auto"/>
        <w:bottom w:val="none" w:sz="0" w:space="0" w:color="auto"/>
        <w:right w:val="none" w:sz="0" w:space="0" w:color="auto"/>
      </w:divBdr>
    </w:div>
    <w:div w:id="980427069">
      <w:bodyDiv w:val="1"/>
      <w:marLeft w:val="0"/>
      <w:marRight w:val="0"/>
      <w:marTop w:val="0"/>
      <w:marBottom w:val="0"/>
      <w:divBdr>
        <w:top w:val="none" w:sz="0" w:space="0" w:color="auto"/>
        <w:left w:val="none" w:sz="0" w:space="0" w:color="auto"/>
        <w:bottom w:val="none" w:sz="0" w:space="0" w:color="auto"/>
        <w:right w:val="none" w:sz="0" w:space="0" w:color="auto"/>
      </w:divBdr>
    </w:div>
    <w:div w:id="980691235">
      <w:bodyDiv w:val="1"/>
      <w:marLeft w:val="0"/>
      <w:marRight w:val="0"/>
      <w:marTop w:val="0"/>
      <w:marBottom w:val="0"/>
      <w:divBdr>
        <w:top w:val="none" w:sz="0" w:space="0" w:color="auto"/>
        <w:left w:val="none" w:sz="0" w:space="0" w:color="auto"/>
        <w:bottom w:val="none" w:sz="0" w:space="0" w:color="auto"/>
        <w:right w:val="none" w:sz="0" w:space="0" w:color="auto"/>
      </w:divBdr>
    </w:div>
    <w:div w:id="980815251">
      <w:bodyDiv w:val="1"/>
      <w:marLeft w:val="0"/>
      <w:marRight w:val="0"/>
      <w:marTop w:val="0"/>
      <w:marBottom w:val="0"/>
      <w:divBdr>
        <w:top w:val="none" w:sz="0" w:space="0" w:color="auto"/>
        <w:left w:val="none" w:sz="0" w:space="0" w:color="auto"/>
        <w:bottom w:val="none" w:sz="0" w:space="0" w:color="auto"/>
        <w:right w:val="none" w:sz="0" w:space="0" w:color="auto"/>
      </w:divBdr>
    </w:div>
    <w:div w:id="982655981">
      <w:bodyDiv w:val="1"/>
      <w:marLeft w:val="0"/>
      <w:marRight w:val="0"/>
      <w:marTop w:val="0"/>
      <w:marBottom w:val="0"/>
      <w:divBdr>
        <w:top w:val="none" w:sz="0" w:space="0" w:color="auto"/>
        <w:left w:val="none" w:sz="0" w:space="0" w:color="auto"/>
        <w:bottom w:val="none" w:sz="0" w:space="0" w:color="auto"/>
        <w:right w:val="none" w:sz="0" w:space="0" w:color="auto"/>
      </w:divBdr>
    </w:div>
    <w:div w:id="982926377">
      <w:bodyDiv w:val="1"/>
      <w:marLeft w:val="0"/>
      <w:marRight w:val="0"/>
      <w:marTop w:val="0"/>
      <w:marBottom w:val="0"/>
      <w:divBdr>
        <w:top w:val="none" w:sz="0" w:space="0" w:color="auto"/>
        <w:left w:val="none" w:sz="0" w:space="0" w:color="auto"/>
        <w:bottom w:val="none" w:sz="0" w:space="0" w:color="auto"/>
        <w:right w:val="none" w:sz="0" w:space="0" w:color="auto"/>
      </w:divBdr>
    </w:div>
    <w:div w:id="983001313">
      <w:bodyDiv w:val="1"/>
      <w:marLeft w:val="0"/>
      <w:marRight w:val="0"/>
      <w:marTop w:val="0"/>
      <w:marBottom w:val="0"/>
      <w:divBdr>
        <w:top w:val="none" w:sz="0" w:space="0" w:color="auto"/>
        <w:left w:val="none" w:sz="0" w:space="0" w:color="auto"/>
        <w:bottom w:val="none" w:sz="0" w:space="0" w:color="auto"/>
        <w:right w:val="none" w:sz="0" w:space="0" w:color="auto"/>
      </w:divBdr>
    </w:div>
    <w:div w:id="985431728">
      <w:bodyDiv w:val="1"/>
      <w:marLeft w:val="0"/>
      <w:marRight w:val="0"/>
      <w:marTop w:val="0"/>
      <w:marBottom w:val="0"/>
      <w:divBdr>
        <w:top w:val="none" w:sz="0" w:space="0" w:color="auto"/>
        <w:left w:val="none" w:sz="0" w:space="0" w:color="auto"/>
        <w:bottom w:val="none" w:sz="0" w:space="0" w:color="auto"/>
        <w:right w:val="none" w:sz="0" w:space="0" w:color="auto"/>
      </w:divBdr>
    </w:div>
    <w:div w:id="985621809">
      <w:bodyDiv w:val="1"/>
      <w:marLeft w:val="0"/>
      <w:marRight w:val="0"/>
      <w:marTop w:val="0"/>
      <w:marBottom w:val="0"/>
      <w:divBdr>
        <w:top w:val="none" w:sz="0" w:space="0" w:color="auto"/>
        <w:left w:val="none" w:sz="0" w:space="0" w:color="auto"/>
        <w:bottom w:val="none" w:sz="0" w:space="0" w:color="auto"/>
        <w:right w:val="none" w:sz="0" w:space="0" w:color="auto"/>
      </w:divBdr>
    </w:div>
    <w:div w:id="986056596">
      <w:bodyDiv w:val="1"/>
      <w:marLeft w:val="0"/>
      <w:marRight w:val="0"/>
      <w:marTop w:val="0"/>
      <w:marBottom w:val="0"/>
      <w:divBdr>
        <w:top w:val="none" w:sz="0" w:space="0" w:color="auto"/>
        <w:left w:val="none" w:sz="0" w:space="0" w:color="auto"/>
        <w:bottom w:val="none" w:sz="0" w:space="0" w:color="auto"/>
        <w:right w:val="none" w:sz="0" w:space="0" w:color="auto"/>
      </w:divBdr>
    </w:div>
    <w:div w:id="987169038">
      <w:bodyDiv w:val="1"/>
      <w:marLeft w:val="0"/>
      <w:marRight w:val="0"/>
      <w:marTop w:val="0"/>
      <w:marBottom w:val="0"/>
      <w:divBdr>
        <w:top w:val="none" w:sz="0" w:space="0" w:color="auto"/>
        <w:left w:val="none" w:sz="0" w:space="0" w:color="auto"/>
        <w:bottom w:val="none" w:sz="0" w:space="0" w:color="auto"/>
        <w:right w:val="none" w:sz="0" w:space="0" w:color="auto"/>
      </w:divBdr>
    </w:div>
    <w:div w:id="987174424">
      <w:bodyDiv w:val="1"/>
      <w:marLeft w:val="0"/>
      <w:marRight w:val="0"/>
      <w:marTop w:val="0"/>
      <w:marBottom w:val="0"/>
      <w:divBdr>
        <w:top w:val="none" w:sz="0" w:space="0" w:color="auto"/>
        <w:left w:val="none" w:sz="0" w:space="0" w:color="auto"/>
        <w:bottom w:val="none" w:sz="0" w:space="0" w:color="auto"/>
        <w:right w:val="none" w:sz="0" w:space="0" w:color="auto"/>
      </w:divBdr>
    </w:div>
    <w:div w:id="987516115">
      <w:bodyDiv w:val="1"/>
      <w:marLeft w:val="0"/>
      <w:marRight w:val="0"/>
      <w:marTop w:val="0"/>
      <w:marBottom w:val="0"/>
      <w:divBdr>
        <w:top w:val="none" w:sz="0" w:space="0" w:color="auto"/>
        <w:left w:val="none" w:sz="0" w:space="0" w:color="auto"/>
        <w:bottom w:val="none" w:sz="0" w:space="0" w:color="auto"/>
        <w:right w:val="none" w:sz="0" w:space="0" w:color="auto"/>
      </w:divBdr>
    </w:div>
    <w:div w:id="987780260">
      <w:bodyDiv w:val="1"/>
      <w:marLeft w:val="0"/>
      <w:marRight w:val="0"/>
      <w:marTop w:val="0"/>
      <w:marBottom w:val="0"/>
      <w:divBdr>
        <w:top w:val="none" w:sz="0" w:space="0" w:color="auto"/>
        <w:left w:val="none" w:sz="0" w:space="0" w:color="auto"/>
        <w:bottom w:val="none" w:sz="0" w:space="0" w:color="auto"/>
        <w:right w:val="none" w:sz="0" w:space="0" w:color="auto"/>
      </w:divBdr>
    </w:div>
    <w:div w:id="988821994">
      <w:bodyDiv w:val="1"/>
      <w:marLeft w:val="0"/>
      <w:marRight w:val="0"/>
      <w:marTop w:val="0"/>
      <w:marBottom w:val="0"/>
      <w:divBdr>
        <w:top w:val="none" w:sz="0" w:space="0" w:color="auto"/>
        <w:left w:val="none" w:sz="0" w:space="0" w:color="auto"/>
        <w:bottom w:val="none" w:sz="0" w:space="0" w:color="auto"/>
        <w:right w:val="none" w:sz="0" w:space="0" w:color="auto"/>
      </w:divBdr>
    </w:div>
    <w:div w:id="990258483">
      <w:bodyDiv w:val="1"/>
      <w:marLeft w:val="0"/>
      <w:marRight w:val="0"/>
      <w:marTop w:val="0"/>
      <w:marBottom w:val="0"/>
      <w:divBdr>
        <w:top w:val="none" w:sz="0" w:space="0" w:color="auto"/>
        <w:left w:val="none" w:sz="0" w:space="0" w:color="auto"/>
        <w:bottom w:val="none" w:sz="0" w:space="0" w:color="auto"/>
        <w:right w:val="none" w:sz="0" w:space="0" w:color="auto"/>
      </w:divBdr>
    </w:div>
    <w:div w:id="992442032">
      <w:bodyDiv w:val="1"/>
      <w:marLeft w:val="0"/>
      <w:marRight w:val="0"/>
      <w:marTop w:val="0"/>
      <w:marBottom w:val="0"/>
      <w:divBdr>
        <w:top w:val="none" w:sz="0" w:space="0" w:color="auto"/>
        <w:left w:val="none" w:sz="0" w:space="0" w:color="auto"/>
        <w:bottom w:val="none" w:sz="0" w:space="0" w:color="auto"/>
        <w:right w:val="none" w:sz="0" w:space="0" w:color="auto"/>
      </w:divBdr>
    </w:div>
    <w:div w:id="992948965">
      <w:bodyDiv w:val="1"/>
      <w:marLeft w:val="0"/>
      <w:marRight w:val="0"/>
      <w:marTop w:val="0"/>
      <w:marBottom w:val="0"/>
      <w:divBdr>
        <w:top w:val="none" w:sz="0" w:space="0" w:color="auto"/>
        <w:left w:val="none" w:sz="0" w:space="0" w:color="auto"/>
        <w:bottom w:val="none" w:sz="0" w:space="0" w:color="auto"/>
        <w:right w:val="none" w:sz="0" w:space="0" w:color="auto"/>
      </w:divBdr>
    </w:div>
    <w:div w:id="993681094">
      <w:bodyDiv w:val="1"/>
      <w:marLeft w:val="0"/>
      <w:marRight w:val="0"/>
      <w:marTop w:val="0"/>
      <w:marBottom w:val="0"/>
      <w:divBdr>
        <w:top w:val="none" w:sz="0" w:space="0" w:color="auto"/>
        <w:left w:val="none" w:sz="0" w:space="0" w:color="auto"/>
        <w:bottom w:val="none" w:sz="0" w:space="0" w:color="auto"/>
        <w:right w:val="none" w:sz="0" w:space="0" w:color="auto"/>
      </w:divBdr>
    </w:div>
    <w:div w:id="994990474">
      <w:bodyDiv w:val="1"/>
      <w:marLeft w:val="0"/>
      <w:marRight w:val="0"/>
      <w:marTop w:val="0"/>
      <w:marBottom w:val="0"/>
      <w:divBdr>
        <w:top w:val="none" w:sz="0" w:space="0" w:color="auto"/>
        <w:left w:val="none" w:sz="0" w:space="0" w:color="auto"/>
        <w:bottom w:val="none" w:sz="0" w:space="0" w:color="auto"/>
        <w:right w:val="none" w:sz="0" w:space="0" w:color="auto"/>
      </w:divBdr>
    </w:div>
    <w:div w:id="995837679">
      <w:bodyDiv w:val="1"/>
      <w:marLeft w:val="0"/>
      <w:marRight w:val="0"/>
      <w:marTop w:val="0"/>
      <w:marBottom w:val="0"/>
      <w:divBdr>
        <w:top w:val="none" w:sz="0" w:space="0" w:color="auto"/>
        <w:left w:val="none" w:sz="0" w:space="0" w:color="auto"/>
        <w:bottom w:val="none" w:sz="0" w:space="0" w:color="auto"/>
        <w:right w:val="none" w:sz="0" w:space="0" w:color="auto"/>
      </w:divBdr>
    </w:div>
    <w:div w:id="995842098">
      <w:bodyDiv w:val="1"/>
      <w:marLeft w:val="0"/>
      <w:marRight w:val="0"/>
      <w:marTop w:val="0"/>
      <w:marBottom w:val="0"/>
      <w:divBdr>
        <w:top w:val="none" w:sz="0" w:space="0" w:color="auto"/>
        <w:left w:val="none" w:sz="0" w:space="0" w:color="auto"/>
        <w:bottom w:val="none" w:sz="0" w:space="0" w:color="auto"/>
        <w:right w:val="none" w:sz="0" w:space="0" w:color="auto"/>
      </w:divBdr>
    </w:div>
    <w:div w:id="996036270">
      <w:bodyDiv w:val="1"/>
      <w:marLeft w:val="0"/>
      <w:marRight w:val="0"/>
      <w:marTop w:val="0"/>
      <w:marBottom w:val="0"/>
      <w:divBdr>
        <w:top w:val="none" w:sz="0" w:space="0" w:color="auto"/>
        <w:left w:val="none" w:sz="0" w:space="0" w:color="auto"/>
        <w:bottom w:val="none" w:sz="0" w:space="0" w:color="auto"/>
        <w:right w:val="none" w:sz="0" w:space="0" w:color="auto"/>
      </w:divBdr>
    </w:div>
    <w:div w:id="998118304">
      <w:bodyDiv w:val="1"/>
      <w:marLeft w:val="0"/>
      <w:marRight w:val="0"/>
      <w:marTop w:val="0"/>
      <w:marBottom w:val="0"/>
      <w:divBdr>
        <w:top w:val="none" w:sz="0" w:space="0" w:color="auto"/>
        <w:left w:val="none" w:sz="0" w:space="0" w:color="auto"/>
        <w:bottom w:val="none" w:sz="0" w:space="0" w:color="auto"/>
        <w:right w:val="none" w:sz="0" w:space="0" w:color="auto"/>
      </w:divBdr>
    </w:div>
    <w:div w:id="999579244">
      <w:bodyDiv w:val="1"/>
      <w:marLeft w:val="0"/>
      <w:marRight w:val="0"/>
      <w:marTop w:val="0"/>
      <w:marBottom w:val="0"/>
      <w:divBdr>
        <w:top w:val="none" w:sz="0" w:space="0" w:color="auto"/>
        <w:left w:val="none" w:sz="0" w:space="0" w:color="auto"/>
        <w:bottom w:val="none" w:sz="0" w:space="0" w:color="auto"/>
        <w:right w:val="none" w:sz="0" w:space="0" w:color="auto"/>
      </w:divBdr>
    </w:div>
    <w:div w:id="1002051797">
      <w:bodyDiv w:val="1"/>
      <w:marLeft w:val="0"/>
      <w:marRight w:val="0"/>
      <w:marTop w:val="0"/>
      <w:marBottom w:val="0"/>
      <w:divBdr>
        <w:top w:val="none" w:sz="0" w:space="0" w:color="auto"/>
        <w:left w:val="none" w:sz="0" w:space="0" w:color="auto"/>
        <w:bottom w:val="none" w:sz="0" w:space="0" w:color="auto"/>
        <w:right w:val="none" w:sz="0" w:space="0" w:color="auto"/>
      </w:divBdr>
    </w:div>
    <w:div w:id="1002120025">
      <w:bodyDiv w:val="1"/>
      <w:marLeft w:val="0"/>
      <w:marRight w:val="0"/>
      <w:marTop w:val="0"/>
      <w:marBottom w:val="0"/>
      <w:divBdr>
        <w:top w:val="none" w:sz="0" w:space="0" w:color="auto"/>
        <w:left w:val="none" w:sz="0" w:space="0" w:color="auto"/>
        <w:bottom w:val="none" w:sz="0" w:space="0" w:color="auto"/>
        <w:right w:val="none" w:sz="0" w:space="0" w:color="auto"/>
      </w:divBdr>
    </w:div>
    <w:div w:id="1004357916">
      <w:bodyDiv w:val="1"/>
      <w:marLeft w:val="0"/>
      <w:marRight w:val="0"/>
      <w:marTop w:val="0"/>
      <w:marBottom w:val="0"/>
      <w:divBdr>
        <w:top w:val="none" w:sz="0" w:space="0" w:color="auto"/>
        <w:left w:val="none" w:sz="0" w:space="0" w:color="auto"/>
        <w:bottom w:val="none" w:sz="0" w:space="0" w:color="auto"/>
        <w:right w:val="none" w:sz="0" w:space="0" w:color="auto"/>
      </w:divBdr>
    </w:div>
    <w:div w:id="1004937729">
      <w:bodyDiv w:val="1"/>
      <w:marLeft w:val="0"/>
      <w:marRight w:val="0"/>
      <w:marTop w:val="0"/>
      <w:marBottom w:val="0"/>
      <w:divBdr>
        <w:top w:val="none" w:sz="0" w:space="0" w:color="auto"/>
        <w:left w:val="none" w:sz="0" w:space="0" w:color="auto"/>
        <w:bottom w:val="none" w:sz="0" w:space="0" w:color="auto"/>
        <w:right w:val="none" w:sz="0" w:space="0" w:color="auto"/>
      </w:divBdr>
    </w:div>
    <w:div w:id="1007442435">
      <w:bodyDiv w:val="1"/>
      <w:marLeft w:val="0"/>
      <w:marRight w:val="0"/>
      <w:marTop w:val="0"/>
      <w:marBottom w:val="0"/>
      <w:divBdr>
        <w:top w:val="none" w:sz="0" w:space="0" w:color="auto"/>
        <w:left w:val="none" w:sz="0" w:space="0" w:color="auto"/>
        <w:bottom w:val="none" w:sz="0" w:space="0" w:color="auto"/>
        <w:right w:val="none" w:sz="0" w:space="0" w:color="auto"/>
      </w:divBdr>
    </w:div>
    <w:div w:id="1008294815">
      <w:bodyDiv w:val="1"/>
      <w:marLeft w:val="0"/>
      <w:marRight w:val="0"/>
      <w:marTop w:val="0"/>
      <w:marBottom w:val="0"/>
      <w:divBdr>
        <w:top w:val="none" w:sz="0" w:space="0" w:color="auto"/>
        <w:left w:val="none" w:sz="0" w:space="0" w:color="auto"/>
        <w:bottom w:val="none" w:sz="0" w:space="0" w:color="auto"/>
        <w:right w:val="none" w:sz="0" w:space="0" w:color="auto"/>
      </w:divBdr>
    </w:div>
    <w:div w:id="1014572796">
      <w:bodyDiv w:val="1"/>
      <w:marLeft w:val="0"/>
      <w:marRight w:val="0"/>
      <w:marTop w:val="0"/>
      <w:marBottom w:val="0"/>
      <w:divBdr>
        <w:top w:val="none" w:sz="0" w:space="0" w:color="auto"/>
        <w:left w:val="none" w:sz="0" w:space="0" w:color="auto"/>
        <w:bottom w:val="none" w:sz="0" w:space="0" w:color="auto"/>
        <w:right w:val="none" w:sz="0" w:space="0" w:color="auto"/>
      </w:divBdr>
    </w:div>
    <w:div w:id="1015766601">
      <w:bodyDiv w:val="1"/>
      <w:marLeft w:val="0"/>
      <w:marRight w:val="0"/>
      <w:marTop w:val="0"/>
      <w:marBottom w:val="0"/>
      <w:divBdr>
        <w:top w:val="none" w:sz="0" w:space="0" w:color="auto"/>
        <w:left w:val="none" w:sz="0" w:space="0" w:color="auto"/>
        <w:bottom w:val="none" w:sz="0" w:space="0" w:color="auto"/>
        <w:right w:val="none" w:sz="0" w:space="0" w:color="auto"/>
      </w:divBdr>
    </w:div>
    <w:div w:id="1017925302">
      <w:bodyDiv w:val="1"/>
      <w:marLeft w:val="0"/>
      <w:marRight w:val="0"/>
      <w:marTop w:val="0"/>
      <w:marBottom w:val="0"/>
      <w:divBdr>
        <w:top w:val="none" w:sz="0" w:space="0" w:color="auto"/>
        <w:left w:val="none" w:sz="0" w:space="0" w:color="auto"/>
        <w:bottom w:val="none" w:sz="0" w:space="0" w:color="auto"/>
        <w:right w:val="none" w:sz="0" w:space="0" w:color="auto"/>
      </w:divBdr>
    </w:div>
    <w:div w:id="1018239547">
      <w:bodyDiv w:val="1"/>
      <w:marLeft w:val="0"/>
      <w:marRight w:val="0"/>
      <w:marTop w:val="0"/>
      <w:marBottom w:val="0"/>
      <w:divBdr>
        <w:top w:val="none" w:sz="0" w:space="0" w:color="auto"/>
        <w:left w:val="none" w:sz="0" w:space="0" w:color="auto"/>
        <w:bottom w:val="none" w:sz="0" w:space="0" w:color="auto"/>
        <w:right w:val="none" w:sz="0" w:space="0" w:color="auto"/>
      </w:divBdr>
    </w:div>
    <w:div w:id="1019114415">
      <w:bodyDiv w:val="1"/>
      <w:marLeft w:val="0"/>
      <w:marRight w:val="0"/>
      <w:marTop w:val="0"/>
      <w:marBottom w:val="0"/>
      <w:divBdr>
        <w:top w:val="none" w:sz="0" w:space="0" w:color="auto"/>
        <w:left w:val="none" w:sz="0" w:space="0" w:color="auto"/>
        <w:bottom w:val="none" w:sz="0" w:space="0" w:color="auto"/>
        <w:right w:val="none" w:sz="0" w:space="0" w:color="auto"/>
      </w:divBdr>
    </w:div>
    <w:div w:id="1021198488">
      <w:bodyDiv w:val="1"/>
      <w:marLeft w:val="0"/>
      <w:marRight w:val="0"/>
      <w:marTop w:val="0"/>
      <w:marBottom w:val="0"/>
      <w:divBdr>
        <w:top w:val="none" w:sz="0" w:space="0" w:color="auto"/>
        <w:left w:val="none" w:sz="0" w:space="0" w:color="auto"/>
        <w:bottom w:val="none" w:sz="0" w:space="0" w:color="auto"/>
        <w:right w:val="none" w:sz="0" w:space="0" w:color="auto"/>
      </w:divBdr>
    </w:div>
    <w:div w:id="1021318083">
      <w:bodyDiv w:val="1"/>
      <w:marLeft w:val="0"/>
      <w:marRight w:val="0"/>
      <w:marTop w:val="0"/>
      <w:marBottom w:val="0"/>
      <w:divBdr>
        <w:top w:val="none" w:sz="0" w:space="0" w:color="auto"/>
        <w:left w:val="none" w:sz="0" w:space="0" w:color="auto"/>
        <w:bottom w:val="none" w:sz="0" w:space="0" w:color="auto"/>
        <w:right w:val="none" w:sz="0" w:space="0" w:color="auto"/>
      </w:divBdr>
    </w:div>
    <w:div w:id="1021668925">
      <w:bodyDiv w:val="1"/>
      <w:marLeft w:val="0"/>
      <w:marRight w:val="0"/>
      <w:marTop w:val="0"/>
      <w:marBottom w:val="0"/>
      <w:divBdr>
        <w:top w:val="none" w:sz="0" w:space="0" w:color="auto"/>
        <w:left w:val="none" w:sz="0" w:space="0" w:color="auto"/>
        <w:bottom w:val="none" w:sz="0" w:space="0" w:color="auto"/>
        <w:right w:val="none" w:sz="0" w:space="0" w:color="auto"/>
      </w:divBdr>
    </w:div>
    <w:div w:id="1021780128">
      <w:bodyDiv w:val="1"/>
      <w:marLeft w:val="0"/>
      <w:marRight w:val="0"/>
      <w:marTop w:val="0"/>
      <w:marBottom w:val="0"/>
      <w:divBdr>
        <w:top w:val="none" w:sz="0" w:space="0" w:color="auto"/>
        <w:left w:val="none" w:sz="0" w:space="0" w:color="auto"/>
        <w:bottom w:val="none" w:sz="0" w:space="0" w:color="auto"/>
        <w:right w:val="none" w:sz="0" w:space="0" w:color="auto"/>
      </w:divBdr>
    </w:div>
    <w:div w:id="1025599600">
      <w:bodyDiv w:val="1"/>
      <w:marLeft w:val="0"/>
      <w:marRight w:val="0"/>
      <w:marTop w:val="0"/>
      <w:marBottom w:val="0"/>
      <w:divBdr>
        <w:top w:val="none" w:sz="0" w:space="0" w:color="auto"/>
        <w:left w:val="none" w:sz="0" w:space="0" w:color="auto"/>
        <w:bottom w:val="none" w:sz="0" w:space="0" w:color="auto"/>
        <w:right w:val="none" w:sz="0" w:space="0" w:color="auto"/>
      </w:divBdr>
    </w:div>
    <w:div w:id="1026712286">
      <w:bodyDiv w:val="1"/>
      <w:marLeft w:val="0"/>
      <w:marRight w:val="0"/>
      <w:marTop w:val="0"/>
      <w:marBottom w:val="0"/>
      <w:divBdr>
        <w:top w:val="none" w:sz="0" w:space="0" w:color="auto"/>
        <w:left w:val="none" w:sz="0" w:space="0" w:color="auto"/>
        <w:bottom w:val="none" w:sz="0" w:space="0" w:color="auto"/>
        <w:right w:val="none" w:sz="0" w:space="0" w:color="auto"/>
      </w:divBdr>
    </w:div>
    <w:div w:id="1027173074">
      <w:bodyDiv w:val="1"/>
      <w:marLeft w:val="0"/>
      <w:marRight w:val="0"/>
      <w:marTop w:val="0"/>
      <w:marBottom w:val="0"/>
      <w:divBdr>
        <w:top w:val="none" w:sz="0" w:space="0" w:color="auto"/>
        <w:left w:val="none" w:sz="0" w:space="0" w:color="auto"/>
        <w:bottom w:val="none" w:sz="0" w:space="0" w:color="auto"/>
        <w:right w:val="none" w:sz="0" w:space="0" w:color="auto"/>
      </w:divBdr>
    </w:div>
    <w:div w:id="1028145255">
      <w:bodyDiv w:val="1"/>
      <w:marLeft w:val="0"/>
      <w:marRight w:val="0"/>
      <w:marTop w:val="0"/>
      <w:marBottom w:val="0"/>
      <w:divBdr>
        <w:top w:val="none" w:sz="0" w:space="0" w:color="auto"/>
        <w:left w:val="none" w:sz="0" w:space="0" w:color="auto"/>
        <w:bottom w:val="none" w:sz="0" w:space="0" w:color="auto"/>
        <w:right w:val="none" w:sz="0" w:space="0" w:color="auto"/>
      </w:divBdr>
    </w:div>
    <w:div w:id="1028292525">
      <w:bodyDiv w:val="1"/>
      <w:marLeft w:val="0"/>
      <w:marRight w:val="0"/>
      <w:marTop w:val="0"/>
      <w:marBottom w:val="0"/>
      <w:divBdr>
        <w:top w:val="none" w:sz="0" w:space="0" w:color="auto"/>
        <w:left w:val="none" w:sz="0" w:space="0" w:color="auto"/>
        <w:bottom w:val="none" w:sz="0" w:space="0" w:color="auto"/>
        <w:right w:val="none" w:sz="0" w:space="0" w:color="auto"/>
      </w:divBdr>
    </w:div>
    <w:div w:id="1028877449">
      <w:bodyDiv w:val="1"/>
      <w:marLeft w:val="0"/>
      <w:marRight w:val="0"/>
      <w:marTop w:val="0"/>
      <w:marBottom w:val="0"/>
      <w:divBdr>
        <w:top w:val="none" w:sz="0" w:space="0" w:color="auto"/>
        <w:left w:val="none" w:sz="0" w:space="0" w:color="auto"/>
        <w:bottom w:val="none" w:sz="0" w:space="0" w:color="auto"/>
        <w:right w:val="none" w:sz="0" w:space="0" w:color="auto"/>
      </w:divBdr>
    </w:div>
    <w:div w:id="1029642394">
      <w:bodyDiv w:val="1"/>
      <w:marLeft w:val="0"/>
      <w:marRight w:val="0"/>
      <w:marTop w:val="0"/>
      <w:marBottom w:val="0"/>
      <w:divBdr>
        <w:top w:val="none" w:sz="0" w:space="0" w:color="auto"/>
        <w:left w:val="none" w:sz="0" w:space="0" w:color="auto"/>
        <w:bottom w:val="none" w:sz="0" w:space="0" w:color="auto"/>
        <w:right w:val="none" w:sz="0" w:space="0" w:color="auto"/>
      </w:divBdr>
    </w:div>
    <w:div w:id="1030103502">
      <w:bodyDiv w:val="1"/>
      <w:marLeft w:val="0"/>
      <w:marRight w:val="0"/>
      <w:marTop w:val="0"/>
      <w:marBottom w:val="0"/>
      <w:divBdr>
        <w:top w:val="none" w:sz="0" w:space="0" w:color="auto"/>
        <w:left w:val="none" w:sz="0" w:space="0" w:color="auto"/>
        <w:bottom w:val="none" w:sz="0" w:space="0" w:color="auto"/>
        <w:right w:val="none" w:sz="0" w:space="0" w:color="auto"/>
      </w:divBdr>
    </w:div>
    <w:div w:id="1030178855">
      <w:bodyDiv w:val="1"/>
      <w:marLeft w:val="0"/>
      <w:marRight w:val="0"/>
      <w:marTop w:val="0"/>
      <w:marBottom w:val="0"/>
      <w:divBdr>
        <w:top w:val="none" w:sz="0" w:space="0" w:color="auto"/>
        <w:left w:val="none" w:sz="0" w:space="0" w:color="auto"/>
        <w:bottom w:val="none" w:sz="0" w:space="0" w:color="auto"/>
        <w:right w:val="none" w:sz="0" w:space="0" w:color="auto"/>
      </w:divBdr>
    </w:div>
    <w:div w:id="1031151735">
      <w:bodyDiv w:val="1"/>
      <w:marLeft w:val="0"/>
      <w:marRight w:val="0"/>
      <w:marTop w:val="0"/>
      <w:marBottom w:val="0"/>
      <w:divBdr>
        <w:top w:val="none" w:sz="0" w:space="0" w:color="auto"/>
        <w:left w:val="none" w:sz="0" w:space="0" w:color="auto"/>
        <w:bottom w:val="none" w:sz="0" w:space="0" w:color="auto"/>
        <w:right w:val="none" w:sz="0" w:space="0" w:color="auto"/>
      </w:divBdr>
    </w:div>
    <w:div w:id="1031413921">
      <w:bodyDiv w:val="1"/>
      <w:marLeft w:val="0"/>
      <w:marRight w:val="0"/>
      <w:marTop w:val="0"/>
      <w:marBottom w:val="0"/>
      <w:divBdr>
        <w:top w:val="none" w:sz="0" w:space="0" w:color="auto"/>
        <w:left w:val="none" w:sz="0" w:space="0" w:color="auto"/>
        <w:bottom w:val="none" w:sz="0" w:space="0" w:color="auto"/>
        <w:right w:val="none" w:sz="0" w:space="0" w:color="auto"/>
      </w:divBdr>
    </w:div>
    <w:div w:id="1031804821">
      <w:bodyDiv w:val="1"/>
      <w:marLeft w:val="0"/>
      <w:marRight w:val="0"/>
      <w:marTop w:val="0"/>
      <w:marBottom w:val="0"/>
      <w:divBdr>
        <w:top w:val="none" w:sz="0" w:space="0" w:color="auto"/>
        <w:left w:val="none" w:sz="0" w:space="0" w:color="auto"/>
        <w:bottom w:val="none" w:sz="0" w:space="0" w:color="auto"/>
        <w:right w:val="none" w:sz="0" w:space="0" w:color="auto"/>
      </w:divBdr>
    </w:div>
    <w:div w:id="1032655851">
      <w:bodyDiv w:val="1"/>
      <w:marLeft w:val="0"/>
      <w:marRight w:val="0"/>
      <w:marTop w:val="0"/>
      <w:marBottom w:val="0"/>
      <w:divBdr>
        <w:top w:val="none" w:sz="0" w:space="0" w:color="auto"/>
        <w:left w:val="none" w:sz="0" w:space="0" w:color="auto"/>
        <w:bottom w:val="none" w:sz="0" w:space="0" w:color="auto"/>
        <w:right w:val="none" w:sz="0" w:space="0" w:color="auto"/>
      </w:divBdr>
    </w:div>
    <w:div w:id="1033968362">
      <w:bodyDiv w:val="1"/>
      <w:marLeft w:val="0"/>
      <w:marRight w:val="0"/>
      <w:marTop w:val="0"/>
      <w:marBottom w:val="0"/>
      <w:divBdr>
        <w:top w:val="none" w:sz="0" w:space="0" w:color="auto"/>
        <w:left w:val="none" w:sz="0" w:space="0" w:color="auto"/>
        <w:bottom w:val="none" w:sz="0" w:space="0" w:color="auto"/>
        <w:right w:val="none" w:sz="0" w:space="0" w:color="auto"/>
      </w:divBdr>
    </w:div>
    <w:div w:id="1034113014">
      <w:bodyDiv w:val="1"/>
      <w:marLeft w:val="0"/>
      <w:marRight w:val="0"/>
      <w:marTop w:val="0"/>
      <w:marBottom w:val="0"/>
      <w:divBdr>
        <w:top w:val="none" w:sz="0" w:space="0" w:color="auto"/>
        <w:left w:val="none" w:sz="0" w:space="0" w:color="auto"/>
        <w:bottom w:val="none" w:sz="0" w:space="0" w:color="auto"/>
        <w:right w:val="none" w:sz="0" w:space="0" w:color="auto"/>
      </w:divBdr>
    </w:div>
    <w:div w:id="1034960235">
      <w:bodyDiv w:val="1"/>
      <w:marLeft w:val="0"/>
      <w:marRight w:val="0"/>
      <w:marTop w:val="0"/>
      <w:marBottom w:val="0"/>
      <w:divBdr>
        <w:top w:val="none" w:sz="0" w:space="0" w:color="auto"/>
        <w:left w:val="none" w:sz="0" w:space="0" w:color="auto"/>
        <w:bottom w:val="none" w:sz="0" w:space="0" w:color="auto"/>
        <w:right w:val="none" w:sz="0" w:space="0" w:color="auto"/>
      </w:divBdr>
    </w:div>
    <w:div w:id="1035234797">
      <w:bodyDiv w:val="1"/>
      <w:marLeft w:val="0"/>
      <w:marRight w:val="0"/>
      <w:marTop w:val="0"/>
      <w:marBottom w:val="0"/>
      <w:divBdr>
        <w:top w:val="none" w:sz="0" w:space="0" w:color="auto"/>
        <w:left w:val="none" w:sz="0" w:space="0" w:color="auto"/>
        <w:bottom w:val="none" w:sz="0" w:space="0" w:color="auto"/>
        <w:right w:val="none" w:sz="0" w:space="0" w:color="auto"/>
      </w:divBdr>
    </w:div>
    <w:div w:id="1037002845">
      <w:bodyDiv w:val="1"/>
      <w:marLeft w:val="0"/>
      <w:marRight w:val="0"/>
      <w:marTop w:val="0"/>
      <w:marBottom w:val="0"/>
      <w:divBdr>
        <w:top w:val="none" w:sz="0" w:space="0" w:color="auto"/>
        <w:left w:val="none" w:sz="0" w:space="0" w:color="auto"/>
        <w:bottom w:val="none" w:sz="0" w:space="0" w:color="auto"/>
        <w:right w:val="none" w:sz="0" w:space="0" w:color="auto"/>
      </w:divBdr>
    </w:div>
    <w:div w:id="1037436621">
      <w:bodyDiv w:val="1"/>
      <w:marLeft w:val="0"/>
      <w:marRight w:val="0"/>
      <w:marTop w:val="0"/>
      <w:marBottom w:val="0"/>
      <w:divBdr>
        <w:top w:val="none" w:sz="0" w:space="0" w:color="auto"/>
        <w:left w:val="none" w:sz="0" w:space="0" w:color="auto"/>
        <w:bottom w:val="none" w:sz="0" w:space="0" w:color="auto"/>
        <w:right w:val="none" w:sz="0" w:space="0" w:color="auto"/>
      </w:divBdr>
    </w:div>
    <w:div w:id="1038823638">
      <w:bodyDiv w:val="1"/>
      <w:marLeft w:val="0"/>
      <w:marRight w:val="0"/>
      <w:marTop w:val="0"/>
      <w:marBottom w:val="0"/>
      <w:divBdr>
        <w:top w:val="none" w:sz="0" w:space="0" w:color="auto"/>
        <w:left w:val="none" w:sz="0" w:space="0" w:color="auto"/>
        <w:bottom w:val="none" w:sz="0" w:space="0" w:color="auto"/>
        <w:right w:val="none" w:sz="0" w:space="0" w:color="auto"/>
      </w:divBdr>
    </w:div>
    <w:div w:id="1039471520">
      <w:bodyDiv w:val="1"/>
      <w:marLeft w:val="0"/>
      <w:marRight w:val="0"/>
      <w:marTop w:val="0"/>
      <w:marBottom w:val="0"/>
      <w:divBdr>
        <w:top w:val="none" w:sz="0" w:space="0" w:color="auto"/>
        <w:left w:val="none" w:sz="0" w:space="0" w:color="auto"/>
        <w:bottom w:val="none" w:sz="0" w:space="0" w:color="auto"/>
        <w:right w:val="none" w:sz="0" w:space="0" w:color="auto"/>
      </w:divBdr>
    </w:div>
    <w:div w:id="1039817914">
      <w:bodyDiv w:val="1"/>
      <w:marLeft w:val="0"/>
      <w:marRight w:val="0"/>
      <w:marTop w:val="0"/>
      <w:marBottom w:val="0"/>
      <w:divBdr>
        <w:top w:val="none" w:sz="0" w:space="0" w:color="auto"/>
        <w:left w:val="none" w:sz="0" w:space="0" w:color="auto"/>
        <w:bottom w:val="none" w:sz="0" w:space="0" w:color="auto"/>
        <w:right w:val="none" w:sz="0" w:space="0" w:color="auto"/>
      </w:divBdr>
    </w:div>
    <w:div w:id="1039938360">
      <w:bodyDiv w:val="1"/>
      <w:marLeft w:val="0"/>
      <w:marRight w:val="0"/>
      <w:marTop w:val="0"/>
      <w:marBottom w:val="0"/>
      <w:divBdr>
        <w:top w:val="none" w:sz="0" w:space="0" w:color="auto"/>
        <w:left w:val="none" w:sz="0" w:space="0" w:color="auto"/>
        <w:bottom w:val="none" w:sz="0" w:space="0" w:color="auto"/>
        <w:right w:val="none" w:sz="0" w:space="0" w:color="auto"/>
      </w:divBdr>
    </w:div>
    <w:div w:id="1043402309">
      <w:bodyDiv w:val="1"/>
      <w:marLeft w:val="0"/>
      <w:marRight w:val="0"/>
      <w:marTop w:val="0"/>
      <w:marBottom w:val="0"/>
      <w:divBdr>
        <w:top w:val="none" w:sz="0" w:space="0" w:color="auto"/>
        <w:left w:val="none" w:sz="0" w:space="0" w:color="auto"/>
        <w:bottom w:val="none" w:sz="0" w:space="0" w:color="auto"/>
        <w:right w:val="none" w:sz="0" w:space="0" w:color="auto"/>
      </w:divBdr>
    </w:div>
    <w:div w:id="1043478710">
      <w:bodyDiv w:val="1"/>
      <w:marLeft w:val="0"/>
      <w:marRight w:val="0"/>
      <w:marTop w:val="0"/>
      <w:marBottom w:val="0"/>
      <w:divBdr>
        <w:top w:val="none" w:sz="0" w:space="0" w:color="auto"/>
        <w:left w:val="none" w:sz="0" w:space="0" w:color="auto"/>
        <w:bottom w:val="none" w:sz="0" w:space="0" w:color="auto"/>
        <w:right w:val="none" w:sz="0" w:space="0" w:color="auto"/>
      </w:divBdr>
    </w:div>
    <w:div w:id="1043750380">
      <w:bodyDiv w:val="1"/>
      <w:marLeft w:val="0"/>
      <w:marRight w:val="0"/>
      <w:marTop w:val="0"/>
      <w:marBottom w:val="0"/>
      <w:divBdr>
        <w:top w:val="none" w:sz="0" w:space="0" w:color="auto"/>
        <w:left w:val="none" w:sz="0" w:space="0" w:color="auto"/>
        <w:bottom w:val="none" w:sz="0" w:space="0" w:color="auto"/>
        <w:right w:val="none" w:sz="0" w:space="0" w:color="auto"/>
      </w:divBdr>
    </w:div>
    <w:div w:id="1044140427">
      <w:bodyDiv w:val="1"/>
      <w:marLeft w:val="0"/>
      <w:marRight w:val="0"/>
      <w:marTop w:val="0"/>
      <w:marBottom w:val="0"/>
      <w:divBdr>
        <w:top w:val="none" w:sz="0" w:space="0" w:color="auto"/>
        <w:left w:val="none" w:sz="0" w:space="0" w:color="auto"/>
        <w:bottom w:val="none" w:sz="0" w:space="0" w:color="auto"/>
        <w:right w:val="none" w:sz="0" w:space="0" w:color="auto"/>
      </w:divBdr>
    </w:div>
    <w:div w:id="1044712653">
      <w:bodyDiv w:val="1"/>
      <w:marLeft w:val="0"/>
      <w:marRight w:val="0"/>
      <w:marTop w:val="0"/>
      <w:marBottom w:val="0"/>
      <w:divBdr>
        <w:top w:val="none" w:sz="0" w:space="0" w:color="auto"/>
        <w:left w:val="none" w:sz="0" w:space="0" w:color="auto"/>
        <w:bottom w:val="none" w:sz="0" w:space="0" w:color="auto"/>
        <w:right w:val="none" w:sz="0" w:space="0" w:color="auto"/>
      </w:divBdr>
    </w:div>
    <w:div w:id="1045637350">
      <w:bodyDiv w:val="1"/>
      <w:marLeft w:val="0"/>
      <w:marRight w:val="0"/>
      <w:marTop w:val="0"/>
      <w:marBottom w:val="0"/>
      <w:divBdr>
        <w:top w:val="none" w:sz="0" w:space="0" w:color="auto"/>
        <w:left w:val="none" w:sz="0" w:space="0" w:color="auto"/>
        <w:bottom w:val="none" w:sz="0" w:space="0" w:color="auto"/>
        <w:right w:val="none" w:sz="0" w:space="0" w:color="auto"/>
      </w:divBdr>
    </w:div>
    <w:div w:id="1046181976">
      <w:bodyDiv w:val="1"/>
      <w:marLeft w:val="0"/>
      <w:marRight w:val="0"/>
      <w:marTop w:val="0"/>
      <w:marBottom w:val="0"/>
      <w:divBdr>
        <w:top w:val="none" w:sz="0" w:space="0" w:color="auto"/>
        <w:left w:val="none" w:sz="0" w:space="0" w:color="auto"/>
        <w:bottom w:val="none" w:sz="0" w:space="0" w:color="auto"/>
        <w:right w:val="none" w:sz="0" w:space="0" w:color="auto"/>
      </w:divBdr>
    </w:div>
    <w:div w:id="1046610676">
      <w:bodyDiv w:val="1"/>
      <w:marLeft w:val="0"/>
      <w:marRight w:val="0"/>
      <w:marTop w:val="0"/>
      <w:marBottom w:val="0"/>
      <w:divBdr>
        <w:top w:val="none" w:sz="0" w:space="0" w:color="auto"/>
        <w:left w:val="none" w:sz="0" w:space="0" w:color="auto"/>
        <w:bottom w:val="none" w:sz="0" w:space="0" w:color="auto"/>
        <w:right w:val="none" w:sz="0" w:space="0" w:color="auto"/>
      </w:divBdr>
    </w:div>
    <w:div w:id="1046635942">
      <w:bodyDiv w:val="1"/>
      <w:marLeft w:val="0"/>
      <w:marRight w:val="0"/>
      <w:marTop w:val="0"/>
      <w:marBottom w:val="0"/>
      <w:divBdr>
        <w:top w:val="none" w:sz="0" w:space="0" w:color="auto"/>
        <w:left w:val="none" w:sz="0" w:space="0" w:color="auto"/>
        <w:bottom w:val="none" w:sz="0" w:space="0" w:color="auto"/>
        <w:right w:val="none" w:sz="0" w:space="0" w:color="auto"/>
      </w:divBdr>
    </w:div>
    <w:div w:id="1046834071">
      <w:bodyDiv w:val="1"/>
      <w:marLeft w:val="0"/>
      <w:marRight w:val="0"/>
      <w:marTop w:val="0"/>
      <w:marBottom w:val="0"/>
      <w:divBdr>
        <w:top w:val="none" w:sz="0" w:space="0" w:color="auto"/>
        <w:left w:val="none" w:sz="0" w:space="0" w:color="auto"/>
        <w:bottom w:val="none" w:sz="0" w:space="0" w:color="auto"/>
        <w:right w:val="none" w:sz="0" w:space="0" w:color="auto"/>
      </w:divBdr>
    </w:div>
    <w:div w:id="1049304959">
      <w:bodyDiv w:val="1"/>
      <w:marLeft w:val="0"/>
      <w:marRight w:val="0"/>
      <w:marTop w:val="0"/>
      <w:marBottom w:val="0"/>
      <w:divBdr>
        <w:top w:val="none" w:sz="0" w:space="0" w:color="auto"/>
        <w:left w:val="none" w:sz="0" w:space="0" w:color="auto"/>
        <w:bottom w:val="none" w:sz="0" w:space="0" w:color="auto"/>
        <w:right w:val="none" w:sz="0" w:space="0" w:color="auto"/>
      </w:divBdr>
    </w:div>
    <w:div w:id="1050303872">
      <w:bodyDiv w:val="1"/>
      <w:marLeft w:val="0"/>
      <w:marRight w:val="0"/>
      <w:marTop w:val="0"/>
      <w:marBottom w:val="0"/>
      <w:divBdr>
        <w:top w:val="none" w:sz="0" w:space="0" w:color="auto"/>
        <w:left w:val="none" w:sz="0" w:space="0" w:color="auto"/>
        <w:bottom w:val="none" w:sz="0" w:space="0" w:color="auto"/>
        <w:right w:val="none" w:sz="0" w:space="0" w:color="auto"/>
      </w:divBdr>
    </w:div>
    <w:div w:id="1051460391">
      <w:bodyDiv w:val="1"/>
      <w:marLeft w:val="0"/>
      <w:marRight w:val="0"/>
      <w:marTop w:val="0"/>
      <w:marBottom w:val="0"/>
      <w:divBdr>
        <w:top w:val="none" w:sz="0" w:space="0" w:color="auto"/>
        <w:left w:val="none" w:sz="0" w:space="0" w:color="auto"/>
        <w:bottom w:val="none" w:sz="0" w:space="0" w:color="auto"/>
        <w:right w:val="none" w:sz="0" w:space="0" w:color="auto"/>
      </w:divBdr>
    </w:div>
    <w:div w:id="1052119724">
      <w:bodyDiv w:val="1"/>
      <w:marLeft w:val="0"/>
      <w:marRight w:val="0"/>
      <w:marTop w:val="0"/>
      <w:marBottom w:val="0"/>
      <w:divBdr>
        <w:top w:val="none" w:sz="0" w:space="0" w:color="auto"/>
        <w:left w:val="none" w:sz="0" w:space="0" w:color="auto"/>
        <w:bottom w:val="none" w:sz="0" w:space="0" w:color="auto"/>
        <w:right w:val="none" w:sz="0" w:space="0" w:color="auto"/>
      </w:divBdr>
    </w:div>
    <w:div w:id="1053844275">
      <w:bodyDiv w:val="1"/>
      <w:marLeft w:val="0"/>
      <w:marRight w:val="0"/>
      <w:marTop w:val="0"/>
      <w:marBottom w:val="0"/>
      <w:divBdr>
        <w:top w:val="none" w:sz="0" w:space="0" w:color="auto"/>
        <w:left w:val="none" w:sz="0" w:space="0" w:color="auto"/>
        <w:bottom w:val="none" w:sz="0" w:space="0" w:color="auto"/>
        <w:right w:val="none" w:sz="0" w:space="0" w:color="auto"/>
      </w:divBdr>
    </w:div>
    <w:div w:id="1054042446">
      <w:bodyDiv w:val="1"/>
      <w:marLeft w:val="0"/>
      <w:marRight w:val="0"/>
      <w:marTop w:val="0"/>
      <w:marBottom w:val="0"/>
      <w:divBdr>
        <w:top w:val="none" w:sz="0" w:space="0" w:color="auto"/>
        <w:left w:val="none" w:sz="0" w:space="0" w:color="auto"/>
        <w:bottom w:val="none" w:sz="0" w:space="0" w:color="auto"/>
        <w:right w:val="none" w:sz="0" w:space="0" w:color="auto"/>
      </w:divBdr>
    </w:div>
    <w:div w:id="1054307603">
      <w:bodyDiv w:val="1"/>
      <w:marLeft w:val="0"/>
      <w:marRight w:val="0"/>
      <w:marTop w:val="0"/>
      <w:marBottom w:val="0"/>
      <w:divBdr>
        <w:top w:val="none" w:sz="0" w:space="0" w:color="auto"/>
        <w:left w:val="none" w:sz="0" w:space="0" w:color="auto"/>
        <w:bottom w:val="none" w:sz="0" w:space="0" w:color="auto"/>
        <w:right w:val="none" w:sz="0" w:space="0" w:color="auto"/>
      </w:divBdr>
    </w:div>
    <w:div w:id="1056203304">
      <w:bodyDiv w:val="1"/>
      <w:marLeft w:val="0"/>
      <w:marRight w:val="0"/>
      <w:marTop w:val="0"/>
      <w:marBottom w:val="0"/>
      <w:divBdr>
        <w:top w:val="none" w:sz="0" w:space="0" w:color="auto"/>
        <w:left w:val="none" w:sz="0" w:space="0" w:color="auto"/>
        <w:bottom w:val="none" w:sz="0" w:space="0" w:color="auto"/>
        <w:right w:val="none" w:sz="0" w:space="0" w:color="auto"/>
      </w:divBdr>
    </w:div>
    <w:div w:id="1058095590">
      <w:bodyDiv w:val="1"/>
      <w:marLeft w:val="0"/>
      <w:marRight w:val="0"/>
      <w:marTop w:val="0"/>
      <w:marBottom w:val="0"/>
      <w:divBdr>
        <w:top w:val="none" w:sz="0" w:space="0" w:color="auto"/>
        <w:left w:val="none" w:sz="0" w:space="0" w:color="auto"/>
        <w:bottom w:val="none" w:sz="0" w:space="0" w:color="auto"/>
        <w:right w:val="none" w:sz="0" w:space="0" w:color="auto"/>
      </w:divBdr>
    </w:div>
    <w:div w:id="1059862485">
      <w:bodyDiv w:val="1"/>
      <w:marLeft w:val="0"/>
      <w:marRight w:val="0"/>
      <w:marTop w:val="0"/>
      <w:marBottom w:val="0"/>
      <w:divBdr>
        <w:top w:val="none" w:sz="0" w:space="0" w:color="auto"/>
        <w:left w:val="none" w:sz="0" w:space="0" w:color="auto"/>
        <w:bottom w:val="none" w:sz="0" w:space="0" w:color="auto"/>
        <w:right w:val="none" w:sz="0" w:space="0" w:color="auto"/>
      </w:divBdr>
    </w:div>
    <w:div w:id="1060129752">
      <w:bodyDiv w:val="1"/>
      <w:marLeft w:val="0"/>
      <w:marRight w:val="0"/>
      <w:marTop w:val="0"/>
      <w:marBottom w:val="0"/>
      <w:divBdr>
        <w:top w:val="none" w:sz="0" w:space="0" w:color="auto"/>
        <w:left w:val="none" w:sz="0" w:space="0" w:color="auto"/>
        <w:bottom w:val="none" w:sz="0" w:space="0" w:color="auto"/>
        <w:right w:val="none" w:sz="0" w:space="0" w:color="auto"/>
      </w:divBdr>
    </w:div>
    <w:div w:id="1060205847">
      <w:bodyDiv w:val="1"/>
      <w:marLeft w:val="0"/>
      <w:marRight w:val="0"/>
      <w:marTop w:val="0"/>
      <w:marBottom w:val="0"/>
      <w:divBdr>
        <w:top w:val="none" w:sz="0" w:space="0" w:color="auto"/>
        <w:left w:val="none" w:sz="0" w:space="0" w:color="auto"/>
        <w:bottom w:val="none" w:sz="0" w:space="0" w:color="auto"/>
        <w:right w:val="none" w:sz="0" w:space="0" w:color="auto"/>
      </w:divBdr>
    </w:div>
    <w:div w:id="1062630641">
      <w:bodyDiv w:val="1"/>
      <w:marLeft w:val="0"/>
      <w:marRight w:val="0"/>
      <w:marTop w:val="0"/>
      <w:marBottom w:val="0"/>
      <w:divBdr>
        <w:top w:val="none" w:sz="0" w:space="0" w:color="auto"/>
        <w:left w:val="none" w:sz="0" w:space="0" w:color="auto"/>
        <w:bottom w:val="none" w:sz="0" w:space="0" w:color="auto"/>
        <w:right w:val="none" w:sz="0" w:space="0" w:color="auto"/>
      </w:divBdr>
    </w:div>
    <w:div w:id="1063481009">
      <w:bodyDiv w:val="1"/>
      <w:marLeft w:val="0"/>
      <w:marRight w:val="0"/>
      <w:marTop w:val="0"/>
      <w:marBottom w:val="0"/>
      <w:divBdr>
        <w:top w:val="none" w:sz="0" w:space="0" w:color="auto"/>
        <w:left w:val="none" w:sz="0" w:space="0" w:color="auto"/>
        <w:bottom w:val="none" w:sz="0" w:space="0" w:color="auto"/>
        <w:right w:val="none" w:sz="0" w:space="0" w:color="auto"/>
      </w:divBdr>
    </w:div>
    <w:div w:id="1064332851">
      <w:bodyDiv w:val="1"/>
      <w:marLeft w:val="0"/>
      <w:marRight w:val="0"/>
      <w:marTop w:val="0"/>
      <w:marBottom w:val="0"/>
      <w:divBdr>
        <w:top w:val="none" w:sz="0" w:space="0" w:color="auto"/>
        <w:left w:val="none" w:sz="0" w:space="0" w:color="auto"/>
        <w:bottom w:val="none" w:sz="0" w:space="0" w:color="auto"/>
        <w:right w:val="none" w:sz="0" w:space="0" w:color="auto"/>
      </w:divBdr>
    </w:div>
    <w:div w:id="1064989234">
      <w:bodyDiv w:val="1"/>
      <w:marLeft w:val="0"/>
      <w:marRight w:val="0"/>
      <w:marTop w:val="0"/>
      <w:marBottom w:val="0"/>
      <w:divBdr>
        <w:top w:val="none" w:sz="0" w:space="0" w:color="auto"/>
        <w:left w:val="none" w:sz="0" w:space="0" w:color="auto"/>
        <w:bottom w:val="none" w:sz="0" w:space="0" w:color="auto"/>
        <w:right w:val="none" w:sz="0" w:space="0" w:color="auto"/>
      </w:divBdr>
    </w:div>
    <w:div w:id="1066220507">
      <w:bodyDiv w:val="1"/>
      <w:marLeft w:val="0"/>
      <w:marRight w:val="0"/>
      <w:marTop w:val="0"/>
      <w:marBottom w:val="0"/>
      <w:divBdr>
        <w:top w:val="none" w:sz="0" w:space="0" w:color="auto"/>
        <w:left w:val="none" w:sz="0" w:space="0" w:color="auto"/>
        <w:bottom w:val="none" w:sz="0" w:space="0" w:color="auto"/>
        <w:right w:val="none" w:sz="0" w:space="0" w:color="auto"/>
      </w:divBdr>
    </w:div>
    <w:div w:id="1066296689">
      <w:bodyDiv w:val="1"/>
      <w:marLeft w:val="0"/>
      <w:marRight w:val="0"/>
      <w:marTop w:val="0"/>
      <w:marBottom w:val="0"/>
      <w:divBdr>
        <w:top w:val="none" w:sz="0" w:space="0" w:color="auto"/>
        <w:left w:val="none" w:sz="0" w:space="0" w:color="auto"/>
        <w:bottom w:val="none" w:sz="0" w:space="0" w:color="auto"/>
        <w:right w:val="none" w:sz="0" w:space="0" w:color="auto"/>
      </w:divBdr>
    </w:div>
    <w:div w:id="1066759642">
      <w:bodyDiv w:val="1"/>
      <w:marLeft w:val="0"/>
      <w:marRight w:val="0"/>
      <w:marTop w:val="0"/>
      <w:marBottom w:val="0"/>
      <w:divBdr>
        <w:top w:val="none" w:sz="0" w:space="0" w:color="auto"/>
        <w:left w:val="none" w:sz="0" w:space="0" w:color="auto"/>
        <w:bottom w:val="none" w:sz="0" w:space="0" w:color="auto"/>
        <w:right w:val="none" w:sz="0" w:space="0" w:color="auto"/>
      </w:divBdr>
    </w:div>
    <w:div w:id="1066798293">
      <w:bodyDiv w:val="1"/>
      <w:marLeft w:val="0"/>
      <w:marRight w:val="0"/>
      <w:marTop w:val="0"/>
      <w:marBottom w:val="0"/>
      <w:divBdr>
        <w:top w:val="none" w:sz="0" w:space="0" w:color="auto"/>
        <w:left w:val="none" w:sz="0" w:space="0" w:color="auto"/>
        <w:bottom w:val="none" w:sz="0" w:space="0" w:color="auto"/>
        <w:right w:val="none" w:sz="0" w:space="0" w:color="auto"/>
      </w:divBdr>
    </w:div>
    <w:div w:id="1068696575">
      <w:bodyDiv w:val="1"/>
      <w:marLeft w:val="0"/>
      <w:marRight w:val="0"/>
      <w:marTop w:val="0"/>
      <w:marBottom w:val="0"/>
      <w:divBdr>
        <w:top w:val="none" w:sz="0" w:space="0" w:color="auto"/>
        <w:left w:val="none" w:sz="0" w:space="0" w:color="auto"/>
        <w:bottom w:val="none" w:sz="0" w:space="0" w:color="auto"/>
        <w:right w:val="none" w:sz="0" w:space="0" w:color="auto"/>
      </w:divBdr>
    </w:div>
    <w:div w:id="1070736041">
      <w:bodyDiv w:val="1"/>
      <w:marLeft w:val="0"/>
      <w:marRight w:val="0"/>
      <w:marTop w:val="0"/>
      <w:marBottom w:val="0"/>
      <w:divBdr>
        <w:top w:val="none" w:sz="0" w:space="0" w:color="auto"/>
        <w:left w:val="none" w:sz="0" w:space="0" w:color="auto"/>
        <w:bottom w:val="none" w:sz="0" w:space="0" w:color="auto"/>
        <w:right w:val="none" w:sz="0" w:space="0" w:color="auto"/>
      </w:divBdr>
    </w:div>
    <w:div w:id="1071391298">
      <w:bodyDiv w:val="1"/>
      <w:marLeft w:val="0"/>
      <w:marRight w:val="0"/>
      <w:marTop w:val="0"/>
      <w:marBottom w:val="0"/>
      <w:divBdr>
        <w:top w:val="none" w:sz="0" w:space="0" w:color="auto"/>
        <w:left w:val="none" w:sz="0" w:space="0" w:color="auto"/>
        <w:bottom w:val="none" w:sz="0" w:space="0" w:color="auto"/>
        <w:right w:val="none" w:sz="0" w:space="0" w:color="auto"/>
      </w:divBdr>
    </w:div>
    <w:div w:id="1075400776">
      <w:bodyDiv w:val="1"/>
      <w:marLeft w:val="0"/>
      <w:marRight w:val="0"/>
      <w:marTop w:val="0"/>
      <w:marBottom w:val="0"/>
      <w:divBdr>
        <w:top w:val="none" w:sz="0" w:space="0" w:color="auto"/>
        <w:left w:val="none" w:sz="0" w:space="0" w:color="auto"/>
        <w:bottom w:val="none" w:sz="0" w:space="0" w:color="auto"/>
        <w:right w:val="none" w:sz="0" w:space="0" w:color="auto"/>
      </w:divBdr>
    </w:div>
    <w:div w:id="1075668048">
      <w:bodyDiv w:val="1"/>
      <w:marLeft w:val="0"/>
      <w:marRight w:val="0"/>
      <w:marTop w:val="0"/>
      <w:marBottom w:val="0"/>
      <w:divBdr>
        <w:top w:val="none" w:sz="0" w:space="0" w:color="auto"/>
        <w:left w:val="none" w:sz="0" w:space="0" w:color="auto"/>
        <w:bottom w:val="none" w:sz="0" w:space="0" w:color="auto"/>
        <w:right w:val="none" w:sz="0" w:space="0" w:color="auto"/>
      </w:divBdr>
    </w:div>
    <w:div w:id="1075670219">
      <w:bodyDiv w:val="1"/>
      <w:marLeft w:val="0"/>
      <w:marRight w:val="0"/>
      <w:marTop w:val="0"/>
      <w:marBottom w:val="0"/>
      <w:divBdr>
        <w:top w:val="none" w:sz="0" w:space="0" w:color="auto"/>
        <w:left w:val="none" w:sz="0" w:space="0" w:color="auto"/>
        <w:bottom w:val="none" w:sz="0" w:space="0" w:color="auto"/>
        <w:right w:val="none" w:sz="0" w:space="0" w:color="auto"/>
      </w:divBdr>
    </w:div>
    <w:div w:id="1075930201">
      <w:bodyDiv w:val="1"/>
      <w:marLeft w:val="0"/>
      <w:marRight w:val="0"/>
      <w:marTop w:val="0"/>
      <w:marBottom w:val="0"/>
      <w:divBdr>
        <w:top w:val="none" w:sz="0" w:space="0" w:color="auto"/>
        <w:left w:val="none" w:sz="0" w:space="0" w:color="auto"/>
        <w:bottom w:val="none" w:sz="0" w:space="0" w:color="auto"/>
        <w:right w:val="none" w:sz="0" w:space="0" w:color="auto"/>
      </w:divBdr>
    </w:div>
    <w:div w:id="1076124649">
      <w:bodyDiv w:val="1"/>
      <w:marLeft w:val="0"/>
      <w:marRight w:val="0"/>
      <w:marTop w:val="0"/>
      <w:marBottom w:val="0"/>
      <w:divBdr>
        <w:top w:val="none" w:sz="0" w:space="0" w:color="auto"/>
        <w:left w:val="none" w:sz="0" w:space="0" w:color="auto"/>
        <w:bottom w:val="none" w:sz="0" w:space="0" w:color="auto"/>
        <w:right w:val="none" w:sz="0" w:space="0" w:color="auto"/>
      </w:divBdr>
    </w:div>
    <w:div w:id="1077092307">
      <w:bodyDiv w:val="1"/>
      <w:marLeft w:val="0"/>
      <w:marRight w:val="0"/>
      <w:marTop w:val="0"/>
      <w:marBottom w:val="0"/>
      <w:divBdr>
        <w:top w:val="none" w:sz="0" w:space="0" w:color="auto"/>
        <w:left w:val="none" w:sz="0" w:space="0" w:color="auto"/>
        <w:bottom w:val="none" w:sz="0" w:space="0" w:color="auto"/>
        <w:right w:val="none" w:sz="0" w:space="0" w:color="auto"/>
      </w:divBdr>
    </w:div>
    <w:div w:id="1077822818">
      <w:bodyDiv w:val="1"/>
      <w:marLeft w:val="0"/>
      <w:marRight w:val="0"/>
      <w:marTop w:val="0"/>
      <w:marBottom w:val="0"/>
      <w:divBdr>
        <w:top w:val="none" w:sz="0" w:space="0" w:color="auto"/>
        <w:left w:val="none" w:sz="0" w:space="0" w:color="auto"/>
        <w:bottom w:val="none" w:sz="0" w:space="0" w:color="auto"/>
        <w:right w:val="none" w:sz="0" w:space="0" w:color="auto"/>
      </w:divBdr>
    </w:div>
    <w:div w:id="1078290928">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081754146">
      <w:bodyDiv w:val="1"/>
      <w:marLeft w:val="0"/>
      <w:marRight w:val="0"/>
      <w:marTop w:val="0"/>
      <w:marBottom w:val="0"/>
      <w:divBdr>
        <w:top w:val="none" w:sz="0" w:space="0" w:color="auto"/>
        <w:left w:val="none" w:sz="0" w:space="0" w:color="auto"/>
        <w:bottom w:val="none" w:sz="0" w:space="0" w:color="auto"/>
        <w:right w:val="none" w:sz="0" w:space="0" w:color="auto"/>
      </w:divBdr>
    </w:div>
    <w:div w:id="1082483088">
      <w:bodyDiv w:val="1"/>
      <w:marLeft w:val="0"/>
      <w:marRight w:val="0"/>
      <w:marTop w:val="0"/>
      <w:marBottom w:val="0"/>
      <w:divBdr>
        <w:top w:val="none" w:sz="0" w:space="0" w:color="auto"/>
        <w:left w:val="none" w:sz="0" w:space="0" w:color="auto"/>
        <w:bottom w:val="none" w:sz="0" w:space="0" w:color="auto"/>
        <w:right w:val="none" w:sz="0" w:space="0" w:color="auto"/>
      </w:divBdr>
    </w:div>
    <w:div w:id="1082604850">
      <w:bodyDiv w:val="1"/>
      <w:marLeft w:val="0"/>
      <w:marRight w:val="0"/>
      <w:marTop w:val="0"/>
      <w:marBottom w:val="0"/>
      <w:divBdr>
        <w:top w:val="none" w:sz="0" w:space="0" w:color="auto"/>
        <w:left w:val="none" w:sz="0" w:space="0" w:color="auto"/>
        <w:bottom w:val="none" w:sz="0" w:space="0" w:color="auto"/>
        <w:right w:val="none" w:sz="0" w:space="0" w:color="auto"/>
      </w:divBdr>
    </w:div>
    <w:div w:id="1083407328">
      <w:bodyDiv w:val="1"/>
      <w:marLeft w:val="0"/>
      <w:marRight w:val="0"/>
      <w:marTop w:val="0"/>
      <w:marBottom w:val="0"/>
      <w:divBdr>
        <w:top w:val="none" w:sz="0" w:space="0" w:color="auto"/>
        <w:left w:val="none" w:sz="0" w:space="0" w:color="auto"/>
        <w:bottom w:val="none" w:sz="0" w:space="0" w:color="auto"/>
        <w:right w:val="none" w:sz="0" w:space="0" w:color="auto"/>
      </w:divBdr>
    </w:div>
    <w:div w:id="1084303208">
      <w:bodyDiv w:val="1"/>
      <w:marLeft w:val="0"/>
      <w:marRight w:val="0"/>
      <w:marTop w:val="0"/>
      <w:marBottom w:val="0"/>
      <w:divBdr>
        <w:top w:val="none" w:sz="0" w:space="0" w:color="auto"/>
        <w:left w:val="none" w:sz="0" w:space="0" w:color="auto"/>
        <w:bottom w:val="none" w:sz="0" w:space="0" w:color="auto"/>
        <w:right w:val="none" w:sz="0" w:space="0" w:color="auto"/>
      </w:divBdr>
    </w:div>
    <w:div w:id="1084834270">
      <w:bodyDiv w:val="1"/>
      <w:marLeft w:val="0"/>
      <w:marRight w:val="0"/>
      <w:marTop w:val="0"/>
      <w:marBottom w:val="0"/>
      <w:divBdr>
        <w:top w:val="none" w:sz="0" w:space="0" w:color="auto"/>
        <w:left w:val="none" w:sz="0" w:space="0" w:color="auto"/>
        <w:bottom w:val="none" w:sz="0" w:space="0" w:color="auto"/>
        <w:right w:val="none" w:sz="0" w:space="0" w:color="auto"/>
      </w:divBdr>
    </w:div>
    <w:div w:id="1085150591">
      <w:bodyDiv w:val="1"/>
      <w:marLeft w:val="0"/>
      <w:marRight w:val="0"/>
      <w:marTop w:val="0"/>
      <w:marBottom w:val="0"/>
      <w:divBdr>
        <w:top w:val="none" w:sz="0" w:space="0" w:color="auto"/>
        <w:left w:val="none" w:sz="0" w:space="0" w:color="auto"/>
        <w:bottom w:val="none" w:sz="0" w:space="0" w:color="auto"/>
        <w:right w:val="none" w:sz="0" w:space="0" w:color="auto"/>
      </w:divBdr>
    </w:div>
    <w:div w:id="1085617110">
      <w:bodyDiv w:val="1"/>
      <w:marLeft w:val="0"/>
      <w:marRight w:val="0"/>
      <w:marTop w:val="0"/>
      <w:marBottom w:val="0"/>
      <w:divBdr>
        <w:top w:val="none" w:sz="0" w:space="0" w:color="auto"/>
        <w:left w:val="none" w:sz="0" w:space="0" w:color="auto"/>
        <w:bottom w:val="none" w:sz="0" w:space="0" w:color="auto"/>
        <w:right w:val="none" w:sz="0" w:space="0" w:color="auto"/>
      </w:divBdr>
    </w:div>
    <w:div w:id="1086075486">
      <w:bodyDiv w:val="1"/>
      <w:marLeft w:val="0"/>
      <w:marRight w:val="0"/>
      <w:marTop w:val="0"/>
      <w:marBottom w:val="0"/>
      <w:divBdr>
        <w:top w:val="none" w:sz="0" w:space="0" w:color="auto"/>
        <w:left w:val="none" w:sz="0" w:space="0" w:color="auto"/>
        <w:bottom w:val="none" w:sz="0" w:space="0" w:color="auto"/>
        <w:right w:val="none" w:sz="0" w:space="0" w:color="auto"/>
      </w:divBdr>
    </w:div>
    <w:div w:id="1086611569">
      <w:bodyDiv w:val="1"/>
      <w:marLeft w:val="0"/>
      <w:marRight w:val="0"/>
      <w:marTop w:val="0"/>
      <w:marBottom w:val="0"/>
      <w:divBdr>
        <w:top w:val="none" w:sz="0" w:space="0" w:color="auto"/>
        <w:left w:val="none" w:sz="0" w:space="0" w:color="auto"/>
        <w:bottom w:val="none" w:sz="0" w:space="0" w:color="auto"/>
        <w:right w:val="none" w:sz="0" w:space="0" w:color="auto"/>
      </w:divBdr>
    </w:div>
    <w:div w:id="1086809612">
      <w:bodyDiv w:val="1"/>
      <w:marLeft w:val="0"/>
      <w:marRight w:val="0"/>
      <w:marTop w:val="0"/>
      <w:marBottom w:val="0"/>
      <w:divBdr>
        <w:top w:val="none" w:sz="0" w:space="0" w:color="auto"/>
        <w:left w:val="none" w:sz="0" w:space="0" w:color="auto"/>
        <w:bottom w:val="none" w:sz="0" w:space="0" w:color="auto"/>
        <w:right w:val="none" w:sz="0" w:space="0" w:color="auto"/>
      </w:divBdr>
    </w:div>
    <w:div w:id="1086998217">
      <w:bodyDiv w:val="1"/>
      <w:marLeft w:val="0"/>
      <w:marRight w:val="0"/>
      <w:marTop w:val="0"/>
      <w:marBottom w:val="0"/>
      <w:divBdr>
        <w:top w:val="none" w:sz="0" w:space="0" w:color="auto"/>
        <w:left w:val="none" w:sz="0" w:space="0" w:color="auto"/>
        <w:bottom w:val="none" w:sz="0" w:space="0" w:color="auto"/>
        <w:right w:val="none" w:sz="0" w:space="0" w:color="auto"/>
      </w:divBdr>
    </w:div>
    <w:div w:id="1086999862">
      <w:bodyDiv w:val="1"/>
      <w:marLeft w:val="0"/>
      <w:marRight w:val="0"/>
      <w:marTop w:val="0"/>
      <w:marBottom w:val="0"/>
      <w:divBdr>
        <w:top w:val="none" w:sz="0" w:space="0" w:color="auto"/>
        <w:left w:val="none" w:sz="0" w:space="0" w:color="auto"/>
        <w:bottom w:val="none" w:sz="0" w:space="0" w:color="auto"/>
        <w:right w:val="none" w:sz="0" w:space="0" w:color="auto"/>
      </w:divBdr>
    </w:div>
    <w:div w:id="1088040715">
      <w:bodyDiv w:val="1"/>
      <w:marLeft w:val="0"/>
      <w:marRight w:val="0"/>
      <w:marTop w:val="0"/>
      <w:marBottom w:val="0"/>
      <w:divBdr>
        <w:top w:val="none" w:sz="0" w:space="0" w:color="auto"/>
        <w:left w:val="none" w:sz="0" w:space="0" w:color="auto"/>
        <w:bottom w:val="none" w:sz="0" w:space="0" w:color="auto"/>
        <w:right w:val="none" w:sz="0" w:space="0" w:color="auto"/>
      </w:divBdr>
    </w:div>
    <w:div w:id="1088650978">
      <w:bodyDiv w:val="1"/>
      <w:marLeft w:val="0"/>
      <w:marRight w:val="0"/>
      <w:marTop w:val="0"/>
      <w:marBottom w:val="0"/>
      <w:divBdr>
        <w:top w:val="none" w:sz="0" w:space="0" w:color="auto"/>
        <w:left w:val="none" w:sz="0" w:space="0" w:color="auto"/>
        <w:bottom w:val="none" w:sz="0" w:space="0" w:color="auto"/>
        <w:right w:val="none" w:sz="0" w:space="0" w:color="auto"/>
      </w:divBdr>
    </w:div>
    <w:div w:id="1089036522">
      <w:bodyDiv w:val="1"/>
      <w:marLeft w:val="0"/>
      <w:marRight w:val="0"/>
      <w:marTop w:val="0"/>
      <w:marBottom w:val="0"/>
      <w:divBdr>
        <w:top w:val="none" w:sz="0" w:space="0" w:color="auto"/>
        <w:left w:val="none" w:sz="0" w:space="0" w:color="auto"/>
        <w:bottom w:val="none" w:sz="0" w:space="0" w:color="auto"/>
        <w:right w:val="none" w:sz="0" w:space="0" w:color="auto"/>
      </w:divBdr>
    </w:div>
    <w:div w:id="1089044232">
      <w:bodyDiv w:val="1"/>
      <w:marLeft w:val="0"/>
      <w:marRight w:val="0"/>
      <w:marTop w:val="0"/>
      <w:marBottom w:val="0"/>
      <w:divBdr>
        <w:top w:val="none" w:sz="0" w:space="0" w:color="auto"/>
        <w:left w:val="none" w:sz="0" w:space="0" w:color="auto"/>
        <w:bottom w:val="none" w:sz="0" w:space="0" w:color="auto"/>
        <w:right w:val="none" w:sz="0" w:space="0" w:color="auto"/>
      </w:divBdr>
    </w:div>
    <w:div w:id="1089082744">
      <w:bodyDiv w:val="1"/>
      <w:marLeft w:val="0"/>
      <w:marRight w:val="0"/>
      <w:marTop w:val="0"/>
      <w:marBottom w:val="0"/>
      <w:divBdr>
        <w:top w:val="none" w:sz="0" w:space="0" w:color="auto"/>
        <w:left w:val="none" w:sz="0" w:space="0" w:color="auto"/>
        <w:bottom w:val="none" w:sz="0" w:space="0" w:color="auto"/>
        <w:right w:val="none" w:sz="0" w:space="0" w:color="auto"/>
      </w:divBdr>
    </w:div>
    <w:div w:id="1090739983">
      <w:bodyDiv w:val="1"/>
      <w:marLeft w:val="0"/>
      <w:marRight w:val="0"/>
      <w:marTop w:val="0"/>
      <w:marBottom w:val="0"/>
      <w:divBdr>
        <w:top w:val="none" w:sz="0" w:space="0" w:color="auto"/>
        <w:left w:val="none" w:sz="0" w:space="0" w:color="auto"/>
        <w:bottom w:val="none" w:sz="0" w:space="0" w:color="auto"/>
        <w:right w:val="none" w:sz="0" w:space="0" w:color="auto"/>
      </w:divBdr>
    </w:div>
    <w:div w:id="1090781506">
      <w:bodyDiv w:val="1"/>
      <w:marLeft w:val="0"/>
      <w:marRight w:val="0"/>
      <w:marTop w:val="0"/>
      <w:marBottom w:val="0"/>
      <w:divBdr>
        <w:top w:val="none" w:sz="0" w:space="0" w:color="auto"/>
        <w:left w:val="none" w:sz="0" w:space="0" w:color="auto"/>
        <w:bottom w:val="none" w:sz="0" w:space="0" w:color="auto"/>
        <w:right w:val="none" w:sz="0" w:space="0" w:color="auto"/>
      </w:divBdr>
    </w:div>
    <w:div w:id="1093548831">
      <w:bodyDiv w:val="1"/>
      <w:marLeft w:val="0"/>
      <w:marRight w:val="0"/>
      <w:marTop w:val="0"/>
      <w:marBottom w:val="0"/>
      <w:divBdr>
        <w:top w:val="none" w:sz="0" w:space="0" w:color="auto"/>
        <w:left w:val="none" w:sz="0" w:space="0" w:color="auto"/>
        <w:bottom w:val="none" w:sz="0" w:space="0" w:color="auto"/>
        <w:right w:val="none" w:sz="0" w:space="0" w:color="auto"/>
      </w:divBdr>
    </w:div>
    <w:div w:id="1093667381">
      <w:bodyDiv w:val="1"/>
      <w:marLeft w:val="0"/>
      <w:marRight w:val="0"/>
      <w:marTop w:val="0"/>
      <w:marBottom w:val="0"/>
      <w:divBdr>
        <w:top w:val="none" w:sz="0" w:space="0" w:color="auto"/>
        <w:left w:val="none" w:sz="0" w:space="0" w:color="auto"/>
        <w:bottom w:val="none" w:sz="0" w:space="0" w:color="auto"/>
        <w:right w:val="none" w:sz="0" w:space="0" w:color="auto"/>
      </w:divBdr>
    </w:div>
    <w:div w:id="1095521210">
      <w:bodyDiv w:val="1"/>
      <w:marLeft w:val="0"/>
      <w:marRight w:val="0"/>
      <w:marTop w:val="0"/>
      <w:marBottom w:val="0"/>
      <w:divBdr>
        <w:top w:val="none" w:sz="0" w:space="0" w:color="auto"/>
        <w:left w:val="none" w:sz="0" w:space="0" w:color="auto"/>
        <w:bottom w:val="none" w:sz="0" w:space="0" w:color="auto"/>
        <w:right w:val="none" w:sz="0" w:space="0" w:color="auto"/>
      </w:divBdr>
    </w:div>
    <w:div w:id="1095639061">
      <w:bodyDiv w:val="1"/>
      <w:marLeft w:val="0"/>
      <w:marRight w:val="0"/>
      <w:marTop w:val="0"/>
      <w:marBottom w:val="0"/>
      <w:divBdr>
        <w:top w:val="none" w:sz="0" w:space="0" w:color="auto"/>
        <w:left w:val="none" w:sz="0" w:space="0" w:color="auto"/>
        <w:bottom w:val="none" w:sz="0" w:space="0" w:color="auto"/>
        <w:right w:val="none" w:sz="0" w:space="0" w:color="auto"/>
      </w:divBdr>
    </w:div>
    <w:div w:id="1095856846">
      <w:bodyDiv w:val="1"/>
      <w:marLeft w:val="0"/>
      <w:marRight w:val="0"/>
      <w:marTop w:val="0"/>
      <w:marBottom w:val="0"/>
      <w:divBdr>
        <w:top w:val="none" w:sz="0" w:space="0" w:color="auto"/>
        <w:left w:val="none" w:sz="0" w:space="0" w:color="auto"/>
        <w:bottom w:val="none" w:sz="0" w:space="0" w:color="auto"/>
        <w:right w:val="none" w:sz="0" w:space="0" w:color="auto"/>
      </w:divBdr>
    </w:div>
    <w:div w:id="1097943650">
      <w:bodyDiv w:val="1"/>
      <w:marLeft w:val="0"/>
      <w:marRight w:val="0"/>
      <w:marTop w:val="0"/>
      <w:marBottom w:val="0"/>
      <w:divBdr>
        <w:top w:val="none" w:sz="0" w:space="0" w:color="auto"/>
        <w:left w:val="none" w:sz="0" w:space="0" w:color="auto"/>
        <w:bottom w:val="none" w:sz="0" w:space="0" w:color="auto"/>
        <w:right w:val="none" w:sz="0" w:space="0" w:color="auto"/>
      </w:divBdr>
    </w:div>
    <w:div w:id="1099640646">
      <w:bodyDiv w:val="1"/>
      <w:marLeft w:val="0"/>
      <w:marRight w:val="0"/>
      <w:marTop w:val="0"/>
      <w:marBottom w:val="0"/>
      <w:divBdr>
        <w:top w:val="none" w:sz="0" w:space="0" w:color="auto"/>
        <w:left w:val="none" w:sz="0" w:space="0" w:color="auto"/>
        <w:bottom w:val="none" w:sz="0" w:space="0" w:color="auto"/>
        <w:right w:val="none" w:sz="0" w:space="0" w:color="auto"/>
      </w:divBdr>
    </w:div>
    <w:div w:id="1100250471">
      <w:bodyDiv w:val="1"/>
      <w:marLeft w:val="0"/>
      <w:marRight w:val="0"/>
      <w:marTop w:val="0"/>
      <w:marBottom w:val="0"/>
      <w:divBdr>
        <w:top w:val="none" w:sz="0" w:space="0" w:color="auto"/>
        <w:left w:val="none" w:sz="0" w:space="0" w:color="auto"/>
        <w:bottom w:val="none" w:sz="0" w:space="0" w:color="auto"/>
        <w:right w:val="none" w:sz="0" w:space="0" w:color="auto"/>
      </w:divBdr>
    </w:div>
    <w:div w:id="1101026808">
      <w:bodyDiv w:val="1"/>
      <w:marLeft w:val="0"/>
      <w:marRight w:val="0"/>
      <w:marTop w:val="0"/>
      <w:marBottom w:val="0"/>
      <w:divBdr>
        <w:top w:val="none" w:sz="0" w:space="0" w:color="auto"/>
        <w:left w:val="none" w:sz="0" w:space="0" w:color="auto"/>
        <w:bottom w:val="none" w:sz="0" w:space="0" w:color="auto"/>
        <w:right w:val="none" w:sz="0" w:space="0" w:color="auto"/>
      </w:divBdr>
    </w:div>
    <w:div w:id="1103763445">
      <w:bodyDiv w:val="1"/>
      <w:marLeft w:val="0"/>
      <w:marRight w:val="0"/>
      <w:marTop w:val="0"/>
      <w:marBottom w:val="0"/>
      <w:divBdr>
        <w:top w:val="none" w:sz="0" w:space="0" w:color="auto"/>
        <w:left w:val="none" w:sz="0" w:space="0" w:color="auto"/>
        <w:bottom w:val="none" w:sz="0" w:space="0" w:color="auto"/>
        <w:right w:val="none" w:sz="0" w:space="0" w:color="auto"/>
      </w:divBdr>
    </w:div>
    <w:div w:id="1104768625">
      <w:bodyDiv w:val="1"/>
      <w:marLeft w:val="0"/>
      <w:marRight w:val="0"/>
      <w:marTop w:val="0"/>
      <w:marBottom w:val="0"/>
      <w:divBdr>
        <w:top w:val="none" w:sz="0" w:space="0" w:color="auto"/>
        <w:left w:val="none" w:sz="0" w:space="0" w:color="auto"/>
        <w:bottom w:val="none" w:sz="0" w:space="0" w:color="auto"/>
        <w:right w:val="none" w:sz="0" w:space="0" w:color="auto"/>
      </w:divBdr>
    </w:div>
    <w:div w:id="1105270878">
      <w:bodyDiv w:val="1"/>
      <w:marLeft w:val="0"/>
      <w:marRight w:val="0"/>
      <w:marTop w:val="0"/>
      <w:marBottom w:val="0"/>
      <w:divBdr>
        <w:top w:val="none" w:sz="0" w:space="0" w:color="auto"/>
        <w:left w:val="none" w:sz="0" w:space="0" w:color="auto"/>
        <w:bottom w:val="none" w:sz="0" w:space="0" w:color="auto"/>
        <w:right w:val="none" w:sz="0" w:space="0" w:color="auto"/>
      </w:divBdr>
    </w:div>
    <w:div w:id="1105804950">
      <w:bodyDiv w:val="1"/>
      <w:marLeft w:val="0"/>
      <w:marRight w:val="0"/>
      <w:marTop w:val="0"/>
      <w:marBottom w:val="0"/>
      <w:divBdr>
        <w:top w:val="none" w:sz="0" w:space="0" w:color="auto"/>
        <w:left w:val="none" w:sz="0" w:space="0" w:color="auto"/>
        <w:bottom w:val="none" w:sz="0" w:space="0" w:color="auto"/>
        <w:right w:val="none" w:sz="0" w:space="0" w:color="auto"/>
      </w:divBdr>
    </w:div>
    <w:div w:id="1106659311">
      <w:bodyDiv w:val="1"/>
      <w:marLeft w:val="0"/>
      <w:marRight w:val="0"/>
      <w:marTop w:val="0"/>
      <w:marBottom w:val="0"/>
      <w:divBdr>
        <w:top w:val="none" w:sz="0" w:space="0" w:color="auto"/>
        <w:left w:val="none" w:sz="0" w:space="0" w:color="auto"/>
        <w:bottom w:val="none" w:sz="0" w:space="0" w:color="auto"/>
        <w:right w:val="none" w:sz="0" w:space="0" w:color="auto"/>
      </w:divBdr>
    </w:div>
    <w:div w:id="1107653370">
      <w:bodyDiv w:val="1"/>
      <w:marLeft w:val="0"/>
      <w:marRight w:val="0"/>
      <w:marTop w:val="0"/>
      <w:marBottom w:val="0"/>
      <w:divBdr>
        <w:top w:val="none" w:sz="0" w:space="0" w:color="auto"/>
        <w:left w:val="none" w:sz="0" w:space="0" w:color="auto"/>
        <w:bottom w:val="none" w:sz="0" w:space="0" w:color="auto"/>
        <w:right w:val="none" w:sz="0" w:space="0" w:color="auto"/>
      </w:divBdr>
    </w:div>
    <w:div w:id="1108742595">
      <w:bodyDiv w:val="1"/>
      <w:marLeft w:val="0"/>
      <w:marRight w:val="0"/>
      <w:marTop w:val="0"/>
      <w:marBottom w:val="0"/>
      <w:divBdr>
        <w:top w:val="none" w:sz="0" w:space="0" w:color="auto"/>
        <w:left w:val="none" w:sz="0" w:space="0" w:color="auto"/>
        <w:bottom w:val="none" w:sz="0" w:space="0" w:color="auto"/>
        <w:right w:val="none" w:sz="0" w:space="0" w:color="auto"/>
      </w:divBdr>
    </w:div>
    <w:div w:id="1109205720">
      <w:bodyDiv w:val="1"/>
      <w:marLeft w:val="0"/>
      <w:marRight w:val="0"/>
      <w:marTop w:val="0"/>
      <w:marBottom w:val="0"/>
      <w:divBdr>
        <w:top w:val="none" w:sz="0" w:space="0" w:color="auto"/>
        <w:left w:val="none" w:sz="0" w:space="0" w:color="auto"/>
        <w:bottom w:val="none" w:sz="0" w:space="0" w:color="auto"/>
        <w:right w:val="none" w:sz="0" w:space="0" w:color="auto"/>
      </w:divBdr>
    </w:div>
    <w:div w:id="1110398379">
      <w:bodyDiv w:val="1"/>
      <w:marLeft w:val="0"/>
      <w:marRight w:val="0"/>
      <w:marTop w:val="0"/>
      <w:marBottom w:val="0"/>
      <w:divBdr>
        <w:top w:val="none" w:sz="0" w:space="0" w:color="auto"/>
        <w:left w:val="none" w:sz="0" w:space="0" w:color="auto"/>
        <w:bottom w:val="none" w:sz="0" w:space="0" w:color="auto"/>
        <w:right w:val="none" w:sz="0" w:space="0" w:color="auto"/>
      </w:divBdr>
    </w:div>
    <w:div w:id="1111314617">
      <w:bodyDiv w:val="1"/>
      <w:marLeft w:val="0"/>
      <w:marRight w:val="0"/>
      <w:marTop w:val="0"/>
      <w:marBottom w:val="0"/>
      <w:divBdr>
        <w:top w:val="none" w:sz="0" w:space="0" w:color="auto"/>
        <w:left w:val="none" w:sz="0" w:space="0" w:color="auto"/>
        <w:bottom w:val="none" w:sz="0" w:space="0" w:color="auto"/>
        <w:right w:val="none" w:sz="0" w:space="0" w:color="auto"/>
      </w:divBdr>
    </w:div>
    <w:div w:id="1111703992">
      <w:bodyDiv w:val="1"/>
      <w:marLeft w:val="0"/>
      <w:marRight w:val="0"/>
      <w:marTop w:val="0"/>
      <w:marBottom w:val="0"/>
      <w:divBdr>
        <w:top w:val="none" w:sz="0" w:space="0" w:color="auto"/>
        <w:left w:val="none" w:sz="0" w:space="0" w:color="auto"/>
        <w:bottom w:val="none" w:sz="0" w:space="0" w:color="auto"/>
        <w:right w:val="none" w:sz="0" w:space="0" w:color="auto"/>
      </w:divBdr>
    </w:div>
    <w:div w:id="1114443383">
      <w:bodyDiv w:val="1"/>
      <w:marLeft w:val="0"/>
      <w:marRight w:val="0"/>
      <w:marTop w:val="0"/>
      <w:marBottom w:val="0"/>
      <w:divBdr>
        <w:top w:val="none" w:sz="0" w:space="0" w:color="auto"/>
        <w:left w:val="none" w:sz="0" w:space="0" w:color="auto"/>
        <w:bottom w:val="none" w:sz="0" w:space="0" w:color="auto"/>
        <w:right w:val="none" w:sz="0" w:space="0" w:color="auto"/>
      </w:divBdr>
    </w:div>
    <w:div w:id="1114593719">
      <w:bodyDiv w:val="1"/>
      <w:marLeft w:val="0"/>
      <w:marRight w:val="0"/>
      <w:marTop w:val="0"/>
      <w:marBottom w:val="0"/>
      <w:divBdr>
        <w:top w:val="none" w:sz="0" w:space="0" w:color="auto"/>
        <w:left w:val="none" w:sz="0" w:space="0" w:color="auto"/>
        <w:bottom w:val="none" w:sz="0" w:space="0" w:color="auto"/>
        <w:right w:val="none" w:sz="0" w:space="0" w:color="auto"/>
      </w:divBdr>
    </w:div>
    <w:div w:id="1117145117">
      <w:bodyDiv w:val="1"/>
      <w:marLeft w:val="0"/>
      <w:marRight w:val="0"/>
      <w:marTop w:val="0"/>
      <w:marBottom w:val="0"/>
      <w:divBdr>
        <w:top w:val="none" w:sz="0" w:space="0" w:color="auto"/>
        <w:left w:val="none" w:sz="0" w:space="0" w:color="auto"/>
        <w:bottom w:val="none" w:sz="0" w:space="0" w:color="auto"/>
        <w:right w:val="none" w:sz="0" w:space="0" w:color="auto"/>
      </w:divBdr>
    </w:div>
    <w:div w:id="1117454867">
      <w:bodyDiv w:val="1"/>
      <w:marLeft w:val="0"/>
      <w:marRight w:val="0"/>
      <w:marTop w:val="0"/>
      <w:marBottom w:val="0"/>
      <w:divBdr>
        <w:top w:val="none" w:sz="0" w:space="0" w:color="auto"/>
        <w:left w:val="none" w:sz="0" w:space="0" w:color="auto"/>
        <w:bottom w:val="none" w:sz="0" w:space="0" w:color="auto"/>
        <w:right w:val="none" w:sz="0" w:space="0" w:color="auto"/>
      </w:divBdr>
    </w:div>
    <w:div w:id="1117718135">
      <w:bodyDiv w:val="1"/>
      <w:marLeft w:val="0"/>
      <w:marRight w:val="0"/>
      <w:marTop w:val="0"/>
      <w:marBottom w:val="0"/>
      <w:divBdr>
        <w:top w:val="none" w:sz="0" w:space="0" w:color="auto"/>
        <w:left w:val="none" w:sz="0" w:space="0" w:color="auto"/>
        <w:bottom w:val="none" w:sz="0" w:space="0" w:color="auto"/>
        <w:right w:val="none" w:sz="0" w:space="0" w:color="auto"/>
      </w:divBdr>
    </w:div>
    <w:div w:id="1117800637">
      <w:bodyDiv w:val="1"/>
      <w:marLeft w:val="0"/>
      <w:marRight w:val="0"/>
      <w:marTop w:val="0"/>
      <w:marBottom w:val="0"/>
      <w:divBdr>
        <w:top w:val="none" w:sz="0" w:space="0" w:color="auto"/>
        <w:left w:val="none" w:sz="0" w:space="0" w:color="auto"/>
        <w:bottom w:val="none" w:sz="0" w:space="0" w:color="auto"/>
        <w:right w:val="none" w:sz="0" w:space="0" w:color="auto"/>
      </w:divBdr>
    </w:div>
    <w:div w:id="1120802094">
      <w:bodyDiv w:val="1"/>
      <w:marLeft w:val="0"/>
      <w:marRight w:val="0"/>
      <w:marTop w:val="0"/>
      <w:marBottom w:val="0"/>
      <w:divBdr>
        <w:top w:val="none" w:sz="0" w:space="0" w:color="auto"/>
        <w:left w:val="none" w:sz="0" w:space="0" w:color="auto"/>
        <w:bottom w:val="none" w:sz="0" w:space="0" w:color="auto"/>
        <w:right w:val="none" w:sz="0" w:space="0" w:color="auto"/>
      </w:divBdr>
    </w:div>
    <w:div w:id="1121463292">
      <w:bodyDiv w:val="1"/>
      <w:marLeft w:val="0"/>
      <w:marRight w:val="0"/>
      <w:marTop w:val="0"/>
      <w:marBottom w:val="0"/>
      <w:divBdr>
        <w:top w:val="none" w:sz="0" w:space="0" w:color="auto"/>
        <w:left w:val="none" w:sz="0" w:space="0" w:color="auto"/>
        <w:bottom w:val="none" w:sz="0" w:space="0" w:color="auto"/>
        <w:right w:val="none" w:sz="0" w:space="0" w:color="auto"/>
      </w:divBdr>
    </w:div>
    <w:div w:id="1122918499">
      <w:bodyDiv w:val="1"/>
      <w:marLeft w:val="0"/>
      <w:marRight w:val="0"/>
      <w:marTop w:val="0"/>
      <w:marBottom w:val="0"/>
      <w:divBdr>
        <w:top w:val="none" w:sz="0" w:space="0" w:color="auto"/>
        <w:left w:val="none" w:sz="0" w:space="0" w:color="auto"/>
        <w:bottom w:val="none" w:sz="0" w:space="0" w:color="auto"/>
        <w:right w:val="none" w:sz="0" w:space="0" w:color="auto"/>
      </w:divBdr>
    </w:div>
    <w:div w:id="1124469123">
      <w:bodyDiv w:val="1"/>
      <w:marLeft w:val="0"/>
      <w:marRight w:val="0"/>
      <w:marTop w:val="0"/>
      <w:marBottom w:val="0"/>
      <w:divBdr>
        <w:top w:val="none" w:sz="0" w:space="0" w:color="auto"/>
        <w:left w:val="none" w:sz="0" w:space="0" w:color="auto"/>
        <w:bottom w:val="none" w:sz="0" w:space="0" w:color="auto"/>
        <w:right w:val="none" w:sz="0" w:space="0" w:color="auto"/>
      </w:divBdr>
    </w:div>
    <w:div w:id="1125468987">
      <w:bodyDiv w:val="1"/>
      <w:marLeft w:val="0"/>
      <w:marRight w:val="0"/>
      <w:marTop w:val="0"/>
      <w:marBottom w:val="0"/>
      <w:divBdr>
        <w:top w:val="none" w:sz="0" w:space="0" w:color="auto"/>
        <w:left w:val="none" w:sz="0" w:space="0" w:color="auto"/>
        <w:bottom w:val="none" w:sz="0" w:space="0" w:color="auto"/>
        <w:right w:val="none" w:sz="0" w:space="0" w:color="auto"/>
      </w:divBdr>
    </w:div>
    <w:div w:id="1125587356">
      <w:bodyDiv w:val="1"/>
      <w:marLeft w:val="0"/>
      <w:marRight w:val="0"/>
      <w:marTop w:val="0"/>
      <w:marBottom w:val="0"/>
      <w:divBdr>
        <w:top w:val="none" w:sz="0" w:space="0" w:color="auto"/>
        <w:left w:val="none" w:sz="0" w:space="0" w:color="auto"/>
        <w:bottom w:val="none" w:sz="0" w:space="0" w:color="auto"/>
        <w:right w:val="none" w:sz="0" w:space="0" w:color="auto"/>
      </w:divBdr>
    </w:div>
    <w:div w:id="1125779398">
      <w:bodyDiv w:val="1"/>
      <w:marLeft w:val="0"/>
      <w:marRight w:val="0"/>
      <w:marTop w:val="0"/>
      <w:marBottom w:val="0"/>
      <w:divBdr>
        <w:top w:val="none" w:sz="0" w:space="0" w:color="auto"/>
        <w:left w:val="none" w:sz="0" w:space="0" w:color="auto"/>
        <w:bottom w:val="none" w:sz="0" w:space="0" w:color="auto"/>
        <w:right w:val="none" w:sz="0" w:space="0" w:color="auto"/>
      </w:divBdr>
    </w:div>
    <w:div w:id="1126311517">
      <w:bodyDiv w:val="1"/>
      <w:marLeft w:val="0"/>
      <w:marRight w:val="0"/>
      <w:marTop w:val="0"/>
      <w:marBottom w:val="0"/>
      <w:divBdr>
        <w:top w:val="none" w:sz="0" w:space="0" w:color="auto"/>
        <w:left w:val="none" w:sz="0" w:space="0" w:color="auto"/>
        <w:bottom w:val="none" w:sz="0" w:space="0" w:color="auto"/>
        <w:right w:val="none" w:sz="0" w:space="0" w:color="auto"/>
      </w:divBdr>
    </w:div>
    <w:div w:id="1126315312">
      <w:bodyDiv w:val="1"/>
      <w:marLeft w:val="0"/>
      <w:marRight w:val="0"/>
      <w:marTop w:val="0"/>
      <w:marBottom w:val="0"/>
      <w:divBdr>
        <w:top w:val="none" w:sz="0" w:space="0" w:color="auto"/>
        <w:left w:val="none" w:sz="0" w:space="0" w:color="auto"/>
        <w:bottom w:val="none" w:sz="0" w:space="0" w:color="auto"/>
        <w:right w:val="none" w:sz="0" w:space="0" w:color="auto"/>
      </w:divBdr>
    </w:div>
    <w:div w:id="1126704444">
      <w:bodyDiv w:val="1"/>
      <w:marLeft w:val="0"/>
      <w:marRight w:val="0"/>
      <w:marTop w:val="0"/>
      <w:marBottom w:val="0"/>
      <w:divBdr>
        <w:top w:val="none" w:sz="0" w:space="0" w:color="auto"/>
        <w:left w:val="none" w:sz="0" w:space="0" w:color="auto"/>
        <w:bottom w:val="none" w:sz="0" w:space="0" w:color="auto"/>
        <w:right w:val="none" w:sz="0" w:space="0" w:color="auto"/>
      </w:divBdr>
    </w:div>
    <w:div w:id="1127427450">
      <w:bodyDiv w:val="1"/>
      <w:marLeft w:val="0"/>
      <w:marRight w:val="0"/>
      <w:marTop w:val="0"/>
      <w:marBottom w:val="0"/>
      <w:divBdr>
        <w:top w:val="none" w:sz="0" w:space="0" w:color="auto"/>
        <w:left w:val="none" w:sz="0" w:space="0" w:color="auto"/>
        <w:bottom w:val="none" w:sz="0" w:space="0" w:color="auto"/>
        <w:right w:val="none" w:sz="0" w:space="0" w:color="auto"/>
      </w:divBdr>
    </w:div>
    <w:div w:id="1127628507">
      <w:bodyDiv w:val="1"/>
      <w:marLeft w:val="0"/>
      <w:marRight w:val="0"/>
      <w:marTop w:val="0"/>
      <w:marBottom w:val="0"/>
      <w:divBdr>
        <w:top w:val="none" w:sz="0" w:space="0" w:color="auto"/>
        <w:left w:val="none" w:sz="0" w:space="0" w:color="auto"/>
        <w:bottom w:val="none" w:sz="0" w:space="0" w:color="auto"/>
        <w:right w:val="none" w:sz="0" w:space="0" w:color="auto"/>
      </w:divBdr>
    </w:div>
    <w:div w:id="1128007349">
      <w:bodyDiv w:val="1"/>
      <w:marLeft w:val="0"/>
      <w:marRight w:val="0"/>
      <w:marTop w:val="0"/>
      <w:marBottom w:val="0"/>
      <w:divBdr>
        <w:top w:val="none" w:sz="0" w:space="0" w:color="auto"/>
        <w:left w:val="none" w:sz="0" w:space="0" w:color="auto"/>
        <w:bottom w:val="none" w:sz="0" w:space="0" w:color="auto"/>
        <w:right w:val="none" w:sz="0" w:space="0" w:color="auto"/>
      </w:divBdr>
    </w:div>
    <w:div w:id="1128475466">
      <w:bodyDiv w:val="1"/>
      <w:marLeft w:val="0"/>
      <w:marRight w:val="0"/>
      <w:marTop w:val="0"/>
      <w:marBottom w:val="0"/>
      <w:divBdr>
        <w:top w:val="none" w:sz="0" w:space="0" w:color="auto"/>
        <w:left w:val="none" w:sz="0" w:space="0" w:color="auto"/>
        <w:bottom w:val="none" w:sz="0" w:space="0" w:color="auto"/>
        <w:right w:val="none" w:sz="0" w:space="0" w:color="auto"/>
      </w:divBdr>
    </w:div>
    <w:div w:id="1128662393">
      <w:bodyDiv w:val="1"/>
      <w:marLeft w:val="0"/>
      <w:marRight w:val="0"/>
      <w:marTop w:val="0"/>
      <w:marBottom w:val="0"/>
      <w:divBdr>
        <w:top w:val="none" w:sz="0" w:space="0" w:color="auto"/>
        <w:left w:val="none" w:sz="0" w:space="0" w:color="auto"/>
        <w:bottom w:val="none" w:sz="0" w:space="0" w:color="auto"/>
        <w:right w:val="none" w:sz="0" w:space="0" w:color="auto"/>
      </w:divBdr>
    </w:div>
    <w:div w:id="1128743005">
      <w:bodyDiv w:val="1"/>
      <w:marLeft w:val="0"/>
      <w:marRight w:val="0"/>
      <w:marTop w:val="0"/>
      <w:marBottom w:val="0"/>
      <w:divBdr>
        <w:top w:val="none" w:sz="0" w:space="0" w:color="auto"/>
        <w:left w:val="none" w:sz="0" w:space="0" w:color="auto"/>
        <w:bottom w:val="none" w:sz="0" w:space="0" w:color="auto"/>
        <w:right w:val="none" w:sz="0" w:space="0" w:color="auto"/>
      </w:divBdr>
    </w:div>
    <w:div w:id="1131051314">
      <w:bodyDiv w:val="1"/>
      <w:marLeft w:val="0"/>
      <w:marRight w:val="0"/>
      <w:marTop w:val="0"/>
      <w:marBottom w:val="0"/>
      <w:divBdr>
        <w:top w:val="none" w:sz="0" w:space="0" w:color="auto"/>
        <w:left w:val="none" w:sz="0" w:space="0" w:color="auto"/>
        <w:bottom w:val="none" w:sz="0" w:space="0" w:color="auto"/>
        <w:right w:val="none" w:sz="0" w:space="0" w:color="auto"/>
      </w:divBdr>
    </w:div>
    <w:div w:id="1131360711">
      <w:bodyDiv w:val="1"/>
      <w:marLeft w:val="0"/>
      <w:marRight w:val="0"/>
      <w:marTop w:val="0"/>
      <w:marBottom w:val="0"/>
      <w:divBdr>
        <w:top w:val="none" w:sz="0" w:space="0" w:color="auto"/>
        <w:left w:val="none" w:sz="0" w:space="0" w:color="auto"/>
        <w:bottom w:val="none" w:sz="0" w:space="0" w:color="auto"/>
        <w:right w:val="none" w:sz="0" w:space="0" w:color="auto"/>
      </w:divBdr>
    </w:div>
    <w:div w:id="1131434738">
      <w:bodyDiv w:val="1"/>
      <w:marLeft w:val="0"/>
      <w:marRight w:val="0"/>
      <w:marTop w:val="0"/>
      <w:marBottom w:val="0"/>
      <w:divBdr>
        <w:top w:val="none" w:sz="0" w:space="0" w:color="auto"/>
        <w:left w:val="none" w:sz="0" w:space="0" w:color="auto"/>
        <w:bottom w:val="none" w:sz="0" w:space="0" w:color="auto"/>
        <w:right w:val="none" w:sz="0" w:space="0" w:color="auto"/>
      </w:divBdr>
    </w:div>
    <w:div w:id="1131751019">
      <w:bodyDiv w:val="1"/>
      <w:marLeft w:val="0"/>
      <w:marRight w:val="0"/>
      <w:marTop w:val="0"/>
      <w:marBottom w:val="0"/>
      <w:divBdr>
        <w:top w:val="none" w:sz="0" w:space="0" w:color="auto"/>
        <w:left w:val="none" w:sz="0" w:space="0" w:color="auto"/>
        <w:bottom w:val="none" w:sz="0" w:space="0" w:color="auto"/>
        <w:right w:val="none" w:sz="0" w:space="0" w:color="auto"/>
      </w:divBdr>
    </w:div>
    <w:div w:id="1131752638">
      <w:bodyDiv w:val="1"/>
      <w:marLeft w:val="0"/>
      <w:marRight w:val="0"/>
      <w:marTop w:val="0"/>
      <w:marBottom w:val="0"/>
      <w:divBdr>
        <w:top w:val="none" w:sz="0" w:space="0" w:color="auto"/>
        <w:left w:val="none" w:sz="0" w:space="0" w:color="auto"/>
        <w:bottom w:val="none" w:sz="0" w:space="0" w:color="auto"/>
        <w:right w:val="none" w:sz="0" w:space="0" w:color="auto"/>
      </w:divBdr>
    </w:div>
    <w:div w:id="1133253342">
      <w:bodyDiv w:val="1"/>
      <w:marLeft w:val="0"/>
      <w:marRight w:val="0"/>
      <w:marTop w:val="0"/>
      <w:marBottom w:val="0"/>
      <w:divBdr>
        <w:top w:val="none" w:sz="0" w:space="0" w:color="auto"/>
        <w:left w:val="none" w:sz="0" w:space="0" w:color="auto"/>
        <w:bottom w:val="none" w:sz="0" w:space="0" w:color="auto"/>
        <w:right w:val="none" w:sz="0" w:space="0" w:color="auto"/>
      </w:divBdr>
    </w:div>
    <w:div w:id="1134711043">
      <w:bodyDiv w:val="1"/>
      <w:marLeft w:val="0"/>
      <w:marRight w:val="0"/>
      <w:marTop w:val="0"/>
      <w:marBottom w:val="0"/>
      <w:divBdr>
        <w:top w:val="none" w:sz="0" w:space="0" w:color="auto"/>
        <w:left w:val="none" w:sz="0" w:space="0" w:color="auto"/>
        <w:bottom w:val="none" w:sz="0" w:space="0" w:color="auto"/>
        <w:right w:val="none" w:sz="0" w:space="0" w:color="auto"/>
      </w:divBdr>
    </w:div>
    <w:div w:id="1134718765">
      <w:bodyDiv w:val="1"/>
      <w:marLeft w:val="0"/>
      <w:marRight w:val="0"/>
      <w:marTop w:val="0"/>
      <w:marBottom w:val="0"/>
      <w:divBdr>
        <w:top w:val="none" w:sz="0" w:space="0" w:color="auto"/>
        <w:left w:val="none" w:sz="0" w:space="0" w:color="auto"/>
        <w:bottom w:val="none" w:sz="0" w:space="0" w:color="auto"/>
        <w:right w:val="none" w:sz="0" w:space="0" w:color="auto"/>
      </w:divBdr>
    </w:div>
    <w:div w:id="1136416834">
      <w:bodyDiv w:val="1"/>
      <w:marLeft w:val="0"/>
      <w:marRight w:val="0"/>
      <w:marTop w:val="0"/>
      <w:marBottom w:val="0"/>
      <w:divBdr>
        <w:top w:val="none" w:sz="0" w:space="0" w:color="auto"/>
        <w:left w:val="none" w:sz="0" w:space="0" w:color="auto"/>
        <w:bottom w:val="none" w:sz="0" w:space="0" w:color="auto"/>
        <w:right w:val="none" w:sz="0" w:space="0" w:color="auto"/>
      </w:divBdr>
    </w:div>
    <w:div w:id="1136794401">
      <w:bodyDiv w:val="1"/>
      <w:marLeft w:val="0"/>
      <w:marRight w:val="0"/>
      <w:marTop w:val="0"/>
      <w:marBottom w:val="0"/>
      <w:divBdr>
        <w:top w:val="none" w:sz="0" w:space="0" w:color="auto"/>
        <w:left w:val="none" w:sz="0" w:space="0" w:color="auto"/>
        <w:bottom w:val="none" w:sz="0" w:space="0" w:color="auto"/>
        <w:right w:val="none" w:sz="0" w:space="0" w:color="auto"/>
      </w:divBdr>
    </w:div>
    <w:div w:id="1139763867">
      <w:bodyDiv w:val="1"/>
      <w:marLeft w:val="0"/>
      <w:marRight w:val="0"/>
      <w:marTop w:val="0"/>
      <w:marBottom w:val="0"/>
      <w:divBdr>
        <w:top w:val="none" w:sz="0" w:space="0" w:color="auto"/>
        <w:left w:val="none" w:sz="0" w:space="0" w:color="auto"/>
        <w:bottom w:val="none" w:sz="0" w:space="0" w:color="auto"/>
        <w:right w:val="none" w:sz="0" w:space="0" w:color="auto"/>
      </w:divBdr>
    </w:div>
    <w:div w:id="1139884284">
      <w:bodyDiv w:val="1"/>
      <w:marLeft w:val="0"/>
      <w:marRight w:val="0"/>
      <w:marTop w:val="0"/>
      <w:marBottom w:val="0"/>
      <w:divBdr>
        <w:top w:val="none" w:sz="0" w:space="0" w:color="auto"/>
        <w:left w:val="none" w:sz="0" w:space="0" w:color="auto"/>
        <w:bottom w:val="none" w:sz="0" w:space="0" w:color="auto"/>
        <w:right w:val="none" w:sz="0" w:space="0" w:color="auto"/>
      </w:divBdr>
    </w:div>
    <w:div w:id="1140532701">
      <w:bodyDiv w:val="1"/>
      <w:marLeft w:val="0"/>
      <w:marRight w:val="0"/>
      <w:marTop w:val="0"/>
      <w:marBottom w:val="0"/>
      <w:divBdr>
        <w:top w:val="none" w:sz="0" w:space="0" w:color="auto"/>
        <w:left w:val="none" w:sz="0" w:space="0" w:color="auto"/>
        <w:bottom w:val="none" w:sz="0" w:space="0" w:color="auto"/>
        <w:right w:val="none" w:sz="0" w:space="0" w:color="auto"/>
      </w:divBdr>
    </w:div>
    <w:div w:id="1142500737">
      <w:bodyDiv w:val="1"/>
      <w:marLeft w:val="0"/>
      <w:marRight w:val="0"/>
      <w:marTop w:val="0"/>
      <w:marBottom w:val="0"/>
      <w:divBdr>
        <w:top w:val="none" w:sz="0" w:space="0" w:color="auto"/>
        <w:left w:val="none" w:sz="0" w:space="0" w:color="auto"/>
        <w:bottom w:val="none" w:sz="0" w:space="0" w:color="auto"/>
        <w:right w:val="none" w:sz="0" w:space="0" w:color="auto"/>
      </w:divBdr>
    </w:div>
    <w:div w:id="1143354226">
      <w:bodyDiv w:val="1"/>
      <w:marLeft w:val="0"/>
      <w:marRight w:val="0"/>
      <w:marTop w:val="0"/>
      <w:marBottom w:val="0"/>
      <w:divBdr>
        <w:top w:val="none" w:sz="0" w:space="0" w:color="auto"/>
        <w:left w:val="none" w:sz="0" w:space="0" w:color="auto"/>
        <w:bottom w:val="none" w:sz="0" w:space="0" w:color="auto"/>
        <w:right w:val="none" w:sz="0" w:space="0" w:color="auto"/>
      </w:divBdr>
    </w:div>
    <w:div w:id="1143690538">
      <w:bodyDiv w:val="1"/>
      <w:marLeft w:val="0"/>
      <w:marRight w:val="0"/>
      <w:marTop w:val="0"/>
      <w:marBottom w:val="0"/>
      <w:divBdr>
        <w:top w:val="none" w:sz="0" w:space="0" w:color="auto"/>
        <w:left w:val="none" w:sz="0" w:space="0" w:color="auto"/>
        <w:bottom w:val="none" w:sz="0" w:space="0" w:color="auto"/>
        <w:right w:val="none" w:sz="0" w:space="0" w:color="auto"/>
      </w:divBdr>
    </w:div>
    <w:div w:id="1143935106">
      <w:bodyDiv w:val="1"/>
      <w:marLeft w:val="0"/>
      <w:marRight w:val="0"/>
      <w:marTop w:val="0"/>
      <w:marBottom w:val="0"/>
      <w:divBdr>
        <w:top w:val="none" w:sz="0" w:space="0" w:color="auto"/>
        <w:left w:val="none" w:sz="0" w:space="0" w:color="auto"/>
        <w:bottom w:val="none" w:sz="0" w:space="0" w:color="auto"/>
        <w:right w:val="none" w:sz="0" w:space="0" w:color="auto"/>
      </w:divBdr>
    </w:div>
    <w:div w:id="1145469932">
      <w:bodyDiv w:val="1"/>
      <w:marLeft w:val="0"/>
      <w:marRight w:val="0"/>
      <w:marTop w:val="0"/>
      <w:marBottom w:val="0"/>
      <w:divBdr>
        <w:top w:val="none" w:sz="0" w:space="0" w:color="auto"/>
        <w:left w:val="none" w:sz="0" w:space="0" w:color="auto"/>
        <w:bottom w:val="none" w:sz="0" w:space="0" w:color="auto"/>
        <w:right w:val="none" w:sz="0" w:space="0" w:color="auto"/>
      </w:divBdr>
    </w:div>
    <w:div w:id="1146125445">
      <w:bodyDiv w:val="1"/>
      <w:marLeft w:val="0"/>
      <w:marRight w:val="0"/>
      <w:marTop w:val="0"/>
      <w:marBottom w:val="0"/>
      <w:divBdr>
        <w:top w:val="none" w:sz="0" w:space="0" w:color="auto"/>
        <w:left w:val="none" w:sz="0" w:space="0" w:color="auto"/>
        <w:bottom w:val="none" w:sz="0" w:space="0" w:color="auto"/>
        <w:right w:val="none" w:sz="0" w:space="0" w:color="auto"/>
      </w:divBdr>
    </w:div>
    <w:div w:id="1147472224">
      <w:bodyDiv w:val="1"/>
      <w:marLeft w:val="0"/>
      <w:marRight w:val="0"/>
      <w:marTop w:val="0"/>
      <w:marBottom w:val="0"/>
      <w:divBdr>
        <w:top w:val="none" w:sz="0" w:space="0" w:color="auto"/>
        <w:left w:val="none" w:sz="0" w:space="0" w:color="auto"/>
        <w:bottom w:val="none" w:sz="0" w:space="0" w:color="auto"/>
        <w:right w:val="none" w:sz="0" w:space="0" w:color="auto"/>
      </w:divBdr>
    </w:div>
    <w:div w:id="1148589039">
      <w:bodyDiv w:val="1"/>
      <w:marLeft w:val="0"/>
      <w:marRight w:val="0"/>
      <w:marTop w:val="0"/>
      <w:marBottom w:val="0"/>
      <w:divBdr>
        <w:top w:val="none" w:sz="0" w:space="0" w:color="auto"/>
        <w:left w:val="none" w:sz="0" w:space="0" w:color="auto"/>
        <w:bottom w:val="none" w:sz="0" w:space="0" w:color="auto"/>
        <w:right w:val="none" w:sz="0" w:space="0" w:color="auto"/>
      </w:divBdr>
    </w:div>
    <w:div w:id="1148670925">
      <w:bodyDiv w:val="1"/>
      <w:marLeft w:val="0"/>
      <w:marRight w:val="0"/>
      <w:marTop w:val="0"/>
      <w:marBottom w:val="0"/>
      <w:divBdr>
        <w:top w:val="none" w:sz="0" w:space="0" w:color="auto"/>
        <w:left w:val="none" w:sz="0" w:space="0" w:color="auto"/>
        <w:bottom w:val="none" w:sz="0" w:space="0" w:color="auto"/>
        <w:right w:val="none" w:sz="0" w:space="0" w:color="auto"/>
      </w:divBdr>
    </w:div>
    <w:div w:id="1152450656">
      <w:bodyDiv w:val="1"/>
      <w:marLeft w:val="0"/>
      <w:marRight w:val="0"/>
      <w:marTop w:val="0"/>
      <w:marBottom w:val="0"/>
      <w:divBdr>
        <w:top w:val="none" w:sz="0" w:space="0" w:color="auto"/>
        <w:left w:val="none" w:sz="0" w:space="0" w:color="auto"/>
        <w:bottom w:val="none" w:sz="0" w:space="0" w:color="auto"/>
        <w:right w:val="none" w:sz="0" w:space="0" w:color="auto"/>
      </w:divBdr>
    </w:div>
    <w:div w:id="1152483161">
      <w:bodyDiv w:val="1"/>
      <w:marLeft w:val="0"/>
      <w:marRight w:val="0"/>
      <w:marTop w:val="0"/>
      <w:marBottom w:val="0"/>
      <w:divBdr>
        <w:top w:val="none" w:sz="0" w:space="0" w:color="auto"/>
        <w:left w:val="none" w:sz="0" w:space="0" w:color="auto"/>
        <w:bottom w:val="none" w:sz="0" w:space="0" w:color="auto"/>
        <w:right w:val="none" w:sz="0" w:space="0" w:color="auto"/>
      </w:divBdr>
    </w:div>
    <w:div w:id="1152940664">
      <w:bodyDiv w:val="1"/>
      <w:marLeft w:val="0"/>
      <w:marRight w:val="0"/>
      <w:marTop w:val="0"/>
      <w:marBottom w:val="0"/>
      <w:divBdr>
        <w:top w:val="none" w:sz="0" w:space="0" w:color="auto"/>
        <w:left w:val="none" w:sz="0" w:space="0" w:color="auto"/>
        <w:bottom w:val="none" w:sz="0" w:space="0" w:color="auto"/>
        <w:right w:val="none" w:sz="0" w:space="0" w:color="auto"/>
      </w:divBdr>
    </w:div>
    <w:div w:id="1153983623">
      <w:bodyDiv w:val="1"/>
      <w:marLeft w:val="0"/>
      <w:marRight w:val="0"/>
      <w:marTop w:val="0"/>
      <w:marBottom w:val="0"/>
      <w:divBdr>
        <w:top w:val="none" w:sz="0" w:space="0" w:color="auto"/>
        <w:left w:val="none" w:sz="0" w:space="0" w:color="auto"/>
        <w:bottom w:val="none" w:sz="0" w:space="0" w:color="auto"/>
        <w:right w:val="none" w:sz="0" w:space="0" w:color="auto"/>
      </w:divBdr>
    </w:div>
    <w:div w:id="1155075770">
      <w:bodyDiv w:val="1"/>
      <w:marLeft w:val="0"/>
      <w:marRight w:val="0"/>
      <w:marTop w:val="0"/>
      <w:marBottom w:val="0"/>
      <w:divBdr>
        <w:top w:val="none" w:sz="0" w:space="0" w:color="auto"/>
        <w:left w:val="none" w:sz="0" w:space="0" w:color="auto"/>
        <w:bottom w:val="none" w:sz="0" w:space="0" w:color="auto"/>
        <w:right w:val="none" w:sz="0" w:space="0" w:color="auto"/>
      </w:divBdr>
    </w:div>
    <w:div w:id="1155149995">
      <w:bodyDiv w:val="1"/>
      <w:marLeft w:val="0"/>
      <w:marRight w:val="0"/>
      <w:marTop w:val="0"/>
      <w:marBottom w:val="0"/>
      <w:divBdr>
        <w:top w:val="none" w:sz="0" w:space="0" w:color="auto"/>
        <w:left w:val="none" w:sz="0" w:space="0" w:color="auto"/>
        <w:bottom w:val="none" w:sz="0" w:space="0" w:color="auto"/>
        <w:right w:val="none" w:sz="0" w:space="0" w:color="auto"/>
      </w:divBdr>
    </w:div>
    <w:div w:id="1155533019">
      <w:bodyDiv w:val="1"/>
      <w:marLeft w:val="0"/>
      <w:marRight w:val="0"/>
      <w:marTop w:val="0"/>
      <w:marBottom w:val="0"/>
      <w:divBdr>
        <w:top w:val="none" w:sz="0" w:space="0" w:color="auto"/>
        <w:left w:val="none" w:sz="0" w:space="0" w:color="auto"/>
        <w:bottom w:val="none" w:sz="0" w:space="0" w:color="auto"/>
        <w:right w:val="none" w:sz="0" w:space="0" w:color="auto"/>
      </w:divBdr>
    </w:div>
    <w:div w:id="1155995526">
      <w:bodyDiv w:val="1"/>
      <w:marLeft w:val="0"/>
      <w:marRight w:val="0"/>
      <w:marTop w:val="0"/>
      <w:marBottom w:val="0"/>
      <w:divBdr>
        <w:top w:val="none" w:sz="0" w:space="0" w:color="auto"/>
        <w:left w:val="none" w:sz="0" w:space="0" w:color="auto"/>
        <w:bottom w:val="none" w:sz="0" w:space="0" w:color="auto"/>
        <w:right w:val="none" w:sz="0" w:space="0" w:color="auto"/>
      </w:divBdr>
    </w:div>
    <w:div w:id="1156847285">
      <w:bodyDiv w:val="1"/>
      <w:marLeft w:val="0"/>
      <w:marRight w:val="0"/>
      <w:marTop w:val="0"/>
      <w:marBottom w:val="0"/>
      <w:divBdr>
        <w:top w:val="none" w:sz="0" w:space="0" w:color="auto"/>
        <w:left w:val="none" w:sz="0" w:space="0" w:color="auto"/>
        <w:bottom w:val="none" w:sz="0" w:space="0" w:color="auto"/>
        <w:right w:val="none" w:sz="0" w:space="0" w:color="auto"/>
      </w:divBdr>
    </w:div>
    <w:div w:id="1157653791">
      <w:bodyDiv w:val="1"/>
      <w:marLeft w:val="0"/>
      <w:marRight w:val="0"/>
      <w:marTop w:val="0"/>
      <w:marBottom w:val="0"/>
      <w:divBdr>
        <w:top w:val="none" w:sz="0" w:space="0" w:color="auto"/>
        <w:left w:val="none" w:sz="0" w:space="0" w:color="auto"/>
        <w:bottom w:val="none" w:sz="0" w:space="0" w:color="auto"/>
        <w:right w:val="none" w:sz="0" w:space="0" w:color="auto"/>
      </w:divBdr>
    </w:div>
    <w:div w:id="1160468309">
      <w:bodyDiv w:val="1"/>
      <w:marLeft w:val="0"/>
      <w:marRight w:val="0"/>
      <w:marTop w:val="0"/>
      <w:marBottom w:val="0"/>
      <w:divBdr>
        <w:top w:val="none" w:sz="0" w:space="0" w:color="auto"/>
        <w:left w:val="none" w:sz="0" w:space="0" w:color="auto"/>
        <w:bottom w:val="none" w:sz="0" w:space="0" w:color="auto"/>
        <w:right w:val="none" w:sz="0" w:space="0" w:color="auto"/>
      </w:divBdr>
    </w:div>
    <w:div w:id="1162038849">
      <w:bodyDiv w:val="1"/>
      <w:marLeft w:val="0"/>
      <w:marRight w:val="0"/>
      <w:marTop w:val="0"/>
      <w:marBottom w:val="0"/>
      <w:divBdr>
        <w:top w:val="none" w:sz="0" w:space="0" w:color="auto"/>
        <w:left w:val="none" w:sz="0" w:space="0" w:color="auto"/>
        <w:bottom w:val="none" w:sz="0" w:space="0" w:color="auto"/>
        <w:right w:val="none" w:sz="0" w:space="0" w:color="auto"/>
      </w:divBdr>
    </w:div>
    <w:div w:id="1162618239">
      <w:bodyDiv w:val="1"/>
      <w:marLeft w:val="0"/>
      <w:marRight w:val="0"/>
      <w:marTop w:val="0"/>
      <w:marBottom w:val="0"/>
      <w:divBdr>
        <w:top w:val="none" w:sz="0" w:space="0" w:color="auto"/>
        <w:left w:val="none" w:sz="0" w:space="0" w:color="auto"/>
        <w:bottom w:val="none" w:sz="0" w:space="0" w:color="auto"/>
        <w:right w:val="none" w:sz="0" w:space="0" w:color="auto"/>
      </w:divBdr>
    </w:div>
    <w:div w:id="1163159110">
      <w:bodyDiv w:val="1"/>
      <w:marLeft w:val="0"/>
      <w:marRight w:val="0"/>
      <w:marTop w:val="0"/>
      <w:marBottom w:val="0"/>
      <w:divBdr>
        <w:top w:val="none" w:sz="0" w:space="0" w:color="auto"/>
        <w:left w:val="none" w:sz="0" w:space="0" w:color="auto"/>
        <w:bottom w:val="none" w:sz="0" w:space="0" w:color="auto"/>
        <w:right w:val="none" w:sz="0" w:space="0" w:color="auto"/>
      </w:divBdr>
    </w:div>
    <w:div w:id="1163813826">
      <w:bodyDiv w:val="1"/>
      <w:marLeft w:val="0"/>
      <w:marRight w:val="0"/>
      <w:marTop w:val="0"/>
      <w:marBottom w:val="0"/>
      <w:divBdr>
        <w:top w:val="none" w:sz="0" w:space="0" w:color="auto"/>
        <w:left w:val="none" w:sz="0" w:space="0" w:color="auto"/>
        <w:bottom w:val="none" w:sz="0" w:space="0" w:color="auto"/>
        <w:right w:val="none" w:sz="0" w:space="0" w:color="auto"/>
      </w:divBdr>
    </w:div>
    <w:div w:id="1166089032">
      <w:bodyDiv w:val="1"/>
      <w:marLeft w:val="0"/>
      <w:marRight w:val="0"/>
      <w:marTop w:val="0"/>
      <w:marBottom w:val="0"/>
      <w:divBdr>
        <w:top w:val="none" w:sz="0" w:space="0" w:color="auto"/>
        <w:left w:val="none" w:sz="0" w:space="0" w:color="auto"/>
        <w:bottom w:val="none" w:sz="0" w:space="0" w:color="auto"/>
        <w:right w:val="none" w:sz="0" w:space="0" w:color="auto"/>
      </w:divBdr>
    </w:div>
    <w:div w:id="1167525150">
      <w:bodyDiv w:val="1"/>
      <w:marLeft w:val="0"/>
      <w:marRight w:val="0"/>
      <w:marTop w:val="0"/>
      <w:marBottom w:val="0"/>
      <w:divBdr>
        <w:top w:val="none" w:sz="0" w:space="0" w:color="auto"/>
        <w:left w:val="none" w:sz="0" w:space="0" w:color="auto"/>
        <w:bottom w:val="none" w:sz="0" w:space="0" w:color="auto"/>
        <w:right w:val="none" w:sz="0" w:space="0" w:color="auto"/>
      </w:divBdr>
    </w:div>
    <w:div w:id="1168056278">
      <w:bodyDiv w:val="1"/>
      <w:marLeft w:val="0"/>
      <w:marRight w:val="0"/>
      <w:marTop w:val="0"/>
      <w:marBottom w:val="0"/>
      <w:divBdr>
        <w:top w:val="none" w:sz="0" w:space="0" w:color="auto"/>
        <w:left w:val="none" w:sz="0" w:space="0" w:color="auto"/>
        <w:bottom w:val="none" w:sz="0" w:space="0" w:color="auto"/>
        <w:right w:val="none" w:sz="0" w:space="0" w:color="auto"/>
      </w:divBdr>
    </w:div>
    <w:div w:id="1172263118">
      <w:bodyDiv w:val="1"/>
      <w:marLeft w:val="0"/>
      <w:marRight w:val="0"/>
      <w:marTop w:val="0"/>
      <w:marBottom w:val="0"/>
      <w:divBdr>
        <w:top w:val="none" w:sz="0" w:space="0" w:color="auto"/>
        <w:left w:val="none" w:sz="0" w:space="0" w:color="auto"/>
        <w:bottom w:val="none" w:sz="0" w:space="0" w:color="auto"/>
        <w:right w:val="none" w:sz="0" w:space="0" w:color="auto"/>
      </w:divBdr>
    </w:div>
    <w:div w:id="1172991006">
      <w:bodyDiv w:val="1"/>
      <w:marLeft w:val="0"/>
      <w:marRight w:val="0"/>
      <w:marTop w:val="0"/>
      <w:marBottom w:val="0"/>
      <w:divBdr>
        <w:top w:val="none" w:sz="0" w:space="0" w:color="auto"/>
        <w:left w:val="none" w:sz="0" w:space="0" w:color="auto"/>
        <w:bottom w:val="none" w:sz="0" w:space="0" w:color="auto"/>
        <w:right w:val="none" w:sz="0" w:space="0" w:color="auto"/>
      </w:divBdr>
    </w:div>
    <w:div w:id="1173230019">
      <w:bodyDiv w:val="1"/>
      <w:marLeft w:val="0"/>
      <w:marRight w:val="0"/>
      <w:marTop w:val="0"/>
      <w:marBottom w:val="0"/>
      <w:divBdr>
        <w:top w:val="none" w:sz="0" w:space="0" w:color="auto"/>
        <w:left w:val="none" w:sz="0" w:space="0" w:color="auto"/>
        <w:bottom w:val="none" w:sz="0" w:space="0" w:color="auto"/>
        <w:right w:val="none" w:sz="0" w:space="0" w:color="auto"/>
      </w:divBdr>
    </w:div>
    <w:div w:id="1173299215">
      <w:bodyDiv w:val="1"/>
      <w:marLeft w:val="0"/>
      <w:marRight w:val="0"/>
      <w:marTop w:val="0"/>
      <w:marBottom w:val="0"/>
      <w:divBdr>
        <w:top w:val="none" w:sz="0" w:space="0" w:color="auto"/>
        <w:left w:val="none" w:sz="0" w:space="0" w:color="auto"/>
        <w:bottom w:val="none" w:sz="0" w:space="0" w:color="auto"/>
        <w:right w:val="none" w:sz="0" w:space="0" w:color="auto"/>
      </w:divBdr>
    </w:div>
    <w:div w:id="1173303489">
      <w:bodyDiv w:val="1"/>
      <w:marLeft w:val="0"/>
      <w:marRight w:val="0"/>
      <w:marTop w:val="0"/>
      <w:marBottom w:val="0"/>
      <w:divBdr>
        <w:top w:val="none" w:sz="0" w:space="0" w:color="auto"/>
        <w:left w:val="none" w:sz="0" w:space="0" w:color="auto"/>
        <w:bottom w:val="none" w:sz="0" w:space="0" w:color="auto"/>
        <w:right w:val="none" w:sz="0" w:space="0" w:color="auto"/>
      </w:divBdr>
    </w:div>
    <w:div w:id="1174078178">
      <w:bodyDiv w:val="1"/>
      <w:marLeft w:val="0"/>
      <w:marRight w:val="0"/>
      <w:marTop w:val="0"/>
      <w:marBottom w:val="0"/>
      <w:divBdr>
        <w:top w:val="none" w:sz="0" w:space="0" w:color="auto"/>
        <w:left w:val="none" w:sz="0" w:space="0" w:color="auto"/>
        <w:bottom w:val="none" w:sz="0" w:space="0" w:color="auto"/>
        <w:right w:val="none" w:sz="0" w:space="0" w:color="auto"/>
      </w:divBdr>
    </w:div>
    <w:div w:id="1174536580">
      <w:bodyDiv w:val="1"/>
      <w:marLeft w:val="0"/>
      <w:marRight w:val="0"/>
      <w:marTop w:val="0"/>
      <w:marBottom w:val="0"/>
      <w:divBdr>
        <w:top w:val="none" w:sz="0" w:space="0" w:color="auto"/>
        <w:left w:val="none" w:sz="0" w:space="0" w:color="auto"/>
        <w:bottom w:val="none" w:sz="0" w:space="0" w:color="auto"/>
        <w:right w:val="none" w:sz="0" w:space="0" w:color="auto"/>
      </w:divBdr>
    </w:div>
    <w:div w:id="1177425533">
      <w:bodyDiv w:val="1"/>
      <w:marLeft w:val="0"/>
      <w:marRight w:val="0"/>
      <w:marTop w:val="0"/>
      <w:marBottom w:val="0"/>
      <w:divBdr>
        <w:top w:val="none" w:sz="0" w:space="0" w:color="auto"/>
        <w:left w:val="none" w:sz="0" w:space="0" w:color="auto"/>
        <w:bottom w:val="none" w:sz="0" w:space="0" w:color="auto"/>
        <w:right w:val="none" w:sz="0" w:space="0" w:color="auto"/>
      </w:divBdr>
    </w:div>
    <w:div w:id="1177649126">
      <w:bodyDiv w:val="1"/>
      <w:marLeft w:val="0"/>
      <w:marRight w:val="0"/>
      <w:marTop w:val="0"/>
      <w:marBottom w:val="0"/>
      <w:divBdr>
        <w:top w:val="none" w:sz="0" w:space="0" w:color="auto"/>
        <w:left w:val="none" w:sz="0" w:space="0" w:color="auto"/>
        <w:bottom w:val="none" w:sz="0" w:space="0" w:color="auto"/>
        <w:right w:val="none" w:sz="0" w:space="0" w:color="auto"/>
      </w:divBdr>
    </w:div>
    <w:div w:id="1180392822">
      <w:bodyDiv w:val="1"/>
      <w:marLeft w:val="0"/>
      <w:marRight w:val="0"/>
      <w:marTop w:val="0"/>
      <w:marBottom w:val="0"/>
      <w:divBdr>
        <w:top w:val="none" w:sz="0" w:space="0" w:color="auto"/>
        <w:left w:val="none" w:sz="0" w:space="0" w:color="auto"/>
        <w:bottom w:val="none" w:sz="0" w:space="0" w:color="auto"/>
        <w:right w:val="none" w:sz="0" w:space="0" w:color="auto"/>
      </w:divBdr>
    </w:div>
    <w:div w:id="1180704657">
      <w:bodyDiv w:val="1"/>
      <w:marLeft w:val="0"/>
      <w:marRight w:val="0"/>
      <w:marTop w:val="0"/>
      <w:marBottom w:val="0"/>
      <w:divBdr>
        <w:top w:val="none" w:sz="0" w:space="0" w:color="auto"/>
        <w:left w:val="none" w:sz="0" w:space="0" w:color="auto"/>
        <w:bottom w:val="none" w:sz="0" w:space="0" w:color="auto"/>
        <w:right w:val="none" w:sz="0" w:space="0" w:color="auto"/>
      </w:divBdr>
    </w:div>
    <w:div w:id="1181970052">
      <w:bodyDiv w:val="1"/>
      <w:marLeft w:val="0"/>
      <w:marRight w:val="0"/>
      <w:marTop w:val="0"/>
      <w:marBottom w:val="0"/>
      <w:divBdr>
        <w:top w:val="none" w:sz="0" w:space="0" w:color="auto"/>
        <w:left w:val="none" w:sz="0" w:space="0" w:color="auto"/>
        <w:bottom w:val="none" w:sz="0" w:space="0" w:color="auto"/>
        <w:right w:val="none" w:sz="0" w:space="0" w:color="auto"/>
      </w:divBdr>
    </w:div>
    <w:div w:id="1183974498">
      <w:bodyDiv w:val="1"/>
      <w:marLeft w:val="0"/>
      <w:marRight w:val="0"/>
      <w:marTop w:val="0"/>
      <w:marBottom w:val="0"/>
      <w:divBdr>
        <w:top w:val="none" w:sz="0" w:space="0" w:color="auto"/>
        <w:left w:val="none" w:sz="0" w:space="0" w:color="auto"/>
        <w:bottom w:val="none" w:sz="0" w:space="0" w:color="auto"/>
        <w:right w:val="none" w:sz="0" w:space="0" w:color="auto"/>
      </w:divBdr>
    </w:div>
    <w:div w:id="1184245897">
      <w:bodyDiv w:val="1"/>
      <w:marLeft w:val="0"/>
      <w:marRight w:val="0"/>
      <w:marTop w:val="0"/>
      <w:marBottom w:val="0"/>
      <w:divBdr>
        <w:top w:val="none" w:sz="0" w:space="0" w:color="auto"/>
        <w:left w:val="none" w:sz="0" w:space="0" w:color="auto"/>
        <w:bottom w:val="none" w:sz="0" w:space="0" w:color="auto"/>
        <w:right w:val="none" w:sz="0" w:space="0" w:color="auto"/>
      </w:divBdr>
    </w:div>
    <w:div w:id="1184321136">
      <w:bodyDiv w:val="1"/>
      <w:marLeft w:val="0"/>
      <w:marRight w:val="0"/>
      <w:marTop w:val="0"/>
      <w:marBottom w:val="0"/>
      <w:divBdr>
        <w:top w:val="none" w:sz="0" w:space="0" w:color="auto"/>
        <w:left w:val="none" w:sz="0" w:space="0" w:color="auto"/>
        <w:bottom w:val="none" w:sz="0" w:space="0" w:color="auto"/>
        <w:right w:val="none" w:sz="0" w:space="0" w:color="auto"/>
      </w:divBdr>
    </w:div>
    <w:div w:id="1186676652">
      <w:bodyDiv w:val="1"/>
      <w:marLeft w:val="0"/>
      <w:marRight w:val="0"/>
      <w:marTop w:val="0"/>
      <w:marBottom w:val="0"/>
      <w:divBdr>
        <w:top w:val="none" w:sz="0" w:space="0" w:color="auto"/>
        <w:left w:val="none" w:sz="0" w:space="0" w:color="auto"/>
        <w:bottom w:val="none" w:sz="0" w:space="0" w:color="auto"/>
        <w:right w:val="none" w:sz="0" w:space="0" w:color="auto"/>
      </w:divBdr>
    </w:div>
    <w:div w:id="1187135600">
      <w:bodyDiv w:val="1"/>
      <w:marLeft w:val="0"/>
      <w:marRight w:val="0"/>
      <w:marTop w:val="0"/>
      <w:marBottom w:val="0"/>
      <w:divBdr>
        <w:top w:val="none" w:sz="0" w:space="0" w:color="auto"/>
        <w:left w:val="none" w:sz="0" w:space="0" w:color="auto"/>
        <w:bottom w:val="none" w:sz="0" w:space="0" w:color="auto"/>
        <w:right w:val="none" w:sz="0" w:space="0" w:color="auto"/>
      </w:divBdr>
    </w:div>
    <w:div w:id="1187791645">
      <w:bodyDiv w:val="1"/>
      <w:marLeft w:val="0"/>
      <w:marRight w:val="0"/>
      <w:marTop w:val="0"/>
      <w:marBottom w:val="0"/>
      <w:divBdr>
        <w:top w:val="none" w:sz="0" w:space="0" w:color="auto"/>
        <w:left w:val="none" w:sz="0" w:space="0" w:color="auto"/>
        <w:bottom w:val="none" w:sz="0" w:space="0" w:color="auto"/>
        <w:right w:val="none" w:sz="0" w:space="0" w:color="auto"/>
      </w:divBdr>
    </w:div>
    <w:div w:id="1188327010">
      <w:bodyDiv w:val="1"/>
      <w:marLeft w:val="0"/>
      <w:marRight w:val="0"/>
      <w:marTop w:val="0"/>
      <w:marBottom w:val="0"/>
      <w:divBdr>
        <w:top w:val="none" w:sz="0" w:space="0" w:color="auto"/>
        <w:left w:val="none" w:sz="0" w:space="0" w:color="auto"/>
        <w:bottom w:val="none" w:sz="0" w:space="0" w:color="auto"/>
        <w:right w:val="none" w:sz="0" w:space="0" w:color="auto"/>
      </w:divBdr>
    </w:div>
    <w:div w:id="1189877626">
      <w:bodyDiv w:val="1"/>
      <w:marLeft w:val="0"/>
      <w:marRight w:val="0"/>
      <w:marTop w:val="0"/>
      <w:marBottom w:val="0"/>
      <w:divBdr>
        <w:top w:val="none" w:sz="0" w:space="0" w:color="auto"/>
        <w:left w:val="none" w:sz="0" w:space="0" w:color="auto"/>
        <w:bottom w:val="none" w:sz="0" w:space="0" w:color="auto"/>
        <w:right w:val="none" w:sz="0" w:space="0" w:color="auto"/>
      </w:divBdr>
    </w:div>
    <w:div w:id="1192569335">
      <w:bodyDiv w:val="1"/>
      <w:marLeft w:val="0"/>
      <w:marRight w:val="0"/>
      <w:marTop w:val="0"/>
      <w:marBottom w:val="0"/>
      <w:divBdr>
        <w:top w:val="none" w:sz="0" w:space="0" w:color="auto"/>
        <w:left w:val="none" w:sz="0" w:space="0" w:color="auto"/>
        <w:bottom w:val="none" w:sz="0" w:space="0" w:color="auto"/>
        <w:right w:val="none" w:sz="0" w:space="0" w:color="auto"/>
      </w:divBdr>
    </w:div>
    <w:div w:id="1193030472">
      <w:bodyDiv w:val="1"/>
      <w:marLeft w:val="0"/>
      <w:marRight w:val="0"/>
      <w:marTop w:val="0"/>
      <w:marBottom w:val="0"/>
      <w:divBdr>
        <w:top w:val="none" w:sz="0" w:space="0" w:color="auto"/>
        <w:left w:val="none" w:sz="0" w:space="0" w:color="auto"/>
        <w:bottom w:val="none" w:sz="0" w:space="0" w:color="auto"/>
        <w:right w:val="none" w:sz="0" w:space="0" w:color="auto"/>
      </w:divBdr>
    </w:div>
    <w:div w:id="1193959385">
      <w:bodyDiv w:val="1"/>
      <w:marLeft w:val="0"/>
      <w:marRight w:val="0"/>
      <w:marTop w:val="0"/>
      <w:marBottom w:val="0"/>
      <w:divBdr>
        <w:top w:val="none" w:sz="0" w:space="0" w:color="auto"/>
        <w:left w:val="none" w:sz="0" w:space="0" w:color="auto"/>
        <w:bottom w:val="none" w:sz="0" w:space="0" w:color="auto"/>
        <w:right w:val="none" w:sz="0" w:space="0" w:color="auto"/>
      </w:divBdr>
    </w:div>
    <w:div w:id="1194608684">
      <w:bodyDiv w:val="1"/>
      <w:marLeft w:val="0"/>
      <w:marRight w:val="0"/>
      <w:marTop w:val="0"/>
      <w:marBottom w:val="0"/>
      <w:divBdr>
        <w:top w:val="none" w:sz="0" w:space="0" w:color="auto"/>
        <w:left w:val="none" w:sz="0" w:space="0" w:color="auto"/>
        <w:bottom w:val="none" w:sz="0" w:space="0" w:color="auto"/>
        <w:right w:val="none" w:sz="0" w:space="0" w:color="auto"/>
      </w:divBdr>
    </w:div>
    <w:div w:id="1195775960">
      <w:bodyDiv w:val="1"/>
      <w:marLeft w:val="0"/>
      <w:marRight w:val="0"/>
      <w:marTop w:val="0"/>
      <w:marBottom w:val="0"/>
      <w:divBdr>
        <w:top w:val="none" w:sz="0" w:space="0" w:color="auto"/>
        <w:left w:val="none" w:sz="0" w:space="0" w:color="auto"/>
        <w:bottom w:val="none" w:sz="0" w:space="0" w:color="auto"/>
        <w:right w:val="none" w:sz="0" w:space="0" w:color="auto"/>
      </w:divBdr>
    </w:div>
    <w:div w:id="1198002611">
      <w:bodyDiv w:val="1"/>
      <w:marLeft w:val="0"/>
      <w:marRight w:val="0"/>
      <w:marTop w:val="0"/>
      <w:marBottom w:val="0"/>
      <w:divBdr>
        <w:top w:val="none" w:sz="0" w:space="0" w:color="auto"/>
        <w:left w:val="none" w:sz="0" w:space="0" w:color="auto"/>
        <w:bottom w:val="none" w:sz="0" w:space="0" w:color="auto"/>
        <w:right w:val="none" w:sz="0" w:space="0" w:color="auto"/>
      </w:divBdr>
    </w:div>
    <w:div w:id="1201364008">
      <w:bodyDiv w:val="1"/>
      <w:marLeft w:val="0"/>
      <w:marRight w:val="0"/>
      <w:marTop w:val="0"/>
      <w:marBottom w:val="0"/>
      <w:divBdr>
        <w:top w:val="none" w:sz="0" w:space="0" w:color="auto"/>
        <w:left w:val="none" w:sz="0" w:space="0" w:color="auto"/>
        <w:bottom w:val="none" w:sz="0" w:space="0" w:color="auto"/>
        <w:right w:val="none" w:sz="0" w:space="0" w:color="auto"/>
      </w:divBdr>
    </w:div>
    <w:div w:id="1201934784">
      <w:bodyDiv w:val="1"/>
      <w:marLeft w:val="0"/>
      <w:marRight w:val="0"/>
      <w:marTop w:val="0"/>
      <w:marBottom w:val="0"/>
      <w:divBdr>
        <w:top w:val="none" w:sz="0" w:space="0" w:color="auto"/>
        <w:left w:val="none" w:sz="0" w:space="0" w:color="auto"/>
        <w:bottom w:val="none" w:sz="0" w:space="0" w:color="auto"/>
        <w:right w:val="none" w:sz="0" w:space="0" w:color="auto"/>
      </w:divBdr>
    </w:div>
    <w:div w:id="1202210912">
      <w:bodyDiv w:val="1"/>
      <w:marLeft w:val="0"/>
      <w:marRight w:val="0"/>
      <w:marTop w:val="0"/>
      <w:marBottom w:val="0"/>
      <w:divBdr>
        <w:top w:val="none" w:sz="0" w:space="0" w:color="auto"/>
        <w:left w:val="none" w:sz="0" w:space="0" w:color="auto"/>
        <w:bottom w:val="none" w:sz="0" w:space="0" w:color="auto"/>
        <w:right w:val="none" w:sz="0" w:space="0" w:color="auto"/>
      </w:divBdr>
    </w:div>
    <w:div w:id="1204951562">
      <w:bodyDiv w:val="1"/>
      <w:marLeft w:val="0"/>
      <w:marRight w:val="0"/>
      <w:marTop w:val="0"/>
      <w:marBottom w:val="0"/>
      <w:divBdr>
        <w:top w:val="none" w:sz="0" w:space="0" w:color="auto"/>
        <w:left w:val="none" w:sz="0" w:space="0" w:color="auto"/>
        <w:bottom w:val="none" w:sz="0" w:space="0" w:color="auto"/>
        <w:right w:val="none" w:sz="0" w:space="0" w:color="auto"/>
      </w:divBdr>
    </w:div>
    <w:div w:id="1206060141">
      <w:bodyDiv w:val="1"/>
      <w:marLeft w:val="0"/>
      <w:marRight w:val="0"/>
      <w:marTop w:val="0"/>
      <w:marBottom w:val="0"/>
      <w:divBdr>
        <w:top w:val="none" w:sz="0" w:space="0" w:color="auto"/>
        <w:left w:val="none" w:sz="0" w:space="0" w:color="auto"/>
        <w:bottom w:val="none" w:sz="0" w:space="0" w:color="auto"/>
        <w:right w:val="none" w:sz="0" w:space="0" w:color="auto"/>
      </w:divBdr>
    </w:div>
    <w:div w:id="1206136936">
      <w:bodyDiv w:val="1"/>
      <w:marLeft w:val="0"/>
      <w:marRight w:val="0"/>
      <w:marTop w:val="0"/>
      <w:marBottom w:val="0"/>
      <w:divBdr>
        <w:top w:val="none" w:sz="0" w:space="0" w:color="auto"/>
        <w:left w:val="none" w:sz="0" w:space="0" w:color="auto"/>
        <w:bottom w:val="none" w:sz="0" w:space="0" w:color="auto"/>
        <w:right w:val="none" w:sz="0" w:space="0" w:color="auto"/>
      </w:divBdr>
    </w:div>
    <w:div w:id="1208637873">
      <w:bodyDiv w:val="1"/>
      <w:marLeft w:val="0"/>
      <w:marRight w:val="0"/>
      <w:marTop w:val="0"/>
      <w:marBottom w:val="0"/>
      <w:divBdr>
        <w:top w:val="none" w:sz="0" w:space="0" w:color="auto"/>
        <w:left w:val="none" w:sz="0" w:space="0" w:color="auto"/>
        <w:bottom w:val="none" w:sz="0" w:space="0" w:color="auto"/>
        <w:right w:val="none" w:sz="0" w:space="0" w:color="auto"/>
      </w:divBdr>
    </w:div>
    <w:div w:id="1209297690">
      <w:bodyDiv w:val="1"/>
      <w:marLeft w:val="0"/>
      <w:marRight w:val="0"/>
      <w:marTop w:val="0"/>
      <w:marBottom w:val="0"/>
      <w:divBdr>
        <w:top w:val="none" w:sz="0" w:space="0" w:color="auto"/>
        <w:left w:val="none" w:sz="0" w:space="0" w:color="auto"/>
        <w:bottom w:val="none" w:sz="0" w:space="0" w:color="auto"/>
        <w:right w:val="none" w:sz="0" w:space="0" w:color="auto"/>
      </w:divBdr>
    </w:div>
    <w:div w:id="1210414138">
      <w:bodyDiv w:val="1"/>
      <w:marLeft w:val="0"/>
      <w:marRight w:val="0"/>
      <w:marTop w:val="0"/>
      <w:marBottom w:val="0"/>
      <w:divBdr>
        <w:top w:val="none" w:sz="0" w:space="0" w:color="auto"/>
        <w:left w:val="none" w:sz="0" w:space="0" w:color="auto"/>
        <w:bottom w:val="none" w:sz="0" w:space="0" w:color="auto"/>
        <w:right w:val="none" w:sz="0" w:space="0" w:color="auto"/>
      </w:divBdr>
    </w:div>
    <w:div w:id="1211190563">
      <w:bodyDiv w:val="1"/>
      <w:marLeft w:val="0"/>
      <w:marRight w:val="0"/>
      <w:marTop w:val="0"/>
      <w:marBottom w:val="0"/>
      <w:divBdr>
        <w:top w:val="none" w:sz="0" w:space="0" w:color="auto"/>
        <w:left w:val="none" w:sz="0" w:space="0" w:color="auto"/>
        <w:bottom w:val="none" w:sz="0" w:space="0" w:color="auto"/>
        <w:right w:val="none" w:sz="0" w:space="0" w:color="auto"/>
      </w:divBdr>
    </w:div>
    <w:div w:id="1211841455">
      <w:bodyDiv w:val="1"/>
      <w:marLeft w:val="0"/>
      <w:marRight w:val="0"/>
      <w:marTop w:val="0"/>
      <w:marBottom w:val="0"/>
      <w:divBdr>
        <w:top w:val="none" w:sz="0" w:space="0" w:color="auto"/>
        <w:left w:val="none" w:sz="0" w:space="0" w:color="auto"/>
        <w:bottom w:val="none" w:sz="0" w:space="0" w:color="auto"/>
        <w:right w:val="none" w:sz="0" w:space="0" w:color="auto"/>
      </w:divBdr>
    </w:div>
    <w:div w:id="1211919948">
      <w:bodyDiv w:val="1"/>
      <w:marLeft w:val="0"/>
      <w:marRight w:val="0"/>
      <w:marTop w:val="0"/>
      <w:marBottom w:val="0"/>
      <w:divBdr>
        <w:top w:val="none" w:sz="0" w:space="0" w:color="auto"/>
        <w:left w:val="none" w:sz="0" w:space="0" w:color="auto"/>
        <w:bottom w:val="none" w:sz="0" w:space="0" w:color="auto"/>
        <w:right w:val="none" w:sz="0" w:space="0" w:color="auto"/>
      </w:divBdr>
    </w:div>
    <w:div w:id="1212158149">
      <w:bodyDiv w:val="1"/>
      <w:marLeft w:val="0"/>
      <w:marRight w:val="0"/>
      <w:marTop w:val="0"/>
      <w:marBottom w:val="0"/>
      <w:divBdr>
        <w:top w:val="none" w:sz="0" w:space="0" w:color="auto"/>
        <w:left w:val="none" w:sz="0" w:space="0" w:color="auto"/>
        <w:bottom w:val="none" w:sz="0" w:space="0" w:color="auto"/>
        <w:right w:val="none" w:sz="0" w:space="0" w:color="auto"/>
      </w:divBdr>
    </w:div>
    <w:div w:id="1212231344">
      <w:bodyDiv w:val="1"/>
      <w:marLeft w:val="0"/>
      <w:marRight w:val="0"/>
      <w:marTop w:val="0"/>
      <w:marBottom w:val="0"/>
      <w:divBdr>
        <w:top w:val="none" w:sz="0" w:space="0" w:color="auto"/>
        <w:left w:val="none" w:sz="0" w:space="0" w:color="auto"/>
        <w:bottom w:val="none" w:sz="0" w:space="0" w:color="auto"/>
        <w:right w:val="none" w:sz="0" w:space="0" w:color="auto"/>
      </w:divBdr>
    </w:div>
    <w:div w:id="1212881815">
      <w:bodyDiv w:val="1"/>
      <w:marLeft w:val="0"/>
      <w:marRight w:val="0"/>
      <w:marTop w:val="0"/>
      <w:marBottom w:val="0"/>
      <w:divBdr>
        <w:top w:val="none" w:sz="0" w:space="0" w:color="auto"/>
        <w:left w:val="none" w:sz="0" w:space="0" w:color="auto"/>
        <w:bottom w:val="none" w:sz="0" w:space="0" w:color="auto"/>
        <w:right w:val="none" w:sz="0" w:space="0" w:color="auto"/>
      </w:divBdr>
    </w:div>
    <w:div w:id="1213081294">
      <w:bodyDiv w:val="1"/>
      <w:marLeft w:val="0"/>
      <w:marRight w:val="0"/>
      <w:marTop w:val="0"/>
      <w:marBottom w:val="0"/>
      <w:divBdr>
        <w:top w:val="none" w:sz="0" w:space="0" w:color="auto"/>
        <w:left w:val="none" w:sz="0" w:space="0" w:color="auto"/>
        <w:bottom w:val="none" w:sz="0" w:space="0" w:color="auto"/>
        <w:right w:val="none" w:sz="0" w:space="0" w:color="auto"/>
      </w:divBdr>
    </w:div>
    <w:div w:id="1214074571">
      <w:bodyDiv w:val="1"/>
      <w:marLeft w:val="0"/>
      <w:marRight w:val="0"/>
      <w:marTop w:val="0"/>
      <w:marBottom w:val="0"/>
      <w:divBdr>
        <w:top w:val="none" w:sz="0" w:space="0" w:color="auto"/>
        <w:left w:val="none" w:sz="0" w:space="0" w:color="auto"/>
        <w:bottom w:val="none" w:sz="0" w:space="0" w:color="auto"/>
        <w:right w:val="none" w:sz="0" w:space="0" w:color="auto"/>
      </w:divBdr>
    </w:div>
    <w:div w:id="1214080307">
      <w:bodyDiv w:val="1"/>
      <w:marLeft w:val="0"/>
      <w:marRight w:val="0"/>
      <w:marTop w:val="0"/>
      <w:marBottom w:val="0"/>
      <w:divBdr>
        <w:top w:val="none" w:sz="0" w:space="0" w:color="auto"/>
        <w:left w:val="none" w:sz="0" w:space="0" w:color="auto"/>
        <w:bottom w:val="none" w:sz="0" w:space="0" w:color="auto"/>
        <w:right w:val="none" w:sz="0" w:space="0" w:color="auto"/>
      </w:divBdr>
    </w:div>
    <w:div w:id="1215122890">
      <w:bodyDiv w:val="1"/>
      <w:marLeft w:val="0"/>
      <w:marRight w:val="0"/>
      <w:marTop w:val="0"/>
      <w:marBottom w:val="0"/>
      <w:divBdr>
        <w:top w:val="none" w:sz="0" w:space="0" w:color="auto"/>
        <w:left w:val="none" w:sz="0" w:space="0" w:color="auto"/>
        <w:bottom w:val="none" w:sz="0" w:space="0" w:color="auto"/>
        <w:right w:val="none" w:sz="0" w:space="0" w:color="auto"/>
      </w:divBdr>
    </w:div>
    <w:div w:id="1216769585">
      <w:bodyDiv w:val="1"/>
      <w:marLeft w:val="0"/>
      <w:marRight w:val="0"/>
      <w:marTop w:val="0"/>
      <w:marBottom w:val="0"/>
      <w:divBdr>
        <w:top w:val="none" w:sz="0" w:space="0" w:color="auto"/>
        <w:left w:val="none" w:sz="0" w:space="0" w:color="auto"/>
        <w:bottom w:val="none" w:sz="0" w:space="0" w:color="auto"/>
        <w:right w:val="none" w:sz="0" w:space="0" w:color="auto"/>
      </w:divBdr>
    </w:div>
    <w:div w:id="1218517219">
      <w:bodyDiv w:val="1"/>
      <w:marLeft w:val="0"/>
      <w:marRight w:val="0"/>
      <w:marTop w:val="0"/>
      <w:marBottom w:val="0"/>
      <w:divBdr>
        <w:top w:val="none" w:sz="0" w:space="0" w:color="auto"/>
        <w:left w:val="none" w:sz="0" w:space="0" w:color="auto"/>
        <w:bottom w:val="none" w:sz="0" w:space="0" w:color="auto"/>
        <w:right w:val="none" w:sz="0" w:space="0" w:color="auto"/>
      </w:divBdr>
    </w:div>
    <w:div w:id="1221096048">
      <w:bodyDiv w:val="1"/>
      <w:marLeft w:val="0"/>
      <w:marRight w:val="0"/>
      <w:marTop w:val="0"/>
      <w:marBottom w:val="0"/>
      <w:divBdr>
        <w:top w:val="none" w:sz="0" w:space="0" w:color="auto"/>
        <w:left w:val="none" w:sz="0" w:space="0" w:color="auto"/>
        <w:bottom w:val="none" w:sz="0" w:space="0" w:color="auto"/>
        <w:right w:val="none" w:sz="0" w:space="0" w:color="auto"/>
      </w:divBdr>
    </w:div>
    <w:div w:id="1222250666">
      <w:bodyDiv w:val="1"/>
      <w:marLeft w:val="0"/>
      <w:marRight w:val="0"/>
      <w:marTop w:val="0"/>
      <w:marBottom w:val="0"/>
      <w:divBdr>
        <w:top w:val="none" w:sz="0" w:space="0" w:color="auto"/>
        <w:left w:val="none" w:sz="0" w:space="0" w:color="auto"/>
        <w:bottom w:val="none" w:sz="0" w:space="0" w:color="auto"/>
        <w:right w:val="none" w:sz="0" w:space="0" w:color="auto"/>
      </w:divBdr>
    </w:div>
    <w:div w:id="1223367859">
      <w:bodyDiv w:val="1"/>
      <w:marLeft w:val="0"/>
      <w:marRight w:val="0"/>
      <w:marTop w:val="0"/>
      <w:marBottom w:val="0"/>
      <w:divBdr>
        <w:top w:val="none" w:sz="0" w:space="0" w:color="auto"/>
        <w:left w:val="none" w:sz="0" w:space="0" w:color="auto"/>
        <w:bottom w:val="none" w:sz="0" w:space="0" w:color="auto"/>
        <w:right w:val="none" w:sz="0" w:space="0" w:color="auto"/>
      </w:divBdr>
    </w:div>
    <w:div w:id="1224175861">
      <w:bodyDiv w:val="1"/>
      <w:marLeft w:val="0"/>
      <w:marRight w:val="0"/>
      <w:marTop w:val="0"/>
      <w:marBottom w:val="0"/>
      <w:divBdr>
        <w:top w:val="none" w:sz="0" w:space="0" w:color="auto"/>
        <w:left w:val="none" w:sz="0" w:space="0" w:color="auto"/>
        <w:bottom w:val="none" w:sz="0" w:space="0" w:color="auto"/>
        <w:right w:val="none" w:sz="0" w:space="0" w:color="auto"/>
      </w:divBdr>
    </w:div>
    <w:div w:id="1224558329">
      <w:bodyDiv w:val="1"/>
      <w:marLeft w:val="0"/>
      <w:marRight w:val="0"/>
      <w:marTop w:val="0"/>
      <w:marBottom w:val="0"/>
      <w:divBdr>
        <w:top w:val="none" w:sz="0" w:space="0" w:color="auto"/>
        <w:left w:val="none" w:sz="0" w:space="0" w:color="auto"/>
        <w:bottom w:val="none" w:sz="0" w:space="0" w:color="auto"/>
        <w:right w:val="none" w:sz="0" w:space="0" w:color="auto"/>
      </w:divBdr>
    </w:div>
    <w:div w:id="1224752499">
      <w:bodyDiv w:val="1"/>
      <w:marLeft w:val="0"/>
      <w:marRight w:val="0"/>
      <w:marTop w:val="0"/>
      <w:marBottom w:val="0"/>
      <w:divBdr>
        <w:top w:val="none" w:sz="0" w:space="0" w:color="auto"/>
        <w:left w:val="none" w:sz="0" w:space="0" w:color="auto"/>
        <w:bottom w:val="none" w:sz="0" w:space="0" w:color="auto"/>
        <w:right w:val="none" w:sz="0" w:space="0" w:color="auto"/>
      </w:divBdr>
    </w:div>
    <w:div w:id="1224758619">
      <w:bodyDiv w:val="1"/>
      <w:marLeft w:val="0"/>
      <w:marRight w:val="0"/>
      <w:marTop w:val="0"/>
      <w:marBottom w:val="0"/>
      <w:divBdr>
        <w:top w:val="none" w:sz="0" w:space="0" w:color="auto"/>
        <w:left w:val="none" w:sz="0" w:space="0" w:color="auto"/>
        <w:bottom w:val="none" w:sz="0" w:space="0" w:color="auto"/>
        <w:right w:val="none" w:sz="0" w:space="0" w:color="auto"/>
      </w:divBdr>
    </w:div>
    <w:div w:id="1226719475">
      <w:bodyDiv w:val="1"/>
      <w:marLeft w:val="0"/>
      <w:marRight w:val="0"/>
      <w:marTop w:val="0"/>
      <w:marBottom w:val="0"/>
      <w:divBdr>
        <w:top w:val="none" w:sz="0" w:space="0" w:color="auto"/>
        <w:left w:val="none" w:sz="0" w:space="0" w:color="auto"/>
        <w:bottom w:val="none" w:sz="0" w:space="0" w:color="auto"/>
        <w:right w:val="none" w:sz="0" w:space="0" w:color="auto"/>
      </w:divBdr>
    </w:div>
    <w:div w:id="1227957814">
      <w:bodyDiv w:val="1"/>
      <w:marLeft w:val="0"/>
      <w:marRight w:val="0"/>
      <w:marTop w:val="0"/>
      <w:marBottom w:val="0"/>
      <w:divBdr>
        <w:top w:val="none" w:sz="0" w:space="0" w:color="auto"/>
        <w:left w:val="none" w:sz="0" w:space="0" w:color="auto"/>
        <w:bottom w:val="none" w:sz="0" w:space="0" w:color="auto"/>
        <w:right w:val="none" w:sz="0" w:space="0" w:color="auto"/>
      </w:divBdr>
    </w:div>
    <w:div w:id="1229342566">
      <w:bodyDiv w:val="1"/>
      <w:marLeft w:val="0"/>
      <w:marRight w:val="0"/>
      <w:marTop w:val="0"/>
      <w:marBottom w:val="0"/>
      <w:divBdr>
        <w:top w:val="none" w:sz="0" w:space="0" w:color="auto"/>
        <w:left w:val="none" w:sz="0" w:space="0" w:color="auto"/>
        <w:bottom w:val="none" w:sz="0" w:space="0" w:color="auto"/>
        <w:right w:val="none" w:sz="0" w:space="0" w:color="auto"/>
      </w:divBdr>
    </w:div>
    <w:div w:id="1230072888">
      <w:bodyDiv w:val="1"/>
      <w:marLeft w:val="0"/>
      <w:marRight w:val="0"/>
      <w:marTop w:val="0"/>
      <w:marBottom w:val="0"/>
      <w:divBdr>
        <w:top w:val="none" w:sz="0" w:space="0" w:color="auto"/>
        <w:left w:val="none" w:sz="0" w:space="0" w:color="auto"/>
        <w:bottom w:val="none" w:sz="0" w:space="0" w:color="auto"/>
        <w:right w:val="none" w:sz="0" w:space="0" w:color="auto"/>
      </w:divBdr>
    </w:div>
    <w:div w:id="1230771126">
      <w:bodyDiv w:val="1"/>
      <w:marLeft w:val="0"/>
      <w:marRight w:val="0"/>
      <w:marTop w:val="0"/>
      <w:marBottom w:val="0"/>
      <w:divBdr>
        <w:top w:val="none" w:sz="0" w:space="0" w:color="auto"/>
        <w:left w:val="none" w:sz="0" w:space="0" w:color="auto"/>
        <w:bottom w:val="none" w:sz="0" w:space="0" w:color="auto"/>
        <w:right w:val="none" w:sz="0" w:space="0" w:color="auto"/>
      </w:divBdr>
    </w:div>
    <w:div w:id="1231036517">
      <w:bodyDiv w:val="1"/>
      <w:marLeft w:val="0"/>
      <w:marRight w:val="0"/>
      <w:marTop w:val="0"/>
      <w:marBottom w:val="0"/>
      <w:divBdr>
        <w:top w:val="none" w:sz="0" w:space="0" w:color="auto"/>
        <w:left w:val="none" w:sz="0" w:space="0" w:color="auto"/>
        <w:bottom w:val="none" w:sz="0" w:space="0" w:color="auto"/>
        <w:right w:val="none" w:sz="0" w:space="0" w:color="auto"/>
      </w:divBdr>
    </w:div>
    <w:div w:id="1232305974">
      <w:bodyDiv w:val="1"/>
      <w:marLeft w:val="0"/>
      <w:marRight w:val="0"/>
      <w:marTop w:val="0"/>
      <w:marBottom w:val="0"/>
      <w:divBdr>
        <w:top w:val="none" w:sz="0" w:space="0" w:color="auto"/>
        <w:left w:val="none" w:sz="0" w:space="0" w:color="auto"/>
        <w:bottom w:val="none" w:sz="0" w:space="0" w:color="auto"/>
        <w:right w:val="none" w:sz="0" w:space="0" w:color="auto"/>
      </w:divBdr>
    </w:div>
    <w:div w:id="1235311305">
      <w:bodyDiv w:val="1"/>
      <w:marLeft w:val="0"/>
      <w:marRight w:val="0"/>
      <w:marTop w:val="0"/>
      <w:marBottom w:val="0"/>
      <w:divBdr>
        <w:top w:val="none" w:sz="0" w:space="0" w:color="auto"/>
        <w:left w:val="none" w:sz="0" w:space="0" w:color="auto"/>
        <w:bottom w:val="none" w:sz="0" w:space="0" w:color="auto"/>
        <w:right w:val="none" w:sz="0" w:space="0" w:color="auto"/>
      </w:divBdr>
    </w:div>
    <w:div w:id="1236166639">
      <w:bodyDiv w:val="1"/>
      <w:marLeft w:val="0"/>
      <w:marRight w:val="0"/>
      <w:marTop w:val="0"/>
      <w:marBottom w:val="0"/>
      <w:divBdr>
        <w:top w:val="none" w:sz="0" w:space="0" w:color="auto"/>
        <w:left w:val="none" w:sz="0" w:space="0" w:color="auto"/>
        <w:bottom w:val="none" w:sz="0" w:space="0" w:color="auto"/>
        <w:right w:val="none" w:sz="0" w:space="0" w:color="auto"/>
      </w:divBdr>
    </w:div>
    <w:div w:id="1237596601">
      <w:bodyDiv w:val="1"/>
      <w:marLeft w:val="0"/>
      <w:marRight w:val="0"/>
      <w:marTop w:val="0"/>
      <w:marBottom w:val="0"/>
      <w:divBdr>
        <w:top w:val="none" w:sz="0" w:space="0" w:color="auto"/>
        <w:left w:val="none" w:sz="0" w:space="0" w:color="auto"/>
        <w:bottom w:val="none" w:sz="0" w:space="0" w:color="auto"/>
        <w:right w:val="none" w:sz="0" w:space="0" w:color="auto"/>
      </w:divBdr>
    </w:div>
    <w:div w:id="1237865180">
      <w:bodyDiv w:val="1"/>
      <w:marLeft w:val="0"/>
      <w:marRight w:val="0"/>
      <w:marTop w:val="0"/>
      <w:marBottom w:val="0"/>
      <w:divBdr>
        <w:top w:val="none" w:sz="0" w:space="0" w:color="auto"/>
        <w:left w:val="none" w:sz="0" w:space="0" w:color="auto"/>
        <w:bottom w:val="none" w:sz="0" w:space="0" w:color="auto"/>
        <w:right w:val="none" w:sz="0" w:space="0" w:color="auto"/>
      </w:divBdr>
    </w:div>
    <w:div w:id="1238444700">
      <w:bodyDiv w:val="1"/>
      <w:marLeft w:val="0"/>
      <w:marRight w:val="0"/>
      <w:marTop w:val="0"/>
      <w:marBottom w:val="0"/>
      <w:divBdr>
        <w:top w:val="none" w:sz="0" w:space="0" w:color="auto"/>
        <w:left w:val="none" w:sz="0" w:space="0" w:color="auto"/>
        <w:bottom w:val="none" w:sz="0" w:space="0" w:color="auto"/>
        <w:right w:val="none" w:sz="0" w:space="0" w:color="auto"/>
      </w:divBdr>
    </w:div>
    <w:div w:id="1239024340">
      <w:bodyDiv w:val="1"/>
      <w:marLeft w:val="0"/>
      <w:marRight w:val="0"/>
      <w:marTop w:val="0"/>
      <w:marBottom w:val="0"/>
      <w:divBdr>
        <w:top w:val="none" w:sz="0" w:space="0" w:color="auto"/>
        <w:left w:val="none" w:sz="0" w:space="0" w:color="auto"/>
        <w:bottom w:val="none" w:sz="0" w:space="0" w:color="auto"/>
        <w:right w:val="none" w:sz="0" w:space="0" w:color="auto"/>
      </w:divBdr>
    </w:div>
    <w:div w:id="1239050023">
      <w:bodyDiv w:val="1"/>
      <w:marLeft w:val="0"/>
      <w:marRight w:val="0"/>
      <w:marTop w:val="0"/>
      <w:marBottom w:val="0"/>
      <w:divBdr>
        <w:top w:val="none" w:sz="0" w:space="0" w:color="auto"/>
        <w:left w:val="none" w:sz="0" w:space="0" w:color="auto"/>
        <w:bottom w:val="none" w:sz="0" w:space="0" w:color="auto"/>
        <w:right w:val="none" w:sz="0" w:space="0" w:color="auto"/>
      </w:divBdr>
    </w:div>
    <w:div w:id="1239361830">
      <w:bodyDiv w:val="1"/>
      <w:marLeft w:val="0"/>
      <w:marRight w:val="0"/>
      <w:marTop w:val="0"/>
      <w:marBottom w:val="0"/>
      <w:divBdr>
        <w:top w:val="none" w:sz="0" w:space="0" w:color="auto"/>
        <w:left w:val="none" w:sz="0" w:space="0" w:color="auto"/>
        <w:bottom w:val="none" w:sz="0" w:space="0" w:color="auto"/>
        <w:right w:val="none" w:sz="0" w:space="0" w:color="auto"/>
      </w:divBdr>
    </w:div>
    <w:div w:id="1240359503">
      <w:bodyDiv w:val="1"/>
      <w:marLeft w:val="0"/>
      <w:marRight w:val="0"/>
      <w:marTop w:val="0"/>
      <w:marBottom w:val="0"/>
      <w:divBdr>
        <w:top w:val="none" w:sz="0" w:space="0" w:color="auto"/>
        <w:left w:val="none" w:sz="0" w:space="0" w:color="auto"/>
        <w:bottom w:val="none" w:sz="0" w:space="0" w:color="auto"/>
        <w:right w:val="none" w:sz="0" w:space="0" w:color="auto"/>
      </w:divBdr>
    </w:div>
    <w:div w:id="1241403237">
      <w:bodyDiv w:val="1"/>
      <w:marLeft w:val="0"/>
      <w:marRight w:val="0"/>
      <w:marTop w:val="0"/>
      <w:marBottom w:val="0"/>
      <w:divBdr>
        <w:top w:val="none" w:sz="0" w:space="0" w:color="auto"/>
        <w:left w:val="none" w:sz="0" w:space="0" w:color="auto"/>
        <w:bottom w:val="none" w:sz="0" w:space="0" w:color="auto"/>
        <w:right w:val="none" w:sz="0" w:space="0" w:color="auto"/>
      </w:divBdr>
    </w:div>
    <w:div w:id="1241523234">
      <w:bodyDiv w:val="1"/>
      <w:marLeft w:val="0"/>
      <w:marRight w:val="0"/>
      <w:marTop w:val="0"/>
      <w:marBottom w:val="0"/>
      <w:divBdr>
        <w:top w:val="none" w:sz="0" w:space="0" w:color="auto"/>
        <w:left w:val="none" w:sz="0" w:space="0" w:color="auto"/>
        <w:bottom w:val="none" w:sz="0" w:space="0" w:color="auto"/>
        <w:right w:val="none" w:sz="0" w:space="0" w:color="auto"/>
      </w:divBdr>
    </w:div>
    <w:div w:id="1242250004">
      <w:bodyDiv w:val="1"/>
      <w:marLeft w:val="0"/>
      <w:marRight w:val="0"/>
      <w:marTop w:val="0"/>
      <w:marBottom w:val="0"/>
      <w:divBdr>
        <w:top w:val="none" w:sz="0" w:space="0" w:color="auto"/>
        <w:left w:val="none" w:sz="0" w:space="0" w:color="auto"/>
        <w:bottom w:val="none" w:sz="0" w:space="0" w:color="auto"/>
        <w:right w:val="none" w:sz="0" w:space="0" w:color="auto"/>
      </w:divBdr>
    </w:div>
    <w:div w:id="1242329833">
      <w:bodyDiv w:val="1"/>
      <w:marLeft w:val="0"/>
      <w:marRight w:val="0"/>
      <w:marTop w:val="0"/>
      <w:marBottom w:val="0"/>
      <w:divBdr>
        <w:top w:val="none" w:sz="0" w:space="0" w:color="auto"/>
        <w:left w:val="none" w:sz="0" w:space="0" w:color="auto"/>
        <w:bottom w:val="none" w:sz="0" w:space="0" w:color="auto"/>
        <w:right w:val="none" w:sz="0" w:space="0" w:color="auto"/>
      </w:divBdr>
    </w:div>
    <w:div w:id="1242907615">
      <w:bodyDiv w:val="1"/>
      <w:marLeft w:val="0"/>
      <w:marRight w:val="0"/>
      <w:marTop w:val="0"/>
      <w:marBottom w:val="0"/>
      <w:divBdr>
        <w:top w:val="none" w:sz="0" w:space="0" w:color="auto"/>
        <w:left w:val="none" w:sz="0" w:space="0" w:color="auto"/>
        <w:bottom w:val="none" w:sz="0" w:space="0" w:color="auto"/>
        <w:right w:val="none" w:sz="0" w:space="0" w:color="auto"/>
      </w:divBdr>
    </w:div>
    <w:div w:id="1246570695">
      <w:bodyDiv w:val="1"/>
      <w:marLeft w:val="0"/>
      <w:marRight w:val="0"/>
      <w:marTop w:val="0"/>
      <w:marBottom w:val="0"/>
      <w:divBdr>
        <w:top w:val="none" w:sz="0" w:space="0" w:color="auto"/>
        <w:left w:val="none" w:sz="0" w:space="0" w:color="auto"/>
        <w:bottom w:val="none" w:sz="0" w:space="0" w:color="auto"/>
        <w:right w:val="none" w:sz="0" w:space="0" w:color="auto"/>
      </w:divBdr>
    </w:div>
    <w:div w:id="1246762542">
      <w:bodyDiv w:val="1"/>
      <w:marLeft w:val="0"/>
      <w:marRight w:val="0"/>
      <w:marTop w:val="0"/>
      <w:marBottom w:val="0"/>
      <w:divBdr>
        <w:top w:val="none" w:sz="0" w:space="0" w:color="auto"/>
        <w:left w:val="none" w:sz="0" w:space="0" w:color="auto"/>
        <w:bottom w:val="none" w:sz="0" w:space="0" w:color="auto"/>
        <w:right w:val="none" w:sz="0" w:space="0" w:color="auto"/>
      </w:divBdr>
    </w:div>
    <w:div w:id="1246888366">
      <w:bodyDiv w:val="1"/>
      <w:marLeft w:val="0"/>
      <w:marRight w:val="0"/>
      <w:marTop w:val="0"/>
      <w:marBottom w:val="0"/>
      <w:divBdr>
        <w:top w:val="none" w:sz="0" w:space="0" w:color="auto"/>
        <w:left w:val="none" w:sz="0" w:space="0" w:color="auto"/>
        <w:bottom w:val="none" w:sz="0" w:space="0" w:color="auto"/>
        <w:right w:val="none" w:sz="0" w:space="0" w:color="auto"/>
      </w:divBdr>
    </w:div>
    <w:div w:id="1247227905">
      <w:bodyDiv w:val="1"/>
      <w:marLeft w:val="0"/>
      <w:marRight w:val="0"/>
      <w:marTop w:val="0"/>
      <w:marBottom w:val="0"/>
      <w:divBdr>
        <w:top w:val="none" w:sz="0" w:space="0" w:color="auto"/>
        <w:left w:val="none" w:sz="0" w:space="0" w:color="auto"/>
        <w:bottom w:val="none" w:sz="0" w:space="0" w:color="auto"/>
        <w:right w:val="none" w:sz="0" w:space="0" w:color="auto"/>
      </w:divBdr>
    </w:div>
    <w:div w:id="1248880625">
      <w:bodyDiv w:val="1"/>
      <w:marLeft w:val="0"/>
      <w:marRight w:val="0"/>
      <w:marTop w:val="0"/>
      <w:marBottom w:val="0"/>
      <w:divBdr>
        <w:top w:val="none" w:sz="0" w:space="0" w:color="auto"/>
        <w:left w:val="none" w:sz="0" w:space="0" w:color="auto"/>
        <w:bottom w:val="none" w:sz="0" w:space="0" w:color="auto"/>
        <w:right w:val="none" w:sz="0" w:space="0" w:color="auto"/>
      </w:divBdr>
    </w:div>
    <w:div w:id="1250430089">
      <w:bodyDiv w:val="1"/>
      <w:marLeft w:val="0"/>
      <w:marRight w:val="0"/>
      <w:marTop w:val="0"/>
      <w:marBottom w:val="0"/>
      <w:divBdr>
        <w:top w:val="none" w:sz="0" w:space="0" w:color="auto"/>
        <w:left w:val="none" w:sz="0" w:space="0" w:color="auto"/>
        <w:bottom w:val="none" w:sz="0" w:space="0" w:color="auto"/>
        <w:right w:val="none" w:sz="0" w:space="0" w:color="auto"/>
      </w:divBdr>
    </w:div>
    <w:div w:id="1251699694">
      <w:bodyDiv w:val="1"/>
      <w:marLeft w:val="0"/>
      <w:marRight w:val="0"/>
      <w:marTop w:val="0"/>
      <w:marBottom w:val="0"/>
      <w:divBdr>
        <w:top w:val="none" w:sz="0" w:space="0" w:color="auto"/>
        <w:left w:val="none" w:sz="0" w:space="0" w:color="auto"/>
        <w:bottom w:val="none" w:sz="0" w:space="0" w:color="auto"/>
        <w:right w:val="none" w:sz="0" w:space="0" w:color="auto"/>
      </w:divBdr>
    </w:div>
    <w:div w:id="1251818876">
      <w:bodyDiv w:val="1"/>
      <w:marLeft w:val="0"/>
      <w:marRight w:val="0"/>
      <w:marTop w:val="0"/>
      <w:marBottom w:val="0"/>
      <w:divBdr>
        <w:top w:val="none" w:sz="0" w:space="0" w:color="auto"/>
        <w:left w:val="none" w:sz="0" w:space="0" w:color="auto"/>
        <w:bottom w:val="none" w:sz="0" w:space="0" w:color="auto"/>
        <w:right w:val="none" w:sz="0" w:space="0" w:color="auto"/>
      </w:divBdr>
    </w:div>
    <w:div w:id="1253586224">
      <w:bodyDiv w:val="1"/>
      <w:marLeft w:val="0"/>
      <w:marRight w:val="0"/>
      <w:marTop w:val="0"/>
      <w:marBottom w:val="0"/>
      <w:divBdr>
        <w:top w:val="none" w:sz="0" w:space="0" w:color="auto"/>
        <w:left w:val="none" w:sz="0" w:space="0" w:color="auto"/>
        <w:bottom w:val="none" w:sz="0" w:space="0" w:color="auto"/>
        <w:right w:val="none" w:sz="0" w:space="0" w:color="auto"/>
      </w:divBdr>
    </w:div>
    <w:div w:id="1253970694">
      <w:bodyDiv w:val="1"/>
      <w:marLeft w:val="0"/>
      <w:marRight w:val="0"/>
      <w:marTop w:val="0"/>
      <w:marBottom w:val="0"/>
      <w:divBdr>
        <w:top w:val="none" w:sz="0" w:space="0" w:color="auto"/>
        <w:left w:val="none" w:sz="0" w:space="0" w:color="auto"/>
        <w:bottom w:val="none" w:sz="0" w:space="0" w:color="auto"/>
        <w:right w:val="none" w:sz="0" w:space="0" w:color="auto"/>
      </w:divBdr>
    </w:div>
    <w:div w:id="1255364078">
      <w:bodyDiv w:val="1"/>
      <w:marLeft w:val="0"/>
      <w:marRight w:val="0"/>
      <w:marTop w:val="0"/>
      <w:marBottom w:val="0"/>
      <w:divBdr>
        <w:top w:val="none" w:sz="0" w:space="0" w:color="auto"/>
        <w:left w:val="none" w:sz="0" w:space="0" w:color="auto"/>
        <w:bottom w:val="none" w:sz="0" w:space="0" w:color="auto"/>
        <w:right w:val="none" w:sz="0" w:space="0" w:color="auto"/>
      </w:divBdr>
    </w:div>
    <w:div w:id="1255819301">
      <w:bodyDiv w:val="1"/>
      <w:marLeft w:val="0"/>
      <w:marRight w:val="0"/>
      <w:marTop w:val="0"/>
      <w:marBottom w:val="0"/>
      <w:divBdr>
        <w:top w:val="none" w:sz="0" w:space="0" w:color="auto"/>
        <w:left w:val="none" w:sz="0" w:space="0" w:color="auto"/>
        <w:bottom w:val="none" w:sz="0" w:space="0" w:color="auto"/>
        <w:right w:val="none" w:sz="0" w:space="0" w:color="auto"/>
      </w:divBdr>
    </w:div>
    <w:div w:id="1255869252">
      <w:bodyDiv w:val="1"/>
      <w:marLeft w:val="0"/>
      <w:marRight w:val="0"/>
      <w:marTop w:val="0"/>
      <w:marBottom w:val="0"/>
      <w:divBdr>
        <w:top w:val="none" w:sz="0" w:space="0" w:color="auto"/>
        <w:left w:val="none" w:sz="0" w:space="0" w:color="auto"/>
        <w:bottom w:val="none" w:sz="0" w:space="0" w:color="auto"/>
        <w:right w:val="none" w:sz="0" w:space="0" w:color="auto"/>
      </w:divBdr>
    </w:div>
    <w:div w:id="1257595916">
      <w:bodyDiv w:val="1"/>
      <w:marLeft w:val="0"/>
      <w:marRight w:val="0"/>
      <w:marTop w:val="0"/>
      <w:marBottom w:val="0"/>
      <w:divBdr>
        <w:top w:val="none" w:sz="0" w:space="0" w:color="auto"/>
        <w:left w:val="none" w:sz="0" w:space="0" w:color="auto"/>
        <w:bottom w:val="none" w:sz="0" w:space="0" w:color="auto"/>
        <w:right w:val="none" w:sz="0" w:space="0" w:color="auto"/>
      </w:divBdr>
    </w:div>
    <w:div w:id="1261062583">
      <w:bodyDiv w:val="1"/>
      <w:marLeft w:val="0"/>
      <w:marRight w:val="0"/>
      <w:marTop w:val="0"/>
      <w:marBottom w:val="0"/>
      <w:divBdr>
        <w:top w:val="none" w:sz="0" w:space="0" w:color="auto"/>
        <w:left w:val="none" w:sz="0" w:space="0" w:color="auto"/>
        <w:bottom w:val="none" w:sz="0" w:space="0" w:color="auto"/>
        <w:right w:val="none" w:sz="0" w:space="0" w:color="auto"/>
      </w:divBdr>
    </w:div>
    <w:div w:id="1261063652">
      <w:bodyDiv w:val="1"/>
      <w:marLeft w:val="0"/>
      <w:marRight w:val="0"/>
      <w:marTop w:val="0"/>
      <w:marBottom w:val="0"/>
      <w:divBdr>
        <w:top w:val="none" w:sz="0" w:space="0" w:color="auto"/>
        <w:left w:val="none" w:sz="0" w:space="0" w:color="auto"/>
        <w:bottom w:val="none" w:sz="0" w:space="0" w:color="auto"/>
        <w:right w:val="none" w:sz="0" w:space="0" w:color="auto"/>
      </w:divBdr>
    </w:div>
    <w:div w:id="1261184034">
      <w:bodyDiv w:val="1"/>
      <w:marLeft w:val="0"/>
      <w:marRight w:val="0"/>
      <w:marTop w:val="0"/>
      <w:marBottom w:val="0"/>
      <w:divBdr>
        <w:top w:val="none" w:sz="0" w:space="0" w:color="auto"/>
        <w:left w:val="none" w:sz="0" w:space="0" w:color="auto"/>
        <w:bottom w:val="none" w:sz="0" w:space="0" w:color="auto"/>
        <w:right w:val="none" w:sz="0" w:space="0" w:color="auto"/>
      </w:divBdr>
    </w:div>
    <w:div w:id="1262296446">
      <w:bodyDiv w:val="1"/>
      <w:marLeft w:val="0"/>
      <w:marRight w:val="0"/>
      <w:marTop w:val="0"/>
      <w:marBottom w:val="0"/>
      <w:divBdr>
        <w:top w:val="none" w:sz="0" w:space="0" w:color="auto"/>
        <w:left w:val="none" w:sz="0" w:space="0" w:color="auto"/>
        <w:bottom w:val="none" w:sz="0" w:space="0" w:color="auto"/>
        <w:right w:val="none" w:sz="0" w:space="0" w:color="auto"/>
      </w:divBdr>
    </w:div>
    <w:div w:id="1262834210">
      <w:bodyDiv w:val="1"/>
      <w:marLeft w:val="0"/>
      <w:marRight w:val="0"/>
      <w:marTop w:val="0"/>
      <w:marBottom w:val="0"/>
      <w:divBdr>
        <w:top w:val="none" w:sz="0" w:space="0" w:color="auto"/>
        <w:left w:val="none" w:sz="0" w:space="0" w:color="auto"/>
        <w:bottom w:val="none" w:sz="0" w:space="0" w:color="auto"/>
        <w:right w:val="none" w:sz="0" w:space="0" w:color="auto"/>
      </w:divBdr>
    </w:div>
    <w:div w:id="1266763776">
      <w:bodyDiv w:val="1"/>
      <w:marLeft w:val="0"/>
      <w:marRight w:val="0"/>
      <w:marTop w:val="0"/>
      <w:marBottom w:val="0"/>
      <w:divBdr>
        <w:top w:val="none" w:sz="0" w:space="0" w:color="auto"/>
        <w:left w:val="none" w:sz="0" w:space="0" w:color="auto"/>
        <w:bottom w:val="none" w:sz="0" w:space="0" w:color="auto"/>
        <w:right w:val="none" w:sz="0" w:space="0" w:color="auto"/>
      </w:divBdr>
    </w:div>
    <w:div w:id="1267077011">
      <w:bodyDiv w:val="1"/>
      <w:marLeft w:val="0"/>
      <w:marRight w:val="0"/>
      <w:marTop w:val="0"/>
      <w:marBottom w:val="0"/>
      <w:divBdr>
        <w:top w:val="none" w:sz="0" w:space="0" w:color="auto"/>
        <w:left w:val="none" w:sz="0" w:space="0" w:color="auto"/>
        <w:bottom w:val="none" w:sz="0" w:space="0" w:color="auto"/>
        <w:right w:val="none" w:sz="0" w:space="0" w:color="auto"/>
      </w:divBdr>
    </w:div>
    <w:div w:id="1267427020">
      <w:bodyDiv w:val="1"/>
      <w:marLeft w:val="0"/>
      <w:marRight w:val="0"/>
      <w:marTop w:val="0"/>
      <w:marBottom w:val="0"/>
      <w:divBdr>
        <w:top w:val="none" w:sz="0" w:space="0" w:color="auto"/>
        <w:left w:val="none" w:sz="0" w:space="0" w:color="auto"/>
        <w:bottom w:val="none" w:sz="0" w:space="0" w:color="auto"/>
        <w:right w:val="none" w:sz="0" w:space="0" w:color="auto"/>
      </w:divBdr>
    </w:div>
    <w:div w:id="1267929606">
      <w:bodyDiv w:val="1"/>
      <w:marLeft w:val="0"/>
      <w:marRight w:val="0"/>
      <w:marTop w:val="0"/>
      <w:marBottom w:val="0"/>
      <w:divBdr>
        <w:top w:val="none" w:sz="0" w:space="0" w:color="auto"/>
        <w:left w:val="none" w:sz="0" w:space="0" w:color="auto"/>
        <w:bottom w:val="none" w:sz="0" w:space="0" w:color="auto"/>
        <w:right w:val="none" w:sz="0" w:space="0" w:color="auto"/>
      </w:divBdr>
    </w:div>
    <w:div w:id="1268388149">
      <w:bodyDiv w:val="1"/>
      <w:marLeft w:val="0"/>
      <w:marRight w:val="0"/>
      <w:marTop w:val="0"/>
      <w:marBottom w:val="0"/>
      <w:divBdr>
        <w:top w:val="none" w:sz="0" w:space="0" w:color="auto"/>
        <w:left w:val="none" w:sz="0" w:space="0" w:color="auto"/>
        <w:bottom w:val="none" w:sz="0" w:space="0" w:color="auto"/>
        <w:right w:val="none" w:sz="0" w:space="0" w:color="auto"/>
      </w:divBdr>
    </w:div>
    <w:div w:id="1268999148">
      <w:bodyDiv w:val="1"/>
      <w:marLeft w:val="0"/>
      <w:marRight w:val="0"/>
      <w:marTop w:val="0"/>
      <w:marBottom w:val="0"/>
      <w:divBdr>
        <w:top w:val="none" w:sz="0" w:space="0" w:color="auto"/>
        <w:left w:val="none" w:sz="0" w:space="0" w:color="auto"/>
        <w:bottom w:val="none" w:sz="0" w:space="0" w:color="auto"/>
        <w:right w:val="none" w:sz="0" w:space="0" w:color="auto"/>
      </w:divBdr>
    </w:div>
    <w:div w:id="1269506934">
      <w:bodyDiv w:val="1"/>
      <w:marLeft w:val="0"/>
      <w:marRight w:val="0"/>
      <w:marTop w:val="0"/>
      <w:marBottom w:val="0"/>
      <w:divBdr>
        <w:top w:val="none" w:sz="0" w:space="0" w:color="auto"/>
        <w:left w:val="none" w:sz="0" w:space="0" w:color="auto"/>
        <w:bottom w:val="none" w:sz="0" w:space="0" w:color="auto"/>
        <w:right w:val="none" w:sz="0" w:space="0" w:color="auto"/>
      </w:divBdr>
    </w:div>
    <w:div w:id="1270695022">
      <w:bodyDiv w:val="1"/>
      <w:marLeft w:val="0"/>
      <w:marRight w:val="0"/>
      <w:marTop w:val="0"/>
      <w:marBottom w:val="0"/>
      <w:divBdr>
        <w:top w:val="none" w:sz="0" w:space="0" w:color="auto"/>
        <w:left w:val="none" w:sz="0" w:space="0" w:color="auto"/>
        <w:bottom w:val="none" w:sz="0" w:space="0" w:color="auto"/>
        <w:right w:val="none" w:sz="0" w:space="0" w:color="auto"/>
      </w:divBdr>
    </w:div>
    <w:div w:id="1270771483">
      <w:bodyDiv w:val="1"/>
      <w:marLeft w:val="0"/>
      <w:marRight w:val="0"/>
      <w:marTop w:val="0"/>
      <w:marBottom w:val="0"/>
      <w:divBdr>
        <w:top w:val="none" w:sz="0" w:space="0" w:color="auto"/>
        <w:left w:val="none" w:sz="0" w:space="0" w:color="auto"/>
        <w:bottom w:val="none" w:sz="0" w:space="0" w:color="auto"/>
        <w:right w:val="none" w:sz="0" w:space="0" w:color="auto"/>
      </w:divBdr>
    </w:div>
    <w:div w:id="1273593701">
      <w:bodyDiv w:val="1"/>
      <w:marLeft w:val="0"/>
      <w:marRight w:val="0"/>
      <w:marTop w:val="0"/>
      <w:marBottom w:val="0"/>
      <w:divBdr>
        <w:top w:val="none" w:sz="0" w:space="0" w:color="auto"/>
        <w:left w:val="none" w:sz="0" w:space="0" w:color="auto"/>
        <w:bottom w:val="none" w:sz="0" w:space="0" w:color="auto"/>
        <w:right w:val="none" w:sz="0" w:space="0" w:color="auto"/>
      </w:divBdr>
    </w:div>
    <w:div w:id="1274745566">
      <w:bodyDiv w:val="1"/>
      <w:marLeft w:val="0"/>
      <w:marRight w:val="0"/>
      <w:marTop w:val="0"/>
      <w:marBottom w:val="0"/>
      <w:divBdr>
        <w:top w:val="none" w:sz="0" w:space="0" w:color="auto"/>
        <w:left w:val="none" w:sz="0" w:space="0" w:color="auto"/>
        <w:bottom w:val="none" w:sz="0" w:space="0" w:color="auto"/>
        <w:right w:val="none" w:sz="0" w:space="0" w:color="auto"/>
      </w:divBdr>
    </w:div>
    <w:div w:id="1276404687">
      <w:bodyDiv w:val="1"/>
      <w:marLeft w:val="0"/>
      <w:marRight w:val="0"/>
      <w:marTop w:val="0"/>
      <w:marBottom w:val="0"/>
      <w:divBdr>
        <w:top w:val="none" w:sz="0" w:space="0" w:color="auto"/>
        <w:left w:val="none" w:sz="0" w:space="0" w:color="auto"/>
        <w:bottom w:val="none" w:sz="0" w:space="0" w:color="auto"/>
        <w:right w:val="none" w:sz="0" w:space="0" w:color="auto"/>
      </w:divBdr>
    </w:div>
    <w:div w:id="1278607577">
      <w:bodyDiv w:val="1"/>
      <w:marLeft w:val="0"/>
      <w:marRight w:val="0"/>
      <w:marTop w:val="0"/>
      <w:marBottom w:val="0"/>
      <w:divBdr>
        <w:top w:val="none" w:sz="0" w:space="0" w:color="auto"/>
        <w:left w:val="none" w:sz="0" w:space="0" w:color="auto"/>
        <w:bottom w:val="none" w:sz="0" w:space="0" w:color="auto"/>
        <w:right w:val="none" w:sz="0" w:space="0" w:color="auto"/>
      </w:divBdr>
    </w:div>
    <w:div w:id="1278681515">
      <w:bodyDiv w:val="1"/>
      <w:marLeft w:val="0"/>
      <w:marRight w:val="0"/>
      <w:marTop w:val="0"/>
      <w:marBottom w:val="0"/>
      <w:divBdr>
        <w:top w:val="none" w:sz="0" w:space="0" w:color="auto"/>
        <w:left w:val="none" w:sz="0" w:space="0" w:color="auto"/>
        <w:bottom w:val="none" w:sz="0" w:space="0" w:color="auto"/>
        <w:right w:val="none" w:sz="0" w:space="0" w:color="auto"/>
      </w:divBdr>
    </w:div>
    <w:div w:id="1279408002">
      <w:bodyDiv w:val="1"/>
      <w:marLeft w:val="0"/>
      <w:marRight w:val="0"/>
      <w:marTop w:val="0"/>
      <w:marBottom w:val="0"/>
      <w:divBdr>
        <w:top w:val="none" w:sz="0" w:space="0" w:color="auto"/>
        <w:left w:val="none" w:sz="0" w:space="0" w:color="auto"/>
        <w:bottom w:val="none" w:sz="0" w:space="0" w:color="auto"/>
        <w:right w:val="none" w:sz="0" w:space="0" w:color="auto"/>
      </w:divBdr>
    </w:div>
    <w:div w:id="1280523972">
      <w:bodyDiv w:val="1"/>
      <w:marLeft w:val="0"/>
      <w:marRight w:val="0"/>
      <w:marTop w:val="0"/>
      <w:marBottom w:val="0"/>
      <w:divBdr>
        <w:top w:val="none" w:sz="0" w:space="0" w:color="auto"/>
        <w:left w:val="none" w:sz="0" w:space="0" w:color="auto"/>
        <w:bottom w:val="none" w:sz="0" w:space="0" w:color="auto"/>
        <w:right w:val="none" w:sz="0" w:space="0" w:color="auto"/>
      </w:divBdr>
    </w:div>
    <w:div w:id="1282539587">
      <w:bodyDiv w:val="1"/>
      <w:marLeft w:val="0"/>
      <w:marRight w:val="0"/>
      <w:marTop w:val="0"/>
      <w:marBottom w:val="0"/>
      <w:divBdr>
        <w:top w:val="none" w:sz="0" w:space="0" w:color="auto"/>
        <w:left w:val="none" w:sz="0" w:space="0" w:color="auto"/>
        <w:bottom w:val="none" w:sz="0" w:space="0" w:color="auto"/>
        <w:right w:val="none" w:sz="0" w:space="0" w:color="auto"/>
      </w:divBdr>
    </w:div>
    <w:div w:id="1283610674">
      <w:bodyDiv w:val="1"/>
      <w:marLeft w:val="0"/>
      <w:marRight w:val="0"/>
      <w:marTop w:val="0"/>
      <w:marBottom w:val="0"/>
      <w:divBdr>
        <w:top w:val="none" w:sz="0" w:space="0" w:color="auto"/>
        <w:left w:val="none" w:sz="0" w:space="0" w:color="auto"/>
        <w:bottom w:val="none" w:sz="0" w:space="0" w:color="auto"/>
        <w:right w:val="none" w:sz="0" w:space="0" w:color="auto"/>
      </w:divBdr>
    </w:div>
    <w:div w:id="1284464810">
      <w:bodyDiv w:val="1"/>
      <w:marLeft w:val="0"/>
      <w:marRight w:val="0"/>
      <w:marTop w:val="0"/>
      <w:marBottom w:val="0"/>
      <w:divBdr>
        <w:top w:val="none" w:sz="0" w:space="0" w:color="auto"/>
        <w:left w:val="none" w:sz="0" w:space="0" w:color="auto"/>
        <w:bottom w:val="none" w:sz="0" w:space="0" w:color="auto"/>
        <w:right w:val="none" w:sz="0" w:space="0" w:color="auto"/>
      </w:divBdr>
    </w:div>
    <w:div w:id="1285699662">
      <w:bodyDiv w:val="1"/>
      <w:marLeft w:val="0"/>
      <w:marRight w:val="0"/>
      <w:marTop w:val="0"/>
      <w:marBottom w:val="0"/>
      <w:divBdr>
        <w:top w:val="none" w:sz="0" w:space="0" w:color="auto"/>
        <w:left w:val="none" w:sz="0" w:space="0" w:color="auto"/>
        <w:bottom w:val="none" w:sz="0" w:space="0" w:color="auto"/>
        <w:right w:val="none" w:sz="0" w:space="0" w:color="auto"/>
      </w:divBdr>
    </w:div>
    <w:div w:id="1287736645">
      <w:bodyDiv w:val="1"/>
      <w:marLeft w:val="0"/>
      <w:marRight w:val="0"/>
      <w:marTop w:val="0"/>
      <w:marBottom w:val="0"/>
      <w:divBdr>
        <w:top w:val="none" w:sz="0" w:space="0" w:color="auto"/>
        <w:left w:val="none" w:sz="0" w:space="0" w:color="auto"/>
        <w:bottom w:val="none" w:sz="0" w:space="0" w:color="auto"/>
        <w:right w:val="none" w:sz="0" w:space="0" w:color="auto"/>
      </w:divBdr>
    </w:div>
    <w:div w:id="1287814261">
      <w:bodyDiv w:val="1"/>
      <w:marLeft w:val="0"/>
      <w:marRight w:val="0"/>
      <w:marTop w:val="0"/>
      <w:marBottom w:val="0"/>
      <w:divBdr>
        <w:top w:val="none" w:sz="0" w:space="0" w:color="auto"/>
        <w:left w:val="none" w:sz="0" w:space="0" w:color="auto"/>
        <w:bottom w:val="none" w:sz="0" w:space="0" w:color="auto"/>
        <w:right w:val="none" w:sz="0" w:space="0" w:color="auto"/>
      </w:divBdr>
    </w:div>
    <w:div w:id="1288048779">
      <w:bodyDiv w:val="1"/>
      <w:marLeft w:val="0"/>
      <w:marRight w:val="0"/>
      <w:marTop w:val="0"/>
      <w:marBottom w:val="0"/>
      <w:divBdr>
        <w:top w:val="none" w:sz="0" w:space="0" w:color="auto"/>
        <w:left w:val="none" w:sz="0" w:space="0" w:color="auto"/>
        <w:bottom w:val="none" w:sz="0" w:space="0" w:color="auto"/>
        <w:right w:val="none" w:sz="0" w:space="0" w:color="auto"/>
      </w:divBdr>
    </w:div>
    <w:div w:id="1288119353">
      <w:bodyDiv w:val="1"/>
      <w:marLeft w:val="0"/>
      <w:marRight w:val="0"/>
      <w:marTop w:val="0"/>
      <w:marBottom w:val="0"/>
      <w:divBdr>
        <w:top w:val="none" w:sz="0" w:space="0" w:color="auto"/>
        <w:left w:val="none" w:sz="0" w:space="0" w:color="auto"/>
        <w:bottom w:val="none" w:sz="0" w:space="0" w:color="auto"/>
        <w:right w:val="none" w:sz="0" w:space="0" w:color="auto"/>
      </w:divBdr>
    </w:div>
    <w:div w:id="1288200572">
      <w:bodyDiv w:val="1"/>
      <w:marLeft w:val="0"/>
      <w:marRight w:val="0"/>
      <w:marTop w:val="0"/>
      <w:marBottom w:val="0"/>
      <w:divBdr>
        <w:top w:val="none" w:sz="0" w:space="0" w:color="auto"/>
        <w:left w:val="none" w:sz="0" w:space="0" w:color="auto"/>
        <w:bottom w:val="none" w:sz="0" w:space="0" w:color="auto"/>
        <w:right w:val="none" w:sz="0" w:space="0" w:color="auto"/>
      </w:divBdr>
    </w:div>
    <w:div w:id="1291472921">
      <w:bodyDiv w:val="1"/>
      <w:marLeft w:val="0"/>
      <w:marRight w:val="0"/>
      <w:marTop w:val="0"/>
      <w:marBottom w:val="0"/>
      <w:divBdr>
        <w:top w:val="none" w:sz="0" w:space="0" w:color="auto"/>
        <w:left w:val="none" w:sz="0" w:space="0" w:color="auto"/>
        <w:bottom w:val="none" w:sz="0" w:space="0" w:color="auto"/>
        <w:right w:val="none" w:sz="0" w:space="0" w:color="auto"/>
      </w:divBdr>
    </w:div>
    <w:div w:id="1293902174">
      <w:bodyDiv w:val="1"/>
      <w:marLeft w:val="0"/>
      <w:marRight w:val="0"/>
      <w:marTop w:val="0"/>
      <w:marBottom w:val="0"/>
      <w:divBdr>
        <w:top w:val="none" w:sz="0" w:space="0" w:color="auto"/>
        <w:left w:val="none" w:sz="0" w:space="0" w:color="auto"/>
        <w:bottom w:val="none" w:sz="0" w:space="0" w:color="auto"/>
        <w:right w:val="none" w:sz="0" w:space="0" w:color="auto"/>
      </w:divBdr>
    </w:div>
    <w:div w:id="1296182640">
      <w:bodyDiv w:val="1"/>
      <w:marLeft w:val="0"/>
      <w:marRight w:val="0"/>
      <w:marTop w:val="0"/>
      <w:marBottom w:val="0"/>
      <w:divBdr>
        <w:top w:val="none" w:sz="0" w:space="0" w:color="auto"/>
        <w:left w:val="none" w:sz="0" w:space="0" w:color="auto"/>
        <w:bottom w:val="none" w:sz="0" w:space="0" w:color="auto"/>
        <w:right w:val="none" w:sz="0" w:space="0" w:color="auto"/>
      </w:divBdr>
    </w:div>
    <w:div w:id="1296569624">
      <w:bodyDiv w:val="1"/>
      <w:marLeft w:val="0"/>
      <w:marRight w:val="0"/>
      <w:marTop w:val="0"/>
      <w:marBottom w:val="0"/>
      <w:divBdr>
        <w:top w:val="none" w:sz="0" w:space="0" w:color="auto"/>
        <w:left w:val="none" w:sz="0" w:space="0" w:color="auto"/>
        <w:bottom w:val="none" w:sz="0" w:space="0" w:color="auto"/>
        <w:right w:val="none" w:sz="0" w:space="0" w:color="auto"/>
      </w:divBdr>
    </w:div>
    <w:div w:id="1298491821">
      <w:bodyDiv w:val="1"/>
      <w:marLeft w:val="0"/>
      <w:marRight w:val="0"/>
      <w:marTop w:val="0"/>
      <w:marBottom w:val="0"/>
      <w:divBdr>
        <w:top w:val="none" w:sz="0" w:space="0" w:color="auto"/>
        <w:left w:val="none" w:sz="0" w:space="0" w:color="auto"/>
        <w:bottom w:val="none" w:sz="0" w:space="0" w:color="auto"/>
        <w:right w:val="none" w:sz="0" w:space="0" w:color="auto"/>
      </w:divBdr>
    </w:div>
    <w:div w:id="1298727584">
      <w:bodyDiv w:val="1"/>
      <w:marLeft w:val="0"/>
      <w:marRight w:val="0"/>
      <w:marTop w:val="0"/>
      <w:marBottom w:val="0"/>
      <w:divBdr>
        <w:top w:val="none" w:sz="0" w:space="0" w:color="auto"/>
        <w:left w:val="none" w:sz="0" w:space="0" w:color="auto"/>
        <w:bottom w:val="none" w:sz="0" w:space="0" w:color="auto"/>
        <w:right w:val="none" w:sz="0" w:space="0" w:color="auto"/>
      </w:divBdr>
    </w:div>
    <w:div w:id="1298875140">
      <w:bodyDiv w:val="1"/>
      <w:marLeft w:val="0"/>
      <w:marRight w:val="0"/>
      <w:marTop w:val="0"/>
      <w:marBottom w:val="0"/>
      <w:divBdr>
        <w:top w:val="none" w:sz="0" w:space="0" w:color="auto"/>
        <w:left w:val="none" w:sz="0" w:space="0" w:color="auto"/>
        <w:bottom w:val="none" w:sz="0" w:space="0" w:color="auto"/>
        <w:right w:val="none" w:sz="0" w:space="0" w:color="auto"/>
      </w:divBdr>
    </w:div>
    <w:div w:id="1299454864">
      <w:bodyDiv w:val="1"/>
      <w:marLeft w:val="0"/>
      <w:marRight w:val="0"/>
      <w:marTop w:val="0"/>
      <w:marBottom w:val="0"/>
      <w:divBdr>
        <w:top w:val="none" w:sz="0" w:space="0" w:color="auto"/>
        <w:left w:val="none" w:sz="0" w:space="0" w:color="auto"/>
        <w:bottom w:val="none" w:sz="0" w:space="0" w:color="auto"/>
        <w:right w:val="none" w:sz="0" w:space="0" w:color="auto"/>
      </w:divBdr>
    </w:div>
    <w:div w:id="1299607935">
      <w:bodyDiv w:val="1"/>
      <w:marLeft w:val="0"/>
      <w:marRight w:val="0"/>
      <w:marTop w:val="0"/>
      <w:marBottom w:val="0"/>
      <w:divBdr>
        <w:top w:val="none" w:sz="0" w:space="0" w:color="auto"/>
        <w:left w:val="none" w:sz="0" w:space="0" w:color="auto"/>
        <w:bottom w:val="none" w:sz="0" w:space="0" w:color="auto"/>
        <w:right w:val="none" w:sz="0" w:space="0" w:color="auto"/>
      </w:divBdr>
    </w:div>
    <w:div w:id="1300066373">
      <w:bodyDiv w:val="1"/>
      <w:marLeft w:val="0"/>
      <w:marRight w:val="0"/>
      <w:marTop w:val="0"/>
      <w:marBottom w:val="0"/>
      <w:divBdr>
        <w:top w:val="none" w:sz="0" w:space="0" w:color="auto"/>
        <w:left w:val="none" w:sz="0" w:space="0" w:color="auto"/>
        <w:bottom w:val="none" w:sz="0" w:space="0" w:color="auto"/>
        <w:right w:val="none" w:sz="0" w:space="0" w:color="auto"/>
      </w:divBdr>
    </w:div>
    <w:div w:id="1300920665">
      <w:bodyDiv w:val="1"/>
      <w:marLeft w:val="0"/>
      <w:marRight w:val="0"/>
      <w:marTop w:val="0"/>
      <w:marBottom w:val="0"/>
      <w:divBdr>
        <w:top w:val="none" w:sz="0" w:space="0" w:color="auto"/>
        <w:left w:val="none" w:sz="0" w:space="0" w:color="auto"/>
        <w:bottom w:val="none" w:sz="0" w:space="0" w:color="auto"/>
        <w:right w:val="none" w:sz="0" w:space="0" w:color="auto"/>
      </w:divBdr>
    </w:div>
    <w:div w:id="1302031503">
      <w:bodyDiv w:val="1"/>
      <w:marLeft w:val="0"/>
      <w:marRight w:val="0"/>
      <w:marTop w:val="0"/>
      <w:marBottom w:val="0"/>
      <w:divBdr>
        <w:top w:val="none" w:sz="0" w:space="0" w:color="auto"/>
        <w:left w:val="none" w:sz="0" w:space="0" w:color="auto"/>
        <w:bottom w:val="none" w:sz="0" w:space="0" w:color="auto"/>
        <w:right w:val="none" w:sz="0" w:space="0" w:color="auto"/>
      </w:divBdr>
    </w:div>
    <w:div w:id="1302232722">
      <w:bodyDiv w:val="1"/>
      <w:marLeft w:val="0"/>
      <w:marRight w:val="0"/>
      <w:marTop w:val="0"/>
      <w:marBottom w:val="0"/>
      <w:divBdr>
        <w:top w:val="none" w:sz="0" w:space="0" w:color="auto"/>
        <w:left w:val="none" w:sz="0" w:space="0" w:color="auto"/>
        <w:bottom w:val="none" w:sz="0" w:space="0" w:color="auto"/>
        <w:right w:val="none" w:sz="0" w:space="0" w:color="auto"/>
      </w:divBdr>
    </w:div>
    <w:div w:id="1302344428">
      <w:bodyDiv w:val="1"/>
      <w:marLeft w:val="0"/>
      <w:marRight w:val="0"/>
      <w:marTop w:val="0"/>
      <w:marBottom w:val="0"/>
      <w:divBdr>
        <w:top w:val="none" w:sz="0" w:space="0" w:color="auto"/>
        <w:left w:val="none" w:sz="0" w:space="0" w:color="auto"/>
        <w:bottom w:val="none" w:sz="0" w:space="0" w:color="auto"/>
        <w:right w:val="none" w:sz="0" w:space="0" w:color="auto"/>
      </w:divBdr>
    </w:div>
    <w:div w:id="1302349471">
      <w:bodyDiv w:val="1"/>
      <w:marLeft w:val="0"/>
      <w:marRight w:val="0"/>
      <w:marTop w:val="0"/>
      <w:marBottom w:val="0"/>
      <w:divBdr>
        <w:top w:val="none" w:sz="0" w:space="0" w:color="auto"/>
        <w:left w:val="none" w:sz="0" w:space="0" w:color="auto"/>
        <w:bottom w:val="none" w:sz="0" w:space="0" w:color="auto"/>
        <w:right w:val="none" w:sz="0" w:space="0" w:color="auto"/>
      </w:divBdr>
    </w:div>
    <w:div w:id="1306164293">
      <w:bodyDiv w:val="1"/>
      <w:marLeft w:val="0"/>
      <w:marRight w:val="0"/>
      <w:marTop w:val="0"/>
      <w:marBottom w:val="0"/>
      <w:divBdr>
        <w:top w:val="none" w:sz="0" w:space="0" w:color="auto"/>
        <w:left w:val="none" w:sz="0" w:space="0" w:color="auto"/>
        <w:bottom w:val="none" w:sz="0" w:space="0" w:color="auto"/>
        <w:right w:val="none" w:sz="0" w:space="0" w:color="auto"/>
      </w:divBdr>
    </w:div>
    <w:div w:id="1307124604">
      <w:bodyDiv w:val="1"/>
      <w:marLeft w:val="0"/>
      <w:marRight w:val="0"/>
      <w:marTop w:val="0"/>
      <w:marBottom w:val="0"/>
      <w:divBdr>
        <w:top w:val="none" w:sz="0" w:space="0" w:color="auto"/>
        <w:left w:val="none" w:sz="0" w:space="0" w:color="auto"/>
        <w:bottom w:val="none" w:sz="0" w:space="0" w:color="auto"/>
        <w:right w:val="none" w:sz="0" w:space="0" w:color="auto"/>
      </w:divBdr>
    </w:div>
    <w:div w:id="1309281927">
      <w:bodyDiv w:val="1"/>
      <w:marLeft w:val="0"/>
      <w:marRight w:val="0"/>
      <w:marTop w:val="0"/>
      <w:marBottom w:val="0"/>
      <w:divBdr>
        <w:top w:val="none" w:sz="0" w:space="0" w:color="auto"/>
        <w:left w:val="none" w:sz="0" w:space="0" w:color="auto"/>
        <w:bottom w:val="none" w:sz="0" w:space="0" w:color="auto"/>
        <w:right w:val="none" w:sz="0" w:space="0" w:color="auto"/>
      </w:divBdr>
    </w:div>
    <w:div w:id="1310985676">
      <w:bodyDiv w:val="1"/>
      <w:marLeft w:val="0"/>
      <w:marRight w:val="0"/>
      <w:marTop w:val="0"/>
      <w:marBottom w:val="0"/>
      <w:divBdr>
        <w:top w:val="none" w:sz="0" w:space="0" w:color="auto"/>
        <w:left w:val="none" w:sz="0" w:space="0" w:color="auto"/>
        <w:bottom w:val="none" w:sz="0" w:space="0" w:color="auto"/>
        <w:right w:val="none" w:sz="0" w:space="0" w:color="auto"/>
      </w:divBdr>
    </w:div>
    <w:div w:id="1314867395">
      <w:bodyDiv w:val="1"/>
      <w:marLeft w:val="0"/>
      <w:marRight w:val="0"/>
      <w:marTop w:val="0"/>
      <w:marBottom w:val="0"/>
      <w:divBdr>
        <w:top w:val="none" w:sz="0" w:space="0" w:color="auto"/>
        <w:left w:val="none" w:sz="0" w:space="0" w:color="auto"/>
        <w:bottom w:val="none" w:sz="0" w:space="0" w:color="auto"/>
        <w:right w:val="none" w:sz="0" w:space="0" w:color="auto"/>
      </w:divBdr>
    </w:div>
    <w:div w:id="1315065702">
      <w:bodyDiv w:val="1"/>
      <w:marLeft w:val="0"/>
      <w:marRight w:val="0"/>
      <w:marTop w:val="0"/>
      <w:marBottom w:val="0"/>
      <w:divBdr>
        <w:top w:val="none" w:sz="0" w:space="0" w:color="auto"/>
        <w:left w:val="none" w:sz="0" w:space="0" w:color="auto"/>
        <w:bottom w:val="none" w:sz="0" w:space="0" w:color="auto"/>
        <w:right w:val="none" w:sz="0" w:space="0" w:color="auto"/>
      </w:divBdr>
    </w:div>
    <w:div w:id="1315179572">
      <w:bodyDiv w:val="1"/>
      <w:marLeft w:val="0"/>
      <w:marRight w:val="0"/>
      <w:marTop w:val="0"/>
      <w:marBottom w:val="0"/>
      <w:divBdr>
        <w:top w:val="none" w:sz="0" w:space="0" w:color="auto"/>
        <w:left w:val="none" w:sz="0" w:space="0" w:color="auto"/>
        <w:bottom w:val="none" w:sz="0" w:space="0" w:color="auto"/>
        <w:right w:val="none" w:sz="0" w:space="0" w:color="auto"/>
      </w:divBdr>
    </w:div>
    <w:div w:id="1315598320">
      <w:bodyDiv w:val="1"/>
      <w:marLeft w:val="0"/>
      <w:marRight w:val="0"/>
      <w:marTop w:val="0"/>
      <w:marBottom w:val="0"/>
      <w:divBdr>
        <w:top w:val="none" w:sz="0" w:space="0" w:color="auto"/>
        <w:left w:val="none" w:sz="0" w:space="0" w:color="auto"/>
        <w:bottom w:val="none" w:sz="0" w:space="0" w:color="auto"/>
        <w:right w:val="none" w:sz="0" w:space="0" w:color="auto"/>
      </w:divBdr>
    </w:div>
    <w:div w:id="1316641422">
      <w:bodyDiv w:val="1"/>
      <w:marLeft w:val="0"/>
      <w:marRight w:val="0"/>
      <w:marTop w:val="0"/>
      <w:marBottom w:val="0"/>
      <w:divBdr>
        <w:top w:val="none" w:sz="0" w:space="0" w:color="auto"/>
        <w:left w:val="none" w:sz="0" w:space="0" w:color="auto"/>
        <w:bottom w:val="none" w:sz="0" w:space="0" w:color="auto"/>
        <w:right w:val="none" w:sz="0" w:space="0" w:color="auto"/>
      </w:divBdr>
    </w:div>
    <w:div w:id="1317688727">
      <w:bodyDiv w:val="1"/>
      <w:marLeft w:val="0"/>
      <w:marRight w:val="0"/>
      <w:marTop w:val="0"/>
      <w:marBottom w:val="0"/>
      <w:divBdr>
        <w:top w:val="none" w:sz="0" w:space="0" w:color="auto"/>
        <w:left w:val="none" w:sz="0" w:space="0" w:color="auto"/>
        <w:bottom w:val="none" w:sz="0" w:space="0" w:color="auto"/>
        <w:right w:val="none" w:sz="0" w:space="0" w:color="auto"/>
      </w:divBdr>
    </w:div>
    <w:div w:id="1319185506">
      <w:bodyDiv w:val="1"/>
      <w:marLeft w:val="0"/>
      <w:marRight w:val="0"/>
      <w:marTop w:val="0"/>
      <w:marBottom w:val="0"/>
      <w:divBdr>
        <w:top w:val="none" w:sz="0" w:space="0" w:color="auto"/>
        <w:left w:val="none" w:sz="0" w:space="0" w:color="auto"/>
        <w:bottom w:val="none" w:sz="0" w:space="0" w:color="auto"/>
        <w:right w:val="none" w:sz="0" w:space="0" w:color="auto"/>
      </w:divBdr>
    </w:div>
    <w:div w:id="1319384155">
      <w:bodyDiv w:val="1"/>
      <w:marLeft w:val="0"/>
      <w:marRight w:val="0"/>
      <w:marTop w:val="0"/>
      <w:marBottom w:val="0"/>
      <w:divBdr>
        <w:top w:val="none" w:sz="0" w:space="0" w:color="auto"/>
        <w:left w:val="none" w:sz="0" w:space="0" w:color="auto"/>
        <w:bottom w:val="none" w:sz="0" w:space="0" w:color="auto"/>
        <w:right w:val="none" w:sz="0" w:space="0" w:color="auto"/>
      </w:divBdr>
    </w:div>
    <w:div w:id="1320648154">
      <w:bodyDiv w:val="1"/>
      <w:marLeft w:val="0"/>
      <w:marRight w:val="0"/>
      <w:marTop w:val="0"/>
      <w:marBottom w:val="0"/>
      <w:divBdr>
        <w:top w:val="none" w:sz="0" w:space="0" w:color="auto"/>
        <w:left w:val="none" w:sz="0" w:space="0" w:color="auto"/>
        <w:bottom w:val="none" w:sz="0" w:space="0" w:color="auto"/>
        <w:right w:val="none" w:sz="0" w:space="0" w:color="auto"/>
      </w:divBdr>
    </w:div>
    <w:div w:id="1320813962">
      <w:bodyDiv w:val="1"/>
      <w:marLeft w:val="0"/>
      <w:marRight w:val="0"/>
      <w:marTop w:val="0"/>
      <w:marBottom w:val="0"/>
      <w:divBdr>
        <w:top w:val="none" w:sz="0" w:space="0" w:color="auto"/>
        <w:left w:val="none" w:sz="0" w:space="0" w:color="auto"/>
        <w:bottom w:val="none" w:sz="0" w:space="0" w:color="auto"/>
        <w:right w:val="none" w:sz="0" w:space="0" w:color="auto"/>
      </w:divBdr>
    </w:div>
    <w:div w:id="1321427004">
      <w:bodyDiv w:val="1"/>
      <w:marLeft w:val="0"/>
      <w:marRight w:val="0"/>
      <w:marTop w:val="0"/>
      <w:marBottom w:val="0"/>
      <w:divBdr>
        <w:top w:val="none" w:sz="0" w:space="0" w:color="auto"/>
        <w:left w:val="none" w:sz="0" w:space="0" w:color="auto"/>
        <w:bottom w:val="none" w:sz="0" w:space="0" w:color="auto"/>
        <w:right w:val="none" w:sz="0" w:space="0" w:color="auto"/>
      </w:divBdr>
    </w:div>
    <w:div w:id="1321814572">
      <w:bodyDiv w:val="1"/>
      <w:marLeft w:val="0"/>
      <w:marRight w:val="0"/>
      <w:marTop w:val="0"/>
      <w:marBottom w:val="0"/>
      <w:divBdr>
        <w:top w:val="none" w:sz="0" w:space="0" w:color="auto"/>
        <w:left w:val="none" w:sz="0" w:space="0" w:color="auto"/>
        <w:bottom w:val="none" w:sz="0" w:space="0" w:color="auto"/>
        <w:right w:val="none" w:sz="0" w:space="0" w:color="auto"/>
      </w:divBdr>
    </w:div>
    <w:div w:id="1323200329">
      <w:bodyDiv w:val="1"/>
      <w:marLeft w:val="0"/>
      <w:marRight w:val="0"/>
      <w:marTop w:val="0"/>
      <w:marBottom w:val="0"/>
      <w:divBdr>
        <w:top w:val="none" w:sz="0" w:space="0" w:color="auto"/>
        <w:left w:val="none" w:sz="0" w:space="0" w:color="auto"/>
        <w:bottom w:val="none" w:sz="0" w:space="0" w:color="auto"/>
        <w:right w:val="none" w:sz="0" w:space="0" w:color="auto"/>
      </w:divBdr>
    </w:div>
    <w:div w:id="1323509568">
      <w:bodyDiv w:val="1"/>
      <w:marLeft w:val="0"/>
      <w:marRight w:val="0"/>
      <w:marTop w:val="0"/>
      <w:marBottom w:val="0"/>
      <w:divBdr>
        <w:top w:val="none" w:sz="0" w:space="0" w:color="auto"/>
        <w:left w:val="none" w:sz="0" w:space="0" w:color="auto"/>
        <w:bottom w:val="none" w:sz="0" w:space="0" w:color="auto"/>
        <w:right w:val="none" w:sz="0" w:space="0" w:color="auto"/>
      </w:divBdr>
    </w:div>
    <w:div w:id="1324234640">
      <w:bodyDiv w:val="1"/>
      <w:marLeft w:val="0"/>
      <w:marRight w:val="0"/>
      <w:marTop w:val="0"/>
      <w:marBottom w:val="0"/>
      <w:divBdr>
        <w:top w:val="none" w:sz="0" w:space="0" w:color="auto"/>
        <w:left w:val="none" w:sz="0" w:space="0" w:color="auto"/>
        <w:bottom w:val="none" w:sz="0" w:space="0" w:color="auto"/>
        <w:right w:val="none" w:sz="0" w:space="0" w:color="auto"/>
      </w:divBdr>
    </w:div>
    <w:div w:id="1325160699">
      <w:bodyDiv w:val="1"/>
      <w:marLeft w:val="0"/>
      <w:marRight w:val="0"/>
      <w:marTop w:val="0"/>
      <w:marBottom w:val="0"/>
      <w:divBdr>
        <w:top w:val="none" w:sz="0" w:space="0" w:color="auto"/>
        <w:left w:val="none" w:sz="0" w:space="0" w:color="auto"/>
        <w:bottom w:val="none" w:sz="0" w:space="0" w:color="auto"/>
        <w:right w:val="none" w:sz="0" w:space="0" w:color="auto"/>
      </w:divBdr>
    </w:div>
    <w:div w:id="1326010476">
      <w:bodyDiv w:val="1"/>
      <w:marLeft w:val="0"/>
      <w:marRight w:val="0"/>
      <w:marTop w:val="0"/>
      <w:marBottom w:val="0"/>
      <w:divBdr>
        <w:top w:val="none" w:sz="0" w:space="0" w:color="auto"/>
        <w:left w:val="none" w:sz="0" w:space="0" w:color="auto"/>
        <w:bottom w:val="none" w:sz="0" w:space="0" w:color="auto"/>
        <w:right w:val="none" w:sz="0" w:space="0" w:color="auto"/>
      </w:divBdr>
    </w:div>
    <w:div w:id="1327514211">
      <w:bodyDiv w:val="1"/>
      <w:marLeft w:val="0"/>
      <w:marRight w:val="0"/>
      <w:marTop w:val="0"/>
      <w:marBottom w:val="0"/>
      <w:divBdr>
        <w:top w:val="none" w:sz="0" w:space="0" w:color="auto"/>
        <w:left w:val="none" w:sz="0" w:space="0" w:color="auto"/>
        <w:bottom w:val="none" w:sz="0" w:space="0" w:color="auto"/>
        <w:right w:val="none" w:sz="0" w:space="0" w:color="auto"/>
      </w:divBdr>
    </w:div>
    <w:div w:id="1327705718">
      <w:bodyDiv w:val="1"/>
      <w:marLeft w:val="0"/>
      <w:marRight w:val="0"/>
      <w:marTop w:val="0"/>
      <w:marBottom w:val="0"/>
      <w:divBdr>
        <w:top w:val="none" w:sz="0" w:space="0" w:color="auto"/>
        <w:left w:val="none" w:sz="0" w:space="0" w:color="auto"/>
        <w:bottom w:val="none" w:sz="0" w:space="0" w:color="auto"/>
        <w:right w:val="none" w:sz="0" w:space="0" w:color="auto"/>
      </w:divBdr>
    </w:div>
    <w:div w:id="1327904614">
      <w:bodyDiv w:val="1"/>
      <w:marLeft w:val="0"/>
      <w:marRight w:val="0"/>
      <w:marTop w:val="0"/>
      <w:marBottom w:val="0"/>
      <w:divBdr>
        <w:top w:val="none" w:sz="0" w:space="0" w:color="auto"/>
        <w:left w:val="none" w:sz="0" w:space="0" w:color="auto"/>
        <w:bottom w:val="none" w:sz="0" w:space="0" w:color="auto"/>
        <w:right w:val="none" w:sz="0" w:space="0" w:color="auto"/>
      </w:divBdr>
    </w:div>
    <w:div w:id="1328555618">
      <w:bodyDiv w:val="1"/>
      <w:marLeft w:val="0"/>
      <w:marRight w:val="0"/>
      <w:marTop w:val="0"/>
      <w:marBottom w:val="0"/>
      <w:divBdr>
        <w:top w:val="none" w:sz="0" w:space="0" w:color="auto"/>
        <w:left w:val="none" w:sz="0" w:space="0" w:color="auto"/>
        <w:bottom w:val="none" w:sz="0" w:space="0" w:color="auto"/>
        <w:right w:val="none" w:sz="0" w:space="0" w:color="auto"/>
      </w:divBdr>
    </w:div>
    <w:div w:id="1329287560">
      <w:bodyDiv w:val="1"/>
      <w:marLeft w:val="0"/>
      <w:marRight w:val="0"/>
      <w:marTop w:val="0"/>
      <w:marBottom w:val="0"/>
      <w:divBdr>
        <w:top w:val="none" w:sz="0" w:space="0" w:color="auto"/>
        <w:left w:val="none" w:sz="0" w:space="0" w:color="auto"/>
        <w:bottom w:val="none" w:sz="0" w:space="0" w:color="auto"/>
        <w:right w:val="none" w:sz="0" w:space="0" w:color="auto"/>
      </w:divBdr>
    </w:div>
    <w:div w:id="1329359444">
      <w:bodyDiv w:val="1"/>
      <w:marLeft w:val="0"/>
      <w:marRight w:val="0"/>
      <w:marTop w:val="0"/>
      <w:marBottom w:val="0"/>
      <w:divBdr>
        <w:top w:val="none" w:sz="0" w:space="0" w:color="auto"/>
        <w:left w:val="none" w:sz="0" w:space="0" w:color="auto"/>
        <w:bottom w:val="none" w:sz="0" w:space="0" w:color="auto"/>
        <w:right w:val="none" w:sz="0" w:space="0" w:color="auto"/>
      </w:divBdr>
    </w:div>
    <w:div w:id="1329867447">
      <w:bodyDiv w:val="1"/>
      <w:marLeft w:val="0"/>
      <w:marRight w:val="0"/>
      <w:marTop w:val="0"/>
      <w:marBottom w:val="0"/>
      <w:divBdr>
        <w:top w:val="none" w:sz="0" w:space="0" w:color="auto"/>
        <w:left w:val="none" w:sz="0" w:space="0" w:color="auto"/>
        <w:bottom w:val="none" w:sz="0" w:space="0" w:color="auto"/>
        <w:right w:val="none" w:sz="0" w:space="0" w:color="auto"/>
      </w:divBdr>
    </w:div>
    <w:div w:id="1331372551">
      <w:bodyDiv w:val="1"/>
      <w:marLeft w:val="0"/>
      <w:marRight w:val="0"/>
      <w:marTop w:val="0"/>
      <w:marBottom w:val="0"/>
      <w:divBdr>
        <w:top w:val="none" w:sz="0" w:space="0" w:color="auto"/>
        <w:left w:val="none" w:sz="0" w:space="0" w:color="auto"/>
        <w:bottom w:val="none" w:sz="0" w:space="0" w:color="auto"/>
        <w:right w:val="none" w:sz="0" w:space="0" w:color="auto"/>
      </w:divBdr>
    </w:div>
    <w:div w:id="1332370017">
      <w:bodyDiv w:val="1"/>
      <w:marLeft w:val="0"/>
      <w:marRight w:val="0"/>
      <w:marTop w:val="0"/>
      <w:marBottom w:val="0"/>
      <w:divBdr>
        <w:top w:val="none" w:sz="0" w:space="0" w:color="auto"/>
        <w:left w:val="none" w:sz="0" w:space="0" w:color="auto"/>
        <w:bottom w:val="none" w:sz="0" w:space="0" w:color="auto"/>
        <w:right w:val="none" w:sz="0" w:space="0" w:color="auto"/>
      </w:divBdr>
    </w:div>
    <w:div w:id="1332875042">
      <w:bodyDiv w:val="1"/>
      <w:marLeft w:val="0"/>
      <w:marRight w:val="0"/>
      <w:marTop w:val="0"/>
      <w:marBottom w:val="0"/>
      <w:divBdr>
        <w:top w:val="none" w:sz="0" w:space="0" w:color="auto"/>
        <w:left w:val="none" w:sz="0" w:space="0" w:color="auto"/>
        <w:bottom w:val="none" w:sz="0" w:space="0" w:color="auto"/>
        <w:right w:val="none" w:sz="0" w:space="0" w:color="auto"/>
      </w:divBdr>
    </w:div>
    <w:div w:id="1335036019">
      <w:bodyDiv w:val="1"/>
      <w:marLeft w:val="0"/>
      <w:marRight w:val="0"/>
      <w:marTop w:val="0"/>
      <w:marBottom w:val="0"/>
      <w:divBdr>
        <w:top w:val="none" w:sz="0" w:space="0" w:color="auto"/>
        <w:left w:val="none" w:sz="0" w:space="0" w:color="auto"/>
        <w:bottom w:val="none" w:sz="0" w:space="0" w:color="auto"/>
        <w:right w:val="none" w:sz="0" w:space="0" w:color="auto"/>
      </w:divBdr>
    </w:div>
    <w:div w:id="1335840353">
      <w:bodyDiv w:val="1"/>
      <w:marLeft w:val="0"/>
      <w:marRight w:val="0"/>
      <w:marTop w:val="0"/>
      <w:marBottom w:val="0"/>
      <w:divBdr>
        <w:top w:val="none" w:sz="0" w:space="0" w:color="auto"/>
        <w:left w:val="none" w:sz="0" w:space="0" w:color="auto"/>
        <w:bottom w:val="none" w:sz="0" w:space="0" w:color="auto"/>
        <w:right w:val="none" w:sz="0" w:space="0" w:color="auto"/>
      </w:divBdr>
    </w:div>
    <w:div w:id="1336108348">
      <w:bodyDiv w:val="1"/>
      <w:marLeft w:val="0"/>
      <w:marRight w:val="0"/>
      <w:marTop w:val="0"/>
      <w:marBottom w:val="0"/>
      <w:divBdr>
        <w:top w:val="none" w:sz="0" w:space="0" w:color="auto"/>
        <w:left w:val="none" w:sz="0" w:space="0" w:color="auto"/>
        <w:bottom w:val="none" w:sz="0" w:space="0" w:color="auto"/>
        <w:right w:val="none" w:sz="0" w:space="0" w:color="auto"/>
      </w:divBdr>
    </w:div>
    <w:div w:id="1337225888">
      <w:bodyDiv w:val="1"/>
      <w:marLeft w:val="0"/>
      <w:marRight w:val="0"/>
      <w:marTop w:val="0"/>
      <w:marBottom w:val="0"/>
      <w:divBdr>
        <w:top w:val="none" w:sz="0" w:space="0" w:color="auto"/>
        <w:left w:val="none" w:sz="0" w:space="0" w:color="auto"/>
        <w:bottom w:val="none" w:sz="0" w:space="0" w:color="auto"/>
        <w:right w:val="none" w:sz="0" w:space="0" w:color="auto"/>
      </w:divBdr>
    </w:div>
    <w:div w:id="1338264061">
      <w:bodyDiv w:val="1"/>
      <w:marLeft w:val="0"/>
      <w:marRight w:val="0"/>
      <w:marTop w:val="0"/>
      <w:marBottom w:val="0"/>
      <w:divBdr>
        <w:top w:val="none" w:sz="0" w:space="0" w:color="auto"/>
        <w:left w:val="none" w:sz="0" w:space="0" w:color="auto"/>
        <w:bottom w:val="none" w:sz="0" w:space="0" w:color="auto"/>
        <w:right w:val="none" w:sz="0" w:space="0" w:color="auto"/>
      </w:divBdr>
    </w:div>
    <w:div w:id="1338268182">
      <w:bodyDiv w:val="1"/>
      <w:marLeft w:val="0"/>
      <w:marRight w:val="0"/>
      <w:marTop w:val="0"/>
      <w:marBottom w:val="0"/>
      <w:divBdr>
        <w:top w:val="none" w:sz="0" w:space="0" w:color="auto"/>
        <w:left w:val="none" w:sz="0" w:space="0" w:color="auto"/>
        <w:bottom w:val="none" w:sz="0" w:space="0" w:color="auto"/>
        <w:right w:val="none" w:sz="0" w:space="0" w:color="auto"/>
      </w:divBdr>
    </w:div>
    <w:div w:id="1339774740">
      <w:bodyDiv w:val="1"/>
      <w:marLeft w:val="0"/>
      <w:marRight w:val="0"/>
      <w:marTop w:val="0"/>
      <w:marBottom w:val="0"/>
      <w:divBdr>
        <w:top w:val="none" w:sz="0" w:space="0" w:color="auto"/>
        <w:left w:val="none" w:sz="0" w:space="0" w:color="auto"/>
        <w:bottom w:val="none" w:sz="0" w:space="0" w:color="auto"/>
        <w:right w:val="none" w:sz="0" w:space="0" w:color="auto"/>
      </w:divBdr>
    </w:div>
    <w:div w:id="1340892029">
      <w:bodyDiv w:val="1"/>
      <w:marLeft w:val="0"/>
      <w:marRight w:val="0"/>
      <w:marTop w:val="0"/>
      <w:marBottom w:val="0"/>
      <w:divBdr>
        <w:top w:val="none" w:sz="0" w:space="0" w:color="auto"/>
        <w:left w:val="none" w:sz="0" w:space="0" w:color="auto"/>
        <w:bottom w:val="none" w:sz="0" w:space="0" w:color="auto"/>
        <w:right w:val="none" w:sz="0" w:space="0" w:color="auto"/>
      </w:divBdr>
    </w:div>
    <w:div w:id="1341274365">
      <w:bodyDiv w:val="1"/>
      <w:marLeft w:val="0"/>
      <w:marRight w:val="0"/>
      <w:marTop w:val="0"/>
      <w:marBottom w:val="0"/>
      <w:divBdr>
        <w:top w:val="none" w:sz="0" w:space="0" w:color="auto"/>
        <w:left w:val="none" w:sz="0" w:space="0" w:color="auto"/>
        <w:bottom w:val="none" w:sz="0" w:space="0" w:color="auto"/>
        <w:right w:val="none" w:sz="0" w:space="0" w:color="auto"/>
      </w:divBdr>
    </w:div>
    <w:div w:id="1341275953">
      <w:bodyDiv w:val="1"/>
      <w:marLeft w:val="0"/>
      <w:marRight w:val="0"/>
      <w:marTop w:val="0"/>
      <w:marBottom w:val="0"/>
      <w:divBdr>
        <w:top w:val="none" w:sz="0" w:space="0" w:color="auto"/>
        <w:left w:val="none" w:sz="0" w:space="0" w:color="auto"/>
        <w:bottom w:val="none" w:sz="0" w:space="0" w:color="auto"/>
        <w:right w:val="none" w:sz="0" w:space="0" w:color="auto"/>
      </w:divBdr>
    </w:div>
    <w:div w:id="1341469355">
      <w:bodyDiv w:val="1"/>
      <w:marLeft w:val="0"/>
      <w:marRight w:val="0"/>
      <w:marTop w:val="0"/>
      <w:marBottom w:val="0"/>
      <w:divBdr>
        <w:top w:val="none" w:sz="0" w:space="0" w:color="auto"/>
        <w:left w:val="none" w:sz="0" w:space="0" w:color="auto"/>
        <w:bottom w:val="none" w:sz="0" w:space="0" w:color="auto"/>
        <w:right w:val="none" w:sz="0" w:space="0" w:color="auto"/>
      </w:divBdr>
    </w:div>
    <w:div w:id="1342001674">
      <w:bodyDiv w:val="1"/>
      <w:marLeft w:val="0"/>
      <w:marRight w:val="0"/>
      <w:marTop w:val="0"/>
      <w:marBottom w:val="0"/>
      <w:divBdr>
        <w:top w:val="none" w:sz="0" w:space="0" w:color="auto"/>
        <w:left w:val="none" w:sz="0" w:space="0" w:color="auto"/>
        <w:bottom w:val="none" w:sz="0" w:space="0" w:color="auto"/>
        <w:right w:val="none" w:sz="0" w:space="0" w:color="auto"/>
      </w:divBdr>
    </w:div>
    <w:div w:id="1343431613">
      <w:bodyDiv w:val="1"/>
      <w:marLeft w:val="0"/>
      <w:marRight w:val="0"/>
      <w:marTop w:val="0"/>
      <w:marBottom w:val="0"/>
      <w:divBdr>
        <w:top w:val="none" w:sz="0" w:space="0" w:color="auto"/>
        <w:left w:val="none" w:sz="0" w:space="0" w:color="auto"/>
        <w:bottom w:val="none" w:sz="0" w:space="0" w:color="auto"/>
        <w:right w:val="none" w:sz="0" w:space="0" w:color="auto"/>
      </w:divBdr>
    </w:div>
    <w:div w:id="1343624167">
      <w:bodyDiv w:val="1"/>
      <w:marLeft w:val="0"/>
      <w:marRight w:val="0"/>
      <w:marTop w:val="0"/>
      <w:marBottom w:val="0"/>
      <w:divBdr>
        <w:top w:val="none" w:sz="0" w:space="0" w:color="auto"/>
        <w:left w:val="none" w:sz="0" w:space="0" w:color="auto"/>
        <w:bottom w:val="none" w:sz="0" w:space="0" w:color="auto"/>
        <w:right w:val="none" w:sz="0" w:space="0" w:color="auto"/>
      </w:divBdr>
    </w:div>
    <w:div w:id="1343821858">
      <w:bodyDiv w:val="1"/>
      <w:marLeft w:val="0"/>
      <w:marRight w:val="0"/>
      <w:marTop w:val="0"/>
      <w:marBottom w:val="0"/>
      <w:divBdr>
        <w:top w:val="none" w:sz="0" w:space="0" w:color="auto"/>
        <w:left w:val="none" w:sz="0" w:space="0" w:color="auto"/>
        <w:bottom w:val="none" w:sz="0" w:space="0" w:color="auto"/>
        <w:right w:val="none" w:sz="0" w:space="0" w:color="auto"/>
      </w:divBdr>
    </w:div>
    <w:div w:id="1344360494">
      <w:bodyDiv w:val="1"/>
      <w:marLeft w:val="0"/>
      <w:marRight w:val="0"/>
      <w:marTop w:val="0"/>
      <w:marBottom w:val="0"/>
      <w:divBdr>
        <w:top w:val="none" w:sz="0" w:space="0" w:color="auto"/>
        <w:left w:val="none" w:sz="0" w:space="0" w:color="auto"/>
        <w:bottom w:val="none" w:sz="0" w:space="0" w:color="auto"/>
        <w:right w:val="none" w:sz="0" w:space="0" w:color="auto"/>
      </w:divBdr>
    </w:div>
    <w:div w:id="1344626431">
      <w:bodyDiv w:val="1"/>
      <w:marLeft w:val="0"/>
      <w:marRight w:val="0"/>
      <w:marTop w:val="0"/>
      <w:marBottom w:val="0"/>
      <w:divBdr>
        <w:top w:val="none" w:sz="0" w:space="0" w:color="auto"/>
        <w:left w:val="none" w:sz="0" w:space="0" w:color="auto"/>
        <w:bottom w:val="none" w:sz="0" w:space="0" w:color="auto"/>
        <w:right w:val="none" w:sz="0" w:space="0" w:color="auto"/>
      </w:divBdr>
    </w:div>
    <w:div w:id="1345010886">
      <w:bodyDiv w:val="1"/>
      <w:marLeft w:val="0"/>
      <w:marRight w:val="0"/>
      <w:marTop w:val="0"/>
      <w:marBottom w:val="0"/>
      <w:divBdr>
        <w:top w:val="none" w:sz="0" w:space="0" w:color="auto"/>
        <w:left w:val="none" w:sz="0" w:space="0" w:color="auto"/>
        <w:bottom w:val="none" w:sz="0" w:space="0" w:color="auto"/>
        <w:right w:val="none" w:sz="0" w:space="0" w:color="auto"/>
      </w:divBdr>
    </w:div>
    <w:div w:id="1345936957">
      <w:bodyDiv w:val="1"/>
      <w:marLeft w:val="0"/>
      <w:marRight w:val="0"/>
      <w:marTop w:val="0"/>
      <w:marBottom w:val="0"/>
      <w:divBdr>
        <w:top w:val="none" w:sz="0" w:space="0" w:color="auto"/>
        <w:left w:val="none" w:sz="0" w:space="0" w:color="auto"/>
        <w:bottom w:val="none" w:sz="0" w:space="0" w:color="auto"/>
        <w:right w:val="none" w:sz="0" w:space="0" w:color="auto"/>
      </w:divBdr>
    </w:div>
    <w:div w:id="1348678289">
      <w:bodyDiv w:val="1"/>
      <w:marLeft w:val="0"/>
      <w:marRight w:val="0"/>
      <w:marTop w:val="0"/>
      <w:marBottom w:val="0"/>
      <w:divBdr>
        <w:top w:val="none" w:sz="0" w:space="0" w:color="auto"/>
        <w:left w:val="none" w:sz="0" w:space="0" w:color="auto"/>
        <w:bottom w:val="none" w:sz="0" w:space="0" w:color="auto"/>
        <w:right w:val="none" w:sz="0" w:space="0" w:color="auto"/>
      </w:divBdr>
    </w:div>
    <w:div w:id="1349915781">
      <w:bodyDiv w:val="1"/>
      <w:marLeft w:val="0"/>
      <w:marRight w:val="0"/>
      <w:marTop w:val="0"/>
      <w:marBottom w:val="0"/>
      <w:divBdr>
        <w:top w:val="none" w:sz="0" w:space="0" w:color="auto"/>
        <w:left w:val="none" w:sz="0" w:space="0" w:color="auto"/>
        <w:bottom w:val="none" w:sz="0" w:space="0" w:color="auto"/>
        <w:right w:val="none" w:sz="0" w:space="0" w:color="auto"/>
      </w:divBdr>
    </w:div>
    <w:div w:id="1351374031">
      <w:bodyDiv w:val="1"/>
      <w:marLeft w:val="0"/>
      <w:marRight w:val="0"/>
      <w:marTop w:val="0"/>
      <w:marBottom w:val="0"/>
      <w:divBdr>
        <w:top w:val="none" w:sz="0" w:space="0" w:color="auto"/>
        <w:left w:val="none" w:sz="0" w:space="0" w:color="auto"/>
        <w:bottom w:val="none" w:sz="0" w:space="0" w:color="auto"/>
        <w:right w:val="none" w:sz="0" w:space="0" w:color="auto"/>
      </w:divBdr>
    </w:div>
    <w:div w:id="1352603528">
      <w:bodyDiv w:val="1"/>
      <w:marLeft w:val="0"/>
      <w:marRight w:val="0"/>
      <w:marTop w:val="0"/>
      <w:marBottom w:val="0"/>
      <w:divBdr>
        <w:top w:val="none" w:sz="0" w:space="0" w:color="auto"/>
        <w:left w:val="none" w:sz="0" w:space="0" w:color="auto"/>
        <w:bottom w:val="none" w:sz="0" w:space="0" w:color="auto"/>
        <w:right w:val="none" w:sz="0" w:space="0" w:color="auto"/>
      </w:divBdr>
    </w:div>
    <w:div w:id="1354576472">
      <w:bodyDiv w:val="1"/>
      <w:marLeft w:val="0"/>
      <w:marRight w:val="0"/>
      <w:marTop w:val="0"/>
      <w:marBottom w:val="0"/>
      <w:divBdr>
        <w:top w:val="none" w:sz="0" w:space="0" w:color="auto"/>
        <w:left w:val="none" w:sz="0" w:space="0" w:color="auto"/>
        <w:bottom w:val="none" w:sz="0" w:space="0" w:color="auto"/>
        <w:right w:val="none" w:sz="0" w:space="0" w:color="auto"/>
      </w:divBdr>
    </w:div>
    <w:div w:id="1354650172">
      <w:bodyDiv w:val="1"/>
      <w:marLeft w:val="0"/>
      <w:marRight w:val="0"/>
      <w:marTop w:val="0"/>
      <w:marBottom w:val="0"/>
      <w:divBdr>
        <w:top w:val="none" w:sz="0" w:space="0" w:color="auto"/>
        <w:left w:val="none" w:sz="0" w:space="0" w:color="auto"/>
        <w:bottom w:val="none" w:sz="0" w:space="0" w:color="auto"/>
        <w:right w:val="none" w:sz="0" w:space="0" w:color="auto"/>
      </w:divBdr>
    </w:div>
    <w:div w:id="1357120687">
      <w:bodyDiv w:val="1"/>
      <w:marLeft w:val="0"/>
      <w:marRight w:val="0"/>
      <w:marTop w:val="0"/>
      <w:marBottom w:val="0"/>
      <w:divBdr>
        <w:top w:val="none" w:sz="0" w:space="0" w:color="auto"/>
        <w:left w:val="none" w:sz="0" w:space="0" w:color="auto"/>
        <w:bottom w:val="none" w:sz="0" w:space="0" w:color="auto"/>
        <w:right w:val="none" w:sz="0" w:space="0" w:color="auto"/>
      </w:divBdr>
    </w:div>
    <w:div w:id="1357198660">
      <w:bodyDiv w:val="1"/>
      <w:marLeft w:val="0"/>
      <w:marRight w:val="0"/>
      <w:marTop w:val="0"/>
      <w:marBottom w:val="0"/>
      <w:divBdr>
        <w:top w:val="none" w:sz="0" w:space="0" w:color="auto"/>
        <w:left w:val="none" w:sz="0" w:space="0" w:color="auto"/>
        <w:bottom w:val="none" w:sz="0" w:space="0" w:color="auto"/>
        <w:right w:val="none" w:sz="0" w:space="0" w:color="auto"/>
      </w:divBdr>
    </w:div>
    <w:div w:id="1360163685">
      <w:bodyDiv w:val="1"/>
      <w:marLeft w:val="0"/>
      <w:marRight w:val="0"/>
      <w:marTop w:val="0"/>
      <w:marBottom w:val="0"/>
      <w:divBdr>
        <w:top w:val="none" w:sz="0" w:space="0" w:color="auto"/>
        <w:left w:val="none" w:sz="0" w:space="0" w:color="auto"/>
        <w:bottom w:val="none" w:sz="0" w:space="0" w:color="auto"/>
        <w:right w:val="none" w:sz="0" w:space="0" w:color="auto"/>
      </w:divBdr>
    </w:div>
    <w:div w:id="1360276559">
      <w:bodyDiv w:val="1"/>
      <w:marLeft w:val="0"/>
      <w:marRight w:val="0"/>
      <w:marTop w:val="0"/>
      <w:marBottom w:val="0"/>
      <w:divBdr>
        <w:top w:val="none" w:sz="0" w:space="0" w:color="auto"/>
        <w:left w:val="none" w:sz="0" w:space="0" w:color="auto"/>
        <w:bottom w:val="none" w:sz="0" w:space="0" w:color="auto"/>
        <w:right w:val="none" w:sz="0" w:space="0" w:color="auto"/>
      </w:divBdr>
    </w:div>
    <w:div w:id="1360550795">
      <w:bodyDiv w:val="1"/>
      <w:marLeft w:val="0"/>
      <w:marRight w:val="0"/>
      <w:marTop w:val="0"/>
      <w:marBottom w:val="0"/>
      <w:divBdr>
        <w:top w:val="none" w:sz="0" w:space="0" w:color="auto"/>
        <w:left w:val="none" w:sz="0" w:space="0" w:color="auto"/>
        <w:bottom w:val="none" w:sz="0" w:space="0" w:color="auto"/>
        <w:right w:val="none" w:sz="0" w:space="0" w:color="auto"/>
      </w:divBdr>
    </w:div>
    <w:div w:id="1361395781">
      <w:bodyDiv w:val="1"/>
      <w:marLeft w:val="0"/>
      <w:marRight w:val="0"/>
      <w:marTop w:val="0"/>
      <w:marBottom w:val="0"/>
      <w:divBdr>
        <w:top w:val="none" w:sz="0" w:space="0" w:color="auto"/>
        <w:left w:val="none" w:sz="0" w:space="0" w:color="auto"/>
        <w:bottom w:val="none" w:sz="0" w:space="0" w:color="auto"/>
        <w:right w:val="none" w:sz="0" w:space="0" w:color="auto"/>
      </w:divBdr>
    </w:div>
    <w:div w:id="1366253856">
      <w:bodyDiv w:val="1"/>
      <w:marLeft w:val="0"/>
      <w:marRight w:val="0"/>
      <w:marTop w:val="0"/>
      <w:marBottom w:val="0"/>
      <w:divBdr>
        <w:top w:val="none" w:sz="0" w:space="0" w:color="auto"/>
        <w:left w:val="none" w:sz="0" w:space="0" w:color="auto"/>
        <w:bottom w:val="none" w:sz="0" w:space="0" w:color="auto"/>
        <w:right w:val="none" w:sz="0" w:space="0" w:color="auto"/>
      </w:divBdr>
    </w:div>
    <w:div w:id="1366520912">
      <w:bodyDiv w:val="1"/>
      <w:marLeft w:val="0"/>
      <w:marRight w:val="0"/>
      <w:marTop w:val="0"/>
      <w:marBottom w:val="0"/>
      <w:divBdr>
        <w:top w:val="none" w:sz="0" w:space="0" w:color="auto"/>
        <w:left w:val="none" w:sz="0" w:space="0" w:color="auto"/>
        <w:bottom w:val="none" w:sz="0" w:space="0" w:color="auto"/>
        <w:right w:val="none" w:sz="0" w:space="0" w:color="auto"/>
      </w:divBdr>
    </w:div>
    <w:div w:id="1366708543">
      <w:bodyDiv w:val="1"/>
      <w:marLeft w:val="0"/>
      <w:marRight w:val="0"/>
      <w:marTop w:val="0"/>
      <w:marBottom w:val="0"/>
      <w:divBdr>
        <w:top w:val="none" w:sz="0" w:space="0" w:color="auto"/>
        <w:left w:val="none" w:sz="0" w:space="0" w:color="auto"/>
        <w:bottom w:val="none" w:sz="0" w:space="0" w:color="auto"/>
        <w:right w:val="none" w:sz="0" w:space="0" w:color="auto"/>
      </w:divBdr>
    </w:div>
    <w:div w:id="1368261139">
      <w:bodyDiv w:val="1"/>
      <w:marLeft w:val="0"/>
      <w:marRight w:val="0"/>
      <w:marTop w:val="0"/>
      <w:marBottom w:val="0"/>
      <w:divBdr>
        <w:top w:val="none" w:sz="0" w:space="0" w:color="auto"/>
        <w:left w:val="none" w:sz="0" w:space="0" w:color="auto"/>
        <w:bottom w:val="none" w:sz="0" w:space="0" w:color="auto"/>
        <w:right w:val="none" w:sz="0" w:space="0" w:color="auto"/>
      </w:divBdr>
    </w:div>
    <w:div w:id="1368608039">
      <w:bodyDiv w:val="1"/>
      <w:marLeft w:val="0"/>
      <w:marRight w:val="0"/>
      <w:marTop w:val="0"/>
      <w:marBottom w:val="0"/>
      <w:divBdr>
        <w:top w:val="none" w:sz="0" w:space="0" w:color="auto"/>
        <w:left w:val="none" w:sz="0" w:space="0" w:color="auto"/>
        <w:bottom w:val="none" w:sz="0" w:space="0" w:color="auto"/>
        <w:right w:val="none" w:sz="0" w:space="0" w:color="auto"/>
      </w:divBdr>
    </w:div>
    <w:div w:id="1369137789">
      <w:bodyDiv w:val="1"/>
      <w:marLeft w:val="0"/>
      <w:marRight w:val="0"/>
      <w:marTop w:val="0"/>
      <w:marBottom w:val="0"/>
      <w:divBdr>
        <w:top w:val="none" w:sz="0" w:space="0" w:color="auto"/>
        <w:left w:val="none" w:sz="0" w:space="0" w:color="auto"/>
        <w:bottom w:val="none" w:sz="0" w:space="0" w:color="auto"/>
        <w:right w:val="none" w:sz="0" w:space="0" w:color="auto"/>
      </w:divBdr>
    </w:div>
    <w:div w:id="1369833717">
      <w:bodyDiv w:val="1"/>
      <w:marLeft w:val="0"/>
      <w:marRight w:val="0"/>
      <w:marTop w:val="0"/>
      <w:marBottom w:val="0"/>
      <w:divBdr>
        <w:top w:val="none" w:sz="0" w:space="0" w:color="auto"/>
        <w:left w:val="none" w:sz="0" w:space="0" w:color="auto"/>
        <w:bottom w:val="none" w:sz="0" w:space="0" w:color="auto"/>
        <w:right w:val="none" w:sz="0" w:space="0" w:color="auto"/>
      </w:divBdr>
    </w:div>
    <w:div w:id="1371031140">
      <w:bodyDiv w:val="1"/>
      <w:marLeft w:val="0"/>
      <w:marRight w:val="0"/>
      <w:marTop w:val="0"/>
      <w:marBottom w:val="0"/>
      <w:divBdr>
        <w:top w:val="none" w:sz="0" w:space="0" w:color="auto"/>
        <w:left w:val="none" w:sz="0" w:space="0" w:color="auto"/>
        <w:bottom w:val="none" w:sz="0" w:space="0" w:color="auto"/>
        <w:right w:val="none" w:sz="0" w:space="0" w:color="auto"/>
      </w:divBdr>
    </w:div>
    <w:div w:id="1372028031">
      <w:bodyDiv w:val="1"/>
      <w:marLeft w:val="0"/>
      <w:marRight w:val="0"/>
      <w:marTop w:val="0"/>
      <w:marBottom w:val="0"/>
      <w:divBdr>
        <w:top w:val="none" w:sz="0" w:space="0" w:color="auto"/>
        <w:left w:val="none" w:sz="0" w:space="0" w:color="auto"/>
        <w:bottom w:val="none" w:sz="0" w:space="0" w:color="auto"/>
        <w:right w:val="none" w:sz="0" w:space="0" w:color="auto"/>
      </w:divBdr>
    </w:div>
    <w:div w:id="1373118483">
      <w:bodyDiv w:val="1"/>
      <w:marLeft w:val="0"/>
      <w:marRight w:val="0"/>
      <w:marTop w:val="0"/>
      <w:marBottom w:val="0"/>
      <w:divBdr>
        <w:top w:val="none" w:sz="0" w:space="0" w:color="auto"/>
        <w:left w:val="none" w:sz="0" w:space="0" w:color="auto"/>
        <w:bottom w:val="none" w:sz="0" w:space="0" w:color="auto"/>
        <w:right w:val="none" w:sz="0" w:space="0" w:color="auto"/>
      </w:divBdr>
    </w:div>
    <w:div w:id="1374380018">
      <w:bodyDiv w:val="1"/>
      <w:marLeft w:val="0"/>
      <w:marRight w:val="0"/>
      <w:marTop w:val="0"/>
      <w:marBottom w:val="0"/>
      <w:divBdr>
        <w:top w:val="none" w:sz="0" w:space="0" w:color="auto"/>
        <w:left w:val="none" w:sz="0" w:space="0" w:color="auto"/>
        <w:bottom w:val="none" w:sz="0" w:space="0" w:color="auto"/>
        <w:right w:val="none" w:sz="0" w:space="0" w:color="auto"/>
      </w:divBdr>
    </w:div>
    <w:div w:id="1374571392">
      <w:bodyDiv w:val="1"/>
      <w:marLeft w:val="0"/>
      <w:marRight w:val="0"/>
      <w:marTop w:val="0"/>
      <w:marBottom w:val="0"/>
      <w:divBdr>
        <w:top w:val="none" w:sz="0" w:space="0" w:color="auto"/>
        <w:left w:val="none" w:sz="0" w:space="0" w:color="auto"/>
        <w:bottom w:val="none" w:sz="0" w:space="0" w:color="auto"/>
        <w:right w:val="none" w:sz="0" w:space="0" w:color="auto"/>
      </w:divBdr>
    </w:div>
    <w:div w:id="1378093063">
      <w:bodyDiv w:val="1"/>
      <w:marLeft w:val="0"/>
      <w:marRight w:val="0"/>
      <w:marTop w:val="0"/>
      <w:marBottom w:val="0"/>
      <w:divBdr>
        <w:top w:val="none" w:sz="0" w:space="0" w:color="auto"/>
        <w:left w:val="none" w:sz="0" w:space="0" w:color="auto"/>
        <w:bottom w:val="none" w:sz="0" w:space="0" w:color="auto"/>
        <w:right w:val="none" w:sz="0" w:space="0" w:color="auto"/>
      </w:divBdr>
    </w:div>
    <w:div w:id="1379008572">
      <w:bodyDiv w:val="1"/>
      <w:marLeft w:val="0"/>
      <w:marRight w:val="0"/>
      <w:marTop w:val="0"/>
      <w:marBottom w:val="0"/>
      <w:divBdr>
        <w:top w:val="none" w:sz="0" w:space="0" w:color="auto"/>
        <w:left w:val="none" w:sz="0" w:space="0" w:color="auto"/>
        <w:bottom w:val="none" w:sz="0" w:space="0" w:color="auto"/>
        <w:right w:val="none" w:sz="0" w:space="0" w:color="auto"/>
      </w:divBdr>
    </w:div>
    <w:div w:id="1379012432">
      <w:bodyDiv w:val="1"/>
      <w:marLeft w:val="0"/>
      <w:marRight w:val="0"/>
      <w:marTop w:val="0"/>
      <w:marBottom w:val="0"/>
      <w:divBdr>
        <w:top w:val="none" w:sz="0" w:space="0" w:color="auto"/>
        <w:left w:val="none" w:sz="0" w:space="0" w:color="auto"/>
        <w:bottom w:val="none" w:sz="0" w:space="0" w:color="auto"/>
        <w:right w:val="none" w:sz="0" w:space="0" w:color="auto"/>
      </w:divBdr>
    </w:div>
    <w:div w:id="1379089503">
      <w:bodyDiv w:val="1"/>
      <w:marLeft w:val="0"/>
      <w:marRight w:val="0"/>
      <w:marTop w:val="0"/>
      <w:marBottom w:val="0"/>
      <w:divBdr>
        <w:top w:val="none" w:sz="0" w:space="0" w:color="auto"/>
        <w:left w:val="none" w:sz="0" w:space="0" w:color="auto"/>
        <w:bottom w:val="none" w:sz="0" w:space="0" w:color="auto"/>
        <w:right w:val="none" w:sz="0" w:space="0" w:color="auto"/>
      </w:divBdr>
    </w:div>
    <w:div w:id="1379432294">
      <w:bodyDiv w:val="1"/>
      <w:marLeft w:val="0"/>
      <w:marRight w:val="0"/>
      <w:marTop w:val="0"/>
      <w:marBottom w:val="0"/>
      <w:divBdr>
        <w:top w:val="none" w:sz="0" w:space="0" w:color="auto"/>
        <w:left w:val="none" w:sz="0" w:space="0" w:color="auto"/>
        <w:bottom w:val="none" w:sz="0" w:space="0" w:color="auto"/>
        <w:right w:val="none" w:sz="0" w:space="0" w:color="auto"/>
      </w:divBdr>
    </w:div>
    <w:div w:id="1379627621">
      <w:bodyDiv w:val="1"/>
      <w:marLeft w:val="0"/>
      <w:marRight w:val="0"/>
      <w:marTop w:val="0"/>
      <w:marBottom w:val="0"/>
      <w:divBdr>
        <w:top w:val="none" w:sz="0" w:space="0" w:color="auto"/>
        <w:left w:val="none" w:sz="0" w:space="0" w:color="auto"/>
        <w:bottom w:val="none" w:sz="0" w:space="0" w:color="auto"/>
        <w:right w:val="none" w:sz="0" w:space="0" w:color="auto"/>
      </w:divBdr>
    </w:div>
    <w:div w:id="1380520554">
      <w:bodyDiv w:val="1"/>
      <w:marLeft w:val="0"/>
      <w:marRight w:val="0"/>
      <w:marTop w:val="0"/>
      <w:marBottom w:val="0"/>
      <w:divBdr>
        <w:top w:val="none" w:sz="0" w:space="0" w:color="auto"/>
        <w:left w:val="none" w:sz="0" w:space="0" w:color="auto"/>
        <w:bottom w:val="none" w:sz="0" w:space="0" w:color="auto"/>
        <w:right w:val="none" w:sz="0" w:space="0" w:color="auto"/>
      </w:divBdr>
    </w:div>
    <w:div w:id="1382292837">
      <w:bodyDiv w:val="1"/>
      <w:marLeft w:val="0"/>
      <w:marRight w:val="0"/>
      <w:marTop w:val="0"/>
      <w:marBottom w:val="0"/>
      <w:divBdr>
        <w:top w:val="none" w:sz="0" w:space="0" w:color="auto"/>
        <w:left w:val="none" w:sz="0" w:space="0" w:color="auto"/>
        <w:bottom w:val="none" w:sz="0" w:space="0" w:color="auto"/>
        <w:right w:val="none" w:sz="0" w:space="0" w:color="auto"/>
      </w:divBdr>
    </w:div>
    <w:div w:id="1383555882">
      <w:bodyDiv w:val="1"/>
      <w:marLeft w:val="0"/>
      <w:marRight w:val="0"/>
      <w:marTop w:val="0"/>
      <w:marBottom w:val="0"/>
      <w:divBdr>
        <w:top w:val="none" w:sz="0" w:space="0" w:color="auto"/>
        <w:left w:val="none" w:sz="0" w:space="0" w:color="auto"/>
        <w:bottom w:val="none" w:sz="0" w:space="0" w:color="auto"/>
        <w:right w:val="none" w:sz="0" w:space="0" w:color="auto"/>
      </w:divBdr>
    </w:div>
    <w:div w:id="1383750534">
      <w:bodyDiv w:val="1"/>
      <w:marLeft w:val="0"/>
      <w:marRight w:val="0"/>
      <w:marTop w:val="0"/>
      <w:marBottom w:val="0"/>
      <w:divBdr>
        <w:top w:val="none" w:sz="0" w:space="0" w:color="auto"/>
        <w:left w:val="none" w:sz="0" w:space="0" w:color="auto"/>
        <w:bottom w:val="none" w:sz="0" w:space="0" w:color="auto"/>
        <w:right w:val="none" w:sz="0" w:space="0" w:color="auto"/>
      </w:divBdr>
    </w:div>
    <w:div w:id="1384059567">
      <w:bodyDiv w:val="1"/>
      <w:marLeft w:val="0"/>
      <w:marRight w:val="0"/>
      <w:marTop w:val="0"/>
      <w:marBottom w:val="0"/>
      <w:divBdr>
        <w:top w:val="none" w:sz="0" w:space="0" w:color="auto"/>
        <w:left w:val="none" w:sz="0" w:space="0" w:color="auto"/>
        <w:bottom w:val="none" w:sz="0" w:space="0" w:color="auto"/>
        <w:right w:val="none" w:sz="0" w:space="0" w:color="auto"/>
      </w:divBdr>
    </w:div>
    <w:div w:id="1384140234">
      <w:bodyDiv w:val="1"/>
      <w:marLeft w:val="0"/>
      <w:marRight w:val="0"/>
      <w:marTop w:val="0"/>
      <w:marBottom w:val="0"/>
      <w:divBdr>
        <w:top w:val="none" w:sz="0" w:space="0" w:color="auto"/>
        <w:left w:val="none" w:sz="0" w:space="0" w:color="auto"/>
        <w:bottom w:val="none" w:sz="0" w:space="0" w:color="auto"/>
        <w:right w:val="none" w:sz="0" w:space="0" w:color="auto"/>
      </w:divBdr>
    </w:div>
    <w:div w:id="1384601475">
      <w:bodyDiv w:val="1"/>
      <w:marLeft w:val="0"/>
      <w:marRight w:val="0"/>
      <w:marTop w:val="0"/>
      <w:marBottom w:val="0"/>
      <w:divBdr>
        <w:top w:val="none" w:sz="0" w:space="0" w:color="auto"/>
        <w:left w:val="none" w:sz="0" w:space="0" w:color="auto"/>
        <w:bottom w:val="none" w:sz="0" w:space="0" w:color="auto"/>
        <w:right w:val="none" w:sz="0" w:space="0" w:color="auto"/>
      </w:divBdr>
    </w:div>
    <w:div w:id="1384864656">
      <w:bodyDiv w:val="1"/>
      <w:marLeft w:val="0"/>
      <w:marRight w:val="0"/>
      <w:marTop w:val="0"/>
      <w:marBottom w:val="0"/>
      <w:divBdr>
        <w:top w:val="none" w:sz="0" w:space="0" w:color="auto"/>
        <w:left w:val="none" w:sz="0" w:space="0" w:color="auto"/>
        <w:bottom w:val="none" w:sz="0" w:space="0" w:color="auto"/>
        <w:right w:val="none" w:sz="0" w:space="0" w:color="auto"/>
      </w:divBdr>
    </w:div>
    <w:div w:id="1387222148">
      <w:bodyDiv w:val="1"/>
      <w:marLeft w:val="0"/>
      <w:marRight w:val="0"/>
      <w:marTop w:val="0"/>
      <w:marBottom w:val="0"/>
      <w:divBdr>
        <w:top w:val="none" w:sz="0" w:space="0" w:color="auto"/>
        <w:left w:val="none" w:sz="0" w:space="0" w:color="auto"/>
        <w:bottom w:val="none" w:sz="0" w:space="0" w:color="auto"/>
        <w:right w:val="none" w:sz="0" w:space="0" w:color="auto"/>
      </w:divBdr>
    </w:div>
    <w:div w:id="1388334617">
      <w:bodyDiv w:val="1"/>
      <w:marLeft w:val="0"/>
      <w:marRight w:val="0"/>
      <w:marTop w:val="0"/>
      <w:marBottom w:val="0"/>
      <w:divBdr>
        <w:top w:val="none" w:sz="0" w:space="0" w:color="auto"/>
        <w:left w:val="none" w:sz="0" w:space="0" w:color="auto"/>
        <w:bottom w:val="none" w:sz="0" w:space="0" w:color="auto"/>
        <w:right w:val="none" w:sz="0" w:space="0" w:color="auto"/>
      </w:divBdr>
    </w:div>
    <w:div w:id="1389188443">
      <w:bodyDiv w:val="1"/>
      <w:marLeft w:val="0"/>
      <w:marRight w:val="0"/>
      <w:marTop w:val="0"/>
      <w:marBottom w:val="0"/>
      <w:divBdr>
        <w:top w:val="none" w:sz="0" w:space="0" w:color="auto"/>
        <w:left w:val="none" w:sz="0" w:space="0" w:color="auto"/>
        <w:bottom w:val="none" w:sz="0" w:space="0" w:color="auto"/>
        <w:right w:val="none" w:sz="0" w:space="0" w:color="auto"/>
      </w:divBdr>
    </w:div>
    <w:div w:id="1390609623">
      <w:bodyDiv w:val="1"/>
      <w:marLeft w:val="0"/>
      <w:marRight w:val="0"/>
      <w:marTop w:val="0"/>
      <w:marBottom w:val="0"/>
      <w:divBdr>
        <w:top w:val="none" w:sz="0" w:space="0" w:color="auto"/>
        <w:left w:val="none" w:sz="0" w:space="0" w:color="auto"/>
        <w:bottom w:val="none" w:sz="0" w:space="0" w:color="auto"/>
        <w:right w:val="none" w:sz="0" w:space="0" w:color="auto"/>
      </w:divBdr>
    </w:div>
    <w:div w:id="1391221837">
      <w:bodyDiv w:val="1"/>
      <w:marLeft w:val="0"/>
      <w:marRight w:val="0"/>
      <w:marTop w:val="0"/>
      <w:marBottom w:val="0"/>
      <w:divBdr>
        <w:top w:val="none" w:sz="0" w:space="0" w:color="auto"/>
        <w:left w:val="none" w:sz="0" w:space="0" w:color="auto"/>
        <w:bottom w:val="none" w:sz="0" w:space="0" w:color="auto"/>
        <w:right w:val="none" w:sz="0" w:space="0" w:color="auto"/>
      </w:divBdr>
    </w:div>
    <w:div w:id="1391415914">
      <w:bodyDiv w:val="1"/>
      <w:marLeft w:val="0"/>
      <w:marRight w:val="0"/>
      <w:marTop w:val="0"/>
      <w:marBottom w:val="0"/>
      <w:divBdr>
        <w:top w:val="none" w:sz="0" w:space="0" w:color="auto"/>
        <w:left w:val="none" w:sz="0" w:space="0" w:color="auto"/>
        <w:bottom w:val="none" w:sz="0" w:space="0" w:color="auto"/>
        <w:right w:val="none" w:sz="0" w:space="0" w:color="auto"/>
      </w:divBdr>
    </w:div>
    <w:div w:id="1391801632">
      <w:bodyDiv w:val="1"/>
      <w:marLeft w:val="0"/>
      <w:marRight w:val="0"/>
      <w:marTop w:val="0"/>
      <w:marBottom w:val="0"/>
      <w:divBdr>
        <w:top w:val="none" w:sz="0" w:space="0" w:color="auto"/>
        <w:left w:val="none" w:sz="0" w:space="0" w:color="auto"/>
        <w:bottom w:val="none" w:sz="0" w:space="0" w:color="auto"/>
        <w:right w:val="none" w:sz="0" w:space="0" w:color="auto"/>
      </w:divBdr>
    </w:div>
    <w:div w:id="1391997631">
      <w:bodyDiv w:val="1"/>
      <w:marLeft w:val="0"/>
      <w:marRight w:val="0"/>
      <w:marTop w:val="0"/>
      <w:marBottom w:val="0"/>
      <w:divBdr>
        <w:top w:val="none" w:sz="0" w:space="0" w:color="auto"/>
        <w:left w:val="none" w:sz="0" w:space="0" w:color="auto"/>
        <w:bottom w:val="none" w:sz="0" w:space="0" w:color="auto"/>
        <w:right w:val="none" w:sz="0" w:space="0" w:color="auto"/>
      </w:divBdr>
    </w:div>
    <w:div w:id="1394546683">
      <w:bodyDiv w:val="1"/>
      <w:marLeft w:val="0"/>
      <w:marRight w:val="0"/>
      <w:marTop w:val="0"/>
      <w:marBottom w:val="0"/>
      <w:divBdr>
        <w:top w:val="none" w:sz="0" w:space="0" w:color="auto"/>
        <w:left w:val="none" w:sz="0" w:space="0" w:color="auto"/>
        <w:bottom w:val="none" w:sz="0" w:space="0" w:color="auto"/>
        <w:right w:val="none" w:sz="0" w:space="0" w:color="auto"/>
      </w:divBdr>
    </w:div>
    <w:div w:id="1394739586">
      <w:bodyDiv w:val="1"/>
      <w:marLeft w:val="0"/>
      <w:marRight w:val="0"/>
      <w:marTop w:val="0"/>
      <w:marBottom w:val="0"/>
      <w:divBdr>
        <w:top w:val="none" w:sz="0" w:space="0" w:color="auto"/>
        <w:left w:val="none" w:sz="0" w:space="0" w:color="auto"/>
        <w:bottom w:val="none" w:sz="0" w:space="0" w:color="auto"/>
        <w:right w:val="none" w:sz="0" w:space="0" w:color="auto"/>
      </w:divBdr>
    </w:div>
    <w:div w:id="1395930877">
      <w:bodyDiv w:val="1"/>
      <w:marLeft w:val="0"/>
      <w:marRight w:val="0"/>
      <w:marTop w:val="0"/>
      <w:marBottom w:val="0"/>
      <w:divBdr>
        <w:top w:val="none" w:sz="0" w:space="0" w:color="auto"/>
        <w:left w:val="none" w:sz="0" w:space="0" w:color="auto"/>
        <w:bottom w:val="none" w:sz="0" w:space="0" w:color="auto"/>
        <w:right w:val="none" w:sz="0" w:space="0" w:color="auto"/>
      </w:divBdr>
    </w:div>
    <w:div w:id="1396394956">
      <w:bodyDiv w:val="1"/>
      <w:marLeft w:val="0"/>
      <w:marRight w:val="0"/>
      <w:marTop w:val="0"/>
      <w:marBottom w:val="0"/>
      <w:divBdr>
        <w:top w:val="none" w:sz="0" w:space="0" w:color="auto"/>
        <w:left w:val="none" w:sz="0" w:space="0" w:color="auto"/>
        <w:bottom w:val="none" w:sz="0" w:space="0" w:color="auto"/>
        <w:right w:val="none" w:sz="0" w:space="0" w:color="auto"/>
      </w:divBdr>
    </w:div>
    <w:div w:id="1396658263">
      <w:bodyDiv w:val="1"/>
      <w:marLeft w:val="0"/>
      <w:marRight w:val="0"/>
      <w:marTop w:val="0"/>
      <w:marBottom w:val="0"/>
      <w:divBdr>
        <w:top w:val="none" w:sz="0" w:space="0" w:color="auto"/>
        <w:left w:val="none" w:sz="0" w:space="0" w:color="auto"/>
        <w:bottom w:val="none" w:sz="0" w:space="0" w:color="auto"/>
        <w:right w:val="none" w:sz="0" w:space="0" w:color="auto"/>
      </w:divBdr>
    </w:div>
    <w:div w:id="1397318625">
      <w:bodyDiv w:val="1"/>
      <w:marLeft w:val="0"/>
      <w:marRight w:val="0"/>
      <w:marTop w:val="0"/>
      <w:marBottom w:val="0"/>
      <w:divBdr>
        <w:top w:val="none" w:sz="0" w:space="0" w:color="auto"/>
        <w:left w:val="none" w:sz="0" w:space="0" w:color="auto"/>
        <w:bottom w:val="none" w:sz="0" w:space="0" w:color="auto"/>
        <w:right w:val="none" w:sz="0" w:space="0" w:color="auto"/>
      </w:divBdr>
    </w:div>
    <w:div w:id="1397360110">
      <w:bodyDiv w:val="1"/>
      <w:marLeft w:val="0"/>
      <w:marRight w:val="0"/>
      <w:marTop w:val="0"/>
      <w:marBottom w:val="0"/>
      <w:divBdr>
        <w:top w:val="none" w:sz="0" w:space="0" w:color="auto"/>
        <w:left w:val="none" w:sz="0" w:space="0" w:color="auto"/>
        <w:bottom w:val="none" w:sz="0" w:space="0" w:color="auto"/>
        <w:right w:val="none" w:sz="0" w:space="0" w:color="auto"/>
      </w:divBdr>
    </w:div>
    <w:div w:id="1398279893">
      <w:bodyDiv w:val="1"/>
      <w:marLeft w:val="0"/>
      <w:marRight w:val="0"/>
      <w:marTop w:val="0"/>
      <w:marBottom w:val="0"/>
      <w:divBdr>
        <w:top w:val="none" w:sz="0" w:space="0" w:color="auto"/>
        <w:left w:val="none" w:sz="0" w:space="0" w:color="auto"/>
        <w:bottom w:val="none" w:sz="0" w:space="0" w:color="auto"/>
        <w:right w:val="none" w:sz="0" w:space="0" w:color="auto"/>
      </w:divBdr>
    </w:div>
    <w:div w:id="1400591127">
      <w:bodyDiv w:val="1"/>
      <w:marLeft w:val="0"/>
      <w:marRight w:val="0"/>
      <w:marTop w:val="0"/>
      <w:marBottom w:val="0"/>
      <w:divBdr>
        <w:top w:val="none" w:sz="0" w:space="0" w:color="auto"/>
        <w:left w:val="none" w:sz="0" w:space="0" w:color="auto"/>
        <w:bottom w:val="none" w:sz="0" w:space="0" w:color="auto"/>
        <w:right w:val="none" w:sz="0" w:space="0" w:color="auto"/>
      </w:divBdr>
    </w:div>
    <w:div w:id="1401368047">
      <w:bodyDiv w:val="1"/>
      <w:marLeft w:val="0"/>
      <w:marRight w:val="0"/>
      <w:marTop w:val="0"/>
      <w:marBottom w:val="0"/>
      <w:divBdr>
        <w:top w:val="none" w:sz="0" w:space="0" w:color="auto"/>
        <w:left w:val="none" w:sz="0" w:space="0" w:color="auto"/>
        <w:bottom w:val="none" w:sz="0" w:space="0" w:color="auto"/>
        <w:right w:val="none" w:sz="0" w:space="0" w:color="auto"/>
      </w:divBdr>
    </w:div>
    <w:div w:id="1401512714">
      <w:bodyDiv w:val="1"/>
      <w:marLeft w:val="0"/>
      <w:marRight w:val="0"/>
      <w:marTop w:val="0"/>
      <w:marBottom w:val="0"/>
      <w:divBdr>
        <w:top w:val="none" w:sz="0" w:space="0" w:color="auto"/>
        <w:left w:val="none" w:sz="0" w:space="0" w:color="auto"/>
        <w:bottom w:val="none" w:sz="0" w:space="0" w:color="auto"/>
        <w:right w:val="none" w:sz="0" w:space="0" w:color="auto"/>
      </w:divBdr>
    </w:div>
    <w:div w:id="1402291262">
      <w:bodyDiv w:val="1"/>
      <w:marLeft w:val="0"/>
      <w:marRight w:val="0"/>
      <w:marTop w:val="0"/>
      <w:marBottom w:val="0"/>
      <w:divBdr>
        <w:top w:val="none" w:sz="0" w:space="0" w:color="auto"/>
        <w:left w:val="none" w:sz="0" w:space="0" w:color="auto"/>
        <w:bottom w:val="none" w:sz="0" w:space="0" w:color="auto"/>
        <w:right w:val="none" w:sz="0" w:space="0" w:color="auto"/>
      </w:divBdr>
    </w:div>
    <w:div w:id="1402482405">
      <w:bodyDiv w:val="1"/>
      <w:marLeft w:val="0"/>
      <w:marRight w:val="0"/>
      <w:marTop w:val="0"/>
      <w:marBottom w:val="0"/>
      <w:divBdr>
        <w:top w:val="none" w:sz="0" w:space="0" w:color="auto"/>
        <w:left w:val="none" w:sz="0" w:space="0" w:color="auto"/>
        <w:bottom w:val="none" w:sz="0" w:space="0" w:color="auto"/>
        <w:right w:val="none" w:sz="0" w:space="0" w:color="auto"/>
      </w:divBdr>
    </w:div>
    <w:div w:id="1403025850">
      <w:bodyDiv w:val="1"/>
      <w:marLeft w:val="0"/>
      <w:marRight w:val="0"/>
      <w:marTop w:val="0"/>
      <w:marBottom w:val="0"/>
      <w:divBdr>
        <w:top w:val="none" w:sz="0" w:space="0" w:color="auto"/>
        <w:left w:val="none" w:sz="0" w:space="0" w:color="auto"/>
        <w:bottom w:val="none" w:sz="0" w:space="0" w:color="auto"/>
        <w:right w:val="none" w:sz="0" w:space="0" w:color="auto"/>
      </w:divBdr>
    </w:div>
    <w:div w:id="1403912857">
      <w:bodyDiv w:val="1"/>
      <w:marLeft w:val="0"/>
      <w:marRight w:val="0"/>
      <w:marTop w:val="0"/>
      <w:marBottom w:val="0"/>
      <w:divBdr>
        <w:top w:val="none" w:sz="0" w:space="0" w:color="auto"/>
        <w:left w:val="none" w:sz="0" w:space="0" w:color="auto"/>
        <w:bottom w:val="none" w:sz="0" w:space="0" w:color="auto"/>
        <w:right w:val="none" w:sz="0" w:space="0" w:color="auto"/>
      </w:divBdr>
    </w:div>
    <w:div w:id="1404446964">
      <w:bodyDiv w:val="1"/>
      <w:marLeft w:val="0"/>
      <w:marRight w:val="0"/>
      <w:marTop w:val="0"/>
      <w:marBottom w:val="0"/>
      <w:divBdr>
        <w:top w:val="none" w:sz="0" w:space="0" w:color="auto"/>
        <w:left w:val="none" w:sz="0" w:space="0" w:color="auto"/>
        <w:bottom w:val="none" w:sz="0" w:space="0" w:color="auto"/>
        <w:right w:val="none" w:sz="0" w:space="0" w:color="auto"/>
      </w:divBdr>
    </w:div>
    <w:div w:id="1406758688">
      <w:bodyDiv w:val="1"/>
      <w:marLeft w:val="0"/>
      <w:marRight w:val="0"/>
      <w:marTop w:val="0"/>
      <w:marBottom w:val="0"/>
      <w:divBdr>
        <w:top w:val="none" w:sz="0" w:space="0" w:color="auto"/>
        <w:left w:val="none" w:sz="0" w:space="0" w:color="auto"/>
        <w:bottom w:val="none" w:sz="0" w:space="0" w:color="auto"/>
        <w:right w:val="none" w:sz="0" w:space="0" w:color="auto"/>
      </w:divBdr>
    </w:div>
    <w:div w:id="1407652886">
      <w:bodyDiv w:val="1"/>
      <w:marLeft w:val="0"/>
      <w:marRight w:val="0"/>
      <w:marTop w:val="0"/>
      <w:marBottom w:val="0"/>
      <w:divBdr>
        <w:top w:val="none" w:sz="0" w:space="0" w:color="auto"/>
        <w:left w:val="none" w:sz="0" w:space="0" w:color="auto"/>
        <w:bottom w:val="none" w:sz="0" w:space="0" w:color="auto"/>
        <w:right w:val="none" w:sz="0" w:space="0" w:color="auto"/>
      </w:divBdr>
    </w:div>
    <w:div w:id="1408722631">
      <w:bodyDiv w:val="1"/>
      <w:marLeft w:val="0"/>
      <w:marRight w:val="0"/>
      <w:marTop w:val="0"/>
      <w:marBottom w:val="0"/>
      <w:divBdr>
        <w:top w:val="none" w:sz="0" w:space="0" w:color="auto"/>
        <w:left w:val="none" w:sz="0" w:space="0" w:color="auto"/>
        <w:bottom w:val="none" w:sz="0" w:space="0" w:color="auto"/>
        <w:right w:val="none" w:sz="0" w:space="0" w:color="auto"/>
      </w:divBdr>
    </w:div>
    <w:div w:id="1410276564">
      <w:bodyDiv w:val="1"/>
      <w:marLeft w:val="0"/>
      <w:marRight w:val="0"/>
      <w:marTop w:val="0"/>
      <w:marBottom w:val="0"/>
      <w:divBdr>
        <w:top w:val="none" w:sz="0" w:space="0" w:color="auto"/>
        <w:left w:val="none" w:sz="0" w:space="0" w:color="auto"/>
        <w:bottom w:val="none" w:sz="0" w:space="0" w:color="auto"/>
        <w:right w:val="none" w:sz="0" w:space="0" w:color="auto"/>
      </w:divBdr>
    </w:div>
    <w:div w:id="1411075533">
      <w:bodyDiv w:val="1"/>
      <w:marLeft w:val="0"/>
      <w:marRight w:val="0"/>
      <w:marTop w:val="0"/>
      <w:marBottom w:val="0"/>
      <w:divBdr>
        <w:top w:val="none" w:sz="0" w:space="0" w:color="auto"/>
        <w:left w:val="none" w:sz="0" w:space="0" w:color="auto"/>
        <w:bottom w:val="none" w:sz="0" w:space="0" w:color="auto"/>
        <w:right w:val="none" w:sz="0" w:space="0" w:color="auto"/>
      </w:divBdr>
    </w:div>
    <w:div w:id="1412040766">
      <w:bodyDiv w:val="1"/>
      <w:marLeft w:val="0"/>
      <w:marRight w:val="0"/>
      <w:marTop w:val="0"/>
      <w:marBottom w:val="0"/>
      <w:divBdr>
        <w:top w:val="none" w:sz="0" w:space="0" w:color="auto"/>
        <w:left w:val="none" w:sz="0" w:space="0" w:color="auto"/>
        <w:bottom w:val="none" w:sz="0" w:space="0" w:color="auto"/>
        <w:right w:val="none" w:sz="0" w:space="0" w:color="auto"/>
      </w:divBdr>
    </w:div>
    <w:div w:id="1412435221">
      <w:bodyDiv w:val="1"/>
      <w:marLeft w:val="0"/>
      <w:marRight w:val="0"/>
      <w:marTop w:val="0"/>
      <w:marBottom w:val="0"/>
      <w:divBdr>
        <w:top w:val="none" w:sz="0" w:space="0" w:color="auto"/>
        <w:left w:val="none" w:sz="0" w:space="0" w:color="auto"/>
        <w:bottom w:val="none" w:sz="0" w:space="0" w:color="auto"/>
        <w:right w:val="none" w:sz="0" w:space="0" w:color="auto"/>
      </w:divBdr>
    </w:div>
    <w:div w:id="1412777556">
      <w:bodyDiv w:val="1"/>
      <w:marLeft w:val="0"/>
      <w:marRight w:val="0"/>
      <w:marTop w:val="0"/>
      <w:marBottom w:val="0"/>
      <w:divBdr>
        <w:top w:val="none" w:sz="0" w:space="0" w:color="auto"/>
        <w:left w:val="none" w:sz="0" w:space="0" w:color="auto"/>
        <w:bottom w:val="none" w:sz="0" w:space="0" w:color="auto"/>
        <w:right w:val="none" w:sz="0" w:space="0" w:color="auto"/>
      </w:divBdr>
    </w:div>
    <w:div w:id="1414665821">
      <w:bodyDiv w:val="1"/>
      <w:marLeft w:val="0"/>
      <w:marRight w:val="0"/>
      <w:marTop w:val="0"/>
      <w:marBottom w:val="0"/>
      <w:divBdr>
        <w:top w:val="none" w:sz="0" w:space="0" w:color="auto"/>
        <w:left w:val="none" w:sz="0" w:space="0" w:color="auto"/>
        <w:bottom w:val="none" w:sz="0" w:space="0" w:color="auto"/>
        <w:right w:val="none" w:sz="0" w:space="0" w:color="auto"/>
      </w:divBdr>
    </w:div>
    <w:div w:id="1414818553">
      <w:bodyDiv w:val="1"/>
      <w:marLeft w:val="0"/>
      <w:marRight w:val="0"/>
      <w:marTop w:val="0"/>
      <w:marBottom w:val="0"/>
      <w:divBdr>
        <w:top w:val="none" w:sz="0" w:space="0" w:color="auto"/>
        <w:left w:val="none" w:sz="0" w:space="0" w:color="auto"/>
        <w:bottom w:val="none" w:sz="0" w:space="0" w:color="auto"/>
        <w:right w:val="none" w:sz="0" w:space="0" w:color="auto"/>
      </w:divBdr>
    </w:div>
    <w:div w:id="1417899823">
      <w:bodyDiv w:val="1"/>
      <w:marLeft w:val="0"/>
      <w:marRight w:val="0"/>
      <w:marTop w:val="0"/>
      <w:marBottom w:val="0"/>
      <w:divBdr>
        <w:top w:val="none" w:sz="0" w:space="0" w:color="auto"/>
        <w:left w:val="none" w:sz="0" w:space="0" w:color="auto"/>
        <w:bottom w:val="none" w:sz="0" w:space="0" w:color="auto"/>
        <w:right w:val="none" w:sz="0" w:space="0" w:color="auto"/>
      </w:divBdr>
    </w:div>
    <w:div w:id="1418405005">
      <w:bodyDiv w:val="1"/>
      <w:marLeft w:val="0"/>
      <w:marRight w:val="0"/>
      <w:marTop w:val="0"/>
      <w:marBottom w:val="0"/>
      <w:divBdr>
        <w:top w:val="none" w:sz="0" w:space="0" w:color="auto"/>
        <w:left w:val="none" w:sz="0" w:space="0" w:color="auto"/>
        <w:bottom w:val="none" w:sz="0" w:space="0" w:color="auto"/>
        <w:right w:val="none" w:sz="0" w:space="0" w:color="auto"/>
      </w:divBdr>
    </w:div>
    <w:div w:id="1419324809">
      <w:bodyDiv w:val="1"/>
      <w:marLeft w:val="0"/>
      <w:marRight w:val="0"/>
      <w:marTop w:val="0"/>
      <w:marBottom w:val="0"/>
      <w:divBdr>
        <w:top w:val="none" w:sz="0" w:space="0" w:color="auto"/>
        <w:left w:val="none" w:sz="0" w:space="0" w:color="auto"/>
        <w:bottom w:val="none" w:sz="0" w:space="0" w:color="auto"/>
        <w:right w:val="none" w:sz="0" w:space="0" w:color="auto"/>
      </w:divBdr>
    </w:div>
    <w:div w:id="1419325145">
      <w:bodyDiv w:val="1"/>
      <w:marLeft w:val="0"/>
      <w:marRight w:val="0"/>
      <w:marTop w:val="0"/>
      <w:marBottom w:val="0"/>
      <w:divBdr>
        <w:top w:val="none" w:sz="0" w:space="0" w:color="auto"/>
        <w:left w:val="none" w:sz="0" w:space="0" w:color="auto"/>
        <w:bottom w:val="none" w:sz="0" w:space="0" w:color="auto"/>
        <w:right w:val="none" w:sz="0" w:space="0" w:color="auto"/>
      </w:divBdr>
    </w:div>
    <w:div w:id="1419641146">
      <w:bodyDiv w:val="1"/>
      <w:marLeft w:val="0"/>
      <w:marRight w:val="0"/>
      <w:marTop w:val="0"/>
      <w:marBottom w:val="0"/>
      <w:divBdr>
        <w:top w:val="none" w:sz="0" w:space="0" w:color="auto"/>
        <w:left w:val="none" w:sz="0" w:space="0" w:color="auto"/>
        <w:bottom w:val="none" w:sz="0" w:space="0" w:color="auto"/>
        <w:right w:val="none" w:sz="0" w:space="0" w:color="auto"/>
      </w:divBdr>
    </w:div>
    <w:div w:id="1420565035">
      <w:bodyDiv w:val="1"/>
      <w:marLeft w:val="0"/>
      <w:marRight w:val="0"/>
      <w:marTop w:val="0"/>
      <w:marBottom w:val="0"/>
      <w:divBdr>
        <w:top w:val="none" w:sz="0" w:space="0" w:color="auto"/>
        <w:left w:val="none" w:sz="0" w:space="0" w:color="auto"/>
        <w:bottom w:val="none" w:sz="0" w:space="0" w:color="auto"/>
        <w:right w:val="none" w:sz="0" w:space="0" w:color="auto"/>
      </w:divBdr>
    </w:div>
    <w:div w:id="1421295265">
      <w:bodyDiv w:val="1"/>
      <w:marLeft w:val="0"/>
      <w:marRight w:val="0"/>
      <w:marTop w:val="0"/>
      <w:marBottom w:val="0"/>
      <w:divBdr>
        <w:top w:val="none" w:sz="0" w:space="0" w:color="auto"/>
        <w:left w:val="none" w:sz="0" w:space="0" w:color="auto"/>
        <w:bottom w:val="none" w:sz="0" w:space="0" w:color="auto"/>
        <w:right w:val="none" w:sz="0" w:space="0" w:color="auto"/>
      </w:divBdr>
    </w:div>
    <w:div w:id="1423142384">
      <w:bodyDiv w:val="1"/>
      <w:marLeft w:val="0"/>
      <w:marRight w:val="0"/>
      <w:marTop w:val="0"/>
      <w:marBottom w:val="0"/>
      <w:divBdr>
        <w:top w:val="none" w:sz="0" w:space="0" w:color="auto"/>
        <w:left w:val="none" w:sz="0" w:space="0" w:color="auto"/>
        <w:bottom w:val="none" w:sz="0" w:space="0" w:color="auto"/>
        <w:right w:val="none" w:sz="0" w:space="0" w:color="auto"/>
      </w:divBdr>
    </w:div>
    <w:div w:id="1425226112">
      <w:bodyDiv w:val="1"/>
      <w:marLeft w:val="0"/>
      <w:marRight w:val="0"/>
      <w:marTop w:val="0"/>
      <w:marBottom w:val="0"/>
      <w:divBdr>
        <w:top w:val="none" w:sz="0" w:space="0" w:color="auto"/>
        <w:left w:val="none" w:sz="0" w:space="0" w:color="auto"/>
        <w:bottom w:val="none" w:sz="0" w:space="0" w:color="auto"/>
        <w:right w:val="none" w:sz="0" w:space="0" w:color="auto"/>
      </w:divBdr>
    </w:div>
    <w:div w:id="1426804008">
      <w:bodyDiv w:val="1"/>
      <w:marLeft w:val="0"/>
      <w:marRight w:val="0"/>
      <w:marTop w:val="0"/>
      <w:marBottom w:val="0"/>
      <w:divBdr>
        <w:top w:val="none" w:sz="0" w:space="0" w:color="auto"/>
        <w:left w:val="none" w:sz="0" w:space="0" w:color="auto"/>
        <w:bottom w:val="none" w:sz="0" w:space="0" w:color="auto"/>
        <w:right w:val="none" w:sz="0" w:space="0" w:color="auto"/>
      </w:divBdr>
    </w:div>
    <w:div w:id="1427648685">
      <w:bodyDiv w:val="1"/>
      <w:marLeft w:val="0"/>
      <w:marRight w:val="0"/>
      <w:marTop w:val="0"/>
      <w:marBottom w:val="0"/>
      <w:divBdr>
        <w:top w:val="none" w:sz="0" w:space="0" w:color="auto"/>
        <w:left w:val="none" w:sz="0" w:space="0" w:color="auto"/>
        <w:bottom w:val="none" w:sz="0" w:space="0" w:color="auto"/>
        <w:right w:val="none" w:sz="0" w:space="0" w:color="auto"/>
      </w:divBdr>
    </w:div>
    <w:div w:id="1428692879">
      <w:bodyDiv w:val="1"/>
      <w:marLeft w:val="0"/>
      <w:marRight w:val="0"/>
      <w:marTop w:val="0"/>
      <w:marBottom w:val="0"/>
      <w:divBdr>
        <w:top w:val="none" w:sz="0" w:space="0" w:color="auto"/>
        <w:left w:val="none" w:sz="0" w:space="0" w:color="auto"/>
        <w:bottom w:val="none" w:sz="0" w:space="0" w:color="auto"/>
        <w:right w:val="none" w:sz="0" w:space="0" w:color="auto"/>
      </w:divBdr>
    </w:div>
    <w:div w:id="1428841548">
      <w:bodyDiv w:val="1"/>
      <w:marLeft w:val="0"/>
      <w:marRight w:val="0"/>
      <w:marTop w:val="0"/>
      <w:marBottom w:val="0"/>
      <w:divBdr>
        <w:top w:val="none" w:sz="0" w:space="0" w:color="auto"/>
        <w:left w:val="none" w:sz="0" w:space="0" w:color="auto"/>
        <w:bottom w:val="none" w:sz="0" w:space="0" w:color="auto"/>
        <w:right w:val="none" w:sz="0" w:space="0" w:color="auto"/>
      </w:divBdr>
    </w:div>
    <w:div w:id="1428883737">
      <w:bodyDiv w:val="1"/>
      <w:marLeft w:val="0"/>
      <w:marRight w:val="0"/>
      <w:marTop w:val="0"/>
      <w:marBottom w:val="0"/>
      <w:divBdr>
        <w:top w:val="none" w:sz="0" w:space="0" w:color="auto"/>
        <w:left w:val="none" w:sz="0" w:space="0" w:color="auto"/>
        <w:bottom w:val="none" w:sz="0" w:space="0" w:color="auto"/>
        <w:right w:val="none" w:sz="0" w:space="0" w:color="auto"/>
      </w:divBdr>
    </w:div>
    <w:div w:id="1429694765">
      <w:bodyDiv w:val="1"/>
      <w:marLeft w:val="0"/>
      <w:marRight w:val="0"/>
      <w:marTop w:val="0"/>
      <w:marBottom w:val="0"/>
      <w:divBdr>
        <w:top w:val="none" w:sz="0" w:space="0" w:color="auto"/>
        <w:left w:val="none" w:sz="0" w:space="0" w:color="auto"/>
        <w:bottom w:val="none" w:sz="0" w:space="0" w:color="auto"/>
        <w:right w:val="none" w:sz="0" w:space="0" w:color="auto"/>
      </w:divBdr>
    </w:div>
    <w:div w:id="1430157426">
      <w:bodyDiv w:val="1"/>
      <w:marLeft w:val="0"/>
      <w:marRight w:val="0"/>
      <w:marTop w:val="0"/>
      <w:marBottom w:val="0"/>
      <w:divBdr>
        <w:top w:val="none" w:sz="0" w:space="0" w:color="auto"/>
        <w:left w:val="none" w:sz="0" w:space="0" w:color="auto"/>
        <w:bottom w:val="none" w:sz="0" w:space="0" w:color="auto"/>
        <w:right w:val="none" w:sz="0" w:space="0" w:color="auto"/>
      </w:divBdr>
    </w:div>
    <w:div w:id="1430201838">
      <w:bodyDiv w:val="1"/>
      <w:marLeft w:val="0"/>
      <w:marRight w:val="0"/>
      <w:marTop w:val="0"/>
      <w:marBottom w:val="0"/>
      <w:divBdr>
        <w:top w:val="none" w:sz="0" w:space="0" w:color="auto"/>
        <w:left w:val="none" w:sz="0" w:space="0" w:color="auto"/>
        <w:bottom w:val="none" w:sz="0" w:space="0" w:color="auto"/>
        <w:right w:val="none" w:sz="0" w:space="0" w:color="auto"/>
      </w:divBdr>
    </w:div>
    <w:div w:id="1431243186">
      <w:bodyDiv w:val="1"/>
      <w:marLeft w:val="0"/>
      <w:marRight w:val="0"/>
      <w:marTop w:val="0"/>
      <w:marBottom w:val="0"/>
      <w:divBdr>
        <w:top w:val="none" w:sz="0" w:space="0" w:color="auto"/>
        <w:left w:val="none" w:sz="0" w:space="0" w:color="auto"/>
        <w:bottom w:val="none" w:sz="0" w:space="0" w:color="auto"/>
        <w:right w:val="none" w:sz="0" w:space="0" w:color="auto"/>
      </w:divBdr>
    </w:div>
    <w:div w:id="1433286432">
      <w:bodyDiv w:val="1"/>
      <w:marLeft w:val="0"/>
      <w:marRight w:val="0"/>
      <w:marTop w:val="0"/>
      <w:marBottom w:val="0"/>
      <w:divBdr>
        <w:top w:val="none" w:sz="0" w:space="0" w:color="auto"/>
        <w:left w:val="none" w:sz="0" w:space="0" w:color="auto"/>
        <w:bottom w:val="none" w:sz="0" w:space="0" w:color="auto"/>
        <w:right w:val="none" w:sz="0" w:space="0" w:color="auto"/>
      </w:divBdr>
    </w:div>
    <w:div w:id="1433741414">
      <w:bodyDiv w:val="1"/>
      <w:marLeft w:val="0"/>
      <w:marRight w:val="0"/>
      <w:marTop w:val="0"/>
      <w:marBottom w:val="0"/>
      <w:divBdr>
        <w:top w:val="none" w:sz="0" w:space="0" w:color="auto"/>
        <w:left w:val="none" w:sz="0" w:space="0" w:color="auto"/>
        <w:bottom w:val="none" w:sz="0" w:space="0" w:color="auto"/>
        <w:right w:val="none" w:sz="0" w:space="0" w:color="auto"/>
      </w:divBdr>
    </w:div>
    <w:div w:id="1434325180">
      <w:bodyDiv w:val="1"/>
      <w:marLeft w:val="0"/>
      <w:marRight w:val="0"/>
      <w:marTop w:val="0"/>
      <w:marBottom w:val="0"/>
      <w:divBdr>
        <w:top w:val="none" w:sz="0" w:space="0" w:color="auto"/>
        <w:left w:val="none" w:sz="0" w:space="0" w:color="auto"/>
        <w:bottom w:val="none" w:sz="0" w:space="0" w:color="auto"/>
        <w:right w:val="none" w:sz="0" w:space="0" w:color="auto"/>
      </w:divBdr>
    </w:div>
    <w:div w:id="1435780637">
      <w:bodyDiv w:val="1"/>
      <w:marLeft w:val="0"/>
      <w:marRight w:val="0"/>
      <w:marTop w:val="0"/>
      <w:marBottom w:val="0"/>
      <w:divBdr>
        <w:top w:val="none" w:sz="0" w:space="0" w:color="auto"/>
        <w:left w:val="none" w:sz="0" w:space="0" w:color="auto"/>
        <w:bottom w:val="none" w:sz="0" w:space="0" w:color="auto"/>
        <w:right w:val="none" w:sz="0" w:space="0" w:color="auto"/>
      </w:divBdr>
    </w:div>
    <w:div w:id="1436171109">
      <w:bodyDiv w:val="1"/>
      <w:marLeft w:val="0"/>
      <w:marRight w:val="0"/>
      <w:marTop w:val="0"/>
      <w:marBottom w:val="0"/>
      <w:divBdr>
        <w:top w:val="none" w:sz="0" w:space="0" w:color="auto"/>
        <w:left w:val="none" w:sz="0" w:space="0" w:color="auto"/>
        <w:bottom w:val="none" w:sz="0" w:space="0" w:color="auto"/>
        <w:right w:val="none" w:sz="0" w:space="0" w:color="auto"/>
      </w:divBdr>
    </w:div>
    <w:div w:id="1436438832">
      <w:bodyDiv w:val="1"/>
      <w:marLeft w:val="0"/>
      <w:marRight w:val="0"/>
      <w:marTop w:val="0"/>
      <w:marBottom w:val="0"/>
      <w:divBdr>
        <w:top w:val="none" w:sz="0" w:space="0" w:color="auto"/>
        <w:left w:val="none" w:sz="0" w:space="0" w:color="auto"/>
        <w:bottom w:val="none" w:sz="0" w:space="0" w:color="auto"/>
        <w:right w:val="none" w:sz="0" w:space="0" w:color="auto"/>
      </w:divBdr>
    </w:div>
    <w:div w:id="1436631413">
      <w:bodyDiv w:val="1"/>
      <w:marLeft w:val="0"/>
      <w:marRight w:val="0"/>
      <w:marTop w:val="0"/>
      <w:marBottom w:val="0"/>
      <w:divBdr>
        <w:top w:val="none" w:sz="0" w:space="0" w:color="auto"/>
        <w:left w:val="none" w:sz="0" w:space="0" w:color="auto"/>
        <w:bottom w:val="none" w:sz="0" w:space="0" w:color="auto"/>
        <w:right w:val="none" w:sz="0" w:space="0" w:color="auto"/>
      </w:divBdr>
    </w:div>
    <w:div w:id="1437166297">
      <w:bodyDiv w:val="1"/>
      <w:marLeft w:val="0"/>
      <w:marRight w:val="0"/>
      <w:marTop w:val="0"/>
      <w:marBottom w:val="0"/>
      <w:divBdr>
        <w:top w:val="none" w:sz="0" w:space="0" w:color="auto"/>
        <w:left w:val="none" w:sz="0" w:space="0" w:color="auto"/>
        <w:bottom w:val="none" w:sz="0" w:space="0" w:color="auto"/>
        <w:right w:val="none" w:sz="0" w:space="0" w:color="auto"/>
      </w:divBdr>
    </w:div>
    <w:div w:id="1437410398">
      <w:bodyDiv w:val="1"/>
      <w:marLeft w:val="0"/>
      <w:marRight w:val="0"/>
      <w:marTop w:val="0"/>
      <w:marBottom w:val="0"/>
      <w:divBdr>
        <w:top w:val="none" w:sz="0" w:space="0" w:color="auto"/>
        <w:left w:val="none" w:sz="0" w:space="0" w:color="auto"/>
        <w:bottom w:val="none" w:sz="0" w:space="0" w:color="auto"/>
        <w:right w:val="none" w:sz="0" w:space="0" w:color="auto"/>
      </w:divBdr>
    </w:div>
    <w:div w:id="1437485551">
      <w:bodyDiv w:val="1"/>
      <w:marLeft w:val="0"/>
      <w:marRight w:val="0"/>
      <w:marTop w:val="0"/>
      <w:marBottom w:val="0"/>
      <w:divBdr>
        <w:top w:val="none" w:sz="0" w:space="0" w:color="auto"/>
        <w:left w:val="none" w:sz="0" w:space="0" w:color="auto"/>
        <w:bottom w:val="none" w:sz="0" w:space="0" w:color="auto"/>
        <w:right w:val="none" w:sz="0" w:space="0" w:color="auto"/>
      </w:divBdr>
    </w:div>
    <w:div w:id="1437870040">
      <w:bodyDiv w:val="1"/>
      <w:marLeft w:val="0"/>
      <w:marRight w:val="0"/>
      <w:marTop w:val="0"/>
      <w:marBottom w:val="0"/>
      <w:divBdr>
        <w:top w:val="none" w:sz="0" w:space="0" w:color="auto"/>
        <w:left w:val="none" w:sz="0" w:space="0" w:color="auto"/>
        <w:bottom w:val="none" w:sz="0" w:space="0" w:color="auto"/>
        <w:right w:val="none" w:sz="0" w:space="0" w:color="auto"/>
      </w:divBdr>
    </w:div>
    <w:div w:id="1438255319">
      <w:bodyDiv w:val="1"/>
      <w:marLeft w:val="0"/>
      <w:marRight w:val="0"/>
      <w:marTop w:val="0"/>
      <w:marBottom w:val="0"/>
      <w:divBdr>
        <w:top w:val="none" w:sz="0" w:space="0" w:color="auto"/>
        <w:left w:val="none" w:sz="0" w:space="0" w:color="auto"/>
        <w:bottom w:val="none" w:sz="0" w:space="0" w:color="auto"/>
        <w:right w:val="none" w:sz="0" w:space="0" w:color="auto"/>
      </w:divBdr>
    </w:div>
    <w:div w:id="1438334679">
      <w:bodyDiv w:val="1"/>
      <w:marLeft w:val="0"/>
      <w:marRight w:val="0"/>
      <w:marTop w:val="0"/>
      <w:marBottom w:val="0"/>
      <w:divBdr>
        <w:top w:val="none" w:sz="0" w:space="0" w:color="auto"/>
        <w:left w:val="none" w:sz="0" w:space="0" w:color="auto"/>
        <w:bottom w:val="none" w:sz="0" w:space="0" w:color="auto"/>
        <w:right w:val="none" w:sz="0" w:space="0" w:color="auto"/>
      </w:divBdr>
    </w:div>
    <w:div w:id="1439131766">
      <w:bodyDiv w:val="1"/>
      <w:marLeft w:val="0"/>
      <w:marRight w:val="0"/>
      <w:marTop w:val="0"/>
      <w:marBottom w:val="0"/>
      <w:divBdr>
        <w:top w:val="none" w:sz="0" w:space="0" w:color="auto"/>
        <w:left w:val="none" w:sz="0" w:space="0" w:color="auto"/>
        <w:bottom w:val="none" w:sz="0" w:space="0" w:color="auto"/>
        <w:right w:val="none" w:sz="0" w:space="0" w:color="auto"/>
      </w:divBdr>
    </w:div>
    <w:div w:id="1440948196">
      <w:bodyDiv w:val="1"/>
      <w:marLeft w:val="0"/>
      <w:marRight w:val="0"/>
      <w:marTop w:val="0"/>
      <w:marBottom w:val="0"/>
      <w:divBdr>
        <w:top w:val="none" w:sz="0" w:space="0" w:color="auto"/>
        <w:left w:val="none" w:sz="0" w:space="0" w:color="auto"/>
        <w:bottom w:val="none" w:sz="0" w:space="0" w:color="auto"/>
        <w:right w:val="none" w:sz="0" w:space="0" w:color="auto"/>
      </w:divBdr>
    </w:div>
    <w:div w:id="1443265693">
      <w:bodyDiv w:val="1"/>
      <w:marLeft w:val="0"/>
      <w:marRight w:val="0"/>
      <w:marTop w:val="0"/>
      <w:marBottom w:val="0"/>
      <w:divBdr>
        <w:top w:val="none" w:sz="0" w:space="0" w:color="auto"/>
        <w:left w:val="none" w:sz="0" w:space="0" w:color="auto"/>
        <w:bottom w:val="none" w:sz="0" w:space="0" w:color="auto"/>
        <w:right w:val="none" w:sz="0" w:space="0" w:color="auto"/>
      </w:divBdr>
    </w:div>
    <w:div w:id="1443569950">
      <w:bodyDiv w:val="1"/>
      <w:marLeft w:val="0"/>
      <w:marRight w:val="0"/>
      <w:marTop w:val="0"/>
      <w:marBottom w:val="0"/>
      <w:divBdr>
        <w:top w:val="none" w:sz="0" w:space="0" w:color="auto"/>
        <w:left w:val="none" w:sz="0" w:space="0" w:color="auto"/>
        <w:bottom w:val="none" w:sz="0" w:space="0" w:color="auto"/>
        <w:right w:val="none" w:sz="0" w:space="0" w:color="auto"/>
      </w:divBdr>
    </w:div>
    <w:div w:id="1443916126">
      <w:bodyDiv w:val="1"/>
      <w:marLeft w:val="0"/>
      <w:marRight w:val="0"/>
      <w:marTop w:val="0"/>
      <w:marBottom w:val="0"/>
      <w:divBdr>
        <w:top w:val="none" w:sz="0" w:space="0" w:color="auto"/>
        <w:left w:val="none" w:sz="0" w:space="0" w:color="auto"/>
        <w:bottom w:val="none" w:sz="0" w:space="0" w:color="auto"/>
        <w:right w:val="none" w:sz="0" w:space="0" w:color="auto"/>
      </w:divBdr>
    </w:div>
    <w:div w:id="1443920338">
      <w:bodyDiv w:val="1"/>
      <w:marLeft w:val="0"/>
      <w:marRight w:val="0"/>
      <w:marTop w:val="0"/>
      <w:marBottom w:val="0"/>
      <w:divBdr>
        <w:top w:val="none" w:sz="0" w:space="0" w:color="auto"/>
        <w:left w:val="none" w:sz="0" w:space="0" w:color="auto"/>
        <w:bottom w:val="none" w:sz="0" w:space="0" w:color="auto"/>
        <w:right w:val="none" w:sz="0" w:space="0" w:color="auto"/>
      </w:divBdr>
    </w:div>
    <w:div w:id="1444618849">
      <w:bodyDiv w:val="1"/>
      <w:marLeft w:val="0"/>
      <w:marRight w:val="0"/>
      <w:marTop w:val="0"/>
      <w:marBottom w:val="0"/>
      <w:divBdr>
        <w:top w:val="none" w:sz="0" w:space="0" w:color="auto"/>
        <w:left w:val="none" w:sz="0" w:space="0" w:color="auto"/>
        <w:bottom w:val="none" w:sz="0" w:space="0" w:color="auto"/>
        <w:right w:val="none" w:sz="0" w:space="0" w:color="auto"/>
      </w:divBdr>
    </w:div>
    <w:div w:id="1445735338">
      <w:bodyDiv w:val="1"/>
      <w:marLeft w:val="0"/>
      <w:marRight w:val="0"/>
      <w:marTop w:val="0"/>
      <w:marBottom w:val="0"/>
      <w:divBdr>
        <w:top w:val="none" w:sz="0" w:space="0" w:color="auto"/>
        <w:left w:val="none" w:sz="0" w:space="0" w:color="auto"/>
        <w:bottom w:val="none" w:sz="0" w:space="0" w:color="auto"/>
        <w:right w:val="none" w:sz="0" w:space="0" w:color="auto"/>
      </w:divBdr>
    </w:div>
    <w:div w:id="1445998002">
      <w:bodyDiv w:val="1"/>
      <w:marLeft w:val="0"/>
      <w:marRight w:val="0"/>
      <w:marTop w:val="0"/>
      <w:marBottom w:val="0"/>
      <w:divBdr>
        <w:top w:val="none" w:sz="0" w:space="0" w:color="auto"/>
        <w:left w:val="none" w:sz="0" w:space="0" w:color="auto"/>
        <w:bottom w:val="none" w:sz="0" w:space="0" w:color="auto"/>
        <w:right w:val="none" w:sz="0" w:space="0" w:color="auto"/>
      </w:divBdr>
    </w:div>
    <w:div w:id="1446002747">
      <w:bodyDiv w:val="1"/>
      <w:marLeft w:val="0"/>
      <w:marRight w:val="0"/>
      <w:marTop w:val="0"/>
      <w:marBottom w:val="0"/>
      <w:divBdr>
        <w:top w:val="none" w:sz="0" w:space="0" w:color="auto"/>
        <w:left w:val="none" w:sz="0" w:space="0" w:color="auto"/>
        <w:bottom w:val="none" w:sz="0" w:space="0" w:color="auto"/>
        <w:right w:val="none" w:sz="0" w:space="0" w:color="auto"/>
      </w:divBdr>
    </w:div>
    <w:div w:id="1448155793">
      <w:bodyDiv w:val="1"/>
      <w:marLeft w:val="0"/>
      <w:marRight w:val="0"/>
      <w:marTop w:val="0"/>
      <w:marBottom w:val="0"/>
      <w:divBdr>
        <w:top w:val="none" w:sz="0" w:space="0" w:color="auto"/>
        <w:left w:val="none" w:sz="0" w:space="0" w:color="auto"/>
        <w:bottom w:val="none" w:sz="0" w:space="0" w:color="auto"/>
        <w:right w:val="none" w:sz="0" w:space="0" w:color="auto"/>
      </w:divBdr>
    </w:div>
    <w:div w:id="1449280574">
      <w:bodyDiv w:val="1"/>
      <w:marLeft w:val="0"/>
      <w:marRight w:val="0"/>
      <w:marTop w:val="0"/>
      <w:marBottom w:val="0"/>
      <w:divBdr>
        <w:top w:val="none" w:sz="0" w:space="0" w:color="auto"/>
        <w:left w:val="none" w:sz="0" w:space="0" w:color="auto"/>
        <w:bottom w:val="none" w:sz="0" w:space="0" w:color="auto"/>
        <w:right w:val="none" w:sz="0" w:space="0" w:color="auto"/>
      </w:divBdr>
    </w:div>
    <w:div w:id="1449281557">
      <w:bodyDiv w:val="1"/>
      <w:marLeft w:val="0"/>
      <w:marRight w:val="0"/>
      <w:marTop w:val="0"/>
      <w:marBottom w:val="0"/>
      <w:divBdr>
        <w:top w:val="none" w:sz="0" w:space="0" w:color="auto"/>
        <w:left w:val="none" w:sz="0" w:space="0" w:color="auto"/>
        <w:bottom w:val="none" w:sz="0" w:space="0" w:color="auto"/>
        <w:right w:val="none" w:sz="0" w:space="0" w:color="auto"/>
      </w:divBdr>
    </w:div>
    <w:div w:id="1450052143">
      <w:bodyDiv w:val="1"/>
      <w:marLeft w:val="0"/>
      <w:marRight w:val="0"/>
      <w:marTop w:val="0"/>
      <w:marBottom w:val="0"/>
      <w:divBdr>
        <w:top w:val="none" w:sz="0" w:space="0" w:color="auto"/>
        <w:left w:val="none" w:sz="0" w:space="0" w:color="auto"/>
        <w:bottom w:val="none" w:sz="0" w:space="0" w:color="auto"/>
        <w:right w:val="none" w:sz="0" w:space="0" w:color="auto"/>
      </w:divBdr>
    </w:div>
    <w:div w:id="1451581892">
      <w:bodyDiv w:val="1"/>
      <w:marLeft w:val="0"/>
      <w:marRight w:val="0"/>
      <w:marTop w:val="0"/>
      <w:marBottom w:val="0"/>
      <w:divBdr>
        <w:top w:val="none" w:sz="0" w:space="0" w:color="auto"/>
        <w:left w:val="none" w:sz="0" w:space="0" w:color="auto"/>
        <w:bottom w:val="none" w:sz="0" w:space="0" w:color="auto"/>
        <w:right w:val="none" w:sz="0" w:space="0" w:color="auto"/>
      </w:divBdr>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
    <w:div w:id="1451825587">
      <w:bodyDiv w:val="1"/>
      <w:marLeft w:val="0"/>
      <w:marRight w:val="0"/>
      <w:marTop w:val="0"/>
      <w:marBottom w:val="0"/>
      <w:divBdr>
        <w:top w:val="none" w:sz="0" w:space="0" w:color="auto"/>
        <w:left w:val="none" w:sz="0" w:space="0" w:color="auto"/>
        <w:bottom w:val="none" w:sz="0" w:space="0" w:color="auto"/>
        <w:right w:val="none" w:sz="0" w:space="0" w:color="auto"/>
      </w:divBdr>
    </w:div>
    <w:div w:id="1452552444">
      <w:bodyDiv w:val="1"/>
      <w:marLeft w:val="0"/>
      <w:marRight w:val="0"/>
      <w:marTop w:val="0"/>
      <w:marBottom w:val="0"/>
      <w:divBdr>
        <w:top w:val="none" w:sz="0" w:space="0" w:color="auto"/>
        <w:left w:val="none" w:sz="0" w:space="0" w:color="auto"/>
        <w:bottom w:val="none" w:sz="0" w:space="0" w:color="auto"/>
        <w:right w:val="none" w:sz="0" w:space="0" w:color="auto"/>
      </w:divBdr>
    </w:div>
    <w:div w:id="1453547903">
      <w:bodyDiv w:val="1"/>
      <w:marLeft w:val="0"/>
      <w:marRight w:val="0"/>
      <w:marTop w:val="0"/>
      <w:marBottom w:val="0"/>
      <w:divBdr>
        <w:top w:val="none" w:sz="0" w:space="0" w:color="auto"/>
        <w:left w:val="none" w:sz="0" w:space="0" w:color="auto"/>
        <w:bottom w:val="none" w:sz="0" w:space="0" w:color="auto"/>
        <w:right w:val="none" w:sz="0" w:space="0" w:color="auto"/>
      </w:divBdr>
    </w:div>
    <w:div w:id="1454009630">
      <w:bodyDiv w:val="1"/>
      <w:marLeft w:val="0"/>
      <w:marRight w:val="0"/>
      <w:marTop w:val="0"/>
      <w:marBottom w:val="0"/>
      <w:divBdr>
        <w:top w:val="none" w:sz="0" w:space="0" w:color="auto"/>
        <w:left w:val="none" w:sz="0" w:space="0" w:color="auto"/>
        <w:bottom w:val="none" w:sz="0" w:space="0" w:color="auto"/>
        <w:right w:val="none" w:sz="0" w:space="0" w:color="auto"/>
      </w:divBdr>
    </w:div>
    <w:div w:id="1456169408">
      <w:bodyDiv w:val="1"/>
      <w:marLeft w:val="0"/>
      <w:marRight w:val="0"/>
      <w:marTop w:val="0"/>
      <w:marBottom w:val="0"/>
      <w:divBdr>
        <w:top w:val="none" w:sz="0" w:space="0" w:color="auto"/>
        <w:left w:val="none" w:sz="0" w:space="0" w:color="auto"/>
        <w:bottom w:val="none" w:sz="0" w:space="0" w:color="auto"/>
        <w:right w:val="none" w:sz="0" w:space="0" w:color="auto"/>
      </w:divBdr>
    </w:div>
    <w:div w:id="1456293189">
      <w:bodyDiv w:val="1"/>
      <w:marLeft w:val="0"/>
      <w:marRight w:val="0"/>
      <w:marTop w:val="0"/>
      <w:marBottom w:val="0"/>
      <w:divBdr>
        <w:top w:val="none" w:sz="0" w:space="0" w:color="auto"/>
        <w:left w:val="none" w:sz="0" w:space="0" w:color="auto"/>
        <w:bottom w:val="none" w:sz="0" w:space="0" w:color="auto"/>
        <w:right w:val="none" w:sz="0" w:space="0" w:color="auto"/>
      </w:divBdr>
    </w:div>
    <w:div w:id="1459178306">
      <w:bodyDiv w:val="1"/>
      <w:marLeft w:val="0"/>
      <w:marRight w:val="0"/>
      <w:marTop w:val="0"/>
      <w:marBottom w:val="0"/>
      <w:divBdr>
        <w:top w:val="none" w:sz="0" w:space="0" w:color="auto"/>
        <w:left w:val="none" w:sz="0" w:space="0" w:color="auto"/>
        <w:bottom w:val="none" w:sz="0" w:space="0" w:color="auto"/>
        <w:right w:val="none" w:sz="0" w:space="0" w:color="auto"/>
      </w:divBdr>
    </w:div>
    <w:div w:id="1459298060">
      <w:bodyDiv w:val="1"/>
      <w:marLeft w:val="0"/>
      <w:marRight w:val="0"/>
      <w:marTop w:val="0"/>
      <w:marBottom w:val="0"/>
      <w:divBdr>
        <w:top w:val="none" w:sz="0" w:space="0" w:color="auto"/>
        <w:left w:val="none" w:sz="0" w:space="0" w:color="auto"/>
        <w:bottom w:val="none" w:sz="0" w:space="0" w:color="auto"/>
        <w:right w:val="none" w:sz="0" w:space="0" w:color="auto"/>
      </w:divBdr>
    </w:div>
    <w:div w:id="1459644920">
      <w:bodyDiv w:val="1"/>
      <w:marLeft w:val="0"/>
      <w:marRight w:val="0"/>
      <w:marTop w:val="0"/>
      <w:marBottom w:val="0"/>
      <w:divBdr>
        <w:top w:val="none" w:sz="0" w:space="0" w:color="auto"/>
        <w:left w:val="none" w:sz="0" w:space="0" w:color="auto"/>
        <w:bottom w:val="none" w:sz="0" w:space="0" w:color="auto"/>
        <w:right w:val="none" w:sz="0" w:space="0" w:color="auto"/>
      </w:divBdr>
    </w:div>
    <w:div w:id="1460298642">
      <w:bodyDiv w:val="1"/>
      <w:marLeft w:val="0"/>
      <w:marRight w:val="0"/>
      <w:marTop w:val="0"/>
      <w:marBottom w:val="0"/>
      <w:divBdr>
        <w:top w:val="none" w:sz="0" w:space="0" w:color="auto"/>
        <w:left w:val="none" w:sz="0" w:space="0" w:color="auto"/>
        <w:bottom w:val="none" w:sz="0" w:space="0" w:color="auto"/>
        <w:right w:val="none" w:sz="0" w:space="0" w:color="auto"/>
      </w:divBdr>
    </w:div>
    <w:div w:id="1462722168">
      <w:bodyDiv w:val="1"/>
      <w:marLeft w:val="0"/>
      <w:marRight w:val="0"/>
      <w:marTop w:val="0"/>
      <w:marBottom w:val="0"/>
      <w:divBdr>
        <w:top w:val="none" w:sz="0" w:space="0" w:color="auto"/>
        <w:left w:val="none" w:sz="0" w:space="0" w:color="auto"/>
        <w:bottom w:val="none" w:sz="0" w:space="0" w:color="auto"/>
        <w:right w:val="none" w:sz="0" w:space="0" w:color="auto"/>
      </w:divBdr>
    </w:div>
    <w:div w:id="1464350553">
      <w:bodyDiv w:val="1"/>
      <w:marLeft w:val="0"/>
      <w:marRight w:val="0"/>
      <w:marTop w:val="0"/>
      <w:marBottom w:val="0"/>
      <w:divBdr>
        <w:top w:val="none" w:sz="0" w:space="0" w:color="auto"/>
        <w:left w:val="none" w:sz="0" w:space="0" w:color="auto"/>
        <w:bottom w:val="none" w:sz="0" w:space="0" w:color="auto"/>
        <w:right w:val="none" w:sz="0" w:space="0" w:color="auto"/>
      </w:divBdr>
    </w:div>
    <w:div w:id="1465581636">
      <w:bodyDiv w:val="1"/>
      <w:marLeft w:val="0"/>
      <w:marRight w:val="0"/>
      <w:marTop w:val="0"/>
      <w:marBottom w:val="0"/>
      <w:divBdr>
        <w:top w:val="none" w:sz="0" w:space="0" w:color="auto"/>
        <w:left w:val="none" w:sz="0" w:space="0" w:color="auto"/>
        <w:bottom w:val="none" w:sz="0" w:space="0" w:color="auto"/>
        <w:right w:val="none" w:sz="0" w:space="0" w:color="auto"/>
      </w:divBdr>
    </w:div>
    <w:div w:id="1466654351">
      <w:bodyDiv w:val="1"/>
      <w:marLeft w:val="0"/>
      <w:marRight w:val="0"/>
      <w:marTop w:val="0"/>
      <w:marBottom w:val="0"/>
      <w:divBdr>
        <w:top w:val="none" w:sz="0" w:space="0" w:color="auto"/>
        <w:left w:val="none" w:sz="0" w:space="0" w:color="auto"/>
        <w:bottom w:val="none" w:sz="0" w:space="0" w:color="auto"/>
        <w:right w:val="none" w:sz="0" w:space="0" w:color="auto"/>
      </w:divBdr>
    </w:div>
    <w:div w:id="1467625430">
      <w:bodyDiv w:val="1"/>
      <w:marLeft w:val="0"/>
      <w:marRight w:val="0"/>
      <w:marTop w:val="0"/>
      <w:marBottom w:val="0"/>
      <w:divBdr>
        <w:top w:val="none" w:sz="0" w:space="0" w:color="auto"/>
        <w:left w:val="none" w:sz="0" w:space="0" w:color="auto"/>
        <w:bottom w:val="none" w:sz="0" w:space="0" w:color="auto"/>
        <w:right w:val="none" w:sz="0" w:space="0" w:color="auto"/>
      </w:divBdr>
    </w:div>
    <w:div w:id="1469200271">
      <w:bodyDiv w:val="1"/>
      <w:marLeft w:val="0"/>
      <w:marRight w:val="0"/>
      <w:marTop w:val="0"/>
      <w:marBottom w:val="0"/>
      <w:divBdr>
        <w:top w:val="none" w:sz="0" w:space="0" w:color="auto"/>
        <w:left w:val="none" w:sz="0" w:space="0" w:color="auto"/>
        <w:bottom w:val="none" w:sz="0" w:space="0" w:color="auto"/>
        <w:right w:val="none" w:sz="0" w:space="0" w:color="auto"/>
      </w:divBdr>
    </w:div>
    <w:div w:id="1470975995">
      <w:bodyDiv w:val="1"/>
      <w:marLeft w:val="0"/>
      <w:marRight w:val="0"/>
      <w:marTop w:val="0"/>
      <w:marBottom w:val="0"/>
      <w:divBdr>
        <w:top w:val="none" w:sz="0" w:space="0" w:color="auto"/>
        <w:left w:val="none" w:sz="0" w:space="0" w:color="auto"/>
        <w:bottom w:val="none" w:sz="0" w:space="0" w:color="auto"/>
        <w:right w:val="none" w:sz="0" w:space="0" w:color="auto"/>
      </w:divBdr>
    </w:div>
    <w:div w:id="1471248048">
      <w:bodyDiv w:val="1"/>
      <w:marLeft w:val="0"/>
      <w:marRight w:val="0"/>
      <w:marTop w:val="0"/>
      <w:marBottom w:val="0"/>
      <w:divBdr>
        <w:top w:val="none" w:sz="0" w:space="0" w:color="auto"/>
        <w:left w:val="none" w:sz="0" w:space="0" w:color="auto"/>
        <w:bottom w:val="none" w:sz="0" w:space="0" w:color="auto"/>
        <w:right w:val="none" w:sz="0" w:space="0" w:color="auto"/>
      </w:divBdr>
    </w:div>
    <w:div w:id="1473017361">
      <w:bodyDiv w:val="1"/>
      <w:marLeft w:val="0"/>
      <w:marRight w:val="0"/>
      <w:marTop w:val="0"/>
      <w:marBottom w:val="0"/>
      <w:divBdr>
        <w:top w:val="none" w:sz="0" w:space="0" w:color="auto"/>
        <w:left w:val="none" w:sz="0" w:space="0" w:color="auto"/>
        <w:bottom w:val="none" w:sz="0" w:space="0" w:color="auto"/>
        <w:right w:val="none" w:sz="0" w:space="0" w:color="auto"/>
      </w:divBdr>
    </w:div>
    <w:div w:id="1473596688">
      <w:bodyDiv w:val="1"/>
      <w:marLeft w:val="0"/>
      <w:marRight w:val="0"/>
      <w:marTop w:val="0"/>
      <w:marBottom w:val="0"/>
      <w:divBdr>
        <w:top w:val="none" w:sz="0" w:space="0" w:color="auto"/>
        <w:left w:val="none" w:sz="0" w:space="0" w:color="auto"/>
        <w:bottom w:val="none" w:sz="0" w:space="0" w:color="auto"/>
        <w:right w:val="none" w:sz="0" w:space="0" w:color="auto"/>
      </w:divBdr>
    </w:div>
    <w:div w:id="1473866594">
      <w:bodyDiv w:val="1"/>
      <w:marLeft w:val="0"/>
      <w:marRight w:val="0"/>
      <w:marTop w:val="0"/>
      <w:marBottom w:val="0"/>
      <w:divBdr>
        <w:top w:val="none" w:sz="0" w:space="0" w:color="auto"/>
        <w:left w:val="none" w:sz="0" w:space="0" w:color="auto"/>
        <w:bottom w:val="none" w:sz="0" w:space="0" w:color="auto"/>
        <w:right w:val="none" w:sz="0" w:space="0" w:color="auto"/>
      </w:divBdr>
    </w:div>
    <w:div w:id="1474784985">
      <w:bodyDiv w:val="1"/>
      <w:marLeft w:val="0"/>
      <w:marRight w:val="0"/>
      <w:marTop w:val="0"/>
      <w:marBottom w:val="0"/>
      <w:divBdr>
        <w:top w:val="none" w:sz="0" w:space="0" w:color="auto"/>
        <w:left w:val="none" w:sz="0" w:space="0" w:color="auto"/>
        <w:bottom w:val="none" w:sz="0" w:space="0" w:color="auto"/>
        <w:right w:val="none" w:sz="0" w:space="0" w:color="auto"/>
      </w:divBdr>
    </w:div>
    <w:div w:id="1480269498">
      <w:bodyDiv w:val="1"/>
      <w:marLeft w:val="0"/>
      <w:marRight w:val="0"/>
      <w:marTop w:val="0"/>
      <w:marBottom w:val="0"/>
      <w:divBdr>
        <w:top w:val="none" w:sz="0" w:space="0" w:color="auto"/>
        <w:left w:val="none" w:sz="0" w:space="0" w:color="auto"/>
        <w:bottom w:val="none" w:sz="0" w:space="0" w:color="auto"/>
        <w:right w:val="none" w:sz="0" w:space="0" w:color="auto"/>
      </w:divBdr>
    </w:div>
    <w:div w:id="1481649308">
      <w:bodyDiv w:val="1"/>
      <w:marLeft w:val="0"/>
      <w:marRight w:val="0"/>
      <w:marTop w:val="0"/>
      <w:marBottom w:val="0"/>
      <w:divBdr>
        <w:top w:val="none" w:sz="0" w:space="0" w:color="auto"/>
        <w:left w:val="none" w:sz="0" w:space="0" w:color="auto"/>
        <w:bottom w:val="none" w:sz="0" w:space="0" w:color="auto"/>
        <w:right w:val="none" w:sz="0" w:space="0" w:color="auto"/>
      </w:divBdr>
    </w:div>
    <w:div w:id="1481850967">
      <w:bodyDiv w:val="1"/>
      <w:marLeft w:val="0"/>
      <w:marRight w:val="0"/>
      <w:marTop w:val="0"/>
      <w:marBottom w:val="0"/>
      <w:divBdr>
        <w:top w:val="none" w:sz="0" w:space="0" w:color="auto"/>
        <w:left w:val="none" w:sz="0" w:space="0" w:color="auto"/>
        <w:bottom w:val="none" w:sz="0" w:space="0" w:color="auto"/>
        <w:right w:val="none" w:sz="0" w:space="0" w:color="auto"/>
      </w:divBdr>
    </w:div>
    <w:div w:id="1481922509">
      <w:bodyDiv w:val="1"/>
      <w:marLeft w:val="0"/>
      <w:marRight w:val="0"/>
      <w:marTop w:val="0"/>
      <w:marBottom w:val="0"/>
      <w:divBdr>
        <w:top w:val="none" w:sz="0" w:space="0" w:color="auto"/>
        <w:left w:val="none" w:sz="0" w:space="0" w:color="auto"/>
        <w:bottom w:val="none" w:sz="0" w:space="0" w:color="auto"/>
        <w:right w:val="none" w:sz="0" w:space="0" w:color="auto"/>
      </w:divBdr>
    </w:div>
    <w:div w:id="1484813265">
      <w:bodyDiv w:val="1"/>
      <w:marLeft w:val="0"/>
      <w:marRight w:val="0"/>
      <w:marTop w:val="0"/>
      <w:marBottom w:val="0"/>
      <w:divBdr>
        <w:top w:val="none" w:sz="0" w:space="0" w:color="auto"/>
        <w:left w:val="none" w:sz="0" w:space="0" w:color="auto"/>
        <w:bottom w:val="none" w:sz="0" w:space="0" w:color="auto"/>
        <w:right w:val="none" w:sz="0" w:space="0" w:color="auto"/>
      </w:divBdr>
    </w:div>
    <w:div w:id="1485588252">
      <w:bodyDiv w:val="1"/>
      <w:marLeft w:val="0"/>
      <w:marRight w:val="0"/>
      <w:marTop w:val="0"/>
      <w:marBottom w:val="0"/>
      <w:divBdr>
        <w:top w:val="none" w:sz="0" w:space="0" w:color="auto"/>
        <w:left w:val="none" w:sz="0" w:space="0" w:color="auto"/>
        <w:bottom w:val="none" w:sz="0" w:space="0" w:color="auto"/>
        <w:right w:val="none" w:sz="0" w:space="0" w:color="auto"/>
      </w:divBdr>
    </w:div>
    <w:div w:id="1488278870">
      <w:bodyDiv w:val="1"/>
      <w:marLeft w:val="0"/>
      <w:marRight w:val="0"/>
      <w:marTop w:val="0"/>
      <w:marBottom w:val="0"/>
      <w:divBdr>
        <w:top w:val="none" w:sz="0" w:space="0" w:color="auto"/>
        <w:left w:val="none" w:sz="0" w:space="0" w:color="auto"/>
        <w:bottom w:val="none" w:sz="0" w:space="0" w:color="auto"/>
        <w:right w:val="none" w:sz="0" w:space="0" w:color="auto"/>
      </w:divBdr>
    </w:div>
    <w:div w:id="1490439248">
      <w:bodyDiv w:val="1"/>
      <w:marLeft w:val="0"/>
      <w:marRight w:val="0"/>
      <w:marTop w:val="0"/>
      <w:marBottom w:val="0"/>
      <w:divBdr>
        <w:top w:val="none" w:sz="0" w:space="0" w:color="auto"/>
        <w:left w:val="none" w:sz="0" w:space="0" w:color="auto"/>
        <w:bottom w:val="none" w:sz="0" w:space="0" w:color="auto"/>
        <w:right w:val="none" w:sz="0" w:space="0" w:color="auto"/>
      </w:divBdr>
    </w:div>
    <w:div w:id="1490949993">
      <w:bodyDiv w:val="1"/>
      <w:marLeft w:val="0"/>
      <w:marRight w:val="0"/>
      <w:marTop w:val="0"/>
      <w:marBottom w:val="0"/>
      <w:divBdr>
        <w:top w:val="none" w:sz="0" w:space="0" w:color="auto"/>
        <w:left w:val="none" w:sz="0" w:space="0" w:color="auto"/>
        <w:bottom w:val="none" w:sz="0" w:space="0" w:color="auto"/>
        <w:right w:val="none" w:sz="0" w:space="0" w:color="auto"/>
      </w:divBdr>
    </w:div>
    <w:div w:id="1491023132">
      <w:bodyDiv w:val="1"/>
      <w:marLeft w:val="0"/>
      <w:marRight w:val="0"/>
      <w:marTop w:val="0"/>
      <w:marBottom w:val="0"/>
      <w:divBdr>
        <w:top w:val="none" w:sz="0" w:space="0" w:color="auto"/>
        <w:left w:val="none" w:sz="0" w:space="0" w:color="auto"/>
        <w:bottom w:val="none" w:sz="0" w:space="0" w:color="auto"/>
        <w:right w:val="none" w:sz="0" w:space="0" w:color="auto"/>
      </w:divBdr>
    </w:div>
    <w:div w:id="1492988266">
      <w:bodyDiv w:val="1"/>
      <w:marLeft w:val="0"/>
      <w:marRight w:val="0"/>
      <w:marTop w:val="0"/>
      <w:marBottom w:val="0"/>
      <w:divBdr>
        <w:top w:val="none" w:sz="0" w:space="0" w:color="auto"/>
        <w:left w:val="none" w:sz="0" w:space="0" w:color="auto"/>
        <w:bottom w:val="none" w:sz="0" w:space="0" w:color="auto"/>
        <w:right w:val="none" w:sz="0" w:space="0" w:color="auto"/>
      </w:divBdr>
    </w:div>
    <w:div w:id="1493912286">
      <w:bodyDiv w:val="1"/>
      <w:marLeft w:val="0"/>
      <w:marRight w:val="0"/>
      <w:marTop w:val="0"/>
      <w:marBottom w:val="0"/>
      <w:divBdr>
        <w:top w:val="none" w:sz="0" w:space="0" w:color="auto"/>
        <w:left w:val="none" w:sz="0" w:space="0" w:color="auto"/>
        <w:bottom w:val="none" w:sz="0" w:space="0" w:color="auto"/>
        <w:right w:val="none" w:sz="0" w:space="0" w:color="auto"/>
      </w:divBdr>
    </w:div>
    <w:div w:id="1494955172">
      <w:bodyDiv w:val="1"/>
      <w:marLeft w:val="0"/>
      <w:marRight w:val="0"/>
      <w:marTop w:val="0"/>
      <w:marBottom w:val="0"/>
      <w:divBdr>
        <w:top w:val="none" w:sz="0" w:space="0" w:color="auto"/>
        <w:left w:val="none" w:sz="0" w:space="0" w:color="auto"/>
        <w:bottom w:val="none" w:sz="0" w:space="0" w:color="auto"/>
        <w:right w:val="none" w:sz="0" w:space="0" w:color="auto"/>
      </w:divBdr>
    </w:div>
    <w:div w:id="1496067633">
      <w:bodyDiv w:val="1"/>
      <w:marLeft w:val="0"/>
      <w:marRight w:val="0"/>
      <w:marTop w:val="0"/>
      <w:marBottom w:val="0"/>
      <w:divBdr>
        <w:top w:val="none" w:sz="0" w:space="0" w:color="auto"/>
        <w:left w:val="none" w:sz="0" w:space="0" w:color="auto"/>
        <w:bottom w:val="none" w:sz="0" w:space="0" w:color="auto"/>
        <w:right w:val="none" w:sz="0" w:space="0" w:color="auto"/>
      </w:divBdr>
    </w:div>
    <w:div w:id="1496342208">
      <w:bodyDiv w:val="1"/>
      <w:marLeft w:val="0"/>
      <w:marRight w:val="0"/>
      <w:marTop w:val="0"/>
      <w:marBottom w:val="0"/>
      <w:divBdr>
        <w:top w:val="none" w:sz="0" w:space="0" w:color="auto"/>
        <w:left w:val="none" w:sz="0" w:space="0" w:color="auto"/>
        <w:bottom w:val="none" w:sz="0" w:space="0" w:color="auto"/>
        <w:right w:val="none" w:sz="0" w:space="0" w:color="auto"/>
      </w:divBdr>
    </w:div>
    <w:div w:id="1498301930">
      <w:bodyDiv w:val="1"/>
      <w:marLeft w:val="0"/>
      <w:marRight w:val="0"/>
      <w:marTop w:val="0"/>
      <w:marBottom w:val="0"/>
      <w:divBdr>
        <w:top w:val="none" w:sz="0" w:space="0" w:color="auto"/>
        <w:left w:val="none" w:sz="0" w:space="0" w:color="auto"/>
        <w:bottom w:val="none" w:sz="0" w:space="0" w:color="auto"/>
        <w:right w:val="none" w:sz="0" w:space="0" w:color="auto"/>
      </w:divBdr>
    </w:div>
    <w:div w:id="1498376614">
      <w:bodyDiv w:val="1"/>
      <w:marLeft w:val="0"/>
      <w:marRight w:val="0"/>
      <w:marTop w:val="0"/>
      <w:marBottom w:val="0"/>
      <w:divBdr>
        <w:top w:val="none" w:sz="0" w:space="0" w:color="auto"/>
        <w:left w:val="none" w:sz="0" w:space="0" w:color="auto"/>
        <w:bottom w:val="none" w:sz="0" w:space="0" w:color="auto"/>
        <w:right w:val="none" w:sz="0" w:space="0" w:color="auto"/>
      </w:divBdr>
    </w:div>
    <w:div w:id="1498492744">
      <w:bodyDiv w:val="1"/>
      <w:marLeft w:val="0"/>
      <w:marRight w:val="0"/>
      <w:marTop w:val="0"/>
      <w:marBottom w:val="0"/>
      <w:divBdr>
        <w:top w:val="none" w:sz="0" w:space="0" w:color="auto"/>
        <w:left w:val="none" w:sz="0" w:space="0" w:color="auto"/>
        <w:bottom w:val="none" w:sz="0" w:space="0" w:color="auto"/>
        <w:right w:val="none" w:sz="0" w:space="0" w:color="auto"/>
      </w:divBdr>
    </w:div>
    <w:div w:id="1498616417">
      <w:bodyDiv w:val="1"/>
      <w:marLeft w:val="0"/>
      <w:marRight w:val="0"/>
      <w:marTop w:val="0"/>
      <w:marBottom w:val="0"/>
      <w:divBdr>
        <w:top w:val="none" w:sz="0" w:space="0" w:color="auto"/>
        <w:left w:val="none" w:sz="0" w:space="0" w:color="auto"/>
        <w:bottom w:val="none" w:sz="0" w:space="0" w:color="auto"/>
        <w:right w:val="none" w:sz="0" w:space="0" w:color="auto"/>
      </w:divBdr>
    </w:div>
    <w:div w:id="1498693527">
      <w:bodyDiv w:val="1"/>
      <w:marLeft w:val="0"/>
      <w:marRight w:val="0"/>
      <w:marTop w:val="0"/>
      <w:marBottom w:val="0"/>
      <w:divBdr>
        <w:top w:val="none" w:sz="0" w:space="0" w:color="auto"/>
        <w:left w:val="none" w:sz="0" w:space="0" w:color="auto"/>
        <w:bottom w:val="none" w:sz="0" w:space="0" w:color="auto"/>
        <w:right w:val="none" w:sz="0" w:space="0" w:color="auto"/>
      </w:divBdr>
    </w:div>
    <w:div w:id="1498840646">
      <w:bodyDiv w:val="1"/>
      <w:marLeft w:val="0"/>
      <w:marRight w:val="0"/>
      <w:marTop w:val="0"/>
      <w:marBottom w:val="0"/>
      <w:divBdr>
        <w:top w:val="none" w:sz="0" w:space="0" w:color="auto"/>
        <w:left w:val="none" w:sz="0" w:space="0" w:color="auto"/>
        <w:bottom w:val="none" w:sz="0" w:space="0" w:color="auto"/>
        <w:right w:val="none" w:sz="0" w:space="0" w:color="auto"/>
      </w:divBdr>
    </w:div>
    <w:div w:id="1501384971">
      <w:bodyDiv w:val="1"/>
      <w:marLeft w:val="0"/>
      <w:marRight w:val="0"/>
      <w:marTop w:val="0"/>
      <w:marBottom w:val="0"/>
      <w:divBdr>
        <w:top w:val="none" w:sz="0" w:space="0" w:color="auto"/>
        <w:left w:val="none" w:sz="0" w:space="0" w:color="auto"/>
        <w:bottom w:val="none" w:sz="0" w:space="0" w:color="auto"/>
        <w:right w:val="none" w:sz="0" w:space="0" w:color="auto"/>
      </w:divBdr>
    </w:div>
    <w:div w:id="1501699156">
      <w:bodyDiv w:val="1"/>
      <w:marLeft w:val="0"/>
      <w:marRight w:val="0"/>
      <w:marTop w:val="0"/>
      <w:marBottom w:val="0"/>
      <w:divBdr>
        <w:top w:val="none" w:sz="0" w:space="0" w:color="auto"/>
        <w:left w:val="none" w:sz="0" w:space="0" w:color="auto"/>
        <w:bottom w:val="none" w:sz="0" w:space="0" w:color="auto"/>
        <w:right w:val="none" w:sz="0" w:space="0" w:color="auto"/>
      </w:divBdr>
    </w:div>
    <w:div w:id="1502546585">
      <w:bodyDiv w:val="1"/>
      <w:marLeft w:val="0"/>
      <w:marRight w:val="0"/>
      <w:marTop w:val="0"/>
      <w:marBottom w:val="0"/>
      <w:divBdr>
        <w:top w:val="none" w:sz="0" w:space="0" w:color="auto"/>
        <w:left w:val="none" w:sz="0" w:space="0" w:color="auto"/>
        <w:bottom w:val="none" w:sz="0" w:space="0" w:color="auto"/>
        <w:right w:val="none" w:sz="0" w:space="0" w:color="auto"/>
      </w:divBdr>
    </w:div>
    <w:div w:id="1502624474">
      <w:bodyDiv w:val="1"/>
      <w:marLeft w:val="0"/>
      <w:marRight w:val="0"/>
      <w:marTop w:val="0"/>
      <w:marBottom w:val="0"/>
      <w:divBdr>
        <w:top w:val="none" w:sz="0" w:space="0" w:color="auto"/>
        <w:left w:val="none" w:sz="0" w:space="0" w:color="auto"/>
        <w:bottom w:val="none" w:sz="0" w:space="0" w:color="auto"/>
        <w:right w:val="none" w:sz="0" w:space="0" w:color="auto"/>
      </w:divBdr>
    </w:div>
    <w:div w:id="1502696890">
      <w:bodyDiv w:val="1"/>
      <w:marLeft w:val="0"/>
      <w:marRight w:val="0"/>
      <w:marTop w:val="0"/>
      <w:marBottom w:val="0"/>
      <w:divBdr>
        <w:top w:val="none" w:sz="0" w:space="0" w:color="auto"/>
        <w:left w:val="none" w:sz="0" w:space="0" w:color="auto"/>
        <w:bottom w:val="none" w:sz="0" w:space="0" w:color="auto"/>
        <w:right w:val="none" w:sz="0" w:space="0" w:color="auto"/>
      </w:divBdr>
    </w:div>
    <w:div w:id="1502889172">
      <w:bodyDiv w:val="1"/>
      <w:marLeft w:val="0"/>
      <w:marRight w:val="0"/>
      <w:marTop w:val="0"/>
      <w:marBottom w:val="0"/>
      <w:divBdr>
        <w:top w:val="none" w:sz="0" w:space="0" w:color="auto"/>
        <w:left w:val="none" w:sz="0" w:space="0" w:color="auto"/>
        <w:bottom w:val="none" w:sz="0" w:space="0" w:color="auto"/>
        <w:right w:val="none" w:sz="0" w:space="0" w:color="auto"/>
      </w:divBdr>
    </w:div>
    <w:div w:id="1503544167">
      <w:bodyDiv w:val="1"/>
      <w:marLeft w:val="0"/>
      <w:marRight w:val="0"/>
      <w:marTop w:val="0"/>
      <w:marBottom w:val="0"/>
      <w:divBdr>
        <w:top w:val="none" w:sz="0" w:space="0" w:color="auto"/>
        <w:left w:val="none" w:sz="0" w:space="0" w:color="auto"/>
        <w:bottom w:val="none" w:sz="0" w:space="0" w:color="auto"/>
        <w:right w:val="none" w:sz="0" w:space="0" w:color="auto"/>
      </w:divBdr>
    </w:div>
    <w:div w:id="1505827953">
      <w:bodyDiv w:val="1"/>
      <w:marLeft w:val="0"/>
      <w:marRight w:val="0"/>
      <w:marTop w:val="0"/>
      <w:marBottom w:val="0"/>
      <w:divBdr>
        <w:top w:val="none" w:sz="0" w:space="0" w:color="auto"/>
        <w:left w:val="none" w:sz="0" w:space="0" w:color="auto"/>
        <w:bottom w:val="none" w:sz="0" w:space="0" w:color="auto"/>
        <w:right w:val="none" w:sz="0" w:space="0" w:color="auto"/>
      </w:divBdr>
    </w:div>
    <w:div w:id="1506018695">
      <w:bodyDiv w:val="1"/>
      <w:marLeft w:val="0"/>
      <w:marRight w:val="0"/>
      <w:marTop w:val="0"/>
      <w:marBottom w:val="0"/>
      <w:divBdr>
        <w:top w:val="none" w:sz="0" w:space="0" w:color="auto"/>
        <w:left w:val="none" w:sz="0" w:space="0" w:color="auto"/>
        <w:bottom w:val="none" w:sz="0" w:space="0" w:color="auto"/>
        <w:right w:val="none" w:sz="0" w:space="0" w:color="auto"/>
      </w:divBdr>
    </w:div>
    <w:div w:id="1506481917">
      <w:bodyDiv w:val="1"/>
      <w:marLeft w:val="0"/>
      <w:marRight w:val="0"/>
      <w:marTop w:val="0"/>
      <w:marBottom w:val="0"/>
      <w:divBdr>
        <w:top w:val="none" w:sz="0" w:space="0" w:color="auto"/>
        <w:left w:val="none" w:sz="0" w:space="0" w:color="auto"/>
        <w:bottom w:val="none" w:sz="0" w:space="0" w:color="auto"/>
        <w:right w:val="none" w:sz="0" w:space="0" w:color="auto"/>
      </w:divBdr>
    </w:div>
    <w:div w:id="1506824080">
      <w:bodyDiv w:val="1"/>
      <w:marLeft w:val="0"/>
      <w:marRight w:val="0"/>
      <w:marTop w:val="0"/>
      <w:marBottom w:val="0"/>
      <w:divBdr>
        <w:top w:val="none" w:sz="0" w:space="0" w:color="auto"/>
        <w:left w:val="none" w:sz="0" w:space="0" w:color="auto"/>
        <w:bottom w:val="none" w:sz="0" w:space="0" w:color="auto"/>
        <w:right w:val="none" w:sz="0" w:space="0" w:color="auto"/>
      </w:divBdr>
    </w:div>
    <w:div w:id="1507093974">
      <w:bodyDiv w:val="1"/>
      <w:marLeft w:val="0"/>
      <w:marRight w:val="0"/>
      <w:marTop w:val="0"/>
      <w:marBottom w:val="0"/>
      <w:divBdr>
        <w:top w:val="none" w:sz="0" w:space="0" w:color="auto"/>
        <w:left w:val="none" w:sz="0" w:space="0" w:color="auto"/>
        <w:bottom w:val="none" w:sz="0" w:space="0" w:color="auto"/>
        <w:right w:val="none" w:sz="0" w:space="0" w:color="auto"/>
      </w:divBdr>
    </w:div>
    <w:div w:id="1510019979">
      <w:bodyDiv w:val="1"/>
      <w:marLeft w:val="0"/>
      <w:marRight w:val="0"/>
      <w:marTop w:val="0"/>
      <w:marBottom w:val="0"/>
      <w:divBdr>
        <w:top w:val="none" w:sz="0" w:space="0" w:color="auto"/>
        <w:left w:val="none" w:sz="0" w:space="0" w:color="auto"/>
        <w:bottom w:val="none" w:sz="0" w:space="0" w:color="auto"/>
        <w:right w:val="none" w:sz="0" w:space="0" w:color="auto"/>
      </w:divBdr>
    </w:div>
    <w:div w:id="1510558656">
      <w:bodyDiv w:val="1"/>
      <w:marLeft w:val="0"/>
      <w:marRight w:val="0"/>
      <w:marTop w:val="0"/>
      <w:marBottom w:val="0"/>
      <w:divBdr>
        <w:top w:val="none" w:sz="0" w:space="0" w:color="auto"/>
        <w:left w:val="none" w:sz="0" w:space="0" w:color="auto"/>
        <w:bottom w:val="none" w:sz="0" w:space="0" w:color="auto"/>
        <w:right w:val="none" w:sz="0" w:space="0" w:color="auto"/>
      </w:divBdr>
    </w:div>
    <w:div w:id="1512405596">
      <w:bodyDiv w:val="1"/>
      <w:marLeft w:val="0"/>
      <w:marRight w:val="0"/>
      <w:marTop w:val="0"/>
      <w:marBottom w:val="0"/>
      <w:divBdr>
        <w:top w:val="none" w:sz="0" w:space="0" w:color="auto"/>
        <w:left w:val="none" w:sz="0" w:space="0" w:color="auto"/>
        <w:bottom w:val="none" w:sz="0" w:space="0" w:color="auto"/>
        <w:right w:val="none" w:sz="0" w:space="0" w:color="auto"/>
      </w:divBdr>
    </w:div>
    <w:div w:id="1512833327">
      <w:bodyDiv w:val="1"/>
      <w:marLeft w:val="0"/>
      <w:marRight w:val="0"/>
      <w:marTop w:val="0"/>
      <w:marBottom w:val="0"/>
      <w:divBdr>
        <w:top w:val="none" w:sz="0" w:space="0" w:color="auto"/>
        <w:left w:val="none" w:sz="0" w:space="0" w:color="auto"/>
        <w:bottom w:val="none" w:sz="0" w:space="0" w:color="auto"/>
        <w:right w:val="none" w:sz="0" w:space="0" w:color="auto"/>
      </w:divBdr>
    </w:div>
    <w:div w:id="1515532621">
      <w:bodyDiv w:val="1"/>
      <w:marLeft w:val="0"/>
      <w:marRight w:val="0"/>
      <w:marTop w:val="0"/>
      <w:marBottom w:val="0"/>
      <w:divBdr>
        <w:top w:val="none" w:sz="0" w:space="0" w:color="auto"/>
        <w:left w:val="none" w:sz="0" w:space="0" w:color="auto"/>
        <w:bottom w:val="none" w:sz="0" w:space="0" w:color="auto"/>
        <w:right w:val="none" w:sz="0" w:space="0" w:color="auto"/>
      </w:divBdr>
    </w:div>
    <w:div w:id="1515921384">
      <w:bodyDiv w:val="1"/>
      <w:marLeft w:val="0"/>
      <w:marRight w:val="0"/>
      <w:marTop w:val="0"/>
      <w:marBottom w:val="0"/>
      <w:divBdr>
        <w:top w:val="none" w:sz="0" w:space="0" w:color="auto"/>
        <w:left w:val="none" w:sz="0" w:space="0" w:color="auto"/>
        <w:bottom w:val="none" w:sz="0" w:space="0" w:color="auto"/>
        <w:right w:val="none" w:sz="0" w:space="0" w:color="auto"/>
      </w:divBdr>
    </w:div>
    <w:div w:id="1516261700">
      <w:bodyDiv w:val="1"/>
      <w:marLeft w:val="0"/>
      <w:marRight w:val="0"/>
      <w:marTop w:val="0"/>
      <w:marBottom w:val="0"/>
      <w:divBdr>
        <w:top w:val="none" w:sz="0" w:space="0" w:color="auto"/>
        <w:left w:val="none" w:sz="0" w:space="0" w:color="auto"/>
        <w:bottom w:val="none" w:sz="0" w:space="0" w:color="auto"/>
        <w:right w:val="none" w:sz="0" w:space="0" w:color="auto"/>
      </w:divBdr>
    </w:div>
    <w:div w:id="1516648620">
      <w:bodyDiv w:val="1"/>
      <w:marLeft w:val="0"/>
      <w:marRight w:val="0"/>
      <w:marTop w:val="0"/>
      <w:marBottom w:val="0"/>
      <w:divBdr>
        <w:top w:val="none" w:sz="0" w:space="0" w:color="auto"/>
        <w:left w:val="none" w:sz="0" w:space="0" w:color="auto"/>
        <w:bottom w:val="none" w:sz="0" w:space="0" w:color="auto"/>
        <w:right w:val="none" w:sz="0" w:space="0" w:color="auto"/>
      </w:divBdr>
    </w:div>
    <w:div w:id="1516773585">
      <w:bodyDiv w:val="1"/>
      <w:marLeft w:val="0"/>
      <w:marRight w:val="0"/>
      <w:marTop w:val="0"/>
      <w:marBottom w:val="0"/>
      <w:divBdr>
        <w:top w:val="none" w:sz="0" w:space="0" w:color="auto"/>
        <w:left w:val="none" w:sz="0" w:space="0" w:color="auto"/>
        <w:bottom w:val="none" w:sz="0" w:space="0" w:color="auto"/>
        <w:right w:val="none" w:sz="0" w:space="0" w:color="auto"/>
      </w:divBdr>
    </w:div>
    <w:div w:id="1518302983">
      <w:bodyDiv w:val="1"/>
      <w:marLeft w:val="0"/>
      <w:marRight w:val="0"/>
      <w:marTop w:val="0"/>
      <w:marBottom w:val="0"/>
      <w:divBdr>
        <w:top w:val="none" w:sz="0" w:space="0" w:color="auto"/>
        <w:left w:val="none" w:sz="0" w:space="0" w:color="auto"/>
        <w:bottom w:val="none" w:sz="0" w:space="0" w:color="auto"/>
        <w:right w:val="none" w:sz="0" w:space="0" w:color="auto"/>
      </w:divBdr>
    </w:div>
    <w:div w:id="1518693085">
      <w:bodyDiv w:val="1"/>
      <w:marLeft w:val="0"/>
      <w:marRight w:val="0"/>
      <w:marTop w:val="0"/>
      <w:marBottom w:val="0"/>
      <w:divBdr>
        <w:top w:val="none" w:sz="0" w:space="0" w:color="auto"/>
        <w:left w:val="none" w:sz="0" w:space="0" w:color="auto"/>
        <w:bottom w:val="none" w:sz="0" w:space="0" w:color="auto"/>
        <w:right w:val="none" w:sz="0" w:space="0" w:color="auto"/>
      </w:divBdr>
    </w:div>
    <w:div w:id="1518932727">
      <w:bodyDiv w:val="1"/>
      <w:marLeft w:val="0"/>
      <w:marRight w:val="0"/>
      <w:marTop w:val="0"/>
      <w:marBottom w:val="0"/>
      <w:divBdr>
        <w:top w:val="none" w:sz="0" w:space="0" w:color="auto"/>
        <w:left w:val="none" w:sz="0" w:space="0" w:color="auto"/>
        <w:bottom w:val="none" w:sz="0" w:space="0" w:color="auto"/>
        <w:right w:val="none" w:sz="0" w:space="0" w:color="auto"/>
      </w:divBdr>
    </w:div>
    <w:div w:id="1520311294">
      <w:bodyDiv w:val="1"/>
      <w:marLeft w:val="0"/>
      <w:marRight w:val="0"/>
      <w:marTop w:val="0"/>
      <w:marBottom w:val="0"/>
      <w:divBdr>
        <w:top w:val="none" w:sz="0" w:space="0" w:color="auto"/>
        <w:left w:val="none" w:sz="0" w:space="0" w:color="auto"/>
        <w:bottom w:val="none" w:sz="0" w:space="0" w:color="auto"/>
        <w:right w:val="none" w:sz="0" w:space="0" w:color="auto"/>
      </w:divBdr>
    </w:div>
    <w:div w:id="1521163404">
      <w:bodyDiv w:val="1"/>
      <w:marLeft w:val="0"/>
      <w:marRight w:val="0"/>
      <w:marTop w:val="0"/>
      <w:marBottom w:val="0"/>
      <w:divBdr>
        <w:top w:val="none" w:sz="0" w:space="0" w:color="auto"/>
        <w:left w:val="none" w:sz="0" w:space="0" w:color="auto"/>
        <w:bottom w:val="none" w:sz="0" w:space="0" w:color="auto"/>
        <w:right w:val="none" w:sz="0" w:space="0" w:color="auto"/>
      </w:divBdr>
    </w:div>
    <w:div w:id="1521314551">
      <w:bodyDiv w:val="1"/>
      <w:marLeft w:val="0"/>
      <w:marRight w:val="0"/>
      <w:marTop w:val="0"/>
      <w:marBottom w:val="0"/>
      <w:divBdr>
        <w:top w:val="none" w:sz="0" w:space="0" w:color="auto"/>
        <w:left w:val="none" w:sz="0" w:space="0" w:color="auto"/>
        <w:bottom w:val="none" w:sz="0" w:space="0" w:color="auto"/>
        <w:right w:val="none" w:sz="0" w:space="0" w:color="auto"/>
      </w:divBdr>
    </w:div>
    <w:div w:id="1521621554">
      <w:bodyDiv w:val="1"/>
      <w:marLeft w:val="0"/>
      <w:marRight w:val="0"/>
      <w:marTop w:val="0"/>
      <w:marBottom w:val="0"/>
      <w:divBdr>
        <w:top w:val="none" w:sz="0" w:space="0" w:color="auto"/>
        <w:left w:val="none" w:sz="0" w:space="0" w:color="auto"/>
        <w:bottom w:val="none" w:sz="0" w:space="0" w:color="auto"/>
        <w:right w:val="none" w:sz="0" w:space="0" w:color="auto"/>
      </w:divBdr>
    </w:div>
    <w:div w:id="1521970894">
      <w:bodyDiv w:val="1"/>
      <w:marLeft w:val="0"/>
      <w:marRight w:val="0"/>
      <w:marTop w:val="0"/>
      <w:marBottom w:val="0"/>
      <w:divBdr>
        <w:top w:val="none" w:sz="0" w:space="0" w:color="auto"/>
        <w:left w:val="none" w:sz="0" w:space="0" w:color="auto"/>
        <w:bottom w:val="none" w:sz="0" w:space="0" w:color="auto"/>
        <w:right w:val="none" w:sz="0" w:space="0" w:color="auto"/>
      </w:divBdr>
    </w:div>
    <w:div w:id="1522015075">
      <w:bodyDiv w:val="1"/>
      <w:marLeft w:val="0"/>
      <w:marRight w:val="0"/>
      <w:marTop w:val="0"/>
      <w:marBottom w:val="0"/>
      <w:divBdr>
        <w:top w:val="none" w:sz="0" w:space="0" w:color="auto"/>
        <w:left w:val="none" w:sz="0" w:space="0" w:color="auto"/>
        <w:bottom w:val="none" w:sz="0" w:space="0" w:color="auto"/>
        <w:right w:val="none" w:sz="0" w:space="0" w:color="auto"/>
      </w:divBdr>
    </w:div>
    <w:div w:id="1523126237">
      <w:bodyDiv w:val="1"/>
      <w:marLeft w:val="0"/>
      <w:marRight w:val="0"/>
      <w:marTop w:val="0"/>
      <w:marBottom w:val="0"/>
      <w:divBdr>
        <w:top w:val="none" w:sz="0" w:space="0" w:color="auto"/>
        <w:left w:val="none" w:sz="0" w:space="0" w:color="auto"/>
        <w:bottom w:val="none" w:sz="0" w:space="0" w:color="auto"/>
        <w:right w:val="none" w:sz="0" w:space="0" w:color="auto"/>
      </w:divBdr>
    </w:div>
    <w:div w:id="1523742571">
      <w:bodyDiv w:val="1"/>
      <w:marLeft w:val="0"/>
      <w:marRight w:val="0"/>
      <w:marTop w:val="0"/>
      <w:marBottom w:val="0"/>
      <w:divBdr>
        <w:top w:val="none" w:sz="0" w:space="0" w:color="auto"/>
        <w:left w:val="none" w:sz="0" w:space="0" w:color="auto"/>
        <w:bottom w:val="none" w:sz="0" w:space="0" w:color="auto"/>
        <w:right w:val="none" w:sz="0" w:space="0" w:color="auto"/>
      </w:divBdr>
    </w:div>
    <w:div w:id="1524437738">
      <w:bodyDiv w:val="1"/>
      <w:marLeft w:val="0"/>
      <w:marRight w:val="0"/>
      <w:marTop w:val="0"/>
      <w:marBottom w:val="0"/>
      <w:divBdr>
        <w:top w:val="none" w:sz="0" w:space="0" w:color="auto"/>
        <w:left w:val="none" w:sz="0" w:space="0" w:color="auto"/>
        <w:bottom w:val="none" w:sz="0" w:space="0" w:color="auto"/>
        <w:right w:val="none" w:sz="0" w:space="0" w:color="auto"/>
      </w:divBdr>
    </w:div>
    <w:div w:id="1524519321">
      <w:bodyDiv w:val="1"/>
      <w:marLeft w:val="0"/>
      <w:marRight w:val="0"/>
      <w:marTop w:val="0"/>
      <w:marBottom w:val="0"/>
      <w:divBdr>
        <w:top w:val="none" w:sz="0" w:space="0" w:color="auto"/>
        <w:left w:val="none" w:sz="0" w:space="0" w:color="auto"/>
        <w:bottom w:val="none" w:sz="0" w:space="0" w:color="auto"/>
        <w:right w:val="none" w:sz="0" w:space="0" w:color="auto"/>
      </w:divBdr>
    </w:div>
    <w:div w:id="1524827505">
      <w:bodyDiv w:val="1"/>
      <w:marLeft w:val="0"/>
      <w:marRight w:val="0"/>
      <w:marTop w:val="0"/>
      <w:marBottom w:val="0"/>
      <w:divBdr>
        <w:top w:val="none" w:sz="0" w:space="0" w:color="auto"/>
        <w:left w:val="none" w:sz="0" w:space="0" w:color="auto"/>
        <w:bottom w:val="none" w:sz="0" w:space="0" w:color="auto"/>
        <w:right w:val="none" w:sz="0" w:space="0" w:color="auto"/>
      </w:divBdr>
    </w:div>
    <w:div w:id="1526360050">
      <w:bodyDiv w:val="1"/>
      <w:marLeft w:val="0"/>
      <w:marRight w:val="0"/>
      <w:marTop w:val="0"/>
      <w:marBottom w:val="0"/>
      <w:divBdr>
        <w:top w:val="none" w:sz="0" w:space="0" w:color="auto"/>
        <w:left w:val="none" w:sz="0" w:space="0" w:color="auto"/>
        <w:bottom w:val="none" w:sz="0" w:space="0" w:color="auto"/>
        <w:right w:val="none" w:sz="0" w:space="0" w:color="auto"/>
      </w:divBdr>
    </w:div>
    <w:div w:id="1526362282">
      <w:bodyDiv w:val="1"/>
      <w:marLeft w:val="0"/>
      <w:marRight w:val="0"/>
      <w:marTop w:val="0"/>
      <w:marBottom w:val="0"/>
      <w:divBdr>
        <w:top w:val="none" w:sz="0" w:space="0" w:color="auto"/>
        <w:left w:val="none" w:sz="0" w:space="0" w:color="auto"/>
        <w:bottom w:val="none" w:sz="0" w:space="0" w:color="auto"/>
        <w:right w:val="none" w:sz="0" w:space="0" w:color="auto"/>
      </w:divBdr>
    </w:div>
    <w:div w:id="1527595523">
      <w:bodyDiv w:val="1"/>
      <w:marLeft w:val="0"/>
      <w:marRight w:val="0"/>
      <w:marTop w:val="0"/>
      <w:marBottom w:val="0"/>
      <w:divBdr>
        <w:top w:val="none" w:sz="0" w:space="0" w:color="auto"/>
        <w:left w:val="none" w:sz="0" w:space="0" w:color="auto"/>
        <w:bottom w:val="none" w:sz="0" w:space="0" w:color="auto"/>
        <w:right w:val="none" w:sz="0" w:space="0" w:color="auto"/>
      </w:divBdr>
    </w:div>
    <w:div w:id="1528250214">
      <w:bodyDiv w:val="1"/>
      <w:marLeft w:val="0"/>
      <w:marRight w:val="0"/>
      <w:marTop w:val="0"/>
      <w:marBottom w:val="0"/>
      <w:divBdr>
        <w:top w:val="none" w:sz="0" w:space="0" w:color="auto"/>
        <w:left w:val="none" w:sz="0" w:space="0" w:color="auto"/>
        <w:bottom w:val="none" w:sz="0" w:space="0" w:color="auto"/>
        <w:right w:val="none" w:sz="0" w:space="0" w:color="auto"/>
      </w:divBdr>
    </w:div>
    <w:div w:id="1528906759">
      <w:bodyDiv w:val="1"/>
      <w:marLeft w:val="0"/>
      <w:marRight w:val="0"/>
      <w:marTop w:val="0"/>
      <w:marBottom w:val="0"/>
      <w:divBdr>
        <w:top w:val="none" w:sz="0" w:space="0" w:color="auto"/>
        <w:left w:val="none" w:sz="0" w:space="0" w:color="auto"/>
        <w:bottom w:val="none" w:sz="0" w:space="0" w:color="auto"/>
        <w:right w:val="none" w:sz="0" w:space="0" w:color="auto"/>
      </w:divBdr>
    </w:div>
    <w:div w:id="1529442804">
      <w:bodyDiv w:val="1"/>
      <w:marLeft w:val="0"/>
      <w:marRight w:val="0"/>
      <w:marTop w:val="0"/>
      <w:marBottom w:val="0"/>
      <w:divBdr>
        <w:top w:val="none" w:sz="0" w:space="0" w:color="auto"/>
        <w:left w:val="none" w:sz="0" w:space="0" w:color="auto"/>
        <w:bottom w:val="none" w:sz="0" w:space="0" w:color="auto"/>
        <w:right w:val="none" w:sz="0" w:space="0" w:color="auto"/>
      </w:divBdr>
    </w:div>
    <w:div w:id="1533494657">
      <w:bodyDiv w:val="1"/>
      <w:marLeft w:val="0"/>
      <w:marRight w:val="0"/>
      <w:marTop w:val="0"/>
      <w:marBottom w:val="0"/>
      <w:divBdr>
        <w:top w:val="none" w:sz="0" w:space="0" w:color="auto"/>
        <w:left w:val="none" w:sz="0" w:space="0" w:color="auto"/>
        <w:bottom w:val="none" w:sz="0" w:space="0" w:color="auto"/>
        <w:right w:val="none" w:sz="0" w:space="0" w:color="auto"/>
      </w:divBdr>
    </w:div>
    <w:div w:id="1535384128">
      <w:bodyDiv w:val="1"/>
      <w:marLeft w:val="0"/>
      <w:marRight w:val="0"/>
      <w:marTop w:val="0"/>
      <w:marBottom w:val="0"/>
      <w:divBdr>
        <w:top w:val="none" w:sz="0" w:space="0" w:color="auto"/>
        <w:left w:val="none" w:sz="0" w:space="0" w:color="auto"/>
        <w:bottom w:val="none" w:sz="0" w:space="0" w:color="auto"/>
        <w:right w:val="none" w:sz="0" w:space="0" w:color="auto"/>
      </w:divBdr>
    </w:div>
    <w:div w:id="1537427681">
      <w:bodyDiv w:val="1"/>
      <w:marLeft w:val="0"/>
      <w:marRight w:val="0"/>
      <w:marTop w:val="0"/>
      <w:marBottom w:val="0"/>
      <w:divBdr>
        <w:top w:val="none" w:sz="0" w:space="0" w:color="auto"/>
        <w:left w:val="none" w:sz="0" w:space="0" w:color="auto"/>
        <w:bottom w:val="none" w:sz="0" w:space="0" w:color="auto"/>
        <w:right w:val="none" w:sz="0" w:space="0" w:color="auto"/>
      </w:divBdr>
    </w:div>
    <w:div w:id="1537502205">
      <w:bodyDiv w:val="1"/>
      <w:marLeft w:val="0"/>
      <w:marRight w:val="0"/>
      <w:marTop w:val="0"/>
      <w:marBottom w:val="0"/>
      <w:divBdr>
        <w:top w:val="none" w:sz="0" w:space="0" w:color="auto"/>
        <w:left w:val="none" w:sz="0" w:space="0" w:color="auto"/>
        <w:bottom w:val="none" w:sz="0" w:space="0" w:color="auto"/>
        <w:right w:val="none" w:sz="0" w:space="0" w:color="auto"/>
      </w:divBdr>
    </w:div>
    <w:div w:id="1538619132">
      <w:bodyDiv w:val="1"/>
      <w:marLeft w:val="0"/>
      <w:marRight w:val="0"/>
      <w:marTop w:val="0"/>
      <w:marBottom w:val="0"/>
      <w:divBdr>
        <w:top w:val="none" w:sz="0" w:space="0" w:color="auto"/>
        <w:left w:val="none" w:sz="0" w:space="0" w:color="auto"/>
        <w:bottom w:val="none" w:sz="0" w:space="0" w:color="auto"/>
        <w:right w:val="none" w:sz="0" w:space="0" w:color="auto"/>
      </w:divBdr>
    </w:div>
    <w:div w:id="1540127024">
      <w:bodyDiv w:val="1"/>
      <w:marLeft w:val="0"/>
      <w:marRight w:val="0"/>
      <w:marTop w:val="0"/>
      <w:marBottom w:val="0"/>
      <w:divBdr>
        <w:top w:val="none" w:sz="0" w:space="0" w:color="auto"/>
        <w:left w:val="none" w:sz="0" w:space="0" w:color="auto"/>
        <w:bottom w:val="none" w:sz="0" w:space="0" w:color="auto"/>
        <w:right w:val="none" w:sz="0" w:space="0" w:color="auto"/>
      </w:divBdr>
    </w:div>
    <w:div w:id="1541280769">
      <w:bodyDiv w:val="1"/>
      <w:marLeft w:val="0"/>
      <w:marRight w:val="0"/>
      <w:marTop w:val="0"/>
      <w:marBottom w:val="0"/>
      <w:divBdr>
        <w:top w:val="none" w:sz="0" w:space="0" w:color="auto"/>
        <w:left w:val="none" w:sz="0" w:space="0" w:color="auto"/>
        <w:bottom w:val="none" w:sz="0" w:space="0" w:color="auto"/>
        <w:right w:val="none" w:sz="0" w:space="0" w:color="auto"/>
      </w:divBdr>
    </w:div>
    <w:div w:id="1541891244">
      <w:bodyDiv w:val="1"/>
      <w:marLeft w:val="0"/>
      <w:marRight w:val="0"/>
      <w:marTop w:val="0"/>
      <w:marBottom w:val="0"/>
      <w:divBdr>
        <w:top w:val="none" w:sz="0" w:space="0" w:color="auto"/>
        <w:left w:val="none" w:sz="0" w:space="0" w:color="auto"/>
        <w:bottom w:val="none" w:sz="0" w:space="0" w:color="auto"/>
        <w:right w:val="none" w:sz="0" w:space="0" w:color="auto"/>
      </w:divBdr>
    </w:div>
    <w:div w:id="1543786782">
      <w:bodyDiv w:val="1"/>
      <w:marLeft w:val="0"/>
      <w:marRight w:val="0"/>
      <w:marTop w:val="0"/>
      <w:marBottom w:val="0"/>
      <w:divBdr>
        <w:top w:val="none" w:sz="0" w:space="0" w:color="auto"/>
        <w:left w:val="none" w:sz="0" w:space="0" w:color="auto"/>
        <w:bottom w:val="none" w:sz="0" w:space="0" w:color="auto"/>
        <w:right w:val="none" w:sz="0" w:space="0" w:color="auto"/>
      </w:divBdr>
    </w:div>
    <w:div w:id="1544827376">
      <w:bodyDiv w:val="1"/>
      <w:marLeft w:val="0"/>
      <w:marRight w:val="0"/>
      <w:marTop w:val="0"/>
      <w:marBottom w:val="0"/>
      <w:divBdr>
        <w:top w:val="none" w:sz="0" w:space="0" w:color="auto"/>
        <w:left w:val="none" w:sz="0" w:space="0" w:color="auto"/>
        <w:bottom w:val="none" w:sz="0" w:space="0" w:color="auto"/>
        <w:right w:val="none" w:sz="0" w:space="0" w:color="auto"/>
      </w:divBdr>
    </w:div>
    <w:div w:id="1545286743">
      <w:bodyDiv w:val="1"/>
      <w:marLeft w:val="0"/>
      <w:marRight w:val="0"/>
      <w:marTop w:val="0"/>
      <w:marBottom w:val="0"/>
      <w:divBdr>
        <w:top w:val="none" w:sz="0" w:space="0" w:color="auto"/>
        <w:left w:val="none" w:sz="0" w:space="0" w:color="auto"/>
        <w:bottom w:val="none" w:sz="0" w:space="0" w:color="auto"/>
        <w:right w:val="none" w:sz="0" w:space="0" w:color="auto"/>
      </w:divBdr>
    </w:div>
    <w:div w:id="1545865500">
      <w:bodyDiv w:val="1"/>
      <w:marLeft w:val="0"/>
      <w:marRight w:val="0"/>
      <w:marTop w:val="0"/>
      <w:marBottom w:val="0"/>
      <w:divBdr>
        <w:top w:val="none" w:sz="0" w:space="0" w:color="auto"/>
        <w:left w:val="none" w:sz="0" w:space="0" w:color="auto"/>
        <w:bottom w:val="none" w:sz="0" w:space="0" w:color="auto"/>
        <w:right w:val="none" w:sz="0" w:space="0" w:color="auto"/>
      </w:divBdr>
    </w:div>
    <w:div w:id="1546915618">
      <w:bodyDiv w:val="1"/>
      <w:marLeft w:val="0"/>
      <w:marRight w:val="0"/>
      <w:marTop w:val="0"/>
      <w:marBottom w:val="0"/>
      <w:divBdr>
        <w:top w:val="none" w:sz="0" w:space="0" w:color="auto"/>
        <w:left w:val="none" w:sz="0" w:space="0" w:color="auto"/>
        <w:bottom w:val="none" w:sz="0" w:space="0" w:color="auto"/>
        <w:right w:val="none" w:sz="0" w:space="0" w:color="auto"/>
      </w:divBdr>
    </w:div>
    <w:div w:id="1547839233">
      <w:bodyDiv w:val="1"/>
      <w:marLeft w:val="0"/>
      <w:marRight w:val="0"/>
      <w:marTop w:val="0"/>
      <w:marBottom w:val="0"/>
      <w:divBdr>
        <w:top w:val="none" w:sz="0" w:space="0" w:color="auto"/>
        <w:left w:val="none" w:sz="0" w:space="0" w:color="auto"/>
        <w:bottom w:val="none" w:sz="0" w:space="0" w:color="auto"/>
        <w:right w:val="none" w:sz="0" w:space="0" w:color="auto"/>
      </w:divBdr>
    </w:div>
    <w:div w:id="1550456526">
      <w:bodyDiv w:val="1"/>
      <w:marLeft w:val="0"/>
      <w:marRight w:val="0"/>
      <w:marTop w:val="0"/>
      <w:marBottom w:val="0"/>
      <w:divBdr>
        <w:top w:val="none" w:sz="0" w:space="0" w:color="auto"/>
        <w:left w:val="none" w:sz="0" w:space="0" w:color="auto"/>
        <w:bottom w:val="none" w:sz="0" w:space="0" w:color="auto"/>
        <w:right w:val="none" w:sz="0" w:space="0" w:color="auto"/>
      </w:divBdr>
    </w:div>
    <w:div w:id="1551107732">
      <w:bodyDiv w:val="1"/>
      <w:marLeft w:val="0"/>
      <w:marRight w:val="0"/>
      <w:marTop w:val="0"/>
      <w:marBottom w:val="0"/>
      <w:divBdr>
        <w:top w:val="none" w:sz="0" w:space="0" w:color="auto"/>
        <w:left w:val="none" w:sz="0" w:space="0" w:color="auto"/>
        <w:bottom w:val="none" w:sz="0" w:space="0" w:color="auto"/>
        <w:right w:val="none" w:sz="0" w:space="0" w:color="auto"/>
      </w:divBdr>
    </w:div>
    <w:div w:id="1551263571">
      <w:bodyDiv w:val="1"/>
      <w:marLeft w:val="0"/>
      <w:marRight w:val="0"/>
      <w:marTop w:val="0"/>
      <w:marBottom w:val="0"/>
      <w:divBdr>
        <w:top w:val="none" w:sz="0" w:space="0" w:color="auto"/>
        <w:left w:val="none" w:sz="0" w:space="0" w:color="auto"/>
        <w:bottom w:val="none" w:sz="0" w:space="0" w:color="auto"/>
        <w:right w:val="none" w:sz="0" w:space="0" w:color="auto"/>
      </w:divBdr>
    </w:div>
    <w:div w:id="1554150005">
      <w:bodyDiv w:val="1"/>
      <w:marLeft w:val="0"/>
      <w:marRight w:val="0"/>
      <w:marTop w:val="0"/>
      <w:marBottom w:val="0"/>
      <w:divBdr>
        <w:top w:val="none" w:sz="0" w:space="0" w:color="auto"/>
        <w:left w:val="none" w:sz="0" w:space="0" w:color="auto"/>
        <w:bottom w:val="none" w:sz="0" w:space="0" w:color="auto"/>
        <w:right w:val="none" w:sz="0" w:space="0" w:color="auto"/>
      </w:divBdr>
    </w:div>
    <w:div w:id="1554350007">
      <w:bodyDiv w:val="1"/>
      <w:marLeft w:val="0"/>
      <w:marRight w:val="0"/>
      <w:marTop w:val="0"/>
      <w:marBottom w:val="0"/>
      <w:divBdr>
        <w:top w:val="none" w:sz="0" w:space="0" w:color="auto"/>
        <w:left w:val="none" w:sz="0" w:space="0" w:color="auto"/>
        <w:bottom w:val="none" w:sz="0" w:space="0" w:color="auto"/>
        <w:right w:val="none" w:sz="0" w:space="0" w:color="auto"/>
      </w:divBdr>
    </w:div>
    <w:div w:id="1556702804">
      <w:bodyDiv w:val="1"/>
      <w:marLeft w:val="0"/>
      <w:marRight w:val="0"/>
      <w:marTop w:val="0"/>
      <w:marBottom w:val="0"/>
      <w:divBdr>
        <w:top w:val="none" w:sz="0" w:space="0" w:color="auto"/>
        <w:left w:val="none" w:sz="0" w:space="0" w:color="auto"/>
        <w:bottom w:val="none" w:sz="0" w:space="0" w:color="auto"/>
        <w:right w:val="none" w:sz="0" w:space="0" w:color="auto"/>
      </w:divBdr>
    </w:div>
    <w:div w:id="1556820588">
      <w:bodyDiv w:val="1"/>
      <w:marLeft w:val="0"/>
      <w:marRight w:val="0"/>
      <w:marTop w:val="0"/>
      <w:marBottom w:val="0"/>
      <w:divBdr>
        <w:top w:val="none" w:sz="0" w:space="0" w:color="auto"/>
        <w:left w:val="none" w:sz="0" w:space="0" w:color="auto"/>
        <w:bottom w:val="none" w:sz="0" w:space="0" w:color="auto"/>
        <w:right w:val="none" w:sz="0" w:space="0" w:color="auto"/>
      </w:divBdr>
    </w:div>
    <w:div w:id="1557469986">
      <w:bodyDiv w:val="1"/>
      <w:marLeft w:val="0"/>
      <w:marRight w:val="0"/>
      <w:marTop w:val="0"/>
      <w:marBottom w:val="0"/>
      <w:divBdr>
        <w:top w:val="none" w:sz="0" w:space="0" w:color="auto"/>
        <w:left w:val="none" w:sz="0" w:space="0" w:color="auto"/>
        <w:bottom w:val="none" w:sz="0" w:space="0" w:color="auto"/>
        <w:right w:val="none" w:sz="0" w:space="0" w:color="auto"/>
      </w:divBdr>
    </w:div>
    <w:div w:id="1557817349">
      <w:bodyDiv w:val="1"/>
      <w:marLeft w:val="0"/>
      <w:marRight w:val="0"/>
      <w:marTop w:val="0"/>
      <w:marBottom w:val="0"/>
      <w:divBdr>
        <w:top w:val="none" w:sz="0" w:space="0" w:color="auto"/>
        <w:left w:val="none" w:sz="0" w:space="0" w:color="auto"/>
        <w:bottom w:val="none" w:sz="0" w:space="0" w:color="auto"/>
        <w:right w:val="none" w:sz="0" w:space="0" w:color="auto"/>
      </w:divBdr>
    </w:div>
    <w:div w:id="1558004085">
      <w:bodyDiv w:val="1"/>
      <w:marLeft w:val="0"/>
      <w:marRight w:val="0"/>
      <w:marTop w:val="0"/>
      <w:marBottom w:val="0"/>
      <w:divBdr>
        <w:top w:val="none" w:sz="0" w:space="0" w:color="auto"/>
        <w:left w:val="none" w:sz="0" w:space="0" w:color="auto"/>
        <w:bottom w:val="none" w:sz="0" w:space="0" w:color="auto"/>
        <w:right w:val="none" w:sz="0" w:space="0" w:color="auto"/>
      </w:divBdr>
    </w:div>
    <w:div w:id="1558199144">
      <w:bodyDiv w:val="1"/>
      <w:marLeft w:val="0"/>
      <w:marRight w:val="0"/>
      <w:marTop w:val="0"/>
      <w:marBottom w:val="0"/>
      <w:divBdr>
        <w:top w:val="none" w:sz="0" w:space="0" w:color="auto"/>
        <w:left w:val="none" w:sz="0" w:space="0" w:color="auto"/>
        <w:bottom w:val="none" w:sz="0" w:space="0" w:color="auto"/>
        <w:right w:val="none" w:sz="0" w:space="0" w:color="auto"/>
      </w:divBdr>
    </w:div>
    <w:div w:id="1558322995">
      <w:bodyDiv w:val="1"/>
      <w:marLeft w:val="0"/>
      <w:marRight w:val="0"/>
      <w:marTop w:val="0"/>
      <w:marBottom w:val="0"/>
      <w:divBdr>
        <w:top w:val="none" w:sz="0" w:space="0" w:color="auto"/>
        <w:left w:val="none" w:sz="0" w:space="0" w:color="auto"/>
        <w:bottom w:val="none" w:sz="0" w:space="0" w:color="auto"/>
        <w:right w:val="none" w:sz="0" w:space="0" w:color="auto"/>
      </w:divBdr>
    </w:div>
    <w:div w:id="1559365419">
      <w:bodyDiv w:val="1"/>
      <w:marLeft w:val="0"/>
      <w:marRight w:val="0"/>
      <w:marTop w:val="0"/>
      <w:marBottom w:val="0"/>
      <w:divBdr>
        <w:top w:val="none" w:sz="0" w:space="0" w:color="auto"/>
        <w:left w:val="none" w:sz="0" w:space="0" w:color="auto"/>
        <w:bottom w:val="none" w:sz="0" w:space="0" w:color="auto"/>
        <w:right w:val="none" w:sz="0" w:space="0" w:color="auto"/>
      </w:divBdr>
    </w:div>
    <w:div w:id="1559433315">
      <w:bodyDiv w:val="1"/>
      <w:marLeft w:val="0"/>
      <w:marRight w:val="0"/>
      <w:marTop w:val="0"/>
      <w:marBottom w:val="0"/>
      <w:divBdr>
        <w:top w:val="none" w:sz="0" w:space="0" w:color="auto"/>
        <w:left w:val="none" w:sz="0" w:space="0" w:color="auto"/>
        <w:bottom w:val="none" w:sz="0" w:space="0" w:color="auto"/>
        <w:right w:val="none" w:sz="0" w:space="0" w:color="auto"/>
      </w:divBdr>
    </w:div>
    <w:div w:id="1560289982">
      <w:bodyDiv w:val="1"/>
      <w:marLeft w:val="0"/>
      <w:marRight w:val="0"/>
      <w:marTop w:val="0"/>
      <w:marBottom w:val="0"/>
      <w:divBdr>
        <w:top w:val="none" w:sz="0" w:space="0" w:color="auto"/>
        <w:left w:val="none" w:sz="0" w:space="0" w:color="auto"/>
        <w:bottom w:val="none" w:sz="0" w:space="0" w:color="auto"/>
        <w:right w:val="none" w:sz="0" w:space="0" w:color="auto"/>
      </w:divBdr>
    </w:div>
    <w:div w:id="1560432886">
      <w:bodyDiv w:val="1"/>
      <w:marLeft w:val="0"/>
      <w:marRight w:val="0"/>
      <w:marTop w:val="0"/>
      <w:marBottom w:val="0"/>
      <w:divBdr>
        <w:top w:val="none" w:sz="0" w:space="0" w:color="auto"/>
        <w:left w:val="none" w:sz="0" w:space="0" w:color="auto"/>
        <w:bottom w:val="none" w:sz="0" w:space="0" w:color="auto"/>
        <w:right w:val="none" w:sz="0" w:space="0" w:color="auto"/>
      </w:divBdr>
    </w:div>
    <w:div w:id="1564414904">
      <w:bodyDiv w:val="1"/>
      <w:marLeft w:val="0"/>
      <w:marRight w:val="0"/>
      <w:marTop w:val="0"/>
      <w:marBottom w:val="0"/>
      <w:divBdr>
        <w:top w:val="none" w:sz="0" w:space="0" w:color="auto"/>
        <w:left w:val="none" w:sz="0" w:space="0" w:color="auto"/>
        <w:bottom w:val="none" w:sz="0" w:space="0" w:color="auto"/>
        <w:right w:val="none" w:sz="0" w:space="0" w:color="auto"/>
      </w:divBdr>
    </w:div>
    <w:div w:id="1565529444">
      <w:bodyDiv w:val="1"/>
      <w:marLeft w:val="0"/>
      <w:marRight w:val="0"/>
      <w:marTop w:val="0"/>
      <w:marBottom w:val="0"/>
      <w:divBdr>
        <w:top w:val="none" w:sz="0" w:space="0" w:color="auto"/>
        <w:left w:val="none" w:sz="0" w:space="0" w:color="auto"/>
        <w:bottom w:val="none" w:sz="0" w:space="0" w:color="auto"/>
        <w:right w:val="none" w:sz="0" w:space="0" w:color="auto"/>
      </w:divBdr>
    </w:div>
    <w:div w:id="1565871782">
      <w:bodyDiv w:val="1"/>
      <w:marLeft w:val="0"/>
      <w:marRight w:val="0"/>
      <w:marTop w:val="0"/>
      <w:marBottom w:val="0"/>
      <w:divBdr>
        <w:top w:val="none" w:sz="0" w:space="0" w:color="auto"/>
        <w:left w:val="none" w:sz="0" w:space="0" w:color="auto"/>
        <w:bottom w:val="none" w:sz="0" w:space="0" w:color="auto"/>
        <w:right w:val="none" w:sz="0" w:space="0" w:color="auto"/>
      </w:divBdr>
    </w:div>
    <w:div w:id="1566719258">
      <w:bodyDiv w:val="1"/>
      <w:marLeft w:val="0"/>
      <w:marRight w:val="0"/>
      <w:marTop w:val="0"/>
      <w:marBottom w:val="0"/>
      <w:divBdr>
        <w:top w:val="none" w:sz="0" w:space="0" w:color="auto"/>
        <w:left w:val="none" w:sz="0" w:space="0" w:color="auto"/>
        <w:bottom w:val="none" w:sz="0" w:space="0" w:color="auto"/>
        <w:right w:val="none" w:sz="0" w:space="0" w:color="auto"/>
      </w:divBdr>
    </w:div>
    <w:div w:id="1567061116">
      <w:bodyDiv w:val="1"/>
      <w:marLeft w:val="0"/>
      <w:marRight w:val="0"/>
      <w:marTop w:val="0"/>
      <w:marBottom w:val="0"/>
      <w:divBdr>
        <w:top w:val="none" w:sz="0" w:space="0" w:color="auto"/>
        <w:left w:val="none" w:sz="0" w:space="0" w:color="auto"/>
        <w:bottom w:val="none" w:sz="0" w:space="0" w:color="auto"/>
        <w:right w:val="none" w:sz="0" w:space="0" w:color="auto"/>
      </w:divBdr>
    </w:div>
    <w:div w:id="1567688633">
      <w:bodyDiv w:val="1"/>
      <w:marLeft w:val="0"/>
      <w:marRight w:val="0"/>
      <w:marTop w:val="0"/>
      <w:marBottom w:val="0"/>
      <w:divBdr>
        <w:top w:val="none" w:sz="0" w:space="0" w:color="auto"/>
        <w:left w:val="none" w:sz="0" w:space="0" w:color="auto"/>
        <w:bottom w:val="none" w:sz="0" w:space="0" w:color="auto"/>
        <w:right w:val="none" w:sz="0" w:space="0" w:color="auto"/>
      </w:divBdr>
    </w:div>
    <w:div w:id="1567915451">
      <w:bodyDiv w:val="1"/>
      <w:marLeft w:val="0"/>
      <w:marRight w:val="0"/>
      <w:marTop w:val="0"/>
      <w:marBottom w:val="0"/>
      <w:divBdr>
        <w:top w:val="none" w:sz="0" w:space="0" w:color="auto"/>
        <w:left w:val="none" w:sz="0" w:space="0" w:color="auto"/>
        <w:bottom w:val="none" w:sz="0" w:space="0" w:color="auto"/>
        <w:right w:val="none" w:sz="0" w:space="0" w:color="auto"/>
      </w:divBdr>
    </w:div>
    <w:div w:id="1567954686">
      <w:bodyDiv w:val="1"/>
      <w:marLeft w:val="0"/>
      <w:marRight w:val="0"/>
      <w:marTop w:val="0"/>
      <w:marBottom w:val="0"/>
      <w:divBdr>
        <w:top w:val="none" w:sz="0" w:space="0" w:color="auto"/>
        <w:left w:val="none" w:sz="0" w:space="0" w:color="auto"/>
        <w:bottom w:val="none" w:sz="0" w:space="0" w:color="auto"/>
        <w:right w:val="none" w:sz="0" w:space="0" w:color="auto"/>
      </w:divBdr>
    </w:div>
    <w:div w:id="1567957448">
      <w:bodyDiv w:val="1"/>
      <w:marLeft w:val="0"/>
      <w:marRight w:val="0"/>
      <w:marTop w:val="0"/>
      <w:marBottom w:val="0"/>
      <w:divBdr>
        <w:top w:val="none" w:sz="0" w:space="0" w:color="auto"/>
        <w:left w:val="none" w:sz="0" w:space="0" w:color="auto"/>
        <w:bottom w:val="none" w:sz="0" w:space="0" w:color="auto"/>
        <w:right w:val="none" w:sz="0" w:space="0" w:color="auto"/>
      </w:divBdr>
    </w:div>
    <w:div w:id="1569342762">
      <w:bodyDiv w:val="1"/>
      <w:marLeft w:val="0"/>
      <w:marRight w:val="0"/>
      <w:marTop w:val="0"/>
      <w:marBottom w:val="0"/>
      <w:divBdr>
        <w:top w:val="none" w:sz="0" w:space="0" w:color="auto"/>
        <w:left w:val="none" w:sz="0" w:space="0" w:color="auto"/>
        <w:bottom w:val="none" w:sz="0" w:space="0" w:color="auto"/>
        <w:right w:val="none" w:sz="0" w:space="0" w:color="auto"/>
      </w:divBdr>
    </w:div>
    <w:div w:id="1573932948">
      <w:bodyDiv w:val="1"/>
      <w:marLeft w:val="0"/>
      <w:marRight w:val="0"/>
      <w:marTop w:val="0"/>
      <w:marBottom w:val="0"/>
      <w:divBdr>
        <w:top w:val="none" w:sz="0" w:space="0" w:color="auto"/>
        <w:left w:val="none" w:sz="0" w:space="0" w:color="auto"/>
        <w:bottom w:val="none" w:sz="0" w:space="0" w:color="auto"/>
        <w:right w:val="none" w:sz="0" w:space="0" w:color="auto"/>
      </w:divBdr>
    </w:div>
    <w:div w:id="1574270573">
      <w:bodyDiv w:val="1"/>
      <w:marLeft w:val="0"/>
      <w:marRight w:val="0"/>
      <w:marTop w:val="0"/>
      <w:marBottom w:val="0"/>
      <w:divBdr>
        <w:top w:val="none" w:sz="0" w:space="0" w:color="auto"/>
        <w:left w:val="none" w:sz="0" w:space="0" w:color="auto"/>
        <w:bottom w:val="none" w:sz="0" w:space="0" w:color="auto"/>
        <w:right w:val="none" w:sz="0" w:space="0" w:color="auto"/>
      </w:divBdr>
    </w:div>
    <w:div w:id="1574310656">
      <w:bodyDiv w:val="1"/>
      <w:marLeft w:val="0"/>
      <w:marRight w:val="0"/>
      <w:marTop w:val="0"/>
      <w:marBottom w:val="0"/>
      <w:divBdr>
        <w:top w:val="none" w:sz="0" w:space="0" w:color="auto"/>
        <w:left w:val="none" w:sz="0" w:space="0" w:color="auto"/>
        <w:bottom w:val="none" w:sz="0" w:space="0" w:color="auto"/>
        <w:right w:val="none" w:sz="0" w:space="0" w:color="auto"/>
      </w:divBdr>
    </w:div>
    <w:div w:id="1576083843">
      <w:bodyDiv w:val="1"/>
      <w:marLeft w:val="0"/>
      <w:marRight w:val="0"/>
      <w:marTop w:val="0"/>
      <w:marBottom w:val="0"/>
      <w:divBdr>
        <w:top w:val="none" w:sz="0" w:space="0" w:color="auto"/>
        <w:left w:val="none" w:sz="0" w:space="0" w:color="auto"/>
        <w:bottom w:val="none" w:sz="0" w:space="0" w:color="auto"/>
        <w:right w:val="none" w:sz="0" w:space="0" w:color="auto"/>
      </w:divBdr>
    </w:div>
    <w:div w:id="1577209196">
      <w:bodyDiv w:val="1"/>
      <w:marLeft w:val="0"/>
      <w:marRight w:val="0"/>
      <w:marTop w:val="0"/>
      <w:marBottom w:val="0"/>
      <w:divBdr>
        <w:top w:val="none" w:sz="0" w:space="0" w:color="auto"/>
        <w:left w:val="none" w:sz="0" w:space="0" w:color="auto"/>
        <w:bottom w:val="none" w:sz="0" w:space="0" w:color="auto"/>
        <w:right w:val="none" w:sz="0" w:space="0" w:color="auto"/>
      </w:divBdr>
    </w:div>
    <w:div w:id="1577396119">
      <w:bodyDiv w:val="1"/>
      <w:marLeft w:val="0"/>
      <w:marRight w:val="0"/>
      <w:marTop w:val="0"/>
      <w:marBottom w:val="0"/>
      <w:divBdr>
        <w:top w:val="none" w:sz="0" w:space="0" w:color="auto"/>
        <w:left w:val="none" w:sz="0" w:space="0" w:color="auto"/>
        <w:bottom w:val="none" w:sz="0" w:space="0" w:color="auto"/>
        <w:right w:val="none" w:sz="0" w:space="0" w:color="auto"/>
      </w:divBdr>
    </w:div>
    <w:div w:id="1577518647">
      <w:bodyDiv w:val="1"/>
      <w:marLeft w:val="0"/>
      <w:marRight w:val="0"/>
      <w:marTop w:val="0"/>
      <w:marBottom w:val="0"/>
      <w:divBdr>
        <w:top w:val="none" w:sz="0" w:space="0" w:color="auto"/>
        <w:left w:val="none" w:sz="0" w:space="0" w:color="auto"/>
        <w:bottom w:val="none" w:sz="0" w:space="0" w:color="auto"/>
        <w:right w:val="none" w:sz="0" w:space="0" w:color="auto"/>
      </w:divBdr>
    </w:div>
    <w:div w:id="1578595108">
      <w:bodyDiv w:val="1"/>
      <w:marLeft w:val="0"/>
      <w:marRight w:val="0"/>
      <w:marTop w:val="0"/>
      <w:marBottom w:val="0"/>
      <w:divBdr>
        <w:top w:val="none" w:sz="0" w:space="0" w:color="auto"/>
        <w:left w:val="none" w:sz="0" w:space="0" w:color="auto"/>
        <w:bottom w:val="none" w:sz="0" w:space="0" w:color="auto"/>
        <w:right w:val="none" w:sz="0" w:space="0" w:color="auto"/>
      </w:divBdr>
    </w:div>
    <w:div w:id="1579095309">
      <w:bodyDiv w:val="1"/>
      <w:marLeft w:val="0"/>
      <w:marRight w:val="0"/>
      <w:marTop w:val="0"/>
      <w:marBottom w:val="0"/>
      <w:divBdr>
        <w:top w:val="none" w:sz="0" w:space="0" w:color="auto"/>
        <w:left w:val="none" w:sz="0" w:space="0" w:color="auto"/>
        <w:bottom w:val="none" w:sz="0" w:space="0" w:color="auto"/>
        <w:right w:val="none" w:sz="0" w:space="0" w:color="auto"/>
      </w:divBdr>
    </w:div>
    <w:div w:id="1579637550">
      <w:bodyDiv w:val="1"/>
      <w:marLeft w:val="0"/>
      <w:marRight w:val="0"/>
      <w:marTop w:val="0"/>
      <w:marBottom w:val="0"/>
      <w:divBdr>
        <w:top w:val="none" w:sz="0" w:space="0" w:color="auto"/>
        <w:left w:val="none" w:sz="0" w:space="0" w:color="auto"/>
        <w:bottom w:val="none" w:sz="0" w:space="0" w:color="auto"/>
        <w:right w:val="none" w:sz="0" w:space="0" w:color="auto"/>
      </w:divBdr>
    </w:div>
    <w:div w:id="1579754212">
      <w:bodyDiv w:val="1"/>
      <w:marLeft w:val="0"/>
      <w:marRight w:val="0"/>
      <w:marTop w:val="0"/>
      <w:marBottom w:val="0"/>
      <w:divBdr>
        <w:top w:val="none" w:sz="0" w:space="0" w:color="auto"/>
        <w:left w:val="none" w:sz="0" w:space="0" w:color="auto"/>
        <w:bottom w:val="none" w:sz="0" w:space="0" w:color="auto"/>
        <w:right w:val="none" w:sz="0" w:space="0" w:color="auto"/>
      </w:divBdr>
    </w:div>
    <w:div w:id="1582057377">
      <w:bodyDiv w:val="1"/>
      <w:marLeft w:val="0"/>
      <w:marRight w:val="0"/>
      <w:marTop w:val="0"/>
      <w:marBottom w:val="0"/>
      <w:divBdr>
        <w:top w:val="none" w:sz="0" w:space="0" w:color="auto"/>
        <w:left w:val="none" w:sz="0" w:space="0" w:color="auto"/>
        <w:bottom w:val="none" w:sz="0" w:space="0" w:color="auto"/>
        <w:right w:val="none" w:sz="0" w:space="0" w:color="auto"/>
      </w:divBdr>
    </w:div>
    <w:div w:id="1582526535">
      <w:bodyDiv w:val="1"/>
      <w:marLeft w:val="0"/>
      <w:marRight w:val="0"/>
      <w:marTop w:val="0"/>
      <w:marBottom w:val="0"/>
      <w:divBdr>
        <w:top w:val="none" w:sz="0" w:space="0" w:color="auto"/>
        <w:left w:val="none" w:sz="0" w:space="0" w:color="auto"/>
        <w:bottom w:val="none" w:sz="0" w:space="0" w:color="auto"/>
        <w:right w:val="none" w:sz="0" w:space="0" w:color="auto"/>
      </w:divBdr>
    </w:div>
    <w:div w:id="1582790476">
      <w:bodyDiv w:val="1"/>
      <w:marLeft w:val="0"/>
      <w:marRight w:val="0"/>
      <w:marTop w:val="0"/>
      <w:marBottom w:val="0"/>
      <w:divBdr>
        <w:top w:val="none" w:sz="0" w:space="0" w:color="auto"/>
        <w:left w:val="none" w:sz="0" w:space="0" w:color="auto"/>
        <w:bottom w:val="none" w:sz="0" w:space="0" w:color="auto"/>
        <w:right w:val="none" w:sz="0" w:space="0" w:color="auto"/>
      </w:divBdr>
    </w:div>
    <w:div w:id="1585914987">
      <w:bodyDiv w:val="1"/>
      <w:marLeft w:val="0"/>
      <w:marRight w:val="0"/>
      <w:marTop w:val="0"/>
      <w:marBottom w:val="0"/>
      <w:divBdr>
        <w:top w:val="none" w:sz="0" w:space="0" w:color="auto"/>
        <w:left w:val="none" w:sz="0" w:space="0" w:color="auto"/>
        <w:bottom w:val="none" w:sz="0" w:space="0" w:color="auto"/>
        <w:right w:val="none" w:sz="0" w:space="0" w:color="auto"/>
      </w:divBdr>
    </w:div>
    <w:div w:id="1586650041">
      <w:bodyDiv w:val="1"/>
      <w:marLeft w:val="0"/>
      <w:marRight w:val="0"/>
      <w:marTop w:val="0"/>
      <w:marBottom w:val="0"/>
      <w:divBdr>
        <w:top w:val="none" w:sz="0" w:space="0" w:color="auto"/>
        <w:left w:val="none" w:sz="0" w:space="0" w:color="auto"/>
        <w:bottom w:val="none" w:sz="0" w:space="0" w:color="auto"/>
        <w:right w:val="none" w:sz="0" w:space="0" w:color="auto"/>
      </w:divBdr>
    </w:div>
    <w:div w:id="1589079655">
      <w:bodyDiv w:val="1"/>
      <w:marLeft w:val="0"/>
      <w:marRight w:val="0"/>
      <w:marTop w:val="0"/>
      <w:marBottom w:val="0"/>
      <w:divBdr>
        <w:top w:val="none" w:sz="0" w:space="0" w:color="auto"/>
        <w:left w:val="none" w:sz="0" w:space="0" w:color="auto"/>
        <w:bottom w:val="none" w:sz="0" w:space="0" w:color="auto"/>
        <w:right w:val="none" w:sz="0" w:space="0" w:color="auto"/>
      </w:divBdr>
    </w:div>
    <w:div w:id="1590045680">
      <w:bodyDiv w:val="1"/>
      <w:marLeft w:val="0"/>
      <w:marRight w:val="0"/>
      <w:marTop w:val="0"/>
      <w:marBottom w:val="0"/>
      <w:divBdr>
        <w:top w:val="none" w:sz="0" w:space="0" w:color="auto"/>
        <w:left w:val="none" w:sz="0" w:space="0" w:color="auto"/>
        <w:bottom w:val="none" w:sz="0" w:space="0" w:color="auto"/>
        <w:right w:val="none" w:sz="0" w:space="0" w:color="auto"/>
      </w:divBdr>
    </w:div>
    <w:div w:id="1590966209">
      <w:bodyDiv w:val="1"/>
      <w:marLeft w:val="0"/>
      <w:marRight w:val="0"/>
      <w:marTop w:val="0"/>
      <w:marBottom w:val="0"/>
      <w:divBdr>
        <w:top w:val="none" w:sz="0" w:space="0" w:color="auto"/>
        <w:left w:val="none" w:sz="0" w:space="0" w:color="auto"/>
        <w:bottom w:val="none" w:sz="0" w:space="0" w:color="auto"/>
        <w:right w:val="none" w:sz="0" w:space="0" w:color="auto"/>
      </w:divBdr>
    </w:div>
    <w:div w:id="1592278024">
      <w:bodyDiv w:val="1"/>
      <w:marLeft w:val="0"/>
      <w:marRight w:val="0"/>
      <w:marTop w:val="0"/>
      <w:marBottom w:val="0"/>
      <w:divBdr>
        <w:top w:val="none" w:sz="0" w:space="0" w:color="auto"/>
        <w:left w:val="none" w:sz="0" w:space="0" w:color="auto"/>
        <w:bottom w:val="none" w:sz="0" w:space="0" w:color="auto"/>
        <w:right w:val="none" w:sz="0" w:space="0" w:color="auto"/>
      </w:divBdr>
    </w:div>
    <w:div w:id="1592620891">
      <w:bodyDiv w:val="1"/>
      <w:marLeft w:val="0"/>
      <w:marRight w:val="0"/>
      <w:marTop w:val="0"/>
      <w:marBottom w:val="0"/>
      <w:divBdr>
        <w:top w:val="none" w:sz="0" w:space="0" w:color="auto"/>
        <w:left w:val="none" w:sz="0" w:space="0" w:color="auto"/>
        <w:bottom w:val="none" w:sz="0" w:space="0" w:color="auto"/>
        <w:right w:val="none" w:sz="0" w:space="0" w:color="auto"/>
      </w:divBdr>
    </w:div>
    <w:div w:id="1593270798">
      <w:bodyDiv w:val="1"/>
      <w:marLeft w:val="0"/>
      <w:marRight w:val="0"/>
      <w:marTop w:val="0"/>
      <w:marBottom w:val="0"/>
      <w:divBdr>
        <w:top w:val="none" w:sz="0" w:space="0" w:color="auto"/>
        <w:left w:val="none" w:sz="0" w:space="0" w:color="auto"/>
        <w:bottom w:val="none" w:sz="0" w:space="0" w:color="auto"/>
        <w:right w:val="none" w:sz="0" w:space="0" w:color="auto"/>
      </w:divBdr>
    </w:div>
    <w:div w:id="1594317715">
      <w:bodyDiv w:val="1"/>
      <w:marLeft w:val="0"/>
      <w:marRight w:val="0"/>
      <w:marTop w:val="0"/>
      <w:marBottom w:val="0"/>
      <w:divBdr>
        <w:top w:val="none" w:sz="0" w:space="0" w:color="auto"/>
        <w:left w:val="none" w:sz="0" w:space="0" w:color="auto"/>
        <w:bottom w:val="none" w:sz="0" w:space="0" w:color="auto"/>
        <w:right w:val="none" w:sz="0" w:space="0" w:color="auto"/>
      </w:divBdr>
    </w:div>
    <w:div w:id="1595674461">
      <w:bodyDiv w:val="1"/>
      <w:marLeft w:val="0"/>
      <w:marRight w:val="0"/>
      <w:marTop w:val="0"/>
      <w:marBottom w:val="0"/>
      <w:divBdr>
        <w:top w:val="none" w:sz="0" w:space="0" w:color="auto"/>
        <w:left w:val="none" w:sz="0" w:space="0" w:color="auto"/>
        <w:bottom w:val="none" w:sz="0" w:space="0" w:color="auto"/>
        <w:right w:val="none" w:sz="0" w:space="0" w:color="auto"/>
      </w:divBdr>
    </w:div>
    <w:div w:id="1597711359">
      <w:bodyDiv w:val="1"/>
      <w:marLeft w:val="0"/>
      <w:marRight w:val="0"/>
      <w:marTop w:val="0"/>
      <w:marBottom w:val="0"/>
      <w:divBdr>
        <w:top w:val="none" w:sz="0" w:space="0" w:color="auto"/>
        <w:left w:val="none" w:sz="0" w:space="0" w:color="auto"/>
        <w:bottom w:val="none" w:sz="0" w:space="0" w:color="auto"/>
        <w:right w:val="none" w:sz="0" w:space="0" w:color="auto"/>
      </w:divBdr>
    </w:div>
    <w:div w:id="1597859293">
      <w:bodyDiv w:val="1"/>
      <w:marLeft w:val="0"/>
      <w:marRight w:val="0"/>
      <w:marTop w:val="0"/>
      <w:marBottom w:val="0"/>
      <w:divBdr>
        <w:top w:val="none" w:sz="0" w:space="0" w:color="auto"/>
        <w:left w:val="none" w:sz="0" w:space="0" w:color="auto"/>
        <w:bottom w:val="none" w:sz="0" w:space="0" w:color="auto"/>
        <w:right w:val="none" w:sz="0" w:space="0" w:color="auto"/>
      </w:divBdr>
    </w:div>
    <w:div w:id="1598245588">
      <w:bodyDiv w:val="1"/>
      <w:marLeft w:val="0"/>
      <w:marRight w:val="0"/>
      <w:marTop w:val="0"/>
      <w:marBottom w:val="0"/>
      <w:divBdr>
        <w:top w:val="none" w:sz="0" w:space="0" w:color="auto"/>
        <w:left w:val="none" w:sz="0" w:space="0" w:color="auto"/>
        <w:bottom w:val="none" w:sz="0" w:space="0" w:color="auto"/>
        <w:right w:val="none" w:sz="0" w:space="0" w:color="auto"/>
      </w:divBdr>
    </w:div>
    <w:div w:id="1598754029">
      <w:bodyDiv w:val="1"/>
      <w:marLeft w:val="0"/>
      <w:marRight w:val="0"/>
      <w:marTop w:val="0"/>
      <w:marBottom w:val="0"/>
      <w:divBdr>
        <w:top w:val="none" w:sz="0" w:space="0" w:color="auto"/>
        <w:left w:val="none" w:sz="0" w:space="0" w:color="auto"/>
        <w:bottom w:val="none" w:sz="0" w:space="0" w:color="auto"/>
        <w:right w:val="none" w:sz="0" w:space="0" w:color="auto"/>
      </w:divBdr>
    </w:div>
    <w:div w:id="1599094148">
      <w:bodyDiv w:val="1"/>
      <w:marLeft w:val="0"/>
      <w:marRight w:val="0"/>
      <w:marTop w:val="0"/>
      <w:marBottom w:val="0"/>
      <w:divBdr>
        <w:top w:val="none" w:sz="0" w:space="0" w:color="auto"/>
        <w:left w:val="none" w:sz="0" w:space="0" w:color="auto"/>
        <w:bottom w:val="none" w:sz="0" w:space="0" w:color="auto"/>
        <w:right w:val="none" w:sz="0" w:space="0" w:color="auto"/>
      </w:divBdr>
    </w:div>
    <w:div w:id="1602106744">
      <w:bodyDiv w:val="1"/>
      <w:marLeft w:val="0"/>
      <w:marRight w:val="0"/>
      <w:marTop w:val="0"/>
      <w:marBottom w:val="0"/>
      <w:divBdr>
        <w:top w:val="none" w:sz="0" w:space="0" w:color="auto"/>
        <w:left w:val="none" w:sz="0" w:space="0" w:color="auto"/>
        <w:bottom w:val="none" w:sz="0" w:space="0" w:color="auto"/>
        <w:right w:val="none" w:sz="0" w:space="0" w:color="auto"/>
      </w:divBdr>
    </w:div>
    <w:div w:id="1602755923">
      <w:bodyDiv w:val="1"/>
      <w:marLeft w:val="0"/>
      <w:marRight w:val="0"/>
      <w:marTop w:val="0"/>
      <w:marBottom w:val="0"/>
      <w:divBdr>
        <w:top w:val="none" w:sz="0" w:space="0" w:color="auto"/>
        <w:left w:val="none" w:sz="0" w:space="0" w:color="auto"/>
        <w:bottom w:val="none" w:sz="0" w:space="0" w:color="auto"/>
        <w:right w:val="none" w:sz="0" w:space="0" w:color="auto"/>
      </w:divBdr>
    </w:div>
    <w:div w:id="1603102750">
      <w:bodyDiv w:val="1"/>
      <w:marLeft w:val="0"/>
      <w:marRight w:val="0"/>
      <w:marTop w:val="0"/>
      <w:marBottom w:val="0"/>
      <w:divBdr>
        <w:top w:val="none" w:sz="0" w:space="0" w:color="auto"/>
        <w:left w:val="none" w:sz="0" w:space="0" w:color="auto"/>
        <w:bottom w:val="none" w:sz="0" w:space="0" w:color="auto"/>
        <w:right w:val="none" w:sz="0" w:space="0" w:color="auto"/>
      </w:divBdr>
    </w:div>
    <w:div w:id="1603563457">
      <w:bodyDiv w:val="1"/>
      <w:marLeft w:val="0"/>
      <w:marRight w:val="0"/>
      <w:marTop w:val="0"/>
      <w:marBottom w:val="0"/>
      <w:divBdr>
        <w:top w:val="none" w:sz="0" w:space="0" w:color="auto"/>
        <w:left w:val="none" w:sz="0" w:space="0" w:color="auto"/>
        <w:bottom w:val="none" w:sz="0" w:space="0" w:color="auto"/>
        <w:right w:val="none" w:sz="0" w:space="0" w:color="auto"/>
      </w:divBdr>
    </w:div>
    <w:div w:id="1605112218">
      <w:bodyDiv w:val="1"/>
      <w:marLeft w:val="0"/>
      <w:marRight w:val="0"/>
      <w:marTop w:val="0"/>
      <w:marBottom w:val="0"/>
      <w:divBdr>
        <w:top w:val="none" w:sz="0" w:space="0" w:color="auto"/>
        <w:left w:val="none" w:sz="0" w:space="0" w:color="auto"/>
        <w:bottom w:val="none" w:sz="0" w:space="0" w:color="auto"/>
        <w:right w:val="none" w:sz="0" w:space="0" w:color="auto"/>
      </w:divBdr>
    </w:div>
    <w:div w:id="1606234621">
      <w:bodyDiv w:val="1"/>
      <w:marLeft w:val="0"/>
      <w:marRight w:val="0"/>
      <w:marTop w:val="0"/>
      <w:marBottom w:val="0"/>
      <w:divBdr>
        <w:top w:val="none" w:sz="0" w:space="0" w:color="auto"/>
        <w:left w:val="none" w:sz="0" w:space="0" w:color="auto"/>
        <w:bottom w:val="none" w:sz="0" w:space="0" w:color="auto"/>
        <w:right w:val="none" w:sz="0" w:space="0" w:color="auto"/>
      </w:divBdr>
    </w:div>
    <w:div w:id="1608349114">
      <w:bodyDiv w:val="1"/>
      <w:marLeft w:val="0"/>
      <w:marRight w:val="0"/>
      <w:marTop w:val="0"/>
      <w:marBottom w:val="0"/>
      <w:divBdr>
        <w:top w:val="none" w:sz="0" w:space="0" w:color="auto"/>
        <w:left w:val="none" w:sz="0" w:space="0" w:color="auto"/>
        <w:bottom w:val="none" w:sz="0" w:space="0" w:color="auto"/>
        <w:right w:val="none" w:sz="0" w:space="0" w:color="auto"/>
      </w:divBdr>
    </w:div>
    <w:div w:id="1608846843">
      <w:bodyDiv w:val="1"/>
      <w:marLeft w:val="0"/>
      <w:marRight w:val="0"/>
      <w:marTop w:val="0"/>
      <w:marBottom w:val="0"/>
      <w:divBdr>
        <w:top w:val="none" w:sz="0" w:space="0" w:color="auto"/>
        <w:left w:val="none" w:sz="0" w:space="0" w:color="auto"/>
        <w:bottom w:val="none" w:sz="0" w:space="0" w:color="auto"/>
        <w:right w:val="none" w:sz="0" w:space="0" w:color="auto"/>
      </w:divBdr>
    </w:div>
    <w:div w:id="1608922524">
      <w:bodyDiv w:val="1"/>
      <w:marLeft w:val="0"/>
      <w:marRight w:val="0"/>
      <w:marTop w:val="0"/>
      <w:marBottom w:val="0"/>
      <w:divBdr>
        <w:top w:val="none" w:sz="0" w:space="0" w:color="auto"/>
        <w:left w:val="none" w:sz="0" w:space="0" w:color="auto"/>
        <w:bottom w:val="none" w:sz="0" w:space="0" w:color="auto"/>
        <w:right w:val="none" w:sz="0" w:space="0" w:color="auto"/>
      </w:divBdr>
    </w:div>
    <w:div w:id="1613320719">
      <w:bodyDiv w:val="1"/>
      <w:marLeft w:val="0"/>
      <w:marRight w:val="0"/>
      <w:marTop w:val="0"/>
      <w:marBottom w:val="0"/>
      <w:divBdr>
        <w:top w:val="none" w:sz="0" w:space="0" w:color="auto"/>
        <w:left w:val="none" w:sz="0" w:space="0" w:color="auto"/>
        <w:bottom w:val="none" w:sz="0" w:space="0" w:color="auto"/>
        <w:right w:val="none" w:sz="0" w:space="0" w:color="auto"/>
      </w:divBdr>
    </w:div>
    <w:div w:id="1614557123">
      <w:bodyDiv w:val="1"/>
      <w:marLeft w:val="0"/>
      <w:marRight w:val="0"/>
      <w:marTop w:val="0"/>
      <w:marBottom w:val="0"/>
      <w:divBdr>
        <w:top w:val="none" w:sz="0" w:space="0" w:color="auto"/>
        <w:left w:val="none" w:sz="0" w:space="0" w:color="auto"/>
        <w:bottom w:val="none" w:sz="0" w:space="0" w:color="auto"/>
        <w:right w:val="none" w:sz="0" w:space="0" w:color="auto"/>
      </w:divBdr>
    </w:div>
    <w:div w:id="1614746823">
      <w:bodyDiv w:val="1"/>
      <w:marLeft w:val="0"/>
      <w:marRight w:val="0"/>
      <w:marTop w:val="0"/>
      <w:marBottom w:val="0"/>
      <w:divBdr>
        <w:top w:val="none" w:sz="0" w:space="0" w:color="auto"/>
        <w:left w:val="none" w:sz="0" w:space="0" w:color="auto"/>
        <w:bottom w:val="none" w:sz="0" w:space="0" w:color="auto"/>
        <w:right w:val="none" w:sz="0" w:space="0" w:color="auto"/>
      </w:divBdr>
    </w:div>
    <w:div w:id="1615138758">
      <w:bodyDiv w:val="1"/>
      <w:marLeft w:val="0"/>
      <w:marRight w:val="0"/>
      <w:marTop w:val="0"/>
      <w:marBottom w:val="0"/>
      <w:divBdr>
        <w:top w:val="none" w:sz="0" w:space="0" w:color="auto"/>
        <w:left w:val="none" w:sz="0" w:space="0" w:color="auto"/>
        <w:bottom w:val="none" w:sz="0" w:space="0" w:color="auto"/>
        <w:right w:val="none" w:sz="0" w:space="0" w:color="auto"/>
      </w:divBdr>
    </w:div>
    <w:div w:id="1616591752">
      <w:bodyDiv w:val="1"/>
      <w:marLeft w:val="0"/>
      <w:marRight w:val="0"/>
      <w:marTop w:val="0"/>
      <w:marBottom w:val="0"/>
      <w:divBdr>
        <w:top w:val="none" w:sz="0" w:space="0" w:color="auto"/>
        <w:left w:val="none" w:sz="0" w:space="0" w:color="auto"/>
        <w:bottom w:val="none" w:sz="0" w:space="0" w:color="auto"/>
        <w:right w:val="none" w:sz="0" w:space="0" w:color="auto"/>
      </w:divBdr>
    </w:div>
    <w:div w:id="1616716631">
      <w:bodyDiv w:val="1"/>
      <w:marLeft w:val="0"/>
      <w:marRight w:val="0"/>
      <w:marTop w:val="0"/>
      <w:marBottom w:val="0"/>
      <w:divBdr>
        <w:top w:val="none" w:sz="0" w:space="0" w:color="auto"/>
        <w:left w:val="none" w:sz="0" w:space="0" w:color="auto"/>
        <w:bottom w:val="none" w:sz="0" w:space="0" w:color="auto"/>
        <w:right w:val="none" w:sz="0" w:space="0" w:color="auto"/>
      </w:divBdr>
    </w:div>
    <w:div w:id="1617446556">
      <w:bodyDiv w:val="1"/>
      <w:marLeft w:val="0"/>
      <w:marRight w:val="0"/>
      <w:marTop w:val="0"/>
      <w:marBottom w:val="0"/>
      <w:divBdr>
        <w:top w:val="none" w:sz="0" w:space="0" w:color="auto"/>
        <w:left w:val="none" w:sz="0" w:space="0" w:color="auto"/>
        <w:bottom w:val="none" w:sz="0" w:space="0" w:color="auto"/>
        <w:right w:val="none" w:sz="0" w:space="0" w:color="auto"/>
      </w:divBdr>
    </w:div>
    <w:div w:id="1617710932">
      <w:bodyDiv w:val="1"/>
      <w:marLeft w:val="0"/>
      <w:marRight w:val="0"/>
      <w:marTop w:val="0"/>
      <w:marBottom w:val="0"/>
      <w:divBdr>
        <w:top w:val="none" w:sz="0" w:space="0" w:color="auto"/>
        <w:left w:val="none" w:sz="0" w:space="0" w:color="auto"/>
        <w:bottom w:val="none" w:sz="0" w:space="0" w:color="auto"/>
        <w:right w:val="none" w:sz="0" w:space="0" w:color="auto"/>
      </w:divBdr>
    </w:div>
    <w:div w:id="1618679780">
      <w:bodyDiv w:val="1"/>
      <w:marLeft w:val="0"/>
      <w:marRight w:val="0"/>
      <w:marTop w:val="0"/>
      <w:marBottom w:val="0"/>
      <w:divBdr>
        <w:top w:val="none" w:sz="0" w:space="0" w:color="auto"/>
        <w:left w:val="none" w:sz="0" w:space="0" w:color="auto"/>
        <w:bottom w:val="none" w:sz="0" w:space="0" w:color="auto"/>
        <w:right w:val="none" w:sz="0" w:space="0" w:color="auto"/>
      </w:divBdr>
    </w:div>
    <w:div w:id="1619482086">
      <w:bodyDiv w:val="1"/>
      <w:marLeft w:val="0"/>
      <w:marRight w:val="0"/>
      <w:marTop w:val="0"/>
      <w:marBottom w:val="0"/>
      <w:divBdr>
        <w:top w:val="none" w:sz="0" w:space="0" w:color="auto"/>
        <w:left w:val="none" w:sz="0" w:space="0" w:color="auto"/>
        <w:bottom w:val="none" w:sz="0" w:space="0" w:color="auto"/>
        <w:right w:val="none" w:sz="0" w:space="0" w:color="auto"/>
      </w:divBdr>
    </w:div>
    <w:div w:id="1619724369">
      <w:bodyDiv w:val="1"/>
      <w:marLeft w:val="0"/>
      <w:marRight w:val="0"/>
      <w:marTop w:val="0"/>
      <w:marBottom w:val="0"/>
      <w:divBdr>
        <w:top w:val="none" w:sz="0" w:space="0" w:color="auto"/>
        <w:left w:val="none" w:sz="0" w:space="0" w:color="auto"/>
        <w:bottom w:val="none" w:sz="0" w:space="0" w:color="auto"/>
        <w:right w:val="none" w:sz="0" w:space="0" w:color="auto"/>
      </w:divBdr>
    </w:div>
    <w:div w:id="1622807638">
      <w:bodyDiv w:val="1"/>
      <w:marLeft w:val="0"/>
      <w:marRight w:val="0"/>
      <w:marTop w:val="0"/>
      <w:marBottom w:val="0"/>
      <w:divBdr>
        <w:top w:val="none" w:sz="0" w:space="0" w:color="auto"/>
        <w:left w:val="none" w:sz="0" w:space="0" w:color="auto"/>
        <w:bottom w:val="none" w:sz="0" w:space="0" w:color="auto"/>
        <w:right w:val="none" w:sz="0" w:space="0" w:color="auto"/>
      </w:divBdr>
    </w:div>
    <w:div w:id="1623345720">
      <w:bodyDiv w:val="1"/>
      <w:marLeft w:val="0"/>
      <w:marRight w:val="0"/>
      <w:marTop w:val="0"/>
      <w:marBottom w:val="0"/>
      <w:divBdr>
        <w:top w:val="none" w:sz="0" w:space="0" w:color="auto"/>
        <w:left w:val="none" w:sz="0" w:space="0" w:color="auto"/>
        <w:bottom w:val="none" w:sz="0" w:space="0" w:color="auto"/>
        <w:right w:val="none" w:sz="0" w:space="0" w:color="auto"/>
      </w:divBdr>
    </w:div>
    <w:div w:id="1624267496">
      <w:bodyDiv w:val="1"/>
      <w:marLeft w:val="0"/>
      <w:marRight w:val="0"/>
      <w:marTop w:val="0"/>
      <w:marBottom w:val="0"/>
      <w:divBdr>
        <w:top w:val="none" w:sz="0" w:space="0" w:color="auto"/>
        <w:left w:val="none" w:sz="0" w:space="0" w:color="auto"/>
        <w:bottom w:val="none" w:sz="0" w:space="0" w:color="auto"/>
        <w:right w:val="none" w:sz="0" w:space="0" w:color="auto"/>
      </w:divBdr>
    </w:div>
    <w:div w:id="1624312576">
      <w:bodyDiv w:val="1"/>
      <w:marLeft w:val="0"/>
      <w:marRight w:val="0"/>
      <w:marTop w:val="0"/>
      <w:marBottom w:val="0"/>
      <w:divBdr>
        <w:top w:val="none" w:sz="0" w:space="0" w:color="auto"/>
        <w:left w:val="none" w:sz="0" w:space="0" w:color="auto"/>
        <w:bottom w:val="none" w:sz="0" w:space="0" w:color="auto"/>
        <w:right w:val="none" w:sz="0" w:space="0" w:color="auto"/>
      </w:divBdr>
    </w:div>
    <w:div w:id="1624771308">
      <w:bodyDiv w:val="1"/>
      <w:marLeft w:val="0"/>
      <w:marRight w:val="0"/>
      <w:marTop w:val="0"/>
      <w:marBottom w:val="0"/>
      <w:divBdr>
        <w:top w:val="none" w:sz="0" w:space="0" w:color="auto"/>
        <w:left w:val="none" w:sz="0" w:space="0" w:color="auto"/>
        <w:bottom w:val="none" w:sz="0" w:space="0" w:color="auto"/>
        <w:right w:val="none" w:sz="0" w:space="0" w:color="auto"/>
      </w:divBdr>
    </w:div>
    <w:div w:id="1625312589">
      <w:bodyDiv w:val="1"/>
      <w:marLeft w:val="0"/>
      <w:marRight w:val="0"/>
      <w:marTop w:val="0"/>
      <w:marBottom w:val="0"/>
      <w:divBdr>
        <w:top w:val="none" w:sz="0" w:space="0" w:color="auto"/>
        <w:left w:val="none" w:sz="0" w:space="0" w:color="auto"/>
        <w:bottom w:val="none" w:sz="0" w:space="0" w:color="auto"/>
        <w:right w:val="none" w:sz="0" w:space="0" w:color="auto"/>
      </w:divBdr>
    </w:div>
    <w:div w:id="1625424691">
      <w:bodyDiv w:val="1"/>
      <w:marLeft w:val="0"/>
      <w:marRight w:val="0"/>
      <w:marTop w:val="0"/>
      <w:marBottom w:val="0"/>
      <w:divBdr>
        <w:top w:val="none" w:sz="0" w:space="0" w:color="auto"/>
        <w:left w:val="none" w:sz="0" w:space="0" w:color="auto"/>
        <w:bottom w:val="none" w:sz="0" w:space="0" w:color="auto"/>
        <w:right w:val="none" w:sz="0" w:space="0" w:color="auto"/>
      </w:divBdr>
    </w:div>
    <w:div w:id="1626547248">
      <w:bodyDiv w:val="1"/>
      <w:marLeft w:val="0"/>
      <w:marRight w:val="0"/>
      <w:marTop w:val="0"/>
      <w:marBottom w:val="0"/>
      <w:divBdr>
        <w:top w:val="none" w:sz="0" w:space="0" w:color="auto"/>
        <w:left w:val="none" w:sz="0" w:space="0" w:color="auto"/>
        <w:bottom w:val="none" w:sz="0" w:space="0" w:color="auto"/>
        <w:right w:val="none" w:sz="0" w:space="0" w:color="auto"/>
      </w:divBdr>
    </w:div>
    <w:div w:id="1627538031">
      <w:bodyDiv w:val="1"/>
      <w:marLeft w:val="0"/>
      <w:marRight w:val="0"/>
      <w:marTop w:val="0"/>
      <w:marBottom w:val="0"/>
      <w:divBdr>
        <w:top w:val="none" w:sz="0" w:space="0" w:color="auto"/>
        <w:left w:val="none" w:sz="0" w:space="0" w:color="auto"/>
        <w:bottom w:val="none" w:sz="0" w:space="0" w:color="auto"/>
        <w:right w:val="none" w:sz="0" w:space="0" w:color="auto"/>
      </w:divBdr>
    </w:div>
    <w:div w:id="1627543843">
      <w:bodyDiv w:val="1"/>
      <w:marLeft w:val="0"/>
      <w:marRight w:val="0"/>
      <w:marTop w:val="0"/>
      <w:marBottom w:val="0"/>
      <w:divBdr>
        <w:top w:val="none" w:sz="0" w:space="0" w:color="auto"/>
        <w:left w:val="none" w:sz="0" w:space="0" w:color="auto"/>
        <w:bottom w:val="none" w:sz="0" w:space="0" w:color="auto"/>
        <w:right w:val="none" w:sz="0" w:space="0" w:color="auto"/>
      </w:divBdr>
    </w:div>
    <w:div w:id="1628394932">
      <w:bodyDiv w:val="1"/>
      <w:marLeft w:val="0"/>
      <w:marRight w:val="0"/>
      <w:marTop w:val="0"/>
      <w:marBottom w:val="0"/>
      <w:divBdr>
        <w:top w:val="none" w:sz="0" w:space="0" w:color="auto"/>
        <w:left w:val="none" w:sz="0" w:space="0" w:color="auto"/>
        <w:bottom w:val="none" w:sz="0" w:space="0" w:color="auto"/>
        <w:right w:val="none" w:sz="0" w:space="0" w:color="auto"/>
      </w:divBdr>
    </w:div>
    <w:div w:id="1630433787">
      <w:bodyDiv w:val="1"/>
      <w:marLeft w:val="0"/>
      <w:marRight w:val="0"/>
      <w:marTop w:val="0"/>
      <w:marBottom w:val="0"/>
      <w:divBdr>
        <w:top w:val="none" w:sz="0" w:space="0" w:color="auto"/>
        <w:left w:val="none" w:sz="0" w:space="0" w:color="auto"/>
        <w:bottom w:val="none" w:sz="0" w:space="0" w:color="auto"/>
        <w:right w:val="none" w:sz="0" w:space="0" w:color="auto"/>
      </w:divBdr>
    </w:div>
    <w:div w:id="1631545962">
      <w:bodyDiv w:val="1"/>
      <w:marLeft w:val="0"/>
      <w:marRight w:val="0"/>
      <w:marTop w:val="0"/>
      <w:marBottom w:val="0"/>
      <w:divBdr>
        <w:top w:val="none" w:sz="0" w:space="0" w:color="auto"/>
        <w:left w:val="none" w:sz="0" w:space="0" w:color="auto"/>
        <w:bottom w:val="none" w:sz="0" w:space="0" w:color="auto"/>
        <w:right w:val="none" w:sz="0" w:space="0" w:color="auto"/>
      </w:divBdr>
    </w:div>
    <w:div w:id="1632125345">
      <w:bodyDiv w:val="1"/>
      <w:marLeft w:val="0"/>
      <w:marRight w:val="0"/>
      <w:marTop w:val="0"/>
      <w:marBottom w:val="0"/>
      <w:divBdr>
        <w:top w:val="none" w:sz="0" w:space="0" w:color="auto"/>
        <w:left w:val="none" w:sz="0" w:space="0" w:color="auto"/>
        <w:bottom w:val="none" w:sz="0" w:space="0" w:color="auto"/>
        <w:right w:val="none" w:sz="0" w:space="0" w:color="auto"/>
      </w:divBdr>
    </w:div>
    <w:div w:id="1633365376">
      <w:bodyDiv w:val="1"/>
      <w:marLeft w:val="0"/>
      <w:marRight w:val="0"/>
      <w:marTop w:val="0"/>
      <w:marBottom w:val="0"/>
      <w:divBdr>
        <w:top w:val="none" w:sz="0" w:space="0" w:color="auto"/>
        <w:left w:val="none" w:sz="0" w:space="0" w:color="auto"/>
        <w:bottom w:val="none" w:sz="0" w:space="0" w:color="auto"/>
        <w:right w:val="none" w:sz="0" w:space="0" w:color="auto"/>
      </w:divBdr>
    </w:div>
    <w:div w:id="1635981189">
      <w:bodyDiv w:val="1"/>
      <w:marLeft w:val="0"/>
      <w:marRight w:val="0"/>
      <w:marTop w:val="0"/>
      <w:marBottom w:val="0"/>
      <w:divBdr>
        <w:top w:val="none" w:sz="0" w:space="0" w:color="auto"/>
        <w:left w:val="none" w:sz="0" w:space="0" w:color="auto"/>
        <w:bottom w:val="none" w:sz="0" w:space="0" w:color="auto"/>
        <w:right w:val="none" w:sz="0" w:space="0" w:color="auto"/>
      </w:divBdr>
    </w:div>
    <w:div w:id="1636641009">
      <w:bodyDiv w:val="1"/>
      <w:marLeft w:val="0"/>
      <w:marRight w:val="0"/>
      <w:marTop w:val="0"/>
      <w:marBottom w:val="0"/>
      <w:divBdr>
        <w:top w:val="none" w:sz="0" w:space="0" w:color="auto"/>
        <w:left w:val="none" w:sz="0" w:space="0" w:color="auto"/>
        <w:bottom w:val="none" w:sz="0" w:space="0" w:color="auto"/>
        <w:right w:val="none" w:sz="0" w:space="0" w:color="auto"/>
      </w:divBdr>
    </w:div>
    <w:div w:id="1636712910">
      <w:bodyDiv w:val="1"/>
      <w:marLeft w:val="0"/>
      <w:marRight w:val="0"/>
      <w:marTop w:val="0"/>
      <w:marBottom w:val="0"/>
      <w:divBdr>
        <w:top w:val="none" w:sz="0" w:space="0" w:color="auto"/>
        <w:left w:val="none" w:sz="0" w:space="0" w:color="auto"/>
        <w:bottom w:val="none" w:sz="0" w:space="0" w:color="auto"/>
        <w:right w:val="none" w:sz="0" w:space="0" w:color="auto"/>
      </w:divBdr>
    </w:div>
    <w:div w:id="1638219751">
      <w:bodyDiv w:val="1"/>
      <w:marLeft w:val="0"/>
      <w:marRight w:val="0"/>
      <w:marTop w:val="0"/>
      <w:marBottom w:val="0"/>
      <w:divBdr>
        <w:top w:val="none" w:sz="0" w:space="0" w:color="auto"/>
        <w:left w:val="none" w:sz="0" w:space="0" w:color="auto"/>
        <w:bottom w:val="none" w:sz="0" w:space="0" w:color="auto"/>
        <w:right w:val="none" w:sz="0" w:space="0" w:color="auto"/>
      </w:divBdr>
    </w:div>
    <w:div w:id="1638871515">
      <w:bodyDiv w:val="1"/>
      <w:marLeft w:val="0"/>
      <w:marRight w:val="0"/>
      <w:marTop w:val="0"/>
      <w:marBottom w:val="0"/>
      <w:divBdr>
        <w:top w:val="none" w:sz="0" w:space="0" w:color="auto"/>
        <w:left w:val="none" w:sz="0" w:space="0" w:color="auto"/>
        <w:bottom w:val="none" w:sz="0" w:space="0" w:color="auto"/>
        <w:right w:val="none" w:sz="0" w:space="0" w:color="auto"/>
      </w:divBdr>
    </w:div>
    <w:div w:id="1639187236">
      <w:bodyDiv w:val="1"/>
      <w:marLeft w:val="0"/>
      <w:marRight w:val="0"/>
      <w:marTop w:val="0"/>
      <w:marBottom w:val="0"/>
      <w:divBdr>
        <w:top w:val="none" w:sz="0" w:space="0" w:color="auto"/>
        <w:left w:val="none" w:sz="0" w:space="0" w:color="auto"/>
        <w:bottom w:val="none" w:sz="0" w:space="0" w:color="auto"/>
        <w:right w:val="none" w:sz="0" w:space="0" w:color="auto"/>
      </w:divBdr>
    </w:div>
    <w:div w:id="1639531380">
      <w:bodyDiv w:val="1"/>
      <w:marLeft w:val="0"/>
      <w:marRight w:val="0"/>
      <w:marTop w:val="0"/>
      <w:marBottom w:val="0"/>
      <w:divBdr>
        <w:top w:val="none" w:sz="0" w:space="0" w:color="auto"/>
        <w:left w:val="none" w:sz="0" w:space="0" w:color="auto"/>
        <w:bottom w:val="none" w:sz="0" w:space="0" w:color="auto"/>
        <w:right w:val="none" w:sz="0" w:space="0" w:color="auto"/>
      </w:divBdr>
    </w:div>
    <w:div w:id="1639610879">
      <w:bodyDiv w:val="1"/>
      <w:marLeft w:val="0"/>
      <w:marRight w:val="0"/>
      <w:marTop w:val="0"/>
      <w:marBottom w:val="0"/>
      <w:divBdr>
        <w:top w:val="none" w:sz="0" w:space="0" w:color="auto"/>
        <w:left w:val="none" w:sz="0" w:space="0" w:color="auto"/>
        <w:bottom w:val="none" w:sz="0" w:space="0" w:color="auto"/>
        <w:right w:val="none" w:sz="0" w:space="0" w:color="auto"/>
      </w:divBdr>
    </w:div>
    <w:div w:id="1641769304">
      <w:bodyDiv w:val="1"/>
      <w:marLeft w:val="0"/>
      <w:marRight w:val="0"/>
      <w:marTop w:val="0"/>
      <w:marBottom w:val="0"/>
      <w:divBdr>
        <w:top w:val="none" w:sz="0" w:space="0" w:color="auto"/>
        <w:left w:val="none" w:sz="0" w:space="0" w:color="auto"/>
        <w:bottom w:val="none" w:sz="0" w:space="0" w:color="auto"/>
        <w:right w:val="none" w:sz="0" w:space="0" w:color="auto"/>
      </w:divBdr>
    </w:div>
    <w:div w:id="1643658237">
      <w:bodyDiv w:val="1"/>
      <w:marLeft w:val="0"/>
      <w:marRight w:val="0"/>
      <w:marTop w:val="0"/>
      <w:marBottom w:val="0"/>
      <w:divBdr>
        <w:top w:val="none" w:sz="0" w:space="0" w:color="auto"/>
        <w:left w:val="none" w:sz="0" w:space="0" w:color="auto"/>
        <w:bottom w:val="none" w:sz="0" w:space="0" w:color="auto"/>
        <w:right w:val="none" w:sz="0" w:space="0" w:color="auto"/>
      </w:divBdr>
    </w:div>
    <w:div w:id="1646810501">
      <w:bodyDiv w:val="1"/>
      <w:marLeft w:val="0"/>
      <w:marRight w:val="0"/>
      <w:marTop w:val="0"/>
      <w:marBottom w:val="0"/>
      <w:divBdr>
        <w:top w:val="none" w:sz="0" w:space="0" w:color="auto"/>
        <w:left w:val="none" w:sz="0" w:space="0" w:color="auto"/>
        <w:bottom w:val="none" w:sz="0" w:space="0" w:color="auto"/>
        <w:right w:val="none" w:sz="0" w:space="0" w:color="auto"/>
      </w:divBdr>
    </w:div>
    <w:div w:id="1646815160">
      <w:bodyDiv w:val="1"/>
      <w:marLeft w:val="0"/>
      <w:marRight w:val="0"/>
      <w:marTop w:val="0"/>
      <w:marBottom w:val="0"/>
      <w:divBdr>
        <w:top w:val="none" w:sz="0" w:space="0" w:color="auto"/>
        <w:left w:val="none" w:sz="0" w:space="0" w:color="auto"/>
        <w:bottom w:val="none" w:sz="0" w:space="0" w:color="auto"/>
        <w:right w:val="none" w:sz="0" w:space="0" w:color="auto"/>
      </w:divBdr>
    </w:div>
    <w:div w:id="1648197331">
      <w:bodyDiv w:val="1"/>
      <w:marLeft w:val="0"/>
      <w:marRight w:val="0"/>
      <w:marTop w:val="0"/>
      <w:marBottom w:val="0"/>
      <w:divBdr>
        <w:top w:val="none" w:sz="0" w:space="0" w:color="auto"/>
        <w:left w:val="none" w:sz="0" w:space="0" w:color="auto"/>
        <w:bottom w:val="none" w:sz="0" w:space="0" w:color="auto"/>
        <w:right w:val="none" w:sz="0" w:space="0" w:color="auto"/>
      </w:divBdr>
    </w:div>
    <w:div w:id="1648625037">
      <w:bodyDiv w:val="1"/>
      <w:marLeft w:val="0"/>
      <w:marRight w:val="0"/>
      <w:marTop w:val="0"/>
      <w:marBottom w:val="0"/>
      <w:divBdr>
        <w:top w:val="none" w:sz="0" w:space="0" w:color="auto"/>
        <w:left w:val="none" w:sz="0" w:space="0" w:color="auto"/>
        <w:bottom w:val="none" w:sz="0" w:space="0" w:color="auto"/>
        <w:right w:val="none" w:sz="0" w:space="0" w:color="auto"/>
      </w:divBdr>
    </w:div>
    <w:div w:id="1648632009">
      <w:bodyDiv w:val="1"/>
      <w:marLeft w:val="0"/>
      <w:marRight w:val="0"/>
      <w:marTop w:val="0"/>
      <w:marBottom w:val="0"/>
      <w:divBdr>
        <w:top w:val="none" w:sz="0" w:space="0" w:color="auto"/>
        <w:left w:val="none" w:sz="0" w:space="0" w:color="auto"/>
        <w:bottom w:val="none" w:sz="0" w:space="0" w:color="auto"/>
        <w:right w:val="none" w:sz="0" w:space="0" w:color="auto"/>
      </w:divBdr>
    </w:div>
    <w:div w:id="1649048129">
      <w:bodyDiv w:val="1"/>
      <w:marLeft w:val="0"/>
      <w:marRight w:val="0"/>
      <w:marTop w:val="0"/>
      <w:marBottom w:val="0"/>
      <w:divBdr>
        <w:top w:val="none" w:sz="0" w:space="0" w:color="auto"/>
        <w:left w:val="none" w:sz="0" w:space="0" w:color="auto"/>
        <w:bottom w:val="none" w:sz="0" w:space="0" w:color="auto"/>
        <w:right w:val="none" w:sz="0" w:space="0" w:color="auto"/>
      </w:divBdr>
    </w:div>
    <w:div w:id="1649165573">
      <w:bodyDiv w:val="1"/>
      <w:marLeft w:val="0"/>
      <w:marRight w:val="0"/>
      <w:marTop w:val="0"/>
      <w:marBottom w:val="0"/>
      <w:divBdr>
        <w:top w:val="none" w:sz="0" w:space="0" w:color="auto"/>
        <w:left w:val="none" w:sz="0" w:space="0" w:color="auto"/>
        <w:bottom w:val="none" w:sz="0" w:space="0" w:color="auto"/>
        <w:right w:val="none" w:sz="0" w:space="0" w:color="auto"/>
      </w:divBdr>
    </w:div>
    <w:div w:id="1650161468">
      <w:bodyDiv w:val="1"/>
      <w:marLeft w:val="0"/>
      <w:marRight w:val="0"/>
      <w:marTop w:val="0"/>
      <w:marBottom w:val="0"/>
      <w:divBdr>
        <w:top w:val="none" w:sz="0" w:space="0" w:color="auto"/>
        <w:left w:val="none" w:sz="0" w:space="0" w:color="auto"/>
        <w:bottom w:val="none" w:sz="0" w:space="0" w:color="auto"/>
        <w:right w:val="none" w:sz="0" w:space="0" w:color="auto"/>
      </w:divBdr>
    </w:div>
    <w:div w:id="1650476369">
      <w:bodyDiv w:val="1"/>
      <w:marLeft w:val="0"/>
      <w:marRight w:val="0"/>
      <w:marTop w:val="0"/>
      <w:marBottom w:val="0"/>
      <w:divBdr>
        <w:top w:val="none" w:sz="0" w:space="0" w:color="auto"/>
        <w:left w:val="none" w:sz="0" w:space="0" w:color="auto"/>
        <w:bottom w:val="none" w:sz="0" w:space="0" w:color="auto"/>
        <w:right w:val="none" w:sz="0" w:space="0" w:color="auto"/>
      </w:divBdr>
    </w:div>
    <w:div w:id="1651329555">
      <w:bodyDiv w:val="1"/>
      <w:marLeft w:val="0"/>
      <w:marRight w:val="0"/>
      <w:marTop w:val="0"/>
      <w:marBottom w:val="0"/>
      <w:divBdr>
        <w:top w:val="none" w:sz="0" w:space="0" w:color="auto"/>
        <w:left w:val="none" w:sz="0" w:space="0" w:color="auto"/>
        <w:bottom w:val="none" w:sz="0" w:space="0" w:color="auto"/>
        <w:right w:val="none" w:sz="0" w:space="0" w:color="auto"/>
      </w:divBdr>
    </w:div>
    <w:div w:id="1651596431">
      <w:bodyDiv w:val="1"/>
      <w:marLeft w:val="0"/>
      <w:marRight w:val="0"/>
      <w:marTop w:val="0"/>
      <w:marBottom w:val="0"/>
      <w:divBdr>
        <w:top w:val="none" w:sz="0" w:space="0" w:color="auto"/>
        <w:left w:val="none" w:sz="0" w:space="0" w:color="auto"/>
        <w:bottom w:val="none" w:sz="0" w:space="0" w:color="auto"/>
        <w:right w:val="none" w:sz="0" w:space="0" w:color="auto"/>
      </w:divBdr>
    </w:div>
    <w:div w:id="1652370095">
      <w:bodyDiv w:val="1"/>
      <w:marLeft w:val="0"/>
      <w:marRight w:val="0"/>
      <w:marTop w:val="0"/>
      <w:marBottom w:val="0"/>
      <w:divBdr>
        <w:top w:val="none" w:sz="0" w:space="0" w:color="auto"/>
        <w:left w:val="none" w:sz="0" w:space="0" w:color="auto"/>
        <w:bottom w:val="none" w:sz="0" w:space="0" w:color="auto"/>
        <w:right w:val="none" w:sz="0" w:space="0" w:color="auto"/>
      </w:divBdr>
    </w:div>
    <w:div w:id="1653176159">
      <w:bodyDiv w:val="1"/>
      <w:marLeft w:val="0"/>
      <w:marRight w:val="0"/>
      <w:marTop w:val="0"/>
      <w:marBottom w:val="0"/>
      <w:divBdr>
        <w:top w:val="none" w:sz="0" w:space="0" w:color="auto"/>
        <w:left w:val="none" w:sz="0" w:space="0" w:color="auto"/>
        <w:bottom w:val="none" w:sz="0" w:space="0" w:color="auto"/>
        <w:right w:val="none" w:sz="0" w:space="0" w:color="auto"/>
      </w:divBdr>
    </w:div>
    <w:div w:id="1653943054">
      <w:bodyDiv w:val="1"/>
      <w:marLeft w:val="0"/>
      <w:marRight w:val="0"/>
      <w:marTop w:val="0"/>
      <w:marBottom w:val="0"/>
      <w:divBdr>
        <w:top w:val="none" w:sz="0" w:space="0" w:color="auto"/>
        <w:left w:val="none" w:sz="0" w:space="0" w:color="auto"/>
        <w:bottom w:val="none" w:sz="0" w:space="0" w:color="auto"/>
        <w:right w:val="none" w:sz="0" w:space="0" w:color="auto"/>
      </w:divBdr>
    </w:div>
    <w:div w:id="1654531126">
      <w:bodyDiv w:val="1"/>
      <w:marLeft w:val="0"/>
      <w:marRight w:val="0"/>
      <w:marTop w:val="0"/>
      <w:marBottom w:val="0"/>
      <w:divBdr>
        <w:top w:val="none" w:sz="0" w:space="0" w:color="auto"/>
        <w:left w:val="none" w:sz="0" w:space="0" w:color="auto"/>
        <w:bottom w:val="none" w:sz="0" w:space="0" w:color="auto"/>
        <w:right w:val="none" w:sz="0" w:space="0" w:color="auto"/>
      </w:divBdr>
    </w:div>
    <w:div w:id="1655601287">
      <w:bodyDiv w:val="1"/>
      <w:marLeft w:val="0"/>
      <w:marRight w:val="0"/>
      <w:marTop w:val="0"/>
      <w:marBottom w:val="0"/>
      <w:divBdr>
        <w:top w:val="none" w:sz="0" w:space="0" w:color="auto"/>
        <w:left w:val="none" w:sz="0" w:space="0" w:color="auto"/>
        <w:bottom w:val="none" w:sz="0" w:space="0" w:color="auto"/>
        <w:right w:val="none" w:sz="0" w:space="0" w:color="auto"/>
      </w:divBdr>
    </w:div>
    <w:div w:id="1655984405">
      <w:bodyDiv w:val="1"/>
      <w:marLeft w:val="0"/>
      <w:marRight w:val="0"/>
      <w:marTop w:val="0"/>
      <w:marBottom w:val="0"/>
      <w:divBdr>
        <w:top w:val="none" w:sz="0" w:space="0" w:color="auto"/>
        <w:left w:val="none" w:sz="0" w:space="0" w:color="auto"/>
        <w:bottom w:val="none" w:sz="0" w:space="0" w:color="auto"/>
        <w:right w:val="none" w:sz="0" w:space="0" w:color="auto"/>
      </w:divBdr>
    </w:div>
    <w:div w:id="1656493736">
      <w:bodyDiv w:val="1"/>
      <w:marLeft w:val="0"/>
      <w:marRight w:val="0"/>
      <w:marTop w:val="0"/>
      <w:marBottom w:val="0"/>
      <w:divBdr>
        <w:top w:val="none" w:sz="0" w:space="0" w:color="auto"/>
        <w:left w:val="none" w:sz="0" w:space="0" w:color="auto"/>
        <w:bottom w:val="none" w:sz="0" w:space="0" w:color="auto"/>
        <w:right w:val="none" w:sz="0" w:space="0" w:color="auto"/>
      </w:divBdr>
    </w:div>
    <w:div w:id="1656494412">
      <w:bodyDiv w:val="1"/>
      <w:marLeft w:val="0"/>
      <w:marRight w:val="0"/>
      <w:marTop w:val="0"/>
      <w:marBottom w:val="0"/>
      <w:divBdr>
        <w:top w:val="none" w:sz="0" w:space="0" w:color="auto"/>
        <w:left w:val="none" w:sz="0" w:space="0" w:color="auto"/>
        <w:bottom w:val="none" w:sz="0" w:space="0" w:color="auto"/>
        <w:right w:val="none" w:sz="0" w:space="0" w:color="auto"/>
      </w:divBdr>
    </w:div>
    <w:div w:id="1656565947">
      <w:bodyDiv w:val="1"/>
      <w:marLeft w:val="0"/>
      <w:marRight w:val="0"/>
      <w:marTop w:val="0"/>
      <w:marBottom w:val="0"/>
      <w:divBdr>
        <w:top w:val="none" w:sz="0" w:space="0" w:color="auto"/>
        <w:left w:val="none" w:sz="0" w:space="0" w:color="auto"/>
        <w:bottom w:val="none" w:sz="0" w:space="0" w:color="auto"/>
        <w:right w:val="none" w:sz="0" w:space="0" w:color="auto"/>
      </w:divBdr>
    </w:div>
    <w:div w:id="1656911750">
      <w:bodyDiv w:val="1"/>
      <w:marLeft w:val="0"/>
      <w:marRight w:val="0"/>
      <w:marTop w:val="0"/>
      <w:marBottom w:val="0"/>
      <w:divBdr>
        <w:top w:val="none" w:sz="0" w:space="0" w:color="auto"/>
        <w:left w:val="none" w:sz="0" w:space="0" w:color="auto"/>
        <w:bottom w:val="none" w:sz="0" w:space="0" w:color="auto"/>
        <w:right w:val="none" w:sz="0" w:space="0" w:color="auto"/>
      </w:divBdr>
    </w:div>
    <w:div w:id="1657416258">
      <w:bodyDiv w:val="1"/>
      <w:marLeft w:val="0"/>
      <w:marRight w:val="0"/>
      <w:marTop w:val="0"/>
      <w:marBottom w:val="0"/>
      <w:divBdr>
        <w:top w:val="none" w:sz="0" w:space="0" w:color="auto"/>
        <w:left w:val="none" w:sz="0" w:space="0" w:color="auto"/>
        <w:bottom w:val="none" w:sz="0" w:space="0" w:color="auto"/>
        <w:right w:val="none" w:sz="0" w:space="0" w:color="auto"/>
      </w:divBdr>
    </w:div>
    <w:div w:id="1658268485">
      <w:bodyDiv w:val="1"/>
      <w:marLeft w:val="0"/>
      <w:marRight w:val="0"/>
      <w:marTop w:val="0"/>
      <w:marBottom w:val="0"/>
      <w:divBdr>
        <w:top w:val="none" w:sz="0" w:space="0" w:color="auto"/>
        <w:left w:val="none" w:sz="0" w:space="0" w:color="auto"/>
        <w:bottom w:val="none" w:sz="0" w:space="0" w:color="auto"/>
        <w:right w:val="none" w:sz="0" w:space="0" w:color="auto"/>
      </w:divBdr>
    </w:div>
    <w:div w:id="1661424133">
      <w:bodyDiv w:val="1"/>
      <w:marLeft w:val="0"/>
      <w:marRight w:val="0"/>
      <w:marTop w:val="0"/>
      <w:marBottom w:val="0"/>
      <w:divBdr>
        <w:top w:val="none" w:sz="0" w:space="0" w:color="auto"/>
        <w:left w:val="none" w:sz="0" w:space="0" w:color="auto"/>
        <w:bottom w:val="none" w:sz="0" w:space="0" w:color="auto"/>
        <w:right w:val="none" w:sz="0" w:space="0" w:color="auto"/>
      </w:divBdr>
    </w:div>
    <w:div w:id="1661611877">
      <w:bodyDiv w:val="1"/>
      <w:marLeft w:val="0"/>
      <w:marRight w:val="0"/>
      <w:marTop w:val="0"/>
      <w:marBottom w:val="0"/>
      <w:divBdr>
        <w:top w:val="none" w:sz="0" w:space="0" w:color="auto"/>
        <w:left w:val="none" w:sz="0" w:space="0" w:color="auto"/>
        <w:bottom w:val="none" w:sz="0" w:space="0" w:color="auto"/>
        <w:right w:val="none" w:sz="0" w:space="0" w:color="auto"/>
      </w:divBdr>
    </w:div>
    <w:div w:id="1662156797">
      <w:bodyDiv w:val="1"/>
      <w:marLeft w:val="0"/>
      <w:marRight w:val="0"/>
      <w:marTop w:val="0"/>
      <w:marBottom w:val="0"/>
      <w:divBdr>
        <w:top w:val="none" w:sz="0" w:space="0" w:color="auto"/>
        <w:left w:val="none" w:sz="0" w:space="0" w:color="auto"/>
        <w:bottom w:val="none" w:sz="0" w:space="0" w:color="auto"/>
        <w:right w:val="none" w:sz="0" w:space="0" w:color="auto"/>
      </w:divBdr>
    </w:div>
    <w:div w:id="1663196706">
      <w:bodyDiv w:val="1"/>
      <w:marLeft w:val="0"/>
      <w:marRight w:val="0"/>
      <w:marTop w:val="0"/>
      <w:marBottom w:val="0"/>
      <w:divBdr>
        <w:top w:val="none" w:sz="0" w:space="0" w:color="auto"/>
        <w:left w:val="none" w:sz="0" w:space="0" w:color="auto"/>
        <w:bottom w:val="none" w:sz="0" w:space="0" w:color="auto"/>
        <w:right w:val="none" w:sz="0" w:space="0" w:color="auto"/>
      </w:divBdr>
    </w:div>
    <w:div w:id="1663386797">
      <w:bodyDiv w:val="1"/>
      <w:marLeft w:val="0"/>
      <w:marRight w:val="0"/>
      <w:marTop w:val="0"/>
      <w:marBottom w:val="0"/>
      <w:divBdr>
        <w:top w:val="none" w:sz="0" w:space="0" w:color="auto"/>
        <w:left w:val="none" w:sz="0" w:space="0" w:color="auto"/>
        <w:bottom w:val="none" w:sz="0" w:space="0" w:color="auto"/>
        <w:right w:val="none" w:sz="0" w:space="0" w:color="auto"/>
      </w:divBdr>
    </w:div>
    <w:div w:id="1665088410">
      <w:bodyDiv w:val="1"/>
      <w:marLeft w:val="0"/>
      <w:marRight w:val="0"/>
      <w:marTop w:val="0"/>
      <w:marBottom w:val="0"/>
      <w:divBdr>
        <w:top w:val="none" w:sz="0" w:space="0" w:color="auto"/>
        <w:left w:val="none" w:sz="0" w:space="0" w:color="auto"/>
        <w:bottom w:val="none" w:sz="0" w:space="0" w:color="auto"/>
        <w:right w:val="none" w:sz="0" w:space="0" w:color="auto"/>
      </w:divBdr>
    </w:div>
    <w:div w:id="1665163700">
      <w:bodyDiv w:val="1"/>
      <w:marLeft w:val="0"/>
      <w:marRight w:val="0"/>
      <w:marTop w:val="0"/>
      <w:marBottom w:val="0"/>
      <w:divBdr>
        <w:top w:val="none" w:sz="0" w:space="0" w:color="auto"/>
        <w:left w:val="none" w:sz="0" w:space="0" w:color="auto"/>
        <w:bottom w:val="none" w:sz="0" w:space="0" w:color="auto"/>
        <w:right w:val="none" w:sz="0" w:space="0" w:color="auto"/>
      </w:divBdr>
    </w:div>
    <w:div w:id="1665934573">
      <w:bodyDiv w:val="1"/>
      <w:marLeft w:val="0"/>
      <w:marRight w:val="0"/>
      <w:marTop w:val="0"/>
      <w:marBottom w:val="0"/>
      <w:divBdr>
        <w:top w:val="none" w:sz="0" w:space="0" w:color="auto"/>
        <w:left w:val="none" w:sz="0" w:space="0" w:color="auto"/>
        <w:bottom w:val="none" w:sz="0" w:space="0" w:color="auto"/>
        <w:right w:val="none" w:sz="0" w:space="0" w:color="auto"/>
      </w:divBdr>
    </w:div>
    <w:div w:id="1666938520">
      <w:bodyDiv w:val="1"/>
      <w:marLeft w:val="0"/>
      <w:marRight w:val="0"/>
      <w:marTop w:val="0"/>
      <w:marBottom w:val="0"/>
      <w:divBdr>
        <w:top w:val="none" w:sz="0" w:space="0" w:color="auto"/>
        <w:left w:val="none" w:sz="0" w:space="0" w:color="auto"/>
        <w:bottom w:val="none" w:sz="0" w:space="0" w:color="auto"/>
        <w:right w:val="none" w:sz="0" w:space="0" w:color="auto"/>
      </w:divBdr>
    </w:div>
    <w:div w:id="1667242725">
      <w:bodyDiv w:val="1"/>
      <w:marLeft w:val="0"/>
      <w:marRight w:val="0"/>
      <w:marTop w:val="0"/>
      <w:marBottom w:val="0"/>
      <w:divBdr>
        <w:top w:val="none" w:sz="0" w:space="0" w:color="auto"/>
        <w:left w:val="none" w:sz="0" w:space="0" w:color="auto"/>
        <w:bottom w:val="none" w:sz="0" w:space="0" w:color="auto"/>
        <w:right w:val="none" w:sz="0" w:space="0" w:color="auto"/>
      </w:divBdr>
    </w:div>
    <w:div w:id="1668054074">
      <w:bodyDiv w:val="1"/>
      <w:marLeft w:val="0"/>
      <w:marRight w:val="0"/>
      <w:marTop w:val="0"/>
      <w:marBottom w:val="0"/>
      <w:divBdr>
        <w:top w:val="none" w:sz="0" w:space="0" w:color="auto"/>
        <w:left w:val="none" w:sz="0" w:space="0" w:color="auto"/>
        <w:bottom w:val="none" w:sz="0" w:space="0" w:color="auto"/>
        <w:right w:val="none" w:sz="0" w:space="0" w:color="auto"/>
      </w:divBdr>
    </w:div>
    <w:div w:id="1668364171">
      <w:bodyDiv w:val="1"/>
      <w:marLeft w:val="0"/>
      <w:marRight w:val="0"/>
      <w:marTop w:val="0"/>
      <w:marBottom w:val="0"/>
      <w:divBdr>
        <w:top w:val="none" w:sz="0" w:space="0" w:color="auto"/>
        <w:left w:val="none" w:sz="0" w:space="0" w:color="auto"/>
        <w:bottom w:val="none" w:sz="0" w:space="0" w:color="auto"/>
        <w:right w:val="none" w:sz="0" w:space="0" w:color="auto"/>
      </w:divBdr>
    </w:div>
    <w:div w:id="1670595030">
      <w:bodyDiv w:val="1"/>
      <w:marLeft w:val="0"/>
      <w:marRight w:val="0"/>
      <w:marTop w:val="0"/>
      <w:marBottom w:val="0"/>
      <w:divBdr>
        <w:top w:val="none" w:sz="0" w:space="0" w:color="auto"/>
        <w:left w:val="none" w:sz="0" w:space="0" w:color="auto"/>
        <w:bottom w:val="none" w:sz="0" w:space="0" w:color="auto"/>
        <w:right w:val="none" w:sz="0" w:space="0" w:color="auto"/>
      </w:divBdr>
    </w:div>
    <w:div w:id="1671063388">
      <w:bodyDiv w:val="1"/>
      <w:marLeft w:val="0"/>
      <w:marRight w:val="0"/>
      <w:marTop w:val="0"/>
      <w:marBottom w:val="0"/>
      <w:divBdr>
        <w:top w:val="none" w:sz="0" w:space="0" w:color="auto"/>
        <w:left w:val="none" w:sz="0" w:space="0" w:color="auto"/>
        <w:bottom w:val="none" w:sz="0" w:space="0" w:color="auto"/>
        <w:right w:val="none" w:sz="0" w:space="0" w:color="auto"/>
      </w:divBdr>
    </w:div>
    <w:div w:id="1672100580">
      <w:bodyDiv w:val="1"/>
      <w:marLeft w:val="0"/>
      <w:marRight w:val="0"/>
      <w:marTop w:val="0"/>
      <w:marBottom w:val="0"/>
      <w:divBdr>
        <w:top w:val="none" w:sz="0" w:space="0" w:color="auto"/>
        <w:left w:val="none" w:sz="0" w:space="0" w:color="auto"/>
        <w:bottom w:val="none" w:sz="0" w:space="0" w:color="auto"/>
        <w:right w:val="none" w:sz="0" w:space="0" w:color="auto"/>
      </w:divBdr>
    </w:div>
    <w:div w:id="1672220881">
      <w:bodyDiv w:val="1"/>
      <w:marLeft w:val="0"/>
      <w:marRight w:val="0"/>
      <w:marTop w:val="0"/>
      <w:marBottom w:val="0"/>
      <w:divBdr>
        <w:top w:val="none" w:sz="0" w:space="0" w:color="auto"/>
        <w:left w:val="none" w:sz="0" w:space="0" w:color="auto"/>
        <w:bottom w:val="none" w:sz="0" w:space="0" w:color="auto"/>
        <w:right w:val="none" w:sz="0" w:space="0" w:color="auto"/>
      </w:divBdr>
    </w:div>
    <w:div w:id="1672610520">
      <w:bodyDiv w:val="1"/>
      <w:marLeft w:val="0"/>
      <w:marRight w:val="0"/>
      <w:marTop w:val="0"/>
      <w:marBottom w:val="0"/>
      <w:divBdr>
        <w:top w:val="none" w:sz="0" w:space="0" w:color="auto"/>
        <w:left w:val="none" w:sz="0" w:space="0" w:color="auto"/>
        <w:bottom w:val="none" w:sz="0" w:space="0" w:color="auto"/>
        <w:right w:val="none" w:sz="0" w:space="0" w:color="auto"/>
      </w:divBdr>
    </w:div>
    <w:div w:id="1672878973">
      <w:bodyDiv w:val="1"/>
      <w:marLeft w:val="0"/>
      <w:marRight w:val="0"/>
      <w:marTop w:val="0"/>
      <w:marBottom w:val="0"/>
      <w:divBdr>
        <w:top w:val="none" w:sz="0" w:space="0" w:color="auto"/>
        <w:left w:val="none" w:sz="0" w:space="0" w:color="auto"/>
        <w:bottom w:val="none" w:sz="0" w:space="0" w:color="auto"/>
        <w:right w:val="none" w:sz="0" w:space="0" w:color="auto"/>
      </w:divBdr>
    </w:div>
    <w:div w:id="1673606466">
      <w:bodyDiv w:val="1"/>
      <w:marLeft w:val="0"/>
      <w:marRight w:val="0"/>
      <w:marTop w:val="0"/>
      <w:marBottom w:val="0"/>
      <w:divBdr>
        <w:top w:val="none" w:sz="0" w:space="0" w:color="auto"/>
        <w:left w:val="none" w:sz="0" w:space="0" w:color="auto"/>
        <w:bottom w:val="none" w:sz="0" w:space="0" w:color="auto"/>
        <w:right w:val="none" w:sz="0" w:space="0" w:color="auto"/>
      </w:divBdr>
    </w:div>
    <w:div w:id="1673795750">
      <w:bodyDiv w:val="1"/>
      <w:marLeft w:val="0"/>
      <w:marRight w:val="0"/>
      <w:marTop w:val="0"/>
      <w:marBottom w:val="0"/>
      <w:divBdr>
        <w:top w:val="none" w:sz="0" w:space="0" w:color="auto"/>
        <w:left w:val="none" w:sz="0" w:space="0" w:color="auto"/>
        <w:bottom w:val="none" w:sz="0" w:space="0" w:color="auto"/>
        <w:right w:val="none" w:sz="0" w:space="0" w:color="auto"/>
      </w:divBdr>
    </w:div>
    <w:div w:id="1674454325">
      <w:bodyDiv w:val="1"/>
      <w:marLeft w:val="0"/>
      <w:marRight w:val="0"/>
      <w:marTop w:val="0"/>
      <w:marBottom w:val="0"/>
      <w:divBdr>
        <w:top w:val="none" w:sz="0" w:space="0" w:color="auto"/>
        <w:left w:val="none" w:sz="0" w:space="0" w:color="auto"/>
        <w:bottom w:val="none" w:sz="0" w:space="0" w:color="auto"/>
        <w:right w:val="none" w:sz="0" w:space="0" w:color="auto"/>
      </w:divBdr>
    </w:div>
    <w:div w:id="1674455914">
      <w:bodyDiv w:val="1"/>
      <w:marLeft w:val="0"/>
      <w:marRight w:val="0"/>
      <w:marTop w:val="0"/>
      <w:marBottom w:val="0"/>
      <w:divBdr>
        <w:top w:val="none" w:sz="0" w:space="0" w:color="auto"/>
        <w:left w:val="none" w:sz="0" w:space="0" w:color="auto"/>
        <w:bottom w:val="none" w:sz="0" w:space="0" w:color="auto"/>
        <w:right w:val="none" w:sz="0" w:space="0" w:color="auto"/>
      </w:divBdr>
    </w:div>
    <w:div w:id="1675037364">
      <w:bodyDiv w:val="1"/>
      <w:marLeft w:val="0"/>
      <w:marRight w:val="0"/>
      <w:marTop w:val="0"/>
      <w:marBottom w:val="0"/>
      <w:divBdr>
        <w:top w:val="none" w:sz="0" w:space="0" w:color="auto"/>
        <w:left w:val="none" w:sz="0" w:space="0" w:color="auto"/>
        <w:bottom w:val="none" w:sz="0" w:space="0" w:color="auto"/>
        <w:right w:val="none" w:sz="0" w:space="0" w:color="auto"/>
      </w:divBdr>
    </w:div>
    <w:div w:id="1675571373">
      <w:bodyDiv w:val="1"/>
      <w:marLeft w:val="0"/>
      <w:marRight w:val="0"/>
      <w:marTop w:val="0"/>
      <w:marBottom w:val="0"/>
      <w:divBdr>
        <w:top w:val="none" w:sz="0" w:space="0" w:color="auto"/>
        <w:left w:val="none" w:sz="0" w:space="0" w:color="auto"/>
        <w:bottom w:val="none" w:sz="0" w:space="0" w:color="auto"/>
        <w:right w:val="none" w:sz="0" w:space="0" w:color="auto"/>
      </w:divBdr>
    </w:div>
    <w:div w:id="1675961793">
      <w:bodyDiv w:val="1"/>
      <w:marLeft w:val="0"/>
      <w:marRight w:val="0"/>
      <w:marTop w:val="0"/>
      <w:marBottom w:val="0"/>
      <w:divBdr>
        <w:top w:val="none" w:sz="0" w:space="0" w:color="auto"/>
        <w:left w:val="none" w:sz="0" w:space="0" w:color="auto"/>
        <w:bottom w:val="none" w:sz="0" w:space="0" w:color="auto"/>
        <w:right w:val="none" w:sz="0" w:space="0" w:color="auto"/>
      </w:divBdr>
    </w:div>
    <w:div w:id="1677726687">
      <w:bodyDiv w:val="1"/>
      <w:marLeft w:val="0"/>
      <w:marRight w:val="0"/>
      <w:marTop w:val="0"/>
      <w:marBottom w:val="0"/>
      <w:divBdr>
        <w:top w:val="none" w:sz="0" w:space="0" w:color="auto"/>
        <w:left w:val="none" w:sz="0" w:space="0" w:color="auto"/>
        <w:bottom w:val="none" w:sz="0" w:space="0" w:color="auto"/>
        <w:right w:val="none" w:sz="0" w:space="0" w:color="auto"/>
      </w:divBdr>
    </w:div>
    <w:div w:id="1678118989">
      <w:bodyDiv w:val="1"/>
      <w:marLeft w:val="0"/>
      <w:marRight w:val="0"/>
      <w:marTop w:val="0"/>
      <w:marBottom w:val="0"/>
      <w:divBdr>
        <w:top w:val="none" w:sz="0" w:space="0" w:color="auto"/>
        <w:left w:val="none" w:sz="0" w:space="0" w:color="auto"/>
        <w:bottom w:val="none" w:sz="0" w:space="0" w:color="auto"/>
        <w:right w:val="none" w:sz="0" w:space="0" w:color="auto"/>
      </w:divBdr>
    </w:div>
    <w:div w:id="1678465344">
      <w:bodyDiv w:val="1"/>
      <w:marLeft w:val="0"/>
      <w:marRight w:val="0"/>
      <w:marTop w:val="0"/>
      <w:marBottom w:val="0"/>
      <w:divBdr>
        <w:top w:val="none" w:sz="0" w:space="0" w:color="auto"/>
        <w:left w:val="none" w:sz="0" w:space="0" w:color="auto"/>
        <w:bottom w:val="none" w:sz="0" w:space="0" w:color="auto"/>
        <w:right w:val="none" w:sz="0" w:space="0" w:color="auto"/>
      </w:divBdr>
    </w:div>
    <w:div w:id="1678537103">
      <w:bodyDiv w:val="1"/>
      <w:marLeft w:val="0"/>
      <w:marRight w:val="0"/>
      <w:marTop w:val="0"/>
      <w:marBottom w:val="0"/>
      <w:divBdr>
        <w:top w:val="none" w:sz="0" w:space="0" w:color="auto"/>
        <w:left w:val="none" w:sz="0" w:space="0" w:color="auto"/>
        <w:bottom w:val="none" w:sz="0" w:space="0" w:color="auto"/>
        <w:right w:val="none" w:sz="0" w:space="0" w:color="auto"/>
      </w:divBdr>
    </w:div>
    <w:div w:id="1678581530">
      <w:bodyDiv w:val="1"/>
      <w:marLeft w:val="0"/>
      <w:marRight w:val="0"/>
      <w:marTop w:val="0"/>
      <w:marBottom w:val="0"/>
      <w:divBdr>
        <w:top w:val="none" w:sz="0" w:space="0" w:color="auto"/>
        <w:left w:val="none" w:sz="0" w:space="0" w:color="auto"/>
        <w:bottom w:val="none" w:sz="0" w:space="0" w:color="auto"/>
        <w:right w:val="none" w:sz="0" w:space="0" w:color="auto"/>
      </w:divBdr>
    </w:div>
    <w:div w:id="1680112238">
      <w:bodyDiv w:val="1"/>
      <w:marLeft w:val="0"/>
      <w:marRight w:val="0"/>
      <w:marTop w:val="0"/>
      <w:marBottom w:val="0"/>
      <w:divBdr>
        <w:top w:val="none" w:sz="0" w:space="0" w:color="auto"/>
        <w:left w:val="none" w:sz="0" w:space="0" w:color="auto"/>
        <w:bottom w:val="none" w:sz="0" w:space="0" w:color="auto"/>
        <w:right w:val="none" w:sz="0" w:space="0" w:color="auto"/>
      </w:divBdr>
    </w:div>
    <w:div w:id="1680308747">
      <w:bodyDiv w:val="1"/>
      <w:marLeft w:val="0"/>
      <w:marRight w:val="0"/>
      <w:marTop w:val="0"/>
      <w:marBottom w:val="0"/>
      <w:divBdr>
        <w:top w:val="none" w:sz="0" w:space="0" w:color="auto"/>
        <w:left w:val="none" w:sz="0" w:space="0" w:color="auto"/>
        <w:bottom w:val="none" w:sz="0" w:space="0" w:color="auto"/>
        <w:right w:val="none" w:sz="0" w:space="0" w:color="auto"/>
      </w:divBdr>
    </w:div>
    <w:div w:id="1682201564">
      <w:bodyDiv w:val="1"/>
      <w:marLeft w:val="0"/>
      <w:marRight w:val="0"/>
      <w:marTop w:val="0"/>
      <w:marBottom w:val="0"/>
      <w:divBdr>
        <w:top w:val="none" w:sz="0" w:space="0" w:color="auto"/>
        <w:left w:val="none" w:sz="0" w:space="0" w:color="auto"/>
        <w:bottom w:val="none" w:sz="0" w:space="0" w:color="auto"/>
        <w:right w:val="none" w:sz="0" w:space="0" w:color="auto"/>
      </w:divBdr>
    </w:div>
    <w:div w:id="1682393911">
      <w:bodyDiv w:val="1"/>
      <w:marLeft w:val="0"/>
      <w:marRight w:val="0"/>
      <w:marTop w:val="0"/>
      <w:marBottom w:val="0"/>
      <w:divBdr>
        <w:top w:val="none" w:sz="0" w:space="0" w:color="auto"/>
        <w:left w:val="none" w:sz="0" w:space="0" w:color="auto"/>
        <w:bottom w:val="none" w:sz="0" w:space="0" w:color="auto"/>
        <w:right w:val="none" w:sz="0" w:space="0" w:color="auto"/>
      </w:divBdr>
    </w:div>
    <w:div w:id="1683127096">
      <w:bodyDiv w:val="1"/>
      <w:marLeft w:val="0"/>
      <w:marRight w:val="0"/>
      <w:marTop w:val="0"/>
      <w:marBottom w:val="0"/>
      <w:divBdr>
        <w:top w:val="none" w:sz="0" w:space="0" w:color="auto"/>
        <w:left w:val="none" w:sz="0" w:space="0" w:color="auto"/>
        <w:bottom w:val="none" w:sz="0" w:space="0" w:color="auto"/>
        <w:right w:val="none" w:sz="0" w:space="0" w:color="auto"/>
      </w:divBdr>
    </w:div>
    <w:div w:id="1683703221">
      <w:bodyDiv w:val="1"/>
      <w:marLeft w:val="0"/>
      <w:marRight w:val="0"/>
      <w:marTop w:val="0"/>
      <w:marBottom w:val="0"/>
      <w:divBdr>
        <w:top w:val="none" w:sz="0" w:space="0" w:color="auto"/>
        <w:left w:val="none" w:sz="0" w:space="0" w:color="auto"/>
        <w:bottom w:val="none" w:sz="0" w:space="0" w:color="auto"/>
        <w:right w:val="none" w:sz="0" w:space="0" w:color="auto"/>
      </w:divBdr>
    </w:div>
    <w:div w:id="1684503927">
      <w:bodyDiv w:val="1"/>
      <w:marLeft w:val="0"/>
      <w:marRight w:val="0"/>
      <w:marTop w:val="0"/>
      <w:marBottom w:val="0"/>
      <w:divBdr>
        <w:top w:val="none" w:sz="0" w:space="0" w:color="auto"/>
        <w:left w:val="none" w:sz="0" w:space="0" w:color="auto"/>
        <w:bottom w:val="none" w:sz="0" w:space="0" w:color="auto"/>
        <w:right w:val="none" w:sz="0" w:space="0" w:color="auto"/>
      </w:divBdr>
    </w:div>
    <w:div w:id="1684700759">
      <w:bodyDiv w:val="1"/>
      <w:marLeft w:val="0"/>
      <w:marRight w:val="0"/>
      <w:marTop w:val="0"/>
      <w:marBottom w:val="0"/>
      <w:divBdr>
        <w:top w:val="none" w:sz="0" w:space="0" w:color="auto"/>
        <w:left w:val="none" w:sz="0" w:space="0" w:color="auto"/>
        <w:bottom w:val="none" w:sz="0" w:space="0" w:color="auto"/>
        <w:right w:val="none" w:sz="0" w:space="0" w:color="auto"/>
      </w:divBdr>
    </w:div>
    <w:div w:id="1685279806">
      <w:bodyDiv w:val="1"/>
      <w:marLeft w:val="0"/>
      <w:marRight w:val="0"/>
      <w:marTop w:val="0"/>
      <w:marBottom w:val="0"/>
      <w:divBdr>
        <w:top w:val="none" w:sz="0" w:space="0" w:color="auto"/>
        <w:left w:val="none" w:sz="0" w:space="0" w:color="auto"/>
        <w:bottom w:val="none" w:sz="0" w:space="0" w:color="auto"/>
        <w:right w:val="none" w:sz="0" w:space="0" w:color="auto"/>
      </w:divBdr>
    </w:div>
    <w:div w:id="1685670565">
      <w:bodyDiv w:val="1"/>
      <w:marLeft w:val="0"/>
      <w:marRight w:val="0"/>
      <w:marTop w:val="0"/>
      <w:marBottom w:val="0"/>
      <w:divBdr>
        <w:top w:val="none" w:sz="0" w:space="0" w:color="auto"/>
        <w:left w:val="none" w:sz="0" w:space="0" w:color="auto"/>
        <w:bottom w:val="none" w:sz="0" w:space="0" w:color="auto"/>
        <w:right w:val="none" w:sz="0" w:space="0" w:color="auto"/>
      </w:divBdr>
    </w:div>
    <w:div w:id="1685935303">
      <w:bodyDiv w:val="1"/>
      <w:marLeft w:val="0"/>
      <w:marRight w:val="0"/>
      <w:marTop w:val="0"/>
      <w:marBottom w:val="0"/>
      <w:divBdr>
        <w:top w:val="none" w:sz="0" w:space="0" w:color="auto"/>
        <w:left w:val="none" w:sz="0" w:space="0" w:color="auto"/>
        <w:bottom w:val="none" w:sz="0" w:space="0" w:color="auto"/>
        <w:right w:val="none" w:sz="0" w:space="0" w:color="auto"/>
      </w:divBdr>
    </w:div>
    <w:div w:id="1689915544">
      <w:bodyDiv w:val="1"/>
      <w:marLeft w:val="0"/>
      <w:marRight w:val="0"/>
      <w:marTop w:val="0"/>
      <w:marBottom w:val="0"/>
      <w:divBdr>
        <w:top w:val="none" w:sz="0" w:space="0" w:color="auto"/>
        <w:left w:val="none" w:sz="0" w:space="0" w:color="auto"/>
        <w:bottom w:val="none" w:sz="0" w:space="0" w:color="auto"/>
        <w:right w:val="none" w:sz="0" w:space="0" w:color="auto"/>
      </w:divBdr>
    </w:div>
    <w:div w:id="1690568929">
      <w:bodyDiv w:val="1"/>
      <w:marLeft w:val="0"/>
      <w:marRight w:val="0"/>
      <w:marTop w:val="0"/>
      <w:marBottom w:val="0"/>
      <w:divBdr>
        <w:top w:val="none" w:sz="0" w:space="0" w:color="auto"/>
        <w:left w:val="none" w:sz="0" w:space="0" w:color="auto"/>
        <w:bottom w:val="none" w:sz="0" w:space="0" w:color="auto"/>
        <w:right w:val="none" w:sz="0" w:space="0" w:color="auto"/>
      </w:divBdr>
    </w:div>
    <w:div w:id="1694376813">
      <w:bodyDiv w:val="1"/>
      <w:marLeft w:val="0"/>
      <w:marRight w:val="0"/>
      <w:marTop w:val="0"/>
      <w:marBottom w:val="0"/>
      <w:divBdr>
        <w:top w:val="none" w:sz="0" w:space="0" w:color="auto"/>
        <w:left w:val="none" w:sz="0" w:space="0" w:color="auto"/>
        <w:bottom w:val="none" w:sz="0" w:space="0" w:color="auto"/>
        <w:right w:val="none" w:sz="0" w:space="0" w:color="auto"/>
      </w:divBdr>
    </w:div>
    <w:div w:id="1694384392">
      <w:bodyDiv w:val="1"/>
      <w:marLeft w:val="0"/>
      <w:marRight w:val="0"/>
      <w:marTop w:val="0"/>
      <w:marBottom w:val="0"/>
      <w:divBdr>
        <w:top w:val="none" w:sz="0" w:space="0" w:color="auto"/>
        <w:left w:val="none" w:sz="0" w:space="0" w:color="auto"/>
        <w:bottom w:val="none" w:sz="0" w:space="0" w:color="auto"/>
        <w:right w:val="none" w:sz="0" w:space="0" w:color="auto"/>
      </w:divBdr>
    </w:div>
    <w:div w:id="1695382405">
      <w:bodyDiv w:val="1"/>
      <w:marLeft w:val="0"/>
      <w:marRight w:val="0"/>
      <w:marTop w:val="0"/>
      <w:marBottom w:val="0"/>
      <w:divBdr>
        <w:top w:val="none" w:sz="0" w:space="0" w:color="auto"/>
        <w:left w:val="none" w:sz="0" w:space="0" w:color="auto"/>
        <w:bottom w:val="none" w:sz="0" w:space="0" w:color="auto"/>
        <w:right w:val="none" w:sz="0" w:space="0" w:color="auto"/>
      </w:divBdr>
    </w:div>
    <w:div w:id="1697776846">
      <w:bodyDiv w:val="1"/>
      <w:marLeft w:val="0"/>
      <w:marRight w:val="0"/>
      <w:marTop w:val="0"/>
      <w:marBottom w:val="0"/>
      <w:divBdr>
        <w:top w:val="none" w:sz="0" w:space="0" w:color="auto"/>
        <w:left w:val="none" w:sz="0" w:space="0" w:color="auto"/>
        <w:bottom w:val="none" w:sz="0" w:space="0" w:color="auto"/>
        <w:right w:val="none" w:sz="0" w:space="0" w:color="auto"/>
      </w:divBdr>
    </w:div>
    <w:div w:id="1699087893">
      <w:bodyDiv w:val="1"/>
      <w:marLeft w:val="0"/>
      <w:marRight w:val="0"/>
      <w:marTop w:val="0"/>
      <w:marBottom w:val="0"/>
      <w:divBdr>
        <w:top w:val="none" w:sz="0" w:space="0" w:color="auto"/>
        <w:left w:val="none" w:sz="0" w:space="0" w:color="auto"/>
        <w:bottom w:val="none" w:sz="0" w:space="0" w:color="auto"/>
        <w:right w:val="none" w:sz="0" w:space="0" w:color="auto"/>
      </w:divBdr>
    </w:div>
    <w:div w:id="1700429823">
      <w:bodyDiv w:val="1"/>
      <w:marLeft w:val="0"/>
      <w:marRight w:val="0"/>
      <w:marTop w:val="0"/>
      <w:marBottom w:val="0"/>
      <w:divBdr>
        <w:top w:val="none" w:sz="0" w:space="0" w:color="auto"/>
        <w:left w:val="none" w:sz="0" w:space="0" w:color="auto"/>
        <w:bottom w:val="none" w:sz="0" w:space="0" w:color="auto"/>
        <w:right w:val="none" w:sz="0" w:space="0" w:color="auto"/>
      </w:divBdr>
    </w:div>
    <w:div w:id="1700817501">
      <w:bodyDiv w:val="1"/>
      <w:marLeft w:val="0"/>
      <w:marRight w:val="0"/>
      <w:marTop w:val="0"/>
      <w:marBottom w:val="0"/>
      <w:divBdr>
        <w:top w:val="none" w:sz="0" w:space="0" w:color="auto"/>
        <w:left w:val="none" w:sz="0" w:space="0" w:color="auto"/>
        <w:bottom w:val="none" w:sz="0" w:space="0" w:color="auto"/>
        <w:right w:val="none" w:sz="0" w:space="0" w:color="auto"/>
      </w:divBdr>
    </w:div>
    <w:div w:id="1702507734">
      <w:bodyDiv w:val="1"/>
      <w:marLeft w:val="0"/>
      <w:marRight w:val="0"/>
      <w:marTop w:val="0"/>
      <w:marBottom w:val="0"/>
      <w:divBdr>
        <w:top w:val="none" w:sz="0" w:space="0" w:color="auto"/>
        <w:left w:val="none" w:sz="0" w:space="0" w:color="auto"/>
        <w:bottom w:val="none" w:sz="0" w:space="0" w:color="auto"/>
        <w:right w:val="none" w:sz="0" w:space="0" w:color="auto"/>
      </w:divBdr>
    </w:div>
    <w:div w:id="1702510150">
      <w:bodyDiv w:val="1"/>
      <w:marLeft w:val="0"/>
      <w:marRight w:val="0"/>
      <w:marTop w:val="0"/>
      <w:marBottom w:val="0"/>
      <w:divBdr>
        <w:top w:val="none" w:sz="0" w:space="0" w:color="auto"/>
        <w:left w:val="none" w:sz="0" w:space="0" w:color="auto"/>
        <w:bottom w:val="none" w:sz="0" w:space="0" w:color="auto"/>
        <w:right w:val="none" w:sz="0" w:space="0" w:color="auto"/>
      </w:divBdr>
    </w:div>
    <w:div w:id="1705520593">
      <w:bodyDiv w:val="1"/>
      <w:marLeft w:val="0"/>
      <w:marRight w:val="0"/>
      <w:marTop w:val="0"/>
      <w:marBottom w:val="0"/>
      <w:divBdr>
        <w:top w:val="none" w:sz="0" w:space="0" w:color="auto"/>
        <w:left w:val="none" w:sz="0" w:space="0" w:color="auto"/>
        <w:bottom w:val="none" w:sz="0" w:space="0" w:color="auto"/>
        <w:right w:val="none" w:sz="0" w:space="0" w:color="auto"/>
      </w:divBdr>
    </w:div>
    <w:div w:id="1706170575">
      <w:bodyDiv w:val="1"/>
      <w:marLeft w:val="0"/>
      <w:marRight w:val="0"/>
      <w:marTop w:val="0"/>
      <w:marBottom w:val="0"/>
      <w:divBdr>
        <w:top w:val="none" w:sz="0" w:space="0" w:color="auto"/>
        <w:left w:val="none" w:sz="0" w:space="0" w:color="auto"/>
        <w:bottom w:val="none" w:sz="0" w:space="0" w:color="auto"/>
        <w:right w:val="none" w:sz="0" w:space="0" w:color="auto"/>
      </w:divBdr>
    </w:div>
    <w:div w:id="1706371802">
      <w:bodyDiv w:val="1"/>
      <w:marLeft w:val="0"/>
      <w:marRight w:val="0"/>
      <w:marTop w:val="0"/>
      <w:marBottom w:val="0"/>
      <w:divBdr>
        <w:top w:val="none" w:sz="0" w:space="0" w:color="auto"/>
        <w:left w:val="none" w:sz="0" w:space="0" w:color="auto"/>
        <w:bottom w:val="none" w:sz="0" w:space="0" w:color="auto"/>
        <w:right w:val="none" w:sz="0" w:space="0" w:color="auto"/>
      </w:divBdr>
    </w:div>
    <w:div w:id="1708023483">
      <w:bodyDiv w:val="1"/>
      <w:marLeft w:val="0"/>
      <w:marRight w:val="0"/>
      <w:marTop w:val="0"/>
      <w:marBottom w:val="0"/>
      <w:divBdr>
        <w:top w:val="none" w:sz="0" w:space="0" w:color="auto"/>
        <w:left w:val="none" w:sz="0" w:space="0" w:color="auto"/>
        <w:bottom w:val="none" w:sz="0" w:space="0" w:color="auto"/>
        <w:right w:val="none" w:sz="0" w:space="0" w:color="auto"/>
      </w:divBdr>
    </w:div>
    <w:div w:id="1708139096">
      <w:bodyDiv w:val="1"/>
      <w:marLeft w:val="0"/>
      <w:marRight w:val="0"/>
      <w:marTop w:val="0"/>
      <w:marBottom w:val="0"/>
      <w:divBdr>
        <w:top w:val="none" w:sz="0" w:space="0" w:color="auto"/>
        <w:left w:val="none" w:sz="0" w:space="0" w:color="auto"/>
        <w:bottom w:val="none" w:sz="0" w:space="0" w:color="auto"/>
        <w:right w:val="none" w:sz="0" w:space="0" w:color="auto"/>
      </w:divBdr>
    </w:div>
    <w:div w:id="1709060877">
      <w:bodyDiv w:val="1"/>
      <w:marLeft w:val="0"/>
      <w:marRight w:val="0"/>
      <w:marTop w:val="0"/>
      <w:marBottom w:val="0"/>
      <w:divBdr>
        <w:top w:val="none" w:sz="0" w:space="0" w:color="auto"/>
        <w:left w:val="none" w:sz="0" w:space="0" w:color="auto"/>
        <w:bottom w:val="none" w:sz="0" w:space="0" w:color="auto"/>
        <w:right w:val="none" w:sz="0" w:space="0" w:color="auto"/>
      </w:divBdr>
    </w:div>
    <w:div w:id="1709064594">
      <w:bodyDiv w:val="1"/>
      <w:marLeft w:val="0"/>
      <w:marRight w:val="0"/>
      <w:marTop w:val="0"/>
      <w:marBottom w:val="0"/>
      <w:divBdr>
        <w:top w:val="none" w:sz="0" w:space="0" w:color="auto"/>
        <w:left w:val="none" w:sz="0" w:space="0" w:color="auto"/>
        <w:bottom w:val="none" w:sz="0" w:space="0" w:color="auto"/>
        <w:right w:val="none" w:sz="0" w:space="0" w:color="auto"/>
      </w:divBdr>
    </w:div>
    <w:div w:id="1709908758">
      <w:bodyDiv w:val="1"/>
      <w:marLeft w:val="0"/>
      <w:marRight w:val="0"/>
      <w:marTop w:val="0"/>
      <w:marBottom w:val="0"/>
      <w:divBdr>
        <w:top w:val="none" w:sz="0" w:space="0" w:color="auto"/>
        <w:left w:val="none" w:sz="0" w:space="0" w:color="auto"/>
        <w:bottom w:val="none" w:sz="0" w:space="0" w:color="auto"/>
        <w:right w:val="none" w:sz="0" w:space="0" w:color="auto"/>
      </w:divBdr>
    </w:div>
    <w:div w:id="1710714898">
      <w:bodyDiv w:val="1"/>
      <w:marLeft w:val="0"/>
      <w:marRight w:val="0"/>
      <w:marTop w:val="0"/>
      <w:marBottom w:val="0"/>
      <w:divBdr>
        <w:top w:val="none" w:sz="0" w:space="0" w:color="auto"/>
        <w:left w:val="none" w:sz="0" w:space="0" w:color="auto"/>
        <w:bottom w:val="none" w:sz="0" w:space="0" w:color="auto"/>
        <w:right w:val="none" w:sz="0" w:space="0" w:color="auto"/>
      </w:divBdr>
    </w:div>
    <w:div w:id="1711760454">
      <w:bodyDiv w:val="1"/>
      <w:marLeft w:val="0"/>
      <w:marRight w:val="0"/>
      <w:marTop w:val="0"/>
      <w:marBottom w:val="0"/>
      <w:divBdr>
        <w:top w:val="none" w:sz="0" w:space="0" w:color="auto"/>
        <w:left w:val="none" w:sz="0" w:space="0" w:color="auto"/>
        <w:bottom w:val="none" w:sz="0" w:space="0" w:color="auto"/>
        <w:right w:val="none" w:sz="0" w:space="0" w:color="auto"/>
      </w:divBdr>
    </w:div>
    <w:div w:id="1712804464">
      <w:bodyDiv w:val="1"/>
      <w:marLeft w:val="0"/>
      <w:marRight w:val="0"/>
      <w:marTop w:val="0"/>
      <w:marBottom w:val="0"/>
      <w:divBdr>
        <w:top w:val="none" w:sz="0" w:space="0" w:color="auto"/>
        <w:left w:val="none" w:sz="0" w:space="0" w:color="auto"/>
        <w:bottom w:val="none" w:sz="0" w:space="0" w:color="auto"/>
        <w:right w:val="none" w:sz="0" w:space="0" w:color="auto"/>
      </w:divBdr>
    </w:div>
    <w:div w:id="1712876234">
      <w:bodyDiv w:val="1"/>
      <w:marLeft w:val="0"/>
      <w:marRight w:val="0"/>
      <w:marTop w:val="0"/>
      <w:marBottom w:val="0"/>
      <w:divBdr>
        <w:top w:val="none" w:sz="0" w:space="0" w:color="auto"/>
        <w:left w:val="none" w:sz="0" w:space="0" w:color="auto"/>
        <w:bottom w:val="none" w:sz="0" w:space="0" w:color="auto"/>
        <w:right w:val="none" w:sz="0" w:space="0" w:color="auto"/>
      </w:divBdr>
    </w:div>
    <w:div w:id="1717045111">
      <w:bodyDiv w:val="1"/>
      <w:marLeft w:val="0"/>
      <w:marRight w:val="0"/>
      <w:marTop w:val="0"/>
      <w:marBottom w:val="0"/>
      <w:divBdr>
        <w:top w:val="none" w:sz="0" w:space="0" w:color="auto"/>
        <w:left w:val="none" w:sz="0" w:space="0" w:color="auto"/>
        <w:bottom w:val="none" w:sz="0" w:space="0" w:color="auto"/>
        <w:right w:val="none" w:sz="0" w:space="0" w:color="auto"/>
      </w:divBdr>
    </w:div>
    <w:div w:id="1718316009">
      <w:bodyDiv w:val="1"/>
      <w:marLeft w:val="0"/>
      <w:marRight w:val="0"/>
      <w:marTop w:val="0"/>
      <w:marBottom w:val="0"/>
      <w:divBdr>
        <w:top w:val="none" w:sz="0" w:space="0" w:color="auto"/>
        <w:left w:val="none" w:sz="0" w:space="0" w:color="auto"/>
        <w:bottom w:val="none" w:sz="0" w:space="0" w:color="auto"/>
        <w:right w:val="none" w:sz="0" w:space="0" w:color="auto"/>
      </w:divBdr>
    </w:div>
    <w:div w:id="1718581744">
      <w:bodyDiv w:val="1"/>
      <w:marLeft w:val="0"/>
      <w:marRight w:val="0"/>
      <w:marTop w:val="0"/>
      <w:marBottom w:val="0"/>
      <w:divBdr>
        <w:top w:val="none" w:sz="0" w:space="0" w:color="auto"/>
        <w:left w:val="none" w:sz="0" w:space="0" w:color="auto"/>
        <w:bottom w:val="none" w:sz="0" w:space="0" w:color="auto"/>
        <w:right w:val="none" w:sz="0" w:space="0" w:color="auto"/>
      </w:divBdr>
    </w:div>
    <w:div w:id="1719428723">
      <w:bodyDiv w:val="1"/>
      <w:marLeft w:val="0"/>
      <w:marRight w:val="0"/>
      <w:marTop w:val="0"/>
      <w:marBottom w:val="0"/>
      <w:divBdr>
        <w:top w:val="none" w:sz="0" w:space="0" w:color="auto"/>
        <w:left w:val="none" w:sz="0" w:space="0" w:color="auto"/>
        <w:bottom w:val="none" w:sz="0" w:space="0" w:color="auto"/>
        <w:right w:val="none" w:sz="0" w:space="0" w:color="auto"/>
      </w:divBdr>
    </w:div>
    <w:div w:id="1723097754">
      <w:bodyDiv w:val="1"/>
      <w:marLeft w:val="0"/>
      <w:marRight w:val="0"/>
      <w:marTop w:val="0"/>
      <w:marBottom w:val="0"/>
      <w:divBdr>
        <w:top w:val="none" w:sz="0" w:space="0" w:color="auto"/>
        <w:left w:val="none" w:sz="0" w:space="0" w:color="auto"/>
        <w:bottom w:val="none" w:sz="0" w:space="0" w:color="auto"/>
        <w:right w:val="none" w:sz="0" w:space="0" w:color="auto"/>
      </w:divBdr>
    </w:div>
    <w:div w:id="1723938045">
      <w:bodyDiv w:val="1"/>
      <w:marLeft w:val="0"/>
      <w:marRight w:val="0"/>
      <w:marTop w:val="0"/>
      <w:marBottom w:val="0"/>
      <w:divBdr>
        <w:top w:val="none" w:sz="0" w:space="0" w:color="auto"/>
        <w:left w:val="none" w:sz="0" w:space="0" w:color="auto"/>
        <w:bottom w:val="none" w:sz="0" w:space="0" w:color="auto"/>
        <w:right w:val="none" w:sz="0" w:space="0" w:color="auto"/>
      </w:divBdr>
    </w:div>
    <w:div w:id="1724136057">
      <w:bodyDiv w:val="1"/>
      <w:marLeft w:val="0"/>
      <w:marRight w:val="0"/>
      <w:marTop w:val="0"/>
      <w:marBottom w:val="0"/>
      <w:divBdr>
        <w:top w:val="none" w:sz="0" w:space="0" w:color="auto"/>
        <w:left w:val="none" w:sz="0" w:space="0" w:color="auto"/>
        <w:bottom w:val="none" w:sz="0" w:space="0" w:color="auto"/>
        <w:right w:val="none" w:sz="0" w:space="0" w:color="auto"/>
      </w:divBdr>
    </w:div>
    <w:div w:id="1724907921">
      <w:bodyDiv w:val="1"/>
      <w:marLeft w:val="0"/>
      <w:marRight w:val="0"/>
      <w:marTop w:val="0"/>
      <w:marBottom w:val="0"/>
      <w:divBdr>
        <w:top w:val="none" w:sz="0" w:space="0" w:color="auto"/>
        <w:left w:val="none" w:sz="0" w:space="0" w:color="auto"/>
        <w:bottom w:val="none" w:sz="0" w:space="0" w:color="auto"/>
        <w:right w:val="none" w:sz="0" w:space="0" w:color="auto"/>
      </w:divBdr>
    </w:div>
    <w:div w:id="1725177109">
      <w:bodyDiv w:val="1"/>
      <w:marLeft w:val="0"/>
      <w:marRight w:val="0"/>
      <w:marTop w:val="0"/>
      <w:marBottom w:val="0"/>
      <w:divBdr>
        <w:top w:val="none" w:sz="0" w:space="0" w:color="auto"/>
        <w:left w:val="none" w:sz="0" w:space="0" w:color="auto"/>
        <w:bottom w:val="none" w:sz="0" w:space="0" w:color="auto"/>
        <w:right w:val="none" w:sz="0" w:space="0" w:color="auto"/>
      </w:divBdr>
    </w:div>
    <w:div w:id="1726178109">
      <w:bodyDiv w:val="1"/>
      <w:marLeft w:val="0"/>
      <w:marRight w:val="0"/>
      <w:marTop w:val="0"/>
      <w:marBottom w:val="0"/>
      <w:divBdr>
        <w:top w:val="none" w:sz="0" w:space="0" w:color="auto"/>
        <w:left w:val="none" w:sz="0" w:space="0" w:color="auto"/>
        <w:bottom w:val="none" w:sz="0" w:space="0" w:color="auto"/>
        <w:right w:val="none" w:sz="0" w:space="0" w:color="auto"/>
      </w:divBdr>
    </w:div>
    <w:div w:id="1727409217">
      <w:bodyDiv w:val="1"/>
      <w:marLeft w:val="0"/>
      <w:marRight w:val="0"/>
      <w:marTop w:val="0"/>
      <w:marBottom w:val="0"/>
      <w:divBdr>
        <w:top w:val="none" w:sz="0" w:space="0" w:color="auto"/>
        <w:left w:val="none" w:sz="0" w:space="0" w:color="auto"/>
        <w:bottom w:val="none" w:sz="0" w:space="0" w:color="auto"/>
        <w:right w:val="none" w:sz="0" w:space="0" w:color="auto"/>
      </w:divBdr>
    </w:div>
    <w:div w:id="1729377300">
      <w:bodyDiv w:val="1"/>
      <w:marLeft w:val="0"/>
      <w:marRight w:val="0"/>
      <w:marTop w:val="0"/>
      <w:marBottom w:val="0"/>
      <w:divBdr>
        <w:top w:val="none" w:sz="0" w:space="0" w:color="auto"/>
        <w:left w:val="none" w:sz="0" w:space="0" w:color="auto"/>
        <w:bottom w:val="none" w:sz="0" w:space="0" w:color="auto"/>
        <w:right w:val="none" w:sz="0" w:space="0" w:color="auto"/>
      </w:divBdr>
    </w:div>
    <w:div w:id="1729524234">
      <w:bodyDiv w:val="1"/>
      <w:marLeft w:val="0"/>
      <w:marRight w:val="0"/>
      <w:marTop w:val="0"/>
      <w:marBottom w:val="0"/>
      <w:divBdr>
        <w:top w:val="none" w:sz="0" w:space="0" w:color="auto"/>
        <w:left w:val="none" w:sz="0" w:space="0" w:color="auto"/>
        <w:bottom w:val="none" w:sz="0" w:space="0" w:color="auto"/>
        <w:right w:val="none" w:sz="0" w:space="0" w:color="auto"/>
      </w:divBdr>
    </w:div>
    <w:div w:id="1731730439">
      <w:bodyDiv w:val="1"/>
      <w:marLeft w:val="0"/>
      <w:marRight w:val="0"/>
      <w:marTop w:val="0"/>
      <w:marBottom w:val="0"/>
      <w:divBdr>
        <w:top w:val="none" w:sz="0" w:space="0" w:color="auto"/>
        <w:left w:val="none" w:sz="0" w:space="0" w:color="auto"/>
        <w:bottom w:val="none" w:sz="0" w:space="0" w:color="auto"/>
        <w:right w:val="none" w:sz="0" w:space="0" w:color="auto"/>
      </w:divBdr>
    </w:div>
    <w:div w:id="1732464642">
      <w:bodyDiv w:val="1"/>
      <w:marLeft w:val="0"/>
      <w:marRight w:val="0"/>
      <w:marTop w:val="0"/>
      <w:marBottom w:val="0"/>
      <w:divBdr>
        <w:top w:val="none" w:sz="0" w:space="0" w:color="auto"/>
        <w:left w:val="none" w:sz="0" w:space="0" w:color="auto"/>
        <w:bottom w:val="none" w:sz="0" w:space="0" w:color="auto"/>
        <w:right w:val="none" w:sz="0" w:space="0" w:color="auto"/>
      </w:divBdr>
    </w:div>
    <w:div w:id="1733232560">
      <w:bodyDiv w:val="1"/>
      <w:marLeft w:val="0"/>
      <w:marRight w:val="0"/>
      <w:marTop w:val="0"/>
      <w:marBottom w:val="0"/>
      <w:divBdr>
        <w:top w:val="none" w:sz="0" w:space="0" w:color="auto"/>
        <w:left w:val="none" w:sz="0" w:space="0" w:color="auto"/>
        <w:bottom w:val="none" w:sz="0" w:space="0" w:color="auto"/>
        <w:right w:val="none" w:sz="0" w:space="0" w:color="auto"/>
      </w:divBdr>
    </w:div>
    <w:div w:id="1733262801">
      <w:bodyDiv w:val="1"/>
      <w:marLeft w:val="0"/>
      <w:marRight w:val="0"/>
      <w:marTop w:val="0"/>
      <w:marBottom w:val="0"/>
      <w:divBdr>
        <w:top w:val="none" w:sz="0" w:space="0" w:color="auto"/>
        <w:left w:val="none" w:sz="0" w:space="0" w:color="auto"/>
        <w:bottom w:val="none" w:sz="0" w:space="0" w:color="auto"/>
        <w:right w:val="none" w:sz="0" w:space="0" w:color="auto"/>
      </w:divBdr>
    </w:div>
    <w:div w:id="1734890119">
      <w:bodyDiv w:val="1"/>
      <w:marLeft w:val="0"/>
      <w:marRight w:val="0"/>
      <w:marTop w:val="0"/>
      <w:marBottom w:val="0"/>
      <w:divBdr>
        <w:top w:val="none" w:sz="0" w:space="0" w:color="auto"/>
        <w:left w:val="none" w:sz="0" w:space="0" w:color="auto"/>
        <w:bottom w:val="none" w:sz="0" w:space="0" w:color="auto"/>
        <w:right w:val="none" w:sz="0" w:space="0" w:color="auto"/>
      </w:divBdr>
    </w:div>
    <w:div w:id="1735741161">
      <w:bodyDiv w:val="1"/>
      <w:marLeft w:val="0"/>
      <w:marRight w:val="0"/>
      <w:marTop w:val="0"/>
      <w:marBottom w:val="0"/>
      <w:divBdr>
        <w:top w:val="none" w:sz="0" w:space="0" w:color="auto"/>
        <w:left w:val="none" w:sz="0" w:space="0" w:color="auto"/>
        <w:bottom w:val="none" w:sz="0" w:space="0" w:color="auto"/>
        <w:right w:val="none" w:sz="0" w:space="0" w:color="auto"/>
      </w:divBdr>
    </w:div>
    <w:div w:id="1736389801">
      <w:bodyDiv w:val="1"/>
      <w:marLeft w:val="0"/>
      <w:marRight w:val="0"/>
      <w:marTop w:val="0"/>
      <w:marBottom w:val="0"/>
      <w:divBdr>
        <w:top w:val="none" w:sz="0" w:space="0" w:color="auto"/>
        <w:left w:val="none" w:sz="0" w:space="0" w:color="auto"/>
        <w:bottom w:val="none" w:sz="0" w:space="0" w:color="auto"/>
        <w:right w:val="none" w:sz="0" w:space="0" w:color="auto"/>
      </w:divBdr>
    </w:div>
    <w:div w:id="1737123432">
      <w:bodyDiv w:val="1"/>
      <w:marLeft w:val="0"/>
      <w:marRight w:val="0"/>
      <w:marTop w:val="0"/>
      <w:marBottom w:val="0"/>
      <w:divBdr>
        <w:top w:val="none" w:sz="0" w:space="0" w:color="auto"/>
        <w:left w:val="none" w:sz="0" w:space="0" w:color="auto"/>
        <w:bottom w:val="none" w:sz="0" w:space="0" w:color="auto"/>
        <w:right w:val="none" w:sz="0" w:space="0" w:color="auto"/>
      </w:divBdr>
    </w:div>
    <w:div w:id="1737434582">
      <w:bodyDiv w:val="1"/>
      <w:marLeft w:val="0"/>
      <w:marRight w:val="0"/>
      <w:marTop w:val="0"/>
      <w:marBottom w:val="0"/>
      <w:divBdr>
        <w:top w:val="none" w:sz="0" w:space="0" w:color="auto"/>
        <w:left w:val="none" w:sz="0" w:space="0" w:color="auto"/>
        <w:bottom w:val="none" w:sz="0" w:space="0" w:color="auto"/>
        <w:right w:val="none" w:sz="0" w:space="0" w:color="auto"/>
      </w:divBdr>
    </w:div>
    <w:div w:id="1738090269">
      <w:bodyDiv w:val="1"/>
      <w:marLeft w:val="0"/>
      <w:marRight w:val="0"/>
      <w:marTop w:val="0"/>
      <w:marBottom w:val="0"/>
      <w:divBdr>
        <w:top w:val="none" w:sz="0" w:space="0" w:color="auto"/>
        <w:left w:val="none" w:sz="0" w:space="0" w:color="auto"/>
        <w:bottom w:val="none" w:sz="0" w:space="0" w:color="auto"/>
        <w:right w:val="none" w:sz="0" w:space="0" w:color="auto"/>
      </w:divBdr>
    </w:div>
    <w:div w:id="1738822420">
      <w:bodyDiv w:val="1"/>
      <w:marLeft w:val="0"/>
      <w:marRight w:val="0"/>
      <w:marTop w:val="0"/>
      <w:marBottom w:val="0"/>
      <w:divBdr>
        <w:top w:val="none" w:sz="0" w:space="0" w:color="auto"/>
        <w:left w:val="none" w:sz="0" w:space="0" w:color="auto"/>
        <w:bottom w:val="none" w:sz="0" w:space="0" w:color="auto"/>
        <w:right w:val="none" w:sz="0" w:space="0" w:color="auto"/>
      </w:divBdr>
    </w:div>
    <w:div w:id="1741443720">
      <w:bodyDiv w:val="1"/>
      <w:marLeft w:val="0"/>
      <w:marRight w:val="0"/>
      <w:marTop w:val="0"/>
      <w:marBottom w:val="0"/>
      <w:divBdr>
        <w:top w:val="none" w:sz="0" w:space="0" w:color="auto"/>
        <w:left w:val="none" w:sz="0" w:space="0" w:color="auto"/>
        <w:bottom w:val="none" w:sz="0" w:space="0" w:color="auto"/>
        <w:right w:val="none" w:sz="0" w:space="0" w:color="auto"/>
      </w:divBdr>
    </w:div>
    <w:div w:id="1743596310">
      <w:bodyDiv w:val="1"/>
      <w:marLeft w:val="0"/>
      <w:marRight w:val="0"/>
      <w:marTop w:val="0"/>
      <w:marBottom w:val="0"/>
      <w:divBdr>
        <w:top w:val="none" w:sz="0" w:space="0" w:color="auto"/>
        <w:left w:val="none" w:sz="0" w:space="0" w:color="auto"/>
        <w:bottom w:val="none" w:sz="0" w:space="0" w:color="auto"/>
        <w:right w:val="none" w:sz="0" w:space="0" w:color="auto"/>
      </w:divBdr>
    </w:div>
    <w:div w:id="1744915205">
      <w:bodyDiv w:val="1"/>
      <w:marLeft w:val="0"/>
      <w:marRight w:val="0"/>
      <w:marTop w:val="0"/>
      <w:marBottom w:val="0"/>
      <w:divBdr>
        <w:top w:val="none" w:sz="0" w:space="0" w:color="auto"/>
        <w:left w:val="none" w:sz="0" w:space="0" w:color="auto"/>
        <w:bottom w:val="none" w:sz="0" w:space="0" w:color="auto"/>
        <w:right w:val="none" w:sz="0" w:space="0" w:color="auto"/>
      </w:divBdr>
    </w:div>
    <w:div w:id="1745570413">
      <w:bodyDiv w:val="1"/>
      <w:marLeft w:val="0"/>
      <w:marRight w:val="0"/>
      <w:marTop w:val="0"/>
      <w:marBottom w:val="0"/>
      <w:divBdr>
        <w:top w:val="none" w:sz="0" w:space="0" w:color="auto"/>
        <w:left w:val="none" w:sz="0" w:space="0" w:color="auto"/>
        <w:bottom w:val="none" w:sz="0" w:space="0" w:color="auto"/>
        <w:right w:val="none" w:sz="0" w:space="0" w:color="auto"/>
      </w:divBdr>
    </w:div>
    <w:div w:id="1746032297">
      <w:bodyDiv w:val="1"/>
      <w:marLeft w:val="0"/>
      <w:marRight w:val="0"/>
      <w:marTop w:val="0"/>
      <w:marBottom w:val="0"/>
      <w:divBdr>
        <w:top w:val="none" w:sz="0" w:space="0" w:color="auto"/>
        <w:left w:val="none" w:sz="0" w:space="0" w:color="auto"/>
        <w:bottom w:val="none" w:sz="0" w:space="0" w:color="auto"/>
        <w:right w:val="none" w:sz="0" w:space="0" w:color="auto"/>
      </w:divBdr>
    </w:div>
    <w:div w:id="1748107503">
      <w:bodyDiv w:val="1"/>
      <w:marLeft w:val="0"/>
      <w:marRight w:val="0"/>
      <w:marTop w:val="0"/>
      <w:marBottom w:val="0"/>
      <w:divBdr>
        <w:top w:val="none" w:sz="0" w:space="0" w:color="auto"/>
        <w:left w:val="none" w:sz="0" w:space="0" w:color="auto"/>
        <w:bottom w:val="none" w:sz="0" w:space="0" w:color="auto"/>
        <w:right w:val="none" w:sz="0" w:space="0" w:color="auto"/>
      </w:divBdr>
    </w:div>
    <w:div w:id="1748117156">
      <w:bodyDiv w:val="1"/>
      <w:marLeft w:val="0"/>
      <w:marRight w:val="0"/>
      <w:marTop w:val="0"/>
      <w:marBottom w:val="0"/>
      <w:divBdr>
        <w:top w:val="none" w:sz="0" w:space="0" w:color="auto"/>
        <w:left w:val="none" w:sz="0" w:space="0" w:color="auto"/>
        <w:bottom w:val="none" w:sz="0" w:space="0" w:color="auto"/>
        <w:right w:val="none" w:sz="0" w:space="0" w:color="auto"/>
      </w:divBdr>
    </w:div>
    <w:div w:id="1749308614">
      <w:bodyDiv w:val="1"/>
      <w:marLeft w:val="0"/>
      <w:marRight w:val="0"/>
      <w:marTop w:val="0"/>
      <w:marBottom w:val="0"/>
      <w:divBdr>
        <w:top w:val="none" w:sz="0" w:space="0" w:color="auto"/>
        <w:left w:val="none" w:sz="0" w:space="0" w:color="auto"/>
        <w:bottom w:val="none" w:sz="0" w:space="0" w:color="auto"/>
        <w:right w:val="none" w:sz="0" w:space="0" w:color="auto"/>
      </w:divBdr>
    </w:div>
    <w:div w:id="1749379783">
      <w:bodyDiv w:val="1"/>
      <w:marLeft w:val="0"/>
      <w:marRight w:val="0"/>
      <w:marTop w:val="0"/>
      <w:marBottom w:val="0"/>
      <w:divBdr>
        <w:top w:val="none" w:sz="0" w:space="0" w:color="auto"/>
        <w:left w:val="none" w:sz="0" w:space="0" w:color="auto"/>
        <w:bottom w:val="none" w:sz="0" w:space="0" w:color="auto"/>
        <w:right w:val="none" w:sz="0" w:space="0" w:color="auto"/>
      </w:divBdr>
    </w:div>
    <w:div w:id="1749384285">
      <w:bodyDiv w:val="1"/>
      <w:marLeft w:val="0"/>
      <w:marRight w:val="0"/>
      <w:marTop w:val="0"/>
      <w:marBottom w:val="0"/>
      <w:divBdr>
        <w:top w:val="none" w:sz="0" w:space="0" w:color="auto"/>
        <w:left w:val="none" w:sz="0" w:space="0" w:color="auto"/>
        <w:bottom w:val="none" w:sz="0" w:space="0" w:color="auto"/>
        <w:right w:val="none" w:sz="0" w:space="0" w:color="auto"/>
      </w:divBdr>
    </w:div>
    <w:div w:id="1750228912">
      <w:bodyDiv w:val="1"/>
      <w:marLeft w:val="0"/>
      <w:marRight w:val="0"/>
      <w:marTop w:val="0"/>
      <w:marBottom w:val="0"/>
      <w:divBdr>
        <w:top w:val="none" w:sz="0" w:space="0" w:color="auto"/>
        <w:left w:val="none" w:sz="0" w:space="0" w:color="auto"/>
        <w:bottom w:val="none" w:sz="0" w:space="0" w:color="auto"/>
        <w:right w:val="none" w:sz="0" w:space="0" w:color="auto"/>
      </w:divBdr>
    </w:div>
    <w:div w:id="1750617704">
      <w:bodyDiv w:val="1"/>
      <w:marLeft w:val="0"/>
      <w:marRight w:val="0"/>
      <w:marTop w:val="0"/>
      <w:marBottom w:val="0"/>
      <w:divBdr>
        <w:top w:val="none" w:sz="0" w:space="0" w:color="auto"/>
        <w:left w:val="none" w:sz="0" w:space="0" w:color="auto"/>
        <w:bottom w:val="none" w:sz="0" w:space="0" w:color="auto"/>
        <w:right w:val="none" w:sz="0" w:space="0" w:color="auto"/>
      </w:divBdr>
    </w:div>
    <w:div w:id="1750881193">
      <w:bodyDiv w:val="1"/>
      <w:marLeft w:val="0"/>
      <w:marRight w:val="0"/>
      <w:marTop w:val="0"/>
      <w:marBottom w:val="0"/>
      <w:divBdr>
        <w:top w:val="none" w:sz="0" w:space="0" w:color="auto"/>
        <w:left w:val="none" w:sz="0" w:space="0" w:color="auto"/>
        <w:bottom w:val="none" w:sz="0" w:space="0" w:color="auto"/>
        <w:right w:val="none" w:sz="0" w:space="0" w:color="auto"/>
      </w:divBdr>
    </w:div>
    <w:div w:id="1751582917">
      <w:bodyDiv w:val="1"/>
      <w:marLeft w:val="0"/>
      <w:marRight w:val="0"/>
      <w:marTop w:val="0"/>
      <w:marBottom w:val="0"/>
      <w:divBdr>
        <w:top w:val="none" w:sz="0" w:space="0" w:color="auto"/>
        <w:left w:val="none" w:sz="0" w:space="0" w:color="auto"/>
        <w:bottom w:val="none" w:sz="0" w:space="0" w:color="auto"/>
        <w:right w:val="none" w:sz="0" w:space="0" w:color="auto"/>
      </w:divBdr>
    </w:div>
    <w:div w:id="1751779006">
      <w:bodyDiv w:val="1"/>
      <w:marLeft w:val="0"/>
      <w:marRight w:val="0"/>
      <w:marTop w:val="0"/>
      <w:marBottom w:val="0"/>
      <w:divBdr>
        <w:top w:val="none" w:sz="0" w:space="0" w:color="auto"/>
        <w:left w:val="none" w:sz="0" w:space="0" w:color="auto"/>
        <w:bottom w:val="none" w:sz="0" w:space="0" w:color="auto"/>
        <w:right w:val="none" w:sz="0" w:space="0" w:color="auto"/>
      </w:divBdr>
    </w:div>
    <w:div w:id="1751806893">
      <w:bodyDiv w:val="1"/>
      <w:marLeft w:val="0"/>
      <w:marRight w:val="0"/>
      <w:marTop w:val="0"/>
      <w:marBottom w:val="0"/>
      <w:divBdr>
        <w:top w:val="none" w:sz="0" w:space="0" w:color="auto"/>
        <w:left w:val="none" w:sz="0" w:space="0" w:color="auto"/>
        <w:bottom w:val="none" w:sz="0" w:space="0" w:color="auto"/>
        <w:right w:val="none" w:sz="0" w:space="0" w:color="auto"/>
      </w:divBdr>
    </w:div>
    <w:div w:id="1755008628">
      <w:bodyDiv w:val="1"/>
      <w:marLeft w:val="0"/>
      <w:marRight w:val="0"/>
      <w:marTop w:val="0"/>
      <w:marBottom w:val="0"/>
      <w:divBdr>
        <w:top w:val="none" w:sz="0" w:space="0" w:color="auto"/>
        <w:left w:val="none" w:sz="0" w:space="0" w:color="auto"/>
        <w:bottom w:val="none" w:sz="0" w:space="0" w:color="auto"/>
        <w:right w:val="none" w:sz="0" w:space="0" w:color="auto"/>
      </w:divBdr>
    </w:div>
    <w:div w:id="1755858714">
      <w:bodyDiv w:val="1"/>
      <w:marLeft w:val="0"/>
      <w:marRight w:val="0"/>
      <w:marTop w:val="0"/>
      <w:marBottom w:val="0"/>
      <w:divBdr>
        <w:top w:val="none" w:sz="0" w:space="0" w:color="auto"/>
        <w:left w:val="none" w:sz="0" w:space="0" w:color="auto"/>
        <w:bottom w:val="none" w:sz="0" w:space="0" w:color="auto"/>
        <w:right w:val="none" w:sz="0" w:space="0" w:color="auto"/>
      </w:divBdr>
    </w:div>
    <w:div w:id="1756630243">
      <w:bodyDiv w:val="1"/>
      <w:marLeft w:val="0"/>
      <w:marRight w:val="0"/>
      <w:marTop w:val="0"/>
      <w:marBottom w:val="0"/>
      <w:divBdr>
        <w:top w:val="none" w:sz="0" w:space="0" w:color="auto"/>
        <w:left w:val="none" w:sz="0" w:space="0" w:color="auto"/>
        <w:bottom w:val="none" w:sz="0" w:space="0" w:color="auto"/>
        <w:right w:val="none" w:sz="0" w:space="0" w:color="auto"/>
      </w:divBdr>
    </w:div>
    <w:div w:id="1759523413">
      <w:bodyDiv w:val="1"/>
      <w:marLeft w:val="0"/>
      <w:marRight w:val="0"/>
      <w:marTop w:val="0"/>
      <w:marBottom w:val="0"/>
      <w:divBdr>
        <w:top w:val="none" w:sz="0" w:space="0" w:color="auto"/>
        <w:left w:val="none" w:sz="0" w:space="0" w:color="auto"/>
        <w:bottom w:val="none" w:sz="0" w:space="0" w:color="auto"/>
        <w:right w:val="none" w:sz="0" w:space="0" w:color="auto"/>
      </w:divBdr>
    </w:div>
    <w:div w:id="1759984531">
      <w:bodyDiv w:val="1"/>
      <w:marLeft w:val="0"/>
      <w:marRight w:val="0"/>
      <w:marTop w:val="0"/>
      <w:marBottom w:val="0"/>
      <w:divBdr>
        <w:top w:val="none" w:sz="0" w:space="0" w:color="auto"/>
        <w:left w:val="none" w:sz="0" w:space="0" w:color="auto"/>
        <w:bottom w:val="none" w:sz="0" w:space="0" w:color="auto"/>
        <w:right w:val="none" w:sz="0" w:space="0" w:color="auto"/>
      </w:divBdr>
    </w:div>
    <w:div w:id="1760253425">
      <w:bodyDiv w:val="1"/>
      <w:marLeft w:val="0"/>
      <w:marRight w:val="0"/>
      <w:marTop w:val="0"/>
      <w:marBottom w:val="0"/>
      <w:divBdr>
        <w:top w:val="none" w:sz="0" w:space="0" w:color="auto"/>
        <w:left w:val="none" w:sz="0" w:space="0" w:color="auto"/>
        <w:bottom w:val="none" w:sz="0" w:space="0" w:color="auto"/>
        <w:right w:val="none" w:sz="0" w:space="0" w:color="auto"/>
      </w:divBdr>
    </w:div>
    <w:div w:id="1760447932">
      <w:bodyDiv w:val="1"/>
      <w:marLeft w:val="0"/>
      <w:marRight w:val="0"/>
      <w:marTop w:val="0"/>
      <w:marBottom w:val="0"/>
      <w:divBdr>
        <w:top w:val="none" w:sz="0" w:space="0" w:color="auto"/>
        <w:left w:val="none" w:sz="0" w:space="0" w:color="auto"/>
        <w:bottom w:val="none" w:sz="0" w:space="0" w:color="auto"/>
        <w:right w:val="none" w:sz="0" w:space="0" w:color="auto"/>
      </w:divBdr>
    </w:div>
    <w:div w:id="1761029142">
      <w:bodyDiv w:val="1"/>
      <w:marLeft w:val="0"/>
      <w:marRight w:val="0"/>
      <w:marTop w:val="0"/>
      <w:marBottom w:val="0"/>
      <w:divBdr>
        <w:top w:val="none" w:sz="0" w:space="0" w:color="auto"/>
        <w:left w:val="none" w:sz="0" w:space="0" w:color="auto"/>
        <w:bottom w:val="none" w:sz="0" w:space="0" w:color="auto"/>
        <w:right w:val="none" w:sz="0" w:space="0" w:color="auto"/>
      </w:divBdr>
    </w:div>
    <w:div w:id="1761557245">
      <w:bodyDiv w:val="1"/>
      <w:marLeft w:val="0"/>
      <w:marRight w:val="0"/>
      <w:marTop w:val="0"/>
      <w:marBottom w:val="0"/>
      <w:divBdr>
        <w:top w:val="none" w:sz="0" w:space="0" w:color="auto"/>
        <w:left w:val="none" w:sz="0" w:space="0" w:color="auto"/>
        <w:bottom w:val="none" w:sz="0" w:space="0" w:color="auto"/>
        <w:right w:val="none" w:sz="0" w:space="0" w:color="auto"/>
      </w:divBdr>
    </w:div>
    <w:div w:id="1761559740">
      <w:bodyDiv w:val="1"/>
      <w:marLeft w:val="0"/>
      <w:marRight w:val="0"/>
      <w:marTop w:val="0"/>
      <w:marBottom w:val="0"/>
      <w:divBdr>
        <w:top w:val="none" w:sz="0" w:space="0" w:color="auto"/>
        <w:left w:val="none" w:sz="0" w:space="0" w:color="auto"/>
        <w:bottom w:val="none" w:sz="0" w:space="0" w:color="auto"/>
        <w:right w:val="none" w:sz="0" w:space="0" w:color="auto"/>
      </w:divBdr>
    </w:div>
    <w:div w:id="1763338750">
      <w:bodyDiv w:val="1"/>
      <w:marLeft w:val="0"/>
      <w:marRight w:val="0"/>
      <w:marTop w:val="0"/>
      <w:marBottom w:val="0"/>
      <w:divBdr>
        <w:top w:val="none" w:sz="0" w:space="0" w:color="auto"/>
        <w:left w:val="none" w:sz="0" w:space="0" w:color="auto"/>
        <w:bottom w:val="none" w:sz="0" w:space="0" w:color="auto"/>
        <w:right w:val="none" w:sz="0" w:space="0" w:color="auto"/>
      </w:divBdr>
    </w:div>
    <w:div w:id="1765105693">
      <w:bodyDiv w:val="1"/>
      <w:marLeft w:val="0"/>
      <w:marRight w:val="0"/>
      <w:marTop w:val="0"/>
      <w:marBottom w:val="0"/>
      <w:divBdr>
        <w:top w:val="none" w:sz="0" w:space="0" w:color="auto"/>
        <w:left w:val="none" w:sz="0" w:space="0" w:color="auto"/>
        <w:bottom w:val="none" w:sz="0" w:space="0" w:color="auto"/>
        <w:right w:val="none" w:sz="0" w:space="0" w:color="auto"/>
      </w:divBdr>
    </w:div>
    <w:div w:id="1765178842">
      <w:bodyDiv w:val="1"/>
      <w:marLeft w:val="0"/>
      <w:marRight w:val="0"/>
      <w:marTop w:val="0"/>
      <w:marBottom w:val="0"/>
      <w:divBdr>
        <w:top w:val="none" w:sz="0" w:space="0" w:color="auto"/>
        <w:left w:val="none" w:sz="0" w:space="0" w:color="auto"/>
        <w:bottom w:val="none" w:sz="0" w:space="0" w:color="auto"/>
        <w:right w:val="none" w:sz="0" w:space="0" w:color="auto"/>
      </w:divBdr>
    </w:div>
    <w:div w:id="1766608283">
      <w:bodyDiv w:val="1"/>
      <w:marLeft w:val="0"/>
      <w:marRight w:val="0"/>
      <w:marTop w:val="0"/>
      <w:marBottom w:val="0"/>
      <w:divBdr>
        <w:top w:val="none" w:sz="0" w:space="0" w:color="auto"/>
        <w:left w:val="none" w:sz="0" w:space="0" w:color="auto"/>
        <w:bottom w:val="none" w:sz="0" w:space="0" w:color="auto"/>
        <w:right w:val="none" w:sz="0" w:space="0" w:color="auto"/>
      </w:divBdr>
    </w:div>
    <w:div w:id="1770469173">
      <w:bodyDiv w:val="1"/>
      <w:marLeft w:val="0"/>
      <w:marRight w:val="0"/>
      <w:marTop w:val="0"/>
      <w:marBottom w:val="0"/>
      <w:divBdr>
        <w:top w:val="none" w:sz="0" w:space="0" w:color="auto"/>
        <w:left w:val="none" w:sz="0" w:space="0" w:color="auto"/>
        <w:bottom w:val="none" w:sz="0" w:space="0" w:color="auto"/>
        <w:right w:val="none" w:sz="0" w:space="0" w:color="auto"/>
      </w:divBdr>
    </w:div>
    <w:div w:id="1771967907">
      <w:bodyDiv w:val="1"/>
      <w:marLeft w:val="0"/>
      <w:marRight w:val="0"/>
      <w:marTop w:val="0"/>
      <w:marBottom w:val="0"/>
      <w:divBdr>
        <w:top w:val="none" w:sz="0" w:space="0" w:color="auto"/>
        <w:left w:val="none" w:sz="0" w:space="0" w:color="auto"/>
        <w:bottom w:val="none" w:sz="0" w:space="0" w:color="auto"/>
        <w:right w:val="none" w:sz="0" w:space="0" w:color="auto"/>
      </w:divBdr>
    </w:div>
    <w:div w:id="1772044180">
      <w:bodyDiv w:val="1"/>
      <w:marLeft w:val="0"/>
      <w:marRight w:val="0"/>
      <w:marTop w:val="0"/>
      <w:marBottom w:val="0"/>
      <w:divBdr>
        <w:top w:val="none" w:sz="0" w:space="0" w:color="auto"/>
        <w:left w:val="none" w:sz="0" w:space="0" w:color="auto"/>
        <w:bottom w:val="none" w:sz="0" w:space="0" w:color="auto"/>
        <w:right w:val="none" w:sz="0" w:space="0" w:color="auto"/>
      </w:divBdr>
    </w:div>
    <w:div w:id="1773355720">
      <w:bodyDiv w:val="1"/>
      <w:marLeft w:val="0"/>
      <w:marRight w:val="0"/>
      <w:marTop w:val="0"/>
      <w:marBottom w:val="0"/>
      <w:divBdr>
        <w:top w:val="none" w:sz="0" w:space="0" w:color="auto"/>
        <w:left w:val="none" w:sz="0" w:space="0" w:color="auto"/>
        <w:bottom w:val="none" w:sz="0" w:space="0" w:color="auto"/>
        <w:right w:val="none" w:sz="0" w:space="0" w:color="auto"/>
      </w:divBdr>
    </w:div>
    <w:div w:id="1775007997">
      <w:bodyDiv w:val="1"/>
      <w:marLeft w:val="0"/>
      <w:marRight w:val="0"/>
      <w:marTop w:val="0"/>
      <w:marBottom w:val="0"/>
      <w:divBdr>
        <w:top w:val="none" w:sz="0" w:space="0" w:color="auto"/>
        <w:left w:val="none" w:sz="0" w:space="0" w:color="auto"/>
        <w:bottom w:val="none" w:sz="0" w:space="0" w:color="auto"/>
        <w:right w:val="none" w:sz="0" w:space="0" w:color="auto"/>
      </w:divBdr>
    </w:div>
    <w:div w:id="1775008605">
      <w:bodyDiv w:val="1"/>
      <w:marLeft w:val="0"/>
      <w:marRight w:val="0"/>
      <w:marTop w:val="0"/>
      <w:marBottom w:val="0"/>
      <w:divBdr>
        <w:top w:val="none" w:sz="0" w:space="0" w:color="auto"/>
        <w:left w:val="none" w:sz="0" w:space="0" w:color="auto"/>
        <w:bottom w:val="none" w:sz="0" w:space="0" w:color="auto"/>
        <w:right w:val="none" w:sz="0" w:space="0" w:color="auto"/>
      </w:divBdr>
    </w:div>
    <w:div w:id="1776553775">
      <w:bodyDiv w:val="1"/>
      <w:marLeft w:val="0"/>
      <w:marRight w:val="0"/>
      <w:marTop w:val="0"/>
      <w:marBottom w:val="0"/>
      <w:divBdr>
        <w:top w:val="none" w:sz="0" w:space="0" w:color="auto"/>
        <w:left w:val="none" w:sz="0" w:space="0" w:color="auto"/>
        <w:bottom w:val="none" w:sz="0" w:space="0" w:color="auto"/>
        <w:right w:val="none" w:sz="0" w:space="0" w:color="auto"/>
      </w:divBdr>
    </w:div>
    <w:div w:id="1776946836">
      <w:bodyDiv w:val="1"/>
      <w:marLeft w:val="0"/>
      <w:marRight w:val="0"/>
      <w:marTop w:val="0"/>
      <w:marBottom w:val="0"/>
      <w:divBdr>
        <w:top w:val="none" w:sz="0" w:space="0" w:color="auto"/>
        <w:left w:val="none" w:sz="0" w:space="0" w:color="auto"/>
        <w:bottom w:val="none" w:sz="0" w:space="0" w:color="auto"/>
        <w:right w:val="none" w:sz="0" w:space="0" w:color="auto"/>
      </w:divBdr>
    </w:div>
    <w:div w:id="1777020891">
      <w:bodyDiv w:val="1"/>
      <w:marLeft w:val="0"/>
      <w:marRight w:val="0"/>
      <w:marTop w:val="0"/>
      <w:marBottom w:val="0"/>
      <w:divBdr>
        <w:top w:val="none" w:sz="0" w:space="0" w:color="auto"/>
        <w:left w:val="none" w:sz="0" w:space="0" w:color="auto"/>
        <w:bottom w:val="none" w:sz="0" w:space="0" w:color="auto"/>
        <w:right w:val="none" w:sz="0" w:space="0" w:color="auto"/>
      </w:divBdr>
    </w:div>
    <w:div w:id="1777559563">
      <w:bodyDiv w:val="1"/>
      <w:marLeft w:val="0"/>
      <w:marRight w:val="0"/>
      <w:marTop w:val="0"/>
      <w:marBottom w:val="0"/>
      <w:divBdr>
        <w:top w:val="none" w:sz="0" w:space="0" w:color="auto"/>
        <w:left w:val="none" w:sz="0" w:space="0" w:color="auto"/>
        <w:bottom w:val="none" w:sz="0" w:space="0" w:color="auto"/>
        <w:right w:val="none" w:sz="0" w:space="0" w:color="auto"/>
      </w:divBdr>
    </w:div>
    <w:div w:id="1779524736">
      <w:bodyDiv w:val="1"/>
      <w:marLeft w:val="0"/>
      <w:marRight w:val="0"/>
      <w:marTop w:val="0"/>
      <w:marBottom w:val="0"/>
      <w:divBdr>
        <w:top w:val="none" w:sz="0" w:space="0" w:color="auto"/>
        <w:left w:val="none" w:sz="0" w:space="0" w:color="auto"/>
        <w:bottom w:val="none" w:sz="0" w:space="0" w:color="auto"/>
        <w:right w:val="none" w:sz="0" w:space="0" w:color="auto"/>
      </w:divBdr>
    </w:div>
    <w:div w:id="1779564924">
      <w:bodyDiv w:val="1"/>
      <w:marLeft w:val="0"/>
      <w:marRight w:val="0"/>
      <w:marTop w:val="0"/>
      <w:marBottom w:val="0"/>
      <w:divBdr>
        <w:top w:val="none" w:sz="0" w:space="0" w:color="auto"/>
        <w:left w:val="none" w:sz="0" w:space="0" w:color="auto"/>
        <w:bottom w:val="none" w:sz="0" w:space="0" w:color="auto"/>
        <w:right w:val="none" w:sz="0" w:space="0" w:color="auto"/>
      </w:divBdr>
    </w:div>
    <w:div w:id="1779762844">
      <w:bodyDiv w:val="1"/>
      <w:marLeft w:val="0"/>
      <w:marRight w:val="0"/>
      <w:marTop w:val="0"/>
      <w:marBottom w:val="0"/>
      <w:divBdr>
        <w:top w:val="none" w:sz="0" w:space="0" w:color="auto"/>
        <w:left w:val="none" w:sz="0" w:space="0" w:color="auto"/>
        <w:bottom w:val="none" w:sz="0" w:space="0" w:color="auto"/>
        <w:right w:val="none" w:sz="0" w:space="0" w:color="auto"/>
      </w:divBdr>
    </w:div>
    <w:div w:id="1779789472">
      <w:bodyDiv w:val="1"/>
      <w:marLeft w:val="0"/>
      <w:marRight w:val="0"/>
      <w:marTop w:val="0"/>
      <w:marBottom w:val="0"/>
      <w:divBdr>
        <w:top w:val="none" w:sz="0" w:space="0" w:color="auto"/>
        <w:left w:val="none" w:sz="0" w:space="0" w:color="auto"/>
        <w:bottom w:val="none" w:sz="0" w:space="0" w:color="auto"/>
        <w:right w:val="none" w:sz="0" w:space="0" w:color="auto"/>
      </w:divBdr>
    </w:div>
    <w:div w:id="1779832543">
      <w:bodyDiv w:val="1"/>
      <w:marLeft w:val="0"/>
      <w:marRight w:val="0"/>
      <w:marTop w:val="0"/>
      <w:marBottom w:val="0"/>
      <w:divBdr>
        <w:top w:val="none" w:sz="0" w:space="0" w:color="auto"/>
        <w:left w:val="none" w:sz="0" w:space="0" w:color="auto"/>
        <w:bottom w:val="none" w:sz="0" w:space="0" w:color="auto"/>
        <w:right w:val="none" w:sz="0" w:space="0" w:color="auto"/>
      </w:divBdr>
    </w:div>
    <w:div w:id="1779989282">
      <w:bodyDiv w:val="1"/>
      <w:marLeft w:val="0"/>
      <w:marRight w:val="0"/>
      <w:marTop w:val="0"/>
      <w:marBottom w:val="0"/>
      <w:divBdr>
        <w:top w:val="none" w:sz="0" w:space="0" w:color="auto"/>
        <w:left w:val="none" w:sz="0" w:space="0" w:color="auto"/>
        <w:bottom w:val="none" w:sz="0" w:space="0" w:color="auto"/>
        <w:right w:val="none" w:sz="0" w:space="0" w:color="auto"/>
      </w:divBdr>
    </w:div>
    <w:div w:id="1780181892">
      <w:bodyDiv w:val="1"/>
      <w:marLeft w:val="0"/>
      <w:marRight w:val="0"/>
      <w:marTop w:val="0"/>
      <w:marBottom w:val="0"/>
      <w:divBdr>
        <w:top w:val="none" w:sz="0" w:space="0" w:color="auto"/>
        <w:left w:val="none" w:sz="0" w:space="0" w:color="auto"/>
        <w:bottom w:val="none" w:sz="0" w:space="0" w:color="auto"/>
        <w:right w:val="none" w:sz="0" w:space="0" w:color="auto"/>
      </w:divBdr>
    </w:div>
    <w:div w:id="1780367369">
      <w:bodyDiv w:val="1"/>
      <w:marLeft w:val="0"/>
      <w:marRight w:val="0"/>
      <w:marTop w:val="0"/>
      <w:marBottom w:val="0"/>
      <w:divBdr>
        <w:top w:val="none" w:sz="0" w:space="0" w:color="auto"/>
        <w:left w:val="none" w:sz="0" w:space="0" w:color="auto"/>
        <w:bottom w:val="none" w:sz="0" w:space="0" w:color="auto"/>
        <w:right w:val="none" w:sz="0" w:space="0" w:color="auto"/>
      </w:divBdr>
    </w:div>
    <w:div w:id="1781410606">
      <w:bodyDiv w:val="1"/>
      <w:marLeft w:val="0"/>
      <w:marRight w:val="0"/>
      <w:marTop w:val="0"/>
      <w:marBottom w:val="0"/>
      <w:divBdr>
        <w:top w:val="none" w:sz="0" w:space="0" w:color="auto"/>
        <w:left w:val="none" w:sz="0" w:space="0" w:color="auto"/>
        <w:bottom w:val="none" w:sz="0" w:space="0" w:color="auto"/>
        <w:right w:val="none" w:sz="0" w:space="0" w:color="auto"/>
      </w:divBdr>
    </w:div>
    <w:div w:id="1781678127">
      <w:bodyDiv w:val="1"/>
      <w:marLeft w:val="0"/>
      <w:marRight w:val="0"/>
      <w:marTop w:val="0"/>
      <w:marBottom w:val="0"/>
      <w:divBdr>
        <w:top w:val="none" w:sz="0" w:space="0" w:color="auto"/>
        <w:left w:val="none" w:sz="0" w:space="0" w:color="auto"/>
        <w:bottom w:val="none" w:sz="0" w:space="0" w:color="auto"/>
        <w:right w:val="none" w:sz="0" w:space="0" w:color="auto"/>
      </w:divBdr>
    </w:div>
    <w:div w:id="1782260335">
      <w:bodyDiv w:val="1"/>
      <w:marLeft w:val="0"/>
      <w:marRight w:val="0"/>
      <w:marTop w:val="0"/>
      <w:marBottom w:val="0"/>
      <w:divBdr>
        <w:top w:val="none" w:sz="0" w:space="0" w:color="auto"/>
        <w:left w:val="none" w:sz="0" w:space="0" w:color="auto"/>
        <w:bottom w:val="none" w:sz="0" w:space="0" w:color="auto"/>
        <w:right w:val="none" w:sz="0" w:space="0" w:color="auto"/>
      </w:divBdr>
    </w:div>
    <w:div w:id="1782531841">
      <w:bodyDiv w:val="1"/>
      <w:marLeft w:val="0"/>
      <w:marRight w:val="0"/>
      <w:marTop w:val="0"/>
      <w:marBottom w:val="0"/>
      <w:divBdr>
        <w:top w:val="none" w:sz="0" w:space="0" w:color="auto"/>
        <w:left w:val="none" w:sz="0" w:space="0" w:color="auto"/>
        <w:bottom w:val="none" w:sz="0" w:space="0" w:color="auto"/>
        <w:right w:val="none" w:sz="0" w:space="0" w:color="auto"/>
      </w:divBdr>
    </w:div>
    <w:div w:id="1783187051">
      <w:bodyDiv w:val="1"/>
      <w:marLeft w:val="0"/>
      <w:marRight w:val="0"/>
      <w:marTop w:val="0"/>
      <w:marBottom w:val="0"/>
      <w:divBdr>
        <w:top w:val="none" w:sz="0" w:space="0" w:color="auto"/>
        <w:left w:val="none" w:sz="0" w:space="0" w:color="auto"/>
        <w:bottom w:val="none" w:sz="0" w:space="0" w:color="auto"/>
        <w:right w:val="none" w:sz="0" w:space="0" w:color="auto"/>
      </w:divBdr>
    </w:div>
    <w:div w:id="1783499114">
      <w:bodyDiv w:val="1"/>
      <w:marLeft w:val="0"/>
      <w:marRight w:val="0"/>
      <w:marTop w:val="0"/>
      <w:marBottom w:val="0"/>
      <w:divBdr>
        <w:top w:val="none" w:sz="0" w:space="0" w:color="auto"/>
        <w:left w:val="none" w:sz="0" w:space="0" w:color="auto"/>
        <w:bottom w:val="none" w:sz="0" w:space="0" w:color="auto"/>
        <w:right w:val="none" w:sz="0" w:space="0" w:color="auto"/>
      </w:divBdr>
    </w:div>
    <w:div w:id="1783960630">
      <w:bodyDiv w:val="1"/>
      <w:marLeft w:val="0"/>
      <w:marRight w:val="0"/>
      <w:marTop w:val="0"/>
      <w:marBottom w:val="0"/>
      <w:divBdr>
        <w:top w:val="none" w:sz="0" w:space="0" w:color="auto"/>
        <w:left w:val="none" w:sz="0" w:space="0" w:color="auto"/>
        <w:bottom w:val="none" w:sz="0" w:space="0" w:color="auto"/>
        <w:right w:val="none" w:sz="0" w:space="0" w:color="auto"/>
      </w:divBdr>
    </w:div>
    <w:div w:id="1784492499">
      <w:bodyDiv w:val="1"/>
      <w:marLeft w:val="0"/>
      <w:marRight w:val="0"/>
      <w:marTop w:val="0"/>
      <w:marBottom w:val="0"/>
      <w:divBdr>
        <w:top w:val="none" w:sz="0" w:space="0" w:color="auto"/>
        <w:left w:val="none" w:sz="0" w:space="0" w:color="auto"/>
        <w:bottom w:val="none" w:sz="0" w:space="0" w:color="auto"/>
        <w:right w:val="none" w:sz="0" w:space="0" w:color="auto"/>
      </w:divBdr>
    </w:div>
    <w:div w:id="1785415822">
      <w:bodyDiv w:val="1"/>
      <w:marLeft w:val="0"/>
      <w:marRight w:val="0"/>
      <w:marTop w:val="0"/>
      <w:marBottom w:val="0"/>
      <w:divBdr>
        <w:top w:val="none" w:sz="0" w:space="0" w:color="auto"/>
        <w:left w:val="none" w:sz="0" w:space="0" w:color="auto"/>
        <w:bottom w:val="none" w:sz="0" w:space="0" w:color="auto"/>
        <w:right w:val="none" w:sz="0" w:space="0" w:color="auto"/>
      </w:divBdr>
    </w:div>
    <w:div w:id="1785608522">
      <w:bodyDiv w:val="1"/>
      <w:marLeft w:val="0"/>
      <w:marRight w:val="0"/>
      <w:marTop w:val="0"/>
      <w:marBottom w:val="0"/>
      <w:divBdr>
        <w:top w:val="none" w:sz="0" w:space="0" w:color="auto"/>
        <w:left w:val="none" w:sz="0" w:space="0" w:color="auto"/>
        <w:bottom w:val="none" w:sz="0" w:space="0" w:color="auto"/>
        <w:right w:val="none" w:sz="0" w:space="0" w:color="auto"/>
      </w:divBdr>
    </w:div>
    <w:div w:id="1785690089">
      <w:bodyDiv w:val="1"/>
      <w:marLeft w:val="0"/>
      <w:marRight w:val="0"/>
      <w:marTop w:val="0"/>
      <w:marBottom w:val="0"/>
      <w:divBdr>
        <w:top w:val="none" w:sz="0" w:space="0" w:color="auto"/>
        <w:left w:val="none" w:sz="0" w:space="0" w:color="auto"/>
        <w:bottom w:val="none" w:sz="0" w:space="0" w:color="auto"/>
        <w:right w:val="none" w:sz="0" w:space="0" w:color="auto"/>
      </w:divBdr>
    </w:div>
    <w:div w:id="1786970208">
      <w:bodyDiv w:val="1"/>
      <w:marLeft w:val="0"/>
      <w:marRight w:val="0"/>
      <w:marTop w:val="0"/>
      <w:marBottom w:val="0"/>
      <w:divBdr>
        <w:top w:val="none" w:sz="0" w:space="0" w:color="auto"/>
        <w:left w:val="none" w:sz="0" w:space="0" w:color="auto"/>
        <w:bottom w:val="none" w:sz="0" w:space="0" w:color="auto"/>
        <w:right w:val="none" w:sz="0" w:space="0" w:color="auto"/>
      </w:divBdr>
    </w:div>
    <w:div w:id="1787890709">
      <w:bodyDiv w:val="1"/>
      <w:marLeft w:val="0"/>
      <w:marRight w:val="0"/>
      <w:marTop w:val="0"/>
      <w:marBottom w:val="0"/>
      <w:divBdr>
        <w:top w:val="none" w:sz="0" w:space="0" w:color="auto"/>
        <w:left w:val="none" w:sz="0" w:space="0" w:color="auto"/>
        <w:bottom w:val="none" w:sz="0" w:space="0" w:color="auto"/>
        <w:right w:val="none" w:sz="0" w:space="0" w:color="auto"/>
      </w:divBdr>
    </w:div>
    <w:div w:id="1788355931">
      <w:bodyDiv w:val="1"/>
      <w:marLeft w:val="0"/>
      <w:marRight w:val="0"/>
      <w:marTop w:val="0"/>
      <w:marBottom w:val="0"/>
      <w:divBdr>
        <w:top w:val="none" w:sz="0" w:space="0" w:color="auto"/>
        <w:left w:val="none" w:sz="0" w:space="0" w:color="auto"/>
        <w:bottom w:val="none" w:sz="0" w:space="0" w:color="auto"/>
        <w:right w:val="none" w:sz="0" w:space="0" w:color="auto"/>
      </w:divBdr>
    </w:div>
    <w:div w:id="1789272113">
      <w:bodyDiv w:val="1"/>
      <w:marLeft w:val="0"/>
      <w:marRight w:val="0"/>
      <w:marTop w:val="0"/>
      <w:marBottom w:val="0"/>
      <w:divBdr>
        <w:top w:val="none" w:sz="0" w:space="0" w:color="auto"/>
        <w:left w:val="none" w:sz="0" w:space="0" w:color="auto"/>
        <w:bottom w:val="none" w:sz="0" w:space="0" w:color="auto"/>
        <w:right w:val="none" w:sz="0" w:space="0" w:color="auto"/>
      </w:divBdr>
    </w:div>
    <w:div w:id="1789278031">
      <w:bodyDiv w:val="1"/>
      <w:marLeft w:val="0"/>
      <w:marRight w:val="0"/>
      <w:marTop w:val="0"/>
      <w:marBottom w:val="0"/>
      <w:divBdr>
        <w:top w:val="none" w:sz="0" w:space="0" w:color="auto"/>
        <w:left w:val="none" w:sz="0" w:space="0" w:color="auto"/>
        <w:bottom w:val="none" w:sz="0" w:space="0" w:color="auto"/>
        <w:right w:val="none" w:sz="0" w:space="0" w:color="auto"/>
      </w:divBdr>
    </w:div>
    <w:div w:id="1790467651">
      <w:bodyDiv w:val="1"/>
      <w:marLeft w:val="0"/>
      <w:marRight w:val="0"/>
      <w:marTop w:val="0"/>
      <w:marBottom w:val="0"/>
      <w:divBdr>
        <w:top w:val="none" w:sz="0" w:space="0" w:color="auto"/>
        <w:left w:val="none" w:sz="0" w:space="0" w:color="auto"/>
        <w:bottom w:val="none" w:sz="0" w:space="0" w:color="auto"/>
        <w:right w:val="none" w:sz="0" w:space="0" w:color="auto"/>
      </w:divBdr>
    </w:div>
    <w:div w:id="1791315267">
      <w:bodyDiv w:val="1"/>
      <w:marLeft w:val="0"/>
      <w:marRight w:val="0"/>
      <w:marTop w:val="0"/>
      <w:marBottom w:val="0"/>
      <w:divBdr>
        <w:top w:val="none" w:sz="0" w:space="0" w:color="auto"/>
        <w:left w:val="none" w:sz="0" w:space="0" w:color="auto"/>
        <w:bottom w:val="none" w:sz="0" w:space="0" w:color="auto"/>
        <w:right w:val="none" w:sz="0" w:space="0" w:color="auto"/>
      </w:divBdr>
    </w:div>
    <w:div w:id="1792361994">
      <w:bodyDiv w:val="1"/>
      <w:marLeft w:val="0"/>
      <w:marRight w:val="0"/>
      <w:marTop w:val="0"/>
      <w:marBottom w:val="0"/>
      <w:divBdr>
        <w:top w:val="none" w:sz="0" w:space="0" w:color="auto"/>
        <w:left w:val="none" w:sz="0" w:space="0" w:color="auto"/>
        <w:bottom w:val="none" w:sz="0" w:space="0" w:color="auto"/>
        <w:right w:val="none" w:sz="0" w:space="0" w:color="auto"/>
      </w:divBdr>
    </w:div>
    <w:div w:id="1792623249">
      <w:bodyDiv w:val="1"/>
      <w:marLeft w:val="0"/>
      <w:marRight w:val="0"/>
      <w:marTop w:val="0"/>
      <w:marBottom w:val="0"/>
      <w:divBdr>
        <w:top w:val="none" w:sz="0" w:space="0" w:color="auto"/>
        <w:left w:val="none" w:sz="0" w:space="0" w:color="auto"/>
        <w:bottom w:val="none" w:sz="0" w:space="0" w:color="auto"/>
        <w:right w:val="none" w:sz="0" w:space="0" w:color="auto"/>
      </w:divBdr>
    </w:div>
    <w:div w:id="1794637936">
      <w:bodyDiv w:val="1"/>
      <w:marLeft w:val="0"/>
      <w:marRight w:val="0"/>
      <w:marTop w:val="0"/>
      <w:marBottom w:val="0"/>
      <w:divBdr>
        <w:top w:val="none" w:sz="0" w:space="0" w:color="auto"/>
        <w:left w:val="none" w:sz="0" w:space="0" w:color="auto"/>
        <w:bottom w:val="none" w:sz="0" w:space="0" w:color="auto"/>
        <w:right w:val="none" w:sz="0" w:space="0" w:color="auto"/>
      </w:divBdr>
    </w:div>
    <w:div w:id="1795053218">
      <w:bodyDiv w:val="1"/>
      <w:marLeft w:val="0"/>
      <w:marRight w:val="0"/>
      <w:marTop w:val="0"/>
      <w:marBottom w:val="0"/>
      <w:divBdr>
        <w:top w:val="none" w:sz="0" w:space="0" w:color="auto"/>
        <w:left w:val="none" w:sz="0" w:space="0" w:color="auto"/>
        <w:bottom w:val="none" w:sz="0" w:space="0" w:color="auto"/>
        <w:right w:val="none" w:sz="0" w:space="0" w:color="auto"/>
      </w:divBdr>
    </w:div>
    <w:div w:id="1798253257">
      <w:bodyDiv w:val="1"/>
      <w:marLeft w:val="0"/>
      <w:marRight w:val="0"/>
      <w:marTop w:val="0"/>
      <w:marBottom w:val="0"/>
      <w:divBdr>
        <w:top w:val="none" w:sz="0" w:space="0" w:color="auto"/>
        <w:left w:val="none" w:sz="0" w:space="0" w:color="auto"/>
        <w:bottom w:val="none" w:sz="0" w:space="0" w:color="auto"/>
        <w:right w:val="none" w:sz="0" w:space="0" w:color="auto"/>
      </w:divBdr>
    </w:div>
    <w:div w:id="1798986235">
      <w:bodyDiv w:val="1"/>
      <w:marLeft w:val="0"/>
      <w:marRight w:val="0"/>
      <w:marTop w:val="0"/>
      <w:marBottom w:val="0"/>
      <w:divBdr>
        <w:top w:val="none" w:sz="0" w:space="0" w:color="auto"/>
        <w:left w:val="none" w:sz="0" w:space="0" w:color="auto"/>
        <w:bottom w:val="none" w:sz="0" w:space="0" w:color="auto"/>
        <w:right w:val="none" w:sz="0" w:space="0" w:color="auto"/>
      </w:divBdr>
    </w:div>
    <w:div w:id="1799835882">
      <w:bodyDiv w:val="1"/>
      <w:marLeft w:val="0"/>
      <w:marRight w:val="0"/>
      <w:marTop w:val="0"/>
      <w:marBottom w:val="0"/>
      <w:divBdr>
        <w:top w:val="none" w:sz="0" w:space="0" w:color="auto"/>
        <w:left w:val="none" w:sz="0" w:space="0" w:color="auto"/>
        <w:bottom w:val="none" w:sz="0" w:space="0" w:color="auto"/>
        <w:right w:val="none" w:sz="0" w:space="0" w:color="auto"/>
      </w:divBdr>
    </w:div>
    <w:div w:id="1801337371">
      <w:bodyDiv w:val="1"/>
      <w:marLeft w:val="0"/>
      <w:marRight w:val="0"/>
      <w:marTop w:val="0"/>
      <w:marBottom w:val="0"/>
      <w:divBdr>
        <w:top w:val="none" w:sz="0" w:space="0" w:color="auto"/>
        <w:left w:val="none" w:sz="0" w:space="0" w:color="auto"/>
        <w:bottom w:val="none" w:sz="0" w:space="0" w:color="auto"/>
        <w:right w:val="none" w:sz="0" w:space="0" w:color="auto"/>
      </w:divBdr>
    </w:div>
    <w:div w:id="1803111406">
      <w:bodyDiv w:val="1"/>
      <w:marLeft w:val="0"/>
      <w:marRight w:val="0"/>
      <w:marTop w:val="0"/>
      <w:marBottom w:val="0"/>
      <w:divBdr>
        <w:top w:val="none" w:sz="0" w:space="0" w:color="auto"/>
        <w:left w:val="none" w:sz="0" w:space="0" w:color="auto"/>
        <w:bottom w:val="none" w:sz="0" w:space="0" w:color="auto"/>
        <w:right w:val="none" w:sz="0" w:space="0" w:color="auto"/>
      </w:divBdr>
    </w:div>
    <w:div w:id="1803422333">
      <w:bodyDiv w:val="1"/>
      <w:marLeft w:val="0"/>
      <w:marRight w:val="0"/>
      <w:marTop w:val="0"/>
      <w:marBottom w:val="0"/>
      <w:divBdr>
        <w:top w:val="none" w:sz="0" w:space="0" w:color="auto"/>
        <w:left w:val="none" w:sz="0" w:space="0" w:color="auto"/>
        <w:bottom w:val="none" w:sz="0" w:space="0" w:color="auto"/>
        <w:right w:val="none" w:sz="0" w:space="0" w:color="auto"/>
      </w:divBdr>
    </w:div>
    <w:div w:id="1804883540">
      <w:bodyDiv w:val="1"/>
      <w:marLeft w:val="0"/>
      <w:marRight w:val="0"/>
      <w:marTop w:val="0"/>
      <w:marBottom w:val="0"/>
      <w:divBdr>
        <w:top w:val="none" w:sz="0" w:space="0" w:color="auto"/>
        <w:left w:val="none" w:sz="0" w:space="0" w:color="auto"/>
        <w:bottom w:val="none" w:sz="0" w:space="0" w:color="auto"/>
        <w:right w:val="none" w:sz="0" w:space="0" w:color="auto"/>
      </w:divBdr>
    </w:div>
    <w:div w:id="1804927278">
      <w:bodyDiv w:val="1"/>
      <w:marLeft w:val="0"/>
      <w:marRight w:val="0"/>
      <w:marTop w:val="0"/>
      <w:marBottom w:val="0"/>
      <w:divBdr>
        <w:top w:val="none" w:sz="0" w:space="0" w:color="auto"/>
        <w:left w:val="none" w:sz="0" w:space="0" w:color="auto"/>
        <w:bottom w:val="none" w:sz="0" w:space="0" w:color="auto"/>
        <w:right w:val="none" w:sz="0" w:space="0" w:color="auto"/>
      </w:divBdr>
    </w:div>
    <w:div w:id="1805732317">
      <w:bodyDiv w:val="1"/>
      <w:marLeft w:val="0"/>
      <w:marRight w:val="0"/>
      <w:marTop w:val="0"/>
      <w:marBottom w:val="0"/>
      <w:divBdr>
        <w:top w:val="none" w:sz="0" w:space="0" w:color="auto"/>
        <w:left w:val="none" w:sz="0" w:space="0" w:color="auto"/>
        <w:bottom w:val="none" w:sz="0" w:space="0" w:color="auto"/>
        <w:right w:val="none" w:sz="0" w:space="0" w:color="auto"/>
      </w:divBdr>
    </w:div>
    <w:div w:id="1805809398">
      <w:bodyDiv w:val="1"/>
      <w:marLeft w:val="0"/>
      <w:marRight w:val="0"/>
      <w:marTop w:val="0"/>
      <w:marBottom w:val="0"/>
      <w:divBdr>
        <w:top w:val="none" w:sz="0" w:space="0" w:color="auto"/>
        <w:left w:val="none" w:sz="0" w:space="0" w:color="auto"/>
        <w:bottom w:val="none" w:sz="0" w:space="0" w:color="auto"/>
        <w:right w:val="none" w:sz="0" w:space="0" w:color="auto"/>
      </w:divBdr>
    </w:div>
    <w:div w:id="1806045282">
      <w:bodyDiv w:val="1"/>
      <w:marLeft w:val="0"/>
      <w:marRight w:val="0"/>
      <w:marTop w:val="0"/>
      <w:marBottom w:val="0"/>
      <w:divBdr>
        <w:top w:val="none" w:sz="0" w:space="0" w:color="auto"/>
        <w:left w:val="none" w:sz="0" w:space="0" w:color="auto"/>
        <w:bottom w:val="none" w:sz="0" w:space="0" w:color="auto"/>
        <w:right w:val="none" w:sz="0" w:space="0" w:color="auto"/>
      </w:divBdr>
    </w:div>
    <w:div w:id="1807237316">
      <w:bodyDiv w:val="1"/>
      <w:marLeft w:val="0"/>
      <w:marRight w:val="0"/>
      <w:marTop w:val="0"/>
      <w:marBottom w:val="0"/>
      <w:divBdr>
        <w:top w:val="none" w:sz="0" w:space="0" w:color="auto"/>
        <w:left w:val="none" w:sz="0" w:space="0" w:color="auto"/>
        <w:bottom w:val="none" w:sz="0" w:space="0" w:color="auto"/>
        <w:right w:val="none" w:sz="0" w:space="0" w:color="auto"/>
      </w:divBdr>
    </w:div>
    <w:div w:id="1807426318">
      <w:bodyDiv w:val="1"/>
      <w:marLeft w:val="0"/>
      <w:marRight w:val="0"/>
      <w:marTop w:val="0"/>
      <w:marBottom w:val="0"/>
      <w:divBdr>
        <w:top w:val="none" w:sz="0" w:space="0" w:color="auto"/>
        <w:left w:val="none" w:sz="0" w:space="0" w:color="auto"/>
        <w:bottom w:val="none" w:sz="0" w:space="0" w:color="auto"/>
        <w:right w:val="none" w:sz="0" w:space="0" w:color="auto"/>
      </w:divBdr>
    </w:div>
    <w:div w:id="1807969146">
      <w:bodyDiv w:val="1"/>
      <w:marLeft w:val="0"/>
      <w:marRight w:val="0"/>
      <w:marTop w:val="0"/>
      <w:marBottom w:val="0"/>
      <w:divBdr>
        <w:top w:val="none" w:sz="0" w:space="0" w:color="auto"/>
        <w:left w:val="none" w:sz="0" w:space="0" w:color="auto"/>
        <w:bottom w:val="none" w:sz="0" w:space="0" w:color="auto"/>
        <w:right w:val="none" w:sz="0" w:space="0" w:color="auto"/>
      </w:divBdr>
    </w:div>
    <w:div w:id="1810198788">
      <w:bodyDiv w:val="1"/>
      <w:marLeft w:val="0"/>
      <w:marRight w:val="0"/>
      <w:marTop w:val="0"/>
      <w:marBottom w:val="0"/>
      <w:divBdr>
        <w:top w:val="none" w:sz="0" w:space="0" w:color="auto"/>
        <w:left w:val="none" w:sz="0" w:space="0" w:color="auto"/>
        <w:bottom w:val="none" w:sz="0" w:space="0" w:color="auto"/>
        <w:right w:val="none" w:sz="0" w:space="0" w:color="auto"/>
      </w:divBdr>
    </w:div>
    <w:div w:id="1810855813">
      <w:bodyDiv w:val="1"/>
      <w:marLeft w:val="0"/>
      <w:marRight w:val="0"/>
      <w:marTop w:val="0"/>
      <w:marBottom w:val="0"/>
      <w:divBdr>
        <w:top w:val="none" w:sz="0" w:space="0" w:color="auto"/>
        <w:left w:val="none" w:sz="0" w:space="0" w:color="auto"/>
        <w:bottom w:val="none" w:sz="0" w:space="0" w:color="auto"/>
        <w:right w:val="none" w:sz="0" w:space="0" w:color="auto"/>
      </w:divBdr>
    </w:div>
    <w:div w:id="1811287406">
      <w:bodyDiv w:val="1"/>
      <w:marLeft w:val="0"/>
      <w:marRight w:val="0"/>
      <w:marTop w:val="0"/>
      <w:marBottom w:val="0"/>
      <w:divBdr>
        <w:top w:val="none" w:sz="0" w:space="0" w:color="auto"/>
        <w:left w:val="none" w:sz="0" w:space="0" w:color="auto"/>
        <w:bottom w:val="none" w:sz="0" w:space="0" w:color="auto"/>
        <w:right w:val="none" w:sz="0" w:space="0" w:color="auto"/>
      </w:divBdr>
    </w:div>
    <w:div w:id="1813718753">
      <w:bodyDiv w:val="1"/>
      <w:marLeft w:val="0"/>
      <w:marRight w:val="0"/>
      <w:marTop w:val="0"/>
      <w:marBottom w:val="0"/>
      <w:divBdr>
        <w:top w:val="none" w:sz="0" w:space="0" w:color="auto"/>
        <w:left w:val="none" w:sz="0" w:space="0" w:color="auto"/>
        <w:bottom w:val="none" w:sz="0" w:space="0" w:color="auto"/>
        <w:right w:val="none" w:sz="0" w:space="0" w:color="auto"/>
      </w:divBdr>
    </w:div>
    <w:div w:id="1815902544">
      <w:bodyDiv w:val="1"/>
      <w:marLeft w:val="0"/>
      <w:marRight w:val="0"/>
      <w:marTop w:val="0"/>
      <w:marBottom w:val="0"/>
      <w:divBdr>
        <w:top w:val="none" w:sz="0" w:space="0" w:color="auto"/>
        <w:left w:val="none" w:sz="0" w:space="0" w:color="auto"/>
        <w:bottom w:val="none" w:sz="0" w:space="0" w:color="auto"/>
        <w:right w:val="none" w:sz="0" w:space="0" w:color="auto"/>
      </w:divBdr>
    </w:div>
    <w:div w:id="1816415304">
      <w:bodyDiv w:val="1"/>
      <w:marLeft w:val="0"/>
      <w:marRight w:val="0"/>
      <w:marTop w:val="0"/>
      <w:marBottom w:val="0"/>
      <w:divBdr>
        <w:top w:val="none" w:sz="0" w:space="0" w:color="auto"/>
        <w:left w:val="none" w:sz="0" w:space="0" w:color="auto"/>
        <w:bottom w:val="none" w:sz="0" w:space="0" w:color="auto"/>
        <w:right w:val="none" w:sz="0" w:space="0" w:color="auto"/>
      </w:divBdr>
    </w:div>
    <w:div w:id="1816725973">
      <w:bodyDiv w:val="1"/>
      <w:marLeft w:val="0"/>
      <w:marRight w:val="0"/>
      <w:marTop w:val="0"/>
      <w:marBottom w:val="0"/>
      <w:divBdr>
        <w:top w:val="none" w:sz="0" w:space="0" w:color="auto"/>
        <w:left w:val="none" w:sz="0" w:space="0" w:color="auto"/>
        <w:bottom w:val="none" w:sz="0" w:space="0" w:color="auto"/>
        <w:right w:val="none" w:sz="0" w:space="0" w:color="auto"/>
      </w:divBdr>
    </w:div>
    <w:div w:id="1817530861">
      <w:bodyDiv w:val="1"/>
      <w:marLeft w:val="0"/>
      <w:marRight w:val="0"/>
      <w:marTop w:val="0"/>
      <w:marBottom w:val="0"/>
      <w:divBdr>
        <w:top w:val="none" w:sz="0" w:space="0" w:color="auto"/>
        <w:left w:val="none" w:sz="0" w:space="0" w:color="auto"/>
        <w:bottom w:val="none" w:sz="0" w:space="0" w:color="auto"/>
        <w:right w:val="none" w:sz="0" w:space="0" w:color="auto"/>
      </w:divBdr>
    </w:div>
    <w:div w:id="1819299765">
      <w:bodyDiv w:val="1"/>
      <w:marLeft w:val="0"/>
      <w:marRight w:val="0"/>
      <w:marTop w:val="0"/>
      <w:marBottom w:val="0"/>
      <w:divBdr>
        <w:top w:val="none" w:sz="0" w:space="0" w:color="auto"/>
        <w:left w:val="none" w:sz="0" w:space="0" w:color="auto"/>
        <w:bottom w:val="none" w:sz="0" w:space="0" w:color="auto"/>
        <w:right w:val="none" w:sz="0" w:space="0" w:color="auto"/>
      </w:divBdr>
    </w:div>
    <w:div w:id="1819570675">
      <w:bodyDiv w:val="1"/>
      <w:marLeft w:val="0"/>
      <w:marRight w:val="0"/>
      <w:marTop w:val="0"/>
      <w:marBottom w:val="0"/>
      <w:divBdr>
        <w:top w:val="none" w:sz="0" w:space="0" w:color="auto"/>
        <w:left w:val="none" w:sz="0" w:space="0" w:color="auto"/>
        <w:bottom w:val="none" w:sz="0" w:space="0" w:color="auto"/>
        <w:right w:val="none" w:sz="0" w:space="0" w:color="auto"/>
      </w:divBdr>
    </w:div>
    <w:div w:id="1822574337">
      <w:bodyDiv w:val="1"/>
      <w:marLeft w:val="0"/>
      <w:marRight w:val="0"/>
      <w:marTop w:val="0"/>
      <w:marBottom w:val="0"/>
      <w:divBdr>
        <w:top w:val="none" w:sz="0" w:space="0" w:color="auto"/>
        <w:left w:val="none" w:sz="0" w:space="0" w:color="auto"/>
        <w:bottom w:val="none" w:sz="0" w:space="0" w:color="auto"/>
        <w:right w:val="none" w:sz="0" w:space="0" w:color="auto"/>
      </w:divBdr>
    </w:div>
    <w:div w:id="1822622607">
      <w:bodyDiv w:val="1"/>
      <w:marLeft w:val="0"/>
      <w:marRight w:val="0"/>
      <w:marTop w:val="0"/>
      <w:marBottom w:val="0"/>
      <w:divBdr>
        <w:top w:val="none" w:sz="0" w:space="0" w:color="auto"/>
        <w:left w:val="none" w:sz="0" w:space="0" w:color="auto"/>
        <w:bottom w:val="none" w:sz="0" w:space="0" w:color="auto"/>
        <w:right w:val="none" w:sz="0" w:space="0" w:color="auto"/>
      </w:divBdr>
    </w:div>
    <w:div w:id="1822843334">
      <w:bodyDiv w:val="1"/>
      <w:marLeft w:val="0"/>
      <w:marRight w:val="0"/>
      <w:marTop w:val="0"/>
      <w:marBottom w:val="0"/>
      <w:divBdr>
        <w:top w:val="none" w:sz="0" w:space="0" w:color="auto"/>
        <w:left w:val="none" w:sz="0" w:space="0" w:color="auto"/>
        <w:bottom w:val="none" w:sz="0" w:space="0" w:color="auto"/>
        <w:right w:val="none" w:sz="0" w:space="0" w:color="auto"/>
      </w:divBdr>
    </w:div>
    <w:div w:id="1822886704">
      <w:bodyDiv w:val="1"/>
      <w:marLeft w:val="0"/>
      <w:marRight w:val="0"/>
      <w:marTop w:val="0"/>
      <w:marBottom w:val="0"/>
      <w:divBdr>
        <w:top w:val="none" w:sz="0" w:space="0" w:color="auto"/>
        <w:left w:val="none" w:sz="0" w:space="0" w:color="auto"/>
        <w:bottom w:val="none" w:sz="0" w:space="0" w:color="auto"/>
        <w:right w:val="none" w:sz="0" w:space="0" w:color="auto"/>
      </w:divBdr>
    </w:div>
    <w:div w:id="1823617431">
      <w:bodyDiv w:val="1"/>
      <w:marLeft w:val="0"/>
      <w:marRight w:val="0"/>
      <w:marTop w:val="0"/>
      <w:marBottom w:val="0"/>
      <w:divBdr>
        <w:top w:val="none" w:sz="0" w:space="0" w:color="auto"/>
        <w:left w:val="none" w:sz="0" w:space="0" w:color="auto"/>
        <w:bottom w:val="none" w:sz="0" w:space="0" w:color="auto"/>
        <w:right w:val="none" w:sz="0" w:space="0" w:color="auto"/>
      </w:divBdr>
    </w:div>
    <w:div w:id="1832061112">
      <w:bodyDiv w:val="1"/>
      <w:marLeft w:val="0"/>
      <w:marRight w:val="0"/>
      <w:marTop w:val="0"/>
      <w:marBottom w:val="0"/>
      <w:divBdr>
        <w:top w:val="none" w:sz="0" w:space="0" w:color="auto"/>
        <w:left w:val="none" w:sz="0" w:space="0" w:color="auto"/>
        <w:bottom w:val="none" w:sz="0" w:space="0" w:color="auto"/>
        <w:right w:val="none" w:sz="0" w:space="0" w:color="auto"/>
      </w:divBdr>
    </w:div>
    <w:div w:id="1832403565">
      <w:bodyDiv w:val="1"/>
      <w:marLeft w:val="0"/>
      <w:marRight w:val="0"/>
      <w:marTop w:val="0"/>
      <w:marBottom w:val="0"/>
      <w:divBdr>
        <w:top w:val="none" w:sz="0" w:space="0" w:color="auto"/>
        <w:left w:val="none" w:sz="0" w:space="0" w:color="auto"/>
        <w:bottom w:val="none" w:sz="0" w:space="0" w:color="auto"/>
        <w:right w:val="none" w:sz="0" w:space="0" w:color="auto"/>
      </w:divBdr>
    </w:div>
    <w:div w:id="1833181528">
      <w:bodyDiv w:val="1"/>
      <w:marLeft w:val="0"/>
      <w:marRight w:val="0"/>
      <w:marTop w:val="0"/>
      <w:marBottom w:val="0"/>
      <w:divBdr>
        <w:top w:val="none" w:sz="0" w:space="0" w:color="auto"/>
        <w:left w:val="none" w:sz="0" w:space="0" w:color="auto"/>
        <w:bottom w:val="none" w:sz="0" w:space="0" w:color="auto"/>
        <w:right w:val="none" w:sz="0" w:space="0" w:color="auto"/>
      </w:divBdr>
    </w:div>
    <w:div w:id="1833524660">
      <w:bodyDiv w:val="1"/>
      <w:marLeft w:val="0"/>
      <w:marRight w:val="0"/>
      <w:marTop w:val="0"/>
      <w:marBottom w:val="0"/>
      <w:divBdr>
        <w:top w:val="none" w:sz="0" w:space="0" w:color="auto"/>
        <w:left w:val="none" w:sz="0" w:space="0" w:color="auto"/>
        <w:bottom w:val="none" w:sz="0" w:space="0" w:color="auto"/>
        <w:right w:val="none" w:sz="0" w:space="0" w:color="auto"/>
      </w:divBdr>
    </w:div>
    <w:div w:id="1833838189">
      <w:bodyDiv w:val="1"/>
      <w:marLeft w:val="0"/>
      <w:marRight w:val="0"/>
      <w:marTop w:val="0"/>
      <w:marBottom w:val="0"/>
      <w:divBdr>
        <w:top w:val="none" w:sz="0" w:space="0" w:color="auto"/>
        <w:left w:val="none" w:sz="0" w:space="0" w:color="auto"/>
        <w:bottom w:val="none" w:sz="0" w:space="0" w:color="auto"/>
        <w:right w:val="none" w:sz="0" w:space="0" w:color="auto"/>
      </w:divBdr>
    </w:div>
    <w:div w:id="1834106991">
      <w:bodyDiv w:val="1"/>
      <w:marLeft w:val="0"/>
      <w:marRight w:val="0"/>
      <w:marTop w:val="0"/>
      <w:marBottom w:val="0"/>
      <w:divBdr>
        <w:top w:val="none" w:sz="0" w:space="0" w:color="auto"/>
        <w:left w:val="none" w:sz="0" w:space="0" w:color="auto"/>
        <w:bottom w:val="none" w:sz="0" w:space="0" w:color="auto"/>
        <w:right w:val="none" w:sz="0" w:space="0" w:color="auto"/>
      </w:divBdr>
    </w:div>
    <w:div w:id="1835342615">
      <w:bodyDiv w:val="1"/>
      <w:marLeft w:val="0"/>
      <w:marRight w:val="0"/>
      <w:marTop w:val="0"/>
      <w:marBottom w:val="0"/>
      <w:divBdr>
        <w:top w:val="none" w:sz="0" w:space="0" w:color="auto"/>
        <w:left w:val="none" w:sz="0" w:space="0" w:color="auto"/>
        <w:bottom w:val="none" w:sz="0" w:space="0" w:color="auto"/>
        <w:right w:val="none" w:sz="0" w:space="0" w:color="auto"/>
      </w:divBdr>
    </w:div>
    <w:div w:id="1836333734">
      <w:bodyDiv w:val="1"/>
      <w:marLeft w:val="0"/>
      <w:marRight w:val="0"/>
      <w:marTop w:val="0"/>
      <w:marBottom w:val="0"/>
      <w:divBdr>
        <w:top w:val="none" w:sz="0" w:space="0" w:color="auto"/>
        <w:left w:val="none" w:sz="0" w:space="0" w:color="auto"/>
        <w:bottom w:val="none" w:sz="0" w:space="0" w:color="auto"/>
        <w:right w:val="none" w:sz="0" w:space="0" w:color="auto"/>
      </w:divBdr>
    </w:div>
    <w:div w:id="1836679062">
      <w:bodyDiv w:val="1"/>
      <w:marLeft w:val="0"/>
      <w:marRight w:val="0"/>
      <w:marTop w:val="0"/>
      <w:marBottom w:val="0"/>
      <w:divBdr>
        <w:top w:val="none" w:sz="0" w:space="0" w:color="auto"/>
        <w:left w:val="none" w:sz="0" w:space="0" w:color="auto"/>
        <w:bottom w:val="none" w:sz="0" w:space="0" w:color="auto"/>
        <w:right w:val="none" w:sz="0" w:space="0" w:color="auto"/>
      </w:divBdr>
    </w:div>
    <w:div w:id="1836847021">
      <w:bodyDiv w:val="1"/>
      <w:marLeft w:val="0"/>
      <w:marRight w:val="0"/>
      <w:marTop w:val="0"/>
      <w:marBottom w:val="0"/>
      <w:divBdr>
        <w:top w:val="none" w:sz="0" w:space="0" w:color="auto"/>
        <w:left w:val="none" w:sz="0" w:space="0" w:color="auto"/>
        <w:bottom w:val="none" w:sz="0" w:space="0" w:color="auto"/>
        <w:right w:val="none" w:sz="0" w:space="0" w:color="auto"/>
      </w:divBdr>
    </w:div>
    <w:div w:id="1836997087">
      <w:bodyDiv w:val="1"/>
      <w:marLeft w:val="0"/>
      <w:marRight w:val="0"/>
      <w:marTop w:val="0"/>
      <w:marBottom w:val="0"/>
      <w:divBdr>
        <w:top w:val="none" w:sz="0" w:space="0" w:color="auto"/>
        <w:left w:val="none" w:sz="0" w:space="0" w:color="auto"/>
        <w:bottom w:val="none" w:sz="0" w:space="0" w:color="auto"/>
        <w:right w:val="none" w:sz="0" w:space="0" w:color="auto"/>
      </w:divBdr>
    </w:div>
    <w:div w:id="1838227731">
      <w:bodyDiv w:val="1"/>
      <w:marLeft w:val="0"/>
      <w:marRight w:val="0"/>
      <w:marTop w:val="0"/>
      <w:marBottom w:val="0"/>
      <w:divBdr>
        <w:top w:val="none" w:sz="0" w:space="0" w:color="auto"/>
        <w:left w:val="none" w:sz="0" w:space="0" w:color="auto"/>
        <w:bottom w:val="none" w:sz="0" w:space="0" w:color="auto"/>
        <w:right w:val="none" w:sz="0" w:space="0" w:color="auto"/>
      </w:divBdr>
    </w:div>
    <w:div w:id="1838378549">
      <w:bodyDiv w:val="1"/>
      <w:marLeft w:val="0"/>
      <w:marRight w:val="0"/>
      <w:marTop w:val="0"/>
      <w:marBottom w:val="0"/>
      <w:divBdr>
        <w:top w:val="none" w:sz="0" w:space="0" w:color="auto"/>
        <w:left w:val="none" w:sz="0" w:space="0" w:color="auto"/>
        <w:bottom w:val="none" w:sz="0" w:space="0" w:color="auto"/>
        <w:right w:val="none" w:sz="0" w:space="0" w:color="auto"/>
      </w:divBdr>
    </w:div>
    <w:div w:id="1839273086">
      <w:bodyDiv w:val="1"/>
      <w:marLeft w:val="0"/>
      <w:marRight w:val="0"/>
      <w:marTop w:val="0"/>
      <w:marBottom w:val="0"/>
      <w:divBdr>
        <w:top w:val="none" w:sz="0" w:space="0" w:color="auto"/>
        <w:left w:val="none" w:sz="0" w:space="0" w:color="auto"/>
        <w:bottom w:val="none" w:sz="0" w:space="0" w:color="auto"/>
        <w:right w:val="none" w:sz="0" w:space="0" w:color="auto"/>
      </w:divBdr>
    </w:div>
    <w:div w:id="1839734317">
      <w:bodyDiv w:val="1"/>
      <w:marLeft w:val="0"/>
      <w:marRight w:val="0"/>
      <w:marTop w:val="0"/>
      <w:marBottom w:val="0"/>
      <w:divBdr>
        <w:top w:val="none" w:sz="0" w:space="0" w:color="auto"/>
        <w:left w:val="none" w:sz="0" w:space="0" w:color="auto"/>
        <w:bottom w:val="none" w:sz="0" w:space="0" w:color="auto"/>
        <w:right w:val="none" w:sz="0" w:space="0" w:color="auto"/>
      </w:divBdr>
    </w:div>
    <w:div w:id="1840120134">
      <w:bodyDiv w:val="1"/>
      <w:marLeft w:val="0"/>
      <w:marRight w:val="0"/>
      <w:marTop w:val="0"/>
      <w:marBottom w:val="0"/>
      <w:divBdr>
        <w:top w:val="none" w:sz="0" w:space="0" w:color="auto"/>
        <w:left w:val="none" w:sz="0" w:space="0" w:color="auto"/>
        <w:bottom w:val="none" w:sz="0" w:space="0" w:color="auto"/>
        <w:right w:val="none" w:sz="0" w:space="0" w:color="auto"/>
      </w:divBdr>
    </w:div>
    <w:div w:id="1841773965">
      <w:bodyDiv w:val="1"/>
      <w:marLeft w:val="0"/>
      <w:marRight w:val="0"/>
      <w:marTop w:val="0"/>
      <w:marBottom w:val="0"/>
      <w:divBdr>
        <w:top w:val="none" w:sz="0" w:space="0" w:color="auto"/>
        <w:left w:val="none" w:sz="0" w:space="0" w:color="auto"/>
        <w:bottom w:val="none" w:sz="0" w:space="0" w:color="auto"/>
        <w:right w:val="none" w:sz="0" w:space="0" w:color="auto"/>
      </w:divBdr>
    </w:div>
    <w:div w:id="1841847956">
      <w:bodyDiv w:val="1"/>
      <w:marLeft w:val="0"/>
      <w:marRight w:val="0"/>
      <w:marTop w:val="0"/>
      <w:marBottom w:val="0"/>
      <w:divBdr>
        <w:top w:val="none" w:sz="0" w:space="0" w:color="auto"/>
        <w:left w:val="none" w:sz="0" w:space="0" w:color="auto"/>
        <w:bottom w:val="none" w:sz="0" w:space="0" w:color="auto"/>
        <w:right w:val="none" w:sz="0" w:space="0" w:color="auto"/>
      </w:divBdr>
    </w:div>
    <w:div w:id="1842810817">
      <w:bodyDiv w:val="1"/>
      <w:marLeft w:val="0"/>
      <w:marRight w:val="0"/>
      <w:marTop w:val="0"/>
      <w:marBottom w:val="0"/>
      <w:divBdr>
        <w:top w:val="none" w:sz="0" w:space="0" w:color="auto"/>
        <w:left w:val="none" w:sz="0" w:space="0" w:color="auto"/>
        <w:bottom w:val="none" w:sz="0" w:space="0" w:color="auto"/>
        <w:right w:val="none" w:sz="0" w:space="0" w:color="auto"/>
      </w:divBdr>
    </w:div>
    <w:div w:id="1843545688">
      <w:bodyDiv w:val="1"/>
      <w:marLeft w:val="0"/>
      <w:marRight w:val="0"/>
      <w:marTop w:val="0"/>
      <w:marBottom w:val="0"/>
      <w:divBdr>
        <w:top w:val="none" w:sz="0" w:space="0" w:color="auto"/>
        <w:left w:val="none" w:sz="0" w:space="0" w:color="auto"/>
        <w:bottom w:val="none" w:sz="0" w:space="0" w:color="auto"/>
        <w:right w:val="none" w:sz="0" w:space="0" w:color="auto"/>
      </w:divBdr>
    </w:div>
    <w:div w:id="1845051831">
      <w:bodyDiv w:val="1"/>
      <w:marLeft w:val="0"/>
      <w:marRight w:val="0"/>
      <w:marTop w:val="0"/>
      <w:marBottom w:val="0"/>
      <w:divBdr>
        <w:top w:val="none" w:sz="0" w:space="0" w:color="auto"/>
        <w:left w:val="none" w:sz="0" w:space="0" w:color="auto"/>
        <w:bottom w:val="none" w:sz="0" w:space="0" w:color="auto"/>
        <w:right w:val="none" w:sz="0" w:space="0" w:color="auto"/>
      </w:divBdr>
    </w:div>
    <w:div w:id="1846363630">
      <w:bodyDiv w:val="1"/>
      <w:marLeft w:val="0"/>
      <w:marRight w:val="0"/>
      <w:marTop w:val="0"/>
      <w:marBottom w:val="0"/>
      <w:divBdr>
        <w:top w:val="none" w:sz="0" w:space="0" w:color="auto"/>
        <w:left w:val="none" w:sz="0" w:space="0" w:color="auto"/>
        <w:bottom w:val="none" w:sz="0" w:space="0" w:color="auto"/>
        <w:right w:val="none" w:sz="0" w:space="0" w:color="auto"/>
      </w:divBdr>
    </w:div>
    <w:div w:id="1846631641">
      <w:bodyDiv w:val="1"/>
      <w:marLeft w:val="0"/>
      <w:marRight w:val="0"/>
      <w:marTop w:val="0"/>
      <w:marBottom w:val="0"/>
      <w:divBdr>
        <w:top w:val="none" w:sz="0" w:space="0" w:color="auto"/>
        <w:left w:val="none" w:sz="0" w:space="0" w:color="auto"/>
        <w:bottom w:val="none" w:sz="0" w:space="0" w:color="auto"/>
        <w:right w:val="none" w:sz="0" w:space="0" w:color="auto"/>
      </w:divBdr>
    </w:div>
    <w:div w:id="1848325604">
      <w:bodyDiv w:val="1"/>
      <w:marLeft w:val="0"/>
      <w:marRight w:val="0"/>
      <w:marTop w:val="0"/>
      <w:marBottom w:val="0"/>
      <w:divBdr>
        <w:top w:val="none" w:sz="0" w:space="0" w:color="auto"/>
        <w:left w:val="none" w:sz="0" w:space="0" w:color="auto"/>
        <w:bottom w:val="none" w:sz="0" w:space="0" w:color="auto"/>
        <w:right w:val="none" w:sz="0" w:space="0" w:color="auto"/>
      </w:divBdr>
    </w:div>
    <w:div w:id="1848594619">
      <w:bodyDiv w:val="1"/>
      <w:marLeft w:val="0"/>
      <w:marRight w:val="0"/>
      <w:marTop w:val="0"/>
      <w:marBottom w:val="0"/>
      <w:divBdr>
        <w:top w:val="none" w:sz="0" w:space="0" w:color="auto"/>
        <w:left w:val="none" w:sz="0" w:space="0" w:color="auto"/>
        <w:bottom w:val="none" w:sz="0" w:space="0" w:color="auto"/>
        <w:right w:val="none" w:sz="0" w:space="0" w:color="auto"/>
      </w:divBdr>
    </w:div>
    <w:div w:id="1850176553">
      <w:bodyDiv w:val="1"/>
      <w:marLeft w:val="0"/>
      <w:marRight w:val="0"/>
      <w:marTop w:val="0"/>
      <w:marBottom w:val="0"/>
      <w:divBdr>
        <w:top w:val="none" w:sz="0" w:space="0" w:color="auto"/>
        <w:left w:val="none" w:sz="0" w:space="0" w:color="auto"/>
        <w:bottom w:val="none" w:sz="0" w:space="0" w:color="auto"/>
        <w:right w:val="none" w:sz="0" w:space="0" w:color="auto"/>
      </w:divBdr>
    </w:div>
    <w:div w:id="1850481062">
      <w:bodyDiv w:val="1"/>
      <w:marLeft w:val="0"/>
      <w:marRight w:val="0"/>
      <w:marTop w:val="0"/>
      <w:marBottom w:val="0"/>
      <w:divBdr>
        <w:top w:val="none" w:sz="0" w:space="0" w:color="auto"/>
        <w:left w:val="none" w:sz="0" w:space="0" w:color="auto"/>
        <w:bottom w:val="none" w:sz="0" w:space="0" w:color="auto"/>
        <w:right w:val="none" w:sz="0" w:space="0" w:color="auto"/>
      </w:divBdr>
    </w:div>
    <w:div w:id="1850679514">
      <w:bodyDiv w:val="1"/>
      <w:marLeft w:val="0"/>
      <w:marRight w:val="0"/>
      <w:marTop w:val="0"/>
      <w:marBottom w:val="0"/>
      <w:divBdr>
        <w:top w:val="none" w:sz="0" w:space="0" w:color="auto"/>
        <w:left w:val="none" w:sz="0" w:space="0" w:color="auto"/>
        <w:bottom w:val="none" w:sz="0" w:space="0" w:color="auto"/>
        <w:right w:val="none" w:sz="0" w:space="0" w:color="auto"/>
      </w:divBdr>
    </w:div>
    <w:div w:id="1851290276">
      <w:bodyDiv w:val="1"/>
      <w:marLeft w:val="0"/>
      <w:marRight w:val="0"/>
      <w:marTop w:val="0"/>
      <w:marBottom w:val="0"/>
      <w:divBdr>
        <w:top w:val="none" w:sz="0" w:space="0" w:color="auto"/>
        <w:left w:val="none" w:sz="0" w:space="0" w:color="auto"/>
        <w:bottom w:val="none" w:sz="0" w:space="0" w:color="auto"/>
        <w:right w:val="none" w:sz="0" w:space="0" w:color="auto"/>
      </w:divBdr>
    </w:div>
    <w:div w:id="1851603212">
      <w:bodyDiv w:val="1"/>
      <w:marLeft w:val="0"/>
      <w:marRight w:val="0"/>
      <w:marTop w:val="0"/>
      <w:marBottom w:val="0"/>
      <w:divBdr>
        <w:top w:val="none" w:sz="0" w:space="0" w:color="auto"/>
        <w:left w:val="none" w:sz="0" w:space="0" w:color="auto"/>
        <w:bottom w:val="none" w:sz="0" w:space="0" w:color="auto"/>
        <w:right w:val="none" w:sz="0" w:space="0" w:color="auto"/>
      </w:divBdr>
    </w:div>
    <w:div w:id="1854873690">
      <w:bodyDiv w:val="1"/>
      <w:marLeft w:val="0"/>
      <w:marRight w:val="0"/>
      <w:marTop w:val="0"/>
      <w:marBottom w:val="0"/>
      <w:divBdr>
        <w:top w:val="none" w:sz="0" w:space="0" w:color="auto"/>
        <w:left w:val="none" w:sz="0" w:space="0" w:color="auto"/>
        <w:bottom w:val="none" w:sz="0" w:space="0" w:color="auto"/>
        <w:right w:val="none" w:sz="0" w:space="0" w:color="auto"/>
      </w:divBdr>
    </w:div>
    <w:div w:id="1855267020">
      <w:bodyDiv w:val="1"/>
      <w:marLeft w:val="0"/>
      <w:marRight w:val="0"/>
      <w:marTop w:val="0"/>
      <w:marBottom w:val="0"/>
      <w:divBdr>
        <w:top w:val="none" w:sz="0" w:space="0" w:color="auto"/>
        <w:left w:val="none" w:sz="0" w:space="0" w:color="auto"/>
        <w:bottom w:val="none" w:sz="0" w:space="0" w:color="auto"/>
        <w:right w:val="none" w:sz="0" w:space="0" w:color="auto"/>
      </w:divBdr>
    </w:div>
    <w:div w:id="1855338038">
      <w:bodyDiv w:val="1"/>
      <w:marLeft w:val="0"/>
      <w:marRight w:val="0"/>
      <w:marTop w:val="0"/>
      <w:marBottom w:val="0"/>
      <w:divBdr>
        <w:top w:val="none" w:sz="0" w:space="0" w:color="auto"/>
        <w:left w:val="none" w:sz="0" w:space="0" w:color="auto"/>
        <w:bottom w:val="none" w:sz="0" w:space="0" w:color="auto"/>
        <w:right w:val="none" w:sz="0" w:space="0" w:color="auto"/>
      </w:divBdr>
    </w:div>
    <w:div w:id="1856648708">
      <w:bodyDiv w:val="1"/>
      <w:marLeft w:val="0"/>
      <w:marRight w:val="0"/>
      <w:marTop w:val="0"/>
      <w:marBottom w:val="0"/>
      <w:divBdr>
        <w:top w:val="none" w:sz="0" w:space="0" w:color="auto"/>
        <w:left w:val="none" w:sz="0" w:space="0" w:color="auto"/>
        <w:bottom w:val="none" w:sz="0" w:space="0" w:color="auto"/>
        <w:right w:val="none" w:sz="0" w:space="0" w:color="auto"/>
      </w:divBdr>
    </w:div>
    <w:div w:id="1856798635">
      <w:bodyDiv w:val="1"/>
      <w:marLeft w:val="0"/>
      <w:marRight w:val="0"/>
      <w:marTop w:val="0"/>
      <w:marBottom w:val="0"/>
      <w:divBdr>
        <w:top w:val="none" w:sz="0" w:space="0" w:color="auto"/>
        <w:left w:val="none" w:sz="0" w:space="0" w:color="auto"/>
        <w:bottom w:val="none" w:sz="0" w:space="0" w:color="auto"/>
        <w:right w:val="none" w:sz="0" w:space="0" w:color="auto"/>
      </w:divBdr>
    </w:div>
    <w:div w:id="1858612767">
      <w:bodyDiv w:val="1"/>
      <w:marLeft w:val="0"/>
      <w:marRight w:val="0"/>
      <w:marTop w:val="0"/>
      <w:marBottom w:val="0"/>
      <w:divBdr>
        <w:top w:val="none" w:sz="0" w:space="0" w:color="auto"/>
        <w:left w:val="none" w:sz="0" w:space="0" w:color="auto"/>
        <w:bottom w:val="none" w:sz="0" w:space="0" w:color="auto"/>
        <w:right w:val="none" w:sz="0" w:space="0" w:color="auto"/>
      </w:divBdr>
    </w:div>
    <w:div w:id="1859349189">
      <w:bodyDiv w:val="1"/>
      <w:marLeft w:val="0"/>
      <w:marRight w:val="0"/>
      <w:marTop w:val="0"/>
      <w:marBottom w:val="0"/>
      <w:divBdr>
        <w:top w:val="none" w:sz="0" w:space="0" w:color="auto"/>
        <w:left w:val="none" w:sz="0" w:space="0" w:color="auto"/>
        <w:bottom w:val="none" w:sz="0" w:space="0" w:color="auto"/>
        <w:right w:val="none" w:sz="0" w:space="0" w:color="auto"/>
      </w:divBdr>
    </w:div>
    <w:div w:id="1861892552">
      <w:bodyDiv w:val="1"/>
      <w:marLeft w:val="0"/>
      <w:marRight w:val="0"/>
      <w:marTop w:val="0"/>
      <w:marBottom w:val="0"/>
      <w:divBdr>
        <w:top w:val="none" w:sz="0" w:space="0" w:color="auto"/>
        <w:left w:val="none" w:sz="0" w:space="0" w:color="auto"/>
        <w:bottom w:val="none" w:sz="0" w:space="0" w:color="auto"/>
        <w:right w:val="none" w:sz="0" w:space="0" w:color="auto"/>
      </w:divBdr>
    </w:div>
    <w:div w:id="1861897333">
      <w:bodyDiv w:val="1"/>
      <w:marLeft w:val="0"/>
      <w:marRight w:val="0"/>
      <w:marTop w:val="0"/>
      <w:marBottom w:val="0"/>
      <w:divBdr>
        <w:top w:val="none" w:sz="0" w:space="0" w:color="auto"/>
        <w:left w:val="none" w:sz="0" w:space="0" w:color="auto"/>
        <w:bottom w:val="none" w:sz="0" w:space="0" w:color="auto"/>
        <w:right w:val="none" w:sz="0" w:space="0" w:color="auto"/>
      </w:divBdr>
    </w:div>
    <w:div w:id="1862936869">
      <w:bodyDiv w:val="1"/>
      <w:marLeft w:val="0"/>
      <w:marRight w:val="0"/>
      <w:marTop w:val="0"/>
      <w:marBottom w:val="0"/>
      <w:divBdr>
        <w:top w:val="none" w:sz="0" w:space="0" w:color="auto"/>
        <w:left w:val="none" w:sz="0" w:space="0" w:color="auto"/>
        <w:bottom w:val="none" w:sz="0" w:space="0" w:color="auto"/>
        <w:right w:val="none" w:sz="0" w:space="0" w:color="auto"/>
      </w:divBdr>
    </w:div>
    <w:div w:id="1863087643">
      <w:bodyDiv w:val="1"/>
      <w:marLeft w:val="0"/>
      <w:marRight w:val="0"/>
      <w:marTop w:val="0"/>
      <w:marBottom w:val="0"/>
      <w:divBdr>
        <w:top w:val="none" w:sz="0" w:space="0" w:color="auto"/>
        <w:left w:val="none" w:sz="0" w:space="0" w:color="auto"/>
        <w:bottom w:val="none" w:sz="0" w:space="0" w:color="auto"/>
        <w:right w:val="none" w:sz="0" w:space="0" w:color="auto"/>
      </w:divBdr>
    </w:div>
    <w:div w:id="1863129260">
      <w:bodyDiv w:val="1"/>
      <w:marLeft w:val="0"/>
      <w:marRight w:val="0"/>
      <w:marTop w:val="0"/>
      <w:marBottom w:val="0"/>
      <w:divBdr>
        <w:top w:val="none" w:sz="0" w:space="0" w:color="auto"/>
        <w:left w:val="none" w:sz="0" w:space="0" w:color="auto"/>
        <w:bottom w:val="none" w:sz="0" w:space="0" w:color="auto"/>
        <w:right w:val="none" w:sz="0" w:space="0" w:color="auto"/>
      </w:divBdr>
    </w:div>
    <w:div w:id="1864858755">
      <w:bodyDiv w:val="1"/>
      <w:marLeft w:val="0"/>
      <w:marRight w:val="0"/>
      <w:marTop w:val="0"/>
      <w:marBottom w:val="0"/>
      <w:divBdr>
        <w:top w:val="none" w:sz="0" w:space="0" w:color="auto"/>
        <w:left w:val="none" w:sz="0" w:space="0" w:color="auto"/>
        <w:bottom w:val="none" w:sz="0" w:space="0" w:color="auto"/>
        <w:right w:val="none" w:sz="0" w:space="0" w:color="auto"/>
      </w:divBdr>
    </w:div>
    <w:div w:id="1865703551">
      <w:bodyDiv w:val="1"/>
      <w:marLeft w:val="0"/>
      <w:marRight w:val="0"/>
      <w:marTop w:val="0"/>
      <w:marBottom w:val="0"/>
      <w:divBdr>
        <w:top w:val="none" w:sz="0" w:space="0" w:color="auto"/>
        <w:left w:val="none" w:sz="0" w:space="0" w:color="auto"/>
        <w:bottom w:val="none" w:sz="0" w:space="0" w:color="auto"/>
        <w:right w:val="none" w:sz="0" w:space="0" w:color="auto"/>
      </w:divBdr>
    </w:div>
    <w:div w:id="1866013431">
      <w:bodyDiv w:val="1"/>
      <w:marLeft w:val="0"/>
      <w:marRight w:val="0"/>
      <w:marTop w:val="0"/>
      <w:marBottom w:val="0"/>
      <w:divBdr>
        <w:top w:val="none" w:sz="0" w:space="0" w:color="auto"/>
        <w:left w:val="none" w:sz="0" w:space="0" w:color="auto"/>
        <w:bottom w:val="none" w:sz="0" w:space="0" w:color="auto"/>
        <w:right w:val="none" w:sz="0" w:space="0" w:color="auto"/>
      </w:divBdr>
    </w:div>
    <w:div w:id="1867716353">
      <w:bodyDiv w:val="1"/>
      <w:marLeft w:val="0"/>
      <w:marRight w:val="0"/>
      <w:marTop w:val="0"/>
      <w:marBottom w:val="0"/>
      <w:divBdr>
        <w:top w:val="none" w:sz="0" w:space="0" w:color="auto"/>
        <w:left w:val="none" w:sz="0" w:space="0" w:color="auto"/>
        <w:bottom w:val="none" w:sz="0" w:space="0" w:color="auto"/>
        <w:right w:val="none" w:sz="0" w:space="0" w:color="auto"/>
      </w:divBdr>
    </w:div>
    <w:div w:id="1872760186">
      <w:bodyDiv w:val="1"/>
      <w:marLeft w:val="0"/>
      <w:marRight w:val="0"/>
      <w:marTop w:val="0"/>
      <w:marBottom w:val="0"/>
      <w:divBdr>
        <w:top w:val="none" w:sz="0" w:space="0" w:color="auto"/>
        <w:left w:val="none" w:sz="0" w:space="0" w:color="auto"/>
        <w:bottom w:val="none" w:sz="0" w:space="0" w:color="auto"/>
        <w:right w:val="none" w:sz="0" w:space="0" w:color="auto"/>
      </w:divBdr>
    </w:div>
    <w:div w:id="1874227299">
      <w:bodyDiv w:val="1"/>
      <w:marLeft w:val="0"/>
      <w:marRight w:val="0"/>
      <w:marTop w:val="0"/>
      <w:marBottom w:val="0"/>
      <w:divBdr>
        <w:top w:val="none" w:sz="0" w:space="0" w:color="auto"/>
        <w:left w:val="none" w:sz="0" w:space="0" w:color="auto"/>
        <w:bottom w:val="none" w:sz="0" w:space="0" w:color="auto"/>
        <w:right w:val="none" w:sz="0" w:space="0" w:color="auto"/>
      </w:divBdr>
    </w:div>
    <w:div w:id="1874609627">
      <w:bodyDiv w:val="1"/>
      <w:marLeft w:val="0"/>
      <w:marRight w:val="0"/>
      <w:marTop w:val="0"/>
      <w:marBottom w:val="0"/>
      <w:divBdr>
        <w:top w:val="none" w:sz="0" w:space="0" w:color="auto"/>
        <w:left w:val="none" w:sz="0" w:space="0" w:color="auto"/>
        <w:bottom w:val="none" w:sz="0" w:space="0" w:color="auto"/>
        <w:right w:val="none" w:sz="0" w:space="0" w:color="auto"/>
      </w:divBdr>
    </w:div>
    <w:div w:id="1876232419">
      <w:bodyDiv w:val="1"/>
      <w:marLeft w:val="0"/>
      <w:marRight w:val="0"/>
      <w:marTop w:val="0"/>
      <w:marBottom w:val="0"/>
      <w:divBdr>
        <w:top w:val="none" w:sz="0" w:space="0" w:color="auto"/>
        <w:left w:val="none" w:sz="0" w:space="0" w:color="auto"/>
        <w:bottom w:val="none" w:sz="0" w:space="0" w:color="auto"/>
        <w:right w:val="none" w:sz="0" w:space="0" w:color="auto"/>
      </w:divBdr>
    </w:div>
    <w:div w:id="1876503997">
      <w:bodyDiv w:val="1"/>
      <w:marLeft w:val="0"/>
      <w:marRight w:val="0"/>
      <w:marTop w:val="0"/>
      <w:marBottom w:val="0"/>
      <w:divBdr>
        <w:top w:val="none" w:sz="0" w:space="0" w:color="auto"/>
        <w:left w:val="none" w:sz="0" w:space="0" w:color="auto"/>
        <w:bottom w:val="none" w:sz="0" w:space="0" w:color="auto"/>
        <w:right w:val="none" w:sz="0" w:space="0" w:color="auto"/>
      </w:divBdr>
    </w:div>
    <w:div w:id="1876573579">
      <w:bodyDiv w:val="1"/>
      <w:marLeft w:val="0"/>
      <w:marRight w:val="0"/>
      <w:marTop w:val="0"/>
      <w:marBottom w:val="0"/>
      <w:divBdr>
        <w:top w:val="none" w:sz="0" w:space="0" w:color="auto"/>
        <w:left w:val="none" w:sz="0" w:space="0" w:color="auto"/>
        <w:bottom w:val="none" w:sz="0" w:space="0" w:color="auto"/>
        <w:right w:val="none" w:sz="0" w:space="0" w:color="auto"/>
      </w:divBdr>
    </w:div>
    <w:div w:id="1877765463">
      <w:bodyDiv w:val="1"/>
      <w:marLeft w:val="0"/>
      <w:marRight w:val="0"/>
      <w:marTop w:val="0"/>
      <w:marBottom w:val="0"/>
      <w:divBdr>
        <w:top w:val="none" w:sz="0" w:space="0" w:color="auto"/>
        <w:left w:val="none" w:sz="0" w:space="0" w:color="auto"/>
        <w:bottom w:val="none" w:sz="0" w:space="0" w:color="auto"/>
        <w:right w:val="none" w:sz="0" w:space="0" w:color="auto"/>
      </w:divBdr>
    </w:div>
    <w:div w:id="1878666292">
      <w:bodyDiv w:val="1"/>
      <w:marLeft w:val="0"/>
      <w:marRight w:val="0"/>
      <w:marTop w:val="0"/>
      <w:marBottom w:val="0"/>
      <w:divBdr>
        <w:top w:val="none" w:sz="0" w:space="0" w:color="auto"/>
        <w:left w:val="none" w:sz="0" w:space="0" w:color="auto"/>
        <w:bottom w:val="none" w:sz="0" w:space="0" w:color="auto"/>
        <w:right w:val="none" w:sz="0" w:space="0" w:color="auto"/>
      </w:divBdr>
    </w:div>
    <w:div w:id="1879006508">
      <w:bodyDiv w:val="1"/>
      <w:marLeft w:val="0"/>
      <w:marRight w:val="0"/>
      <w:marTop w:val="0"/>
      <w:marBottom w:val="0"/>
      <w:divBdr>
        <w:top w:val="none" w:sz="0" w:space="0" w:color="auto"/>
        <w:left w:val="none" w:sz="0" w:space="0" w:color="auto"/>
        <w:bottom w:val="none" w:sz="0" w:space="0" w:color="auto"/>
        <w:right w:val="none" w:sz="0" w:space="0" w:color="auto"/>
      </w:divBdr>
    </w:div>
    <w:div w:id="1879538710">
      <w:bodyDiv w:val="1"/>
      <w:marLeft w:val="0"/>
      <w:marRight w:val="0"/>
      <w:marTop w:val="0"/>
      <w:marBottom w:val="0"/>
      <w:divBdr>
        <w:top w:val="none" w:sz="0" w:space="0" w:color="auto"/>
        <w:left w:val="none" w:sz="0" w:space="0" w:color="auto"/>
        <w:bottom w:val="none" w:sz="0" w:space="0" w:color="auto"/>
        <w:right w:val="none" w:sz="0" w:space="0" w:color="auto"/>
      </w:divBdr>
    </w:div>
    <w:div w:id="1879735895">
      <w:bodyDiv w:val="1"/>
      <w:marLeft w:val="0"/>
      <w:marRight w:val="0"/>
      <w:marTop w:val="0"/>
      <w:marBottom w:val="0"/>
      <w:divBdr>
        <w:top w:val="none" w:sz="0" w:space="0" w:color="auto"/>
        <w:left w:val="none" w:sz="0" w:space="0" w:color="auto"/>
        <w:bottom w:val="none" w:sz="0" w:space="0" w:color="auto"/>
        <w:right w:val="none" w:sz="0" w:space="0" w:color="auto"/>
      </w:divBdr>
    </w:div>
    <w:div w:id="1880777970">
      <w:bodyDiv w:val="1"/>
      <w:marLeft w:val="0"/>
      <w:marRight w:val="0"/>
      <w:marTop w:val="0"/>
      <w:marBottom w:val="0"/>
      <w:divBdr>
        <w:top w:val="none" w:sz="0" w:space="0" w:color="auto"/>
        <w:left w:val="none" w:sz="0" w:space="0" w:color="auto"/>
        <w:bottom w:val="none" w:sz="0" w:space="0" w:color="auto"/>
        <w:right w:val="none" w:sz="0" w:space="0" w:color="auto"/>
      </w:divBdr>
    </w:div>
    <w:div w:id="1881554816">
      <w:bodyDiv w:val="1"/>
      <w:marLeft w:val="0"/>
      <w:marRight w:val="0"/>
      <w:marTop w:val="0"/>
      <w:marBottom w:val="0"/>
      <w:divBdr>
        <w:top w:val="none" w:sz="0" w:space="0" w:color="auto"/>
        <w:left w:val="none" w:sz="0" w:space="0" w:color="auto"/>
        <w:bottom w:val="none" w:sz="0" w:space="0" w:color="auto"/>
        <w:right w:val="none" w:sz="0" w:space="0" w:color="auto"/>
      </w:divBdr>
    </w:div>
    <w:div w:id="1883207103">
      <w:bodyDiv w:val="1"/>
      <w:marLeft w:val="0"/>
      <w:marRight w:val="0"/>
      <w:marTop w:val="0"/>
      <w:marBottom w:val="0"/>
      <w:divBdr>
        <w:top w:val="none" w:sz="0" w:space="0" w:color="auto"/>
        <w:left w:val="none" w:sz="0" w:space="0" w:color="auto"/>
        <w:bottom w:val="none" w:sz="0" w:space="0" w:color="auto"/>
        <w:right w:val="none" w:sz="0" w:space="0" w:color="auto"/>
      </w:divBdr>
    </w:div>
    <w:div w:id="1883783601">
      <w:bodyDiv w:val="1"/>
      <w:marLeft w:val="0"/>
      <w:marRight w:val="0"/>
      <w:marTop w:val="0"/>
      <w:marBottom w:val="0"/>
      <w:divBdr>
        <w:top w:val="none" w:sz="0" w:space="0" w:color="auto"/>
        <w:left w:val="none" w:sz="0" w:space="0" w:color="auto"/>
        <w:bottom w:val="none" w:sz="0" w:space="0" w:color="auto"/>
        <w:right w:val="none" w:sz="0" w:space="0" w:color="auto"/>
      </w:divBdr>
    </w:div>
    <w:div w:id="1884712037">
      <w:bodyDiv w:val="1"/>
      <w:marLeft w:val="0"/>
      <w:marRight w:val="0"/>
      <w:marTop w:val="0"/>
      <w:marBottom w:val="0"/>
      <w:divBdr>
        <w:top w:val="none" w:sz="0" w:space="0" w:color="auto"/>
        <w:left w:val="none" w:sz="0" w:space="0" w:color="auto"/>
        <w:bottom w:val="none" w:sz="0" w:space="0" w:color="auto"/>
        <w:right w:val="none" w:sz="0" w:space="0" w:color="auto"/>
      </w:divBdr>
    </w:div>
    <w:div w:id="1885943362">
      <w:bodyDiv w:val="1"/>
      <w:marLeft w:val="0"/>
      <w:marRight w:val="0"/>
      <w:marTop w:val="0"/>
      <w:marBottom w:val="0"/>
      <w:divBdr>
        <w:top w:val="none" w:sz="0" w:space="0" w:color="auto"/>
        <w:left w:val="none" w:sz="0" w:space="0" w:color="auto"/>
        <w:bottom w:val="none" w:sz="0" w:space="0" w:color="auto"/>
        <w:right w:val="none" w:sz="0" w:space="0" w:color="auto"/>
      </w:divBdr>
    </w:div>
    <w:div w:id="1886986883">
      <w:bodyDiv w:val="1"/>
      <w:marLeft w:val="0"/>
      <w:marRight w:val="0"/>
      <w:marTop w:val="0"/>
      <w:marBottom w:val="0"/>
      <w:divBdr>
        <w:top w:val="none" w:sz="0" w:space="0" w:color="auto"/>
        <w:left w:val="none" w:sz="0" w:space="0" w:color="auto"/>
        <w:bottom w:val="none" w:sz="0" w:space="0" w:color="auto"/>
        <w:right w:val="none" w:sz="0" w:space="0" w:color="auto"/>
      </w:divBdr>
    </w:div>
    <w:div w:id="1887140322">
      <w:bodyDiv w:val="1"/>
      <w:marLeft w:val="0"/>
      <w:marRight w:val="0"/>
      <w:marTop w:val="0"/>
      <w:marBottom w:val="0"/>
      <w:divBdr>
        <w:top w:val="none" w:sz="0" w:space="0" w:color="auto"/>
        <w:left w:val="none" w:sz="0" w:space="0" w:color="auto"/>
        <w:bottom w:val="none" w:sz="0" w:space="0" w:color="auto"/>
        <w:right w:val="none" w:sz="0" w:space="0" w:color="auto"/>
      </w:divBdr>
    </w:div>
    <w:div w:id="1890923231">
      <w:bodyDiv w:val="1"/>
      <w:marLeft w:val="0"/>
      <w:marRight w:val="0"/>
      <w:marTop w:val="0"/>
      <w:marBottom w:val="0"/>
      <w:divBdr>
        <w:top w:val="none" w:sz="0" w:space="0" w:color="auto"/>
        <w:left w:val="none" w:sz="0" w:space="0" w:color="auto"/>
        <w:bottom w:val="none" w:sz="0" w:space="0" w:color="auto"/>
        <w:right w:val="none" w:sz="0" w:space="0" w:color="auto"/>
      </w:divBdr>
    </w:div>
    <w:div w:id="1891262047">
      <w:bodyDiv w:val="1"/>
      <w:marLeft w:val="0"/>
      <w:marRight w:val="0"/>
      <w:marTop w:val="0"/>
      <w:marBottom w:val="0"/>
      <w:divBdr>
        <w:top w:val="none" w:sz="0" w:space="0" w:color="auto"/>
        <w:left w:val="none" w:sz="0" w:space="0" w:color="auto"/>
        <w:bottom w:val="none" w:sz="0" w:space="0" w:color="auto"/>
        <w:right w:val="none" w:sz="0" w:space="0" w:color="auto"/>
      </w:divBdr>
    </w:div>
    <w:div w:id="1893033062">
      <w:bodyDiv w:val="1"/>
      <w:marLeft w:val="0"/>
      <w:marRight w:val="0"/>
      <w:marTop w:val="0"/>
      <w:marBottom w:val="0"/>
      <w:divBdr>
        <w:top w:val="none" w:sz="0" w:space="0" w:color="auto"/>
        <w:left w:val="none" w:sz="0" w:space="0" w:color="auto"/>
        <w:bottom w:val="none" w:sz="0" w:space="0" w:color="auto"/>
        <w:right w:val="none" w:sz="0" w:space="0" w:color="auto"/>
      </w:divBdr>
    </w:div>
    <w:div w:id="1893082282">
      <w:bodyDiv w:val="1"/>
      <w:marLeft w:val="0"/>
      <w:marRight w:val="0"/>
      <w:marTop w:val="0"/>
      <w:marBottom w:val="0"/>
      <w:divBdr>
        <w:top w:val="none" w:sz="0" w:space="0" w:color="auto"/>
        <w:left w:val="none" w:sz="0" w:space="0" w:color="auto"/>
        <w:bottom w:val="none" w:sz="0" w:space="0" w:color="auto"/>
        <w:right w:val="none" w:sz="0" w:space="0" w:color="auto"/>
      </w:divBdr>
    </w:div>
    <w:div w:id="1893348730">
      <w:bodyDiv w:val="1"/>
      <w:marLeft w:val="0"/>
      <w:marRight w:val="0"/>
      <w:marTop w:val="0"/>
      <w:marBottom w:val="0"/>
      <w:divBdr>
        <w:top w:val="none" w:sz="0" w:space="0" w:color="auto"/>
        <w:left w:val="none" w:sz="0" w:space="0" w:color="auto"/>
        <w:bottom w:val="none" w:sz="0" w:space="0" w:color="auto"/>
        <w:right w:val="none" w:sz="0" w:space="0" w:color="auto"/>
      </w:divBdr>
    </w:div>
    <w:div w:id="1894851371">
      <w:bodyDiv w:val="1"/>
      <w:marLeft w:val="0"/>
      <w:marRight w:val="0"/>
      <w:marTop w:val="0"/>
      <w:marBottom w:val="0"/>
      <w:divBdr>
        <w:top w:val="none" w:sz="0" w:space="0" w:color="auto"/>
        <w:left w:val="none" w:sz="0" w:space="0" w:color="auto"/>
        <w:bottom w:val="none" w:sz="0" w:space="0" w:color="auto"/>
        <w:right w:val="none" w:sz="0" w:space="0" w:color="auto"/>
      </w:divBdr>
    </w:div>
    <w:div w:id="1896157908">
      <w:bodyDiv w:val="1"/>
      <w:marLeft w:val="0"/>
      <w:marRight w:val="0"/>
      <w:marTop w:val="0"/>
      <w:marBottom w:val="0"/>
      <w:divBdr>
        <w:top w:val="none" w:sz="0" w:space="0" w:color="auto"/>
        <w:left w:val="none" w:sz="0" w:space="0" w:color="auto"/>
        <w:bottom w:val="none" w:sz="0" w:space="0" w:color="auto"/>
        <w:right w:val="none" w:sz="0" w:space="0" w:color="auto"/>
      </w:divBdr>
    </w:div>
    <w:div w:id="1896311137">
      <w:bodyDiv w:val="1"/>
      <w:marLeft w:val="0"/>
      <w:marRight w:val="0"/>
      <w:marTop w:val="0"/>
      <w:marBottom w:val="0"/>
      <w:divBdr>
        <w:top w:val="none" w:sz="0" w:space="0" w:color="auto"/>
        <w:left w:val="none" w:sz="0" w:space="0" w:color="auto"/>
        <w:bottom w:val="none" w:sz="0" w:space="0" w:color="auto"/>
        <w:right w:val="none" w:sz="0" w:space="0" w:color="auto"/>
      </w:divBdr>
    </w:div>
    <w:div w:id="1898738802">
      <w:bodyDiv w:val="1"/>
      <w:marLeft w:val="0"/>
      <w:marRight w:val="0"/>
      <w:marTop w:val="0"/>
      <w:marBottom w:val="0"/>
      <w:divBdr>
        <w:top w:val="none" w:sz="0" w:space="0" w:color="auto"/>
        <w:left w:val="none" w:sz="0" w:space="0" w:color="auto"/>
        <w:bottom w:val="none" w:sz="0" w:space="0" w:color="auto"/>
        <w:right w:val="none" w:sz="0" w:space="0" w:color="auto"/>
      </w:divBdr>
    </w:div>
    <w:div w:id="1899973550">
      <w:bodyDiv w:val="1"/>
      <w:marLeft w:val="0"/>
      <w:marRight w:val="0"/>
      <w:marTop w:val="0"/>
      <w:marBottom w:val="0"/>
      <w:divBdr>
        <w:top w:val="none" w:sz="0" w:space="0" w:color="auto"/>
        <w:left w:val="none" w:sz="0" w:space="0" w:color="auto"/>
        <w:bottom w:val="none" w:sz="0" w:space="0" w:color="auto"/>
        <w:right w:val="none" w:sz="0" w:space="0" w:color="auto"/>
      </w:divBdr>
    </w:div>
    <w:div w:id="1901594908">
      <w:bodyDiv w:val="1"/>
      <w:marLeft w:val="0"/>
      <w:marRight w:val="0"/>
      <w:marTop w:val="0"/>
      <w:marBottom w:val="0"/>
      <w:divBdr>
        <w:top w:val="none" w:sz="0" w:space="0" w:color="auto"/>
        <w:left w:val="none" w:sz="0" w:space="0" w:color="auto"/>
        <w:bottom w:val="none" w:sz="0" w:space="0" w:color="auto"/>
        <w:right w:val="none" w:sz="0" w:space="0" w:color="auto"/>
      </w:divBdr>
    </w:div>
    <w:div w:id="1902011221">
      <w:bodyDiv w:val="1"/>
      <w:marLeft w:val="0"/>
      <w:marRight w:val="0"/>
      <w:marTop w:val="0"/>
      <w:marBottom w:val="0"/>
      <w:divBdr>
        <w:top w:val="none" w:sz="0" w:space="0" w:color="auto"/>
        <w:left w:val="none" w:sz="0" w:space="0" w:color="auto"/>
        <w:bottom w:val="none" w:sz="0" w:space="0" w:color="auto"/>
        <w:right w:val="none" w:sz="0" w:space="0" w:color="auto"/>
      </w:divBdr>
    </w:div>
    <w:div w:id="1902324052">
      <w:bodyDiv w:val="1"/>
      <w:marLeft w:val="0"/>
      <w:marRight w:val="0"/>
      <w:marTop w:val="0"/>
      <w:marBottom w:val="0"/>
      <w:divBdr>
        <w:top w:val="none" w:sz="0" w:space="0" w:color="auto"/>
        <w:left w:val="none" w:sz="0" w:space="0" w:color="auto"/>
        <w:bottom w:val="none" w:sz="0" w:space="0" w:color="auto"/>
        <w:right w:val="none" w:sz="0" w:space="0" w:color="auto"/>
      </w:divBdr>
    </w:div>
    <w:div w:id="1902669711">
      <w:bodyDiv w:val="1"/>
      <w:marLeft w:val="0"/>
      <w:marRight w:val="0"/>
      <w:marTop w:val="0"/>
      <w:marBottom w:val="0"/>
      <w:divBdr>
        <w:top w:val="none" w:sz="0" w:space="0" w:color="auto"/>
        <w:left w:val="none" w:sz="0" w:space="0" w:color="auto"/>
        <w:bottom w:val="none" w:sz="0" w:space="0" w:color="auto"/>
        <w:right w:val="none" w:sz="0" w:space="0" w:color="auto"/>
      </w:divBdr>
    </w:div>
    <w:div w:id="1902788631">
      <w:bodyDiv w:val="1"/>
      <w:marLeft w:val="0"/>
      <w:marRight w:val="0"/>
      <w:marTop w:val="0"/>
      <w:marBottom w:val="0"/>
      <w:divBdr>
        <w:top w:val="none" w:sz="0" w:space="0" w:color="auto"/>
        <w:left w:val="none" w:sz="0" w:space="0" w:color="auto"/>
        <w:bottom w:val="none" w:sz="0" w:space="0" w:color="auto"/>
        <w:right w:val="none" w:sz="0" w:space="0" w:color="auto"/>
      </w:divBdr>
    </w:div>
    <w:div w:id="1903520644">
      <w:bodyDiv w:val="1"/>
      <w:marLeft w:val="0"/>
      <w:marRight w:val="0"/>
      <w:marTop w:val="0"/>
      <w:marBottom w:val="0"/>
      <w:divBdr>
        <w:top w:val="none" w:sz="0" w:space="0" w:color="auto"/>
        <w:left w:val="none" w:sz="0" w:space="0" w:color="auto"/>
        <w:bottom w:val="none" w:sz="0" w:space="0" w:color="auto"/>
        <w:right w:val="none" w:sz="0" w:space="0" w:color="auto"/>
      </w:divBdr>
    </w:div>
    <w:div w:id="1906066735">
      <w:bodyDiv w:val="1"/>
      <w:marLeft w:val="0"/>
      <w:marRight w:val="0"/>
      <w:marTop w:val="0"/>
      <w:marBottom w:val="0"/>
      <w:divBdr>
        <w:top w:val="none" w:sz="0" w:space="0" w:color="auto"/>
        <w:left w:val="none" w:sz="0" w:space="0" w:color="auto"/>
        <w:bottom w:val="none" w:sz="0" w:space="0" w:color="auto"/>
        <w:right w:val="none" w:sz="0" w:space="0" w:color="auto"/>
      </w:divBdr>
    </w:div>
    <w:div w:id="1908606143">
      <w:bodyDiv w:val="1"/>
      <w:marLeft w:val="0"/>
      <w:marRight w:val="0"/>
      <w:marTop w:val="0"/>
      <w:marBottom w:val="0"/>
      <w:divBdr>
        <w:top w:val="none" w:sz="0" w:space="0" w:color="auto"/>
        <w:left w:val="none" w:sz="0" w:space="0" w:color="auto"/>
        <w:bottom w:val="none" w:sz="0" w:space="0" w:color="auto"/>
        <w:right w:val="none" w:sz="0" w:space="0" w:color="auto"/>
      </w:divBdr>
    </w:div>
    <w:div w:id="1908950091">
      <w:bodyDiv w:val="1"/>
      <w:marLeft w:val="0"/>
      <w:marRight w:val="0"/>
      <w:marTop w:val="0"/>
      <w:marBottom w:val="0"/>
      <w:divBdr>
        <w:top w:val="none" w:sz="0" w:space="0" w:color="auto"/>
        <w:left w:val="none" w:sz="0" w:space="0" w:color="auto"/>
        <w:bottom w:val="none" w:sz="0" w:space="0" w:color="auto"/>
        <w:right w:val="none" w:sz="0" w:space="0" w:color="auto"/>
      </w:divBdr>
    </w:div>
    <w:div w:id="1909609563">
      <w:bodyDiv w:val="1"/>
      <w:marLeft w:val="0"/>
      <w:marRight w:val="0"/>
      <w:marTop w:val="0"/>
      <w:marBottom w:val="0"/>
      <w:divBdr>
        <w:top w:val="none" w:sz="0" w:space="0" w:color="auto"/>
        <w:left w:val="none" w:sz="0" w:space="0" w:color="auto"/>
        <w:bottom w:val="none" w:sz="0" w:space="0" w:color="auto"/>
        <w:right w:val="none" w:sz="0" w:space="0" w:color="auto"/>
      </w:divBdr>
    </w:div>
    <w:div w:id="1911501403">
      <w:bodyDiv w:val="1"/>
      <w:marLeft w:val="0"/>
      <w:marRight w:val="0"/>
      <w:marTop w:val="0"/>
      <w:marBottom w:val="0"/>
      <w:divBdr>
        <w:top w:val="none" w:sz="0" w:space="0" w:color="auto"/>
        <w:left w:val="none" w:sz="0" w:space="0" w:color="auto"/>
        <w:bottom w:val="none" w:sz="0" w:space="0" w:color="auto"/>
        <w:right w:val="none" w:sz="0" w:space="0" w:color="auto"/>
      </w:divBdr>
    </w:div>
    <w:div w:id="1912423146">
      <w:bodyDiv w:val="1"/>
      <w:marLeft w:val="0"/>
      <w:marRight w:val="0"/>
      <w:marTop w:val="0"/>
      <w:marBottom w:val="0"/>
      <w:divBdr>
        <w:top w:val="none" w:sz="0" w:space="0" w:color="auto"/>
        <w:left w:val="none" w:sz="0" w:space="0" w:color="auto"/>
        <w:bottom w:val="none" w:sz="0" w:space="0" w:color="auto"/>
        <w:right w:val="none" w:sz="0" w:space="0" w:color="auto"/>
      </w:divBdr>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1914584582">
      <w:bodyDiv w:val="1"/>
      <w:marLeft w:val="0"/>
      <w:marRight w:val="0"/>
      <w:marTop w:val="0"/>
      <w:marBottom w:val="0"/>
      <w:divBdr>
        <w:top w:val="none" w:sz="0" w:space="0" w:color="auto"/>
        <w:left w:val="none" w:sz="0" w:space="0" w:color="auto"/>
        <w:bottom w:val="none" w:sz="0" w:space="0" w:color="auto"/>
        <w:right w:val="none" w:sz="0" w:space="0" w:color="auto"/>
      </w:divBdr>
    </w:div>
    <w:div w:id="1914850017">
      <w:bodyDiv w:val="1"/>
      <w:marLeft w:val="0"/>
      <w:marRight w:val="0"/>
      <w:marTop w:val="0"/>
      <w:marBottom w:val="0"/>
      <w:divBdr>
        <w:top w:val="none" w:sz="0" w:space="0" w:color="auto"/>
        <w:left w:val="none" w:sz="0" w:space="0" w:color="auto"/>
        <w:bottom w:val="none" w:sz="0" w:space="0" w:color="auto"/>
        <w:right w:val="none" w:sz="0" w:space="0" w:color="auto"/>
      </w:divBdr>
    </w:div>
    <w:div w:id="1915234475">
      <w:bodyDiv w:val="1"/>
      <w:marLeft w:val="0"/>
      <w:marRight w:val="0"/>
      <w:marTop w:val="0"/>
      <w:marBottom w:val="0"/>
      <w:divBdr>
        <w:top w:val="none" w:sz="0" w:space="0" w:color="auto"/>
        <w:left w:val="none" w:sz="0" w:space="0" w:color="auto"/>
        <w:bottom w:val="none" w:sz="0" w:space="0" w:color="auto"/>
        <w:right w:val="none" w:sz="0" w:space="0" w:color="auto"/>
      </w:divBdr>
    </w:div>
    <w:div w:id="1916233584">
      <w:bodyDiv w:val="1"/>
      <w:marLeft w:val="0"/>
      <w:marRight w:val="0"/>
      <w:marTop w:val="0"/>
      <w:marBottom w:val="0"/>
      <w:divBdr>
        <w:top w:val="none" w:sz="0" w:space="0" w:color="auto"/>
        <w:left w:val="none" w:sz="0" w:space="0" w:color="auto"/>
        <w:bottom w:val="none" w:sz="0" w:space="0" w:color="auto"/>
        <w:right w:val="none" w:sz="0" w:space="0" w:color="auto"/>
      </w:divBdr>
    </w:div>
    <w:div w:id="1917129765">
      <w:bodyDiv w:val="1"/>
      <w:marLeft w:val="0"/>
      <w:marRight w:val="0"/>
      <w:marTop w:val="0"/>
      <w:marBottom w:val="0"/>
      <w:divBdr>
        <w:top w:val="none" w:sz="0" w:space="0" w:color="auto"/>
        <w:left w:val="none" w:sz="0" w:space="0" w:color="auto"/>
        <w:bottom w:val="none" w:sz="0" w:space="0" w:color="auto"/>
        <w:right w:val="none" w:sz="0" w:space="0" w:color="auto"/>
      </w:divBdr>
    </w:div>
    <w:div w:id="1918901326">
      <w:bodyDiv w:val="1"/>
      <w:marLeft w:val="0"/>
      <w:marRight w:val="0"/>
      <w:marTop w:val="0"/>
      <w:marBottom w:val="0"/>
      <w:divBdr>
        <w:top w:val="none" w:sz="0" w:space="0" w:color="auto"/>
        <w:left w:val="none" w:sz="0" w:space="0" w:color="auto"/>
        <w:bottom w:val="none" w:sz="0" w:space="0" w:color="auto"/>
        <w:right w:val="none" w:sz="0" w:space="0" w:color="auto"/>
      </w:divBdr>
    </w:div>
    <w:div w:id="1919049536">
      <w:bodyDiv w:val="1"/>
      <w:marLeft w:val="0"/>
      <w:marRight w:val="0"/>
      <w:marTop w:val="0"/>
      <w:marBottom w:val="0"/>
      <w:divBdr>
        <w:top w:val="none" w:sz="0" w:space="0" w:color="auto"/>
        <w:left w:val="none" w:sz="0" w:space="0" w:color="auto"/>
        <w:bottom w:val="none" w:sz="0" w:space="0" w:color="auto"/>
        <w:right w:val="none" w:sz="0" w:space="0" w:color="auto"/>
      </w:divBdr>
    </w:div>
    <w:div w:id="1919291517">
      <w:bodyDiv w:val="1"/>
      <w:marLeft w:val="0"/>
      <w:marRight w:val="0"/>
      <w:marTop w:val="0"/>
      <w:marBottom w:val="0"/>
      <w:divBdr>
        <w:top w:val="none" w:sz="0" w:space="0" w:color="auto"/>
        <w:left w:val="none" w:sz="0" w:space="0" w:color="auto"/>
        <w:bottom w:val="none" w:sz="0" w:space="0" w:color="auto"/>
        <w:right w:val="none" w:sz="0" w:space="0" w:color="auto"/>
      </w:divBdr>
    </w:div>
    <w:div w:id="1920097272">
      <w:bodyDiv w:val="1"/>
      <w:marLeft w:val="0"/>
      <w:marRight w:val="0"/>
      <w:marTop w:val="0"/>
      <w:marBottom w:val="0"/>
      <w:divBdr>
        <w:top w:val="none" w:sz="0" w:space="0" w:color="auto"/>
        <w:left w:val="none" w:sz="0" w:space="0" w:color="auto"/>
        <w:bottom w:val="none" w:sz="0" w:space="0" w:color="auto"/>
        <w:right w:val="none" w:sz="0" w:space="0" w:color="auto"/>
      </w:divBdr>
    </w:div>
    <w:div w:id="1920290590">
      <w:bodyDiv w:val="1"/>
      <w:marLeft w:val="0"/>
      <w:marRight w:val="0"/>
      <w:marTop w:val="0"/>
      <w:marBottom w:val="0"/>
      <w:divBdr>
        <w:top w:val="none" w:sz="0" w:space="0" w:color="auto"/>
        <w:left w:val="none" w:sz="0" w:space="0" w:color="auto"/>
        <w:bottom w:val="none" w:sz="0" w:space="0" w:color="auto"/>
        <w:right w:val="none" w:sz="0" w:space="0" w:color="auto"/>
      </w:divBdr>
    </w:div>
    <w:div w:id="1921481501">
      <w:bodyDiv w:val="1"/>
      <w:marLeft w:val="0"/>
      <w:marRight w:val="0"/>
      <w:marTop w:val="0"/>
      <w:marBottom w:val="0"/>
      <w:divBdr>
        <w:top w:val="none" w:sz="0" w:space="0" w:color="auto"/>
        <w:left w:val="none" w:sz="0" w:space="0" w:color="auto"/>
        <w:bottom w:val="none" w:sz="0" w:space="0" w:color="auto"/>
        <w:right w:val="none" w:sz="0" w:space="0" w:color="auto"/>
      </w:divBdr>
    </w:div>
    <w:div w:id="1921864501">
      <w:bodyDiv w:val="1"/>
      <w:marLeft w:val="0"/>
      <w:marRight w:val="0"/>
      <w:marTop w:val="0"/>
      <w:marBottom w:val="0"/>
      <w:divBdr>
        <w:top w:val="none" w:sz="0" w:space="0" w:color="auto"/>
        <w:left w:val="none" w:sz="0" w:space="0" w:color="auto"/>
        <w:bottom w:val="none" w:sz="0" w:space="0" w:color="auto"/>
        <w:right w:val="none" w:sz="0" w:space="0" w:color="auto"/>
      </w:divBdr>
    </w:div>
    <w:div w:id="1923684852">
      <w:bodyDiv w:val="1"/>
      <w:marLeft w:val="0"/>
      <w:marRight w:val="0"/>
      <w:marTop w:val="0"/>
      <w:marBottom w:val="0"/>
      <w:divBdr>
        <w:top w:val="none" w:sz="0" w:space="0" w:color="auto"/>
        <w:left w:val="none" w:sz="0" w:space="0" w:color="auto"/>
        <w:bottom w:val="none" w:sz="0" w:space="0" w:color="auto"/>
        <w:right w:val="none" w:sz="0" w:space="0" w:color="auto"/>
      </w:divBdr>
    </w:div>
    <w:div w:id="1923947147">
      <w:bodyDiv w:val="1"/>
      <w:marLeft w:val="0"/>
      <w:marRight w:val="0"/>
      <w:marTop w:val="0"/>
      <w:marBottom w:val="0"/>
      <w:divBdr>
        <w:top w:val="none" w:sz="0" w:space="0" w:color="auto"/>
        <w:left w:val="none" w:sz="0" w:space="0" w:color="auto"/>
        <w:bottom w:val="none" w:sz="0" w:space="0" w:color="auto"/>
        <w:right w:val="none" w:sz="0" w:space="0" w:color="auto"/>
      </w:divBdr>
    </w:div>
    <w:div w:id="1924025262">
      <w:bodyDiv w:val="1"/>
      <w:marLeft w:val="0"/>
      <w:marRight w:val="0"/>
      <w:marTop w:val="0"/>
      <w:marBottom w:val="0"/>
      <w:divBdr>
        <w:top w:val="none" w:sz="0" w:space="0" w:color="auto"/>
        <w:left w:val="none" w:sz="0" w:space="0" w:color="auto"/>
        <w:bottom w:val="none" w:sz="0" w:space="0" w:color="auto"/>
        <w:right w:val="none" w:sz="0" w:space="0" w:color="auto"/>
      </w:divBdr>
    </w:div>
    <w:div w:id="1924028994">
      <w:bodyDiv w:val="1"/>
      <w:marLeft w:val="0"/>
      <w:marRight w:val="0"/>
      <w:marTop w:val="0"/>
      <w:marBottom w:val="0"/>
      <w:divBdr>
        <w:top w:val="none" w:sz="0" w:space="0" w:color="auto"/>
        <w:left w:val="none" w:sz="0" w:space="0" w:color="auto"/>
        <w:bottom w:val="none" w:sz="0" w:space="0" w:color="auto"/>
        <w:right w:val="none" w:sz="0" w:space="0" w:color="auto"/>
      </w:divBdr>
    </w:div>
    <w:div w:id="1925142303">
      <w:bodyDiv w:val="1"/>
      <w:marLeft w:val="0"/>
      <w:marRight w:val="0"/>
      <w:marTop w:val="0"/>
      <w:marBottom w:val="0"/>
      <w:divBdr>
        <w:top w:val="none" w:sz="0" w:space="0" w:color="auto"/>
        <w:left w:val="none" w:sz="0" w:space="0" w:color="auto"/>
        <w:bottom w:val="none" w:sz="0" w:space="0" w:color="auto"/>
        <w:right w:val="none" w:sz="0" w:space="0" w:color="auto"/>
      </w:divBdr>
    </w:div>
    <w:div w:id="1927498763">
      <w:bodyDiv w:val="1"/>
      <w:marLeft w:val="0"/>
      <w:marRight w:val="0"/>
      <w:marTop w:val="0"/>
      <w:marBottom w:val="0"/>
      <w:divBdr>
        <w:top w:val="none" w:sz="0" w:space="0" w:color="auto"/>
        <w:left w:val="none" w:sz="0" w:space="0" w:color="auto"/>
        <w:bottom w:val="none" w:sz="0" w:space="0" w:color="auto"/>
        <w:right w:val="none" w:sz="0" w:space="0" w:color="auto"/>
      </w:divBdr>
    </w:div>
    <w:div w:id="1928541669">
      <w:bodyDiv w:val="1"/>
      <w:marLeft w:val="0"/>
      <w:marRight w:val="0"/>
      <w:marTop w:val="0"/>
      <w:marBottom w:val="0"/>
      <w:divBdr>
        <w:top w:val="none" w:sz="0" w:space="0" w:color="auto"/>
        <w:left w:val="none" w:sz="0" w:space="0" w:color="auto"/>
        <w:bottom w:val="none" w:sz="0" w:space="0" w:color="auto"/>
        <w:right w:val="none" w:sz="0" w:space="0" w:color="auto"/>
      </w:divBdr>
    </w:div>
    <w:div w:id="1928809562">
      <w:bodyDiv w:val="1"/>
      <w:marLeft w:val="0"/>
      <w:marRight w:val="0"/>
      <w:marTop w:val="0"/>
      <w:marBottom w:val="0"/>
      <w:divBdr>
        <w:top w:val="none" w:sz="0" w:space="0" w:color="auto"/>
        <w:left w:val="none" w:sz="0" w:space="0" w:color="auto"/>
        <w:bottom w:val="none" w:sz="0" w:space="0" w:color="auto"/>
        <w:right w:val="none" w:sz="0" w:space="0" w:color="auto"/>
      </w:divBdr>
    </w:div>
    <w:div w:id="1929189733">
      <w:bodyDiv w:val="1"/>
      <w:marLeft w:val="0"/>
      <w:marRight w:val="0"/>
      <w:marTop w:val="0"/>
      <w:marBottom w:val="0"/>
      <w:divBdr>
        <w:top w:val="none" w:sz="0" w:space="0" w:color="auto"/>
        <w:left w:val="none" w:sz="0" w:space="0" w:color="auto"/>
        <w:bottom w:val="none" w:sz="0" w:space="0" w:color="auto"/>
        <w:right w:val="none" w:sz="0" w:space="0" w:color="auto"/>
      </w:divBdr>
    </w:div>
    <w:div w:id="1929538202">
      <w:bodyDiv w:val="1"/>
      <w:marLeft w:val="0"/>
      <w:marRight w:val="0"/>
      <w:marTop w:val="0"/>
      <w:marBottom w:val="0"/>
      <w:divBdr>
        <w:top w:val="none" w:sz="0" w:space="0" w:color="auto"/>
        <w:left w:val="none" w:sz="0" w:space="0" w:color="auto"/>
        <w:bottom w:val="none" w:sz="0" w:space="0" w:color="auto"/>
        <w:right w:val="none" w:sz="0" w:space="0" w:color="auto"/>
      </w:divBdr>
    </w:div>
    <w:div w:id="1929730960">
      <w:bodyDiv w:val="1"/>
      <w:marLeft w:val="0"/>
      <w:marRight w:val="0"/>
      <w:marTop w:val="0"/>
      <w:marBottom w:val="0"/>
      <w:divBdr>
        <w:top w:val="none" w:sz="0" w:space="0" w:color="auto"/>
        <w:left w:val="none" w:sz="0" w:space="0" w:color="auto"/>
        <w:bottom w:val="none" w:sz="0" w:space="0" w:color="auto"/>
        <w:right w:val="none" w:sz="0" w:space="0" w:color="auto"/>
      </w:divBdr>
    </w:div>
    <w:div w:id="1931815621">
      <w:bodyDiv w:val="1"/>
      <w:marLeft w:val="0"/>
      <w:marRight w:val="0"/>
      <w:marTop w:val="0"/>
      <w:marBottom w:val="0"/>
      <w:divBdr>
        <w:top w:val="none" w:sz="0" w:space="0" w:color="auto"/>
        <w:left w:val="none" w:sz="0" w:space="0" w:color="auto"/>
        <w:bottom w:val="none" w:sz="0" w:space="0" w:color="auto"/>
        <w:right w:val="none" w:sz="0" w:space="0" w:color="auto"/>
      </w:divBdr>
    </w:div>
    <w:div w:id="1933585328">
      <w:bodyDiv w:val="1"/>
      <w:marLeft w:val="0"/>
      <w:marRight w:val="0"/>
      <w:marTop w:val="0"/>
      <w:marBottom w:val="0"/>
      <w:divBdr>
        <w:top w:val="none" w:sz="0" w:space="0" w:color="auto"/>
        <w:left w:val="none" w:sz="0" w:space="0" w:color="auto"/>
        <w:bottom w:val="none" w:sz="0" w:space="0" w:color="auto"/>
        <w:right w:val="none" w:sz="0" w:space="0" w:color="auto"/>
      </w:divBdr>
    </w:div>
    <w:div w:id="1933665993">
      <w:bodyDiv w:val="1"/>
      <w:marLeft w:val="0"/>
      <w:marRight w:val="0"/>
      <w:marTop w:val="0"/>
      <w:marBottom w:val="0"/>
      <w:divBdr>
        <w:top w:val="none" w:sz="0" w:space="0" w:color="auto"/>
        <w:left w:val="none" w:sz="0" w:space="0" w:color="auto"/>
        <w:bottom w:val="none" w:sz="0" w:space="0" w:color="auto"/>
        <w:right w:val="none" w:sz="0" w:space="0" w:color="auto"/>
      </w:divBdr>
    </w:div>
    <w:div w:id="1934120463">
      <w:bodyDiv w:val="1"/>
      <w:marLeft w:val="0"/>
      <w:marRight w:val="0"/>
      <w:marTop w:val="0"/>
      <w:marBottom w:val="0"/>
      <w:divBdr>
        <w:top w:val="none" w:sz="0" w:space="0" w:color="auto"/>
        <w:left w:val="none" w:sz="0" w:space="0" w:color="auto"/>
        <w:bottom w:val="none" w:sz="0" w:space="0" w:color="auto"/>
        <w:right w:val="none" w:sz="0" w:space="0" w:color="auto"/>
      </w:divBdr>
    </w:div>
    <w:div w:id="1934170569">
      <w:bodyDiv w:val="1"/>
      <w:marLeft w:val="0"/>
      <w:marRight w:val="0"/>
      <w:marTop w:val="0"/>
      <w:marBottom w:val="0"/>
      <w:divBdr>
        <w:top w:val="none" w:sz="0" w:space="0" w:color="auto"/>
        <w:left w:val="none" w:sz="0" w:space="0" w:color="auto"/>
        <w:bottom w:val="none" w:sz="0" w:space="0" w:color="auto"/>
        <w:right w:val="none" w:sz="0" w:space="0" w:color="auto"/>
      </w:divBdr>
    </w:div>
    <w:div w:id="1934362673">
      <w:bodyDiv w:val="1"/>
      <w:marLeft w:val="0"/>
      <w:marRight w:val="0"/>
      <w:marTop w:val="0"/>
      <w:marBottom w:val="0"/>
      <w:divBdr>
        <w:top w:val="none" w:sz="0" w:space="0" w:color="auto"/>
        <w:left w:val="none" w:sz="0" w:space="0" w:color="auto"/>
        <w:bottom w:val="none" w:sz="0" w:space="0" w:color="auto"/>
        <w:right w:val="none" w:sz="0" w:space="0" w:color="auto"/>
      </w:divBdr>
    </w:div>
    <w:div w:id="1937513859">
      <w:bodyDiv w:val="1"/>
      <w:marLeft w:val="0"/>
      <w:marRight w:val="0"/>
      <w:marTop w:val="0"/>
      <w:marBottom w:val="0"/>
      <w:divBdr>
        <w:top w:val="none" w:sz="0" w:space="0" w:color="auto"/>
        <w:left w:val="none" w:sz="0" w:space="0" w:color="auto"/>
        <w:bottom w:val="none" w:sz="0" w:space="0" w:color="auto"/>
        <w:right w:val="none" w:sz="0" w:space="0" w:color="auto"/>
      </w:divBdr>
    </w:div>
    <w:div w:id="1939562723">
      <w:bodyDiv w:val="1"/>
      <w:marLeft w:val="0"/>
      <w:marRight w:val="0"/>
      <w:marTop w:val="0"/>
      <w:marBottom w:val="0"/>
      <w:divBdr>
        <w:top w:val="none" w:sz="0" w:space="0" w:color="auto"/>
        <w:left w:val="none" w:sz="0" w:space="0" w:color="auto"/>
        <w:bottom w:val="none" w:sz="0" w:space="0" w:color="auto"/>
        <w:right w:val="none" w:sz="0" w:space="0" w:color="auto"/>
      </w:divBdr>
    </w:div>
    <w:div w:id="1939871806">
      <w:bodyDiv w:val="1"/>
      <w:marLeft w:val="0"/>
      <w:marRight w:val="0"/>
      <w:marTop w:val="0"/>
      <w:marBottom w:val="0"/>
      <w:divBdr>
        <w:top w:val="none" w:sz="0" w:space="0" w:color="auto"/>
        <w:left w:val="none" w:sz="0" w:space="0" w:color="auto"/>
        <w:bottom w:val="none" w:sz="0" w:space="0" w:color="auto"/>
        <w:right w:val="none" w:sz="0" w:space="0" w:color="auto"/>
      </w:divBdr>
    </w:div>
    <w:div w:id="1940746764">
      <w:bodyDiv w:val="1"/>
      <w:marLeft w:val="0"/>
      <w:marRight w:val="0"/>
      <w:marTop w:val="0"/>
      <w:marBottom w:val="0"/>
      <w:divBdr>
        <w:top w:val="none" w:sz="0" w:space="0" w:color="auto"/>
        <w:left w:val="none" w:sz="0" w:space="0" w:color="auto"/>
        <w:bottom w:val="none" w:sz="0" w:space="0" w:color="auto"/>
        <w:right w:val="none" w:sz="0" w:space="0" w:color="auto"/>
      </w:divBdr>
    </w:div>
    <w:div w:id="1941529256">
      <w:bodyDiv w:val="1"/>
      <w:marLeft w:val="0"/>
      <w:marRight w:val="0"/>
      <w:marTop w:val="0"/>
      <w:marBottom w:val="0"/>
      <w:divBdr>
        <w:top w:val="none" w:sz="0" w:space="0" w:color="auto"/>
        <w:left w:val="none" w:sz="0" w:space="0" w:color="auto"/>
        <w:bottom w:val="none" w:sz="0" w:space="0" w:color="auto"/>
        <w:right w:val="none" w:sz="0" w:space="0" w:color="auto"/>
      </w:divBdr>
    </w:div>
    <w:div w:id="1942450415">
      <w:bodyDiv w:val="1"/>
      <w:marLeft w:val="0"/>
      <w:marRight w:val="0"/>
      <w:marTop w:val="0"/>
      <w:marBottom w:val="0"/>
      <w:divBdr>
        <w:top w:val="none" w:sz="0" w:space="0" w:color="auto"/>
        <w:left w:val="none" w:sz="0" w:space="0" w:color="auto"/>
        <w:bottom w:val="none" w:sz="0" w:space="0" w:color="auto"/>
        <w:right w:val="none" w:sz="0" w:space="0" w:color="auto"/>
      </w:divBdr>
    </w:div>
    <w:div w:id="1942906583">
      <w:bodyDiv w:val="1"/>
      <w:marLeft w:val="0"/>
      <w:marRight w:val="0"/>
      <w:marTop w:val="0"/>
      <w:marBottom w:val="0"/>
      <w:divBdr>
        <w:top w:val="none" w:sz="0" w:space="0" w:color="auto"/>
        <w:left w:val="none" w:sz="0" w:space="0" w:color="auto"/>
        <w:bottom w:val="none" w:sz="0" w:space="0" w:color="auto"/>
        <w:right w:val="none" w:sz="0" w:space="0" w:color="auto"/>
      </w:divBdr>
    </w:div>
    <w:div w:id="1943611865">
      <w:bodyDiv w:val="1"/>
      <w:marLeft w:val="0"/>
      <w:marRight w:val="0"/>
      <w:marTop w:val="0"/>
      <w:marBottom w:val="0"/>
      <w:divBdr>
        <w:top w:val="none" w:sz="0" w:space="0" w:color="auto"/>
        <w:left w:val="none" w:sz="0" w:space="0" w:color="auto"/>
        <w:bottom w:val="none" w:sz="0" w:space="0" w:color="auto"/>
        <w:right w:val="none" w:sz="0" w:space="0" w:color="auto"/>
      </w:divBdr>
    </w:div>
    <w:div w:id="1943613069">
      <w:bodyDiv w:val="1"/>
      <w:marLeft w:val="0"/>
      <w:marRight w:val="0"/>
      <w:marTop w:val="0"/>
      <w:marBottom w:val="0"/>
      <w:divBdr>
        <w:top w:val="none" w:sz="0" w:space="0" w:color="auto"/>
        <w:left w:val="none" w:sz="0" w:space="0" w:color="auto"/>
        <w:bottom w:val="none" w:sz="0" w:space="0" w:color="auto"/>
        <w:right w:val="none" w:sz="0" w:space="0" w:color="auto"/>
      </w:divBdr>
    </w:div>
    <w:div w:id="1944067896">
      <w:bodyDiv w:val="1"/>
      <w:marLeft w:val="0"/>
      <w:marRight w:val="0"/>
      <w:marTop w:val="0"/>
      <w:marBottom w:val="0"/>
      <w:divBdr>
        <w:top w:val="none" w:sz="0" w:space="0" w:color="auto"/>
        <w:left w:val="none" w:sz="0" w:space="0" w:color="auto"/>
        <w:bottom w:val="none" w:sz="0" w:space="0" w:color="auto"/>
        <w:right w:val="none" w:sz="0" w:space="0" w:color="auto"/>
      </w:divBdr>
    </w:div>
    <w:div w:id="1946378677">
      <w:bodyDiv w:val="1"/>
      <w:marLeft w:val="0"/>
      <w:marRight w:val="0"/>
      <w:marTop w:val="0"/>
      <w:marBottom w:val="0"/>
      <w:divBdr>
        <w:top w:val="none" w:sz="0" w:space="0" w:color="auto"/>
        <w:left w:val="none" w:sz="0" w:space="0" w:color="auto"/>
        <w:bottom w:val="none" w:sz="0" w:space="0" w:color="auto"/>
        <w:right w:val="none" w:sz="0" w:space="0" w:color="auto"/>
      </w:divBdr>
    </w:div>
    <w:div w:id="1946501063">
      <w:bodyDiv w:val="1"/>
      <w:marLeft w:val="0"/>
      <w:marRight w:val="0"/>
      <w:marTop w:val="0"/>
      <w:marBottom w:val="0"/>
      <w:divBdr>
        <w:top w:val="none" w:sz="0" w:space="0" w:color="auto"/>
        <w:left w:val="none" w:sz="0" w:space="0" w:color="auto"/>
        <w:bottom w:val="none" w:sz="0" w:space="0" w:color="auto"/>
        <w:right w:val="none" w:sz="0" w:space="0" w:color="auto"/>
      </w:divBdr>
    </w:div>
    <w:div w:id="1946570900">
      <w:bodyDiv w:val="1"/>
      <w:marLeft w:val="0"/>
      <w:marRight w:val="0"/>
      <w:marTop w:val="0"/>
      <w:marBottom w:val="0"/>
      <w:divBdr>
        <w:top w:val="none" w:sz="0" w:space="0" w:color="auto"/>
        <w:left w:val="none" w:sz="0" w:space="0" w:color="auto"/>
        <w:bottom w:val="none" w:sz="0" w:space="0" w:color="auto"/>
        <w:right w:val="none" w:sz="0" w:space="0" w:color="auto"/>
      </w:divBdr>
    </w:div>
    <w:div w:id="1947037805">
      <w:bodyDiv w:val="1"/>
      <w:marLeft w:val="0"/>
      <w:marRight w:val="0"/>
      <w:marTop w:val="0"/>
      <w:marBottom w:val="0"/>
      <w:divBdr>
        <w:top w:val="none" w:sz="0" w:space="0" w:color="auto"/>
        <w:left w:val="none" w:sz="0" w:space="0" w:color="auto"/>
        <w:bottom w:val="none" w:sz="0" w:space="0" w:color="auto"/>
        <w:right w:val="none" w:sz="0" w:space="0" w:color="auto"/>
      </w:divBdr>
    </w:div>
    <w:div w:id="1947421495">
      <w:bodyDiv w:val="1"/>
      <w:marLeft w:val="0"/>
      <w:marRight w:val="0"/>
      <w:marTop w:val="0"/>
      <w:marBottom w:val="0"/>
      <w:divBdr>
        <w:top w:val="none" w:sz="0" w:space="0" w:color="auto"/>
        <w:left w:val="none" w:sz="0" w:space="0" w:color="auto"/>
        <w:bottom w:val="none" w:sz="0" w:space="0" w:color="auto"/>
        <w:right w:val="none" w:sz="0" w:space="0" w:color="auto"/>
      </w:divBdr>
    </w:div>
    <w:div w:id="1947931371">
      <w:bodyDiv w:val="1"/>
      <w:marLeft w:val="0"/>
      <w:marRight w:val="0"/>
      <w:marTop w:val="0"/>
      <w:marBottom w:val="0"/>
      <w:divBdr>
        <w:top w:val="none" w:sz="0" w:space="0" w:color="auto"/>
        <w:left w:val="none" w:sz="0" w:space="0" w:color="auto"/>
        <w:bottom w:val="none" w:sz="0" w:space="0" w:color="auto"/>
        <w:right w:val="none" w:sz="0" w:space="0" w:color="auto"/>
      </w:divBdr>
    </w:div>
    <w:div w:id="1948534621">
      <w:bodyDiv w:val="1"/>
      <w:marLeft w:val="0"/>
      <w:marRight w:val="0"/>
      <w:marTop w:val="0"/>
      <w:marBottom w:val="0"/>
      <w:divBdr>
        <w:top w:val="none" w:sz="0" w:space="0" w:color="auto"/>
        <w:left w:val="none" w:sz="0" w:space="0" w:color="auto"/>
        <w:bottom w:val="none" w:sz="0" w:space="0" w:color="auto"/>
        <w:right w:val="none" w:sz="0" w:space="0" w:color="auto"/>
      </w:divBdr>
    </w:div>
    <w:div w:id="1948538579">
      <w:bodyDiv w:val="1"/>
      <w:marLeft w:val="0"/>
      <w:marRight w:val="0"/>
      <w:marTop w:val="0"/>
      <w:marBottom w:val="0"/>
      <w:divBdr>
        <w:top w:val="none" w:sz="0" w:space="0" w:color="auto"/>
        <w:left w:val="none" w:sz="0" w:space="0" w:color="auto"/>
        <w:bottom w:val="none" w:sz="0" w:space="0" w:color="auto"/>
        <w:right w:val="none" w:sz="0" w:space="0" w:color="auto"/>
      </w:divBdr>
    </w:div>
    <w:div w:id="1949848378">
      <w:bodyDiv w:val="1"/>
      <w:marLeft w:val="0"/>
      <w:marRight w:val="0"/>
      <w:marTop w:val="0"/>
      <w:marBottom w:val="0"/>
      <w:divBdr>
        <w:top w:val="none" w:sz="0" w:space="0" w:color="auto"/>
        <w:left w:val="none" w:sz="0" w:space="0" w:color="auto"/>
        <w:bottom w:val="none" w:sz="0" w:space="0" w:color="auto"/>
        <w:right w:val="none" w:sz="0" w:space="0" w:color="auto"/>
      </w:divBdr>
    </w:div>
    <w:div w:id="1951165031">
      <w:bodyDiv w:val="1"/>
      <w:marLeft w:val="0"/>
      <w:marRight w:val="0"/>
      <w:marTop w:val="0"/>
      <w:marBottom w:val="0"/>
      <w:divBdr>
        <w:top w:val="none" w:sz="0" w:space="0" w:color="auto"/>
        <w:left w:val="none" w:sz="0" w:space="0" w:color="auto"/>
        <w:bottom w:val="none" w:sz="0" w:space="0" w:color="auto"/>
        <w:right w:val="none" w:sz="0" w:space="0" w:color="auto"/>
      </w:divBdr>
    </w:div>
    <w:div w:id="1952273389">
      <w:bodyDiv w:val="1"/>
      <w:marLeft w:val="0"/>
      <w:marRight w:val="0"/>
      <w:marTop w:val="0"/>
      <w:marBottom w:val="0"/>
      <w:divBdr>
        <w:top w:val="none" w:sz="0" w:space="0" w:color="auto"/>
        <w:left w:val="none" w:sz="0" w:space="0" w:color="auto"/>
        <w:bottom w:val="none" w:sz="0" w:space="0" w:color="auto"/>
        <w:right w:val="none" w:sz="0" w:space="0" w:color="auto"/>
      </w:divBdr>
    </w:div>
    <w:div w:id="1954095421">
      <w:bodyDiv w:val="1"/>
      <w:marLeft w:val="0"/>
      <w:marRight w:val="0"/>
      <w:marTop w:val="0"/>
      <w:marBottom w:val="0"/>
      <w:divBdr>
        <w:top w:val="none" w:sz="0" w:space="0" w:color="auto"/>
        <w:left w:val="none" w:sz="0" w:space="0" w:color="auto"/>
        <w:bottom w:val="none" w:sz="0" w:space="0" w:color="auto"/>
        <w:right w:val="none" w:sz="0" w:space="0" w:color="auto"/>
      </w:divBdr>
    </w:div>
    <w:div w:id="1954440511">
      <w:bodyDiv w:val="1"/>
      <w:marLeft w:val="0"/>
      <w:marRight w:val="0"/>
      <w:marTop w:val="0"/>
      <w:marBottom w:val="0"/>
      <w:divBdr>
        <w:top w:val="none" w:sz="0" w:space="0" w:color="auto"/>
        <w:left w:val="none" w:sz="0" w:space="0" w:color="auto"/>
        <w:bottom w:val="none" w:sz="0" w:space="0" w:color="auto"/>
        <w:right w:val="none" w:sz="0" w:space="0" w:color="auto"/>
      </w:divBdr>
    </w:div>
    <w:div w:id="1954701745">
      <w:bodyDiv w:val="1"/>
      <w:marLeft w:val="0"/>
      <w:marRight w:val="0"/>
      <w:marTop w:val="0"/>
      <w:marBottom w:val="0"/>
      <w:divBdr>
        <w:top w:val="none" w:sz="0" w:space="0" w:color="auto"/>
        <w:left w:val="none" w:sz="0" w:space="0" w:color="auto"/>
        <w:bottom w:val="none" w:sz="0" w:space="0" w:color="auto"/>
        <w:right w:val="none" w:sz="0" w:space="0" w:color="auto"/>
      </w:divBdr>
    </w:div>
    <w:div w:id="1955944847">
      <w:bodyDiv w:val="1"/>
      <w:marLeft w:val="0"/>
      <w:marRight w:val="0"/>
      <w:marTop w:val="0"/>
      <w:marBottom w:val="0"/>
      <w:divBdr>
        <w:top w:val="none" w:sz="0" w:space="0" w:color="auto"/>
        <w:left w:val="none" w:sz="0" w:space="0" w:color="auto"/>
        <w:bottom w:val="none" w:sz="0" w:space="0" w:color="auto"/>
        <w:right w:val="none" w:sz="0" w:space="0" w:color="auto"/>
      </w:divBdr>
    </w:div>
    <w:div w:id="1956789342">
      <w:bodyDiv w:val="1"/>
      <w:marLeft w:val="0"/>
      <w:marRight w:val="0"/>
      <w:marTop w:val="0"/>
      <w:marBottom w:val="0"/>
      <w:divBdr>
        <w:top w:val="none" w:sz="0" w:space="0" w:color="auto"/>
        <w:left w:val="none" w:sz="0" w:space="0" w:color="auto"/>
        <w:bottom w:val="none" w:sz="0" w:space="0" w:color="auto"/>
        <w:right w:val="none" w:sz="0" w:space="0" w:color="auto"/>
      </w:divBdr>
    </w:div>
    <w:div w:id="1958216677">
      <w:bodyDiv w:val="1"/>
      <w:marLeft w:val="0"/>
      <w:marRight w:val="0"/>
      <w:marTop w:val="0"/>
      <w:marBottom w:val="0"/>
      <w:divBdr>
        <w:top w:val="none" w:sz="0" w:space="0" w:color="auto"/>
        <w:left w:val="none" w:sz="0" w:space="0" w:color="auto"/>
        <w:bottom w:val="none" w:sz="0" w:space="0" w:color="auto"/>
        <w:right w:val="none" w:sz="0" w:space="0" w:color="auto"/>
      </w:divBdr>
    </w:div>
    <w:div w:id="1958835188">
      <w:bodyDiv w:val="1"/>
      <w:marLeft w:val="0"/>
      <w:marRight w:val="0"/>
      <w:marTop w:val="0"/>
      <w:marBottom w:val="0"/>
      <w:divBdr>
        <w:top w:val="none" w:sz="0" w:space="0" w:color="auto"/>
        <w:left w:val="none" w:sz="0" w:space="0" w:color="auto"/>
        <w:bottom w:val="none" w:sz="0" w:space="0" w:color="auto"/>
        <w:right w:val="none" w:sz="0" w:space="0" w:color="auto"/>
      </w:divBdr>
    </w:div>
    <w:div w:id="1958877098">
      <w:bodyDiv w:val="1"/>
      <w:marLeft w:val="0"/>
      <w:marRight w:val="0"/>
      <w:marTop w:val="0"/>
      <w:marBottom w:val="0"/>
      <w:divBdr>
        <w:top w:val="none" w:sz="0" w:space="0" w:color="auto"/>
        <w:left w:val="none" w:sz="0" w:space="0" w:color="auto"/>
        <w:bottom w:val="none" w:sz="0" w:space="0" w:color="auto"/>
        <w:right w:val="none" w:sz="0" w:space="0" w:color="auto"/>
      </w:divBdr>
    </w:div>
    <w:div w:id="1959028429">
      <w:bodyDiv w:val="1"/>
      <w:marLeft w:val="0"/>
      <w:marRight w:val="0"/>
      <w:marTop w:val="0"/>
      <w:marBottom w:val="0"/>
      <w:divBdr>
        <w:top w:val="none" w:sz="0" w:space="0" w:color="auto"/>
        <w:left w:val="none" w:sz="0" w:space="0" w:color="auto"/>
        <w:bottom w:val="none" w:sz="0" w:space="0" w:color="auto"/>
        <w:right w:val="none" w:sz="0" w:space="0" w:color="auto"/>
      </w:divBdr>
    </w:div>
    <w:div w:id="1959948262">
      <w:bodyDiv w:val="1"/>
      <w:marLeft w:val="0"/>
      <w:marRight w:val="0"/>
      <w:marTop w:val="0"/>
      <w:marBottom w:val="0"/>
      <w:divBdr>
        <w:top w:val="none" w:sz="0" w:space="0" w:color="auto"/>
        <w:left w:val="none" w:sz="0" w:space="0" w:color="auto"/>
        <w:bottom w:val="none" w:sz="0" w:space="0" w:color="auto"/>
        <w:right w:val="none" w:sz="0" w:space="0" w:color="auto"/>
      </w:divBdr>
    </w:div>
    <w:div w:id="1962027854">
      <w:bodyDiv w:val="1"/>
      <w:marLeft w:val="0"/>
      <w:marRight w:val="0"/>
      <w:marTop w:val="0"/>
      <w:marBottom w:val="0"/>
      <w:divBdr>
        <w:top w:val="none" w:sz="0" w:space="0" w:color="auto"/>
        <w:left w:val="none" w:sz="0" w:space="0" w:color="auto"/>
        <w:bottom w:val="none" w:sz="0" w:space="0" w:color="auto"/>
        <w:right w:val="none" w:sz="0" w:space="0" w:color="auto"/>
      </w:divBdr>
    </w:div>
    <w:div w:id="1962227564">
      <w:bodyDiv w:val="1"/>
      <w:marLeft w:val="0"/>
      <w:marRight w:val="0"/>
      <w:marTop w:val="0"/>
      <w:marBottom w:val="0"/>
      <w:divBdr>
        <w:top w:val="none" w:sz="0" w:space="0" w:color="auto"/>
        <w:left w:val="none" w:sz="0" w:space="0" w:color="auto"/>
        <w:bottom w:val="none" w:sz="0" w:space="0" w:color="auto"/>
        <w:right w:val="none" w:sz="0" w:space="0" w:color="auto"/>
      </w:divBdr>
    </w:div>
    <w:div w:id="1964534139">
      <w:bodyDiv w:val="1"/>
      <w:marLeft w:val="0"/>
      <w:marRight w:val="0"/>
      <w:marTop w:val="0"/>
      <w:marBottom w:val="0"/>
      <w:divBdr>
        <w:top w:val="none" w:sz="0" w:space="0" w:color="auto"/>
        <w:left w:val="none" w:sz="0" w:space="0" w:color="auto"/>
        <w:bottom w:val="none" w:sz="0" w:space="0" w:color="auto"/>
        <w:right w:val="none" w:sz="0" w:space="0" w:color="auto"/>
      </w:divBdr>
    </w:div>
    <w:div w:id="1964849817">
      <w:bodyDiv w:val="1"/>
      <w:marLeft w:val="0"/>
      <w:marRight w:val="0"/>
      <w:marTop w:val="0"/>
      <w:marBottom w:val="0"/>
      <w:divBdr>
        <w:top w:val="none" w:sz="0" w:space="0" w:color="auto"/>
        <w:left w:val="none" w:sz="0" w:space="0" w:color="auto"/>
        <w:bottom w:val="none" w:sz="0" w:space="0" w:color="auto"/>
        <w:right w:val="none" w:sz="0" w:space="0" w:color="auto"/>
      </w:divBdr>
    </w:div>
    <w:div w:id="1964921802">
      <w:bodyDiv w:val="1"/>
      <w:marLeft w:val="0"/>
      <w:marRight w:val="0"/>
      <w:marTop w:val="0"/>
      <w:marBottom w:val="0"/>
      <w:divBdr>
        <w:top w:val="none" w:sz="0" w:space="0" w:color="auto"/>
        <w:left w:val="none" w:sz="0" w:space="0" w:color="auto"/>
        <w:bottom w:val="none" w:sz="0" w:space="0" w:color="auto"/>
        <w:right w:val="none" w:sz="0" w:space="0" w:color="auto"/>
      </w:divBdr>
    </w:div>
    <w:div w:id="1965383042">
      <w:bodyDiv w:val="1"/>
      <w:marLeft w:val="0"/>
      <w:marRight w:val="0"/>
      <w:marTop w:val="0"/>
      <w:marBottom w:val="0"/>
      <w:divBdr>
        <w:top w:val="none" w:sz="0" w:space="0" w:color="auto"/>
        <w:left w:val="none" w:sz="0" w:space="0" w:color="auto"/>
        <w:bottom w:val="none" w:sz="0" w:space="0" w:color="auto"/>
        <w:right w:val="none" w:sz="0" w:space="0" w:color="auto"/>
      </w:divBdr>
    </w:div>
    <w:div w:id="1965502030">
      <w:bodyDiv w:val="1"/>
      <w:marLeft w:val="0"/>
      <w:marRight w:val="0"/>
      <w:marTop w:val="0"/>
      <w:marBottom w:val="0"/>
      <w:divBdr>
        <w:top w:val="none" w:sz="0" w:space="0" w:color="auto"/>
        <w:left w:val="none" w:sz="0" w:space="0" w:color="auto"/>
        <w:bottom w:val="none" w:sz="0" w:space="0" w:color="auto"/>
        <w:right w:val="none" w:sz="0" w:space="0" w:color="auto"/>
      </w:divBdr>
    </w:div>
    <w:div w:id="1967274658">
      <w:bodyDiv w:val="1"/>
      <w:marLeft w:val="0"/>
      <w:marRight w:val="0"/>
      <w:marTop w:val="0"/>
      <w:marBottom w:val="0"/>
      <w:divBdr>
        <w:top w:val="none" w:sz="0" w:space="0" w:color="auto"/>
        <w:left w:val="none" w:sz="0" w:space="0" w:color="auto"/>
        <w:bottom w:val="none" w:sz="0" w:space="0" w:color="auto"/>
        <w:right w:val="none" w:sz="0" w:space="0" w:color="auto"/>
      </w:divBdr>
    </w:div>
    <w:div w:id="1967537392">
      <w:bodyDiv w:val="1"/>
      <w:marLeft w:val="0"/>
      <w:marRight w:val="0"/>
      <w:marTop w:val="0"/>
      <w:marBottom w:val="0"/>
      <w:divBdr>
        <w:top w:val="none" w:sz="0" w:space="0" w:color="auto"/>
        <w:left w:val="none" w:sz="0" w:space="0" w:color="auto"/>
        <w:bottom w:val="none" w:sz="0" w:space="0" w:color="auto"/>
        <w:right w:val="none" w:sz="0" w:space="0" w:color="auto"/>
      </w:divBdr>
    </w:div>
    <w:div w:id="1968659539">
      <w:bodyDiv w:val="1"/>
      <w:marLeft w:val="0"/>
      <w:marRight w:val="0"/>
      <w:marTop w:val="0"/>
      <w:marBottom w:val="0"/>
      <w:divBdr>
        <w:top w:val="none" w:sz="0" w:space="0" w:color="auto"/>
        <w:left w:val="none" w:sz="0" w:space="0" w:color="auto"/>
        <w:bottom w:val="none" w:sz="0" w:space="0" w:color="auto"/>
        <w:right w:val="none" w:sz="0" w:space="0" w:color="auto"/>
      </w:divBdr>
    </w:div>
    <w:div w:id="1968899678">
      <w:bodyDiv w:val="1"/>
      <w:marLeft w:val="0"/>
      <w:marRight w:val="0"/>
      <w:marTop w:val="0"/>
      <w:marBottom w:val="0"/>
      <w:divBdr>
        <w:top w:val="none" w:sz="0" w:space="0" w:color="auto"/>
        <w:left w:val="none" w:sz="0" w:space="0" w:color="auto"/>
        <w:bottom w:val="none" w:sz="0" w:space="0" w:color="auto"/>
        <w:right w:val="none" w:sz="0" w:space="0" w:color="auto"/>
      </w:divBdr>
    </w:div>
    <w:div w:id="1970432332">
      <w:bodyDiv w:val="1"/>
      <w:marLeft w:val="0"/>
      <w:marRight w:val="0"/>
      <w:marTop w:val="0"/>
      <w:marBottom w:val="0"/>
      <w:divBdr>
        <w:top w:val="none" w:sz="0" w:space="0" w:color="auto"/>
        <w:left w:val="none" w:sz="0" w:space="0" w:color="auto"/>
        <w:bottom w:val="none" w:sz="0" w:space="0" w:color="auto"/>
        <w:right w:val="none" w:sz="0" w:space="0" w:color="auto"/>
      </w:divBdr>
    </w:div>
    <w:div w:id="1970627856">
      <w:bodyDiv w:val="1"/>
      <w:marLeft w:val="0"/>
      <w:marRight w:val="0"/>
      <w:marTop w:val="0"/>
      <w:marBottom w:val="0"/>
      <w:divBdr>
        <w:top w:val="none" w:sz="0" w:space="0" w:color="auto"/>
        <w:left w:val="none" w:sz="0" w:space="0" w:color="auto"/>
        <w:bottom w:val="none" w:sz="0" w:space="0" w:color="auto"/>
        <w:right w:val="none" w:sz="0" w:space="0" w:color="auto"/>
      </w:divBdr>
    </w:div>
    <w:div w:id="1971201123">
      <w:bodyDiv w:val="1"/>
      <w:marLeft w:val="0"/>
      <w:marRight w:val="0"/>
      <w:marTop w:val="0"/>
      <w:marBottom w:val="0"/>
      <w:divBdr>
        <w:top w:val="none" w:sz="0" w:space="0" w:color="auto"/>
        <w:left w:val="none" w:sz="0" w:space="0" w:color="auto"/>
        <w:bottom w:val="none" w:sz="0" w:space="0" w:color="auto"/>
        <w:right w:val="none" w:sz="0" w:space="0" w:color="auto"/>
      </w:divBdr>
    </w:div>
    <w:div w:id="1971280359">
      <w:bodyDiv w:val="1"/>
      <w:marLeft w:val="0"/>
      <w:marRight w:val="0"/>
      <w:marTop w:val="0"/>
      <w:marBottom w:val="0"/>
      <w:divBdr>
        <w:top w:val="none" w:sz="0" w:space="0" w:color="auto"/>
        <w:left w:val="none" w:sz="0" w:space="0" w:color="auto"/>
        <w:bottom w:val="none" w:sz="0" w:space="0" w:color="auto"/>
        <w:right w:val="none" w:sz="0" w:space="0" w:color="auto"/>
      </w:divBdr>
    </w:div>
    <w:div w:id="1973826204">
      <w:bodyDiv w:val="1"/>
      <w:marLeft w:val="0"/>
      <w:marRight w:val="0"/>
      <w:marTop w:val="0"/>
      <w:marBottom w:val="0"/>
      <w:divBdr>
        <w:top w:val="none" w:sz="0" w:space="0" w:color="auto"/>
        <w:left w:val="none" w:sz="0" w:space="0" w:color="auto"/>
        <w:bottom w:val="none" w:sz="0" w:space="0" w:color="auto"/>
        <w:right w:val="none" w:sz="0" w:space="0" w:color="auto"/>
      </w:divBdr>
    </w:div>
    <w:div w:id="1973976439">
      <w:bodyDiv w:val="1"/>
      <w:marLeft w:val="0"/>
      <w:marRight w:val="0"/>
      <w:marTop w:val="0"/>
      <w:marBottom w:val="0"/>
      <w:divBdr>
        <w:top w:val="none" w:sz="0" w:space="0" w:color="auto"/>
        <w:left w:val="none" w:sz="0" w:space="0" w:color="auto"/>
        <w:bottom w:val="none" w:sz="0" w:space="0" w:color="auto"/>
        <w:right w:val="none" w:sz="0" w:space="0" w:color="auto"/>
      </w:divBdr>
    </w:div>
    <w:div w:id="1974480712">
      <w:bodyDiv w:val="1"/>
      <w:marLeft w:val="0"/>
      <w:marRight w:val="0"/>
      <w:marTop w:val="0"/>
      <w:marBottom w:val="0"/>
      <w:divBdr>
        <w:top w:val="none" w:sz="0" w:space="0" w:color="auto"/>
        <w:left w:val="none" w:sz="0" w:space="0" w:color="auto"/>
        <w:bottom w:val="none" w:sz="0" w:space="0" w:color="auto"/>
        <w:right w:val="none" w:sz="0" w:space="0" w:color="auto"/>
      </w:divBdr>
    </w:div>
    <w:div w:id="1974556509">
      <w:bodyDiv w:val="1"/>
      <w:marLeft w:val="0"/>
      <w:marRight w:val="0"/>
      <w:marTop w:val="0"/>
      <w:marBottom w:val="0"/>
      <w:divBdr>
        <w:top w:val="none" w:sz="0" w:space="0" w:color="auto"/>
        <w:left w:val="none" w:sz="0" w:space="0" w:color="auto"/>
        <w:bottom w:val="none" w:sz="0" w:space="0" w:color="auto"/>
        <w:right w:val="none" w:sz="0" w:space="0" w:color="auto"/>
      </w:divBdr>
    </w:div>
    <w:div w:id="1974749584">
      <w:bodyDiv w:val="1"/>
      <w:marLeft w:val="0"/>
      <w:marRight w:val="0"/>
      <w:marTop w:val="0"/>
      <w:marBottom w:val="0"/>
      <w:divBdr>
        <w:top w:val="none" w:sz="0" w:space="0" w:color="auto"/>
        <w:left w:val="none" w:sz="0" w:space="0" w:color="auto"/>
        <w:bottom w:val="none" w:sz="0" w:space="0" w:color="auto"/>
        <w:right w:val="none" w:sz="0" w:space="0" w:color="auto"/>
      </w:divBdr>
    </w:div>
    <w:div w:id="1975597385">
      <w:bodyDiv w:val="1"/>
      <w:marLeft w:val="0"/>
      <w:marRight w:val="0"/>
      <w:marTop w:val="0"/>
      <w:marBottom w:val="0"/>
      <w:divBdr>
        <w:top w:val="none" w:sz="0" w:space="0" w:color="auto"/>
        <w:left w:val="none" w:sz="0" w:space="0" w:color="auto"/>
        <w:bottom w:val="none" w:sz="0" w:space="0" w:color="auto"/>
        <w:right w:val="none" w:sz="0" w:space="0" w:color="auto"/>
      </w:divBdr>
    </w:div>
    <w:div w:id="1975602855">
      <w:bodyDiv w:val="1"/>
      <w:marLeft w:val="0"/>
      <w:marRight w:val="0"/>
      <w:marTop w:val="0"/>
      <w:marBottom w:val="0"/>
      <w:divBdr>
        <w:top w:val="none" w:sz="0" w:space="0" w:color="auto"/>
        <w:left w:val="none" w:sz="0" w:space="0" w:color="auto"/>
        <w:bottom w:val="none" w:sz="0" w:space="0" w:color="auto"/>
        <w:right w:val="none" w:sz="0" w:space="0" w:color="auto"/>
      </w:divBdr>
    </w:div>
    <w:div w:id="1976982723">
      <w:bodyDiv w:val="1"/>
      <w:marLeft w:val="0"/>
      <w:marRight w:val="0"/>
      <w:marTop w:val="0"/>
      <w:marBottom w:val="0"/>
      <w:divBdr>
        <w:top w:val="none" w:sz="0" w:space="0" w:color="auto"/>
        <w:left w:val="none" w:sz="0" w:space="0" w:color="auto"/>
        <w:bottom w:val="none" w:sz="0" w:space="0" w:color="auto"/>
        <w:right w:val="none" w:sz="0" w:space="0" w:color="auto"/>
      </w:divBdr>
    </w:div>
    <w:div w:id="1977491928">
      <w:bodyDiv w:val="1"/>
      <w:marLeft w:val="0"/>
      <w:marRight w:val="0"/>
      <w:marTop w:val="0"/>
      <w:marBottom w:val="0"/>
      <w:divBdr>
        <w:top w:val="none" w:sz="0" w:space="0" w:color="auto"/>
        <w:left w:val="none" w:sz="0" w:space="0" w:color="auto"/>
        <w:bottom w:val="none" w:sz="0" w:space="0" w:color="auto"/>
        <w:right w:val="none" w:sz="0" w:space="0" w:color="auto"/>
      </w:divBdr>
    </w:div>
    <w:div w:id="1978022273">
      <w:bodyDiv w:val="1"/>
      <w:marLeft w:val="0"/>
      <w:marRight w:val="0"/>
      <w:marTop w:val="0"/>
      <w:marBottom w:val="0"/>
      <w:divBdr>
        <w:top w:val="none" w:sz="0" w:space="0" w:color="auto"/>
        <w:left w:val="none" w:sz="0" w:space="0" w:color="auto"/>
        <w:bottom w:val="none" w:sz="0" w:space="0" w:color="auto"/>
        <w:right w:val="none" w:sz="0" w:space="0" w:color="auto"/>
      </w:divBdr>
    </w:div>
    <w:div w:id="1978535486">
      <w:bodyDiv w:val="1"/>
      <w:marLeft w:val="0"/>
      <w:marRight w:val="0"/>
      <w:marTop w:val="0"/>
      <w:marBottom w:val="0"/>
      <w:divBdr>
        <w:top w:val="none" w:sz="0" w:space="0" w:color="auto"/>
        <w:left w:val="none" w:sz="0" w:space="0" w:color="auto"/>
        <w:bottom w:val="none" w:sz="0" w:space="0" w:color="auto"/>
        <w:right w:val="none" w:sz="0" w:space="0" w:color="auto"/>
      </w:divBdr>
    </w:div>
    <w:div w:id="1979065318">
      <w:bodyDiv w:val="1"/>
      <w:marLeft w:val="0"/>
      <w:marRight w:val="0"/>
      <w:marTop w:val="0"/>
      <w:marBottom w:val="0"/>
      <w:divBdr>
        <w:top w:val="none" w:sz="0" w:space="0" w:color="auto"/>
        <w:left w:val="none" w:sz="0" w:space="0" w:color="auto"/>
        <w:bottom w:val="none" w:sz="0" w:space="0" w:color="auto"/>
        <w:right w:val="none" w:sz="0" w:space="0" w:color="auto"/>
      </w:divBdr>
    </w:div>
    <w:div w:id="1979846048">
      <w:bodyDiv w:val="1"/>
      <w:marLeft w:val="0"/>
      <w:marRight w:val="0"/>
      <w:marTop w:val="0"/>
      <w:marBottom w:val="0"/>
      <w:divBdr>
        <w:top w:val="none" w:sz="0" w:space="0" w:color="auto"/>
        <w:left w:val="none" w:sz="0" w:space="0" w:color="auto"/>
        <w:bottom w:val="none" w:sz="0" w:space="0" w:color="auto"/>
        <w:right w:val="none" w:sz="0" w:space="0" w:color="auto"/>
      </w:divBdr>
    </w:div>
    <w:div w:id="1980382757">
      <w:bodyDiv w:val="1"/>
      <w:marLeft w:val="0"/>
      <w:marRight w:val="0"/>
      <w:marTop w:val="0"/>
      <w:marBottom w:val="0"/>
      <w:divBdr>
        <w:top w:val="none" w:sz="0" w:space="0" w:color="auto"/>
        <w:left w:val="none" w:sz="0" w:space="0" w:color="auto"/>
        <w:bottom w:val="none" w:sz="0" w:space="0" w:color="auto"/>
        <w:right w:val="none" w:sz="0" w:space="0" w:color="auto"/>
      </w:divBdr>
    </w:div>
    <w:div w:id="1981223175">
      <w:bodyDiv w:val="1"/>
      <w:marLeft w:val="0"/>
      <w:marRight w:val="0"/>
      <w:marTop w:val="0"/>
      <w:marBottom w:val="0"/>
      <w:divBdr>
        <w:top w:val="none" w:sz="0" w:space="0" w:color="auto"/>
        <w:left w:val="none" w:sz="0" w:space="0" w:color="auto"/>
        <w:bottom w:val="none" w:sz="0" w:space="0" w:color="auto"/>
        <w:right w:val="none" w:sz="0" w:space="0" w:color="auto"/>
      </w:divBdr>
    </w:div>
    <w:div w:id="1983078075">
      <w:bodyDiv w:val="1"/>
      <w:marLeft w:val="0"/>
      <w:marRight w:val="0"/>
      <w:marTop w:val="0"/>
      <w:marBottom w:val="0"/>
      <w:divBdr>
        <w:top w:val="none" w:sz="0" w:space="0" w:color="auto"/>
        <w:left w:val="none" w:sz="0" w:space="0" w:color="auto"/>
        <w:bottom w:val="none" w:sz="0" w:space="0" w:color="auto"/>
        <w:right w:val="none" w:sz="0" w:space="0" w:color="auto"/>
      </w:divBdr>
    </w:div>
    <w:div w:id="1983387690">
      <w:bodyDiv w:val="1"/>
      <w:marLeft w:val="0"/>
      <w:marRight w:val="0"/>
      <w:marTop w:val="0"/>
      <w:marBottom w:val="0"/>
      <w:divBdr>
        <w:top w:val="none" w:sz="0" w:space="0" w:color="auto"/>
        <w:left w:val="none" w:sz="0" w:space="0" w:color="auto"/>
        <w:bottom w:val="none" w:sz="0" w:space="0" w:color="auto"/>
        <w:right w:val="none" w:sz="0" w:space="0" w:color="auto"/>
      </w:divBdr>
    </w:div>
    <w:div w:id="1983659488">
      <w:bodyDiv w:val="1"/>
      <w:marLeft w:val="0"/>
      <w:marRight w:val="0"/>
      <w:marTop w:val="0"/>
      <w:marBottom w:val="0"/>
      <w:divBdr>
        <w:top w:val="none" w:sz="0" w:space="0" w:color="auto"/>
        <w:left w:val="none" w:sz="0" w:space="0" w:color="auto"/>
        <w:bottom w:val="none" w:sz="0" w:space="0" w:color="auto"/>
        <w:right w:val="none" w:sz="0" w:space="0" w:color="auto"/>
      </w:divBdr>
    </w:div>
    <w:div w:id="1983926096">
      <w:bodyDiv w:val="1"/>
      <w:marLeft w:val="0"/>
      <w:marRight w:val="0"/>
      <w:marTop w:val="0"/>
      <w:marBottom w:val="0"/>
      <w:divBdr>
        <w:top w:val="none" w:sz="0" w:space="0" w:color="auto"/>
        <w:left w:val="none" w:sz="0" w:space="0" w:color="auto"/>
        <w:bottom w:val="none" w:sz="0" w:space="0" w:color="auto"/>
        <w:right w:val="none" w:sz="0" w:space="0" w:color="auto"/>
      </w:divBdr>
    </w:div>
    <w:div w:id="1985575585">
      <w:bodyDiv w:val="1"/>
      <w:marLeft w:val="0"/>
      <w:marRight w:val="0"/>
      <w:marTop w:val="0"/>
      <w:marBottom w:val="0"/>
      <w:divBdr>
        <w:top w:val="none" w:sz="0" w:space="0" w:color="auto"/>
        <w:left w:val="none" w:sz="0" w:space="0" w:color="auto"/>
        <w:bottom w:val="none" w:sz="0" w:space="0" w:color="auto"/>
        <w:right w:val="none" w:sz="0" w:space="0" w:color="auto"/>
      </w:divBdr>
    </w:div>
    <w:div w:id="1985742136">
      <w:bodyDiv w:val="1"/>
      <w:marLeft w:val="0"/>
      <w:marRight w:val="0"/>
      <w:marTop w:val="0"/>
      <w:marBottom w:val="0"/>
      <w:divBdr>
        <w:top w:val="none" w:sz="0" w:space="0" w:color="auto"/>
        <w:left w:val="none" w:sz="0" w:space="0" w:color="auto"/>
        <w:bottom w:val="none" w:sz="0" w:space="0" w:color="auto"/>
        <w:right w:val="none" w:sz="0" w:space="0" w:color="auto"/>
      </w:divBdr>
    </w:div>
    <w:div w:id="1986813239">
      <w:bodyDiv w:val="1"/>
      <w:marLeft w:val="0"/>
      <w:marRight w:val="0"/>
      <w:marTop w:val="0"/>
      <w:marBottom w:val="0"/>
      <w:divBdr>
        <w:top w:val="none" w:sz="0" w:space="0" w:color="auto"/>
        <w:left w:val="none" w:sz="0" w:space="0" w:color="auto"/>
        <w:bottom w:val="none" w:sz="0" w:space="0" w:color="auto"/>
        <w:right w:val="none" w:sz="0" w:space="0" w:color="auto"/>
      </w:divBdr>
    </w:div>
    <w:div w:id="1988122157">
      <w:bodyDiv w:val="1"/>
      <w:marLeft w:val="0"/>
      <w:marRight w:val="0"/>
      <w:marTop w:val="0"/>
      <w:marBottom w:val="0"/>
      <w:divBdr>
        <w:top w:val="none" w:sz="0" w:space="0" w:color="auto"/>
        <w:left w:val="none" w:sz="0" w:space="0" w:color="auto"/>
        <w:bottom w:val="none" w:sz="0" w:space="0" w:color="auto"/>
        <w:right w:val="none" w:sz="0" w:space="0" w:color="auto"/>
      </w:divBdr>
    </w:div>
    <w:div w:id="1989435936">
      <w:bodyDiv w:val="1"/>
      <w:marLeft w:val="0"/>
      <w:marRight w:val="0"/>
      <w:marTop w:val="0"/>
      <w:marBottom w:val="0"/>
      <w:divBdr>
        <w:top w:val="none" w:sz="0" w:space="0" w:color="auto"/>
        <w:left w:val="none" w:sz="0" w:space="0" w:color="auto"/>
        <w:bottom w:val="none" w:sz="0" w:space="0" w:color="auto"/>
        <w:right w:val="none" w:sz="0" w:space="0" w:color="auto"/>
      </w:divBdr>
    </w:div>
    <w:div w:id="1990403282">
      <w:bodyDiv w:val="1"/>
      <w:marLeft w:val="0"/>
      <w:marRight w:val="0"/>
      <w:marTop w:val="0"/>
      <w:marBottom w:val="0"/>
      <w:divBdr>
        <w:top w:val="none" w:sz="0" w:space="0" w:color="auto"/>
        <w:left w:val="none" w:sz="0" w:space="0" w:color="auto"/>
        <w:bottom w:val="none" w:sz="0" w:space="0" w:color="auto"/>
        <w:right w:val="none" w:sz="0" w:space="0" w:color="auto"/>
      </w:divBdr>
    </w:div>
    <w:div w:id="1990477808">
      <w:bodyDiv w:val="1"/>
      <w:marLeft w:val="0"/>
      <w:marRight w:val="0"/>
      <w:marTop w:val="0"/>
      <w:marBottom w:val="0"/>
      <w:divBdr>
        <w:top w:val="none" w:sz="0" w:space="0" w:color="auto"/>
        <w:left w:val="none" w:sz="0" w:space="0" w:color="auto"/>
        <w:bottom w:val="none" w:sz="0" w:space="0" w:color="auto"/>
        <w:right w:val="none" w:sz="0" w:space="0" w:color="auto"/>
      </w:divBdr>
    </w:div>
    <w:div w:id="1992899688">
      <w:bodyDiv w:val="1"/>
      <w:marLeft w:val="0"/>
      <w:marRight w:val="0"/>
      <w:marTop w:val="0"/>
      <w:marBottom w:val="0"/>
      <w:divBdr>
        <w:top w:val="none" w:sz="0" w:space="0" w:color="auto"/>
        <w:left w:val="none" w:sz="0" w:space="0" w:color="auto"/>
        <w:bottom w:val="none" w:sz="0" w:space="0" w:color="auto"/>
        <w:right w:val="none" w:sz="0" w:space="0" w:color="auto"/>
      </w:divBdr>
    </w:div>
    <w:div w:id="1995982664">
      <w:bodyDiv w:val="1"/>
      <w:marLeft w:val="0"/>
      <w:marRight w:val="0"/>
      <w:marTop w:val="0"/>
      <w:marBottom w:val="0"/>
      <w:divBdr>
        <w:top w:val="none" w:sz="0" w:space="0" w:color="auto"/>
        <w:left w:val="none" w:sz="0" w:space="0" w:color="auto"/>
        <w:bottom w:val="none" w:sz="0" w:space="0" w:color="auto"/>
        <w:right w:val="none" w:sz="0" w:space="0" w:color="auto"/>
      </w:divBdr>
    </w:div>
    <w:div w:id="1996058592">
      <w:bodyDiv w:val="1"/>
      <w:marLeft w:val="0"/>
      <w:marRight w:val="0"/>
      <w:marTop w:val="0"/>
      <w:marBottom w:val="0"/>
      <w:divBdr>
        <w:top w:val="none" w:sz="0" w:space="0" w:color="auto"/>
        <w:left w:val="none" w:sz="0" w:space="0" w:color="auto"/>
        <w:bottom w:val="none" w:sz="0" w:space="0" w:color="auto"/>
        <w:right w:val="none" w:sz="0" w:space="0" w:color="auto"/>
      </w:divBdr>
    </w:div>
    <w:div w:id="1996716054">
      <w:bodyDiv w:val="1"/>
      <w:marLeft w:val="0"/>
      <w:marRight w:val="0"/>
      <w:marTop w:val="0"/>
      <w:marBottom w:val="0"/>
      <w:divBdr>
        <w:top w:val="none" w:sz="0" w:space="0" w:color="auto"/>
        <w:left w:val="none" w:sz="0" w:space="0" w:color="auto"/>
        <w:bottom w:val="none" w:sz="0" w:space="0" w:color="auto"/>
        <w:right w:val="none" w:sz="0" w:space="0" w:color="auto"/>
      </w:divBdr>
    </w:div>
    <w:div w:id="1996758735">
      <w:bodyDiv w:val="1"/>
      <w:marLeft w:val="0"/>
      <w:marRight w:val="0"/>
      <w:marTop w:val="0"/>
      <w:marBottom w:val="0"/>
      <w:divBdr>
        <w:top w:val="none" w:sz="0" w:space="0" w:color="auto"/>
        <w:left w:val="none" w:sz="0" w:space="0" w:color="auto"/>
        <w:bottom w:val="none" w:sz="0" w:space="0" w:color="auto"/>
        <w:right w:val="none" w:sz="0" w:space="0" w:color="auto"/>
      </w:divBdr>
    </w:div>
    <w:div w:id="1997026694">
      <w:bodyDiv w:val="1"/>
      <w:marLeft w:val="0"/>
      <w:marRight w:val="0"/>
      <w:marTop w:val="0"/>
      <w:marBottom w:val="0"/>
      <w:divBdr>
        <w:top w:val="none" w:sz="0" w:space="0" w:color="auto"/>
        <w:left w:val="none" w:sz="0" w:space="0" w:color="auto"/>
        <w:bottom w:val="none" w:sz="0" w:space="0" w:color="auto"/>
        <w:right w:val="none" w:sz="0" w:space="0" w:color="auto"/>
      </w:divBdr>
    </w:div>
    <w:div w:id="1997151706">
      <w:bodyDiv w:val="1"/>
      <w:marLeft w:val="0"/>
      <w:marRight w:val="0"/>
      <w:marTop w:val="0"/>
      <w:marBottom w:val="0"/>
      <w:divBdr>
        <w:top w:val="none" w:sz="0" w:space="0" w:color="auto"/>
        <w:left w:val="none" w:sz="0" w:space="0" w:color="auto"/>
        <w:bottom w:val="none" w:sz="0" w:space="0" w:color="auto"/>
        <w:right w:val="none" w:sz="0" w:space="0" w:color="auto"/>
      </w:divBdr>
    </w:div>
    <w:div w:id="1997758475">
      <w:bodyDiv w:val="1"/>
      <w:marLeft w:val="0"/>
      <w:marRight w:val="0"/>
      <w:marTop w:val="0"/>
      <w:marBottom w:val="0"/>
      <w:divBdr>
        <w:top w:val="none" w:sz="0" w:space="0" w:color="auto"/>
        <w:left w:val="none" w:sz="0" w:space="0" w:color="auto"/>
        <w:bottom w:val="none" w:sz="0" w:space="0" w:color="auto"/>
        <w:right w:val="none" w:sz="0" w:space="0" w:color="auto"/>
      </w:divBdr>
    </w:div>
    <w:div w:id="1997806766">
      <w:bodyDiv w:val="1"/>
      <w:marLeft w:val="0"/>
      <w:marRight w:val="0"/>
      <w:marTop w:val="0"/>
      <w:marBottom w:val="0"/>
      <w:divBdr>
        <w:top w:val="none" w:sz="0" w:space="0" w:color="auto"/>
        <w:left w:val="none" w:sz="0" w:space="0" w:color="auto"/>
        <w:bottom w:val="none" w:sz="0" w:space="0" w:color="auto"/>
        <w:right w:val="none" w:sz="0" w:space="0" w:color="auto"/>
      </w:divBdr>
    </w:div>
    <w:div w:id="1998072368">
      <w:bodyDiv w:val="1"/>
      <w:marLeft w:val="0"/>
      <w:marRight w:val="0"/>
      <w:marTop w:val="0"/>
      <w:marBottom w:val="0"/>
      <w:divBdr>
        <w:top w:val="none" w:sz="0" w:space="0" w:color="auto"/>
        <w:left w:val="none" w:sz="0" w:space="0" w:color="auto"/>
        <w:bottom w:val="none" w:sz="0" w:space="0" w:color="auto"/>
        <w:right w:val="none" w:sz="0" w:space="0" w:color="auto"/>
      </w:divBdr>
    </w:div>
    <w:div w:id="1998416300">
      <w:bodyDiv w:val="1"/>
      <w:marLeft w:val="0"/>
      <w:marRight w:val="0"/>
      <w:marTop w:val="0"/>
      <w:marBottom w:val="0"/>
      <w:divBdr>
        <w:top w:val="none" w:sz="0" w:space="0" w:color="auto"/>
        <w:left w:val="none" w:sz="0" w:space="0" w:color="auto"/>
        <w:bottom w:val="none" w:sz="0" w:space="0" w:color="auto"/>
        <w:right w:val="none" w:sz="0" w:space="0" w:color="auto"/>
      </w:divBdr>
    </w:div>
    <w:div w:id="1998462692">
      <w:bodyDiv w:val="1"/>
      <w:marLeft w:val="0"/>
      <w:marRight w:val="0"/>
      <w:marTop w:val="0"/>
      <w:marBottom w:val="0"/>
      <w:divBdr>
        <w:top w:val="none" w:sz="0" w:space="0" w:color="auto"/>
        <w:left w:val="none" w:sz="0" w:space="0" w:color="auto"/>
        <w:bottom w:val="none" w:sz="0" w:space="0" w:color="auto"/>
        <w:right w:val="none" w:sz="0" w:space="0" w:color="auto"/>
      </w:divBdr>
    </w:div>
    <w:div w:id="1999453239">
      <w:bodyDiv w:val="1"/>
      <w:marLeft w:val="0"/>
      <w:marRight w:val="0"/>
      <w:marTop w:val="0"/>
      <w:marBottom w:val="0"/>
      <w:divBdr>
        <w:top w:val="none" w:sz="0" w:space="0" w:color="auto"/>
        <w:left w:val="none" w:sz="0" w:space="0" w:color="auto"/>
        <w:bottom w:val="none" w:sz="0" w:space="0" w:color="auto"/>
        <w:right w:val="none" w:sz="0" w:space="0" w:color="auto"/>
      </w:divBdr>
    </w:div>
    <w:div w:id="1999453672">
      <w:bodyDiv w:val="1"/>
      <w:marLeft w:val="0"/>
      <w:marRight w:val="0"/>
      <w:marTop w:val="0"/>
      <w:marBottom w:val="0"/>
      <w:divBdr>
        <w:top w:val="none" w:sz="0" w:space="0" w:color="auto"/>
        <w:left w:val="none" w:sz="0" w:space="0" w:color="auto"/>
        <w:bottom w:val="none" w:sz="0" w:space="0" w:color="auto"/>
        <w:right w:val="none" w:sz="0" w:space="0" w:color="auto"/>
      </w:divBdr>
    </w:div>
    <w:div w:id="2000307118">
      <w:bodyDiv w:val="1"/>
      <w:marLeft w:val="0"/>
      <w:marRight w:val="0"/>
      <w:marTop w:val="0"/>
      <w:marBottom w:val="0"/>
      <w:divBdr>
        <w:top w:val="none" w:sz="0" w:space="0" w:color="auto"/>
        <w:left w:val="none" w:sz="0" w:space="0" w:color="auto"/>
        <w:bottom w:val="none" w:sz="0" w:space="0" w:color="auto"/>
        <w:right w:val="none" w:sz="0" w:space="0" w:color="auto"/>
      </w:divBdr>
    </w:div>
    <w:div w:id="2001418012">
      <w:bodyDiv w:val="1"/>
      <w:marLeft w:val="0"/>
      <w:marRight w:val="0"/>
      <w:marTop w:val="0"/>
      <w:marBottom w:val="0"/>
      <w:divBdr>
        <w:top w:val="none" w:sz="0" w:space="0" w:color="auto"/>
        <w:left w:val="none" w:sz="0" w:space="0" w:color="auto"/>
        <w:bottom w:val="none" w:sz="0" w:space="0" w:color="auto"/>
        <w:right w:val="none" w:sz="0" w:space="0" w:color="auto"/>
      </w:divBdr>
    </w:div>
    <w:div w:id="2002654043">
      <w:bodyDiv w:val="1"/>
      <w:marLeft w:val="0"/>
      <w:marRight w:val="0"/>
      <w:marTop w:val="0"/>
      <w:marBottom w:val="0"/>
      <w:divBdr>
        <w:top w:val="none" w:sz="0" w:space="0" w:color="auto"/>
        <w:left w:val="none" w:sz="0" w:space="0" w:color="auto"/>
        <w:bottom w:val="none" w:sz="0" w:space="0" w:color="auto"/>
        <w:right w:val="none" w:sz="0" w:space="0" w:color="auto"/>
      </w:divBdr>
    </w:div>
    <w:div w:id="2002806976">
      <w:bodyDiv w:val="1"/>
      <w:marLeft w:val="0"/>
      <w:marRight w:val="0"/>
      <w:marTop w:val="0"/>
      <w:marBottom w:val="0"/>
      <w:divBdr>
        <w:top w:val="none" w:sz="0" w:space="0" w:color="auto"/>
        <w:left w:val="none" w:sz="0" w:space="0" w:color="auto"/>
        <w:bottom w:val="none" w:sz="0" w:space="0" w:color="auto"/>
        <w:right w:val="none" w:sz="0" w:space="0" w:color="auto"/>
      </w:divBdr>
    </w:div>
    <w:div w:id="2002850340">
      <w:bodyDiv w:val="1"/>
      <w:marLeft w:val="0"/>
      <w:marRight w:val="0"/>
      <w:marTop w:val="0"/>
      <w:marBottom w:val="0"/>
      <w:divBdr>
        <w:top w:val="none" w:sz="0" w:space="0" w:color="auto"/>
        <w:left w:val="none" w:sz="0" w:space="0" w:color="auto"/>
        <w:bottom w:val="none" w:sz="0" w:space="0" w:color="auto"/>
        <w:right w:val="none" w:sz="0" w:space="0" w:color="auto"/>
      </w:divBdr>
    </w:div>
    <w:div w:id="2003239716">
      <w:bodyDiv w:val="1"/>
      <w:marLeft w:val="0"/>
      <w:marRight w:val="0"/>
      <w:marTop w:val="0"/>
      <w:marBottom w:val="0"/>
      <w:divBdr>
        <w:top w:val="none" w:sz="0" w:space="0" w:color="auto"/>
        <w:left w:val="none" w:sz="0" w:space="0" w:color="auto"/>
        <w:bottom w:val="none" w:sz="0" w:space="0" w:color="auto"/>
        <w:right w:val="none" w:sz="0" w:space="0" w:color="auto"/>
      </w:divBdr>
    </w:div>
    <w:div w:id="2004503399">
      <w:bodyDiv w:val="1"/>
      <w:marLeft w:val="0"/>
      <w:marRight w:val="0"/>
      <w:marTop w:val="0"/>
      <w:marBottom w:val="0"/>
      <w:divBdr>
        <w:top w:val="none" w:sz="0" w:space="0" w:color="auto"/>
        <w:left w:val="none" w:sz="0" w:space="0" w:color="auto"/>
        <w:bottom w:val="none" w:sz="0" w:space="0" w:color="auto"/>
        <w:right w:val="none" w:sz="0" w:space="0" w:color="auto"/>
      </w:divBdr>
    </w:div>
    <w:div w:id="2004772783">
      <w:bodyDiv w:val="1"/>
      <w:marLeft w:val="0"/>
      <w:marRight w:val="0"/>
      <w:marTop w:val="0"/>
      <w:marBottom w:val="0"/>
      <w:divBdr>
        <w:top w:val="none" w:sz="0" w:space="0" w:color="auto"/>
        <w:left w:val="none" w:sz="0" w:space="0" w:color="auto"/>
        <w:bottom w:val="none" w:sz="0" w:space="0" w:color="auto"/>
        <w:right w:val="none" w:sz="0" w:space="0" w:color="auto"/>
      </w:divBdr>
    </w:div>
    <w:div w:id="2008442174">
      <w:bodyDiv w:val="1"/>
      <w:marLeft w:val="0"/>
      <w:marRight w:val="0"/>
      <w:marTop w:val="0"/>
      <w:marBottom w:val="0"/>
      <w:divBdr>
        <w:top w:val="none" w:sz="0" w:space="0" w:color="auto"/>
        <w:left w:val="none" w:sz="0" w:space="0" w:color="auto"/>
        <w:bottom w:val="none" w:sz="0" w:space="0" w:color="auto"/>
        <w:right w:val="none" w:sz="0" w:space="0" w:color="auto"/>
      </w:divBdr>
    </w:div>
    <w:div w:id="2008634785">
      <w:bodyDiv w:val="1"/>
      <w:marLeft w:val="0"/>
      <w:marRight w:val="0"/>
      <w:marTop w:val="0"/>
      <w:marBottom w:val="0"/>
      <w:divBdr>
        <w:top w:val="none" w:sz="0" w:space="0" w:color="auto"/>
        <w:left w:val="none" w:sz="0" w:space="0" w:color="auto"/>
        <w:bottom w:val="none" w:sz="0" w:space="0" w:color="auto"/>
        <w:right w:val="none" w:sz="0" w:space="0" w:color="auto"/>
      </w:divBdr>
    </w:div>
    <w:div w:id="2012367907">
      <w:bodyDiv w:val="1"/>
      <w:marLeft w:val="0"/>
      <w:marRight w:val="0"/>
      <w:marTop w:val="0"/>
      <w:marBottom w:val="0"/>
      <w:divBdr>
        <w:top w:val="none" w:sz="0" w:space="0" w:color="auto"/>
        <w:left w:val="none" w:sz="0" w:space="0" w:color="auto"/>
        <w:bottom w:val="none" w:sz="0" w:space="0" w:color="auto"/>
        <w:right w:val="none" w:sz="0" w:space="0" w:color="auto"/>
      </w:divBdr>
    </w:div>
    <w:div w:id="2013216214">
      <w:bodyDiv w:val="1"/>
      <w:marLeft w:val="0"/>
      <w:marRight w:val="0"/>
      <w:marTop w:val="0"/>
      <w:marBottom w:val="0"/>
      <w:divBdr>
        <w:top w:val="none" w:sz="0" w:space="0" w:color="auto"/>
        <w:left w:val="none" w:sz="0" w:space="0" w:color="auto"/>
        <w:bottom w:val="none" w:sz="0" w:space="0" w:color="auto"/>
        <w:right w:val="none" w:sz="0" w:space="0" w:color="auto"/>
      </w:divBdr>
    </w:div>
    <w:div w:id="2013288884">
      <w:bodyDiv w:val="1"/>
      <w:marLeft w:val="0"/>
      <w:marRight w:val="0"/>
      <w:marTop w:val="0"/>
      <w:marBottom w:val="0"/>
      <w:divBdr>
        <w:top w:val="none" w:sz="0" w:space="0" w:color="auto"/>
        <w:left w:val="none" w:sz="0" w:space="0" w:color="auto"/>
        <w:bottom w:val="none" w:sz="0" w:space="0" w:color="auto"/>
        <w:right w:val="none" w:sz="0" w:space="0" w:color="auto"/>
      </w:divBdr>
    </w:div>
    <w:div w:id="2014914361">
      <w:bodyDiv w:val="1"/>
      <w:marLeft w:val="0"/>
      <w:marRight w:val="0"/>
      <w:marTop w:val="0"/>
      <w:marBottom w:val="0"/>
      <w:divBdr>
        <w:top w:val="none" w:sz="0" w:space="0" w:color="auto"/>
        <w:left w:val="none" w:sz="0" w:space="0" w:color="auto"/>
        <w:bottom w:val="none" w:sz="0" w:space="0" w:color="auto"/>
        <w:right w:val="none" w:sz="0" w:space="0" w:color="auto"/>
      </w:divBdr>
    </w:div>
    <w:div w:id="2015717760">
      <w:bodyDiv w:val="1"/>
      <w:marLeft w:val="0"/>
      <w:marRight w:val="0"/>
      <w:marTop w:val="0"/>
      <w:marBottom w:val="0"/>
      <w:divBdr>
        <w:top w:val="none" w:sz="0" w:space="0" w:color="auto"/>
        <w:left w:val="none" w:sz="0" w:space="0" w:color="auto"/>
        <w:bottom w:val="none" w:sz="0" w:space="0" w:color="auto"/>
        <w:right w:val="none" w:sz="0" w:space="0" w:color="auto"/>
      </w:divBdr>
    </w:div>
    <w:div w:id="2016416703">
      <w:bodyDiv w:val="1"/>
      <w:marLeft w:val="0"/>
      <w:marRight w:val="0"/>
      <w:marTop w:val="0"/>
      <w:marBottom w:val="0"/>
      <w:divBdr>
        <w:top w:val="none" w:sz="0" w:space="0" w:color="auto"/>
        <w:left w:val="none" w:sz="0" w:space="0" w:color="auto"/>
        <w:bottom w:val="none" w:sz="0" w:space="0" w:color="auto"/>
        <w:right w:val="none" w:sz="0" w:space="0" w:color="auto"/>
      </w:divBdr>
    </w:div>
    <w:div w:id="2016951706">
      <w:bodyDiv w:val="1"/>
      <w:marLeft w:val="0"/>
      <w:marRight w:val="0"/>
      <w:marTop w:val="0"/>
      <w:marBottom w:val="0"/>
      <w:divBdr>
        <w:top w:val="none" w:sz="0" w:space="0" w:color="auto"/>
        <w:left w:val="none" w:sz="0" w:space="0" w:color="auto"/>
        <w:bottom w:val="none" w:sz="0" w:space="0" w:color="auto"/>
        <w:right w:val="none" w:sz="0" w:space="0" w:color="auto"/>
      </w:divBdr>
    </w:div>
    <w:div w:id="2017537647">
      <w:bodyDiv w:val="1"/>
      <w:marLeft w:val="0"/>
      <w:marRight w:val="0"/>
      <w:marTop w:val="0"/>
      <w:marBottom w:val="0"/>
      <w:divBdr>
        <w:top w:val="none" w:sz="0" w:space="0" w:color="auto"/>
        <w:left w:val="none" w:sz="0" w:space="0" w:color="auto"/>
        <w:bottom w:val="none" w:sz="0" w:space="0" w:color="auto"/>
        <w:right w:val="none" w:sz="0" w:space="0" w:color="auto"/>
      </w:divBdr>
    </w:div>
    <w:div w:id="2019505499">
      <w:bodyDiv w:val="1"/>
      <w:marLeft w:val="0"/>
      <w:marRight w:val="0"/>
      <w:marTop w:val="0"/>
      <w:marBottom w:val="0"/>
      <w:divBdr>
        <w:top w:val="none" w:sz="0" w:space="0" w:color="auto"/>
        <w:left w:val="none" w:sz="0" w:space="0" w:color="auto"/>
        <w:bottom w:val="none" w:sz="0" w:space="0" w:color="auto"/>
        <w:right w:val="none" w:sz="0" w:space="0" w:color="auto"/>
      </w:divBdr>
    </w:div>
    <w:div w:id="2019577459">
      <w:bodyDiv w:val="1"/>
      <w:marLeft w:val="0"/>
      <w:marRight w:val="0"/>
      <w:marTop w:val="0"/>
      <w:marBottom w:val="0"/>
      <w:divBdr>
        <w:top w:val="none" w:sz="0" w:space="0" w:color="auto"/>
        <w:left w:val="none" w:sz="0" w:space="0" w:color="auto"/>
        <w:bottom w:val="none" w:sz="0" w:space="0" w:color="auto"/>
        <w:right w:val="none" w:sz="0" w:space="0" w:color="auto"/>
      </w:divBdr>
    </w:div>
    <w:div w:id="2019963399">
      <w:bodyDiv w:val="1"/>
      <w:marLeft w:val="0"/>
      <w:marRight w:val="0"/>
      <w:marTop w:val="0"/>
      <w:marBottom w:val="0"/>
      <w:divBdr>
        <w:top w:val="none" w:sz="0" w:space="0" w:color="auto"/>
        <w:left w:val="none" w:sz="0" w:space="0" w:color="auto"/>
        <w:bottom w:val="none" w:sz="0" w:space="0" w:color="auto"/>
        <w:right w:val="none" w:sz="0" w:space="0" w:color="auto"/>
      </w:divBdr>
    </w:div>
    <w:div w:id="2020499114">
      <w:bodyDiv w:val="1"/>
      <w:marLeft w:val="0"/>
      <w:marRight w:val="0"/>
      <w:marTop w:val="0"/>
      <w:marBottom w:val="0"/>
      <w:divBdr>
        <w:top w:val="none" w:sz="0" w:space="0" w:color="auto"/>
        <w:left w:val="none" w:sz="0" w:space="0" w:color="auto"/>
        <w:bottom w:val="none" w:sz="0" w:space="0" w:color="auto"/>
        <w:right w:val="none" w:sz="0" w:space="0" w:color="auto"/>
      </w:divBdr>
    </w:div>
    <w:div w:id="2022077007">
      <w:bodyDiv w:val="1"/>
      <w:marLeft w:val="0"/>
      <w:marRight w:val="0"/>
      <w:marTop w:val="0"/>
      <w:marBottom w:val="0"/>
      <w:divBdr>
        <w:top w:val="none" w:sz="0" w:space="0" w:color="auto"/>
        <w:left w:val="none" w:sz="0" w:space="0" w:color="auto"/>
        <w:bottom w:val="none" w:sz="0" w:space="0" w:color="auto"/>
        <w:right w:val="none" w:sz="0" w:space="0" w:color="auto"/>
      </w:divBdr>
    </w:div>
    <w:div w:id="2022126678">
      <w:bodyDiv w:val="1"/>
      <w:marLeft w:val="0"/>
      <w:marRight w:val="0"/>
      <w:marTop w:val="0"/>
      <w:marBottom w:val="0"/>
      <w:divBdr>
        <w:top w:val="none" w:sz="0" w:space="0" w:color="auto"/>
        <w:left w:val="none" w:sz="0" w:space="0" w:color="auto"/>
        <w:bottom w:val="none" w:sz="0" w:space="0" w:color="auto"/>
        <w:right w:val="none" w:sz="0" w:space="0" w:color="auto"/>
      </w:divBdr>
    </w:div>
    <w:div w:id="2022463762">
      <w:bodyDiv w:val="1"/>
      <w:marLeft w:val="0"/>
      <w:marRight w:val="0"/>
      <w:marTop w:val="0"/>
      <w:marBottom w:val="0"/>
      <w:divBdr>
        <w:top w:val="none" w:sz="0" w:space="0" w:color="auto"/>
        <w:left w:val="none" w:sz="0" w:space="0" w:color="auto"/>
        <w:bottom w:val="none" w:sz="0" w:space="0" w:color="auto"/>
        <w:right w:val="none" w:sz="0" w:space="0" w:color="auto"/>
      </w:divBdr>
    </w:div>
    <w:div w:id="2022703686">
      <w:bodyDiv w:val="1"/>
      <w:marLeft w:val="0"/>
      <w:marRight w:val="0"/>
      <w:marTop w:val="0"/>
      <w:marBottom w:val="0"/>
      <w:divBdr>
        <w:top w:val="none" w:sz="0" w:space="0" w:color="auto"/>
        <w:left w:val="none" w:sz="0" w:space="0" w:color="auto"/>
        <w:bottom w:val="none" w:sz="0" w:space="0" w:color="auto"/>
        <w:right w:val="none" w:sz="0" w:space="0" w:color="auto"/>
      </w:divBdr>
    </w:div>
    <w:div w:id="2023972432">
      <w:bodyDiv w:val="1"/>
      <w:marLeft w:val="0"/>
      <w:marRight w:val="0"/>
      <w:marTop w:val="0"/>
      <w:marBottom w:val="0"/>
      <w:divBdr>
        <w:top w:val="none" w:sz="0" w:space="0" w:color="auto"/>
        <w:left w:val="none" w:sz="0" w:space="0" w:color="auto"/>
        <w:bottom w:val="none" w:sz="0" w:space="0" w:color="auto"/>
        <w:right w:val="none" w:sz="0" w:space="0" w:color="auto"/>
      </w:divBdr>
    </w:div>
    <w:div w:id="2025784968">
      <w:bodyDiv w:val="1"/>
      <w:marLeft w:val="0"/>
      <w:marRight w:val="0"/>
      <w:marTop w:val="0"/>
      <w:marBottom w:val="0"/>
      <w:divBdr>
        <w:top w:val="none" w:sz="0" w:space="0" w:color="auto"/>
        <w:left w:val="none" w:sz="0" w:space="0" w:color="auto"/>
        <w:bottom w:val="none" w:sz="0" w:space="0" w:color="auto"/>
        <w:right w:val="none" w:sz="0" w:space="0" w:color="auto"/>
      </w:divBdr>
    </w:div>
    <w:div w:id="2025983540">
      <w:bodyDiv w:val="1"/>
      <w:marLeft w:val="0"/>
      <w:marRight w:val="0"/>
      <w:marTop w:val="0"/>
      <w:marBottom w:val="0"/>
      <w:divBdr>
        <w:top w:val="none" w:sz="0" w:space="0" w:color="auto"/>
        <w:left w:val="none" w:sz="0" w:space="0" w:color="auto"/>
        <w:bottom w:val="none" w:sz="0" w:space="0" w:color="auto"/>
        <w:right w:val="none" w:sz="0" w:space="0" w:color="auto"/>
      </w:divBdr>
    </w:div>
    <w:div w:id="2028409279">
      <w:bodyDiv w:val="1"/>
      <w:marLeft w:val="0"/>
      <w:marRight w:val="0"/>
      <w:marTop w:val="0"/>
      <w:marBottom w:val="0"/>
      <w:divBdr>
        <w:top w:val="none" w:sz="0" w:space="0" w:color="auto"/>
        <w:left w:val="none" w:sz="0" w:space="0" w:color="auto"/>
        <w:bottom w:val="none" w:sz="0" w:space="0" w:color="auto"/>
        <w:right w:val="none" w:sz="0" w:space="0" w:color="auto"/>
      </w:divBdr>
    </w:div>
    <w:div w:id="2028754331">
      <w:bodyDiv w:val="1"/>
      <w:marLeft w:val="0"/>
      <w:marRight w:val="0"/>
      <w:marTop w:val="0"/>
      <w:marBottom w:val="0"/>
      <w:divBdr>
        <w:top w:val="none" w:sz="0" w:space="0" w:color="auto"/>
        <w:left w:val="none" w:sz="0" w:space="0" w:color="auto"/>
        <w:bottom w:val="none" w:sz="0" w:space="0" w:color="auto"/>
        <w:right w:val="none" w:sz="0" w:space="0" w:color="auto"/>
      </w:divBdr>
    </w:div>
    <w:div w:id="2030795934">
      <w:bodyDiv w:val="1"/>
      <w:marLeft w:val="0"/>
      <w:marRight w:val="0"/>
      <w:marTop w:val="0"/>
      <w:marBottom w:val="0"/>
      <w:divBdr>
        <w:top w:val="none" w:sz="0" w:space="0" w:color="auto"/>
        <w:left w:val="none" w:sz="0" w:space="0" w:color="auto"/>
        <w:bottom w:val="none" w:sz="0" w:space="0" w:color="auto"/>
        <w:right w:val="none" w:sz="0" w:space="0" w:color="auto"/>
      </w:divBdr>
    </w:div>
    <w:div w:id="2032796630">
      <w:bodyDiv w:val="1"/>
      <w:marLeft w:val="0"/>
      <w:marRight w:val="0"/>
      <w:marTop w:val="0"/>
      <w:marBottom w:val="0"/>
      <w:divBdr>
        <w:top w:val="none" w:sz="0" w:space="0" w:color="auto"/>
        <w:left w:val="none" w:sz="0" w:space="0" w:color="auto"/>
        <w:bottom w:val="none" w:sz="0" w:space="0" w:color="auto"/>
        <w:right w:val="none" w:sz="0" w:space="0" w:color="auto"/>
      </w:divBdr>
    </w:div>
    <w:div w:id="2034918347">
      <w:bodyDiv w:val="1"/>
      <w:marLeft w:val="0"/>
      <w:marRight w:val="0"/>
      <w:marTop w:val="0"/>
      <w:marBottom w:val="0"/>
      <w:divBdr>
        <w:top w:val="none" w:sz="0" w:space="0" w:color="auto"/>
        <w:left w:val="none" w:sz="0" w:space="0" w:color="auto"/>
        <w:bottom w:val="none" w:sz="0" w:space="0" w:color="auto"/>
        <w:right w:val="none" w:sz="0" w:space="0" w:color="auto"/>
      </w:divBdr>
    </w:div>
    <w:div w:id="2037735376">
      <w:bodyDiv w:val="1"/>
      <w:marLeft w:val="0"/>
      <w:marRight w:val="0"/>
      <w:marTop w:val="0"/>
      <w:marBottom w:val="0"/>
      <w:divBdr>
        <w:top w:val="none" w:sz="0" w:space="0" w:color="auto"/>
        <w:left w:val="none" w:sz="0" w:space="0" w:color="auto"/>
        <w:bottom w:val="none" w:sz="0" w:space="0" w:color="auto"/>
        <w:right w:val="none" w:sz="0" w:space="0" w:color="auto"/>
      </w:divBdr>
    </w:div>
    <w:div w:id="203830648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41280006">
      <w:bodyDiv w:val="1"/>
      <w:marLeft w:val="0"/>
      <w:marRight w:val="0"/>
      <w:marTop w:val="0"/>
      <w:marBottom w:val="0"/>
      <w:divBdr>
        <w:top w:val="none" w:sz="0" w:space="0" w:color="auto"/>
        <w:left w:val="none" w:sz="0" w:space="0" w:color="auto"/>
        <w:bottom w:val="none" w:sz="0" w:space="0" w:color="auto"/>
        <w:right w:val="none" w:sz="0" w:space="0" w:color="auto"/>
      </w:divBdr>
    </w:div>
    <w:div w:id="2041321977">
      <w:bodyDiv w:val="1"/>
      <w:marLeft w:val="0"/>
      <w:marRight w:val="0"/>
      <w:marTop w:val="0"/>
      <w:marBottom w:val="0"/>
      <w:divBdr>
        <w:top w:val="none" w:sz="0" w:space="0" w:color="auto"/>
        <w:left w:val="none" w:sz="0" w:space="0" w:color="auto"/>
        <w:bottom w:val="none" w:sz="0" w:space="0" w:color="auto"/>
        <w:right w:val="none" w:sz="0" w:space="0" w:color="auto"/>
      </w:divBdr>
    </w:div>
    <w:div w:id="2042049392">
      <w:bodyDiv w:val="1"/>
      <w:marLeft w:val="0"/>
      <w:marRight w:val="0"/>
      <w:marTop w:val="0"/>
      <w:marBottom w:val="0"/>
      <w:divBdr>
        <w:top w:val="none" w:sz="0" w:space="0" w:color="auto"/>
        <w:left w:val="none" w:sz="0" w:space="0" w:color="auto"/>
        <w:bottom w:val="none" w:sz="0" w:space="0" w:color="auto"/>
        <w:right w:val="none" w:sz="0" w:space="0" w:color="auto"/>
      </w:divBdr>
    </w:div>
    <w:div w:id="2042432501">
      <w:bodyDiv w:val="1"/>
      <w:marLeft w:val="0"/>
      <w:marRight w:val="0"/>
      <w:marTop w:val="0"/>
      <w:marBottom w:val="0"/>
      <w:divBdr>
        <w:top w:val="none" w:sz="0" w:space="0" w:color="auto"/>
        <w:left w:val="none" w:sz="0" w:space="0" w:color="auto"/>
        <w:bottom w:val="none" w:sz="0" w:space="0" w:color="auto"/>
        <w:right w:val="none" w:sz="0" w:space="0" w:color="auto"/>
      </w:divBdr>
    </w:div>
    <w:div w:id="2046321740">
      <w:bodyDiv w:val="1"/>
      <w:marLeft w:val="0"/>
      <w:marRight w:val="0"/>
      <w:marTop w:val="0"/>
      <w:marBottom w:val="0"/>
      <w:divBdr>
        <w:top w:val="none" w:sz="0" w:space="0" w:color="auto"/>
        <w:left w:val="none" w:sz="0" w:space="0" w:color="auto"/>
        <w:bottom w:val="none" w:sz="0" w:space="0" w:color="auto"/>
        <w:right w:val="none" w:sz="0" w:space="0" w:color="auto"/>
      </w:divBdr>
    </w:div>
    <w:div w:id="2047288614">
      <w:bodyDiv w:val="1"/>
      <w:marLeft w:val="0"/>
      <w:marRight w:val="0"/>
      <w:marTop w:val="0"/>
      <w:marBottom w:val="0"/>
      <w:divBdr>
        <w:top w:val="none" w:sz="0" w:space="0" w:color="auto"/>
        <w:left w:val="none" w:sz="0" w:space="0" w:color="auto"/>
        <w:bottom w:val="none" w:sz="0" w:space="0" w:color="auto"/>
        <w:right w:val="none" w:sz="0" w:space="0" w:color="auto"/>
      </w:divBdr>
    </w:div>
    <w:div w:id="2048141490">
      <w:bodyDiv w:val="1"/>
      <w:marLeft w:val="0"/>
      <w:marRight w:val="0"/>
      <w:marTop w:val="0"/>
      <w:marBottom w:val="0"/>
      <w:divBdr>
        <w:top w:val="none" w:sz="0" w:space="0" w:color="auto"/>
        <w:left w:val="none" w:sz="0" w:space="0" w:color="auto"/>
        <w:bottom w:val="none" w:sz="0" w:space="0" w:color="auto"/>
        <w:right w:val="none" w:sz="0" w:space="0" w:color="auto"/>
      </w:divBdr>
    </w:div>
    <w:div w:id="2049794183">
      <w:bodyDiv w:val="1"/>
      <w:marLeft w:val="0"/>
      <w:marRight w:val="0"/>
      <w:marTop w:val="0"/>
      <w:marBottom w:val="0"/>
      <w:divBdr>
        <w:top w:val="none" w:sz="0" w:space="0" w:color="auto"/>
        <w:left w:val="none" w:sz="0" w:space="0" w:color="auto"/>
        <w:bottom w:val="none" w:sz="0" w:space="0" w:color="auto"/>
        <w:right w:val="none" w:sz="0" w:space="0" w:color="auto"/>
      </w:divBdr>
    </w:div>
    <w:div w:id="2051033648">
      <w:bodyDiv w:val="1"/>
      <w:marLeft w:val="0"/>
      <w:marRight w:val="0"/>
      <w:marTop w:val="0"/>
      <w:marBottom w:val="0"/>
      <w:divBdr>
        <w:top w:val="none" w:sz="0" w:space="0" w:color="auto"/>
        <w:left w:val="none" w:sz="0" w:space="0" w:color="auto"/>
        <w:bottom w:val="none" w:sz="0" w:space="0" w:color="auto"/>
        <w:right w:val="none" w:sz="0" w:space="0" w:color="auto"/>
      </w:divBdr>
    </w:div>
    <w:div w:id="2051373032">
      <w:bodyDiv w:val="1"/>
      <w:marLeft w:val="0"/>
      <w:marRight w:val="0"/>
      <w:marTop w:val="0"/>
      <w:marBottom w:val="0"/>
      <w:divBdr>
        <w:top w:val="none" w:sz="0" w:space="0" w:color="auto"/>
        <w:left w:val="none" w:sz="0" w:space="0" w:color="auto"/>
        <w:bottom w:val="none" w:sz="0" w:space="0" w:color="auto"/>
        <w:right w:val="none" w:sz="0" w:space="0" w:color="auto"/>
      </w:divBdr>
    </w:div>
    <w:div w:id="2051806175">
      <w:bodyDiv w:val="1"/>
      <w:marLeft w:val="0"/>
      <w:marRight w:val="0"/>
      <w:marTop w:val="0"/>
      <w:marBottom w:val="0"/>
      <w:divBdr>
        <w:top w:val="none" w:sz="0" w:space="0" w:color="auto"/>
        <w:left w:val="none" w:sz="0" w:space="0" w:color="auto"/>
        <w:bottom w:val="none" w:sz="0" w:space="0" w:color="auto"/>
        <w:right w:val="none" w:sz="0" w:space="0" w:color="auto"/>
      </w:divBdr>
    </w:div>
    <w:div w:id="2052487088">
      <w:bodyDiv w:val="1"/>
      <w:marLeft w:val="0"/>
      <w:marRight w:val="0"/>
      <w:marTop w:val="0"/>
      <w:marBottom w:val="0"/>
      <w:divBdr>
        <w:top w:val="none" w:sz="0" w:space="0" w:color="auto"/>
        <w:left w:val="none" w:sz="0" w:space="0" w:color="auto"/>
        <w:bottom w:val="none" w:sz="0" w:space="0" w:color="auto"/>
        <w:right w:val="none" w:sz="0" w:space="0" w:color="auto"/>
      </w:divBdr>
    </w:div>
    <w:div w:id="2052685477">
      <w:bodyDiv w:val="1"/>
      <w:marLeft w:val="0"/>
      <w:marRight w:val="0"/>
      <w:marTop w:val="0"/>
      <w:marBottom w:val="0"/>
      <w:divBdr>
        <w:top w:val="none" w:sz="0" w:space="0" w:color="auto"/>
        <w:left w:val="none" w:sz="0" w:space="0" w:color="auto"/>
        <w:bottom w:val="none" w:sz="0" w:space="0" w:color="auto"/>
        <w:right w:val="none" w:sz="0" w:space="0" w:color="auto"/>
      </w:divBdr>
    </w:div>
    <w:div w:id="2052801806">
      <w:bodyDiv w:val="1"/>
      <w:marLeft w:val="0"/>
      <w:marRight w:val="0"/>
      <w:marTop w:val="0"/>
      <w:marBottom w:val="0"/>
      <w:divBdr>
        <w:top w:val="none" w:sz="0" w:space="0" w:color="auto"/>
        <w:left w:val="none" w:sz="0" w:space="0" w:color="auto"/>
        <w:bottom w:val="none" w:sz="0" w:space="0" w:color="auto"/>
        <w:right w:val="none" w:sz="0" w:space="0" w:color="auto"/>
      </w:divBdr>
    </w:div>
    <w:div w:id="2053071308">
      <w:bodyDiv w:val="1"/>
      <w:marLeft w:val="0"/>
      <w:marRight w:val="0"/>
      <w:marTop w:val="0"/>
      <w:marBottom w:val="0"/>
      <w:divBdr>
        <w:top w:val="none" w:sz="0" w:space="0" w:color="auto"/>
        <w:left w:val="none" w:sz="0" w:space="0" w:color="auto"/>
        <w:bottom w:val="none" w:sz="0" w:space="0" w:color="auto"/>
        <w:right w:val="none" w:sz="0" w:space="0" w:color="auto"/>
      </w:divBdr>
    </w:div>
    <w:div w:id="2053844559">
      <w:bodyDiv w:val="1"/>
      <w:marLeft w:val="0"/>
      <w:marRight w:val="0"/>
      <w:marTop w:val="0"/>
      <w:marBottom w:val="0"/>
      <w:divBdr>
        <w:top w:val="none" w:sz="0" w:space="0" w:color="auto"/>
        <w:left w:val="none" w:sz="0" w:space="0" w:color="auto"/>
        <w:bottom w:val="none" w:sz="0" w:space="0" w:color="auto"/>
        <w:right w:val="none" w:sz="0" w:space="0" w:color="auto"/>
      </w:divBdr>
    </w:div>
    <w:div w:id="2055885478">
      <w:bodyDiv w:val="1"/>
      <w:marLeft w:val="0"/>
      <w:marRight w:val="0"/>
      <w:marTop w:val="0"/>
      <w:marBottom w:val="0"/>
      <w:divBdr>
        <w:top w:val="none" w:sz="0" w:space="0" w:color="auto"/>
        <w:left w:val="none" w:sz="0" w:space="0" w:color="auto"/>
        <w:bottom w:val="none" w:sz="0" w:space="0" w:color="auto"/>
        <w:right w:val="none" w:sz="0" w:space="0" w:color="auto"/>
      </w:divBdr>
    </w:div>
    <w:div w:id="2056267577">
      <w:bodyDiv w:val="1"/>
      <w:marLeft w:val="0"/>
      <w:marRight w:val="0"/>
      <w:marTop w:val="0"/>
      <w:marBottom w:val="0"/>
      <w:divBdr>
        <w:top w:val="none" w:sz="0" w:space="0" w:color="auto"/>
        <w:left w:val="none" w:sz="0" w:space="0" w:color="auto"/>
        <w:bottom w:val="none" w:sz="0" w:space="0" w:color="auto"/>
        <w:right w:val="none" w:sz="0" w:space="0" w:color="auto"/>
      </w:divBdr>
    </w:div>
    <w:div w:id="2056272189">
      <w:bodyDiv w:val="1"/>
      <w:marLeft w:val="0"/>
      <w:marRight w:val="0"/>
      <w:marTop w:val="0"/>
      <w:marBottom w:val="0"/>
      <w:divBdr>
        <w:top w:val="none" w:sz="0" w:space="0" w:color="auto"/>
        <w:left w:val="none" w:sz="0" w:space="0" w:color="auto"/>
        <w:bottom w:val="none" w:sz="0" w:space="0" w:color="auto"/>
        <w:right w:val="none" w:sz="0" w:space="0" w:color="auto"/>
      </w:divBdr>
    </w:div>
    <w:div w:id="2056805521">
      <w:bodyDiv w:val="1"/>
      <w:marLeft w:val="0"/>
      <w:marRight w:val="0"/>
      <w:marTop w:val="0"/>
      <w:marBottom w:val="0"/>
      <w:divBdr>
        <w:top w:val="none" w:sz="0" w:space="0" w:color="auto"/>
        <w:left w:val="none" w:sz="0" w:space="0" w:color="auto"/>
        <w:bottom w:val="none" w:sz="0" w:space="0" w:color="auto"/>
        <w:right w:val="none" w:sz="0" w:space="0" w:color="auto"/>
      </w:divBdr>
    </w:div>
    <w:div w:id="2057504823">
      <w:bodyDiv w:val="1"/>
      <w:marLeft w:val="0"/>
      <w:marRight w:val="0"/>
      <w:marTop w:val="0"/>
      <w:marBottom w:val="0"/>
      <w:divBdr>
        <w:top w:val="none" w:sz="0" w:space="0" w:color="auto"/>
        <w:left w:val="none" w:sz="0" w:space="0" w:color="auto"/>
        <w:bottom w:val="none" w:sz="0" w:space="0" w:color="auto"/>
        <w:right w:val="none" w:sz="0" w:space="0" w:color="auto"/>
      </w:divBdr>
    </w:div>
    <w:div w:id="2058772740">
      <w:bodyDiv w:val="1"/>
      <w:marLeft w:val="0"/>
      <w:marRight w:val="0"/>
      <w:marTop w:val="0"/>
      <w:marBottom w:val="0"/>
      <w:divBdr>
        <w:top w:val="none" w:sz="0" w:space="0" w:color="auto"/>
        <w:left w:val="none" w:sz="0" w:space="0" w:color="auto"/>
        <w:bottom w:val="none" w:sz="0" w:space="0" w:color="auto"/>
        <w:right w:val="none" w:sz="0" w:space="0" w:color="auto"/>
      </w:divBdr>
    </w:div>
    <w:div w:id="2059353269">
      <w:bodyDiv w:val="1"/>
      <w:marLeft w:val="0"/>
      <w:marRight w:val="0"/>
      <w:marTop w:val="0"/>
      <w:marBottom w:val="0"/>
      <w:divBdr>
        <w:top w:val="none" w:sz="0" w:space="0" w:color="auto"/>
        <w:left w:val="none" w:sz="0" w:space="0" w:color="auto"/>
        <w:bottom w:val="none" w:sz="0" w:space="0" w:color="auto"/>
        <w:right w:val="none" w:sz="0" w:space="0" w:color="auto"/>
      </w:divBdr>
    </w:div>
    <w:div w:id="2060593424">
      <w:bodyDiv w:val="1"/>
      <w:marLeft w:val="0"/>
      <w:marRight w:val="0"/>
      <w:marTop w:val="0"/>
      <w:marBottom w:val="0"/>
      <w:divBdr>
        <w:top w:val="none" w:sz="0" w:space="0" w:color="auto"/>
        <w:left w:val="none" w:sz="0" w:space="0" w:color="auto"/>
        <w:bottom w:val="none" w:sz="0" w:space="0" w:color="auto"/>
        <w:right w:val="none" w:sz="0" w:space="0" w:color="auto"/>
      </w:divBdr>
    </w:div>
    <w:div w:id="2060595105">
      <w:bodyDiv w:val="1"/>
      <w:marLeft w:val="0"/>
      <w:marRight w:val="0"/>
      <w:marTop w:val="0"/>
      <w:marBottom w:val="0"/>
      <w:divBdr>
        <w:top w:val="none" w:sz="0" w:space="0" w:color="auto"/>
        <w:left w:val="none" w:sz="0" w:space="0" w:color="auto"/>
        <w:bottom w:val="none" w:sz="0" w:space="0" w:color="auto"/>
        <w:right w:val="none" w:sz="0" w:space="0" w:color="auto"/>
      </w:divBdr>
    </w:div>
    <w:div w:id="2063825433">
      <w:bodyDiv w:val="1"/>
      <w:marLeft w:val="0"/>
      <w:marRight w:val="0"/>
      <w:marTop w:val="0"/>
      <w:marBottom w:val="0"/>
      <w:divBdr>
        <w:top w:val="none" w:sz="0" w:space="0" w:color="auto"/>
        <w:left w:val="none" w:sz="0" w:space="0" w:color="auto"/>
        <w:bottom w:val="none" w:sz="0" w:space="0" w:color="auto"/>
        <w:right w:val="none" w:sz="0" w:space="0" w:color="auto"/>
      </w:divBdr>
    </w:div>
    <w:div w:id="2064675318">
      <w:bodyDiv w:val="1"/>
      <w:marLeft w:val="0"/>
      <w:marRight w:val="0"/>
      <w:marTop w:val="0"/>
      <w:marBottom w:val="0"/>
      <w:divBdr>
        <w:top w:val="none" w:sz="0" w:space="0" w:color="auto"/>
        <w:left w:val="none" w:sz="0" w:space="0" w:color="auto"/>
        <w:bottom w:val="none" w:sz="0" w:space="0" w:color="auto"/>
        <w:right w:val="none" w:sz="0" w:space="0" w:color="auto"/>
      </w:divBdr>
    </w:div>
    <w:div w:id="2065105440">
      <w:bodyDiv w:val="1"/>
      <w:marLeft w:val="0"/>
      <w:marRight w:val="0"/>
      <w:marTop w:val="0"/>
      <w:marBottom w:val="0"/>
      <w:divBdr>
        <w:top w:val="none" w:sz="0" w:space="0" w:color="auto"/>
        <w:left w:val="none" w:sz="0" w:space="0" w:color="auto"/>
        <w:bottom w:val="none" w:sz="0" w:space="0" w:color="auto"/>
        <w:right w:val="none" w:sz="0" w:space="0" w:color="auto"/>
      </w:divBdr>
    </w:div>
    <w:div w:id="2066027480">
      <w:bodyDiv w:val="1"/>
      <w:marLeft w:val="0"/>
      <w:marRight w:val="0"/>
      <w:marTop w:val="0"/>
      <w:marBottom w:val="0"/>
      <w:divBdr>
        <w:top w:val="none" w:sz="0" w:space="0" w:color="auto"/>
        <w:left w:val="none" w:sz="0" w:space="0" w:color="auto"/>
        <w:bottom w:val="none" w:sz="0" w:space="0" w:color="auto"/>
        <w:right w:val="none" w:sz="0" w:space="0" w:color="auto"/>
      </w:divBdr>
    </w:div>
    <w:div w:id="2066485322">
      <w:bodyDiv w:val="1"/>
      <w:marLeft w:val="0"/>
      <w:marRight w:val="0"/>
      <w:marTop w:val="0"/>
      <w:marBottom w:val="0"/>
      <w:divBdr>
        <w:top w:val="none" w:sz="0" w:space="0" w:color="auto"/>
        <w:left w:val="none" w:sz="0" w:space="0" w:color="auto"/>
        <w:bottom w:val="none" w:sz="0" w:space="0" w:color="auto"/>
        <w:right w:val="none" w:sz="0" w:space="0" w:color="auto"/>
      </w:divBdr>
    </w:div>
    <w:div w:id="2066753255">
      <w:bodyDiv w:val="1"/>
      <w:marLeft w:val="0"/>
      <w:marRight w:val="0"/>
      <w:marTop w:val="0"/>
      <w:marBottom w:val="0"/>
      <w:divBdr>
        <w:top w:val="none" w:sz="0" w:space="0" w:color="auto"/>
        <w:left w:val="none" w:sz="0" w:space="0" w:color="auto"/>
        <w:bottom w:val="none" w:sz="0" w:space="0" w:color="auto"/>
        <w:right w:val="none" w:sz="0" w:space="0" w:color="auto"/>
      </w:divBdr>
    </w:div>
    <w:div w:id="2066949973">
      <w:bodyDiv w:val="1"/>
      <w:marLeft w:val="0"/>
      <w:marRight w:val="0"/>
      <w:marTop w:val="0"/>
      <w:marBottom w:val="0"/>
      <w:divBdr>
        <w:top w:val="none" w:sz="0" w:space="0" w:color="auto"/>
        <w:left w:val="none" w:sz="0" w:space="0" w:color="auto"/>
        <w:bottom w:val="none" w:sz="0" w:space="0" w:color="auto"/>
        <w:right w:val="none" w:sz="0" w:space="0" w:color="auto"/>
      </w:divBdr>
    </w:div>
    <w:div w:id="2067141985">
      <w:bodyDiv w:val="1"/>
      <w:marLeft w:val="0"/>
      <w:marRight w:val="0"/>
      <w:marTop w:val="0"/>
      <w:marBottom w:val="0"/>
      <w:divBdr>
        <w:top w:val="none" w:sz="0" w:space="0" w:color="auto"/>
        <w:left w:val="none" w:sz="0" w:space="0" w:color="auto"/>
        <w:bottom w:val="none" w:sz="0" w:space="0" w:color="auto"/>
        <w:right w:val="none" w:sz="0" w:space="0" w:color="auto"/>
      </w:divBdr>
    </w:div>
    <w:div w:id="2067608972">
      <w:bodyDiv w:val="1"/>
      <w:marLeft w:val="0"/>
      <w:marRight w:val="0"/>
      <w:marTop w:val="0"/>
      <w:marBottom w:val="0"/>
      <w:divBdr>
        <w:top w:val="none" w:sz="0" w:space="0" w:color="auto"/>
        <w:left w:val="none" w:sz="0" w:space="0" w:color="auto"/>
        <w:bottom w:val="none" w:sz="0" w:space="0" w:color="auto"/>
        <w:right w:val="none" w:sz="0" w:space="0" w:color="auto"/>
      </w:divBdr>
    </w:div>
    <w:div w:id="2067797582">
      <w:bodyDiv w:val="1"/>
      <w:marLeft w:val="0"/>
      <w:marRight w:val="0"/>
      <w:marTop w:val="0"/>
      <w:marBottom w:val="0"/>
      <w:divBdr>
        <w:top w:val="none" w:sz="0" w:space="0" w:color="auto"/>
        <w:left w:val="none" w:sz="0" w:space="0" w:color="auto"/>
        <w:bottom w:val="none" w:sz="0" w:space="0" w:color="auto"/>
        <w:right w:val="none" w:sz="0" w:space="0" w:color="auto"/>
      </w:divBdr>
    </w:div>
    <w:div w:id="2068069615">
      <w:bodyDiv w:val="1"/>
      <w:marLeft w:val="0"/>
      <w:marRight w:val="0"/>
      <w:marTop w:val="0"/>
      <w:marBottom w:val="0"/>
      <w:divBdr>
        <w:top w:val="none" w:sz="0" w:space="0" w:color="auto"/>
        <w:left w:val="none" w:sz="0" w:space="0" w:color="auto"/>
        <w:bottom w:val="none" w:sz="0" w:space="0" w:color="auto"/>
        <w:right w:val="none" w:sz="0" w:space="0" w:color="auto"/>
      </w:divBdr>
    </w:div>
    <w:div w:id="2068526728">
      <w:bodyDiv w:val="1"/>
      <w:marLeft w:val="0"/>
      <w:marRight w:val="0"/>
      <w:marTop w:val="0"/>
      <w:marBottom w:val="0"/>
      <w:divBdr>
        <w:top w:val="none" w:sz="0" w:space="0" w:color="auto"/>
        <w:left w:val="none" w:sz="0" w:space="0" w:color="auto"/>
        <w:bottom w:val="none" w:sz="0" w:space="0" w:color="auto"/>
        <w:right w:val="none" w:sz="0" w:space="0" w:color="auto"/>
      </w:divBdr>
    </w:div>
    <w:div w:id="2068676158">
      <w:bodyDiv w:val="1"/>
      <w:marLeft w:val="0"/>
      <w:marRight w:val="0"/>
      <w:marTop w:val="0"/>
      <w:marBottom w:val="0"/>
      <w:divBdr>
        <w:top w:val="none" w:sz="0" w:space="0" w:color="auto"/>
        <w:left w:val="none" w:sz="0" w:space="0" w:color="auto"/>
        <w:bottom w:val="none" w:sz="0" w:space="0" w:color="auto"/>
        <w:right w:val="none" w:sz="0" w:space="0" w:color="auto"/>
      </w:divBdr>
    </w:div>
    <w:div w:id="2068989985">
      <w:bodyDiv w:val="1"/>
      <w:marLeft w:val="0"/>
      <w:marRight w:val="0"/>
      <w:marTop w:val="0"/>
      <w:marBottom w:val="0"/>
      <w:divBdr>
        <w:top w:val="none" w:sz="0" w:space="0" w:color="auto"/>
        <w:left w:val="none" w:sz="0" w:space="0" w:color="auto"/>
        <w:bottom w:val="none" w:sz="0" w:space="0" w:color="auto"/>
        <w:right w:val="none" w:sz="0" w:space="0" w:color="auto"/>
      </w:divBdr>
    </w:div>
    <w:div w:id="2069959704">
      <w:bodyDiv w:val="1"/>
      <w:marLeft w:val="0"/>
      <w:marRight w:val="0"/>
      <w:marTop w:val="0"/>
      <w:marBottom w:val="0"/>
      <w:divBdr>
        <w:top w:val="none" w:sz="0" w:space="0" w:color="auto"/>
        <w:left w:val="none" w:sz="0" w:space="0" w:color="auto"/>
        <w:bottom w:val="none" w:sz="0" w:space="0" w:color="auto"/>
        <w:right w:val="none" w:sz="0" w:space="0" w:color="auto"/>
      </w:divBdr>
    </w:div>
    <w:div w:id="2070113072">
      <w:bodyDiv w:val="1"/>
      <w:marLeft w:val="0"/>
      <w:marRight w:val="0"/>
      <w:marTop w:val="0"/>
      <w:marBottom w:val="0"/>
      <w:divBdr>
        <w:top w:val="none" w:sz="0" w:space="0" w:color="auto"/>
        <w:left w:val="none" w:sz="0" w:space="0" w:color="auto"/>
        <w:bottom w:val="none" w:sz="0" w:space="0" w:color="auto"/>
        <w:right w:val="none" w:sz="0" w:space="0" w:color="auto"/>
      </w:divBdr>
    </w:div>
    <w:div w:id="2070222570">
      <w:bodyDiv w:val="1"/>
      <w:marLeft w:val="0"/>
      <w:marRight w:val="0"/>
      <w:marTop w:val="0"/>
      <w:marBottom w:val="0"/>
      <w:divBdr>
        <w:top w:val="none" w:sz="0" w:space="0" w:color="auto"/>
        <w:left w:val="none" w:sz="0" w:space="0" w:color="auto"/>
        <w:bottom w:val="none" w:sz="0" w:space="0" w:color="auto"/>
        <w:right w:val="none" w:sz="0" w:space="0" w:color="auto"/>
      </w:divBdr>
    </w:div>
    <w:div w:id="2071464086">
      <w:bodyDiv w:val="1"/>
      <w:marLeft w:val="0"/>
      <w:marRight w:val="0"/>
      <w:marTop w:val="0"/>
      <w:marBottom w:val="0"/>
      <w:divBdr>
        <w:top w:val="none" w:sz="0" w:space="0" w:color="auto"/>
        <w:left w:val="none" w:sz="0" w:space="0" w:color="auto"/>
        <w:bottom w:val="none" w:sz="0" w:space="0" w:color="auto"/>
        <w:right w:val="none" w:sz="0" w:space="0" w:color="auto"/>
      </w:divBdr>
    </w:div>
    <w:div w:id="2072341132">
      <w:bodyDiv w:val="1"/>
      <w:marLeft w:val="0"/>
      <w:marRight w:val="0"/>
      <w:marTop w:val="0"/>
      <w:marBottom w:val="0"/>
      <w:divBdr>
        <w:top w:val="none" w:sz="0" w:space="0" w:color="auto"/>
        <w:left w:val="none" w:sz="0" w:space="0" w:color="auto"/>
        <w:bottom w:val="none" w:sz="0" w:space="0" w:color="auto"/>
        <w:right w:val="none" w:sz="0" w:space="0" w:color="auto"/>
      </w:divBdr>
    </w:div>
    <w:div w:id="2073233688">
      <w:bodyDiv w:val="1"/>
      <w:marLeft w:val="0"/>
      <w:marRight w:val="0"/>
      <w:marTop w:val="0"/>
      <w:marBottom w:val="0"/>
      <w:divBdr>
        <w:top w:val="none" w:sz="0" w:space="0" w:color="auto"/>
        <w:left w:val="none" w:sz="0" w:space="0" w:color="auto"/>
        <w:bottom w:val="none" w:sz="0" w:space="0" w:color="auto"/>
        <w:right w:val="none" w:sz="0" w:space="0" w:color="auto"/>
      </w:divBdr>
    </w:div>
    <w:div w:id="2073305474">
      <w:bodyDiv w:val="1"/>
      <w:marLeft w:val="0"/>
      <w:marRight w:val="0"/>
      <w:marTop w:val="0"/>
      <w:marBottom w:val="0"/>
      <w:divBdr>
        <w:top w:val="none" w:sz="0" w:space="0" w:color="auto"/>
        <w:left w:val="none" w:sz="0" w:space="0" w:color="auto"/>
        <w:bottom w:val="none" w:sz="0" w:space="0" w:color="auto"/>
        <w:right w:val="none" w:sz="0" w:space="0" w:color="auto"/>
      </w:divBdr>
    </w:div>
    <w:div w:id="2073383438">
      <w:bodyDiv w:val="1"/>
      <w:marLeft w:val="0"/>
      <w:marRight w:val="0"/>
      <w:marTop w:val="0"/>
      <w:marBottom w:val="0"/>
      <w:divBdr>
        <w:top w:val="none" w:sz="0" w:space="0" w:color="auto"/>
        <w:left w:val="none" w:sz="0" w:space="0" w:color="auto"/>
        <w:bottom w:val="none" w:sz="0" w:space="0" w:color="auto"/>
        <w:right w:val="none" w:sz="0" w:space="0" w:color="auto"/>
      </w:divBdr>
    </w:div>
    <w:div w:id="2073767676">
      <w:bodyDiv w:val="1"/>
      <w:marLeft w:val="0"/>
      <w:marRight w:val="0"/>
      <w:marTop w:val="0"/>
      <w:marBottom w:val="0"/>
      <w:divBdr>
        <w:top w:val="none" w:sz="0" w:space="0" w:color="auto"/>
        <w:left w:val="none" w:sz="0" w:space="0" w:color="auto"/>
        <w:bottom w:val="none" w:sz="0" w:space="0" w:color="auto"/>
        <w:right w:val="none" w:sz="0" w:space="0" w:color="auto"/>
      </w:divBdr>
    </w:div>
    <w:div w:id="2073845936">
      <w:bodyDiv w:val="1"/>
      <w:marLeft w:val="0"/>
      <w:marRight w:val="0"/>
      <w:marTop w:val="0"/>
      <w:marBottom w:val="0"/>
      <w:divBdr>
        <w:top w:val="none" w:sz="0" w:space="0" w:color="auto"/>
        <w:left w:val="none" w:sz="0" w:space="0" w:color="auto"/>
        <w:bottom w:val="none" w:sz="0" w:space="0" w:color="auto"/>
        <w:right w:val="none" w:sz="0" w:space="0" w:color="auto"/>
      </w:divBdr>
    </w:div>
    <w:div w:id="2074620808">
      <w:bodyDiv w:val="1"/>
      <w:marLeft w:val="0"/>
      <w:marRight w:val="0"/>
      <w:marTop w:val="0"/>
      <w:marBottom w:val="0"/>
      <w:divBdr>
        <w:top w:val="none" w:sz="0" w:space="0" w:color="auto"/>
        <w:left w:val="none" w:sz="0" w:space="0" w:color="auto"/>
        <w:bottom w:val="none" w:sz="0" w:space="0" w:color="auto"/>
        <w:right w:val="none" w:sz="0" w:space="0" w:color="auto"/>
      </w:divBdr>
    </w:div>
    <w:div w:id="2075622836">
      <w:bodyDiv w:val="1"/>
      <w:marLeft w:val="0"/>
      <w:marRight w:val="0"/>
      <w:marTop w:val="0"/>
      <w:marBottom w:val="0"/>
      <w:divBdr>
        <w:top w:val="none" w:sz="0" w:space="0" w:color="auto"/>
        <w:left w:val="none" w:sz="0" w:space="0" w:color="auto"/>
        <w:bottom w:val="none" w:sz="0" w:space="0" w:color="auto"/>
        <w:right w:val="none" w:sz="0" w:space="0" w:color="auto"/>
      </w:divBdr>
    </w:div>
    <w:div w:id="2076315025">
      <w:bodyDiv w:val="1"/>
      <w:marLeft w:val="0"/>
      <w:marRight w:val="0"/>
      <w:marTop w:val="0"/>
      <w:marBottom w:val="0"/>
      <w:divBdr>
        <w:top w:val="none" w:sz="0" w:space="0" w:color="auto"/>
        <w:left w:val="none" w:sz="0" w:space="0" w:color="auto"/>
        <w:bottom w:val="none" w:sz="0" w:space="0" w:color="auto"/>
        <w:right w:val="none" w:sz="0" w:space="0" w:color="auto"/>
      </w:divBdr>
    </w:div>
    <w:div w:id="2076580779">
      <w:bodyDiv w:val="1"/>
      <w:marLeft w:val="0"/>
      <w:marRight w:val="0"/>
      <w:marTop w:val="0"/>
      <w:marBottom w:val="0"/>
      <w:divBdr>
        <w:top w:val="none" w:sz="0" w:space="0" w:color="auto"/>
        <w:left w:val="none" w:sz="0" w:space="0" w:color="auto"/>
        <w:bottom w:val="none" w:sz="0" w:space="0" w:color="auto"/>
        <w:right w:val="none" w:sz="0" w:space="0" w:color="auto"/>
      </w:divBdr>
    </w:div>
    <w:div w:id="2076775727">
      <w:bodyDiv w:val="1"/>
      <w:marLeft w:val="0"/>
      <w:marRight w:val="0"/>
      <w:marTop w:val="0"/>
      <w:marBottom w:val="0"/>
      <w:divBdr>
        <w:top w:val="none" w:sz="0" w:space="0" w:color="auto"/>
        <w:left w:val="none" w:sz="0" w:space="0" w:color="auto"/>
        <w:bottom w:val="none" w:sz="0" w:space="0" w:color="auto"/>
        <w:right w:val="none" w:sz="0" w:space="0" w:color="auto"/>
      </w:divBdr>
    </w:div>
    <w:div w:id="2077244625">
      <w:bodyDiv w:val="1"/>
      <w:marLeft w:val="0"/>
      <w:marRight w:val="0"/>
      <w:marTop w:val="0"/>
      <w:marBottom w:val="0"/>
      <w:divBdr>
        <w:top w:val="none" w:sz="0" w:space="0" w:color="auto"/>
        <w:left w:val="none" w:sz="0" w:space="0" w:color="auto"/>
        <w:bottom w:val="none" w:sz="0" w:space="0" w:color="auto"/>
        <w:right w:val="none" w:sz="0" w:space="0" w:color="auto"/>
      </w:divBdr>
    </w:div>
    <w:div w:id="2077631289">
      <w:bodyDiv w:val="1"/>
      <w:marLeft w:val="0"/>
      <w:marRight w:val="0"/>
      <w:marTop w:val="0"/>
      <w:marBottom w:val="0"/>
      <w:divBdr>
        <w:top w:val="none" w:sz="0" w:space="0" w:color="auto"/>
        <w:left w:val="none" w:sz="0" w:space="0" w:color="auto"/>
        <w:bottom w:val="none" w:sz="0" w:space="0" w:color="auto"/>
        <w:right w:val="none" w:sz="0" w:space="0" w:color="auto"/>
      </w:divBdr>
    </w:div>
    <w:div w:id="2077894254">
      <w:bodyDiv w:val="1"/>
      <w:marLeft w:val="0"/>
      <w:marRight w:val="0"/>
      <w:marTop w:val="0"/>
      <w:marBottom w:val="0"/>
      <w:divBdr>
        <w:top w:val="none" w:sz="0" w:space="0" w:color="auto"/>
        <w:left w:val="none" w:sz="0" w:space="0" w:color="auto"/>
        <w:bottom w:val="none" w:sz="0" w:space="0" w:color="auto"/>
        <w:right w:val="none" w:sz="0" w:space="0" w:color="auto"/>
      </w:divBdr>
    </w:div>
    <w:div w:id="2078744287">
      <w:bodyDiv w:val="1"/>
      <w:marLeft w:val="0"/>
      <w:marRight w:val="0"/>
      <w:marTop w:val="0"/>
      <w:marBottom w:val="0"/>
      <w:divBdr>
        <w:top w:val="none" w:sz="0" w:space="0" w:color="auto"/>
        <w:left w:val="none" w:sz="0" w:space="0" w:color="auto"/>
        <w:bottom w:val="none" w:sz="0" w:space="0" w:color="auto"/>
        <w:right w:val="none" w:sz="0" w:space="0" w:color="auto"/>
      </w:divBdr>
    </w:div>
    <w:div w:id="2079088311">
      <w:bodyDiv w:val="1"/>
      <w:marLeft w:val="0"/>
      <w:marRight w:val="0"/>
      <w:marTop w:val="0"/>
      <w:marBottom w:val="0"/>
      <w:divBdr>
        <w:top w:val="none" w:sz="0" w:space="0" w:color="auto"/>
        <w:left w:val="none" w:sz="0" w:space="0" w:color="auto"/>
        <w:bottom w:val="none" w:sz="0" w:space="0" w:color="auto"/>
        <w:right w:val="none" w:sz="0" w:space="0" w:color="auto"/>
      </w:divBdr>
    </w:div>
    <w:div w:id="2080706940">
      <w:bodyDiv w:val="1"/>
      <w:marLeft w:val="0"/>
      <w:marRight w:val="0"/>
      <w:marTop w:val="0"/>
      <w:marBottom w:val="0"/>
      <w:divBdr>
        <w:top w:val="none" w:sz="0" w:space="0" w:color="auto"/>
        <w:left w:val="none" w:sz="0" w:space="0" w:color="auto"/>
        <w:bottom w:val="none" w:sz="0" w:space="0" w:color="auto"/>
        <w:right w:val="none" w:sz="0" w:space="0" w:color="auto"/>
      </w:divBdr>
    </w:div>
    <w:div w:id="2083022039">
      <w:bodyDiv w:val="1"/>
      <w:marLeft w:val="0"/>
      <w:marRight w:val="0"/>
      <w:marTop w:val="0"/>
      <w:marBottom w:val="0"/>
      <w:divBdr>
        <w:top w:val="none" w:sz="0" w:space="0" w:color="auto"/>
        <w:left w:val="none" w:sz="0" w:space="0" w:color="auto"/>
        <w:bottom w:val="none" w:sz="0" w:space="0" w:color="auto"/>
        <w:right w:val="none" w:sz="0" w:space="0" w:color="auto"/>
      </w:divBdr>
    </w:div>
    <w:div w:id="2083867313">
      <w:bodyDiv w:val="1"/>
      <w:marLeft w:val="0"/>
      <w:marRight w:val="0"/>
      <w:marTop w:val="0"/>
      <w:marBottom w:val="0"/>
      <w:divBdr>
        <w:top w:val="none" w:sz="0" w:space="0" w:color="auto"/>
        <w:left w:val="none" w:sz="0" w:space="0" w:color="auto"/>
        <w:bottom w:val="none" w:sz="0" w:space="0" w:color="auto"/>
        <w:right w:val="none" w:sz="0" w:space="0" w:color="auto"/>
      </w:divBdr>
    </w:div>
    <w:div w:id="2084134053">
      <w:bodyDiv w:val="1"/>
      <w:marLeft w:val="0"/>
      <w:marRight w:val="0"/>
      <w:marTop w:val="0"/>
      <w:marBottom w:val="0"/>
      <w:divBdr>
        <w:top w:val="none" w:sz="0" w:space="0" w:color="auto"/>
        <w:left w:val="none" w:sz="0" w:space="0" w:color="auto"/>
        <w:bottom w:val="none" w:sz="0" w:space="0" w:color="auto"/>
        <w:right w:val="none" w:sz="0" w:space="0" w:color="auto"/>
      </w:divBdr>
    </w:div>
    <w:div w:id="2084451540">
      <w:bodyDiv w:val="1"/>
      <w:marLeft w:val="0"/>
      <w:marRight w:val="0"/>
      <w:marTop w:val="0"/>
      <w:marBottom w:val="0"/>
      <w:divBdr>
        <w:top w:val="none" w:sz="0" w:space="0" w:color="auto"/>
        <w:left w:val="none" w:sz="0" w:space="0" w:color="auto"/>
        <w:bottom w:val="none" w:sz="0" w:space="0" w:color="auto"/>
        <w:right w:val="none" w:sz="0" w:space="0" w:color="auto"/>
      </w:divBdr>
    </w:div>
    <w:div w:id="2084831681">
      <w:bodyDiv w:val="1"/>
      <w:marLeft w:val="0"/>
      <w:marRight w:val="0"/>
      <w:marTop w:val="0"/>
      <w:marBottom w:val="0"/>
      <w:divBdr>
        <w:top w:val="none" w:sz="0" w:space="0" w:color="auto"/>
        <w:left w:val="none" w:sz="0" w:space="0" w:color="auto"/>
        <w:bottom w:val="none" w:sz="0" w:space="0" w:color="auto"/>
        <w:right w:val="none" w:sz="0" w:space="0" w:color="auto"/>
      </w:divBdr>
    </w:div>
    <w:div w:id="2084836295">
      <w:bodyDiv w:val="1"/>
      <w:marLeft w:val="0"/>
      <w:marRight w:val="0"/>
      <w:marTop w:val="0"/>
      <w:marBottom w:val="0"/>
      <w:divBdr>
        <w:top w:val="none" w:sz="0" w:space="0" w:color="auto"/>
        <w:left w:val="none" w:sz="0" w:space="0" w:color="auto"/>
        <w:bottom w:val="none" w:sz="0" w:space="0" w:color="auto"/>
        <w:right w:val="none" w:sz="0" w:space="0" w:color="auto"/>
      </w:divBdr>
    </w:div>
    <w:div w:id="2089115579">
      <w:bodyDiv w:val="1"/>
      <w:marLeft w:val="0"/>
      <w:marRight w:val="0"/>
      <w:marTop w:val="0"/>
      <w:marBottom w:val="0"/>
      <w:divBdr>
        <w:top w:val="none" w:sz="0" w:space="0" w:color="auto"/>
        <w:left w:val="none" w:sz="0" w:space="0" w:color="auto"/>
        <w:bottom w:val="none" w:sz="0" w:space="0" w:color="auto"/>
        <w:right w:val="none" w:sz="0" w:space="0" w:color="auto"/>
      </w:divBdr>
    </w:div>
    <w:div w:id="2089572894">
      <w:bodyDiv w:val="1"/>
      <w:marLeft w:val="0"/>
      <w:marRight w:val="0"/>
      <w:marTop w:val="0"/>
      <w:marBottom w:val="0"/>
      <w:divBdr>
        <w:top w:val="none" w:sz="0" w:space="0" w:color="auto"/>
        <w:left w:val="none" w:sz="0" w:space="0" w:color="auto"/>
        <w:bottom w:val="none" w:sz="0" w:space="0" w:color="auto"/>
        <w:right w:val="none" w:sz="0" w:space="0" w:color="auto"/>
      </w:divBdr>
    </w:div>
    <w:div w:id="2089695117">
      <w:bodyDiv w:val="1"/>
      <w:marLeft w:val="0"/>
      <w:marRight w:val="0"/>
      <w:marTop w:val="0"/>
      <w:marBottom w:val="0"/>
      <w:divBdr>
        <w:top w:val="none" w:sz="0" w:space="0" w:color="auto"/>
        <w:left w:val="none" w:sz="0" w:space="0" w:color="auto"/>
        <w:bottom w:val="none" w:sz="0" w:space="0" w:color="auto"/>
        <w:right w:val="none" w:sz="0" w:space="0" w:color="auto"/>
      </w:divBdr>
    </w:div>
    <w:div w:id="2089768792">
      <w:bodyDiv w:val="1"/>
      <w:marLeft w:val="0"/>
      <w:marRight w:val="0"/>
      <w:marTop w:val="0"/>
      <w:marBottom w:val="0"/>
      <w:divBdr>
        <w:top w:val="none" w:sz="0" w:space="0" w:color="auto"/>
        <w:left w:val="none" w:sz="0" w:space="0" w:color="auto"/>
        <w:bottom w:val="none" w:sz="0" w:space="0" w:color="auto"/>
        <w:right w:val="none" w:sz="0" w:space="0" w:color="auto"/>
      </w:divBdr>
    </w:div>
    <w:div w:id="2090884666">
      <w:bodyDiv w:val="1"/>
      <w:marLeft w:val="0"/>
      <w:marRight w:val="0"/>
      <w:marTop w:val="0"/>
      <w:marBottom w:val="0"/>
      <w:divBdr>
        <w:top w:val="none" w:sz="0" w:space="0" w:color="auto"/>
        <w:left w:val="none" w:sz="0" w:space="0" w:color="auto"/>
        <w:bottom w:val="none" w:sz="0" w:space="0" w:color="auto"/>
        <w:right w:val="none" w:sz="0" w:space="0" w:color="auto"/>
      </w:divBdr>
    </w:div>
    <w:div w:id="2091345114">
      <w:bodyDiv w:val="1"/>
      <w:marLeft w:val="0"/>
      <w:marRight w:val="0"/>
      <w:marTop w:val="0"/>
      <w:marBottom w:val="0"/>
      <w:divBdr>
        <w:top w:val="none" w:sz="0" w:space="0" w:color="auto"/>
        <w:left w:val="none" w:sz="0" w:space="0" w:color="auto"/>
        <w:bottom w:val="none" w:sz="0" w:space="0" w:color="auto"/>
        <w:right w:val="none" w:sz="0" w:space="0" w:color="auto"/>
      </w:divBdr>
    </w:div>
    <w:div w:id="2092042545">
      <w:bodyDiv w:val="1"/>
      <w:marLeft w:val="0"/>
      <w:marRight w:val="0"/>
      <w:marTop w:val="0"/>
      <w:marBottom w:val="0"/>
      <w:divBdr>
        <w:top w:val="none" w:sz="0" w:space="0" w:color="auto"/>
        <w:left w:val="none" w:sz="0" w:space="0" w:color="auto"/>
        <w:bottom w:val="none" w:sz="0" w:space="0" w:color="auto"/>
        <w:right w:val="none" w:sz="0" w:space="0" w:color="auto"/>
      </w:divBdr>
    </w:div>
    <w:div w:id="2094626321">
      <w:bodyDiv w:val="1"/>
      <w:marLeft w:val="0"/>
      <w:marRight w:val="0"/>
      <w:marTop w:val="0"/>
      <w:marBottom w:val="0"/>
      <w:divBdr>
        <w:top w:val="none" w:sz="0" w:space="0" w:color="auto"/>
        <w:left w:val="none" w:sz="0" w:space="0" w:color="auto"/>
        <w:bottom w:val="none" w:sz="0" w:space="0" w:color="auto"/>
        <w:right w:val="none" w:sz="0" w:space="0" w:color="auto"/>
      </w:divBdr>
    </w:div>
    <w:div w:id="2094737255">
      <w:bodyDiv w:val="1"/>
      <w:marLeft w:val="0"/>
      <w:marRight w:val="0"/>
      <w:marTop w:val="0"/>
      <w:marBottom w:val="0"/>
      <w:divBdr>
        <w:top w:val="none" w:sz="0" w:space="0" w:color="auto"/>
        <w:left w:val="none" w:sz="0" w:space="0" w:color="auto"/>
        <w:bottom w:val="none" w:sz="0" w:space="0" w:color="auto"/>
        <w:right w:val="none" w:sz="0" w:space="0" w:color="auto"/>
      </w:divBdr>
    </w:div>
    <w:div w:id="2094935312">
      <w:bodyDiv w:val="1"/>
      <w:marLeft w:val="0"/>
      <w:marRight w:val="0"/>
      <w:marTop w:val="0"/>
      <w:marBottom w:val="0"/>
      <w:divBdr>
        <w:top w:val="none" w:sz="0" w:space="0" w:color="auto"/>
        <w:left w:val="none" w:sz="0" w:space="0" w:color="auto"/>
        <w:bottom w:val="none" w:sz="0" w:space="0" w:color="auto"/>
        <w:right w:val="none" w:sz="0" w:space="0" w:color="auto"/>
      </w:divBdr>
    </w:div>
    <w:div w:id="2095852861">
      <w:bodyDiv w:val="1"/>
      <w:marLeft w:val="0"/>
      <w:marRight w:val="0"/>
      <w:marTop w:val="0"/>
      <w:marBottom w:val="0"/>
      <w:divBdr>
        <w:top w:val="none" w:sz="0" w:space="0" w:color="auto"/>
        <w:left w:val="none" w:sz="0" w:space="0" w:color="auto"/>
        <w:bottom w:val="none" w:sz="0" w:space="0" w:color="auto"/>
        <w:right w:val="none" w:sz="0" w:space="0" w:color="auto"/>
      </w:divBdr>
    </w:div>
    <w:div w:id="2096784995">
      <w:bodyDiv w:val="1"/>
      <w:marLeft w:val="0"/>
      <w:marRight w:val="0"/>
      <w:marTop w:val="0"/>
      <w:marBottom w:val="0"/>
      <w:divBdr>
        <w:top w:val="none" w:sz="0" w:space="0" w:color="auto"/>
        <w:left w:val="none" w:sz="0" w:space="0" w:color="auto"/>
        <w:bottom w:val="none" w:sz="0" w:space="0" w:color="auto"/>
        <w:right w:val="none" w:sz="0" w:space="0" w:color="auto"/>
      </w:divBdr>
    </w:div>
    <w:div w:id="2097550108">
      <w:bodyDiv w:val="1"/>
      <w:marLeft w:val="0"/>
      <w:marRight w:val="0"/>
      <w:marTop w:val="0"/>
      <w:marBottom w:val="0"/>
      <w:divBdr>
        <w:top w:val="none" w:sz="0" w:space="0" w:color="auto"/>
        <w:left w:val="none" w:sz="0" w:space="0" w:color="auto"/>
        <w:bottom w:val="none" w:sz="0" w:space="0" w:color="auto"/>
        <w:right w:val="none" w:sz="0" w:space="0" w:color="auto"/>
      </w:divBdr>
    </w:div>
    <w:div w:id="2099060134">
      <w:bodyDiv w:val="1"/>
      <w:marLeft w:val="0"/>
      <w:marRight w:val="0"/>
      <w:marTop w:val="0"/>
      <w:marBottom w:val="0"/>
      <w:divBdr>
        <w:top w:val="none" w:sz="0" w:space="0" w:color="auto"/>
        <w:left w:val="none" w:sz="0" w:space="0" w:color="auto"/>
        <w:bottom w:val="none" w:sz="0" w:space="0" w:color="auto"/>
        <w:right w:val="none" w:sz="0" w:space="0" w:color="auto"/>
      </w:divBdr>
    </w:div>
    <w:div w:id="2102140256">
      <w:bodyDiv w:val="1"/>
      <w:marLeft w:val="0"/>
      <w:marRight w:val="0"/>
      <w:marTop w:val="0"/>
      <w:marBottom w:val="0"/>
      <w:divBdr>
        <w:top w:val="none" w:sz="0" w:space="0" w:color="auto"/>
        <w:left w:val="none" w:sz="0" w:space="0" w:color="auto"/>
        <w:bottom w:val="none" w:sz="0" w:space="0" w:color="auto"/>
        <w:right w:val="none" w:sz="0" w:space="0" w:color="auto"/>
      </w:divBdr>
    </w:div>
    <w:div w:id="2104304316">
      <w:bodyDiv w:val="1"/>
      <w:marLeft w:val="0"/>
      <w:marRight w:val="0"/>
      <w:marTop w:val="0"/>
      <w:marBottom w:val="0"/>
      <w:divBdr>
        <w:top w:val="none" w:sz="0" w:space="0" w:color="auto"/>
        <w:left w:val="none" w:sz="0" w:space="0" w:color="auto"/>
        <w:bottom w:val="none" w:sz="0" w:space="0" w:color="auto"/>
        <w:right w:val="none" w:sz="0" w:space="0" w:color="auto"/>
      </w:divBdr>
    </w:div>
    <w:div w:id="2105682556">
      <w:bodyDiv w:val="1"/>
      <w:marLeft w:val="0"/>
      <w:marRight w:val="0"/>
      <w:marTop w:val="0"/>
      <w:marBottom w:val="0"/>
      <w:divBdr>
        <w:top w:val="none" w:sz="0" w:space="0" w:color="auto"/>
        <w:left w:val="none" w:sz="0" w:space="0" w:color="auto"/>
        <w:bottom w:val="none" w:sz="0" w:space="0" w:color="auto"/>
        <w:right w:val="none" w:sz="0" w:space="0" w:color="auto"/>
      </w:divBdr>
    </w:div>
    <w:div w:id="2106265048">
      <w:bodyDiv w:val="1"/>
      <w:marLeft w:val="0"/>
      <w:marRight w:val="0"/>
      <w:marTop w:val="0"/>
      <w:marBottom w:val="0"/>
      <w:divBdr>
        <w:top w:val="none" w:sz="0" w:space="0" w:color="auto"/>
        <w:left w:val="none" w:sz="0" w:space="0" w:color="auto"/>
        <w:bottom w:val="none" w:sz="0" w:space="0" w:color="auto"/>
        <w:right w:val="none" w:sz="0" w:space="0" w:color="auto"/>
      </w:divBdr>
    </w:div>
    <w:div w:id="2106993825">
      <w:bodyDiv w:val="1"/>
      <w:marLeft w:val="0"/>
      <w:marRight w:val="0"/>
      <w:marTop w:val="0"/>
      <w:marBottom w:val="0"/>
      <w:divBdr>
        <w:top w:val="none" w:sz="0" w:space="0" w:color="auto"/>
        <w:left w:val="none" w:sz="0" w:space="0" w:color="auto"/>
        <w:bottom w:val="none" w:sz="0" w:space="0" w:color="auto"/>
        <w:right w:val="none" w:sz="0" w:space="0" w:color="auto"/>
      </w:divBdr>
    </w:div>
    <w:div w:id="2109886430">
      <w:bodyDiv w:val="1"/>
      <w:marLeft w:val="0"/>
      <w:marRight w:val="0"/>
      <w:marTop w:val="0"/>
      <w:marBottom w:val="0"/>
      <w:divBdr>
        <w:top w:val="none" w:sz="0" w:space="0" w:color="auto"/>
        <w:left w:val="none" w:sz="0" w:space="0" w:color="auto"/>
        <w:bottom w:val="none" w:sz="0" w:space="0" w:color="auto"/>
        <w:right w:val="none" w:sz="0" w:space="0" w:color="auto"/>
      </w:divBdr>
    </w:div>
    <w:div w:id="2112235115">
      <w:bodyDiv w:val="1"/>
      <w:marLeft w:val="0"/>
      <w:marRight w:val="0"/>
      <w:marTop w:val="0"/>
      <w:marBottom w:val="0"/>
      <w:divBdr>
        <w:top w:val="none" w:sz="0" w:space="0" w:color="auto"/>
        <w:left w:val="none" w:sz="0" w:space="0" w:color="auto"/>
        <w:bottom w:val="none" w:sz="0" w:space="0" w:color="auto"/>
        <w:right w:val="none" w:sz="0" w:space="0" w:color="auto"/>
      </w:divBdr>
    </w:div>
    <w:div w:id="2112431958">
      <w:bodyDiv w:val="1"/>
      <w:marLeft w:val="0"/>
      <w:marRight w:val="0"/>
      <w:marTop w:val="0"/>
      <w:marBottom w:val="0"/>
      <w:divBdr>
        <w:top w:val="none" w:sz="0" w:space="0" w:color="auto"/>
        <w:left w:val="none" w:sz="0" w:space="0" w:color="auto"/>
        <w:bottom w:val="none" w:sz="0" w:space="0" w:color="auto"/>
        <w:right w:val="none" w:sz="0" w:space="0" w:color="auto"/>
      </w:divBdr>
    </w:div>
    <w:div w:id="2112435915">
      <w:bodyDiv w:val="1"/>
      <w:marLeft w:val="0"/>
      <w:marRight w:val="0"/>
      <w:marTop w:val="0"/>
      <w:marBottom w:val="0"/>
      <w:divBdr>
        <w:top w:val="none" w:sz="0" w:space="0" w:color="auto"/>
        <w:left w:val="none" w:sz="0" w:space="0" w:color="auto"/>
        <w:bottom w:val="none" w:sz="0" w:space="0" w:color="auto"/>
        <w:right w:val="none" w:sz="0" w:space="0" w:color="auto"/>
      </w:divBdr>
    </w:div>
    <w:div w:id="2114132093">
      <w:bodyDiv w:val="1"/>
      <w:marLeft w:val="0"/>
      <w:marRight w:val="0"/>
      <w:marTop w:val="0"/>
      <w:marBottom w:val="0"/>
      <w:divBdr>
        <w:top w:val="none" w:sz="0" w:space="0" w:color="auto"/>
        <w:left w:val="none" w:sz="0" w:space="0" w:color="auto"/>
        <w:bottom w:val="none" w:sz="0" w:space="0" w:color="auto"/>
        <w:right w:val="none" w:sz="0" w:space="0" w:color="auto"/>
      </w:divBdr>
    </w:div>
    <w:div w:id="2115250994">
      <w:bodyDiv w:val="1"/>
      <w:marLeft w:val="0"/>
      <w:marRight w:val="0"/>
      <w:marTop w:val="0"/>
      <w:marBottom w:val="0"/>
      <w:divBdr>
        <w:top w:val="none" w:sz="0" w:space="0" w:color="auto"/>
        <w:left w:val="none" w:sz="0" w:space="0" w:color="auto"/>
        <w:bottom w:val="none" w:sz="0" w:space="0" w:color="auto"/>
        <w:right w:val="none" w:sz="0" w:space="0" w:color="auto"/>
      </w:divBdr>
    </w:div>
    <w:div w:id="2115973774">
      <w:bodyDiv w:val="1"/>
      <w:marLeft w:val="0"/>
      <w:marRight w:val="0"/>
      <w:marTop w:val="0"/>
      <w:marBottom w:val="0"/>
      <w:divBdr>
        <w:top w:val="none" w:sz="0" w:space="0" w:color="auto"/>
        <w:left w:val="none" w:sz="0" w:space="0" w:color="auto"/>
        <w:bottom w:val="none" w:sz="0" w:space="0" w:color="auto"/>
        <w:right w:val="none" w:sz="0" w:space="0" w:color="auto"/>
      </w:divBdr>
    </w:div>
    <w:div w:id="2117747995">
      <w:bodyDiv w:val="1"/>
      <w:marLeft w:val="0"/>
      <w:marRight w:val="0"/>
      <w:marTop w:val="0"/>
      <w:marBottom w:val="0"/>
      <w:divBdr>
        <w:top w:val="none" w:sz="0" w:space="0" w:color="auto"/>
        <w:left w:val="none" w:sz="0" w:space="0" w:color="auto"/>
        <w:bottom w:val="none" w:sz="0" w:space="0" w:color="auto"/>
        <w:right w:val="none" w:sz="0" w:space="0" w:color="auto"/>
      </w:divBdr>
    </w:div>
    <w:div w:id="2117823548">
      <w:bodyDiv w:val="1"/>
      <w:marLeft w:val="0"/>
      <w:marRight w:val="0"/>
      <w:marTop w:val="0"/>
      <w:marBottom w:val="0"/>
      <w:divBdr>
        <w:top w:val="none" w:sz="0" w:space="0" w:color="auto"/>
        <w:left w:val="none" w:sz="0" w:space="0" w:color="auto"/>
        <w:bottom w:val="none" w:sz="0" w:space="0" w:color="auto"/>
        <w:right w:val="none" w:sz="0" w:space="0" w:color="auto"/>
      </w:divBdr>
    </w:div>
    <w:div w:id="2118058061">
      <w:bodyDiv w:val="1"/>
      <w:marLeft w:val="0"/>
      <w:marRight w:val="0"/>
      <w:marTop w:val="0"/>
      <w:marBottom w:val="0"/>
      <w:divBdr>
        <w:top w:val="none" w:sz="0" w:space="0" w:color="auto"/>
        <w:left w:val="none" w:sz="0" w:space="0" w:color="auto"/>
        <w:bottom w:val="none" w:sz="0" w:space="0" w:color="auto"/>
        <w:right w:val="none" w:sz="0" w:space="0" w:color="auto"/>
      </w:divBdr>
    </w:div>
    <w:div w:id="2118211192">
      <w:bodyDiv w:val="1"/>
      <w:marLeft w:val="0"/>
      <w:marRight w:val="0"/>
      <w:marTop w:val="0"/>
      <w:marBottom w:val="0"/>
      <w:divBdr>
        <w:top w:val="none" w:sz="0" w:space="0" w:color="auto"/>
        <w:left w:val="none" w:sz="0" w:space="0" w:color="auto"/>
        <w:bottom w:val="none" w:sz="0" w:space="0" w:color="auto"/>
        <w:right w:val="none" w:sz="0" w:space="0" w:color="auto"/>
      </w:divBdr>
    </w:div>
    <w:div w:id="2119788513">
      <w:bodyDiv w:val="1"/>
      <w:marLeft w:val="0"/>
      <w:marRight w:val="0"/>
      <w:marTop w:val="0"/>
      <w:marBottom w:val="0"/>
      <w:divBdr>
        <w:top w:val="none" w:sz="0" w:space="0" w:color="auto"/>
        <w:left w:val="none" w:sz="0" w:space="0" w:color="auto"/>
        <w:bottom w:val="none" w:sz="0" w:space="0" w:color="auto"/>
        <w:right w:val="none" w:sz="0" w:space="0" w:color="auto"/>
      </w:divBdr>
    </w:div>
    <w:div w:id="2120953272">
      <w:bodyDiv w:val="1"/>
      <w:marLeft w:val="0"/>
      <w:marRight w:val="0"/>
      <w:marTop w:val="0"/>
      <w:marBottom w:val="0"/>
      <w:divBdr>
        <w:top w:val="none" w:sz="0" w:space="0" w:color="auto"/>
        <w:left w:val="none" w:sz="0" w:space="0" w:color="auto"/>
        <w:bottom w:val="none" w:sz="0" w:space="0" w:color="auto"/>
        <w:right w:val="none" w:sz="0" w:space="0" w:color="auto"/>
      </w:divBdr>
    </w:div>
    <w:div w:id="2121335395">
      <w:bodyDiv w:val="1"/>
      <w:marLeft w:val="0"/>
      <w:marRight w:val="0"/>
      <w:marTop w:val="0"/>
      <w:marBottom w:val="0"/>
      <w:divBdr>
        <w:top w:val="none" w:sz="0" w:space="0" w:color="auto"/>
        <w:left w:val="none" w:sz="0" w:space="0" w:color="auto"/>
        <w:bottom w:val="none" w:sz="0" w:space="0" w:color="auto"/>
        <w:right w:val="none" w:sz="0" w:space="0" w:color="auto"/>
      </w:divBdr>
    </w:div>
    <w:div w:id="2123062462">
      <w:bodyDiv w:val="1"/>
      <w:marLeft w:val="0"/>
      <w:marRight w:val="0"/>
      <w:marTop w:val="0"/>
      <w:marBottom w:val="0"/>
      <w:divBdr>
        <w:top w:val="none" w:sz="0" w:space="0" w:color="auto"/>
        <w:left w:val="none" w:sz="0" w:space="0" w:color="auto"/>
        <w:bottom w:val="none" w:sz="0" w:space="0" w:color="auto"/>
        <w:right w:val="none" w:sz="0" w:space="0" w:color="auto"/>
      </w:divBdr>
    </w:div>
    <w:div w:id="2123448950">
      <w:bodyDiv w:val="1"/>
      <w:marLeft w:val="0"/>
      <w:marRight w:val="0"/>
      <w:marTop w:val="0"/>
      <w:marBottom w:val="0"/>
      <w:divBdr>
        <w:top w:val="none" w:sz="0" w:space="0" w:color="auto"/>
        <w:left w:val="none" w:sz="0" w:space="0" w:color="auto"/>
        <w:bottom w:val="none" w:sz="0" w:space="0" w:color="auto"/>
        <w:right w:val="none" w:sz="0" w:space="0" w:color="auto"/>
      </w:divBdr>
    </w:div>
    <w:div w:id="2123764451">
      <w:bodyDiv w:val="1"/>
      <w:marLeft w:val="0"/>
      <w:marRight w:val="0"/>
      <w:marTop w:val="0"/>
      <w:marBottom w:val="0"/>
      <w:divBdr>
        <w:top w:val="none" w:sz="0" w:space="0" w:color="auto"/>
        <w:left w:val="none" w:sz="0" w:space="0" w:color="auto"/>
        <w:bottom w:val="none" w:sz="0" w:space="0" w:color="auto"/>
        <w:right w:val="none" w:sz="0" w:space="0" w:color="auto"/>
      </w:divBdr>
    </w:div>
    <w:div w:id="2126002858">
      <w:bodyDiv w:val="1"/>
      <w:marLeft w:val="0"/>
      <w:marRight w:val="0"/>
      <w:marTop w:val="0"/>
      <w:marBottom w:val="0"/>
      <w:divBdr>
        <w:top w:val="none" w:sz="0" w:space="0" w:color="auto"/>
        <w:left w:val="none" w:sz="0" w:space="0" w:color="auto"/>
        <w:bottom w:val="none" w:sz="0" w:space="0" w:color="auto"/>
        <w:right w:val="none" w:sz="0" w:space="0" w:color="auto"/>
      </w:divBdr>
    </w:div>
    <w:div w:id="2126345491">
      <w:bodyDiv w:val="1"/>
      <w:marLeft w:val="0"/>
      <w:marRight w:val="0"/>
      <w:marTop w:val="0"/>
      <w:marBottom w:val="0"/>
      <w:divBdr>
        <w:top w:val="none" w:sz="0" w:space="0" w:color="auto"/>
        <w:left w:val="none" w:sz="0" w:space="0" w:color="auto"/>
        <w:bottom w:val="none" w:sz="0" w:space="0" w:color="auto"/>
        <w:right w:val="none" w:sz="0" w:space="0" w:color="auto"/>
      </w:divBdr>
    </w:div>
    <w:div w:id="2127003532">
      <w:bodyDiv w:val="1"/>
      <w:marLeft w:val="0"/>
      <w:marRight w:val="0"/>
      <w:marTop w:val="0"/>
      <w:marBottom w:val="0"/>
      <w:divBdr>
        <w:top w:val="none" w:sz="0" w:space="0" w:color="auto"/>
        <w:left w:val="none" w:sz="0" w:space="0" w:color="auto"/>
        <w:bottom w:val="none" w:sz="0" w:space="0" w:color="auto"/>
        <w:right w:val="none" w:sz="0" w:space="0" w:color="auto"/>
      </w:divBdr>
    </w:div>
    <w:div w:id="2127654071">
      <w:bodyDiv w:val="1"/>
      <w:marLeft w:val="0"/>
      <w:marRight w:val="0"/>
      <w:marTop w:val="0"/>
      <w:marBottom w:val="0"/>
      <w:divBdr>
        <w:top w:val="none" w:sz="0" w:space="0" w:color="auto"/>
        <w:left w:val="none" w:sz="0" w:space="0" w:color="auto"/>
        <w:bottom w:val="none" w:sz="0" w:space="0" w:color="auto"/>
        <w:right w:val="none" w:sz="0" w:space="0" w:color="auto"/>
      </w:divBdr>
    </w:div>
    <w:div w:id="2128354071">
      <w:bodyDiv w:val="1"/>
      <w:marLeft w:val="0"/>
      <w:marRight w:val="0"/>
      <w:marTop w:val="0"/>
      <w:marBottom w:val="0"/>
      <w:divBdr>
        <w:top w:val="none" w:sz="0" w:space="0" w:color="auto"/>
        <w:left w:val="none" w:sz="0" w:space="0" w:color="auto"/>
        <w:bottom w:val="none" w:sz="0" w:space="0" w:color="auto"/>
        <w:right w:val="none" w:sz="0" w:space="0" w:color="auto"/>
      </w:divBdr>
    </w:div>
    <w:div w:id="2129083448">
      <w:bodyDiv w:val="1"/>
      <w:marLeft w:val="0"/>
      <w:marRight w:val="0"/>
      <w:marTop w:val="0"/>
      <w:marBottom w:val="0"/>
      <w:divBdr>
        <w:top w:val="none" w:sz="0" w:space="0" w:color="auto"/>
        <w:left w:val="none" w:sz="0" w:space="0" w:color="auto"/>
        <w:bottom w:val="none" w:sz="0" w:space="0" w:color="auto"/>
        <w:right w:val="none" w:sz="0" w:space="0" w:color="auto"/>
      </w:divBdr>
    </w:div>
    <w:div w:id="2129355822">
      <w:bodyDiv w:val="1"/>
      <w:marLeft w:val="0"/>
      <w:marRight w:val="0"/>
      <w:marTop w:val="0"/>
      <w:marBottom w:val="0"/>
      <w:divBdr>
        <w:top w:val="none" w:sz="0" w:space="0" w:color="auto"/>
        <w:left w:val="none" w:sz="0" w:space="0" w:color="auto"/>
        <w:bottom w:val="none" w:sz="0" w:space="0" w:color="auto"/>
        <w:right w:val="none" w:sz="0" w:space="0" w:color="auto"/>
      </w:divBdr>
    </w:div>
    <w:div w:id="2130463984">
      <w:bodyDiv w:val="1"/>
      <w:marLeft w:val="0"/>
      <w:marRight w:val="0"/>
      <w:marTop w:val="0"/>
      <w:marBottom w:val="0"/>
      <w:divBdr>
        <w:top w:val="none" w:sz="0" w:space="0" w:color="auto"/>
        <w:left w:val="none" w:sz="0" w:space="0" w:color="auto"/>
        <w:bottom w:val="none" w:sz="0" w:space="0" w:color="auto"/>
        <w:right w:val="none" w:sz="0" w:space="0" w:color="auto"/>
      </w:divBdr>
    </w:div>
    <w:div w:id="2131783294">
      <w:bodyDiv w:val="1"/>
      <w:marLeft w:val="0"/>
      <w:marRight w:val="0"/>
      <w:marTop w:val="0"/>
      <w:marBottom w:val="0"/>
      <w:divBdr>
        <w:top w:val="none" w:sz="0" w:space="0" w:color="auto"/>
        <w:left w:val="none" w:sz="0" w:space="0" w:color="auto"/>
        <w:bottom w:val="none" w:sz="0" w:space="0" w:color="auto"/>
        <w:right w:val="none" w:sz="0" w:space="0" w:color="auto"/>
      </w:divBdr>
    </w:div>
    <w:div w:id="2133328298">
      <w:bodyDiv w:val="1"/>
      <w:marLeft w:val="0"/>
      <w:marRight w:val="0"/>
      <w:marTop w:val="0"/>
      <w:marBottom w:val="0"/>
      <w:divBdr>
        <w:top w:val="none" w:sz="0" w:space="0" w:color="auto"/>
        <w:left w:val="none" w:sz="0" w:space="0" w:color="auto"/>
        <w:bottom w:val="none" w:sz="0" w:space="0" w:color="auto"/>
        <w:right w:val="none" w:sz="0" w:space="0" w:color="auto"/>
      </w:divBdr>
    </w:div>
    <w:div w:id="2133552029">
      <w:bodyDiv w:val="1"/>
      <w:marLeft w:val="0"/>
      <w:marRight w:val="0"/>
      <w:marTop w:val="0"/>
      <w:marBottom w:val="0"/>
      <w:divBdr>
        <w:top w:val="none" w:sz="0" w:space="0" w:color="auto"/>
        <w:left w:val="none" w:sz="0" w:space="0" w:color="auto"/>
        <w:bottom w:val="none" w:sz="0" w:space="0" w:color="auto"/>
        <w:right w:val="none" w:sz="0" w:space="0" w:color="auto"/>
      </w:divBdr>
    </w:div>
    <w:div w:id="2133592044">
      <w:bodyDiv w:val="1"/>
      <w:marLeft w:val="0"/>
      <w:marRight w:val="0"/>
      <w:marTop w:val="0"/>
      <w:marBottom w:val="0"/>
      <w:divBdr>
        <w:top w:val="none" w:sz="0" w:space="0" w:color="auto"/>
        <w:left w:val="none" w:sz="0" w:space="0" w:color="auto"/>
        <w:bottom w:val="none" w:sz="0" w:space="0" w:color="auto"/>
        <w:right w:val="none" w:sz="0" w:space="0" w:color="auto"/>
      </w:divBdr>
    </w:div>
    <w:div w:id="2133745115">
      <w:bodyDiv w:val="1"/>
      <w:marLeft w:val="0"/>
      <w:marRight w:val="0"/>
      <w:marTop w:val="0"/>
      <w:marBottom w:val="0"/>
      <w:divBdr>
        <w:top w:val="none" w:sz="0" w:space="0" w:color="auto"/>
        <w:left w:val="none" w:sz="0" w:space="0" w:color="auto"/>
        <w:bottom w:val="none" w:sz="0" w:space="0" w:color="auto"/>
        <w:right w:val="none" w:sz="0" w:space="0" w:color="auto"/>
      </w:divBdr>
    </w:div>
    <w:div w:id="2134245810">
      <w:bodyDiv w:val="1"/>
      <w:marLeft w:val="0"/>
      <w:marRight w:val="0"/>
      <w:marTop w:val="0"/>
      <w:marBottom w:val="0"/>
      <w:divBdr>
        <w:top w:val="none" w:sz="0" w:space="0" w:color="auto"/>
        <w:left w:val="none" w:sz="0" w:space="0" w:color="auto"/>
        <w:bottom w:val="none" w:sz="0" w:space="0" w:color="auto"/>
        <w:right w:val="none" w:sz="0" w:space="0" w:color="auto"/>
      </w:divBdr>
    </w:div>
    <w:div w:id="2134789387">
      <w:bodyDiv w:val="1"/>
      <w:marLeft w:val="0"/>
      <w:marRight w:val="0"/>
      <w:marTop w:val="0"/>
      <w:marBottom w:val="0"/>
      <w:divBdr>
        <w:top w:val="none" w:sz="0" w:space="0" w:color="auto"/>
        <w:left w:val="none" w:sz="0" w:space="0" w:color="auto"/>
        <w:bottom w:val="none" w:sz="0" w:space="0" w:color="auto"/>
        <w:right w:val="none" w:sz="0" w:space="0" w:color="auto"/>
      </w:divBdr>
    </w:div>
    <w:div w:id="2135050899">
      <w:bodyDiv w:val="1"/>
      <w:marLeft w:val="0"/>
      <w:marRight w:val="0"/>
      <w:marTop w:val="0"/>
      <w:marBottom w:val="0"/>
      <w:divBdr>
        <w:top w:val="none" w:sz="0" w:space="0" w:color="auto"/>
        <w:left w:val="none" w:sz="0" w:space="0" w:color="auto"/>
        <w:bottom w:val="none" w:sz="0" w:space="0" w:color="auto"/>
        <w:right w:val="none" w:sz="0" w:space="0" w:color="auto"/>
      </w:divBdr>
    </w:div>
    <w:div w:id="2137865250">
      <w:bodyDiv w:val="1"/>
      <w:marLeft w:val="0"/>
      <w:marRight w:val="0"/>
      <w:marTop w:val="0"/>
      <w:marBottom w:val="0"/>
      <w:divBdr>
        <w:top w:val="none" w:sz="0" w:space="0" w:color="auto"/>
        <w:left w:val="none" w:sz="0" w:space="0" w:color="auto"/>
        <w:bottom w:val="none" w:sz="0" w:space="0" w:color="auto"/>
        <w:right w:val="none" w:sz="0" w:space="0" w:color="auto"/>
      </w:divBdr>
    </w:div>
    <w:div w:id="2138058541">
      <w:bodyDiv w:val="1"/>
      <w:marLeft w:val="0"/>
      <w:marRight w:val="0"/>
      <w:marTop w:val="0"/>
      <w:marBottom w:val="0"/>
      <w:divBdr>
        <w:top w:val="none" w:sz="0" w:space="0" w:color="auto"/>
        <w:left w:val="none" w:sz="0" w:space="0" w:color="auto"/>
        <w:bottom w:val="none" w:sz="0" w:space="0" w:color="auto"/>
        <w:right w:val="none" w:sz="0" w:space="0" w:color="auto"/>
      </w:divBdr>
    </w:div>
    <w:div w:id="2139061710">
      <w:bodyDiv w:val="1"/>
      <w:marLeft w:val="0"/>
      <w:marRight w:val="0"/>
      <w:marTop w:val="0"/>
      <w:marBottom w:val="0"/>
      <w:divBdr>
        <w:top w:val="none" w:sz="0" w:space="0" w:color="auto"/>
        <w:left w:val="none" w:sz="0" w:space="0" w:color="auto"/>
        <w:bottom w:val="none" w:sz="0" w:space="0" w:color="auto"/>
        <w:right w:val="none" w:sz="0" w:space="0" w:color="auto"/>
      </w:divBdr>
    </w:div>
    <w:div w:id="2139372381">
      <w:bodyDiv w:val="1"/>
      <w:marLeft w:val="0"/>
      <w:marRight w:val="0"/>
      <w:marTop w:val="0"/>
      <w:marBottom w:val="0"/>
      <w:divBdr>
        <w:top w:val="none" w:sz="0" w:space="0" w:color="auto"/>
        <w:left w:val="none" w:sz="0" w:space="0" w:color="auto"/>
        <w:bottom w:val="none" w:sz="0" w:space="0" w:color="auto"/>
        <w:right w:val="none" w:sz="0" w:space="0" w:color="auto"/>
      </w:divBdr>
    </w:div>
    <w:div w:id="2139646704">
      <w:bodyDiv w:val="1"/>
      <w:marLeft w:val="0"/>
      <w:marRight w:val="0"/>
      <w:marTop w:val="0"/>
      <w:marBottom w:val="0"/>
      <w:divBdr>
        <w:top w:val="none" w:sz="0" w:space="0" w:color="auto"/>
        <w:left w:val="none" w:sz="0" w:space="0" w:color="auto"/>
        <w:bottom w:val="none" w:sz="0" w:space="0" w:color="auto"/>
        <w:right w:val="none" w:sz="0" w:space="0" w:color="auto"/>
      </w:divBdr>
    </w:div>
    <w:div w:id="2142383084">
      <w:bodyDiv w:val="1"/>
      <w:marLeft w:val="0"/>
      <w:marRight w:val="0"/>
      <w:marTop w:val="0"/>
      <w:marBottom w:val="0"/>
      <w:divBdr>
        <w:top w:val="none" w:sz="0" w:space="0" w:color="auto"/>
        <w:left w:val="none" w:sz="0" w:space="0" w:color="auto"/>
        <w:bottom w:val="none" w:sz="0" w:space="0" w:color="auto"/>
        <w:right w:val="none" w:sz="0" w:space="0" w:color="auto"/>
      </w:divBdr>
    </w:div>
    <w:div w:id="2143503145">
      <w:bodyDiv w:val="1"/>
      <w:marLeft w:val="0"/>
      <w:marRight w:val="0"/>
      <w:marTop w:val="0"/>
      <w:marBottom w:val="0"/>
      <w:divBdr>
        <w:top w:val="none" w:sz="0" w:space="0" w:color="auto"/>
        <w:left w:val="none" w:sz="0" w:space="0" w:color="auto"/>
        <w:bottom w:val="none" w:sz="0" w:space="0" w:color="auto"/>
        <w:right w:val="none" w:sz="0" w:space="0" w:color="auto"/>
      </w:divBdr>
    </w:div>
    <w:div w:id="2144614191">
      <w:bodyDiv w:val="1"/>
      <w:marLeft w:val="0"/>
      <w:marRight w:val="0"/>
      <w:marTop w:val="0"/>
      <w:marBottom w:val="0"/>
      <w:divBdr>
        <w:top w:val="none" w:sz="0" w:space="0" w:color="auto"/>
        <w:left w:val="none" w:sz="0" w:space="0" w:color="auto"/>
        <w:bottom w:val="none" w:sz="0" w:space="0" w:color="auto"/>
        <w:right w:val="none" w:sz="0" w:space="0" w:color="auto"/>
      </w:divBdr>
    </w:div>
    <w:div w:id="2145998321">
      <w:bodyDiv w:val="1"/>
      <w:marLeft w:val="0"/>
      <w:marRight w:val="0"/>
      <w:marTop w:val="0"/>
      <w:marBottom w:val="0"/>
      <w:divBdr>
        <w:top w:val="none" w:sz="0" w:space="0" w:color="auto"/>
        <w:left w:val="none" w:sz="0" w:space="0" w:color="auto"/>
        <w:bottom w:val="none" w:sz="0" w:space="0" w:color="auto"/>
        <w:right w:val="none" w:sz="0" w:space="0" w:color="auto"/>
      </w:divBdr>
    </w:div>
    <w:div w:id="2146584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footer" Target="footer5.xml"/><Relationship Id="rId63" Type="http://schemas.openxmlformats.org/officeDocument/2006/relationships/header" Target="header6.xml"/><Relationship Id="rId64" Type="http://schemas.openxmlformats.org/officeDocument/2006/relationships/footer" Target="footer7.xml"/><Relationship Id="rId65" Type="http://schemas.openxmlformats.org/officeDocument/2006/relationships/footer" Target="footer8.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ttp://cds.linear.com/docs/en/user-guide/SmartMesh_IP_User_s_Guide.pdf." TargetMode="External"/><Relationship Id="rId51" Type="http://schemas.openxmlformats.org/officeDocument/2006/relationships/hyperlink" Target="ttp://www.ti.com/lit/wp/swry013/swry013.pdf." TargetMode="External"/><Relationship Id="rId52" Type="http://schemas.openxmlformats.org/officeDocument/2006/relationships/hyperlink" Target="ttp://www.embedded.com/design/power-optimization/4440195/Power-management-in-embedded-software." TargetMode="External"/><Relationship Id="rId53" Type="http://schemas.openxmlformats.org/officeDocument/2006/relationships/hyperlink" Target="ttp://uefi.org/sites/default/files/resources/ACPI_1.pdf." TargetMode="External"/><Relationship Id="rId54" Type="http://schemas.openxmlformats.org/officeDocument/2006/relationships/hyperlink" Target="ttp://cds.linear.com/docs/en/datasheet/5800ipmfa.pdf." TargetMode="External"/><Relationship Id="rId55" Type="http://schemas.openxmlformats.org/officeDocument/2006/relationships/hyperlink" Target="ttp://www.atmel.com/Images/Atmel-42735-8-bit-AVR-Microcontroller-ATmega328-328P_Datasheet.pdf." TargetMode="External"/><Relationship Id="rId56" Type="http://schemas.openxmlformats.org/officeDocument/2006/relationships/hyperlink" Target="ttp://www.gammon.com.au/power." TargetMode="External"/><Relationship Id="rId57" Type="http://schemas.openxmlformats.org/officeDocument/2006/relationships/hyperlink" Target="ttps://dustcloud.atlassian.net/wiki/spaces/CLIB/pages/34308117/How+to+Use+the+C+Library." TargetMode="External"/><Relationship Id="rId58" Type="http://schemas.openxmlformats.org/officeDocument/2006/relationships/hyperlink" Target="ttps://www.arduino.cc/en/Reference/Libraries." TargetMode="External"/><Relationship Id="rId59" Type="http://schemas.openxmlformats.org/officeDocument/2006/relationships/hyperlink" Target="ttp://asf.atmel.com/docs/latest/." TargetMode="External"/><Relationship Id="rId40" Type="http://schemas.openxmlformats.org/officeDocument/2006/relationships/hyperlink" Target="ttps://www.engineersgarage.com/articles/what-is-rs232." TargetMode="External"/><Relationship Id="rId41" Type="http://schemas.openxmlformats.org/officeDocument/2006/relationships/hyperlink" Target="ttp://www.ni.com/white-paper/11390/en/" TargetMode="External"/><Relationship Id="rId42" Type="http://schemas.openxmlformats.org/officeDocument/2006/relationships/hyperlink" Target="ttp://www.edn.com/electronics-blogs/embedded-basics/4440395/USART-vs-UART--Know-the-difference." TargetMode="External"/><Relationship Id="rId43" Type="http://schemas.openxmlformats.org/officeDocument/2006/relationships/hyperlink" Target="ttps://www.misra.org.uk/LinkClick.aspx?fileticket=w_Syhpkf7xA%3D&amp;tabid=57." TargetMode="External"/><Relationship Id="rId44" Type="http://schemas.openxmlformats.org/officeDocument/2006/relationships/hyperlink" Target="ttps://drive.google.com/drive/u/1/folders/0B0IcQ2oe_jR2WFdiV1JYM2pMYW8." TargetMode="External"/><Relationship Id="rId45" Type="http://schemas.openxmlformats.org/officeDocument/2006/relationships/hyperlink" Target="ttp://www4.ncsu.edu/~kksivara/sfwr4c03/lectures/se4c03lecture4.pdf." TargetMode="External"/><Relationship Id="rId46" Type="http://schemas.openxmlformats.org/officeDocument/2006/relationships/hyperlink" Target="ttp://biotech.law.lsu.edu/blog/ipv4_ipv6.pdf." TargetMode="External"/><Relationship Id="rId47" Type="http://schemas.openxmlformats.org/officeDocument/2006/relationships/hyperlink" Target="ttps://cs.stanford.edu/people/eroberts/courses/soco/projects/1999-00/internet/tcp.html." TargetMode="External"/><Relationship Id="rId48" Type="http://schemas.openxmlformats.org/officeDocument/2006/relationships/hyperlink" Target="ttp://www.linear.com/products/SmartMesh_IP." TargetMode="External"/><Relationship Id="rId49" Type="http://schemas.openxmlformats.org/officeDocument/2006/relationships/hyperlink" Target="ttps://dustcloud.atlassian.net/wiki/spaces/QSL/pages/80609284/QuickStart+Library+Over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ttp://www.csse.uwa.edu.au/adhocnets/WSNgroup/soil-water-proj/SEforWSNs.slides.pdf." TargetMode="External"/><Relationship Id="rId31" Type="http://schemas.openxmlformats.org/officeDocument/2006/relationships/hyperlink" Target="ttps://www.eol.ucar.edu/isf/facilities/isa/internal/CrossBow/DataSheets/mica2.pdf." TargetMode="External"/><Relationship Id="rId32" Type="http://schemas.openxmlformats.org/officeDocument/2006/relationships/hyperlink" Target="ttps://www.microchip.com/wwwproducts/en/ATmega328P." TargetMode="External"/><Relationship Id="rId33" Type="http://schemas.openxmlformats.org/officeDocument/2006/relationships/hyperlink" Target="ttp://www.atamo.com.au/images/duinoPRO-ClosingtheGap-170109.pdf." TargetMode="External"/><Relationship Id="rId34" Type="http://schemas.openxmlformats.org/officeDocument/2006/relationships/hyperlink" Target="ttp://www.linear.com/product/LTC5800-IPM." TargetMode="External"/><Relationship Id="rId35" Type="http://schemas.openxmlformats.org/officeDocument/2006/relationships/hyperlink" Target="ttp://www.ti.com/lit/an/szza009/szza009.pdf." TargetMode="External"/><Relationship Id="rId36" Type="http://schemas.openxmlformats.org/officeDocument/2006/relationships/hyperlink" Target="ttps://www.digikey.com/en/articles/techzone/2013/jan/rf-shielding-the-art-and-science-of-eliminating-interference." TargetMode="External"/><Relationship Id="rId37" Type="http://schemas.openxmlformats.org/officeDocument/2006/relationships/hyperlink" Target="ttps://learn.sparkfun.com/tutorials/serial-peripheral-interface-spi." TargetMode="External"/><Relationship Id="rId38" Type="http://schemas.openxmlformats.org/officeDocument/2006/relationships/hyperlink" Target="ttp://maxembedded.com/2013/09/serial-communication-introduction/" TargetMode="External"/><Relationship Id="rId39" Type="http://schemas.openxmlformats.org/officeDocument/2006/relationships/hyperlink" Target="ttps://www.freebsd.org/doc/en/articles/serial-uart/." TargetMode="External"/><Relationship Id="rId20" Type="http://schemas.openxmlformats.org/officeDocument/2006/relationships/header" Target="header5.xml"/><Relationship Id="rId21" Type="http://schemas.openxmlformats.org/officeDocument/2006/relationships/footer" Target="footer6.xm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hyperlink" Target="ttps://visualhunt.com/photo/126201/." TargetMode="External"/><Relationship Id="rId29" Type="http://schemas.openxmlformats.org/officeDocument/2006/relationships/hyperlink" Target="ttp://www.iec.ch/whitepaper/pdf/iecWP-internetofthings-LR-en.pdf." TargetMode="External"/><Relationship Id="rId60" Type="http://schemas.openxmlformats.org/officeDocument/2006/relationships/hyperlink" Target="ttps://developer.microsoft.com/en-us/windows/desktop/design." TargetMode="External"/><Relationship Id="rId61" Type="http://schemas.openxmlformats.org/officeDocument/2006/relationships/hyperlink" Target="ttps://developer.apple.com/design/." TargetMode="External"/><Relationship Id="rId62" Type="http://schemas.openxmlformats.org/officeDocument/2006/relationships/hyperlink" Target="https://developer.gnome.org/hig/stable/" TargetMode="External"/><Relationship Id="rId10" Type="http://schemas.openxmlformats.org/officeDocument/2006/relationships/image" Target="media/image3.jpeg"/><Relationship Id="rId11" Type="http://schemas.openxmlformats.org/officeDocument/2006/relationships/header" Target="header1.xml"/><Relationship Id="rId12" Type="http://schemas.openxmlformats.org/officeDocument/2006/relationships/footer" Target="footer1.xml"/></Relationships>
</file>

<file path=word/_rels/header6.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C717B-2BC8-0D46-B8D3-B7C144983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25708</Words>
  <Characters>146539</Characters>
  <Application>Microsoft Macintosh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Configuration Management Plan</vt:lpstr>
    </vt:vector>
  </TitlesOfParts>
  <Company>&lt;Company Name&gt;</Company>
  <LinksUpToDate>false</LinksUpToDate>
  <CharactersWithSpaces>171904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&lt;Project Name&gt;</dc:subject>
  <dc:creator>Jake Sacino</dc:creator>
  <cp:keywords/>
  <dc:description/>
  <cp:lastModifiedBy>Jake</cp:lastModifiedBy>
  <cp:revision>12</cp:revision>
  <cp:lastPrinted>2017-08-24T13:55:00Z</cp:lastPrinted>
  <dcterms:created xsi:type="dcterms:W3CDTF">2017-08-25T07:40:00Z</dcterms:created>
  <dcterms:modified xsi:type="dcterms:W3CDTF">2017-08-25T07:50:00Z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16ff9938-e8db-3642-ad4d-f9b24a03a658</vt:lpwstr>
  </property>
</Properties>
</file>