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9E7D7" w14:textId="034E8C47" w:rsidR="00196D95" w:rsidRPr="00196D95" w:rsidRDefault="00196D95" w:rsidP="00196D95">
      <w:pPr>
        <w:pStyle w:val="31"/>
        <w:rPr>
          <w:caps/>
        </w:rPr>
      </w:pPr>
      <w:r w:rsidRPr="00196D95">
        <w:rPr>
          <w:caps/>
          <w:sz w:val="24"/>
        </w:rPr>
        <w:t>Predicting PCR and RFS in Breast Cancer Treatment Using Machine Learning</w:t>
      </w:r>
    </w:p>
    <w:p w14:paraId="5BDCC507" w14:textId="417FFDD8" w:rsidR="00C517B3" w:rsidRDefault="00C517B3">
      <w:pPr>
        <w:pStyle w:val="31"/>
        <w:rPr>
          <w:caps/>
          <w:sz w:val="24"/>
        </w:rPr>
      </w:pPr>
    </w:p>
    <w:p w14:paraId="3F7F96B4" w14:textId="77777777" w:rsidR="00C517B3" w:rsidRDefault="00C517B3">
      <w:pPr>
        <w:jc w:val="center"/>
      </w:pPr>
    </w:p>
    <w:p w14:paraId="1CC54638" w14:textId="6412844D" w:rsidR="00C517B3" w:rsidRDefault="008378EE">
      <w:pPr>
        <w:jc w:val="center"/>
        <w:rPr>
          <w:i/>
        </w:rPr>
      </w:pPr>
      <w:r>
        <w:rPr>
          <w:i/>
        </w:rPr>
        <w:t xml:space="preserve">Juntian Xiao, Yuhong Yuan, </w:t>
      </w:r>
      <w:r w:rsidR="009D5110">
        <w:rPr>
          <w:i/>
        </w:rPr>
        <w:t xml:space="preserve">Luqi Xin, </w:t>
      </w:r>
      <w:r w:rsidR="00983D3F">
        <w:rPr>
          <w:i/>
        </w:rPr>
        <w:t>Qifeng He, Guangzheng Dong</w:t>
      </w:r>
    </w:p>
    <w:p w14:paraId="5723891E" w14:textId="77777777" w:rsidR="00C517B3" w:rsidRDefault="00C517B3">
      <w:pPr>
        <w:pStyle w:val="Pagenumber"/>
        <w:rPr>
          <w:rFonts w:ascii="Times New Roman" w:hAnsi="Times New Roman"/>
        </w:rPr>
      </w:pPr>
    </w:p>
    <w:p w14:paraId="09501546" w14:textId="107F2D91" w:rsidR="00C517B3" w:rsidRDefault="009D5110">
      <w:pPr>
        <w:pStyle w:val="Pagenumber"/>
        <w:rPr>
          <w:rFonts w:ascii="Times New Roman" w:hAnsi="Times New Roman"/>
        </w:rPr>
      </w:pPr>
      <w:r>
        <w:rPr>
          <w:rFonts w:ascii="Times New Roman" w:hAnsi="Times New Roman"/>
        </w:rPr>
        <w:t>The University of Nottingham</w:t>
      </w:r>
    </w:p>
    <w:p w14:paraId="604CDBF2" w14:textId="77777777" w:rsidR="00C517B3" w:rsidRDefault="00C517B3">
      <w:pPr>
        <w:jc w:val="center"/>
        <w:rPr>
          <w:sz w:val="20"/>
        </w:rPr>
      </w:pPr>
    </w:p>
    <w:p w14:paraId="7F9EB19F" w14:textId="77777777" w:rsidR="00C517B3" w:rsidRDefault="00C517B3">
      <w:pPr>
        <w:jc w:val="both"/>
        <w:rPr>
          <w:sz w:val="20"/>
        </w:rPr>
        <w:sectPr w:rsidR="00C517B3">
          <w:pgSz w:w="12240" w:h="15840" w:code="1"/>
          <w:pgMar w:top="1985" w:right="1080" w:bottom="1411" w:left="1080" w:header="720" w:footer="720" w:gutter="0"/>
          <w:cols w:space="720"/>
        </w:sectPr>
      </w:pPr>
    </w:p>
    <w:p w14:paraId="06111162" w14:textId="77777777" w:rsidR="00C517B3" w:rsidRDefault="00C517B3">
      <w:pPr>
        <w:pStyle w:val="41"/>
        <w:rPr>
          <w:sz w:val="20"/>
        </w:rPr>
      </w:pPr>
      <w:r>
        <w:rPr>
          <w:sz w:val="20"/>
        </w:rPr>
        <w:t>Abstract</w:t>
      </w:r>
    </w:p>
    <w:p w14:paraId="57D49060" w14:textId="77777777" w:rsidR="00C517B3" w:rsidRDefault="00C517B3">
      <w:pPr>
        <w:jc w:val="both"/>
        <w:rPr>
          <w:i/>
          <w:sz w:val="20"/>
        </w:rPr>
      </w:pPr>
    </w:p>
    <w:p w14:paraId="10B3A06C" w14:textId="10A65058" w:rsidR="00C517B3" w:rsidRPr="00202B4C" w:rsidRDefault="0060259D">
      <w:pPr>
        <w:pStyle w:val="a7"/>
        <w:ind w:firstLine="0"/>
        <w:rPr>
          <w:rFonts w:hint="eastAsia"/>
          <w:lang w:eastAsia="zh-CN"/>
        </w:rPr>
      </w:pPr>
      <w:r w:rsidRPr="0060259D">
        <w:rPr>
          <w:i w:val="0"/>
        </w:rPr>
        <w:t xml:space="preserve">This study explores the use of advanced machine learning techniques to predict pathological complete response (PCR) and relapse-free survival (RFS) in breast cancer patients. </w:t>
      </w:r>
      <w:r w:rsidR="00C00B9F" w:rsidRPr="00C00B9F">
        <w:rPr>
          <w:i w:val="0"/>
        </w:rPr>
        <w:t>U</w:t>
      </w:r>
      <w:r w:rsidR="00D70F81">
        <w:rPr>
          <w:i w:val="0"/>
        </w:rPr>
        <w:t>sed</w:t>
      </w:r>
      <w:r w:rsidR="00C00B9F" w:rsidRPr="00C00B9F">
        <w:rPr>
          <w:i w:val="0"/>
        </w:rPr>
        <w:t xml:space="preserve"> </w:t>
      </w:r>
      <w:r w:rsidR="00D70F81">
        <w:rPr>
          <w:i w:val="0"/>
        </w:rPr>
        <w:t>a</w:t>
      </w:r>
      <w:r w:rsidR="00C00B9F" w:rsidRPr="00C00B9F">
        <w:rPr>
          <w:i w:val="0"/>
        </w:rPr>
        <w:t xml:space="preserve"> </w:t>
      </w:r>
      <w:r w:rsidR="00200157" w:rsidRPr="00C00B9F">
        <w:rPr>
          <w:i w:val="0"/>
        </w:rPr>
        <w:t xml:space="preserve">simplified version of a public dataset based on the </w:t>
      </w:r>
      <w:r w:rsidR="00200157">
        <w:rPr>
          <w:rFonts w:hint="eastAsia"/>
          <w:i w:val="0"/>
          <w:lang w:eastAsia="zh-CN"/>
        </w:rPr>
        <w:t>A</w:t>
      </w:r>
      <w:r w:rsidR="00200157" w:rsidRPr="00C00B9F">
        <w:rPr>
          <w:i w:val="0"/>
        </w:rPr>
        <w:t>merican college of radiology imaging network</w:t>
      </w:r>
      <w:r w:rsidR="00C00B9F" w:rsidRPr="00C00B9F">
        <w:rPr>
          <w:i w:val="0"/>
        </w:rPr>
        <w:t xml:space="preserve"> (I-SPY 2 TRIAL)</w:t>
      </w:r>
      <w:r w:rsidRPr="0060259D">
        <w:rPr>
          <w:i w:val="0"/>
        </w:rPr>
        <w:t>, applied feature selection</w:t>
      </w:r>
      <w:r w:rsidR="00666E12">
        <w:rPr>
          <w:rFonts w:hint="eastAsia"/>
          <w:i w:val="0"/>
          <w:lang w:eastAsia="zh-CN"/>
        </w:rPr>
        <w:t xml:space="preserve"> </w:t>
      </w:r>
      <w:r w:rsidRPr="0060259D">
        <w:rPr>
          <w:i w:val="0"/>
        </w:rPr>
        <w:t xml:space="preserve">and trained models to address classification and regression tasks. </w:t>
      </w:r>
      <w:r w:rsidR="00832E0B" w:rsidRPr="00832E0B">
        <w:rPr>
          <w:i w:val="0"/>
        </w:rPr>
        <w:t>SMOTE, PCA, and hyperparameter tuning technologies are used to solve the problems of high-dimensional data and uneven distribution of data values</w:t>
      </w:r>
      <w:r w:rsidRPr="0060259D">
        <w:rPr>
          <w:i w:val="0"/>
        </w:rPr>
        <w:t xml:space="preserve">. </w:t>
      </w:r>
      <w:r w:rsidR="00202B4C" w:rsidRPr="00202B4C">
        <w:rPr>
          <w:i w:val="0"/>
        </w:rPr>
        <w:t>This paper provides methods for data preprocessing, feature selection, and model optimization for unbalanced datasets, and evaluates the performance of the model using evaluation methods for related tasks, such as f1-score and Mean Absolute Error (MAE).</w:t>
      </w:r>
    </w:p>
    <w:p w14:paraId="561E1823" w14:textId="77777777" w:rsidR="00C517B3" w:rsidRDefault="00C517B3">
      <w:pPr>
        <w:pStyle w:val="a7"/>
        <w:ind w:firstLine="0"/>
        <w:rPr>
          <w:rFonts w:hint="eastAsia"/>
          <w:i w:val="0"/>
          <w:lang w:eastAsia="zh-CN"/>
        </w:rPr>
      </w:pPr>
    </w:p>
    <w:p w14:paraId="25D45E7E" w14:textId="708C147B" w:rsidR="00D8079A" w:rsidRPr="00D8079A" w:rsidRDefault="00C517B3" w:rsidP="00D8079A">
      <w:pPr>
        <w:pStyle w:val="a7"/>
        <w:ind w:firstLine="360"/>
        <w:rPr>
          <w:iCs/>
        </w:rPr>
      </w:pPr>
      <w:r>
        <w:rPr>
          <w:b/>
          <w:bCs/>
        </w:rPr>
        <w:t>Index Terms</w:t>
      </w:r>
      <w:r>
        <w:rPr>
          <w:b/>
          <w:bCs/>
          <w:szCs w:val="24"/>
        </w:rPr>
        <w:t xml:space="preserve">— </w:t>
      </w:r>
      <w:r w:rsidR="00D8079A" w:rsidRPr="00D8079A">
        <w:rPr>
          <w:i w:val="0"/>
          <w:iCs/>
          <w:szCs w:val="24"/>
        </w:rPr>
        <w:t>Machine Learning, Breast Cancer, Data Preprocessing, SMOTE, Feature Selection, PCA, Random Forest.</w:t>
      </w:r>
    </w:p>
    <w:p w14:paraId="5B90ECCD" w14:textId="5F39BF72" w:rsidR="00C517B3" w:rsidRDefault="00C517B3">
      <w:pPr>
        <w:pStyle w:val="a7"/>
        <w:ind w:firstLine="360"/>
        <w:rPr>
          <w:b/>
          <w:bCs/>
          <w:szCs w:val="24"/>
        </w:rPr>
      </w:pPr>
    </w:p>
    <w:p w14:paraId="61D95880" w14:textId="77777777" w:rsidR="00C517B3" w:rsidRDefault="00C517B3">
      <w:pPr>
        <w:pStyle w:val="a7"/>
        <w:ind w:firstLine="0"/>
      </w:pPr>
    </w:p>
    <w:p w14:paraId="6A251325" w14:textId="77777777" w:rsidR="00C517B3" w:rsidRPr="00A36BF2" w:rsidRDefault="00C517B3" w:rsidP="00A36BF2">
      <w:pPr>
        <w:pStyle w:val="41"/>
        <w:rPr>
          <w:sz w:val="20"/>
        </w:rPr>
      </w:pPr>
      <w:r w:rsidRPr="00A36BF2">
        <w:rPr>
          <w:sz w:val="20"/>
        </w:rPr>
        <w:t>1. Introduction</w:t>
      </w:r>
    </w:p>
    <w:p w14:paraId="2B5C5AD1" w14:textId="77777777" w:rsidR="00C517B3" w:rsidRDefault="00C517B3">
      <w:pPr>
        <w:rPr>
          <w:sz w:val="20"/>
        </w:rPr>
      </w:pPr>
    </w:p>
    <w:p w14:paraId="34A69AE1" w14:textId="191184AD" w:rsidR="00683848" w:rsidRDefault="00683848" w:rsidP="000E00D1">
      <w:pPr>
        <w:pStyle w:val="32"/>
        <w:ind w:firstLine="0"/>
      </w:pPr>
      <w:r>
        <w:t>Breast cancer is the most common cancer in the UK for women. Chemotherapy</w:t>
      </w:r>
      <w:r w:rsidR="000E00D1">
        <w:rPr>
          <w:rFonts w:hint="eastAsia"/>
          <w:lang w:eastAsia="zh-CN"/>
        </w:rPr>
        <w:t xml:space="preserve"> </w:t>
      </w:r>
      <w:r>
        <w:t>is a commonly used treatment strategy to reduce the size of locally advanced</w:t>
      </w:r>
      <w:r>
        <w:rPr>
          <w:rFonts w:hint="eastAsia"/>
          <w:lang w:eastAsia="zh-CN"/>
        </w:rPr>
        <w:t xml:space="preserve"> </w:t>
      </w:r>
      <w:r>
        <w:t>tumours before surgery. However, chemotherapy is a toxic process to</w:t>
      </w:r>
      <w:r w:rsidR="000E00D1">
        <w:rPr>
          <w:rFonts w:hint="eastAsia"/>
          <w:lang w:eastAsia="zh-CN"/>
        </w:rPr>
        <w:t xml:space="preserve"> </w:t>
      </w:r>
      <w:r>
        <w:t>the human body and it is not always effective for everyone. Complete tumour</w:t>
      </w:r>
      <w:r w:rsidR="000E00D1">
        <w:rPr>
          <w:rFonts w:hint="eastAsia"/>
          <w:lang w:eastAsia="zh-CN"/>
        </w:rPr>
        <w:t xml:space="preserve"> </w:t>
      </w:r>
      <w:r>
        <w:t>resolution at surgery,</w:t>
      </w:r>
      <w:r w:rsidR="000E00D1">
        <w:rPr>
          <w:rFonts w:hint="eastAsia"/>
          <w:lang w:eastAsia="zh-CN"/>
        </w:rPr>
        <w:t xml:space="preserve"> </w:t>
      </w:r>
      <w:r>
        <w:t>known as pathological complete response (PCR), has a</w:t>
      </w:r>
      <w:r w:rsidR="000E00D1">
        <w:rPr>
          <w:rFonts w:hint="eastAsia"/>
          <w:lang w:eastAsia="zh-CN"/>
        </w:rPr>
        <w:t xml:space="preserve"> </w:t>
      </w:r>
      <w:r>
        <w:t>high likelihood of achieving a cure and longer relapse-free survival (RFS) time.</w:t>
      </w:r>
      <w:r w:rsidR="000E00D1">
        <w:rPr>
          <w:rFonts w:hint="eastAsia"/>
          <w:lang w:eastAsia="zh-CN"/>
        </w:rPr>
        <w:t xml:space="preserve"> </w:t>
      </w:r>
      <w:r>
        <w:t>RFS is the length of time after primary treatment for cancer ends that the patient</w:t>
      </w:r>
      <w:r w:rsidR="000E00D1">
        <w:rPr>
          <w:rFonts w:hint="eastAsia"/>
          <w:lang w:eastAsia="zh-CN"/>
        </w:rPr>
        <w:t xml:space="preserve"> </w:t>
      </w:r>
      <w:r>
        <w:t>survives without any signs or symptoms of that cancer. However, only 25% of</w:t>
      </w:r>
      <w:r w:rsidR="000E00D1">
        <w:rPr>
          <w:rFonts w:hint="eastAsia"/>
          <w:lang w:eastAsia="zh-CN"/>
        </w:rPr>
        <w:t xml:space="preserve"> </w:t>
      </w:r>
      <w:r>
        <w:t>patients receiving chemotherapy will achieve a PCR, with the remaining 75%</w:t>
      </w:r>
      <w:r w:rsidR="000E00D1">
        <w:rPr>
          <w:rFonts w:hint="eastAsia"/>
          <w:lang w:eastAsia="zh-CN"/>
        </w:rPr>
        <w:t xml:space="preserve"> </w:t>
      </w:r>
      <w:r>
        <w:t>having residual disease and a range of prognosis. Better patient stratification</w:t>
      </w:r>
      <w:r w:rsidR="000E00D1">
        <w:rPr>
          <w:rFonts w:hint="eastAsia"/>
          <w:lang w:eastAsia="zh-CN"/>
        </w:rPr>
        <w:t xml:space="preserve"> </w:t>
      </w:r>
      <w:r>
        <w:t>and treatment could be achieved if PCR and RFS could be predicted using</w:t>
      </w:r>
    </w:p>
    <w:p w14:paraId="1114DEBE" w14:textId="769077A9" w:rsidR="00C517B3" w:rsidRDefault="00683848" w:rsidP="00683848">
      <w:pPr>
        <w:pStyle w:val="32"/>
        <w:ind w:firstLine="0"/>
      </w:pPr>
      <w:r>
        <w:t>information prior to chemotherapy treatment.</w:t>
      </w:r>
    </w:p>
    <w:p w14:paraId="4FF304D8" w14:textId="77777777" w:rsidR="000E00D1" w:rsidRDefault="000E00D1" w:rsidP="00683848">
      <w:pPr>
        <w:pStyle w:val="32"/>
        <w:ind w:firstLine="0"/>
        <w:rPr>
          <w:lang w:eastAsia="zh-CN"/>
        </w:rPr>
      </w:pPr>
    </w:p>
    <w:p w14:paraId="5419C502" w14:textId="77777777" w:rsidR="003B46BE" w:rsidRPr="003B46BE" w:rsidRDefault="003B46BE" w:rsidP="003B46BE">
      <w:pPr>
        <w:jc w:val="both"/>
        <w:rPr>
          <w:sz w:val="20"/>
          <w:lang w:eastAsia="zh-CN"/>
        </w:rPr>
      </w:pPr>
      <w:r w:rsidRPr="003B46BE">
        <w:rPr>
          <w:sz w:val="20"/>
          <w:lang w:eastAsia="zh-CN"/>
        </w:rPr>
        <w:t xml:space="preserve">Predicting PCR and relapse-free survival (RFS) using pre-treatment clinical and MRI data could personalize treatment </w:t>
      </w:r>
      <w:r w:rsidRPr="003B46BE">
        <w:rPr>
          <w:sz w:val="20"/>
          <w:lang w:eastAsia="zh-CN"/>
        </w:rPr>
        <w:t>strategies. This study utilizes machine learning techniques to address the classification of PCR and regression of RFS, overcoming challenges like data imbalance and high-dimensional features.</w:t>
      </w:r>
    </w:p>
    <w:p w14:paraId="68B1D831" w14:textId="77777777" w:rsidR="00C517B3" w:rsidRPr="003B46BE" w:rsidRDefault="00C517B3">
      <w:pPr>
        <w:jc w:val="both"/>
        <w:rPr>
          <w:sz w:val="20"/>
          <w:lang w:eastAsia="zh-CN"/>
        </w:rPr>
      </w:pPr>
    </w:p>
    <w:p w14:paraId="004F7746" w14:textId="1126C4E5" w:rsidR="00C829D2" w:rsidRDefault="00770313">
      <w:pPr>
        <w:jc w:val="both"/>
        <w:rPr>
          <w:rFonts w:hint="eastAsia"/>
          <w:sz w:val="20"/>
          <w:lang w:eastAsia="zh-CN"/>
        </w:rPr>
      </w:pPr>
      <w:r w:rsidRPr="00770313">
        <w:rPr>
          <w:sz w:val="20"/>
          <w:lang w:eastAsia="zh-CN"/>
        </w:rPr>
        <w:t>And through the training of the basic dataset, it prepares for the prediction task of the unknown dataset</w:t>
      </w:r>
      <w:r w:rsidR="008378EE">
        <w:rPr>
          <w:sz w:val="20"/>
          <w:lang w:eastAsia="zh-CN"/>
        </w:rPr>
        <w:t>.</w:t>
      </w:r>
    </w:p>
    <w:p w14:paraId="6E43230E" w14:textId="77777777" w:rsidR="003B46BE" w:rsidRDefault="003B46BE">
      <w:pPr>
        <w:jc w:val="both"/>
        <w:rPr>
          <w:sz w:val="20"/>
          <w:lang w:eastAsia="zh-CN"/>
        </w:rPr>
      </w:pPr>
    </w:p>
    <w:p w14:paraId="7A63BACD" w14:textId="77777777" w:rsidR="00A36BF2" w:rsidRDefault="00A36BF2" w:rsidP="00A36BF2">
      <w:pPr>
        <w:pStyle w:val="41"/>
        <w:rPr>
          <w:lang w:eastAsia="zh-CN"/>
        </w:rPr>
      </w:pPr>
      <w:r w:rsidRPr="00A36BF2">
        <w:rPr>
          <w:sz w:val="20"/>
        </w:rPr>
        <w:t>2. data analysis</w:t>
      </w:r>
      <w:r w:rsidRPr="00A36BF2">
        <w:rPr>
          <w:rFonts w:hint="eastAsia"/>
          <w:sz w:val="20"/>
        </w:rPr>
        <w:t xml:space="preserve"> </w:t>
      </w:r>
      <w:r w:rsidRPr="00A36BF2">
        <w:rPr>
          <w:sz w:val="20"/>
        </w:rPr>
        <w:t>and preprocessing</w:t>
      </w:r>
    </w:p>
    <w:p w14:paraId="5F025264" w14:textId="77777777" w:rsidR="00A36BF2" w:rsidRDefault="00A36BF2" w:rsidP="00A36BF2">
      <w:pPr>
        <w:jc w:val="both"/>
        <w:rPr>
          <w:sz w:val="20"/>
        </w:rPr>
      </w:pPr>
    </w:p>
    <w:p w14:paraId="771FB359" w14:textId="77777777" w:rsidR="00A36BF2" w:rsidRPr="00404D5C" w:rsidRDefault="00A36BF2" w:rsidP="00A36BF2">
      <w:pPr>
        <w:jc w:val="both"/>
        <w:rPr>
          <w:sz w:val="20"/>
        </w:rPr>
      </w:pPr>
      <w:r w:rsidRPr="00F76FCC">
        <w:rPr>
          <w:sz w:val="20"/>
        </w:rPr>
        <w:t>Each patient in this dataset contains 11 clinical features (Age, ER, PgG, HER2,</w:t>
      </w:r>
      <w:r>
        <w:rPr>
          <w:sz w:val="20"/>
        </w:rPr>
        <w:t xml:space="preserve"> </w:t>
      </w:r>
      <w:r w:rsidRPr="00F76FCC">
        <w:rPr>
          <w:sz w:val="20"/>
        </w:rPr>
        <w:t>TrippleNegative Status, Chemotherapy Grade, Tumour Proliferation, Histology</w:t>
      </w:r>
      <w:r>
        <w:rPr>
          <w:sz w:val="20"/>
        </w:rPr>
        <w:t xml:space="preserve"> </w:t>
      </w:r>
      <w:r w:rsidRPr="00F76FCC">
        <w:rPr>
          <w:sz w:val="20"/>
        </w:rPr>
        <w:t>Type, Lymph node Status, Tumour Stage and Gene) and 107 MRI-based</w:t>
      </w:r>
      <w:r>
        <w:rPr>
          <w:sz w:val="20"/>
        </w:rPr>
        <w:t xml:space="preserve"> </w:t>
      </w:r>
      <w:r w:rsidRPr="00F76FCC">
        <w:rPr>
          <w:sz w:val="20"/>
        </w:rPr>
        <w:t>features.</w:t>
      </w:r>
      <w:r w:rsidRPr="00404D5C">
        <w:rPr>
          <w:rFonts w:ascii="宋体" w:eastAsia="宋体" w:hAnsi="宋体" w:cs="宋体"/>
          <w:szCs w:val="24"/>
          <w:lang w:eastAsia="zh-CN"/>
        </w:rPr>
        <w:t xml:space="preserve"> </w:t>
      </w:r>
      <w:r w:rsidRPr="00404D5C">
        <w:rPr>
          <w:sz w:val="20"/>
        </w:rPr>
        <w:t xml:space="preserve">Missing values were marked as </w:t>
      </w:r>
      <w:r>
        <w:rPr>
          <w:rFonts w:hint="eastAsia"/>
          <w:sz w:val="20"/>
          <w:lang w:eastAsia="zh-CN"/>
        </w:rPr>
        <w:t>“</w:t>
      </w:r>
      <w:r>
        <w:rPr>
          <w:rFonts w:hint="eastAsia"/>
          <w:sz w:val="20"/>
          <w:lang w:eastAsia="zh-CN"/>
        </w:rPr>
        <w:t>999</w:t>
      </w:r>
      <w:r>
        <w:rPr>
          <w:rFonts w:hint="eastAsia"/>
          <w:sz w:val="20"/>
          <w:lang w:eastAsia="zh-CN"/>
        </w:rPr>
        <w:t>”</w:t>
      </w:r>
      <w:r>
        <w:rPr>
          <w:sz w:val="20"/>
        </w:rPr>
        <w:t>.</w:t>
      </w:r>
    </w:p>
    <w:p w14:paraId="5130D0A2" w14:textId="06D67D16" w:rsidR="00BD2A55" w:rsidRPr="00BD2A55" w:rsidRDefault="00A36BF2" w:rsidP="00BD2A55">
      <w:pPr>
        <w:pStyle w:val="51"/>
        <w:rPr>
          <w:rFonts w:hint="eastAsia"/>
          <w:bCs w:val="0"/>
          <w:i w:val="0"/>
          <w:iCs w:val="0"/>
          <w:sz w:val="20"/>
          <w:szCs w:val="20"/>
        </w:rPr>
      </w:pPr>
      <w:r w:rsidRPr="00426031">
        <w:rPr>
          <w:rFonts w:hint="eastAsia"/>
          <w:bCs w:val="0"/>
          <w:i w:val="0"/>
          <w:iCs w:val="0"/>
          <w:caps/>
          <w:sz w:val="20"/>
          <w:szCs w:val="20"/>
        </w:rPr>
        <w:t xml:space="preserve">2.1 </w:t>
      </w:r>
      <w:r w:rsidR="00426031">
        <w:rPr>
          <w:rFonts w:hint="eastAsia"/>
          <w:bCs w:val="0"/>
          <w:i w:val="0"/>
          <w:iCs w:val="0"/>
          <w:sz w:val="20"/>
          <w:szCs w:val="20"/>
          <w:lang w:eastAsia="zh-CN"/>
        </w:rPr>
        <w:t>M</w:t>
      </w:r>
      <w:r w:rsidR="00426031" w:rsidRPr="00426031">
        <w:rPr>
          <w:bCs w:val="0"/>
          <w:i w:val="0"/>
          <w:iCs w:val="0"/>
          <w:sz w:val="20"/>
          <w:szCs w:val="20"/>
        </w:rPr>
        <w:t>issing value handling</w:t>
      </w:r>
    </w:p>
    <w:p w14:paraId="1532295A" w14:textId="732D4703" w:rsidR="00A36BF2" w:rsidRDefault="002F0A52" w:rsidP="00A36BF2">
      <w:pPr>
        <w:rPr>
          <w:sz w:val="20"/>
        </w:rPr>
      </w:pPr>
      <w:r w:rsidRPr="002F0A52">
        <w:rPr>
          <w:sz w:val="20"/>
        </w:rPr>
        <w:t>The data stability is improved by traversing the dataset to detect the position of 999 and replacing 999 with median filling</w:t>
      </w:r>
      <w:r w:rsidR="00047A59">
        <w:rPr>
          <w:sz w:val="20"/>
        </w:rPr>
        <w:t xml:space="preserve"> or </w:t>
      </w:r>
      <w:r w:rsidR="003D7E98">
        <w:rPr>
          <w:sz w:val="20"/>
        </w:rPr>
        <w:t>removing</w:t>
      </w:r>
      <w:r>
        <w:rPr>
          <w:sz w:val="20"/>
        </w:rPr>
        <w:t>.</w:t>
      </w:r>
      <w:r w:rsidR="00047A59">
        <w:rPr>
          <w:sz w:val="20"/>
        </w:rPr>
        <w:t xml:space="preserve"> </w:t>
      </w:r>
    </w:p>
    <w:p w14:paraId="5E4A5E31" w14:textId="77777777" w:rsidR="005326C3" w:rsidRDefault="005326C3" w:rsidP="00A36BF2">
      <w:pPr>
        <w:rPr>
          <w:sz w:val="20"/>
          <w:lang w:eastAsia="zh-CN"/>
        </w:rPr>
      </w:pPr>
    </w:p>
    <w:p w14:paraId="03235966" w14:textId="22A2EA55" w:rsidR="005326C3" w:rsidRDefault="006D637C" w:rsidP="00A36BF2">
      <w:pPr>
        <w:rPr>
          <w:sz w:val="20"/>
          <w:lang w:eastAsia="zh-CN"/>
        </w:rPr>
      </w:pPr>
      <w:r>
        <w:rPr>
          <w:sz w:val="20"/>
          <w:lang w:eastAsia="zh-CN"/>
        </w:rPr>
        <w:t xml:space="preserve">Missing </w:t>
      </w:r>
      <w:r w:rsidR="001E1F1E">
        <w:rPr>
          <w:sz w:val="20"/>
          <w:lang w:eastAsia="zh-CN"/>
        </w:rPr>
        <w:t>Values:</w:t>
      </w:r>
      <w:r>
        <w:rPr>
          <w:sz w:val="20"/>
          <w:lang w:eastAsia="zh-CN"/>
        </w:rPr>
        <w:t xml:space="preserve"> </w:t>
      </w:r>
      <w:r w:rsidR="00C21EB4">
        <w:rPr>
          <w:sz w:val="20"/>
          <w:lang w:eastAsia="zh-CN"/>
        </w:rPr>
        <w:t>PCR (</w:t>
      </w:r>
      <w:r w:rsidR="00F86BB1">
        <w:rPr>
          <w:sz w:val="20"/>
          <w:lang w:eastAsia="zh-CN"/>
        </w:rPr>
        <w:t xml:space="preserve">5 </w:t>
      </w:r>
      <w:r w:rsidR="003D7E98">
        <w:rPr>
          <w:sz w:val="20"/>
          <w:lang w:eastAsia="zh-CN"/>
        </w:rPr>
        <w:t>items</w:t>
      </w:r>
      <w:r w:rsidR="008D3BB4">
        <w:rPr>
          <w:sz w:val="20"/>
          <w:lang w:eastAsia="zh-CN"/>
        </w:rPr>
        <w:t>)</w:t>
      </w:r>
      <w:r w:rsidR="001E1F1E">
        <w:rPr>
          <w:sz w:val="20"/>
          <w:lang w:eastAsia="zh-CN"/>
        </w:rPr>
        <w:t xml:space="preserve">, </w:t>
      </w:r>
      <w:r w:rsidR="00ED7E79">
        <w:rPr>
          <w:sz w:val="20"/>
          <w:lang w:eastAsia="zh-CN"/>
        </w:rPr>
        <w:t>Gene</w:t>
      </w:r>
    </w:p>
    <w:p w14:paraId="6E7F08F4" w14:textId="77777777" w:rsidR="003D7E98" w:rsidRPr="001E1F1E" w:rsidRDefault="003D7E98" w:rsidP="00A36BF2">
      <w:pPr>
        <w:rPr>
          <w:sz w:val="20"/>
          <w:lang w:eastAsia="zh-CN"/>
        </w:rPr>
      </w:pPr>
    </w:p>
    <w:p w14:paraId="5239A5E8" w14:textId="1AAC9C57" w:rsidR="003D7E98" w:rsidRPr="002F0A52" w:rsidRDefault="00ED7E79" w:rsidP="00A36BF2">
      <w:pPr>
        <w:rPr>
          <w:rFonts w:hint="eastAsia"/>
          <w:sz w:val="20"/>
          <w:lang w:eastAsia="zh-CN"/>
        </w:rPr>
      </w:pPr>
      <w:r>
        <w:rPr>
          <w:sz w:val="20"/>
          <w:lang w:eastAsia="zh-CN"/>
        </w:rPr>
        <w:t xml:space="preserve">For PCR: </w:t>
      </w:r>
      <w:r w:rsidR="003D7E98" w:rsidRPr="003D7E98">
        <w:rPr>
          <w:sz w:val="20"/>
          <w:lang w:eastAsia="zh-CN"/>
        </w:rPr>
        <w:t>Given that only 5 out of 400 values are missing, the simplest and most effective strategy is to delete the rows. Since the scale is small, the impact on the size of the dataset is negligible.</w:t>
      </w:r>
    </w:p>
    <w:p w14:paraId="40692F9F" w14:textId="77777777" w:rsidR="00A36BF2" w:rsidRDefault="00A36BF2" w:rsidP="00A36BF2">
      <w:pPr>
        <w:rPr>
          <w:sz w:val="20"/>
          <w:lang w:eastAsia="zh-CN"/>
        </w:rPr>
      </w:pPr>
    </w:p>
    <w:p w14:paraId="0141D4B7" w14:textId="62028E3B" w:rsidR="00ED7E79" w:rsidRPr="00ED7E79" w:rsidRDefault="00ED7E79" w:rsidP="00ED7E79">
      <w:pPr>
        <w:rPr>
          <w:sz w:val="20"/>
          <w:lang w:eastAsia="zh-CN"/>
        </w:rPr>
      </w:pPr>
      <w:r>
        <w:rPr>
          <w:sz w:val="20"/>
          <w:lang w:eastAsia="zh-CN"/>
        </w:rPr>
        <w:t xml:space="preserve">For Gene: </w:t>
      </w:r>
      <w:r w:rsidRPr="00ED7E79">
        <w:rPr>
          <w:sz w:val="20"/>
          <w:lang w:eastAsia="zh-CN"/>
        </w:rPr>
        <w:t xml:space="preserve">The categorical feature 'Gene', values 0 or 1, has substantial missing values of 28.2%. In this case, the imputation methods </w:t>
      </w:r>
      <w:r w:rsidR="00C63D49" w:rsidRPr="00ED7E79">
        <w:rPr>
          <w:sz w:val="20"/>
          <w:lang w:eastAsia="zh-CN"/>
        </w:rPr>
        <w:t>must</w:t>
      </w:r>
      <w:r w:rsidRPr="00ED7E79">
        <w:rPr>
          <w:sz w:val="20"/>
          <w:lang w:eastAsia="zh-CN"/>
        </w:rPr>
        <w:t xml:space="preserve"> be carefully </w:t>
      </w:r>
      <w:r w:rsidR="00C63D49" w:rsidRPr="00ED7E79">
        <w:rPr>
          <w:sz w:val="20"/>
          <w:lang w:eastAsia="zh-CN"/>
        </w:rPr>
        <w:t>chose</w:t>
      </w:r>
      <w:r w:rsidR="00C63D49">
        <w:rPr>
          <w:sz w:val="20"/>
          <w:lang w:eastAsia="zh-CN"/>
        </w:rPr>
        <w:t>n</w:t>
      </w:r>
      <w:r w:rsidRPr="00ED7E79">
        <w:rPr>
          <w:sz w:val="20"/>
          <w:lang w:eastAsia="zh-CN"/>
        </w:rPr>
        <w:t xml:space="preserve">. The appropriate approach is to treat the missing data as a separate category (e.g., `-1`). </w:t>
      </w:r>
    </w:p>
    <w:p w14:paraId="558A115F" w14:textId="77777777" w:rsidR="00ED7E79" w:rsidRPr="00ED7E79" w:rsidRDefault="00ED7E79" w:rsidP="00ED7E79">
      <w:pPr>
        <w:rPr>
          <w:sz w:val="20"/>
          <w:lang w:eastAsia="zh-CN"/>
        </w:rPr>
      </w:pPr>
    </w:p>
    <w:p w14:paraId="2D581B97" w14:textId="115358DA" w:rsidR="00DA6F80" w:rsidRDefault="00ED7E79" w:rsidP="00ED7E79">
      <w:pPr>
        <w:rPr>
          <w:sz w:val="20"/>
          <w:lang w:eastAsia="zh-CN"/>
        </w:rPr>
      </w:pPr>
      <w:r w:rsidRPr="00ED7E79">
        <w:rPr>
          <w:sz w:val="20"/>
          <w:lang w:eastAsia="zh-CN"/>
        </w:rPr>
        <w:t>Compar</w:t>
      </w:r>
      <w:r>
        <w:rPr>
          <w:sz w:val="20"/>
          <w:lang w:eastAsia="zh-CN"/>
        </w:rPr>
        <w:t>ing</w:t>
      </w:r>
      <w:r w:rsidRPr="00ED7E79">
        <w:rPr>
          <w:sz w:val="20"/>
          <w:lang w:eastAsia="zh-CN"/>
        </w:rPr>
        <w:t xml:space="preserve"> to other imputation methods like mode imputation, which could lead to the distribution of 0s and 1s skewed, this approach is simple, preserves the information that the value was missing, and allows the model to learn patterns associated with missing values.</w:t>
      </w:r>
    </w:p>
    <w:p w14:paraId="1010551C" w14:textId="77777777" w:rsidR="0021500E" w:rsidRDefault="0021500E" w:rsidP="00ED7E79">
      <w:pPr>
        <w:rPr>
          <w:sz w:val="20"/>
          <w:lang w:eastAsia="zh-CN"/>
        </w:rPr>
      </w:pPr>
    </w:p>
    <w:p w14:paraId="48422783" w14:textId="21B4C195" w:rsidR="00C517B3" w:rsidRPr="00BD2A55" w:rsidRDefault="0021500E" w:rsidP="00BD2A55">
      <w:pPr>
        <w:pStyle w:val="51"/>
        <w:rPr>
          <w:rFonts w:hint="eastAsia"/>
          <w:bCs w:val="0"/>
          <w:i w:val="0"/>
          <w:iCs w:val="0"/>
          <w:sz w:val="20"/>
          <w:szCs w:val="20"/>
          <w:lang w:eastAsia="zh-CN"/>
        </w:rPr>
      </w:pPr>
      <w:r>
        <w:rPr>
          <w:bCs w:val="0"/>
          <w:i w:val="0"/>
          <w:iCs w:val="0"/>
          <w:sz w:val="20"/>
          <w:szCs w:val="20"/>
          <w:lang w:eastAsia="zh-CN"/>
        </w:rPr>
        <w:br w:type="page"/>
      </w:r>
      <w:r w:rsidR="009F0EF8" w:rsidRPr="00132549">
        <w:rPr>
          <w:bCs w:val="0"/>
          <w:i w:val="0"/>
          <w:iCs w:val="0"/>
          <w:sz w:val="20"/>
          <w:szCs w:val="20"/>
          <w:lang w:eastAsia="zh-CN"/>
        </w:rPr>
        <w:lastRenderedPageBreak/>
        <w:t xml:space="preserve">2.2 </w:t>
      </w:r>
      <w:r w:rsidR="009F0EF8" w:rsidRPr="00132549">
        <w:rPr>
          <w:bCs w:val="0"/>
          <w:i w:val="0"/>
          <w:iCs w:val="0"/>
          <w:sz w:val="20"/>
          <w:szCs w:val="20"/>
          <w:lang w:eastAsia="zh-CN"/>
        </w:rPr>
        <w:t>Data Information</w:t>
      </w:r>
    </w:p>
    <w:p w14:paraId="428EC191" w14:textId="0DB10EC2" w:rsidR="00245864" w:rsidRDefault="00BD2A55" w:rsidP="00BD2A55">
      <w:pPr>
        <w:jc w:val="both"/>
        <w:rPr>
          <w:sz w:val="20"/>
        </w:rPr>
      </w:pPr>
      <w:r w:rsidRPr="00BD2A55">
        <w:rPr>
          <w:sz w:val="20"/>
        </w:rPr>
        <w:t>The data is divided by using the interquartile range method, and the distribution of different features in the data is shown using a boxplot to provide visual aids for further analysis of the presence of the data.</w:t>
      </w:r>
    </w:p>
    <w:p w14:paraId="7FAAA56A" w14:textId="77777777" w:rsidR="0021500E" w:rsidRDefault="0021500E" w:rsidP="00BD2A55">
      <w:pPr>
        <w:jc w:val="both"/>
        <w:rPr>
          <w:rFonts w:hint="eastAsia"/>
          <w:sz w:val="20"/>
          <w:lang w:eastAsia="zh-CN"/>
        </w:rPr>
      </w:pPr>
    </w:p>
    <w:p w14:paraId="01943551" w14:textId="77777777" w:rsidR="00C90351" w:rsidRDefault="00685148" w:rsidP="00C90351">
      <w:pPr>
        <w:keepNext/>
        <w:jc w:val="both"/>
      </w:pPr>
      <w:r>
        <w:rPr>
          <w:rFonts w:hint="eastAsia"/>
          <w:sz w:val="20"/>
          <w:lang w:eastAsia="zh-CN"/>
        </w:rPr>
        <w:pict w14:anchorId="49920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85pt;height:161.75pt">
            <v:imagedata r:id="rId6" o:title="dataBoxplot"/>
          </v:shape>
        </w:pict>
      </w:r>
    </w:p>
    <w:p w14:paraId="3BBE501B" w14:textId="67986B74" w:rsidR="000E033A" w:rsidRDefault="00C90351" w:rsidP="00C90351">
      <w:pPr>
        <w:pStyle w:val="ad"/>
        <w:jc w:val="center"/>
        <w:rPr>
          <w:lang w:eastAsia="zh-CN"/>
        </w:rPr>
      </w:pPr>
      <w:r>
        <w:t xml:space="preserve">figure </w:t>
      </w:r>
      <w:r>
        <w:fldChar w:fldCharType="begin"/>
      </w:r>
      <w:r>
        <w:instrText xml:space="preserve"> SEQ figure \* ARABIC </w:instrText>
      </w:r>
      <w:r>
        <w:fldChar w:fldCharType="separate"/>
      </w:r>
      <w:r w:rsidR="00BB1BA6">
        <w:rPr>
          <w:noProof/>
        </w:rPr>
        <w:t>1</w:t>
      </w:r>
      <w:r>
        <w:fldChar w:fldCharType="end"/>
      </w:r>
      <w:r>
        <w:rPr>
          <w:rFonts w:hint="eastAsia"/>
          <w:lang w:eastAsia="zh-CN"/>
        </w:rPr>
        <w:t xml:space="preserve"> </w:t>
      </w:r>
      <w:r w:rsidRPr="000E2893">
        <w:rPr>
          <w:rFonts w:hint="eastAsia"/>
          <w:lang w:eastAsia="zh-CN"/>
        </w:rPr>
        <w:t>Boxplot of data features</w:t>
      </w:r>
    </w:p>
    <w:p w14:paraId="0C92152C" w14:textId="77777777" w:rsidR="0021500E" w:rsidRPr="0021500E" w:rsidRDefault="0021500E" w:rsidP="0021500E">
      <w:pPr>
        <w:rPr>
          <w:lang w:eastAsia="zh-CN"/>
        </w:rPr>
      </w:pPr>
    </w:p>
    <w:p w14:paraId="7C4810AC" w14:textId="21064C5A" w:rsidR="0004530E" w:rsidRDefault="000F6796" w:rsidP="000F6796">
      <w:pPr>
        <w:pStyle w:val="32"/>
        <w:ind w:firstLine="0"/>
      </w:pPr>
      <w:r w:rsidRPr="000F6796">
        <w:t>Use Seaborn to map the thermal mapping of your data to see the correlations between individual data features and use that as a basis to select efficient strategies to process your data</w:t>
      </w:r>
      <w:r>
        <w:t>.</w:t>
      </w:r>
    </w:p>
    <w:p w14:paraId="2D5B46B8" w14:textId="77777777" w:rsidR="0021500E" w:rsidRDefault="0021500E" w:rsidP="000F6796">
      <w:pPr>
        <w:pStyle w:val="32"/>
        <w:ind w:firstLine="0"/>
      </w:pPr>
    </w:p>
    <w:p w14:paraId="100E7A7B" w14:textId="77777777" w:rsidR="00362FB5" w:rsidRDefault="00362FB5" w:rsidP="00362FB5">
      <w:pPr>
        <w:pStyle w:val="32"/>
        <w:keepNext/>
        <w:ind w:firstLine="0"/>
      </w:pPr>
      <w:r>
        <w:pict w14:anchorId="65F27B80">
          <v:shape id="_x0000_i1027" type="#_x0000_t75" style="width:243.4pt;height:220.3pt">
            <v:imagedata r:id="rId7" o:title="Seaborn Heatg Imnportance"/>
          </v:shape>
        </w:pict>
      </w:r>
    </w:p>
    <w:p w14:paraId="22B57844" w14:textId="6629D829" w:rsidR="000F6796" w:rsidRDefault="00362FB5" w:rsidP="00362FB5">
      <w:pPr>
        <w:pStyle w:val="ad"/>
        <w:jc w:val="center"/>
      </w:pPr>
      <w:r>
        <w:t xml:space="preserve">figure </w:t>
      </w:r>
      <w:r>
        <w:fldChar w:fldCharType="begin"/>
      </w:r>
      <w:r>
        <w:instrText xml:space="preserve"> SEQ figure \* ARABIC </w:instrText>
      </w:r>
      <w:r>
        <w:fldChar w:fldCharType="separate"/>
      </w:r>
      <w:r w:rsidR="00BB1BA6">
        <w:rPr>
          <w:noProof/>
        </w:rPr>
        <w:t>2</w:t>
      </w:r>
      <w:r>
        <w:fldChar w:fldCharType="end"/>
      </w:r>
      <w:r>
        <w:t xml:space="preserve"> </w:t>
      </w:r>
      <w:r w:rsidRPr="00E25E3F">
        <w:rPr>
          <w:rFonts w:hint="eastAsia"/>
        </w:rPr>
        <w:t xml:space="preserve">Correlation </w:t>
      </w:r>
      <w:r w:rsidR="006C4BBB">
        <w:rPr>
          <w:rFonts w:hint="eastAsia"/>
          <w:lang w:eastAsia="zh-CN"/>
        </w:rPr>
        <w:t>h</w:t>
      </w:r>
      <w:r w:rsidRPr="00E25E3F">
        <w:rPr>
          <w:rFonts w:hint="eastAsia"/>
        </w:rPr>
        <w:t>eatmap</w:t>
      </w:r>
    </w:p>
    <w:p w14:paraId="26104751" w14:textId="77777777" w:rsidR="00D0464E" w:rsidRDefault="00D0464E" w:rsidP="00BD2A55">
      <w:pPr>
        <w:jc w:val="both"/>
        <w:rPr>
          <w:sz w:val="20"/>
          <w:lang w:eastAsia="zh-CN"/>
        </w:rPr>
      </w:pPr>
    </w:p>
    <w:p w14:paraId="1E1CB9BD" w14:textId="4A60E822" w:rsidR="00362FB5" w:rsidRDefault="00A7237C" w:rsidP="00BD2A55">
      <w:pPr>
        <w:jc w:val="both"/>
        <w:rPr>
          <w:sz w:val="20"/>
          <w:lang w:eastAsia="zh-CN"/>
        </w:rPr>
      </w:pPr>
      <w:r w:rsidRPr="00A7237C">
        <w:rPr>
          <w:sz w:val="20"/>
          <w:lang w:eastAsia="zh-CN"/>
        </w:rPr>
        <w:t xml:space="preserve">Finally, the histogram is used to understand the distribution pattern of the data, such as whether it conforms to a normal distribution, to determine whether the data is statistically </w:t>
      </w:r>
      <w:r w:rsidRPr="00A7237C">
        <w:rPr>
          <w:sz w:val="20"/>
          <w:lang w:eastAsia="zh-CN"/>
        </w:rPr>
        <w:t>significant, or if there are problems in the data that need further processing</w:t>
      </w:r>
      <w:r>
        <w:rPr>
          <w:sz w:val="20"/>
          <w:lang w:eastAsia="zh-CN"/>
        </w:rPr>
        <w:t>.</w:t>
      </w:r>
    </w:p>
    <w:p w14:paraId="537E3151" w14:textId="77777777" w:rsidR="00205B54" w:rsidRDefault="00205B54" w:rsidP="00205B54">
      <w:pPr>
        <w:keepNext/>
        <w:jc w:val="both"/>
      </w:pPr>
      <w:r>
        <w:rPr>
          <w:sz w:val="20"/>
          <w:lang w:eastAsia="zh-CN"/>
        </w:rPr>
        <w:pict w14:anchorId="5FB9B27D">
          <v:shape id="_x0000_i1029" type="#_x0000_t75" style="width:242.85pt;height:161.2pt">
            <v:imagedata r:id="rId8" o:title="barchart"/>
          </v:shape>
        </w:pict>
      </w:r>
    </w:p>
    <w:p w14:paraId="47D0F34A" w14:textId="59076E6A" w:rsidR="00880688" w:rsidRDefault="00205B54" w:rsidP="00205B54">
      <w:pPr>
        <w:pStyle w:val="ad"/>
        <w:jc w:val="center"/>
      </w:pPr>
      <w:r>
        <w:t xml:space="preserve">figure </w:t>
      </w:r>
      <w:r>
        <w:fldChar w:fldCharType="begin"/>
      </w:r>
      <w:r>
        <w:instrText xml:space="preserve"> SEQ figure \* ARABIC </w:instrText>
      </w:r>
      <w:r>
        <w:fldChar w:fldCharType="separate"/>
      </w:r>
      <w:r w:rsidR="00BB1BA6">
        <w:rPr>
          <w:noProof/>
        </w:rPr>
        <w:t>3</w:t>
      </w:r>
      <w:r>
        <w:fldChar w:fldCharType="end"/>
      </w:r>
      <w:r>
        <w:t xml:space="preserve"> </w:t>
      </w:r>
      <w:r w:rsidRPr="00452D98">
        <w:rPr>
          <w:rFonts w:hint="eastAsia"/>
        </w:rPr>
        <w:t xml:space="preserve">Data </w:t>
      </w:r>
      <w:r w:rsidR="006C4BBB">
        <w:rPr>
          <w:lang w:eastAsia="zh-CN"/>
        </w:rPr>
        <w:t>h</w:t>
      </w:r>
      <w:r w:rsidRPr="00452D98">
        <w:rPr>
          <w:rFonts w:hint="eastAsia"/>
        </w:rPr>
        <w:t>istogram</w:t>
      </w:r>
    </w:p>
    <w:p w14:paraId="33F17FF6" w14:textId="77777777" w:rsidR="0021500E" w:rsidRPr="0021500E" w:rsidRDefault="0021500E" w:rsidP="0021500E"/>
    <w:p w14:paraId="4522A16F" w14:textId="293604C3" w:rsidR="00205B54" w:rsidRDefault="00106D65" w:rsidP="00BD2A55">
      <w:pPr>
        <w:jc w:val="both"/>
        <w:rPr>
          <w:rFonts w:hint="eastAsia"/>
          <w:sz w:val="20"/>
          <w:lang w:eastAsia="zh-CN"/>
        </w:rPr>
      </w:pPr>
      <w:r w:rsidRPr="00106D65">
        <w:rPr>
          <w:sz w:val="20"/>
          <w:lang w:eastAsia="zh-CN"/>
        </w:rPr>
        <w:t xml:space="preserve">Then, through data processing operations, the ID column is </w:t>
      </w:r>
      <w:proofErr w:type="gramStart"/>
      <w:r w:rsidRPr="00106D65">
        <w:rPr>
          <w:sz w:val="20"/>
          <w:lang w:eastAsia="zh-CN"/>
        </w:rPr>
        <w:t>removed</w:t>
      </w:r>
      <w:proofErr w:type="gramEnd"/>
      <w:r w:rsidRPr="00106D65">
        <w:rPr>
          <w:sz w:val="20"/>
          <w:lang w:eastAsia="zh-CN"/>
        </w:rPr>
        <w:t xml:space="preserve"> and the target column (</w:t>
      </w:r>
      <w:r w:rsidR="00C21EB4">
        <w:rPr>
          <w:sz w:val="20"/>
          <w:lang w:eastAsia="zh-CN"/>
        </w:rPr>
        <w:t>PC</w:t>
      </w:r>
      <w:r w:rsidRPr="00106D65">
        <w:rPr>
          <w:sz w:val="20"/>
          <w:lang w:eastAsia="zh-CN"/>
        </w:rPr>
        <w:t xml:space="preserve">R column and </w:t>
      </w:r>
      <w:r w:rsidR="00C21EB4">
        <w:rPr>
          <w:sz w:val="20"/>
          <w:lang w:eastAsia="zh-CN"/>
        </w:rPr>
        <w:t>RFS</w:t>
      </w:r>
      <w:r w:rsidRPr="00106D65">
        <w:rPr>
          <w:sz w:val="20"/>
          <w:lang w:eastAsia="zh-CN"/>
        </w:rPr>
        <w:t xml:space="preserve"> column) is separated</w:t>
      </w:r>
      <w:r w:rsidR="00C32356">
        <w:rPr>
          <w:sz w:val="20"/>
          <w:lang w:eastAsia="zh-CN"/>
        </w:rPr>
        <w:t>.</w:t>
      </w:r>
    </w:p>
    <w:p w14:paraId="7C26916B" w14:textId="77777777" w:rsidR="00F04010" w:rsidRDefault="00F04010" w:rsidP="00BD2A55">
      <w:pPr>
        <w:jc w:val="both"/>
        <w:rPr>
          <w:sz w:val="20"/>
          <w:lang w:eastAsia="zh-CN"/>
        </w:rPr>
      </w:pPr>
    </w:p>
    <w:p w14:paraId="6F063223" w14:textId="49D1720C" w:rsidR="0004530E" w:rsidRPr="002D2BE6" w:rsidRDefault="0004530E" w:rsidP="002D2BE6">
      <w:pPr>
        <w:pStyle w:val="51"/>
        <w:rPr>
          <w:bCs w:val="0"/>
          <w:i w:val="0"/>
          <w:iCs w:val="0"/>
          <w:sz w:val="20"/>
          <w:szCs w:val="20"/>
          <w:lang w:eastAsia="zh-CN"/>
        </w:rPr>
      </w:pPr>
      <w:r w:rsidRPr="002D2BE6">
        <w:rPr>
          <w:rFonts w:hint="eastAsia"/>
          <w:bCs w:val="0"/>
          <w:i w:val="0"/>
          <w:iCs w:val="0"/>
          <w:sz w:val="20"/>
          <w:szCs w:val="20"/>
          <w:lang w:eastAsia="zh-CN"/>
        </w:rPr>
        <w:t xml:space="preserve">2.3 </w:t>
      </w:r>
      <w:r w:rsidR="001C2C93" w:rsidRPr="002D2BE6">
        <w:rPr>
          <w:bCs w:val="0"/>
          <w:i w:val="0"/>
          <w:iCs w:val="0"/>
          <w:sz w:val="20"/>
          <w:szCs w:val="20"/>
          <w:lang w:eastAsia="zh-CN"/>
        </w:rPr>
        <w:t>Data imbalance issue</w:t>
      </w:r>
    </w:p>
    <w:p w14:paraId="33834263" w14:textId="7CA51219" w:rsidR="002D2BE6" w:rsidRDefault="00453295" w:rsidP="00BD2A55">
      <w:pPr>
        <w:jc w:val="both"/>
        <w:rPr>
          <w:sz w:val="20"/>
          <w:lang w:eastAsia="zh-CN"/>
        </w:rPr>
      </w:pPr>
      <w:r w:rsidRPr="00453295">
        <w:rPr>
          <w:sz w:val="20"/>
          <w:lang w:eastAsia="zh-CN"/>
        </w:rPr>
        <w:t xml:space="preserve">According to the analysis of histograms and boxplots, there may be a class imbalance in PCR (classification tasks). Workarounds include oversampling (such as SMOTE), </w:t>
      </w:r>
      <w:r w:rsidR="0017472E" w:rsidRPr="00453295">
        <w:rPr>
          <w:sz w:val="20"/>
          <w:lang w:eastAsia="zh-CN"/>
        </w:rPr>
        <w:t>undersampling</w:t>
      </w:r>
      <w:r w:rsidRPr="00453295">
        <w:rPr>
          <w:sz w:val="20"/>
          <w:lang w:eastAsia="zh-CN"/>
        </w:rPr>
        <w:t xml:space="preserve">, or adjusting how the model is trained through category weights. However, after comparing the </w:t>
      </w:r>
      <w:r w:rsidR="00CB6AAE">
        <w:rPr>
          <w:sz w:val="20"/>
          <w:lang w:eastAsia="zh-CN"/>
        </w:rPr>
        <w:t>two</w:t>
      </w:r>
      <w:r w:rsidRPr="00453295">
        <w:rPr>
          <w:sz w:val="20"/>
          <w:lang w:eastAsia="zh-CN"/>
        </w:rPr>
        <w:t xml:space="preserve"> </w:t>
      </w:r>
      <w:r w:rsidR="00BB1BA6">
        <w:rPr>
          <w:sz w:val="20"/>
          <w:lang w:eastAsia="zh-CN"/>
        </w:rPr>
        <w:t>models</w:t>
      </w:r>
      <w:r w:rsidRPr="00453295">
        <w:rPr>
          <w:sz w:val="20"/>
          <w:lang w:eastAsia="zh-CN"/>
        </w:rPr>
        <w:t xml:space="preserve"> and artificial parameters, it was found that SMOTENC performed the best</w:t>
      </w:r>
      <w:r w:rsidR="00222A50">
        <w:rPr>
          <w:sz w:val="20"/>
          <w:lang w:eastAsia="zh-CN"/>
        </w:rPr>
        <w:t>.</w:t>
      </w:r>
    </w:p>
    <w:p w14:paraId="4BD7C893" w14:textId="77777777" w:rsidR="00FD7659" w:rsidRDefault="00FD7659" w:rsidP="00BD2A55">
      <w:pPr>
        <w:jc w:val="both"/>
        <w:rPr>
          <w:sz w:val="20"/>
          <w:lang w:eastAsia="zh-CN"/>
        </w:rPr>
      </w:pPr>
    </w:p>
    <w:p w14:paraId="09D7181E" w14:textId="77777777" w:rsidR="00BB1BA6" w:rsidRDefault="00BB1BA6" w:rsidP="00BB1BA6">
      <w:pPr>
        <w:keepNext/>
        <w:jc w:val="both"/>
      </w:pPr>
      <w:r>
        <w:rPr>
          <w:rFonts w:hint="eastAsia"/>
          <w:sz w:val="20"/>
          <w:lang w:eastAsia="zh-CN"/>
        </w:rPr>
        <w:pict w14:anchorId="15B16FC0">
          <v:shape id="_x0000_i1031" type="#_x0000_t75" style="width:242.85pt;height:137.55pt">
            <v:imagedata r:id="rId9" o:title="SmotCompare"/>
          </v:shape>
        </w:pict>
      </w:r>
    </w:p>
    <w:p w14:paraId="1D738756" w14:textId="782FDFFC" w:rsidR="00BB1BA6" w:rsidRDefault="00BB1BA6" w:rsidP="0021500E">
      <w:pPr>
        <w:pStyle w:val="ad"/>
        <w:jc w:val="center"/>
      </w:pPr>
      <w:r>
        <w:t xml:space="preserve">figure </w:t>
      </w:r>
      <w:r>
        <w:fldChar w:fldCharType="begin"/>
      </w:r>
      <w:r>
        <w:instrText xml:space="preserve"> SEQ figure \* ARABIC </w:instrText>
      </w:r>
      <w:r>
        <w:fldChar w:fldCharType="separate"/>
      </w:r>
      <w:r>
        <w:rPr>
          <w:noProof/>
        </w:rPr>
        <w:t>4</w:t>
      </w:r>
      <w:r>
        <w:fldChar w:fldCharType="end"/>
      </w:r>
      <w:r>
        <w:t xml:space="preserve"> SMOT</w:t>
      </w:r>
      <w:r w:rsidR="004573B8">
        <w:t>E</w:t>
      </w:r>
      <w:r>
        <w:t>-Compare</w:t>
      </w:r>
    </w:p>
    <w:p w14:paraId="71EDB264" w14:textId="43964639" w:rsidR="00C517B3" w:rsidRDefault="0021500E" w:rsidP="002A04C8">
      <w:pPr>
        <w:pStyle w:val="41"/>
        <w:rPr>
          <w:caps w:val="0"/>
        </w:rPr>
      </w:pPr>
      <w:r>
        <w:rPr>
          <w:caps w:val="0"/>
        </w:rPr>
        <w:br w:type="page"/>
      </w:r>
      <w:r w:rsidR="00C517B3" w:rsidRPr="0041497F">
        <w:rPr>
          <w:sz w:val="20"/>
        </w:rPr>
        <w:lastRenderedPageBreak/>
        <w:t>3.</w:t>
      </w:r>
      <w:r w:rsidR="00C517B3">
        <w:rPr>
          <w:caps w:val="0"/>
        </w:rPr>
        <w:t xml:space="preserve"> </w:t>
      </w:r>
      <w:r w:rsidR="00DB2E4B" w:rsidRPr="0041497F">
        <w:rPr>
          <w:rFonts w:hint="eastAsia"/>
          <w:sz w:val="20"/>
        </w:rPr>
        <w:t>M</w:t>
      </w:r>
      <w:r w:rsidR="0041497F" w:rsidRPr="0041497F">
        <w:rPr>
          <w:sz w:val="20"/>
        </w:rPr>
        <w:t>ODEL</w:t>
      </w:r>
      <w:r w:rsidR="00DB2E4B" w:rsidRPr="0041497F">
        <w:rPr>
          <w:rFonts w:hint="eastAsia"/>
          <w:sz w:val="20"/>
        </w:rPr>
        <w:t xml:space="preserve"> </w:t>
      </w:r>
      <w:r w:rsidR="00016F35" w:rsidRPr="0041497F">
        <w:rPr>
          <w:sz w:val="20"/>
        </w:rPr>
        <w:t>SELECTION AND TRAINING</w:t>
      </w:r>
    </w:p>
    <w:p w14:paraId="46E1A27C" w14:textId="77777777" w:rsidR="00C517B3" w:rsidRDefault="00C517B3">
      <w:pPr>
        <w:jc w:val="both"/>
        <w:rPr>
          <w:b/>
          <w:sz w:val="20"/>
        </w:rPr>
      </w:pPr>
    </w:p>
    <w:p w14:paraId="59234823" w14:textId="4401D408" w:rsidR="00C517B3" w:rsidRDefault="00CD0467" w:rsidP="00A470A8">
      <w:pPr>
        <w:pStyle w:val="51"/>
        <w:rPr>
          <w:bCs w:val="0"/>
          <w:i w:val="0"/>
          <w:iCs w:val="0"/>
          <w:sz w:val="20"/>
          <w:szCs w:val="20"/>
          <w:lang w:eastAsia="zh-CN"/>
        </w:rPr>
      </w:pPr>
      <w:r w:rsidRPr="00A470A8">
        <w:rPr>
          <w:bCs w:val="0"/>
          <w:i w:val="0"/>
          <w:iCs w:val="0"/>
          <w:sz w:val="20"/>
          <w:szCs w:val="20"/>
          <w:lang w:eastAsia="zh-CN"/>
        </w:rPr>
        <w:t>3.1 PCR (classification task)</w:t>
      </w:r>
    </w:p>
    <w:p w14:paraId="1E43EC1B" w14:textId="77777777" w:rsidR="00105D2A" w:rsidRDefault="00105D2A" w:rsidP="00A470A8">
      <w:pPr>
        <w:rPr>
          <w:sz w:val="20"/>
          <w:lang w:eastAsia="zh-CN"/>
        </w:rPr>
      </w:pPr>
      <w:r w:rsidRPr="00105D2A">
        <w:rPr>
          <w:sz w:val="20"/>
          <w:lang w:eastAsia="zh-CN"/>
        </w:rPr>
        <w:t>Logistic Regression: Based on its efficiency and ease of interpretation for binary classification tasks.</w:t>
      </w:r>
    </w:p>
    <w:p w14:paraId="69764CEC" w14:textId="77777777" w:rsidR="00105D2A" w:rsidRDefault="00105D2A" w:rsidP="00A470A8">
      <w:pPr>
        <w:rPr>
          <w:sz w:val="20"/>
          <w:lang w:eastAsia="zh-CN"/>
        </w:rPr>
      </w:pPr>
    </w:p>
    <w:p w14:paraId="363B8268" w14:textId="659EF5AD" w:rsidR="00A470A8" w:rsidRDefault="00105D2A" w:rsidP="00A470A8">
      <w:pPr>
        <w:rPr>
          <w:sz w:val="20"/>
          <w:lang w:eastAsia="zh-CN"/>
        </w:rPr>
      </w:pPr>
      <w:r w:rsidRPr="00105D2A">
        <w:rPr>
          <w:sz w:val="20"/>
          <w:lang w:eastAsia="zh-CN"/>
        </w:rPr>
        <w:t>Random Forest: Processes high-dimensional data and provides feature importance assessment.</w:t>
      </w:r>
    </w:p>
    <w:p w14:paraId="023E8846" w14:textId="77777777" w:rsidR="00F91AC4" w:rsidRDefault="00F91AC4" w:rsidP="00A470A8">
      <w:pPr>
        <w:rPr>
          <w:sz w:val="20"/>
          <w:lang w:eastAsia="zh-CN"/>
        </w:rPr>
      </w:pPr>
    </w:p>
    <w:p w14:paraId="5BF0508C" w14:textId="6B89C2F5" w:rsidR="00F91AC4" w:rsidRDefault="00F91AC4" w:rsidP="00F91AC4">
      <w:pPr>
        <w:pStyle w:val="51"/>
        <w:rPr>
          <w:bCs w:val="0"/>
          <w:i w:val="0"/>
          <w:iCs w:val="0"/>
          <w:sz w:val="20"/>
          <w:szCs w:val="20"/>
          <w:lang w:eastAsia="zh-CN"/>
        </w:rPr>
      </w:pPr>
      <w:r w:rsidRPr="00A470A8">
        <w:rPr>
          <w:bCs w:val="0"/>
          <w:i w:val="0"/>
          <w:iCs w:val="0"/>
          <w:sz w:val="20"/>
          <w:szCs w:val="20"/>
          <w:lang w:eastAsia="zh-CN"/>
        </w:rPr>
        <w:t>3.</w:t>
      </w:r>
      <w:r>
        <w:rPr>
          <w:rFonts w:hint="eastAsia"/>
          <w:bCs w:val="0"/>
          <w:i w:val="0"/>
          <w:iCs w:val="0"/>
          <w:sz w:val="20"/>
          <w:szCs w:val="20"/>
          <w:lang w:eastAsia="zh-CN"/>
        </w:rPr>
        <w:t>2</w:t>
      </w:r>
      <w:r w:rsidRPr="00A470A8">
        <w:rPr>
          <w:bCs w:val="0"/>
          <w:i w:val="0"/>
          <w:iCs w:val="0"/>
          <w:sz w:val="20"/>
          <w:szCs w:val="20"/>
          <w:lang w:eastAsia="zh-CN"/>
        </w:rPr>
        <w:t xml:space="preserve"> </w:t>
      </w:r>
      <w:r>
        <w:rPr>
          <w:rFonts w:hint="eastAsia"/>
          <w:bCs w:val="0"/>
          <w:i w:val="0"/>
          <w:iCs w:val="0"/>
          <w:sz w:val="20"/>
          <w:szCs w:val="20"/>
          <w:lang w:eastAsia="zh-CN"/>
        </w:rPr>
        <w:t>RFS</w:t>
      </w:r>
      <w:r w:rsidRPr="00A470A8">
        <w:rPr>
          <w:bCs w:val="0"/>
          <w:i w:val="0"/>
          <w:iCs w:val="0"/>
          <w:sz w:val="20"/>
          <w:szCs w:val="20"/>
          <w:lang w:eastAsia="zh-CN"/>
        </w:rPr>
        <w:t xml:space="preserve"> (</w:t>
      </w:r>
      <w:r>
        <w:rPr>
          <w:rFonts w:hint="eastAsia"/>
          <w:bCs w:val="0"/>
          <w:i w:val="0"/>
          <w:iCs w:val="0"/>
          <w:sz w:val="20"/>
          <w:szCs w:val="20"/>
          <w:lang w:eastAsia="zh-CN"/>
        </w:rPr>
        <w:t>regression</w:t>
      </w:r>
      <w:r w:rsidRPr="00A470A8">
        <w:rPr>
          <w:bCs w:val="0"/>
          <w:i w:val="0"/>
          <w:iCs w:val="0"/>
          <w:sz w:val="20"/>
          <w:szCs w:val="20"/>
          <w:lang w:eastAsia="zh-CN"/>
        </w:rPr>
        <w:t xml:space="preserve"> task)</w:t>
      </w:r>
    </w:p>
    <w:p w14:paraId="4AA9DD88" w14:textId="20704E2F" w:rsidR="00F91AC4" w:rsidRDefault="00AA001E" w:rsidP="00A470A8">
      <w:pPr>
        <w:rPr>
          <w:sz w:val="20"/>
          <w:lang w:eastAsia="zh-CN"/>
        </w:rPr>
      </w:pPr>
      <w:r w:rsidRPr="00AA001E">
        <w:rPr>
          <w:sz w:val="20"/>
          <w:lang w:eastAsia="zh-CN"/>
        </w:rPr>
        <w:t xml:space="preserve">Linear Regression: </w:t>
      </w:r>
      <w:r>
        <w:rPr>
          <w:sz w:val="20"/>
          <w:lang w:eastAsia="zh-CN"/>
        </w:rPr>
        <w:t>U</w:t>
      </w:r>
      <w:r w:rsidRPr="00AA001E">
        <w:rPr>
          <w:sz w:val="20"/>
          <w:lang w:eastAsia="zh-CN"/>
        </w:rPr>
        <w:t>sed as a baseline model for comparison.</w:t>
      </w:r>
    </w:p>
    <w:p w14:paraId="1F92EB8F" w14:textId="77777777" w:rsidR="00AA001E" w:rsidRDefault="00AA001E" w:rsidP="00A470A8">
      <w:pPr>
        <w:rPr>
          <w:sz w:val="20"/>
          <w:lang w:eastAsia="zh-CN"/>
        </w:rPr>
      </w:pPr>
    </w:p>
    <w:p w14:paraId="60912BF6" w14:textId="614374F8" w:rsidR="00AA001E" w:rsidRDefault="00AA001E" w:rsidP="00AA001E">
      <w:pPr>
        <w:rPr>
          <w:sz w:val="20"/>
          <w:lang w:eastAsia="zh-CN"/>
        </w:rPr>
      </w:pPr>
      <w:r w:rsidRPr="00105D2A">
        <w:rPr>
          <w:sz w:val="20"/>
          <w:lang w:eastAsia="zh-CN"/>
        </w:rPr>
        <w:t>Random Forest: Processes high-dimensional data</w:t>
      </w:r>
      <w:r>
        <w:rPr>
          <w:sz w:val="20"/>
          <w:lang w:eastAsia="zh-CN"/>
        </w:rPr>
        <w:t>.</w:t>
      </w:r>
    </w:p>
    <w:p w14:paraId="39933F6E" w14:textId="77777777" w:rsidR="00C517B3" w:rsidRDefault="00C517B3">
      <w:pPr>
        <w:jc w:val="both"/>
        <w:rPr>
          <w:rFonts w:hint="eastAsia"/>
          <w:sz w:val="20"/>
          <w:lang w:eastAsia="zh-CN"/>
        </w:rPr>
      </w:pPr>
    </w:p>
    <w:p w14:paraId="60F53B32" w14:textId="27877C8F" w:rsidR="00C517B3" w:rsidRDefault="00C517B3" w:rsidP="00B24C19">
      <w:pPr>
        <w:pStyle w:val="41"/>
        <w:rPr>
          <w:rFonts w:hint="eastAsia"/>
          <w:lang w:eastAsia="zh-CN"/>
        </w:rPr>
      </w:pPr>
      <w:r w:rsidRPr="00B24C19">
        <w:rPr>
          <w:sz w:val="20"/>
        </w:rPr>
        <w:t xml:space="preserve">4. </w:t>
      </w:r>
      <w:r w:rsidR="00DC2C37" w:rsidRPr="00B24C19">
        <w:rPr>
          <w:rFonts w:hint="eastAsia"/>
          <w:sz w:val="20"/>
        </w:rPr>
        <w:t>M</w:t>
      </w:r>
      <w:r w:rsidR="00DC2C37" w:rsidRPr="00B24C19">
        <w:rPr>
          <w:sz w:val="20"/>
        </w:rPr>
        <w:t>ODEL</w:t>
      </w:r>
      <w:r w:rsidR="00DC2C37" w:rsidRPr="00B24C19">
        <w:rPr>
          <w:sz w:val="20"/>
        </w:rPr>
        <w:t xml:space="preserve"> </w:t>
      </w:r>
      <w:r w:rsidR="008F0467" w:rsidRPr="00B24C19">
        <w:rPr>
          <w:rFonts w:hint="eastAsia"/>
          <w:sz w:val="20"/>
        </w:rPr>
        <w:t>EVALU</w:t>
      </w:r>
      <w:r w:rsidR="00B24C19" w:rsidRPr="00B24C19">
        <w:rPr>
          <w:rFonts w:hint="eastAsia"/>
          <w:sz w:val="20"/>
        </w:rPr>
        <w:t>A</w:t>
      </w:r>
      <w:r w:rsidR="008F0467" w:rsidRPr="00B24C19">
        <w:rPr>
          <w:rFonts w:hint="eastAsia"/>
          <w:sz w:val="20"/>
        </w:rPr>
        <w:t>TION</w:t>
      </w:r>
    </w:p>
    <w:p w14:paraId="3AECDE02" w14:textId="77777777" w:rsidR="00C517B3" w:rsidRDefault="00C517B3">
      <w:pPr>
        <w:keepNext/>
        <w:jc w:val="both"/>
        <w:rPr>
          <w:sz w:val="20"/>
        </w:rPr>
      </w:pPr>
    </w:p>
    <w:p w14:paraId="7E9D14DE" w14:textId="77777777" w:rsidR="00C517B3" w:rsidRDefault="00C517B3" w:rsidP="0094040E">
      <w:pPr>
        <w:pStyle w:val="22"/>
        <w:ind w:firstLine="0"/>
      </w:pPr>
      <w:r>
        <w:t>The first paragraph in each section should not be indented, but all following paragraphs within the section should be indented as these paragraphs demonstrate.</w:t>
      </w:r>
    </w:p>
    <w:p w14:paraId="6B3673CB" w14:textId="77777777" w:rsidR="00C517B3" w:rsidRDefault="00C517B3">
      <w:pPr>
        <w:jc w:val="both"/>
        <w:rPr>
          <w:sz w:val="20"/>
        </w:rPr>
      </w:pPr>
    </w:p>
    <w:p w14:paraId="2305295C" w14:textId="52222AFB" w:rsidR="00C517B3" w:rsidRPr="0057480E" w:rsidRDefault="00C517B3" w:rsidP="0057480E">
      <w:pPr>
        <w:pStyle w:val="41"/>
        <w:rPr>
          <w:rFonts w:hint="eastAsia"/>
          <w:caps w:val="0"/>
          <w:sz w:val="20"/>
        </w:rPr>
      </w:pPr>
      <w:r w:rsidRPr="0057480E">
        <w:rPr>
          <w:caps w:val="0"/>
          <w:sz w:val="20"/>
        </w:rPr>
        <w:t xml:space="preserve">5. </w:t>
      </w:r>
      <w:r w:rsidR="0094040E" w:rsidRPr="0057480E">
        <w:rPr>
          <w:rFonts w:hint="eastAsia"/>
          <w:caps w:val="0"/>
          <w:sz w:val="20"/>
        </w:rPr>
        <w:t>CONCLUSION</w:t>
      </w:r>
    </w:p>
    <w:p w14:paraId="18107695" w14:textId="77777777" w:rsidR="00C517B3" w:rsidRDefault="00C517B3">
      <w:pPr>
        <w:keepNext/>
        <w:jc w:val="both"/>
        <w:rPr>
          <w:sz w:val="20"/>
        </w:rPr>
      </w:pPr>
    </w:p>
    <w:p w14:paraId="4AA1E288" w14:textId="77777777" w:rsidR="00C517B3" w:rsidRDefault="00C517B3">
      <w:pPr>
        <w:pStyle w:val="22"/>
        <w:ind w:firstLine="0"/>
      </w:pPr>
      <w:r>
        <w:t xml:space="preserve">Major headings, for example, “1. Introduction”, should appear in all capital letters, bold </w:t>
      </w:r>
      <w:proofErr w:type="gramStart"/>
      <w:r>
        <w:t>face</w:t>
      </w:r>
      <w:proofErr w:type="gramEnd"/>
      <w:r>
        <w:t xml:space="preserve"> if possible, centered in the column, with one blank line before, and one blank line after. Use a period (“.”) after the heading number, not a colon.</w:t>
      </w:r>
    </w:p>
    <w:p w14:paraId="052E6324" w14:textId="680BFF24" w:rsidR="00C517B3" w:rsidRDefault="001A1044" w:rsidP="002917FD">
      <w:pPr>
        <w:rPr>
          <w:b/>
          <w:caps/>
          <w:sz w:val="20"/>
        </w:rPr>
      </w:pPr>
      <w:r>
        <w:rPr>
          <w:b/>
          <w:caps/>
          <w:sz w:val="20"/>
        </w:rPr>
        <w:br w:type="page"/>
      </w:r>
      <w:r w:rsidR="00C517B3">
        <w:rPr>
          <w:b/>
          <w:caps/>
          <w:sz w:val="20"/>
        </w:rPr>
        <w:lastRenderedPageBreak/>
        <w:t>11. References</w:t>
      </w:r>
    </w:p>
    <w:p w14:paraId="5F9E1C5D" w14:textId="77777777" w:rsidR="00C517B3" w:rsidRDefault="00C517B3">
      <w:pPr>
        <w:jc w:val="both"/>
        <w:rPr>
          <w:sz w:val="20"/>
        </w:rPr>
      </w:pPr>
    </w:p>
    <w:p w14:paraId="4FB31624" w14:textId="77777777" w:rsidR="005A39ED" w:rsidRDefault="005A39ED" w:rsidP="005A39ED">
      <w:pPr>
        <w:pStyle w:val="22"/>
        <w:ind w:firstLine="0"/>
      </w:pPr>
      <w:r>
        <w:t xml:space="preserve">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[2]. </w:t>
      </w:r>
      <w:r w:rsidRPr="007F7F26">
        <w:t>An additional</w:t>
      </w:r>
      <w:r>
        <w:t xml:space="preserve"> </w:t>
      </w:r>
      <w:r w:rsidRPr="007F7F26">
        <w:t>final page (the fifth page, in most cases)</w:t>
      </w:r>
      <w:r>
        <w:t xml:space="preserve"> is allowed, but</w:t>
      </w:r>
      <w:r w:rsidRPr="007F7F26">
        <w:t xml:space="preserve"> must contain only references to</w:t>
      </w:r>
      <w:r>
        <w:t xml:space="preserve"> </w:t>
      </w:r>
      <w:r w:rsidRPr="007F7F26">
        <w:t>the prior literature.</w:t>
      </w:r>
    </w:p>
    <w:p w14:paraId="246554AC" w14:textId="77777777" w:rsidR="005A39ED" w:rsidRDefault="005A39ED" w:rsidP="005A39ED">
      <w:pPr>
        <w:jc w:val="both"/>
        <w:rPr>
          <w:sz w:val="20"/>
        </w:rPr>
      </w:pPr>
    </w:p>
    <w:p w14:paraId="5E6E0C0C" w14:textId="77777777" w:rsidR="005A39ED" w:rsidRDefault="005A39ED" w:rsidP="005A39ED">
      <w:pPr>
        <w:jc w:val="both"/>
        <w:rPr>
          <w:sz w:val="18"/>
        </w:rPr>
      </w:pPr>
      <w:r>
        <w:rPr>
          <w:sz w:val="18"/>
        </w:rPr>
        <w:t xml:space="preserve">[1] A.B. Smith, C.D. Jones, and E.F. Roberts, “Article Title,” </w:t>
      </w:r>
      <w:r>
        <w:rPr>
          <w:i/>
          <w:sz w:val="18"/>
        </w:rPr>
        <w:t>Journal</w:t>
      </w:r>
      <w:r>
        <w:rPr>
          <w:sz w:val="18"/>
        </w:rPr>
        <w:t>, Publisher, Location, pp. 1-10, Date.</w:t>
      </w:r>
    </w:p>
    <w:p w14:paraId="3ED0FFBA" w14:textId="77777777" w:rsidR="005A39ED" w:rsidRDefault="005A39ED" w:rsidP="005A39ED">
      <w:pPr>
        <w:jc w:val="both"/>
        <w:rPr>
          <w:sz w:val="18"/>
        </w:rPr>
      </w:pPr>
    </w:p>
    <w:p w14:paraId="72EF5477" w14:textId="77777777" w:rsidR="00C517B3" w:rsidRDefault="005A39ED" w:rsidP="005A39ED">
      <w:pPr>
        <w:jc w:val="both"/>
        <w:rPr>
          <w:sz w:val="18"/>
        </w:rPr>
      </w:pPr>
      <w:r>
        <w:rPr>
          <w:sz w:val="18"/>
        </w:rPr>
        <w:t xml:space="preserve">[2] Jones, C.D., A.B. Smith, and E.F. Roberts, </w:t>
      </w:r>
      <w:r>
        <w:rPr>
          <w:i/>
          <w:sz w:val="18"/>
        </w:rPr>
        <w:t>Book Title</w:t>
      </w:r>
      <w:r>
        <w:rPr>
          <w:sz w:val="18"/>
        </w:rPr>
        <w:t>, Publisher, Location, Date.</w:t>
      </w:r>
    </w:p>
    <w:p w14:paraId="226D172D" w14:textId="77777777" w:rsidR="00CD09D3" w:rsidRDefault="00CD09D3" w:rsidP="00CD09D3">
      <w:r>
        <w:rPr>
          <w:sz w:val="18"/>
        </w:rPr>
        <w:br w:type="page"/>
      </w:r>
    </w:p>
    <w:tbl>
      <w:tblPr>
        <w:tblW w:w="6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1116"/>
        <w:gridCol w:w="983"/>
        <w:gridCol w:w="1305"/>
        <w:gridCol w:w="1150"/>
        <w:gridCol w:w="894"/>
      </w:tblGrid>
      <w:tr w:rsidR="00000000" w14:paraId="19502CD9" w14:textId="77777777">
        <w:tc>
          <w:tcPr>
            <w:tcW w:w="1294" w:type="dxa"/>
            <w:shd w:val="clear" w:color="auto" w:fill="auto"/>
          </w:tcPr>
          <w:p w14:paraId="4E1EEDB7" w14:textId="77777777" w:rsidR="00CD09D3" w:rsidRDefault="00CD09D3" w:rsidP="00046A5A">
            <w:pPr>
              <w:rPr>
                <w:b/>
                <w:caps/>
                <w:sz w:val="20"/>
              </w:rPr>
            </w:pPr>
            <w:r>
              <w:rPr>
                <w:b/>
                <w:bCs/>
                <w:color w:val="000000"/>
                <w:sz w:val="20"/>
              </w:rPr>
              <w:t>Task and Weighting</w:t>
            </w:r>
          </w:p>
        </w:tc>
        <w:tc>
          <w:tcPr>
            <w:tcW w:w="1116" w:type="dxa"/>
            <w:shd w:val="clear" w:color="auto" w:fill="auto"/>
          </w:tcPr>
          <w:p w14:paraId="1392738E" w14:textId="77777777" w:rsidR="00CD09D3" w:rsidRDefault="00CD09D3" w:rsidP="00046A5A">
            <w:pPr>
              <w:rPr>
                <w:b/>
                <w:caps/>
                <w:sz w:val="20"/>
              </w:rPr>
            </w:pPr>
            <w:r>
              <w:rPr>
                <w:b/>
                <w:bCs/>
                <w:color w:val="000000"/>
                <w:sz w:val="20"/>
              </w:rPr>
              <w:t>Data pre-processing (10%)</w:t>
            </w:r>
          </w:p>
        </w:tc>
        <w:tc>
          <w:tcPr>
            <w:tcW w:w="983" w:type="dxa"/>
            <w:shd w:val="clear" w:color="auto" w:fill="auto"/>
          </w:tcPr>
          <w:p w14:paraId="7467BB8A" w14:textId="77777777" w:rsidR="00CD09D3" w:rsidRDefault="00CD09D3" w:rsidP="00046A5A">
            <w:pPr>
              <w:rPr>
                <w:b/>
                <w:bCs/>
                <w:color w:val="000000"/>
                <w:sz w:val="20"/>
              </w:rPr>
            </w:pPr>
            <w:r>
              <w:rPr>
                <w:b/>
                <w:bCs/>
                <w:color w:val="000000"/>
                <w:sz w:val="20"/>
              </w:rPr>
              <w:t>Feature</w:t>
            </w:r>
          </w:p>
          <w:p w14:paraId="4A929CBC" w14:textId="77777777" w:rsidR="00CD09D3" w:rsidRDefault="00CD09D3" w:rsidP="00046A5A">
            <w:pPr>
              <w:rPr>
                <w:b/>
                <w:bCs/>
                <w:color w:val="000000"/>
                <w:sz w:val="20"/>
              </w:rPr>
            </w:pPr>
            <w:r>
              <w:rPr>
                <w:b/>
                <w:bCs/>
                <w:color w:val="000000"/>
                <w:sz w:val="20"/>
              </w:rPr>
              <w:t>Selection</w:t>
            </w:r>
          </w:p>
          <w:p w14:paraId="7593BF05" w14:textId="77777777" w:rsidR="00CD09D3" w:rsidRDefault="00CD09D3" w:rsidP="00046A5A">
            <w:pPr>
              <w:rPr>
                <w:b/>
                <w:caps/>
                <w:sz w:val="20"/>
              </w:rPr>
            </w:pPr>
            <w:r>
              <w:rPr>
                <w:b/>
                <w:bCs/>
                <w:color w:val="000000"/>
                <w:sz w:val="20"/>
              </w:rPr>
              <w:t>(25%)</w:t>
            </w:r>
          </w:p>
        </w:tc>
        <w:tc>
          <w:tcPr>
            <w:tcW w:w="1305" w:type="dxa"/>
            <w:shd w:val="clear" w:color="auto" w:fill="auto"/>
          </w:tcPr>
          <w:p w14:paraId="40142425" w14:textId="77777777" w:rsidR="00CD09D3" w:rsidRDefault="00CD09D3" w:rsidP="00046A5A">
            <w:pPr>
              <w:rPr>
                <w:b/>
                <w:bCs/>
                <w:color w:val="000000"/>
                <w:sz w:val="20"/>
              </w:rPr>
            </w:pPr>
            <w:r>
              <w:rPr>
                <w:b/>
                <w:bCs/>
                <w:color w:val="000000"/>
                <w:sz w:val="20"/>
              </w:rPr>
              <w:t xml:space="preserve">ML method </w:t>
            </w:r>
          </w:p>
          <w:p w14:paraId="5FBB66B2" w14:textId="77777777" w:rsidR="00CD09D3" w:rsidRDefault="00CD09D3" w:rsidP="00046A5A">
            <w:pPr>
              <w:rPr>
                <w:b/>
                <w:bCs/>
                <w:color w:val="000000"/>
                <w:sz w:val="20"/>
              </w:rPr>
            </w:pPr>
            <w:r>
              <w:rPr>
                <w:b/>
                <w:bCs/>
                <w:color w:val="000000"/>
                <w:sz w:val="20"/>
              </w:rPr>
              <w:t>development</w:t>
            </w:r>
          </w:p>
          <w:p w14:paraId="335FB0E7" w14:textId="77777777" w:rsidR="00CD09D3" w:rsidRDefault="00CD09D3" w:rsidP="00046A5A">
            <w:pPr>
              <w:rPr>
                <w:rFonts w:hint="eastAsia"/>
                <w:b/>
                <w:caps/>
                <w:sz w:val="20"/>
              </w:rPr>
            </w:pPr>
            <w:r>
              <w:rPr>
                <w:b/>
                <w:bCs/>
                <w:color w:val="000000"/>
                <w:sz w:val="20"/>
              </w:rPr>
              <w:t>(25%)</w:t>
            </w:r>
          </w:p>
        </w:tc>
        <w:tc>
          <w:tcPr>
            <w:tcW w:w="1150" w:type="dxa"/>
            <w:shd w:val="clear" w:color="auto" w:fill="auto"/>
          </w:tcPr>
          <w:p w14:paraId="79125984" w14:textId="77777777" w:rsidR="00CD09D3" w:rsidRDefault="00CD09D3" w:rsidP="00046A5A">
            <w:pPr>
              <w:rPr>
                <w:b/>
                <w:bCs/>
                <w:color w:val="000000"/>
                <w:sz w:val="20"/>
              </w:rPr>
            </w:pPr>
            <w:r>
              <w:rPr>
                <w:b/>
                <w:bCs/>
                <w:color w:val="000000"/>
                <w:sz w:val="20"/>
              </w:rPr>
              <w:t>Method</w:t>
            </w:r>
          </w:p>
          <w:p w14:paraId="500127B8" w14:textId="77777777" w:rsidR="00CD09D3" w:rsidRDefault="00CD09D3" w:rsidP="00046A5A">
            <w:pPr>
              <w:rPr>
                <w:b/>
                <w:bCs/>
                <w:color w:val="000000"/>
                <w:sz w:val="20"/>
              </w:rPr>
            </w:pPr>
            <w:r>
              <w:rPr>
                <w:b/>
                <w:bCs/>
                <w:color w:val="000000"/>
                <w:sz w:val="20"/>
              </w:rPr>
              <w:t xml:space="preserve">Evaluation </w:t>
            </w:r>
          </w:p>
          <w:p w14:paraId="575DA6F8" w14:textId="77777777" w:rsidR="00CD09D3" w:rsidRDefault="00CD09D3" w:rsidP="00046A5A">
            <w:pPr>
              <w:rPr>
                <w:b/>
                <w:caps/>
                <w:sz w:val="20"/>
              </w:rPr>
            </w:pPr>
            <w:r>
              <w:rPr>
                <w:b/>
                <w:bCs/>
                <w:color w:val="000000"/>
                <w:sz w:val="20"/>
              </w:rPr>
              <w:t>(10%)</w:t>
            </w:r>
          </w:p>
        </w:tc>
        <w:tc>
          <w:tcPr>
            <w:tcW w:w="894" w:type="dxa"/>
            <w:shd w:val="clear" w:color="auto" w:fill="auto"/>
          </w:tcPr>
          <w:p w14:paraId="3EDB4BDD" w14:textId="77777777" w:rsidR="00CD09D3" w:rsidRDefault="00CD09D3" w:rsidP="00046A5A">
            <w:pPr>
              <w:rPr>
                <w:b/>
                <w:bCs/>
                <w:color w:val="000000"/>
                <w:sz w:val="20"/>
              </w:rPr>
            </w:pPr>
            <w:r>
              <w:rPr>
                <w:b/>
                <w:bCs/>
                <w:color w:val="000000"/>
                <w:sz w:val="20"/>
              </w:rPr>
              <w:t>Report</w:t>
            </w:r>
          </w:p>
          <w:p w14:paraId="7DFA39F8" w14:textId="77777777" w:rsidR="00CD09D3" w:rsidRDefault="00CD09D3" w:rsidP="00046A5A">
            <w:pPr>
              <w:rPr>
                <w:b/>
                <w:bCs/>
                <w:color w:val="000000"/>
                <w:sz w:val="20"/>
              </w:rPr>
            </w:pPr>
            <w:r>
              <w:rPr>
                <w:b/>
                <w:bCs/>
                <w:color w:val="000000"/>
                <w:sz w:val="20"/>
              </w:rPr>
              <w:t>Writing</w:t>
            </w:r>
          </w:p>
          <w:p w14:paraId="038ED363" w14:textId="77777777" w:rsidR="00CD09D3" w:rsidRDefault="00CD09D3" w:rsidP="00046A5A">
            <w:pPr>
              <w:rPr>
                <w:b/>
                <w:caps/>
                <w:sz w:val="20"/>
              </w:rPr>
            </w:pPr>
            <w:r>
              <w:rPr>
                <w:b/>
                <w:bCs/>
                <w:color w:val="000000"/>
                <w:sz w:val="20"/>
              </w:rPr>
              <w:t>(30%)</w:t>
            </w:r>
          </w:p>
        </w:tc>
      </w:tr>
      <w:tr w:rsidR="00000000" w14:paraId="6B06995D" w14:textId="77777777">
        <w:tc>
          <w:tcPr>
            <w:tcW w:w="1294" w:type="dxa"/>
            <w:shd w:val="clear" w:color="auto" w:fill="auto"/>
          </w:tcPr>
          <w:p w14:paraId="33D536EE" w14:textId="77777777" w:rsidR="00CD09D3" w:rsidRDefault="00CD09D3" w:rsidP="00046A5A">
            <w:pPr>
              <w:rPr>
                <w:b/>
                <w:caps/>
                <w:sz w:val="20"/>
              </w:rPr>
            </w:pPr>
            <w:r>
              <w:rPr>
                <w:b/>
                <w:bCs/>
                <w:color w:val="000000"/>
                <w:sz w:val="20"/>
              </w:rPr>
              <w:t>Juntian Xiao</w:t>
            </w:r>
          </w:p>
        </w:tc>
        <w:tc>
          <w:tcPr>
            <w:tcW w:w="1116" w:type="dxa"/>
            <w:shd w:val="clear" w:color="auto" w:fill="auto"/>
            <w:vAlign w:val="center"/>
          </w:tcPr>
          <w:p w14:paraId="15A927D9" w14:textId="5920DD1B" w:rsidR="00CD09D3" w:rsidRDefault="00FE60A8" w:rsidP="00046A5A">
            <w:pPr>
              <w:rPr>
                <w:rFonts w:hint="eastAsia"/>
                <w:b/>
                <w:caps/>
                <w:sz w:val="20"/>
                <w:lang w:eastAsia="zh-CN"/>
              </w:rPr>
            </w:pPr>
            <w:r>
              <w:rPr>
                <w:rFonts w:hint="eastAsia"/>
                <w:b/>
                <w:caps/>
                <w:sz w:val="20"/>
                <w:lang w:eastAsia="zh-CN"/>
              </w:rPr>
              <w:t>60%</w:t>
            </w:r>
          </w:p>
        </w:tc>
        <w:tc>
          <w:tcPr>
            <w:tcW w:w="983" w:type="dxa"/>
            <w:shd w:val="clear" w:color="auto" w:fill="auto"/>
            <w:vAlign w:val="center"/>
          </w:tcPr>
          <w:p w14:paraId="156A6C14" w14:textId="6E246DDE" w:rsidR="00CD09D3" w:rsidRDefault="004813AE" w:rsidP="00046A5A">
            <w:pPr>
              <w:rPr>
                <w:rFonts w:hint="eastAsia"/>
                <w:b/>
                <w:caps/>
                <w:sz w:val="20"/>
                <w:lang w:eastAsia="zh-CN"/>
              </w:rPr>
            </w:pPr>
            <w:r>
              <w:rPr>
                <w:rFonts w:hint="eastAsia"/>
                <w:b/>
                <w:caps/>
                <w:sz w:val="20"/>
                <w:lang w:eastAsia="zh-CN"/>
              </w:rPr>
              <w:t>4</w:t>
            </w:r>
            <w:r w:rsidR="007451B3">
              <w:rPr>
                <w:rFonts w:hint="eastAsia"/>
                <w:b/>
                <w:caps/>
                <w:sz w:val="20"/>
                <w:lang w:eastAsia="zh-CN"/>
              </w:rPr>
              <w:t>0%</w:t>
            </w:r>
          </w:p>
        </w:tc>
        <w:tc>
          <w:tcPr>
            <w:tcW w:w="1305" w:type="dxa"/>
            <w:shd w:val="clear" w:color="auto" w:fill="auto"/>
            <w:vAlign w:val="center"/>
          </w:tcPr>
          <w:p w14:paraId="2EC0F03E" w14:textId="5990ED9B" w:rsidR="00CD09D3" w:rsidRDefault="00B73898" w:rsidP="00046A5A">
            <w:pPr>
              <w:rPr>
                <w:rFonts w:hint="eastAsia"/>
                <w:b/>
                <w:caps/>
                <w:sz w:val="20"/>
                <w:lang w:eastAsia="zh-CN"/>
              </w:rPr>
            </w:pPr>
            <w:r>
              <w:rPr>
                <w:rFonts w:hint="eastAsia"/>
                <w:b/>
                <w:caps/>
                <w:sz w:val="20"/>
                <w:lang w:eastAsia="zh-CN"/>
              </w:rPr>
              <w:t>30</w:t>
            </w:r>
            <w:r w:rsidR="00885654">
              <w:rPr>
                <w:rFonts w:hint="eastAsia"/>
                <w:b/>
                <w:caps/>
                <w:sz w:val="20"/>
                <w:lang w:eastAsia="zh-CN"/>
              </w:rPr>
              <w:t>%</w:t>
            </w:r>
          </w:p>
        </w:tc>
        <w:tc>
          <w:tcPr>
            <w:tcW w:w="1150" w:type="dxa"/>
            <w:shd w:val="clear" w:color="auto" w:fill="auto"/>
            <w:vAlign w:val="center"/>
          </w:tcPr>
          <w:p w14:paraId="3ACD3E1C" w14:textId="0BA98317" w:rsidR="00CD09D3" w:rsidRDefault="00BD75B9" w:rsidP="00046A5A">
            <w:pPr>
              <w:rPr>
                <w:rFonts w:hint="eastAsia"/>
                <w:b/>
                <w:caps/>
                <w:sz w:val="20"/>
                <w:lang w:eastAsia="zh-CN"/>
              </w:rPr>
            </w:pPr>
            <w:r>
              <w:rPr>
                <w:rFonts w:hint="eastAsia"/>
                <w:b/>
                <w:caps/>
                <w:sz w:val="20"/>
                <w:lang w:eastAsia="zh-CN"/>
              </w:rPr>
              <w:t>3</w:t>
            </w:r>
            <w:r w:rsidR="0083422B">
              <w:rPr>
                <w:rFonts w:hint="eastAsia"/>
                <w:b/>
                <w:caps/>
                <w:sz w:val="20"/>
                <w:lang w:eastAsia="zh-CN"/>
              </w:rPr>
              <w:t>0%</w:t>
            </w:r>
          </w:p>
        </w:tc>
        <w:tc>
          <w:tcPr>
            <w:tcW w:w="894" w:type="dxa"/>
            <w:shd w:val="clear" w:color="auto" w:fill="auto"/>
            <w:vAlign w:val="center"/>
          </w:tcPr>
          <w:p w14:paraId="6ED48BDD" w14:textId="440883CA" w:rsidR="00CD09D3" w:rsidRDefault="00B73898" w:rsidP="00046A5A">
            <w:pPr>
              <w:rPr>
                <w:rFonts w:hint="eastAsia"/>
                <w:b/>
                <w:caps/>
                <w:sz w:val="20"/>
                <w:lang w:eastAsia="zh-CN"/>
              </w:rPr>
            </w:pPr>
            <w:r>
              <w:rPr>
                <w:rFonts w:hint="eastAsia"/>
                <w:b/>
                <w:caps/>
                <w:sz w:val="20"/>
                <w:lang w:eastAsia="zh-CN"/>
              </w:rPr>
              <w:t>80%</w:t>
            </w:r>
          </w:p>
        </w:tc>
      </w:tr>
      <w:tr w:rsidR="00000000" w14:paraId="3D778D51" w14:textId="77777777">
        <w:tc>
          <w:tcPr>
            <w:tcW w:w="1294" w:type="dxa"/>
            <w:shd w:val="clear" w:color="auto" w:fill="auto"/>
          </w:tcPr>
          <w:p w14:paraId="77367D31" w14:textId="77777777" w:rsidR="00CD09D3" w:rsidRDefault="00CD09D3" w:rsidP="00046A5A">
            <w:pPr>
              <w:rPr>
                <w:b/>
                <w:caps/>
                <w:sz w:val="20"/>
              </w:rPr>
            </w:pPr>
            <w:r>
              <w:rPr>
                <w:b/>
                <w:bCs/>
                <w:color w:val="000000"/>
                <w:sz w:val="20"/>
              </w:rPr>
              <w:t>Yuhong Yuan</w:t>
            </w:r>
          </w:p>
        </w:tc>
        <w:tc>
          <w:tcPr>
            <w:tcW w:w="1116" w:type="dxa"/>
            <w:shd w:val="clear" w:color="auto" w:fill="auto"/>
            <w:vAlign w:val="center"/>
          </w:tcPr>
          <w:p w14:paraId="006DBD1C" w14:textId="2367FED9" w:rsidR="00CD09D3" w:rsidRDefault="00FE60A8" w:rsidP="00046A5A">
            <w:pPr>
              <w:rPr>
                <w:rFonts w:hint="eastAsia"/>
                <w:b/>
                <w:caps/>
                <w:sz w:val="20"/>
                <w:lang w:eastAsia="zh-CN"/>
              </w:rPr>
            </w:pPr>
            <w:r>
              <w:rPr>
                <w:rFonts w:hint="eastAsia"/>
                <w:b/>
                <w:caps/>
                <w:sz w:val="20"/>
                <w:lang w:eastAsia="zh-CN"/>
              </w:rPr>
              <w:t>40%</w:t>
            </w:r>
          </w:p>
        </w:tc>
        <w:tc>
          <w:tcPr>
            <w:tcW w:w="983" w:type="dxa"/>
            <w:shd w:val="clear" w:color="auto" w:fill="auto"/>
            <w:vAlign w:val="center"/>
          </w:tcPr>
          <w:p w14:paraId="0CFC9BD7" w14:textId="39CB73D2" w:rsidR="00CD09D3" w:rsidRDefault="004813AE" w:rsidP="00046A5A">
            <w:pPr>
              <w:rPr>
                <w:rFonts w:hint="eastAsia"/>
                <w:b/>
                <w:caps/>
                <w:sz w:val="20"/>
                <w:lang w:eastAsia="zh-CN"/>
              </w:rPr>
            </w:pPr>
            <w:r>
              <w:rPr>
                <w:rFonts w:hint="eastAsia"/>
                <w:b/>
                <w:caps/>
                <w:sz w:val="20"/>
                <w:lang w:eastAsia="zh-CN"/>
              </w:rPr>
              <w:t>4</w:t>
            </w:r>
            <w:r w:rsidR="007451B3">
              <w:rPr>
                <w:rFonts w:hint="eastAsia"/>
                <w:b/>
                <w:caps/>
                <w:sz w:val="20"/>
                <w:lang w:eastAsia="zh-CN"/>
              </w:rPr>
              <w:t>0%</w:t>
            </w:r>
          </w:p>
        </w:tc>
        <w:tc>
          <w:tcPr>
            <w:tcW w:w="1305" w:type="dxa"/>
            <w:shd w:val="clear" w:color="auto" w:fill="auto"/>
            <w:vAlign w:val="center"/>
          </w:tcPr>
          <w:p w14:paraId="51F33137" w14:textId="774D77F2" w:rsidR="00CD09D3" w:rsidRDefault="00885654" w:rsidP="00046A5A">
            <w:pPr>
              <w:rPr>
                <w:rFonts w:hint="eastAsia"/>
                <w:b/>
                <w:caps/>
                <w:sz w:val="20"/>
                <w:lang w:eastAsia="zh-CN"/>
              </w:rPr>
            </w:pPr>
            <w:r>
              <w:rPr>
                <w:rFonts w:hint="eastAsia"/>
                <w:b/>
                <w:caps/>
                <w:sz w:val="20"/>
                <w:lang w:eastAsia="zh-CN"/>
              </w:rPr>
              <w:t>4</w:t>
            </w:r>
            <w:r w:rsidR="00B73898">
              <w:rPr>
                <w:rFonts w:hint="eastAsia"/>
                <w:b/>
                <w:caps/>
                <w:sz w:val="20"/>
                <w:lang w:eastAsia="zh-CN"/>
              </w:rPr>
              <w:t>0</w:t>
            </w:r>
            <w:r>
              <w:rPr>
                <w:rFonts w:hint="eastAsia"/>
                <w:b/>
                <w:caps/>
                <w:sz w:val="20"/>
                <w:lang w:eastAsia="zh-CN"/>
              </w:rPr>
              <w:t>%</w:t>
            </w:r>
          </w:p>
        </w:tc>
        <w:tc>
          <w:tcPr>
            <w:tcW w:w="1150" w:type="dxa"/>
            <w:shd w:val="clear" w:color="auto" w:fill="auto"/>
            <w:vAlign w:val="center"/>
          </w:tcPr>
          <w:p w14:paraId="79B3F377" w14:textId="61F7D4A0" w:rsidR="00CD09D3" w:rsidRDefault="0083422B" w:rsidP="00046A5A">
            <w:pPr>
              <w:rPr>
                <w:rFonts w:hint="eastAsia"/>
                <w:b/>
                <w:caps/>
                <w:sz w:val="20"/>
                <w:lang w:eastAsia="zh-CN"/>
              </w:rPr>
            </w:pPr>
            <w:r>
              <w:rPr>
                <w:rFonts w:hint="eastAsia"/>
                <w:b/>
                <w:caps/>
                <w:sz w:val="20"/>
                <w:lang w:eastAsia="zh-CN"/>
              </w:rPr>
              <w:t>50%</w:t>
            </w:r>
          </w:p>
        </w:tc>
        <w:tc>
          <w:tcPr>
            <w:tcW w:w="894" w:type="dxa"/>
            <w:shd w:val="clear" w:color="auto" w:fill="auto"/>
            <w:vAlign w:val="center"/>
          </w:tcPr>
          <w:p w14:paraId="079014B8" w14:textId="0CAB9396" w:rsidR="00CD09D3" w:rsidRDefault="009A1145" w:rsidP="00046A5A">
            <w:pPr>
              <w:rPr>
                <w:rFonts w:hint="eastAsia"/>
                <w:b/>
                <w:caps/>
                <w:sz w:val="20"/>
                <w:lang w:eastAsia="zh-CN"/>
              </w:rPr>
            </w:pPr>
            <w:r>
              <w:rPr>
                <w:rFonts w:hint="eastAsia"/>
                <w:b/>
                <w:caps/>
                <w:sz w:val="20"/>
                <w:lang w:eastAsia="zh-CN"/>
              </w:rPr>
              <w:t>15</w:t>
            </w:r>
            <w:r w:rsidR="007451B3">
              <w:rPr>
                <w:rFonts w:hint="eastAsia"/>
                <w:b/>
                <w:caps/>
                <w:sz w:val="20"/>
                <w:lang w:eastAsia="zh-CN"/>
              </w:rPr>
              <w:t>%</w:t>
            </w:r>
          </w:p>
        </w:tc>
      </w:tr>
      <w:tr w:rsidR="00000000" w14:paraId="4DE0D90E" w14:textId="77777777">
        <w:tc>
          <w:tcPr>
            <w:tcW w:w="1294" w:type="dxa"/>
            <w:shd w:val="clear" w:color="auto" w:fill="auto"/>
          </w:tcPr>
          <w:p w14:paraId="2E75384A" w14:textId="77777777" w:rsidR="00CD09D3" w:rsidRDefault="00CD09D3" w:rsidP="00046A5A">
            <w:pPr>
              <w:rPr>
                <w:b/>
                <w:caps/>
                <w:sz w:val="20"/>
              </w:rPr>
            </w:pPr>
            <w:r>
              <w:rPr>
                <w:b/>
                <w:bCs/>
                <w:color w:val="000000"/>
                <w:sz w:val="20"/>
              </w:rPr>
              <w:t>Guangzheng Dong</w:t>
            </w:r>
          </w:p>
        </w:tc>
        <w:tc>
          <w:tcPr>
            <w:tcW w:w="1116" w:type="dxa"/>
            <w:shd w:val="clear" w:color="auto" w:fill="auto"/>
            <w:vAlign w:val="center"/>
          </w:tcPr>
          <w:p w14:paraId="61FD3CE2" w14:textId="1CF2BB4F" w:rsidR="00CD09D3" w:rsidRDefault="007451B3" w:rsidP="00046A5A">
            <w:pPr>
              <w:rPr>
                <w:rFonts w:hint="eastAsia"/>
                <w:b/>
                <w:caps/>
                <w:sz w:val="20"/>
                <w:lang w:eastAsia="zh-CN"/>
              </w:rPr>
            </w:pPr>
            <w:r>
              <w:rPr>
                <w:rFonts w:hint="eastAsia"/>
                <w:b/>
                <w:caps/>
                <w:sz w:val="20"/>
                <w:lang w:eastAsia="zh-CN"/>
              </w:rPr>
              <w:t>0%</w:t>
            </w:r>
          </w:p>
        </w:tc>
        <w:tc>
          <w:tcPr>
            <w:tcW w:w="983" w:type="dxa"/>
            <w:shd w:val="clear" w:color="auto" w:fill="auto"/>
            <w:vAlign w:val="center"/>
          </w:tcPr>
          <w:p w14:paraId="4B158750" w14:textId="65F500FE" w:rsidR="00CD09D3" w:rsidRDefault="004813AE" w:rsidP="00046A5A">
            <w:pPr>
              <w:rPr>
                <w:rFonts w:hint="eastAsia"/>
                <w:b/>
                <w:caps/>
                <w:sz w:val="20"/>
                <w:lang w:eastAsia="zh-CN"/>
              </w:rPr>
            </w:pPr>
            <w:r>
              <w:rPr>
                <w:rFonts w:hint="eastAsia"/>
                <w:b/>
                <w:caps/>
                <w:sz w:val="20"/>
                <w:lang w:eastAsia="zh-CN"/>
              </w:rPr>
              <w:t>10</w:t>
            </w:r>
            <w:r w:rsidR="007451B3">
              <w:rPr>
                <w:rFonts w:hint="eastAsia"/>
                <w:b/>
                <w:caps/>
                <w:sz w:val="20"/>
                <w:lang w:eastAsia="zh-CN"/>
              </w:rPr>
              <w:t>%</w:t>
            </w:r>
          </w:p>
        </w:tc>
        <w:tc>
          <w:tcPr>
            <w:tcW w:w="1305" w:type="dxa"/>
            <w:shd w:val="clear" w:color="auto" w:fill="auto"/>
            <w:vAlign w:val="center"/>
          </w:tcPr>
          <w:p w14:paraId="13F4E068" w14:textId="37171A24" w:rsidR="00CD09D3" w:rsidRDefault="00B73898" w:rsidP="00046A5A">
            <w:pPr>
              <w:rPr>
                <w:rFonts w:hint="eastAsia"/>
                <w:b/>
                <w:caps/>
                <w:sz w:val="20"/>
                <w:lang w:eastAsia="zh-CN"/>
              </w:rPr>
            </w:pPr>
            <w:r>
              <w:rPr>
                <w:rFonts w:hint="eastAsia"/>
                <w:b/>
                <w:caps/>
                <w:sz w:val="20"/>
                <w:lang w:eastAsia="zh-CN"/>
              </w:rPr>
              <w:t>20</w:t>
            </w:r>
            <w:r w:rsidR="00885654">
              <w:rPr>
                <w:rFonts w:hint="eastAsia"/>
                <w:b/>
                <w:caps/>
                <w:sz w:val="20"/>
                <w:lang w:eastAsia="zh-CN"/>
              </w:rPr>
              <w:t>%</w:t>
            </w:r>
          </w:p>
        </w:tc>
        <w:tc>
          <w:tcPr>
            <w:tcW w:w="1150" w:type="dxa"/>
            <w:shd w:val="clear" w:color="auto" w:fill="auto"/>
            <w:vAlign w:val="center"/>
          </w:tcPr>
          <w:p w14:paraId="3451AF2D" w14:textId="637BE4D6" w:rsidR="00CD09D3" w:rsidRDefault="00BD75B9" w:rsidP="00046A5A">
            <w:pPr>
              <w:rPr>
                <w:rFonts w:hint="eastAsia"/>
                <w:b/>
                <w:caps/>
                <w:sz w:val="20"/>
                <w:lang w:eastAsia="zh-CN"/>
              </w:rPr>
            </w:pPr>
            <w:r>
              <w:rPr>
                <w:rFonts w:hint="eastAsia"/>
                <w:b/>
                <w:caps/>
                <w:sz w:val="20"/>
                <w:lang w:eastAsia="zh-CN"/>
              </w:rPr>
              <w:t>1</w:t>
            </w:r>
            <w:r w:rsidR="009A1145">
              <w:rPr>
                <w:rFonts w:hint="eastAsia"/>
                <w:b/>
                <w:caps/>
                <w:sz w:val="20"/>
                <w:lang w:eastAsia="zh-CN"/>
              </w:rPr>
              <w:t>0%</w:t>
            </w:r>
          </w:p>
        </w:tc>
        <w:tc>
          <w:tcPr>
            <w:tcW w:w="894" w:type="dxa"/>
            <w:shd w:val="clear" w:color="auto" w:fill="auto"/>
            <w:vAlign w:val="center"/>
          </w:tcPr>
          <w:p w14:paraId="3CBA306F" w14:textId="5268E73D" w:rsidR="00CD09D3" w:rsidRDefault="00B73898" w:rsidP="00046A5A">
            <w:pPr>
              <w:rPr>
                <w:rFonts w:hint="eastAsia"/>
                <w:b/>
                <w:caps/>
                <w:sz w:val="20"/>
                <w:lang w:eastAsia="zh-CN"/>
              </w:rPr>
            </w:pPr>
            <w:r>
              <w:rPr>
                <w:rFonts w:hint="eastAsia"/>
                <w:b/>
                <w:caps/>
                <w:sz w:val="20"/>
                <w:lang w:eastAsia="zh-CN"/>
              </w:rPr>
              <w:t>0%</w:t>
            </w:r>
          </w:p>
        </w:tc>
      </w:tr>
      <w:tr w:rsidR="00000000" w14:paraId="30A74376" w14:textId="77777777">
        <w:tc>
          <w:tcPr>
            <w:tcW w:w="1294" w:type="dxa"/>
            <w:shd w:val="clear" w:color="auto" w:fill="auto"/>
          </w:tcPr>
          <w:p w14:paraId="45F3D9E8" w14:textId="77777777" w:rsidR="00CD09D3" w:rsidRDefault="00CD09D3" w:rsidP="00046A5A">
            <w:pPr>
              <w:rPr>
                <w:b/>
                <w:caps/>
                <w:sz w:val="20"/>
              </w:rPr>
            </w:pPr>
            <w:r>
              <w:rPr>
                <w:b/>
                <w:bCs/>
                <w:color w:val="000000"/>
                <w:sz w:val="20"/>
              </w:rPr>
              <w:t>Luqi Xin</w:t>
            </w:r>
          </w:p>
        </w:tc>
        <w:tc>
          <w:tcPr>
            <w:tcW w:w="1116" w:type="dxa"/>
            <w:shd w:val="clear" w:color="auto" w:fill="auto"/>
            <w:vAlign w:val="center"/>
          </w:tcPr>
          <w:p w14:paraId="36FB81BB" w14:textId="270885EA" w:rsidR="00CD09D3" w:rsidRDefault="007451B3" w:rsidP="00046A5A">
            <w:pPr>
              <w:rPr>
                <w:rFonts w:hint="eastAsia"/>
                <w:b/>
                <w:caps/>
                <w:sz w:val="20"/>
                <w:lang w:eastAsia="zh-CN"/>
              </w:rPr>
            </w:pPr>
            <w:r>
              <w:rPr>
                <w:rFonts w:hint="eastAsia"/>
                <w:b/>
                <w:caps/>
                <w:sz w:val="20"/>
                <w:lang w:eastAsia="zh-CN"/>
              </w:rPr>
              <w:t>0%</w:t>
            </w:r>
          </w:p>
        </w:tc>
        <w:tc>
          <w:tcPr>
            <w:tcW w:w="983" w:type="dxa"/>
            <w:shd w:val="clear" w:color="auto" w:fill="auto"/>
            <w:vAlign w:val="center"/>
          </w:tcPr>
          <w:p w14:paraId="69ACC4B6" w14:textId="7D358356" w:rsidR="00CD09D3" w:rsidRDefault="004813AE" w:rsidP="00046A5A">
            <w:pPr>
              <w:rPr>
                <w:rFonts w:hint="eastAsia"/>
                <w:b/>
                <w:caps/>
                <w:sz w:val="20"/>
                <w:lang w:eastAsia="zh-CN"/>
              </w:rPr>
            </w:pPr>
            <w:r>
              <w:rPr>
                <w:rFonts w:hint="eastAsia"/>
                <w:b/>
                <w:caps/>
                <w:sz w:val="20"/>
                <w:lang w:eastAsia="zh-CN"/>
              </w:rPr>
              <w:t>5</w:t>
            </w:r>
            <w:r w:rsidR="007451B3">
              <w:rPr>
                <w:rFonts w:hint="eastAsia"/>
                <w:b/>
                <w:caps/>
                <w:sz w:val="20"/>
                <w:lang w:eastAsia="zh-CN"/>
              </w:rPr>
              <w:t>%</w:t>
            </w:r>
          </w:p>
        </w:tc>
        <w:tc>
          <w:tcPr>
            <w:tcW w:w="1305" w:type="dxa"/>
            <w:shd w:val="clear" w:color="auto" w:fill="auto"/>
            <w:vAlign w:val="center"/>
          </w:tcPr>
          <w:p w14:paraId="24037BE5" w14:textId="730CC470" w:rsidR="00CD09D3" w:rsidRDefault="00885654" w:rsidP="00046A5A">
            <w:pPr>
              <w:rPr>
                <w:rFonts w:hint="eastAsia"/>
                <w:b/>
                <w:caps/>
                <w:sz w:val="20"/>
                <w:lang w:eastAsia="zh-CN"/>
              </w:rPr>
            </w:pPr>
            <w:r>
              <w:rPr>
                <w:rFonts w:hint="eastAsia"/>
                <w:b/>
                <w:caps/>
                <w:sz w:val="20"/>
                <w:lang w:eastAsia="zh-CN"/>
              </w:rPr>
              <w:t>5%</w:t>
            </w:r>
          </w:p>
        </w:tc>
        <w:tc>
          <w:tcPr>
            <w:tcW w:w="1150" w:type="dxa"/>
            <w:shd w:val="clear" w:color="auto" w:fill="auto"/>
            <w:vAlign w:val="center"/>
          </w:tcPr>
          <w:p w14:paraId="34B4CABF" w14:textId="5F4E51F5" w:rsidR="00CD09D3" w:rsidRDefault="009A1145" w:rsidP="00046A5A">
            <w:pPr>
              <w:rPr>
                <w:rFonts w:hint="eastAsia"/>
                <w:b/>
                <w:caps/>
                <w:sz w:val="20"/>
                <w:lang w:eastAsia="zh-CN"/>
              </w:rPr>
            </w:pPr>
            <w:r>
              <w:rPr>
                <w:rFonts w:hint="eastAsia"/>
                <w:b/>
                <w:caps/>
                <w:sz w:val="20"/>
                <w:lang w:eastAsia="zh-CN"/>
              </w:rPr>
              <w:t>5%</w:t>
            </w:r>
          </w:p>
        </w:tc>
        <w:tc>
          <w:tcPr>
            <w:tcW w:w="894" w:type="dxa"/>
            <w:shd w:val="clear" w:color="auto" w:fill="auto"/>
            <w:vAlign w:val="center"/>
          </w:tcPr>
          <w:p w14:paraId="16D2D0F7" w14:textId="362AB0B9" w:rsidR="00CD09D3" w:rsidRDefault="00B73898" w:rsidP="00046A5A">
            <w:pPr>
              <w:rPr>
                <w:rFonts w:hint="eastAsia"/>
                <w:b/>
                <w:caps/>
                <w:sz w:val="20"/>
                <w:lang w:eastAsia="zh-CN"/>
              </w:rPr>
            </w:pPr>
            <w:r>
              <w:rPr>
                <w:rFonts w:hint="eastAsia"/>
                <w:b/>
                <w:caps/>
                <w:sz w:val="20"/>
                <w:lang w:eastAsia="zh-CN"/>
              </w:rPr>
              <w:t>0%</w:t>
            </w:r>
          </w:p>
        </w:tc>
      </w:tr>
      <w:tr w:rsidR="00000000" w14:paraId="66CA65CF" w14:textId="77777777">
        <w:tc>
          <w:tcPr>
            <w:tcW w:w="1294" w:type="dxa"/>
            <w:shd w:val="clear" w:color="auto" w:fill="auto"/>
          </w:tcPr>
          <w:p w14:paraId="1BD3D465" w14:textId="77777777" w:rsidR="00CD09D3" w:rsidRDefault="00CD09D3" w:rsidP="00046A5A">
            <w:pPr>
              <w:rPr>
                <w:b/>
                <w:caps/>
                <w:sz w:val="20"/>
              </w:rPr>
            </w:pPr>
            <w:r>
              <w:rPr>
                <w:b/>
                <w:bCs/>
                <w:color w:val="000000"/>
                <w:sz w:val="20"/>
              </w:rPr>
              <w:t>Qifeng He</w:t>
            </w:r>
          </w:p>
        </w:tc>
        <w:tc>
          <w:tcPr>
            <w:tcW w:w="1116" w:type="dxa"/>
            <w:shd w:val="clear" w:color="auto" w:fill="auto"/>
            <w:vAlign w:val="center"/>
          </w:tcPr>
          <w:p w14:paraId="2887E7F5" w14:textId="0D062F0A" w:rsidR="00CD09D3" w:rsidRDefault="007451B3" w:rsidP="00046A5A">
            <w:pPr>
              <w:rPr>
                <w:rFonts w:hint="eastAsia"/>
                <w:b/>
                <w:caps/>
                <w:sz w:val="20"/>
                <w:lang w:eastAsia="zh-CN"/>
              </w:rPr>
            </w:pPr>
            <w:r>
              <w:rPr>
                <w:rFonts w:hint="eastAsia"/>
                <w:b/>
                <w:caps/>
                <w:sz w:val="20"/>
                <w:lang w:eastAsia="zh-CN"/>
              </w:rPr>
              <w:t>0%</w:t>
            </w:r>
          </w:p>
        </w:tc>
        <w:tc>
          <w:tcPr>
            <w:tcW w:w="983" w:type="dxa"/>
            <w:shd w:val="clear" w:color="auto" w:fill="auto"/>
            <w:vAlign w:val="center"/>
          </w:tcPr>
          <w:p w14:paraId="00DA5D80" w14:textId="59318D3E" w:rsidR="00CD09D3" w:rsidRDefault="004813AE" w:rsidP="00046A5A">
            <w:pPr>
              <w:rPr>
                <w:rFonts w:hint="eastAsia"/>
                <w:b/>
                <w:caps/>
                <w:sz w:val="20"/>
                <w:lang w:eastAsia="zh-CN"/>
              </w:rPr>
            </w:pPr>
            <w:r>
              <w:rPr>
                <w:rFonts w:hint="eastAsia"/>
                <w:b/>
                <w:caps/>
                <w:sz w:val="20"/>
                <w:lang w:eastAsia="zh-CN"/>
              </w:rPr>
              <w:t>5</w:t>
            </w:r>
            <w:r w:rsidR="007451B3">
              <w:rPr>
                <w:rFonts w:hint="eastAsia"/>
                <w:b/>
                <w:caps/>
                <w:sz w:val="20"/>
                <w:lang w:eastAsia="zh-CN"/>
              </w:rPr>
              <w:t>%</w:t>
            </w:r>
          </w:p>
        </w:tc>
        <w:tc>
          <w:tcPr>
            <w:tcW w:w="1305" w:type="dxa"/>
            <w:shd w:val="clear" w:color="auto" w:fill="auto"/>
            <w:vAlign w:val="center"/>
          </w:tcPr>
          <w:p w14:paraId="5441B384" w14:textId="5B17AEDB" w:rsidR="00CD09D3" w:rsidRDefault="00885654" w:rsidP="00046A5A">
            <w:pPr>
              <w:rPr>
                <w:rFonts w:hint="eastAsia"/>
                <w:b/>
                <w:caps/>
                <w:sz w:val="20"/>
                <w:lang w:eastAsia="zh-CN"/>
              </w:rPr>
            </w:pPr>
            <w:r>
              <w:rPr>
                <w:rFonts w:hint="eastAsia"/>
                <w:b/>
                <w:caps/>
                <w:sz w:val="20"/>
                <w:lang w:eastAsia="zh-CN"/>
              </w:rPr>
              <w:t>5%</w:t>
            </w:r>
          </w:p>
        </w:tc>
        <w:tc>
          <w:tcPr>
            <w:tcW w:w="1150" w:type="dxa"/>
            <w:shd w:val="clear" w:color="auto" w:fill="auto"/>
            <w:vAlign w:val="center"/>
          </w:tcPr>
          <w:p w14:paraId="7790BBBF" w14:textId="5AAB0C61" w:rsidR="00CD09D3" w:rsidRDefault="009A1145" w:rsidP="00046A5A">
            <w:pPr>
              <w:rPr>
                <w:rFonts w:hint="eastAsia"/>
                <w:b/>
                <w:caps/>
                <w:sz w:val="20"/>
                <w:lang w:eastAsia="zh-CN"/>
              </w:rPr>
            </w:pPr>
            <w:r>
              <w:rPr>
                <w:rFonts w:hint="eastAsia"/>
                <w:b/>
                <w:caps/>
                <w:sz w:val="20"/>
                <w:lang w:eastAsia="zh-CN"/>
              </w:rPr>
              <w:t>5%</w:t>
            </w:r>
          </w:p>
        </w:tc>
        <w:tc>
          <w:tcPr>
            <w:tcW w:w="894" w:type="dxa"/>
            <w:shd w:val="clear" w:color="auto" w:fill="auto"/>
            <w:vAlign w:val="center"/>
          </w:tcPr>
          <w:p w14:paraId="067F902B" w14:textId="71029241" w:rsidR="00CD09D3" w:rsidRDefault="009A1145" w:rsidP="00046A5A">
            <w:pPr>
              <w:rPr>
                <w:rFonts w:hint="eastAsia"/>
                <w:sz w:val="20"/>
                <w:lang w:eastAsia="zh-CN"/>
              </w:rPr>
            </w:pPr>
            <w:r>
              <w:rPr>
                <w:rFonts w:hint="eastAsia"/>
                <w:sz w:val="20"/>
                <w:lang w:eastAsia="zh-CN"/>
              </w:rPr>
              <w:t>5</w:t>
            </w:r>
            <w:r w:rsidR="00B73898">
              <w:rPr>
                <w:rFonts w:hint="eastAsia"/>
                <w:sz w:val="20"/>
                <w:lang w:eastAsia="zh-CN"/>
              </w:rPr>
              <w:t>%</w:t>
            </w:r>
          </w:p>
        </w:tc>
      </w:tr>
    </w:tbl>
    <w:p w14:paraId="0A4DAA45" w14:textId="0F25729C" w:rsidR="00CD09D3" w:rsidRDefault="00CD09D3" w:rsidP="005A39ED">
      <w:pPr>
        <w:jc w:val="both"/>
        <w:rPr>
          <w:rFonts w:hint="eastAsia"/>
          <w:sz w:val="18"/>
          <w:lang w:eastAsia="zh-CN"/>
        </w:rPr>
      </w:pPr>
    </w:p>
    <w:sectPr w:rsidR="00CD09D3">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7CCDC3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a0"/>
      <w:lvlText w:val=""/>
      <w:lvlJc w:val="left"/>
      <w:pPr>
        <w:tabs>
          <w:tab w:val="num" w:pos="360"/>
        </w:tabs>
        <w:ind w:left="360" w:hanging="360"/>
      </w:pPr>
      <w:rPr>
        <w:rFonts w:ascii="Symbol" w:hAnsi="Symbol" w:hint="default"/>
      </w:rPr>
    </w:lvl>
  </w:abstractNum>
  <w:num w:numId="1" w16cid:durableId="1219197223">
    <w:abstractNumId w:val="9"/>
  </w:num>
  <w:num w:numId="2" w16cid:durableId="820081763">
    <w:abstractNumId w:val="7"/>
  </w:num>
  <w:num w:numId="3" w16cid:durableId="1248881656">
    <w:abstractNumId w:val="6"/>
  </w:num>
  <w:num w:numId="4" w16cid:durableId="1607614716">
    <w:abstractNumId w:val="5"/>
  </w:num>
  <w:num w:numId="5" w16cid:durableId="1021316581">
    <w:abstractNumId w:val="4"/>
  </w:num>
  <w:num w:numId="6" w16cid:durableId="1321233782">
    <w:abstractNumId w:val="8"/>
  </w:num>
  <w:num w:numId="7" w16cid:durableId="221523115">
    <w:abstractNumId w:val="3"/>
  </w:num>
  <w:num w:numId="8" w16cid:durableId="1711686475">
    <w:abstractNumId w:val="2"/>
  </w:num>
  <w:num w:numId="9" w16cid:durableId="1635017243">
    <w:abstractNumId w:val="1"/>
  </w:num>
  <w:num w:numId="10" w16cid:durableId="1996911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04B2"/>
    <w:rsid w:val="00016F35"/>
    <w:rsid w:val="0004530E"/>
    <w:rsid w:val="00047A59"/>
    <w:rsid w:val="000E00D1"/>
    <w:rsid w:val="000E033A"/>
    <w:rsid w:val="000F6796"/>
    <w:rsid w:val="00105D2A"/>
    <w:rsid w:val="00106D65"/>
    <w:rsid w:val="00132549"/>
    <w:rsid w:val="00146319"/>
    <w:rsid w:val="0017472E"/>
    <w:rsid w:val="00196D95"/>
    <w:rsid w:val="001A1044"/>
    <w:rsid w:val="001A238C"/>
    <w:rsid w:val="001A4A1F"/>
    <w:rsid w:val="001C2C93"/>
    <w:rsid w:val="001E1F1E"/>
    <w:rsid w:val="001E2EE1"/>
    <w:rsid w:val="00200157"/>
    <w:rsid w:val="00202B4C"/>
    <w:rsid w:val="00205B54"/>
    <w:rsid w:val="0021500E"/>
    <w:rsid w:val="00216172"/>
    <w:rsid w:val="00222A50"/>
    <w:rsid w:val="002259CC"/>
    <w:rsid w:val="00245864"/>
    <w:rsid w:val="002917FD"/>
    <w:rsid w:val="002A04C8"/>
    <w:rsid w:val="002D2BE6"/>
    <w:rsid w:val="002D4FE6"/>
    <w:rsid w:val="002D7A05"/>
    <w:rsid w:val="002F0A52"/>
    <w:rsid w:val="00362FB5"/>
    <w:rsid w:val="003B46BE"/>
    <w:rsid w:val="003D04B2"/>
    <w:rsid w:val="003D268B"/>
    <w:rsid w:val="003D7E98"/>
    <w:rsid w:val="003E11C8"/>
    <w:rsid w:val="00404D5C"/>
    <w:rsid w:val="0041497F"/>
    <w:rsid w:val="004247A1"/>
    <w:rsid w:val="00426031"/>
    <w:rsid w:val="00453295"/>
    <w:rsid w:val="0045363C"/>
    <w:rsid w:val="004573B8"/>
    <w:rsid w:val="0047177F"/>
    <w:rsid w:val="004813AE"/>
    <w:rsid w:val="004A7065"/>
    <w:rsid w:val="00531759"/>
    <w:rsid w:val="005326C3"/>
    <w:rsid w:val="0057480E"/>
    <w:rsid w:val="005A2BA7"/>
    <w:rsid w:val="005A39ED"/>
    <w:rsid w:val="0060259D"/>
    <w:rsid w:val="006167F1"/>
    <w:rsid w:val="00666E12"/>
    <w:rsid w:val="00683848"/>
    <w:rsid w:val="00685148"/>
    <w:rsid w:val="006B02DA"/>
    <w:rsid w:val="006B7109"/>
    <w:rsid w:val="006C4BBB"/>
    <w:rsid w:val="006D637C"/>
    <w:rsid w:val="007451B3"/>
    <w:rsid w:val="00770313"/>
    <w:rsid w:val="00832E0B"/>
    <w:rsid w:val="0083422B"/>
    <w:rsid w:val="008378EE"/>
    <w:rsid w:val="00840F80"/>
    <w:rsid w:val="0087420F"/>
    <w:rsid w:val="00880688"/>
    <w:rsid w:val="00885654"/>
    <w:rsid w:val="008D3BB4"/>
    <w:rsid w:val="008F0467"/>
    <w:rsid w:val="0094040E"/>
    <w:rsid w:val="00983D3F"/>
    <w:rsid w:val="009A1145"/>
    <w:rsid w:val="009A643A"/>
    <w:rsid w:val="009B42BD"/>
    <w:rsid w:val="009D5110"/>
    <w:rsid w:val="009F0EF8"/>
    <w:rsid w:val="009F75F7"/>
    <w:rsid w:val="00A36BF2"/>
    <w:rsid w:val="00A470A8"/>
    <w:rsid w:val="00A7237C"/>
    <w:rsid w:val="00A72DD3"/>
    <w:rsid w:val="00AA001E"/>
    <w:rsid w:val="00AF53E9"/>
    <w:rsid w:val="00B24C19"/>
    <w:rsid w:val="00B73898"/>
    <w:rsid w:val="00BB1BA6"/>
    <w:rsid w:val="00BD2A55"/>
    <w:rsid w:val="00BD75B9"/>
    <w:rsid w:val="00C00B9F"/>
    <w:rsid w:val="00C21EB4"/>
    <w:rsid w:val="00C25D1F"/>
    <w:rsid w:val="00C32356"/>
    <w:rsid w:val="00C429BA"/>
    <w:rsid w:val="00C4722C"/>
    <w:rsid w:val="00C517B3"/>
    <w:rsid w:val="00C63D49"/>
    <w:rsid w:val="00C829D2"/>
    <w:rsid w:val="00C90351"/>
    <w:rsid w:val="00C91E2D"/>
    <w:rsid w:val="00CB6AAE"/>
    <w:rsid w:val="00CD0467"/>
    <w:rsid w:val="00CD09D3"/>
    <w:rsid w:val="00D0464E"/>
    <w:rsid w:val="00D21916"/>
    <w:rsid w:val="00D70F81"/>
    <w:rsid w:val="00D8079A"/>
    <w:rsid w:val="00D87985"/>
    <w:rsid w:val="00DA6F80"/>
    <w:rsid w:val="00DB2E4B"/>
    <w:rsid w:val="00DC2C37"/>
    <w:rsid w:val="00EA632F"/>
    <w:rsid w:val="00ED7E79"/>
    <w:rsid w:val="00F04010"/>
    <w:rsid w:val="00F27FA3"/>
    <w:rsid w:val="00F76FCC"/>
    <w:rsid w:val="00F86BB1"/>
    <w:rsid w:val="00F91AC4"/>
    <w:rsid w:val="00FB6E1F"/>
    <w:rsid w:val="00FD7659"/>
    <w:rsid w:val="00FE60A8"/>
    <w:rsid w:val="00FF1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DDC28"/>
  <w15:chartTrackingRefBased/>
  <w15:docId w15:val="{82BC388B-4316-4FA2-97E4-2C400A41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A001E"/>
    <w:rPr>
      <w:sz w:val="24"/>
      <w:lang w:eastAsia="en-US"/>
    </w:rPr>
  </w:style>
  <w:style w:type="paragraph" w:styleId="1">
    <w:name w:val="heading 1"/>
    <w:basedOn w:val="a1"/>
    <w:next w:val="a1"/>
    <w:qFormat/>
    <w:pPr>
      <w:keepNext/>
      <w:spacing w:before="60"/>
      <w:outlineLvl w:val="0"/>
    </w:pPr>
    <w:rPr>
      <w:rFonts w:ascii="Britannic Bold" w:hAnsi="Britannic Bold"/>
      <w:kern w:val="28"/>
    </w:rPr>
  </w:style>
  <w:style w:type="paragraph" w:styleId="21">
    <w:name w:val="heading 2"/>
    <w:basedOn w:val="a1"/>
    <w:next w:val="a1"/>
    <w:qFormat/>
    <w:pPr>
      <w:keepNext/>
      <w:tabs>
        <w:tab w:val="left" w:pos="1440"/>
      </w:tabs>
      <w:spacing w:before="40"/>
      <w:ind w:firstLine="360"/>
      <w:outlineLvl w:val="1"/>
    </w:pPr>
    <w:rPr>
      <w:sz w:val="22"/>
    </w:rPr>
  </w:style>
  <w:style w:type="paragraph" w:styleId="31">
    <w:name w:val="heading 3"/>
    <w:basedOn w:val="a1"/>
    <w:next w:val="a1"/>
    <w:qFormat/>
    <w:pPr>
      <w:keepNext/>
      <w:jc w:val="center"/>
      <w:outlineLvl w:val="2"/>
    </w:pPr>
    <w:rPr>
      <w:b/>
      <w:sz w:val="28"/>
    </w:rPr>
  </w:style>
  <w:style w:type="paragraph" w:styleId="41">
    <w:name w:val="heading 4"/>
    <w:basedOn w:val="a1"/>
    <w:next w:val="a1"/>
    <w:qFormat/>
    <w:pPr>
      <w:keepNext/>
      <w:jc w:val="center"/>
      <w:outlineLvl w:val="3"/>
    </w:pPr>
    <w:rPr>
      <w:b/>
      <w:caps/>
    </w:rPr>
  </w:style>
  <w:style w:type="paragraph" w:styleId="51">
    <w:name w:val="heading 5"/>
    <w:basedOn w:val="a1"/>
    <w:next w:val="a1"/>
    <w:link w:val="52"/>
    <w:qFormat/>
    <w:pPr>
      <w:spacing w:before="240" w:after="60"/>
      <w:outlineLvl w:val="4"/>
    </w:pPr>
    <w:rPr>
      <w:b/>
      <w:bCs/>
      <w:i/>
      <w:iCs/>
      <w:sz w:val="26"/>
      <w:szCs w:val="26"/>
    </w:rPr>
  </w:style>
  <w:style w:type="paragraph" w:styleId="6">
    <w:name w:val="heading 6"/>
    <w:basedOn w:val="a1"/>
    <w:next w:val="a1"/>
    <w:qFormat/>
    <w:pPr>
      <w:spacing w:before="240" w:after="60"/>
      <w:outlineLvl w:val="5"/>
    </w:pPr>
    <w:rPr>
      <w:b/>
      <w:bCs/>
      <w:sz w:val="22"/>
      <w:szCs w:val="22"/>
    </w:rPr>
  </w:style>
  <w:style w:type="paragraph" w:styleId="7">
    <w:name w:val="heading 7"/>
    <w:basedOn w:val="a1"/>
    <w:next w:val="a1"/>
    <w:qFormat/>
    <w:pPr>
      <w:spacing w:before="240" w:after="60"/>
      <w:outlineLvl w:val="6"/>
    </w:pPr>
    <w:rPr>
      <w:szCs w:val="24"/>
    </w:rPr>
  </w:style>
  <w:style w:type="paragraph" w:styleId="8">
    <w:name w:val="heading 8"/>
    <w:basedOn w:val="a1"/>
    <w:next w:val="a1"/>
    <w:qFormat/>
    <w:pPr>
      <w:spacing w:before="240" w:after="60"/>
      <w:outlineLvl w:val="7"/>
    </w:pPr>
    <w:rPr>
      <w:i/>
      <w:iCs/>
      <w:szCs w:val="24"/>
    </w:rPr>
  </w:style>
  <w:style w:type="paragraph" w:styleId="9">
    <w:name w:val="heading 9"/>
    <w:basedOn w:val="a1"/>
    <w:next w:val="a1"/>
    <w:qFormat/>
    <w:pPr>
      <w:spacing w:before="240" w:after="60"/>
      <w:outlineLvl w:val="8"/>
    </w:pPr>
    <w:rPr>
      <w:rFonts w:ascii="Arial" w:hAnsi="Arial" w:cs="Arial"/>
      <w:sz w:val="22"/>
      <w:szCs w:val="22"/>
    </w:rPr>
  </w:style>
  <w:style w:type="character" w:default="1" w:styleId="a2">
    <w:name w:val="Default Paragraph Font"/>
    <w:semiHidden/>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i1">
    <w:name w:val="ai1"/>
    <w:basedOn w:val="a1"/>
    <w:pPr>
      <w:tabs>
        <w:tab w:val="right" w:leader="dot" w:pos="3960"/>
      </w:tabs>
    </w:pPr>
  </w:style>
  <w:style w:type="paragraph" w:customStyle="1" w:styleId="ai2">
    <w:name w:val="ai2"/>
    <w:basedOn w:val="a1"/>
    <w:pPr>
      <w:tabs>
        <w:tab w:val="right" w:leader="dot" w:pos="3960"/>
      </w:tabs>
    </w:pPr>
  </w:style>
  <w:style w:type="paragraph" w:customStyle="1" w:styleId="ArticleTitle">
    <w:name w:val="Article Title"/>
    <w:basedOn w:val="a1"/>
    <w:pPr>
      <w:spacing w:before="60"/>
      <w:ind w:left="360"/>
    </w:pPr>
    <w:rPr>
      <w:sz w:val="21"/>
    </w:rPr>
  </w:style>
  <w:style w:type="paragraph" w:customStyle="1" w:styleId="Author">
    <w:name w:val="Author"/>
    <w:basedOn w:val="a1"/>
    <w:pPr>
      <w:tabs>
        <w:tab w:val="right" w:leader="dot" w:pos="9360"/>
      </w:tabs>
      <w:ind w:firstLine="720"/>
    </w:pPr>
    <w:rPr>
      <w:i/>
      <w:sz w:val="21"/>
    </w:rPr>
  </w:style>
  <w:style w:type="paragraph" w:styleId="a5">
    <w:name w:val="header"/>
    <w:basedOn w:val="a1"/>
    <w:semiHidden/>
    <w:pPr>
      <w:tabs>
        <w:tab w:val="center" w:pos="4320"/>
        <w:tab w:val="right" w:pos="8640"/>
      </w:tabs>
    </w:pPr>
  </w:style>
  <w:style w:type="paragraph" w:customStyle="1" w:styleId="Pagenumber">
    <w:name w:val="Page number"/>
    <w:basedOn w:val="a1"/>
    <w:pPr>
      <w:jc w:val="center"/>
    </w:pPr>
    <w:rPr>
      <w:rFonts w:ascii="Times" w:hAnsi="Times"/>
    </w:rPr>
  </w:style>
  <w:style w:type="paragraph" w:styleId="a6">
    <w:name w:val="Title"/>
    <w:basedOn w:val="a1"/>
    <w:qFormat/>
    <w:pPr>
      <w:jc w:val="center"/>
    </w:pPr>
    <w:rPr>
      <w:rFonts w:ascii="Britannic Bold" w:hAnsi="Britannic Bold"/>
      <w:b/>
      <w:kern w:val="28"/>
      <w:sz w:val="36"/>
    </w:rPr>
  </w:style>
  <w:style w:type="paragraph" w:styleId="a7">
    <w:name w:val="Body Text Indent"/>
    <w:basedOn w:val="a1"/>
    <w:semiHidden/>
    <w:pPr>
      <w:ind w:firstLine="245"/>
      <w:jc w:val="both"/>
    </w:pPr>
    <w:rPr>
      <w:i/>
      <w:sz w:val="20"/>
    </w:rPr>
  </w:style>
  <w:style w:type="paragraph" w:styleId="22">
    <w:name w:val="Body Text Indent 2"/>
    <w:basedOn w:val="a1"/>
    <w:semiHidden/>
    <w:pPr>
      <w:ind w:firstLine="245"/>
      <w:jc w:val="both"/>
    </w:pPr>
    <w:rPr>
      <w:sz w:val="20"/>
    </w:rPr>
  </w:style>
  <w:style w:type="character" w:styleId="a8">
    <w:name w:val="Hyperlink"/>
    <w:semiHidden/>
    <w:rPr>
      <w:color w:val="0000FF"/>
      <w:u w:val="single"/>
    </w:rPr>
  </w:style>
  <w:style w:type="character" w:styleId="a9">
    <w:name w:val="FollowedHyperlink"/>
    <w:semiHidden/>
    <w:rPr>
      <w:color w:val="800080"/>
      <w:u w:val="single"/>
    </w:rPr>
  </w:style>
  <w:style w:type="paragraph" w:styleId="aa">
    <w:name w:val="Body Text"/>
    <w:basedOn w:val="a1"/>
    <w:semiHidden/>
    <w:pPr>
      <w:jc w:val="center"/>
    </w:pPr>
    <w:rPr>
      <w:b/>
      <w:caps/>
    </w:rPr>
  </w:style>
  <w:style w:type="paragraph" w:styleId="32">
    <w:name w:val="Body Text Indent 3"/>
    <w:basedOn w:val="a1"/>
    <w:semiHidden/>
    <w:pPr>
      <w:ind w:firstLine="270"/>
      <w:jc w:val="both"/>
    </w:pPr>
    <w:rPr>
      <w:sz w:val="20"/>
    </w:rPr>
  </w:style>
  <w:style w:type="paragraph" w:styleId="ab">
    <w:name w:val="Block Text"/>
    <w:basedOn w:val="a1"/>
    <w:semiHidden/>
    <w:pPr>
      <w:spacing w:after="120"/>
      <w:ind w:left="1440" w:right="1440"/>
    </w:pPr>
  </w:style>
  <w:style w:type="paragraph" w:styleId="23">
    <w:name w:val="Body Text 2"/>
    <w:basedOn w:val="a1"/>
    <w:semiHidden/>
    <w:pPr>
      <w:spacing w:after="120" w:line="480" w:lineRule="auto"/>
    </w:pPr>
  </w:style>
  <w:style w:type="paragraph" w:styleId="33">
    <w:name w:val="Body Text 3"/>
    <w:basedOn w:val="a1"/>
    <w:semiHidden/>
    <w:pPr>
      <w:spacing w:after="120"/>
    </w:pPr>
    <w:rPr>
      <w:sz w:val="16"/>
      <w:szCs w:val="16"/>
    </w:rPr>
  </w:style>
  <w:style w:type="paragraph" w:styleId="ac">
    <w:name w:val="Body Text First Indent"/>
    <w:basedOn w:val="aa"/>
    <w:semiHidden/>
    <w:pPr>
      <w:spacing w:after="120"/>
      <w:ind w:firstLine="210"/>
      <w:jc w:val="left"/>
    </w:pPr>
    <w:rPr>
      <w:b w:val="0"/>
      <w:caps w:val="0"/>
    </w:rPr>
  </w:style>
  <w:style w:type="paragraph" w:styleId="24">
    <w:name w:val="Body Text First Indent 2"/>
    <w:basedOn w:val="a7"/>
    <w:semiHidden/>
    <w:pPr>
      <w:spacing w:after="120"/>
      <w:ind w:left="360" w:firstLine="210"/>
      <w:jc w:val="left"/>
    </w:pPr>
    <w:rPr>
      <w:i w:val="0"/>
      <w:sz w:val="24"/>
    </w:rPr>
  </w:style>
  <w:style w:type="paragraph" w:styleId="ad">
    <w:name w:val="caption"/>
    <w:basedOn w:val="a1"/>
    <w:next w:val="a1"/>
    <w:qFormat/>
    <w:pPr>
      <w:spacing w:before="120" w:after="120"/>
    </w:pPr>
    <w:rPr>
      <w:b/>
      <w:bCs/>
      <w:sz w:val="20"/>
    </w:rPr>
  </w:style>
  <w:style w:type="paragraph" w:styleId="ae">
    <w:name w:val="Closing"/>
    <w:basedOn w:val="a1"/>
    <w:semiHidden/>
    <w:pPr>
      <w:ind w:left="4320"/>
    </w:pPr>
  </w:style>
  <w:style w:type="paragraph" w:styleId="af">
    <w:name w:val="annotation text"/>
    <w:basedOn w:val="a1"/>
    <w:semiHidden/>
    <w:rPr>
      <w:sz w:val="20"/>
    </w:rPr>
  </w:style>
  <w:style w:type="paragraph" w:styleId="af0">
    <w:name w:val="Date"/>
    <w:basedOn w:val="a1"/>
    <w:next w:val="a1"/>
    <w:semiHidden/>
  </w:style>
  <w:style w:type="paragraph" w:styleId="af1">
    <w:name w:val="Document Map"/>
    <w:basedOn w:val="a1"/>
    <w:semiHidden/>
    <w:pPr>
      <w:shd w:val="clear" w:color="auto" w:fill="000080"/>
    </w:pPr>
    <w:rPr>
      <w:rFonts w:ascii="Tahoma" w:hAnsi="Tahoma" w:cs="Tahoma"/>
    </w:rPr>
  </w:style>
  <w:style w:type="paragraph" w:styleId="af2">
    <w:name w:val="E-mail Signature"/>
    <w:basedOn w:val="a1"/>
    <w:semiHidden/>
  </w:style>
  <w:style w:type="paragraph" w:styleId="af3">
    <w:name w:val="endnote text"/>
    <w:basedOn w:val="a1"/>
    <w:semiHidden/>
    <w:rPr>
      <w:sz w:val="20"/>
    </w:rPr>
  </w:style>
  <w:style w:type="paragraph" w:styleId="af4">
    <w:name w:val="envelope address"/>
    <w:basedOn w:val="a1"/>
    <w:semiHidden/>
    <w:pPr>
      <w:framePr w:w="7920" w:h="1980" w:hRule="exact" w:hSpace="180" w:wrap="auto" w:hAnchor="page" w:xAlign="center" w:yAlign="bottom"/>
      <w:ind w:left="2880"/>
    </w:pPr>
    <w:rPr>
      <w:rFonts w:ascii="Arial" w:hAnsi="Arial" w:cs="Arial"/>
      <w:szCs w:val="24"/>
    </w:rPr>
  </w:style>
  <w:style w:type="paragraph" w:styleId="af5">
    <w:name w:val="envelope return"/>
    <w:basedOn w:val="a1"/>
    <w:semiHidden/>
    <w:rPr>
      <w:rFonts w:ascii="Arial" w:hAnsi="Arial" w:cs="Arial"/>
      <w:sz w:val="20"/>
    </w:rPr>
  </w:style>
  <w:style w:type="paragraph" w:styleId="af6">
    <w:name w:val="footer"/>
    <w:basedOn w:val="a1"/>
    <w:semiHidden/>
    <w:pPr>
      <w:tabs>
        <w:tab w:val="center" w:pos="4320"/>
        <w:tab w:val="right" w:pos="8640"/>
      </w:tabs>
    </w:pPr>
  </w:style>
  <w:style w:type="paragraph" w:styleId="af7">
    <w:name w:val="footnote text"/>
    <w:basedOn w:val="a1"/>
    <w:semiHidden/>
    <w:rPr>
      <w:sz w:val="20"/>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sz w:val="20"/>
    </w:rPr>
  </w:style>
  <w:style w:type="paragraph" w:styleId="10">
    <w:name w:val="index 1"/>
    <w:basedOn w:val="a1"/>
    <w:next w:val="a1"/>
    <w:autoRedefine/>
    <w:semiHidden/>
    <w:pPr>
      <w:ind w:left="240" w:hanging="240"/>
    </w:pPr>
  </w:style>
  <w:style w:type="paragraph" w:styleId="25">
    <w:name w:val="index 2"/>
    <w:basedOn w:val="a1"/>
    <w:next w:val="a1"/>
    <w:autoRedefine/>
    <w:semiHidden/>
    <w:pPr>
      <w:ind w:left="480" w:hanging="240"/>
    </w:pPr>
  </w:style>
  <w:style w:type="paragraph" w:styleId="34">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3">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8">
    <w:name w:val="index heading"/>
    <w:basedOn w:val="a1"/>
    <w:next w:val="10"/>
    <w:semiHidden/>
    <w:rPr>
      <w:rFonts w:ascii="Arial" w:hAnsi="Arial" w:cs="Arial"/>
      <w:b/>
      <w:bCs/>
    </w:rPr>
  </w:style>
  <w:style w:type="paragraph" w:styleId="af9">
    <w:name w:val="List"/>
    <w:basedOn w:val="a1"/>
    <w:semiHidden/>
    <w:pPr>
      <w:ind w:left="360" w:hanging="360"/>
    </w:p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3">
    <w:name w:val="List 4"/>
    <w:basedOn w:val="a1"/>
    <w:semiHidden/>
    <w:pPr>
      <w:ind w:left="1440" w:hanging="360"/>
    </w:pPr>
  </w:style>
  <w:style w:type="paragraph" w:styleId="54">
    <w:name w:val="List 5"/>
    <w:basedOn w:val="a1"/>
    <w:semiHidden/>
    <w:pPr>
      <w:ind w:left="1800" w:hanging="360"/>
    </w:pPr>
  </w:style>
  <w:style w:type="paragraph" w:styleId="a0">
    <w:name w:val="List Bullet"/>
    <w:basedOn w:val="a1"/>
    <w:autoRedefine/>
    <w:semiHidden/>
    <w:pPr>
      <w:numPr>
        <w:numId w:val="1"/>
      </w:numPr>
    </w:pPr>
  </w:style>
  <w:style w:type="paragraph" w:styleId="20">
    <w:name w:val="List Bullet 2"/>
    <w:basedOn w:val="a1"/>
    <w:autoRedefine/>
    <w:semiHidden/>
    <w:pPr>
      <w:numPr>
        <w:numId w:val="2"/>
      </w:numPr>
    </w:pPr>
  </w:style>
  <w:style w:type="paragraph" w:styleId="30">
    <w:name w:val="List Bullet 3"/>
    <w:basedOn w:val="a1"/>
    <w:autoRedefine/>
    <w:semiHidden/>
    <w:pPr>
      <w:numPr>
        <w:numId w:val="3"/>
      </w:numPr>
    </w:pPr>
  </w:style>
  <w:style w:type="paragraph" w:styleId="40">
    <w:name w:val="List Bullet 4"/>
    <w:basedOn w:val="a1"/>
    <w:autoRedefine/>
    <w:semiHidden/>
    <w:pPr>
      <w:numPr>
        <w:numId w:val="4"/>
      </w:numPr>
    </w:pPr>
  </w:style>
  <w:style w:type="paragraph" w:styleId="50">
    <w:name w:val="List Bullet 5"/>
    <w:basedOn w:val="a1"/>
    <w:autoRedefine/>
    <w:semiHidden/>
    <w:pPr>
      <w:numPr>
        <w:numId w:val="5"/>
      </w:numPr>
    </w:pPr>
  </w:style>
  <w:style w:type="paragraph" w:styleId="afa">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4">
    <w:name w:val="List Continue 4"/>
    <w:basedOn w:val="a1"/>
    <w:semiHidden/>
    <w:pPr>
      <w:spacing w:after="120"/>
      <w:ind w:left="1440"/>
    </w:pPr>
  </w:style>
  <w:style w:type="paragraph" w:styleId="55">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b">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afc">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d">
    <w:name w:val="Normal (Web)"/>
    <w:basedOn w:val="a1"/>
    <w:uiPriority w:val="99"/>
    <w:semiHidden/>
    <w:rPr>
      <w:szCs w:val="24"/>
    </w:rPr>
  </w:style>
  <w:style w:type="paragraph" w:styleId="afe">
    <w:name w:val="Normal Indent"/>
    <w:basedOn w:val="a1"/>
    <w:semiHidden/>
    <w:pPr>
      <w:ind w:left="720"/>
    </w:pPr>
  </w:style>
  <w:style w:type="paragraph" w:styleId="aff">
    <w:name w:val="Note Heading"/>
    <w:basedOn w:val="a1"/>
    <w:next w:val="a1"/>
    <w:semiHidden/>
  </w:style>
  <w:style w:type="paragraph" w:styleId="aff0">
    <w:name w:val="Plain Text"/>
    <w:basedOn w:val="a1"/>
    <w:semiHidden/>
    <w:rPr>
      <w:rFonts w:ascii="Courier New" w:hAnsi="Courier New" w:cs="Courier New"/>
      <w:sz w:val="20"/>
    </w:rPr>
  </w:style>
  <w:style w:type="paragraph" w:styleId="aff1">
    <w:name w:val="Salutation"/>
    <w:basedOn w:val="a1"/>
    <w:next w:val="a1"/>
    <w:semiHidden/>
  </w:style>
  <w:style w:type="paragraph" w:styleId="aff2">
    <w:name w:val="Signature"/>
    <w:basedOn w:val="a1"/>
    <w:semiHidden/>
    <w:pPr>
      <w:ind w:left="4320"/>
    </w:pPr>
  </w:style>
  <w:style w:type="paragraph" w:styleId="aff3">
    <w:name w:val="Subtitle"/>
    <w:basedOn w:val="a1"/>
    <w:qFormat/>
    <w:pPr>
      <w:spacing w:after="60"/>
      <w:jc w:val="center"/>
      <w:outlineLvl w:val="1"/>
    </w:pPr>
    <w:rPr>
      <w:rFonts w:ascii="Arial" w:hAnsi="Arial" w:cs="Arial"/>
      <w:szCs w:val="24"/>
    </w:rPr>
  </w:style>
  <w:style w:type="paragraph" w:styleId="aff4">
    <w:name w:val="table of authorities"/>
    <w:basedOn w:val="a1"/>
    <w:next w:val="a1"/>
    <w:semiHidden/>
    <w:pPr>
      <w:ind w:left="240" w:hanging="240"/>
    </w:pPr>
  </w:style>
  <w:style w:type="paragraph" w:styleId="aff5">
    <w:name w:val="table of figures"/>
    <w:basedOn w:val="a1"/>
    <w:next w:val="a1"/>
    <w:semiHidden/>
    <w:pPr>
      <w:ind w:left="480" w:hanging="480"/>
    </w:pPr>
  </w:style>
  <w:style w:type="paragraph" w:styleId="aff6">
    <w:name w:val="toa heading"/>
    <w:basedOn w:val="a1"/>
    <w:next w:val="a1"/>
    <w:semiHidden/>
    <w:pPr>
      <w:spacing w:before="120"/>
    </w:pPr>
    <w:rPr>
      <w:rFonts w:ascii="Arial" w:hAnsi="Arial" w:cs="Arial"/>
      <w:b/>
      <w:bCs/>
      <w:szCs w:val="24"/>
    </w:rPr>
  </w:style>
  <w:style w:type="paragraph" w:styleId="TOC1">
    <w:name w:val="toc 1"/>
    <w:basedOn w:val="a1"/>
    <w:next w:val="a1"/>
    <w:autoRedefine/>
    <w:semiHidden/>
  </w:style>
  <w:style w:type="paragraph" w:styleId="TOC2">
    <w:name w:val="toc 2"/>
    <w:basedOn w:val="a1"/>
    <w:next w:val="a1"/>
    <w:autoRedefine/>
    <w:semiHidden/>
    <w:pPr>
      <w:ind w:left="240"/>
    </w:pPr>
  </w:style>
  <w:style w:type="paragraph" w:styleId="TOC3">
    <w:name w:val="toc 3"/>
    <w:basedOn w:val="a1"/>
    <w:next w:val="a1"/>
    <w:autoRedefine/>
    <w:semiHidden/>
    <w:pPr>
      <w:ind w:left="480"/>
    </w:pPr>
  </w:style>
  <w:style w:type="paragraph" w:styleId="TOC4">
    <w:name w:val="toc 4"/>
    <w:basedOn w:val="a1"/>
    <w:next w:val="a1"/>
    <w:autoRedefine/>
    <w:semiHidden/>
    <w:pPr>
      <w:ind w:left="720"/>
    </w:pPr>
  </w:style>
  <w:style w:type="paragraph" w:styleId="TOC5">
    <w:name w:val="toc 5"/>
    <w:basedOn w:val="a1"/>
    <w:next w:val="a1"/>
    <w:autoRedefine/>
    <w:semiHidden/>
    <w:pPr>
      <w:ind w:left="960"/>
    </w:pPr>
  </w:style>
  <w:style w:type="paragraph" w:styleId="TOC6">
    <w:name w:val="toc 6"/>
    <w:basedOn w:val="a1"/>
    <w:next w:val="a1"/>
    <w:autoRedefine/>
    <w:semiHidden/>
    <w:pPr>
      <w:ind w:left="1200"/>
    </w:pPr>
  </w:style>
  <w:style w:type="paragraph" w:styleId="TOC7">
    <w:name w:val="toc 7"/>
    <w:basedOn w:val="a1"/>
    <w:next w:val="a1"/>
    <w:autoRedefine/>
    <w:semiHidden/>
    <w:pPr>
      <w:ind w:left="1440"/>
    </w:pPr>
  </w:style>
  <w:style w:type="paragraph" w:styleId="TOC8">
    <w:name w:val="toc 8"/>
    <w:basedOn w:val="a1"/>
    <w:next w:val="a1"/>
    <w:autoRedefine/>
    <w:semiHidden/>
    <w:pPr>
      <w:ind w:left="1680"/>
    </w:pPr>
  </w:style>
  <w:style w:type="paragraph" w:styleId="TOC9">
    <w:name w:val="toc 9"/>
    <w:basedOn w:val="a1"/>
    <w:next w:val="a1"/>
    <w:autoRedefine/>
    <w:semiHidden/>
    <w:pPr>
      <w:ind w:left="1920"/>
    </w:pPr>
  </w:style>
  <w:style w:type="table" w:styleId="aff7">
    <w:name w:val="Table Grid"/>
    <w:basedOn w:val="a3"/>
    <w:uiPriority w:val="59"/>
    <w:rsid w:val="00840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11">
    <w:name w:val="font11"/>
    <w:rsid w:val="00C91E2D"/>
    <w:rPr>
      <w:rFonts w:ascii="Times New Roman" w:hAnsi="Times New Roman" w:cs="Times New Roman" w:hint="default"/>
      <w:b/>
      <w:bCs/>
      <w:i w:val="0"/>
      <w:iCs w:val="0"/>
      <w:strike w:val="0"/>
      <w:dstrike w:val="0"/>
      <w:color w:val="000000"/>
      <w:sz w:val="20"/>
      <w:szCs w:val="20"/>
      <w:u w:val="none"/>
      <w:effect w:val="none"/>
    </w:rPr>
  </w:style>
  <w:style w:type="character" w:customStyle="1" w:styleId="52">
    <w:name w:val="标题 5 字符"/>
    <w:link w:val="51"/>
    <w:rsid w:val="00F91AC4"/>
    <w:rPr>
      <w:b/>
      <w:bCs/>
      <w:i/>
      <w:i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5490">
      <w:bodyDiv w:val="1"/>
      <w:marLeft w:val="0"/>
      <w:marRight w:val="0"/>
      <w:marTop w:val="0"/>
      <w:marBottom w:val="0"/>
      <w:divBdr>
        <w:top w:val="none" w:sz="0" w:space="0" w:color="auto"/>
        <w:left w:val="none" w:sz="0" w:space="0" w:color="auto"/>
        <w:bottom w:val="none" w:sz="0" w:space="0" w:color="auto"/>
        <w:right w:val="none" w:sz="0" w:space="0" w:color="auto"/>
      </w:divBdr>
    </w:div>
    <w:div w:id="81028060">
      <w:bodyDiv w:val="1"/>
      <w:marLeft w:val="0"/>
      <w:marRight w:val="0"/>
      <w:marTop w:val="0"/>
      <w:marBottom w:val="0"/>
      <w:divBdr>
        <w:top w:val="none" w:sz="0" w:space="0" w:color="auto"/>
        <w:left w:val="none" w:sz="0" w:space="0" w:color="auto"/>
        <w:bottom w:val="none" w:sz="0" w:space="0" w:color="auto"/>
        <w:right w:val="none" w:sz="0" w:space="0" w:color="auto"/>
      </w:divBdr>
    </w:div>
    <w:div w:id="545677391">
      <w:bodyDiv w:val="1"/>
      <w:marLeft w:val="0"/>
      <w:marRight w:val="0"/>
      <w:marTop w:val="0"/>
      <w:marBottom w:val="0"/>
      <w:divBdr>
        <w:top w:val="none" w:sz="0" w:space="0" w:color="auto"/>
        <w:left w:val="none" w:sz="0" w:space="0" w:color="auto"/>
        <w:bottom w:val="none" w:sz="0" w:space="0" w:color="auto"/>
        <w:right w:val="none" w:sz="0" w:space="0" w:color="auto"/>
      </w:divBdr>
    </w:div>
    <w:div w:id="658847769">
      <w:bodyDiv w:val="1"/>
      <w:marLeft w:val="0"/>
      <w:marRight w:val="0"/>
      <w:marTop w:val="0"/>
      <w:marBottom w:val="0"/>
      <w:divBdr>
        <w:top w:val="none" w:sz="0" w:space="0" w:color="auto"/>
        <w:left w:val="none" w:sz="0" w:space="0" w:color="auto"/>
        <w:bottom w:val="none" w:sz="0" w:space="0" w:color="auto"/>
        <w:right w:val="none" w:sz="0" w:space="0" w:color="auto"/>
      </w:divBdr>
    </w:div>
    <w:div w:id="943225794">
      <w:bodyDiv w:val="1"/>
      <w:marLeft w:val="0"/>
      <w:marRight w:val="0"/>
      <w:marTop w:val="0"/>
      <w:marBottom w:val="0"/>
      <w:divBdr>
        <w:top w:val="none" w:sz="0" w:space="0" w:color="auto"/>
        <w:left w:val="none" w:sz="0" w:space="0" w:color="auto"/>
        <w:bottom w:val="none" w:sz="0" w:space="0" w:color="auto"/>
        <w:right w:val="none" w:sz="0" w:space="0" w:color="auto"/>
      </w:divBdr>
    </w:div>
    <w:div w:id="1000153869">
      <w:bodyDiv w:val="1"/>
      <w:marLeft w:val="0"/>
      <w:marRight w:val="0"/>
      <w:marTop w:val="0"/>
      <w:marBottom w:val="0"/>
      <w:divBdr>
        <w:top w:val="none" w:sz="0" w:space="0" w:color="auto"/>
        <w:left w:val="none" w:sz="0" w:space="0" w:color="auto"/>
        <w:bottom w:val="none" w:sz="0" w:space="0" w:color="auto"/>
        <w:right w:val="none" w:sz="0" w:space="0" w:color="auto"/>
      </w:divBdr>
    </w:div>
    <w:div w:id="1016342968">
      <w:bodyDiv w:val="1"/>
      <w:marLeft w:val="0"/>
      <w:marRight w:val="0"/>
      <w:marTop w:val="0"/>
      <w:marBottom w:val="0"/>
      <w:divBdr>
        <w:top w:val="none" w:sz="0" w:space="0" w:color="auto"/>
        <w:left w:val="none" w:sz="0" w:space="0" w:color="auto"/>
        <w:bottom w:val="none" w:sz="0" w:space="0" w:color="auto"/>
        <w:right w:val="none" w:sz="0" w:space="0" w:color="auto"/>
      </w:divBdr>
    </w:div>
    <w:div w:id="1036733898">
      <w:bodyDiv w:val="1"/>
      <w:marLeft w:val="0"/>
      <w:marRight w:val="0"/>
      <w:marTop w:val="0"/>
      <w:marBottom w:val="0"/>
      <w:divBdr>
        <w:top w:val="none" w:sz="0" w:space="0" w:color="auto"/>
        <w:left w:val="none" w:sz="0" w:space="0" w:color="auto"/>
        <w:bottom w:val="none" w:sz="0" w:space="0" w:color="auto"/>
        <w:right w:val="none" w:sz="0" w:space="0" w:color="auto"/>
      </w:divBdr>
    </w:div>
    <w:div w:id="1057820994">
      <w:bodyDiv w:val="1"/>
      <w:marLeft w:val="0"/>
      <w:marRight w:val="0"/>
      <w:marTop w:val="0"/>
      <w:marBottom w:val="0"/>
      <w:divBdr>
        <w:top w:val="none" w:sz="0" w:space="0" w:color="auto"/>
        <w:left w:val="none" w:sz="0" w:space="0" w:color="auto"/>
        <w:bottom w:val="none" w:sz="0" w:space="0" w:color="auto"/>
        <w:right w:val="none" w:sz="0" w:space="0" w:color="auto"/>
      </w:divBdr>
    </w:div>
    <w:div w:id="1066732277">
      <w:bodyDiv w:val="1"/>
      <w:marLeft w:val="0"/>
      <w:marRight w:val="0"/>
      <w:marTop w:val="0"/>
      <w:marBottom w:val="0"/>
      <w:divBdr>
        <w:top w:val="none" w:sz="0" w:space="0" w:color="auto"/>
        <w:left w:val="none" w:sz="0" w:space="0" w:color="auto"/>
        <w:bottom w:val="none" w:sz="0" w:space="0" w:color="auto"/>
        <w:right w:val="none" w:sz="0" w:space="0" w:color="auto"/>
      </w:divBdr>
    </w:div>
    <w:div w:id="1178540803">
      <w:bodyDiv w:val="1"/>
      <w:marLeft w:val="0"/>
      <w:marRight w:val="0"/>
      <w:marTop w:val="0"/>
      <w:marBottom w:val="0"/>
      <w:divBdr>
        <w:top w:val="none" w:sz="0" w:space="0" w:color="auto"/>
        <w:left w:val="none" w:sz="0" w:space="0" w:color="auto"/>
        <w:bottom w:val="none" w:sz="0" w:space="0" w:color="auto"/>
        <w:right w:val="none" w:sz="0" w:space="0" w:color="auto"/>
      </w:divBdr>
    </w:div>
    <w:div w:id="1366171867">
      <w:bodyDiv w:val="1"/>
      <w:marLeft w:val="0"/>
      <w:marRight w:val="0"/>
      <w:marTop w:val="0"/>
      <w:marBottom w:val="0"/>
      <w:divBdr>
        <w:top w:val="none" w:sz="0" w:space="0" w:color="auto"/>
        <w:left w:val="none" w:sz="0" w:space="0" w:color="auto"/>
        <w:bottom w:val="none" w:sz="0" w:space="0" w:color="auto"/>
        <w:right w:val="none" w:sz="0" w:space="0" w:color="auto"/>
      </w:divBdr>
    </w:div>
    <w:div w:id="1395156444">
      <w:bodyDiv w:val="1"/>
      <w:marLeft w:val="0"/>
      <w:marRight w:val="0"/>
      <w:marTop w:val="0"/>
      <w:marBottom w:val="0"/>
      <w:divBdr>
        <w:top w:val="none" w:sz="0" w:space="0" w:color="auto"/>
        <w:left w:val="none" w:sz="0" w:space="0" w:color="auto"/>
        <w:bottom w:val="none" w:sz="0" w:space="0" w:color="auto"/>
        <w:right w:val="none" w:sz="0" w:space="0" w:color="auto"/>
      </w:divBdr>
    </w:div>
    <w:div w:id="1470127517">
      <w:bodyDiv w:val="1"/>
      <w:marLeft w:val="0"/>
      <w:marRight w:val="0"/>
      <w:marTop w:val="0"/>
      <w:marBottom w:val="0"/>
      <w:divBdr>
        <w:top w:val="none" w:sz="0" w:space="0" w:color="auto"/>
        <w:left w:val="none" w:sz="0" w:space="0" w:color="auto"/>
        <w:bottom w:val="none" w:sz="0" w:space="0" w:color="auto"/>
        <w:right w:val="none" w:sz="0" w:space="0" w:color="auto"/>
      </w:divBdr>
    </w:div>
    <w:div w:id="1508860464">
      <w:bodyDiv w:val="1"/>
      <w:marLeft w:val="0"/>
      <w:marRight w:val="0"/>
      <w:marTop w:val="0"/>
      <w:marBottom w:val="0"/>
      <w:divBdr>
        <w:top w:val="none" w:sz="0" w:space="0" w:color="auto"/>
        <w:left w:val="none" w:sz="0" w:space="0" w:color="auto"/>
        <w:bottom w:val="none" w:sz="0" w:space="0" w:color="auto"/>
        <w:right w:val="none" w:sz="0" w:space="0" w:color="auto"/>
      </w:divBdr>
    </w:div>
    <w:div w:id="1594826664">
      <w:bodyDiv w:val="1"/>
      <w:marLeft w:val="0"/>
      <w:marRight w:val="0"/>
      <w:marTop w:val="0"/>
      <w:marBottom w:val="0"/>
      <w:divBdr>
        <w:top w:val="none" w:sz="0" w:space="0" w:color="auto"/>
        <w:left w:val="none" w:sz="0" w:space="0" w:color="auto"/>
        <w:bottom w:val="none" w:sz="0" w:space="0" w:color="auto"/>
        <w:right w:val="none" w:sz="0" w:space="0" w:color="auto"/>
      </w:divBdr>
    </w:div>
    <w:div w:id="1693149578">
      <w:bodyDiv w:val="1"/>
      <w:marLeft w:val="0"/>
      <w:marRight w:val="0"/>
      <w:marTop w:val="0"/>
      <w:marBottom w:val="0"/>
      <w:divBdr>
        <w:top w:val="none" w:sz="0" w:space="0" w:color="auto"/>
        <w:left w:val="none" w:sz="0" w:space="0" w:color="auto"/>
        <w:bottom w:val="none" w:sz="0" w:space="0" w:color="auto"/>
        <w:right w:val="none" w:sz="0" w:space="0" w:color="auto"/>
      </w:divBdr>
    </w:div>
    <w:div w:id="1868563915">
      <w:bodyDiv w:val="1"/>
      <w:marLeft w:val="0"/>
      <w:marRight w:val="0"/>
      <w:marTop w:val="0"/>
      <w:marBottom w:val="0"/>
      <w:divBdr>
        <w:top w:val="none" w:sz="0" w:space="0" w:color="auto"/>
        <w:left w:val="none" w:sz="0" w:space="0" w:color="auto"/>
        <w:bottom w:val="none" w:sz="0" w:space="0" w:color="auto"/>
        <w:right w:val="none" w:sz="0" w:space="0" w:color="auto"/>
      </w:divBdr>
    </w:div>
    <w:div w:id="2042434711">
      <w:bodyDiv w:val="1"/>
      <w:marLeft w:val="0"/>
      <w:marRight w:val="0"/>
      <w:marTop w:val="0"/>
      <w:marBottom w:val="0"/>
      <w:divBdr>
        <w:top w:val="none" w:sz="0" w:space="0" w:color="auto"/>
        <w:left w:val="none" w:sz="0" w:space="0" w:color="auto"/>
        <w:bottom w:val="none" w:sz="0" w:space="0" w:color="auto"/>
        <w:right w:val="none" w:sz="0" w:space="0" w:color="auto"/>
      </w:divBdr>
    </w:div>
    <w:div w:id="213398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7D3B-39D9-4BC4-967E-5EDCA76F2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5</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Pluto Shaw</cp:lastModifiedBy>
  <cp:revision>112</cp:revision>
  <cp:lastPrinted>2000-05-02T17:54:00Z</cp:lastPrinted>
  <dcterms:created xsi:type="dcterms:W3CDTF">2024-12-11T12:00:00Z</dcterms:created>
  <dcterms:modified xsi:type="dcterms:W3CDTF">2024-12-12T02:04:00Z</dcterms:modified>
</cp:coreProperties>
</file>