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CDA08" w14:textId="77777777" w:rsidR="00FA0569" w:rsidRPr="00275F56" w:rsidRDefault="00FA0569" w:rsidP="00FA0569">
      <w:pPr>
        <w:rPr>
          <w:rFonts w:cstheme="minorHAnsi"/>
          <w:b/>
        </w:rPr>
      </w:pPr>
      <w:bookmarkStart w:id="0" w:name="_Toc463283054"/>
      <w:bookmarkStart w:id="1" w:name="_Toc463283096"/>
      <w:bookmarkStart w:id="2" w:name="_Toc463283636"/>
      <w:bookmarkStart w:id="3" w:name="_Toc463604762"/>
      <w:bookmarkStart w:id="4" w:name="_Toc464729375"/>
      <w:r w:rsidRPr="00275F56">
        <w:rPr>
          <w:rFonts w:cstheme="minorHAnsi"/>
          <w:b/>
        </w:rPr>
        <w:t xml:space="preserve">Oracle Cloud Test Drive </w:t>
      </w:r>
      <w:r w:rsidR="00B928CB" w:rsidRPr="00275F56">
        <w:rPr>
          <w:rFonts w:cstheme="minorHAnsi"/>
          <w:b/>
        </w:rPr>
        <w:t>for PaaS and IaaS</w:t>
      </w:r>
    </w:p>
    <w:p w14:paraId="3F853BAD" w14:textId="77777777" w:rsidR="00FA0569" w:rsidRPr="00275F56" w:rsidRDefault="00FA0569" w:rsidP="00FA0569">
      <w:pPr>
        <w:rPr>
          <w:rFonts w:cstheme="minorHAnsi"/>
        </w:rPr>
      </w:pPr>
    </w:p>
    <w:p w14:paraId="754F335C" w14:textId="77777777" w:rsidR="00FA0569" w:rsidRPr="00275F56" w:rsidRDefault="00FA0569" w:rsidP="00FA0569">
      <w:pPr>
        <w:rPr>
          <w:rFonts w:cstheme="minorHAnsi"/>
        </w:rPr>
      </w:pPr>
      <w:r w:rsidRPr="00275F56">
        <w:rPr>
          <w:rFonts w:cstheme="minorHAnsi"/>
        </w:rPr>
        <w:t>Lab 1.0</w:t>
      </w:r>
    </w:p>
    <w:p w14:paraId="5FB75CAE" w14:textId="77777777" w:rsidR="00BF037B" w:rsidRPr="00275F56" w:rsidRDefault="00BF037B" w:rsidP="00FA0569">
      <w:pPr>
        <w:rPr>
          <w:rFonts w:cstheme="minorHAnsi"/>
        </w:rPr>
      </w:pPr>
    </w:p>
    <w:p w14:paraId="0F71D187" w14:textId="036BBC67" w:rsidR="001A059C" w:rsidRPr="00275F56" w:rsidRDefault="00255A17" w:rsidP="003B2D81">
      <w:pPr>
        <w:rPr>
          <w:rFonts w:cstheme="minorHAnsi"/>
        </w:rPr>
      </w:pPr>
      <w:r w:rsidRPr="00275F56">
        <w:rPr>
          <w:rFonts w:cstheme="minorHAnsi"/>
        </w:rPr>
        <w:t>API Platform</w:t>
      </w:r>
      <w:r w:rsidR="00FA0569" w:rsidRPr="00275F56">
        <w:rPr>
          <w:rFonts w:cstheme="minorHAnsi"/>
        </w:rPr>
        <w:t xml:space="preserve"> Cloud Service</w:t>
      </w:r>
      <w:r w:rsidR="003B2D81" w:rsidRPr="00275F56">
        <w:rPr>
          <w:rFonts w:cstheme="minorHAnsi"/>
        </w:rPr>
        <w:t xml:space="preserve"> </w:t>
      </w:r>
      <w:r w:rsidR="00CB1ED7" w:rsidRPr="00275F56">
        <w:rPr>
          <w:rFonts w:cstheme="minorHAnsi"/>
        </w:rPr>
        <w:t xml:space="preserve">API Manager </w:t>
      </w:r>
      <w:r w:rsidR="001A059C" w:rsidRPr="00275F56">
        <w:rPr>
          <w:rFonts w:cstheme="minorHAnsi"/>
        </w:rPr>
        <w:t>Lab</w:t>
      </w:r>
      <w:bookmarkEnd w:id="0"/>
      <w:bookmarkEnd w:id="1"/>
      <w:bookmarkEnd w:id="2"/>
      <w:bookmarkEnd w:id="3"/>
      <w:bookmarkEnd w:id="4"/>
    </w:p>
    <w:sdt>
      <w:sdtPr>
        <w:rPr>
          <w:rFonts w:asciiTheme="minorHAnsi" w:eastAsiaTheme="minorHAnsi" w:hAnsiTheme="minorHAnsi" w:cstheme="minorHAnsi"/>
          <w:b w:val="0"/>
          <w:bCs w:val="0"/>
          <w:smallCaps w:val="0"/>
          <w:color w:val="auto"/>
          <w:sz w:val="22"/>
          <w:szCs w:val="22"/>
        </w:rPr>
        <w:id w:val="-1145274306"/>
        <w:docPartObj>
          <w:docPartGallery w:val="Table of Contents"/>
          <w:docPartUnique/>
        </w:docPartObj>
      </w:sdtPr>
      <w:sdtEndPr>
        <w:rPr>
          <w:rFonts w:eastAsiaTheme="minorEastAsia"/>
          <w:noProof/>
        </w:rPr>
      </w:sdtEndPr>
      <w:sdtContent>
        <w:p w14:paraId="1C7FF1B3" w14:textId="77777777" w:rsidR="006D605E" w:rsidRPr="00275F56" w:rsidRDefault="006D605E">
          <w:pPr>
            <w:pStyle w:val="TOCHeading"/>
            <w:rPr>
              <w:rFonts w:asciiTheme="minorHAnsi" w:hAnsiTheme="minorHAnsi" w:cstheme="minorHAnsi"/>
              <w:sz w:val="22"/>
              <w:szCs w:val="22"/>
            </w:rPr>
          </w:pPr>
          <w:r w:rsidRPr="00275F56">
            <w:rPr>
              <w:rFonts w:asciiTheme="minorHAnsi" w:hAnsiTheme="minorHAnsi" w:cstheme="minorHAnsi"/>
              <w:sz w:val="22"/>
              <w:szCs w:val="22"/>
            </w:rPr>
            <w:t>Contents</w:t>
          </w:r>
        </w:p>
        <w:p w14:paraId="390BD734" w14:textId="279F9D1B" w:rsidR="00D44A9D" w:rsidRDefault="004F31C9">
          <w:pPr>
            <w:pStyle w:val="TOC1"/>
            <w:tabs>
              <w:tab w:val="left" w:pos="440"/>
            </w:tabs>
            <w:rPr>
              <w:noProof/>
              <w:lang w:val="en-GB" w:eastAsia="en-GB"/>
            </w:rPr>
          </w:pPr>
          <w:r w:rsidRPr="00275F56">
            <w:rPr>
              <w:rFonts w:cstheme="minorHAnsi"/>
            </w:rPr>
            <w:fldChar w:fldCharType="begin"/>
          </w:r>
          <w:r w:rsidR="006D605E" w:rsidRPr="00275F56">
            <w:rPr>
              <w:rFonts w:cstheme="minorHAnsi"/>
            </w:rPr>
            <w:instrText xml:space="preserve"> TOC \o "1-3" \h \z \u </w:instrText>
          </w:r>
          <w:r w:rsidRPr="00275F56">
            <w:rPr>
              <w:rFonts w:cstheme="minorHAnsi"/>
            </w:rPr>
            <w:fldChar w:fldCharType="separate"/>
          </w:r>
          <w:hyperlink w:anchor="_Toc508123898" w:history="1">
            <w:r w:rsidR="00D44A9D" w:rsidRPr="00552409">
              <w:rPr>
                <w:rStyle w:val="Hyperlink"/>
                <w:rFonts w:cstheme="minorHAnsi"/>
                <w:noProof/>
              </w:rPr>
              <w:t>2</w:t>
            </w:r>
            <w:r w:rsidR="00D44A9D">
              <w:rPr>
                <w:noProof/>
                <w:lang w:val="en-GB" w:eastAsia="en-GB"/>
              </w:rPr>
              <w:tab/>
            </w:r>
            <w:r w:rsidR="00D44A9D" w:rsidRPr="00552409">
              <w:rPr>
                <w:rStyle w:val="Hyperlink"/>
                <w:rFonts w:cstheme="minorHAnsi"/>
                <w:noProof/>
              </w:rPr>
              <w:t>Lab Scenario</w:t>
            </w:r>
            <w:r w:rsidR="00D44A9D">
              <w:rPr>
                <w:noProof/>
                <w:webHidden/>
              </w:rPr>
              <w:tab/>
            </w:r>
            <w:r w:rsidR="00D44A9D">
              <w:rPr>
                <w:noProof/>
                <w:webHidden/>
              </w:rPr>
              <w:fldChar w:fldCharType="begin"/>
            </w:r>
            <w:r w:rsidR="00D44A9D">
              <w:rPr>
                <w:noProof/>
                <w:webHidden/>
              </w:rPr>
              <w:instrText xml:space="preserve"> PAGEREF _Toc508123898 \h </w:instrText>
            </w:r>
            <w:r w:rsidR="00D44A9D">
              <w:rPr>
                <w:noProof/>
                <w:webHidden/>
              </w:rPr>
            </w:r>
            <w:r w:rsidR="00D44A9D">
              <w:rPr>
                <w:noProof/>
                <w:webHidden/>
              </w:rPr>
              <w:fldChar w:fldCharType="separate"/>
            </w:r>
            <w:r w:rsidR="00D44A9D">
              <w:rPr>
                <w:noProof/>
                <w:webHidden/>
              </w:rPr>
              <w:t>3</w:t>
            </w:r>
            <w:r w:rsidR="00D44A9D">
              <w:rPr>
                <w:noProof/>
                <w:webHidden/>
              </w:rPr>
              <w:fldChar w:fldCharType="end"/>
            </w:r>
          </w:hyperlink>
        </w:p>
        <w:p w14:paraId="164BC7E6" w14:textId="33BF8F05" w:rsidR="00D44A9D" w:rsidRDefault="00D44A9D">
          <w:pPr>
            <w:pStyle w:val="TOC2"/>
            <w:tabs>
              <w:tab w:val="left" w:pos="880"/>
              <w:tab w:val="right" w:leader="dot" w:pos="10790"/>
            </w:tabs>
            <w:rPr>
              <w:noProof/>
              <w:lang w:val="en-GB" w:eastAsia="en-GB"/>
            </w:rPr>
          </w:pPr>
          <w:hyperlink w:anchor="_Toc508123899" w:history="1">
            <w:r w:rsidRPr="00552409">
              <w:rPr>
                <w:rStyle w:val="Hyperlink"/>
                <w:rFonts w:cstheme="minorHAnsi"/>
                <w:noProof/>
              </w:rPr>
              <w:t>2.1</w:t>
            </w:r>
            <w:r>
              <w:rPr>
                <w:noProof/>
                <w:lang w:val="en-GB" w:eastAsia="en-GB"/>
              </w:rPr>
              <w:tab/>
            </w:r>
            <w:r w:rsidRPr="00552409">
              <w:rPr>
                <w:rStyle w:val="Hyperlink"/>
                <w:rFonts w:cstheme="minorHAnsi"/>
                <w:noProof/>
              </w:rPr>
              <w:t>Logging into the API Management Portal</w:t>
            </w:r>
            <w:r>
              <w:rPr>
                <w:noProof/>
                <w:webHidden/>
              </w:rPr>
              <w:tab/>
            </w:r>
            <w:r>
              <w:rPr>
                <w:noProof/>
                <w:webHidden/>
              </w:rPr>
              <w:fldChar w:fldCharType="begin"/>
            </w:r>
            <w:r>
              <w:rPr>
                <w:noProof/>
                <w:webHidden/>
              </w:rPr>
              <w:instrText xml:space="preserve"> PAGEREF _Toc508123899 \h </w:instrText>
            </w:r>
            <w:r>
              <w:rPr>
                <w:noProof/>
                <w:webHidden/>
              </w:rPr>
            </w:r>
            <w:r>
              <w:rPr>
                <w:noProof/>
                <w:webHidden/>
              </w:rPr>
              <w:fldChar w:fldCharType="separate"/>
            </w:r>
            <w:r>
              <w:rPr>
                <w:noProof/>
                <w:webHidden/>
              </w:rPr>
              <w:t>3</w:t>
            </w:r>
            <w:r>
              <w:rPr>
                <w:noProof/>
                <w:webHidden/>
              </w:rPr>
              <w:fldChar w:fldCharType="end"/>
            </w:r>
          </w:hyperlink>
        </w:p>
        <w:p w14:paraId="74408C82" w14:textId="23C6FC2D" w:rsidR="00D44A9D" w:rsidRDefault="00D44A9D">
          <w:pPr>
            <w:pStyle w:val="TOC2"/>
            <w:tabs>
              <w:tab w:val="left" w:pos="880"/>
              <w:tab w:val="right" w:leader="dot" w:pos="10790"/>
            </w:tabs>
            <w:rPr>
              <w:noProof/>
              <w:lang w:val="en-GB" w:eastAsia="en-GB"/>
            </w:rPr>
          </w:pPr>
          <w:hyperlink w:anchor="_Toc508123900" w:history="1">
            <w:r w:rsidRPr="00552409">
              <w:rPr>
                <w:rStyle w:val="Hyperlink"/>
                <w:rFonts w:cstheme="minorHAnsi"/>
                <w:noProof/>
              </w:rPr>
              <w:t>2.2</w:t>
            </w:r>
            <w:r>
              <w:rPr>
                <w:noProof/>
                <w:lang w:val="en-GB" w:eastAsia="en-GB"/>
              </w:rPr>
              <w:tab/>
            </w:r>
            <w:r w:rsidRPr="00552409">
              <w:rPr>
                <w:rStyle w:val="Hyperlink"/>
                <w:rFonts w:cstheme="minorHAnsi"/>
                <w:noProof/>
              </w:rPr>
              <w:t>The APIPCS Management Portal Environment</w:t>
            </w:r>
            <w:r>
              <w:rPr>
                <w:noProof/>
                <w:webHidden/>
              </w:rPr>
              <w:tab/>
            </w:r>
            <w:r>
              <w:rPr>
                <w:noProof/>
                <w:webHidden/>
              </w:rPr>
              <w:fldChar w:fldCharType="begin"/>
            </w:r>
            <w:r>
              <w:rPr>
                <w:noProof/>
                <w:webHidden/>
              </w:rPr>
              <w:instrText xml:space="preserve"> PAGEREF _Toc508123900 \h </w:instrText>
            </w:r>
            <w:r>
              <w:rPr>
                <w:noProof/>
                <w:webHidden/>
              </w:rPr>
            </w:r>
            <w:r>
              <w:rPr>
                <w:noProof/>
                <w:webHidden/>
              </w:rPr>
              <w:fldChar w:fldCharType="separate"/>
            </w:r>
            <w:r>
              <w:rPr>
                <w:noProof/>
                <w:webHidden/>
              </w:rPr>
              <w:t>4</w:t>
            </w:r>
            <w:r>
              <w:rPr>
                <w:noProof/>
                <w:webHidden/>
              </w:rPr>
              <w:fldChar w:fldCharType="end"/>
            </w:r>
          </w:hyperlink>
        </w:p>
        <w:p w14:paraId="6B5B3BC7" w14:textId="3EB09616" w:rsidR="00D44A9D" w:rsidRDefault="00D44A9D">
          <w:pPr>
            <w:pStyle w:val="TOC3"/>
            <w:tabs>
              <w:tab w:val="left" w:pos="1320"/>
              <w:tab w:val="right" w:leader="dot" w:pos="10790"/>
            </w:tabs>
            <w:rPr>
              <w:noProof/>
              <w:lang w:val="en-GB" w:eastAsia="en-GB"/>
            </w:rPr>
          </w:pPr>
          <w:hyperlink w:anchor="_Toc508123901" w:history="1">
            <w:r w:rsidRPr="00552409">
              <w:rPr>
                <w:rStyle w:val="Hyperlink"/>
                <w:rFonts w:cstheme="minorHAnsi"/>
                <w:noProof/>
                <w:lang w:val="en-GB"/>
              </w:rPr>
              <w:t>2.2.1</w:t>
            </w:r>
            <w:r>
              <w:rPr>
                <w:noProof/>
                <w:lang w:val="en-GB" w:eastAsia="en-GB"/>
              </w:rPr>
              <w:tab/>
            </w:r>
            <w:r w:rsidRPr="00552409">
              <w:rPr>
                <w:rStyle w:val="Hyperlink"/>
                <w:rFonts w:cstheme="minorHAnsi"/>
                <w:noProof/>
                <w:lang w:val="en-GB"/>
              </w:rPr>
              <w:t>APIs</w:t>
            </w:r>
            <w:r>
              <w:rPr>
                <w:noProof/>
                <w:webHidden/>
              </w:rPr>
              <w:tab/>
            </w:r>
            <w:r>
              <w:rPr>
                <w:noProof/>
                <w:webHidden/>
              </w:rPr>
              <w:fldChar w:fldCharType="begin"/>
            </w:r>
            <w:r>
              <w:rPr>
                <w:noProof/>
                <w:webHidden/>
              </w:rPr>
              <w:instrText xml:space="preserve"> PAGEREF _Toc508123901 \h </w:instrText>
            </w:r>
            <w:r>
              <w:rPr>
                <w:noProof/>
                <w:webHidden/>
              </w:rPr>
            </w:r>
            <w:r>
              <w:rPr>
                <w:noProof/>
                <w:webHidden/>
              </w:rPr>
              <w:fldChar w:fldCharType="separate"/>
            </w:r>
            <w:r>
              <w:rPr>
                <w:noProof/>
                <w:webHidden/>
              </w:rPr>
              <w:t>4</w:t>
            </w:r>
            <w:r>
              <w:rPr>
                <w:noProof/>
                <w:webHidden/>
              </w:rPr>
              <w:fldChar w:fldCharType="end"/>
            </w:r>
          </w:hyperlink>
        </w:p>
        <w:p w14:paraId="26113881" w14:textId="5FA76421" w:rsidR="00D44A9D" w:rsidRDefault="00D44A9D">
          <w:pPr>
            <w:pStyle w:val="TOC3"/>
            <w:tabs>
              <w:tab w:val="left" w:pos="1320"/>
              <w:tab w:val="right" w:leader="dot" w:pos="10790"/>
            </w:tabs>
            <w:rPr>
              <w:noProof/>
              <w:lang w:val="en-GB" w:eastAsia="en-GB"/>
            </w:rPr>
          </w:pPr>
          <w:hyperlink w:anchor="_Toc508123902" w:history="1">
            <w:r w:rsidRPr="00552409">
              <w:rPr>
                <w:rStyle w:val="Hyperlink"/>
                <w:rFonts w:cstheme="minorHAnsi"/>
                <w:noProof/>
                <w:lang w:val="en-GB"/>
              </w:rPr>
              <w:t>2.2.2</w:t>
            </w:r>
            <w:r>
              <w:rPr>
                <w:noProof/>
                <w:lang w:val="en-GB" w:eastAsia="en-GB"/>
              </w:rPr>
              <w:tab/>
            </w:r>
            <w:r w:rsidRPr="00552409">
              <w:rPr>
                <w:rStyle w:val="Hyperlink"/>
                <w:rFonts w:cstheme="minorHAnsi"/>
                <w:noProof/>
                <w:lang w:val="en-GB"/>
              </w:rPr>
              <w:t>Applications</w:t>
            </w:r>
            <w:r>
              <w:rPr>
                <w:noProof/>
                <w:webHidden/>
              </w:rPr>
              <w:tab/>
            </w:r>
            <w:r>
              <w:rPr>
                <w:noProof/>
                <w:webHidden/>
              </w:rPr>
              <w:fldChar w:fldCharType="begin"/>
            </w:r>
            <w:r>
              <w:rPr>
                <w:noProof/>
                <w:webHidden/>
              </w:rPr>
              <w:instrText xml:space="preserve"> PAGEREF _Toc508123902 \h </w:instrText>
            </w:r>
            <w:r>
              <w:rPr>
                <w:noProof/>
                <w:webHidden/>
              </w:rPr>
            </w:r>
            <w:r>
              <w:rPr>
                <w:noProof/>
                <w:webHidden/>
              </w:rPr>
              <w:fldChar w:fldCharType="separate"/>
            </w:r>
            <w:r>
              <w:rPr>
                <w:noProof/>
                <w:webHidden/>
              </w:rPr>
              <w:t>4</w:t>
            </w:r>
            <w:r>
              <w:rPr>
                <w:noProof/>
                <w:webHidden/>
              </w:rPr>
              <w:fldChar w:fldCharType="end"/>
            </w:r>
          </w:hyperlink>
        </w:p>
        <w:p w14:paraId="7DB18666" w14:textId="716151F9" w:rsidR="00D44A9D" w:rsidRDefault="00D44A9D">
          <w:pPr>
            <w:pStyle w:val="TOC3"/>
            <w:tabs>
              <w:tab w:val="left" w:pos="1320"/>
              <w:tab w:val="right" w:leader="dot" w:pos="10790"/>
            </w:tabs>
            <w:rPr>
              <w:noProof/>
              <w:lang w:val="en-GB" w:eastAsia="en-GB"/>
            </w:rPr>
          </w:pPr>
          <w:hyperlink w:anchor="_Toc508123903" w:history="1">
            <w:r w:rsidRPr="00552409">
              <w:rPr>
                <w:rStyle w:val="Hyperlink"/>
                <w:rFonts w:cstheme="minorHAnsi"/>
                <w:noProof/>
                <w:lang w:val="en-GB"/>
              </w:rPr>
              <w:t>2.2.3</w:t>
            </w:r>
            <w:r>
              <w:rPr>
                <w:noProof/>
                <w:lang w:val="en-GB" w:eastAsia="en-GB"/>
              </w:rPr>
              <w:tab/>
            </w:r>
            <w:r w:rsidRPr="00552409">
              <w:rPr>
                <w:rStyle w:val="Hyperlink"/>
                <w:rFonts w:cstheme="minorHAnsi"/>
                <w:noProof/>
                <w:lang w:val="en-GB"/>
              </w:rPr>
              <w:t>Gateways</w:t>
            </w:r>
            <w:r>
              <w:rPr>
                <w:noProof/>
                <w:webHidden/>
              </w:rPr>
              <w:tab/>
            </w:r>
            <w:r>
              <w:rPr>
                <w:noProof/>
                <w:webHidden/>
              </w:rPr>
              <w:fldChar w:fldCharType="begin"/>
            </w:r>
            <w:r>
              <w:rPr>
                <w:noProof/>
                <w:webHidden/>
              </w:rPr>
              <w:instrText xml:space="preserve"> PAGEREF _Toc508123903 \h </w:instrText>
            </w:r>
            <w:r>
              <w:rPr>
                <w:noProof/>
                <w:webHidden/>
              </w:rPr>
            </w:r>
            <w:r>
              <w:rPr>
                <w:noProof/>
                <w:webHidden/>
              </w:rPr>
              <w:fldChar w:fldCharType="separate"/>
            </w:r>
            <w:r>
              <w:rPr>
                <w:noProof/>
                <w:webHidden/>
              </w:rPr>
              <w:t>4</w:t>
            </w:r>
            <w:r>
              <w:rPr>
                <w:noProof/>
                <w:webHidden/>
              </w:rPr>
              <w:fldChar w:fldCharType="end"/>
            </w:r>
          </w:hyperlink>
        </w:p>
        <w:p w14:paraId="1E7DF995" w14:textId="40C6C526" w:rsidR="00D44A9D" w:rsidRDefault="00D44A9D">
          <w:pPr>
            <w:pStyle w:val="TOC3"/>
            <w:tabs>
              <w:tab w:val="left" w:pos="1320"/>
              <w:tab w:val="right" w:leader="dot" w:pos="10790"/>
            </w:tabs>
            <w:rPr>
              <w:noProof/>
              <w:lang w:val="en-GB" w:eastAsia="en-GB"/>
            </w:rPr>
          </w:pPr>
          <w:hyperlink w:anchor="_Toc508123904" w:history="1">
            <w:r w:rsidRPr="00552409">
              <w:rPr>
                <w:rStyle w:val="Hyperlink"/>
                <w:rFonts w:cstheme="minorHAnsi"/>
                <w:noProof/>
                <w:lang w:val="en-GB"/>
              </w:rPr>
              <w:t>2.2.4</w:t>
            </w:r>
            <w:r>
              <w:rPr>
                <w:noProof/>
                <w:lang w:val="en-GB" w:eastAsia="en-GB"/>
              </w:rPr>
              <w:tab/>
            </w:r>
            <w:r w:rsidRPr="00552409">
              <w:rPr>
                <w:rStyle w:val="Hyperlink"/>
                <w:rFonts w:cstheme="minorHAnsi"/>
                <w:noProof/>
                <w:lang w:val="en-GB"/>
              </w:rPr>
              <w:t>Oracle APIP Cloud Service Roles</w:t>
            </w:r>
            <w:r>
              <w:rPr>
                <w:noProof/>
                <w:webHidden/>
              </w:rPr>
              <w:tab/>
            </w:r>
            <w:r>
              <w:rPr>
                <w:noProof/>
                <w:webHidden/>
              </w:rPr>
              <w:fldChar w:fldCharType="begin"/>
            </w:r>
            <w:r>
              <w:rPr>
                <w:noProof/>
                <w:webHidden/>
              </w:rPr>
              <w:instrText xml:space="preserve"> PAGEREF _Toc508123904 \h </w:instrText>
            </w:r>
            <w:r>
              <w:rPr>
                <w:noProof/>
                <w:webHidden/>
              </w:rPr>
            </w:r>
            <w:r>
              <w:rPr>
                <w:noProof/>
                <w:webHidden/>
              </w:rPr>
              <w:fldChar w:fldCharType="separate"/>
            </w:r>
            <w:r>
              <w:rPr>
                <w:noProof/>
                <w:webHidden/>
              </w:rPr>
              <w:t>4</w:t>
            </w:r>
            <w:r>
              <w:rPr>
                <w:noProof/>
                <w:webHidden/>
              </w:rPr>
              <w:fldChar w:fldCharType="end"/>
            </w:r>
          </w:hyperlink>
        </w:p>
        <w:p w14:paraId="61DC8CCA" w14:textId="69AC4D3D" w:rsidR="00D44A9D" w:rsidRDefault="00D44A9D">
          <w:pPr>
            <w:pStyle w:val="TOC1"/>
            <w:tabs>
              <w:tab w:val="left" w:pos="440"/>
            </w:tabs>
            <w:rPr>
              <w:noProof/>
              <w:lang w:val="en-GB" w:eastAsia="en-GB"/>
            </w:rPr>
          </w:pPr>
          <w:hyperlink w:anchor="_Toc508123905" w:history="1">
            <w:r w:rsidRPr="00552409">
              <w:rPr>
                <w:rStyle w:val="Hyperlink"/>
                <w:rFonts w:cstheme="minorHAnsi"/>
                <w:noProof/>
              </w:rPr>
              <w:t>3</w:t>
            </w:r>
            <w:r>
              <w:rPr>
                <w:noProof/>
                <w:lang w:val="en-GB" w:eastAsia="en-GB"/>
              </w:rPr>
              <w:tab/>
            </w:r>
            <w:r w:rsidRPr="00552409">
              <w:rPr>
                <w:rStyle w:val="Hyperlink"/>
                <w:rFonts w:cstheme="minorHAnsi"/>
                <w:noProof/>
              </w:rPr>
              <w:t>Implement an API</w:t>
            </w:r>
            <w:r>
              <w:rPr>
                <w:noProof/>
                <w:webHidden/>
              </w:rPr>
              <w:tab/>
            </w:r>
            <w:r>
              <w:rPr>
                <w:noProof/>
                <w:webHidden/>
              </w:rPr>
              <w:fldChar w:fldCharType="begin"/>
            </w:r>
            <w:r>
              <w:rPr>
                <w:noProof/>
                <w:webHidden/>
              </w:rPr>
              <w:instrText xml:space="preserve"> PAGEREF _Toc508123905 \h </w:instrText>
            </w:r>
            <w:r>
              <w:rPr>
                <w:noProof/>
                <w:webHidden/>
              </w:rPr>
            </w:r>
            <w:r>
              <w:rPr>
                <w:noProof/>
                <w:webHidden/>
              </w:rPr>
              <w:fldChar w:fldCharType="separate"/>
            </w:r>
            <w:r>
              <w:rPr>
                <w:noProof/>
                <w:webHidden/>
              </w:rPr>
              <w:t>6</w:t>
            </w:r>
            <w:r>
              <w:rPr>
                <w:noProof/>
                <w:webHidden/>
              </w:rPr>
              <w:fldChar w:fldCharType="end"/>
            </w:r>
          </w:hyperlink>
        </w:p>
        <w:p w14:paraId="6511FC0B" w14:textId="290EF1F5" w:rsidR="00D44A9D" w:rsidRDefault="00D44A9D">
          <w:pPr>
            <w:pStyle w:val="TOC2"/>
            <w:tabs>
              <w:tab w:val="left" w:pos="880"/>
              <w:tab w:val="right" w:leader="dot" w:pos="10790"/>
            </w:tabs>
            <w:rPr>
              <w:noProof/>
              <w:lang w:val="en-GB" w:eastAsia="en-GB"/>
            </w:rPr>
          </w:pPr>
          <w:hyperlink w:anchor="_Toc508123906" w:history="1">
            <w:r w:rsidRPr="00552409">
              <w:rPr>
                <w:rStyle w:val="Hyperlink"/>
                <w:rFonts w:cstheme="minorHAnsi"/>
                <w:noProof/>
              </w:rPr>
              <w:t>3.1</w:t>
            </w:r>
            <w:r>
              <w:rPr>
                <w:noProof/>
                <w:lang w:val="en-GB" w:eastAsia="en-GB"/>
              </w:rPr>
              <w:tab/>
            </w:r>
            <w:r w:rsidRPr="00552409">
              <w:rPr>
                <w:rStyle w:val="Hyperlink"/>
                <w:rFonts w:cstheme="minorHAnsi"/>
                <w:noProof/>
              </w:rPr>
              <w:t>Create an API</w:t>
            </w:r>
            <w:r>
              <w:rPr>
                <w:noProof/>
                <w:webHidden/>
              </w:rPr>
              <w:tab/>
            </w:r>
            <w:r>
              <w:rPr>
                <w:noProof/>
                <w:webHidden/>
              </w:rPr>
              <w:fldChar w:fldCharType="begin"/>
            </w:r>
            <w:r>
              <w:rPr>
                <w:noProof/>
                <w:webHidden/>
              </w:rPr>
              <w:instrText xml:space="preserve"> PAGEREF _Toc508123906 \h </w:instrText>
            </w:r>
            <w:r>
              <w:rPr>
                <w:noProof/>
                <w:webHidden/>
              </w:rPr>
            </w:r>
            <w:r>
              <w:rPr>
                <w:noProof/>
                <w:webHidden/>
              </w:rPr>
              <w:fldChar w:fldCharType="separate"/>
            </w:r>
            <w:r>
              <w:rPr>
                <w:noProof/>
                <w:webHidden/>
              </w:rPr>
              <w:t>6</w:t>
            </w:r>
            <w:r>
              <w:rPr>
                <w:noProof/>
                <w:webHidden/>
              </w:rPr>
              <w:fldChar w:fldCharType="end"/>
            </w:r>
          </w:hyperlink>
        </w:p>
        <w:p w14:paraId="7DFF29F4" w14:textId="79D56EA9" w:rsidR="00D44A9D" w:rsidRDefault="00D44A9D">
          <w:pPr>
            <w:pStyle w:val="TOC2"/>
            <w:tabs>
              <w:tab w:val="left" w:pos="880"/>
              <w:tab w:val="right" w:leader="dot" w:pos="10790"/>
            </w:tabs>
            <w:rPr>
              <w:noProof/>
              <w:lang w:val="en-GB" w:eastAsia="en-GB"/>
            </w:rPr>
          </w:pPr>
          <w:hyperlink w:anchor="_Toc508123907" w:history="1">
            <w:r w:rsidRPr="00552409">
              <w:rPr>
                <w:rStyle w:val="Hyperlink"/>
                <w:rFonts w:cstheme="minorHAnsi"/>
                <w:noProof/>
              </w:rPr>
              <w:t>3.2</w:t>
            </w:r>
            <w:r>
              <w:rPr>
                <w:noProof/>
                <w:lang w:val="en-GB" w:eastAsia="en-GB"/>
              </w:rPr>
              <w:tab/>
            </w:r>
            <w:r w:rsidRPr="00552409">
              <w:rPr>
                <w:rStyle w:val="Hyperlink"/>
                <w:rFonts w:cstheme="minorHAnsi"/>
                <w:noProof/>
              </w:rPr>
              <w:t>Configure Endpoints</w:t>
            </w:r>
            <w:r>
              <w:rPr>
                <w:noProof/>
                <w:webHidden/>
              </w:rPr>
              <w:tab/>
            </w:r>
            <w:r>
              <w:rPr>
                <w:noProof/>
                <w:webHidden/>
              </w:rPr>
              <w:fldChar w:fldCharType="begin"/>
            </w:r>
            <w:r>
              <w:rPr>
                <w:noProof/>
                <w:webHidden/>
              </w:rPr>
              <w:instrText xml:space="preserve"> PAGEREF _Toc508123907 \h </w:instrText>
            </w:r>
            <w:r>
              <w:rPr>
                <w:noProof/>
                <w:webHidden/>
              </w:rPr>
            </w:r>
            <w:r>
              <w:rPr>
                <w:noProof/>
                <w:webHidden/>
              </w:rPr>
              <w:fldChar w:fldCharType="separate"/>
            </w:r>
            <w:r>
              <w:rPr>
                <w:noProof/>
                <w:webHidden/>
              </w:rPr>
              <w:t>7</w:t>
            </w:r>
            <w:r>
              <w:rPr>
                <w:noProof/>
                <w:webHidden/>
              </w:rPr>
              <w:fldChar w:fldCharType="end"/>
            </w:r>
          </w:hyperlink>
        </w:p>
        <w:p w14:paraId="40F96E6D" w14:textId="6F447729" w:rsidR="00D44A9D" w:rsidRDefault="00D44A9D">
          <w:pPr>
            <w:pStyle w:val="TOC3"/>
            <w:tabs>
              <w:tab w:val="left" w:pos="1320"/>
              <w:tab w:val="right" w:leader="dot" w:pos="10790"/>
            </w:tabs>
            <w:rPr>
              <w:noProof/>
              <w:lang w:val="en-GB" w:eastAsia="en-GB"/>
            </w:rPr>
          </w:pPr>
          <w:hyperlink w:anchor="_Toc508123908" w:history="1">
            <w:r w:rsidRPr="00552409">
              <w:rPr>
                <w:rStyle w:val="Hyperlink"/>
                <w:rFonts w:cstheme="minorHAnsi"/>
                <w:noProof/>
              </w:rPr>
              <w:t>3.2.1</w:t>
            </w:r>
            <w:r>
              <w:rPr>
                <w:noProof/>
                <w:lang w:val="en-GB" w:eastAsia="en-GB"/>
              </w:rPr>
              <w:tab/>
            </w:r>
            <w:r w:rsidRPr="00552409">
              <w:rPr>
                <w:rStyle w:val="Hyperlink"/>
                <w:rFonts w:cstheme="minorHAnsi"/>
                <w:noProof/>
              </w:rPr>
              <w:t>Configure the API Request</w:t>
            </w:r>
            <w:r>
              <w:rPr>
                <w:noProof/>
                <w:webHidden/>
              </w:rPr>
              <w:tab/>
            </w:r>
            <w:r>
              <w:rPr>
                <w:noProof/>
                <w:webHidden/>
              </w:rPr>
              <w:fldChar w:fldCharType="begin"/>
            </w:r>
            <w:r>
              <w:rPr>
                <w:noProof/>
                <w:webHidden/>
              </w:rPr>
              <w:instrText xml:space="preserve"> PAGEREF _Toc508123908 \h </w:instrText>
            </w:r>
            <w:r>
              <w:rPr>
                <w:noProof/>
                <w:webHidden/>
              </w:rPr>
            </w:r>
            <w:r>
              <w:rPr>
                <w:noProof/>
                <w:webHidden/>
              </w:rPr>
              <w:fldChar w:fldCharType="separate"/>
            </w:r>
            <w:r>
              <w:rPr>
                <w:noProof/>
                <w:webHidden/>
              </w:rPr>
              <w:t>7</w:t>
            </w:r>
            <w:r>
              <w:rPr>
                <w:noProof/>
                <w:webHidden/>
              </w:rPr>
              <w:fldChar w:fldCharType="end"/>
            </w:r>
          </w:hyperlink>
        </w:p>
        <w:p w14:paraId="3C0E1DF2" w14:textId="6E2C1D14" w:rsidR="00D44A9D" w:rsidRDefault="00D44A9D">
          <w:pPr>
            <w:pStyle w:val="TOC3"/>
            <w:tabs>
              <w:tab w:val="left" w:pos="1320"/>
              <w:tab w:val="right" w:leader="dot" w:pos="10790"/>
            </w:tabs>
            <w:rPr>
              <w:noProof/>
              <w:lang w:val="en-GB" w:eastAsia="en-GB"/>
            </w:rPr>
          </w:pPr>
          <w:hyperlink w:anchor="_Toc508123909" w:history="1">
            <w:r w:rsidRPr="00552409">
              <w:rPr>
                <w:rStyle w:val="Hyperlink"/>
                <w:rFonts w:cstheme="minorHAnsi"/>
                <w:noProof/>
              </w:rPr>
              <w:t>3.2.2</w:t>
            </w:r>
            <w:r>
              <w:rPr>
                <w:noProof/>
                <w:lang w:val="en-GB" w:eastAsia="en-GB"/>
              </w:rPr>
              <w:tab/>
            </w:r>
            <w:r w:rsidRPr="00552409">
              <w:rPr>
                <w:rStyle w:val="Hyperlink"/>
                <w:rFonts w:cstheme="minorHAnsi"/>
                <w:noProof/>
              </w:rPr>
              <w:t>Configure the Service Request</w:t>
            </w:r>
            <w:r>
              <w:rPr>
                <w:noProof/>
                <w:webHidden/>
              </w:rPr>
              <w:tab/>
            </w:r>
            <w:r>
              <w:rPr>
                <w:noProof/>
                <w:webHidden/>
              </w:rPr>
              <w:fldChar w:fldCharType="begin"/>
            </w:r>
            <w:r>
              <w:rPr>
                <w:noProof/>
                <w:webHidden/>
              </w:rPr>
              <w:instrText xml:space="preserve"> PAGEREF _Toc508123909 \h </w:instrText>
            </w:r>
            <w:r>
              <w:rPr>
                <w:noProof/>
                <w:webHidden/>
              </w:rPr>
            </w:r>
            <w:r>
              <w:rPr>
                <w:noProof/>
                <w:webHidden/>
              </w:rPr>
              <w:fldChar w:fldCharType="separate"/>
            </w:r>
            <w:r>
              <w:rPr>
                <w:noProof/>
                <w:webHidden/>
              </w:rPr>
              <w:t>9</w:t>
            </w:r>
            <w:r>
              <w:rPr>
                <w:noProof/>
                <w:webHidden/>
              </w:rPr>
              <w:fldChar w:fldCharType="end"/>
            </w:r>
          </w:hyperlink>
        </w:p>
        <w:p w14:paraId="049F984C" w14:textId="1E614A8E" w:rsidR="00D44A9D" w:rsidRDefault="00D44A9D">
          <w:pPr>
            <w:pStyle w:val="TOC3"/>
            <w:tabs>
              <w:tab w:val="left" w:pos="1320"/>
              <w:tab w:val="right" w:leader="dot" w:pos="10790"/>
            </w:tabs>
            <w:rPr>
              <w:noProof/>
              <w:lang w:val="en-GB" w:eastAsia="en-GB"/>
            </w:rPr>
          </w:pPr>
          <w:hyperlink w:anchor="_Toc508123910" w:history="1">
            <w:r w:rsidRPr="00552409">
              <w:rPr>
                <w:rStyle w:val="Hyperlink"/>
                <w:rFonts w:cstheme="minorHAnsi"/>
                <w:noProof/>
              </w:rPr>
              <w:t>3.2.3</w:t>
            </w:r>
            <w:r>
              <w:rPr>
                <w:noProof/>
                <w:lang w:val="en-GB" w:eastAsia="en-GB"/>
              </w:rPr>
              <w:tab/>
            </w:r>
            <w:r w:rsidRPr="00552409">
              <w:rPr>
                <w:rStyle w:val="Hyperlink"/>
                <w:rFonts w:cstheme="minorHAnsi"/>
                <w:noProof/>
              </w:rPr>
              <w:t>About the Response Flow (informational--no activity in this section)</w:t>
            </w:r>
            <w:r>
              <w:rPr>
                <w:noProof/>
                <w:webHidden/>
              </w:rPr>
              <w:tab/>
            </w:r>
            <w:r>
              <w:rPr>
                <w:noProof/>
                <w:webHidden/>
              </w:rPr>
              <w:fldChar w:fldCharType="begin"/>
            </w:r>
            <w:r>
              <w:rPr>
                <w:noProof/>
                <w:webHidden/>
              </w:rPr>
              <w:instrText xml:space="preserve"> PAGEREF _Toc508123910 \h </w:instrText>
            </w:r>
            <w:r>
              <w:rPr>
                <w:noProof/>
                <w:webHidden/>
              </w:rPr>
            </w:r>
            <w:r>
              <w:rPr>
                <w:noProof/>
                <w:webHidden/>
              </w:rPr>
              <w:fldChar w:fldCharType="separate"/>
            </w:r>
            <w:r>
              <w:rPr>
                <w:noProof/>
                <w:webHidden/>
              </w:rPr>
              <w:t>11</w:t>
            </w:r>
            <w:r>
              <w:rPr>
                <w:noProof/>
                <w:webHidden/>
              </w:rPr>
              <w:fldChar w:fldCharType="end"/>
            </w:r>
          </w:hyperlink>
        </w:p>
        <w:p w14:paraId="79A244BE" w14:textId="315319D6" w:rsidR="00D44A9D" w:rsidRDefault="00D44A9D">
          <w:pPr>
            <w:pStyle w:val="TOC2"/>
            <w:tabs>
              <w:tab w:val="left" w:pos="880"/>
              <w:tab w:val="right" w:leader="dot" w:pos="10790"/>
            </w:tabs>
            <w:rPr>
              <w:noProof/>
              <w:lang w:val="en-GB" w:eastAsia="en-GB"/>
            </w:rPr>
          </w:pPr>
          <w:hyperlink w:anchor="_Toc508123911" w:history="1">
            <w:r w:rsidRPr="00552409">
              <w:rPr>
                <w:rStyle w:val="Hyperlink"/>
                <w:rFonts w:cstheme="minorHAnsi"/>
                <w:noProof/>
              </w:rPr>
              <w:t>3.3</w:t>
            </w:r>
            <w:r>
              <w:rPr>
                <w:noProof/>
                <w:lang w:val="en-GB" w:eastAsia="en-GB"/>
              </w:rPr>
              <w:tab/>
            </w:r>
            <w:r w:rsidRPr="00552409">
              <w:rPr>
                <w:rStyle w:val="Hyperlink"/>
                <w:rFonts w:cstheme="minorHAnsi"/>
                <w:noProof/>
              </w:rPr>
              <w:t>Deploy an API</w:t>
            </w:r>
            <w:r>
              <w:rPr>
                <w:noProof/>
                <w:webHidden/>
              </w:rPr>
              <w:tab/>
            </w:r>
            <w:r>
              <w:rPr>
                <w:noProof/>
                <w:webHidden/>
              </w:rPr>
              <w:fldChar w:fldCharType="begin"/>
            </w:r>
            <w:r>
              <w:rPr>
                <w:noProof/>
                <w:webHidden/>
              </w:rPr>
              <w:instrText xml:space="preserve"> PAGEREF _Toc508123911 \h </w:instrText>
            </w:r>
            <w:r>
              <w:rPr>
                <w:noProof/>
                <w:webHidden/>
              </w:rPr>
            </w:r>
            <w:r>
              <w:rPr>
                <w:noProof/>
                <w:webHidden/>
              </w:rPr>
              <w:fldChar w:fldCharType="separate"/>
            </w:r>
            <w:r>
              <w:rPr>
                <w:noProof/>
                <w:webHidden/>
              </w:rPr>
              <w:t>11</w:t>
            </w:r>
            <w:r>
              <w:rPr>
                <w:noProof/>
                <w:webHidden/>
              </w:rPr>
              <w:fldChar w:fldCharType="end"/>
            </w:r>
          </w:hyperlink>
        </w:p>
        <w:p w14:paraId="61342282" w14:textId="1D1C4CED" w:rsidR="00D44A9D" w:rsidRDefault="00D44A9D">
          <w:pPr>
            <w:pStyle w:val="TOC3"/>
            <w:tabs>
              <w:tab w:val="left" w:pos="1320"/>
              <w:tab w:val="right" w:leader="dot" w:pos="10790"/>
            </w:tabs>
            <w:rPr>
              <w:noProof/>
              <w:lang w:val="en-GB" w:eastAsia="en-GB"/>
            </w:rPr>
          </w:pPr>
          <w:hyperlink w:anchor="_Toc508123912" w:history="1">
            <w:r w:rsidRPr="00552409">
              <w:rPr>
                <w:rStyle w:val="Hyperlink"/>
                <w:rFonts w:cstheme="minorHAnsi"/>
                <w:noProof/>
              </w:rPr>
              <w:t>3.3.1</w:t>
            </w:r>
            <w:r>
              <w:rPr>
                <w:noProof/>
                <w:lang w:val="en-GB" w:eastAsia="en-GB"/>
              </w:rPr>
              <w:tab/>
            </w:r>
            <w:r w:rsidRPr="00552409">
              <w:rPr>
                <w:rStyle w:val="Hyperlink"/>
                <w:rFonts w:cstheme="minorHAnsi"/>
                <w:noProof/>
              </w:rPr>
              <w:t>Deploy an API to the Gateway</w:t>
            </w:r>
            <w:r>
              <w:rPr>
                <w:noProof/>
                <w:webHidden/>
              </w:rPr>
              <w:tab/>
            </w:r>
            <w:r>
              <w:rPr>
                <w:noProof/>
                <w:webHidden/>
              </w:rPr>
              <w:fldChar w:fldCharType="begin"/>
            </w:r>
            <w:r>
              <w:rPr>
                <w:noProof/>
                <w:webHidden/>
              </w:rPr>
              <w:instrText xml:space="preserve"> PAGEREF _Toc508123912 \h </w:instrText>
            </w:r>
            <w:r>
              <w:rPr>
                <w:noProof/>
                <w:webHidden/>
              </w:rPr>
            </w:r>
            <w:r>
              <w:rPr>
                <w:noProof/>
                <w:webHidden/>
              </w:rPr>
              <w:fldChar w:fldCharType="separate"/>
            </w:r>
            <w:r>
              <w:rPr>
                <w:noProof/>
                <w:webHidden/>
              </w:rPr>
              <w:t>11</w:t>
            </w:r>
            <w:r>
              <w:rPr>
                <w:noProof/>
                <w:webHidden/>
              </w:rPr>
              <w:fldChar w:fldCharType="end"/>
            </w:r>
          </w:hyperlink>
        </w:p>
        <w:p w14:paraId="281CCE3D" w14:textId="58594FDB" w:rsidR="00D44A9D" w:rsidRDefault="00D44A9D">
          <w:pPr>
            <w:pStyle w:val="TOC3"/>
            <w:tabs>
              <w:tab w:val="left" w:pos="1320"/>
              <w:tab w:val="right" w:leader="dot" w:pos="10790"/>
            </w:tabs>
            <w:rPr>
              <w:noProof/>
              <w:lang w:val="en-GB" w:eastAsia="en-GB"/>
            </w:rPr>
          </w:pPr>
          <w:hyperlink w:anchor="_Toc508123913" w:history="1">
            <w:r w:rsidRPr="00552409">
              <w:rPr>
                <w:rStyle w:val="Hyperlink"/>
                <w:rFonts w:cstheme="minorHAnsi"/>
                <w:noProof/>
              </w:rPr>
              <w:t>3.3.2</w:t>
            </w:r>
            <w:r>
              <w:rPr>
                <w:noProof/>
                <w:lang w:val="en-GB" w:eastAsia="en-GB"/>
              </w:rPr>
              <w:tab/>
            </w:r>
            <w:r w:rsidRPr="00552409">
              <w:rPr>
                <w:rStyle w:val="Hyperlink"/>
                <w:rFonts w:cstheme="minorHAnsi"/>
                <w:noProof/>
              </w:rPr>
              <w:t>Invoke the API &amp; Validate your API Deployment</w:t>
            </w:r>
            <w:r>
              <w:rPr>
                <w:noProof/>
                <w:webHidden/>
              </w:rPr>
              <w:tab/>
            </w:r>
            <w:r>
              <w:rPr>
                <w:noProof/>
                <w:webHidden/>
              </w:rPr>
              <w:fldChar w:fldCharType="begin"/>
            </w:r>
            <w:r>
              <w:rPr>
                <w:noProof/>
                <w:webHidden/>
              </w:rPr>
              <w:instrText xml:space="preserve"> PAGEREF _Toc508123913 \h </w:instrText>
            </w:r>
            <w:r>
              <w:rPr>
                <w:noProof/>
                <w:webHidden/>
              </w:rPr>
            </w:r>
            <w:r>
              <w:rPr>
                <w:noProof/>
                <w:webHidden/>
              </w:rPr>
              <w:fldChar w:fldCharType="separate"/>
            </w:r>
            <w:r>
              <w:rPr>
                <w:noProof/>
                <w:webHidden/>
              </w:rPr>
              <w:t>13</w:t>
            </w:r>
            <w:r>
              <w:rPr>
                <w:noProof/>
                <w:webHidden/>
              </w:rPr>
              <w:fldChar w:fldCharType="end"/>
            </w:r>
          </w:hyperlink>
        </w:p>
        <w:p w14:paraId="7420BB0C" w14:textId="0DBAAAF8" w:rsidR="00D44A9D" w:rsidRDefault="00D44A9D">
          <w:pPr>
            <w:pStyle w:val="TOC1"/>
            <w:tabs>
              <w:tab w:val="left" w:pos="440"/>
            </w:tabs>
            <w:rPr>
              <w:noProof/>
              <w:lang w:val="en-GB" w:eastAsia="en-GB"/>
            </w:rPr>
          </w:pPr>
          <w:hyperlink w:anchor="_Toc508123914" w:history="1">
            <w:r w:rsidRPr="00552409">
              <w:rPr>
                <w:rStyle w:val="Hyperlink"/>
                <w:rFonts w:cstheme="minorHAnsi"/>
                <w:noProof/>
              </w:rPr>
              <w:t>4</w:t>
            </w:r>
            <w:r>
              <w:rPr>
                <w:noProof/>
                <w:lang w:val="en-GB" w:eastAsia="en-GB"/>
              </w:rPr>
              <w:tab/>
            </w:r>
            <w:r w:rsidRPr="00552409">
              <w:rPr>
                <w:rStyle w:val="Hyperlink"/>
                <w:rFonts w:cstheme="minorHAnsi"/>
                <w:noProof/>
              </w:rPr>
              <w:t>Manage API Policies</w:t>
            </w:r>
            <w:r>
              <w:rPr>
                <w:noProof/>
                <w:webHidden/>
              </w:rPr>
              <w:tab/>
            </w:r>
            <w:r>
              <w:rPr>
                <w:noProof/>
                <w:webHidden/>
              </w:rPr>
              <w:fldChar w:fldCharType="begin"/>
            </w:r>
            <w:r>
              <w:rPr>
                <w:noProof/>
                <w:webHidden/>
              </w:rPr>
              <w:instrText xml:space="preserve"> PAGEREF _Toc508123914 \h </w:instrText>
            </w:r>
            <w:r>
              <w:rPr>
                <w:noProof/>
                <w:webHidden/>
              </w:rPr>
            </w:r>
            <w:r>
              <w:rPr>
                <w:noProof/>
                <w:webHidden/>
              </w:rPr>
              <w:fldChar w:fldCharType="separate"/>
            </w:r>
            <w:r>
              <w:rPr>
                <w:noProof/>
                <w:webHidden/>
              </w:rPr>
              <w:t>14</w:t>
            </w:r>
            <w:r>
              <w:rPr>
                <w:noProof/>
                <w:webHidden/>
              </w:rPr>
              <w:fldChar w:fldCharType="end"/>
            </w:r>
          </w:hyperlink>
        </w:p>
        <w:p w14:paraId="26B4A0BD" w14:textId="0B7A004F" w:rsidR="00D44A9D" w:rsidRDefault="00D44A9D">
          <w:pPr>
            <w:pStyle w:val="TOC3"/>
            <w:tabs>
              <w:tab w:val="left" w:pos="1320"/>
              <w:tab w:val="right" w:leader="dot" w:pos="10790"/>
            </w:tabs>
            <w:rPr>
              <w:noProof/>
              <w:lang w:val="en-GB" w:eastAsia="en-GB"/>
            </w:rPr>
          </w:pPr>
          <w:hyperlink w:anchor="_Toc508123915" w:history="1">
            <w:r w:rsidRPr="00552409">
              <w:rPr>
                <w:rStyle w:val="Hyperlink"/>
                <w:rFonts w:cstheme="minorHAnsi"/>
                <w:noProof/>
              </w:rPr>
              <w:t>4.1.1</w:t>
            </w:r>
            <w:r>
              <w:rPr>
                <w:noProof/>
                <w:lang w:val="en-GB" w:eastAsia="en-GB"/>
              </w:rPr>
              <w:tab/>
            </w:r>
            <w:r w:rsidRPr="00552409">
              <w:rPr>
                <w:rStyle w:val="Hyperlink"/>
                <w:rFonts w:cstheme="minorHAnsi"/>
                <w:noProof/>
              </w:rPr>
              <w:t>APIPCS Policies</w:t>
            </w:r>
            <w:r>
              <w:rPr>
                <w:noProof/>
                <w:webHidden/>
              </w:rPr>
              <w:tab/>
            </w:r>
            <w:r>
              <w:rPr>
                <w:noProof/>
                <w:webHidden/>
              </w:rPr>
              <w:fldChar w:fldCharType="begin"/>
            </w:r>
            <w:r>
              <w:rPr>
                <w:noProof/>
                <w:webHidden/>
              </w:rPr>
              <w:instrText xml:space="preserve"> PAGEREF _Toc508123915 \h </w:instrText>
            </w:r>
            <w:r>
              <w:rPr>
                <w:noProof/>
                <w:webHidden/>
              </w:rPr>
            </w:r>
            <w:r>
              <w:rPr>
                <w:noProof/>
                <w:webHidden/>
              </w:rPr>
              <w:fldChar w:fldCharType="separate"/>
            </w:r>
            <w:r>
              <w:rPr>
                <w:noProof/>
                <w:webHidden/>
              </w:rPr>
              <w:t>14</w:t>
            </w:r>
            <w:r>
              <w:rPr>
                <w:noProof/>
                <w:webHidden/>
              </w:rPr>
              <w:fldChar w:fldCharType="end"/>
            </w:r>
          </w:hyperlink>
        </w:p>
        <w:p w14:paraId="7A87435B" w14:textId="03EB5D54" w:rsidR="00D44A9D" w:rsidRDefault="00D44A9D">
          <w:pPr>
            <w:pStyle w:val="TOC3"/>
            <w:tabs>
              <w:tab w:val="left" w:pos="1320"/>
              <w:tab w:val="right" w:leader="dot" w:pos="10790"/>
            </w:tabs>
            <w:rPr>
              <w:noProof/>
              <w:lang w:val="en-GB" w:eastAsia="en-GB"/>
            </w:rPr>
          </w:pPr>
          <w:hyperlink w:anchor="_Toc508123916" w:history="1">
            <w:r w:rsidRPr="00552409">
              <w:rPr>
                <w:rStyle w:val="Hyperlink"/>
                <w:rFonts w:cstheme="minorHAnsi"/>
                <w:noProof/>
              </w:rPr>
              <w:t>4.1.2</w:t>
            </w:r>
            <w:r>
              <w:rPr>
                <w:noProof/>
                <w:lang w:val="en-GB" w:eastAsia="en-GB"/>
              </w:rPr>
              <w:tab/>
            </w:r>
            <w:r w:rsidRPr="00552409">
              <w:rPr>
                <w:rStyle w:val="Hyperlink"/>
                <w:rFonts w:cstheme="minorHAnsi"/>
                <w:noProof/>
              </w:rPr>
              <w:t>Add a Key Validation Policy</w:t>
            </w:r>
            <w:r>
              <w:rPr>
                <w:noProof/>
                <w:webHidden/>
              </w:rPr>
              <w:tab/>
            </w:r>
            <w:r>
              <w:rPr>
                <w:noProof/>
                <w:webHidden/>
              </w:rPr>
              <w:fldChar w:fldCharType="begin"/>
            </w:r>
            <w:r>
              <w:rPr>
                <w:noProof/>
                <w:webHidden/>
              </w:rPr>
              <w:instrText xml:space="preserve"> PAGEREF _Toc508123916 \h </w:instrText>
            </w:r>
            <w:r>
              <w:rPr>
                <w:noProof/>
                <w:webHidden/>
              </w:rPr>
            </w:r>
            <w:r>
              <w:rPr>
                <w:noProof/>
                <w:webHidden/>
              </w:rPr>
              <w:fldChar w:fldCharType="separate"/>
            </w:r>
            <w:r>
              <w:rPr>
                <w:noProof/>
                <w:webHidden/>
              </w:rPr>
              <w:t>14</w:t>
            </w:r>
            <w:r>
              <w:rPr>
                <w:noProof/>
                <w:webHidden/>
              </w:rPr>
              <w:fldChar w:fldCharType="end"/>
            </w:r>
          </w:hyperlink>
        </w:p>
        <w:p w14:paraId="322FEBF3" w14:textId="49F8EACF" w:rsidR="00D44A9D" w:rsidRDefault="00D44A9D">
          <w:pPr>
            <w:pStyle w:val="TOC3"/>
            <w:tabs>
              <w:tab w:val="left" w:pos="1320"/>
              <w:tab w:val="right" w:leader="dot" w:pos="10790"/>
            </w:tabs>
            <w:rPr>
              <w:noProof/>
              <w:lang w:val="en-GB" w:eastAsia="en-GB"/>
            </w:rPr>
          </w:pPr>
          <w:hyperlink w:anchor="_Toc508123917" w:history="1">
            <w:r w:rsidRPr="00552409">
              <w:rPr>
                <w:rStyle w:val="Hyperlink"/>
                <w:rFonts w:cstheme="minorHAnsi"/>
                <w:noProof/>
              </w:rPr>
              <w:t>4.1.3</w:t>
            </w:r>
            <w:r>
              <w:rPr>
                <w:noProof/>
                <w:lang w:val="en-GB" w:eastAsia="en-GB"/>
              </w:rPr>
              <w:tab/>
            </w:r>
            <w:r w:rsidRPr="00552409">
              <w:rPr>
                <w:rStyle w:val="Hyperlink"/>
                <w:rFonts w:cstheme="minorHAnsi"/>
                <w:noProof/>
              </w:rPr>
              <w:t>Add an Application Rate Limiting Policy</w:t>
            </w:r>
            <w:r>
              <w:rPr>
                <w:noProof/>
                <w:webHidden/>
              </w:rPr>
              <w:tab/>
            </w:r>
            <w:r>
              <w:rPr>
                <w:noProof/>
                <w:webHidden/>
              </w:rPr>
              <w:fldChar w:fldCharType="begin"/>
            </w:r>
            <w:r>
              <w:rPr>
                <w:noProof/>
                <w:webHidden/>
              </w:rPr>
              <w:instrText xml:space="preserve"> PAGEREF _Toc508123917 \h </w:instrText>
            </w:r>
            <w:r>
              <w:rPr>
                <w:noProof/>
                <w:webHidden/>
              </w:rPr>
            </w:r>
            <w:r>
              <w:rPr>
                <w:noProof/>
                <w:webHidden/>
              </w:rPr>
              <w:fldChar w:fldCharType="separate"/>
            </w:r>
            <w:r>
              <w:rPr>
                <w:noProof/>
                <w:webHidden/>
              </w:rPr>
              <w:t>16</w:t>
            </w:r>
            <w:r>
              <w:rPr>
                <w:noProof/>
                <w:webHidden/>
              </w:rPr>
              <w:fldChar w:fldCharType="end"/>
            </w:r>
          </w:hyperlink>
        </w:p>
        <w:p w14:paraId="737BA6B6" w14:textId="7C39B4F8" w:rsidR="00D44A9D" w:rsidRDefault="00D44A9D">
          <w:pPr>
            <w:pStyle w:val="TOC3"/>
            <w:tabs>
              <w:tab w:val="left" w:pos="1320"/>
              <w:tab w:val="right" w:leader="dot" w:pos="10790"/>
            </w:tabs>
            <w:rPr>
              <w:noProof/>
              <w:lang w:val="en-GB" w:eastAsia="en-GB"/>
            </w:rPr>
          </w:pPr>
          <w:hyperlink w:anchor="_Toc508123918" w:history="1">
            <w:r w:rsidRPr="00552409">
              <w:rPr>
                <w:rStyle w:val="Hyperlink"/>
                <w:rFonts w:cstheme="minorHAnsi"/>
                <w:noProof/>
              </w:rPr>
              <w:t>4.1.4</w:t>
            </w:r>
            <w:r>
              <w:rPr>
                <w:noProof/>
                <w:lang w:val="en-GB" w:eastAsia="en-GB"/>
              </w:rPr>
              <w:tab/>
            </w:r>
            <w:r w:rsidRPr="00552409">
              <w:rPr>
                <w:rStyle w:val="Hyperlink"/>
                <w:rFonts w:cstheme="minorHAnsi"/>
                <w:noProof/>
              </w:rPr>
              <w:t>Add a Header Validation Policy</w:t>
            </w:r>
            <w:r>
              <w:rPr>
                <w:noProof/>
                <w:webHidden/>
              </w:rPr>
              <w:tab/>
            </w:r>
            <w:r>
              <w:rPr>
                <w:noProof/>
                <w:webHidden/>
              </w:rPr>
              <w:fldChar w:fldCharType="begin"/>
            </w:r>
            <w:r>
              <w:rPr>
                <w:noProof/>
                <w:webHidden/>
              </w:rPr>
              <w:instrText xml:space="preserve"> PAGEREF _Toc508123918 \h </w:instrText>
            </w:r>
            <w:r>
              <w:rPr>
                <w:noProof/>
                <w:webHidden/>
              </w:rPr>
            </w:r>
            <w:r>
              <w:rPr>
                <w:noProof/>
                <w:webHidden/>
              </w:rPr>
              <w:fldChar w:fldCharType="separate"/>
            </w:r>
            <w:r>
              <w:rPr>
                <w:noProof/>
                <w:webHidden/>
              </w:rPr>
              <w:t>16</w:t>
            </w:r>
            <w:r>
              <w:rPr>
                <w:noProof/>
                <w:webHidden/>
              </w:rPr>
              <w:fldChar w:fldCharType="end"/>
            </w:r>
          </w:hyperlink>
        </w:p>
        <w:p w14:paraId="69B7815C" w14:textId="6334F8AE" w:rsidR="00D44A9D" w:rsidRDefault="00D44A9D">
          <w:pPr>
            <w:pStyle w:val="TOC3"/>
            <w:tabs>
              <w:tab w:val="left" w:pos="1320"/>
              <w:tab w:val="right" w:leader="dot" w:pos="10790"/>
            </w:tabs>
            <w:rPr>
              <w:noProof/>
              <w:lang w:val="en-GB" w:eastAsia="en-GB"/>
            </w:rPr>
          </w:pPr>
          <w:hyperlink w:anchor="_Toc508123919" w:history="1">
            <w:r w:rsidRPr="00552409">
              <w:rPr>
                <w:rStyle w:val="Hyperlink"/>
                <w:rFonts w:cstheme="minorHAnsi"/>
                <w:noProof/>
              </w:rPr>
              <w:t>4.1.5</w:t>
            </w:r>
            <w:r>
              <w:rPr>
                <w:noProof/>
                <w:lang w:val="en-GB" w:eastAsia="en-GB"/>
              </w:rPr>
              <w:tab/>
            </w:r>
            <w:r w:rsidRPr="00552409">
              <w:rPr>
                <w:rStyle w:val="Hyperlink"/>
                <w:rFonts w:cstheme="minorHAnsi"/>
                <w:noProof/>
              </w:rPr>
              <w:t>Add an Interface Filtering Policy</w:t>
            </w:r>
            <w:r>
              <w:rPr>
                <w:noProof/>
                <w:webHidden/>
              </w:rPr>
              <w:tab/>
            </w:r>
            <w:r>
              <w:rPr>
                <w:noProof/>
                <w:webHidden/>
              </w:rPr>
              <w:fldChar w:fldCharType="begin"/>
            </w:r>
            <w:r>
              <w:rPr>
                <w:noProof/>
                <w:webHidden/>
              </w:rPr>
              <w:instrText xml:space="preserve"> PAGEREF _Toc508123919 \h </w:instrText>
            </w:r>
            <w:r>
              <w:rPr>
                <w:noProof/>
                <w:webHidden/>
              </w:rPr>
            </w:r>
            <w:r>
              <w:rPr>
                <w:noProof/>
                <w:webHidden/>
              </w:rPr>
              <w:fldChar w:fldCharType="separate"/>
            </w:r>
            <w:r>
              <w:rPr>
                <w:noProof/>
                <w:webHidden/>
              </w:rPr>
              <w:t>17</w:t>
            </w:r>
            <w:r>
              <w:rPr>
                <w:noProof/>
                <w:webHidden/>
              </w:rPr>
              <w:fldChar w:fldCharType="end"/>
            </w:r>
          </w:hyperlink>
        </w:p>
        <w:p w14:paraId="3FEAA055" w14:textId="60B146BE" w:rsidR="00D44A9D" w:rsidRDefault="00D44A9D">
          <w:pPr>
            <w:pStyle w:val="TOC3"/>
            <w:tabs>
              <w:tab w:val="left" w:pos="1320"/>
              <w:tab w:val="right" w:leader="dot" w:pos="10790"/>
            </w:tabs>
            <w:rPr>
              <w:noProof/>
              <w:lang w:val="en-GB" w:eastAsia="en-GB"/>
            </w:rPr>
          </w:pPr>
          <w:hyperlink w:anchor="_Toc508123920" w:history="1">
            <w:r w:rsidRPr="00552409">
              <w:rPr>
                <w:rStyle w:val="Hyperlink"/>
                <w:rFonts w:cstheme="minorHAnsi"/>
                <w:noProof/>
              </w:rPr>
              <w:t>4.1.6</w:t>
            </w:r>
            <w:r>
              <w:rPr>
                <w:noProof/>
                <w:lang w:val="en-GB" w:eastAsia="en-GB"/>
              </w:rPr>
              <w:tab/>
            </w:r>
            <w:r w:rsidRPr="00552409">
              <w:rPr>
                <w:rStyle w:val="Hyperlink"/>
                <w:rFonts w:cstheme="minorHAnsi"/>
                <w:noProof/>
              </w:rPr>
              <w:t>Add a Resource-Based Routing Policy</w:t>
            </w:r>
            <w:r>
              <w:rPr>
                <w:noProof/>
                <w:webHidden/>
              </w:rPr>
              <w:tab/>
            </w:r>
            <w:r>
              <w:rPr>
                <w:noProof/>
                <w:webHidden/>
              </w:rPr>
              <w:fldChar w:fldCharType="begin"/>
            </w:r>
            <w:r>
              <w:rPr>
                <w:noProof/>
                <w:webHidden/>
              </w:rPr>
              <w:instrText xml:space="preserve"> PAGEREF _Toc508123920 \h </w:instrText>
            </w:r>
            <w:r>
              <w:rPr>
                <w:noProof/>
                <w:webHidden/>
              </w:rPr>
            </w:r>
            <w:r>
              <w:rPr>
                <w:noProof/>
                <w:webHidden/>
              </w:rPr>
              <w:fldChar w:fldCharType="separate"/>
            </w:r>
            <w:r>
              <w:rPr>
                <w:noProof/>
                <w:webHidden/>
              </w:rPr>
              <w:t>17</w:t>
            </w:r>
            <w:r>
              <w:rPr>
                <w:noProof/>
                <w:webHidden/>
              </w:rPr>
              <w:fldChar w:fldCharType="end"/>
            </w:r>
          </w:hyperlink>
        </w:p>
        <w:p w14:paraId="2715A4A9" w14:textId="7617A6A3" w:rsidR="00D44A9D" w:rsidRDefault="00D44A9D">
          <w:pPr>
            <w:pStyle w:val="TOC3"/>
            <w:tabs>
              <w:tab w:val="left" w:pos="1320"/>
              <w:tab w:val="right" w:leader="dot" w:pos="10790"/>
            </w:tabs>
            <w:rPr>
              <w:noProof/>
              <w:lang w:val="en-GB" w:eastAsia="en-GB"/>
            </w:rPr>
          </w:pPr>
          <w:hyperlink w:anchor="_Toc508123921" w:history="1">
            <w:r w:rsidRPr="00552409">
              <w:rPr>
                <w:rStyle w:val="Hyperlink"/>
                <w:rFonts w:cstheme="minorHAnsi"/>
                <w:noProof/>
              </w:rPr>
              <w:t>4.1.7</w:t>
            </w:r>
            <w:r>
              <w:rPr>
                <w:noProof/>
                <w:lang w:val="en-GB" w:eastAsia="en-GB"/>
              </w:rPr>
              <w:tab/>
            </w:r>
            <w:r w:rsidRPr="00552409">
              <w:rPr>
                <w:rStyle w:val="Hyperlink"/>
                <w:rFonts w:cstheme="minorHAnsi"/>
                <w:noProof/>
              </w:rPr>
              <w:t>Add a Service Callout Policy</w:t>
            </w:r>
            <w:r>
              <w:rPr>
                <w:noProof/>
                <w:webHidden/>
              </w:rPr>
              <w:tab/>
            </w:r>
            <w:r>
              <w:rPr>
                <w:noProof/>
                <w:webHidden/>
              </w:rPr>
              <w:fldChar w:fldCharType="begin"/>
            </w:r>
            <w:r>
              <w:rPr>
                <w:noProof/>
                <w:webHidden/>
              </w:rPr>
              <w:instrText xml:space="preserve"> PAGEREF _Toc508123921 \h </w:instrText>
            </w:r>
            <w:r>
              <w:rPr>
                <w:noProof/>
                <w:webHidden/>
              </w:rPr>
            </w:r>
            <w:r>
              <w:rPr>
                <w:noProof/>
                <w:webHidden/>
              </w:rPr>
              <w:fldChar w:fldCharType="separate"/>
            </w:r>
            <w:r>
              <w:rPr>
                <w:noProof/>
                <w:webHidden/>
              </w:rPr>
              <w:t>18</w:t>
            </w:r>
            <w:r>
              <w:rPr>
                <w:noProof/>
                <w:webHidden/>
              </w:rPr>
              <w:fldChar w:fldCharType="end"/>
            </w:r>
          </w:hyperlink>
        </w:p>
        <w:p w14:paraId="045AC1B0" w14:textId="65A1DE20" w:rsidR="00D44A9D" w:rsidRDefault="00D44A9D">
          <w:pPr>
            <w:pStyle w:val="TOC3"/>
            <w:tabs>
              <w:tab w:val="left" w:pos="1320"/>
              <w:tab w:val="right" w:leader="dot" w:pos="10790"/>
            </w:tabs>
            <w:rPr>
              <w:noProof/>
              <w:lang w:val="en-GB" w:eastAsia="en-GB"/>
            </w:rPr>
          </w:pPr>
          <w:hyperlink w:anchor="_Toc508123922" w:history="1">
            <w:r w:rsidRPr="00552409">
              <w:rPr>
                <w:rStyle w:val="Hyperlink"/>
                <w:rFonts w:cstheme="minorHAnsi"/>
                <w:noProof/>
              </w:rPr>
              <w:t>4.1.8</w:t>
            </w:r>
            <w:r>
              <w:rPr>
                <w:noProof/>
                <w:lang w:val="en-GB" w:eastAsia="en-GB"/>
              </w:rPr>
              <w:tab/>
            </w:r>
            <w:r w:rsidRPr="00552409">
              <w:rPr>
                <w:rStyle w:val="Hyperlink"/>
                <w:rFonts w:cstheme="minorHAnsi"/>
                <w:noProof/>
              </w:rPr>
              <w:t>Add a Groovy Script Policy</w:t>
            </w:r>
            <w:r>
              <w:rPr>
                <w:noProof/>
                <w:webHidden/>
              </w:rPr>
              <w:tab/>
            </w:r>
            <w:r>
              <w:rPr>
                <w:noProof/>
                <w:webHidden/>
              </w:rPr>
              <w:fldChar w:fldCharType="begin"/>
            </w:r>
            <w:r>
              <w:rPr>
                <w:noProof/>
                <w:webHidden/>
              </w:rPr>
              <w:instrText xml:space="preserve"> PAGEREF _Toc508123922 \h </w:instrText>
            </w:r>
            <w:r>
              <w:rPr>
                <w:noProof/>
                <w:webHidden/>
              </w:rPr>
            </w:r>
            <w:r>
              <w:rPr>
                <w:noProof/>
                <w:webHidden/>
              </w:rPr>
              <w:fldChar w:fldCharType="separate"/>
            </w:r>
            <w:r>
              <w:rPr>
                <w:noProof/>
                <w:webHidden/>
              </w:rPr>
              <w:t>19</w:t>
            </w:r>
            <w:r>
              <w:rPr>
                <w:noProof/>
                <w:webHidden/>
              </w:rPr>
              <w:fldChar w:fldCharType="end"/>
            </w:r>
          </w:hyperlink>
        </w:p>
        <w:p w14:paraId="28C52BB2" w14:textId="5A180932" w:rsidR="00D44A9D" w:rsidRDefault="00D44A9D">
          <w:pPr>
            <w:pStyle w:val="TOC3"/>
            <w:tabs>
              <w:tab w:val="left" w:pos="1320"/>
              <w:tab w:val="right" w:leader="dot" w:pos="10790"/>
            </w:tabs>
            <w:rPr>
              <w:noProof/>
              <w:lang w:val="en-GB" w:eastAsia="en-GB"/>
            </w:rPr>
          </w:pPr>
          <w:hyperlink w:anchor="_Toc508123923" w:history="1">
            <w:r w:rsidRPr="00552409">
              <w:rPr>
                <w:rStyle w:val="Hyperlink"/>
                <w:rFonts w:cstheme="minorHAnsi"/>
                <w:noProof/>
                <w:lang w:val="en-GB"/>
              </w:rPr>
              <w:t>4.1.9</w:t>
            </w:r>
            <w:r>
              <w:rPr>
                <w:noProof/>
                <w:lang w:val="en-GB" w:eastAsia="en-GB"/>
              </w:rPr>
              <w:tab/>
            </w:r>
            <w:r w:rsidRPr="00552409">
              <w:rPr>
                <w:rStyle w:val="Hyperlink"/>
                <w:rFonts w:cstheme="minorHAnsi"/>
                <w:noProof/>
                <w:lang w:val="en-GB"/>
              </w:rPr>
              <w:t>Re-Deploying an API</w:t>
            </w:r>
            <w:r>
              <w:rPr>
                <w:noProof/>
                <w:webHidden/>
              </w:rPr>
              <w:tab/>
            </w:r>
            <w:r>
              <w:rPr>
                <w:noProof/>
                <w:webHidden/>
              </w:rPr>
              <w:fldChar w:fldCharType="begin"/>
            </w:r>
            <w:r>
              <w:rPr>
                <w:noProof/>
                <w:webHidden/>
              </w:rPr>
              <w:instrText xml:space="preserve"> PAGEREF _Toc508123923 \h </w:instrText>
            </w:r>
            <w:r>
              <w:rPr>
                <w:noProof/>
                <w:webHidden/>
              </w:rPr>
            </w:r>
            <w:r>
              <w:rPr>
                <w:noProof/>
                <w:webHidden/>
              </w:rPr>
              <w:fldChar w:fldCharType="separate"/>
            </w:r>
            <w:r>
              <w:rPr>
                <w:noProof/>
                <w:webHidden/>
              </w:rPr>
              <w:t>19</w:t>
            </w:r>
            <w:r>
              <w:rPr>
                <w:noProof/>
                <w:webHidden/>
              </w:rPr>
              <w:fldChar w:fldCharType="end"/>
            </w:r>
          </w:hyperlink>
        </w:p>
        <w:p w14:paraId="2F2A0C54" w14:textId="387DF616" w:rsidR="00D44A9D" w:rsidRDefault="00D44A9D">
          <w:pPr>
            <w:pStyle w:val="TOC2"/>
            <w:tabs>
              <w:tab w:val="left" w:pos="880"/>
              <w:tab w:val="right" w:leader="dot" w:pos="10790"/>
            </w:tabs>
            <w:rPr>
              <w:noProof/>
              <w:lang w:val="en-GB" w:eastAsia="en-GB"/>
            </w:rPr>
          </w:pPr>
          <w:hyperlink w:anchor="_Toc508123924" w:history="1">
            <w:r w:rsidRPr="00552409">
              <w:rPr>
                <w:rStyle w:val="Hyperlink"/>
                <w:rFonts w:cstheme="minorHAnsi"/>
                <w:noProof/>
              </w:rPr>
              <w:t>4.2</w:t>
            </w:r>
            <w:r>
              <w:rPr>
                <w:noProof/>
                <w:lang w:val="en-GB" w:eastAsia="en-GB"/>
              </w:rPr>
              <w:tab/>
            </w:r>
            <w:r w:rsidRPr="00552409">
              <w:rPr>
                <w:rStyle w:val="Hyperlink"/>
                <w:rFonts w:cstheme="minorHAnsi"/>
                <w:noProof/>
              </w:rPr>
              <w:t>Testing and Validating an API and its Policies using Postman</w:t>
            </w:r>
            <w:r>
              <w:rPr>
                <w:noProof/>
                <w:webHidden/>
              </w:rPr>
              <w:tab/>
            </w:r>
            <w:r>
              <w:rPr>
                <w:noProof/>
                <w:webHidden/>
              </w:rPr>
              <w:fldChar w:fldCharType="begin"/>
            </w:r>
            <w:r>
              <w:rPr>
                <w:noProof/>
                <w:webHidden/>
              </w:rPr>
              <w:instrText xml:space="preserve"> PAGEREF _Toc508123924 \h </w:instrText>
            </w:r>
            <w:r>
              <w:rPr>
                <w:noProof/>
                <w:webHidden/>
              </w:rPr>
            </w:r>
            <w:r>
              <w:rPr>
                <w:noProof/>
                <w:webHidden/>
              </w:rPr>
              <w:fldChar w:fldCharType="separate"/>
            </w:r>
            <w:r>
              <w:rPr>
                <w:noProof/>
                <w:webHidden/>
              </w:rPr>
              <w:t>20</w:t>
            </w:r>
            <w:r>
              <w:rPr>
                <w:noProof/>
                <w:webHidden/>
              </w:rPr>
              <w:fldChar w:fldCharType="end"/>
            </w:r>
          </w:hyperlink>
        </w:p>
        <w:p w14:paraId="7B27C2FC" w14:textId="52716604" w:rsidR="00D44A9D" w:rsidRDefault="00D44A9D">
          <w:pPr>
            <w:pStyle w:val="TOC3"/>
            <w:tabs>
              <w:tab w:val="left" w:pos="1320"/>
              <w:tab w:val="right" w:leader="dot" w:pos="10790"/>
            </w:tabs>
            <w:rPr>
              <w:noProof/>
              <w:lang w:val="en-GB" w:eastAsia="en-GB"/>
            </w:rPr>
          </w:pPr>
          <w:hyperlink w:anchor="_Toc508123925" w:history="1">
            <w:r w:rsidRPr="00552409">
              <w:rPr>
                <w:rStyle w:val="Hyperlink"/>
                <w:rFonts w:cstheme="minorHAnsi"/>
                <w:noProof/>
              </w:rPr>
              <w:t>4.2.1</w:t>
            </w:r>
            <w:r>
              <w:rPr>
                <w:noProof/>
                <w:lang w:val="en-GB" w:eastAsia="en-GB"/>
              </w:rPr>
              <w:tab/>
            </w:r>
            <w:r w:rsidRPr="00552409">
              <w:rPr>
                <w:rStyle w:val="Hyperlink"/>
                <w:rFonts w:cstheme="minorHAnsi"/>
                <w:noProof/>
              </w:rPr>
              <w:t>Creating an Application</w:t>
            </w:r>
            <w:r>
              <w:rPr>
                <w:noProof/>
                <w:webHidden/>
              </w:rPr>
              <w:tab/>
            </w:r>
            <w:r>
              <w:rPr>
                <w:noProof/>
                <w:webHidden/>
              </w:rPr>
              <w:fldChar w:fldCharType="begin"/>
            </w:r>
            <w:r>
              <w:rPr>
                <w:noProof/>
                <w:webHidden/>
              </w:rPr>
              <w:instrText xml:space="preserve"> PAGEREF _Toc508123925 \h </w:instrText>
            </w:r>
            <w:r>
              <w:rPr>
                <w:noProof/>
                <w:webHidden/>
              </w:rPr>
            </w:r>
            <w:r>
              <w:rPr>
                <w:noProof/>
                <w:webHidden/>
              </w:rPr>
              <w:fldChar w:fldCharType="separate"/>
            </w:r>
            <w:r>
              <w:rPr>
                <w:noProof/>
                <w:webHidden/>
              </w:rPr>
              <w:t>20</w:t>
            </w:r>
            <w:r>
              <w:rPr>
                <w:noProof/>
                <w:webHidden/>
              </w:rPr>
              <w:fldChar w:fldCharType="end"/>
            </w:r>
          </w:hyperlink>
        </w:p>
        <w:p w14:paraId="3F7040E6" w14:textId="2D9A90A3" w:rsidR="00D44A9D" w:rsidRDefault="00D44A9D">
          <w:pPr>
            <w:pStyle w:val="TOC3"/>
            <w:tabs>
              <w:tab w:val="left" w:pos="1320"/>
              <w:tab w:val="right" w:leader="dot" w:pos="10790"/>
            </w:tabs>
            <w:rPr>
              <w:noProof/>
              <w:lang w:val="en-GB" w:eastAsia="en-GB"/>
            </w:rPr>
          </w:pPr>
          <w:hyperlink w:anchor="_Toc508123926" w:history="1">
            <w:r w:rsidRPr="00552409">
              <w:rPr>
                <w:rStyle w:val="Hyperlink"/>
                <w:rFonts w:cstheme="minorHAnsi"/>
                <w:noProof/>
              </w:rPr>
              <w:t>4.2.2</w:t>
            </w:r>
            <w:r>
              <w:rPr>
                <w:noProof/>
                <w:lang w:val="en-GB" w:eastAsia="en-GB"/>
              </w:rPr>
              <w:tab/>
            </w:r>
            <w:r w:rsidRPr="00552409">
              <w:rPr>
                <w:rStyle w:val="Hyperlink"/>
                <w:rFonts w:cstheme="minorHAnsi"/>
                <w:noProof/>
              </w:rPr>
              <w:t>Registering and Application</w:t>
            </w:r>
            <w:r>
              <w:rPr>
                <w:noProof/>
                <w:webHidden/>
              </w:rPr>
              <w:tab/>
            </w:r>
            <w:r>
              <w:rPr>
                <w:noProof/>
                <w:webHidden/>
              </w:rPr>
              <w:fldChar w:fldCharType="begin"/>
            </w:r>
            <w:r>
              <w:rPr>
                <w:noProof/>
                <w:webHidden/>
              </w:rPr>
              <w:instrText xml:space="preserve"> PAGEREF _Toc508123926 \h </w:instrText>
            </w:r>
            <w:r>
              <w:rPr>
                <w:noProof/>
                <w:webHidden/>
              </w:rPr>
            </w:r>
            <w:r>
              <w:rPr>
                <w:noProof/>
                <w:webHidden/>
              </w:rPr>
              <w:fldChar w:fldCharType="separate"/>
            </w:r>
            <w:r>
              <w:rPr>
                <w:noProof/>
                <w:webHidden/>
              </w:rPr>
              <w:t>20</w:t>
            </w:r>
            <w:r>
              <w:rPr>
                <w:noProof/>
                <w:webHidden/>
              </w:rPr>
              <w:fldChar w:fldCharType="end"/>
            </w:r>
          </w:hyperlink>
        </w:p>
        <w:p w14:paraId="50767B10" w14:textId="61C4F45F" w:rsidR="00D44A9D" w:rsidRDefault="00D44A9D">
          <w:pPr>
            <w:pStyle w:val="TOC3"/>
            <w:tabs>
              <w:tab w:val="left" w:pos="1320"/>
              <w:tab w:val="right" w:leader="dot" w:pos="10790"/>
            </w:tabs>
            <w:rPr>
              <w:noProof/>
              <w:lang w:val="en-GB" w:eastAsia="en-GB"/>
            </w:rPr>
          </w:pPr>
          <w:hyperlink w:anchor="_Toc508123927" w:history="1">
            <w:r w:rsidRPr="00552409">
              <w:rPr>
                <w:rStyle w:val="Hyperlink"/>
                <w:rFonts w:cstheme="minorHAnsi"/>
                <w:noProof/>
              </w:rPr>
              <w:t>4.2.3</w:t>
            </w:r>
            <w:r>
              <w:rPr>
                <w:noProof/>
                <w:lang w:val="en-GB" w:eastAsia="en-GB"/>
              </w:rPr>
              <w:tab/>
            </w:r>
            <w:r w:rsidRPr="00552409">
              <w:rPr>
                <w:rStyle w:val="Hyperlink"/>
                <w:rFonts w:cstheme="minorHAnsi"/>
                <w:noProof/>
              </w:rPr>
              <w:t>Validate your API’s Policies</w:t>
            </w:r>
            <w:r>
              <w:rPr>
                <w:noProof/>
                <w:webHidden/>
              </w:rPr>
              <w:tab/>
            </w:r>
            <w:r>
              <w:rPr>
                <w:noProof/>
                <w:webHidden/>
              </w:rPr>
              <w:fldChar w:fldCharType="begin"/>
            </w:r>
            <w:r>
              <w:rPr>
                <w:noProof/>
                <w:webHidden/>
              </w:rPr>
              <w:instrText xml:space="preserve"> PAGEREF _Toc508123927 \h </w:instrText>
            </w:r>
            <w:r>
              <w:rPr>
                <w:noProof/>
                <w:webHidden/>
              </w:rPr>
            </w:r>
            <w:r>
              <w:rPr>
                <w:noProof/>
                <w:webHidden/>
              </w:rPr>
              <w:fldChar w:fldCharType="separate"/>
            </w:r>
            <w:r>
              <w:rPr>
                <w:noProof/>
                <w:webHidden/>
              </w:rPr>
              <w:t>21</w:t>
            </w:r>
            <w:r>
              <w:rPr>
                <w:noProof/>
                <w:webHidden/>
              </w:rPr>
              <w:fldChar w:fldCharType="end"/>
            </w:r>
          </w:hyperlink>
        </w:p>
        <w:p w14:paraId="2C1420F2" w14:textId="1D35EE83" w:rsidR="002920EB" w:rsidRPr="00275F56" w:rsidRDefault="004F31C9">
          <w:pPr>
            <w:rPr>
              <w:rFonts w:cstheme="minorHAnsi"/>
            </w:rPr>
          </w:pPr>
          <w:r w:rsidRPr="00275F56">
            <w:rPr>
              <w:rFonts w:cstheme="minorHAnsi"/>
              <w:b/>
              <w:bCs/>
              <w:noProof/>
            </w:rPr>
            <w:fldChar w:fldCharType="end"/>
          </w:r>
        </w:p>
      </w:sdtContent>
    </w:sdt>
    <w:p w14:paraId="1D2E33C7" w14:textId="77777777" w:rsidR="00BF037B" w:rsidRPr="00275F56" w:rsidRDefault="00BF037B">
      <w:pPr>
        <w:rPr>
          <w:rFonts w:eastAsiaTheme="majorEastAsia" w:cstheme="minorHAnsi"/>
          <w:spacing w:val="-10"/>
          <w:kern w:val="28"/>
        </w:rPr>
      </w:pPr>
      <w:r w:rsidRPr="00275F56">
        <w:rPr>
          <w:rFonts w:cstheme="minorHAnsi"/>
        </w:rPr>
        <w:br w:type="page"/>
      </w:r>
      <w:bookmarkStart w:id="5" w:name="_GoBack"/>
      <w:bookmarkEnd w:id="5"/>
    </w:p>
    <w:p w14:paraId="6A166497" w14:textId="09730908" w:rsidR="00540503" w:rsidRPr="00275F56" w:rsidRDefault="0003074D" w:rsidP="003B2D81">
      <w:pPr>
        <w:pStyle w:val="Title"/>
        <w:rPr>
          <w:rFonts w:asciiTheme="minorHAnsi" w:hAnsiTheme="minorHAnsi" w:cstheme="minorHAnsi"/>
          <w:sz w:val="22"/>
          <w:szCs w:val="22"/>
        </w:rPr>
      </w:pPr>
      <w:r w:rsidRPr="00275F56">
        <w:rPr>
          <w:rFonts w:asciiTheme="minorHAnsi" w:hAnsiTheme="minorHAnsi" w:cstheme="minorHAnsi"/>
          <w:sz w:val="22"/>
          <w:szCs w:val="22"/>
        </w:rPr>
        <w:lastRenderedPageBreak/>
        <w:t>Introduction to the Lab</w:t>
      </w:r>
      <w:r w:rsidR="009676E9" w:rsidRPr="00275F56">
        <w:rPr>
          <w:rFonts w:asciiTheme="minorHAnsi" w:hAnsiTheme="minorHAnsi" w:cstheme="minorHAnsi"/>
          <w:sz w:val="22"/>
          <w:szCs w:val="22"/>
        </w:rPr>
        <w:t xml:space="preserve"> and Logging-in</w:t>
      </w:r>
    </w:p>
    <w:p w14:paraId="781DD3F0" w14:textId="59135BEC" w:rsidR="001A059C" w:rsidRPr="00275F56" w:rsidRDefault="00C17D1F" w:rsidP="003B2D81">
      <w:pPr>
        <w:pStyle w:val="Heading1"/>
        <w:rPr>
          <w:rFonts w:asciiTheme="minorHAnsi" w:hAnsiTheme="minorHAnsi" w:cstheme="minorHAnsi"/>
          <w:sz w:val="22"/>
          <w:szCs w:val="22"/>
        </w:rPr>
      </w:pPr>
      <w:bookmarkStart w:id="6" w:name="_Toc508123898"/>
      <w:r w:rsidRPr="00275F56">
        <w:rPr>
          <w:rFonts w:asciiTheme="minorHAnsi" w:hAnsiTheme="minorHAnsi" w:cstheme="minorHAnsi"/>
          <w:sz w:val="22"/>
          <w:szCs w:val="22"/>
        </w:rPr>
        <w:t>Lab Scenario</w:t>
      </w:r>
      <w:bookmarkEnd w:id="6"/>
    </w:p>
    <w:p w14:paraId="09D477A0" w14:textId="4041924A" w:rsidR="00F51F5A" w:rsidRPr="00275F56" w:rsidRDefault="00F51F5A" w:rsidP="00F51F5A">
      <w:pPr>
        <w:rPr>
          <w:rFonts w:cstheme="minorHAnsi"/>
        </w:rPr>
      </w:pPr>
      <w:r w:rsidRPr="00275F56">
        <w:rPr>
          <w:rFonts w:cstheme="minorHAnsi"/>
        </w:rPr>
        <w:t xml:space="preserve">The objective of this lab is to give you a comprehensive overview of </w:t>
      </w:r>
      <w:ins w:id="7" w:author="NiallC" w:date="2017-08-14T09:25:00Z">
        <w:r w:rsidR="00BA4063" w:rsidRPr="00275F56">
          <w:rPr>
            <w:rFonts w:cstheme="minorHAnsi"/>
          </w:rPr>
          <w:t xml:space="preserve">the </w:t>
        </w:r>
      </w:ins>
      <w:r w:rsidRPr="00275F56">
        <w:rPr>
          <w:rFonts w:cstheme="minorHAnsi"/>
        </w:rPr>
        <w:t>Oracle API Platform Cloud Service</w:t>
      </w:r>
      <w:ins w:id="8" w:author="Sydney Nurse" w:date="2017-08-16T10:38:00Z">
        <w:r w:rsidR="00502A2A" w:rsidRPr="00275F56">
          <w:rPr>
            <w:rFonts w:cstheme="minorHAnsi"/>
          </w:rPr>
          <w:t xml:space="preserve"> as an API Manager</w:t>
        </w:r>
      </w:ins>
      <w:r w:rsidRPr="00275F56">
        <w:rPr>
          <w:rFonts w:cstheme="minorHAnsi"/>
        </w:rPr>
        <w:t xml:space="preserve">. </w:t>
      </w:r>
    </w:p>
    <w:p w14:paraId="2B588B49" w14:textId="1A73293F" w:rsidR="005E452F" w:rsidRPr="00275F56" w:rsidRDefault="00502A2A" w:rsidP="00F51F5A">
      <w:pPr>
        <w:rPr>
          <w:rFonts w:cstheme="minorHAnsi"/>
          <w:lang w:val="en-GB"/>
        </w:rPr>
      </w:pPr>
      <w:ins w:id="9" w:author="Sydney Nurse" w:date="2017-08-16T10:38:00Z">
        <w:r w:rsidRPr="00275F56">
          <w:rPr>
            <w:rFonts w:cstheme="minorHAnsi"/>
          </w:rPr>
          <w:t xml:space="preserve">Oracle </w:t>
        </w:r>
      </w:ins>
      <w:r w:rsidR="00F51F5A" w:rsidRPr="00275F56">
        <w:rPr>
          <w:rFonts w:cstheme="minorHAnsi"/>
        </w:rPr>
        <w:t>API Platform Cloud Service</w:t>
      </w:r>
      <w:r w:rsidR="00767C11" w:rsidRPr="00275F56">
        <w:rPr>
          <w:rFonts w:cstheme="minorHAnsi"/>
        </w:rPr>
        <w:t xml:space="preserve"> (APIPCS)</w:t>
      </w:r>
      <w:r w:rsidR="00F51F5A" w:rsidRPr="00275F56">
        <w:rPr>
          <w:rFonts w:cstheme="minorHAnsi"/>
        </w:rPr>
        <w:t xml:space="preserve"> makes it easy to manage, secure, and </w:t>
      </w:r>
      <w:ins w:id="10" w:author="NiallC" w:date="2017-08-14T09:25:00Z">
        <w:r w:rsidR="00BA4063" w:rsidRPr="00275F56">
          <w:rPr>
            <w:rFonts w:cstheme="minorHAnsi"/>
          </w:rPr>
          <w:t xml:space="preserve">publish </w:t>
        </w:r>
      </w:ins>
      <w:r w:rsidR="00F51F5A" w:rsidRPr="00275F56">
        <w:rPr>
          <w:rFonts w:cstheme="minorHAnsi"/>
        </w:rPr>
        <w:t>services for application developers</w:t>
      </w:r>
      <w:r w:rsidR="005E452F" w:rsidRPr="00275F56">
        <w:rPr>
          <w:rFonts w:cstheme="minorHAnsi"/>
          <w:lang w:val="en-GB"/>
        </w:rPr>
        <w:t>.</w:t>
      </w:r>
      <w:r w:rsidR="00767C11" w:rsidRPr="00275F56">
        <w:rPr>
          <w:rFonts w:cstheme="minorHAnsi"/>
          <w:lang w:val="en-GB"/>
        </w:rPr>
        <w:t xml:space="preserve"> The Oracle APIPCS provides </w:t>
      </w:r>
      <w:ins w:id="11" w:author="NiallC" w:date="2017-08-14T09:26:00Z">
        <w:r w:rsidR="00BA4063" w:rsidRPr="00275F56">
          <w:rPr>
            <w:rFonts w:cstheme="minorHAnsi"/>
            <w:lang w:val="en-GB"/>
          </w:rPr>
          <w:t xml:space="preserve">two separate </w:t>
        </w:r>
      </w:ins>
      <w:r w:rsidR="00767C11" w:rsidRPr="00275F56">
        <w:rPr>
          <w:rFonts w:cstheme="minorHAnsi"/>
          <w:lang w:val="en-GB"/>
        </w:rPr>
        <w:t xml:space="preserve"> portals for the different personas involved in application development &amp; API management. </w:t>
      </w:r>
    </w:p>
    <w:p w14:paraId="5851AA6A" w14:textId="50037D5F" w:rsidR="005A6ED4" w:rsidRPr="00275F56" w:rsidRDefault="005A6ED4" w:rsidP="005A6ED4">
      <w:pPr>
        <w:jc w:val="center"/>
        <w:rPr>
          <w:rFonts w:cstheme="minorHAnsi"/>
          <w:lang w:val="en-GB"/>
        </w:rPr>
      </w:pPr>
      <w:r w:rsidRPr="00275F56">
        <w:rPr>
          <w:rFonts w:cstheme="minorHAnsi"/>
          <w:noProof/>
          <w:lang w:val="en-GB" w:eastAsia="en-GB"/>
        </w:rPr>
        <w:drawing>
          <wp:inline distT="0" distB="0" distL="0" distR="0" wp14:anchorId="30ED8FB0" wp14:editId="6AD2E036">
            <wp:extent cx="59436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0201" b="48999"/>
                    <a:stretch/>
                  </pic:blipFill>
                  <pic:spPr bwMode="auto">
                    <a:xfrm>
                      <a:off x="0" y="0"/>
                      <a:ext cx="5943600" cy="1270000"/>
                    </a:xfrm>
                    <a:prstGeom prst="rect">
                      <a:avLst/>
                    </a:prstGeom>
                    <a:ln>
                      <a:noFill/>
                    </a:ln>
                    <a:extLst>
                      <a:ext uri="{53640926-AAD7-44D8-BBD7-CCE9431645EC}">
                        <a14:shadowObscured xmlns:a14="http://schemas.microsoft.com/office/drawing/2010/main"/>
                      </a:ext>
                    </a:extLst>
                  </pic:spPr>
                </pic:pic>
              </a:graphicData>
            </a:graphic>
          </wp:inline>
        </w:drawing>
      </w:r>
    </w:p>
    <w:p w14:paraId="4FA93DFE" w14:textId="7FC1956B" w:rsidR="00767C11" w:rsidRPr="00275F56" w:rsidRDefault="00767C11" w:rsidP="00F51F5A">
      <w:pPr>
        <w:rPr>
          <w:rFonts w:cstheme="minorHAnsi"/>
        </w:rPr>
      </w:pPr>
      <w:r w:rsidRPr="00275F56">
        <w:rPr>
          <w:rFonts w:cstheme="minorHAnsi"/>
          <w:b/>
          <w:lang w:val="en-GB"/>
        </w:rPr>
        <w:t>Management Portal</w:t>
      </w:r>
      <w:r w:rsidRPr="00275F56">
        <w:rPr>
          <w:rFonts w:cstheme="minorHAnsi"/>
          <w:lang w:val="en-GB"/>
        </w:rPr>
        <w:t xml:space="preserve">: This portal is used by API Managers, the persons </w:t>
      </w:r>
      <w:r w:rsidRPr="00275F56">
        <w:rPr>
          <w:rFonts w:cstheme="minorHAnsi"/>
        </w:rPr>
        <w:t xml:space="preserve">responsible for managing the API lifecycle, which includes designing, implementing, versioning APIs, managing grants and applications, providing API documentation, monitoring API performance and publishing APIs to be discovered by Application Developers (API Consumers). </w:t>
      </w:r>
    </w:p>
    <w:p w14:paraId="3302D8B3" w14:textId="20DA7715" w:rsidR="00767C11" w:rsidRPr="00275F56" w:rsidRDefault="009308A5" w:rsidP="00F51F5A">
      <w:pPr>
        <w:rPr>
          <w:rFonts w:cstheme="minorHAnsi"/>
        </w:rPr>
      </w:pPr>
      <w:r w:rsidRPr="00275F56">
        <w:rPr>
          <w:rFonts w:cstheme="minorHAnsi"/>
          <w:b/>
        </w:rPr>
        <w:t>Developer Portal</w:t>
      </w:r>
      <w:r w:rsidRPr="00275F56">
        <w:rPr>
          <w:rFonts w:cstheme="minorHAnsi"/>
        </w:rPr>
        <w:t xml:space="preserve">: This portal is used by the Application Developers (API Consumers) to discover, view API documentation and register </w:t>
      </w:r>
      <w:r w:rsidRPr="00275F56">
        <w:rPr>
          <w:rFonts w:cstheme="minorHAnsi"/>
          <w:lang w:val="en-GB"/>
        </w:rPr>
        <w:t xml:space="preserve">their interest in using </w:t>
      </w:r>
      <w:r w:rsidRPr="00275F56">
        <w:rPr>
          <w:rFonts w:cstheme="minorHAnsi"/>
        </w:rPr>
        <w:t>APIs for a specific application.</w:t>
      </w:r>
    </w:p>
    <w:p w14:paraId="32DF7B4C" w14:textId="51F88FC2" w:rsidR="0019421A" w:rsidRPr="00275F56" w:rsidRDefault="009308A5" w:rsidP="0019421A">
      <w:pPr>
        <w:rPr>
          <w:rFonts w:cstheme="minorHAnsi"/>
        </w:rPr>
      </w:pPr>
      <w:r w:rsidRPr="00275F56">
        <w:rPr>
          <w:rFonts w:cstheme="minorHAnsi"/>
        </w:rPr>
        <w:t xml:space="preserve">In this scenario, you work for an energy company and will act as an API Manager and an Application Developer. </w:t>
      </w:r>
      <w:r w:rsidR="0019421A" w:rsidRPr="00275F56">
        <w:rPr>
          <w:rFonts w:cstheme="minorHAnsi"/>
        </w:rPr>
        <w:t>Your organization has backend services that return billing and usage information for the most recent billing period when provided with a customer ID number. You have another service that estimates billing and usage information when provided with a customer ID number. You want to expose this information as a ‘single’ API to your company’s mobile developers</w:t>
      </w:r>
      <w:ins w:id="12" w:author="NiallC" w:date="2017-08-14T09:26:00Z">
        <w:r w:rsidR="00BA4063" w:rsidRPr="00275F56">
          <w:rPr>
            <w:rFonts w:cstheme="minorHAnsi"/>
          </w:rPr>
          <w:t>,</w:t>
        </w:r>
      </w:ins>
      <w:r w:rsidR="0019421A" w:rsidRPr="00275F56">
        <w:rPr>
          <w:rFonts w:cstheme="minorHAnsi"/>
        </w:rPr>
        <w:t xml:space="preserve"> so that they can develop a new mobile application for your customers.</w:t>
      </w:r>
    </w:p>
    <w:p w14:paraId="0E399F5B" w14:textId="00D2088E" w:rsidR="00882302" w:rsidRPr="00275F56" w:rsidRDefault="00642357" w:rsidP="00A46309">
      <w:pPr>
        <w:pStyle w:val="Heading2"/>
        <w:rPr>
          <w:rFonts w:asciiTheme="minorHAnsi" w:hAnsiTheme="minorHAnsi" w:cstheme="minorHAnsi"/>
          <w:sz w:val="22"/>
          <w:szCs w:val="22"/>
        </w:rPr>
      </w:pPr>
      <w:bookmarkStart w:id="13" w:name="_Toc508123899"/>
      <w:r w:rsidRPr="00275F56">
        <w:rPr>
          <w:rFonts w:asciiTheme="minorHAnsi" w:hAnsiTheme="minorHAnsi" w:cstheme="minorHAnsi"/>
          <w:sz w:val="22"/>
          <w:szCs w:val="22"/>
        </w:rPr>
        <w:t>Logging into the API Management Portal</w:t>
      </w:r>
      <w:bookmarkEnd w:id="13"/>
    </w:p>
    <w:p w14:paraId="5D603638" w14:textId="7D6EC001" w:rsidR="00D6109A" w:rsidRPr="00275F56" w:rsidRDefault="00A46309" w:rsidP="00EF64B6">
      <w:pPr>
        <w:rPr>
          <w:rFonts w:cstheme="minorHAnsi"/>
          <w:color w:val="FF0000"/>
          <w:lang w:val="en-GB"/>
        </w:rPr>
      </w:pPr>
      <w:r w:rsidRPr="00275F56">
        <w:rPr>
          <w:rFonts w:cstheme="minorHAnsi"/>
          <w:noProof/>
          <w:lang w:val="en-GB" w:eastAsia="en-GB"/>
        </w:rPr>
        <w:drawing>
          <wp:anchor distT="0" distB="0" distL="114300" distR="114300" simplePos="0" relativeHeight="251657216" behindDoc="0" locked="0" layoutInCell="1" allowOverlap="1" wp14:anchorId="7A2185D1" wp14:editId="20B3DDF8">
            <wp:simplePos x="0" y="0"/>
            <wp:positionH relativeFrom="column">
              <wp:posOffset>3065145</wp:posOffset>
            </wp:positionH>
            <wp:positionV relativeFrom="paragraph">
              <wp:posOffset>469265</wp:posOffset>
            </wp:positionV>
            <wp:extent cx="3626485" cy="2310765"/>
            <wp:effectExtent l="0" t="0" r="5715" b="635"/>
            <wp:wrapSquare wrapText="bothSides"/>
            <wp:docPr id="49" name="Picture 49" descr="/var/folders/3c/n2d_jp3x4nn9p8vdr15jsxsh0000gn/T/DIS_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3c/n2d_jp3x4nn9p8vdr15jsxsh0000gn/T/DIS_26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42"/>
                    <a:stretch/>
                  </pic:blipFill>
                  <pic:spPr bwMode="auto">
                    <a:xfrm>
                      <a:off x="0" y="0"/>
                      <a:ext cx="3626485" cy="2310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16D5" w:rsidRPr="00275F56">
        <w:rPr>
          <w:rFonts w:cstheme="minorHAnsi"/>
          <w:color w:val="FF0000"/>
          <w:lang w:val="en-GB"/>
        </w:rPr>
        <w:t xml:space="preserve">Your instructor will assign you a </w:t>
      </w:r>
      <w:r w:rsidR="009634F3" w:rsidRPr="00275F56">
        <w:rPr>
          <w:rFonts w:cstheme="minorHAnsi"/>
          <w:color w:val="FF0000"/>
          <w:lang w:val="en-GB"/>
        </w:rPr>
        <w:t xml:space="preserve">URL and a username with a password to login. Please view the relevant “Access Credentials for all Labs” document. </w:t>
      </w:r>
    </w:p>
    <w:p w14:paraId="4F0CF91B" w14:textId="181875E0" w:rsidR="00760829" w:rsidRPr="00275F56" w:rsidRDefault="00760829" w:rsidP="00EF64B6">
      <w:pPr>
        <w:rPr>
          <w:rFonts w:cstheme="minorHAnsi"/>
          <w:color w:val="FF0000"/>
          <w:lang w:val="en-GB"/>
        </w:rPr>
      </w:pPr>
      <w:r w:rsidRPr="00275F56">
        <w:rPr>
          <w:rFonts w:cstheme="minorHAnsi"/>
          <w:lang w:val="en-GB"/>
        </w:rPr>
        <w:t>Your instructor will also assign a Prefix – you will not need it for now, only for later</w:t>
      </w:r>
      <w:r w:rsidR="009634F3" w:rsidRPr="00275F56">
        <w:rPr>
          <w:rFonts w:cstheme="minorHAnsi"/>
          <w:lang w:val="en-GB"/>
        </w:rPr>
        <w:t>.</w:t>
      </w:r>
    </w:p>
    <w:p w14:paraId="3FBD56D4" w14:textId="53269290" w:rsidR="009634F3" w:rsidRPr="00275F56" w:rsidRDefault="009634F3" w:rsidP="009634F3">
      <w:pPr>
        <w:rPr>
          <w:rFonts w:cstheme="minorHAnsi"/>
          <w:lang w:val="en-GB"/>
        </w:rPr>
      </w:pPr>
      <w:r w:rsidRPr="00275F56">
        <w:rPr>
          <w:rFonts w:cstheme="minorHAnsi"/>
          <w:lang w:val="en-GB"/>
        </w:rPr>
        <w:t>To avoid any possible cache issues:</w:t>
      </w:r>
    </w:p>
    <w:p w14:paraId="5DB8CA92" w14:textId="5990AC6C" w:rsidR="009634F3" w:rsidRPr="00275F56" w:rsidRDefault="009634F3" w:rsidP="005311EB">
      <w:pPr>
        <w:pStyle w:val="ListParagraph"/>
        <w:numPr>
          <w:ilvl w:val="0"/>
          <w:numId w:val="1"/>
        </w:numPr>
        <w:rPr>
          <w:rFonts w:cstheme="minorHAnsi"/>
          <w:lang w:val="en-GB"/>
        </w:rPr>
      </w:pPr>
      <w:r w:rsidRPr="00275F56">
        <w:rPr>
          <w:rFonts w:cstheme="minorHAnsi"/>
          <w:lang w:val="en-GB"/>
        </w:rPr>
        <w:t>In Chrome - Select New Incognito Window</w:t>
      </w:r>
    </w:p>
    <w:p w14:paraId="15402ECA" w14:textId="173F7645" w:rsidR="009634F3" w:rsidRPr="00275F56" w:rsidRDefault="009634F3" w:rsidP="005311EB">
      <w:pPr>
        <w:pStyle w:val="ListParagraph"/>
        <w:numPr>
          <w:ilvl w:val="0"/>
          <w:numId w:val="1"/>
        </w:numPr>
        <w:rPr>
          <w:rFonts w:cstheme="minorHAnsi"/>
          <w:lang w:val="en-GB"/>
        </w:rPr>
      </w:pPr>
      <w:r w:rsidRPr="00275F56">
        <w:rPr>
          <w:rFonts w:cstheme="minorHAnsi"/>
          <w:lang w:val="en-GB"/>
        </w:rPr>
        <w:t>In Mozilla - Select New private window</w:t>
      </w:r>
    </w:p>
    <w:p w14:paraId="5A4FB680" w14:textId="49271EC7" w:rsidR="009634F3" w:rsidRPr="00275F56" w:rsidRDefault="009634F3" w:rsidP="005311EB">
      <w:pPr>
        <w:pStyle w:val="ListParagraph"/>
        <w:numPr>
          <w:ilvl w:val="0"/>
          <w:numId w:val="1"/>
        </w:numPr>
        <w:rPr>
          <w:rFonts w:cstheme="minorHAnsi"/>
          <w:lang w:val="en-GB"/>
        </w:rPr>
      </w:pPr>
      <w:r w:rsidRPr="00275F56">
        <w:rPr>
          <w:rFonts w:cstheme="minorHAnsi"/>
          <w:lang w:val="en-GB"/>
        </w:rPr>
        <w:t>In Safari – Select File &gt; New Private Window</w:t>
      </w:r>
    </w:p>
    <w:p w14:paraId="4E3ED2EA" w14:textId="7D08236D" w:rsidR="00A46309" w:rsidRPr="00275F56" w:rsidRDefault="00A46309" w:rsidP="00B26EC9">
      <w:pPr>
        <w:spacing w:line="240" w:lineRule="auto"/>
        <w:rPr>
          <w:rFonts w:cstheme="minorHAnsi"/>
        </w:rPr>
      </w:pPr>
    </w:p>
    <w:p w14:paraId="3C43FFEA" w14:textId="22849B16" w:rsidR="00EE1FC0" w:rsidRPr="00275F56" w:rsidRDefault="00EE1FC0" w:rsidP="00B26EC9">
      <w:pPr>
        <w:spacing w:line="240" w:lineRule="auto"/>
        <w:rPr>
          <w:rFonts w:cstheme="minorHAnsi"/>
        </w:rPr>
      </w:pPr>
      <w:r w:rsidRPr="00275F56">
        <w:rPr>
          <w:rFonts w:cstheme="minorHAnsi"/>
        </w:rPr>
        <w:t>Login credentials will be provided to you for the labs</w:t>
      </w:r>
    </w:p>
    <w:p w14:paraId="785263F1" w14:textId="2F557E06" w:rsidR="0097556C" w:rsidRPr="00275F56" w:rsidRDefault="0032427F" w:rsidP="003B2D81">
      <w:pPr>
        <w:pStyle w:val="Heading2"/>
        <w:rPr>
          <w:rFonts w:asciiTheme="minorHAnsi" w:hAnsiTheme="minorHAnsi" w:cstheme="minorHAnsi"/>
          <w:sz w:val="22"/>
          <w:szCs w:val="22"/>
        </w:rPr>
      </w:pPr>
      <w:bookmarkStart w:id="14" w:name="_Toc508123900"/>
      <w:r w:rsidRPr="00275F56">
        <w:rPr>
          <w:rFonts w:asciiTheme="minorHAnsi" w:hAnsiTheme="minorHAnsi" w:cstheme="minorHAnsi"/>
          <w:sz w:val="22"/>
          <w:szCs w:val="22"/>
        </w:rPr>
        <w:lastRenderedPageBreak/>
        <w:t xml:space="preserve">The </w:t>
      </w:r>
      <w:r w:rsidR="00B26EC9" w:rsidRPr="00275F56">
        <w:rPr>
          <w:rFonts w:asciiTheme="minorHAnsi" w:hAnsiTheme="minorHAnsi" w:cstheme="minorHAnsi"/>
          <w:sz w:val="22"/>
          <w:szCs w:val="22"/>
        </w:rPr>
        <w:t>APIPCS Management Portal</w:t>
      </w:r>
      <w:r w:rsidRPr="00275F56">
        <w:rPr>
          <w:rFonts w:asciiTheme="minorHAnsi" w:hAnsiTheme="minorHAnsi" w:cstheme="minorHAnsi"/>
          <w:sz w:val="22"/>
          <w:szCs w:val="22"/>
        </w:rPr>
        <w:t xml:space="preserve"> Environment</w:t>
      </w:r>
      <w:bookmarkEnd w:id="14"/>
    </w:p>
    <w:p w14:paraId="4E4CE2CD" w14:textId="17FBE299" w:rsidR="009A4C05" w:rsidRPr="00275F56" w:rsidRDefault="0088308A" w:rsidP="0032427F">
      <w:pPr>
        <w:rPr>
          <w:rFonts w:cstheme="minorHAnsi"/>
          <w:lang w:val="en-GB"/>
        </w:rPr>
      </w:pPr>
      <w:r w:rsidRPr="00275F56">
        <w:rPr>
          <w:rFonts w:cstheme="minorHAnsi"/>
          <w:lang w:val="en-GB"/>
        </w:rPr>
        <w:t xml:space="preserve">Here is what you will see as soon as you login into </w:t>
      </w:r>
      <w:r w:rsidR="00B26EC9" w:rsidRPr="00275F56">
        <w:rPr>
          <w:rFonts w:cstheme="minorHAnsi"/>
          <w:lang w:val="en-GB"/>
        </w:rPr>
        <w:t>API Platform</w:t>
      </w:r>
      <w:r w:rsidRPr="00275F56">
        <w:rPr>
          <w:rFonts w:cstheme="minorHAnsi"/>
          <w:lang w:val="en-GB"/>
        </w:rPr>
        <w:t xml:space="preserve"> Cloud Service</w:t>
      </w:r>
      <w:r w:rsidR="00B26EC9" w:rsidRPr="00275F56">
        <w:rPr>
          <w:rFonts w:cstheme="minorHAnsi"/>
          <w:lang w:val="en-GB"/>
        </w:rPr>
        <w:t xml:space="preserve"> Management Portal</w:t>
      </w:r>
      <w:r w:rsidRPr="00275F56">
        <w:rPr>
          <w:rFonts w:cstheme="minorHAnsi"/>
          <w:lang w:val="en-GB"/>
        </w:rPr>
        <w:t>:</w:t>
      </w:r>
      <w:r w:rsidR="00B26EC9" w:rsidRPr="00275F56">
        <w:rPr>
          <w:rFonts w:cstheme="minorHAnsi"/>
          <w:noProof/>
          <w:lang w:val="en-GB" w:eastAsia="en-GB"/>
        </w:rPr>
        <w:drawing>
          <wp:inline distT="0" distB="0" distL="0" distR="0" wp14:anchorId="4F7B6C25" wp14:editId="5B671B6A">
            <wp:extent cx="6845300" cy="2959100"/>
            <wp:effectExtent l="0" t="0" r="12700" b="12700"/>
            <wp:docPr id="50" name="Picture 50" descr="/var/folders/3c/n2d_jp3x4nn9p8vdr15jsxsh0000gn/T/DIS_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c/n2d_jp3x4nn9p8vdr15jsxsh0000gn/T/DIS_26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5300" cy="2959100"/>
                    </a:xfrm>
                    <a:prstGeom prst="rect">
                      <a:avLst/>
                    </a:prstGeom>
                    <a:noFill/>
                    <a:ln>
                      <a:noFill/>
                    </a:ln>
                  </pic:spPr>
                </pic:pic>
              </a:graphicData>
            </a:graphic>
          </wp:inline>
        </w:drawing>
      </w:r>
    </w:p>
    <w:p w14:paraId="04E68E69" w14:textId="1E02E4E1" w:rsidR="0032427F" w:rsidRPr="00275F56" w:rsidRDefault="00D6109A" w:rsidP="0097556C">
      <w:pPr>
        <w:rPr>
          <w:rFonts w:cstheme="minorHAnsi"/>
          <w:lang w:val="en-GB"/>
        </w:rPr>
      </w:pPr>
      <w:r w:rsidRPr="00275F56">
        <w:rPr>
          <w:rFonts w:cstheme="minorHAnsi"/>
          <w:lang w:val="en-GB"/>
        </w:rPr>
        <w:t>Let’s go through each component</w:t>
      </w:r>
      <w:r w:rsidR="00224DD6" w:rsidRPr="00275F56">
        <w:rPr>
          <w:rFonts w:cstheme="minorHAnsi"/>
          <w:lang w:val="en-GB"/>
        </w:rPr>
        <w:t xml:space="preserve"> quickly. There is nothing to do here yet.</w:t>
      </w:r>
    </w:p>
    <w:p w14:paraId="1BF2015A" w14:textId="31B7519D" w:rsidR="00FA5D77" w:rsidRPr="00275F56" w:rsidRDefault="009A4C05" w:rsidP="003B2D81">
      <w:pPr>
        <w:pStyle w:val="Heading3"/>
        <w:rPr>
          <w:rFonts w:asciiTheme="minorHAnsi" w:hAnsiTheme="minorHAnsi" w:cstheme="minorHAnsi"/>
          <w:lang w:val="en-GB"/>
        </w:rPr>
      </w:pPr>
      <w:bookmarkStart w:id="15" w:name="_Toc508123901"/>
      <w:r w:rsidRPr="00275F56">
        <w:rPr>
          <w:rFonts w:asciiTheme="minorHAnsi" w:hAnsiTheme="minorHAnsi" w:cstheme="minorHAnsi"/>
          <w:lang w:val="en-GB"/>
        </w:rPr>
        <w:t>APIs</w:t>
      </w:r>
      <w:bookmarkEnd w:id="15"/>
    </w:p>
    <w:p w14:paraId="33F4C5F2" w14:textId="0F741BA4" w:rsidR="0029416D" w:rsidRPr="00275F56" w:rsidRDefault="000A3314" w:rsidP="0097556C">
      <w:pPr>
        <w:rPr>
          <w:rFonts w:cstheme="minorHAnsi"/>
          <w:lang w:val="en-GB"/>
        </w:rPr>
      </w:pPr>
      <w:r w:rsidRPr="00275F56">
        <w:rPr>
          <w:rFonts w:cstheme="minorHAnsi"/>
          <w:lang w:val="en-GB"/>
        </w:rPr>
        <w:t xml:space="preserve">APIs are the set of managed services </w:t>
      </w:r>
      <w:r w:rsidR="003B25BC" w:rsidRPr="00275F56">
        <w:rPr>
          <w:rFonts w:cstheme="minorHAnsi"/>
          <w:lang w:val="en-GB"/>
        </w:rPr>
        <w:t>that can be deployed to Gateways and consumed by applications</w:t>
      </w:r>
      <w:r w:rsidR="00007F9E" w:rsidRPr="00275F56">
        <w:rPr>
          <w:rFonts w:cstheme="minorHAnsi"/>
          <w:lang w:val="en-GB"/>
        </w:rPr>
        <w:t>.</w:t>
      </w:r>
      <w:r w:rsidR="003B25BC" w:rsidRPr="00275F56">
        <w:rPr>
          <w:rFonts w:cstheme="minorHAnsi"/>
          <w:lang w:val="en-GB"/>
        </w:rPr>
        <w:t xml:space="preserve"> The APIs list page allows you to create, view and mange APIs.</w:t>
      </w:r>
    </w:p>
    <w:p w14:paraId="505AB426" w14:textId="2C413D79" w:rsidR="0032427F" w:rsidRPr="00275F56" w:rsidRDefault="009A4C05" w:rsidP="00FA5D77">
      <w:pPr>
        <w:pStyle w:val="Heading3"/>
        <w:rPr>
          <w:rFonts w:asciiTheme="minorHAnsi" w:hAnsiTheme="minorHAnsi" w:cstheme="minorHAnsi"/>
          <w:lang w:val="en-GB"/>
        </w:rPr>
      </w:pPr>
      <w:bookmarkStart w:id="16" w:name="_Toc508123902"/>
      <w:r w:rsidRPr="00275F56">
        <w:rPr>
          <w:rFonts w:asciiTheme="minorHAnsi" w:hAnsiTheme="minorHAnsi" w:cstheme="minorHAnsi"/>
          <w:lang w:val="en-GB"/>
        </w:rPr>
        <w:t>Applications</w:t>
      </w:r>
      <w:bookmarkEnd w:id="16"/>
    </w:p>
    <w:p w14:paraId="42BDEA79" w14:textId="507AE81D" w:rsidR="004337A3" w:rsidRPr="00275F56" w:rsidRDefault="008537FC" w:rsidP="00FA5D77">
      <w:pPr>
        <w:rPr>
          <w:rFonts w:cstheme="minorHAnsi"/>
          <w:lang w:val="en-GB"/>
        </w:rPr>
      </w:pPr>
      <w:r w:rsidRPr="00275F56">
        <w:rPr>
          <w:rFonts w:cstheme="minorHAnsi"/>
          <w:lang w:val="en-GB"/>
        </w:rPr>
        <w:t>Applications represent the applications API consumers use to send requests to your APIs. Consumers register applications to APIs they use.</w:t>
      </w:r>
      <w:r w:rsidR="00FE57A1" w:rsidRPr="00275F56">
        <w:rPr>
          <w:rFonts w:cstheme="minorHAnsi"/>
          <w:lang w:val="en-GB"/>
        </w:rPr>
        <w:t xml:space="preserve"> The Applications List page displays all applications created with the Management and Developer portals.</w:t>
      </w:r>
    </w:p>
    <w:p w14:paraId="4302FBF8" w14:textId="762ACEBE" w:rsidR="00FA5D77" w:rsidRPr="00275F56" w:rsidRDefault="009A4C05" w:rsidP="00054861">
      <w:pPr>
        <w:pStyle w:val="Heading3"/>
        <w:rPr>
          <w:rFonts w:asciiTheme="minorHAnsi" w:hAnsiTheme="minorHAnsi" w:cstheme="minorHAnsi"/>
          <w:lang w:val="en-GB"/>
        </w:rPr>
      </w:pPr>
      <w:bookmarkStart w:id="17" w:name="_Toc508123903"/>
      <w:r w:rsidRPr="00275F56">
        <w:rPr>
          <w:rFonts w:asciiTheme="minorHAnsi" w:hAnsiTheme="minorHAnsi" w:cstheme="minorHAnsi"/>
          <w:lang w:val="en-GB"/>
        </w:rPr>
        <w:t>Gateways</w:t>
      </w:r>
      <w:bookmarkEnd w:id="17"/>
    </w:p>
    <w:p w14:paraId="648933D4" w14:textId="657FA9D6" w:rsidR="001433B4" w:rsidRPr="00275F56" w:rsidRDefault="00ED60CF" w:rsidP="00054861">
      <w:pPr>
        <w:rPr>
          <w:ins w:id="18" w:author="NiallC" w:date="2017-08-14T09:27:00Z"/>
          <w:rFonts w:cstheme="minorHAnsi"/>
          <w:lang w:val="en-GB"/>
        </w:rPr>
      </w:pPr>
      <w:r w:rsidRPr="00275F56">
        <w:rPr>
          <w:rFonts w:cstheme="minorHAnsi"/>
          <w:lang w:val="en-GB"/>
        </w:rPr>
        <w:t>Gateways provide the security and access control runtime layer for APIs. Each API is deployed to a gateway node from the Management Portal or via the REST API</w:t>
      </w:r>
      <w:r w:rsidR="00054861" w:rsidRPr="00275F56">
        <w:rPr>
          <w:rFonts w:cstheme="minorHAnsi"/>
          <w:lang w:val="en-GB"/>
        </w:rPr>
        <w:t xml:space="preserve">. </w:t>
      </w:r>
      <w:r w:rsidR="003B25BC" w:rsidRPr="00275F56">
        <w:rPr>
          <w:rFonts w:cstheme="minorHAnsi"/>
          <w:lang w:val="en-GB"/>
        </w:rPr>
        <w:t xml:space="preserve">The </w:t>
      </w:r>
      <w:r w:rsidR="008D0D73" w:rsidRPr="00275F56">
        <w:rPr>
          <w:rFonts w:cstheme="minorHAnsi"/>
          <w:lang w:val="en-GB"/>
        </w:rPr>
        <w:t>Gateway</w:t>
      </w:r>
      <w:r w:rsidR="003B25BC" w:rsidRPr="00275F56">
        <w:rPr>
          <w:rFonts w:cstheme="minorHAnsi"/>
          <w:lang w:val="en-GB"/>
        </w:rPr>
        <w:t>s</w:t>
      </w:r>
      <w:r w:rsidR="008D0D73" w:rsidRPr="00275F56">
        <w:rPr>
          <w:rFonts w:cstheme="minorHAnsi"/>
          <w:lang w:val="en-GB"/>
        </w:rPr>
        <w:t xml:space="preserve"> list page,</w:t>
      </w:r>
      <w:r w:rsidRPr="00275F56">
        <w:rPr>
          <w:rFonts w:cstheme="minorHAnsi"/>
          <w:lang w:val="en-GB"/>
        </w:rPr>
        <w:t xml:space="preserve"> </w:t>
      </w:r>
      <w:r w:rsidR="003B25BC" w:rsidRPr="00275F56">
        <w:rPr>
          <w:rFonts w:cstheme="minorHAnsi"/>
          <w:lang w:val="en-GB"/>
        </w:rPr>
        <w:t xml:space="preserve">allows </w:t>
      </w:r>
      <w:r w:rsidRPr="00275F56">
        <w:rPr>
          <w:rFonts w:cstheme="minorHAnsi"/>
          <w:lang w:val="en-GB"/>
        </w:rPr>
        <w:t>you may view &amp; manage Gateways for your enterprise and view</w:t>
      </w:r>
      <w:r w:rsidR="008D0D73" w:rsidRPr="00275F56">
        <w:rPr>
          <w:rFonts w:cstheme="minorHAnsi"/>
          <w:lang w:val="en-GB"/>
        </w:rPr>
        <w:t xml:space="preserve"> the deployed APIs and requests (API deployment requests or node registration requests) that need attention.</w:t>
      </w:r>
      <w:r w:rsidRPr="00275F56">
        <w:rPr>
          <w:rFonts w:cstheme="minorHAnsi"/>
          <w:lang w:val="en-GB"/>
        </w:rPr>
        <w:t xml:space="preserve"> </w:t>
      </w:r>
    </w:p>
    <w:p w14:paraId="110D202D" w14:textId="77777777" w:rsidR="002A50D8" w:rsidRPr="00275F56" w:rsidRDefault="002A50D8">
      <w:pPr>
        <w:pStyle w:val="Heading3"/>
        <w:rPr>
          <w:ins w:id="19" w:author="Sydney Nurse" w:date="2017-08-16T10:43:00Z"/>
          <w:rFonts w:cstheme="minorHAnsi"/>
          <w:lang w:val="en-GB"/>
        </w:rPr>
        <w:pPrChange w:id="20" w:author="Sydney Nurse" w:date="2017-08-16T10:43:00Z">
          <w:pPr/>
        </w:pPrChange>
      </w:pPr>
      <w:bookmarkStart w:id="21" w:name="_Toc508123904"/>
      <w:ins w:id="22" w:author="Sydney Nurse" w:date="2017-08-16T10:43:00Z">
        <w:r w:rsidRPr="00275F56">
          <w:rPr>
            <w:rFonts w:asciiTheme="minorHAnsi" w:hAnsiTheme="minorHAnsi" w:cstheme="minorHAnsi"/>
            <w:lang w:val="en-GB"/>
          </w:rPr>
          <w:t>Oracle APIP Cloud Service Roles</w:t>
        </w:r>
        <w:bookmarkEnd w:id="21"/>
      </w:ins>
    </w:p>
    <w:p w14:paraId="518B5BFE" w14:textId="2A67BA87" w:rsidR="0037663F" w:rsidRPr="00275F56" w:rsidRDefault="00AA605A" w:rsidP="000C7A64">
      <w:pPr>
        <w:rPr>
          <w:ins w:id="23" w:author="Sydney Nurse" w:date="2017-08-16T10:44:00Z"/>
          <w:rFonts w:cstheme="minorHAnsi"/>
          <w:lang w:val="en-GB"/>
        </w:rPr>
      </w:pPr>
      <w:ins w:id="24" w:author="Sydney Nurse" w:date="2017-08-16T10:46:00Z">
        <w:r w:rsidRPr="00275F56">
          <w:rPr>
            <w:rFonts w:cstheme="minorHAnsi"/>
            <w:lang w:val="en-GB"/>
          </w:rPr>
          <w:t>Administration, management, API discovery and development and monitoring tasks have been separated by Roles in APIPCS.</w:t>
        </w:r>
      </w:ins>
    </w:p>
    <w:p w14:paraId="3DE44E8E" w14:textId="10996549" w:rsidR="0037663F" w:rsidRPr="00275F56" w:rsidRDefault="0037663F" w:rsidP="0037663F">
      <w:pPr>
        <w:rPr>
          <w:ins w:id="25" w:author="Sydney Nurse" w:date="2017-08-16T10:45:00Z"/>
          <w:rFonts w:cstheme="minorHAnsi"/>
          <w:lang w:val="en-GB"/>
        </w:rPr>
      </w:pPr>
      <w:ins w:id="26" w:author="Sydney Nurse" w:date="2017-08-16T10:45:00Z">
        <w:r w:rsidRPr="00275F56">
          <w:rPr>
            <w:rFonts w:cstheme="minorHAnsi"/>
            <w:lang w:val="en-GB"/>
          </w:rPr>
          <w:t>Roles determine which interfaces a user is authorized to access and the grants they are eligible to receive. Administrators assign one or more of these roles to API Platform Cloud Service users and groups: Administrator, API Manager, Application Developer, Gateway Manager, Gateway Runtime, and Service Manager.</w:t>
        </w:r>
      </w:ins>
    </w:p>
    <w:p w14:paraId="3BC938E8" w14:textId="55F87FFB" w:rsidR="00523CAF" w:rsidRPr="00275F56" w:rsidRDefault="00523CAF" w:rsidP="00523CAF">
      <w:pPr>
        <w:rPr>
          <w:ins w:id="27" w:author="Sydney Nurse" w:date="2017-08-16T10:48:00Z"/>
          <w:rFonts w:cstheme="minorHAnsi"/>
          <w:lang w:val="en-GB"/>
        </w:rPr>
      </w:pPr>
      <w:ins w:id="28" w:author="Sydney Nurse" w:date="2017-08-16T10:48:00Z">
        <w:r w:rsidRPr="00275F56">
          <w:rPr>
            <w:rFonts w:cstheme="minorHAnsi"/>
            <w:lang w:val="en-GB"/>
          </w:rPr>
          <w:t>The table below describes each of the available roles.</w:t>
        </w:r>
      </w:ins>
    </w:p>
    <w:tbl>
      <w:tblPr>
        <w:tblStyle w:val="TableGrid"/>
        <w:tblW w:w="0" w:type="auto"/>
        <w:tblLook w:val="04A0" w:firstRow="1" w:lastRow="0" w:firstColumn="1" w:lastColumn="0" w:noHBand="0" w:noVBand="1"/>
      </w:tblPr>
      <w:tblGrid>
        <w:gridCol w:w="5508"/>
        <w:gridCol w:w="5508"/>
      </w:tblGrid>
      <w:tr w:rsidR="00523CAF" w:rsidRPr="00275F56" w14:paraId="40F8DA4C" w14:textId="77777777" w:rsidTr="00523CAF">
        <w:trPr>
          <w:ins w:id="29" w:author="Sydney Nurse" w:date="2017-08-16T10:49:00Z"/>
        </w:trPr>
        <w:tc>
          <w:tcPr>
            <w:tcW w:w="5508" w:type="dxa"/>
            <w:shd w:val="clear" w:color="auto" w:fill="000000" w:themeFill="text1"/>
          </w:tcPr>
          <w:p w14:paraId="166400C9" w14:textId="35AE6B95" w:rsidR="00523CAF" w:rsidRPr="00275F56" w:rsidRDefault="00523CAF">
            <w:pPr>
              <w:jc w:val="center"/>
              <w:rPr>
                <w:ins w:id="30" w:author="Sydney Nurse" w:date="2017-08-16T10:49:00Z"/>
                <w:rFonts w:cstheme="minorHAnsi"/>
                <w:color w:val="FFFFFF" w:themeColor="background1"/>
                <w:lang w:val="en-GB"/>
                <w:rPrChange w:id="31" w:author="Sydney Nurse" w:date="2017-08-16T10:50:00Z">
                  <w:rPr>
                    <w:ins w:id="32" w:author="Sydney Nurse" w:date="2017-08-16T10:49:00Z"/>
                    <w:lang w:val="en-GB"/>
                  </w:rPr>
                </w:rPrChange>
              </w:rPr>
              <w:pPrChange w:id="33" w:author="Sydney Nurse" w:date="2017-08-16T10:49:00Z">
                <w:pPr>
                  <w:spacing w:after="200" w:line="276" w:lineRule="auto"/>
                </w:pPr>
              </w:pPrChange>
            </w:pPr>
            <w:ins w:id="34" w:author="Sydney Nurse" w:date="2017-08-16T10:49:00Z">
              <w:r w:rsidRPr="00275F56">
                <w:rPr>
                  <w:rFonts w:cstheme="minorHAnsi"/>
                  <w:color w:val="FFFFFF" w:themeColor="background1"/>
                  <w:lang w:val="en-GB"/>
                </w:rPr>
                <w:t>Name</w:t>
              </w:r>
            </w:ins>
          </w:p>
        </w:tc>
        <w:tc>
          <w:tcPr>
            <w:tcW w:w="5508" w:type="dxa"/>
            <w:shd w:val="clear" w:color="auto" w:fill="000000" w:themeFill="text1"/>
          </w:tcPr>
          <w:p w14:paraId="157EEA8D" w14:textId="7F61F12A" w:rsidR="00523CAF" w:rsidRPr="00275F56" w:rsidRDefault="00523CAF">
            <w:pPr>
              <w:jc w:val="center"/>
              <w:rPr>
                <w:ins w:id="35" w:author="Sydney Nurse" w:date="2017-08-16T10:49:00Z"/>
                <w:rFonts w:cstheme="minorHAnsi"/>
                <w:color w:val="FFFFFF" w:themeColor="background1"/>
                <w:lang w:val="en-GB"/>
                <w:rPrChange w:id="36" w:author="Sydney Nurse" w:date="2017-08-16T10:50:00Z">
                  <w:rPr>
                    <w:ins w:id="37" w:author="Sydney Nurse" w:date="2017-08-16T10:49:00Z"/>
                    <w:lang w:val="en-GB"/>
                  </w:rPr>
                </w:rPrChange>
              </w:rPr>
              <w:pPrChange w:id="38" w:author="Sydney Nurse" w:date="2017-08-16T10:49:00Z">
                <w:pPr>
                  <w:spacing w:after="200" w:line="276" w:lineRule="auto"/>
                </w:pPr>
              </w:pPrChange>
            </w:pPr>
            <w:ins w:id="39" w:author="Sydney Nurse" w:date="2017-08-16T10:49:00Z">
              <w:r w:rsidRPr="00275F56">
                <w:rPr>
                  <w:rFonts w:cstheme="minorHAnsi"/>
                  <w:color w:val="FFFFFF" w:themeColor="background1"/>
                  <w:lang w:val="en-GB"/>
                </w:rPr>
                <w:t>Description</w:t>
              </w:r>
            </w:ins>
          </w:p>
        </w:tc>
      </w:tr>
      <w:tr w:rsidR="00523CAF" w:rsidRPr="00275F56" w14:paraId="7A9D4ED3" w14:textId="77777777" w:rsidTr="00523CAF">
        <w:trPr>
          <w:ins w:id="40" w:author="Sydney Nurse" w:date="2017-08-16T10:49:00Z"/>
        </w:trPr>
        <w:tc>
          <w:tcPr>
            <w:tcW w:w="5508" w:type="dxa"/>
          </w:tcPr>
          <w:p w14:paraId="25DB5C7E" w14:textId="77FB3954" w:rsidR="00523CAF" w:rsidRPr="00275F56" w:rsidRDefault="00676D1C" w:rsidP="0037663F">
            <w:pPr>
              <w:rPr>
                <w:ins w:id="41" w:author="Sydney Nurse" w:date="2017-08-16T10:49:00Z"/>
                <w:rFonts w:cstheme="minorHAnsi"/>
                <w:lang w:val="en-GB"/>
              </w:rPr>
            </w:pPr>
            <w:ins w:id="42" w:author="Sydney Nurse" w:date="2017-08-16T10:51:00Z">
              <w:r w:rsidRPr="00275F56">
                <w:rPr>
                  <w:rFonts w:cstheme="minorHAnsi"/>
                  <w:lang w:val="en-GB"/>
                </w:rPr>
                <w:t>Adminitrator</w:t>
              </w:r>
            </w:ins>
          </w:p>
        </w:tc>
        <w:tc>
          <w:tcPr>
            <w:tcW w:w="5508" w:type="dxa"/>
          </w:tcPr>
          <w:p w14:paraId="6B78212B" w14:textId="1B41BC8C" w:rsidR="00523CAF" w:rsidRPr="00275F56" w:rsidRDefault="00676D1C" w:rsidP="0037663F">
            <w:pPr>
              <w:rPr>
                <w:ins w:id="43" w:author="Sydney Nurse" w:date="2017-08-16T10:49:00Z"/>
                <w:rFonts w:cstheme="minorHAnsi"/>
                <w:lang w:val="en-GB"/>
              </w:rPr>
            </w:pPr>
            <w:ins w:id="44" w:author="Sydney Nurse" w:date="2017-08-16T10:51:00Z">
              <w:r w:rsidRPr="00275F56">
                <w:rPr>
                  <w:rFonts w:cstheme="minorHAnsi"/>
                  <w:lang w:val="en-GB"/>
                </w:rPr>
                <w:t xml:space="preserve">System Administrators responsible for managing the platform settings. Administrators possess the rights of all other roles and are eligible to receive grants for all objects </w:t>
              </w:r>
              <w:r w:rsidRPr="00275F56">
                <w:rPr>
                  <w:rFonts w:cstheme="minorHAnsi"/>
                  <w:lang w:val="en-GB"/>
                </w:rPr>
                <w:lastRenderedPageBreak/>
                <w:t>in the system.</w:t>
              </w:r>
            </w:ins>
          </w:p>
        </w:tc>
      </w:tr>
      <w:tr w:rsidR="00523CAF" w:rsidRPr="00275F56" w14:paraId="75775715" w14:textId="77777777" w:rsidTr="00523CAF">
        <w:trPr>
          <w:ins w:id="45" w:author="Sydney Nurse" w:date="2017-08-16T10:49:00Z"/>
        </w:trPr>
        <w:tc>
          <w:tcPr>
            <w:tcW w:w="5508" w:type="dxa"/>
          </w:tcPr>
          <w:p w14:paraId="7FE5FD8B" w14:textId="423A262B" w:rsidR="0095213A" w:rsidRPr="00275F56" w:rsidRDefault="0095213A" w:rsidP="0037663F">
            <w:pPr>
              <w:rPr>
                <w:ins w:id="46" w:author="Sydney Nurse" w:date="2017-08-16T10:49:00Z"/>
                <w:rFonts w:cstheme="minorHAnsi"/>
                <w:lang w:val="en-GB"/>
              </w:rPr>
            </w:pPr>
            <w:r w:rsidRPr="00275F56">
              <w:rPr>
                <w:rFonts w:cstheme="minorHAnsi"/>
                <w:lang w:val="en-GB"/>
              </w:rPr>
              <w:lastRenderedPageBreak/>
              <w:t>API Manager</w:t>
            </w:r>
          </w:p>
        </w:tc>
        <w:tc>
          <w:tcPr>
            <w:tcW w:w="5508" w:type="dxa"/>
          </w:tcPr>
          <w:p w14:paraId="353CB84E" w14:textId="7CA29E21" w:rsidR="00523CAF" w:rsidRPr="00275F56" w:rsidRDefault="0095213A" w:rsidP="0037663F">
            <w:pPr>
              <w:rPr>
                <w:ins w:id="47" w:author="Sydney Nurse" w:date="2017-08-16T10:49:00Z"/>
                <w:rFonts w:cstheme="minorHAnsi"/>
                <w:lang w:val="en-GB"/>
              </w:rPr>
            </w:pPr>
            <w:r w:rsidRPr="00275F56">
              <w:rPr>
                <w:rFonts w:cstheme="minorHAnsi"/>
                <w:lang w:val="en-GB"/>
              </w:rPr>
              <w:t>People responsible for managing the API lifecycle, which includes designing, implementing, and versioning APIs. Also responsible for managing grants and applications, providing API documentation, and monitoring API performance.</w:t>
            </w:r>
          </w:p>
        </w:tc>
      </w:tr>
      <w:tr w:rsidR="00523CAF" w:rsidRPr="00275F56" w14:paraId="0533B04A" w14:textId="77777777" w:rsidTr="00523CAF">
        <w:trPr>
          <w:ins w:id="48" w:author="Sydney Nurse" w:date="2017-08-16T10:49:00Z"/>
        </w:trPr>
        <w:tc>
          <w:tcPr>
            <w:tcW w:w="5508" w:type="dxa"/>
          </w:tcPr>
          <w:p w14:paraId="7E54BD28" w14:textId="6F29CF30" w:rsidR="00523CAF" w:rsidRPr="00275F56" w:rsidRDefault="0095213A" w:rsidP="0037663F">
            <w:pPr>
              <w:rPr>
                <w:ins w:id="49" w:author="Sydney Nurse" w:date="2017-08-16T10:49:00Z"/>
                <w:rFonts w:cstheme="minorHAnsi"/>
                <w:lang w:val="en-GB"/>
              </w:rPr>
            </w:pPr>
            <w:r w:rsidRPr="00275F56">
              <w:rPr>
                <w:rFonts w:cstheme="minorHAnsi"/>
                <w:lang w:val="en-GB"/>
              </w:rPr>
              <w:t>Application Developer</w:t>
            </w:r>
          </w:p>
        </w:tc>
        <w:tc>
          <w:tcPr>
            <w:tcW w:w="5508" w:type="dxa"/>
          </w:tcPr>
          <w:p w14:paraId="13E9A38A" w14:textId="552FFDE1" w:rsidR="00523CAF" w:rsidRPr="00275F56" w:rsidRDefault="0095213A" w:rsidP="0037663F">
            <w:pPr>
              <w:rPr>
                <w:ins w:id="50" w:author="Sydney Nurse" w:date="2017-08-16T10:49:00Z"/>
                <w:rFonts w:cstheme="minorHAnsi"/>
                <w:lang w:val="en-GB"/>
              </w:rPr>
            </w:pPr>
            <w:r w:rsidRPr="00275F56">
              <w:rPr>
                <w:rFonts w:cstheme="minorHAnsi"/>
                <w:lang w:val="en-GB"/>
              </w:rPr>
              <w:t>API consumers granted self-service access rights to discover and register APIs, view API documentation, and manage applications using the Developer Portal.</w:t>
            </w:r>
          </w:p>
        </w:tc>
      </w:tr>
      <w:tr w:rsidR="00523CAF" w:rsidRPr="00275F56" w14:paraId="6A3016B8" w14:textId="77777777" w:rsidTr="00523CAF">
        <w:trPr>
          <w:ins w:id="51" w:author="Sydney Nurse" w:date="2017-08-16T10:49:00Z"/>
        </w:trPr>
        <w:tc>
          <w:tcPr>
            <w:tcW w:w="5508" w:type="dxa"/>
          </w:tcPr>
          <w:p w14:paraId="2AFEC17A" w14:textId="52BDE1D9" w:rsidR="00523CAF" w:rsidRPr="00275F56" w:rsidRDefault="0095213A" w:rsidP="0037663F">
            <w:pPr>
              <w:rPr>
                <w:ins w:id="52" w:author="Sydney Nurse" w:date="2017-08-16T10:49:00Z"/>
                <w:rFonts w:cstheme="minorHAnsi"/>
                <w:lang w:val="en-GB"/>
              </w:rPr>
            </w:pPr>
            <w:r w:rsidRPr="00275F56">
              <w:rPr>
                <w:rFonts w:cstheme="minorHAnsi"/>
                <w:lang w:val="en-GB"/>
              </w:rPr>
              <w:t>Gateway Manager</w:t>
            </w:r>
          </w:p>
        </w:tc>
        <w:tc>
          <w:tcPr>
            <w:tcW w:w="5508" w:type="dxa"/>
          </w:tcPr>
          <w:p w14:paraId="0A5140D0" w14:textId="0F8374D2" w:rsidR="00523CAF" w:rsidRPr="00275F56" w:rsidRDefault="0095213A" w:rsidP="0037663F">
            <w:pPr>
              <w:rPr>
                <w:ins w:id="53" w:author="Sydney Nurse" w:date="2017-08-16T10:49:00Z"/>
                <w:rFonts w:cstheme="minorHAnsi"/>
                <w:lang w:val="en-GB"/>
              </w:rPr>
            </w:pPr>
            <w:r w:rsidRPr="00275F56">
              <w:rPr>
                <w:rFonts w:cstheme="minorHAnsi"/>
                <w:lang w:val="en-GB"/>
              </w:rPr>
              <w:t>Operations team members responsible for deploying, registering, and managing gateways. May also manage API deployments to their gateways when issued the Deploy API grant by an API Manager.</w:t>
            </w:r>
          </w:p>
        </w:tc>
      </w:tr>
      <w:tr w:rsidR="00523CAF" w:rsidRPr="00275F56" w14:paraId="2084E04A" w14:textId="77777777" w:rsidTr="00523CAF">
        <w:trPr>
          <w:ins w:id="54" w:author="Sydney Nurse" w:date="2017-08-16T10:49:00Z"/>
        </w:trPr>
        <w:tc>
          <w:tcPr>
            <w:tcW w:w="5508" w:type="dxa"/>
          </w:tcPr>
          <w:p w14:paraId="51E482A9" w14:textId="6913FCE2" w:rsidR="00523CAF" w:rsidRPr="00275F56" w:rsidRDefault="0095213A" w:rsidP="0037663F">
            <w:pPr>
              <w:rPr>
                <w:ins w:id="55" w:author="Sydney Nurse" w:date="2017-08-16T10:49:00Z"/>
                <w:rFonts w:cstheme="minorHAnsi"/>
                <w:lang w:val="en-GB"/>
              </w:rPr>
            </w:pPr>
            <w:r w:rsidRPr="00275F56">
              <w:rPr>
                <w:rFonts w:cstheme="minorHAnsi"/>
                <w:lang w:val="en-GB"/>
              </w:rPr>
              <w:t>Gateway Runtime</w:t>
            </w:r>
          </w:p>
        </w:tc>
        <w:tc>
          <w:tcPr>
            <w:tcW w:w="5508" w:type="dxa"/>
          </w:tcPr>
          <w:p w14:paraId="467563DD" w14:textId="4A56F0D3" w:rsidR="00523CAF" w:rsidRPr="00275F56" w:rsidRDefault="0095213A" w:rsidP="0037663F">
            <w:pPr>
              <w:rPr>
                <w:ins w:id="56" w:author="Sydney Nurse" w:date="2017-08-16T10:49:00Z"/>
                <w:rFonts w:cstheme="minorHAnsi"/>
                <w:lang w:val="en-GB"/>
              </w:rPr>
            </w:pPr>
            <w:r w:rsidRPr="00275F56">
              <w:rPr>
                <w:rFonts w:cstheme="minorHAnsi"/>
                <w:lang w:val="en-GB"/>
              </w:rPr>
              <w:t>This role indicates a service account used to communicate from the gateway to the portal. This role is used exclusively for gateway nodes to communicate with the management service; users assigned this role can’t sign into the Management Portal or the Developer Portal.</w:t>
            </w:r>
          </w:p>
        </w:tc>
      </w:tr>
      <w:tr w:rsidR="00523CAF" w:rsidRPr="00275F56" w14:paraId="5DF0DF13" w14:textId="77777777" w:rsidTr="00523CAF">
        <w:trPr>
          <w:ins w:id="57" w:author="Sydney Nurse" w:date="2017-08-16T10:49:00Z"/>
        </w:trPr>
        <w:tc>
          <w:tcPr>
            <w:tcW w:w="5508" w:type="dxa"/>
          </w:tcPr>
          <w:p w14:paraId="249D49E8" w14:textId="214822F9" w:rsidR="00523CAF" w:rsidRPr="00275F56" w:rsidRDefault="0095213A" w:rsidP="0037663F">
            <w:pPr>
              <w:rPr>
                <w:ins w:id="58" w:author="Sydney Nurse" w:date="2017-08-16T10:49:00Z"/>
                <w:rFonts w:cstheme="minorHAnsi"/>
                <w:lang w:val="en-GB"/>
              </w:rPr>
            </w:pPr>
            <w:r w:rsidRPr="00275F56">
              <w:rPr>
                <w:rFonts w:cstheme="minorHAnsi"/>
                <w:lang w:val="en-GB"/>
              </w:rPr>
              <w:t>Service Manager</w:t>
            </w:r>
          </w:p>
        </w:tc>
        <w:tc>
          <w:tcPr>
            <w:tcW w:w="5508" w:type="dxa"/>
          </w:tcPr>
          <w:p w14:paraId="412906A6" w14:textId="651BBCF4" w:rsidR="00523CAF" w:rsidRPr="00275F56" w:rsidRDefault="0095213A" w:rsidP="0037663F">
            <w:pPr>
              <w:rPr>
                <w:ins w:id="59" w:author="Sydney Nurse" w:date="2017-08-16T10:49:00Z"/>
                <w:rFonts w:cstheme="minorHAnsi"/>
                <w:lang w:val="en-GB"/>
              </w:rPr>
            </w:pPr>
            <w:r w:rsidRPr="00275F56">
              <w:rPr>
                <w:rFonts w:cstheme="minorHAnsi"/>
                <w:lang w:val="en-GB"/>
              </w:rPr>
              <w:t>People responsible for managing resources that define backend services. This includes managing service accounts and services.</w:t>
            </w:r>
          </w:p>
        </w:tc>
      </w:tr>
    </w:tbl>
    <w:p w14:paraId="5A3A535A" w14:textId="3F981E43" w:rsidR="00BA4063" w:rsidRPr="00275F56" w:rsidDel="002A50D8" w:rsidRDefault="00BA4063">
      <w:pPr>
        <w:rPr>
          <w:ins w:id="60" w:author="NiallC" w:date="2017-08-14T09:27:00Z"/>
          <w:del w:id="61" w:author="Sydney Nurse" w:date="2017-08-16T10:43:00Z"/>
          <w:rFonts w:cstheme="minorHAnsi"/>
          <w:lang w:val="en-GB"/>
        </w:rPr>
      </w:pPr>
      <w:ins w:id="62" w:author="NiallC" w:date="2017-08-14T09:27:00Z">
        <w:del w:id="63" w:author="Sydney Nurse" w:date="2017-08-16T10:43:00Z">
          <w:r w:rsidRPr="00275F56" w:rsidDel="002A50D8">
            <w:rPr>
              <w:rFonts w:cstheme="minorHAnsi"/>
              <w:lang w:val="en-GB"/>
            </w:rPr>
            <w:delText>Add a section to discuss the different APIP CS roles.</w:delText>
          </w:r>
        </w:del>
      </w:ins>
    </w:p>
    <w:p w14:paraId="67DD8838" w14:textId="77777777" w:rsidR="00224DD6" w:rsidRPr="00275F56" w:rsidRDefault="00224DD6">
      <w:pPr>
        <w:rPr>
          <w:rFonts w:cstheme="minorHAnsi"/>
        </w:rPr>
      </w:pPr>
    </w:p>
    <w:p w14:paraId="38BFA848" w14:textId="5F2EE3EF" w:rsidR="00D6109A" w:rsidRPr="00275F56" w:rsidRDefault="00224DD6">
      <w:pPr>
        <w:rPr>
          <w:rFonts w:cstheme="minorHAnsi"/>
        </w:rPr>
      </w:pPr>
      <w:r w:rsidRPr="00275F56">
        <w:rPr>
          <w:rFonts w:cstheme="minorHAnsi"/>
        </w:rPr>
        <w:t>Next, let’s start to implement our scenario.</w:t>
      </w:r>
    </w:p>
    <w:p w14:paraId="0CBE324C" w14:textId="370CBE64" w:rsidR="00BD54BD" w:rsidRPr="00275F56" w:rsidRDefault="00BD54BD">
      <w:pPr>
        <w:rPr>
          <w:rFonts w:cstheme="minorHAnsi"/>
        </w:rPr>
      </w:pPr>
      <w:r w:rsidRPr="00275F56">
        <w:rPr>
          <w:rFonts w:cstheme="minorHAnsi"/>
        </w:rPr>
        <w:br w:type="page"/>
      </w:r>
    </w:p>
    <w:p w14:paraId="2BA7A720" w14:textId="77777777" w:rsidR="0003074D" w:rsidRPr="00275F56" w:rsidRDefault="0003074D" w:rsidP="003B2D81">
      <w:pPr>
        <w:pStyle w:val="Title"/>
        <w:rPr>
          <w:rFonts w:asciiTheme="minorHAnsi" w:hAnsiTheme="minorHAnsi" w:cstheme="minorHAnsi"/>
          <w:sz w:val="22"/>
          <w:szCs w:val="22"/>
        </w:rPr>
      </w:pPr>
      <w:r w:rsidRPr="00275F56">
        <w:rPr>
          <w:rFonts w:asciiTheme="minorHAnsi" w:hAnsiTheme="minorHAnsi" w:cstheme="minorHAnsi"/>
          <w:sz w:val="22"/>
          <w:szCs w:val="22"/>
        </w:rPr>
        <w:lastRenderedPageBreak/>
        <w:t>Lab Execution</w:t>
      </w:r>
    </w:p>
    <w:p w14:paraId="59C34FB7" w14:textId="5AFE5AB0" w:rsidR="00CA054E" w:rsidRPr="00275F56" w:rsidRDefault="00EE1FC0" w:rsidP="003B2D81">
      <w:pPr>
        <w:pStyle w:val="Heading1"/>
        <w:rPr>
          <w:rFonts w:asciiTheme="minorHAnsi" w:hAnsiTheme="minorHAnsi" w:cstheme="minorHAnsi"/>
          <w:sz w:val="22"/>
          <w:szCs w:val="22"/>
        </w:rPr>
      </w:pPr>
      <w:bookmarkStart w:id="64" w:name="_Toc508123905"/>
      <w:r w:rsidRPr="00275F56">
        <w:rPr>
          <w:rFonts w:asciiTheme="minorHAnsi" w:hAnsiTheme="minorHAnsi" w:cstheme="minorHAnsi"/>
          <w:sz w:val="22"/>
          <w:szCs w:val="22"/>
        </w:rPr>
        <w:t>Implement</w:t>
      </w:r>
      <w:r w:rsidR="00BC52A8" w:rsidRPr="00275F56">
        <w:rPr>
          <w:rFonts w:asciiTheme="minorHAnsi" w:hAnsiTheme="minorHAnsi" w:cstheme="minorHAnsi"/>
          <w:sz w:val="22"/>
          <w:szCs w:val="22"/>
        </w:rPr>
        <w:t xml:space="preserve"> </w:t>
      </w:r>
      <w:r w:rsidRPr="00275F56">
        <w:rPr>
          <w:rFonts w:asciiTheme="minorHAnsi" w:hAnsiTheme="minorHAnsi" w:cstheme="minorHAnsi"/>
          <w:sz w:val="22"/>
          <w:szCs w:val="22"/>
        </w:rPr>
        <w:t>an API</w:t>
      </w:r>
      <w:bookmarkEnd w:id="64"/>
    </w:p>
    <w:p w14:paraId="34D5F832" w14:textId="67DF4592" w:rsidR="00224DD6" w:rsidRPr="00275F56" w:rsidRDefault="002B7C0F" w:rsidP="00CA054E">
      <w:pPr>
        <w:rPr>
          <w:rFonts w:cstheme="minorHAnsi"/>
          <w:lang w:val="en-GB"/>
        </w:rPr>
      </w:pPr>
      <w:r w:rsidRPr="00275F56">
        <w:rPr>
          <w:rFonts w:cstheme="minorHAnsi"/>
          <w:lang w:val="en-GB"/>
        </w:rPr>
        <w:t>You</w:t>
      </w:r>
      <w:r w:rsidR="00EE1FC0" w:rsidRPr="00275F56">
        <w:rPr>
          <w:rFonts w:cstheme="minorHAnsi"/>
          <w:lang w:val="en-GB"/>
        </w:rPr>
        <w:t xml:space="preserve"> will </w:t>
      </w:r>
      <w:r w:rsidRPr="00275F56">
        <w:rPr>
          <w:rFonts w:cstheme="minorHAnsi"/>
          <w:lang w:val="en-GB"/>
        </w:rPr>
        <w:t xml:space="preserve">now </w:t>
      </w:r>
      <w:r w:rsidR="00EE1FC0" w:rsidRPr="00275F56">
        <w:rPr>
          <w:rFonts w:cstheme="minorHAnsi"/>
          <w:lang w:val="en-GB"/>
        </w:rPr>
        <w:t xml:space="preserve">assume the role of an API Manager and create APIs for your organizations billing and usage </w:t>
      </w:r>
      <w:r w:rsidR="00EE1FC0" w:rsidRPr="00275F56">
        <w:rPr>
          <w:rFonts w:cstheme="minorHAnsi"/>
        </w:rPr>
        <w:t>backend services</w:t>
      </w:r>
      <w:r w:rsidR="004411EF" w:rsidRPr="00275F56">
        <w:rPr>
          <w:rFonts w:cstheme="minorHAnsi"/>
          <w:lang w:val="en-GB"/>
        </w:rPr>
        <w:t>.</w:t>
      </w:r>
      <w:r w:rsidR="00EE1FC0" w:rsidRPr="00275F56">
        <w:rPr>
          <w:rFonts w:cstheme="minorHAnsi"/>
          <w:lang w:val="en-GB"/>
        </w:rPr>
        <w:t xml:space="preserve"> Log into the Management Portal as described above.</w:t>
      </w:r>
    </w:p>
    <w:p w14:paraId="3A099CB0" w14:textId="471A852F" w:rsidR="005A6FE0" w:rsidRPr="00275F56" w:rsidRDefault="005A6FE0" w:rsidP="00CA054E">
      <w:pPr>
        <w:rPr>
          <w:rFonts w:cstheme="minorHAnsi"/>
          <w:lang w:val="en-GB"/>
        </w:rPr>
      </w:pPr>
      <w:r w:rsidRPr="00275F56">
        <w:rPr>
          <w:rFonts w:cstheme="minorHAnsi"/>
          <w:lang w:val="en-GB"/>
        </w:rPr>
        <w:t xml:space="preserve">Log into the API Manager Portal as the </w:t>
      </w:r>
      <w:r w:rsidRPr="00275F56">
        <w:rPr>
          <w:rFonts w:cstheme="minorHAnsi"/>
          <w:b/>
          <w:lang w:val="en-GB"/>
        </w:rPr>
        <w:t>api-manager-user</w:t>
      </w:r>
      <w:r w:rsidR="00A37CF2" w:rsidRPr="00275F56">
        <w:rPr>
          <w:rFonts w:cstheme="minorHAnsi"/>
          <w:b/>
          <w:lang w:val="en-GB"/>
        </w:rPr>
        <w:t>-XX (Where XX is your usernumber)</w:t>
      </w:r>
      <w:r w:rsidR="00C14EAE" w:rsidRPr="00275F56">
        <w:rPr>
          <w:rFonts w:cstheme="minorHAnsi"/>
          <w:noProof/>
          <w:lang w:val="en-GB" w:eastAsia="en-GB"/>
        </w:rPr>
        <w:drawing>
          <wp:inline distT="0" distB="0" distL="0" distR="0" wp14:anchorId="7844CB60" wp14:editId="023B07C8">
            <wp:extent cx="6845300" cy="2959100"/>
            <wp:effectExtent l="0" t="0" r="12700" b="12700"/>
            <wp:docPr id="18" name="Picture 18" descr="/var/folders/3c/n2d_jp3x4nn9p8vdr15jsxsh0000gn/T/DIS_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c/n2d_jp3x4nn9p8vdr15jsxsh0000gn/T/DIS_26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5300" cy="2959100"/>
                    </a:xfrm>
                    <a:prstGeom prst="rect">
                      <a:avLst/>
                    </a:prstGeom>
                    <a:noFill/>
                    <a:ln>
                      <a:noFill/>
                    </a:ln>
                  </pic:spPr>
                </pic:pic>
              </a:graphicData>
            </a:graphic>
          </wp:inline>
        </w:drawing>
      </w:r>
    </w:p>
    <w:p w14:paraId="0F9F7267" w14:textId="45B83D27" w:rsidR="004A7A06" w:rsidRPr="00275F56" w:rsidRDefault="004A7A06" w:rsidP="004F5E44">
      <w:pPr>
        <w:pStyle w:val="Heading2"/>
        <w:rPr>
          <w:rFonts w:asciiTheme="minorHAnsi" w:hAnsiTheme="minorHAnsi" w:cstheme="minorHAnsi"/>
          <w:sz w:val="22"/>
          <w:szCs w:val="22"/>
        </w:rPr>
      </w:pPr>
      <w:bookmarkStart w:id="65" w:name="_Toc508123906"/>
      <w:r w:rsidRPr="00275F56">
        <w:rPr>
          <w:rFonts w:asciiTheme="minorHAnsi" w:hAnsiTheme="minorHAnsi" w:cstheme="minorHAnsi"/>
          <w:sz w:val="22"/>
          <w:szCs w:val="22"/>
        </w:rPr>
        <w:t xml:space="preserve">Create </w:t>
      </w:r>
      <w:r w:rsidR="00EE1FC0" w:rsidRPr="00275F56">
        <w:rPr>
          <w:rFonts w:asciiTheme="minorHAnsi" w:hAnsiTheme="minorHAnsi" w:cstheme="minorHAnsi"/>
          <w:sz w:val="22"/>
          <w:szCs w:val="22"/>
        </w:rPr>
        <w:t>an API</w:t>
      </w:r>
      <w:bookmarkEnd w:id="65"/>
    </w:p>
    <w:p w14:paraId="5E51AFA9" w14:textId="77777777" w:rsidR="008F1066" w:rsidRPr="00275F56" w:rsidRDefault="008F1066" w:rsidP="008F1066">
      <w:pPr>
        <w:rPr>
          <w:rFonts w:cstheme="minorHAnsi"/>
        </w:rPr>
      </w:pPr>
      <w:r w:rsidRPr="00275F56">
        <w:rPr>
          <w:rFonts w:cstheme="minorHAnsi"/>
        </w:rPr>
        <w:t>Now you’ll create your first API.</w:t>
      </w:r>
    </w:p>
    <w:p w14:paraId="1147E057" w14:textId="75846DFD" w:rsidR="008F1066" w:rsidRPr="00275F56" w:rsidRDefault="00E24777" w:rsidP="008F1066">
      <w:pPr>
        <w:rPr>
          <w:rFonts w:cstheme="minorHAnsi"/>
        </w:rPr>
      </w:pPr>
      <w:r w:rsidRPr="00275F56">
        <w:rPr>
          <w:rFonts w:cstheme="minorHAnsi"/>
          <w:noProof/>
          <w:lang w:val="en-GB" w:eastAsia="en-GB"/>
        </w:rPr>
        <w:drawing>
          <wp:anchor distT="0" distB="0" distL="114300" distR="114300" simplePos="0" relativeHeight="251659264" behindDoc="0" locked="0" layoutInCell="1" allowOverlap="1" wp14:anchorId="111BB4E9" wp14:editId="353D878E">
            <wp:simplePos x="0" y="0"/>
            <wp:positionH relativeFrom="column">
              <wp:posOffset>5533390</wp:posOffset>
            </wp:positionH>
            <wp:positionV relativeFrom="paragraph">
              <wp:posOffset>193675</wp:posOffset>
            </wp:positionV>
            <wp:extent cx="1188085" cy="490220"/>
            <wp:effectExtent l="0" t="0" r="0" b="5080"/>
            <wp:wrapSquare wrapText="bothSides"/>
            <wp:docPr id="53" name="Picture 53" descr="/var/folders/3c/n2d_jp3x4nn9p8vdr15jsxsh0000gn/T/DIS_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3c/n2d_jp3x4nn9p8vdr15jsxsh0000gn/T/DIS_27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085" cy="49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66" w:rsidRPr="00275F56">
        <w:rPr>
          <w:rFonts w:cstheme="minorHAnsi"/>
        </w:rPr>
        <w:t>To create an API:</w:t>
      </w:r>
    </w:p>
    <w:p w14:paraId="0D762D45" w14:textId="127A365E" w:rsidR="008F1066" w:rsidRPr="00275F56" w:rsidRDefault="008F1066" w:rsidP="005311EB">
      <w:pPr>
        <w:pStyle w:val="ListParagraph"/>
        <w:numPr>
          <w:ilvl w:val="0"/>
          <w:numId w:val="4"/>
        </w:numPr>
        <w:rPr>
          <w:rFonts w:cstheme="minorHAnsi"/>
        </w:rPr>
      </w:pPr>
      <w:r w:rsidRPr="00275F56">
        <w:rPr>
          <w:rFonts w:cstheme="minorHAnsi"/>
        </w:rPr>
        <w:t xml:space="preserve">From the </w:t>
      </w:r>
      <w:r w:rsidRPr="00275F56">
        <w:rPr>
          <w:rFonts w:cstheme="minorHAnsi"/>
          <w:b/>
        </w:rPr>
        <w:t>APIs</w:t>
      </w:r>
      <w:r w:rsidRPr="00275F56">
        <w:rPr>
          <w:rFonts w:cstheme="minorHAnsi"/>
        </w:rPr>
        <w:t xml:space="preserve"> tab, click </w:t>
      </w:r>
      <w:r w:rsidRPr="00275F56">
        <w:rPr>
          <w:rFonts w:cstheme="minorHAnsi"/>
          <w:b/>
        </w:rPr>
        <w:t>Create New API</w:t>
      </w:r>
      <w:r w:rsidRPr="00275F56">
        <w:rPr>
          <w:rFonts w:cstheme="minorHAnsi"/>
        </w:rPr>
        <w:t>.</w:t>
      </w:r>
      <w:r w:rsidR="00E24777" w:rsidRPr="00275F56">
        <w:rPr>
          <w:rFonts w:cstheme="minorHAnsi"/>
          <w:noProof/>
          <w:lang w:val="en-GB" w:eastAsia="en-GB"/>
        </w:rPr>
        <w:t xml:space="preserve"> </w:t>
      </w:r>
    </w:p>
    <w:p w14:paraId="09B3645F" w14:textId="14861533" w:rsidR="008F1066" w:rsidRPr="00275F56" w:rsidRDefault="008F1066" w:rsidP="005311EB">
      <w:pPr>
        <w:pStyle w:val="ListParagraph"/>
        <w:numPr>
          <w:ilvl w:val="0"/>
          <w:numId w:val="4"/>
        </w:numPr>
        <w:rPr>
          <w:rFonts w:cstheme="minorHAnsi"/>
        </w:rPr>
      </w:pPr>
      <w:r w:rsidRPr="00275F56">
        <w:rPr>
          <w:rFonts w:cstheme="minorHAnsi"/>
        </w:rPr>
        <w:t xml:space="preserve">Enter </w:t>
      </w:r>
      <w:r w:rsidR="00735064" w:rsidRPr="00275F56">
        <w:rPr>
          <w:rFonts w:cstheme="minorHAnsi"/>
          <w:b/>
        </w:rPr>
        <w:t>MyBankAccountAPIXX</w:t>
      </w:r>
      <w:r w:rsidRPr="00275F56">
        <w:rPr>
          <w:rFonts w:cstheme="minorHAnsi"/>
          <w:b/>
        </w:rPr>
        <w:t xml:space="preserve"> </w:t>
      </w:r>
      <w:r w:rsidRPr="00275F56">
        <w:rPr>
          <w:rFonts w:cstheme="minorHAnsi"/>
        </w:rPr>
        <w:t xml:space="preserve">in the </w:t>
      </w:r>
      <w:r w:rsidRPr="00275F56">
        <w:rPr>
          <w:rFonts w:cstheme="minorHAnsi"/>
          <w:b/>
        </w:rPr>
        <w:t>API Name</w:t>
      </w:r>
      <w:r w:rsidRPr="00275F56">
        <w:rPr>
          <w:rFonts w:cstheme="minorHAnsi"/>
        </w:rPr>
        <w:t xml:space="preserve"> field.</w:t>
      </w:r>
      <w:r w:rsidR="00735064" w:rsidRPr="00275F56">
        <w:rPr>
          <w:rFonts w:cstheme="minorHAnsi"/>
        </w:rPr>
        <w:t xml:space="preserve"> (Where XX is your User Number)</w:t>
      </w:r>
    </w:p>
    <w:p w14:paraId="421E3BBF" w14:textId="77777777" w:rsidR="008F1066" w:rsidRPr="00275F56" w:rsidRDefault="008F1066" w:rsidP="005311EB">
      <w:pPr>
        <w:pStyle w:val="ListParagraph"/>
        <w:numPr>
          <w:ilvl w:val="0"/>
          <w:numId w:val="4"/>
        </w:numPr>
        <w:rPr>
          <w:rFonts w:cstheme="minorHAnsi"/>
        </w:rPr>
      </w:pPr>
      <w:r w:rsidRPr="00275F56">
        <w:rPr>
          <w:rFonts w:cstheme="minorHAnsi"/>
        </w:rPr>
        <w:t xml:space="preserve">Enter </w:t>
      </w:r>
      <w:r w:rsidRPr="00275F56">
        <w:rPr>
          <w:rFonts w:cstheme="minorHAnsi"/>
          <w:b/>
        </w:rPr>
        <w:t>1</w:t>
      </w:r>
      <w:r w:rsidRPr="00275F56">
        <w:rPr>
          <w:rFonts w:cstheme="minorHAnsi"/>
        </w:rPr>
        <w:t xml:space="preserve"> in the </w:t>
      </w:r>
      <w:r w:rsidRPr="00275F56">
        <w:rPr>
          <w:rFonts w:cstheme="minorHAnsi"/>
          <w:b/>
        </w:rPr>
        <w:t>Version</w:t>
      </w:r>
      <w:r w:rsidRPr="00275F56">
        <w:rPr>
          <w:rFonts w:cstheme="minorHAnsi"/>
        </w:rPr>
        <w:t xml:space="preserve"> field.</w:t>
      </w:r>
    </w:p>
    <w:p w14:paraId="1CE6E0CF" w14:textId="77777777" w:rsidR="008F1066" w:rsidRPr="00275F56" w:rsidRDefault="008F1066" w:rsidP="005311EB">
      <w:pPr>
        <w:pStyle w:val="ListParagraph"/>
        <w:numPr>
          <w:ilvl w:val="0"/>
          <w:numId w:val="4"/>
        </w:numPr>
        <w:rPr>
          <w:rFonts w:cstheme="minorHAnsi"/>
        </w:rPr>
      </w:pPr>
      <w:r w:rsidRPr="00275F56">
        <w:rPr>
          <w:rFonts w:cstheme="minorHAnsi"/>
          <w:b/>
        </w:rPr>
        <w:t>(Optional)</w:t>
      </w:r>
      <w:r w:rsidRPr="00275F56">
        <w:rPr>
          <w:rFonts w:cstheme="minorHAnsi"/>
        </w:rPr>
        <w:t xml:space="preserve"> Populate the description field in this form as you would like.</w:t>
      </w:r>
    </w:p>
    <w:p w14:paraId="2E407729" w14:textId="2B7FA9F9" w:rsidR="00521C57" w:rsidRPr="00275F56" w:rsidRDefault="008F1066" w:rsidP="005311EB">
      <w:pPr>
        <w:pStyle w:val="ListParagraph"/>
        <w:numPr>
          <w:ilvl w:val="0"/>
          <w:numId w:val="4"/>
        </w:numPr>
        <w:rPr>
          <w:rFonts w:cstheme="minorHAnsi"/>
        </w:rPr>
      </w:pPr>
      <w:r w:rsidRPr="00275F56">
        <w:rPr>
          <w:rFonts w:cstheme="minorHAnsi"/>
        </w:rPr>
        <w:t xml:space="preserve">Click </w:t>
      </w:r>
      <w:r w:rsidRPr="00275F56">
        <w:rPr>
          <w:rFonts w:cstheme="minorHAnsi"/>
          <w:b/>
        </w:rPr>
        <w:t>Create</w:t>
      </w:r>
      <w:r w:rsidRPr="00275F56">
        <w:rPr>
          <w:rFonts w:cstheme="minorHAnsi"/>
        </w:rPr>
        <w:t>.</w:t>
      </w:r>
    </w:p>
    <w:p w14:paraId="7A283A2E" w14:textId="6C3D4B0C" w:rsidR="00CD0BC7" w:rsidRPr="00275F56" w:rsidRDefault="00735064" w:rsidP="00CD0BC7">
      <w:pPr>
        <w:rPr>
          <w:rFonts w:cstheme="minorHAnsi"/>
          <w:lang w:val="en-GB"/>
        </w:rPr>
      </w:pPr>
      <w:r w:rsidRPr="00275F56">
        <w:rPr>
          <w:rFonts w:cstheme="minorHAnsi"/>
          <w:noProof/>
          <w:lang w:val="en-GB" w:eastAsia="en-GB"/>
        </w:rPr>
        <w:drawing>
          <wp:inline distT="0" distB="0" distL="0" distR="0" wp14:anchorId="61CFFC76" wp14:editId="0674F9F5">
            <wp:extent cx="5943600" cy="151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518285"/>
                    </a:xfrm>
                    <a:prstGeom prst="rect">
                      <a:avLst/>
                    </a:prstGeom>
                  </pic:spPr>
                </pic:pic>
              </a:graphicData>
            </a:graphic>
          </wp:inline>
        </w:drawing>
      </w:r>
    </w:p>
    <w:p w14:paraId="1FCF1D91" w14:textId="5731977F" w:rsidR="00B561CC" w:rsidRPr="00275F56" w:rsidRDefault="00E546F2">
      <w:pPr>
        <w:rPr>
          <w:rFonts w:cstheme="minorHAnsi"/>
          <w:lang w:val="en-GB"/>
        </w:rPr>
      </w:pPr>
      <w:r w:rsidRPr="00275F56">
        <w:rPr>
          <w:rFonts w:cstheme="minorHAnsi"/>
          <w:noProof/>
          <w:lang w:val="en-GB" w:eastAsia="en-GB"/>
        </w:rPr>
        <w:lastRenderedPageBreak/>
        <w:drawing>
          <wp:inline distT="0" distB="0" distL="0" distR="0" wp14:anchorId="248DC645" wp14:editId="6DFC0474">
            <wp:extent cx="5943600" cy="1072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72515"/>
                    </a:xfrm>
                    <a:prstGeom prst="rect">
                      <a:avLst/>
                    </a:prstGeom>
                  </pic:spPr>
                </pic:pic>
              </a:graphicData>
            </a:graphic>
          </wp:inline>
        </w:drawing>
      </w:r>
    </w:p>
    <w:p w14:paraId="2CFC48DD" w14:textId="77777777" w:rsidR="004F5E44" w:rsidRPr="00275F56" w:rsidRDefault="004F5E44">
      <w:pPr>
        <w:rPr>
          <w:rFonts w:cstheme="minorHAnsi"/>
          <w:lang w:val="en-GB"/>
        </w:rPr>
      </w:pPr>
    </w:p>
    <w:p w14:paraId="658404D0" w14:textId="1314728E" w:rsidR="004F5E44" w:rsidRPr="00275F56" w:rsidRDefault="007267B8" w:rsidP="004F5E44">
      <w:pPr>
        <w:pStyle w:val="Heading2"/>
        <w:rPr>
          <w:rFonts w:asciiTheme="minorHAnsi" w:hAnsiTheme="minorHAnsi" w:cstheme="minorHAnsi"/>
          <w:sz w:val="22"/>
          <w:szCs w:val="22"/>
        </w:rPr>
      </w:pPr>
      <w:bookmarkStart w:id="66" w:name="_Toc508123907"/>
      <w:r w:rsidRPr="00275F56">
        <w:rPr>
          <w:rFonts w:asciiTheme="minorHAnsi" w:hAnsiTheme="minorHAnsi" w:cstheme="minorHAnsi"/>
          <w:sz w:val="22"/>
          <w:szCs w:val="22"/>
        </w:rPr>
        <w:t>Configure Endpoints</w:t>
      </w:r>
      <w:bookmarkEnd w:id="66"/>
    </w:p>
    <w:p w14:paraId="363845ED" w14:textId="77777777" w:rsidR="007267B8" w:rsidRPr="00275F56" w:rsidRDefault="007267B8" w:rsidP="007267B8">
      <w:pPr>
        <w:rPr>
          <w:rFonts w:cstheme="minorHAnsi"/>
        </w:rPr>
      </w:pPr>
      <w:r w:rsidRPr="00275F56">
        <w:rPr>
          <w:rFonts w:cstheme="minorHAnsi"/>
        </w:rPr>
        <w:t xml:space="preserve">Endpoints are the locations at which an API sends or receives requests or responses. APIs in API Platform Cloud Service have two endpoints in the request flow: the API Request and the Service Request. </w:t>
      </w:r>
    </w:p>
    <w:p w14:paraId="27DF759B" w14:textId="77777777" w:rsidR="007267B8" w:rsidRPr="00275F56" w:rsidRDefault="007267B8" w:rsidP="005311EB">
      <w:pPr>
        <w:numPr>
          <w:ilvl w:val="0"/>
          <w:numId w:val="6"/>
        </w:numPr>
        <w:rPr>
          <w:rFonts w:cstheme="minorHAnsi"/>
        </w:rPr>
      </w:pPr>
      <w:r w:rsidRPr="00275F56">
        <w:rPr>
          <w:rFonts w:cstheme="minorHAnsi"/>
        </w:rPr>
        <w:t xml:space="preserve">The </w:t>
      </w:r>
      <w:r w:rsidRPr="00275F56">
        <w:rPr>
          <w:rFonts w:cstheme="minorHAnsi"/>
          <w:b/>
        </w:rPr>
        <w:t>API Request</w:t>
      </w:r>
      <w:r w:rsidRPr="00275F56">
        <w:rPr>
          <w:rFonts w:cstheme="minorHAnsi"/>
        </w:rPr>
        <w:t xml:space="preserve"> is the location at which developers who consume your APIs will send their requests. This endpoint resides on the gateway on which the API is deployed. You will deploy the API later.</w:t>
      </w:r>
    </w:p>
    <w:p w14:paraId="42AF9359" w14:textId="77777777" w:rsidR="007267B8" w:rsidRPr="00275F56" w:rsidRDefault="007267B8" w:rsidP="005311EB">
      <w:pPr>
        <w:numPr>
          <w:ilvl w:val="0"/>
          <w:numId w:val="6"/>
        </w:numPr>
        <w:rPr>
          <w:rFonts w:cstheme="minorHAnsi"/>
        </w:rPr>
      </w:pPr>
      <w:r w:rsidRPr="00275F56">
        <w:rPr>
          <w:rFonts w:cstheme="minorHAnsi"/>
        </w:rPr>
        <w:t xml:space="preserve">The </w:t>
      </w:r>
      <w:r w:rsidRPr="00275F56">
        <w:rPr>
          <w:rFonts w:cstheme="minorHAnsi"/>
          <w:b/>
        </w:rPr>
        <w:t>Service Request</w:t>
      </w:r>
      <w:r w:rsidRPr="00275F56">
        <w:rPr>
          <w:rFonts w:cstheme="minorHAnsi"/>
        </w:rPr>
        <w:t xml:space="preserve"> is the location of the backend service. If all policy conditions are met, this is the location to which the gateway passes the request.</w:t>
      </w:r>
    </w:p>
    <w:p w14:paraId="50BD8E99" w14:textId="2F0087A0" w:rsidR="007267B8" w:rsidRPr="00275F56" w:rsidRDefault="00AC11CA" w:rsidP="00AC11CA">
      <w:pPr>
        <w:pStyle w:val="Heading3"/>
        <w:rPr>
          <w:rFonts w:asciiTheme="minorHAnsi" w:hAnsiTheme="minorHAnsi" w:cstheme="minorHAnsi"/>
        </w:rPr>
      </w:pPr>
      <w:bookmarkStart w:id="67" w:name="_Toc508123908"/>
      <w:r w:rsidRPr="00275F56">
        <w:rPr>
          <w:rFonts w:asciiTheme="minorHAnsi" w:hAnsiTheme="minorHAnsi" w:cstheme="minorHAnsi"/>
        </w:rPr>
        <w:t>Configure the API Request</w:t>
      </w:r>
      <w:bookmarkEnd w:id="67"/>
    </w:p>
    <w:p w14:paraId="5C10E495" w14:textId="77777777" w:rsidR="00AC11CA" w:rsidRPr="00275F56" w:rsidRDefault="00AC11CA" w:rsidP="00AC11CA">
      <w:pPr>
        <w:rPr>
          <w:rFonts w:cstheme="minorHAnsi"/>
        </w:rPr>
      </w:pPr>
      <w:r w:rsidRPr="00275F56">
        <w:rPr>
          <w:rFonts w:cstheme="minorHAnsi"/>
        </w:rPr>
        <w:t>The API request is the endpoint to which requests for your API are sent.</w:t>
      </w:r>
    </w:p>
    <w:p w14:paraId="4DC8B0C7" w14:textId="19EAB68A" w:rsidR="00735064" w:rsidRPr="00275F56" w:rsidRDefault="00735064" w:rsidP="00AC11CA">
      <w:pPr>
        <w:rPr>
          <w:rFonts w:cstheme="minorHAnsi"/>
        </w:rPr>
      </w:pPr>
      <w:r w:rsidRPr="00275F56">
        <w:rPr>
          <w:rFonts w:cstheme="minorHAnsi"/>
        </w:rPr>
        <w:t xml:space="preserve">For this lab, we are accessing the api </w:t>
      </w:r>
      <w:hyperlink r:id="rId14" w:history="1">
        <w:r w:rsidRPr="00275F56">
          <w:rPr>
            <w:rStyle w:val="Hyperlink"/>
            <w:rFonts w:cstheme="minorHAnsi"/>
          </w:rPr>
          <w:t>https://private-0dadc-bankaccountbalance.apiary-mock.com/accountBalance</w:t>
        </w:r>
      </w:hyperlink>
      <w:r w:rsidRPr="00275F56">
        <w:rPr>
          <w:rFonts w:cstheme="minorHAnsi"/>
        </w:rPr>
        <w:t>. This is a mock service which when you call return account balance of a dummy account.</w:t>
      </w:r>
    </w:p>
    <w:p w14:paraId="1702BDF1" w14:textId="0E254DDF" w:rsidR="00B61E10" w:rsidRPr="00275F56" w:rsidRDefault="00B61E10" w:rsidP="00AC11CA">
      <w:pPr>
        <w:rPr>
          <w:rFonts w:cstheme="minorHAnsi"/>
        </w:rPr>
      </w:pPr>
      <w:r w:rsidRPr="00275F56">
        <w:rPr>
          <w:rFonts w:cstheme="minorHAnsi"/>
          <w:noProof/>
          <w:lang w:val="en-GB" w:eastAsia="en-GB"/>
        </w:rPr>
        <w:drawing>
          <wp:inline distT="0" distB="0" distL="0" distR="0" wp14:anchorId="4829219A" wp14:editId="6CFAF69F">
            <wp:extent cx="5943600" cy="161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19250"/>
                    </a:xfrm>
                    <a:prstGeom prst="rect">
                      <a:avLst/>
                    </a:prstGeom>
                  </pic:spPr>
                </pic:pic>
              </a:graphicData>
            </a:graphic>
          </wp:inline>
        </w:drawing>
      </w:r>
    </w:p>
    <w:p w14:paraId="33F0B007" w14:textId="1BEA76DB" w:rsidR="00AC11CA" w:rsidRPr="00275F56" w:rsidRDefault="00AC11CA" w:rsidP="00AC11CA">
      <w:pPr>
        <w:rPr>
          <w:rFonts w:cstheme="minorHAnsi"/>
        </w:rPr>
      </w:pPr>
      <w:r w:rsidRPr="00275F56">
        <w:rPr>
          <w:rFonts w:cstheme="minorHAnsi"/>
        </w:rPr>
        <w:t>To configure the API Request:</w:t>
      </w:r>
    </w:p>
    <w:p w14:paraId="339DBFC1" w14:textId="5B9A15B3" w:rsidR="00AC11CA" w:rsidRPr="00275F56" w:rsidRDefault="00AC11CA" w:rsidP="005311EB">
      <w:pPr>
        <w:numPr>
          <w:ilvl w:val="0"/>
          <w:numId w:val="7"/>
        </w:numPr>
        <w:rPr>
          <w:rFonts w:cstheme="minorHAnsi"/>
        </w:rPr>
      </w:pPr>
      <w:r w:rsidRPr="00275F56">
        <w:rPr>
          <w:rFonts w:cstheme="minorHAnsi"/>
        </w:rPr>
        <w:t xml:space="preserve">From the APIs tab, click the </w:t>
      </w:r>
      <w:r w:rsidR="00735064" w:rsidRPr="00275F56">
        <w:rPr>
          <w:rFonts w:cstheme="minorHAnsi"/>
          <w:b/>
        </w:rPr>
        <w:t>MyBankAccountAPI</w:t>
      </w:r>
      <w:r w:rsidR="00E546F2" w:rsidRPr="00275F56">
        <w:rPr>
          <w:rFonts w:cstheme="minorHAnsi"/>
          <w:b/>
        </w:rPr>
        <w:t>XX</w:t>
      </w:r>
      <w:r w:rsidRPr="00275F56">
        <w:rPr>
          <w:rFonts w:cstheme="minorHAnsi"/>
          <w:b/>
        </w:rPr>
        <w:t xml:space="preserve"> </w:t>
      </w:r>
      <w:r w:rsidRPr="00275F56">
        <w:rPr>
          <w:rFonts w:cstheme="minorHAnsi"/>
        </w:rPr>
        <w:t>API you created in the previous task.</w:t>
      </w:r>
    </w:p>
    <w:p w14:paraId="413F5E80" w14:textId="77777777" w:rsidR="00E546F2" w:rsidRPr="00275F56" w:rsidRDefault="00AC11CA" w:rsidP="005311EB">
      <w:pPr>
        <w:numPr>
          <w:ilvl w:val="0"/>
          <w:numId w:val="7"/>
        </w:numPr>
        <w:rPr>
          <w:rFonts w:cstheme="minorHAnsi"/>
        </w:rPr>
      </w:pPr>
      <w:r w:rsidRPr="00275F56">
        <w:rPr>
          <w:rFonts w:cstheme="minorHAnsi"/>
        </w:rPr>
        <w:t xml:space="preserve">Hover over the API Request policy, and then click </w:t>
      </w:r>
      <w:r w:rsidRPr="00275F56">
        <w:rPr>
          <w:rFonts w:cstheme="minorHAnsi"/>
          <w:b/>
        </w:rPr>
        <w:t>Edit</w:t>
      </w:r>
      <w:r w:rsidRPr="00275F56">
        <w:rPr>
          <w:rFonts w:cstheme="minorHAnsi"/>
        </w:rPr>
        <w:t>.</w:t>
      </w:r>
      <w:r w:rsidR="00271B91" w:rsidRPr="00275F56">
        <w:rPr>
          <w:rFonts w:cstheme="minorHAnsi"/>
          <w:noProof/>
          <w:lang w:val="en-GB" w:eastAsia="en-GB"/>
        </w:rPr>
        <w:t xml:space="preserve"> </w:t>
      </w:r>
    </w:p>
    <w:p w14:paraId="45D22654" w14:textId="754B5428" w:rsidR="00AC11CA" w:rsidRPr="00275F56" w:rsidRDefault="00E546F2" w:rsidP="00E546F2">
      <w:pPr>
        <w:rPr>
          <w:rFonts w:cstheme="minorHAnsi"/>
        </w:rPr>
      </w:pPr>
      <w:r w:rsidRPr="00275F56">
        <w:rPr>
          <w:rFonts w:cstheme="minorHAnsi"/>
          <w:noProof/>
          <w:lang w:val="en-GB" w:eastAsia="en-GB"/>
        </w:rPr>
        <w:drawing>
          <wp:inline distT="0" distB="0" distL="0" distR="0" wp14:anchorId="65E87B9D" wp14:editId="22DB2442">
            <wp:extent cx="5943600" cy="1342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42390"/>
                    </a:xfrm>
                    <a:prstGeom prst="rect">
                      <a:avLst/>
                    </a:prstGeom>
                  </pic:spPr>
                </pic:pic>
              </a:graphicData>
            </a:graphic>
          </wp:inline>
        </w:drawing>
      </w:r>
      <w:r w:rsidR="00AC11CA" w:rsidRPr="00275F56">
        <w:rPr>
          <w:rFonts w:cstheme="minorHAnsi"/>
        </w:rPr>
        <w:br/>
      </w:r>
      <w:r w:rsidR="00AC11CA" w:rsidRPr="00275F56">
        <w:rPr>
          <w:rFonts w:cstheme="minorHAnsi"/>
        </w:rPr>
        <w:br/>
      </w:r>
      <w:r w:rsidR="00AC11CA" w:rsidRPr="00275F56">
        <w:rPr>
          <w:rFonts w:cstheme="minorHAnsi"/>
          <w:b/>
        </w:rPr>
        <w:t>Note</w:t>
      </w:r>
      <w:r w:rsidR="00AC11CA" w:rsidRPr="00275F56">
        <w:rPr>
          <w:rFonts w:cstheme="minorHAnsi"/>
        </w:rPr>
        <w:t>: If the Apply Policy Dialog does not appear, disable any pop-up blockers that are active and try again.</w:t>
      </w:r>
      <w:r w:rsidR="00AC11CA" w:rsidRPr="00275F56">
        <w:rPr>
          <w:rFonts w:cstheme="minorHAnsi"/>
        </w:rPr>
        <w:br/>
      </w:r>
    </w:p>
    <w:p w14:paraId="2A154ED7" w14:textId="7843C99A" w:rsidR="00AC11CA" w:rsidRPr="00275F56" w:rsidRDefault="00AC11CA" w:rsidP="005311EB">
      <w:pPr>
        <w:numPr>
          <w:ilvl w:val="0"/>
          <w:numId w:val="7"/>
        </w:numPr>
        <w:rPr>
          <w:rFonts w:cstheme="minorHAnsi"/>
        </w:rPr>
      </w:pPr>
      <w:r w:rsidRPr="00275F56">
        <w:rPr>
          <w:rFonts w:cstheme="minorHAnsi"/>
        </w:rPr>
        <w:lastRenderedPageBreak/>
        <w:t>On the Apply Policy Dialog, complete these fields:</w:t>
      </w:r>
    </w:p>
    <w:p w14:paraId="6C1E07A8" w14:textId="3F90C221" w:rsidR="009E67A5" w:rsidRPr="00275F56" w:rsidRDefault="009E67A5" w:rsidP="005311EB">
      <w:pPr>
        <w:numPr>
          <w:ilvl w:val="1"/>
          <w:numId w:val="8"/>
        </w:numPr>
        <w:rPr>
          <w:rFonts w:cstheme="minorHAnsi"/>
        </w:rPr>
      </w:pPr>
      <w:r w:rsidRPr="00275F56">
        <w:rPr>
          <w:rFonts w:cstheme="minorHAnsi"/>
        </w:rPr>
        <w:t xml:space="preserve">Enter </w:t>
      </w:r>
      <w:r w:rsidR="00E546F2" w:rsidRPr="00275F56">
        <w:rPr>
          <w:rFonts w:cstheme="minorHAnsi"/>
          <w:b/>
        </w:rPr>
        <w:t>BankAccountAPI</w:t>
      </w:r>
      <w:r w:rsidRPr="00275F56">
        <w:rPr>
          <w:rFonts w:cstheme="minorHAnsi"/>
          <w:b/>
        </w:rPr>
        <w:t xml:space="preserve"> Request</w:t>
      </w:r>
      <w:r w:rsidRPr="00275F56">
        <w:rPr>
          <w:rFonts w:cstheme="minorHAnsi"/>
        </w:rPr>
        <w:t xml:space="preserve"> into the </w:t>
      </w:r>
      <w:r w:rsidRPr="00275F56">
        <w:rPr>
          <w:rFonts w:cstheme="minorHAnsi"/>
          <w:b/>
        </w:rPr>
        <w:t>Policy Name</w:t>
      </w:r>
      <w:r w:rsidRPr="00275F56">
        <w:rPr>
          <w:rFonts w:cstheme="minorHAnsi"/>
        </w:rPr>
        <w:t xml:space="preserve"> field and Click </w:t>
      </w:r>
      <w:r w:rsidRPr="00275F56">
        <w:rPr>
          <w:rFonts w:cstheme="minorHAnsi"/>
          <w:b/>
        </w:rPr>
        <w:t>Next</w:t>
      </w:r>
      <w:r w:rsidRPr="00275F56">
        <w:rPr>
          <w:rFonts w:cstheme="minorHAnsi"/>
        </w:rPr>
        <w:t>.</w:t>
      </w:r>
    </w:p>
    <w:p w14:paraId="0E7E5E48" w14:textId="39376B1F" w:rsidR="00AC11CA" w:rsidRPr="00275F56" w:rsidRDefault="00AC11CA" w:rsidP="005311EB">
      <w:pPr>
        <w:numPr>
          <w:ilvl w:val="1"/>
          <w:numId w:val="8"/>
        </w:numPr>
        <w:rPr>
          <w:rFonts w:cstheme="minorHAnsi"/>
        </w:rPr>
      </w:pPr>
      <w:r w:rsidRPr="00275F56">
        <w:rPr>
          <w:rFonts w:cstheme="minorHAnsi"/>
        </w:rPr>
        <w:t xml:space="preserve">Select </w:t>
      </w:r>
      <w:r w:rsidRPr="00275F56">
        <w:rPr>
          <w:rFonts w:cstheme="minorHAnsi"/>
          <w:b/>
        </w:rPr>
        <w:t>HTTP</w:t>
      </w:r>
      <w:r w:rsidRPr="00275F56">
        <w:rPr>
          <w:rFonts w:cstheme="minorHAnsi"/>
        </w:rPr>
        <w:t xml:space="preserve"> from the </w:t>
      </w:r>
      <w:r w:rsidRPr="00275F56">
        <w:rPr>
          <w:rFonts w:cstheme="minorHAnsi"/>
          <w:b/>
        </w:rPr>
        <w:t xml:space="preserve">Protocol </w:t>
      </w:r>
      <w:r w:rsidRPr="00275F56">
        <w:rPr>
          <w:rFonts w:cstheme="minorHAnsi"/>
        </w:rPr>
        <w:t>list. This is the protocol on which the gateway receives requests for this API.</w:t>
      </w:r>
    </w:p>
    <w:p w14:paraId="01BDBB03" w14:textId="1003DE16" w:rsidR="00AC11CA" w:rsidRPr="00275F56" w:rsidRDefault="00AC11CA" w:rsidP="005311EB">
      <w:pPr>
        <w:numPr>
          <w:ilvl w:val="1"/>
          <w:numId w:val="8"/>
        </w:numPr>
        <w:rPr>
          <w:rFonts w:cstheme="minorHAnsi"/>
        </w:rPr>
      </w:pPr>
      <w:r w:rsidRPr="00275F56">
        <w:rPr>
          <w:rFonts w:cstheme="minorHAnsi"/>
        </w:rPr>
        <w:t xml:space="preserve">Enter </w:t>
      </w:r>
      <w:r w:rsidR="00E546F2" w:rsidRPr="00275F56">
        <w:rPr>
          <w:rFonts w:cstheme="minorHAnsi"/>
          <w:b/>
        </w:rPr>
        <w:t>getAccountBalance</w:t>
      </w:r>
      <w:r w:rsidR="00E810E8" w:rsidRPr="00275F56">
        <w:rPr>
          <w:rFonts w:cstheme="minorHAnsi"/>
          <w:b/>
        </w:rPr>
        <w:t>XX (Where XX is your user number)</w:t>
      </w:r>
      <w:r w:rsidRPr="00275F56">
        <w:rPr>
          <w:rFonts w:cstheme="minorHAnsi"/>
        </w:rPr>
        <w:t xml:space="preserve"> into the </w:t>
      </w:r>
      <w:r w:rsidRPr="00275F56">
        <w:rPr>
          <w:rFonts w:cstheme="minorHAnsi"/>
          <w:b/>
        </w:rPr>
        <w:t>API Endpoint URL</w:t>
      </w:r>
      <w:r w:rsidRPr="00275F56">
        <w:rPr>
          <w:rFonts w:cstheme="minorHAnsi"/>
        </w:rPr>
        <w:t xml:space="preserve"> field</w:t>
      </w:r>
    </w:p>
    <w:p w14:paraId="410AF2C9" w14:textId="3818EF98" w:rsidR="00AC11CA" w:rsidRPr="00275F56" w:rsidRDefault="00AC11CA" w:rsidP="005311EB">
      <w:pPr>
        <w:numPr>
          <w:ilvl w:val="1"/>
          <w:numId w:val="8"/>
        </w:numPr>
        <w:rPr>
          <w:rFonts w:cstheme="minorHAnsi"/>
        </w:rPr>
      </w:pPr>
      <w:r w:rsidRPr="00275F56">
        <w:rPr>
          <w:rFonts w:cstheme="minorHAnsi"/>
        </w:rPr>
        <w:t xml:space="preserve">Click </w:t>
      </w:r>
      <w:r w:rsidRPr="00275F56">
        <w:rPr>
          <w:rFonts w:cstheme="minorHAnsi"/>
          <w:b/>
        </w:rPr>
        <w:t>Apply</w:t>
      </w:r>
      <w:r w:rsidRPr="00275F56">
        <w:rPr>
          <w:rFonts w:cstheme="minorHAnsi"/>
        </w:rPr>
        <w:t>.</w:t>
      </w:r>
    </w:p>
    <w:p w14:paraId="441035E1" w14:textId="7CCF5C93" w:rsidR="00E546F2" w:rsidRPr="00275F56" w:rsidRDefault="00E546F2" w:rsidP="00E546F2">
      <w:pPr>
        <w:ind w:left="1080"/>
        <w:rPr>
          <w:rFonts w:cstheme="minorHAnsi"/>
        </w:rPr>
      </w:pPr>
      <w:r w:rsidRPr="00275F56">
        <w:rPr>
          <w:rFonts w:cstheme="minorHAnsi"/>
          <w:noProof/>
          <w:lang w:val="en-GB" w:eastAsia="en-GB"/>
        </w:rPr>
        <w:drawing>
          <wp:inline distT="0" distB="0" distL="0" distR="0" wp14:anchorId="3A1F6046" wp14:editId="48F9F81D">
            <wp:extent cx="3801979" cy="348855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2043" cy="3488614"/>
                    </a:xfrm>
                    <a:prstGeom prst="rect">
                      <a:avLst/>
                    </a:prstGeom>
                  </pic:spPr>
                </pic:pic>
              </a:graphicData>
            </a:graphic>
          </wp:inline>
        </w:drawing>
      </w:r>
    </w:p>
    <w:p w14:paraId="09E56287" w14:textId="77777777" w:rsidR="00271B91" w:rsidRPr="00275F56" w:rsidRDefault="00271B91" w:rsidP="00A97885">
      <w:pPr>
        <w:rPr>
          <w:rFonts w:cstheme="minorHAnsi"/>
        </w:rPr>
      </w:pPr>
    </w:p>
    <w:p w14:paraId="4001939C" w14:textId="77777777" w:rsidR="00271B91" w:rsidRPr="00275F56" w:rsidRDefault="00271B91" w:rsidP="00A97885">
      <w:pPr>
        <w:rPr>
          <w:rFonts w:cstheme="minorHAnsi"/>
        </w:rPr>
      </w:pPr>
    </w:p>
    <w:p w14:paraId="178894DA" w14:textId="77777777" w:rsidR="00271B91" w:rsidRPr="00275F56" w:rsidRDefault="00271B91" w:rsidP="00A97885">
      <w:pPr>
        <w:rPr>
          <w:rFonts w:cstheme="minorHAnsi"/>
        </w:rPr>
      </w:pPr>
    </w:p>
    <w:p w14:paraId="6DC3261E" w14:textId="77777777" w:rsidR="00271B91" w:rsidRPr="00275F56" w:rsidRDefault="00271B91" w:rsidP="00A97885">
      <w:pPr>
        <w:rPr>
          <w:rFonts w:cstheme="minorHAnsi"/>
        </w:rPr>
      </w:pPr>
    </w:p>
    <w:p w14:paraId="508CCC6A" w14:textId="2169EF4E" w:rsidR="009E67A5" w:rsidRPr="00275F56" w:rsidRDefault="009E67A5" w:rsidP="00A97885">
      <w:pPr>
        <w:rPr>
          <w:rFonts w:cstheme="minorHAnsi"/>
        </w:rPr>
      </w:pPr>
      <w:r w:rsidRPr="00275F56">
        <w:rPr>
          <w:rFonts w:cstheme="minorHAnsi"/>
        </w:rPr>
        <w:t>You will now receive the notification that changes have been made to this API</w:t>
      </w:r>
      <w:r w:rsidR="00E546F2" w:rsidRPr="00275F56">
        <w:rPr>
          <w:rFonts w:cstheme="minorHAnsi"/>
        </w:rPr>
        <w:t>, click Save Changes</w:t>
      </w:r>
    </w:p>
    <w:p w14:paraId="352BE225" w14:textId="5DABA2C2" w:rsidR="009E67A5" w:rsidRPr="00275F56" w:rsidRDefault="00E546F2" w:rsidP="00A97885">
      <w:pPr>
        <w:rPr>
          <w:rFonts w:cstheme="minorHAnsi"/>
        </w:rPr>
      </w:pPr>
      <w:r w:rsidRPr="00275F56">
        <w:rPr>
          <w:rFonts w:cstheme="minorHAnsi"/>
          <w:noProof/>
          <w:lang w:val="en-GB" w:eastAsia="en-GB"/>
        </w:rPr>
        <w:lastRenderedPageBreak/>
        <w:drawing>
          <wp:inline distT="0" distB="0" distL="0" distR="0" wp14:anchorId="78A1D029" wp14:editId="72BBAF66">
            <wp:extent cx="5943600" cy="2633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33345"/>
                    </a:xfrm>
                    <a:prstGeom prst="rect">
                      <a:avLst/>
                    </a:prstGeom>
                  </pic:spPr>
                </pic:pic>
              </a:graphicData>
            </a:graphic>
          </wp:inline>
        </w:drawing>
      </w:r>
      <w:r w:rsidRPr="00275F56">
        <w:rPr>
          <w:rFonts w:cstheme="minorHAnsi"/>
          <w:noProof/>
          <w:lang w:val="en-AU" w:eastAsia="en-AU"/>
        </w:rPr>
        <w:t xml:space="preserve"> </w:t>
      </w:r>
    </w:p>
    <w:p w14:paraId="425FCEDB" w14:textId="4ADD0951" w:rsidR="00AC11CA" w:rsidRPr="00275F56" w:rsidRDefault="00AC11CA" w:rsidP="00AC11CA">
      <w:pPr>
        <w:pStyle w:val="Heading3"/>
        <w:rPr>
          <w:rFonts w:asciiTheme="minorHAnsi" w:hAnsiTheme="minorHAnsi" w:cstheme="minorHAnsi"/>
        </w:rPr>
      </w:pPr>
      <w:bookmarkStart w:id="68" w:name="_Toc508123909"/>
      <w:r w:rsidRPr="00275F56">
        <w:rPr>
          <w:rFonts w:asciiTheme="minorHAnsi" w:hAnsiTheme="minorHAnsi" w:cstheme="minorHAnsi"/>
        </w:rPr>
        <w:t>Configure the Service Request</w:t>
      </w:r>
      <w:bookmarkEnd w:id="68"/>
    </w:p>
    <w:p w14:paraId="72AF1CDD" w14:textId="11A0BB75" w:rsidR="007A266A" w:rsidRPr="00275F56" w:rsidRDefault="007A266A" w:rsidP="007A266A">
      <w:pPr>
        <w:rPr>
          <w:rFonts w:cstheme="minorHAnsi"/>
        </w:rPr>
      </w:pPr>
      <w:r w:rsidRPr="00275F56">
        <w:rPr>
          <w:rFonts w:cstheme="minorHAnsi"/>
        </w:rPr>
        <w:t>The service request is the URL at which your backend service receives requests. When a request meets all policy conditions, the gateway routes the request to this URL and calls your service.</w:t>
      </w:r>
    </w:p>
    <w:p w14:paraId="0B8BB9EF" w14:textId="4531025F" w:rsidR="007A266A" w:rsidRPr="00275F56" w:rsidRDefault="007A266A" w:rsidP="007A266A">
      <w:pPr>
        <w:rPr>
          <w:rFonts w:cstheme="minorHAnsi"/>
        </w:rPr>
      </w:pPr>
      <w:r w:rsidRPr="00275F56">
        <w:rPr>
          <w:rFonts w:cstheme="minorHAnsi"/>
        </w:rPr>
        <w:t>The service request URL can point to any of your service’s resources, not just its base URL. This way you can restrict users to access only a subset of your API’s resources.</w:t>
      </w:r>
    </w:p>
    <w:p w14:paraId="0A68AC0B" w14:textId="4CCCD919" w:rsidR="007A266A" w:rsidRPr="00275F56" w:rsidRDefault="007A266A" w:rsidP="007A266A">
      <w:pPr>
        <w:rPr>
          <w:rFonts w:cstheme="minorHAnsi"/>
        </w:rPr>
      </w:pPr>
      <w:r w:rsidRPr="00275F56">
        <w:rPr>
          <w:rFonts w:cstheme="minorHAnsi"/>
        </w:rPr>
        <w:t>To configure the service request:</w:t>
      </w:r>
    </w:p>
    <w:p w14:paraId="6C9CC788" w14:textId="74F0CDE3" w:rsidR="007A266A" w:rsidRPr="00275F56" w:rsidRDefault="007A266A" w:rsidP="005311EB">
      <w:pPr>
        <w:numPr>
          <w:ilvl w:val="0"/>
          <w:numId w:val="9"/>
        </w:numPr>
        <w:rPr>
          <w:rFonts w:cstheme="minorHAnsi"/>
        </w:rPr>
      </w:pPr>
      <w:r w:rsidRPr="00275F56">
        <w:rPr>
          <w:rFonts w:cstheme="minorHAnsi"/>
        </w:rPr>
        <w:t xml:space="preserve">Hover over the Service Request policy, and then click </w:t>
      </w:r>
      <w:r w:rsidRPr="00275F56">
        <w:rPr>
          <w:rFonts w:cstheme="minorHAnsi"/>
          <w:b/>
        </w:rPr>
        <w:t>Edit</w:t>
      </w:r>
      <w:r w:rsidRPr="00275F56">
        <w:rPr>
          <w:rFonts w:cstheme="minorHAnsi"/>
        </w:rPr>
        <w:t>.</w:t>
      </w:r>
    </w:p>
    <w:p w14:paraId="1EEE2AD5" w14:textId="28B981AD" w:rsidR="000D3154" w:rsidRPr="00275F56" w:rsidRDefault="00912E01" w:rsidP="000D3154">
      <w:pPr>
        <w:rPr>
          <w:rFonts w:cstheme="minorHAnsi"/>
        </w:rPr>
      </w:pPr>
      <w:r w:rsidRPr="00275F56">
        <w:rPr>
          <w:rFonts w:cstheme="minorHAnsi"/>
          <w:noProof/>
          <w:lang w:val="en-GB" w:eastAsia="en-GB"/>
        </w:rPr>
        <w:drawing>
          <wp:inline distT="0" distB="0" distL="0" distR="0" wp14:anchorId="6FB09440" wp14:editId="64344340">
            <wp:extent cx="5943600" cy="2510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10790"/>
                    </a:xfrm>
                    <a:prstGeom prst="rect">
                      <a:avLst/>
                    </a:prstGeom>
                  </pic:spPr>
                </pic:pic>
              </a:graphicData>
            </a:graphic>
          </wp:inline>
        </w:drawing>
      </w:r>
    </w:p>
    <w:p w14:paraId="747AF8F8" w14:textId="4404CC96" w:rsidR="00271B91" w:rsidRPr="00275F56" w:rsidRDefault="00271B91" w:rsidP="000D3154">
      <w:pPr>
        <w:rPr>
          <w:rFonts w:cstheme="minorHAnsi"/>
        </w:rPr>
      </w:pPr>
    </w:p>
    <w:p w14:paraId="6B876419" w14:textId="458EDB8E" w:rsidR="00271B91" w:rsidRPr="00275F56" w:rsidRDefault="00271B91" w:rsidP="000D3154">
      <w:pPr>
        <w:rPr>
          <w:rFonts w:cstheme="minorHAnsi"/>
        </w:rPr>
      </w:pPr>
    </w:p>
    <w:p w14:paraId="559FACAF" w14:textId="20E1E1D1" w:rsidR="007A266A" w:rsidRPr="00275F56" w:rsidRDefault="007A266A" w:rsidP="005311EB">
      <w:pPr>
        <w:numPr>
          <w:ilvl w:val="0"/>
          <w:numId w:val="9"/>
        </w:numPr>
        <w:rPr>
          <w:rFonts w:cstheme="minorHAnsi"/>
        </w:rPr>
      </w:pPr>
      <w:r w:rsidRPr="00275F56">
        <w:rPr>
          <w:rFonts w:cstheme="minorHAnsi"/>
        </w:rPr>
        <w:t>On the Apply Policy Dialog, complete these fields:</w:t>
      </w:r>
    </w:p>
    <w:p w14:paraId="608BFE4C" w14:textId="73B07300" w:rsidR="005640EC" w:rsidRPr="00275F56" w:rsidRDefault="005640EC" w:rsidP="005311EB">
      <w:pPr>
        <w:numPr>
          <w:ilvl w:val="1"/>
          <w:numId w:val="10"/>
        </w:numPr>
        <w:rPr>
          <w:rFonts w:cstheme="minorHAnsi"/>
        </w:rPr>
      </w:pPr>
      <w:r w:rsidRPr="00275F56">
        <w:rPr>
          <w:rFonts w:cstheme="minorHAnsi"/>
        </w:rPr>
        <w:t xml:space="preserve">Enter </w:t>
      </w:r>
      <w:r w:rsidR="00912E01" w:rsidRPr="00275F56">
        <w:rPr>
          <w:rFonts w:cstheme="minorHAnsi"/>
          <w:b/>
        </w:rPr>
        <w:t>Bank Account</w:t>
      </w:r>
      <w:r w:rsidR="0073348A" w:rsidRPr="00275F56">
        <w:rPr>
          <w:rFonts w:cstheme="minorHAnsi"/>
          <w:b/>
        </w:rPr>
        <w:t xml:space="preserve"> Service Request</w:t>
      </w:r>
      <w:r w:rsidR="0073348A" w:rsidRPr="00275F56">
        <w:rPr>
          <w:rFonts w:cstheme="minorHAnsi"/>
        </w:rPr>
        <w:t xml:space="preserve"> into the </w:t>
      </w:r>
      <w:r w:rsidR="0073348A" w:rsidRPr="00275F56">
        <w:rPr>
          <w:rFonts w:cstheme="minorHAnsi"/>
          <w:b/>
        </w:rPr>
        <w:t>Policy Name</w:t>
      </w:r>
      <w:r w:rsidR="0073348A" w:rsidRPr="00275F56">
        <w:rPr>
          <w:rFonts w:cstheme="minorHAnsi"/>
        </w:rPr>
        <w:t xml:space="preserve"> field</w:t>
      </w:r>
      <w:r w:rsidR="0064382E" w:rsidRPr="00275F56">
        <w:rPr>
          <w:rFonts w:cstheme="minorHAnsi"/>
        </w:rPr>
        <w:t xml:space="preserve">, optionally </w:t>
      </w:r>
      <w:r w:rsidR="0064382E" w:rsidRPr="00275F56">
        <w:rPr>
          <w:rFonts w:cstheme="minorHAnsi"/>
          <w:b/>
        </w:rPr>
        <w:t>Comments</w:t>
      </w:r>
      <w:r w:rsidR="0073348A" w:rsidRPr="00275F56">
        <w:rPr>
          <w:rFonts w:cstheme="minorHAnsi"/>
        </w:rPr>
        <w:t xml:space="preserve"> and Click </w:t>
      </w:r>
      <w:r w:rsidR="0073348A" w:rsidRPr="00275F56">
        <w:rPr>
          <w:rFonts w:cstheme="minorHAnsi"/>
          <w:b/>
        </w:rPr>
        <w:t>Next</w:t>
      </w:r>
    </w:p>
    <w:p w14:paraId="07296446" w14:textId="04B4473E" w:rsidR="00912E01" w:rsidRPr="00275F56" w:rsidRDefault="00912E01" w:rsidP="00912E01">
      <w:pPr>
        <w:ind w:left="1440"/>
        <w:rPr>
          <w:rFonts w:cstheme="minorHAnsi"/>
        </w:rPr>
      </w:pPr>
      <w:r w:rsidRPr="00275F56">
        <w:rPr>
          <w:rFonts w:cstheme="minorHAnsi"/>
          <w:noProof/>
          <w:lang w:val="en-GB" w:eastAsia="en-GB"/>
        </w:rPr>
        <w:lastRenderedPageBreak/>
        <w:drawing>
          <wp:inline distT="0" distB="0" distL="0" distR="0" wp14:anchorId="131DC003" wp14:editId="3C22534A">
            <wp:extent cx="3026610" cy="261355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7380" cy="2614223"/>
                    </a:xfrm>
                    <a:prstGeom prst="rect">
                      <a:avLst/>
                    </a:prstGeom>
                  </pic:spPr>
                </pic:pic>
              </a:graphicData>
            </a:graphic>
          </wp:inline>
        </w:drawing>
      </w:r>
    </w:p>
    <w:p w14:paraId="69B08E36" w14:textId="1619FE43" w:rsidR="007A266A" w:rsidRPr="00275F56" w:rsidRDefault="007A266A" w:rsidP="00425D84">
      <w:pPr>
        <w:numPr>
          <w:ilvl w:val="1"/>
          <w:numId w:val="10"/>
        </w:numPr>
        <w:rPr>
          <w:rFonts w:cstheme="minorHAnsi"/>
        </w:rPr>
      </w:pPr>
      <w:r w:rsidRPr="00275F56">
        <w:rPr>
          <w:rFonts w:cstheme="minorHAnsi"/>
        </w:rPr>
        <w:t xml:space="preserve">Enter </w:t>
      </w:r>
      <w:hyperlink r:id="rId21" w:history="1">
        <w:r w:rsidR="00425D84" w:rsidRPr="00275F56">
          <w:rPr>
            <w:rStyle w:val="Hyperlink"/>
            <w:rFonts w:cstheme="minorHAnsi"/>
          </w:rPr>
          <w:t>https://private-0dadc-bankaccountbalance.apiary-mock.com/accountBalance</w:t>
        </w:r>
      </w:hyperlink>
      <w:r w:rsidR="00425D84" w:rsidRPr="00275F56">
        <w:rPr>
          <w:rFonts w:cstheme="minorHAnsi"/>
        </w:rPr>
        <w:t xml:space="preserve"> </w:t>
      </w:r>
      <w:r w:rsidRPr="00275F56">
        <w:rPr>
          <w:rFonts w:cstheme="minorHAnsi"/>
        </w:rPr>
        <w:t xml:space="preserve">in the </w:t>
      </w:r>
      <w:r w:rsidRPr="00275F56">
        <w:rPr>
          <w:rFonts w:cstheme="minorHAnsi"/>
          <w:b/>
        </w:rPr>
        <w:t>Backend Service URL</w:t>
      </w:r>
      <w:r w:rsidRPr="00275F56">
        <w:rPr>
          <w:rFonts w:cstheme="minorHAnsi"/>
        </w:rPr>
        <w:t xml:space="preserve"> field.</w:t>
      </w:r>
      <w:r w:rsidR="004E60C1" w:rsidRPr="00275F56">
        <w:rPr>
          <w:rFonts w:cstheme="minorHAnsi"/>
          <w:noProof/>
          <w:lang w:val="en-GB" w:eastAsia="en-GB"/>
        </w:rPr>
        <w:t xml:space="preserve"> </w:t>
      </w:r>
    </w:p>
    <w:p w14:paraId="13E44538" w14:textId="4EC28A3F" w:rsidR="00912E01" w:rsidRPr="00275F56" w:rsidRDefault="00912E01" w:rsidP="00912E01">
      <w:pPr>
        <w:ind w:left="1440"/>
        <w:rPr>
          <w:rFonts w:cstheme="minorHAnsi"/>
        </w:rPr>
      </w:pPr>
      <w:r w:rsidRPr="00275F56">
        <w:rPr>
          <w:rFonts w:cstheme="minorHAnsi"/>
          <w:noProof/>
          <w:lang w:val="en-GB" w:eastAsia="en-GB"/>
        </w:rPr>
        <w:drawing>
          <wp:inline distT="0" distB="0" distL="0" distR="0" wp14:anchorId="183E7605" wp14:editId="23323A4F">
            <wp:extent cx="3069389" cy="2228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1021" cy="2230057"/>
                    </a:xfrm>
                    <a:prstGeom prst="rect">
                      <a:avLst/>
                    </a:prstGeom>
                  </pic:spPr>
                </pic:pic>
              </a:graphicData>
            </a:graphic>
          </wp:inline>
        </w:drawing>
      </w:r>
    </w:p>
    <w:p w14:paraId="354CA940" w14:textId="4F592802" w:rsidR="007A266A" w:rsidRPr="00275F56" w:rsidRDefault="007A266A" w:rsidP="005311EB">
      <w:pPr>
        <w:numPr>
          <w:ilvl w:val="1"/>
          <w:numId w:val="10"/>
        </w:numPr>
        <w:rPr>
          <w:rFonts w:cstheme="minorHAnsi"/>
        </w:rPr>
      </w:pPr>
      <w:r w:rsidRPr="00275F56">
        <w:rPr>
          <w:rFonts w:cstheme="minorHAnsi"/>
        </w:rPr>
        <w:t>Click</w:t>
      </w:r>
      <w:r w:rsidRPr="00275F56">
        <w:rPr>
          <w:rFonts w:cstheme="minorHAnsi"/>
          <w:b/>
        </w:rPr>
        <w:t xml:space="preserve"> Apply</w:t>
      </w:r>
      <w:r w:rsidRPr="00275F56">
        <w:rPr>
          <w:rFonts w:cstheme="minorHAnsi"/>
        </w:rPr>
        <w:t>.</w:t>
      </w:r>
    </w:p>
    <w:p w14:paraId="5905CAD9" w14:textId="1B4260F1" w:rsidR="007A266A" w:rsidRPr="00275F56" w:rsidRDefault="007A266A" w:rsidP="005311EB">
      <w:pPr>
        <w:numPr>
          <w:ilvl w:val="0"/>
          <w:numId w:val="9"/>
        </w:numPr>
        <w:rPr>
          <w:rFonts w:cstheme="minorHAnsi"/>
        </w:rPr>
      </w:pPr>
      <w:r w:rsidRPr="00275F56">
        <w:rPr>
          <w:rFonts w:cstheme="minorHAnsi"/>
        </w:rPr>
        <w:t xml:space="preserve">Click </w:t>
      </w:r>
      <w:r w:rsidRPr="00275F56">
        <w:rPr>
          <w:rFonts w:cstheme="minorHAnsi"/>
          <w:b/>
        </w:rPr>
        <w:t>Save</w:t>
      </w:r>
      <w:r w:rsidRPr="00275F56">
        <w:rPr>
          <w:rFonts w:cstheme="minorHAnsi"/>
        </w:rPr>
        <w:t xml:space="preserve"> </w:t>
      </w:r>
      <w:r w:rsidRPr="00275F56">
        <w:rPr>
          <w:rFonts w:cstheme="minorHAnsi"/>
          <w:b/>
        </w:rPr>
        <w:t>Changes</w:t>
      </w:r>
      <w:r w:rsidRPr="00275F56">
        <w:rPr>
          <w:rFonts w:cstheme="minorHAnsi"/>
        </w:rPr>
        <w:t>.</w:t>
      </w:r>
    </w:p>
    <w:p w14:paraId="38693B5E" w14:textId="75DFDA03" w:rsidR="009211F0" w:rsidRPr="00275F56" w:rsidRDefault="009211F0" w:rsidP="009211F0">
      <w:pPr>
        <w:rPr>
          <w:rFonts w:cstheme="minorHAnsi"/>
        </w:rPr>
      </w:pPr>
      <w:r w:rsidRPr="00275F56">
        <w:rPr>
          <w:rFonts w:cstheme="minorHAnsi"/>
        </w:rPr>
        <w:t>You will now receive the notification that changes have been made to this API.</w:t>
      </w:r>
    </w:p>
    <w:p w14:paraId="06F41131" w14:textId="7C5C6246" w:rsidR="009211F0" w:rsidRPr="00275F56" w:rsidRDefault="00912E01" w:rsidP="009211F0">
      <w:pPr>
        <w:rPr>
          <w:rFonts w:cstheme="minorHAnsi"/>
        </w:rPr>
      </w:pPr>
      <w:r w:rsidRPr="00275F56">
        <w:rPr>
          <w:rFonts w:cstheme="minorHAnsi"/>
          <w:noProof/>
          <w:lang w:val="en-GB" w:eastAsia="en-GB"/>
        </w:rPr>
        <w:lastRenderedPageBreak/>
        <w:drawing>
          <wp:inline distT="0" distB="0" distL="0" distR="0" wp14:anchorId="7F330F9C" wp14:editId="64EAE15C">
            <wp:extent cx="5943600" cy="2873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73375"/>
                    </a:xfrm>
                    <a:prstGeom prst="rect">
                      <a:avLst/>
                    </a:prstGeom>
                  </pic:spPr>
                </pic:pic>
              </a:graphicData>
            </a:graphic>
          </wp:inline>
        </w:drawing>
      </w:r>
    </w:p>
    <w:p w14:paraId="708F7734" w14:textId="395D4CC3" w:rsidR="00AC11CA" w:rsidRPr="00275F56" w:rsidRDefault="00BF600E" w:rsidP="00BF600E">
      <w:pPr>
        <w:pStyle w:val="Heading3"/>
        <w:rPr>
          <w:rFonts w:asciiTheme="minorHAnsi" w:hAnsiTheme="minorHAnsi" w:cstheme="minorHAnsi"/>
        </w:rPr>
      </w:pPr>
      <w:bookmarkStart w:id="69" w:name="_Toc508123910"/>
      <w:r w:rsidRPr="00275F56">
        <w:rPr>
          <w:rFonts w:asciiTheme="minorHAnsi" w:hAnsiTheme="minorHAnsi" w:cstheme="minorHAnsi"/>
        </w:rPr>
        <w:t>About the Response Flow (informational--no activity in this section)</w:t>
      </w:r>
      <w:bookmarkEnd w:id="69"/>
    </w:p>
    <w:p w14:paraId="554468A3" w14:textId="432A36C5" w:rsidR="00BF600E" w:rsidRPr="00275F56" w:rsidRDefault="00BF600E" w:rsidP="00BF600E">
      <w:pPr>
        <w:rPr>
          <w:rFonts w:cstheme="minorHAnsi"/>
        </w:rPr>
      </w:pPr>
      <w:r w:rsidRPr="00275F56">
        <w:rPr>
          <w:rFonts w:cstheme="minorHAnsi"/>
        </w:rPr>
        <w:t xml:space="preserve">Click the </w:t>
      </w:r>
      <w:r w:rsidRPr="00275F56">
        <w:rPr>
          <w:rFonts w:cstheme="minorHAnsi"/>
          <w:b/>
        </w:rPr>
        <w:t xml:space="preserve">Response </w:t>
      </w:r>
      <w:r w:rsidRPr="00275F56">
        <w:rPr>
          <w:rFonts w:cstheme="minorHAnsi"/>
        </w:rPr>
        <w:t>tab to view a top-down visual representation of the response flow. The Service and API Response entries cannot be edited.</w:t>
      </w:r>
    </w:p>
    <w:p w14:paraId="4281E914" w14:textId="15B978CA" w:rsidR="00C1324F" w:rsidRPr="00275F56" w:rsidRDefault="00912E01" w:rsidP="00BF600E">
      <w:pPr>
        <w:rPr>
          <w:rFonts w:cstheme="minorHAnsi"/>
        </w:rPr>
      </w:pPr>
      <w:r w:rsidRPr="00275F56">
        <w:rPr>
          <w:rFonts w:cstheme="minorHAnsi"/>
          <w:noProof/>
          <w:lang w:val="en-GB" w:eastAsia="en-GB"/>
        </w:rPr>
        <w:drawing>
          <wp:inline distT="0" distB="0" distL="0" distR="0" wp14:anchorId="075BAD8F" wp14:editId="631E080F">
            <wp:extent cx="5943600" cy="2498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498090"/>
                    </a:xfrm>
                    <a:prstGeom prst="rect">
                      <a:avLst/>
                    </a:prstGeom>
                  </pic:spPr>
                </pic:pic>
              </a:graphicData>
            </a:graphic>
          </wp:inline>
        </w:drawing>
      </w:r>
    </w:p>
    <w:p w14:paraId="0DDD6406" w14:textId="73A8F255" w:rsidR="00BF600E" w:rsidRPr="00275F56" w:rsidRDefault="00BF600E" w:rsidP="00BF600E">
      <w:pPr>
        <w:rPr>
          <w:rFonts w:cstheme="minorHAnsi"/>
        </w:rPr>
      </w:pPr>
      <w:r w:rsidRPr="00275F56">
        <w:rPr>
          <w:rFonts w:cstheme="minorHAnsi"/>
        </w:rPr>
        <w:t>The service response happens first. The response from the backend service is always the first entry in the outbound flow. You can place additional policies in this flow. Policies are run in order, with the uppermost policy run first, followed by the next policy, and so on, until the response is sent back to the client.</w:t>
      </w:r>
    </w:p>
    <w:p w14:paraId="0153051D" w14:textId="77777777" w:rsidR="00BF600E" w:rsidRPr="00275F56" w:rsidRDefault="00BF600E" w:rsidP="00BF600E">
      <w:pPr>
        <w:rPr>
          <w:rFonts w:cstheme="minorHAnsi"/>
        </w:rPr>
      </w:pPr>
      <w:r w:rsidRPr="00275F56">
        <w:rPr>
          <w:rFonts w:cstheme="minorHAnsi"/>
        </w:rPr>
        <w:t>The API Response entry is a visual representation of the point in the outbound flow when the response is returned to the client.</w:t>
      </w:r>
    </w:p>
    <w:p w14:paraId="14468583" w14:textId="30D9BA34" w:rsidR="00BF600E" w:rsidRPr="00275F56" w:rsidRDefault="00245F10" w:rsidP="003B7E51">
      <w:pPr>
        <w:pStyle w:val="Heading2"/>
        <w:rPr>
          <w:rFonts w:asciiTheme="minorHAnsi" w:hAnsiTheme="minorHAnsi" w:cstheme="minorHAnsi"/>
          <w:sz w:val="22"/>
          <w:szCs w:val="22"/>
        </w:rPr>
      </w:pPr>
      <w:bookmarkStart w:id="70" w:name="_Toc508123911"/>
      <w:r w:rsidRPr="00275F56">
        <w:rPr>
          <w:rFonts w:asciiTheme="minorHAnsi" w:hAnsiTheme="minorHAnsi" w:cstheme="minorHAnsi"/>
          <w:sz w:val="22"/>
          <w:szCs w:val="22"/>
        </w:rPr>
        <w:t>Deploy an API</w:t>
      </w:r>
      <w:bookmarkEnd w:id="70"/>
    </w:p>
    <w:p w14:paraId="1ED676E7" w14:textId="1E148AE2" w:rsidR="00987699" w:rsidRPr="00275F56" w:rsidRDefault="00987699" w:rsidP="00987699">
      <w:pPr>
        <w:rPr>
          <w:rFonts w:cstheme="minorHAnsi"/>
        </w:rPr>
      </w:pPr>
      <w:r w:rsidRPr="00275F56">
        <w:rPr>
          <w:rFonts w:cstheme="minorHAnsi"/>
        </w:rPr>
        <w:t xml:space="preserve">To expose the new API that it can be discovered and consumed by Application Developers and other consumers of the API, the API must be deployed to a Gateway. After successfully deploying the API, it receives requests at the endpoint you configured and routes successful requests to the backend service. </w:t>
      </w:r>
    </w:p>
    <w:p w14:paraId="2BC92400" w14:textId="5E76D5EF" w:rsidR="003B7E51" w:rsidRPr="00275F56" w:rsidRDefault="003B7E51" w:rsidP="003B7E51">
      <w:pPr>
        <w:pStyle w:val="Heading3"/>
        <w:rPr>
          <w:rFonts w:asciiTheme="minorHAnsi" w:hAnsiTheme="minorHAnsi" w:cstheme="minorHAnsi"/>
        </w:rPr>
      </w:pPr>
      <w:bookmarkStart w:id="71" w:name="_Toc508123912"/>
      <w:r w:rsidRPr="00275F56">
        <w:rPr>
          <w:rFonts w:asciiTheme="minorHAnsi" w:hAnsiTheme="minorHAnsi" w:cstheme="minorHAnsi"/>
        </w:rPr>
        <w:t>Deploy an API to the Gateway</w:t>
      </w:r>
      <w:bookmarkEnd w:id="71"/>
    </w:p>
    <w:p w14:paraId="0F4DFD7F" w14:textId="77777777" w:rsidR="00987699" w:rsidRPr="00275F56" w:rsidRDefault="00987699" w:rsidP="00987699">
      <w:pPr>
        <w:rPr>
          <w:rFonts w:cstheme="minorHAnsi"/>
        </w:rPr>
      </w:pPr>
      <w:r w:rsidRPr="00275F56">
        <w:rPr>
          <w:rFonts w:cstheme="minorHAnsi"/>
        </w:rPr>
        <w:t>To deploy the API:</w:t>
      </w:r>
    </w:p>
    <w:p w14:paraId="58BD5885" w14:textId="77777777" w:rsidR="00B94CAB" w:rsidRPr="00275F56" w:rsidRDefault="00987699" w:rsidP="005311EB">
      <w:pPr>
        <w:pStyle w:val="ListParagraph"/>
        <w:numPr>
          <w:ilvl w:val="0"/>
          <w:numId w:val="11"/>
        </w:numPr>
        <w:rPr>
          <w:rFonts w:cstheme="minorHAnsi"/>
        </w:rPr>
      </w:pPr>
      <w:r w:rsidRPr="00275F56">
        <w:rPr>
          <w:rFonts w:cstheme="minorHAnsi"/>
        </w:rPr>
        <w:lastRenderedPageBreak/>
        <w:t xml:space="preserve">Click the </w:t>
      </w:r>
      <w:r w:rsidRPr="00275F56">
        <w:rPr>
          <w:rFonts w:cstheme="minorHAnsi"/>
          <w:b/>
        </w:rPr>
        <w:t>Deployments</w:t>
      </w:r>
      <w:r w:rsidRPr="00275F56">
        <w:rPr>
          <w:rFonts w:cstheme="minorHAnsi"/>
        </w:rPr>
        <w:t xml:space="preserve"> tab.</w:t>
      </w:r>
    </w:p>
    <w:p w14:paraId="3E029F85" w14:textId="65680703" w:rsidR="00987699" w:rsidRPr="00275F56" w:rsidRDefault="00F276C4" w:rsidP="00B94CAB">
      <w:pPr>
        <w:rPr>
          <w:rFonts w:cstheme="minorHAnsi"/>
        </w:rPr>
      </w:pPr>
      <w:r w:rsidRPr="00275F56">
        <w:rPr>
          <w:rFonts w:cstheme="minorHAnsi"/>
          <w:noProof/>
          <w:lang w:val="en-GB" w:eastAsia="en-GB"/>
        </w:rPr>
        <w:drawing>
          <wp:inline distT="0" distB="0" distL="0" distR="0" wp14:anchorId="62E1E7A9" wp14:editId="0F813BFA">
            <wp:extent cx="5943600" cy="2650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50490"/>
                    </a:xfrm>
                    <a:prstGeom prst="rect">
                      <a:avLst/>
                    </a:prstGeom>
                  </pic:spPr>
                </pic:pic>
              </a:graphicData>
            </a:graphic>
          </wp:inline>
        </w:drawing>
      </w:r>
    </w:p>
    <w:p w14:paraId="05F331EF" w14:textId="6BE6A9C7" w:rsidR="001130E8" w:rsidRPr="00275F56" w:rsidRDefault="001130E8" w:rsidP="00B94CAB">
      <w:pPr>
        <w:rPr>
          <w:rFonts w:cstheme="minorHAnsi"/>
        </w:rPr>
      </w:pPr>
    </w:p>
    <w:p w14:paraId="05AE7581" w14:textId="753E8A86" w:rsidR="00987699" w:rsidRPr="00275F56" w:rsidRDefault="00987699" w:rsidP="005311EB">
      <w:pPr>
        <w:pStyle w:val="ListParagraph"/>
        <w:numPr>
          <w:ilvl w:val="0"/>
          <w:numId w:val="11"/>
        </w:numPr>
        <w:rPr>
          <w:rFonts w:cstheme="minorHAnsi"/>
        </w:rPr>
      </w:pPr>
      <w:r w:rsidRPr="00275F56">
        <w:rPr>
          <w:rFonts w:cstheme="minorHAnsi"/>
        </w:rPr>
        <w:t xml:space="preserve">Click </w:t>
      </w:r>
      <w:r w:rsidRPr="00275F56">
        <w:rPr>
          <w:rFonts w:cstheme="minorHAnsi"/>
          <w:b/>
        </w:rPr>
        <w:t>Deploy API</w:t>
      </w:r>
      <w:r w:rsidRPr="00275F56">
        <w:rPr>
          <w:rFonts w:cstheme="minorHAnsi"/>
        </w:rPr>
        <w:t>.</w:t>
      </w:r>
    </w:p>
    <w:p w14:paraId="10DE9495" w14:textId="690972F6" w:rsidR="00987699" w:rsidRPr="00275F56" w:rsidRDefault="00987699" w:rsidP="005311EB">
      <w:pPr>
        <w:pStyle w:val="ListParagraph"/>
        <w:numPr>
          <w:ilvl w:val="0"/>
          <w:numId w:val="11"/>
        </w:numPr>
        <w:rPr>
          <w:rFonts w:cstheme="minorHAnsi"/>
        </w:rPr>
      </w:pPr>
      <w:r w:rsidRPr="00275F56">
        <w:rPr>
          <w:rFonts w:cstheme="minorHAnsi"/>
        </w:rPr>
        <w:t xml:space="preserve">Select the </w:t>
      </w:r>
      <w:r w:rsidRPr="00275F56">
        <w:rPr>
          <w:rFonts w:cstheme="minorHAnsi"/>
          <w:b/>
        </w:rPr>
        <w:t>Production Gateway</w:t>
      </w:r>
      <w:r w:rsidRPr="00275F56">
        <w:rPr>
          <w:rFonts w:cstheme="minorHAnsi"/>
        </w:rPr>
        <w:t>.</w:t>
      </w:r>
      <w:r w:rsidR="0056456A" w:rsidRPr="00275F56">
        <w:rPr>
          <w:rFonts w:cstheme="minorHAnsi"/>
          <w:noProof/>
          <w:lang w:val="en-GB" w:eastAsia="en-GB"/>
        </w:rPr>
        <w:t xml:space="preserve"> </w:t>
      </w:r>
    </w:p>
    <w:p w14:paraId="45F6CCE1" w14:textId="77777777" w:rsidR="00987699" w:rsidRPr="00275F56" w:rsidRDefault="00987699" w:rsidP="005311EB">
      <w:pPr>
        <w:pStyle w:val="ListParagraph"/>
        <w:numPr>
          <w:ilvl w:val="0"/>
          <w:numId w:val="11"/>
        </w:numPr>
        <w:rPr>
          <w:rFonts w:cstheme="minorHAnsi"/>
        </w:rPr>
      </w:pPr>
      <w:r w:rsidRPr="00275F56">
        <w:rPr>
          <w:rFonts w:cstheme="minorHAnsi"/>
        </w:rPr>
        <w:t xml:space="preserve">Select </w:t>
      </w:r>
      <w:r w:rsidRPr="00275F56">
        <w:rPr>
          <w:rFonts w:cstheme="minorHAnsi"/>
          <w:b/>
        </w:rPr>
        <w:t>Active</w:t>
      </w:r>
      <w:r w:rsidRPr="00275F56">
        <w:rPr>
          <w:rFonts w:cstheme="minorHAnsi"/>
        </w:rPr>
        <w:t xml:space="preserve"> as the Initial Deployment State.</w:t>
      </w:r>
    </w:p>
    <w:p w14:paraId="281EA8C9" w14:textId="77777777" w:rsidR="00987699" w:rsidRPr="00275F56" w:rsidRDefault="00987699" w:rsidP="005311EB">
      <w:pPr>
        <w:pStyle w:val="ListParagraph"/>
        <w:numPr>
          <w:ilvl w:val="0"/>
          <w:numId w:val="11"/>
        </w:numPr>
        <w:rPr>
          <w:rFonts w:cstheme="minorHAnsi"/>
        </w:rPr>
      </w:pPr>
      <w:r w:rsidRPr="00275F56">
        <w:rPr>
          <w:rFonts w:cstheme="minorHAnsi"/>
          <w:b/>
        </w:rPr>
        <w:t>(Optional)</w:t>
      </w:r>
      <w:r w:rsidRPr="00275F56">
        <w:rPr>
          <w:rFonts w:cstheme="minorHAnsi"/>
        </w:rPr>
        <w:t xml:space="preserve"> Complete the description field in as you like.</w:t>
      </w:r>
    </w:p>
    <w:p w14:paraId="3B3DE0B7" w14:textId="77777777" w:rsidR="00987699" w:rsidRPr="00275F56" w:rsidRDefault="00987699" w:rsidP="005311EB">
      <w:pPr>
        <w:pStyle w:val="ListParagraph"/>
        <w:numPr>
          <w:ilvl w:val="0"/>
          <w:numId w:val="11"/>
        </w:numPr>
        <w:rPr>
          <w:rFonts w:cstheme="minorHAnsi"/>
        </w:rPr>
      </w:pPr>
      <w:r w:rsidRPr="00275F56">
        <w:rPr>
          <w:rFonts w:cstheme="minorHAnsi"/>
        </w:rPr>
        <w:t xml:space="preserve">Click </w:t>
      </w:r>
      <w:r w:rsidRPr="00275F56">
        <w:rPr>
          <w:rFonts w:cstheme="minorHAnsi"/>
          <w:b/>
        </w:rPr>
        <w:t>Deploy</w:t>
      </w:r>
      <w:r w:rsidRPr="00275F56">
        <w:rPr>
          <w:rFonts w:cstheme="minorHAnsi"/>
        </w:rPr>
        <w:t>.</w:t>
      </w:r>
    </w:p>
    <w:p w14:paraId="391412F9" w14:textId="0D74115E" w:rsidR="00931B8A" w:rsidRPr="00275F56" w:rsidRDefault="00931B8A" w:rsidP="00931B8A">
      <w:pPr>
        <w:rPr>
          <w:rFonts w:cstheme="minorHAnsi"/>
        </w:rPr>
      </w:pPr>
      <w:r w:rsidRPr="00275F56">
        <w:rPr>
          <w:rFonts w:cstheme="minorHAnsi"/>
          <w:noProof/>
          <w:lang w:val="en-GB" w:eastAsia="en-GB"/>
        </w:rPr>
        <w:drawing>
          <wp:inline distT="0" distB="0" distL="0" distR="0" wp14:anchorId="38CB0A8E" wp14:editId="2E61CF7A">
            <wp:extent cx="2486526" cy="3079902"/>
            <wp:effectExtent l="0" t="0" r="952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86526" cy="3079902"/>
                    </a:xfrm>
                    <a:prstGeom prst="rect">
                      <a:avLst/>
                    </a:prstGeom>
                  </pic:spPr>
                </pic:pic>
              </a:graphicData>
            </a:graphic>
          </wp:inline>
        </w:drawing>
      </w:r>
    </w:p>
    <w:p w14:paraId="6D7CE19C" w14:textId="77777777" w:rsidR="001130E8" w:rsidRPr="00275F56" w:rsidRDefault="001130E8" w:rsidP="001130E8">
      <w:pPr>
        <w:rPr>
          <w:rFonts w:cstheme="minorHAnsi"/>
        </w:rPr>
      </w:pPr>
      <w:r w:rsidRPr="00275F56">
        <w:rPr>
          <w:rFonts w:cstheme="minorHAnsi"/>
          <w:b/>
        </w:rPr>
        <w:t>Note</w:t>
      </w:r>
      <w:r w:rsidRPr="00275F56">
        <w:rPr>
          <w:rFonts w:cstheme="minorHAnsi"/>
        </w:rPr>
        <w:t>: You may have to refresh the page after a few seconds for your API to appear on the Deployed tab.</w:t>
      </w:r>
    </w:p>
    <w:p w14:paraId="6AE80A3E" w14:textId="77777777" w:rsidR="001130E8" w:rsidRPr="00275F56" w:rsidRDefault="001130E8" w:rsidP="001130E8">
      <w:pPr>
        <w:rPr>
          <w:rFonts w:cstheme="minorHAnsi"/>
        </w:rPr>
      </w:pPr>
    </w:p>
    <w:p w14:paraId="707CBBB8" w14:textId="62DDCE01" w:rsidR="00245F10" w:rsidRPr="00275F56" w:rsidRDefault="001130E8" w:rsidP="001130E8">
      <w:pPr>
        <w:rPr>
          <w:rFonts w:cstheme="minorHAnsi"/>
        </w:rPr>
      </w:pPr>
      <w:r w:rsidRPr="00275F56">
        <w:rPr>
          <w:rFonts w:cstheme="minorHAnsi"/>
        </w:rPr>
        <w:t xml:space="preserve">In this task, you’ve set the initial deployment state as </w:t>
      </w:r>
      <w:r w:rsidRPr="00275F56">
        <w:rPr>
          <w:rFonts w:cstheme="minorHAnsi"/>
          <w:b/>
        </w:rPr>
        <w:t>Active</w:t>
      </w:r>
      <w:r w:rsidRPr="00275F56">
        <w:rPr>
          <w:rFonts w:cstheme="minorHAnsi"/>
        </w:rPr>
        <w:t xml:space="preserve">. This means the API is active and can begin receiving requests as soon as it is deployed. You can also choose </w:t>
      </w:r>
      <w:r w:rsidRPr="00275F56">
        <w:rPr>
          <w:rFonts w:cstheme="minorHAnsi"/>
          <w:b/>
        </w:rPr>
        <w:t>Inactive</w:t>
      </w:r>
      <w:r w:rsidRPr="00275F56">
        <w:rPr>
          <w:rFonts w:cstheme="minorHAnsi"/>
        </w:rPr>
        <w:t xml:space="preserve"> as a default deployment state. If deployed in an inactive </w:t>
      </w:r>
      <w:r w:rsidRPr="00275F56">
        <w:rPr>
          <w:rFonts w:cstheme="minorHAnsi"/>
        </w:rPr>
        <w:lastRenderedPageBreak/>
        <w:t>state, the API will not service requests until it is changed to an active state. This is useful if you want to verify that the deployment is successful before enabling an API or if you want to enable it later.</w:t>
      </w:r>
    </w:p>
    <w:p w14:paraId="1871A372" w14:textId="50CFE6C5" w:rsidR="006A7F35" w:rsidRPr="00275F56" w:rsidRDefault="00E61A9B" w:rsidP="00E61A9B">
      <w:pPr>
        <w:pStyle w:val="Heading3"/>
        <w:rPr>
          <w:rFonts w:asciiTheme="minorHAnsi" w:hAnsiTheme="minorHAnsi" w:cstheme="minorHAnsi"/>
        </w:rPr>
      </w:pPr>
      <w:bookmarkStart w:id="72" w:name="_Toc508123913"/>
      <w:r w:rsidRPr="00275F56">
        <w:rPr>
          <w:rFonts w:asciiTheme="minorHAnsi" w:hAnsiTheme="minorHAnsi" w:cstheme="minorHAnsi"/>
        </w:rPr>
        <w:t>Invoke the API &amp; Validate your API Deployment</w:t>
      </w:r>
      <w:bookmarkEnd w:id="72"/>
    </w:p>
    <w:p w14:paraId="0E81C6F2" w14:textId="6C785318" w:rsidR="000024E8" w:rsidRPr="00275F56" w:rsidRDefault="000024E8" w:rsidP="000024E8">
      <w:pPr>
        <w:rPr>
          <w:rFonts w:cstheme="minorHAnsi"/>
        </w:rPr>
      </w:pPr>
      <w:r w:rsidRPr="00275F56">
        <w:rPr>
          <w:rFonts w:cstheme="minorHAnsi"/>
        </w:rPr>
        <w:t xml:space="preserve">Now that the API is deployed, you can invoke it. </w:t>
      </w:r>
    </w:p>
    <w:p w14:paraId="2CB9297A" w14:textId="4BF00175" w:rsidR="000024E8" w:rsidRPr="00275F56" w:rsidRDefault="008653CA" w:rsidP="000024E8">
      <w:pPr>
        <w:rPr>
          <w:rFonts w:cstheme="minorHAnsi"/>
        </w:rPr>
      </w:pPr>
      <w:r w:rsidRPr="00275F56">
        <w:rPr>
          <w:rFonts w:cstheme="minorHAnsi"/>
        </w:rPr>
        <w:t xml:space="preserve">You can use any api testing tool to test the API. We have used Postman which can easily downloadable from Google Chrome Apps. </w:t>
      </w:r>
    </w:p>
    <w:p w14:paraId="16DD897B" w14:textId="09FC80B1" w:rsidR="008653CA" w:rsidRPr="00275F56" w:rsidRDefault="008653CA" w:rsidP="000024E8">
      <w:pPr>
        <w:rPr>
          <w:rFonts w:cstheme="minorHAnsi"/>
        </w:rPr>
      </w:pPr>
      <w:r w:rsidRPr="00275F56">
        <w:rPr>
          <w:rFonts w:cstheme="minorHAnsi"/>
        </w:rPr>
        <w:t>Once the service is deployed, copy the url from Deployment tab</w:t>
      </w:r>
    </w:p>
    <w:p w14:paraId="5174D42C" w14:textId="4C62E690" w:rsidR="008653CA" w:rsidRPr="00275F56" w:rsidRDefault="008653CA" w:rsidP="000024E8">
      <w:pPr>
        <w:rPr>
          <w:rFonts w:cstheme="minorHAnsi"/>
        </w:rPr>
      </w:pPr>
      <w:r w:rsidRPr="00275F56">
        <w:rPr>
          <w:rFonts w:cstheme="minorHAnsi"/>
          <w:noProof/>
          <w:lang w:val="en-GB" w:eastAsia="en-GB"/>
        </w:rPr>
        <w:drawing>
          <wp:inline distT="0" distB="0" distL="0" distR="0" wp14:anchorId="09340ED0" wp14:editId="2D28F5A4">
            <wp:extent cx="5943600" cy="1886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86585"/>
                    </a:xfrm>
                    <a:prstGeom prst="rect">
                      <a:avLst/>
                    </a:prstGeom>
                  </pic:spPr>
                </pic:pic>
              </a:graphicData>
            </a:graphic>
          </wp:inline>
        </w:drawing>
      </w:r>
    </w:p>
    <w:p w14:paraId="5678FB3F" w14:textId="77777777" w:rsidR="000024E8" w:rsidRPr="00275F56" w:rsidRDefault="000024E8" w:rsidP="000024E8">
      <w:pPr>
        <w:rPr>
          <w:rFonts w:cstheme="minorHAnsi"/>
        </w:rPr>
      </w:pPr>
      <w:r w:rsidRPr="00275F56">
        <w:rPr>
          <w:rFonts w:cstheme="minorHAnsi"/>
        </w:rPr>
        <w:t>To send a request to your deployed API:</w:t>
      </w:r>
    </w:p>
    <w:p w14:paraId="14330E6B" w14:textId="05BCD918" w:rsidR="005311EB" w:rsidRPr="00275F56" w:rsidRDefault="005311EB" w:rsidP="005311EB">
      <w:pPr>
        <w:pStyle w:val="ListParagraph"/>
        <w:numPr>
          <w:ilvl w:val="0"/>
          <w:numId w:val="12"/>
        </w:numPr>
        <w:rPr>
          <w:rFonts w:cstheme="minorHAnsi"/>
        </w:rPr>
      </w:pPr>
      <w:r w:rsidRPr="00275F56">
        <w:rPr>
          <w:rFonts w:cstheme="minorHAnsi"/>
        </w:rPr>
        <w:t xml:space="preserve">Run the </w:t>
      </w:r>
      <w:r w:rsidRPr="00275F56">
        <w:rPr>
          <w:rFonts w:cstheme="minorHAnsi"/>
          <w:b/>
        </w:rPr>
        <w:t>Postman Application</w:t>
      </w:r>
    </w:p>
    <w:p w14:paraId="47F662D8" w14:textId="17D1B185" w:rsidR="008653CA" w:rsidRPr="00275F56" w:rsidRDefault="005311EB" w:rsidP="008653CA">
      <w:pPr>
        <w:pStyle w:val="ListParagraph"/>
        <w:numPr>
          <w:ilvl w:val="0"/>
          <w:numId w:val="12"/>
        </w:numPr>
        <w:rPr>
          <w:rFonts w:cstheme="minorHAnsi"/>
        </w:rPr>
      </w:pPr>
      <w:r w:rsidRPr="00275F56">
        <w:rPr>
          <w:rFonts w:cstheme="minorHAnsi"/>
        </w:rPr>
        <w:t xml:space="preserve">Ensure the method is set as </w:t>
      </w:r>
      <w:r w:rsidRPr="00275F56">
        <w:rPr>
          <w:rFonts w:cstheme="minorHAnsi"/>
          <w:b/>
        </w:rPr>
        <w:t>GET</w:t>
      </w:r>
      <w:r w:rsidRPr="00275F56">
        <w:rPr>
          <w:rFonts w:cstheme="minorHAnsi"/>
        </w:rPr>
        <w:t>.</w:t>
      </w:r>
      <w:r w:rsidR="008653CA" w:rsidRPr="00275F56">
        <w:rPr>
          <w:rFonts w:cstheme="minorHAnsi"/>
          <w:noProof/>
          <w:lang w:val="en-AU" w:eastAsia="en-AU"/>
        </w:rPr>
        <w:t xml:space="preserve"> </w:t>
      </w:r>
    </w:p>
    <w:p w14:paraId="6293FBD4" w14:textId="77777777" w:rsidR="008653CA" w:rsidRPr="00275F56" w:rsidRDefault="005311EB" w:rsidP="005311EB">
      <w:pPr>
        <w:pStyle w:val="ListParagraph"/>
        <w:numPr>
          <w:ilvl w:val="0"/>
          <w:numId w:val="12"/>
        </w:numPr>
        <w:rPr>
          <w:rFonts w:cstheme="minorHAnsi"/>
        </w:rPr>
      </w:pPr>
      <w:r w:rsidRPr="00275F56">
        <w:rPr>
          <w:rFonts w:cstheme="minorHAnsi"/>
        </w:rPr>
        <w:t xml:space="preserve">Enter </w:t>
      </w:r>
      <w:r w:rsidR="008653CA" w:rsidRPr="00275F56">
        <w:rPr>
          <w:rFonts w:cstheme="minorHAnsi"/>
        </w:rPr>
        <w:t xml:space="preserve">your url in the </w:t>
      </w:r>
      <w:r w:rsidRPr="00275F56">
        <w:rPr>
          <w:rFonts w:cstheme="minorHAnsi"/>
        </w:rPr>
        <w:t>request URL</w:t>
      </w:r>
    </w:p>
    <w:p w14:paraId="2A6EF63E" w14:textId="0797E23D" w:rsidR="005311EB" w:rsidRPr="00275F56" w:rsidRDefault="008653CA" w:rsidP="008653CA">
      <w:pPr>
        <w:pStyle w:val="ListParagraph"/>
        <w:rPr>
          <w:rFonts w:cstheme="minorHAnsi"/>
        </w:rPr>
      </w:pPr>
      <w:r w:rsidRPr="00275F56">
        <w:rPr>
          <w:rFonts w:cstheme="minorHAnsi"/>
          <w:noProof/>
          <w:lang w:val="en-GB" w:eastAsia="en-GB"/>
        </w:rPr>
        <w:drawing>
          <wp:inline distT="0" distB="0" distL="0" distR="0" wp14:anchorId="68CF00D8" wp14:editId="686051A2">
            <wp:extent cx="5943600" cy="1305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305560"/>
                    </a:xfrm>
                    <a:prstGeom prst="rect">
                      <a:avLst/>
                    </a:prstGeom>
                  </pic:spPr>
                </pic:pic>
              </a:graphicData>
            </a:graphic>
          </wp:inline>
        </w:drawing>
      </w:r>
      <w:r w:rsidR="005311EB" w:rsidRPr="00275F56">
        <w:rPr>
          <w:rFonts w:cstheme="minorHAnsi"/>
          <w:b/>
        </w:rPr>
        <w:t xml:space="preserve"> </w:t>
      </w:r>
    </w:p>
    <w:p w14:paraId="2FF31FC6" w14:textId="6FA05E07" w:rsidR="005311EB" w:rsidRPr="00275F56" w:rsidRDefault="005311EB" w:rsidP="005311EB">
      <w:pPr>
        <w:pStyle w:val="ListParagraph"/>
        <w:numPr>
          <w:ilvl w:val="0"/>
          <w:numId w:val="12"/>
        </w:numPr>
        <w:rPr>
          <w:rFonts w:cstheme="minorHAnsi"/>
        </w:rPr>
      </w:pPr>
      <w:r w:rsidRPr="00275F56">
        <w:rPr>
          <w:rFonts w:cstheme="minorHAnsi"/>
        </w:rPr>
        <w:t xml:space="preserve">Click </w:t>
      </w:r>
      <w:r w:rsidRPr="00275F56">
        <w:rPr>
          <w:rFonts w:cstheme="minorHAnsi"/>
          <w:b/>
        </w:rPr>
        <w:t>Send</w:t>
      </w:r>
      <w:r w:rsidRPr="00275F56">
        <w:rPr>
          <w:rFonts w:cstheme="minorHAnsi"/>
        </w:rPr>
        <w:t>.</w:t>
      </w:r>
    </w:p>
    <w:p w14:paraId="79DBE4F1" w14:textId="77777777" w:rsidR="008653CA" w:rsidRPr="00275F56" w:rsidRDefault="005311EB" w:rsidP="005311EB">
      <w:pPr>
        <w:rPr>
          <w:rFonts w:cstheme="minorHAnsi"/>
        </w:rPr>
      </w:pPr>
      <w:r w:rsidRPr="00275F56">
        <w:rPr>
          <w:rFonts w:cstheme="minorHAnsi"/>
          <w:lang w:val="en-GB"/>
        </w:rPr>
        <w:t xml:space="preserve"> </w:t>
      </w:r>
      <w:r w:rsidRPr="00275F56">
        <w:rPr>
          <w:rFonts w:cstheme="minorHAnsi"/>
        </w:rPr>
        <w:t>Because you have not applied any policies, the request is passed to the backend service. You receive a response like the following screenshot. Later you’ll add policies and send additional requests to validate each of the policies you’ll add.</w:t>
      </w:r>
    </w:p>
    <w:p w14:paraId="2B72F642" w14:textId="2B40E451" w:rsidR="00017A1B" w:rsidRPr="00275F56" w:rsidRDefault="008653CA" w:rsidP="005311EB">
      <w:pPr>
        <w:rPr>
          <w:rFonts w:cstheme="minorHAnsi"/>
        </w:rPr>
      </w:pPr>
      <w:r w:rsidRPr="00275F56">
        <w:rPr>
          <w:rFonts w:cstheme="minorHAnsi"/>
          <w:noProof/>
          <w:lang w:val="en-GB" w:eastAsia="en-GB"/>
        </w:rPr>
        <w:drawing>
          <wp:inline distT="0" distB="0" distL="0" distR="0" wp14:anchorId="7383C101" wp14:editId="20902B71">
            <wp:extent cx="5943600" cy="1583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83055"/>
                    </a:xfrm>
                    <a:prstGeom prst="rect">
                      <a:avLst/>
                    </a:prstGeom>
                  </pic:spPr>
                </pic:pic>
              </a:graphicData>
            </a:graphic>
          </wp:inline>
        </w:drawing>
      </w:r>
      <w:r w:rsidR="005311EB" w:rsidRPr="00275F56">
        <w:rPr>
          <w:rFonts w:cstheme="minorHAnsi"/>
        </w:rPr>
        <w:br/>
      </w:r>
    </w:p>
    <w:p w14:paraId="470AB9D9" w14:textId="77777777" w:rsidR="00017A1B" w:rsidRPr="00275F56" w:rsidRDefault="00017A1B">
      <w:pPr>
        <w:rPr>
          <w:rFonts w:cstheme="minorHAnsi"/>
        </w:rPr>
      </w:pPr>
      <w:r w:rsidRPr="00275F56">
        <w:rPr>
          <w:rFonts w:cstheme="minorHAnsi"/>
        </w:rPr>
        <w:br w:type="page"/>
      </w:r>
    </w:p>
    <w:p w14:paraId="01A904E5" w14:textId="4DC6A2EF" w:rsidR="005311EB" w:rsidRPr="00275F56" w:rsidRDefault="00017A1B" w:rsidP="00017A1B">
      <w:pPr>
        <w:pStyle w:val="Heading1"/>
        <w:rPr>
          <w:rFonts w:asciiTheme="minorHAnsi" w:hAnsiTheme="minorHAnsi" w:cstheme="minorHAnsi"/>
          <w:sz w:val="22"/>
          <w:szCs w:val="22"/>
        </w:rPr>
      </w:pPr>
      <w:bookmarkStart w:id="73" w:name="_Toc508123914"/>
      <w:r w:rsidRPr="00275F56">
        <w:rPr>
          <w:rFonts w:asciiTheme="minorHAnsi" w:hAnsiTheme="minorHAnsi" w:cstheme="minorHAnsi"/>
          <w:sz w:val="22"/>
          <w:szCs w:val="22"/>
        </w:rPr>
        <w:lastRenderedPageBreak/>
        <w:t>Manage</w:t>
      </w:r>
      <w:r w:rsidR="0009081B" w:rsidRPr="00275F56">
        <w:rPr>
          <w:rFonts w:asciiTheme="minorHAnsi" w:hAnsiTheme="minorHAnsi" w:cstheme="minorHAnsi"/>
          <w:sz w:val="22"/>
          <w:szCs w:val="22"/>
        </w:rPr>
        <w:t xml:space="preserve"> API Policies</w:t>
      </w:r>
      <w:bookmarkEnd w:id="73"/>
    </w:p>
    <w:p w14:paraId="6F724BD8" w14:textId="5EA3DC75" w:rsidR="0009081B" w:rsidRPr="00275F56" w:rsidRDefault="0009081B" w:rsidP="0009081B">
      <w:pPr>
        <w:rPr>
          <w:rFonts w:cstheme="minorHAnsi"/>
        </w:rPr>
      </w:pPr>
      <w:r w:rsidRPr="00275F56">
        <w:rPr>
          <w:rFonts w:cstheme="minorHAnsi"/>
        </w:rPr>
        <w:t>Policies in API Platform Cloud Service serve a number of purposes. You can apply any number of policies to an API definition to secure, throttle, limit traffic, route, or log requests sent to your API. Depending on the policies applied, requests can be rejected if they do not meet criteria you specify when configuring each policy. Policies are run in the order they appear on the Request and Response tabs. A policy can be placed only in certain locations in the execution flow. This lab explicitly indicates where you should place each policy.</w:t>
      </w:r>
    </w:p>
    <w:p w14:paraId="1D45A2EE" w14:textId="53F4042B" w:rsidR="00B02901" w:rsidRPr="00275F56" w:rsidRDefault="00B02901" w:rsidP="00B02901">
      <w:pPr>
        <w:pStyle w:val="Heading3"/>
        <w:rPr>
          <w:rFonts w:asciiTheme="minorHAnsi" w:hAnsiTheme="minorHAnsi" w:cstheme="minorHAnsi"/>
        </w:rPr>
      </w:pPr>
      <w:bookmarkStart w:id="74" w:name="_Toc508123915"/>
      <w:r w:rsidRPr="00275F56">
        <w:rPr>
          <w:rFonts w:asciiTheme="minorHAnsi" w:hAnsiTheme="minorHAnsi" w:cstheme="minorHAnsi"/>
        </w:rPr>
        <w:t>APIPCS Policies</w:t>
      </w:r>
      <w:bookmarkEnd w:id="74"/>
    </w:p>
    <w:p w14:paraId="45EF55BE" w14:textId="77777777" w:rsidR="00BC5F5A" w:rsidRPr="00275F56" w:rsidRDefault="00BC5F5A" w:rsidP="00BC5F5A">
      <w:pPr>
        <w:rPr>
          <w:rFonts w:cstheme="minorHAnsi"/>
          <w:lang w:val="en-GB"/>
        </w:rPr>
      </w:pPr>
      <w:r w:rsidRPr="00275F56">
        <w:rPr>
          <w:rFonts w:cstheme="minorHAnsi"/>
          <w:lang w:val="en-GB"/>
        </w:rPr>
        <w:t>After you create an API, apply policies to configure the request and response flows.</w:t>
      </w:r>
    </w:p>
    <w:p w14:paraId="66E81713" w14:textId="77777777" w:rsidR="00BC5F5A" w:rsidRPr="00275F56" w:rsidRDefault="00BC5F5A" w:rsidP="00BC5F5A">
      <w:pPr>
        <w:rPr>
          <w:rFonts w:cstheme="minorHAnsi"/>
          <w:lang w:val="en-GB"/>
        </w:rPr>
      </w:pPr>
      <w:r w:rsidRPr="00275F56">
        <w:rPr>
          <w:rFonts w:cstheme="minorHAnsi"/>
          <w:lang w:val="en-GB"/>
        </w:rPr>
        <w:t>Policies in the request flow secure, throttle, route, manipulate, or log requests before they reach the backend service; polices in the response flow manipulate and log responses before they reach the requesting client.</w:t>
      </w:r>
    </w:p>
    <w:p w14:paraId="38358568" w14:textId="78A742CB" w:rsidR="00B02901" w:rsidRPr="00275F56" w:rsidRDefault="001E039E" w:rsidP="00B02901">
      <w:pPr>
        <w:rPr>
          <w:rFonts w:cstheme="minorHAnsi"/>
          <w:lang w:val="en-GB"/>
        </w:rPr>
      </w:pPr>
      <w:ins w:id="75" w:author="Sydney Nurse" w:date="2017-08-16T10:48:00Z">
        <w:r w:rsidRPr="00275F56">
          <w:rPr>
            <w:rFonts w:cstheme="minorHAnsi"/>
            <w:lang w:val="en-GB"/>
          </w:rPr>
          <w:t xml:space="preserve">The table below describes each of the available </w:t>
        </w:r>
      </w:ins>
      <w:r w:rsidRPr="00275F56">
        <w:rPr>
          <w:rFonts w:cstheme="minorHAnsi"/>
          <w:lang w:val="en-GB"/>
        </w:rPr>
        <w:t>policies</w:t>
      </w:r>
      <w:ins w:id="76" w:author="Sydney Nurse" w:date="2017-08-16T10:48:00Z">
        <w:r w:rsidRPr="00275F56">
          <w:rPr>
            <w:rFonts w:cstheme="minorHAnsi"/>
            <w:lang w:val="en-GB"/>
          </w:rPr>
          <w:t>.</w:t>
        </w:r>
      </w:ins>
    </w:p>
    <w:tbl>
      <w:tblPr>
        <w:tblStyle w:val="TableGrid"/>
        <w:tblW w:w="0" w:type="auto"/>
        <w:tblLook w:val="04A0" w:firstRow="1" w:lastRow="0" w:firstColumn="1" w:lastColumn="0" w:noHBand="0" w:noVBand="1"/>
      </w:tblPr>
      <w:tblGrid>
        <w:gridCol w:w="2405"/>
        <w:gridCol w:w="5086"/>
        <w:gridCol w:w="3299"/>
      </w:tblGrid>
      <w:tr w:rsidR="00B02901" w:rsidRPr="00275F56" w14:paraId="5B4BD506" w14:textId="77777777" w:rsidTr="00B02901">
        <w:trPr>
          <w:trHeight w:val="290"/>
        </w:trPr>
        <w:tc>
          <w:tcPr>
            <w:tcW w:w="2405" w:type="dxa"/>
            <w:shd w:val="clear" w:color="auto" w:fill="000000" w:themeFill="text1"/>
          </w:tcPr>
          <w:p w14:paraId="7A1C23BD" w14:textId="77777777" w:rsidR="00B02901" w:rsidRPr="00275F56" w:rsidRDefault="00B02901" w:rsidP="006A75CF">
            <w:pPr>
              <w:jc w:val="center"/>
              <w:rPr>
                <w:rFonts w:cstheme="minorHAnsi"/>
                <w:b/>
                <w:color w:val="FFFFFF" w:themeColor="background1"/>
              </w:rPr>
            </w:pPr>
            <w:r w:rsidRPr="00275F56">
              <w:rPr>
                <w:rFonts w:cstheme="minorHAnsi"/>
                <w:b/>
                <w:color w:val="FFFFFF" w:themeColor="background1"/>
              </w:rPr>
              <w:t>Policy Type</w:t>
            </w:r>
          </w:p>
        </w:tc>
        <w:tc>
          <w:tcPr>
            <w:tcW w:w="5086" w:type="dxa"/>
            <w:shd w:val="clear" w:color="auto" w:fill="000000" w:themeFill="text1"/>
          </w:tcPr>
          <w:p w14:paraId="2493FA5B" w14:textId="33148D72" w:rsidR="00B02901" w:rsidRPr="00275F56" w:rsidRDefault="00123710" w:rsidP="006A75CF">
            <w:pPr>
              <w:jc w:val="center"/>
              <w:rPr>
                <w:rFonts w:cstheme="minorHAnsi"/>
                <w:b/>
                <w:color w:val="FFFFFF" w:themeColor="background1"/>
              </w:rPr>
            </w:pPr>
            <w:r w:rsidRPr="00275F56">
              <w:rPr>
                <w:rFonts w:cstheme="minorHAnsi"/>
                <w:b/>
                <w:color w:val="FFFFFF" w:themeColor="background1"/>
              </w:rPr>
              <w:t>Types</w:t>
            </w:r>
          </w:p>
        </w:tc>
        <w:tc>
          <w:tcPr>
            <w:tcW w:w="3299" w:type="dxa"/>
            <w:shd w:val="clear" w:color="auto" w:fill="000000" w:themeFill="text1"/>
          </w:tcPr>
          <w:p w14:paraId="5BF82FBA" w14:textId="77777777" w:rsidR="00B02901" w:rsidRPr="00275F56" w:rsidRDefault="00B02901" w:rsidP="006A75CF">
            <w:pPr>
              <w:jc w:val="center"/>
              <w:rPr>
                <w:rFonts w:cstheme="minorHAnsi"/>
                <w:b/>
                <w:color w:val="FFFFFF" w:themeColor="background1"/>
              </w:rPr>
            </w:pPr>
            <w:r w:rsidRPr="00275F56">
              <w:rPr>
                <w:rFonts w:cstheme="minorHAnsi"/>
                <w:b/>
                <w:color w:val="FFFFFF" w:themeColor="background1"/>
              </w:rPr>
              <w:t>Description</w:t>
            </w:r>
          </w:p>
        </w:tc>
      </w:tr>
      <w:tr w:rsidR="00123710" w:rsidRPr="00275F56" w14:paraId="357948CB" w14:textId="77777777" w:rsidTr="00123710">
        <w:trPr>
          <w:trHeight w:val="919"/>
        </w:trPr>
        <w:tc>
          <w:tcPr>
            <w:tcW w:w="2405" w:type="dxa"/>
          </w:tcPr>
          <w:p w14:paraId="1D2D024D" w14:textId="680B7C08" w:rsidR="00123710" w:rsidRPr="00275F56" w:rsidRDefault="00123710" w:rsidP="006A75CF">
            <w:pPr>
              <w:rPr>
                <w:rFonts w:cstheme="minorHAnsi"/>
              </w:rPr>
            </w:pPr>
            <w:r w:rsidRPr="00275F56">
              <w:rPr>
                <w:rFonts w:cstheme="minorHAnsi"/>
              </w:rPr>
              <w:t>Security</w:t>
            </w:r>
          </w:p>
        </w:tc>
        <w:tc>
          <w:tcPr>
            <w:tcW w:w="5086" w:type="dxa"/>
          </w:tcPr>
          <w:p w14:paraId="5F6E172A" w14:textId="77777777" w:rsidR="00123710" w:rsidRPr="00275F56" w:rsidRDefault="00123710" w:rsidP="00123710">
            <w:pPr>
              <w:rPr>
                <w:rFonts w:cstheme="minorHAnsi"/>
                <w:lang w:val="en-GB"/>
              </w:rPr>
            </w:pPr>
            <w:r w:rsidRPr="00275F56">
              <w:rPr>
                <w:rFonts w:cstheme="minorHAnsi"/>
                <w:lang w:val="en-GB"/>
              </w:rPr>
              <w:t>Key Validation Policies</w:t>
            </w:r>
          </w:p>
          <w:p w14:paraId="257DF5CD" w14:textId="38DED3FB" w:rsidR="00123710" w:rsidRPr="00275F56" w:rsidRDefault="00123710" w:rsidP="00123710">
            <w:pPr>
              <w:rPr>
                <w:rFonts w:cstheme="minorHAnsi"/>
                <w:lang w:val="en-GB"/>
              </w:rPr>
            </w:pPr>
            <w:r w:rsidRPr="00275F56">
              <w:rPr>
                <w:rFonts w:cstheme="minorHAnsi"/>
                <w:lang w:val="en-GB"/>
              </w:rPr>
              <w:t>Basic Authentication Policies</w:t>
            </w:r>
          </w:p>
          <w:p w14:paraId="25A50C2F" w14:textId="07AA6F00" w:rsidR="00123710" w:rsidRPr="00275F56" w:rsidRDefault="00123710" w:rsidP="00123710">
            <w:pPr>
              <w:rPr>
                <w:rFonts w:cstheme="minorHAnsi"/>
                <w:lang w:val="en-GB"/>
              </w:rPr>
            </w:pPr>
            <w:r w:rsidRPr="00275F56">
              <w:rPr>
                <w:rFonts w:cstheme="minorHAnsi"/>
                <w:lang w:val="en-GB"/>
              </w:rPr>
              <w:t>Service Level Auth Policies</w:t>
            </w:r>
          </w:p>
          <w:p w14:paraId="3D3096AB" w14:textId="76503A88" w:rsidR="00123710" w:rsidRPr="00275F56" w:rsidRDefault="00123710" w:rsidP="00123710">
            <w:pPr>
              <w:rPr>
                <w:rFonts w:cstheme="minorHAnsi"/>
                <w:lang w:val="en-GB"/>
              </w:rPr>
            </w:pPr>
            <w:r w:rsidRPr="00275F56">
              <w:rPr>
                <w:rFonts w:cstheme="minorHAnsi"/>
                <w:lang w:val="en-GB"/>
              </w:rPr>
              <w:t>IP Filter Validation Policies</w:t>
            </w:r>
          </w:p>
          <w:p w14:paraId="03025EAA" w14:textId="55D46CBB" w:rsidR="00123710" w:rsidRPr="00275F56" w:rsidRDefault="00123710" w:rsidP="00123710">
            <w:pPr>
              <w:rPr>
                <w:rFonts w:cstheme="minorHAnsi"/>
                <w:lang w:val="en-GB"/>
              </w:rPr>
            </w:pPr>
            <w:r w:rsidRPr="00275F56">
              <w:rPr>
                <w:rFonts w:cstheme="minorHAnsi"/>
                <w:lang w:val="en-GB"/>
              </w:rPr>
              <w:t>OAuth 2.0 Policies</w:t>
            </w:r>
          </w:p>
          <w:p w14:paraId="62BDFA72" w14:textId="1024875A" w:rsidR="00123710" w:rsidRPr="00275F56" w:rsidRDefault="00123710" w:rsidP="00123710">
            <w:pPr>
              <w:rPr>
                <w:rFonts w:cstheme="minorHAnsi"/>
                <w:lang w:val="en-GB"/>
              </w:rPr>
            </w:pPr>
            <w:r w:rsidRPr="00275F56">
              <w:rPr>
                <w:rFonts w:cstheme="minorHAnsi"/>
                <w:lang w:val="en-GB"/>
              </w:rPr>
              <w:t>CORS Policies</w:t>
            </w:r>
          </w:p>
        </w:tc>
        <w:tc>
          <w:tcPr>
            <w:tcW w:w="3299" w:type="dxa"/>
          </w:tcPr>
          <w:p w14:paraId="2D3DC347" w14:textId="3D0F97BC" w:rsidR="00123710" w:rsidRPr="00275F56" w:rsidRDefault="00123710" w:rsidP="006A75CF">
            <w:pPr>
              <w:rPr>
                <w:rFonts w:cstheme="minorHAnsi"/>
              </w:rPr>
            </w:pPr>
            <w:r w:rsidRPr="00275F56">
              <w:rPr>
                <w:rFonts w:cstheme="minorHAnsi"/>
              </w:rPr>
              <w:t>Policies that determine who can send requests to your services.</w:t>
            </w:r>
          </w:p>
        </w:tc>
      </w:tr>
      <w:tr w:rsidR="00B02901" w:rsidRPr="00275F56" w14:paraId="3C552EDB" w14:textId="77777777" w:rsidTr="00123710">
        <w:trPr>
          <w:trHeight w:val="919"/>
        </w:trPr>
        <w:tc>
          <w:tcPr>
            <w:tcW w:w="2405" w:type="dxa"/>
          </w:tcPr>
          <w:p w14:paraId="07383AF3" w14:textId="77777777" w:rsidR="00B02901" w:rsidRPr="00275F56" w:rsidRDefault="00B02901" w:rsidP="006A75CF">
            <w:pPr>
              <w:rPr>
                <w:rFonts w:cstheme="minorHAnsi"/>
              </w:rPr>
            </w:pPr>
            <w:r w:rsidRPr="00275F56">
              <w:rPr>
                <w:rFonts w:cstheme="minorHAnsi"/>
              </w:rPr>
              <w:t>Traffic Management</w:t>
            </w:r>
          </w:p>
        </w:tc>
        <w:tc>
          <w:tcPr>
            <w:tcW w:w="5086" w:type="dxa"/>
          </w:tcPr>
          <w:p w14:paraId="3E0AE209" w14:textId="65224DDB" w:rsidR="00123710" w:rsidRPr="00275F56" w:rsidRDefault="00123710" w:rsidP="00123710">
            <w:pPr>
              <w:rPr>
                <w:rFonts w:cstheme="minorHAnsi"/>
                <w:lang w:val="en-GB"/>
              </w:rPr>
            </w:pPr>
            <w:r w:rsidRPr="00275F56">
              <w:rPr>
                <w:rFonts w:cstheme="minorHAnsi"/>
                <w:lang w:val="en-GB"/>
              </w:rPr>
              <w:t>API Throttling–Delay Policies</w:t>
            </w:r>
          </w:p>
          <w:p w14:paraId="005307D0" w14:textId="06A4574E" w:rsidR="00B02901" w:rsidRPr="00275F56" w:rsidRDefault="00B02901" w:rsidP="006A75CF">
            <w:pPr>
              <w:rPr>
                <w:rFonts w:cstheme="minorHAnsi"/>
              </w:rPr>
            </w:pPr>
            <w:r w:rsidRPr="00275F56">
              <w:rPr>
                <w:rFonts w:cstheme="minorHAnsi"/>
              </w:rPr>
              <w:t>Application Rate Limits</w:t>
            </w:r>
            <w:r w:rsidR="00123710" w:rsidRPr="00275F56">
              <w:rPr>
                <w:rFonts w:cstheme="minorHAnsi"/>
              </w:rPr>
              <w:t xml:space="preserve"> Policies</w:t>
            </w:r>
          </w:p>
          <w:p w14:paraId="133A21BF" w14:textId="4AABB723" w:rsidR="00123710" w:rsidRPr="00275F56" w:rsidRDefault="00123710" w:rsidP="00123710">
            <w:pPr>
              <w:rPr>
                <w:rFonts w:cstheme="minorHAnsi"/>
                <w:lang w:val="en-GB"/>
              </w:rPr>
            </w:pPr>
            <w:r w:rsidRPr="00275F56">
              <w:rPr>
                <w:rFonts w:cstheme="minorHAnsi"/>
                <w:lang w:val="en-GB"/>
              </w:rPr>
              <w:t>API Rate Limiting Policies</w:t>
            </w:r>
          </w:p>
        </w:tc>
        <w:tc>
          <w:tcPr>
            <w:tcW w:w="3299" w:type="dxa"/>
          </w:tcPr>
          <w:p w14:paraId="382D48F8" w14:textId="6D3C8A91" w:rsidR="00B02901" w:rsidRPr="00275F56" w:rsidRDefault="00123710" w:rsidP="006A75CF">
            <w:pPr>
              <w:rPr>
                <w:rFonts w:cstheme="minorHAnsi"/>
                <w:lang w:val="en-GB"/>
              </w:rPr>
            </w:pPr>
            <w:r w:rsidRPr="00275F56">
              <w:rPr>
                <w:rFonts w:cstheme="minorHAnsi"/>
              </w:rPr>
              <w:t>P</w:t>
            </w:r>
            <w:r w:rsidRPr="00275F56">
              <w:rPr>
                <w:rFonts w:cstheme="minorHAnsi"/>
                <w:lang w:val="en-GB"/>
              </w:rPr>
              <w:t>olicies that manage the volume of traffic sent to your services.</w:t>
            </w:r>
          </w:p>
        </w:tc>
      </w:tr>
      <w:tr w:rsidR="00B02901" w:rsidRPr="00275F56" w14:paraId="066B2537" w14:textId="77777777" w:rsidTr="00123710">
        <w:trPr>
          <w:trHeight w:val="1101"/>
        </w:trPr>
        <w:tc>
          <w:tcPr>
            <w:tcW w:w="2405" w:type="dxa"/>
          </w:tcPr>
          <w:p w14:paraId="2AF35C74" w14:textId="77777777" w:rsidR="00B02901" w:rsidRPr="00275F56" w:rsidRDefault="00B02901" w:rsidP="006A75CF">
            <w:pPr>
              <w:rPr>
                <w:rFonts w:cstheme="minorHAnsi"/>
              </w:rPr>
            </w:pPr>
            <w:r w:rsidRPr="00275F56">
              <w:rPr>
                <w:rFonts w:cstheme="minorHAnsi"/>
              </w:rPr>
              <w:t>Interface Management</w:t>
            </w:r>
          </w:p>
        </w:tc>
        <w:tc>
          <w:tcPr>
            <w:tcW w:w="5086" w:type="dxa"/>
          </w:tcPr>
          <w:p w14:paraId="173B0BE8" w14:textId="300B6A10" w:rsidR="00123710" w:rsidRPr="00275F56" w:rsidRDefault="00123710" w:rsidP="006A75CF">
            <w:pPr>
              <w:rPr>
                <w:rFonts w:cstheme="minorHAnsi"/>
              </w:rPr>
            </w:pPr>
            <w:r w:rsidRPr="00275F56">
              <w:rPr>
                <w:rFonts w:cstheme="minorHAnsi"/>
              </w:rPr>
              <w:t>Interface Filtering Policies</w:t>
            </w:r>
          </w:p>
          <w:p w14:paraId="3D6A6A1B" w14:textId="77777777" w:rsidR="00123710" w:rsidRPr="00275F56" w:rsidRDefault="00123710" w:rsidP="006A75CF">
            <w:pPr>
              <w:rPr>
                <w:rFonts w:cstheme="minorHAnsi"/>
              </w:rPr>
            </w:pPr>
            <w:r w:rsidRPr="00275F56">
              <w:rPr>
                <w:rFonts w:cstheme="minorHAnsi"/>
              </w:rPr>
              <w:t>Redaction Policies</w:t>
            </w:r>
          </w:p>
          <w:p w14:paraId="06D86F01" w14:textId="36755764" w:rsidR="00B02901" w:rsidRPr="00275F56" w:rsidRDefault="00B02901" w:rsidP="006A75CF">
            <w:pPr>
              <w:rPr>
                <w:rFonts w:cstheme="minorHAnsi"/>
              </w:rPr>
            </w:pPr>
            <w:r w:rsidRPr="00275F56">
              <w:rPr>
                <w:rFonts w:cstheme="minorHAnsi"/>
              </w:rPr>
              <w:t>Header Validation</w:t>
            </w:r>
            <w:r w:rsidR="00123710" w:rsidRPr="00275F56">
              <w:rPr>
                <w:rFonts w:cstheme="minorHAnsi"/>
              </w:rPr>
              <w:t xml:space="preserve"> Policies</w:t>
            </w:r>
          </w:p>
          <w:p w14:paraId="552EA043" w14:textId="62E93534" w:rsidR="00123710" w:rsidRPr="00275F56" w:rsidRDefault="00123710" w:rsidP="006A75CF">
            <w:pPr>
              <w:rPr>
                <w:rFonts w:cstheme="minorHAnsi"/>
              </w:rPr>
            </w:pPr>
            <w:r w:rsidRPr="00275F56">
              <w:rPr>
                <w:rFonts w:cstheme="minorHAnsi"/>
              </w:rPr>
              <w:t>Method Mapping Policies</w:t>
            </w:r>
          </w:p>
        </w:tc>
        <w:tc>
          <w:tcPr>
            <w:tcW w:w="3299" w:type="dxa"/>
          </w:tcPr>
          <w:p w14:paraId="78C7072C" w14:textId="2FD58035" w:rsidR="00B02901" w:rsidRPr="00275F56" w:rsidRDefault="00123710" w:rsidP="006A75CF">
            <w:pPr>
              <w:rPr>
                <w:rFonts w:cstheme="minorHAnsi"/>
                <w:lang w:val="en-GB"/>
              </w:rPr>
            </w:pPr>
            <w:r w:rsidRPr="00275F56">
              <w:rPr>
                <w:rFonts w:cstheme="minorHAnsi"/>
              </w:rPr>
              <w:t>P</w:t>
            </w:r>
            <w:r w:rsidRPr="00275F56">
              <w:rPr>
                <w:rFonts w:cstheme="minorHAnsi"/>
                <w:lang w:val="en-GB"/>
              </w:rPr>
              <w:t>olicies that manage the service interfaces clients are permitted to access</w:t>
            </w:r>
            <w:r w:rsidR="00B02901" w:rsidRPr="00275F56">
              <w:rPr>
                <w:rFonts w:cstheme="minorHAnsi"/>
              </w:rPr>
              <w:t>.</w:t>
            </w:r>
          </w:p>
        </w:tc>
      </w:tr>
      <w:tr w:rsidR="00B02901" w:rsidRPr="00275F56" w14:paraId="3083B041" w14:textId="77777777" w:rsidTr="006A75CF">
        <w:tc>
          <w:tcPr>
            <w:tcW w:w="2405" w:type="dxa"/>
          </w:tcPr>
          <w:p w14:paraId="577F56C4" w14:textId="77777777" w:rsidR="00B02901" w:rsidRPr="00275F56" w:rsidRDefault="00B02901" w:rsidP="006A75CF">
            <w:pPr>
              <w:rPr>
                <w:rFonts w:cstheme="minorHAnsi"/>
              </w:rPr>
            </w:pPr>
            <w:r w:rsidRPr="00275F56">
              <w:rPr>
                <w:rFonts w:cstheme="minorHAnsi"/>
              </w:rPr>
              <w:t>Routing</w:t>
            </w:r>
          </w:p>
        </w:tc>
        <w:tc>
          <w:tcPr>
            <w:tcW w:w="5086" w:type="dxa"/>
          </w:tcPr>
          <w:p w14:paraId="481388CF" w14:textId="77777777" w:rsidR="00123710" w:rsidRPr="00275F56" w:rsidRDefault="00123710" w:rsidP="00123710">
            <w:pPr>
              <w:rPr>
                <w:rFonts w:cstheme="minorHAnsi"/>
              </w:rPr>
            </w:pPr>
            <w:r w:rsidRPr="00275F56">
              <w:rPr>
                <w:rFonts w:cstheme="minorHAnsi"/>
              </w:rPr>
              <w:t>Header-Based Routing Policies</w:t>
            </w:r>
          </w:p>
          <w:p w14:paraId="7AC17AAD" w14:textId="0AF4FF84" w:rsidR="00123710" w:rsidRPr="00275F56" w:rsidRDefault="00123710" w:rsidP="00123710">
            <w:pPr>
              <w:rPr>
                <w:rFonts w:cstheme="minorHAnsi"/>
              </w:rPr>
            </w:pPr>
            <w:r w:rsidRPr="00275F56">
              <w:rPr>
                <w:rFonts w:cstheme="minorHAnsi"/>
              </w:rPr>
              <w:t>Gateway-Based Routing Policies</w:t>
            </w:r>
          </w:p>
          <w:p w14:paraId="0974EFC0" w14:textId="18E45092" w:rsidR="00123710" w:rsidRPr="00275F56" w:rsidRDefault="00123710" w:rsidP="00123710">
            <w:pPr>
              <w:rPr>
                <w:rFonts w:cstheme="minorHAnsi"/>
              </w:rPr>
            </w:pPr>
            <w:r w:rsidRPr="00275F56">
              <w:rPr>
                <w:rFonts w:cstheme="minorHAnsi"/>
              </w:rPr>
              <w:t>Application-Based Routing Policies</w:t>
            </w:r>
          </w:p>
          <w:p w14:paraId="4B30885A" w14:textId="5B7B475F" w:rsidR="00B02901" w:rsidRPr="00275F56" w:rsidRDefault="00123710" w:rsidP="00123710">
            <w:pPr>
              <w:rPr>
                <w:rFonts w:cstheme="minorHAnsi"/>
              </w:rPr>
            </w:pPr>
            <w:r w:rsidRPr="00275F56">
              <w:rPr>
                <w:rFonts w:cstheme="minorHAnsi"/>
              </w:rPr>
              <w:t>Resource-Based Routing Policies</w:t>
            </w:r>
          </w:p>
        </w:tc>
        <w:tc>
          <w:tcPr>
            <w:tcW w:w="3299" w:type="dxa"/>
          </w:tcPr>
          <w:p w14:paraId="1FEBB4CC" w14:textId="62CFECDC" w:rsidR="00B02901" w:rsidRPr="00275F56" w:rsidRDefault="00123710" w:rsidP="006A75CF">
            <w:pPr>
              <w:rPr>
                <w:rFonts w:cstheme="minorHAnsi"/>
                <w:lang w:val="en-GB"/>
              </w:rPr>
            </w:pPr>
            <w:r w:rsidRPr="00275F56">
              <w:rPr>
                <w:rFonts w:cstheme="minorHAnsi"/>
              </w:rPr>
              <w:t>P</w:t>
            </w:r>
            <w:r w:rsidRPr="00275F56">
              <w:rPr>
                <w:rFonts w:cstheme="minorHAnsi"/>
                <w:lang w:val="en-GB"/>
              </w:rPr>
              <w:t>olicies that route requests to different service URLs depending on the requesting application, the resource requested, and other conditions.</w:t>
            </w:r>
          </w:p>
        </w:tc>
      </w:tr>
      <w:tr w:rsidR="00123710" w:rsidRPr="00275F56" w14:paraId="1F90A6DA" w14:textId="77777777" w:rsidTr="006A75CF">
        <w:tc>
          <w:tcPr>
            <w:tcW w:w="2405" w:type="dxa"/>
          </w:tcPr>
          <w:p w14:paraId="3AA5435A" w14:textId="4B269426" w:rsidR="00123710" w:rsidRPr="00275F56" w:rsidRDefault="00123710" w:rsidP="006A75CF">
            <w:pPr>
              <w:rPr>
                <w:rFonts w:cstheme="minorHAnsi"/>
              </w:rPr>
            </w:pPr>
            <w:r w:rsidRPr="00275F56">
              <w:rPr>
                <w:rFonts w:cstheme="minorHAnsi"/>
              </w:rPr>
              <w:t>Other</w:t>
            </w:r>
          </w:p>
        </w:tc>
        <w:tc>
          <w:tcPr>
            <w:tcW w:w="5086" w:type="dxa"/>
          </w:tcPr>
          <w:p w14:paraId="5A251E2A" w14:textId="77777777" w:rsidR="00123710" w:rsidRPr="00275F56" w:rsidRDefault="00123710" w:rsidP="00123710">
            <w:pPr>
              <w:rPr>
                <w:rFonts w:cstheme="minorHAnsi"/>
              </w:rPr>
            </w:pPr>
            <w:r w:rsidRPr="00275F56">
              <w:rPr>
                <w:rFonts w:cstheme="minorHAnsi"/>
              </w:rPr>
              <w:t>Service Callout 1.0 Policies</w:t>
            </w:r>
          </w:p>
          <w:p w14:paraId="5BA1EF2A" w14:textId="7C1932A8" w:rsidR="00123710" w:rsidRPr="00275F56" w:rsidRDefault="00123710" w:rsidP="00123710">
            <w:pPr>
              <w:rPr>
                <w:rFonts w:cstheme="minorHAnsi"/>
              </w:rPr>
            </w:pPr>
            <w:r w:rsidRPr="00275F56">
              <w:rPr>
                <w:rFonts w:cstheme="minorHAnsi"/>
              </w:rPr>
              <w:t>Logging Policies</w:t>
            </w:r>
          </w:p>
          <w:p w14:paraId="7115B6E6" w14:textId="292761C7" w:rsidR="00123710" w:rsidRPr="00275F56" w:rsidRDefault="00123710" w:rsidP="00123710">
            <w:pPr>
              <w:rPr>
                <w:rFonts w:cstheme="minorHAnsi"/>
              </w:rPr>
            </w:pPr>
            <w:r w:rsidRPr="00275F56">
              <w:rPr>
                <w:rFonts w:cstheme="minorHAnsi"/>
              </w:rPr>
              <w:t>Groovy Script Policies</w:t>
            </w:r>
          </w:p>
        </w:tc>
        <w:tc>
          <w:tcPr>
            <w:tcW w:w="3299" w:type="dxa"/>
          </w:tcPr>
          <w:p w14:paraId="69168246" w14:textId="24387D7F" w:rsidR="00123710" w:rsidRPr="00275F56" w:rsidRDefault="00123710" w:rsidP="006A75CF">
            <w:pPr>
              <w:rPr>
                <w:rFonts w:cstheme="minorHAnsi"/>
              </w:rPr>
            </w:pPr>
            <w:r w:rsidRPr="00275F56">
              <w:rPr>
                <w:rFonts w:cstheme="minorHAnsi"/>
              </w:rPr>
              <w:t>Policies not belonging to one of the above categories.</w:t>
            </w:r>
          </w:p>
        </w:tc>
      </w:tr>
    </w:tbl>
    <w:p w14:paraId="0F66E998" w14:textId="77777777" w:rsidR="00B02901" w:rsidRPr="00275F56" w:rsidRDefault="00B02901" w:rsidP="00B02901">
      <w:pPr>
        <w:rPr>
          <w:rFonts w:cstheme="minorHAnsi"/>
        </w:rPr>
      </w:pPr>
    </w:p>
    <w:p w14:paraId="4A7F09C7" w14:textId="41FB22FF" w:rsidR="0009081B" w:rsidRPr="00275F56" w:rsidRDefault="0009081B" w:rsidP="0009081B">
      <w:pPr>
        <w:pStyle w:val="Heading3"/>
        <w:rPr>
          <w:rFonts w:asciiTheme="minorHAnsi" w:hAnsiTheme="minorHAnsi" w:cstheme="minorHAnsi"/>
        </w:rPr>
      </w:pPr>
      <w:bookmarkStart w:id="77" w:name="_Toc508123916"/>
      <w:r w:rsidRPr="00275F56">
        <w:rPr>
          <w:rFonts w:asciiTheme="minorHAnsi" w:hAnsiTheme="minorHAnsi" w:cstheme="minorHAnsi"/>
        </w:rPr>
        <w:t xml:space="preserve">Add a </w:t>
      </w:r>
      <w:r w:rsidR="00BA1F03" w:rsidRPr="00275F56">
        <w:rPr>
          <w:rFonts w:asciiTheme="minorHAnsi" w:hAnsiTheme="minorHAnsi" w:cstheme="minorHAnsi"/>
        </w:rPr>
        <w:t>Key</w:t>
      </w:r>
      <w:r w:rsidRPr="00275F56">
        <w:rPr>
          <w:rFonts w:asciiTheme="minorHAnsi" w:hAnsiTheme="minorHAnsi" w:cstheme="minorHAnsi"/>
        </w:rPr>
        <w:t xml:space="preserve"> Validation Policy</w:t>
      </w:r>
      <w:bookmarkEnd w:id="77"/>
    </w:p>
    <w:p w14:paraId="5278E749" w14:textId="132D553D" w:rsidR="00BA1F03" w:rsidRPr="00275F56" w:rsidRDefault="00BA1F03" w:rsidP="00BA1F03">
      <w:pPr>
        <w:rPr>
          <w:rFonts w:cstheme="minorHAnsi"/>
        </w:rPr>
      </w:pPr>
      <w:r w:rsidRPr="00275F56">
        <w:rPr>
          <w:rFonts w:cstheme="minorHAnsi"/>
        </w:rPr>
        <w:t>In this section, you’ll add a validation policy to your API to ensure that Application Developers consuming it have registered it to an application, the application is registered, and a current, valid application key is used.</w:t>
      </w:r>
    </w:p>
    <w:p w14:paraId="5A2A39F3" w14:textId="5E4607CA" w:rsidR="00BA1F03" w:rsidRPr="00275F56" w:rsidRDefault="00BA1F03" w:rsidP="00BA1F03">
      <w:pPr>
        <w:rPr>
          <w:rFonts w:cstheme="minorHAnsi"/>
        </w:rPr>
      </w:pPr>
      <w:r w:rsidRPr="00275F56">
        <w:rPr>
          <w:rFonts w:cstheme="minorHAnsi"/>
        </w:rPr>
        <w:t>You specify the header or query parameter used to p</w:t>
      </w:r>
      <w:r w:rsidR="00425D84" w:rsidRPr="00275F56">
        <w:rPr>
          <w:rFonts w:cstheme="minorHAnsi"/>
        </w:rPr>
        <w:t>ass the key. At runtime, if the</w:t>
      </w:r>
      <w:r w:rsidRPr="00275F56">
        <w:rPr>
          <w:rFonts w:cstheme="minorHAnsi"/>
        </w:rPr>
        <w:t xml:space="preserve"> key is not present in the given header or query parameter, or if the application is not registered, the request is rejected; the client receives a 400 Bad Request error if the applicable header or query parameter is passed or a 403 if a valid key is not passed. </w:t>
      </w:r>
    </w:p>
    <w:p w14:paraId="6ACFEC8D" w14:textId="413793A6" w:rsidR="0009081B" w:rsidRPr="00275F56" w:rsidRDefault="00BA1F03" w:rsidP="00BA1F03">
      <w:pPr>
        <w:rPr>
          <w:rFonts w:cstheme="minorHAnsi"/>
        </w:rPr>
      </w:pPr>
      <w:r w:rsidRPr="00275F56">
        <w:rPr>
          <w:rFonts w:cstheme="minorHAnsi"/>
        </w:rPr>
        <w:t>To configure the key validation policy:</w:t>
      </w:r>
    </w:p>
    <w:p w14:paraId="44133D1B" w14:textId="1DA5EABE" w:rsidR="004D0FF1" w:rsidRPr="00275F56" w:rsidRDefault="004D0FF1" w:rsidP="004D0FF1">
      <w:pPr>
        <w:pStyle w:val="ListParagraph"/>
        <w:numPr>
          <w:ilvl w:val="0"/>
          <w:numId w:val="17"/>
        </w:numPr>
        <w:rPr>
          <w:rFonts w:cstheme="minorHAnsi"/>
        </w:rPr>
      </w:pPr>
      <w:r w:rsidRPr="00275F56">
        <w:rPr>
          <w:rFonts w:cstheme="minorHAnsi"/>
        </w:rPr>
        <w:t xml:space="preserve">Back in the Management Portal, click the </w:t>
      </w:r>
      <w:r w:rsidRPr="00275F56">
        <w:rPr>
          <w:rFonts w:cstheme="minorHAnsi"/>
          <w:b/>
        </w:rPr>
        <w:t>API Implementation</w:t>
      </w:r>
      <w:r w:rsidRPr="00275F56">
        <w:rPr>
          <w:rFonts w:cstheme="minorHAnsi"/>
        </w:rPr>
        <w:t xml:space="preserve"> tab.</w:t>
      </w:r>
    </w:p>
    <w:p w14:paraId="012B35D9" w14:textId="20CEE0B0" w:rsidR="00517B22" w:rsidRPr="00275F56" w:rsidRDefault="00517B22" w:rsidP="00517B22">
      <w:pPr>
        <w:pStyle w:val="ListParagraph"/>
        <w:rPr>
          <w:rFonts w:cstheme="minorHAnsi"/>
        </w:rPr>
      </w:pPr>
      <w:r w:rsidRPr="00275F56">
        <w:rPr>
          <w:rFonts w:cstheme="minorHAnsi"/>
          <w:noProof/>
          <w:lang w:val="en-GB" w:eastAsia="en-GB"/>
        </w:rPr>
        <w:lastRenderedPageBreak/>
        <w:drawing>
          <wp:inline distT="0" distB="0" distL="0" distR="0" wp14:anchorId="3B8E96A1" wp14:editId="68357E65">
            <wp:extent cx="5943600" cy="2350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50770"/>
                    </a:xfrm>
                    <a:prstGeom prst="rect">
                      <a:avLst/>
                    </a:prstGeom>
                  </pic:spPr>
                </pic:pic>
              </a:graphicData>
            </a:graphic>
          </wp:inline>
        </w:drawing>
      </w:r>
    </w:p>
    <w:p w14:paraId="311C171E" w14:textId="77B1D8D0" w:rsidR="004D0FF1" w:rsidRPr="00275F56" w:rsidRDefault="004D0FF1" w:rsidP="004D0FF1">
      <w:pPr>
        <w:pStyle w:val="ListParagraph"/>
        <w:numPr>
          <w:ilvl w:val="0"/>
          <w:numId w:val="17"/>
        </w:numPr>
        <w:rPr>
          <w:rFonts w:cstheme="minorHAnsi"/>
        </w:rPr>
      </w:pPr>
      <w:r w:rsidRPr="00275F56">
        <w:rPr>
          <w:rFonts w:cstheme="minorHAnsi"/>
        </w:rPr>
        <w:t xml:space="preserve">In the Available Policies section, expand </w:t>
      </w:r>
      <w:r w:rsidRPr="00275F56">
        <w:rPr>
          <w:rFonts w:cstheme="minorHAnsi"/>
          <w:b/>
        </w:rPr>
        <w:t>Security</w:t>
      </w:r>
      <w:r w:rsidRPr="00275F56">
        <w:rPr>
          <w:rFonts w:cstheme="minorHAnsi"/>
        </w:rPr>
        <w:t xml:space="preserve">, hover over </w:t>
      </w:r>
      <w:r w:rsidRPr="00275F56">
        <w:rPr>
          <w:rFonts w:cstheme="minorHAnsi"/>
          <w:b/>
        </w:rPr>
        <w:t>Key Validation</w:t>
      </w:r>
      <w:r w:rsidRPr="00275F56">
        <w:rPr>
          <w:rFonts w:cstheme="minorHAnsi"/>
        </w:rPr>
        <w:t xml:space="preserve">, and then click </w:t>
      </w:r>
      <w:r w:rsidRPr="00275F56">
        <w:rPr>
          <w:rFonts w:cstheme="minorHAnsi"/>
          <w:b/>
        </w:rPr>
        <w:t>Apply</w:t>
      </w:r>
      <w:r w:rsidRPr="00275F56">
        <w:rPr>
          <w:rFonts w:cstheme="minorHAnsi"/>
        </w:rPr>
        <w:t>.</w:t>
      </w:r>
    </w:p>
    <w:p w14:paraId="1DAF995D" w14:textId="5577AEEE" w:rsidR="004D0FF1" w:rsidRPr="00275F56" w:rsidRDefault="004D0FF1" w:rsidP="004D0FF1">
      <w:pPr>
        <w:pStyle w:val="ListParagraph"/>
        <w:numPr>
          <w:ilvl w:val="0"/>
          <w:numId w:val="17"/>
        </w:numPr>
        <w:rPr>
          <w:rFonts w:cstheme="minorHAnsi"/>
        </w:rPr>
      </w:pPr>
      <w:r w:rsidRPr="00275F56">
        <w:rPr>
          <w:rFonts w:cstheme="minorHAnsi"/>
        </w:rPr>
        <w:t>On the Apply Policy Dialog, complete these fields:</w:t>
      </w:r>
    </w:p>
    <w:p w14:paraId="749B58DA" w14:textId="346B01BF" w:rsidR="004D0FF1" w:rsidRPr="00275F56" w:rsidRDefault="00094E6B" w:rsidP="004D0FF1">
      <w:pPr>
        <w:pStyle w:val="ListParagraph"/>
        <w:numPr>
          <w:ilvl w:val="1"/>
          <w:numId w:val="17"/>
        </w:numPr>
        <w:rPr>
          <w:rFonts w:cstheme="minorHAnsi"/>
        </w:rPr>
      </w:pPr>
      <w:r w:rsidRPr="00275F56">
        <w:rPr>
          <w:rFonts w:cstheme="minorHAnsi"/>
        </w:rPr>
        <w:t xml:space="preserve">Enter </w:t>
      </w:r>
      <w:r w:rsidRPr="00275F56">
        <w:rPr>
          <w:rFonts w:cstheme="minorHAnsi"/>
          <w:b/>
        </w:rPr>
        <w:t>Key Validation</w:t>
      </w:r>
      <w:r w:rsidR="00696698" w:rsidRPr="00275F56">
        <w:rPr>
          <w:rFonts w:cstheme="minorHAnsi"/>
          <w:b/>
        </w:rPr>
        <w:t>XX</w:t>
      </w:r>
      <w:r w:rsidR="004D0FF1" w:rsidRPr="00275F56">
        <w:rPr>
          <w:rFonts w:cstheme="minorHAnsi"/>
        </w:rPr>
        <w:t xml:space="preserve"> the </w:t>
      </w:r>
      <w:r w:rsidRPr="00275F56">
        <w:rPr>
          <w:rFonts w:cstheme="minorHAnsi"/>
          <w:b/>
        </w:rPr>
        <w:t>Name</w:t>
      </w:r>
      <w:r w:rsidR="004D0FF1" w:rsidRPr="00275F56">
        <w:rPr>
          <w:rFonts w:cstheme="minorHAnsi"/>
        </w:rPr>
        <w:t xml:space="preserve"> and</w:t>
      </w:r>
      <w:r w:rsidRPr="00275F56">
        <w:rPr>
          <w:rFonts w:cstheme="minorHAnsi"/>
        </w:rPr>
        <w:t xml:space="preserve"> </w:t>
      </w:r>
      <w:r w:rsidRPr="00275F56">
        <w:rPr>
          <w:rFonts w:cstheme="minorHAnsi"/>
          <w:b/>
        </w:rPr>
        <w:t>(Optional)</w:t>
      </w:r>
      <w:r w:rsidRPr="00275F56">
        <w:rPr>
          <w:rFonts w:cstheme="minorHAnsi"/>
        </w:rPr>
        <w:t xml:space="preserve"> </w:t>
      </w:r>
      <w:r w:rsidRPr="00275F56">
        <w:rPr>
          <w:rFonts w:cstheme="minorHAnsi"/>
          <w:b/>
        </w:rPr>
        <w:t>D</w:t>
      </w:r>
      <w:r w:rsidR="004D0FF1" w:rsidRPr="00275F56">
        <w:rPr>
          <w:rFonts w:cstheme="minorHAnsi"/>
          <w:b/>
        </w:rPr>
        <w:t>escription</w:t>
      </w:r>
      <w:r w:rsidR="004D0FF1" w:rsidRPr="00275F56">
        <w:rPr>
          <w:rFonts w:cstheme="minorHAnsi"/>
        </w:rPr>
        <w:t xml:space="preserve"> fields as you would like.</w:t>
      </w:r>
    </w:p>
    <w:p w14:paraId="06AC9BC2" w14:textId="62A6F37C" w:rsidR="004D0FF1" w:rsidRPr="00275F56" w:rsidRDefault="004D0FF1" w:rsidP="004D0FF1">
      <w:pPr>
        <w:pStyle w:val="ListParagraph"/>
        <w:numPr>
          <w:ilvl w:val="1"/>
          <w:numId w:val="17"/>
        </w:numPr>
        <w:rPr>
          <w:rFonts w:cstheme="minorHAnsi"/>
        </w:rPr>
      </w:pPr>
      <w:r w:rsidRPr="00275F56">
        <w:rPr>
          <w:rFonts w:cstheme="minorHAnsi"/>
        </w:rPr>
        <w:t xml:space="preserve">Ensure that </w:t>
      </w:r>
      <w:r w:rsidR="00425D84" w:rsidRPr="00275F56">
        <w:rPr>
          <w:rFonts w:cstheme="minorHAnsi"/>
        </w:rPr>
        <w:t xml:space="preserve">Bank Account </w:t>
      </w:r>
      <w:r w:rsidR="00517B22" w:rsidRPr="00275F56">
        <w:rPr>
          <w:rFonts w:cstheme="minorHAnsi"/>
        </w:rPr>
        <w:t>A</w:t>
      </w:r>
      <w:r w:rsidRPr="00275F56">
        <w:rPr>
          <w:rFonts w:cstheme="minorHAnsi"/>
          <w:b/>
        </w:rPr>
        <w:t>PI Request</w:t>
      </w:r>
      <w:r w:rsidRPr="00275F56">
        <w:rPr>
          <w:rFonts w:cstheme="minorHAnsi"/>
        </w:rPr>
        <w:t xml:space="preserve"> is selected from the </w:t>
      </w:r>
      <w:r w:rsidR="00425D84" w:rsidRPr="00275F56">
        <w:rPr>
          <w:rFonts w:cstheme="minorHAnsi"/>
        </w:rPr>
        <w:t>“</w:t>
      </w:r>
      <w:r w:rsidRPr="00275F56">
        <w:rPr>
          <w:rFonts w:cstheme="minorHAnsi"/>
          <w:b/>
        </w:rPr>
        <w:t>Place Policy After</w:t>
      </w:r>
      <w:r w:rsidR="00425D84" w:rsidRPr="00275F56">
        <w:rPr>
          <w:rFonts w:cstheme="minorHAnsi"/>
          <w:b/>
        </w:rPr>
        <w:t>..”</w:t>
      </w:r>
      <w:r w:rsidRPr="00275F56">
        <w:rPr>
          <w:rFonts w:cstheme="minorHAnsi"/>
        </w:rPr>
        <w:t xml:space="preserve"> list</w:t>
      </w:r>
      <w:r w:rsidR="00094E6B" w:rsidRPr="00275F56">
        <w:rPr>
          <w:rFonts w:cstheme="minorHAnsi"/>
        </w:rPr>
        <w:t xml:space="preserve"> and click </w:t>
      </w:r>
      <w:r w:rsidR="00094E6B" w:rsidRPr="00275F56">
        <w:rPr>
          <w:rFonts w:cstheme="minorHAnsi"/>
          <w:b/>
        </w:rPr>
        <w:t>Next</w:t>
      </w:r>
      <w:r w:rsidRPr="00275F56">
        <w:rPr>
          <w:rFonts w:cstheme="minorHAnsi"/>
        </w:rPr>
        <w:t>.</w:t>
      </w:r>
    </w:p>
    <w:p w14:paraId="6B7EB2CE" w14:textId="37C40A99" w:rsidR="00D67E60" w:rsidRPr="00275F56" w:rsidRDefault="00D67E60" w:rsidP="00D67E60">
      <w:pPr>
        <w:ind w:left="360" w:firstLine="720"/>
        <w:rPr>
          <w:rFonts w:cstheme="minorHAnsi"/>
        </w:rPr>
      </w:pPr>
      <w:r w:rsidRPr="00275F56">
        <w:rPr>
          <w:rFonts w:cstheme="minorHAnsi"/>
          <w:noProof/>
          <w:lang w:val="en-GB" w:eastAsia="en-GB"/>
        </w:rPr>
        <w:drawing>
          <wp:inline distT="0" distB="0" distL="0" distR="0" wp14:anchorId="76D763A6" wp14:editId="49D36718">
            <wp:extent cx="2457951" cy="213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62247" cy="2137329"/>
                    </a:xfrm>
                    <a:prstGeom prst="rect">
                      <a:avLst/>
                    </a:prstGeom>
                  </pic:spPr>
                </pic:pic>
              </a:graphicData>
            </a:graphic>
          </wp:inline>
        </w:drawing>
      </w:r>
    </w:p>
    <w:p w14:paraId="2357A6A1" w14:textId="77777777" w:rsidR="00D67E60" w:rsidRPr="00275F56" w:rsidRDefault="00D67E60" w:rsidP="00D67E60">
      <w:pPr>
        <w:ind w:left="1080"/>
        <w:rPr>
          <w:rFonts w:cstheme="minorHAnsi"/>
        </w:rPr>
      </w:pPr>
    </w:p>
    <w:p w14:paraId="26E01EFF" w14:textId="31E123BB" w:rsidR="004D0FF1" w:rsidRPr="00275F56" w:rsidRDefault="004D0FF1" w:rsidP="004D0FF1">
      <w:pPr>
        <w:pStyle w:val="ListParagraph"/>
        <w:numPr>
          <w:ilvl w:val="1"/>
          <w:numId w:val="17"/>
        </w:numPr>
        <w:rPr>
          <w:rFonts w:cstheme="minorHAnsi"/>
        </w:rPr>
      </w:pPr>
      <w:r w:rsidRPr="00275F56">
        <w:rPr>
          <w:rFonts w:cstheme="minorHAnsi"/>
        </w:rPr>
        <w:t xml:space="preserve">Click the </w:t>
      </w:r>
      <w:r w:rsidRPr="00275F56">
        <w:rPr>
          <w:rFonts w:cstheme="minorHAnsi"/>
          <w:b/>
        </w:rPr>
        <w:t>Header</w:t>
      </w:r>
      <w:r w:rsidRPr="00275F56">
        <w:rPr>
          <w:rFonts w:cstheme="minorHAnsi"/>
        </w:rPr>
        <w:t xml:space="preserve"> tab.</w:t>
      </w:r>
      <w:r w:rsidR="003608AF" w:rsidRPr="00275F56">
        <w:rPr>
          <w:rFonts w:cstheme="minorHAnsi"/>
        </w:rPr>
        <w:t xml:space="preserve"> ( If you do not have PostMan to test your service then click </w:t>
      </w:r>
      <w:r w:rsidR="003608AF" w:rsidRPr="00275F56">
        <w:rPr>
          <w:rFonts w:cstheme="minorHAnsi"/>
          <w:b/>
        </w:rPr>
        <w:t xml:space="preserve">QueryParameter </w:t>
      </w:r>
      <w:r w:rsidR="003608AF" w:rsidRPr="00275F56">
        <w:rPr>
          <w:rFonts w:cstheme="minorHAnsi"/>
        </w:rPr>
        <w:t>instead of Header.</w:t>
      </w:r>
    </w:p>
    <w:p w14:paraId="7F11D4FB" w14:textId="427C1ABA" w:rsidR="004D0FF1" w:rsidRPr="00275F56" w:rsidRDefault="004D0FF1" w:rsidP="004D0FF1">
      <w:pPr>
        <w:pStyle w:val="ListParagraph"/>
        <w:numPr>
          <w:ilvl w:val="1"/>
          <w:numId w:val="17"/>
        </w:numPr>
        <w:rPr>
          <w:rFonts w:cstheme="minorHAnsi"/>
        </w:rPr>
      </w:pPr>
      <w:r w:rsidRPr="00275F56">
        <w:rPr>
          <w:rFonts w:cstheme="minorHAnsi"/>
        </w:rPr>
        <w:t xml:space="preserve">Enter the text </w:t>
      </w:r>
      <w:r w:rsidRPr="00275F56">
        <w:rPr>
          <w:rFonts w:cstheme="minorHAnsi"/>
          <w:b/>
        </w:rPr>
        <w:t>api-key</w:t>
      </w:r>
      <w:r w:rsidRPr="00275F56">
        <w:rPr>
          <w:rFonts w:cstheme="minorHAnsi"/>
        </w:rPr>
        <w:t xml:space="preserve"> into the </w:t>
      </w:r>
      <w:r w:rsidRPr="00275F56">
        <w:rPr>
          <w:rFonts w:cstheme="minorHAnsi"/>
          <w:b/>
        </w:rPr>
        <w:t>Header</w:t>
      </w:r>
      <w:r w:rsidRPr="00275F56">
        <w:rPr>
          <w:rFonts w:cstheme="minorHAnsi"/>
        </w:rPr>
        <w:t xml:space="preserve"> field. The application key must be sent in a header named </w:t>
      </w:r>
      <w:r w:rsidRPr="00275F56">
        <w:rPr>
          <w:rFonts w:cstheme="minorHAnsi"/>
          <w:b/>
        </w:rPr>
        <w:t>api-key</w:t>
      </w:r>
      <w:r w:rsidRPr="00275F56">
        <w:rPr>
          <w:rFonts w:cstheme="minorHAnsi"/>
        </w:rPr>
        <w:t xml:space="preserve"> for the request to be passed to the next policy or to the service request endpoint.</w:t>
      </w:r>
    </w:p>
    <w:p w14:paraId="2E1A2C76" w14:textId="10E5470C" w:rsidR="00D67E60" w:rsidRPr="00275F56" w:rsidRDefault="00D67E60" w:rsidP="00D67E60">
      <w:pPr>
        <w:ind w:left="1080"/>
        <w:rPr>
          <w:rFonts w:cstheme="minorHAnsi"/>
        </w:rPr>
      </w:pPr>
      <w:r w:rsidRPr="00275F56">
        <w:rPr>
          <w:rFonts w:cstheme="minorHAnsi"/>
          <w:noProof/>
          <w:lang w:val="en-GB" w:eastAsia="en-GB"/>
        </w:rPr>
        <w:drawing>
          <wp:inline distT="0" distB="0" distL="0" distR="0" wp14:anchorId="46E34C8F" wp14:editId="3CDE7AB2">
            <wp:extent cx="2496460" cy="18715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97412" cy="1872293"/>
                    </a:xfrm>
                    <a:prstGeom prst="rect">
                      <a:avLst/>
                    </a:prstGeom>
                  </pic:spPr>
                </pic:pic>
              </a:graphicData>
            </a:graphic>
          </wp:inline>
        </w:drawing>
      </w:r>
    </w:p>
    <w:p w14:paraId="0DA86DCE" w14:textId="44E265CE" w:rsidR="004D0FF1" w:rsidRPr="00275F56" w:rsidRDefault="004D0FF1" w:rsidP="004D0FF1">
      <w:pPr>
        <w:pStyle w:val="ListParagraph"/>
        <w:numPr>
          <w:ilvl w:val="1"/>
          <w:numId w:val="17"/>
        </w:numPr>
        <w:rPr>
          <w:rFonts w:cstheme="minorHAnsi"/>
        </w:rPr>
      </w:pPr>
      <w:r w:rsidRPr="00275F56">
        <w:rPr>
          <w:rFonts w:cstheme="minorHAnsi"/>
        </w:rPr>
        <w:t xml:space="preserve">Click </w:t>
      </w:r>
      <w:r w:rsidR="004C2F11" w:rsidRPr="00275F56">
        <w:rPr>
          <w:rFonts w:cstheme="minorHAnsi"/>
          <w:b/>
        </w:rPr>
        <w:t>Apply</w:t>
      </w:r>
      <w:r w:rsidRPr="00275F56">
        <w:rPr>
          <w:rFonts w:cstheme="minorHAnsi"/>
        </w:rPr>
        <w:t>.</w:t>
      </w:r>
    </w:p>
    <w:p w14:paraId="5E68DB76" w14:textId="553B7A26" w:rsidR="004D0FF1" w:rsidRPr="00275F56" w:rsidRDefault="004D0FF1" w:rsidP="004D0FF1">
      <w:pPr>
        <w:pStyle w:val="ListParagraph"/>
        <w:numPr>
          <w:ilvl w:val="0"/>
          <w:numId w:val="17"/>
        </w:numPr>
        <w:rPr>
          <w:rFonts w:cstheme="minorHAnsi"/>
        </w:rPr>
      </w:pPr>
      <w:r w:rsidRPr="00275F56">
        <w:rPr>
          <w:rFonts w:cstheme="minorHAnsi"/>
        </w:rPr>
        <w:lastRenderedPageBreak/>
        <w:t xml:space="preserve">Click </w:t>
      </w:r>
      <w:r w:rsidRPr="00275F56">
        <w:rPr>
          <w:rFonts w:cstheme="minorHAnsi"/>
          <w:b/>
        </w:rPr>
        <w:t>Save Changes</w:t>
      </w:r>
      <w:r w:rsidRPr="00275F56">
        <w:rPr>
          <w:rFonts w:cstheme="minorHAnsi"/>
        </w:rPr>
        <w:t>.</w:t>
      </w:r>
    </w:p>
    <w:p w14:paraId="2FB25C67" w14:textId="63853934" w:rsidR="005311EB" w:rsidRPr="00275F56" w:rsidRDefault="004D0FF1" w:rsidP="004D0FF1">
      <w:pPr>
        <w:rPr>
          <w:rFonts w:cstheme="minorHAnsi"/>
        </w:rPr>
      </w:pPr>
      <w:r w:rsidRPr="00275F56">
        <w:rPr>
          <w:rFonts w:cstheme="minorHAnsi"/>
          <w:b/>
          <w:bCs/>
        </w:rPr>
        <w:t>Note</w:t>
      </w:r>
      <w:r w:rsidRPr="00275F56">
        <w:rPr>
          <w:rFonts w:cstheme="minorHAnsi"/>
        </w:rPr>
        <w:t>: You may have to scroll to the top of the browser window to see the Save button.</w:t>
      </w:r>
    </w:p>
    <w:p w14:paraId="17769094" w14:textId="35C54C43" w:rsidR="00283C0A" w:rsidRPr="00275F56" w:rsidRDefault="00283C0A" w:rsidP="00283C0A">
      <w:pPr>
        <w:pStyle w:val="Heading3"/>
        <w:rPr>
          <w:rFonts w:asciiTheme="minorHAnsi" w:hAnsiTheme="minorHAnsi" w:cstheme="minorHAnsi"/>
        </w:rPr>
      </w:pPr>
      <w:bookmarkStart w:id="78" w:name="_Toc508123917"/>
      <w:r w:rsidRPr="00275F56">
        <w:rPr>
          <w:rFonts w:asciiTheme="minorHAnsi" w:hAnsiTheme="minorHAnsi" w:cstheme="minorHAnsi"/>
        </w:rPr>
        <w:t>Add an Application Rate Limiting Policy</w:t>
      </w:r>
      <w:bookmarkEnd w:id="78"/>
    </w:p>
    <w:p w14:paraId="3A9529F9"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 xml:space="preserve">Follow this task to add an Application rate limiting policy. Application rate limiting policies are used to control how many requests are routed to an API from each application during a given period. If this threshold is exceeded, the gateway rejects subsequent requests from that application during this period. </w:t>
      </w:r>
    </w:p>
    <w:p w14:paraId="077815BE" w14:textId="77777777" w:rsidR="00283C0A" w:rsidRPr="00275F56" w:rsidRDefault="00283C0A" w:rsidP="00283C0A">
      <w:pPr>
        <w:pStyle w:val="Normal1"/>
        <w:rPr>
          <w:rFonts w:asciiTheme="minorHAnsi" w:hAnsiTheme="minorHAnsi" w:cstheme="minorHAnsi"/>
        </w:rPr>
      </w:pPr>
    </w:p>
    <w:p w14:paraId="24E6DD29"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b/>
          <w:color w:val="FF0000"/>
        </w:rPr>
        <w:t>You also apply this as a draft policy.</w:t>
      </w:r>
      <w:r w:rsidRPr="00275F56">
        <w:rPr>
          <w:rFonts w:asciiTheme="minorHAnsi" w:hAnsiTheme="minorHAnsi" w:cstheme="minorHAnsi"/>
        </w:rPr>
        <w:t xml:space="preserve"> You’ll apply it and redeploy the API later in the lab.</w:t>
      </w:r>
    </w:p>
    <w:p w14:paraId="47BF3E25" w14:textId="77777777" w:rsidR="00283C0A" w:rsidRPr="00275F56" w:rsidRDefault="00283C0A" w:rsidP="00283C0A">
      <w:pPr>
        <w:pStyle w:val="Normal1"/>
        <w:rPr>
          <w:rFonts w:asciiTheme="minorHAnsi" w:hAnsiTheme="minorHAnsi" w:cstheme="minorHAnsi"/>
        </w:rPr>
      </w:pPr>
    </w:p>
    <w:p w14:paraId="0EBFD987"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To add an Application rate limiting policy:</w:t>
      </w:r>
    </w:p>
    <w:p w14:paraId="7108B97A" w14:textId="77777777" w:rsidR="00283C0A" w:rsidRPr="00275F56" w:rsidRDefault="00283C0A" w:rsidP="00283C0A">
      <w:pPr>
        <w:pStyle w:val="Normal1"/>
        <w:numPr>
          <w:ilvl w:val="0"/>
          <w:numId w:val="30"/>
        </w:numPr>
        <w:ind w:hanging="360"/>
        <w:contextualSpacing/>
        <w:rPr>
          <w:rFonts w:asciiTheme="minorHAnsi" w:hAnsiTheme="minorHAnsi" w:cstheme="minorHAnsi"/>
        </w:rPr>
      </w:pPr>
      <w:r w:rsidRPr="00275F56">
        <w:rPr>
          <w:rFonts w:asciiTheme="minorHAnsi" w:hAnsiTheme="minorHAnsi" w:cstheme="minorHAnsi"/>
        </w:rPr>
        <w:t xml:space="preserve">In the Available Policies section, expand </w:t>
      </w:r>
      <w:r w:rsidRPr="00275F56">
        <w:rPr>
          <w:rFonts w:asciiTheme="minorHAnsi" w:hAnsiTheme="minorHAnsi" w:cstheme="minorHAnsi"/>
          <w:b/>
        </w:rPr>
        <w:t>Traffic Management</w:t>
      </w:r>
      <w:r w:rsidRPr="00275F56">
        <w:rPr>
          <w:rFonts w:asciiTheme="minorHAnsi" w:hAnsiTheme="minorHAnsi" w:cstheme="minorHAnsi"/>
        </w:rPr>
        <w:t xml:space="preserve">, hover over Application Rate Limiting, and then click </w:t>
      </w:r>
      <w:r w:rsidRPr="00275F56">
        <w:rPr>
          <w:rFonts w:asciiTheme="minorHAnsi" w:hAnsiTheme="minorHAnsi" w:cstheme="minorHAnsi"/>
          <w:b/>
        </w:rPr>
        <w:t>Apply</w:t>
      </w:r>
      <w:r w:rsidRPr="00275F56">
        <w:rPr>
          <w:rFonts w:asciiTheme="minorHAnsi" w:hAnsiTheme="minorHAnsi" w:cstheme="minorHAnsi"/>
        </w:rPr>
        <w:t>.</w:t>
      </w:r>
      <w:r w:rsidRPr="00275F56">
        <w:rPr>
          <w:rFonts w:asciiTheme="minorHAnsi" w:hAnsiTheme="minorHAnsi" w:cstheme="minorHAnsi"/>
        </w:rPr>
        <w:br/>
      </w:r>
      <w:r w:rsidRPr="00275F56">
        <w:rPr>
          <w:rFonts w:asciiTheme="minorHAnsi" w:hAnsiTheme="minorHAnsi" w:cstheme="minorHAnsi"/>
        </w:rPr>
        <w:br/>
      </w:r>
      <w:r w:rsidRPr="00275F56">
        <w:rPr>
          <w:rFonts w:asciiTheme="minorHAnsi" w:hAnsiTheme="minorHAnsi" w:cstheme="minorHAnsi"/>
          <w:b/>
        </w:rPr>
        <w:t>Note</w:t>
      </w:r>
      <w:r w:rsidRPr="00275F56">
        <w:rPr>
          <w:rFonts w:asciiTheme="minorHAnsi" w:hAnsiTheme="minorHAnsi" w:cstheme="minorHAnsi"/>
        </w:rPr>
        <w:t xml:space="preserve">: Make sure you’ve added the </w:t>
      </w:r>
      <w:r w:rsidRPr="00275F56">
        <w:rPr>
          <w:rFonts w:asciiTheme="minorHAnsi" w:hAnsiTheme="minorHAnsi" w:cstheme="minorHAnsi"/>
          <w:b/>
        </w:rPr>
        <w:t>Application Rate Limiting</w:t>
      </w:r>
      <w:r w:rsidRPr="00275F56">
        <w:rPr>
          <w:rFonts w:asciiTheme="minorHAnsi" w:hAnsiTheme="minorHAnsi" w:cstheme="minorHAnsi"/>
        </w:rPr>
        <w:t xml:space="preserve"> policy, not the API Rate Limit policy. These policies behave differently; if you use the wrong one you may experience results different than those described in this document.</w:t>
      </w:r>
      <w:r w:rsidRPr="00275F56">
        <w:rPr>
          <w:rFonts w:asciiTheme="minorHAnsi" w:hAnsiTheme="minorHAnsi" w:cstheme="minorHAnsi"/>
        </w:rPr>
        <w:br/>
      </w:r>
    </w:p>
    <w:p w14:paraId="76C06851" w14:textId="77777777" w:rsidR="00283C0A" w:rsidRPr="00275F56" w:rsidRDefault="00283C0A" w:rsidP="00283C0A">
      <w:pPr>
        <w:pStyle w:val="Normal1"/>
        <w:numPr>
          <w:ilvl w:val="0"/>
          <w:numId w:val="30"/>
        </w:numPr>
        <w:ind w:hanging="360"/>
        <w:contextualSpacing/>
        <w:rPr>
          <w:rFonts w:asciiTheme="minorHAnsi" w:hAnsiTheme="minorHAnsi" w:cstheme="minorHAnsi"/>
        </w:rPr>
      </w:pPr>
      <w:r w:rsidRPr="00275F56">
        <w:rPr>
          <w:rFonts w:asciiTheme="minorHAnsi" w:hAnsiTheme="minorHAnsi" w:cstheme="minorHAnsi"/>
        </w:rPr>
        <w:t>On the Apply Policy Dialog, complete these fields:</w:t>
      </w:r>
    </w:p>
    <w:p w14:paraId="4E6ED3F3" w14:textId="77777777" w:rsidR="00283C0A" w:rsidRPr="00275F56" w:rsidRDefault="00283C0A" w:rsidP="00283C0A">
      <w:pPr>
        <w:pStyle w:val="Normal1"/>
        <w:numPr>
          <w:ilvl w:val="1"/>
          <w:numId w:val="30"/>
        </w:numPr>
        <w:ind w:hanging="360"/>
        <w:contextualSpacing/>
        <w:rPr>
          <w:rFonts w:asciiTheme="minorHAnsi" w:hAnsiTheme="minorHAnsi" w:cstheme="minorHAnsi"/>
        </w:rPr>
      </w:pPr>
      <w:r w:rsidRPr="00275F56">
        <w:rPr>
          <w:rFonts w:asciiTheme="minorHAnsi" w:hAnsiTheme="minorHAnsi" w:cstheme="minorHAnsi"/>
          <w:b/>
        </w:rPr>
        <w:t>(Optional)</w:t>
      </w:r>
      <w:r w:rsidRPr="00275F56">
        <w:rPr>
          <w:rFonts w:asciiTheme="minorHAnsi" w:hAnsiTheme="minorHAnsi" w:cstheme="minorHAnsi"/>
        </w:rPr>
        <w:t xml:space="preserve"> Complete the name and description fields as you would like.</w:t>
      </w:r>
    </w:p>
    <w:p w14:paraId="0CC5FA1B" w14:textId="77777777" w:rsidR="00283C0A" w:rsidRPr="00275F56" w:rsidRDefault="00283C0A" w:rsidP="00283C0A">
      <w:pPr>
        <w:pStyle w:val="Normal1"/>
        <w:numPr>
          <w:ilvl w:val="1"/>
          <w:numId w:val="30"/>
        </w:numPr>
        <w:ind w:hanging="360"/>
        <w:contextualSpacing/>
        <w:rPr>
          <w:rFonts w:asciiTheme="minorHAnsi" w:hAnsiTheme="minorHAnsi" w:cstheme="minorHAnsi"/>
        </w:rPr>
      </w:pPr>
      <w:r w:rsidRPr="00275F56">
        <w:rPr>
          <w:rFonts w:asciiTheme="minorHAnsi" w:hAnsiTheme="minorHAnsi" w:cstheme="minorHAnsi"/>
        </w:rPr>
        <w:t xml:space="preserve">Ensure that </w:t>
      </w:r>
      <w:r w:rsidRPr="00275F56">
        <w:rPr>
          <w:rFonts w:asciiTheme="minorHAnsi" w:hAnsiTheme="minorHAnsi" w:cstheme="minorHAnsi"/>
          <w:b/>
        </w:rPr>
        <w:t>Key Validation</w:t>
      </w:r>
      <w:r w:rsidRPr="00275F56">
        <w:rPr>
          <w:rFonts w:asciiTheme="minorHAnsi" w:hAnsiTheme="minorHAnsi" w:cstheme="minorHAnsi"/>
        </w:rPr>
        <w:t xml:space="preserve"> is selected from the </w:t>
      </w:r>
      <w:r w:rsidRPr="00275F56">
        <w:rPr>
          <w:rFonts w:asciiTheme="minorHAnsi" w:hAnsiTheme="minorHAnsi" w:cstheme="minorHAnsi"/>
          <w:b/>
        </w:rPr>
        <w:t>Place Policy After</w:t>
      </w:r>
      <w:r w:rsidRPr="00275F56">
        <w:rPr>
          <w:rFonts w:asciiTheme="minorHAnsi" w:hAnsiTheme="minorHAnsi" w:cstheme="minorHAnsi"/>
        </w:rPr>
        <w:t xml:space="preserve"> list.</w:t>
      </w:r>
    </w:p>
    <w:p w14:paraId="221895B5" w14:textId="77777777" w:rsidR="00283C0A" w:rsidRPr="00275F56" w:rsidRDefault="00283C0A" w:rsidP="00283C0A">
      <w:pPr>
        <w:pStyle w:val="Normal1"/>
        <w:numPr>
          <w:ilvl w:val="1"/>
          <w:numId w:val="30"/>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10</w:t>
      </w:r>
      <w:r w:rsidRPr="00275F56">
        <w:rPr>
          <w:rFonts w:asciiTheme="minorHAnsi" w:hAnsiTheme="minorHAnsi" w:cstheme="minorHAnsi"/>
        </w:rPr>
        <w:t xml:space="preserve"> into the </w:t>
      </w:r>
      <w:r w:rsidRPr="00275F56">
        <w:rPr>
          <w:rFonts w:asciiTheme="minorHAnsi" w:hAnsiTheme="minorHAnsi" w:cstheme="minorHAnsi"/>
          <w:b/>
        </w:rPr>
        <w:t>Rate Limit Per Application</w:t>
      </w:r>
      <w:r w:rsidRPr="00275F56">
        <w:rPr>
          <w:rFonts w:asciiTheme="minorHAnsi" w:hAnsiTheme="minorHAnsi" w:cstheme="minorHAnsi"/>
        </w:rPr>
        <w:t xml:space="preserve"> field. This is the number of requests that will be passed during each time interval.</w:t>
      </w:r>
    </w:p>
    <w:p w14:paraId="24340790" w14:textId="77777777" w:rsidR="00283C0A" w:rsidRPr="00275F56" w:rsidRDefault="00283C0A" w:rsidP="00283C0A">
      <w:pPr>
        <w:pStyle w:val="Normal1"/>
        <w:numPr>
          <w:ilvl w:val="1"/>
          <w:numId w:val="30"/>
        </w:numPr>
        <w:ind w:hanging="360"/>
        <w:contextualSpacing/>
        <w:rPr>
          <w:rFonts w:asciiTheme="minorHAnsi" w:hAnsiTheme="minorHAnsi" w:cstheme="minorHAnsi"/>
        </w:rPr>
      </w:pPr>
      <w:r w:rsidRPr="00275F56">
        <w:rPr>
          <w:rFonts w:asciiTheme="minorHAnsi" w:hAnsiTheme="minorHAnsi" w:cstheme="minorHAnsi"/>
        </w:rPr>
        <w:t xml:space="preserve">Select </w:t>
      </w:r>
      <w:r w:rsidRPr="00275F56">
        <w:rPr>
          <w:rFonts w:asciiTheme="minorHAnsi" w:hAnsiTheme="minorHAnsi" w:cstheme="minorHAnsi"/>
          <w:b/>
        </w:rPr>
        <w:t>Minute</w:t>
      </w:r>
      <w:r w:rsidRPr="00275F56">
        <w:rPr>
          <w:rFonts w:asciiTheme="minorHAnsi" w:hAnsiTheme="minorHAnsi" w:cstheme="minorHAnsi"/>
        </w:rPr>
        <w:t xml:space="preserve"> from the </w:t>
      </w:r>
      <w:r w:rsidRPr="00275F56">
        <w:rPr>
          <w:rFonts w:asciiTheme="minorHAnsi" w:hAnsiTheme="minorHAnsi" w:cstheme="minorHAnsi"/>
          <w:b/>
        </w:rPr>
        <w:t>Time Interval</w:t>
      </w:r>
      <w:r w:rsidRPr="00275F56">
        <w:rPr>
          <w:rFonts w:asciiTheme="minorHAnsi" w:hAnsiTheme="minorHAnsi" w:cstheme="minorHAnsi"/>
        </w:rPr>
        <w:t xml:space="preserve"> list.</w:t>
      </w:r>
      <w:r w:rsidRPr="00275F56">
        <w:rPr>
          <w:rFonts w:asciiTheme="minorHAnsi" w:hAnsiTheme="minorHAnsi" w:cstheme="minorHAnsi"/>
        </w:rPr>
        <w:br/>
        <w:t>You can add additional conditions. This is useful if you want to limit the number of requests during multiple time periods (seconds, minutes, and hours, for instance) without creating an additional rate limiting policy for each period.</w:t>
      </w:r>
    </w:p>
    <w:p w14:paraId="7B12EBBC" w14:textId="77777777" w:rsidR="00283C0A" w:rsidRPr="00275F56" w:rsidRDefault="00283C0A" w:rsidP="00283C0A">
      <w:pPr>
        <w:pStyle w:val="Normal1"/>
        <w:numPr>
          <w:ilvl w:val="1"/>
          <w:numId w:val="30"/>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Apply as Draft</w:t>
      </w:r>
      <w:r w:rsidRPr="00275F56">
        <w:rPr>
          <w:rFonts w:asciiTheme="minorHAnsi" w:hAnsiTheme="minorHAnsi" w:cstheme="minorHAnsi"/>
        </w:rPr>
        <w:t>.</w:t>
      </w:r>
    </w:p>
    <w:p w14:paraId="1FEA95FE" w14:textId="77777777" w:rsidR="00283C0A" w:rsidRPr="00275F56" w:rsidRDefault="00283C0A" w:rsidP="00283C0A">
      <w:pPr>
        <w:pStyle w:val="Normal1"/>
        <w:numPr>
          <w:ilvl w:val="0"/>
          <w:numId w:val="30"/>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Save Changes</w:t>
      </w:r>
      <w:r w:rsidRPr="00275F56">
        <w:rPr>
          <w:rFonts w:asciiTheme="minorHAnsi" w:hAnsiTheme="minorHAnsi" w:cstheme="minorHAnsi"/>
        </w:rPr>
        <w:t>.</w:t>
      </w:r>
    </w:p>
    <w:p w14:paraId="0588ED25" w14:textId="3E37E4B3" w:rsidR="00283C0A" w:rsidRPr="00275F56" w:rsidRDefault="00283C0A" w:rsidP="00283C0A">
      <w:pPr>
        <w:pStyle w:val="Heading3"/>
        <w:rPr>
          <w:rFonts w:asciiTheme="minorHAnsi" w:hAnsiTheme="minorHAnsi" w:cstheme="minorHAnsi"/>
        </w:rPr>
      </w:pPr>
      <w:bookmarkStart w:id="79" w:name="_Toc508123918"/>
      <w:r w:rsidRPr="00275F56">
        <w:rPr>
          <w:rFonts w:asciiTheme="minorHAnsi" w:hAnsiTheme="minorHAnsi" w:cstheme="minorHAnsi"/>
        </w:rPr>
        <w:t>Add a Header Validation Policy</w:t>
      </w:r>
      <w:bookmarkEnd w:id="79"/>
    </w:p>
    <w:p w14:paraId="70FE5CEF"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Complete this task to add a header validation policy, which is used to enforce the presence or values of HTTP headers sent with requests. Requests not meeting the policy conditions are rejected.</w:t>
      </w:r>
    </w:p>
    <w:p w14:paraId="69403B60" w14:textId="77777777" w:rsidR="00283C0A" w:rsidRPr="00275F56" w:rsidRDefault="00283C0A" w:rsidP="00283C0A">
      <w:pPr>
        <w:pStyle w:val="Normal1"/>
        <w:rPr>
          <w:rFonts w:asciiTheme="minorHAnsi" w:hAnsiTheme="minorHAnsi" w:cstheme="minorHAnsi"/>
        </w:rPr>
      </w:pPr>
    </w:p>
    <w:p w14:paraId="6032CA22"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To add a header validation policy:</w:t>
      </w:r>
    </w:p>
    <w:p w14:paraId="178168A6" w14:textId="77777777" w:rsidR="00283C0A" w:rsidRPr="00275F56" w:rsidRDefault="00283C0A" w:rsidP="00283C0A">
      <w:pPr>
        <w:pStyle w:val="Normal1"/>
        <w:numPr>
          <w:ilvl w:val="0"/>
          <w:numId w:val="32"/>
        </w:numPr>
        <w:ind w:hanging="360"/>
        <w:contextualSpacing/>
        <w:rPr>
          <w:rFonts w:asciiTheme="minorHAnsi" w:hAnsiTheme="minorHAnsi" w:cstheme="minorHAnsi"/>
        </w:rPr>
      </w:pPr>
      <w:r w:rsidRPr="00275F56">
        <w:rPr>
          <w:rFonts w:asciiTheme="minorHAnsi" w:hAnsiTheme="minorHAnsi" w:cstheme="minorHAnsi"/>
        </w:rPr>
        <w:t xml:space="preserve">In the Available Policies section, expand </w:t>
      </w:r>
      <w:r w:rsidRPr="00275F56">
        <w:rPr>
          <w:rFonts w:asciiTheme="minorHAnsi" w:hAnsiTheme="minorHAnsi" w:cstheme="minorHAnsi"/>
          <w:b/>
        </w:rPr>
        <w:t>Interface Management</w:t>
      </w:r>
      <w:r w:rsidRPr="00275F56">
        <w:rPr>
          <w:rFonts w:asciiTheme="minorHAnsi" w:hAnsiTheme="minorHAnsi" w:cstheme="minorHAnsi"/>
        </w:rPr>
        <w:t xml:space="preserve">, hover over </w:t>
      </w:r>
      <w:r w:rsidRPr="00275F56">
        <w:rPr>
          <w:rFonts w:asciiTheme="minorHAnsi" w:hAnsiTheme="minorHAnsi" w:cstheme="minorHAnsi"/>
          <w:b/>
        </w:rPr>
        <w:t>Header Validation</w:t>
      </w:r>
      <w:r w:rsidRPr="00275F56">
        <w:rPr>
          <w:rFonts w:asciiTheme="minorHAnsi" w:hAnsiTheme="minorHAnsi" w:cstheme="minorHAnsi"/>
        </w:rPr>
        <w:t xml:space="preserve">, and then click </w:t>
      </w:r>
      <w:r w:rsidRPr="00275F56">
        <w:rPr>
          <w:rFonts w:asciiTheme="minorHAnsi" w:hAnsiTheme="minorHAnsi" w:cstheme="minorHAnsi"/>
          <w:b/>
        </w:rPr>
        <w:t>Apply</w:t>
      </w:r>
      <w:r w:rsidRPr="00275F56">
        <w:rPr>
          <w:rFonts w:asciiTheme="minorHAnsi" w:hAnsiTheme="minorHAnsi" w:cstheme="minorHAnsi"/>
        </w:rPr>
        <w:t>.</w:t>
      </w:r>
      <w:r w:rsidRPr="00275F56">
        <w:rPr>
          <w:rFonts w:asciiTheme="minorHAnsi" w:hAnsiTheme="minorHAnsi" w:cstheme="minorHAnsi"/>
        </w:rPr>
        <w:br/>
      </w:r>
      <w:r w:rsidRPr="00275F56">
        <w:rPr>
          <w:rFonts w:asciiTheme="minorHAnsi" w:hAnsiTheme="minorHAnsi" w:cstheme="minorHAnsi"/>
          <w:b/>
        </w:rPr>
        <w:t>Note</w:t>
      </w:r>
      <w:r w:rsidRPr="00275F56">
        <w:rPr>
          <w:rFonts w:asciiTheme="minorHAnsi" w:hAnsiTheme="minorHAnsi" w:cstheme="minorHAnsi"/>
        </w:rPr>
        <w:t>: Header Validation and Header Validation 2 are the same policy. It doesn’t matter which one you apply.</w:t>
      </w:r>
    </w:p>
    <w:p w14:paraId="5A986A2A" w14:textId="77777777" w:rsidR="00283C0A" w:rsidRPr="00275F56" w:rsidRDefault="00283C0A" w:rsidP="00283C0A">
      <w:pPr>
        <w:pStyle w:val="Normal1"/>
        <w:numPr>
          <w:ilvl w:val="0"/>
          <w:numId w:val="32"/>
        </w:numPr>
        <w:ind w:hanging="360"/>
        <w:contextualSpacing/>
        <w:rPr>
          <w:rFonts w:asciiTheme="minorHAnsi" w:hAnsiTheme="minorHAnsi" w:cstheme="minorHAnsi"/>
        </w:rPr>
      </w:pPr>
      <w:r w:rsidRPr="00275F56">
        <w:rPr>
          <w:rFonts w:asciiTheme="minorHAnsi" w:hAnsiTheme="minorHAnsi" w:cstheme="minorHAnsi"/>
        </w:rPr>
        <w:t>On the Apply Policy Dialog, complete these fields:</w:t>
      </w:r>
    </w:p>
    <w:p w14:paraId="242DC080" w14:textId="77777777" w:rsidR="00283C0A" w:rsidRPr="00275F56" w:rsidRDefault="00283C0A" w:rsidP="00283C0A">
      <w:pPr>
        <w:pStyle w:val="Normal1"/>
        <w:numPr>
          <w:ilvl w:val="1"/>
          <w:numId w:val="32"/>
        </w:numPr>
        <w:ind w:hanging="360"/>
        <w:contextualSpacing/>
        <w:rPr>
          <w:rFonts w:asciiTheme="minorHAnsi" w:hAnsiTheme="minorHAnsi" w:cstheme="minorHAnsi"/>
        </w:rPr>
      </w:pPr>
      <w:r w:rsidRPr="00275F56">
        <w:rPr>
          <w:rFonts w:asciiTheme="minorHAnsi" w:hAnsiTheme="minorHAnsi" w:cstheme="minorHAnsi"/>
          <w:b/>
        </w:rPr>
        <w:t>(Optional)</w:t>
      </w:r>
      <w:r w:rsidRPr="00275F56">
        <w:rPr>
          <w:rFonts w:asciiTheme="minorHAnsi" w:hAnsiTheme="minorHAnsi" w:cstheme="minorHAnsi"/>
        </w:rPr>
        <w:t xml:space="preserve"> Complete the name and description fields as you would like.</w:t>
      </w:r>
    </w:p>
    <w:p w14:paraId="0A3EAFEA" w14:textId="77777777" w:rsidR="00283C0A" w:rsidRPr="00275F56" w:rsidRDefault="00283C0A" w:rsidP="00283C0A">
      <w:pPr>
        <w:pStyle w:val="Normal1"/>
        <w:numPr>
          <w:ilvl w:val="1"/>
          <w:numId w:val="32"/>
        </w:numPr>
        <w:ind w:hanging="360"/>
        <w:contextualSpacing/>
        <w:rPr>
          <w:rFonts w:asciiTheme="minorHAnsi" w:hAnsiTheme="minorHAnsi" w:cstheme="minorHAnsi"/>
        </w:rPr>
      </w:pPr>
      <w:r w:rsidRPr="00275F56">
        <w:rPr>
          <w:rFonts w:asciiTheme="minorHAnsi" w:hAnsiTheme="minorHAnsi" w:cstheme="minorHAnsi"/>
        </w:rPr>
        <w:t xml:space="preserve">Ensure that </w:t>
      </w:r>
      <w:r w:rsidRPr="00275F56">
        <w:rPr>
          <w:rFonts w:asciiTheme="minorHAnsi" w:hAnsiTheme="minorHAnsi" w:cstheme="minorHAnsi"/>
          <w:b/>
        </w:rPr>
        <w:t>Application Rate Limiting</w:t>
      </w:r>
      <w:r w:rsidRPr="00275F56">
        <w:rPr>
          <w:rFonts w:asciiTheme="minorHAnsi" w:hAnsiTheme="minorHAnsi" w:cstheme="minorHAnsi"/>
        </w:rPr>
        <w:t xml:space="preserve"> is selected from the </w:t>
      </w:r>
      <w:r w:rsidRPr="00275F56">
        <w:rPr>
          <w:rFonts w:asciiTheme="minorHAnsi" w:hAnsiTheme="minorHAnsi" w:cstheme="minorHAnsi"/>
          <w:b/>
        </w:rPr>
        <w:t>Place Policy After</w:t>
      </w:r>
      <w:r w:rsidRPr="00275F56">
        <w:rPr>
          <w:rFonts w:asciiTheme="minorHAnsi" w:hAnsiTheme="minorHAnsi" w:cstheme="minorHAnsi"/>
        </w:rPr>
        <w:t xml:space="preserve"> list.</w:t>
      </w:r>
    </w:p>
    <w:p w14:paraId="21EF6D71" w14:textId="77777777" w:rsidR="00283C0A" w:rsidRPr="00275F56" w:rsidRDefault="00283C0A" w:rsidP="00283C0A">
      <w:pPr>
        <w:pStyle w:val="Normal1"/>
        <w:numPr>
          <w:ilvl w:val="1"/>
          <w:numId w:val="32"/>
        </w:numPr>
        <w:ind w:hanging="360"/>
        <w:contextualSpacing/>
        <w:rPr>
          <w:rFonts w:asciiTheme="minorHAnsi" w:hAnsiTheme="minorHAnsi" w:cstheme="minorHAnsi"/>
        </w:rPr>
      </w:pPr>
      <w:r w:rsidRPr="00275F56">
        <w:rPr>
          <w:rFonts w:asciiTheme="minorHAnsi" w:hAnsiTheme="minorHAnsi" w:cstheme="minorHAnsi"/>
        </w:rPr>
        <w:t xml:space="preserve">Select </w:t>
      </w:r>
      <w:r w:rsidRPr="00275F56">
        <w:rPr>
          <w:rFonts w:asciiTheme="minorHAnsi" w:hAnsiTheme="minorHAnsi" w:cstheme="minorHAnsi"/>
          <w:b/>
        </w:rPr>
        <w:t xml:space="preserve">PASS </w:t>
      </w:r>
      <w:r w:rsidRPr="00275F56">
        <w:rPr>
          <w:rFonts w:asciiTheme="minorHAnsi" w:hAnsiTheme="minorHAnsi" w:cstheme="minorHAnsi"/>
        </w:rPr>
        <w:t xml:space="preserve">and </w:t>
      </w:r>
      <w:r w:rsidRPr="00275F56">
        <w:rPr>
          <w:rFonts w:asciiTheme="minorHAnsi" w:hAnsiTheme="minorHAnsi" w:cstheme="minorHAnsi"/>
          <w:b/>
        </w:rPr>
        <w:t>ANY</w:t>
      </w:r>
      <w:r w:rsidRPr="00275F56">
        <w:rPr>
          <w:rFonts w:asciiTheme="minorHAnsi" w:hAnsiTheme="minorHAnsi" w:cstheme="minorHAnsi"/>
        </w:rPr>
        <w:t xml:space="preserve"> from the lists in the Header Conditions section. This passes all requests that include headers matching any of the conditions you specify. Requests without matching headers are rejected.</w:t>
      </w:r>
      <w:r w:rsidRPr="00275F56">
        <w:rPr>
          <w:rFonts w:asciiTheme="minorHAnsi" w:hAnsiTheme="minorHAnsi" w:cstheme="minorHAnsi"/>
        </w:rPr>
        <w:br/>
      </w:r>
      <w:r w:rsidRPr="00275F56">
        <w:rPr>
          <w:rFonts w:asciiTheme="minorHAnsi" w:hAnsiTheme="minorHAnsi" w:cstheme="minorHAnsi"/>
        </w:rPr>
        <w:br/>
      </w:r>
      <w:r w:rsidRPr="00275F56">
        <w:rPr>
          <w:rFonts w:asciiTheme="minorHAnsi" w:hAnsiTheme="minorHAnsi" w:cstheme="minorHAnsi"/>
          <w:b/>
        </w:rPr>
        <w:t>KNOWN ISSUE: If you are unable to select anything in the lists on the Apply Policy dialog, scroll to the top of the browser window and drag the  dialog to the top of the window:</w:t>
      </w:r>
      <w:r w:rsidRPr="00275F56">
        <w:rPr>
          <w:rFonts w:asciiTheme="minorHAnsi" w:hAnsiTheme="minorHAnsi" w:cstheme="minorHAnsi"/>
          <w:b/>
        </w:rPr>
        <w:br/>
      </w:r>
      <w:r w:rsidRPr="00275F56">
        <w:rPr>
          <w:rFonts w:asciiTheme="minorHAnsi" w:hAnsiTheme="minorHAnsi" w:cstheme="minorHAnsi"/>
          <w:noProof/>
          <w:lang w:val="en-GB" w:eastAsia="en-GB"/>
        </w:rPr>
        <w:lastRenderedPageBreak/>
        <w:drawing>
          <wp:inline distT="114300" distB="114300" distL="114300" distR="114300" wp14:anchorId="35CA9545" wp14:editId="37CD3715">
            <wp:extent cx="4157663" cy="333146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print"/>
                    <a:srcRect/>
                    <a:stretch>
                      <a:fillRect/>
                    </a:stretch>
                  </pic:blipFill>
                  <pic:spPr>
                    <a:xfrm>
                      <a:off x="0" y="0"/>
                      <a:ext cx="4157663" cy="3331460"/>
                    </a:xfrm>
                    <a:prstGeom prst="rect">
                      <a:avLst/>
                    </a:prstGeom>
                    <a:ln/>
                  </pic:spPr>
                </pic:pic>
              </a:graphicData>
            </a:graphic>
          </wp:inline>
        </w:drawing>
      </w:r>
      <w:r w:rsidRPr="00275F56">
        <w:rPr>
          <w:rFonts w:asciiTheme="minorHAnsi" w:hAnsiTheme="minorHAnsi" w:cstheme="minorHAnsi"/>
          <w:b/>
        </w:rPr>
        <w:br/>
      </w:r>
    </w:p>
    <w:p w14:paraId="79463BD3" w14:textId="77777777" w:rsidR="00283C0A" w:rsidRPr="00275F56" w:rsidRDefault="00283C0A" w:rsidP="00283C0A">
      <w:pPr>
        <w:pStyle w:val="Normal1"/>
        <w:numPr>
          <w:ilvl w:val="1"/>
          <w:numId w:val="32"/>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tenant-id</w:t>
      </w:r>
      <w:r w:rsidRPr="00275F56">
        <w:rPr>
          <w:rFonts w:asciiTheme="minorHAnsi" w:hAnsiTheme="minorHAnsi" w:cstheme="minorHAnsi"/>
        </w:rPr>
        <w:t xml:space="preserve"> into the </w:t>
      </w:r>
      <w:r w:rsidRPr="00275F56">
        <w:rPr>
          <w:rFonts w:asciiTheme="minorHAnsi" w:hAnsiTheme="minorHAnsi" w:cstheme="minorHAnsi"/>
          <w:b/>
        </w:rPr>
        <w:t>Name</w:t>
      </w:r>
      <w:r w:rsidRPr="00275F56">
        <w:rPr>
          <w:rFonts w:asciiTheme="minorHAnsi" w:hAnsiTheme="minorHAnsi" w:cstheme="minorHAnsi"/>
        </w:rPr>
        <w:t xml:space="preserve"> field.</w:t>
      </w:r>
    </w:p>
    <w:p w14:paraId="1671FB33" w14:textId="77777777" w:rsidR="00283C0A" w:rsidRPr="00275F56" w:rsidRDefault="00283C0A" w:rsidP="00283C0A">
      <w:pPr>
        <w:pStyle w:val="Normal1"/>
        <w:numPr>
          <w:ilvl w:val="1"/>
          <w:numId w:val="32"/>
        </w:numPr>
        <w:ind w:hanging="360"/>
        <w:contextualSpacing/>
        <w:rPr>
          <w:rFonts w:asciiTheme="minorHAnsi" w:hAnsiTheme="minorHAnsi" w:cstheme="minorHAnsi"/>
        </w:rPr>
      </w:pPr>
      <w:r w:rsidRPr="00275F56">
        <w:rPr>
          <w:rFonts w:asciiTheme="minorHAnsi" w:hAnsiTheme="minorHAnsi" w:cstheme="minorHAnsi"/>
        </w:rPr>
        <w:t xml:space="preserve">Select </w:t>
      </w:r>
      <w:r w:rsidRPr="00275F56">
        <w:rPr>
          <w:rFonts w:asciiTheme="minorHAnsi" w:hAnsiTheme="minorHAnsi" w:cstheme="minorHAnsi"/>
          <w:b/>
        </w:rPr>
        <w:t>&gt;=</w:t>
      </w:r>
      <w:r w:rsidRPr="00275F56">
        <w:rPr>
          <w:rFonts w:asciiTheme="minorHAnsi" w:hAnsiTheme="minorHAnsi" w:cstheme="minorHAnsi"/>
        </w:rPr>
        <w:t xml:space="preserve"> from the Operator list.</w:t>
      </w:r>
    </w:p>
    <w:p w14:paraId="2DBE9C95" w14:textId="77777777" w:rsidR="00283C0A" w:rsidRPr="00275F56" w:rsidRDefault="00283C0A" w:rsidP="00283C0A">
      <w:pPr>
        <w:pStyle w:val="Normal1"/>
        <w:numPr>
          <w:ilvl w:val="1"/>
          <w:numId w:val="32"/>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1</w:t>
      </w:r>
      <w:r w:rsidRPr="00275F56">
        <w:rPr>
          <w:rFonts w:asciiTheme="minorHAnsi" w:hAnsiTheme="minorHAnsi" w:cstheme="minorHAnsi"/>
        </w:rPr>
        <w:t xml:space="preserve"> into the </w:t>
      </w:r>
      <w:r w:rsidRPr="00275F56">
        <w:rPr>
          <w:rFonts w:asciiTheme="minorHAnsi" w:hAnsiTheme="minorHAnsi" w:cstheme="minorHAnsi"/>
          <w:b/>
        </w:rPr>
        <w:t>Value</w:t>
      </w:r>
      <w:r w:rsidRPr="00275F56">
        <w:rPr>
          <w:rFonts w:asciiTheme="minorHAnsi" w:hAnsiTheme="minorHAnsi" w:cstheme="minorHAnsi"/>
        </w:rPr>
        <w:t xml:space="preserve"> field.</w:t>
      </w:r>
    </w:p>
    <w:p w14:paraId="0489DDCB" w14:textId="77777777" w:rsidR="00283C0A" w:rsidRPr="00275F56" w:rsidRDefault="00283C0A" w:rsidP="00283C0A">
      <w:pPr>
        <w:pStyle w:val="Normal1"/>
        <w:numPr>
          <w:ilvl w:val="1"/>
          <w:numId w:val="32"/>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Apply</w:t>
      </w:r>
      <w:r w:rsidRPr="00275F56">
        <w:rPr>
          <w:rFonts w:asciiTheme="minorHAnsi" w:hAnsiTheme="minorHAnsi" w:cstheme="minorHAnsi"/>
        </w:rPr>
        <w:t>.</w:t>
      </w:r>
    </w:p>
    <w:p w14:paraId="380E6A2C" w14:textId="77777777" w:rsidR="00283C0A" w:rsidRPr="00275F56" w:rsidRDefault="00283C0A" w:rsidP="00283C0A">
      <w:pPr>
        <w:pStyle w:val="Normal1"/>
        <w:numPr>
          <w:ilvl w:val="0"/>
          <w:numId w:val="32"/>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Save Changes</w:t>
      </w:r>
      <w:r w:rsidRPr="00275F56">
        <w:rPr>
          <w:rFonts w:asciiTheme="minorHAnsi" w:hAnsiTheme="minorHAnsi" w:cstheme="minorHAnsi"/>
        </w:rPr>
        <w:t>.</w:t>
      </w:r>
    </w:p>
    <w:p w14:paraId="1C0BE105" w14:textId="24AC9805" w:rsidR="00283C0A" w:rsidRPr="00275F56" w:rsidRDefault="00283C0A" w:rsidP="00283C0A">
      <w:pPr>
        <w:pStyle w:val="Heading3"/>
        <w:rPr>
          <w:rFonts w:asciiTheme="minorHAnsi" w:hAnsiTheme="minorHAnsi" w:cstheme="minorHAnsi"/>
        </w:rPr>
      </w:pPr>
      <w:bookmarkStart w:id="80" w:name="h.ixuz3wz6bmyn" w:colFirst="0" w:colLast="0"/>
      <w:bookmarkStart w:id="81" w:name="_Toc508123919"/>
      <w:bookmarkEnd w:id="80"/>
      <w:r w:rsidRPr="00275F56">
        <w:rPr>
          <w:rFonts w:asciiTheme="minorHAnsi" w:hAnsiTheme="minorHAnsi" w:cstheme="minorHAnsi"/>
        </w:rPr>
        <w:t>Add an Interface Filtering Policy</w:t>
      </w:r>
      <w:bookmarkEnd w:id="81"/>
    </w:p>
    <w:p w14:paraId="0EC437CA"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 xml:space="preserve">Complete this task to add an interface filtering policy, which is used to filter requests based on the resources and methods specified in the request. In this lab, you’ll configure this policy to pass GET requests to two resources, </w:t>
      </w:r>
      <w:r w:rsidRPr="00275F56">
        <w:rPr>
          <w:rFonts w:asciiTheme="minorHAnsi" w:hAnsiTheme="minorHAnsi" w:cstheme="minorHAnsi"/>
          <w:b/>
        </w:rPr>
        <w:t>/usage/current/*</w:t>
      </w:r>
      <w:r w:rsidRPr="00275F56">
        <w:rPr>
          <w:rFonts w:asciiTheme="minorHAnsi" w:hAnsiTheme="minorHAnsi" w:cstheme="minorHAnsi"/>
        </w:rPr>
        <w:t xml:space="preserve"> (which returns a customer’s billing information for the current period) and </w:t>
      </w:r>
      <w:r w:rsidRPr="00275F56">
        <w:rPr>
          <w:rFonts w:asciiTheme="minorHAnsi" w:hAnsiTheme="minorHAnsi" w:cstheme="minorHAnsi"/>
          <w:b/>
        </w:rPr>
        <w:t xml:space="preserve">/estimate/* </w:t>
      </w:r>
      <w:r w:rsidRPr="00275F56">
        <w:rPr>
          <w:rFonts w:asciiTheme="minorHAnsi" w:hAnsiTheme="minorHAnsi" w:cstheme="minorHAnsi"/>
        </w:rPr>
        <w:t>(which returns an estimate of a customer’s next bill). Requests using other methods or to other resources are rejected.</w:t>
      </w:r>
    </w:p>
    <w:p w14:paraId="189CF1FD" w14:textId="77777777" w:rsidR="00283C0A" w:rsidRPr="00275F56" w:rsidRDefault="00283C0A" w:rsidP="00283C0A">
      <w:pPr>
        <w:pStyle w:val="Normal1"/>
        <w:rPr>
          <w:rFonts w:asciiTheme="minorHAnsi" w:hAnsiTheme="minorHAnsi" w:cstheme="minorHAnsi"/>
        </w:rPr>
      </w:pPr>
    </w:p>
    <w:p w14:paraId="57FC33D3"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To add an interface filtering policy:</w:t>
      </w:r>
    </w:p>
    <w:p w14:paraId="015D1959" w14:textId="77777777" w:rsidR="00283C0A" w:rsidRPr="00275F56" w:rsidRDefault="00283C0A" w:rsidP="00283C0A">
      <w:pPr>
        <w:pStyle w:val="Normal1"/>
        <w:numPr>
          <w:ilvl w:val="0"/>
          <w:numId w:val="28"/>
        </w:numPr>
        <w:ind w:hanging="360"/>
        <w:contextualSpacing/>
        <w:rPr>
          <w:rFonts w:asciiTheme="minorHAnsi" w:hAnsiTheme="minorHAnsi" w:cstheme="minorHAnsi"/>
        </w:rPr>
      </w:pPr>
      <w:r w:rsidRPr="00275F56">
        <w:rPr>
          <w:rFonts w:asciiTheme="minorHAnsi" w:hAnsiTheme="minorHAnsi" w:cstheme="minorHAnsi"/>
        </w:rPr>
        <w:t xml:space="preserve">In the Available Policies section, expand </w:t>
      </w:r>
      <w:r w:rsidRPr="00275F56">
        <w:rPr>
          <w:rFonts w:asciiTheme="minorHAnsi" w:hAnsiTheme="minorHAnsi" w:cstheme="minorHAnsi"/>
          <w:b/>
        </w:rPr>
        <w:t>Interface Management</w:t>
      </w:r>
      <w:r w:rsidRPr="00275F56">
        <w:rPr>
          <w:rFonts w:asciiTheme="minorHAnsi" w:hAnsiTheme="minorHAnsi" w:cstheme="minorHAnsi"/>
        </w:rPr>
        <w:t xml:space="preserve">, hover over </w:t>
      </w:r>
      <w:r w:rsidRPr="00275F56">
        <w:rPr>
          <w:rFonts w:asciiTheme="minorHAnsi" w:hAnsiTheme="minorHAnsi" w:cstheme="minorHAnsi"/>
          <w:b/>
        </w:rPr>
        <w:t>Interface Filtering</w:t>
      </w:r>
      <w:r w:rsidRPr="00275F56">
        <w:rPr>
          <w:rFonts w:asciiTheme="minorHAnsi" w:hAnsiTheme="minorHAnsi" w:cstheme="minorHAnsi"/>
        </w:rPr>
        <w:t xml:space="preserve">, and then click </w:t>
      </w:r>
      <w:r w:rsidRPr="00275F56">
        <w:rPr>
          <w:rFonts w:asciiTheme="minorHAnsi" w:hAnsiTheme="minorHAnsi" w:cstheme="minorHAnsi"/>
          <w:b/>
        </w:rPr>
        <w:t>Apply</w:t>
      </w:r>
      <w:r w:rsidRPr="00275F56">
        <w:rPr>
          <w:rFonts w:asciiTheme="minorHAnsi" w:hAnsiTheme="minorHAnsi" w:cstheme="minorHAnsi"/>
        </w:rPr>
        <w:t>.</w:t>
      </w:r>
    </w:p>
    <w:p w14:paraId="6BA209D3" w14:textId="77777777" w:rsidR="00283C0A" w:rsidRPr="00275F56" w:rsidRDefault="00283C0A" w:rsidP="00283C0A">
      <w:pPr>
        <w:pStyle w:val="Normal1"/>
        <w:numPr>
          <w:ilvl w:val="0"/>
          <w:numId w:val="28"/>
        </w:numPr>
        <w:ind w:hanging="360"/>
        <w:contextualSpacing/>
        <w:rPr>
          <w:rFonts w:asciiTheme="minorHAnsi" w:hAnsiTheme="minorHAnsi" w:cstheme="minorHAnsi"/>
        </w:rPr>
      </w:pPr>
      <w:r w:rsidRPr="00275F56">
        <w:rPr>
          <w:rFonts w:asciiTheme="minorHAnsi" w:hAnsiTheme="minorHAnsi" w:cstheme="minorHAnsi"/>
        </w:rPr>
        <w:t>On the Apply Policy Dialog, complete these fields:</w:t>
      </w:r>
    </w:p>
    <w:p w14:paraId="425FE115" w14:textId="77777777" w:rsidR="00283C0A" w:rsidRPr="00275F56" w:rsidRDefault="00283C0A" w:rsidP="00283C0A">
      <w:pPr>
        <w:pStyle w:val="Normal1"/>
        <w:numPr>
          <w:ilvl w:val="1"/>
          <w:numId w:val="28"/>
        </w:numPr>
        <w:ind w:hanging="360"/>
        <w:contextualSpacing/>
        <w:rPr>
          <w:rFonts w:asciiTheme="minorHAnsi" w:hAnsiTheme="minorHAnsi" w:cstheme="minorHAnsi"/>
        </w:rPr>
      </w:pPr>
      <w:r w:rsidRPr="00275F56">
        <w:rPr>
          <w:rFonts w:asciiTheme="minorHAnsi" w:hAnsiTheme="minorHAnsi" w:cstheme="minorHAnsi"/>
          <w:b/>
        </w:rPr>
        <w:t>(Optional)</w:t>
      </w:r>
      <w:r w:rsidRPr="00275F56">
        <w:rPr>
          <w:rFonts w:asciiTheme="minorHAnsi" w:hAnsiTheme="minorHAnsi" w:cstheme="minorHAnsi"/>
        </w:rPr>
        <w:t xml:space="preserve"> Complete the name and description fields as you would like.</w:t>
      </w:r>
    </w:p>
    <w:p w14:paraId="734ACA8D" w14:textId="77777777" w:rsidR="00283C0A" w:rsidRPr="00275F56" w:rsidRDefault="00283C0A" w:rsidP="00283C0A">
      <w:pPr>
        <w:pStyle w:val="Normal1"/>
        <w:numPr>
          <w:ilvl w:val="1"/>
          <w:numId w:val="28"/>
        </w:numPr>
        <w:ind w:hanging="360"/>
        <w:contextualSpacing/>
        <w:rPr>
          <w:rFonts w:asciiTheme="minorHAnsi" w:hAnsiTheme="minorHAnsi" w:cstheme="minorHAnsi"/>
        </w:rPr>
      </w:pPr>
      <w:r w:rsidRPr="00275F56">
        <w:rPr>
          <w:rFonts w:asciiTheme="minorHAnsi" w:hAnsiTheme="minorHAnsi" w:cstheme="minorHAnsi"/>
        </w:rPr>
        <w:t xml:space="preserve">Ensure that </w:t>
      </w:r>
      <w:r w:rsidRPr="00275F56">
        <w:rPr>
          <w:rFonts w:asciiTheme="minorHAnsi" w:hAnsiTheme="minorHAnsi" w:cstheme="minorHAnsi"/>
          <w:b/>
        </w:rPr>
        <w:t>Header Validation</w:t>
      </w:r>
      <w:r w:rsidRPr="00275F56">
        <w:rPr>
          <w:rFonts w:asciiTheme="minorHAnsi" w:hAnsiTheme="minorHAnsi" w:cstheme="minorHAnsi"/>
        </w:rPr>
        <w:t xml:space="preserve"> is selected from the </w:t>
      </w:r>
      <w:r w:rsidRPr="00275F56">
        <w:rPr>
          <w:rFonts w:asciiTheme="minorHAnsi" w:hAnsiTheme="minorHAnsi" w:cstheme="minorHAnsi"/>
          <w:b/>
        </w:rPr>
        <w:t>Place Policy After</w:t>
      </w:r>
      <w:r w:rsidRPr="00275F56">
        <w:rPr>
          <w:rFonts w:asciiTheme="minorHAnsi" w:hAnsiTheme="minorHAnsi" w:cstheme="minorHAnsi"/>
        </w:rPr>
        <w:t xml:space="preserve"> list.</w:t>
      </w:r>
    </w:p>
    <w:p w14:paraId="174980F5" w14:textId="77777777" w:rsidR="00283C0A" w:rsidRPr="00275F56" w:rsidRDefault="00283C0A" w:rsidP="00283C0A">
      <w:pPr>
        <w:pStyle w:val="Normal1"/>
        <w:numPr>
          <w:ilvl w:val="1"/>
          <w:numId w:val="28"/>
        </w:numPr>
        <w:ind w:hanging="360"/>
        <w:contextualSpacing/>
        <w:rPr>
          <w:rFonts w:asciiTheme="minorHAnsi" w:hAnsiTheme="minorHAnsi" w:cstheme="minorHAnsi"/>
        </w:rPr>
      </w:pPr>
      <w:r w:rsidRPr="00275F56">
        <w:rPr>
          <w:rFonts w:asciiTheme="minorHAnsi" w:hAnsiTheme="minorHAnsi" w:cstheme="minorHAnsi"/>
        </w:rPr>
        <w:t xml:space="preserve">Select </w:t>
      </w:r>
      <w:r w:rsidRPr="00275F56">
        <w:rPr>
          <w:rFonts w:asciiTheme="minorHAnsi" w:hAnsiTheme="minorHAnsi" w:cstheme="minorHAnsi"/>
          <w:b/>
        </w:rPr>
        <w:t xml:space="preserve">PASS </w:t>
      </w:r>
      <w:r w:rsidRPr="00275F56">
        <w:rPr>
          <w:rFonts w:asciiTheme="minorHAnsi" w:hAnsiTheme="minorHAnsi" w:cstheme="minorHAnsi"/>
        </w:rPr>
        <w:t>from the list.</w:t>
      </w:r>
    </w:p>
    <w:p w14:paraId="79E4E2AF" w14:textId="77777777" w:rsidR="00283C0A" w:rsidRPr="00275F56" w:rsidRDefault="00283C0A" w:rsidP="00283C0A">
      <w:pPr>
        <w:pStyle w:val="Normal1"/>
        <w:numPr>
          <w:ilvl w:val="1"/>
          <w:numId w:val="28"/>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/usage/current/*</w:t>
      </w:r>
      <w:r w:rsidRPr="00275F56">
        <w:rPr>
          <w:rFonts w:asciiTheme="minorHAnsi" w:hAnsiTheme="minorHAnsi" w:cstheme="minorHAnsi"/>
        </w:rPr>
        <w:t xml:space="preserve"> into the </w:t>
      </w:r>
      <w:r w:rsidRPr="00275F56">
        <w:rPr>
          <w:rFonts w:asciiTheme="minorHAnsi" w:hAnsiTheme="minorHAnsi" w:cstheme="minorHAnsi"/>
          <w:b/>
        </w:rPr>
        <w:t>Resources</w:t>
      </w:r>
      <w:r w:rsidRPr="00275F56">
        <w:rPr>
          <w:rFonts w:asciiTheme="minorHAnsi" w:hAnsiTheme="minorHAnsi" w:cstheme="minorHAnsi"/>
        </w:rPr>
        <w:t xml:space="preserve"> field and press </w:t>
      </w:r>
      <w:r w:rsidRPr="00275F56">
        <w:rPr>
          <w:rFonts w:asciiTheme="minorHAnsi" w:hAnsiTheme="minorHAnsi" w:cstheme="minorHAnsi"/>
          <w:b/>
        </w:rPr>
        <w:t>Enter</w:t>
      </w:r>
      <w:r w:rsidRPr="00275F56">
        <w:rPr>
          <w:rFonts w:asciiTheme="minorHAnsi" w:hAnsiTheme="minorHAnsi" w:cstheme="minorHAnsi"/>
        </w:rPr>
        <w:t>.</w:t>
      </w:r>
    </w:p>
    <w:p w14:paraId="5CD94FCE" w14:textId="77777777" w:rsidR="00283C0A" w:rsidRPr="00275F56" w:rsidRDefault="00283C0A" w:rsidP="00283C0A">
      <w:pPr>
        <w:pStyle w:val="Normal1"/>
        <w:numPr>
          <w:ilvl w:val="1"/>
          <w:numId w:val="28"/>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/estimate/*</w:t>
      </w:r>
      <w:r w:rsidRPr="00275F56">
        <w:rPr>
          <w:rFonts w:asciiTheme="minorHAnsi" w:hAnsiTheme="minorHAnsi" w:cstheme="minorHAnsi"/>
        </w:rPr>
        <w:t xml:space="preserve"> into the </w:t>
      </w:r>
      <w:r w:rsidRPr="00275F56">
        <w:rPr>
          <w:rFonts w:asciiTheme="minorHAnsi" w:hAnsiTheme="minorHAnsi" w:cstheme="minorHAnsi"/>
          <w:b/>
        </w:rPr>
        <w:t xml:space="preserve">Resources </w:t>
      </w:r>
      <w:r w:rsidRPr="00275F56">
        <w:rPr>
          <w:rFonts w:asciiTheme="minorHAnsi" w:hAnsiTheme="minorHAnsi" w:cstheme="minorHAnsi"/>
        </w:rPr>
        <w:t xml:space="preserve">field and press </w:t>
      </w:r>
      <w:r w:rsidRPr="00275F56">
        <w:rPr>
          <w:rFonts w:asciiTheme="minorHAnsi" w:hAnsiTheme="minorHAnsi" w:cstheme="minorHAnsi"/>
          <w:b/>
        </w:rPr>
        <w:t>Enter</w:t>
      </w:r>
      <w:r w:rsidRPr="00275F56">
        <w:rPr>
          <w:rFonts w:asciiTheme="minorHAnsi" w:hAnsiTheme="minorHAnsi" w:cstheme="minorHAnsi"/>
        </w:rPr>
        <w:t>.</w:t>
      </w:r>
    </w:p>
    <w:p w14:paraId="17D771F9" w14:textId="77777777" w:rsidR="00283C0A" w:rsidRPr="00275F56" w:rsidRDefault="00283C0A" w:rsidP="00283C0A">
      <w:pPr>
        <w:pStyle w:val="Normal1"/>
        <w:numPr>
          <w:ilvl w:val="1"/>
          <w:numId w:val="28"/>
        </w:numPr>
        <w:ind w:hanging="360"/>
        <w:contextualSpacing/>
        <w:rPr>
          <w:rFonts w:asciiTheme="minorHAnsi" w:hAnsiTheme="minorHAnsi" w:cstheme="minorHAnsi"/>
        </w:rPr>
      </w:pPr>
      <w:r w:rsidRPr="00275F56">
        <w:rPr>
          <w:rFonts w:asciiTheme="minorHAnsi" w:hAnsiTheme="minorHAnsi" w:cstheme="minorHAnsi"/>
        </w:rPr>
        <w:t xml:space="preserve">Click in the </w:t>
      </w:r>
      <w:r w:rsidRPr="00275F56">
        <w:rPr>
          <w:rFonts w:asciiTheme="minorHAnsi" w:hAnsiTheme="minorHAnsi" w:cstheme="minorHAnsi"/>
          <w:b/>
        </w:rPr>
        <w:t>Methods</w:t>
      </w:r>
      <w:r w:rsidRPr="00275F56">
        <w:rPr>
          <w:rFonts w:asciiTheme="minorHAnsi" w:hAnsiTheme="minorHAnsi" w:cstheme="minorHAnsi"/>
        </w:rPr>
        <w:t xml:space="preserve"> field, and then select the </w:t>
      </w:r>
      <w:r w:rsidRPr="00275F56">
        <w:rPr>
          <w:rFonts w:asciiTheme="minorHAnsi" w:hAnsiTheme="minorHAnsi" w:cstheme="minorHAnsi"/>
          <w:b/>
        </w:rPr>
        <w:t xml:space="preserve">GET </w:t>
      </w:r>
      <w:r w:rsidRPr="00275F56">
        <w:rPr>
          <w:rFonts w:asciiTheme="minorHAnsi" w:hAnsiTheme="minorHAnsi" w:cstheme="minorHAnsi"/>
        </w:rPr>
        <w:t>method.</w:t>
      </w:r>
    </w:p>
    <w:p w14:paraId="3F3C12A8" w14:textId="77777777" w:rsidR="00283C0A" w:rsidRPr="00275F56" w:rsidRDefault="00283C0A" w:rsidP="00283C0A">
      <w:pPr>
        <w:pStyle w:val="Normal1"/>
        <w:numPr>
          <w:ilvl w:val="1"/>
          <w:numId w:val="28"/>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Apply</w:t>
      </w:r>
      <w:r w:rsidRPr="00275F56">
        <w:rPr>
          <w:rFonts w:asciiTheme="minorHAnsi" w:hAnsiTheme="minorHAnsi" w:cstheme="minorHAnsi"/>
        </w:rPr>
        <w:t>.</w:t>
      </w:r>
    </w:p>
    <w:p w14:paraId="7EA48F85" w14:textId="77777777" w:rsidR="00283C0A" w:rsidRPr="00275F56" w:rsidRDefault="00283C0A" w:rsidP="00283C0A">
      <w:pPr>
        <w:pStyle w:val="Normal1"/>
        <w:numPr>
          <w:ilvl w:val="0"/>
          <w:numId w:val="28"/>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Save</w:t>
      </w:r>
      <w:r w:rsidRPr="00275F56">
        <w:rPr>
          <w:rFonts w:asciiTheme="minorHAnsi" w:hAnsiTheme="minorHAnsi" w:cstheme="minorHAnsi"/>
        </w:rPr>
        <w:t xml:space="preserve"> </w:t>
      </w:r>
      <w:r w:rsidRPr="00275F56">
        <w:rPr>
          <w:rFonts w:asciiTheme="minorHAnsi" w:hAnsiTheme="minorHAnsi" w:cstheme="minorHAnsi"/>
          <w:b/>
        </w:rPr>
        <w:t>Changes</w:t>
      </w:r>
      <w:r w:rsidRPr="00275F56">
        <w:rPr>
          <w:rFonts w:asciiTheme="minorHAnsi" w:hAnsiTheme="minorHAnsi" w:cstheme="minorHAnsi"/>
        </w:rPr>
        <w:t>.</w:t>
      </w:r>
    </w:p>
    <w:p w14:paraId="0A22CF04" w14:textId="6E6E35E6" w:rsidR="00283C0A" w:rsidRPr="00275F56" w:rsidRDefault="00283C0A" w:rsidP="00283C0A">
      <w:pPr>
        <w:pStyle w:val="Heading3"/>
        <w:rPr>
          <w:rFonts w:asciiTheme="minorHAnsi" w:hAnsiTheme="minorHAnsi" w:cstheme="minorHAnsi"/>
        </w:rPr>
      </w:pPr>
      <w:bookmarkStart w:id="82" w:name="h.7kq1nr87kgs7" w:colFirst="0" w:colLast="0"/>
      <w:bookmarkStart w:id="83" w:name="_Toc508123920"/>
      <w:bookmarkEnd w:id="82"/>
      <w:r w:rsidRPr="00275F56">
        <w:rPr>
          <w:rFonts w:asciiTheme="minorHAnsi" w:hAnsiTheme="minorHAnsi" w:cstheme="minorHAnsi"/>
        </w:rPr>
        <w:t>Add a Resource-Based Routing Policy</w:t>
      </w:r>
      <w:bookmarkEnd w:id="83"/>
    </w:p>
    <w:p w14:paraId="746C7CEE"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 xml:space="preserve">Complete this task to add a resource-based routing policy, which can be used to route requests to specific resource paths to different service response URLs. Apply this policy to combine two backend services, one returning a customer’s </w:t>
      </w:r>
      <w:r w:rsidRPr="00275F56">
        <w:rPr>
          <w:rFonts w:asciiTheme="minorHAnsi" w:hAnsiTheme="minorHAnsi" w:cstheme="minorHAnsi"/>
        </w:rPr>
        <w:lastRenderedPageBreak/>
        <w:t>current energy usage information and another returning a customer’s estimated usage for the next period, into a single interface used by application developers.</w:t>
      </w:r>
    </w:p>
    <w:p w14:paraId="0101A44F" w14:textId="77777777" w:rsidR="00283C0A" w:rsidRPr="00275F56" w:rsidRDefault="00283C0A" w:rsidP="00283C0A">
      <w:pPr>
        <w:pStyle w:val="Normal1"/>
        <w:rPr>
          <w:rFonts w:asciiTheme="minorHAnsi" w:hAnsiTheme="minorHAnsi" w:cstheme="minorHAnsi"/>
        </w:rPr>
      </w:pPr>
    </w:p>
    <w:p w14:paraId="37092944"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To add a resource-based routing policy:</w:t>
      </w:r>
    </w:p>
    <w:p w14:paraId="7580E2E1" w14:textId="77777777" w:rsidR="00283C0A" w:rsidRPr="00275F56" w:rsidRDefault="00283C0A" w:rsidP="00283C0A">
      <w:pPr>
        <w:pStyle w:val="Normal1"/>
        <w:numPr>
          <w:ilvl w:val="0"/>
          <w:numId w:val="31"/>
        </w:numPr>
        <w:ind w:hanging="360"/>
        <w:contextualSpacing/>
        <w:rPr>
          <w:rFonts w:asciiTheme="minorHAnsi" w:hAnsiTheme="minorHAnsi" w:cstheme="minorHAnsi"/>
        </w:rPr>
      </w:pPr>
      <w:r w:rsidRPr="00275F56">
        <w:rPr>
          <w:rFonts w:asciiTheme="minorHAnsi" w:hAnsiTheme="minorHAnsi" w:cstheme="minorHAnsi"/>
        </w:rPr>
        <w:t xml:space="preserve">In the Available Policies section, expand </w:t>
      </w:r>
      <w:r w:rsidRPr="00275F56">
        <w:rPr>
          <w:rFonts w:asciiTheme="minorHAnsi" w:hAnsiTheme="minorHAnsi" w:cstheme="minorHAnsi"/>
          <w:b/>
        </w:rPr>
        <w:t>Routing</w:t>
      </w:r>
      <w:r w:rsidRPr="00275F56">
        <w:rPr>
          <w:rFonts w:asciiTheme="minorHAnsi" w:hAnsiTheme="minorHAnsi" w:cstheme="minorHAnsi"/>
        </w:rPr>
        <w:t xml:space="preserve">, hover over Resource-based Routing, and then click </w:t>
      </w:r>
      <w:r w:rsidRPr="00275F56">
        <w:rPr>
          <w:rFonts w:asciiTheme="minorHAnsi" w:hAnsiTheme="minorHAnsi" w:cstheme="minorHAnsi"/>
          <w:b/>
        </w:rPr>
        <w:t>Apply</w:t>
      </w:r>
      <w:r w:rsidRPr="00275F56">
        <w:rPr>
          <w:rFonts w:asciiTheme="minorHAnsi" w:hAnsiTheme="minorHAnsi" w:cstheme="minorHAnsi"/>
        </w:rPr>
        <w:t>.</w:t>
      </w:r>
    </w:p>
    <w:p w14:paraId="6C8CBA7C" w14:textId="77777777" w:rsidR="00283C0A" w:rsidRPr="00275F56" w:rsidRDefault="00283C0A" w:rsidP="00283C0A">
      <w:pPr>
        <w:pStyle w:val="Normal1"/>
        <w:numPr>
          <w:ilvl w:val="0"/>
          <w:numId w:val="31"/>
        </w:numPr>
        <w:ind w:hanging="360"/>
        <w:contextualSpacing/>
        <w:rPr>
          <w:rFonts w:asciiTheme="minorHAnsi" w:hAnsiTheme="minorHAnsi" w:cstheme="minorHAnsi"/>
        </w:rPr>
      </w:pPr>
      <w:r w:rsidRPr="00275F56">
        <w:rPr>
          <w:rFonts w:asciiTheme="minorHAnsi" w:hAnsiTheme="minorHAnsi" w:cstheme="minorHAnsi"/>
        </w:rPr>
        <w:t>On the Apply Policy Dialog, complete these fields:</w:t>
      </w:r>
    </w:p>
    <w:p w14:paraId="6DDB24D9" w14:textId="77777777" w:rsidR="00283C0A" w:rsidRPr="00275F56" w:rsidRDefault="00283C0A" w:rsidP="00283C0A">
      <w:pPr>
        <w:pStyle w:val="Normal1"/>
        <w:numPr>
          <w:ilvl w:val="1"/>
          <w:numId w:val="31"/>
        </w:numPr>
        <w:ind w:hanging="360"/>
        <w:contextualSpacing/>
        <w:rPr>
          <w:rFonts w:asciiTheme="minorHAnsi" w:hAnsiTheme="minorHAnsi" w:cstheme="minorHAnsi"/>
        </w:rPr>
      </w:pPr>
      <w:r w:rsidRPr="00275F56">
        <w:rPr>
          <w:rFonts w:asciiTheme="minorHAnsi" w:hAnsiTheme="minorHAnsi" w:cstheme="minorHAnsi"/>
          <w:b/>
        </w:rPr>
        <w:t>(Optional)</w:t>
      </w:r>
      <w:r w:rsidRPr="00275F56">
        <w:rPr>
          <w:rFonts w:asciiTheme="minorHAnsi" w:hAnsiTheme="minorHAnsi" w:cstheme="minorHAnsi"/>
        </w:rPr>
        <w:t xml:space="preserve"> Complete the name and description fields as you would like.</w:t>
      </w:r>
    </w:p>
    <w:p w14:paraId="0B219824" w14:textId="77777777" w:rsidR="00283C0A" w:rsidRPr="00275F56" w:rsidRDefault="00283C0A" w:rsidP="00283C0A">
      <w:pPr>
        <w:pStyle w:val="Normal1"/>
        <w:numPr>
          <w:ilvl w:val="1"/>
          <w:numId w:val="31"/>
        </w:numPr>
        <w:ind w:hanging="360"/>
        <w:contextualSpacing/>
        <w:rPr>
          <w:rFonts w:asciiTheme="minorHAnsi" w:hAnsiTheme="minorHAnsi" w:cstheme="minorHAnsi"/>
        </w:rPr>
      </w:pPr>
      <w:r w:rsidRPr="00275F56">
        <w:rPr>
          <w:rFonts w:asciiTheme="minorHAnsi" w:hAnsiTheme="minorHAnsi" w:cstheme="minorHAnsi"/>
        </w:rPr>
        <w:t xml:space="preserve">Select </w:t>
      </w:r>
      <w:r w:rsidRPr="00275F56">
        <w:rPr>
          <w:rFonts w:asciiTheme="minorHAnsi" w:hAnsiTheme="minorHAnsi" w:cstheme="minorHAnsi"/>
          <w:b/>
        </w:rPr>
        <w:t>Interface Filtering</w:t>
      </w:r>
      <w:r w:rsidRPr="00275F56">
        <w:rPr>
          <w:rFonts w:asciiTheme="minorHAnsi" w:hAnsiTheme="minorHAnsi" w:cstheme="minorHAnsi"/>
        </w:rPr>
        <w:t xml:space="preserve"> from the </w:t>
      </w:r>
      <w:r w:rsidRPr="00275F56">
        <w:rPr>
          <w:rFonts w:asciiTheme="minorHAnsi" w:hAnsiTheme="minorHAnsi" w:cstheme="minorHAnsi"/>
          <w:b/>
        </w:rPr>
        <w:t>Place Policy After</w:t>
      </w:r>
      <w:r w:rsidRPr="00275F56">
        <w:rPr>
          <w:rFonts w:asciiTheme="minorHAnsi" w:hAnsiTheme="minorHAnsi" w:cstheme="minorHAnsi"/>
        </w:rPr>
        <w:t xml:space="preserve"> list.</w:t>
      </w:r>
    </w:p>
    <w:p w14:paraId="22D64192" w14:textId="77777777" w:rsidR="00283C0A" w:rsidRPr="00275F56" w:rsidRDefault="00283C0A" w:rsidP="00283C0A">
      <w:pPr>
        <w:pStyle w:val="Normal1"/>
        <w:numPr>
          <w:ilvl w:val="1"/>
          <w:numId w:val="31"/>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/estimate</w:t>
      </w:r>
      <w:r w:rsidRPr="00275F56">
        <w:rPr>
          <w:rFonts w:asciiTheme="minorHAnsi" w:hAnsiTheme="minorHAnsi" w:cstheme="minorHAnsi"/>
        </w:rPr>
        <w:t xml:space="preserve"> in the </w:t>
      </w:r>
      <w:r w:rsidRPr="00275F56">
        <w:rPr>
          <w:rFonts w:asciiTheme="minorHAnsi" w:hAnsiTheme="minorHAnsi" w:cstheme="minorHAnsi"/>
          <w:b/>
        </w:rPr>
        <w:t>Resource Path(s)</w:t>
      </w:r>
      <w:r w:rsidRPr="00275F56">
        <w:rPr>
          <w:rFonts w:asciiTheme="minorHAnsi" w:hAnsiTheme="minorHAnsi" w:cstheme="minorHAnsi"/>
        </w:rPr>
        <w:t xml:space="preserve"> field and press </w:t>
      </w:r>
      <w:r w:rsidRPr="00275F56">
        <w:rPr>
          <w:rFonts w:asciiTheme="minorHAnsi" w:hAnsiTheme="minorHAnsi" w:cstheme="minorHAnsi"/>
          <w:b/>
        </w:rPr>
        <w:t>Enter</w:t>
      </w:r>
      <w:r w:rsidRPr="00275F56">
        <w:rPr>
          <w:rFonts w:asciiTheme="minorHAnsi" w:hAnsiTheme="minorHAnsi" w:cstheme="minorHAnsi"/>
        </w:rPr>
        <w:t xml:space="preserve">. You can add multiple paths to a single condition, but you’ll add only one for this policy. </w:t>
      </w:r>
    </w:p>
    <w:p w14:paraId="109E4320" w14:textId="77777777" w:rsidR="00283C0A" w:rsidRPr="00275F56" w:rsidRDefault="00283C0A" w:rsidP="00283C0A">
      <w:pPr>
        <w:pStyle w:val="Normal1"/>
        <w:numPr>
          <w:ilvl w:val="1"/>
          <w:numId w:val="31"/>
        </w:numPr>
        <w:ind w:hanging="360"/>
        <w:contextualSpacing/>
        <w:rPr>
          <w:rFonts w:asciiTheme="minorHAnsi" w:hAnsiTheme="minorHAnsi" w:cstheme="minorHAnsi"/>
        </w:rPr>
      </w:pPr>
      <w:r w:rsidRPr="00275F56">
        <w:rPr>
          <w:rFonts w:asciiTheme="minorHAnsi" w:hAnsiTheme="minorHAnsi" w:cstheme="minorHAnsi"/>
        </w:rPr>
        <w:t xml:space="preserve">Enter </w:t>
      </w:r>
      <w:hyperlink r:id="rId34" w:history="1">
        <w:r w:rsidRPr="00275F56">
          <w:rPr>
            <w:rStyle w:val="Hyperlink"/>
            <w:rFonts w:asciiTheme="minorHAnsi" w:hAnsiTheme="minorHAnsi" w:cstheme="minorHAnsi"/>
          </w:rPr>
          <w:t>http://eserv2.oracle.com:7778</w:t>
        </w:r>
      </w:hyperlink>
      <w:r w:rsidRPr="00275F56">
        <w:rPr>
          <w:rFonts w:asciiTheme="minorHAnsi" w:hAnsiTheme="minorHAnsi" w:cstheme="minorHAnsi"/>
        </w:rPr>
        <w:t xml:space="preserve"> in the </w:t>
      </w:r>
      <w:r w:rsidRPr="00275F56">
        <w:rPr>
          <w:rFonts w:asciiTheme="minorHAnsi" w:hAnsiTheme="minorHAnsi" w:cstheme="minorHAnsi"/>
          <w:b/>
        </w:rPr>
        <w:t>Set Service URL To</w:t>
      </w:r>
      <w:r w:rsidRPr="00275F56">
        <w:rPr>
          <w:rFonts w:asciiTheme="minorHAnsi" w:hAnsiTheme="minorHAnsi" w:cstheme="minorHAnsi"/>
        </w:rPr>
        <w:t xml:space="preserve"> field. When any of the resource paths above are included in the request, it is routed to this service request URL instead of the API’s default service request URL.</w:t>
      </w:r>
    </w:p>
    <w:p w14:paraId="2281E83C" w14:textId="77777777" w:rsidR="00283C0A" w:rsidRPr="00275F56" w:rsidRDefault="00283C0A" w:rsidP="00283C0A">
      <w:pPr>
        <w:pStyle w:val="Normal1"/>
        <w:numPr>
          <w:ilvl w:val="1"/>
          <w:numId w:val="31"/>
        </w:numPr>
        <w:ind w:hanging="360"/>
        <w:contextualSpacing/>
        <w:rPr>
          <w:rFonts w:asciiTheme="minorHAnsi" w:hAnsiTheme="minorHAnsi" w:cstheme="minorHAnsi"/>
        </w:rPr>
      </w:pPr>
      <w:r w:rsidRPr="00275F56">
        <w:rPr>
          <w:rFonts w:asciiTheme="minorHAnsi" w:hAnsiTheme="minorHAnsi" w:cstheme="minorHAnsi"/>
        </w:rPr>
        <w:t xml:space="preserve">Leave the </w:t>
      </w:r>
      <w:r w:rsidRPr="00275F56">
        <w:rPr>
          <w:rFonts w:asciiTheme="minorHAnsi" w:hAnsiTheme="minorHAnsi" w:cstheme="minorHAnsi"/>
          <w:b/>
        </w:rPr>
        <w:t xml:space="preserve">Keep Default Service Request URL </w:t>
      </w:r>
      <w:r w:rsidRPr="00275F56">
        <w:rPr>
          <w:rFonts w:asciiTheme="minorHAnsi" w:hAnsiTheme="minorHAnsi" w:cstheme="minorHAnsi"/>
        </w:rPr>
        <w:t xml:space="preserve">selected in the </w:t>
      </w:r>
      <w:r w:rsidRPr="00275F56">
        <w:rPr>
          <w:rFonts w:asciiTheme="minorHAnsi" w:hAnsiTheme="minorHAnsi" w:cstheme="minorHAnsi"/>
          <w:b/>
        </w:rPr>
        <w:t>Otherwise</w:t>
      </w:r>
      <w:r w:rsidRPr="00275F56">
        <w:rPr>
          <w:rFonts w:asciiTheme="minorHAnsi" w:hAnsiTheme="minorHAnsi" w:cstheme="minorHAnsi"/>
        </w:rPr>
        <w:t xml:space="preserve"> section. If you wish, you can specify a service URL other than the default to which requests are routed if none of the conditions in this policy are met.</w:t>
      </w:r>
    </w:p>
    <w:p w14:paraId="6CB715D1" w14:textId="77777777" w:rsidR="00283C0A" w:rsidRPr="00275F56" w:rsidRDefault="00283C0A" w:rsidP="00283C0A">
      <w:pPr>
        <w:pStyle w:val="Normal1"/>
        <w:numPr>
          <w:ilvl w:val="1"/>
          <w:numId w:val="31"/>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Apply</w:t>
      </w:r>
      <w:r w:rsidRPr="00275F56">
        <w:rPr>
          <w:rFonts w:asciiTheme="minorHAnsi" w:hAnsiTheme="minorHAnsi" w:cstheme="minorHAnsi"/>
        </w:rPr>
        <w:t>.</w:t>
      </w:r>
    </w:p>
    <w:p w14:paraId="46CCF2D4" w14:textId="77777777" w:rsidR="00283C0A" w:rsidRPr="00275F56" w:rsidRDefault="00283C0A" w:rsidP="00283C0A">
      <w:pPr>
        <w:pStyle w:val="Normal1"/>
        <w:numPr>
          <w:ilvl w:val="0"/>
          <w:numId w:val="31"/>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Save Changes</w:t>
      </w:r>
      <w:r w:rsidRPr="00275F56">
        <w:rPr>
          <w:rFonts w:asciiTheme="minorHAnsi" w:hAnsiTheme="minorHAnsi" w:cstheme="minorHAnsi"/>
        </w:rPr>
        <w:t>.</w:t>
      </w:r>
    </w:p>
    <w:p w14:paraId="3F8C8B41" w14:textId="45B9A11A" w:rsidR="00283C0A" w:rsidRPr="00275F56" w:rsidRDefault="00283C0A" w:rsidP="00283C0A">
      <w:pPr>
        <w:pStyle w:val="Heading3"/>
        <w:rPr>
          <w:rFonts w:asciiTheme="minorHAnsi" w:hAnsiTheme="minorHAnsi" w:cstheme="minorHAnsi"/>
        </w:rPr>
      </w:pPr>
      <w:bookmarkStart w:id="84" w:name="h.4mwb42bey7eq" w:colFirst="0" w:colLast="0"/>
      <w:bookmarkStart w:id="85" w:name="_Toc508123921"/>
      <w:bookmarkEnd w:id="84"/>
      <w:r w:rsidRPr="00275F56">
        <w:rPr>
          <w:rFonts w:asciiTheme="minorHAnsi" w:hAnsiTheme="minorHAnsi" w:cstheme="minorHAnsi"/>
        </w:rPr>
        <w:t>Add a Service Callout Policy</w:t>
      </w:r>
      <w:bookmarkEnd w:id="85"/>
    </w:p>
    <w:p w14:paraId="0DC70718"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Complete this task to add a service callout policy, which sends a request to another service from the request flow. You can specify a payload to send with your request to the external service. You can choose to pass or reject requests based on the response code received from that service. In this task you’ll send a request to another of the energy company’s services; this service reads an account number sent in the payload and returns a 200 status code if the account number exists and a 404 if it does not. If an account number is not found, the service callout policy does not pass the initial request to the backend service.</w:t>
      </w:r>
    </w:p>
    <w:p w14:paraId="2767EC53" w14:textId="77777777" w:rsidR="00283C0A" w:rsidRPr="00275F56" w:rsidRDefault="00283C0A" w:rsidP="00283C0A">
      <w:pPr>
        <w:pStyle w:val="Normal1"/>
        <w:rPr>
          <w:rFonts w:asciiTheme="minorHAnsi" w:hAnsiTheme="minorHAnsi" w:cstheme="minorHAnsi"/>
        </w:rPr>
      </w:pPr>
    </w:p>
    <w:p w14:paraId="58E2065D"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In this example, you hard-code an account number in the payload to the service. Callouts to this service will always succeed. In a real-world scenario, you can dynamically determine this account number using Groovy script notation, but this is not supported for the beta.</w:t>
      </w:r>
    </w:p>
    <w:p w14:paraId="721B124C" w14:textId="77777777" w:rsidR="00283C0A" w:rsidRPr="00275F56" w:rsidRDefault="00283C0A" w:rsidP="00283C0A">
      <w:pPr>
        <w:pStyle w:val="Normal1"/>
        <w:rPr>
          <w:rFonts w:asciiTheme="minorHAnsi" w:hAnsiTheme="minorHAnsi" w:cstheme="minorHAnsi"/>
        </w:rPr>
      </w:pPr>
    </w:p>
    <w:p w14:paraId="1399D8C3"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To add a service callout policy:</w:t>
      </w:r>
    </w:p>
    <w:p w14:paraId="101D5ABA" w14:textId="77777777" w:rsidR="00283C0A" w:rsidRPr="00275F56" w:rsidRDefault="00283C0A" w:rsidP="00283C0A">
      <w:pPr>
        <w:pStyle w:val="Normal1"/>
        <w:numPr>
          <w:ilvl w:val="0"/>
          <w:numId w:val="29"/>
        </w:numPr>
        <w:ind w:hanging="360"/>
        <w:contextualSpacing/>
        <w:rPr>
          <w:rFonts w:asciiTheme="minorHAnsi" w:hAnsiTheme="minorHAnsi" w:cstheme="minorHAnsi"/>
        </w:rPr>
      </w:pPr>
      <w:r w:rsidRPr="00275F56">
        <w:rPr>
          <w:rFonts w:asciiTheme="minorHAnsi" w:hAnsiTheme="minorHAnsi" w:cstheme="minorHAnsi"/>
        </w:rPr>
        <w:t xml:space="preserve"> In the Available Policies section, expand </w:t>
      </w:r>
      <w:r w:rsidRPr="00275F56">
        <w:rPr>
          <w:rFonts w:asciiTheme="minorHAnsi" w:hAnsiTheme="minorHAnsi" w:cstheme="minorHAnsi"/>
          <w:b/>
        </w:rPr>
        <w:t>Other</w:t>
      </w:r>
      <w:r w:rsidRPr="00275F56">
        <w:rPr>
          <w:rFonts w:asciiTheme="minorHAnsi" w:hAnsiTheme="minorHAnsi" w:cstheme="minorHAnsi"/>
        </w:rPr>
        <w:t xml:space="preserve">, hover over </w:t>
      </w:r>
      <w:r w:rsidRPr="00275F56">
        <w:rPr>
          <w:rFonts w:asciiTheme="minorHAnsi" w:hAnsiTheme="minorHAnsi" w:cstheme="minorHAnsi"/>
          <w:b/>
        </w:rPr>
        <w:t>Service Callout</w:t>
      </w:r>
      <w:r w:rsidRPr="00275F56">
        <w:rPr>
          <w:rFonts w:asciiTheme="minorHAnsi" w:hAnsiTheme="minorHAnsi" w:cstheme="minorHAnsi"/>
        </w:rPr>
        <w:t xml:space="preserve">, and then click </w:t>
      </w:r>
      <w:r w:rsidRPr="00275F56">
        <w:rPr>
          <w:rFonts w:asciiTheme="minorHAnsi" w:hAnsiTheme="minorHAnsi" w:cstheme="minorHAnsi"/>
          <w:b/>
        </w:rPr>
        <w:t>Apply</w:t>
      </w:r>
      <w:r w:rsidRPr="00275F56">
        <w:rPr>
          <w:rFonts w:asciiTheme="minorHAnsi" w:hAnsiTheme="minorHAnsi" w:cstheme="minorHAnsi"/>
        </w:rPr>
        <w:t>.</w:t>
      </w:r>
    </w:p>
    <w:p w14:paraId="512E59A7" w14:textId="77777777" w:rsidR="00283C0A" w:rsidRPr="00275F56" w:rsidRDefault="00283C0A" w:rsidP="00283C0A">
      <w:pPr>
        <w:pStyle w:val="Normal1"/>
        <w:numPr>
          <w:ilvl w:val="0"/>
          <w:numId w:val="29"/>
        </w:numPr>
        <w:ind w:hanging="360"/>
        <w:contextualSpacing/>
        <w:rPr>
          <w:rFonts w:asciiTheme="minorHAnsi" w:hAnsiTheme="minorHAnsi" w:cstheme="minorHAnsi"/>
        </w:rPr>
      </w:pPr>
      <w:r w:rsidRPr="00275F56">
        <w:rPr>
          <w:rFonts w:asciiTheme="minorHAnsi" w:hAnsiTheme="minorHAnsi" w:cstheme="minorHAnsi"/>
        </w:rPr>
        <w:t>On the Apply Policy Dialog, complete these fields:</w:t>
      </w:r>
    </w:p>
    <w:p w14:paraId="7A322B77"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b/>
        </w:rPr>
        <w:t>(Optional)</w:t>
      </w:r>
      <w:r w:rsidRPr="00275F56">
        <w:rPr>
          <w:rFonts w:asciiTheme="minorHAnsi" w:hAnsiTheme="minorHAnsi" w:cstheme="minorHAnsi"/>
        </w:rPr>
        <w:t xml:space="preserve"> Complete the name and description fields as you would like.</w:t>
      </w:r>
    </w:p>
    <w:p w14:paraId="71BA5F3A"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Ensure that </w:t>
      </w:r>
      <w:r w:rsidRPr="00275F56">
        <w:rPr>
          <w:rFonts w:asciiTheme="minorHAnsi" w:hAnsiTheme="minorHAnsi" w:cstheme="minorHAnsi"/>
          <w:b/>
        </w:rPr>
        <w:t xml:space="preserve">Header Validation </w:t>
      </w:r>
      <w:r w:rsidRPr="00275F56">
        <w:rPr>
          <w:rFonts w:asciiTheme="minorHAnsi" w:hAnsiTheme="minorHAnsi" w:cstheme="minorHAnsi"/>
        </w:rPr>
        <w:t xml:space="preserve">is selected from the </w:t>
      </w:r>
      <w:r w:rsidRPr="00275F56">
        <w:rPr>
          <w:rFonts w:asciiTheme="minorHAnsi" w:hAnsiTheme="minorHAnsi" w:cstheme="minorHAnsi"/>
          <w:b/>
        </w:rPr>
        <w:t>Place Policy After</w:t>
      </w:r>
      <w:r w:rsidRPr="00275F56">
        <w:rPr>
          <w:rFonts w:asciiTheme="minorHAnsi" w:hAnsiTheme="minorHAnsi" w:cstheme="minorHAnsi"/>
        </w:rPr>
        <w:t xml:space="preserve"> list.</w:t>
      </w:r>
    </w:p>
    <w:p w14:paraId="15E41C99"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Ensure that </w:t>
      </w:r>
      <w:r w:rsidRPr="00275F56">
        <w:rPr>
          <w:rFonts w:asciiTheme="minorHAnsi" w:hAnsiTheme="minorHAnsi" w:cstheme="minorHAnsi"/>
          <w:b/>
        </w:rPr>
        <w:t>PASS</w:t>
      </w:r>
      <w:r w:rsidRPr="00275F56">
        <w:rPr>
          <w:rFonts w:asciiTheme="minorHAnsi" w:hAnsiTheme="minorHAnsi" w:cstheme="minorHAnsi"/>
        </w:rPr>
        <w:t xml:space="preserve"> and </w:t>
      </w:r>
      <w:r w:rsidRPr="00275F56">
        <w:rPr>
          <w:rFonts w:asciiTheme="minorHAnsi" w:hAnsiTheme="minorHAnsi" w:cstheme="minorHAnsi"/>
          <w:b/>
        </w:rPr>
        <w:t>Specific</w:t>
      </w:r>
      <w:r w:rsidRPr="00275F56">
        <w:rPr>
          <w:rFonts w:asciiTheme="minorHAnsi" w:hAnsiTheme="minorHAnsi" w:cstheme="minorHAnsi"/>
        </w:rPr>
        <w:t xml:space="preserve"> are selected from the lists.</w:t>
      </w:r>
    </w:p>
    <w:p w14:paraId="6B29DC0B"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 xml:space="preserve">200 </w:t>
      </w:r>
      <w:r w:rsidRPr="00275F56">
        <w:rPr>
          <w:rFonts w:asciiTheme="minorHAnsi" w:hAnsiTheme="minorHAnsi" w:cstheme="minorHAnsi"/>
        </w:rPr>
        <w:t xml:space="preserve">into the </w:t>
      </w:r>
      <w:r w:rsidRPr="00275F56">
        <w:rPr>
          <w:rFonts w:asciiTheme="minorHAnsi" w:hAnsiTheme="minorHAnsi" w:cstheme="minorHAnsi"/>
          <w:b/>
        </w:rPr>
        <w:t>Status Code(s)</w:t>
      </w:r>
      <w:r w:rsidRPr="00275F56">
        <w:rPr>
          <w:rFonts w:asciiTheme="minorHAnsi" w:hAnsiTheme="minorHAnsi" w:cstheme="minorHAnsi"/>
        </w:rPr>
        <w:t xml:space="preserve"> field and press </w:t>
      </w:r>
      <w:r w:rsidRPr="00275F56">
        <w:rPr>
          <w:rFonts w:asciiTheme="minorHAnsi" w:hAnsiTheme="minorHAnsi" w:cstheme="minorHAnsi"/>
          <w:b/>
        </w:rPr>
        <w:t>Enter</w:t>
      </w:r>
      <w:r w:rsidRPr="00275F56">
        <w:rPr>
          <w:rFonts w:asciiTheme="minorHAnsi" w:hAnsiTheme="minorHAnsi" w:cstheme="minorHAnsi"/>
        </w:rPr>
        <w:t>.</w:t>
      </w:r>
    </w:p>
    <w:p w14:paraId="3FEB7042"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Click in the Methods field, and then select </w:t>
      </w:r>
      <w:r w:rsidRPr="00275F56">
        <w:rPr>
          <w:rFonts w:asciiTheme="minorHAnsi" w:hAnsiTheme="minorHAnsi" w:cstheme="minorHAnsi"/>
          <w:b/>
        </w:rPr>
        <w:t>POST</w:t>
      </w:r>
      <w:r w:rsidRPr="00275F56">
        <w:rPr>
          <w:rFonts w:asciiTheme="minorHAnsi" w:hAnsiTheme="minorHAnsi" w:cstheme="minorHAnsi"/>
        </w:rPr>
        <w:t>.</w:t>
      </w:r>
    </w:p>
    <w:p w14:paraId="463E5AEF"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Enter </w:t>
      </w:r>
      <w:hyperlink r:id="rId35" w:history="1">
        <w:r w:rsidRPr="00275F56">
          <w:rPr>
            <w:rStyle w:val="Hyperlink"/>
            <w:rFonts w:asciiTheme="minorHAnsi" w:hAnsiTheme="minorHAnsi" w:cstheme="minorHAnsi"/>
          </w:rPr>
          <w:t>http://eserv2.oracle.com:7778/</w:t>
        </w:r>
        <w:r w:rsidRPr="00275F56">
          <w:rPr>
            <w:rStyle w:val="Hyperlink"/>
            <w:rFonts w:asciiTheme="minorHAnsi" w:hAnsiTheme="minorHAnsi" w:cstheme="minorHAnsi"/>
            <w:b/>
          </w:rPr>
          <w:t>account</w:t>
        </w:r>
      </w:hyperlink>
      <w:r w:rsidRPr="00275F56">
        <w:rPr>
          <w:rFonts w:asciiTheme="minorHAnsi" w:hAnsiTheme="minorHAnsi" w:cstheme="minorHAnsi"/>
          <w:b/>
        </w:rPr>
        <w:t xml:space="preserve"> </w:t>
      </w:r>
      <w:r w:rsidRPr="00275F56">
        <w:rPr>
          <w:rFonts w:asciiTheme="minorHAnsi" w:hAnsiTheme="minorHAnsi" w:cstheme="minorHAnsi"/>
        </w:rPr>
        <w:t>in the</w:t>
      </w:r>
      <w:r w:rsidRPr="00275F56">
        <w:rPr>
          <w:rFonts w:asciiTheme="minorHAnsi" w:hAnsiTheme="minorHAnsi" w:cstheme="minorHAnsi"/>
          <w:b/>
        </w:rPr>
        <w:t xml:space="preserve"> Service URL </w:t>
      </w:r>
      <w:r w:rsidRPr="00275F56">
        <w:rPr>
          <w:rFonts w:asciiTheme="minorHAnsi" w:hAnsiTheme="minorHAnsi" w:cstheme="minorHAnsi"/>
        </w:rPr>
        <w:t>field.</w:t>
      </w:r>
    </w:p>
    <w:p w14:paraId="61335D30"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In the </w:t>
      </w:r>
      <w:r w:rsidRPr="00275F56">
        <w:rPr>
          <w:rFonts w:asciiTheme="minorHAnsi" w:hAnsiTheme="minorHAnsi" w:cstheme="minorHAnsi"/>
          <w:b/>
        </w:rPr>
        <w:t>Headers</w:t>
      </w:r>
      <w:r w:rsidRPr="00275F56">
        <w:rPr>
          <w:rFonts w:asciiTheme="minorHAnsi" w:hAnsiTheme="minorHAnsi" w:cstheme="minorHAnsi"/>
        </w:rPr>
        <w:t xml:space="preserve"> section, click the </w:t>
      </w:r>
      <w:r w:rsidRPr="00275F56">
        <w:rPr>
          <w:rFonts w:asciiTheme="minorHAnsi" w:hAnsiTheme="minorHAnsi" w:cstheme="minorHAnsi"/>
          <w:b/>
        </w:rPr>
        <w:t>Add a new header</w:t>
      </w:r>
      <w:r w:rsidRPr="00275F56">
        <w:rPr>
          <w:rFonts w:asciiTheme="minorHAnsi" w:hAnsiTheme="minorHAnsi" w:cstheme="minorHAnsi"/>
        </w:rPr>
        <w:t xml:space="preserve"> (</w:t>
      </w:r>
      <w:r w:rsidRPr="00275F56">
        <w:rPr>
          <w:rFonts w:asciiTheme="minorHAnsi" w:hAnsiTheme="minorHAnsi" w:cstheme="minorHAnsi"/>
          <w:b/>
        </w:rPr>
        <w:t>+</w:t>
      </w:r>
      <w:r w:rsidRPr="00275F56">
        <w:rPr>
          <w:rFonts w:asciiTheme="minorHAnsi" w:hAnsiTheme="minorHAnsi" w:cstheme="minorHAnsi"/>
        </w:rPr>
        <w:t>) icon.</w:t>
      </w:r>
    </w:p>
    <w:p w14:paraId="0A8AD687"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Enter </w:t>
      </w:r>
      <w:r w:rsidRPr="00275F56">
        <w:rPr>
          <w:rFonts w:asciiTheme="minorHAnsi" w:hAnsiTheme="minorHAnsi" w:cstheme="minorHAnsi"/>
          <w:b/>
        </w:rPr>
        <w:t>Content-Type:application/json</w:t>
      </w:r>
      <w:r w:rsidRPr="00275F56">
        <w:rPr>
          <w:rFonts w:asciiTheme="minorHAnsi" w:hAnsiTheme="minorHAnsi" w:cstheme="minorHAnsi"/>
        </w:rPr>
        <w:t xml:space="preserve"> into the field.</w:t>
      </w:r>
      <w:r w:rsidRPr="00275F56">
        <w:rPr>
          <w:rFonts w:asciiTheme="minorHAnsi" w:hAnsiTheme="minorHAnsi" w:cstheme="minorHAnsi"/>
        </w:rPr>
        <w:br/>
      </w:r>
      <w:r w:rsidRPr="00275F56">
        <w:rPr>
          <w:rFonts w:asciiTheme="minorHAnsi" w:hAnsiTheme="minorHAnsi" w:cstheme="minorHAnsi"/>
          <w:noProof/>
          <w:lang w:val="en-GB" w:eastAsia="en-GB"/>
        </w:rPr>
        <w:drawing>
          <wp:inline distT="0" distB="0" distL="0" distR="0" wp14:anchorId="56C6F140" wp14:editId="29220F2D">
            <wp:extent cx="4693920" cy="541020"/>
            <wp:effectExtent l="19050" t="0" r="0" b="0"/>
            <wp:docPr id="2" name="Picture 2" descr="https://lh4.googleusercontent.com/VB63MpQNRc2EDTfFsNcAuSJE2-9sMJAFew4A7WxD5S0DtWqav1f2ErHLjppSWmlgeObwVIJaNoUXwcIXlZpshM_Q-Q_tsIe3pD10eU_h7XPfkSa35y8F2u3R-T5buAimdhl3fs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B63MpQNRc2EDTfFsNcAuSJE2-9sMJAFew4A7WxD5S0DtWqav1f2ErHLjppSWmlgeObwVIJaNoUXwcIXlZpshM_Q-Q_tsIe3pD10eU_h7XPfkSa35y8F2u3R-T5buAimdhl3fsPc"/>
                    <pic:cNvPicPr>
                      <a:picLocks noChangeAspect="1" noChangeArrowheads="1"/>
                    </pic:cNvPicPr>
                  </pic:nvPicPr>
                  <pic:blipFill>
                    <a:blip r:embed="rId36" cstate="print"/>
                    <a:srcRect/>
                    <a:stretch>
                      <a:fillRect/>
                    </a:stretch>
                  </pic:blipFill>
                  <pic:spPr bwMode="auto">
                    <a:xfrm>
                      <a:off x="0" y="0"/>
                      <a:ext cx="4693920" cy="541020"/>
                    </a:xfrm>
                    <a:prstGeom prst="rect">
                      <a:avLst/>
                    </a:prstGeom>
                    <a:noFill/>
                    <a:ln w="9525">
                      <a:noFill/>
                      <a:miter lim="800000"/>
                      <a:headEnd/>
                      <a:tailEnd/>
                    </a:ln>
                  </pic:spPr>
                </pic:pic>
              </a:graphicData>
            </a:graphic>
          </wp:inline>
        </w:drawing>
      </w:r>
    </w:p>
    <w:p w14:paraId="0B54B597"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Paste the following sample into the </w:t>
      </w:r>
      <w:r w:rsidRPr="00275F56">
        <w:rPr>
          <w:rFonts w:asciiTheme="minorHAnsi" w:hAnsiTheme="minorHAnsi" w:cstheme="minorHAnsi"/>
          <w:b/>
        </w:rPr>
        <w:t>Request Payload</w:t>
      </w:r>
      <w:r w:rsidRPr="00275F56">
        <w:rPr>
          <w:rFonts w:asciiTheme="minorHAnsi" w:hAnsiTheme="minorHAnsi" w:cstheme="minorHAnsi"/>
        </w:rPr>
        <w:t xml:space="preserve"> field:</w:t>
      </w:r>
      <w:r w:rsidRPr="00275F56">
        <w:rPr>
          <w:rFonts w:asciiTheme="minorHAnsi" w:hAnsiTheme="minorHAnsi" w:cstheme="minorHAnsi"/>
        </w:rPr>
        <w:br/>
        <w:t>{</w:t>
      </w:r>
    </w:p>
    <w:p w14:paraId="4BC70C57" w14:textId="77777777" w:rsidR="00283C0A" w:rsidRPr="00275F56" w:rsidRDefault="00283C0A" w:rsidP="00283C0A">
      <w:pPr>
        <w:pStyle w:val="Normal1"/>
        <w:ind w:left="1440"/>
        <w:contextualSpacing/>
        <w:rPr>
          <w:rFonts w:asciiTheme="minorHAnsi" w:hAnsiTheme="minorHAnsi" w:cstheme="minorHAnsi"/>
        </w:rPr>
      </w:pPr>
      <w:r w:rsidRPr="00275F56">
        <w:rPr>
          <w:rFonts w:asciiTheme="minorHAnsi" w:hAnsiTheme="minorHAnsi" w:cstheme="minorHAnsi"/>
        </w:rPr>
        <w:t>"account_number":"4859634"</w:t>
      </w:r>
    </w:p>
    <w:p w14:paraId="2E313F12" w14:textId="77777777" w:rsidR="00283C0A" w:rsidRPr="00275F56" w:rsidRDefault="00283C0A" w:rsidP="00283C0A">
      <w:pPr>
        <w:pStyle w:val="Normal1"/>
        <w:ind w:left="1440"/>
        <w:contextualSpacing/>
        <w:rPr>
          <w:rFonts w:asciiTheme="minorHAnsi" w:hAnsiTheme="minorHAnsi" w:cstheme="minorHAnsi"/>
        </w:rPr>
      </w:pPr>
      <w:r w:rsidRPr="00275F56">
        <w:rPr>
          <w:rFonts w:asciiTheme="minorHAnsi" w:hAnsiTheme="minorHAnsi" w:cstheme="minorHAnsi"/>
        </w:rPr>
        <w:lastRenderedPageBreak/>
        <w:t>}</w:t>
      </w:r>
    </w:p>
    <w:p w14:paraId="324D6ABC" w14:textId="77777777" w:rsidR="00283C0A" w:rsidRPr="00275F56" w:rsidRDefault="00283C0A" w:rsidP="00283C0A">
      <w:pPr>
        <w:pStyle w:val="Normal1"/>
        <w:numPr>
          <w:ilvl w:val="1"/>
          <w:numId w:val="29"/>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Apply</w:t>
      </w:r>
      <w:r w:rsidRPr="00275F56">
        <w:rPr>
          <w:rFonts w:asciiTheme="minorHAnsi" w:hAnsiTheme="minorHAnsi" w:cstheme="minorHAnsi"/>
        </w:rPr>
        <w:t>.</w:t>
      </w:r>
    </w:p>
    <w:p w14:paraId="5F0475ED" w14:textId="77777777" w:rsidR="00283C0A" w:rsidRPr="00275F56" w:rsidRDefault="00283C0A" w:rsidP="00283C0A">
      <w:pPr>
        <w:pStyle w:val="Normal1"/>
        <w:numPr>
          <w:ilvl w:val="0"/>
          <w:numId w:val="29"/>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Save Changes</w:t>
      </w:r>
      <w:r w:rsidRPr="00275F56">
        <w:rPr>
          <w:rFonts w:asciiTheme="minorHAnsi" w:hAnsiTheme="minorHAnsi" w:cstheme="minorHAnsi"/>
        </w:rPr>
        <w:t>.</w:t>
      </w:r>
    </w:p>
    <w:p w14:paraId="492CF7D0" w14:textId="2EC892AF" w:rsidR="00283C0A" w:rsidRPr="00275F56" w:rsidRDefault="00283C0A" w:rsidP="00283C0A">
      <w:pPr>
        <w:pStyle w:val="Heading3"/>
        <w:rPr>
          <w:rFonts w:asciiTheme="minorHAnsi" w:hAnsiTheme="minorHAnsi" w:cstheme="minorHAnsi"/>
        </w:rPr>
      </w:pPr>
      <w:bookmarkStart w:id="86" w:name="h.lprq4wmfnxba" w:colFirst="0" w:colLast="0"/>
      <w:bookmarkStart w:id="87" w:name="_Toc508123922"/>
      <w:bookmarkEnd w:id="86"/>
      <w:r w:rsidRPr="00275F56">
        <w:rPr>
          <w:rFonts w:asciiTheme="minorHAnsi" w:hAnsiTheme="minorHAnsi" w:cstheme="minorHAnsi"/>
        </w:rPr>
        <w:t>Add a Groovy Script Policy</w:t>
      </w:r>
      <w:bookmarkEnd w:id="87"/>
    </w:p>
    <w:p w14:paraId="5D2BC3EC"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Follow this task to add a Groovy script policy, which uses the logic in a Groovy script to pass or reject requests based on aspects of the calling context, such as headers, query parameters, etc.</w:t>
      </w:r>
    </w:p>
    <w:p w14:paraId="73081B02" w14:textId="77777777" w:rsidR="00283C0A" w:rsidRPr="00275F56" w:rsidRDefault="00283C0A" w:rsidP="00283C0A">
      <w:pPr>
        <w:pStyle w:val="Normal1"/>
        <w:rPr>
          <w:rFonts w:asciiTheme="minorHAnsi" w:hAnsiTheme="minorHAnsi" w:cstheme="minorHAnsi"/>
        </w:rPr>
      </w:pPr>
    </w:p>
    <w:p w14:paraId="1901199C"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 xml:space="preserve">This task uses a Groovy script to check that a Content-Type header is sent with the request. If one is not sent, the script adds it with a value of </w:t>
      </w:r>
      <w:r w:rsidRPr="00275F56">
        <w:rPr>
          <w:rFonts w:asciiTheme="minorHAnsi" w:hAnsiTheme="minorHAnsi" w:cstheme="minorHAnsi"/>
          <w:b/>
        </w:rPr>
        <w:t>application/json</w:t>
      </w:r>
      <w:r w:rsidRPr="00275F56">
        <w:rPr>
          <w:rFonts w:asciiTheme="minorHAnsi" w:hAnsiTheme="minorHAnsi" w:cstheme="minorHAnsi"/>
        </w:rPr>
        <w:t xml:space="preserve">. For convenience, the script is provided below. </w:t>
      </w:r>
    </w:p>
    <w:p w14:paraId="5A402F24" w14:textId="77777777" w:rsidR="00283C0A" w:rsidRPr="00275F56" w:rsidRDefault="00283C0A" w:rsidP="00283C0A">
      <w:pPr>
        <w:pStyle w:val="Normal1"/>
        <w:rPr>
          <w:rFonts w:asciiTheme="minorHAnsi" w:hAnsiTheme="minorHAnsi" w:cstheme="minorHAnsi"/>
        </w:rPr>
      </w:pPr>
    </w:p>
    <w:p w14:paraId="6B5D5E21" w14:textId="77777777" w:rsidR="00283C0A" w:rsidRPr="00275F56" w:rsidRDefault="00283C0A" w:rsidP="00283C0A">
      <w:pPr>
        <w:pStyle w:val="Normal1"/>
        <w:rPr>
          <w:rFonts w:asciiTheme="minorHAnsi" w:hAnsiTheme="minorHAnsi" w:cstheme="minorHAnsi"/>
        </w:rPr>
      </w:pPr>
      <w:r w:rsidRPr="00275F56">
        <w:rPr>
          <w:rFonts w:asciiTheme="minorHAnsi" w:hAnsiTheme="minorHAnsi" w:cstheme="minorHAnsi"/>
        </w:rPr>
        <w:t>To add a Groovy script policy:</w:t>
      </w:r>
    </w:p>
    <w:p w14:paraId="77F100F6" w14:textId="77777777" w:rsidR="00283C0A" w:rsidRPr="00275F56" w:rsidRDefault="00283C0A" w:rsidP="00283C0A">
      <w:pPr>
        <w:pStyle w:val="Normal1"/>
        <w:numPr>
          <w:ilvl w:val="0"/>
          <w:numId w:val="27"/>
        </w:numPr>
        <w:ind w:hanging="360"/>
        <w:contextualSpacing/>
        <w:rPr>
          <w:rFonts w:asciiTheme="minorHAnsi" w:hAnsiTheme="minorHAnsi" w:cstheme="minorHAnsi"/>
        </w:rPr>
      </w:pPr>
      <w:r w:rsidRPr="00275F56">
        <w:rPr>
          <w:rFonts w:asciiTheme="minorHAnsi" w:hAnsiTheme="minorHAnsi" w:cstheme="minorHAnsi"/>
        </w:rPr>
        <w:t xml:space="preserve">In the Available Policies section, expand </w:t>
      </w:r>
      <w:r w:rsidRPr="00275F56">
        <w:rPr>
          <w:rFonts w:asciiTheme="minorHAnsi" w:hAnsiTheme="minorHAnsi" w:cstheme="minorHAnsi"/>
          <w:b/>
        </w:rPr>
        <w:t>Other</w:t>
      </w:r>
      <w:r w:rsidRPr="00275F56">
        <w:rPr>
          <w:rFonts w:asciiTheme="minorHAnsi" w:hAnsiTheme="minorHAnsi" w:cstheme="minorHAnsi"/>
        </w:rPr>
        <w:t xml:space="preserve">, hover over </w:t>
      </w:r>
      <w:r w:rsidRPr="00275F56">
        <w:rPr>
          <w:rFonts w:asciiTheme="minorHAnsi" w:hAnsiTheme="minorHAnsi" w:cstheme="minorHAnsi"/>
          <w:b/>
        </w:rPr>
        <w:t>Groovy Script</w:t>
      </w:r>
      <w:r w:rsidRPr="00275F56">
        <w:rPr>
          <w:rFonts w:asciiTheme="minorHAnsi" w:hAnsiTheme="minorHAnsi" w:cstheme="minorHAnsi"/>
        </w:rPr>
        <w:t xml:space="preserve">, and then click </w:t>
      </w:r>
      <w:r w:rsidRPr="00275F56">
        <w:rPr>
          <w:rFonts w:asciiTheme="minorHAnsi" w:hAnsiTheme="minorHAnsi" w:cstheme="minorHAnsi"/>
          <w:b/>
        </w:rPr>
        <w:t>Apply</w:t>
      </w:r>
      <w:r w:rsidRPr="00275F56">
        <w:rPr>
          <w:rFonts w:asciiTheme="minorHAnsi" w:hAnsiTheme="minorHAnsi" w:cstheme="minorHAnsi"/>
        </w:rPr>
        <w:t>.</w:t>
      </w:r>
    </w:p>
    <w:p w14:paraId="73BEC9A3" w14:textId="77777777" w:rsidR="00283C0A" w:rsidRPr="00275F56" w:rsidRDefault="00283C0A" w:rsidP="00283C0A">
      <w:pPr>
        <w:pStyle w:val="Normal1"/>
        <w:numPr>
          <w:ilvl w:val="0"/>
          <w:numId w:val="27"/>
        </w:numPr>
        <w:ind w:hanging="360"/>
        <w:contextualSpacing/>
        <w:rPr>
          <w:rFonts w:asciiTheme="minorHAnsi" w:hAnsiTheme="minorHAnsi" w:cstheme="minorHAnsi"/>
        </w:rPr>
      </w:pPr>
      <w:r w:rsidRPr="00275F56">
        <w:rPr>
          <w:rFonts w:asciiTheme="minorHAnsi" w:hAnsiTheme="minorHAnsi" w:cstheme="minorHAnsi"/>
        </w:rPr>
        <w:t>On the Apply Policy Dialog, complete these fields:</w:t>
      </w:r>
    </w:p>
    <w:p w14:paraId="794A5E2F" w14:textId="77777777" w:rsidR="00283C0A" w:rsidRPr="00275F56" w:rsidRDefault="00283C0A" w:rsidP="00283C0A">
      <w:pPr>
        <w:pStyle w:val="Normal1"/>
        <w:numPr>
          <w:ilvl w:val="1"/>
          <w:numId w:val="27"/>
        </w:numPr>
        <w:ind w:hanging="360"/>
        <w:contextualSpacing/>
        <w:rPr>
          <w:rFonts w:asciiTheme="minorHAnsi" w:hAnsiTheme="minorHAnsi" w:cstheme="minorHAnsi"/>
        </w:rPr>
      </w:pPr>
      <w:r w:rsidRPr="00275F56">
        <w:rPr>
          <w:rFonts w:asciiTheme="minorHAnsi" w:hAnsiTheme="minorHAnsi" w:cstheme="minorHAnsi"/>
          <w:b/>
        </w:rPr>
        <w:t>(Optional)</w:t>
      </w:r>
      <w:r w:rsidRPr="00275F56">
        <w:rPr>
          <w:rFonts w:asciiTheme="minorHAnsi" w:hAnsiTheme="minorHAnsi" w:cstheme="minorHAnsi"/>
        </w:rPr>
        <w:t xml:space="preserve"> Complete the name and description fields as you would like.</w:t>
      </w:r>
    </w:p>
    <w:p w14:paraId="350C2789" w14:textId="77777777" w:rsidR="00283C0A" w:rsidRPr="00275F56" w:rsidRDefault="00283C0A" w:rsidP="00283C0A">
      <w:pPr>
        <w:pStyle w:val="Normal1"/>
        <w:numPr>
          <w:ilvl w:val="1"/>
          <w:numId w:val="27"/>
        </w:numPr>
        <w:ind w:hanging="360"/>
        <w:contextualSpacing/>
        <w:rPr>
          <w:rFonts w:asciiTheme="minorHAnsi" w:hAnsiTheme="minorHAnsi" w:cstheme="minorHAnsi"/>
        </w:rPr>
      </w:pPr>
      <w:r w:rsidRPr="00275F56">
        <w:rPr>
          <w:rFonts w:asciiTheme="minorHAnsi" w:hAnsiTheme="minorHAnsi" w:cstheme="minorHAnsi"/>
        </w:rPr>
        <w:t xml:space="preserve">Ensure that </w:t>
      </w:r>
      <w:r w:rsidRPr="00275F56">
        <w:rPr>
          <w:rFonts w:asciiTheme="minorHAnsi" w:hAnsiTheme="minorHAnsi" w:cstheme="minorHAnsi"/>
          <w:b/>
        </w:rPr>
        <w:t xml:space="preserve">Resource Based Routing </w:t>
      </w:r>
      <w:r w:rsidRPr="00275F56">
        <w:rPr>
          <w:rFonts w:asciiTheme="minorHAnsi" w:hAnsiTheme="minorHAnsi" w:cstheme="minorHAnsi"/>
        </w:rPr>
        <w:t xml:space="preserve">is selected from the </w:t>
      </w:r>
      <w:r w:rsidRPr="00275F56">
        <w:rPr>
          <w:rFonts w:asciiTheme="minorHAnsi" w:hAnsiTheme="minorHAnsi" w:cstheme="minorHAnsi"/>
          <w:b/>
        </w:rPr>
        <w:t>Place Policy After</w:t>
      </w:r>
      <w:r w:rsidRPr="00275F56">
        <w:rPr>
          <w:rFonts w:asciiTheme="minorHAnsi" w:hAnsiTheme="minorHAnsi" w:cstheme="minorHAnsi"/>
        </w:rPr>
        <w:t xml:space="preserve"> list.</w:t>
      </w:r>
    </w:p>
    <w:p w14:paraId="2E55935A" w14:textId="77777777" w:rsidR="00283C0A" w:rsidRPr="00275F56" w:rsidRDefault="00283C0A" w:rsidP="00283C0A">
      <w:pPr>
        <w:pStyle w:val="Normal1"/>
        <w:numPr>
          <w:ilvl w:val="1"/>
          <w:numId w:val="27"/>
        </w:numPr>
        <w:ind w:hanging="360"/>
        <w:contextualSpacing/>
        <w:rPr>
          <w:rFonts w:asciiTheme="minorHAnsi" w:hAnsiTheme="minorHAnsi" w:cstheme="minorHAnsi"/>
        </w:rPr>
      </w:pPr>
      <w:r w:rsidRPr="00275F56">
        <w:rPr>
          <w:rFonts w:asciiTheme="minorHAnsi" w:hAnsiTheme="minorHAnsi" w:cstheme="minorHAnsi"/>
        </w:rPr>
        <w:t>Paste the following script into the Groovy Script field:</w:t>
      </w:r>
      <w:r w:rsidRPr="00275F56">
        <w:rPr>
          <w:rFonts w:asciiTheme="minorHAnsi" w:hAnsiTheme="minorHAnsi" w:cstheme="minorHAnsi"/>
        </w:rPr>
        <w:br/>
        <w:t>if (context.clientRequest.getHeader("Content-Type") == null)</w:t>
      </w:r>
      <w:r w:rsidRPr="00275F56">
        <w:rPr>
          <w:rFonts w:asciiTheme="minorHAnsi" w:hAnsiTheme="minorHAnsi" w:cstheme="minorHAnsi"/>
        </w:rPr>
        <w:br/>
        <w:t xml:space="preserve">     context.southboundCallout.withHeader("Content-Type", "application/json")</w:t>
      </w:r>
    </w:p>
    <w:p w14:paraId="2402C2B5" w14:textId="77777777" w:rsidR="00283C0A" w:rsidRPr="00275F56" w:rsidRDefault="00283C0A" w:rsidP="00283C0A">
      <w:pPr>
        <w:pStyle w:val="Normal1"/>
        <w:numPr>
          <w:ilvl w:val="1"/>
          <w:numId w:val="27"/>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Apply</w:t>
      </w:r>
      <w:r w:rsidRPr="00275F56">
        <w:rPr>
          <w:rFonts w:asciiTheme="minorHAnsi" w:hAnsiTheme="minorHAnsi" w:cstheme="minorHAnsi"/>
        </w:rPr>
        <w:t>.</w:t>
      </w:r>
    </w:p>
    <w:p w14:paraId="18F45985" w14:textId="77777777" w:rsidR="00283C0A" w:rsidRPr="00275F56" w:rsidRDefault="00283C0A" w:rsidP="00283C0A">
      <w:pPr>
        <w:pStyle w:val="Normal1"/>
        <w:numPr>
          <w:ilvl w:val="0"/>
          <w:numId w:val="27"/>
        </w:numPr>
        <w:ind w:hanging="360"/>
        <w:contextualSpacing/>
        <w:rPr>
          <w:rFonts w:asciiTheme="minorHAnsi" w:hAnsiTheme="minorHAnsi" w:cstheme="minorHAnsi"/>
        </w:rPr>
      </w:pPr>
      <w:r w:rsidRPr="00275F56">
        <w:rPr>
          <w:rFonts w:asciiTheme="minorHAnsi" w:hAnsiTheme="minorHAnsi" w:cstheme="minorHAnsi"/>
        </w:rPr>
        <w:t xml:space="preserve">Click </w:t>
      </w:r>
      <w:r w:rsidRPr="00275F56">
        <w:rPr>
          <w:rFonts w:asciiTheme="minorHAnsi" w:hAnsiTheme="minorHAnsi" w:cstheme="minorHAnsi"/>
          <w:b/>
        </w:rPr>
        <w:t>Save Changes</w:t>
      </w:r>
      <w:r w:rsidRPr="00275F56">
        <w:rPr>
          <w:rFonts w:asciiTheme="minorHAnsi" w:hAnsiTheme="minorHAnsi" w:cstheme="minorHAnsi"/>
        </w:rPr>
        <w:t>.</w:t>
      </w:r>
    </w:p>
    <w:p w14:paraId="08F058AF" w14:textId="711B0CE5" w:rsidR="00283C0A" w:rsidRPr="00275F56" w:rsidRDefault="00283C0A" w:rsidP="00283C0A">
      <w:pPr>
        <w:rPr>
          <w:rFonts w:cstheme="minorHAnsi"/>
        </w:rPr>
      </w:pPr>
      <w:r w:rsidRPr="00275F56">
        <w:rPr>
          <w:rFonts w:cstheme="minorHAnsi"/>
        </w:rPr>
        <w:t>After you’ve configured all of the policies, your screen should look something like this:</w:t>
      </w:r>
      <w:r w:rsidRPr="00275F56">
        <w:rPr>
          <w:rFonts w:cstheme="minorHAnsi"/>
        </w:rPr>
        <w:br/>
      </w:r>
    </w:p>
    <w:p w14:paraId="1AD39995" w14:textId="4602DA86" w:rsidR="00EC4652" w:rsidRPr="00275F56" w:rsidRDefault="00006599" w:rsidP="00006599">
      <w:pPr>
        <w:pStyle w:val="Heading3"/>
        <w:rPr>
          <w:rFonts w:asciiTheme="minorHAnsi" w:hAnsiTheme="minorHAnsi" w:cstheme="minorHAnsi"/>
          <w:lang w:val="en-GB"/>
        </w:rPr>
      </w:pPr>
      <w:bookmarkStart w:id="88" w:name="_Toc508123923"/>
      <w:r w:rsidRPr="00275F56">
        <w:rPr>
          <w:rFonts w:asciiTheme="minorHAnsi" w:hAnsiTheme="minorHAnsi" w:cstheme="minorHAnsi"/>
          <w:lang w:val="en-GB"/>
        </w:rPr>
        <w:t>Re-Deploying an API</w:t>
      </w:r>
      <w:bookmarkEnd w:id="88"/>
    </w:p>
    <w:p w14:paraId="63A3DF6C" w14:textId="53CE56D3" w:rsidR="00006599" w:rsidRPr="00275F56" w:rsidRDefault="00006599" w:rsidP="00006599">
      <w:pPr>
        <w:rPr>
          <w:rFonts w:cstheme="minorHAnsi"/>
        </w:rPr>
      </w:pPr>
      <w:r w:rsidRPr="00275F56">
        <w:rPr>
          <w:rFonts w:cstheme="minorHAnsi"/>
        </w:rPr>
        <w:t xml:space="preserve">In this exercise, you are an API Manager with the GW Deploy grant for the production gateway. The deployment request is automatically approved; you will not have to switch to a Gateway Manager to approve the request. Because we’ve already deployed an API, we’ll redeploy the API to the gateway, which enables the policies you created earlier. </w:t>
      </w:r>
      <w:r w:rsidRPr="00275F56">
        <w:rPr>
          <w:rFonts w:cstheme="minorHAnsi"/>
          <w:b/>
        </w:rPr>
        <w:t>Note</w:t>
      </w:r>
      <w:r w:rsidRPr="00275F56">
        <w:rPr>
          <w:rFonts w:cstheme="minorHAnsi"/>
        </w:rPr>
        <w:t>: This process flow is grant dependent. This process varies for environments with different grant schemes.</w:t>
      </w:r>
    </w:p>
    <w:p w14:paraId="20BF228E" w14:textId="77777777" w:rsidR="00006599" w:rsidRPr="00275F56" w:rsidRDefault="00006599" w:rsidP="00006599">
      <w:pPr>
        <w:rPr>
          <w:rFonts w:cstheme="minorHAnsi"/>
        </w:rPr>
      </w:pPr>
      <w:r w:rsidRPr="00275F56">
        <w:rPr>
          <w:rFonts w:cstheme="minorHAnsi"/>
        </w:rPr>
        <w:t>To redeploy an API:</w:t>
      </w:r>
    </w:p>
    <w:p w14:paraId="5F9D5FC6" w14:textId="77777777" w:rsidR="00006599" w:rsidRPr="00275F56" w:rsidRDefault="00006599" w:rsidP="00006599">
      <w:pPr>
        <w:pStyle w:val="ListParagraph"/>
        <w:numPr>
          <w:ilvl w:val="0"/>
          <w:numId w:val="19"/>
        </w:numPr>
        <w:rPr>
          <w:rFonts w:cstheme="minorHAnsi"/>
        </w:rPr>
      </w:pPr>
      <w:r w:rsidRPr="00275F56">
        <w:rPr>
          <w:rFonts w:cstheme="minorHAnsi"/>
        </w:rPr>
        <w:t xml:space="preserve">Click the </w:t>
      </w:r>
      <w:r w:rsidRPr="00275F56">
        <w:rPr>
          <w:rFonts w:cstheme="minorHAnsi"/>
          <w:b/>
        </w:rPr>
        <w:t>Deployments</w:t>
      </w:r>
      <w:r w:rsidRPr="00275F56">
        <w:rPr>
          <w:rFonts w:cstheme="minorHAnsi"/>
        </w:rPr>
        <w:t xml:space="preserve"> tab.</w:t>
      </w:r>
    </w:p>
    <w:p w14:paraId="337025FE" w14:textId="304072FB" w:rsidR="00006599" w:rsidRPr="00275F56" w:rsidRDefault="00006599" w:rsidP="00006599">
      <w:pPr>
        <w:pStyle w:val="ListParagraph"/>
        <w:numPr>
          <w:ilvl w:val="0"/>
          <w:numId w:val="19"/>
        </w:numPr>
        <w:rPr>
          <w:rFonts w:cstheme="minorHAnsi"/>
        </w:rPr>
      </w:pPr>
      <w:r w:rsidRPr="00275F56">
        <w:rPr>
          <w:rFonts w:cstheme="minorHAnsi"/>
        </w:rPr>
        <w:t xml:space="preserve">Hover over the </w:t>
      </w:r>
      <w:r w:rsidRPr="00275F56">
        <w:rPr>
          <w:rFonts w:cstheme="minorHAnsi"/>
          <w:b/>
        </w:rPr>
        <w:t>Production Gateway</w:t>
      </w:r>
      <w:r w:rsidRPr="00275F56">
        <w:rPr>
          <w:rFonts w:cstheme="minorHAnsi"/>
        </w:rPr>
        <w:t xml:space="preserve"> deployment, and click </w:t>
      </w:r>
      <w:r w:rsidRPr="00275F56">
        <w:rPr>
          <w:rFonts w:cstheme="minorHAnsi"/>
          <w:b/>
        </w:rPr>
        <w:t xml:space="preserve">Redeploy </w:t>
      </w:r>
      <w:r w:rsidRPr="00275F56">
        <w:rPr>
          <w:rFonts w:cstheme="minorHAnsi"/>
        </w:rPr>
        <w:t>when it appears.</w:t>
      </w:r>
    </w:p>
    <w:p w14:paraId="2CA459A9" w14:textId="3BBF8E37" w:rsidR="00D67E60" w:rsidRPr="00275F56" w:rsidRDefault="00D67E60" w:rsidP="00D67E60">
      <w:pPr>
        <w:ind w:firstLine="720"/>
        <w:rPr>
          <w:rFonts w:cstheme="minorHAnsi"/>
        </w:rPr>
      </w:pPr>
      <w:r w:rsidRPr="00275F56">
        <w:rPr>
          <w:rFonts w:cstheme="minorHAnsi"/>
          <w:noProof/>
          <w:lang w:val="en-GB" w:eastAsia="en-GB"/>
        </w:rPr>
        <w:drawing>
          <wp:inline distT="0" distB="0" distL="0" distR="0" wp14:anchorId="3EBFB3AA" wp14:editId="5B5C58DF">
            <wp:extent cx="5943600" cy="2446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46020"/>
                    </a:xfrm>
                    <a:prstGeom prst="rect">
                      <a:avLst/>
                    </a:prstGeom>
                  </pic:spPr>
                </pic:pic>
              </a:graphicData>
            </a:graphic>
          </wp:inline>
        </w:drawing>
      </w:r>
    </w:p>
    <w:p w14:paraId="0A34B590" w14:textId="74D329CB" w:rsidR="002C223F" w:rsidRPr="00275F56" w:rsidRDefault="002C223F" w:rsidP="00006599">
      <w:pPr>
        <w:pStyle w:val="ListParagraph"/>
        <w:numPr>
          <w:ilvl w:val="0"/>
          <w:numId w:val="19"/>
        </w:numPr>
        <w:rPr>
          <w:rFonts w:cstheme="minorHAnsi"/>
        </w:rPr>
      </w:pPr>
      <w:r w:rsidRPr="00275F56">
        <w:rPr>
          <w:rFonts w:cstheme="minorHAnsi"/>
        </w:rPr>
        <w:lastRenderedPageBreak/>
        <w:t xml:space="preserve">Select the </w:t>
      </w:r>
      <w:r w:rsidRPr="00275F56">
        <w:rPr>
          <w:rFonts w:cstheme="minorHAnsi"/>
          <w:b/>
        </w:rPr>
        <w:t>Latest Iteration</w:t>
      </w:r>
    </w:p>
    <w:p w14:paraId="706E4CCC" w14:textId="76669E63" w:rsidR="00006599" w:rsidRPr="00275F56" w:rsidRDefault="00006599" w:rsidP="00006599">
      <w:pPr>
        <w:pStyle w:val="ListParagraph"/>
        <w:numPr>
          <w:ilvl w:val="0"/>
          <w:numId w:val="19"/>
        </w:numPr>
        <w:rPr>
          <w:rFonts w:cstheme="minorHAnsi"/>
        </w:rPr>
      </w:pPr>
      <w:r w:rsidRPr="00275F56">
        <w:rPr>
          <w:rFonts w:cstheme="minorHAnsi"/>
        </w:rPr>
        <w:t xml:space="preserve">When prompted, </w:t>
      </w:r>
      <w:r w:rsidR="002C223F" w:rsidRPr="00275F56">
        <w:rPr>
          <w:rFonts w:cstheme="minorHAnsi"/>
        </w:rPr>
        <w:t xml:space="preserve">Enter </w:t>
      </w:r>
      <w:r w:rsidR="002C223F" w:rsidRPr="00275F56">
        <w:rPr>
          <w:rFonts w:cstheme="minorHAnsi"/>
          <w:b/>
        </w:rPr>
        <w:t>Applying API Policies</w:t>
      </w:r>
      <w:r w:rsidR="002C223F" w:rsidRPr="00275F56">
        <w:rPr>
          <w:rFonts w:cstheme="minorHAnsi"/>
        </w:rPr>
        <w:t xml:space="preserve"> into the </w:t>
      </w:r>
      <w:r w:rsidR="002C223F" w:rsidRPr="00275F56">
        <w:rPr>
          <w:rFonts w:cstheme="minorHAnsi"/>
          <w:b/>
        </w:rPr>
        <w:t>Reason Field</w:t>
      </w:r>
      <w:r w:rsidR="002C223F" w:rsidRPr="00275F56">
        <w:rPr>
          <w:rFonts w:cstheme="minorHAnsi"/>
        </w:rPr>
        <w:t xml:space="preserve">, then </w:t>
      </w:r>
      <w:r w:rsidRPr="00275F56">
        <w:rPr>
          <w:rFonts w:cstheme="minorHAnsi"/>
        </w:rPr>
        <w:t xml:space="preserve">click </w:t>
      </w:r>
      <w:r w:rsidRPr="00275F56">
        <w:rPr>
          <w:rFonts w:cstheme="minorHAnsi"/>
          <w:b/>
        </w:rPr>
        <w:t>Yes</w:t>
      </w:r>
      <w:r w:rsidRPr="00275F56">
        <w:rPr>
          <w:rFonts w:cstheme="minorHAnsi"/>
        </w:rPr>
        <w:t>.</w:t>
      </w:r>
    </w:p>
    <w:p w14:paraId="68252991" w14:textId="548E816B" w:rsidR="00261ACD" w:rsidRPr="00275F56" w:rsidRDefault="00261ACD" w:rsidP="00261ACD">
      <w:pPr>
        <w:rPr>
          <w:rFonts w:cstheme="minorHAnsi"/>
        </w:rPr>
      </w:pPr>
      <w:r w:rsidRPr="00275F56">
        <w:rPr>
          <w:rFonts w:cstheme="minorHAnsi"/>
          <w:noProof/>
          <w:lang w:val="en-GB" w:eastAsia="en-GB"/>
        </w:rPr>
        <w:drawing>
          <wp:inline distT="0" distB="0" distL="0" distR="0" wp14:anchorId="6D30E432" wp14:editId="7F73AC98">
            <wp:extent cx="5931535" cy="475315"/>
            <wp:effectExtent l="0" t="0" r="0" b="7620"/>
            <wp:docPr id="24" name="Picture 24" descr="/var/folders/3c/n2d_jp3x4nn9p8vdr15jsxsh0000gn/T/DIS_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c/n2d_jp3x4nn9p8vdr15jsxsh0000gn/T/DIS_30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23092" cy="498678"/>
                    </a:xfrm>
                    <a:prstGeom prst="rect">
                      <a:avLst/>
                    </a:prstGeom>
                    <a:noFill/>
                    <a:ln>
                      <a:noFill/>
                    </a:ln>
                  </pic:spPr>
                </pic:pic>
              </a:graphicData>
            </a:graphic>
          </wp:inline>
        </w:drawing>
      </w:r>
    </w:p>
    <w:p w14:paraId="5AD87E9A" w14:textId="14C3DE5D" w:rsidR="00006599" w:rsidRPr="00275F56" w:rsidRDefault="00006599" w:rsidP="00006599">
      <w:pPr>
        <w:rPr>
          <w:rFonts w:cstheme="minorHAnsi"/>
        </w:rPr>
      </w:pPr>
      <w:r w:rsidRPr="00275F56">
        <w:rPr>
          <w:rFonts w:cstheme="minorHAnsi"/>
          <w:b/>
        </w:rPr>
        <w:t>Note</w:t>
      </w:r>
      <w:r w:rsidRPr="00275F56">
        <w:rPr>
          <w:rFonts w:cstheme="minorHAnsi"/>
        </w:rPr>
        <w:t>: You may have to refresh the page after a few seconds for your API to appear on the Deployed tab.</w:t>
      </w:r>
    </w:p>
    <w:p w14:paraId="7D0BBA9B" w14:textId="497106AC" w:rsidR="00006599" w:rsidRPr="00275F56" w:rsidRDefault="00C1498A" w:rsidP="00743AAA">
      <w:pPr>
        <w:pStyle w:val="Heading2"/>
        <w:rPr>
          <w:rFonts w:asciiTheme="minorHAnsi" w:hAnsiTheme="minorHAnsi" w:cstheme="minorHAnsi"/>
          <w:sz w:val="22"/>
          <w:szCs w:val="22"/>
        </w:rPr>
      </w:pPr>
      <w:bookmarkStart w:id="89" w:name="_Toc508123924"/>
      <w:r w:rsidRPr="00275F56">
        <w:rPr>
          <w:rFonts w:asciiTheme="minorHAnsi" w:hAnsiTheme="minorHAnsi" w:cstheme="minorHAnsi"/>
          <w:sz w:val="22"/>
          <w:szCs w:val="22"/>
        </w:rPr>
        <w:t>Testing</w:t>
      </w:r>
      <w:r w:rsidR="00361BEC" w:rsidRPr="00275F56">
        <w:rPr>
          <w:rFonts w:asciiTheme="minorHAnsi" w:hAnsiTheme="minorHAnsi" w:cstheme="minorHAnsi"/>
          <w:sz w:val="22"/>
          <w:szCs w:val="22"/>
        </w:rPr>
        <w:t xml:space="preserve"> and Validating </w:t>
      </w:r>
      <w:r w:rsidRPr="00275F56">
        <w:rPr>
          <w:rFonts w:asciiTheme="minorHAnsi" w:hAnsiTheme="minorHAnsi" w:cstheme="minorHAnsi"/>
          <w:sz w:val="22"/>
          <w:szCs w:val="22"/>
        </w:rPr>
        <w:t>an API</w:t>
      </w:r>
      <w:r w:rsidR="00361BEC" w:rsidRPr="00275F56">
        <w:rPr>
          <w:rFonts w:asciiTheme="minorHAnsi" w:hAnsiTheme="minorHAnsi" w:cstheme="minorHAnsi"/>
          <w:sz w:val="22"/>
          <w:szCs w:val="22"/>
        </w:rPr>
        <w:t xml:space="preserve"> and its Policies</w:t>
      </w:r>
      <w:r w:rsidR="00743AAA" w:rsidRPr="00275F56">
        <w:rPr>
          <w:rFonts w:asciiTheme="minorHAnsi" w:hAnsiTheme="minorHAnsi" w:cstheme="minorHAnsi"/>
          <w:sz w:val="22"/>
          <w:szCs w:val="22"/>
        </w:rPr>
        <w:t xml:space="preserve"> using Postman</w:t>
      </w:r>
      <w:bookmarkEnd w:id="89"/>
    </w:p>
    <w:p w14:paraId="6305F4D8" w14:textId="25CC3211" w:rsidR="00C1498A" w:rsidRPr="00275F56" w:rsidRDefault="00C1498A" w:rsidP="00006599">
      <w:pPr>
        <w:rPr>
          <w:rFonts w:cstheme="minorHAnsi"/>
        </w:rPr>
      </w:pPr>
      <w:r w:rsidRPr="00275F56">
        <w:rPr>
          <w:rFonts w:cstheme="minorHAnsi"/>
        </w:rPr>
        <w:t>To Test or Consume an API with the Key Validation policy, validate the Application Key (api-key header variable), you must first create and Application and Register the API with the application.</w:t>
      </w:r>
    </w:p>
    <w:p w14:paraId="1019C4BC" w14:textId="479D2861" w:rsidR="00743AAA" w:rsidRPr="00275F56" w:rsidRDefault="00743AAA" w:rsidP="00743AAA">
      <w:pPr>
        <w:pStyle w:val="Heading3"/>
        <w:rPr>
          <w:rFonts w:asciiTheme="minorHAnsi" w:hAnsiTheme="minorHAnsi" w:cstheme="minorHAnsi"/>
        </w:rPr>
      </w:pPr>
      <w:bookmarkStart w:id="90" w:name="_Toc508123925"/>
      <w:r w:rsidRPr="00275F56">
        <w:rPr>
          <w:rFonts w:asciiTheme="minorHAnsi" w:hAnsiTheme="minorHAnsi" w:cstheme="minorHAnsi"/>
        </w:rPr>
        <w:t>Creating an Application</w:t>
      </w:r>
      <w:bookmarkEnd w:id="90"/>
    </w:p>
    <w:p w14:paraId="7322E109" w14:textId="2CE56072" w:rsidR="00743AAA" w:rsidRPr="00275F56" w:rsidRDefault="00E371F6" w:rsidP="00006599">
      <w:pPr>
        <w:rPr>
          <w:rFonts w:cstheme="minorHAnsi"/>
          <w:lang w:val="en-GB"/>
        </w:rPr>
      </w:pPr>
      <w:r w:rsidRPr="00275F56">
        <w:rPr>
          <w:rFonts w:cstheme="minorHAnsi"/>
          <w:lang w:val="en-GB"/>
        </w:rPr>
        <w:t>Applications represent the applications API consumers use to send requests to your APIs. Consumers register applications to APIs they use.</w:t>
      </w:r>
    </w:p>
    <w:p w14:paraId="25A97F3C" w14:textId="7282D817" w:rsidR="00C1498A" w:rsidRPr="00275F56" w:rsidRDefault="00C1498A" w:rsidP="00006599">
      <w:pPr>
        <w:rPr>
          <w:rFonts w:cstheme="minorHAnsi"/>
        </w:rPr>
      </w:pPr>
      <w:r w:rsidRPr="00275F56">
        <w:rPr>
          <w:rFonts w:cstheme="minorHAnsi"/>
        </w:rPr>
        <w:t>To create an Application:</w:t>
      </w:r>
    </w:p>
    <w:p w14:paraId="6C87D255" w14:textId="790AD378" w:rsidR="00C1498A" w:rsidRPr="00275F56" w:rsidRDefault="00C1498A" w:rsidP="00860486">
      <w:pPr>
        <w:pStyle w:val="ListParagraph"/>
        <w:numPr>
          <w:ilvl w:val="0"/>
          <w:numId w:val="20"/>
        </w:numPr>
        <w:rPr>
          <w:rFonts w:cstheme="minorHAnsi"/>
        </w:rPr>
      </w:pPr>
      <w:r w:rsidRPr="00275F56">
        <w:rPr>
          <w:rFonts w:cstheme="minorHAnsi"/>
        </w:rPr>
        <w:t xml:space="preserve">From the </w:t>
      </w:r>
      <w:r w:rsidRPr="00275F56">
        <w:rPr>
          <w:rFonts w:cstheme="minorHAnsi"/>
          <w:b/>
        </w:rPr>
        <w:t>Applications</w:t>
      </w:r>
      <w:r w:rsidRPr="00275F56">
        <w:rPr>
          <w:rFonts w:cstheme="minorHAnsi"/>
        </w:rPr>
        <w:t xml:space="preserve"> tab, click Create </w:t>
      </w:r>
      <w:r w:rsidRPr="00275F56">
        <w:rPr>
          <w:rFonts w:cstheme="minorHAnsi"/>
          <w:b/>
        </w:rPr>
        <w:t>A</w:t>
      </w:r>
      <w:r w:rsidR="008C6265" w:rsidRPr="00275F56">
        <w:rPr>
          <w:rFonts w:cstheme="minorHAnsi"/>
          <w:b/>
        </w:rPr>
        <w:t>pplication</w:t>
      </w:r>
      <w:r w:rsidR="008C6265" w:rsidRPr="00275F56">
        <w:rPr>
          <w:rFonts w:cstheme="minorHAnsi"/>
        </w:rPr>
        <w:t>.</w:t>
      </w:r>
    </w:p>
    <w:p w14:paraId="4E735052" w14:textId="7F6B0BBE" w:rsidR="00D67E60" w:rsidRPr="00275F56" w:rsidRDefault="00D67E60" w:rsidP="00D67E60">
      <w:pPr>
        <w:pStyle w:val="ListParagraph"/>
        <w:rPr>
          <w:rFonts w:cstheme="minorHAnsi"/>
        </w:rPr>
      </w:pPr>
      <w:r w:rsidRPr="00275F56">
        <w:rPr>
          <w:rFonts w:cstheme="minorHAnsi"/>
          <w:noProof/>
          <w:lang w:val="en-GB" w:eastAsia="en-GB"/>
        </w:rPr>
        <w:drawing>
          <wp:inline distT="0" distB="0" distL="0" distR="0" wp14:anchorId="48AE6C50" wp14:editId="667E0F4E">
            <wp:extent cx="5943600" cy="1184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84275"/>
                    </a:xfrm>
                    <a:prstGeom prst="rect">
                      <a:avLst/>
                    </a:prstGeom>
                  </pic:spPr>
                </pic:pic>
              </a:graphicData>
            </a:graphic>
          </wp:inline>
        </w:drawing>
      </w:r>
    </w:p>
    <w:p w14:paraId="3A3C0AB0" w14:textId="0D1DFFCD" w:rsidR="00860486" w:rsidRPr="00275F56" w:rsidRDefault="008C6265" w:rsidP="00860486">
      <w:pPr>
        <w:pStyle w:val="ListParagraph"/>
        <w:numPr>
          <w:ilvl w:val="0"/>
          <w:numId w:val="20"/>
        </w:numPr>
        <w:rPr>
          <w:rFonts w:cstheme="minorHAnsi"/>
        </w:rPr>
      </w:pPr>
      <w:r w:rsidRPr="00275F56">
        <w:rPr>
          <w:rFonts w:cstheme="minorHAnsi"/>
        </w:rPr>
        <w:t xml:space="preserve">Enter </w:t>
      </w:r>
      <w:r w:rsidRPr="00275F56">
        <w:rPr>
          <w:rFonts w:cstheme="minorHAnsi"/>
          <w:b/>
        </w:rPr>
        <w:t>Postman</w:t>
      </w:r>
      <w:r w:rsidR="00D67E60" w:rsidRPr="00275F56">
        <w:rPr>
          <w:rFonts w:cstheme="minorHAnsi"/>
          <w:b/>
        </w:rPr>
        <w:t>XX (where XX is your user number)</w:t>
      </w:r>
      <w:r w:rsidRPr="00275F56">
        <w:rPr>
          <w:rFonts w:cstheme="minorHAnsi"/>
        </w:rPr>
        <w:t xml:space="preserve"> in the </w:t>
      </w:r>
      <w:r w:rsidRPr="00275F56">
        <w:rPr>
          <w:rFonts w:cstheme="minorHAnsi"/>
          <w:b/>
        </w:rPr>
        <w:t>Application Name</w:t>
      </w:r>
      <w:r w:rsidR="00860486" w:rsidRPr="00275F56">
        <w:rPr>
          <w:rFonts w:cstheme="minorHAnsi"/>
        </w:rPr>
        <w:t xml:space="preserve"> field </w:t>
      </w:r>
    </w:p>
    <w:p w14:paraId="2F5FAD96" w14:textId="474DC38B" w:rsidR="008C6265" w:rsidRPr="00275F56" w:rsidRDefault="00860486" w:rsidP="00860486">
      <w:pPr>
        <w:pStyle w:val="ListParagraph"/>
        <w:numPr>
          <w:ilvl w:val="0"/>
          <w:numId w:val="20"/>
        </w:numPr>
        <w:rPr>
          <w:rFonts w:cstheme="minorHAnsi"/>
        </w:rPr>
      </w:pPr>
      <w:r w:rsidRPr="00275F56">
        <w:rPr>
          <w:rFonts w:cstheme="minorHAnsi"/>
          <w:b/>
        </w:rPr>
        <w:t>(Optionally)</w:t>
      </w:r>
      <w:r w:rsidRPr="00275F56">
        <w:rPr>
          <w:rFonts w:cstheme="minorHAnsi"/>
        </w:rPr>
        <w:t xml:space="preserve"> populate the </w:t>
      </w:r>
      <w:r w:rsidRPr="00275F56">
        <w:rPr>
          <w:rFonts w:cstheme="minorHAnsi"/>
          <w:b/>
        </w:rPr>
        <w:t xml:space="preserve">Description </w:t>
      </w:r>
      <w:r w:rsidRPr="00275F56">
        <w:rPr>
          <w:rFonts w:cstheme="minorHAnsi"/>
        </w:rPr>
        <w:t>field</w:t>
      </w:r>
    </w:p>
    <w:p w14:paraId="3562455D" w14:textId="04CD523D" w:rsidR="00860486" w:rsidRPr="00275F56" w:rsidRDefault="00860486" w:rsidP="00860486">
      <w:pPr>
        <w:pStyle w:val="ListParagraph"/>
        <w:numPr>
          <w:ilvl w:val="0"/>
          <w:numId w:val="20"/>
        </w:numPr>
        <w:rPr>
          <w:rFonts w:cstheme="minorHAnsi"/>
        </w:rPr>
      </w:pPr>
      <w:r w:rsidRPr="00275F56">
        <w:rPr>
          <w:rFonts w:cstheme="minorHAnsi"/>
        </w:rPr>
        <w:t xml:space="preserve">Select </w:t>
      </w:r>
      <w:r w:rsidRPr="00275F56">
        <w:rPr>
          <w:rFonts w:cstheme="minorHAnsi"/>
          <w:b/>
        </w:rPr>
        <w:t>Web Application</w:t>
      </w:r>
      <w:r w:rsidRPr="00275F56">
        <w:rPr>
          <w:rFonts w:cstheme="minorHAnsi"/>
        </w:rPr>
        <w:t xml:space="preserve"> in the </w:t>
      </w:r>
      <w:r w:rsidRPr="00275F56">
        <w:rPr>
          <w:rFonts w:cstheme="minorHAnsi"/>
          <w:b/>
        </w:rPr>
        <w:t>Application Types</w:t>
      </w:r>
      <w:r w:rsidRPr="00275F56">
        <w:rPr>
          <w:rFonts w:cstheme="minorHAnsi"/>
        </w:rPr>
        <w:t xml:space="preserve"> field</w:t>
      </w:r>
    </w:p>
    <w:p w14:paraId="0D53796D" w14:textId="5665FA7A" w:rsidR="00860486" w:rsidRPr="00275F56" w:rsidRDefault="00860486" w:rsidP="00860486">
      <w:pPr>
        <w:pStyle w:val="ListParagraph"/>
        <w:numPr>
          <w:ilvl w:val="0"/>
          <w:numId w:val="20"/>
        </w:numPr>
        <w:rPr>
          <w:rFonts w:cstheme="minorHAnsi"/>
        </w:rPr>
      </w:pPr>
      <w:r w:rsidRPr="00275F56">
        <w:rPr>
          <w:rFonts w:cstheme="minorHAnsi"/>
        </w:rPr>
        <w:t xml:space="preserve">Click </w:t>
      </w:r>
      <w:r w:rsidRPr="00275F56">
        <w:rPr>
          <w:rFonts w:cstheme="minorHAnsi"/>
          <w:b/>
        </w:rPr>
        <w:t>Create</w:t>
      </w:r>
      <w:r w:rsidRPr="00275F56">
        <w:rPr>
          <w:rFonts w:cstheme="minorHAnsi"/>
        </w:rPr>
        <w:t>.</w:t>
      </w:r>
    </w:p>
    <w:p w14:paraId="02F432D8" w14:textId="1EB14F00" w:rsidR="00860486" w:rsidRPr="00275F56" w:rsidRDefault="00824D67" w:rsidP="00824D67">
      <w:pPr>
        <w:keepNext/>
        <w:ind w:firstLine="720"/>
        <w:rPr>
          <w:rFonts w:cstheme="minorHAnsi"/>
          <w:noProof/>
        </w:rPr>
      </w:pPr>
      <w:r w:rsidRPr="00275F56">
        <w:rPr>
          <w:rFonts w:cstheme="minorHAnsi"/>
          <w:noProof/>
          <w:lang w:val="en-GB" w:eastAsia="en-GB"/>
        </w:rPr>
        <w:drawing>
          <wp:inline distT="0" distB="0" distL="0" distR="0" wp14:anchorId="1330697A" wp14:editId="434B22D2">
            <wp:extent cx="5943600" cy="1417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417320"/>
                    </a:xfrm>
                    <a:prstGeom prst="rect">
                      <a:avLst/>
                    </a:prstGeom>
                  </pic:spPr>
                </pic:pic>
              </a:graphicData>
            </a:graphic>
          </wp:inline>
        </w:drawing>
      </w:r>
    </w:p>
    <w:p w14:paraId="6D4F3426" w14:textId="77777777" w:rsidR="00860486" w:rsidRPr="00275F56" w:rsidRDefault="00860486" w:rsidP="0071444C">
      <w:pPr>
        <w:keepNext/>
        <w:rPr>
          <w:rFonts w:cstheme="minorHAnsi"/>
          <w:noProof/>
        </w:rPr>
      </w:pPr>
    </w:p>
    <w:p w14:paraId="76B1B014" w14:textId="1877CA6A" w:rsidR="00E371F6" w:rsidRPr="00275F56" w:rsidRDefault="00AC4A3C" w:rsidP="00AC4A3C">
      <w:pPr>
        <w:pStyle w:val="Heading3"/>
        <w:rPr>
          <w:rFonts w:asciiTheme="minorHAnsi" w:hAnsiTheme="minorHAnsi" w:cstheme="minorHAnsi"/>
          <w:noProof/>
        </w:rPr>
      </w:pPr>
      <w:bookmarkStart w:id="91" w:name="_Toc508123926"/>
      <w:r w:rsidRPr="00275F56">
        <w:rPr>
          <w:rFonts w:asciiTheme="minorHAnsi" w:hAnsiTheme="minorHAnsi" w:cstheme="minorHAnsi"/>
          <w:noProof/>
        </w:rPr>
        <w:t>Registering and Application</w:t>
      </w:r>
      <w:bookmarkEnd w:id="91"/>
    </w:p>
    <w:p w14:paraId="29F21E51" w14:textId="77777777" w:rsidR="00AC4A3C" w:rsidRPr="00275F56" w:rsidRDefault="00AC4A3C" w:rsidP="00AC4A3C">
      <w:pPr>
        <w:rPr>
          <w:rFonts w:cstheme="minorHAnsi"/>
          <w:lang w:val="en-GB"/>
        </w:rPr>
      </w:pPr>
      <w:r w:rsidRPr="00275F56">
        <w:rPr>
          <w:rFonts w:cstheme="minorHAnsi"/>
          <w:lang w:val="en-GB"/>
        </w:rPr>
        <w:t>Registrations allow you to determine which applications are allowed to send requests to your APIs.</w:t>
      </w:r>
    </w:p>
    <w:p w14:paraId="0A78C202" w14:textId="77777777" w:rsidR="00701908" w:rsidRPr="00275F56" w:rsidRDefault="00701908" w:rsidP="00701908">
      <w:pPr>
        <w:rPr>
          <w:rFonts w:cstheme="minorHAnsi"/>
          <w:lang w:val="en-GB"/>
        </w:rPr>
      </w:pPr>
      <w:r w:rsidRPr="00275F56">
        <w:rPr>
          <w:rFonts w:cstheme="minorHAnsi"/>
          <w:lang w:val="en-GB"/>
        </w:rPr>
        <w:t>API consumers register their applications to APIs they want to use. Application developers use the Developer Portal to register to APIs; API managers use the Developer Portal and the Management Portal.</w:t>
      </w:r>
    </w:p>
    <w:p w14:paraId="1EFAD987" w14:textId="7339E595" w:rsidR="00AC4A3C" w:rsidRPr="00275F56" w:rsidRDefault="00701908" w:rsidP="00AC4A3C">
      <w:pPr>
        <w:rPr>
          <w:rFonts w:cstheme="minorHAnsi"/>
          <w:lang w:val="en-GB"/>
        </w:rPr>
      </w:pPr>
      <w:r w:rsidRPr="00275F56">
        <w:rPr>
          <w:rFonts w:cstheme="minorHAnsi"/>
          <w:lang w:val="en-GB"/>
        </w:rPr>
        <w:t>API Platform Cloud Service uses application registrations to determine which users have the right to use an API. Each application is assigned a key.</w:t>
      </w:r>
    </w:p>
    <w:p w14:paraId="7EC31D1D" w14:textId="4A49A099" w:rsidR="00ED5CF5" w:rsidRPr="00275F56" w:rsidRDefault="00ED5CF5" w:rsidP="0071444C">
      <w:pPr>
        <w:keepNext/>
        <w:rPr>
          <w:rFonts w:cstheme="minorHAnsi"/>
          <w:noProof/>
        </w:rPr>
      </w:pPr>
      <w:r w:rsidRPr="00275F56">
        <w:rPr>
          <w:rFonts w:cstheme="minorHAnsi"/>
          <w:noProof/>
        </w:rPr>
        <w:lastRenderedPageBreak/>
        <w:t>To register the Application with an API:</w:t>
      </w:r>
    </w:p>
    <w:p w14:paraId="36B148FB" w14:textId="775878EC" w:rsidR="00ED5CF5" w:rsidRPr="00275F56" w:rsidRDefault="00824D67" w:rsidP="00146904">
      <w:pPr>
        <w:pStyle w:val="ListParagraph"/>
        <w:keepNext/>
        <w:numPr>
          <w:ilvl w:val="0"/>
          <w:numId w:val="21"/>
        </w:numPr>
        <w:rPr>
          <w:rFonts w:cstheme="minorHAnsi"/>
          <w:noProof/>
        </w:rPr>
      </w:pPr>
      <w:r w:rsidRPr="00275F56">
        <w:rPr>
          <w:rFonts w:cstheme="minorHAnsi"/>
          <w:noProof/>
        </w:rPr>
        <w:t>From the APIs tab, click your</w:t>
      </w:r>
      <w:r w:rsidR="00ED5CF5" w:rsidRPr="00275F56">
        <w:rPr>
          <w:rFonts w:cstheme="minorHAnsi"/>
          <w:b/>
          <w:noProof/>
        </w:rPr>
        <w:t xml:space="preserve"> </w:t>
      </w:r>
      <w:r w:rsidR="00ED5CF5" w:rsidRPr="00275F56">
        <w:rPr>
          <w:rFonts w:cstheme="minorHAnsi"/>
          <w:noProof/>
        </w:rPr>
        <w:t>API</w:t>
      </w:r>
      <w:r w:rsidRPr="00275F56">
        <w:rPr>
          <w:rFonts w:cstheme="minorHAnsi"/>
          <w:noProof/>
        </w:rPr>
        <w:t>(MyBankAccountAPIXX)</w:t>
      </w:r>
      <w:r w:rsidR="00ED5CF5" w:rsidRPr="00275F56">
        <w:rPr>
          <w:rFonts w:cstheme="minorHAnsi"/>
          <w:noProof/>
        </w:rPr>
        <w:t xml:space="preserve"> you created</w:t>
      </w:r>
    </w:p>
    <w:p w14:paraId="3483A04A" w14:textId="5B39091F" w:rsidR="00824D67" w:rsidRPr="00275F56" w:rsidRDefault="00824D67" w:rsidP="00824D67">
      <w:pPr>
        <w:pStyle w:val="ListParagraph"/>
        <w:keepNext/>
        <w:rPr>
          <w:rFonts w:cstheme="minorHAnsi"/>
          <w:noProof/>
        </w:rPr>
      </w:pPr>
      <w:r w:rsidRPr="00275F56">
        <w:rPr>
          <w:rFonts w:cstheme="minorHAnsi"/>
          <w:noProof/>
          <w:lang w:val="en-GB" w:eastAsia="en-GB"/>
        </w:rPr>
        <w:drawing>
          <wp:inline distT="0" distB="0" distL="0" distR="0" wp14:anchorId="361FC5AD" wp14:editId="7BEF4866">
            <wp:extent cx="5943600" cy="23183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318385"/>
                    </a:xfrm>
                    <a:prstGeom prst="rect">
                      <a:avLst/>
                    </a:prstGeom>
                  </pic:spPr>
                </pic:pic>
              </a:graphicData>
            </a:graphic>
          </wp:inline>
        </w:drawing>
      </w:r>
    </w:p>
    <w:p w14:paraId="4B564248" w14:textId="0B465098" w:rsidR="00ED5CF5" w:rsidRPr="00275F56" w:rsidRDefault="00ED5CF5" w:rsidP="00146904">
      <w:pPr>
        <w:pStyle w:val="ListParagraph"/>
        <w:keepNext/>
        <w:numPr>
          <w:ilvl w:val="0"/>
          <w:numId w:val="21"/>
        </w:numPr>
        <w:rPr>
          <w:rFonts w:cstheme="minorHAnsi"/>
          <w:noProof/>
        </w:rPr>
      </w:pPr>
      <w:r w:rsidRPr="00275F56">
        <w:rPr>
          <w:rFonts w:cstheme="minorHAnsi"/>
          <w:noProof/>
        </w:rPr>
        <w:t xml:space="preserve">Click the </w:t>
      </w:r>
      <w:r w:rsidRPr="00275F56">
        <w:rPr>
          <w:rFonts w:cstheme="minorHAnsi"/>
          <w:b/>
          <w:noProof/>
        </w:rPr>
        <w:t>Registrations</w:t>
      </w:r>
      <w:r w:rsidRPr="00275F56">
        <w:rPr>
          <w:rFonts w:cstheme="minorHAnsi"/>
          <w:noProof/>
        </w:rPr>
        <w:t xml:space="preserve"> tab</w:t>
      </w:r>
    </w:p>
    <w:p w14:paraId="7E04F615" w14:textId="1F617359" w:rsidR="00146904" w:rsidRPr="00275F56" w:rsidRDefault="00146904" w:rsidP="00146904">
      <w:pPr>
        <w:pStyle w:val="ListParagraph"/>
        <w:keepNext/>
        <w:numPr>
          <w:ilvl w:val="0"/>
          <w:numId w:val="21"/>
        </w:numPr>
        <w:rPr>
          <w:rFonts w:cstheme="minorHAnsi"/>
          <w:noProof/>
        </w:rPr>
      </w:pPr>
      <w:r w:rsidRPr="00275F56">
        <w:rPr>
          <w:rFonts w:cstheme="minorHAnsi"/>
          <w:noProof/>
        </w:rPr>
        <w:t xml:space="preserve">Click </w:t>
      </w:r>
      <w:r w:rsidRPr="00275F56">
        <w:rPr>
          <w:rFonts w:cstheme="minorHAnsi"/>
          <w:b/>
          <w:noProof/>
        </w:rPr>
        <w:t>Register Application</w:t>
      </w:r>
    </w:p>
    <w:p w14:paraId="17EDF1ED" w14:textId="1823E29C" w:rsidR="00146904" w:rsidRPr="00275F56" w:rsidRDefault="00146904" w:rsidP="00146904">
      <w:pPr>
        <w:pStyle w:val="ListParagraph"/>
        <w:keepNext/>
        <w:numPr>
          <w:ilvl w:val="0"/>
          <w:numId w:val="21"/>
        </w:numPr>
        <w:rPr>
          <w:rFonts w:cstheme="minorHAnsi"/>
          <w:noProof/>
        </w:rPr>
      </w:pPr>
      <w:r w:rsidRPr="00275F56">
        <w:rPr>
          <w:rFonts w:cstheme="minorHAnsi"/>
          <w:noProof/>
        </w:rPr>
        <w:t xml:space="preserve">Select the </w:t>
      </w:r>
      <w:r w:rsidRPr="00275F56">
        <w:rPr>
          <w:rFonts w:cstheme="minorHAnsi"/>
          <w:b/>
          <w:noProof/>
        </w:rPr>
        <w:t>Postman</w:t>
      </w:r>
      <w:r w:rsidR="00824D67" w:rsidRPr="00275F56">
        <w:rPr>
          <w:rFonts w:cstheme="minorHAnsi"/>
          <w:b/>
          <w:noProof/>
        </w:rPr>
        <w:t>XX</w:t>
      </w:r>
      <w:r w:rsidRPr="00275F56">
        <w:rPr>
          <w:rFonts w:cstheme="minorHAnsi"/>
          <w:noProof/>
        </w:rPr>
        <w:t xml:space="preserve"> Application</w:t>
      </w:r>
    </w:p>
    <w:p w14:paraId="491EE4D0" w14:textId="56253952" w:rsidR="00146904" w:rsidRPr="00275F56" w:rsidRDefault="00146904" w:rsidP="00146904">
      <w:pPr>
        <w:pStyle w:val="ListParagraph"/>
        <w:keepNext/>
        <w:numPr>
          <w:ilvl w:val="0"/>
          <w:numId w:val="21"/>
        </w:numPr>
        <w:rPr>
          <w:rFonts w:cstheme="minorHAnsi"/>
          <w:noProof/>
        </w:rPr>
      </w:pPr>
      <w:r w:rsidRPr="00275F56">
        <w:rPr>
          <w:rFonts w:cstheme="minorHAnsi"/>
          <w:noProof/>
        </w:rPr>
        <w:t xml:space="preserve">Click </w:t>
      </w:r>
      <w:r w:rsidRPr="00275F56">
        <w:rPr>
          <w:rFonts w:cstheme="minorHAnsi"/>
          <w:b/>
          <w:noProof/>
        </w:rPr>
        <w:t>Register</w:t>
      </w:r>
    </w:p>
    <w:p w14:paraId="33B92B4D" w14:textId="2B10E417" w:rsidR="00824D67" w:rsidRPr="00275F56" w:rsidRDefault="00824D67" w:rsidP="00824D67">
      <w:pPr>
        <w:pStyle w:val="ListParagraph"/>
        <w:keepNext/>
        <w:rPr>
          <w:rFonts w:cstheme="minorHAnsi"/>
          <w:noProof/>
        </w:rPr>
      </w:pPr>
      <w:r w:rsidRPr="00275F56">
        <w:rPr>
          <w:rFonts w:cstheme="minorHAnsi"/>
          <w:noProof/>
          <w:lang w:val="en-GB" w:eastAsia="en-GB"/>
        </w:rPr>
        <w:drawing>
          <wp:inline distT="0" distB="0" distL="0" distR="0" wp14:anchorId="420B0573" wp14:editId="0AD58D0A">
            <wp:extent cx="2866189" cy="3540343"/>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65971" cy="3540074"/>
                    </a:xfrm>
                    <a:prstGeom prst="rect">
                      <a:avLst/>
                    </a:prstGeom>
                  </pic:spPr>
                </pic:pic>
              </a:graphicData>
            </a:graphic>
          </wp:inline>
        </w:drawing>
      </w:r>
    </w:p>
    <w:p w14:paraId="6D14F27A" w14:textId="755DDA9E" w:rsidR="00146904" w:rsidRPr="00275F56" w:rsidRDefault="00222E49" w:rsidP="00146904">
      <w:pPr>
        <w:keepNext/>
        <w:rPr>
          <w:rFonts w:cstheme="minorHAnsi"/>
          <w:noProof/>
        </w:rPr>
      </w:pPr>
      <w:r w:rsidRPr="00275F56">
        <w:rPr>
          <w:rFonts w:cstheme="minorHAnsi"/>
          <w:noProof/>
        </w:rPr>
        <w:t>Your Application and API registration is now complete and you may test and validate the API and its policies.</w:t>
      </w:r>
    </w:p>
    <w:p w14:paraId="4739B0F4" w14:textId="77777777" w:rsidR="00ED5CF5" w:rsidRPr="00275F56" w:rsidRDefault="00ED5CF5" w:rsidP="0071444C">
      <w:pPr>
        <w:keepNext/>
        <w:rPr>
          <w:rFonts w:cstheme="minorHAnsi"/>
          <w:noProof/>
        </w:rPr>
      </w:pPr>
    </w:p>
    <w:p w14:paraId="22F3E2E9" w14:textId="02B62192" w:rsidR="00310045" w:rsidRPr="00275F56" w:rsidRDefault="00310045" w:rsidP="00310045">
      <w:pPr>
        <w:pStyle w:val="Heading3"/>
        <w:rPr>
          <w:rFonts w:asciiTheme="minorHAnsi" w:hAnsiTheme="minorHAnsi" w:cstheme="minorHAnsi"/>
        </w:rPr>
      </w:pPr>
      <w:bookmarkStart w:id="92" w:name="_Toc508123927"/>
      <w:r w:rsidRPr="00275F56">
        <w:rPr>
          <w:rFonts w:asciiTheme="minorHAnsi" w:hAnsiTheme="minorHAnsi" w:cstheme="minorHAnsi"/>
        </w:rPr>
        <w:t>Validate your API’s Policies</w:t>
      </w:r>
      <w:bookmarkEnd w:id="92"/>
    </w:p>
    <w:p w14:paraId="75951F5E" w14:textId="38CF45D0" w:rsidR="00310045" w:rsidRPr="00275F56" w:rsidRDefault="00310045" w:rsidP="00310045">
      <w:pPr>
        <w:keepNext/>
        <w:rPr>
          <w:rFonts w:cstheme="minorHAnsi"/>
          <w:noProof/>
        </w:rPr>
      </w:pPr>
      <w:r w:rsidRPr="00275F56">
        <w:rPr>
          <w:rFonts w:cstheme="minorHAnsi"/>
          <w:noProof/>
        </w:rPr>
        <w:t>To Test and Validate you API’s policies from Postman successfully, you will need to capture your Application Key, as our policy requires a valid App Key in the api-key header to be submitted along with the service request.</w:t>
      </w:r>
    </w:p>
    <w:p w14:paraId="356E747B" w14:textId="77777777" w:rsidR="00310045" w:rsidRPr="00275F56" w:rsidRDefault="00310045" w:rsidP="00310045">
      <w:pPr>
        <w:rPr>
          <w:rFonts w:cstheme="minorHAnsi"/>
        </w:rPr>
      </w:pPr>
      <w:r w:rsidRPr="00275F56">
        <w:rPr>
          <w:rFonts w:cstheme="minorHAnsi"/>
        </w:rPr>
        <w:t>To send a request to your deployed API:</w:t>
      </w:r>
    </w:p>
    <w:p w14:paraId="697768D0" w14:textId="77777777" w:rsidR="00310045" w:rsidRPr="00275F56" w:rsidRDefault="00310045" w:rsidP="00D02E05">
      <w:pPr>
        <w:pStyle w:val="ListParagraph"/>
        <w:numPr>
          <w:ilvl w:val="0"/>
          <w:numId w:val="22"/>
        </w:numPr>
        <w:rPr>
          <w:rFonts w:cstheme="minorHAnsi"/>
        </w:rPr>
      </w:pPr>
      <w:r w:rsidRPr="00275F56">
        <w:rPr>
          <w:rFonts w:cstheme="minorHAnsi"/>
        </w:rPr>
        <w:lastRenderedPageBreak/>
        <w:t xml:space="preserve">Run the </w:t>
      </w:r>
      <w:r w:rsidRPr="00275F56">
        <w:rPr>
          <w:rFonts w:cstheme="minorHAnsi"/>
          <w:b/>
        </w:rPr>
        <w:t>Postman Application</w:t>
      </w:r>
    </w:p>
    <w:p w14:paraId="24FCD8B8" w14:textId="77777777" w:rsidR="00310045" w:rsidRPr="00275F56" w:rsidRDefault="00310045" w:rsidP="00D02E05">
      <w:pPr>
        <w:pStyle w:val="ListParagraph"/>
        <w:numPr>
          <w:ilvl w:val="0"/>
          <w:numId w:val="22"/>
        </w:numPr>
        <w:rPr>
          <w:rFonts w:cstheme="minorHAnsi"/>
        </w:rPr>
      </w:pPr>
      <w:r w:rsidRPr="00275F56">
        <w:rPr>
          <w:rFonts w:cstheme="minorHAnsi"/>
        </w:rPr>
        <w:t xml:space="preserve">Ensure the method is set as </w:t>
      </w:r>
      <w:r w:rsidRPr="00275F56">
        <w:rPr>
          <w:rFonts w:cstheme="minorHAnsi"/>
          <w:b/>
        </w:rPr>
        <w:t>GET</w:t>
      </w:r>
      <w:r w:rsidRPr="00275F56">
        <w:rPr>
          <w:rFonts w:cstheme="minorHAnsi"/>
        </w:rPr>
        <w:t>.</w:t>
      </w:r>
    </w:p>
    <w:p w14:paraId="1312C691" w14:textId="5F3CED32" w:rsidR="00310045" w:rsidRPr="00275F56" w:rsidRDefault="00425D84" w:rsidP="00D02E05">
      <w:pPr>
        <w:pStyle w:val="ListParagraph"/>
        <w:numPr>
          <w:ilvl w:val="0"/>
          <w:numId w:val="22"/>
        </w:numPr>
        <w:rPr>
          <w:rFonts w:cstheme="minorHAnsi"/>
        </w:rPr>
      </w:pPr>
      <w:r w:rsidRPr="00275F56">
        <w:rPr>
          <w:rFonts w:cstheme="minorHAnsi"/>
        </w:rPr>
        <w:t>Rerun your request that you had run earlier.</w:t>
      </w:r>
    </w:p>
    <w:p w14:paraId="5A27BE90" w14:textId="631A2B06" w:rsidR="00244899" w:rsidRPr="00275F56" w:rsidRDefault="00244899" w:rsidP="00244899">
      <w:pPr>
        <w:rPr>
          <w:rFonts w:cstheme="minorHAnsi"/>
        </w:rPr>
      </w:pPr>
      <w:r w:rsidRPr="00275F56">
        <w:rPr>
          <w:rFonts w:cstheme="minorHAnsi"/>
        </w:rPr>
        <w:t xml:space="preserve">Run a </w:t>
      </w:r>
      <w:r w:rsidR="004C2F11" w:rsidRPr="00275F56">
        <w:rPr>
          <w:rFonts w:cstheme="minorHAnsi"/>
        </w:rPr>
        <w:t>Validate</w:t>
      </w:r>
      <w:r w:rsidRPr="00275F56">
        <w:rPr>
          <w:rFonts w:cstheme="minorHAnsi"/>
        </w:rPr>
        <w:t xml:space="preserve"> Test</w:t>
      </w:r>
      <w:r w:rsidR="004C2F11" w:rsidRPr="00275F56">
        <w:rPr>
          <w:rFonts w:cstheme="minorHAnsi"/>
        </w:rPr>
        <w:t xml:space="preserve"> – to Fail</w:t>
      </w:r>
    </w:p>
    <w:p w14:paraId="3D80F639" w14:textId="65940DED" w:rsidR="00244899" w:rsidRPr="00275F56" w:rsidRDefault="004C2F11" w:rsidP="004C2F11">
      <w:pPr>
        <w:pStyle w:val="ListParagraph"/>
        <w:numPr>
          <w:ilvl w:val="0"/>
          <w:numId w:val="23"/>
        </w:numPr>
        <w:rPr>
          <w:rFonts w:cstheme="minorHAnsi"/>
        </w:rPr>
      </w:pPr>
      <w:r w:rsidRPr="00275F56">
        <w:rPr>
          <w:rFonts w:cstheme="minorHAnsi"/>
        </w:rPr>
        <w:t xml:space="preserve">Click </w:t>
      </w:r>
      <w:r w:rsidRPr="00275F56">
        <w:rPr>
          <w:rFonts w:cstheme="minorHAnsi"/>
          <w:b/>
        </w:rPr>
        <w:t>S</w:t>
      </w:r>
      <w:r w:rsidR="00244899" w:rsidRPr="00275F56">
        <w:rPr>
          <w:rFonts w:cstheme="minorHAnsi"/>
          <w:b/>
        </w:rPr>
        <w:t>end</w:t>
      </w:r>
      <w:r w:rsidRPr="00275F56">
        <w:rPr>
          <w:rFonts w:cstheme="minorHAnsi"/>
        </w:rPr>
        <w:t xml:space="preserve"> without adding any Header variables</w:t>
      </w:r>
    </w:p>
    <w:p w14:paraId="77CA006F" w14:textId="6A7421DB" w:rsidR="004C2F11" w:rsidRPr="00275F56" w:rsidRDefault="00824D67" w:rsidP="004C2F11">
      <w:pPr>
        <w:rPr>
          <w:rFonts w:cstheme="minorHAnsi"/>
          <w:noProof/>
          <w:lang w:val="en-AU" w:eastAsia="en-AU"/>
        </w:rPr>
      </w:pPr>
      <w:r w:rsidRPr="00275F56">
        <w:rPr>
          <w:rFonts w:cstheme="minorHAnsi"/>
          <w:noProof/>
          <w:lang w:val="en-GB" w:eastAsia="en-GB"/>
        </w:rPr>
        <w:drawing>
          <wp:inline distT="0" distB="0" distL="0" distR="0" wp14:anchorId="4B939CA1" wp14:editId="78ECA2E1">
            <wp:extent cx="5943600" cy="2992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92120"/>
                    </a:xfrm>
                    <a:prstGeom prst="rect">
                      <a:avLst/>
                    </a:prstGeom>
                  </pic:spPr>
                </pic:pic>
              </a:graphicData>
            </a:graphic>
          </wp:inline>
        </w:drawing>
      </w:r>
      <w:r w:rsidRPr="00275F56">
        <w:rPr>
          <w:rFonts w:cstheme="minorHAnsi"/>
          <w:noProof/>
          <w:lang w:val="en-AU" w:eastAsia="en-AU"/>
        </w:rPr>
        <w:t xml:space="preserve"> </w:t>
      </w:r>
    </w:p>
    <w:p w14:paraId="0443B1EB" w14:textId="45BBD47F" w:rsidR="00824D67" w:rsidRPr="00275F56" w:rsidRDefault="00824D67" w:rsidP="004C2F11">
      <w:pPr>
        <w:rPr>
          <w:rFonts w:cstheme="minorHAnsi"/>
          <w:noProof/>
          <w:lang w:val="en-AU" w:eastAsia="en-AU"/>
        </w:rPr>
      </w:pPr>
      <w:r w:rsidRPr="00275F56">
        <w:rPr>
          <w:rFonts w:cstheme="minorHAnsi"/>
          <w:noProof/>
          <w:lang w:val="en-AU" w:eastAsia="en-AU"/>
        </w:rPr>
        <w:t>Since the API has got key validation policy enabled, it is throwing 401 – Unauthorized error.</w:t>
      </w:r>
    </w:p>
    <w:p w14:paraId="6DDCABE8" w14:textId="4A63F956" w:rsidR="00824D67" w:rsidRPr="00275F56" w:rsidRDefault="00824D67" w:rsidP="004C2F11">
      <w:pPr>
        <w:rPr>
          <w:rFonts w:cstheme="minorHAnsi"/>
        </w:rPr>
      </w:pPr>
      <w:r w:rsidRPr="00275F56">
        <w:rPr>
          <w:rFonts w:cstheme="minorHAnsi"/>
          <w:noProof/>
          <w:lang w:val="en-AU" w:eastAsia="en-AU"/>
        </w:rPr>
        <w:t>Let’s now run the test with valid key.</w:t>
      </w:r>
    </w:p>
    <w:p w14:paraId="52541C2E" w14:textId="77777777" w:rsidR="003649E0" w:rsidRPr="00275F56" w:rsidRDefault="003649E0" w:rsidP="003649E0">
      <w:pPr>
        <w:keepNext/>
        <w:rPr>
          <w:rFonts w:cstheme="minorHAnsi"/>
          <w:noProof/>
        </w:rPr>
      </w:pPr>
      <w:r w:rsidRPr="00275F56">
        <w:rPr>
          <w:rFonts w:cstheme="minorHAnsi"/>
          <w:noProof/>
        </w:rPr>
        <w:lastRenderedPageBreak/>
        <w:t>To run a success test, you will need to capture your Application Key, as our policy requires a valid App Key in the api-key header to be submitted along with the service request.</w:t>
      </w:r>
    </w:p>
    <w:p w14:paraId="7FC9E1DB" w14:textId="77777777" w:rsidR="003649E0" w:rsidRPr="00275F56" w:rsidRDefault="003649E0" w:rsidP="003649E0">
      <w:pPr>
        <w:keepNext/>
        <w:rPr>
          <w:rFonts w:cstheme="minorHAnsi"/>
          <w:noProof/>
        </w:rPr>
      </w:pPr>
    </w:p>
    <w:p w14:paraId="7EEA83E5" w14:textId="77777777" w:rsidR="003649E0" w:rsidRPr="00275F56" w:rsidRDefault="003649E0" w:rsidP="003649E0">
      <w:pPr>
        <w:keepNext/>
        <w:rPr>
          <w:rFonts w:cstheme="minorHAnsi"/>
          <w:noProof/>
        </w:rPr>
      </w:pPr>
      <w:r w:rsidRPr="00275F56">
        <w:rPr>
          <w:rFonts w:cstheme="minorHAnsi"/>
          <w:noProof/>
        </w:rPr>
        <w:t>To get you App Key:</w:t>
      </w:r>
    </w:p>
    <w:p w14:paraId="05D2D36B" w14:textId="786130E1" w:rsidR="003649E0" w:rsidRPr="00275F56" w:rsidRDefault="003649E0" w:rsidP="003649E0">
      <w:pPr>
        <w:pStyle w:val="ListParagraph"/>
        <w:keepNext/>
        <w:numPr>
          <w:ilvl w:val="0"/>
          <w:numId w:val="25"/>
        </w:numPr>
        <w:rPr>
          <w:rFonts w:cstheme="minorHAnsi"/>
          <w:noProof/>
        </w:rPr>
      </w:pPr>
      <w:r w:rsidRPr="00275F56">
        <w:rPr>
          <w:rFonts w:cstheme="minorHAnsi"/>
        </w:rPr>
        <w:t xml:space="preserve">From the </w:t>
      </w:r>
      <w:r w:rsidRPr="00275F56">
        <w:rPr>
          <w:rFonts w:cstheme="minorHAnsi"/>
          <w:b/>
        </w:rPr>
        <w:t>Applications</w:t>
      </w:r>
      <w:r w:rsidRPr="00275F56">
        <w:rPr>
          <w:rFonts w:cstheme="minorHAnsi"/>
        </w:rPr>
        <w:t xml:space="preserve"> tab, c</w:t>
      </w:r>
      <w:r w:rsidRPr="00275F56">
        <w:rPr>
          <w:rFonts w:cstheme="minorHAnsi"/>
          <w:noProof/>
        </w:rPr>
        <w:t xml:space="preserve">lick the </w:t>
      </w:r>
      <w:r w:rsidRPr="00275F56">
        <w:rPr>
          <w:rFonts w:cstheme="minorHAnsi"/>
          <w:b/>
          <w:noProof/>
        </w:rPr>
        <w:t>Postman</w:t>
      </w:r>
      <w:r w:rsidR="00824D67" w:rsidRPr="00275F56">
        <w:rPr>
          <w:rFonts w:cstheme="minorHAnsi"/>
          <w:b/>
          <w:noProof/>
        </w:rPr>
        <w:t>XX</w:t>
      </w:r>
      <w:r w:rsidRPr="00275F56">
        <w:rPr>
          <w:rFonts w:cstheme="minorHAnsi"/>
          <w:noProof/>
        </w:rPr>
        <w:t xml:space="preserve"> application you created in the previous task.</w:t>
      </w:r>
    </w:p>
    <w:p w14:paraId="78C901B9" w14:textId="37856D0A" w:rsidR="003649E0" w:rsidRPr="00275F56" w:rsidRDefault="003649E0" w:rsidP="003649E0">
      <w:pPr>
        <w:pStyle w:val="ListParagraph"/>
        <w:keepNext/>
        <w:numPr>
          <w:ilvl w:val="0"/>
          <w:numId w:val="25"/>
        </w:numPr>
        <w:rPr>
          <w:rFonts w:cstheme="minorHAnsi"/>
          <w:noProof/>
        </w:rPr>
      </w:pPr>
      <w:r w:rsidRPr="00275F56">
        <w:rPr>
          <w:rFonts w:cstheme="minorHAnsi"/>
          <w:noProof/>
        </w:rPr>
        <w:t xml:space="preserve">View and </w:t>
      </w:r>
      <w:r w:rsidRPr="00275F56">
        <w:rPr>
          <w:rFonts w:cstheme="minorHAnsi"/>
          <w:b/>
          <w:noProof/>
        </w:rPr>
        <w:t>Copy</w:t>
      </w:r>
      <w:r w:rsidRPr="00275F56">
        <w:rPr>
          <w:rFonts w:cstheme="minorHAnsi"/>
          <w:noProof/>
        </w:rPr>
        <w:t xml:space="preserve"> your </w:t>
      </w:r>
      <w:r w:rsidRPr="00275F56">
        <w:rPr>
          <w:rFonts w:cstheme="minorHAnsi"/>
          <w:b/>
          <w:noProof/>
        </w:rPr>
        <w:t>App Key</w:t>
      </w:r>
      <w:r w:rsidRPr="00275F56">
        <w:rPr>
          <w:rFonts w:cstheme="minorHAnsi"/>
          <w:noProof/>
        </w:rPr>
        <w:t xml:space="preserve"> value</w:t>
      </w:r>
    </w:p>
    <w:p w14:paraId="14B4F014" w14:textId="6F217197" w:rsidR="003649E0" w:rsidRPr="00275F56" w:rsidRDefault="00824D67" w:rsidP="00824D67">
      <w:pPr>
        <w:keepNext/>
        <w:ind w:firstLine="720"/>
        <w:rPr>
          <w:rFonts w:cstheme="minorHAnsi"/>
          <w:noProof/>
        </w:rPr>
      </w:pPr>
      <w:r w:rsidRPr="00275F56">
        <w:rPr>
          <w:rFonts w:cstheme="minorHAnsi"/>
          <w:noProof/>
          <w:lang w:val="en-GB" w:eastAsia="en-GB"/>
        </w:rPr>
        <w:drawing>
          <wp:inline distT="0" distB="0" distL="0" distR="0" wp14:anchorId="710FA61D" wp14:editId="006494E9">
            <wp:extent cx="5943600" cy="25774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577465"/>
                    </a:xfrm>
                    <a:prstGeom prst="rect">
                      <a:avLst/>
                    </a:prstGeom>
                  </pic:spPr>
                </pic:pic>
              </a:graphicData>
            </a:graphic>
          </wp:inline>
        </w:drawing>
      </w:r>
    </w:p>
    <w:p w14:paraId="5F3B5E1A" w14:textId="2DAB9817" w:rsidR="003649E0" w:rsidRPr="00275F56" w:rsidRDefault="003649E0" w:rsidP="003649E0">
      <w:pPr>
        <w:keepNext/>
        <w:rPr>
          <w:rFonts w:cstheme="minorHAnsi"/>
          <w:noProof/>
        </w:rPr>
      </w:pPr>
    </w:p>
    <w:p w14:paraId="5EB97247" w14:textId="52E85EB0" w:rsidR="00005558" w:rsidRPr="00275F56" w:rsidRDefault="003649E0" w:rsidP="003649E0">
      <w:pPr>
        <w:pStyle w:val="ListParagraph"/>
        <w:numPr>
          <w:ilvl w:val="0"/>
          <w:numId w:val="25"/>
        </w:numPr>
        <w:rPr>
          <w:rFonts w:cstheme="minorHAnsi"/>
        </w:rPr>
      </w:pPr>
      <w:r w:rsidRPr="00275F56">
        <w:rPr>
          <w:rFonts w:cstheme="minorHAnsi"/>
        </w:rPr>
        <w:t xml:space="preserve">From the </w:t>
      </w:r>
      <w:r w:rsidRPr="00275F56">
        <w:rPr>
          <w:rFonts w:cstheme="minorHAnsi"/>
          <w:b/>
        </w:rPr>
        <w:t>Postman</w:t>
      </w:r>
      <w:r w:rsidRPr="00275F56">
        <w:rPr>
          <w:rFonts w:cstheme="minorHAnsi"/>
        </w:rPr>
        <w:t xml:space="preserve"> client, s</w:t>
      </w:r>
      <w:r w:rsidR="00005558" w:rsidRPr="00275F56">
        <w:rPr>
          <w:rFonts w:cstheme="minorHAnsi"/>
        </w:rPr>
        <w:t xml:space="preserve">elect the </w:t>
      </w:r>
      <w:r w:rsidR="00005558" w:rsidRPr="00275F56">
        <w:rPr>
          <w:rFonts w:cstheme="minorHAnsi"/>
          <w:b/>
        </w:rPr>
        <w:t>Headers</w:t>
      </w:r>
      <w:r w:rsidR="00005558" w:rsidRPr="00275F56">
        <w:rPr>
          <w:rFonts w:cstheme="minorHAnsi"/>
        </w:rPr>
        <w:t xml:space="preserve"> tab</w:t>
      </w:r>
    </w:p>
    <w:p w14:paraId="0B61FAE4" w14:textId="3D752A2A" w:rsidR="00005558" w:rsidRPr="00275F56" w:rsidRDefault="00005558" w:rsidP="003649E0">
      <w:pPr>
        <w:pStyle w:val="ListParagraph"/>
        <w:numPr>
          <w:ilvl w:val="0"/>
          <w:numId w:val="25"/>
        </w:numPr>
        <w:rPr>
          <w:rFonts w:cstheme="minorHAnsi"/>
        </w:rPr>
      </w:pPr>
      <w:r w:rsidRPr="00275F56">
        <w:rPr>
          <w:rFonts w:cstheme="minorHAnsi"/>
        </w:rPr>
        <w:t>Ad</w:t>
      </w:r>
      <w:r w:rsidR="003B22D2" w:rsidRPr="00275F56">
        <w:rPr>
          <w:rFonts w:cstheme="minorHAnsi"/>
        </w:rPr>
        <w:t>d the following header variable</w:t>
      </w:r>
      <w:r w:rsidRPr="00275F56">
        <w:rPr>
          <w:rFonts w:cstheme="minorHAnsi"/>
        </w:rPr>
        <w:t>:</w:t>
      </w:r>
    </w:p>
    <w:p w14:paraId="53952ED6" w14:textId="53DA0ADF" w:rsidR="00005558" w:rsidRPr="00275F56" w:rsidRDefault="00005558" w:rsidP="003649E0">
      <w:pPr>
        <w:pStyle w:val="ListParagraph"/>
        <w:numPr>
          <w:ilvl w:val="1"/>
          <w:numId w:val="24"/>
        </w:numPr>
        <w:rPr>
          <w:rFonts w:cstheme="minorHAnsi"/>
        </w:rPr>
      </w:pPr>
      <w:r w:rsidRPr="00275F56">
        <w:rPr>
          <w:rFonts w:cstheme="minorHAnsi"/>
        </w:rPr>
        <w:t>Enter api-key in the Key field</w:t>
      </w:r>
    </w:p>
    <w:p w14:paraId="3196EAB4" w14:textId="69656273" w:rsidR="00244899" w:rsidRPr="00275F56" w:rsidRDefault="00005558" w:rsidP="003649E0">
      <w:pPr>
        <w:pStyle w:val="ListParagraph"/>
        <w:numPr>
          <w:ilvl w:val="1"/>
          <w:numId w:val="24"/>
        </w:numPr>
        <w:rPr>
          <w:rFonts w:cstheme="minorHAnsi"/>
        </w:rPr>
      </w:pPr>
      <w:r w:rsidRPr="00275F56">
        <w:rPr>
          <w:rFonts w:cstheme="minorHAnsi"/>
        </w:rPr>
        <w:t>Enter (Paste) &lt;your application key&gt; in the Value field</w:t>
      </w:r>
    </w:p>
    <w:p w14:paraId="5258533C" w14:textId="2DB15130" w:rsidR="00310045" w:rsidRPr="00275F56" w:rsidRDefault="00310045" w:rsidP="003649E0">
      <w:pPr>
        <w:pStyle w:val="ListParagraph"/>
        <w:numPr>
          <w:ilvl w:val="0"/>
          <w:numId w:val="25"/>
        </w:numPr>
        <w:rPr>
          <w:rFonts w:cstheme="minorHAnsi"/>
        </w:rPr>
      </w:pPr>
      <w:r w:rsidRPr="00275F56">
        <w:rPr>
          <w:rFonts w:cstheme="minorHAnsi"/>
        </w:rPr>
        <w:t xml:space="preserve">Click </w:t>
      </w:r>
      <w:r w:rsidRPr="00275F56">
        <w:rPr>
          <w:rFonts w:cstheme="minorHAnsi"/>
          <w:b/>
        </w:rPr>
        <w:t>Send</w:t>
      </w:r>
      <w:r w:rsidRPr="00275F56">
        <w:rPr>
          <w:rFonts w:cstheme="minorHAnsi"/>
        </w:rPr>
        <w:t>.</w:t>
      </w:r>
    </w:p>
    <w:p w14:paraId="6D174DEE" w14:textId="2DCB67C4" w:rsidR="00824D67" w:rsidRPr="00275F56" w:rsidRDefault="00824D67" w:rsidP="00824D67">
      <w:pPr>
        <w:pStyle w:val="ListParagraph"/>
        <w:rPr>
          <w:rFonts w:cstheme="minorHAnsi"/>
        </w:rPr>
      </w:pPr>
      <w:r w:rsidRPr="00275F56">
        <w:rPr>
          <w:rFonts w:cstheme="minorHAnsi"/>
          <w:noProof/>
          <w:lang w:val="en-GB" w:eastAsia="en-GB"/>
        </w:rPr>
        <w:drawing>
          <wp:inline distT="0" distB="0" distL="0" distR="0" wp14:anchorId="6F589ECB" wp14:editId="35D0D4B9">
            <wp:extent cx="5943600" cy="29413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941320"/>
                    </a:xfrm>
                    <a:prstGeom prst="rect">
                      <a:avLst/>
                    </a:prstGeom>
                  </pic:spPr>
                </pic:pic>
              </a:graphicData>
            </a:graphic>
          </wp:inline>
        </w:drawing>
      </w:r>
    </w:p>
    <w:p w14:paraId="40DAE5BF" w14:textId="01C66ACF" w:rsidR="008C6491" w:rsidRPr="00275F56" w:rsidRDefault="008C6491" w:rsidP="0071444C">
      <w:pPr>
        <w:keepNext/>
        <w:rPr>
          <w:rFonts w:cstheme="minorHAnsi"/>
          <w:noProof/>
        </w:rPr>
      </w:pPr>
    </w:p>
    <w:p w14:paraId="3D4293E3" w14:textId="6114D2FB" w:rsidR="004607AA" w:rsidRPr="00275F56" w:rsidRDefault="004607AA" w:rsidP="0071444C">
      <w:pPr>
        <w:keepNext/>
        <w:rPr>
          <w:rFonts w:cstheme="minorHAnsi"/>
          <w:noProof/>
        </w:rPr>
      </w:pPr>
      <w:r w:rsidRPr="00275F56">
        <w:rPr>
          <w:rFonts w:cstheme="minorHAnsi"/>
          <w:b/>
          <w:noProof/>
        </w:rPr>
        <w:t>&lt;OPTIONAL&gt;</w:t>
      </w:r>
      <w:r w:rsidRPr="00275F56">
        <w:rPr>
          <w:rFonts w:cstheme="minorHAnsi"/>
          <w:noProof/>
        </w:rPr>
        <w:t xml:space="preserve"> Add a Header Validation Policy to verfiy that the </w:t>
      </w:r>
      <w:r w:rsidRPr="00275F56">
        <w:rPr>
          <w:rFonts w:cstheme="minorHAnsi"/>
          <w:b/>
          <w:noProof/>
        </w:rPr>
        <w:t>tenant-id</w:t>
      </w:r>
      <w:r w:rsidRPr="00275F56">
        <w:rPr>
          <w:rFonts w:cstheme="minorHAnsi"/>
          <w:noProof/>
        </w:rPr>
        <w:t xml:space="preserve"> is </w:t>
      </w:r>
      <w:r w:rsidRPr="00275F56">
        <w:rPr>
          <w:rFonts w:cstheme="minorHAnsi"/>
          <w:b/>
          <w:noProof/>
        </w:rPr>
        <w:t>greater than 10</w:t>
      </w:r>
      <w:r w:rsidRPr="00275F56">
        <w:rPr>
          <w:rFonts w:cstheme="minorHAnsi"/>
          <w:noProof/>
        </w:rPr>
        <w:t>. Test and validate both Failure and Success scenarios.</w:t>
      </w:r>
    </w:p>
    <w:p w14:paraId="5D613C25" w14:textId="0538E6B1" w:rsidR="0071444C" w:rsidRPr="00275F56" w:rsidRDefault="009142C1" w:rsidP="0071444C">
      <w:pPr>
        <w:keepNext/>
        <w:rPr>
          <w:rFonts w:cstheme="minorHAnsi"/>
        </w:rPr>
      </w:pPr>
      <w:r w:rsidRPr="00275F56">
        <w:rPr>
          <w:rFonts w:cstheme="minorHAnsi"/>
          <w:noProof/>
        </w:rPr>
        <w:t>C</w:t>
      </w:r>
      <w:r w:rsidR="00F233C8" w:rsidRPr="00275F56">
        <w:rPr>
          <w:rFonts w:cstheme="minorHAnsi"/>
          <w:noProof/>
        </w:rPr>
        <w:t>ongratu</w:t>
      </w:r>
      <w:r w:rsidR="00C54BC9" w:rsidRPr="00275F56">
        <w:rPr>
          <w:rFonts w:cstheme="minorHAnsi"/>
          <w:noProof/>
        </w:rPr>
        <w:t>l</w:t>
      </w:r>
      <w:r w:rsidR="00F233C8" w:rsidRPr="00275F56">
        <w:rPr>
          <w:rFonts w:cstheme="minorHAnsi"/>
          <w:noProof/>
        </w:rPr>
        <w:t>a</w:t>
      </w:r>
      <w:r w:rsidR="00C54BC9" w:rsidRPr="00275F56">
        <w:rPr>
          <w:rFonts w:cstheme="minorHAnsi"/>
          <w:noProof/>
        </w:rPr>
        <w:t>tions you have completed the APIP</w:t>
      </w:r>
      <w:r w:rsidRPr="00275F56">
        <w:rPr>
          <w:rFonts w:cstheme="minorHAnsi"/>
          <w:noProof/>
        </w:rPr>
        <w:t xml:space="preserve">CS </w:t>
      </w:r>
      <w:r w:rsidR="00277349" w:rsidRPr="00275F56">
        <w:rPr>
          <w:rFonts w:cstheme="minorHAnsi"/>
          <w:noProof/>
        </w:rPr>
        <w:t xml:space="preserve">API Manager </w:t>
      </w:r>
      <w:r w:rsidRPr="00275F56">
        <w:rPr>
          <w:rFonts w:cstheme="minorHAnsi"/>
          <w:noProof/>
        </w:rPr>
        <w:t>lab.</w:t>
      </w:r>
    </w:p>
    <w:sectPr w:rsidR="0071444C" w:rsidRPr="00275F56" w:rsidSect="00540503">
      <w:footerReference w:type="default" r:id="rId4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AF506" w14:textId="77777777" w:rsidR="001317C9" w:rsidRDefault="001317C9" w:rsidP="00A34B06">
      <w:pPr>
        <w:spacing w:after="0" w:line="240" w:lineRule="auto"/>
      </w:pPr>
      <w:r>
        <w:separator/>
      </w:r>
    </w:p>
  </w:endnote>
  <w:endnote w:type="continuationSeparator" w:id="0">
    <w:p w14:paraId="68EE1C44" w14:textId="77777777" w:rsidR="001317C9" w:rsidRDefault="001317C9" w:rsidP="00A34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1170221"/>
      <w:docPartObj>
        <w:docPartGallery w:val="Page Numbers (Bottom of Page)"/>
        <w:docPartUnique/>
      </w:docPartObj>
    </w:sdtPr>
    <w:sdtEndPr>
      <w:rPr>
        <w:color w:val="808080" w:themeColor="background1" w:themeShade="80"/>
        <w:spacing w:val="60"/>
      </w:rPr>
    </w:sdtEndPr>
    <w:sdtContent>
      <w:p w14:paraId="51C17AE0" w14:textId="10AF124C" w:rsidR="00DA6107" w:rsidRDefault="00DA61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44A9D" w:rsidRPr="00D44A9D">
          <w:rPr>
            <w:b/>
            <w:bCs/>
            <w:noProof/>
          </w:rPr>
          <w:t>1</w:t>
        </w:r>
        <w:r>
          <w:rPr>
            <w:b/>
            <w:bCs/>
            <w:noProof/>
          </w:rPr>
          <w:fldChar w:fldCharType="end"/>
        </w:r>
        <w:r>
          <w:rPr>
            <w:b/>
            <w:bCs/>
          </w:rPr>
          <w:t xml:space="preserve"> </w:t>
        </w:r>
      </w:p>
    </w:sdtContent>
  </w:sdt>
  <w:p w14:paraId="0693CA55" w14:textId="1682174B" w:rsidR="00DA6107" w:rsidRPr="00316FFE" w:rsidRDefault="00DA6107" w:rsidP="00316FFE">
    <w:pPr>
      <w:pStyle w:val="Header"/>
      <w:jc w:val="center"/>
      <w:rPr>
        <w:sz w:val="21"/>
      </w:rPr>
    </w:pPr>
    <w:r w:rsidRPr="0088308A">
      <w:rPr>
        <w:sz w:val="21"/>
        <w:lang w:val="en-GB"/>
      </w:rPr>
      <w:t xml:space="preserve">Cloud Test Drive for PaaS and IaaS -  </w:t>
    </w:r>
    <w:r w:rsidR="00316FFE" w:rsidRPr="00316FFE">
      <w:rPr>
        <w:sz w:val="21"/>
      </w:rPr>
      <w:t>API Platform Cloud Service API Manager Lab</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998096" w14:textId="77777777" w:rsidR="001317C9" w:rsidRDefault="001317C9" w:rsidP="00A34B06">
      <w:pPr>
        <w:spacing w:after="0" w:line="240" w:lineRule="auto"/>
      </w:pPr>
      <w:r>
        <w:separator/>
      </w:r>
    </w:p>
  </w:footnote>
  <w:footnote w:type="continuationSeparator" w:id="0">
    <w:p w14:paraId="57134B0C" w14:textId="77777777" w:rsidR="001317C9" w:rsidRDefault="001317C9" w:rsidP="00A34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3A4A"/>
    <w:multiLevelType w:val="multilevel"/>
    <w:tmpl w:val="E6E6B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38B0CB5"/>
    <w:multiLevelType w:val="hybridMultilevel"/>
    <w:tmpl w:val="505E7D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2221B5"/>
    <w:multiLevelType w:val="hybridMultilevel"/>
    <w:tmpl w:val="AE00D1F6"/>
    <w:lvl w:ilvl="0" w:tplc="04090001">
      <w:start w:val="1"/>
      <w:numFmt w:val="bullet"/>
      <w:pStyle w:val="FAVHead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F6E84"/>
    <w:multiLevelType w:val="hybridMultilevel"/>
    <w:tmpl w:val="3C3E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7172A"/>
    <w:multiLevelType w:val="hybridMultilevel"/>
    <w:tmpl w:val="B2ECAC2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4774EE"/>
    <w:multiLevelType w:val="hybridMultilevel"/>
    <w:tmpl w:val="26D62DCE"/>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700F93"/>
    <w:multiLevelType w:val="hybridMultilevel"/>
    <w:tmpl w:val="61C6535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E63B18"/>
    <w:multiLevelType w:val="multilevel"/>
    <w:tmpl w:val="92707D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166555B1"/>
    <w:multiLevelType w:val="hybridMultilevel"/>
    <w:tmpl w:val="923CB4EC"/>
    <w:lvl w:ilvl="0" w:tplc="08090019">
      <w:start w:val="1"/>
      <w:numFmt w:val="lowerLetter"/>
      <w:lvlText w:val="%1."/>
      <w:lvlJc w:val="left"/>
      <w:pPr>
        <w:ind w:left="2160" w:hanging="360"/>
      </w:pPr>
    </w:lvl>
    <w:lvl w:ilvl="1" w:tplc="669E4D58">
      <w:start w:val="1"/>
      <w:numFmt w:val="lowerLetter"/>
      <w:lvlText w:val="%2."/>
      <w:lvlJc w:val="left"/>
      <w:pPr>
        <w:ind w:left="1440" w:hanging="360"/>
      </w:pPr>
      <w:rPr>
        <w:rFonts w:hint="default"/>
      </w:r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16B43449"/>
    <w:multiLevelType w:val="hybridMultilevel"/>
    <w:tmpl w:val="EC0AF39C"/>
    <w:lvl w:ilvl="0" w:tplc="04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BF2398"/>
    <w:multiLevelType w:val="multilevel"/>
    <w:tmpl w:val="737A93A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2" w15:restartNumberingAfterBreak="0">
    <w:nsid w:val="19882D21"/>
    <w:multiLevelType w:val="hybridMultilevel"/>
    <w:tmpl w:val="EC0AF39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6B5FFD"/>
    <w:multiLevelType w:val="hybridMultilevel"/>
    <w:tmpl w:val="6268C4E4"/>
    <w:lvl w:ilvl="0" w:tplc="0409000F">
      <w:start w:val="1"/>
      <w:numFmt w:val="decimal"/>
      <w:pStyle w:val="FAVHead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4E35A7"/>
    <w:multiLevelType w:val="multilevel"/>
    <w:tmpl w:val="E620E9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20A47DF3"/>
    <w:multiLevelType w:val="hybridMultilevel"/>
    <w:tmpl w:val="3738E888"/>
    <w:lvl w:ilvl="0" w:tplc="DE060536">
      <w:start w:val="1"/>
      <w:numFmt w:val="decimal"/>
      <w:lvlText w:val="%1."/>
      <w:lvlJc w:val="left"/>
      <w:pPr>
        <w:ind w:left="1418" w:firstLine="382"/>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9D6922"/>
    <w:multiLevelType w:val="multilevel"/>
    <w:tmpl w:val="FA60BCF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15:restartNumberingAfterBreak="0">
    <w:nsid w:val="2741115E"/>
    <w:multiLevelType w:val="multilevel"/>
    <w:tmpl w:val="CC4E4C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2CA901F8"/>
    <w:multiLevelType w:val="hybridMultilevel"/>
    <w:tmpl w:val="8598A0C8"/>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DE56165"/>
    <w:multiLevelType w:val="hybridMultilevel"/>
    <w:tmpl w:val="3176E31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FF21CF"/>
    <w:multiLevelType w:val="multilevel"/>
    <w:tmpl w:val="568C9F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89703E"/>
    <w:multiLevelType w:val="multilevel"/>
    <w:tmpl w:val="A9220F2C"/>
    <w:lvl w:ilvl="0">
      <w:start w:val="1"/>
      <w:numFmt w:val="decimal"/>
      <w:pStyle w:val="FAVBody2"/>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2" w15:restartNumberingAfterBreak="0">
    <w:nsid w:val="390D61A7"/>
    <w:multiLevelType w:val="multilevel"/>
    <w:tmpl w:val="F894D5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41535D00"/>
    <w:multiLevelType w:val="hybridMultilevel"/>
    <w:tmpl w:val="960A9ADC"/>
    <w:lvl w:ilvl="0" w:tplc="3A8445F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C5F21E9"/>
    <w:multiLevelType w:val="multilevel"/>
    <w:tmpl w:val="2C0C295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5" w15:restartNumberingAfterBreak="0">
    <w:nsid w:val="50062F89"/>
    <w:multiLevelType w:val="multilevel"/>
    <w:tmpl w:val="BABA15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BA76B00"/>
    <w:multiLevelType w:val="multilevel"/>
    <w:tmpl w:val="30FA4D2A"/>
    <w:lvl w:ilvl="0">
      <w:start w:val="1"/>
      <w:numFmt w:val="decimal"/>
      <w:lvlText w:val="%1"/>
      <w:lvlJc w:val="left"/>
      <w:pPr>
        <w:ind w:left="1152" w:hanging="432"/>
      </w:pPr>
    </w:lvl>
    <w:lvl w:ilvl="1">
      <w:start w:val="1"/>
      <w:numFmt w:val="decimal"/>
      <w:lvlText w:val="%1.%2"/>
      <w:lvlJc w:val="left"/>
      <w:pPr>
        <w:ind w:left="6671"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7" w15:restartNumberingAfterBreak="0">
    <w:nsid w:val="619C5904"/>
    <w:multiLevelType w:val="multilevel"/>
    <w:tmpl w:val="93E4341E"/>
    <w:lvl w:ilvl="0">
      <w:start w:val="1"/>
      <w:numFmt w:val="bullet"/>
      <w:pStyle w:val="FAVBody3"/>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4030889"/>
    <w:multiLevelType w:val="hybridMultilevel"/>
    <w:tmpl w:val="6236146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8E5663"/>
    <w:multiLevelType w:val="hybridMultilevel"/>
    <w:tmpl w:val="55EC9B4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530200D"/>
    <w:multiLevelType w:val="hybridMultilevel"/>
    <w:tmpl w:val="1F903B6C"/>
    <w:lvl w:ilvl="0" w:tplc="A554F97C">
      <w:start w:val="1"/>
      <w:numFmt w:val="lowerRoman"/>
      <w:lvlText w:val="(%1)"/>
      <w:lvlJc w:val="righ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5B1611"/>
    <w:multiLevelType w:val="multilevel"/>
    <w:tmpl w:val="591E64A6"/>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717D271A"/>
    <w:multiLevelType w:val="hybridMultilevel"/>
    <w:tmpl w:val="EC0AF39C"/>
    <w:lvl w:ilvl="0" w:tplc="04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913823"/>
    <w:multiLevelType w:val="hybridMultilevel"/>
    <w:tmpl w:val="BEA4526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AAF59C6"/>
    <w:multiLevelType w:val="hybridMultilevel"/>
    <w:tmpl w:val="5606B9FC"/>
    <w:lvl w:ilvl="0" w:tplc="CA7444CC">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E66FE7"/>
    <w:multiLevelType w:val="hybridMultilevel"/>
    <w:tmpl w:val="8E04B8D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7952EA"/>
    <w:multiLevelType w:val="hybridMultilevel"/>
    <w:tmpl w:val="9A74D4B0"/>
    <w:lvl w:ilvl="0" w:tplc="348EBD6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1"/>
  </w:num>
  <w:num w:numId="3">
    <w:abstractNumId w:val="26"/>
  </w:num>
  <w:num w:numId="4">
    <w:abstractNumId w:val="13"/>
  </w:num>
  <w:num w:numId="5">
    <w:abstractNumId w:val="1"/>
  </w:num>
  <w:num w:numId="6">
    <w:abstractNumId w:val="27"/>
  </w:num>
  <w:num w:numId="7">
    <w:abstractNumId w:val="21"/>
  </w:num>
  <w:num w:numId="8">
    <w:abstractNumId w:val="15"/>
  </w:num>
  <w:num w:numId="9">
    <w:abstractNumId w:val="16"/>
  </w:num>
  <w:num w:numId="10">
    <w:abstractNumId w:val="9"/>
  </w:num>
  <w:num w:numId="11">
    <w:abstractNumId w:val="6"/>
  </w:num>
  <w:num w:numId="12">
    <w:abstractNumId w:val="12"/>
  </w:num>
  <w:num w:numId="13">
    <w:abstractNumId w:val="3"/>
  </w:num>
  <w:num w:numId="14">
    <w:abstractNumId w:val="5"/>
  </w:num>
  <w:num w:numId="15">
    <w:abstractNumId w:val="4"/>
  </w:num>
  <w:num w:numId="16">
    <w:abstractNumId w:val="11"/>
  </w:num>
  <w:num w:numId="17">
    <w:abstractNumId w:val="18"/>
  </w:num>
  <w:num w:numId="18">
    <w:abstractNumId w:val="24"/>
  </w:num>
  <w:num w:numId="19">
    <w:abstractNumId w:val="19"/>
  </w:num>
  <w:num w:numId="20">
    <w:abstractNumId w:val="28"/>
  </w:num>
  <w:num w:numId="21">
    <w:abstractNumId w:val="33"/>
  </w:num>
  <w:num w:numId="22">
    <w:abstractNumId w:val="10"/>
  </w:num>
  <w:num w:numId="23">
    <w:abstractNumId w:val="35"/>
  </w:num>
  <w:num w:numId="24">
    <w:abstractNumId w:val="32"/>
  </w:num>
  <w:num w:numId="25">
    <w:abstractNumId w:val="29"/>
  </w:num>
  <w:num w:numId="26">
    <w:abstractNumId w:val="14"/>
  </w:num>
  <w:num w:numId="27">
    <w:abstractNumId w:val="0"/>
  </w:num>
  <w:num w:numId="28">
    <w:abstractNumId w:val="17"/>
  </w:num>
  <w:num w:numId="29">
    <w:abstractNumId w:val="25"/>
  </w:num>
  <w:num w:numId="30">
    <w:abstractNumId w:val="8"/>
  </w:num>
  <w:num w:numId="31">
    <w:abstractNumId w:val="22"/>
  </w:num>
  <w:num w:numId="32">
    <w:abstractNumId w:val="20"/>
  </w:num>
  <w:num w:numId="33">
    <w:abstractNumId w:val="34"/>
  </w:num>
  <w:num w:numId="34">
    <w:abstractNumId w:val="23"/>
  </w:num>
  <w:num w:numId="35">
    <w:abstractNumId w:val="36"/>
  </w:num>
  <w:num w:numId="36">
    <w:abstractNumId w:val="30"/>
  </w:num>
  <w:num w:numId="37">
    <w:abstractNumId w:val="34"/>
  </w:num>
  <w:num w:numId="38">
    <w:abstractNumId w:val="23"/>
  </w:num>
  <w:num w:numId="39">
    <w:abstractNumId w:val="36"/>
  </w:num>
  <w:num w:numId="40">
    <w:abstractNumId w:val="30"/>
  </w:num>
  <w:num w:numId="41">
    <w:abstractNumId w:val="34"/>
  </w:num>
  <w:num w:numId="42">
    <w:abstractNumId w:val="23"/>
  </w:num>
  <w:num w:numId="43">
    <w:abstractNumId w:val="36"/>
  </w:num>
  <w:num w:numId="44">
    <w:abstractNumId w:val="30"/>
  </w:num>
  <w:num w:numId="45">
    <w:abstractNumId w:val="7"/>
  </w:num>
  <w:num w:numId="46">
    <w:abstractNumId w:val="7"/>
  </w:num>
  <w:num w:numId="47">
    <w:abstractNumId w:val="7"/>
  </w:num>
  <w:num w:numId="48">
    <w:abstractNumId w:val="7"/>
  </w:num>
  <w:num w:numId="49">
    <w:abstractNumId w:val="7"/>
  </w:num>
  <w:num w:numId="50">
    <w:abstractNumId w:val="7"/>
  </w:num>
  <w:num w:numId="51">
    <w:abstractNumId w:val="7"/>
  </w:num>
  <w:num w:numId="52">
    <w:abstractNumId w:val="7"/>
  </w:num>
  <w:num w:numId="53">
    <w:abstractNumId w:val="7"/>
  </w:num>
  <w:num w:numId="54">
    <w:abstractNumId w:val="7"/>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ydney Nurse">
    <w15:presenceInfo w15:providerId="Windows Live" w15:userId="2bd322b0393727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59C"/>
    <w:rsid w:val="00001725"/>
    <w:rsid w:val="000024E8"/>
    <w:rsid w:val="000041A2"/>
    <w:rsid w:val="00005558"/>
    <w:rsid w:val="00006599"/>
    <w:rsid w:val="00007C44"/>
    <w:rsid w:val="00007F9E"/>
    <w:rsid w:val="00011AC1"/>
    <w:rsid w:val="00012965"/>
    <w:rsid w:val="00017A1B"/>
    <w:rsid w:val="00021E96"/>
    <w:rsid w:val="000247EB"/>
    <w:rsid w:val="0003074D"/>
    <w:rsid w:val="00030E93"/>
    <w:rsid w:val="000359B1"/>
    <w:rsid w:val="00042202"/>
    <w:rsid w:val="00044148"/>
    <w:rsid w:val="000468D0"/>
    <w:rsid w:val="00046A84"/>
    <w:rsid w:val="00050A37"/>
    <w:rsid w:val="000531F2"/>
    <w:rsid w:val="00054861"/>
    <w:rsid w:val="000549C7"/>
    <w:rsid w:val="000646FB"/>
    <w:rsid w:val="00086196"/>
    <w:rsid w:val="0009081B"/>
    <w:rsid w:val="00094E6B"/>
    <w:rsid w:val="000972ED"/>
    <w:rsid w:val="000A0177"/>
    <w:rsid w:val="000A3314"/>
    <w:rsid w:val="000A6D6A"/>
    <w:rsid w:val="000B48F6"/>
    <w:rsid w:val="000C4413"/>
    <w:rsid w:val="000C551C"/>
    <w:rsid w:val="000C6130"/>
    <w:rsid w:val="000C7A64"/>
    <w:rsid w:val="000D1E50"/>
    <w:rsid w:val="000D3154"/>
    <w:rsid w:val="000D439B"/>
    <w:rsid w:val="000D559D"/>
    <w:rsid w:val="000E3021"/>
    <w:rsid w:val="000F151B"/>
    <w:rsid w:val="001015E9"/>
    <w:rsid w:val="0010179D"/>
    <w:rsid w:val="00101909"/>
    <w:rsid w:val="00107AAD"/>
    <w:rsid w:val="001130E8"/>
    <w:rsid w:val="0012212E"/>
    <w:rsid w:val="00123710"/>
    <w:rsid w:val="001317C9"/>
    <w:rsid w:val="00132036"/>
    <w:rsid w:val="0013497D"/>
    <w:rsid w:val="00134C97"/>
    <w:rsid w:val="00142265"/>
    <w:rsid w:val="001433B4"/>
    <w:rsid w:val="00146220"/>
    <w:rsid w:val="00146904"/>
    <w:rsid w:val="001534FF"/>
    <w:rsid w:val="001542BB"/>
    <w:rsid w:val="001562B6"/>
    <w:rsid w:val="00156C83"/>
    <w:rsid w:val="00161727"/>
    <w:rsid w:val="00162416"/>
    <w:rsid w:val="00166AA9"/>
    <w:rsid w:val="0016734E"/>
    <w:rsid w:val="00187CDA"/>
    <w:rsid w:val="0019421A"/>
    <w:rsid w:val="001A059C"/>
    <w:rsid w:val="001A3094"/>
    <w:rsid w:val="001A6350"/>
    <w:rsid w:val="001B4A2D"/>
    <w:rsid w:val="001C0E71"/>
    <w:rsid w:val="001D42D7"/>
    <w:rsid w:val="001D5038"/>
    <w:rsid w:val="001E039E"/>
    <w:rsid w:val="001E16A5"/>
    <w:rsid w:val="001E66A4"/>
    <w:rsid w:val="001F6C60"/>
    <w:rsid w:val="002114D9"/>
    <w:rsid w:val="00222E49"/>
    <w:rsid w:val="00224D77"/>
    <w:rsid w:val="00224DD6"/>
    <w:rsid w:val="002306B2"/>
    <w:rsid w:val="002401B7"/>
    <w:rsid w:val="0024103C"/>
    <w:rsid w:val="00244899"/>
    <w:rsid w:val="00245F10"/>
    <w:rsid w:val="00246254"/>
    <w:rsid w:val="00246E69"/>
    <w:rsid w:val="00255A17"/>
    <w:rsid w:val="00261ACD"/>
    <w:rsid w:val="002626EF"/>
    <w:rsid w:val="002646F8"/>
    <w:rsid w:val="002650E2"/>
    <w:rsid w:val="0027143E"/>
    <w:rsid w:val="00271B91"/>
    <w:rsid w:val="00275F56"/>
    <w:rsid w:val="00277349"/>
    <w:rsid w:val="0028035E"/>
    <w:rsid w:val="00280F9A"/>
    <w:rsid w:val="00283C0A"/>
    <w:rsid w:val="00283E12"/>
    <w:rsid w:val="002877AD"/>
    <w:rsid w:val="002920EB"/>
    <w:rsid w:val="0029416D"/>
    <w:rsid w:val="002A141F"/>
    <w:rsid w:val="002A3A80"/>
    <w:rsid w:val="002A50D8"/>
    <w:rsid w:val="002A6116"/>
    <w:rsid w:val="002B3DF9"/>
    <w:rsid w:val="002B5CF8"/>
    <w:rsid w:val="002B7C0F"/>
    <w:rsid w:val="002C00C3"/>
    <w:rsid w:val="002C0C53"/>
    <w:rsid w:val="002C223F"/>
    <w:rsid w:val="002C3699"/>
    <w:rsid w:val="002C535D"/>
    <w:rsid w:val="002C5D27"/>
    <w:rsid w:val="002C7054"/>
    <w:rsid w:val="002D0E11"/>
    <w:rsid w:val="002D6DA5"/>
    <w:rsid w:val="002E41BF"/>
    <w:rsid w:val="002F1160"/>
    <w:rsid w:val="00310045"/>
    <w:rsid w:val="0031021C"/>
    <w:rsid w:val="0031104E"/>
    <w:rsid w:val="003162BA"/>
    <w:rsid w:val="00316FFE"/>
    <w:rsid w:val="0032124E"/>
    <w:rsid w:val="00321B00"/>
    <w:rsid w:val="0032427F"/>
    <w:rsid w:val="00326F69"/>
    <w:rsid w:val="0033378E"/>
    <w:rsid w:val="00333DDD"/>
    <w:rsid w:val="0033520F"/>
    <w:rsid w:val="00353B52"/>
    <w:rsid w:val="0036072D"/>
    <w:rsid w:val="003608AF"/>
    <w:rsid w:val="00361BEC"/>
    <w:rsid w:val="00363DC0"/>
    <w:rsid w:val="003649E0"/>
    <w:rsid w:val="00365E40"/>
    <w:rsid w:val="00374BDE"/>
    <w:rsid w:val="00376498"/>
    <w:rsid w:val="0037663F"/>
    <w:rsid w:val="00382FC5"/>
    <w:rsid w:val="0038393B"/>
    <w:rsid w:val="003878F5"/>
    <w:rsid w:val="003A231D"/>
    <w:rsid w:val="003A54E2"/>
    <w:rsid w:val="003B0244"/>
    <w:rsid w:val="003B18E5"/>
    <w:rsid w:val="003B22D2"/>
    <w:rsid w:val="003B25BC"/>
    <w:rsid w:val="003B2D81"/>
    <w:rsid w:val="003B3FFC"/>
    <w:rsid w:val="003B601B"/>
    <w:rsid w:val="003B7E51"/>
    <w:rsid w:val="003C08E6"/>
    <w:rsid w:val="003C37BD"/>
    <w:rsid w:val="003D2C56"/>
    <w:rsid w:val="003E6BAA"/>
    <w:rsid w:val="003E7ADC"/>
    <w:rsid w:val="003F0825"/>
    <w:rsid w:val="003F56EF"/>
    <w:rsid w:val="004013ED"/>
    <w:rsid w:val="00404C7D"/>
    <w:rsid w:val="00405A99"/>
    <w:rsid w:val="00405F37"/>
    <w:rsid w:val="00407209"/>
    <w:rsid w:val="00414BB6"/>
    <w:rsid w:val="00420FCD"/>
    <w:rsid w:val="00424581"/>
    <w:rsid w:val="00425D84"/>
    <w:rsid w:val="004337A3"/>
    <w:rsid w:val="004411EF"/>
    <w:rsid w:val="00446D7B"/>
    <w:rsid w:val="00450CF4"/>
    <w:rsid w:val="004526D7"/>
    <w:rsid w:val="00453F30"/>
    <w:rsid w:val="004542FD"/>
    <w:rsid w:val="00454A81"/>
    <w:rsid w:val="004607AA"/>
    <w:rsid w:val="004662F9"/>
    <w:rsid w:val="004679A8"/>
    <w:rsid w:val="004703C8"/>
    <w:rsid w:val="00481AC7"/>
    <w:rsid w:val="004878C6"/>
    <w:rsid w:val="004929E1"/>
    <w:rsid w:val="004942ED"/>
    <w:rsid w:val="004A0C92"/>
    <w:rsid w:val="004A7A06"/>
    <w:rsid w:val="004C2F11"/>
    <w:rsid w:val="004C3592"/>
    <w:rsid w:val="004C3D7C"/>
    <w:rsid w:val="004C4338"/>
    <w:rsid w:val="004C5AE0"/>
    <w:rsid w:val="004C690C"/>
    <w:rsid w:val="004D0FF1"/>
    <w:rsid w:val="004D4368"/>
    <w:rsid w:val="004E1DEA"/>
    <w:rsid w:val="004E3FA4"/>
    <w:rsid w:val="004E5421"/>
    <w:rsid w:val="004E60C1"/>
    <w:rsid w:val="004F31C9"/>
    <w:rsid w:val="004F524A"/>
    <w:rsid w:val="004F5E44"/>
    <w:rsid w:val="00501B6A"/>
    <w:rsid w:val="00502A2A"/>
    <w:rsid w:val="00505CBB"/>
    <w:rsid w:val="00505F7E"/>
    <w:rsid w:val="00512E0F"/>
    <w:rsid w:val="0051381A"/>
    <w:rsid w:val="00517B22"/>
    <w:rsid w:val="00521C57"/>
    <w:rsid w:val="005225CA"/>
    <w:rsid w:val="00523CAF"/>
    <w:rsid w:val="005311EB"/>
    <w:rsid w:val="00537FA7"/>
    <w:rsid w:val="00540503"/>
    <w:rsid w:val="00543718"/>
    <w:rsid w:val="00552328"/>
    <w:rsid w:val="00553B2B"/>
    <w:rsid w:val="005567AC"/>
    <w:rsid w:val="00557A7E"/>
    <w:rsid w:val="005640EC"/>
    <w:rsid w:val="0056456A"/>
    <w:rsid w:val="00565D52"/>
    <w:rsid w:val="005757CC"/>
    <w:rsid w:val="00576124"/>
    <w:rsid w:val="005A4711"/>
    <w:rsid w:val="005A6ED4"/>
    <w:rsid w:val="005A6FE0"/>
    <w:rsid w:val="005A74E6"/>
    <w:rsid w:val="005B3179"/>
    <w:rsid w:val="005C23F9"/>
    <w:rsid w:val="005D7AF8"/>
    <w:rsid w:val="005D7C97"/>
    <w:rsid w:val="005E452F"/>
    <w:rsid w:val="005F00F2"/>
    <w:rsid w:val="005F0509"/>
    <w:rsid w:val="005F5DA1"/>
    <w:rsid w:val="005F662C"/>
    <w:rsid w:val="00601EA6"/>
    <w:rsid w:val="00602F07"/>
    <w:rsid w:val="00610880"/>
    <w:rsid w:val="00615CB0"/>
    <w:rsid w:val="006224BE"/>
    <w:rsid w:val="006278F8"/>
    <w:rsid w:val="00627EA4"/>
    <w:rsid w:val="00631202"/>
    <w:rsid w:val="00631CC4"/>
    <w:rsid w:val="00640053"/>
    <w:rsid w:val="006411DD"/>
    <w:rsid w:val="00642357"/>
    <w:rsid w:val="0064382E"/>
    <w:rsid w:val="00645D10"/>
    <w:rsid w:val="00657122"/>
    <w:rsid w:val="00664154"/>
    <w:rsid w:val="006644CA"/>
    <w:rsid w:val="0067303D"/>
    <w:rsid w:val="00674F7C"/>
    <w:rsid w:val="00675257"/>
    <w:rsid w:val="00676D1C"/>
    <w:rsid w:val="00686048"/>
    <w:rsid w:val="00687CA9"/>
    <w:rsid w:val="00696698"/>
    <w:rsid w:val="00696A36"/>
    <w:rsid w:val="00697552"/>
    <w:rsid w:val="006A7F35"/>
    <w:rsid w:val="006C70B3"/>
    <w:rsid w:val="006D605E"/>
    <w:rsid w:val="006E12B6"/>
    <w:rsid w:val="006E65AF"/>
    <w:rsid w:val="006E6F57"/>
    <w:rsid w:val="006F33CD"/>
    <w:rsid w:val="0070155D"/>
    <w:rsid w:val="00701908"/>
    <w:rsid w:val="00702F58"/>
    <w:rsid w:val="0071444C"/>
    <w:rsid w:val="007144D7"/>
    <w:rsid w:val="007258E0"/>
    <w:rsid w:val="007267B8"/>
    <w:rsid w:val="0073175C"/>
    <w:rsid w:val="0073348A"/>
    <w:rsid w:val="00735064"/>
    <w:rsid w:val="00735E9A"/>
    <w:rsid w:val="00743AAA"/>
    <w:rsid w:val="007450D6"/>
    <w:rsid w:val="00750227"/>
    <w:rsid w:val="007602C1"/>
    <w:rsid w:val="00760829"/>
    <w:rsid w:val="007640FE"/>
    <w:rsid w:val="0076583D"/>
    <w:rsid w:val="00765B35"/>
    <w:rsid w:val="00767C11"/>
    <w:rsid w:val="00771012"/>
    <w:rsid w:val="00773BDD"/>
    <w:rsid w:val="00775764"/>
    <w:rsid w:val="00781627"/>
    <w:rsid w:val="00784148"/>
    <w:rsid w:val="007924C8"/>
    <w:rsid w:val="007946F3"/>
    <w:rsid w:val="007A266A"/>
    <w:rsid w:val="007A4775"/>
    <w:rsid w:val="007A4C6F"/>
    <w:rsid w:val="007B762F"/>
    <w:rsid w:val="007C353C"/>
    <w:rsid w:val="007C3C4B"/>
    <w:rsid w:val="007C7F5D"/>
    <w:rsid w:val="007E6F59"/>
    <w:rsid w:val="008009E3"/>
    <w:rsid w:val="0080159D"/>
    <w:rsid w:val="008032B5"/>
    <w:rsid w:val="008046C1"/>
    <w:rsid w:val="00810143"/>
    <w:rsid w:val="0081439A"/>
    <w:rsid w:val="00815B69"/>
    <w:rsid w:val="008218E6"/>
    <w:rsid w:val="00823A07"/>
    <w:rsid w:val="00824D67"/>
    <w:rsid w:val="0082519C"/>
    <w:rsid w:val="0083118E"/>
    <w:rsid w:val="00832CC2"/>
    <w:rsid w:val="00835CB3"/>
    <w:rsid w:val="00840B7A"/>
    <w:rsid w:val="00844CC9"/>
    <w:rsid w:val="0084649B"/>
    <w:rsid w:val="00853314"/>
    <w:rsid w:val="008537FC"/>
    <w:rsid w:val="008555C9"/>
    <w:rsid w:val="008569C5"/>
    <w:rsid w:val="008600D0"/>
    <w:rsid w:val="00860486"/>
    <w:rsid w:val="008653CA"/>
    <w:rsid w:val="00875CDD"/>
    <w:rsid w:val="00882302"/>
    <w:rsid w:val="0088308A"/>
    <w:rsid w:val="00895191"/>
    <w:rsid w:val="00896FEA"/>
    <w:rsid w:val="008A7594"/>
    <w:rsid w:val="008B73BE"/>
    <w:rsid w:val="008B7E24"/>
    <w:rsid w:val="008C31EA"/>
    <w:rsid w:val="008C612F"/>
    <w:rsid w:val="008C6265"/>
    <w:rsid w:val="008C6491"/>
    <w:rsid w:val="008C65D6"/>
    <w:rsid w:val="008D0D73"/>
    <w:rsid w:val="008E59FC"/>
    <w:rsid w:val="008F1066"/>
    <w:rsid w:val="008F2EE7"/>
    <w:rsid w:val="008F3914"/>
    <w:rsid w:val="008F5B85"/>
    <w:rsid w:val="009027AF"/>
    <w:rsid w:val="00912E01"/>
    <w:rsid w:val="009142C1"/>
    <w:rsid w:val="009211F0"/>
    <w:rsid w:val="00921514"/>
    <w:rsid w:val="00922EE7"/>
    <w:rsid w:val="00923447"/>
    <w:rsid w:val="00923708"/>
    <w:rsid w:val="00925C0B"/>
    <w:rsid w:val="009308A5"/>
    <w:rsid w:val="00931B8A"/>
    <w:rsid w:val="009327A0"/>
    <w:rsid w:val="00945525"/>
    <w:rsid w:val="0094678F"/>
    <w:rsid w:val="0095213A"/>
    <w:rsid w:val="00961C45"/>
    <w:rsid w:val="00961C64"/>
    <w:rsid w:val="009634F3"/>
    <w:rsid w:val="00965762"/>
    <w:rsid w:val="009676E9"/>
    <w:rsid w:val="00970A4A"/>
    <w:rsid w:val="00974328"/>
    <w:rsid w:val="0097556C"/>
    <w:rsid w:val="0098478A"/>
    <w:rsid w:val="00987699"/>
    <w:rsid w:val="00994217"/>
    <w:rsid w:val="009A005E"/>
    <w:rsid w:val="009A4C05"/>
    <w:rsid w:val="009C0D05"/>
    <w:rsid w:val="009D02BD"/>
    <w:rsid w:val="009D7628"/>
    <w:rsid w:val="009D7D3D"/>
    <w:rsid w:val="009E4D71"/>
    <w:rsid w:val="009E62AB"/>
    <w:rsid w:val="009E67A5"/>
    <w:rsid w:val="009E6DE9"/>
    <w:rsid w:val="009E72E0"/>
    <w:rsid w:val="009E73D5"/>
    <w:rsid w:val="009F1C46"/>
    <w:rsid w:val="00A04261"/>
    <w:rsid w:val="00A1346F"/>
    <w:rsid w:val="00A157A9"/>
    <w:rsid w:val="00A16AFD"/>
    <w:rsid w:val="00A27AFD"/>
    <w:rsid w:val="00A27D7E"/>
    <w:rsid w:val="00A32F13"/>
    <w:rsid w:val="00A34B06"/>
    <w:rsid w:val="00A35338"/>
    <w:rsid w:val="00A36214"/>
    <w:rsid w:val="00A37CF2"/>
    <w:rsid w:val="00A451FF"/>
    <w:rsid w:val="00A46309"/>
    <w:rsid w:val="00A46839"/>
    <w:rsid w:val="00A53D44"/>
    <w:rsid w:val="00A642A5"/>
    <w:rsid w:val="00A728EB"/>
    <w:rsid w:val="00A76230"/>
    <w:rsid w:val="00A7655F"/>
    <w:rsid w:val="00A76B44"/>
    <w:rsid w:val="00A85469"/>
    <w:rsid w:val="00A85478"/>
    <w:rsid w:val="00A86390"/>
    <w:rsid w:val="00A86C05"/>
    <w:rsid w:val="00A91F02"/>
    <w:rsid w:val="00A92503"/>
    <w:rsid w:val="00A974D1"/>
    <w:rsid w:val="00A975C3"/>
    <w:rsid w:val="00A97885"/>
    <w:rsid w:val="00AA113D"/>
    <w:rsid w:val="00AA4C18"/>
    <w:rsid w:val="00AA4F59"/>
    <w:rsid w:val="00AA605A"/>
    <w:rsid w:val="00AB0913"/>
    <w:rsid w:val="00AB111D"/>
    <w:rsid w:val="00AB1249"/>
    <w:rsid w:val="00AB4B3D"/>
    <w:rsid w:val="00AB5D8F"/>
    <w:rsid w:val="00AB72D3"/>
    <w:rsid w:val="00AB74C9"/>
    <w:rsid w:val="00AC11CA"/>
    <w:rsid w:val="00AC2352"/>
    <w:rsid w:val="00AC4A3C"/>
    <w:rsid w:val="00AC7E04"/>
    <w:rsid w:val="00AD26B7"/>
    <w:rsid w:val="00AE7F30"/>
    <w:rsid w:val="00AF1511"/>
    <w:rsid w:val="00AF4A75"/>
    <w:rsid w:val="00B02901"/>
    <w:rsid w:val="00B10FA5"/>
    <w:rsid w:val="00B116AA"/>
    <w:rsid w:val="00B26377"/>
    <w:rsid w:val="00B26EC9"/>
    <w:rsid w:val="00B278D6"/>
    <w:rsid w:val="00B33884"/>
    <w:rsid w:val="00B45351"/>
    <w:rsid w:val="00B54390"/>
    <w:rsid w:val="00B561CC"/>
    <w:rsid w:val="00B60B97"/>
    <w:rsid w:val="00B61E10"/>
    <w:rsid w:val="00B73267"/>
    <w:rsid w:val="00B7408C"/>
    <w:rsid w:val="00B74204"/>
    <w:rsid w:val="00B754D5"/>
    <w:rsid w:val="00B80AD4"/>
    <w:rsid w:val="00B928CB"/>
    <w:rsid w:val="00B94CAB"/>
    <w:rsid w:val="00B9792A"/>
    <w:rsid w:val="00BA1F03"/>
    <w:rsid w:val="00BA4063"/>
    <w:rsid w:val="00BA4BDC"/>
    <w:rsid w:val="00BC52A8"/>
    <w:rsid w:val="00BC5F5A"/>
    <w:rsid w:val="00BD24CE"/>
    <w:rsid w:val="00BD54BD"/>
    <w:rsid w:val="00BE0D17"/>
    <w:rsid w:val="00BF037B"/>
    <w:rsid w:val="00BF2B1D"/>
    <w:rsid w:val="00BF3D46"/>
    <w:rsid w:val="00BF600E"/>
    <w:rsid w:val="00C042B3"/>
    <w:rsid w:val="00C1324F"/>
    <w:rsid w:val="00C146AC"/>
    <w:rsid w:val="00C146D4"/>
    <w:rsid w:val="00C1498A"/>
    <w:rsid w:val="00C14EAE"/>
    <w:rsid w:val="00C17D1F"/>
    <w:rsid w:val="00C2328C"/>
    <w:rsid w:val="00C26AEC"/>
    <w:rsid w:val="00C3241A"/>
    <w:rsid w:val="00C33426"/>
    <w:rsid w:val="00C4348A"/>
    <w:rsid w:val="00C546CA"/>
    <w:rsid w:val="00C54BC9"/>
    <w:rsid w:val="00C62FC7"/>
    <w:rsid w:val="00C656D6"/>
    <w:rsid w:val="00C6598D"/>
    <w:rsid w:val="00C725E1"/>
    <w:rsid w:val="00C9403E"/>
    <w:rsid w:val="00CA054E"/>
    <w:rsid w:val="00CA1877"/>
    <w:rsid w:val="00CA2AAE"/>
    <w:rsid w:val="00CA4567"/>
    <w:rsid w:val="00CB1ED7"/>
    <w:rsid w:val="00CB3F01"/>
    <w:rsid w:val="00CC39CB"/>
    <w:rsid w:val="00CC44B7"/>
    <w:rsid w:val="00CC5721"/>
    <w:rsid w:val="00CD0BC7"/>
    <w:rsid w:val="00CD1097"/>
    <w:rsid w:val="00CD5862"/>
    <w:rsid w:val="00CD6F2F"/>
    <w:rsid w:val="00CD76DF"/>
    <w:rsid w:val="00CE055F"/>
    <w:rsid w:val="00CE3ACC"/>
    <w:rsid w:val="00CE5CAD"/>
    <w:rsid w:val="00D00C1A"/>
    <w:rsid w:val="00D023E3"/>
    <w:rsid w:val="00D02E05"/>
    <w:rsid w:val="00D03FDC"/>
    <w:rsid w:val="00D0509F"/>
    <w:rsid w:val="00D2302E"/>
    <w:rsid w:val="00D314A0"/>
    <w:rsid w:val="00D3601A"/>
    <w:rsid w:val="00D44A9D"/>
    <w:rsid w:val="00D45893"/>
    <w:rsid w:val="00D519CD"/>
    <w:rsid w:val="00D55B15"/>
    <w:rsid w:val="00D56664"/>
    <w:rsid w:val="00D6109A"/>
    <w:rsid w:val="00D61410"/>
    <w:rsid w:val="00D628BF"/>
    <w:rsid w:val="00D63643"/>
    <w:rsid w:val="00D67E60"/>
    <w:rsid w:val="00D72E03"/>
    <w:rsid w:val="00D81092"/>
    <w:rsid w:val="00D81C2A"/>
    <w:rsid w:val="00D87EFA"/>
    <w:rsid w:val="00D92F66"/>
    <w:rsid w:val="00D94963"/>
    <w:rsid w:val="00D97364"/>
    <w:rsid w:val="00DA56C2"/>
    <w:rsid w:val="00DA6107"/>
    <w:rsid w:val="00DB4A5F"/>
    <w:rsid w:val="00DB6905"/>
    <w:rsid w:val="00DC00A7"/>
    <w:rsid w:val="00DC09FC"/>
    <w:rsid w:val="00DC4815"/>
    <w:rsid w:val="00DC5A1E"/>
    <w:rsid w:val="00DD245F"/>
    <w:rsid w:val="00DD7BEC"/>
    <w:rsid w:val="00DE6CD7"/>
    <w:rsid w:val="00DF37AD"/>
    <w:rsid w:val="00E10CC8"/>
    <w:rsid w:val="00E156FB"/>
    <w:rsid w:val="00E24777"/>
    <w:rsid w:val="00E249FC"/>
    <w:rsid w:val="00E24C15"/>
    <w:rsid w:val="00E3313D"/>
    <w:rsid w:val="00E340B3"/>
    <w:rsid w:val="00E371F6"/>
    <w:rsid w:val="00E442F3"/>
    <w:rsid w:val="00E516D5"/>
    <w:rsid w:val="00E546F2"/>
    <w:rsid w:val="00E56A2A"/>
    <w:rsid w:val="00E61A76"/>
    <w:rsid w:val="00E61A9B"/>
    <w:rsid w:val="00E810E8"/>
    <w:rsid w:val="00E868BF"/>
    <w:rsid w:val="00E93EFB"/>
    <w:rsid w:val="00E9680D"/>
    <w:rsid w:val="00EA1583"/>
    <w:rsid w:val="00EB44E6"/>
    <w:rsid w:val="00EB6B08"/>
    <w:rsid w:val="00EB7D3E"/>
    <w:rsid w:val="00EC303B"/>
    <w:rsid w:val="00EC4652"/>
    <w:rsid w:val="00ED2502"/>
    <w:rsid w:val="00ED3C3D"/>
    <w:rsid w:val="00ED5CF5"/>
    <w:rsid w:val="00ED60CF"/>
    <w:rsid w:val="00EE1FC0"/>
    <w:rsid w:val="00EF64B6"/>
    <w:rsid w:val="00F00CC8"/>
    <w:rsid w:val="00F12EAC"/>
    <w:rsid w:val="00F14477"/>
    <w:rsid w:val="00F233C8"/>
    <w:rsid w:val="00F24B03"/>
    <w:rsid w:val="00F276C4"/>
    <w:rsid w:val="00F33AE1"/>
    <w:rsid w:val="00F377BE"/>
    <w:rsid w:val="00F51F5A"/>
    <w:rsid w:val="00F558D0"/>
    <w:rsid w:val="00F71DBD"/>
    <w:rsid w:val="00F73274"/>
    <w:rsid w:val="00F751CF"/>
    <w:rsid w:val="00F9368B"/>
    <w:rsid w:val="00FA0569"/>
    <w:rsid w:val="00FA5D77"/>
    <w:rsid w:val="00FA612C"/>
    <w:rsid w:val="00FB50DD"/>
    <w:rsid w:val="00FB66AA"/>
    <w:rsid w:val="00FC447E"/>
    <w:rsid w:val="00FC766B"/>
    <w:rsid w:val="00FD04C4"/>
    <w:rsid w:val="00FD59E8"/>
    <w:rsid w:val="00FE2DA4"/>
    <w:rsid w:val="00FE57A1"/>
    <w:rsid w:val="00FE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9E176"/>
  <w15:docId w15:val="{85A55365-5F0B-423C-9F27-1E6172D0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F56"/>
  </w:style>
  <w:style w:type="paragraph" w:styleId="Heading1">
    <w:name w:val="heading 1"/>
    <w:basedOn w:val="Normal"/>
    <w:next w:val="Normal"/>
    <w:link w:val="Heading1Char"/>
    <w:uiPriority w:val="9"/>
    <w:qFormat/>
    <w:rsid w:val="00275F56"/>
    <w:pPr>
      <w:keepNext/>
      <w:keepLines/>
      <w:numPr>
        <w:numId w:val="5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75F56"/>
    <w:pPr>
      <w:keepNext/>
      <w:keepLines/>
      <w:numPr>
        <w:ilvl w:val="1"/>
        <w:numId w:val="5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75F56"/>
    <w:pPr>
      <w:keepNext/>
      <w:keepLines/>
      <w:numPr>
        <w:ilvl w:val="2"/>
        <w:numId w:val="5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75F56"/>
    <w:pPr>
      <w:keepNext/>
      <w:keepLines/>
      <w:numPr>
        <w:ilvl w:val="3"/>
        <w:numId w:val="5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75F56"/>
    <w:pPr>
      <w:keepNext/>
      <w:keepLines/>
      <w:numPr>
        <w:ilvl w:val="4"/>
        <w:numId w:val="5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75F56"/>
    <w:pPr>
      <w:keepNext/>
      <w:keepLines/>
      <w:numPr>
        <w:ilvl w:val="5"/>
        <w:numId w:val="5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75F56"/>
    <w:pPr>
      <w:keepNext/>
      <w:keepLines/>
      <w:numPr>
        <w:ilvl w:val="6"/>
        <w:numId w:val="5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5F56"/>
    <w:pPr>
      <w:keepNext/>
      <w:keepLines/>
      <w:numPr>
        <w:ilvl w:val="7"/>
        <w:numId w:val="5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75F56"/>
    <w:pPr>
      <w:keepNext/>
      <w:keepLines/>
      <w:numPr>
        <w:ilvl w:val="8"/>
        <w:numId w:val="5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F5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75F56"/>
    <w:rPr>
      <w:rFonts w:asciiTheme="majorHAnsi" w:eastAsiaTheme="majorEastAsia" w:hAnsiTheme="majorHAnsi" w:cstheme="majorBidi"/>
      <w:b/>
      <w:bCs/>
      <w:smallCaps/>
      <w:color w:val="000000" w:themeColor="text1"/>
      <w:sz w:val="28"/>
      <w:szCs w:val="28"/>
    </w:rPr>
  </w:style>
  <w:style w:type="paragraph" w:styleId="BalloonText">
    <w:name w:val="Balloon Text"/>
    <w:basedOn w:val="Normal"/>
    <w:link w:val="BalloonTextChar"/>
    <w:uiPriority w:val="99"/>
    <w:semiHidden/>
    <w:unhideWhenUsed/>
    <w:rsid w:val="00CE5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CAD"/>
    <w:rPr>
      <w:rFonts w:ascii="Tahoma" w:hAnsi="Tahoma" w:cs="Tahoma"/>
      <w:sz w:val="16"/>
      <w:szCs w:val="16"/>
    </w:rPr>
  </w:style>
  <w:style w:type="character" w:customStyle="1" w:styleId="Heading3Char">
    <w:name w:val="Heading 3 Char"/>
    <w:basedOn w:val="DefaultParagraphFont"/>
    <w:link w:val="Heading3"/>
    <w:uiPriority w:val="9"/>
    <w:rsid w:val="00275F56"/>
    <w:rPr>
      <w:rFonts w:asciiTheme="majorHAnsi" w:eastAsiaTheme="majorEastAsia" w:hAnsiTheme="majorHAnsi" w:cstheme="majorBidi"/>
      <w:b/>
      <w:bCs/>
      <w:color w:val="000000" w:themeColor="text1"/>
    </w:rPr>
  </w:style>
  <w:style w:type="table" w:styleId="TableGrid">
    <w:name w:val="Table Grid"/>
    <w:basedOn w:val="TableNormal"/>
    <w:uiPriority w:val="59"/>
    <w:rsid w:val="00505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72ED"/>
    <w:pPr>
      <w:ind w:left="720"/>
      <w:contextualSpacing/>
    </w:pPr>
  </w:style>
  <w:style w:type="character" w:styleId="Hyperlink">
    <w:name w:val="Hyperlink"/>
    <w:basedOn w:val="DefaultParagraphFont"/>
    <w:uiPriority w:val="99"/>
    <w:unhideWhenUsed/>
    <w:rsid w:val="000041A2"/>
    <w:rPr>
      <w:color w:val="0000FF" w:themeColor="hyperlink"/>
      <w:u w:val="single"/>
    </w:rPr>
  </w:style>
  <w:style w:type="character" w:customStyle="1" w:styleId="Heading4Char">
    <w:name w:val="Heading 4 Char"/>
    <w:basedOn w:val="DefaultParagraphFont"/>
    <w:link w:val="Heading4"/>
    <w:uiPriority w:val="9"/>
    <w:semiHidden/>
    <w:rsid w:val="00275F56"/>
    <w:rPr>
      <w:rFonts w:asciiTheme="majorHAnsi" w:eastAsiaTheme="majorEastAsia" w:hAnsiTheme="majorHAnsi" w:cstheme="majorBidi"/>
      <w:b/>
      <w:bCs/>
      <w:i/>
      <w:iCs/>
      <w:color w:val="000000" w:themeColor="text1"/>
    </w:rPr>
  </w:style>
  <w:style w:type="paragraph" w:styleId="TOCHeading">
    <w:name w:val="TOC Heading"/>
    <w:basedOn w:val="Heading1"/>
    <w:next w:val="Normal"/>
    <w:uiPriority w:val="39"/>
    <w:semiHidden/>
    <w:unhideWhenUsed/>
    <w:qFormat/>
    <w:rsid w:val="00275F56"/>
    <w:pPr>
      <w:outlineLvl w:val="9"/>
    </w:pPr>
  </w:style>
  <w:style w:type="paragraph" w:styleId="TOC1">
    <w:name w:val="toc 1"/>
    <w:basedOn w:val="Normal"/>
    <w:next w:val="Normal"/>
    <w:autoRedefine/>
    <w:uiPriority w:val="39"/>
    <w:unhideWhenUsed/>
    <w:rsid w:val="00D6109A"/>
    <w:pPr>
      <w:tabs>
        <w:tab w:val="right" w:leader="dot" w:pos="9350"/>
      </w:tabs>
      <w:spacing w:after="100"/>
    </w:pPr>
  </w:style>
  <w:style w:type="paragraph" w:styleId="TOC2">
    <w:name w:val="toc 2"/>
    <w:basedOn w:val="Normal"/>
    <w:next w:val="Normal"/>
    <w:autoRedefine/>
    <w:uiPriority w:val="39"/>
    <w:unhideWhenUsed/>
    <w:rsid w:val="006D605E"/>
    <w:pPr>
      <w:spacing w:after="100"/>
      <w:ind w:left="220"/>
    </w:pPr>
  </w:style>
  <w:style w:type="paragraph" w:styleId="TOC3">
    <w:name w:val="toc 3"/>
    <w:basedOn w:val="Normal"/>
    <w:next w:val="Normal"/>
    <w:autoRedefine/>
    <w:uiPriority w:val="39"/>
    <w:unhideWhenUsed/>
    <w:rsid w:val="006D605E"/>
    <w:pPr>
      <w:spacing w:after="100"/>
      <w:ind w:left="440"/>
    </w:pPr>
  </w:style>
  <w:style w:type="paragraph" w:styleId="Header">
    <w:name w:val="header"/>
    <w:basedOn w:val="Normal"/>
    <w:link w:val="HeaderChar"/>
    <w:uiPriority w:val="99"/>
    <w:unhideWhenUsed/>
    <w:rsid w:val="00A34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B06"/>
  </w:style>
  <w:style w:type="paragraph" w:styleId="Footer">
    <w:name w:val="footer"/>
    <w:basedOn w:val="Normal"/>
    <w:link w:val="FooterChar"/>
    <w:uiPriority w:val="99"/>
    <w:unhideWhenUsed/>
    <w:rsid w:val="00A34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B06"/>
  </w:style>
  <w:style w:type="paragraph" w:styleId="NormalWeb">
    <w:name w:val="Normal (Web)"/>
    <w:basedOn w:val="Normal"/>
    <w:uiPriority w:val="99"/>
    <w:semiHidden/>
    <w:unhideWhenUsed/>
    <w:rsid w:val="00EF64B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75F5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75F56"/>
    <w:rPr>
      <w:rFonts w:asciiTheme="majorHAnsi" w:eastAsiaTheme="majorEastAsia" w:hAnsiTheme="majorHAnsi" w:cstheme="majorBidi"/>
      <w:color w:val="000000" w:themeColor="text1"/>
      <w:sz w:val="56"/>
      <w:szCs w:val="56"/>
    </w:rPr>
  </w:style>
  <w:style w:type="character" w:customStyle="1" w:styleId="Heading5Char">
    <w:name w:val="Heading 5 Char"/>
    <w:basedOn w:val="DefaultParagraphFont"/>
    <w:link w:val="Heading5"/>
    <w:uiPriority w:val="9"/>
    <w:semiHidden/>
    <w:rsid w:val="00275F56"/>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75F56"/>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75F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5F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75F56"/>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9E72E0"/>
    <w:pPr>
      <w:spacing w:after="0" w:line="240" w:lineRule="auto"/>
    </w:pPr>
  </w:style>
  <w:style w:type="character" w:styleId="FollowedHyperlink">
    <w:name w:val="FollowedHyperlink"/>
    <w:basedOn w:val="DefaultParagraphFont"/>
    <w:uiPriority w:val="99"/>
    <w:semiHidden/>
    <w:unhideWhenUsed/>
    <w:rsid w:val="00B61E10"/>
    <w:rPr>
      <w:color w:val="800080" w:themeColor="followedHyperlink"/>
      <w:u w:val="single"/>
    </w:rPr>
  </w:style>
  <w:style w:type="paragraph" w:customStyle="1" w:styleId="Normal1">
    <w:name w:val="Normal1"/>
    <w:rsid w:val="00283C0A"/>
    <w:pPr>
      <w:spacing w:after="0"/>
    </w:pPr>
    <w:rPr>
      <w:rFonts w:ascii="Arial" w:eastAsia="Arial" w:hAnsi="Arial" w:cs="Arial"/>
      <w:color w:val="000000"/>
    </w:rPr>
  </w:style>
  <w:style w:type="paragraph" w:customStyle="1" w:styleId="FAVbody">
    <w:name w:val="FAV body"/>
    <w:basedOn w:val="Normal"/>
    <w:link w:val="FAVbodyChar"/>
    <w:rsid w:val="00275F56"/>
    <w:pPr>
      <w:spacing w:after="0" w:line="240" w:lineRule="auto"/>
    </w:pPr>
    <w:rPr>
      <w:rFonts w:ascii="Segoe UI" w:hAnsi="Segoe UI" w:cs="Segoe UI"/>
      <w:sz w:val="15"/>
      <w:szCs w:val="15"/>
    </w:rPr>
  </w:style>
  <w:style w:type="character" w:customStyle="1" w:styleId="FAVbodyChar">
    <w:name w:val="FAV body Char"/>
    <w:basedOn w:val="DefaultParagraphFont"/>
    <w:link w:val="FAVbody"/>
    <w:rsid w:val="00275F56"/>
    <w:rPr>
      <w:rFonts w:ascii="Segoe UI" w:hAnsi="Segoe UI" w:cs="Segoe UI"/>
      <w:sz w:val="15"/>
      <w:szCs w:val="15"/>
    </w:rPr>
  </w:style>
  <w:style w:type="paragraph" w:customStyle="1" w:styleId="FAVHead3">
    <w:name w:val="FAV Head 3"/>
    <w:basedOn w:val="FAVbody"/>
    <w:link w:val="FAVHead3Char"/>
    <w:autoRedefine/>
    <w:rsid w:val="00275F56"/>
    <w:pPr>
      <w:numPr>
        <w:numId w:val="1"/>
      </w:numPr>
      <w:spacing w:before="60" w:after="60"/>
      <w:ind w:left="714" w:hanging="357"/>
      <w:outlineLvl w:val="2"/>
    </w:pPr>
    <w:rPr>
      <w:i/>
    </w:rPr>
  </w:style>
  <w:style w:type="character" w:customStyle="1" w:styleId="FAVHead3Char">
    <w:name w:val="FAV Head 3 Char"/>
    <w:basedOn w:val="FAVbodyChar"/>
    <w:link w:val="FAVHead3"/>
    <w:rsid w:val="00275F56"/>
    <w:rPr>
      <w:rFonts w:ascii="Segoe UI" w:hAnsi="Segoe UI" w:cs="Segoe UI"/>
      <w:i/>
      <w:sz w:val="15"/>
      <w:szCs w:val="15"/>
    </w:rPr>
  </w:style>
  <w:style w:type="paragraph" w:customStyle="1" w:styleId="FAVHead2">
    <w:name w:val="FAV Head 2"/>
    <w:basedOn w:val="FAVbody"/>
    <w:link w:val="FAVHead2Char"/>
    <w:rsid w:val="00275F56"/>
    <w:pPr>
      <w:numPr>
        <w:numId w:val="4"/>
      </w:numPr>
      <w:spacing w:before="60" w:after="60"/>
      <w:ind w:left="357" w:firstLine="0"/>
      <w:outlineLvl w:val="1"/>
    </w:pPr>
    <w:rPr>
      <w:i/>
    </w:rPr>
  </w:style>
  <w:style w:type="character" w:customStyle="1" w:styleId="FAVHead2Char">
    <w:name w:val="FAV Head 2 Char"/>
    <w:basedOn w:val="FAVbodyChar"/>
    <w:link w:val="FAVHead2"/>
    <w:rsid w:val="00275F56"/>
    <w:rPr>
      <w:rFonts w:ascii="Segoe UI" w:hAnsi="Segoe UI" w:cs="Segoe UI"/>
      <w:i/>
      <w:sz w:val="15"/>
      <w:szCs w:val="15"/>
    </w:rPr>
  </w:style>
  <w:style w:type="paragraph" w:customStyle="1" w:styleId="FAVHead1">
    <w:name w:val="FAV Head 1"/>
    <w:basedOn w:val="FAVbody"/>
    <w:link w:val="FAVHead1Char"/>
    <w:rsid w:val="00275F56"/>
    <w:pPr>
      <w:spacing w:before="60" w:after="60"/>
      <w:jc w:val="center"/>
      <w:outlineLvl w:val="0"/>
    </w:pPr>
    <w:rPr>
      <w:u w:val="single"/>
    </w:rPr>
  </w:style>
  <w:style w:type="character" w:customStyle="1" w:styleId="FAVHead1Char">
    <w:name w:val="FAV Head 1 Char"/>
    <w:basedOn w:val="FAVbodyChar"/>
    <w:link w:val="FAVHead1"/>
    <w:rsid w:val="00275F56"/>
    <w:rPr>
      <w:rFonts w:ascii="Segoe UI" w:hAnsi="Segoe UI" w:cs="Segoe UI"/>
      <w:sz w:val="15"/>
      <w:szCs w:val="15"/>
      <w:u w:val="single"/>
    </w:rPr>
  </w:style>
  <w:style w:type="paragraph" w:customStyle="1" w:styleId="FAVBody2">
    <w:name w:val="FAV Body 2"/>
    <w:basedOn w:val="FAVbody"/>
    <w:link w:val="FAVBody2Char"/>
    <w:autoRedefine/>
    <w:rsid w:val="00275F56"/>
    <w:pPr>
      <w:numPr>
        <w:numId w:val="7"/>
      </w:numPr>
      <w:ind w:left="113" w:hanging="113"/>
    </w:pPr>
  </w:style>
  <w:style w:type="character" w:customStyle="1" w:styleId="FAVBody2Char">
    <w:name w:val="FAV Body 2 Char"/>
    <w:basedOn w:val="FAVbodyChar"/>
    <w:link w:val="FAVBody2"/>
    <w:rsid w:val="00275F56"/>
    <w:rPr>
      <w:rFonts w:ascii="Segoe UI" w:hAnsi="Segoe UI" w:cs="Segoe UI"/>
      <w:sz w:val="15"/>
      <w:szCs w:val="15"/>
    </w:rPr>
  </w:style>
  <w:style w:type="paragraph" w:customStyle="1" w:styleId="FAVBody3">
    <w:name w:val="FAV Body 3"/>
    <w:basedOn w:val="FAVBody2"/>
    <w:link w:val="FAVBody3Char"/>
    <w:autoRedefine/>
    <w:rsid w:val="00275F56"/>
    <w:pPr>
      <w:numPr>
        <w:numId w:val="6"/>
      </w:numPr>
      <w:ind w:left="227" w:hanging="57"/>
    </w:pPr>
  </w:style>
  <w:style w:type="character" w:customStyle="1" w:styleId="FAVBody3Char">
    <w:name w:val="FAV Body 3 Char"/>
    <w:basedOn w:val="FAVBody2Char"/>
    <w:link w:val="FAVBody3"/>
    <w:rsid w:val="00275F56"/>
    <w:rPr>
      <w:rFonts w:ascii="Segoe UI" w:hAnsi="Segoe UI" w:cs="Segoe UI"/>
      <w:sz w:val="15"/>
      <w:szCs w:val="15"/>
    </w:rPr>
  </w:style>
  <w:style w:type="paragraph" w:styleId="IntenseQuote">
    <w:name w:val="Intense Quote"/>
    <w:basedOn w:val="Normal"/>
    <w:next w:val="Normal"/>
    <w:link w:val="IntenseQuoteChar"/>
    <w:uiPriority w:val="30"/>
    <w:qFormat/>
    <w:rsid w:val="00275F5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75F56"/>
    <w:rPr>
      <w:color w:val="000000" w:themeColor="text1"/>
      <w:shd w:val="clear" w:color="auto" w:fill="F2F2F2" w:themeFill="background1" w:themeFillShade="F2"/>
    </w:rPr>
  </w:style>
  <w:style w:type="paragraph" w:styleId="Caption">
    <w:name w:val="caption"/>
    <w:basedOn w:val="Normal"/>
    <w:next w:val="Normal"/>
    <w:uiPriority w:val="35"/>
    <w:semiHidden/>
    <w:unhideWhenUsed/>
    <w:qFormat/>
    <w:rsid w:val="00275F56"/>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275F5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75F56"/>
    <w:rPr>
      <w:color w:val="5A5A5A" w:themeColor="text1" w:themeTint="A5"/>
      <w:spacing w:val="10"/>
    </w:rPr>
  </w:style>
  <w:style w:type="character" w:styleId="Strong">
    <w:name w:val="Strong"/>
    <w:basedOn w:val="DefaultParagraphFont"/>
    <w:uiPriority w:val="22"/>
    <w:qFormat/>
    <w:rsid w:val="00275F56"/>
    <w:rPr>
      <w:b/>
      <w:bCs/>
      <w:color w:val="000000" w:themeColor="text1"/>
    </w:rPr>
  </w:style>
  <w:style w:type="character" w:styleId="Emphasis">
    <w:name w:val="Emphasis"/>
    <w:basedOn w:val="DefaultParagraphFont"/>
    <w:uiPriority w:val="20"/>
    <w:qFormat/>
    <w:rsid w:val="00275F56"/>
    <w:rPr>
      <w:i/>
      <w:iCs/>
      <w:color w:val="auto"/>
    </w:rPr>
  </w:style>
  <w:style w:type="paragraph" w:styleId="NoSpacing">
    <w:name w:val="No Spacing"/>
    <w:uiPriority w:val="1"/>
    <w:qFormat/>
    <w:rsid w:val="00275F56"/>
    <w:pPr>
      <w:spacing w:after="0" w:line="240" w:lineRule="auto"/>
    </w:pPr>
  </w:style>
  <w:style w:type="paragraph" w:styleId="Quote">
    <w:name w:val="Quote"/>
    <w:basedOn w:val="Normal"/>
    <w:next w:val="Normal"/>
    <w:link w:val="QuoteChar"/>
    <w:uiPriority w:val="29"/>
    <w:qFormat/>
    <w:rsid w:val="00275F56"/>
    <w:pPr>
      <w:spacing w:before="160"/>
      <w:ind w:left="720" w:right="720"/>
    </w:pPr>
    <w:rPr>
      <w:i/>
      <w:iCs/>
      <w:color w:val="000000" w:themeColor="text1"/>
    </w:rPr>
  </w:style>
  <w:style w:type="character" w:customStyle="1" w:styleId="QuoteChar">
    <w:name w:val="Quote Char"/>
    <w:basedOn w:val="DefaultParagraphFont"/>
    <w:link w:val="Quote"/>
    <w:uiPriority w:val="29"/>
    <w:rsid w:val="00275F56"/>
    <w:rPr>
      <w:i/>
      <w:iCs/>
      <w:color w:val="000000" w:themeColor="text1"/>
    </w:rPr>
  </w:style>
  <w:style w:type="character" w:styleId="SubtleEmphasis">
    <w:name w:val="Subtle Emphasis"/>
    <w:basedOn w:val="DefaultParagraphFont"/>
    <w:uiPriority w:val="19"/>
    <w:qFormat/>
    <w:rsid w:val="00275F56"/>
    <w:rPr>
      <w:i/>
      <w:iCs/>
      <w:color w:val="404040" w:themeColor="text1" w:themeTint="BF"/>
    </w:rPr>
  </w:style>
  <w:style w:type="character" w:styleId="IntenseEmphasis">
    <w:name w:val="Intense Emphasis"/>
    <w:basedOn w:val="DefaultParagraphFont"/>
    <w:uiPriority w:val="21"/>
    <w:qFormat/>
    <w:rsid w:val="00275F56"/>
    <w:rPr>
      <w:b/>
      <w:bCs/>
      <w:i/>
      <w:iCs/>
      <w:caps/>
    </w:rPr>
  </w:style>
  <w:style w:type="character" w:styleId="SubtleReference">
    <w:name w:val="Subtle Reference"/>
    <w:basedOn w:val="DefaultParagraphFont"/>
    <w:uiPriority w:val="31"/>
    <w:qFormat/>
    <w:rsid w:val="00275F5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75F56"/>
    <w:rPr>
      <w:b/>
      <w:bCs/>
      <w:smallCaps/>
      <w:u w:val="single"/>
    </w:rPr>
  </w:style>
  <w:style w:type="character" w:styleId="BookTitle">
    <w:name w:val="Book Title"/>
    <w:basedOn w:val="DefaultParagraphFont"/>
    <w:uiPriority w:val="33"/>
    <w:qFormat/>
    <w:rsid w:val="00275F5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3767">
      <w:bodyDiv w:val="1"/>
      <w:marLeft w:val="0"/>
      <w:marRight w:val="0"/>
      <w:marTop w:val="0"/>
      <w:marBottom w:val="0"/>
      <w:divBdr>
        <w:top w:val="none" w:sz="0" w:space="0" w:color="auto"/>
        <w:left w:val="none" w:sz="0" w:space="0" w:color="auto"/>
        <w:bottom w:val="none" w:sz="0" w:space="0" w:color="auto"/>
        <w:right w:val="none" w:sz="0" w:space="0" w:color="auto"/>
      </w:divBdr>
    </w:div>
    <w:div w:id="83649375">
      <w:bodyDiv w:val="1"/>
      <w:marLeft w:val="0"/>
      <w:marRight w:val="0"/>
      <w:marTop w:val="0"/>
      <w:marBottom w:val="0"/>
      <w:divBdr>
        <w:top w:val="none" w:sz="0" w:space="0" w:color="auto"/>
        <w:left w:val="none" w:sz="0" w:space="0" w:color="auto"/>
        <w:bottom w:val="none" w:sz="0" w:space="0" w:color="auto"/>
        <w:right w:val="none" w:sz="0" w:space="0" w:color="auto"/>
      </w:divBdr>
    </w:div>
    <w:div w:id="121925760">
      <w:bodyDiv w:val="1"/>
      <w:marLeft w:val="0"/>
      <w:marRight w:val="0"/>
      <w:marTop w:val="0"/>
      <w:marBottom w:val="0"/>
      <w:divBdr>
        <w:top w:val="none" w:sz="0" w:space="0" w:color="auto"/>
        <w:left w:val="none" w:sz="0" w:space="0" w:color="auto"/>
        <w:bottom w:val="none" w:sz="0" w:space="0" w:color="auto"/>
        <w:right w:val="none" w:sz="0" w:space="0" w:color="auto"/>
      </w:divBdr>
    </w:div>
    <w:div w:id="254215600">
      <w:bodyDiv w:val="1"/>
      <w:marLeft w:val="0"/>
      <w:marRight w:val="0"/>
      <w:marTop w:val="0"/>
      <w:marBottom w:val="0"/>
      <w:divBdr>
        <w:top w:val="none" w:sz="0" w:space="0" w:color="auto"/>
        <w:left w:val="none" w:sz="0" w:space="0" w:color="auto"/>
        <w:bottom w:val="none" w:sz="0" w:space="0" w:color="auto"/>
        <w:right w:val="none" w:sz="0" w:space="0" w:color="auto"/>
      </w:divBdr>
    </w:div>
    <w:div w:id="33785581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498079869">
      <w:bodyDiv w:val="1"/>
      <w:marLeft w:val="0"/>
      <w:marRight w:val="0"/>
      <w:marTop w:val="0"/>
      <w:marBottom w:val="0"/>
      <w:divBdr>
        <w:top w:val="none" w:sz="0" w:space="0" w:color="auto"/>
        <w:left w:val="none" w:sz="0" w:space="0" w:color="auto"/>
        <w:bottom w:val="none" w:sz="0" w:space="0" w:color="auto"/>
        <w:right w:val="none" w:sz="0" w:space="0" w:color="auto"/>
      </w:divBdr>
    </w:div>
    <w:div w:id="559096839">
      <w:bodyDiv w:val="1"/>
      <w:marLeft w:val="0"/>
      <w:marRight w:val="0"/>
      <w:marTop w:val="0"/>
      <w:marBottom w:val="0"/>
      <w:divBdr>
        <w:top w:val="none" w:sz="0" w:space="0" w:color="auto"/>
        <w:left w:val="none" w:sz="0" w:space="0" w:color="auto"/>
        <w:bottom w:val="none" w:sz="0" w:space="0" w:color="auto"/>
        <w:right w:val="none" w:sz="0" w:space="0" w:color="auto"/>
      </w:divBdr>
    </w:div>
    <w:div w:id="644167769">
      <w:bodyDiv w:val="1"/>
      <w:marLeft w:val="0"/>
      <w:marRight w:val="0"/>
      <w:marTop w:val="0"/>
      <w:marBottom w:val="0"/>
      <w:divBdr>
        <w:top w:val="none" w:sz="0" w:space="0" w:color="auto"/>
        <w:left w:val="none" w:sz="0" w:space="0" w:color="auto"/>
        <w:bottom w:val="none" w:sz="0" w:space="0" w:color="auto"/>
        <w:right w:val="none" w:sz="0" w:space="0" w:color="auto"/>
      </w:divBdr>
    </w:div>
    <w:div w:id="670838543">
      <w:bodyDiv w:val="1"/>
      <w:marLeft w:val="0"/>
      <w:marRight w:val="0"/>
      <w:marTop w:val="0"/>
      <w:marBottom w:val="0"/>
      <w:divBdr>
        <w:top w:val="none" w:sz="0" w:space="0" w:color="auto"/>
        <w:left w:val="none" w:sz="0" w:space="0" w:color="auto"/>
        <w:bottom w:val="none" w:sz="0" w:space="0" w:color="auto"/>
        <w:right w:val="none" w:sz="0" w:space="0" w:color="auto"/>
      </w:divBdr>
    </w:div>
    <w:div w:id="742339324">
      <w:bodyDiv w:val="1"/>
      <w:marLeft w:val="0"/>
      <w:marRight w:val="0"/>
      <w:marTop w:val="0"/>
      <w:marBottom w:val="0"/>
      <w:divBdr>
        <w:top w:val="none" w:sz="0" w:space="0" w:color="auto"/>
        <w:left w:val="none" w:sz="0" w:space="0" w:color="auto"/>
        <w:bottom w:val="none" w:sz="0" w:space="0" w:color="auto"/>
        <w:right w:val="none" w:sz="0" w:space="0" w:color="auto"/>
      </w:divBdr>
    </w:div>
    <w:div w:id="797525704">
      <w:bodyDiv w:val="1"/>
      <w:marLeft w:val="0"/>
      <w:marRight w:val="0"/>
      <w:marTop w:val="0"/>
      <w:marBottom w:val="0"/>
      <w:divBdr>
        <w:top w:val="none" w:sz="0" w:space="0" w:color="auto"/>
        <w:left w:val="none" w:sz="0" w:space="0" w:color="auto"/>
        <w:bottom w:val="none" w:sz="0" w:space="0" w:color="auto"/>
        <w:right w:val="none" w:sz="0" w:space="0" w:color="auto"/>
      </w:divBdr>
    </w:div>
    <w:div w:id="859319138">
      <w:bodyDiv w:val="1"/>
      <w:marLeft w:val="0"/>
      <w:marRight w:val="0"/>
      <w:marTop w:val="0"/>
      <w:marBottom w:val="0"/>
      <w:divBdr>
        <w:top w:val="none" w:sz="0" w:space="0" w:color="auto"/>
        <w:left w:val="none" w:sz="0" w:space="0" w:color="auto"/>
        <w:bottom w:val="none" w:sz="0" w:space="0" w:color="auto"/>
        <w:right w:val="none" w:sz="0" w:space="0" w:color="auto"/>
      </w:divBdr>
      <w:divsChild>
        <w:div w:id="1403526738">
          <w:marLeft w:val="0"/>
          <w:marRight w:val="0"/>
          <w:marTop w:val="0"/>
          <w:marBottom w:val="0"/>
          <w:divBdr>
            <w:top w:val="none" w:sz="0" w:space="0" w:color="auto"/>
            <w:left w:val="none" w:sz="0" w:space="0" w:color="auto"/>
            <w:bottom w:val="none" w:sz="0" w:space="0" w:color="auto"/>
            <w:right w:val="none" w:sz="0" w:space="0" w:color="auto"/>
          </w:divBdr>
        </w:div>
      </w:divsChild>
    </w:div>
    <w:div w:id="864296108">
      <w:bodyDiv w:val="1"/>
      <w:marLeft w:val="0"/>
      <w:marRight w:val="0"/>
      <w:marTop w:val="0"/>
      <w:marBottom w:val="0"/>
      <w:divBdr>
        <w:top w:val="none" w:sz="0" w:space="0" w:color="auto"/>
        <w:left w:val="none" w:sz="0" w:space="0" w:color="auto"/>
        <w:bottom w:val="none" w:sz="0" w:space="0" w:color="auto"/>
        <w:right w:val="none" w:sz="0" w:space="0" w:color="auto"/>
      </w:divBdr>
    </w:div>
    <w:div w:id="999625029">
      <w:bodyDiv w:val="1"/>
      <w:marLeft w:val="0"/>
      <w:marRight w:val="0"/>
      <w:marTop w:val="0"/>
      <w:marBottom w:val="0"/>
      <w:divBdr>
        <w:top w:val="none" w:sz="0" w:space="0" w:color="auto"/>
        <w:left w:val="none" w:sz="0" w:space="0" w:color="auto"/>
        <w:bottom w:val="none" w:sz="0" w:space="0" w:color="auto"/>
        <w:right w:val="none" w:sz="0" w:space="0" w:color="auto"/>
      </w:divBdr>
    </w:div>
    <w:div w:id="1030034283">
      <w:bodyDiv w:val="1"/>
      <w:marLeft w:val="0"/>
      <w:marRight w:val="0"/>
      <w:marTop w:val="0"/>
      <w:marBottom w:val="0"/>
      <w:divBdr>
        <w:top w:val="none" w:sz="0" w:space="0" w:color="auto"/>
        <w:left w:val="none" w:sz="0" w:space="0" w:color="auto"/>
        <w:bottom w:val="none" w:sz="0" w:space="0" w:color="auto"/>
        <w:right w:val="none" w:sz="0" w:space="0" w:color="auto"/>
      </w:divBdr>
    </w:div>
    <w:div w:id="1418944432">
      <w:bodyDiv w:val="1"/>
      <w:marLeft w:val="0"/>
      <w:marRight w:val="0"/>
      <w:marTop w:val="0"/>
      <w:marBottom w:val="0"/>
      <w:divBdr>
        <w:top w:val="none" w:sz="0" w:space="0" w:color="auto"/>
        <w:left w:val="none" w:sz="0" w:space="0" w:color="auto"/>
        <w:bottom w:val="none" w:sz="0" w:space="0" w:color="auto"/>
        <w:right w:val="none" w:sz="0" w:space="0" w:color="auto"/>
      </w:divBdr>
    </w:div>
    <w:div w:id="1446654970">
      <w:bodyDiv w:val="1"/>
      <w:marLeft w:val="0"/>
      <w:marRight w:val="0"/>
      <w:marTop w:val="0"/>
      <w:marBottom w:val="0"/>
      <w:divBdr>
        <w:top w:val="none" w:sz="0" w:space="0" w:color="auto"/>
        <w:left w:val="none" w:sz="0" w:space="0" w:color="auto"/>
        <w:bottom w:val="none" w:sz="0" w:space="0" w:color="auto"/>
        <w:right w:val="none" w:sz="0" w:space="0" w:color="auto"/>
      </w:divBdr>
    </w:div>
    <w:div w:id="1769109330">
      <w:bodyDiv w:val="1"/>
      <w:marLeft w:val="0"/>
      <w:marRight w:val="0"/>
      <w:marTop w:val="0"/>
      <w:marBottom w:val="0"/>
      <w:divBdr>
        <w:top w:val="none" w:sz="0" w:space="0" w:color="auto"/>
        <w:left w:val="none" w:sz="0" w:space="0" w:color="auto"/>
        <w:bottom w:val="none" w:sz="0" w:space="0" w:color="auto"/>
        <w:right w:val="none" w:sz="0" w:space="0" w:color="auto"/>
      </w:divBdr>
    </w:div>
    <w:div w:id="1907571143">
      <w:bodyDiv w:val="1"/>
      <w:marLeft w:val="0"/>
      <w:marRight w:val="0"/>
      <w:marTop w:val="0"/>
      <w:marBottom w:val="0"/>
      <w:divBdr>
        <w:top w:val="none" w:sz="0" w:space="0" w:color="auto"/>
        <w:left w:val="none" w:sz="0" w:space="0" w:color="auto"/>
        <w:bottom w:val="none" w:sz="0" w:space="0" w:color="auto"/>
        <w:right w:val="none" w:sz="0" w:space="0" w:color="auto"/>
      </w:divBdr>
    </w:div>
    <w:div w:id="1934513843">
      <w:bodyDiv w:val="1"/>
      <w:marLeft w:val="0"/>
      <w:marRight w:val="0"/>
      <w:marTop w:val="0"/>
      <w:marBottom w:val="0"/>
      <w:divBdr>
        <w:top w:val="none" w:sz="0" w:space="0" w:color="auto"/>
        <w:left w:val="none" w:sz="0" w:space="0" w:color="auto"/>
        <w:bottom w:val="none" w:sz="0" w:space="0" w:color="auto"/>
        <w:right w:val="none" w:sz="0" w:space="0" w:color="auto"/>
      </w:divBdr>
    </w:div>
    <w:div w:id="1986666303">
      <w:bodyDiv w:val="1"/>
      <w:marLeft w:val="0"/>
      <w:marRight w:val="0"/>
      <w:marTop w:val="0"/>
      <w:marBottom w:val="0"/>
      <w:divBdr>
        <w:top w:val="none" w:sz="0" w:space="0" w:color="auto"/>
        <w:left w:val="none" w:sz="0" w:space="0" w:color="auto"/>
        <w:bottom w:val="none" w:sz="0" w:space="0" w:color="auto"/>
        <w:right w:val="none" w:sz="0" w:space="0" w:color="auto"/>
      </w:divBdr>
    </w:div>
    <w:div w:id="208961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private-0dadc-bankaccountbalance.apiary-mock.com/accountBalance" TargetMode="External"/><Relationship Id="rId34" Type="http://schemas.openxmlformats.org/officeDocument/2006/relationships/hyperlink" Target="http://eserv2.oracle.com:7778"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ivate-0dadc-bankaccountbalance.apiary-mock.com/accountBalanc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eserv2.oracle.com:7778/account" TargetMode="External"/><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D345A-076D-46DC-B5DB-5CF971C07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4328</Words>
  <Characters>24676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28947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Sydney Nurse</dc:creator>
  <cp:lastModifiedBy>Milomir Vojvodic</cp:lastModifiedBy>
  <cp:revision>13</cp:revision>
  <cp:lastPrinted>2016-11-16T14:40:00Z</cp:lastPrinted>
  <dcterms:created xsi:type="dcterms:W3CDTF">2017-11-14T11:52:00Z</dcterms:created>
  <dcterms:modified xsi:type="dcterms:W3CDTF">2018-03-06T14:23:00Z</dcterms:modified>
</cp:coreProperties>
</file>