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ECFBE5" w14:textId="77777777" w:rsidR="005A5AB4" w:rsidRPr="00911EEF" w:rsidRDefault="0036547E" w:rsidP="005A5AB4">
      <w:pPr>
        <w:pStyle w:val="En-ttedetabledesmatires"/>
      </w:pPr>
      <w:bookmarkStart w:id="0" w:name="_Toc396135387"/>
      <w:r>
        <w:rPr>
          <w:rStyle w:val="Marquedecommentaire"/>
          <w:rFonts w:ascii="Arial" w:hAnsi="Arial"/>
          <w:b w:val="0"/>
          <w:bCs w:val="0"/>
        </w:rPr>
        <w:commentReference w:id="1"/>
      </w:r>
      <w:r w:rsidR="00CF460B">
        <w:rPr>
          <w:rStyle w:val="Marquedecommentaire"/>
          <w:rFonts w:ascii="Arial" w:hAnsi="Arial"/>
          <w:b w:val="0"/>
          <w:bCs w:val="0"/>
        </w:rPr>
        <w:commentReference w:id="2"/>
      </w:r>
      <w:r w:rsidR="005A5AB4" w:rsidRPr="00911EEF">
        <w:rPr>
          <w:noProof/>
        </w:rPr>
        <w:drawing>
          <wp:anchor distT="0" distB="0" distL="114300" distR="114300" simplePos="0" relativeHeight="251659264" behindDoc="1" locked="0" layoutInCell="1" allowOverlap="1" wp14:anchorId="04374932" wp14:editId="57FFA601">
            <wp:simplePos x="0" y="0"/>
            <wp:positionH relativeFrom="page">
              <wp:posOffset>816576</wp:posOffset>
            </wp:positionH>
            <wp:positionV relativeFrom="page">
              <wp:posOffset>806824</wp:posOffset>
            </wp:positionV>
            <wp:extent cx="8090117" cy="6062389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92691_OOW14_WORKBOOK_COVER__blank07.15-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0117" cy="606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AB4" w:rsidRPr="00911EE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905FF7" wp14:editId="0EBE33EA">
                <wp:simplePos x="0" y="0"/>
                <wp:positionH relativeFrom="column">
                  <wp:posOffset>6026150</wp:posOffset>
                </wp:positionH>
                <wp:positionV relativeFrom="paragraph">
                  <wp:posOffset>-601345</wp:posOffset>
                </wp:positionV>
                <wp:extent cx="2237740" cy="408305"/>
                <wp:effectExtent l="0" t="0" r="3810" b="254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E97B3" w14:textId="77777777" w:rsidR="005A5AB4" w:rsidRPr="004417E0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val="en-GB"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905FF7" id="Rectangle 58" o:spid="_x0000_s1026" style="position:absolute;margin-left:474.5pt;margin-top:-47.35pt;width:176.2pt;height:32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" filled="f" fillcolor="#c0504d [3205]" stroked="f" strokecolor="#f2f2f2 [3041]" strokeweight="3pt">
                <v:textbox inset="14.4pt,14.4pt,14.4pt,28.8pt">
                  <w:txbxContent>
                    <w:p w14:paraId="76AE97B3" w14:textId="77777777" w:rsidR="005A5AB4" w:rsidRPr="004417E0" w:rsidRDefault="005A5AB4" w:rsidP="005A5AB4">
                      <w:pPr>
                        <w:spacing w:before="240"/>
                        <w:rPr>
                          <w:color w:val="FFFFFF" w:themeColor="background1"/>
                          <w:lang w:val="en-GB"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088632D" w14:textId="77777777" w:rsidR="005A5AB4" w:rsidRPr="00911EEF" w:rsidRDefault="005A5AB4" w:rsidP="005A5AB4">
      <w:pPr>
        <w:rPr>
          <w:rFonts w:ascii="Candara" w:hAnsi="Candara"/>
          <w:sz w:val="28"/>
          <w:szCs w:val="28"/>
        </w:rPr>
      </w:pPr>
      <w:r w:rsidRPr="00911EE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A5FCA" wp14:editId="2199A2AC">
                <wp:simplePos x="0" y="0"/>
                <wp:positionH relativeFrom="column">
                  <wp:posOffset>6026150</wp:posOffset>
                </wp:positionH>
                <wp:positionV relativeFrom="paragraph">
                  <wp:posOffset>4277360</wp:posOffset>
                </wp:positionV>
                <wp:extent cx="2237740" cy="69215"/>
                <wp:effectExtent l="0" t="635" r="3810" b="0"/>
                <wp:wrapNone/>
                <wp:docPr id="5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7740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E7DD6" w14:textId="77777777" w:rsidR="005A5AB4" w:rsidRDefault="005A5AB4" w:rsidP="005A5AB4">
                            <w:pPr>
                              <w:spacing w:before="240"/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A5FCA" id="Rectangle 61" o:spid="_x0000_s1027" style="position:absolute;margin-left:474.5pt;margin-top:336.8pt;width:176.2pt;height: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" filled="f" fillcolor="#4f81bd [3204]" stroked="f" strokeweight="2pt">
                <v:textbox inset="14.4pt,14.4pt,14.4pt,28.8pt">
                  <w:txbxContent>
                    <w:p w14:paraId="1F8E7DD6" w14:textId="77777777" w:rsidR="005A5AB4" w:rsidRDefault="005A5AB4" w:rsidP="005A5AB4">
                      <w:pPr>
                        <w:spacing w:before="240"/>
                        <w:rPr>
                          <w:color w:val="FFFFFF" w:themeColor="background1"/>
                          <w:lang w:bidi="hi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11EEF">
        <w:t xml:space="preserve"> </w:t>
      </w:r>
      <w:r w:rsidRPr="00911EEF">
        <w:tab/>
      </w:r>
      <w:r w:rsidRPr="00911EE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02759B" wp14:editId="5F667BF8">
                <wp:simplePos x="0" y="0"/>
                <wp:positionH relativeFrom="column">
                  <wp:posOffset>5029200</wp:posOffset>
                </wp:positionH>
                <wp:positionV relativeFrom="paragraph">
                  <wp:posOffset>1810385</wp:posOffset>
                </wp:positionV>
                <wp:extent cx="2994174" cy="2777527"/>
                <wp:effectExtent l="0" t="0" r="15875" b="22860"/>
                <wp:wrapNone/>
                <wp:docPr id="5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4174" cy="277752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bg2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347DAD" w14:textId="72C6256B" w:rsidR="00EF10E2" w:rsidRDefault="00EF10E2" w:rsidP="00EF10E2">
                            <w:pPr>
                              <w:pStyle w:val="Titre"/>
                            </w:pPr>
                            <w:r>
                              <w:t xml:space="preserve">Oracle Integration Cloud Service: Process </w:t>
                            </w:r>
                          </w:p>
                          <w:p w14:paraId="66BC2B54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Workshop </w:t>
                            </w:r>
                          </w:p>
                          <w:p w14:paraId="5BD72455" w14:textId="77777777" w:rsidR="005A5AB4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</w:rPr>
                            </w:pPr>
                          </w:p>
                          <w:p w14:paraId="6799C384" w14:textId="77777777" w:rsidR="005A5AB4" w:rsidRPr="002B655C" w:rsidRDefault="002761E6" w:rsidP="005A5AB4">
                            <w:pPr>
                              <w:spacing w:line="480" w:lineRule="auto"/>
                              <w:rPr>
                                <w:color w:val="1F497D" w:themeColor="text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1F497D" w:themeColor="text2"/>
                                <w:sz w:val="40"/>
                                <w:szCs w:val="40"/>
                              </w:rPr>
                              <w:t>Chapter 1</w:t>
                            </w:r>
                          </w:p>
                          <w:p w14:paraId="10EE9BB6" w14:textId="77777777" w:rsidR="005A5AB4" w:rsidRPr="004417E0" w:rsidRDefault="005A5AB4" w:rsidP="005A5AB4">
                            <w:pPr>
                              <w:spacing w:line="480" w:lineRule="auto"/>
                              <w:rPr>
                                <w:color w:val="1F497D" w:themeColor="text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0" rIns="182880" bIns="73152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02759B" id="AutoShape 14" o:spid="_x0000_s1028" style="position:absolute;margin-left:396pt;margin-top:142.55pt;width:235.75pt;height:218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" filled="f" fillcolor="white [3212]" strokecolor="#938953 [1614]" strokeweight="1.25pt">
                <v:textbox inset="14.4pt,36pt,14.4pt,5.76pt">
                  <w:txbxContent>
                    <w:p w14:paraId="42347DAD" w14:textId="72C6256B" w:rsidR="00EF10E2" w:rsidRDefault="00EF10E2" w:rsidP="00EF10E2">
                      <w:pPr>
                        <w:pStyle w:val="Titre"/>
                      </w:pPr>
                      <w:r>
                        <w:t xml:space="preserve">Oracle Integration Cloud Service: Process </w:t>
                      </w:r>
                    </w:p>
                    <w:p w14:paraId="66BC2B54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Workshop </w:t>
                      </w:r>
                    </w:p>
                    <w:p w14:paraId="5BD72455" w14:textId="77777777" w:rsidR="005A5AB4" w:rsidRDefault="005A5AB4" w:rsidP="005A5AB4">
                      <w:pPr>
                        <w:spacing w:line="480" w:lineRule="auto"/>
                        <w:rPr>
                          <w:color w:val="1F497D" w:themeColor="text2"/>
                        </w:rPr>
                      </w:pPr>
                    </w:p>
                    <w:p w14:paraId="6799C384" w14:textId="77777777" w:rsidR="005A5AB4" w:rsidRPr="002B655C" w:rsidRDefault="002761E6" w:rsidP="005A5AB4">
                      <w:pPr>
                        <w:spacing w:line="480" w:lineRule="auto"/>
                        <w:rPr>
                          <w:color w:val="1F497D" w:themeColor="text2"/>
                          <w:sz w:val="40"/>
                          <w:szCs w:val="40"/>
                        </w:rPr>
                      </w:pPr>
                      <w:r>
                        <w:rPr>
                          <w:color w:val="1F497D" w:themeColor="text2"/>
                          <w:sz w:val="40"/>
                          <w:szCs w:val="40"/>
                        </w:rPr>
                        <w:t>Chapter 1</w:t>
                      </w:r>
                    </w:p>
                    <w:p w14:paraId="10EE9BB6" w14:textId="77777777" w:rsidR="005A5AB4" w:rsidRPr="004417E0" w:rsidRDefault="005A5AB4" w:rsidP="005A5AB4">
                      <w:pPr>
                        <w:spacing w:line="480" w:lineRule="auto"/>
                        <w:rPr>
                          <w:color w:val="1F497D" w:themeColor="text2"/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911EEF">
        <w:br w:type="page"/>
      </w:r>
    </w:p>
    <w:p w14:paraId="2B5166E0" w14:textId="77777777" w:rsidR="005A5AB4" w:rsidRPr="00911EEF" w:rsidRDefault="005A5AB4" w:rsidP="005A5AB4">
      <w:pPr>
        <w:pStyle w:val="En-ttedetabledesmatires"/>
      </w:pPr>
      <w:r w:rsidRPr="00911EEF">
        <w:lastRenderedPageBreak/>
        <w:t>Contents</w:t>
      </w:r>
    </w:p>
    <w:p w14:paraId="0B79AB4B" w14:textId="77777777" w:rsidR="00CF460B" w:rsidRDefault="005A5AB4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11EEF">
        <w:rPr>
          <w:rFonts w:cs="Arial"/>
          <w:szCs w:val="20"/>
        </w:rPr>
        <w:fldChar w:fldCharType="begin"/>
      </w:r>
      <w:r w:rsidRPr="00911EEF">
        <w:rPr>
          <w:rFonts w:cs="Arial"/>
          <w:szCs w:val="20"/>
        </w:rPr>
        <w:instrText xml:space="preserve"> TOC \o "1-3" \h \z \u </w:instrText>
      </w:r>
      <w:r w:rsidRPr="00911EEF">
        <w:rPr>
          <w:rFonts w:cs="Arial"/>
          <w:szCs w:val="20"/>
        </w:rPr>
        <w:fldChar w:fldCharType="separate"/>
      </w:r>
      <w:hyperlink w:anchor="_Toc524078973" w:history="1">
        <w:r w:rsidR="00CF460B" w:rsidRPr="00BC0451">
          <w:rPr>
            <w:rStyle w:val="Lienhypertexte"/>
            <w:noProof/>
          </w:rPr>
          <w:t>Demo Attributes</w:t>
        </w:r>
        <w:r w:rsidR="00CF460B">
          <w:rPr>
            <w:noProof/>
            <w:webHidden/>
          </w:rPr>
          <w:tab/>
        </w:r>
        <w:r w:rsidR="00CF460B">
          <w:rPr>
            <w:noProof/>
            <w:webHidden/>
          </w:rPr>
          <w:fldChar w:fldCharType="begin"/>
        </w:r>
        <w:r w:rsidR="00CF460B">
          <w:rPr>
            <w:noProof/>
            <w:webHidden/>
          </w:rPr>
          <w:instrText xml:space="preserve"> PAGEREF _Toc524078973 \h </w:instrText>
        </w:r>
        <w:r w:rsidR="00CF460B">
          <w:rPr>
            <w:noProof/>
            <w:webHidden/>
          </w:rPr>
        </w:r>
        <w:r w:rsidR="00CF460B">
          <w:rPr>
            <w:noProof/>
            <w:webHidden/>
          </w:rPr>
          <w:fldChar w:fldCharType="separate"/>
        </w:r>
        <w:r w:rsidR="00CF460B">
          <w:rPr>
            <w:noProof/>
            <w:webHidden/>
          </w:rPr>
          <w:t>2</w:t>
        </w:r>
        <w:r w:rsidR="00CF460B">
          <w:rPr>
            <w:noProof/>
            <w:webHidden/>
          </w:rPr>
          <w:fldChar w:fldCharType="end"/>
        </w:r>
      </w:hyperlink>
    </w:p>
    <w:p w14:paraId="55AD07A1" w14:textId="77777777" w:rsidR="00CF460B" w:rsidRDefault="00502B1F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78974" w:history="1">
        <w:r w:rsidR="00CF460B" w:rsidRPr="00BC0451">
          <w:rPr>
            <w:rStyle w:val="Lienhypertexte"/>
            <w:noProof/>
          </w:rPr>
          <w:t>Executive Summary</w:t>
        </w:r>
        <w:r w:rsidR="00CF460B">
          <w:rPr>
            <w:noProof/>
            <w:webHidden/>
          </w:rPr>
          <w:tab/>
        </w:r>
        <w:r w:rsidR="00CF460B">
          <w:rPr>
            <w:noProof/>
            <w:webHidden/>
          </w:rPr>
          <w:fldChar w:fldCharType="begin"/>
        </w:r>
        <w:r w:rsidR="00CF460B">
          <w:rPr>
            <w:noProof/>
            <w:webHidden/>
          </w:rPr>
          <w:instrText xml:space="preserve"> PAGEREF _Toc524078974 \h </w:instrText>
        </w:r>
        <w:r w:rsidR="00CF460B">
          <w:rPr>
            <w:noProof/>
            <w:webHidden/>
          </w:rPr>
        </w:r>
        <w:r w:rsidR="00CF460B">
          <w:rPr>
            <w:noProof/>
            <w:webHidden/>
          </w:rPr>
          <w:fldChar w:fldCharType="separate"/>
        </w:r>
        <w:r w:rsidR="00CF460B">
          <w:rPr>
            <w:noProof/>
            <w:webHidden/>
          </w:rPr>
          <w:t>3</w:t>
        </w:r>
        <w:r w:rsidR="00CF460B">
          <w:rPr>
            <w:noProof/>
            <w:webHidden/>
          </w:rPr>
          <w:fldChar w:fldCharType="end"/>
        </w:r>
      </w:hyperlink>
    </w:p>
    <w:p w14:paraId="6A0A8BD8" w14:textId="77777777" w:rsidR="00CF460B" w:rsidRDefault="00502B1F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78975" w:history="1">
        <w:r w:rsidR="00CF460B" w:rsidRPr="00BC0451">
          <w:rPr>
            <w:rStyle w:val="Lienhypertexte"/>
            <w:noProof/>
          </w:rPr>
          <w:t>Storyline</w:t>
        </w:r>
        <w:r w:rsidR="00CF460B">
          <w:rPr>
            <w:noProof/>
            <w:webHidden/>
          </w:rPr>
          <w:tab/>
        </w:r>
        <w:r w:rsidR="00CF460B">
          <w:rPr>
            <w:noProof/>
            <w:webHidden/>
          </w:rPr>
          <w:fldChar w:fldCharType="begin"/>
        </w:r>
        <w:r w:rsidR="00CF460B">
          <w:rPr>
            <w:noProof/>
            <w:webHidden/>
          </w:rPr>
          <w:instrText xml:space="preserve"> PAGEREF _Toc524078975 \h </w:instrText>
        </w:r>
        <w:r w:rsidR="00CF460B">
          <w:rPr>
            <w:noProof/>
            <w:webHidden/>
          </w:rPr>
        </w:r>
        <w:r w:rsidR="00CF460B">
          <w:rPr>
            <w:noProof/>
            <w:webHidden/>
          </w:rPr>
          <w:fldChar w:fldCharType="separate"/>
        </w:r>
        <w:r w:rsidR="00CF460B">
          <w:rPr>
            <w:noProof/>
            <w:webHidden/>
          </w:rPr>
          <w:t>4</w:t>
        </w:r>
        <w:r w:rsidR="00CF460B">
          <w:rPr>
            <w:noProof/>
            <w:webHidden/>
          </w:rPr>
          <w:fldChar w:fldCharType="end"/>
        </w:r>
      </w:hyperlink>
    </w:p>
    <w:p w14:paraId="31A3CDF0" w14:textId="77777777" w:rsidR="00CF460B" w:rsidRDefault="00502B1F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78976" w:history="1">
        <w:r w:rsidR="00CF460B" w:rsidRPr="00BC0451">
          <w:rPr>
            <w:rStyle w:val="Lienhypertexte"/>
            <w:noProof/>
          </w:rPr>
          <w:t>Part A:  [Process Modelling] Create a travel request application</w:t>
        </w:r>
        <w:r w:rsidR="00CF460B">
          <w:rPr>
            <w:noProof/>
            <w:webHidden/>
          </w:rPr>
          <w:tab/>
        </w:r>
        <w:r w:rsidR="00CF460B">
          <w:rPr>
            <w:noProof/>
            <w:webHidden/>
          </w:rPr>
          <w:fldChar w:fldCharType="begin"/>
        </w:r>
        <w:r w:rsidR="00CF460B">
          <w:rPr>
            <w:noProof/>
            <w:webHidden/>
          </w:rPr>
          <w:instrText xml:space="preserve"> PAGEREF _Toc524078976 \h </w:instrText>
        </w:r>
        <w:r w:rsidR="00CF460B">
          <w:rPr>
            <w:noProof/>
            <w:webHidden/>
          </w:rPr>
        </w:r>
        <w:r w:rsidR="00CF460B">
          <w:rPr>
            <w:noProof/>
            <w:webHidden/>
          </w:rPr>
          <w:fldChar w:fldCharType="separate"/>
        </w:r>
        <w:r w:rsidR="00CF460B">
          <w:rPr>
            <w:noProof/>
            <w:webHidden/>
          </w:rPr>
          <w:t>5</w:t>
        </w:r>
        <w:r w:rsidR="00CF460B">
          <w:rPr>
            <w:noProof/>
            <w:webHidden/>
          </w:rPr>
          <w:fldChar w:fldCharType="end"/>
        </w:r>
      </w:hyperlink>
    </w:p>
    <w:p w14:paraId="74203C50" w14:textId="77777777" w:rsidR="00CF460B" w:rsidRDefault="00502B1F">
      <w:pPr>
        <w:pStyle w:val="TM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78977" w:history="1">
        <w:r w:rsidR="00CF460B" w:rsidRPr="00BC0451">
          <w:rPr>
            <w:rStyle w:val="Lienhypertexte"/>
            <w:noProof/>
          </w:rPr>
          <w:t>Part B:  [Process Modelling] Create a Travel Request application</w:t>
        </w:r>
        <w:r w:rsidR="00CF460B">
          <w:rPr>
            <w:noProof/>
            <w:webHidden/>
          </w:rPr>
          <w:tab/>
        </w:r>
        <w:r w:rsidR="00CF460B">
          <w:rPr>
            <w:noProof/>
            <w:webHidden/>
          </w:rPr>
          <w:fldChar w:fldCharType="begin"/>
        </w:r>
        <w:r w:rsidR="00CF460B">
          <w:rPr>
            <w:noProof/>
            <w:webHidden/>
          </w:rPr>
          <w:instrText xml:space="preserve"> PAGEREF _Toc524078977 \h </w:instrText>
        </w:r>
        <w:r w:rsidR="00CF460B">
          <w:rPr>
            <w:noProof/>
            <w:webHidden/>
          </w:rPr>
        </w:r>
        <w:r w:rsidR="00CF460B">
          <w:rPr>
            <w:noProof/>
            <w:webHidden/>
          </w:rPr>
          <w:fldChar w:fldCharType="separate"/>
        </w:r>
        <w:r w:rsidR="00CF460B">
          <w:rPr>
            <w:noProof/>
            <w:webHidden/>
          </w:rPr>
          <w:t>6</w:t>
        </w:r>
        <w:r w:rsidR="00CF460B">
          <w:rPr>
            <w:noProof/>
            <w:webHidden/>
          </w:rPr>
          <w:fldChar w:fldCharType="end"/>
        </w:r>
      </w:hyperlink>
    </w:p>
    <w:p w14:paraId="63B92574" w14:textId="50DEB080" w:rsidR="00CF460B" w:rsidRDefault="00502B1F">
      <w:pPr>
        <w:pStyle w:val="TM3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078979" w:history="1">
        <w:r w:rsidR="00CF460B">
          <w:rPr>
            <w:noProof/>
            <w:webHidden/>
          </w:rPr>
          <w:tab/>
        </w:r>
        <w:r w:rsidR="00CF460B">
          <w:rPr>
            <w:noProof/>
            <w:webHidden/>
          </w:rPr>
          <w:fldChar w:fldCharType="begin"/>
        </w:r>
        <w:r w:rsidR="00CF460B">
          <w:rPr>
            <w:noProof/>
            <w:webHidden/>
          </w:rPr>
          <w:instrText xml:space="preserve"> PAGEREF _Toc524078979 \h </w:instrText>
        </w:r>
        <w:r w:rsidR="00CF460B">
          <w:rPr>
            <w:noProof/>
            <w:webHidden/>
          </w:rPr>
        </w:r>
        <w:r w:rsidR="00CF460B">
          <w:rPr>
            <w:noProof/>
            <w:webHidden/>
          </w:rPr>
          <w:fldChar w:fldCharType="separate"/>
        </w:r>
        <w:r w:rsidR="00CF460B">
          <w:rPr>
            <w:noProof/>
            <w:webHidden/>
          </w:rPr>
          <w:t>6</w:t>
        </w:r>
        <w:r w:rsidR="00CF460B">
          <w:rPr>
            <w:noProof/>
            <w:webHidden/>
          </w:rPr>
          <w:fldChar w:fldCharType="end"/>
        </w:r>
      </w:hyperlink>
    </w:p>
    <w:p w14:paraId="2A01A54A" w14:textId="77777777" w:rsidR="005A5AB4" w:rsidRPr="00911EEF" w:rsidRDefault="005A5AB4" w:rsidP="005A5AB4">
      <w:pPr>
        <w:pStyle w:val="Titre2"/>
      </w:pPr>
      <w:r w:rsidRPr="00911EEF">
        <w:rPr>
          <w:rFonts w:cs="Arial"/>
          <w:szCs w:val="20"/>
        </w:rPr>
        <w:fldChar w:fldCharType="end"/>
      </w:r>
      <w:bookmarkStart w:id="3" w:name="_Toc524078973"/>
      <w:r w:rsidRPr="00911EEF">
        <w:t>Demo Attributes</w:t>
      </w:r>
      <w:bookmarkEnd w:id="0"/>
      <w:bookmarkEnd w:id="3"/>
    </w:p>
    <w:p w14:paraId="1C2EC780" w14:textId="77777777" w:rsidR="005A5AB4" w:rsidRPr="00911EEF" w:rsidRDefault="005A5AB4" w:rsidP="005A5AB4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8"/>
        <w:gridCol w:w="9950"/>
      </w:tblGrid>
      <w:tr w:rsidR="005A5AB4" w:rsidRPr="00773A9C" w14:paraId="3895853F" w14:textId="77777777" w:rsidTr="0002024A">
        <w:tc>
          <w:tcPr>
            <w:tcW w:w="3150" w:type="dxa"/>
            <w:shd w:val="clear" w:color="auto" w:fill="FBD4B4"/>
          </w:tcPr>
          <w:p w14:paraId="49A83525" w14:textId="77777777" w:rsidR="005A5AB4" w:rsidRPr="00911EEF" w:rsidRDefault="005A5AB4" w:rsidP="000D7E97">
            <w:pPr>
              <w:spacing w:before="60" w:after="60"/>
              <w:rPr>
                <w:b/>
                <w:szCs w:val="20"/>
              </w:rPr>
            </w:pPr>
            <w:r w:rsidRPr="00911EEF">
              <w:rPr>
                <w:b/>
                <w:szCs w:val="20"/>
              </w:rPr>
              <w:t>Product(s)</w:t>
            </w:r>
          </w:p>
        </w:tc>
        <w:tc>
          <w:tcPr>
            <w:tcW w:w="10530" w:type="dxa"/>
            <w:vAlign w:val="center"/>
          </w:tcPr>
          <w:p w14:paraId="550B9665" w14:textId="617C9CC1" w:rsidR="005A5AB4" w:rsidRPr="00773A9C" w:rsidRDefault="006674F3" w:rsidP="006674F3">
            <w:pPr>
              <w:spacing w:before="20" w:after="20"/>
              <w:rPr>
                <w:szCs w:val="20"/>
                <w:lang w:val="fr-FR"/>
              </w:rPr>
            </w:pPr>
            <w:r w:rsidRPr="0036559D">
              <w:rPr>
                <w:szCs w:val="20"/>
                <w:lang w:val="en-GB"/>
              </w:rPr>
              <w:t>Autonomous</w:t>
            </w:r>
            <w:r>
              <w:rPr>
                <w:szCs w:val="20"/>
                <w:lang w:val="fr-FR"/>
              </w:rPr>
              <w:t xml:space="preserve"> </w:t>
            </w:r>
            <w:r w:rsidRPr="0036559D">
              <w:rPr>
                <w:noProof/>
                <w:szCs w:val="20"/>
                <w:lang w:val="en-GB"/>
              </w:rPr>
              <w:t>Integration</w:t>
            </w:r>
            <w:r w:rsidR="00A604D0" w:rsidRPr="00773A9C">
              <w:rPr>
                <w:szCs w:val="20"/>
                <w:lang w:val="fr-FR"/>
              </w:rPr>
              <w:t xml:space="preserve"> Cloud Service </w:t>
            </w:r>
            <w:r>
              <w:rPr>
                <w:szCs w:val="20"/>
                <w:lang w:val="fr-FR"/>
              </w:rPr>
              <w:t>18.1.3</w:t>
            </w:r>
          </w:p>
        </w:tc>
      </w:tr>
      <w:tr w:rsidR="005A5AB4" w:rsidRPr="00911EEF" w14:paraId="6E8BAD40" w14:textId="77777777" w:rsidTr="0002024A">
        <w:tc>
          <w:tcPr>
            <w:tcW w:w="3150" w:type="dxa"/>
            <w:shd w:val="clear" w:color="auto" w:fill="FBD4B4"/>
          </w:tcPr>
          <w:p w14:paraId="5B259295" w14:textId="77777777" w:rsidR="005A5AB4" w:rsidRPr="00911EEF" w:rsidRDefault="005A5AB4" w:rsidP="000D7E97">
            <w:pPr>
              <w:spacing w:before="60" w:after="60"/>
              <w:rPr>
                <w:b/>
                <w:szCs w:val="20"/>
              </w:rPr>
            </w:pPr>
            <w:r w:rsidRPr="00911EEF">
              <w:rPr>
                <w:b/>
                <w:szCs w:val="20"/>
              </w:rPr>
              <w:t>Date last updated</w:t>
            </w:r>
          </w:p>
        </w:tc>
        <w:tc>
          <w:tcPr>
            <w:tcW w:w="10530" w:type="dxa"/>
            <w:vAlign w:val="center"/>
          </w:tcPr>
          <w:p w14:paraId="4B755005" w14:textId="7C776894" w:rsidR="005A5AB4" w:rsidRPr="00911EEF" w:rsidRDefault="006674F3" w:rsidP="0002024A">
            <w:pPr>
              <w:rPr>
                <w:szCs w:val="20"/>
              </w:rPr>
            </w:pPr>
            <w:r>
              <w:rPr>
                <w:szCs w:val="20"/>
              </w:rPr>
              <w:t>September 2018 – Chris Peytier</w:t>
            </w:r>
          </w:p>
        </w:tc>
      </w:tr>
      <w:tr w:rsidR="005A5AB4" w:rsidRPr="009411EB" w14:paraId="6F3F956E" w14:textId="77777777" w:rsidTr="0002024A">
        <w:tc>
          <w:tcPr>
            <w:tcW w:w="3150" w:type="dxa"/>
            <w:shd w:val="clear" w:color="auto" w:fill="FBD4B4"/>
          </w:tcPr>
          <w:p w14:paraId="7F825D7E" w14:textId="77777777" w:rsidR="005A5AB4" w:rsidRPr="00911EEF" w:rsidRDefault="005A5AB4" w:rsidP="000D7E97">
            <w:pPr>
              <w:spacing w:before="60" w:after="60"/>
              <w:rPr>
                <w:b/>
                <w:szCs w:val="20"/>
              </w:rPr>
            </w:pPr>
            <w:r w:rsidRPr="00911EEF">
              <w:rPr>
                <w:b/>
                <w:szCs w:val="20"/>
              </w:rPr>
              <w:t>Author(s)</w:t>
            </w:r>
          </w:p>
        </w:tc>
        <w:tc>
          <w:tcPr>
            <w:tcW w:w="10530" w:type="dxa"/>
            <w:vAlign w:val="center"/>
          </w:tcPr>
          <w:p w14:paraId="4749A4AF" w14:textId="77777777" w:rsidR="005A5AB4" w:rsidRPr="008730F8" w:rsidRDefault="00B00FAB" w:rsidP="002761E6">
            <w:pPr>
              <w:spacing w:before="60" w:after="60"/>
              <w:rPr>
                <w:szCs w:val="20"/>
                <w:lang w:val="sv-SE"/>
              </w:rPr>
            </w:pPr>
            <w:r w:rsidRPr="000D7E97">
              <w:rPr>
                <w:szCs w:val="20"/>
                <w:lang w:val="fr-FR"/>
              </w:rPr>
              <w:t>Pape-Lamine CISSE</w:t>
            </w:r>
          </w:p>
        </w:tc>
      </w:tr>
      <w:tr w:rsidR="005A5AB4" w:rsidRPr="00911EEF" w14:paraId="1A0EDFD3" w14:textId="77777777" w:rsidTr="0002024A">
        <w:tc>
          <w:tcPr>
            <w:tcW w:w="3150" w:type="dxa"/>
            <w:shd w:val="clear" w:color="auto" w:fill="FBD4B4"/>
          </w:tcPr>
          <w:p w14:paraId="75547E37" w14:textId="77777777" w:rsidR="005A5AB4" w:rsidRPr="00911EEF" w:rsidRDefault="005A5AB4" w:rsidP="000D7E97">
            <w:pPr>
              <w:spacing w:before="60" w:after="60"/>
              <w:rPr>
                <w:b/>
                <w:szCs w:val="20"/>
              </w:rPr>
            </w:pPr>
            <w:r w:rsidRPr="00911EEF">
              <w:rPr>
                <w:b/>
                <w:szCs w:val="20"/>
              </w:rPr>
              <w:t>Demo Title(s)</w:t>
            </w:r>
          </w:p>
        </w:tc>
        <w:tc>
          <w:tcPr>
            <w:tcW w:w="10530" w:type="dxa"/>
            <w:vAlign w:val="center"/>
          </w:tcPr>
          <w:p w14:paraId="457AFB7E" w14:textId="3B8EFE60" w:rsidR="005A5AB4" w:rsidRPr="00911EEF" w:rsidRDefault="005A5AB4" w:rsidP="006674F3">
            <w:pPr>
              <w:spacing w:before="60" w:after="60"/>
              <w:rPr>
                <w:szCs w:val="20"/>
              </w:rPr>
            </w:pPr>
            <w:r w:rsidRPr="00911EEF">
              <w:rPr>
                <w:szCs w:val="20"/>
              </w:rPr>
              <w:t>Paa</w:t>
            </w:r>
            <w:r w:rsidR="005D00C2">
              <w:rPr>
                <w:szCs w:val="20"/>
              </w:rPr>
              <w:t xml:space="preserve">S – </w:t>
            </w:r>
            <w:r w:rsidR="006674F3">
              <w:rPr>
                <w:szCs w:val="20"/>
              </w:rPr>
              <w:t xml:space="preserve">Autonomous </w:t>
            </w:r>
            <w:r w:rsidR="009C1599">
              <w:rPr>
                <w:szCs w:val="20"/>
              </w:rPr>
              <w:t>Integration Cloud Service (</w:t>
            </w:r>
            <w:r w:rsidR="006674F3">
              <w:rPr>
                <w:szCs w:val="20"/>
              </w:rPr>
              <w:t>OIC</w:t>
            </w:r>
            <w:r w:rsidR="009C1599">
              <w:rPr>
                <w:szCs w:val="20"/>
              </w:rPr>
              <w:t>S</w:t>
            </w:r>
            <w:r w:rsidR="006674F3">
              <w:rPr>
                <w:szCs w:val="20"/>
              </w:rPr>
              <w:t>)</w:t>
            </w:r>
          </w:p>
        </w:tc>
      </w:tr>
    </w:tbl>
    <w:p w14:paraId="47AD6D54" w14:textId="77777777" w:rsidR="005A5AB4" w:rsidRPr="00911EEF" w:rsidRDefault="005A5AB4" w:rsidP="005A5AB4">
      <w:pPr>
        <w:rPr>
          <w:rFonts w:cs="Arial"/>
          <w:szCs w:val="20"/>
          <w:u w:val="single"/>
        </w:rPr>
      </w:pPr>
    </w:p>
    <w:p w14:paraId="63481AE3" w14:textId="77777777" w:rsidR="002A29BD" w:rsidRDefault="002A29BD" w:rsidP="002A29BD">
      <w:pPr>
        <w:pStyle w:val="Titre2"/>
        <w:tabs>
          <w:tab w:val="center" w:pos="6912"/>
        </w:tabs>
      </w:pPr>
      <w:bookmarkStart w:id="4" w:name="_Toc446457921"/>
      <w:bookmarkStart w:id="5" w:name="_Toc452562110"/>
      <w:bookmarkStart w:id="6" w:name="_Toc524078974"/>
      <w:r>
        <w:t>Executive Summary</w:t>
      </w:r>
      <w:bookmarkEnd w:id="4"/>
      <w:bookmarkEnd w:id="5"/>
      <w:bookmarkEnd w:id="6"/>
      <w:r>
        <w:tab/>
      </w:r>
    </w:p>
    <w:p w14:paraId="603C5B77" w14:textId="2708D443" w:rsidR="002A29BD" w:rsidRDefault="006674F3" w:rsidP="002A29BD">
      <w:pPr>
        <w:pStyle w:val="Normal0"/>
        <w:rPr>
          <w:rFonts w:cs="Arial"/>
          <w:color w:val="333333"/>
        </w:rPr>
      </w:pPr>
      <w:bookmarkStart w:id="7" w:name="_Toc396135389"/>
      <w:r>
        <w:rPr>
          <w:rFonts w:cs="Arial"/>
          <w:color w:val="333333"/>
          <w:lang w:val="en-US"/>
        </w:rPr>
        <w:t xml:space="preserve">Autonomous </w:t>
      </w:r>
      <w:r>
        <w:rPr>
          <w:rFonts w:cs="Arial"/>
          <w:color w:val="333333"/>
        </w:rPr>
        <w:t xml:space="preserve">Integration </w:t>
      </w:r>
      <w:r w:rsidR="002A29BD" w:rsidRPr="009C12C4">
        <w:rPr>
          <w:rFonts w:cs="Arial"/>
          <w:color w:val="333333"/>
        </w:rPr>
        <w:t>Cloud Service (</w:t>
      </w:r>
      <w:r>
        <w:rPr>
          <w:rFonts w:cs="Arial"/>
          <w:color w:val="333333"/>
        </w:rPr>
        <w:t>OAICS</w:t>
      </w:r>
      <w:r w:rsidR="002A29BD" w:rsidRPr="009C12C4">
        <w:rPr>
          <w:rFonts w:cs="Arial"/>
          <w:color w:val="333333"/>
        </w:rPr>
        <w:t xml:space="preserve">) is a solution that enables businesses to rapidly </w:t>
      </w:r>
      <w:r>
        <w:rPr>
          <w:rFonts w:cs="Arial"/>
          <w:color w:val="333333"/>
        </w:rPr>
        <w:t xml:space="preserve">integrate, </w:t>
      </w:r>
      <w:r w:rsidR="002A29BD" w:rsidRPr="009C12C4">
        <w:rPr>
          <w:rFonts w:cs="Arial"/>
          <w:color w:val="333333"/>
        </w:rPr>
        <w:t xml:space="preserve">design, automate and manage </w:t>
      </w:r>
      <w:r>
        <w:rPr>
          <w:rFonts w:cs="Arial"/>
          <w:color w:val="333333"/>
        </w:rPr>
        <w:t xml:space="preserve">components such as integration, adaptors and </w:t>
      </w:r>
      <w:r w:rsidR="002A29BD" w:rsidRPr="009C12C4">
        <w:rPr>
          <w:rFonts w:cs="Arial"/>
          <w:color w:val="333333"/>
        </w:rPr>
        <w:t>business proc</w:t>
      </w:r>
      <w:r w:rsidR="00FA256D">
        <w:rPr>
          <w:rFonts w:cs="Arial"/>
          <w:color w:val="333333"/>
        </w:rPr>
        <w:t>esses in the cloud. It also let</w:t>
      </w:r>
      <w:r w:rsidR="0036559D">
        <w:rPr>
          <w:rFonts w:cs="Arial"/>
          <w:color w:val="333333"/>
        </w:rPr>
        <w:t>s</w:t>
      </w:r>
      <w:r w:rsidR="002A29BD" w:rsidRPr="009C12C4">
        <w:rPr>
          <w:rFonts w:cs="Arial"/>
          <w:color w:val="333333"/>
        </w:rPr>
        <w:t xml:space="preserve"> you collaboratively model business processes, design forms, model decisions, and implement and deploy the process application.</w:t>
      </w:r>
      <w:bookmarkStart w:id="8" w:name="_Toc446457922"/>
    </w:p>
    <w:p w14:paraId="0A2604C8" w14:textId="679A8DE8" w:rsidR="00CF460B" w:rsidRDefault="00CF460B" w:rsidP="002A29BD">
      <w:pPr>
        <w:pStyle w:val="Normal0"/>
        <w:rPr>
          <w:rFonts w:cs="Arial"/>
          <w:color w:val="333333"/>
        </w:rPr>
      </w:pPr>
      <w:r>
        <w:rPr>
          <w:rFonts w:cs="Arial"/>
          <w:color w:val="333333"/>
        </w:rPr>
        <w:t>Of particular interest to us today are PROCESSES. They allow automation of human or system tasks, in order to gain productivity.</w:t>
      </w:r>
    </w:p>
    <w:p w14:paraId="068DDEBE" w14:textId="77777777" w:rsidR="002A29BD" w:rsidRPr="00A11D72" w:rsidRDefault="002A29BD" w:rsidP="002A29BD">
      <w:pPr>
        <w:pStyle w:val="Normal0"/>
        <w:rPr>
          <w:rFonts w:cs="Arial"/>
          <w:color w:val="333333"/>
        </w:rPr>
      </w:pPr>
      <w:r>
        <w:br w:type="page"/>
      </w:r>
      <w:bookmarkEnd w:id="7"/>
      <w:bookmarkEnd w:id="8"/>
    </w:p>
    <w:p w14:paraId="0BA6D1D4" w14:textId="77777777" w:rsidR="002A29BD" w:rsidRDefault="002A29BD" w:rsidP="002A29BD">
      <w:pPr>
        <w:pStyle w:val="Titre2"/>
      </w:pPr>
      <w:bookmarkStart w:id="9" w:name="_Toc396135390"/>
      <w:bookmarkStart w:id="10" w:name="_Toc396144716"/>
      <w:bookmarkStart w:id="11" w:name="_Toc410140590"/>
      <w:bookmarkStart w:id="12" w:name="_Toc446457923"/>
      <w:bookmarkStart w:id="13" w:name="_Toc452562112"/>
      <w:bookmarkStart w:id="14" w:name="_Toc524078975"/>
      <w:r>
        <w:lastRenderedPageBreak/>
        <w:t>Storylin</w:t>
      </w:r>
      <w:bookmarkEnd w:id="9"/>
      <w:bookmarkEnd w:id="10"/>
      <w:bookmarkEnd w:id="11"/>
      <w:bookmarkEnd w:id="12"/>
      <w:r>
        <w:t>e</w:t>
      </w:r>
      <w:bookmarkEnd w:id="13"/>
      <w:bookmarkEnd w:id="14"/>
    </w:p>
    <w:p w14:paraId="19CC6B57" w14:textId="77777777" w:rsidR="002A29BD" w:rsidRDefault="002A29BD" w:rsidP="002A29BD"/>
    <w:p w14:paraId="523E9A5B" w14:textId="4D57A07C" w:rsidR="002A29BD" w:rsidRDefault="002A29BD" w:rsidP="002A29BD">
      <w:r>
        <w:t xml:space="preserve">This script will </w:t>
      </w:r>
      <w:r w:rsidR="006674F3">
        <w:t>focus on</w:t>
      </w:r>
      <w:r>
        <w:t xml:space="preserve"> how Oracle </w:t>
      </w:r>
      <w:r w:rsidR="006674F3">
        <w:t xml:space="preserve">Autonomous Integration Cloud Service </w:t>
      </w:r>
      <w:r>
        <w:t>(</w:t>
      </w:r>
      <w:r w:rsidR="006674F3">
        <w:t>OAICS</w:t>
      </w:r>
      <w:r>
        <w:t xml:space="preserve">) provides a complete process management solution. In this demo, we will showcase the key features of the </w:t>
      </w:r>
      <w:r w:rsidR="00CF460B">
        <w:t>Process module within OAICS</w:t>
      </w:r>
      <w:r w:rsidR="006674F3">
        <w:t xml:space="preserve"> </w:t>
      </w:r>
      <w:r>
        <w:t xml:space="preserve">product </w:t>
      </w:r>
      <w:r w:rsidR="006674F3">
        <w:t>and show</w:t>
      </w:r>
      <w:r>
        <w:t xml:space="preserve"> how to rapidly develop and deploy business processes in the cloud.</w:t>
      </w:r>
    </w:p>
    <w:p w14:paraId="46B48646" w14:textId="77777777" w:rsidR="002A29BD" w:rsidRDefault="002A29BD" w:rsidP="002A29BD">
      <w:pPr>
        <w:rPr>
          <w:b/>
        </w:rPr>
      </w:pPr>
      <w:bookmarkStart w:id="15" w:name="_Toc309971756"/>
    </w:p>
    <w:p w14:paraId="169016E1" w14:textId="77777777" w:rsidR="002A29BD" w:rsidRDefault="002A29BD" w:rsidP="002A29BD">
      <w:pPr>
        <w:rPr>
          <w:b/>
        </w:rPr>
      </w:pPr>
    </w:p>
    <w:bookmarkEnd w:id="15"/>
    <w:p w14:paraId="30CA7B59" w14:textId="77777777" w:rsidR="002A29BD" w:rsidRPr="00A50950" w:rsidRDefault="002A29BD" w:rsidP="002A29BD">
      <w:pPr>
        <w:rPr>
          <w:b/>
        </w:rPr>
      </w:pPr>
      <w:r>
        <w:rPr>
          <w:b/>
        </w:rPr>
        <w:t xml:space="preserve">End-to-End Application Flow </w:t>
      </w:r>
    </w:p>
    <w:p w14:paraId="62EAD55B" w14:textId="77777777" w:rsidR="002A29BD" w:rsidRDefault="002A29BD" w:rsidP="002A29BD">
      <w:pPr>
        <w:rPr>
          <w:b/>
        </w:rPr>
      </w:pPr>
      <w:bookmarkStart w:id="16" w:name="_Toc309971757"/>
    </w:p>
    <w:p w14:paraId="6607DD99" w14:textId="77777777" w:rsidR="002A29BD" w:rsidRDefault="002A29BD" w:rsidP="002A29BD">
      <w:r w:rsidRPr="00946A4A">
        <w:t>This demo showcases the end to end flow of creating and testing an application</w:t>
      </w:r>
      <w:r>
        <w:t xml:space="preserve"> including the following:</w:t>
      </w:r>
    </w:p>
    <w:p w14:paraId="56CD12BE" w14:textId="2C77CFB7" w:rsidR="002A29BD" w:rsidRDefault="00CF460B" w:rsidP="002A29BD">
      <w:pPr>
        <w:pStyle w:val="Paragraphedeliste"/>
        <w:numPr>
          <w:ilvl w:val="0"/>
          <w:numId w:val="2"/>
        </w:numPr>
      </w:pPr>
      <w:r>
        <w:t xml:space="preserve">Automatically generate a process </w:t>
      </w:r>
      <w:r w:rsidR="002A29BD">
        <w:t xml:space="preserve">application by </w:t>
      </w:r>
      <w:r>
        <w:t>choosing from a variety of “QuickStart” applications, ready to run but easy to customize</w:t>
      </w:r>
    </w:p>
    <w:p w14:paraId="5247EDBA" w14:textId="18C3D5E6" w:rsidR="00CF460B" w:rsidRDefault="00CF460B" w:rsidP="002A29BD">
      <w:pPr>
        <w:pStyle w:val="Paragraphedeliste"/>
        <w:numPr>
          <w:ilvl w:val="0"/>
          <w:numId w:val="2"/>
        </w:numPr>
      </w:pPr>
      <w:r>
        <w:t xml:space="preserve">Modify this application by altering its fundamental components such </w:t>
      </w:r>
      <w:r w:rsidR="0036559D">
        <w:t xml:space="preserve">as </w:t>
      </w:r>
      <w:r>
        <w:t>the GUI form and the process flow.</w:t>
      </w:r>
    </w:p>
    <w:p w14:paraId="1454ECE6" w14:textId="77777777" w:rsidR="002A29BD" w:rsidRDefault="002A29BD" w:rsidP="002A29BD">
      <w:pPr>
        <w:pStyle w:val="Paragraphedeliste"/>
        <w:numPr>
          <w:ilvl w:val="0"/>
          <w:numId w:val="2"/>
        </w:numPr>
      </w:pPr>
      <w:r>
        <w:t>Test and deploy the application</w:t>
      </w:r>
    </w:p>
    <w:bookmarkEnd w:id="16"/>
    <w:p w14:paraId="0ED10C24" w14:textId="77777777" w:rsidR="00CF460B" w:rsidRDefault="00CF460B" w:rsidP="002A29BD">
      <w:pPr>
        <w:rPr>
          <w:b/>
        </w:rPr>
      </w:pPr>
    </w:p>
    <w:p w14:paraId="3C44A3FF" w14:textId="04CB7395" w:rsidR="002A29BD" w:rsidRPr="00A50950" w:rsidRDefault="00F80AE9" w:rsidP="002A29BD">
      <w:pPr>
        <w:rPr>
          <w:b/>
        </w:rPr>
      </w:pPr>
      <w:r>
        <w:rPr>
          <w:b/>
        </w:rPr>
        <w:t>MyCorp</w:t>
      </w:r>
      <w:r w:rsidR="002A29BD">
        <w:rPr>
          <w:b/>
        </w:rPr>
        <w:t xml:space="preserve"> Travel approval </w:t>
      </w:r>
      <w:r w:rsidR="00FA256D">
        <w:rPr>
          <w:b/>
        </w:rPr>
        <w:t>a</w:t>
      </w:r>
      <w:r w:rsidR="002A29BD">
        <w:rPr>
          <w:b/>
        </w:rPr>
        <w:t>pplication</w:t>
      </w:r>
    </w:p>
    <w:p w14:paraId="30543F4F" w14:textId="6FE8610F" w:rsidR="002A29BD" w:rsidRDefault="002A29BD" w:rsidP="002A29BD">
      <w:pPr>
        <w:rPr>
          <w:rFonts w:cs="Arial"/>
        </w:rPr>
      </w:pPr>
      <w:r>
        <w:rPr>
          <w:rFonts w:cs="Arial"/>
        </w:rPr>
        <w:br/>
      </w:r>
      <w:r w:rsidRPr="005C6A58">
        <w:rPr>
          <w:rFonts w:cs="Arial"/>
        </w:rPr>
        <w:t xml:space="preserve">The </w:t>
      </w:r>
      <w:r w:rsidR="00A8285E">
        <w:rPr>
          <w:rFonts w:cs="Arial"/>
        </w:rPr>
        <w:t>t</w:t>
      </w:r>
      <w:r>
        <w:rPr>
          <w:rFonts w:cs="Arial"/>
        </w:rPr>
        <w:t>ravel approval</w:t>
      </w:r>
      <w:r w:rsidRPr="005C6A58">
        <w:rPr>
          <w:rFonts w:cs="Arial"/>
        </w:rPr>
        <w:t xml:space="preserve"> </w:t>
      </w:r>
      <w:r w:rsidR="00FA256D">
        <w:rPr>
          <w:rFonts w:cs="Arial"/>
        </w:rPr>
        <w:t>a</w:t>
      </w:r>
      <w:r w:rsidRPr="005C6A58">
        <w:rPr>
          <w:rFonts w:cs="Arial"/>
        </w:rPr>
        <w:t>pplication</w:t>
      </w:r>
      <w:r w:rsidR="00CF460B">
        <w:rPr>
          <w:rFonts w:cs="Arial"/>
        </w:rPr>
        <w:t xml:space="preserve"> which will be used</w:t>
      </w:r>
      <w:r w:rsidRPr="005C6A58">
        <w:rPr>
          <w:rFonts w:cs="Arial"/>
        </w:rPr>
        <w:t xml:space="preserve"> demonstrates an approval process for a </w:t>
      </w:r>
      <w:r>
        <w:rPr>
          <w:rFonts w:cs="Arial"/>
        </w:rPr>
        <w:t>travel</w:t>
      </w:r>
      <w:r w:rsidRPr="005C6A58">
        <w:rPr>
          <w:rFonts w:cs="Arial"/>
        </w:rPr>
        <w:t xml:space="preserve"> request. An employee submits a </w:t>
      </w:r>
      <w:r>
        <w:rPr>
          <w:rFonts w:cs="Arial"/>
        </w:rPr>
        <w:t>travel</w:t>
      </w:r>
      <w:r w:rsidRPr="005C6A58">
        <w:rPr>
          <w:rFonts w:cs="Arial"/>
        </w:rPr>
        <w:t xml:space="preserve"> request web form capturing </w:t>
      </w:r>
      <w:r>
        <w:rPr>
          <w:rFonts w:cs="Arial"/>
        </w:rPr>
        <w:t>travel</w:t>
      </w:r>
      <w:r w:rsidR="00CF460B">
        <w:rPr>
          <w:rFonts w:cs="Arial"/>
        </w:rPr>
        <w:t xml:space="preserve"> details such as </w:t>
      </w:r>
      <w:r>
        <w:rPr>
          <w:rFonts w:cs="Arial"/>
        </w:rPr>
        <w:t xml:space="preserve">expense </w:t>
      </w:r>
      <w:r w:rsidR="00CF460B">
        <w:rPr>
          <w:rFonts w:cs="Arial"/>
        </w:rPr>
        <w:t>amount and dates of travel</w:t>
      </w:r>
      <w:r w:rsidRPr="005C6A58">
        <w:rPr>
          <w:rFonts w:cs="Arial"/>
        </w:rPr>
        <w:t xml:space="preserve">. Based on the </w:t>
      </w:r>
      <w:r>
        <w:rPr>
          <w:rFonts w:cs="Arial"/>
        </w:rPr>
        <w:t xml:space="preserve">input the approver will, or will not approve the request. </w:t>
      </w:r>
    </w:p>
    <w:p w14:paraId="2B0D9317" w14:textId="6A6F950D" w:rsidR="002A29BD" w:rsidRDefault="002A29BD" w:rsidP="002A29BD">
      <w:pPr>
        <w:rPr>
          <w:rFonts w:cs="Arial"/>
        </w:rPr>
      </w:pPr>
      <w:r w:rsidRPr="005C6A58">
        <w:rPr>
          <w:rFonts w:cs="Arial"/>
        </w:rPr>
        <w:t xml:space="preserve">The approval process </w:t>
      </w:r>
      <w:r w:rsidR="00CF460B">
        <w:rPr>
          <w:rFonts w:cs="Arial"/>
        </w:rPr>
        <w:t>will then be modified to add some extra steps, such as letting the employee know when his travel has been approved</w:t>
      </w:r>
      <w:r w:rsidR="0036559D">
        <w:rPr>
          <w:rFonts w:cs="Arial"/>
        </w:rPr>
        <w:t>.</w:t>
      </w:r>
    </w:p>
    <w:p w14:paraId="42D0A795" w14:textId="77777777" w:rsidR="002A29BD" w:rsidRDefault="002A29BD" w:rsidP="002A29BD">
      <w:pPr>
        <w:rPr>
          <w:rFonts w:cs="Arial"/>
        </w:rPr>
      </w:pPr>
    </w:p>
    <w:p w14:paraId="64DD9B6D" w14:textId="77777777" w:rsidR="002A29BD" w:rsidRDefault="004B7371" w:rsidP="002A29BD">
      <w:r w:rsidRPr="00911EEF">
        <w:br w:type="page"/>
      </w:r>
    </w:p>
    <w:p w14:paraId="24A08435" w14:textId="77777777" w:rsidR="002A29BD" w:rsidRPr="00104962" w:rsidRDefault="002A29BD" w:rsidP="002A29BD">
      <w:pPr>
        <w:rPr>
          <w:b/>
        </w:rPr>
      </w:pP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2A29BD" w:rsidRPr="00372F2C" w14:paraId="1E9B5F8D" w14:textId="77777777" w:rsidTr="0004028A">
        <w:trPr>
          <w:tblHeader/>
        </w:trPr>
        <w:tc>
          <w:tcPr>
            <w:tcW w:w="745" w:type="dxa"/>
            <w:shd w:val="clear" w:color="auto" w:fill="FBD4B4" w:themeFill="accent6" w:themeFillTint="66"/>
          </w:tcPr>
          <w:p w14:paraId="3CFCB667" w14:textId="77777777" w:rsidR="002A29BD" w:rsidRPr="00352BF8" w:rsidRDefault="002A29BD" w:rsidP="0004028A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 w:rsidRPr="00352BF8">
              <w:rPr>
                <w:rFonts w:cs="Arial"/>
                <w:b/>
                <w:color w:val="000000"/>
                <w:szCs w:val="20"/>
              </w:rPr>
              <w:t>S.No.</w:t>
            </w:r>
          </w:p>
        </w:tc>
        <w:tc>
          <w:tcPr>
            <w:tcW w:w="3150" w:type="dxa"/>
            <w:shd w:val="clear" w:color="auto" w:fill="FBD4B4" w:themeFill="accent6" w:themeFillTint="66"/>
          </w:tcPr>
          <w:p w14:paraId="45EE5C64" w14:textId="77777777" w:rsidR="002A29BD" w:rsidRPr="00352BF8" w:rsidRDefault="002A29BD" w:rsidP="0004028A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>
              <w:rPr>
                <w:rFonts w:cs="Arial"/>
                <w:b/>
                <w:color w:val="000000"/>
                <w:szCs w:val="20"/>
              </w:rPr>
              <w:t>Action</w:t>
            </w:r>
          </w:p>
        </w:tc>
        <w:tc>
          <w:tcPr>
            <w:tcW w:w="9900" w:type="dxa"/>
            <w:shd w:val="clear" w:color="auto" w:fill="FBD4B4" w:themeFill="accent6" w:themeFillTint="66"/>
          </w:tcPr>
          <w:p w14:paraId="645B5366" w14:textId="77777777" w:rsidR="002A29BD" w:rsidRPr="00274384" w:rsidRDefault="002A29BD" w:rsidP="0004028A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>
              <w:rPr>
                <w:rFonts w:cs="Arial"/>
                <w:b/>
                <w:color w:val="000000"/>
                <w:szCs w:val="20"/>
              </w:rPr>
              <w:t>Description</w:t>
            </w:r>
          </w:p>
        </w:tc>
      </w:tr>
      <w:tr w:rsidR="002A29BD" w:rsidRPr="00372F2C" w14:paraId="1BA82D14" w14:textId="77777777" w:rsidTr="0004028A">
        <w:tc>
          <w:tcPr>
            <w:tcW w:w="13795" w:type="dxa"/>
            <w:gridSpan w:val="3"/>
            <w:shd w:val="clear" w:color="auto" w:fill="FBD4B4" w:themeFill="accent6" w:themeFillTint="66"/>
          </w:tcPr>
          <w:p w14:paraId="49AD627D" w14:textId="77777777" w:rsidR="002A29BD" w:rsidRPr="00274384" w:rsidRDefault="00F80AE9" w:rsidP="00A8285E">
            <w:pPr>
              <w:pStyle w:val="Titre2"/>
            </w:pPr>
            <w:bookmarkStart w:id="17" w:name="_Toc452562114"/>
            <w:bookmarkStart w:id="18" w:name="_Toc524078976"/>
            <w:r>
              <w:t xml:space="preserve">Part </w:t>
            </w:r>
            <w:r w:rsidR="00A8285E">
              <w:t>A</w:t>
            </w:r>
            <w:r w:rsidR="002A29BD" w:rsidRPr="00274384">
              <w:t xml:space="preserve">: </w:t>
            </w:r>
            <w:r w:rsidR="002A29BD">
              <w:t xml:space="preserve"> [Process </w:t>
            </w:r>
            <w:r w:rsidR="00A8285E">
              <w:t>Modelling</w:t>
            </w:r>
            <w:r w:rsidR="002A29BD">
              <w:t xml:space="preserve">] </w:t>
            </w:r>
            <w:r w:rsidR="002A29BD" w:rsidRPr="00274384">
              <w:t xml:space="preserve">Create a </w:t>
            </w:r>
            <w:r w:rsidR="00A8285E">
              <w:t>t</w:t>
            </w:r>
            <w:r w:rsidR="002A29BD">
              <w:t xml:space="preserve">ravel </w:t>
            </w:r>
            <w:r w:rsidR="00A8285E">
              <w:t>r</w:t>
            </w:r>
            <w:r w:rsidR="002A29BD">
              <w:t>equest</w:t>
            </w:r>
            <w:r w:rsidR="002A29BD" w:rsidRPr="00141B63">
              <w:t xml:space="preserve"> application</w:t>
            </w:r>
            <w:bookmarkEnd w:id="17"/>
            <w:bookmarkEnd w:id="18"/>
            <w:r w:rsidR="002A29BD" w:rsidRPr="005814AE">
              <w:rPr>
                <w:strike/>
                <w:color w:val="FF0000"/>
              </w:rPr>
              <w:t xml:space="preserve"> </w:t>
            </w:r>
          </w:p>
        </w:tc>
      </w:tr>
      <w:tr w:rsidR="005D1BB7" w:rsidRPr="00372F2C" w14:paraId="57E95C44" w14:textId="77777777" w:rsidTr="0004028A">
        <w:tc>
          <w:tcPr>
            <w:tcW w:w="745" w:type="dxa"/>
          </w:tcPr>
          <w:p w14:paraId="7BB4ACBA" w14:textId="3597053F" w:rsidR="005D1BB7" w:rsidRPr="00352BF8" w:rsidRDefault="005D1BB7" w:rsidP="0004028A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1.02</w:t>
            </w:r>
          </w:p>
        </w:tc>
        <w:tc>
          <w:tcPr>
            <w:tcW w:w="3150" w:type="dxa"/>
          </w:tcPr>
          <w:p w14:paraId="5FF4E3B2" w14:textId="5F256429" w:rsidR="005D1BB7" w:rsidRPr="000D1B7F" w:rsidRDefault="00CF460B" w:rsidP="0004028A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This step assumes that you have been given the proper URL and credentials to use.</w:t>
            </w:r>
          </w:p>
        </w:tc>
        <w:tc>
          <w:tcPr>
            <w:tcW w:w="9900" w:type="dxa"/>
          </w:tcPr>
          <w:p w14:paraId="41EBE42B" w14:textId="77777777" w:rsidR="005D1BB7" w:rsidRDefault="005D1BB7" w:rsidP="00F660C2">
            <w:pPr>
              <w:jc w:val="center"/>
              <w:rPr>
                <w:rFonts w:cs="Arial"/>
                <w:color w:val="000000"/>
                <w:szCs w:val="20"/>
              </w:rPr>
            </w:pPr>
          </w:p>
          <w:p w14:paraId="119D1700" w14:textId="77777777" w:rsidR="005D1BB7" w:rsidRDefault="005D1BB7" w:rsidP="00F660C2">
            <w:pPr>
              <w:jc w:val="center"/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 xml:space="preserve">FOLLOW THE LINK IN YOUR ACCESS DOCUMENT </w:t>
            </w:r>
          </w:p>
          <w:p w14:paraId="52880928" w14:textId="77777777" w:rsidR="005D1BB7" w:rsidRDefault="005D1BB7" w:rsidP="00F660C2">
            <w:pPr>
              <w:jc w:val="center"/>
              <w:rPr>
                <w:rFonts w:cs="Arial"/>
                <w:color w:val="000000"/>
                <w:szCs w:val="20"/>
              </w:rPr>
            </w:pPr>
          </w:p>
          <w:p w14:paraId="47D4192D" w14:textId="77777777" w:rsidR="005D1BB7" w:rsidRDefault="005D1BB7" w:rsidP="00F660C2">
            <w:pPr>
              <w:jc w:val="center"/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>At the Login Prompt enter the user name and password that has been supplied to you.</w:t>
            </w:r>
          </w:p>
          <w:p w14:paraId="2ED69E6D" w14:textId="77777777" w:rsidR="005D1BB7" w:rsidRDefault="005D1BB7" w:rsidP="00F660C2">
            <w:pPr>
              <w:jc w:val="center"/>
              <w:rPr>
                <w:rFonts w:cs="Arial"/>
                <w:color w:val="000000"/>
                <w:szCs w:val="20"/>
              </w:rPr>
            </w:pPr>
          </w:p>
          <w:p w14:paraId="50D008AB" w14:textId="7A889595" w:rsidR="005D1BB7" w:rsidRDefault="005D1BB7" w:rsidP="0004028A">
            <w:pPr>
              <w:autoSpaceDE w:val="0"/>
              <w:autoSpaceDN w:val="0"/>
              <w:adjustRightInd w:val="0"/>
              <w:rPr>
                <w:noProof/>
                <w:lang w:val="de-DE" w:eastAsia="de-DE"/>
              </w:rPr>
            </w:pPr>
            <w:r w:rsidRPr="00032551">
              <w:rPr>
                <w:rFonts w:cs="Arial"/>
                <w:noProof/>
                <w:color w:val="000000"/>
                <w:szCs w:val="20"/>
              </w:rPr>
              <w:drawing>
                <wp:inline distT="0" distB="0" distL="0" distR="0" wp14:anchorId="64DF7B19" wp14:editId="6C826597">
                  <wp:extent cx="3406956" cy="2357036"/>
                  <wp:effectExtent l="0" t="0" r="0" b="5715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531" cy="236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8575DF" w14:textId="77777777" w:rsidR="002A29BD" w:rsidRDefault="002A29BD">
      <w:pPr>
        <w:spacing w:after="200" w:line="276" w:lineRule="auto"/>
      </w:pPr>
    </w:p>
    <w:p w14:paraId="5107A555" w14:textId="77777777" w:rsidR="005A5AB4" w:rsidRPr="00911EEF" w:rsidRDefault="002A29BD" w:rsidP="002A29BD">
      <w:r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F43853" w:rsidRPr="00911EEF" w14:paraId="43DA6D88" w14:textId="77777777" w:rsidTr="000D7E97">
        <w:trPr>
          <w:tblHeader/>
        </w:trPr>
        <w:tc>
          <w:tcPr>
            <w:tcW w:w="745" w:type="dxa"/>
            <w:shd w:val="clear" w:color="auto" w:fill="FBD4B4" w:themeFill="accent6" w:themeFillTint="66"/>
          </w:tcPr>
          <w:p w14:paraId="2D5E85FF" w14:textId="77777777" w:rsidR="00F43853" w:rsidRPr="00911EEF" w:rsidRDefault="00F43853" w:rsidP="000D7E97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 w:rsidRPr="00911EEF">
              <w:rPr>
                <w:rFonts w:cs="Arial"/>
                <w:b/>
                <w:color w:val="000000"/>
                <w:szCs w:val="20"/>
              </w:rPr>
              <w:lastRenderedPageBreak/>
              <w:t>S.No.</w:t>
            </w:r>
          </w:p>
        </w:tc>
        <w:tc>
          <w:tcPr>
            <w:tcW w:w="3150" w:type="dxa"/>
            <w:shd w:val="clear" w:color="auto" w:fill="FBD4B4" w:themeFill="accent6" w:themeFillTint="66"/>
          </w:tcPr>
          <w:p w14:paraId="1E47527E" w14:textId="77777777" w:rsidR="00F43853" w:rsidRPr="00911EEF" w:rsidRDefault="00F43853" w:rsidP="000D7E97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 w:rsidRPr="00911EEF">
              <w:rPr>
                <w:rFonts w:cs="Arial"/>
                <w:b/>
                <w:color w:val="000000"/>
                <w:szCs w:val="20"/>
              </w:rPr>
              <w:t>Action</w:t>
            </w:r>
          </w:p>
        </w:tc>
        <w:tc>
          <w:tcPr>
            <w:tcW w:w="9900" w:type="dxa"/>
            <w:shd w:val="clear" w:color="auto" w:fill="FBD4B4" w:themeFill="accent6" w:themeFillTint="66"/>
          </w:tcPr>
          <w:p w14:paraId="313470DC" w14:textId="77777777" w:rsidR="00F43853" w:rsidRPr="00911EEF" w:rsidRDefault="00F43853" w:rsidP="000D7E97">
            <w:pPr>
              <w:spacing w:before="20" w:after="20"/>
              <w:rPr>
                <w:rFonts w:cs="Arial"/>
                <w:b/>
                <w:color w:val="000000"/>
                <w:szCs w:val="20"/>
              </w:rPr>
            </w:pPr>
            <w:r w:rsidRPr="00911EEF">
              <w:rPr>
                <w:rFonts w:cs="Arial"/>
                <w:b/>
                <w:color w:val="000000"/>
                <w:szCs w:val="20"/>
              </w:rPr>
              <w:t>Description</w:t>
            </w:r>
          </w:p>
        </w:tc>
      </w:tr>
      <w:tr w:rsidR="00F43853" w:rsidRPr="00911EEF" w14:paraId="3F6AB780" w14:textId="77777777" w:rsidTr="000D7E97">
        <w:tc>
          <w:tcPr>
            <w:tcW w:w="13795" w:type="dxa"/>
            <w:gridSpan w:val="3"/>
            <w:shd w:val="clear" w:color="auto" w:fill="FBD4B4" w:themeFill="accent6" w:themeFillTint="66"/>
          </w:tcPr>
          <w:p w14:paraId="2DA8CA6E" w14:textId="77777777" w:rsidR="00F43853" w:rsidRPr="00911EEF" w:rsidRDefault="00F43853" w:rsidP="00A8285E">
            <w:pPr>
              <w:pStyle w:val="Titre2"/>
            </w:pPr>
            <w:bookmarkStart w:id="19" w:name="_Toc446459306"/>
            <w:bookmarkStart w:id="20" w:name="_Toc524078977"/>
            <w:r w:rsidRPr="00911EEF">
              <w:t xml:space="preserve">Part </w:t>
            </w:r>
            <w:r w:rsidR="00A8285E">
              <w:t>B</w:t>
            </w:r>
            <w:r w:rsidRPr="00911EEF">
              <w:t>:  [</w:t>
            </w:r>
            <w:r w:rsidR="00B7139C">
              <w:t>Process Modelling</w:t>
            </w:r>
            <w:r w:rsidRPr="00911EEF">
              <w:t xml:space="preserve">] Create a </w:t>
            </w:r>
            <w:r w:rsidR="00052B4D" w:rsidRPr="00911EEF">
              <w:t xml:space="preserve">Travel Request </w:t>
            </w:r>
            <w:r w:rsidRPr="00911EEF">
              <w:t>application</w:t>
            </w:r>
            <w:bookmarkEnd w:id="19"/>
            <w:bookmarkEnd w:id="20"/>
            <w:r w:rsidRPr="00911EEF">
              <w:rPr>
                <w:strike/>
                <w:color w:val="FF0000"/>
              </w:rPr>
              <w:t xml:space="preserve"> </w:t>
            </w:r>
          </w:p>
        </w:tc>
      </w:tr>
      <w:tr w:rsidR="00F43853" w:rsidRPr="00911EEF" w14:paraId="0D578975" w14:textId="77777777" w:rsidTr="000D7E97">
        <w:tc>
          <w:tcPr>
            <w:tcW w:w="745" w:type="dxa"/>
          </w:tcPr>
          <w:p w14:paraId="7C0E85A9" w14:textId="77777777" w:rsidR="00F43853" w:rsidRPr="00911EEF" w:rsidRDefault="005F6C71" w:rsidP="00F43853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 w:rsidRPr="00911EEF">
              <w:rPr>
                <w:rFonts w:cs="Arial"/>
                <w:color w:val="000000"/>
                <w:kern w:val="24"/>
                <w:szCs w:val="20"/>
              </w:rPr>
              <w:t>2.01</w:t>
            </w:r>
          </w:p>
          <w:p w14:paraId="542A8E44" w14:textId="77777777" w:rsidR="00F43853" w:rsidRPr="00911EEF" w:rsidRDefault="00F43853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</w:p>
        </w:tc>
        <w:tc>
          <w:tcPr>
            <w:tcW w:w="3150" w:type="dxa"/>
          </w:tcPr>
          <w:p w14:paraId="30A51043" w14:textId="43FC4A38" w:rsidR="000C54CB" w:rsidRDefault="005B2D12" w:rsidP="00F43853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From the main </w:t>
            </w:r>
            <w:r w:rsidR="00B92F96" w:rsidRPr="00B92F96">
              <w:rPr>
                <w:rFonts w:cs="Arial"/>
                <w:b/>
                <w:color w:val="000000"/>
              </w:rPr>
              <w:t>Home</w:t>
            </w:r>
            <w:r>
              <w:rPr>
                <w:rFonts w:cs="Arial"/>
                <w:color w:val="000000"/>
              </w:rPr>
              <w:t xml:space="preserve"> page, </w:t>
            </w:r>
            <w:r w:rsidR="000C54CB">
              <w:rPr>
                <w:rFonts w:cs="Arial"/>
                <w:color w:val="000000"/>
              </w:rPr>
              <w:t xml:space="preserve">you can see all the components that constitute the OAICS solution, such as </w:t>
            </w:r>
            <w:r w:rsidR="0036559D">
              <w:rPr>
                <w:rFonts w:cs="Arial"/>
                <w:color w:val="000000"/>
              </w:rPr>
              <w:t>I</w:t>
            </w:r>
            <w:r w:rsidR="000C54CB">
              <w:rPr>
                <w:rFonts w:cs="Arial"/>
                <w:color w:val="000000"/>
              </w:rPr>
              <w:t xml:space="preserve">ntegration, Process </w:t>
            </w:r>
            <w:r w:rsidR="0036559D">
              <w:rPr>
                <w:rFonts w:cs="Arial"/>
                <w:color w:val="000000"/>
              </w:rPr>
              <w:t>B</w:t>
            </w:r>
            <w:r w:rsidR="000C54CB">
              <w:rPr>
                <w:rFonts w:cs="Arial"/>
                <w:color w:val="000000"/>
              </w:rPr>
              <w:t>uilder, Insight Analytics and Visual Builder.</w:t>
            </w:r>
          </w:p>
          <w:p w14:paraId="7FA0B9DD" w14:textId="40B82654" w:rsidR="00F43853" w:rsidRPr="000C54CB" w:rsidRDefault="000C54CB" w:rsidP="00F43853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W</w:t>
            </w:r>
            <w:r w:rsidR="005B2D12">
              <w:rPr>
                <w:rFonts w:cs="Arial"/>
                <w:color w:val="000000"/>
              </w:rPr>
              <w:t xml:space="preserve">e will </w:t>
            </w:r>
            <w:r>
              <w:rPr>
                <w:rFonts w:cs="Arial"/>
                <w:color w:val="000000"/>
              </w:rPr>
              <w:t xml:space="preserve">focus on building processes, </w:t>
            </w:r>
            <w:r w:rsidR="0036559D">
              <w:rPr>
                <w:rFonts w:cs="Arial"/>
                <w:color w:val="000000"/>
              </w:rPr>
              <w:t xml:space="preserve"> therefore </w:t>
            </w:r>
            <w:r w:rsidR="005B2D12">
              <w:rPr>
                <w:rFonts w:cs="Arial"/>
                <w:color w:val="000000"/>
              </w:rPr>
              <w:t xml:space="preserve">click on the </w:t>
            </w:r>
            <w:r w:rsidR="00F43853" w:rsidRPr="00911EEF">
              <w:rPr>
                <w:rFonts w:cs="Arial"/>
                <w:color w:val="000000"/>
              </w:rPr>
              <w:t xml:space="preserve"> </w:t>
            </w:r>
            <w:r w:rsidR="005B2D12">
              <w:rPr>
                <w:rFonts w:cs="Arial"/>
                <w:b/>
                <w:color w:val="000000"/>
              </w:rPr>
              <w:t>Process Builder</w:t>
            </w:r>
            <w:r>
              <w:rPr>
                <w:rFonts w:cs="Arial"/>
                <w:b/>
                <w:color w:val="000000"/>
              </w:rPr>
              <w:t xml:space="preserve"> </w:t>
            </w:r>
            <w:r w:rsidRPr="000C54CB">
              <w:rPr>
                <w:rFonts w:cs="Arial"/>
                <w:color w:val="000000"/>
              </w:rPr>
              <w:t>tab on the left pane</w:t>
            </w:r>
          </w:p>
          <w:p w14:paraId="54075A74" w14:textId="77777777" w:rsidR="00F43853" w:rsidRPr="00911EEF" w:rsidRDefault="00F43853" w:rsidP="00F43853">
            <w:pPr>
              <w:rPr>
                <w:rFonts w:cs="Arial"/>
                <w:color w:val="000000"/>
              </w:rPr>
            </w:pPr>
          </w:p>
          <w:p w14:paraId="030FDADB" w14:textId="77777777" w:rsidR="00F43853" w:rsidRPr="00911EEF" w:rsidRDefault="00F43853" w:rsidP="00F43853">
            <w:pPr>
              <w:rPr>
                <w:rFonts w:cs="Arial"/>
                <w:b/>
                <w:color w:val="000000"/>
              </w:rPr>
            </w:pPr>
          </w:p>
          <w:p w14:paraId="0A4D0644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47F627AF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18B77F9D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52A770B1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7C9B1B27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656D93BD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636926DC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5404BA22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54659FFD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5A9608BF" w14:textId="77777777" w:rsidR="000C54CB" w:rsidRDefault="000C54CB" w:rsidP="000C54CB">
            <w:pPr>
              <w:rPr>
                <w:rFonts w:cs="Arial"/>
                <w:color w:val="000000"/>
              </w:rPr>
            </w:pPr>
          </w:p>
          <w:p w14:paraId="79FF3F4E" w14:textId="77777777" w:rsidR="0032666A" w:rsidRDefault="0032666A" w:rsidP="00F43853">
            <w:pPr>
              <w:rPr>
                <w:rFonts w:cs="Arial"/>
                <w:color w:val="000000"/>
              </w:rPr>
            </w:pPr>
          </w:p>
          <w:p w14:paraId="502C8899" w14:textId="77777777" w:rsidR="000C54CB" w:rsidRDefault="000C54CB" w:rsidP="00F43853">
            <w:pPr>
              <w:rPr>
                <w:rFonts w:cs="Arial"/>
                <w:color w:val="000000"/>
              </w:rPr>
            </w:pPr>
          </w:p>
          <w:p w14:paraId="578139C3" w14:textId="77777777" w:rsidR="000C54CB" w:rsidRDefault="000C54CB" w:rsidP="00F43853">
            <w:pPr>
              <w:rPr>
                <w:rFonts w:cs="Arial"/>
                <w:color w:val="000000"/>
              </w:rPr>
            </w:pPr>
          </w:p>
          <w:p w14:paraId="1391C210" w14:textId="77777777" w:rsidR="000C54CB" w:rsidRDefault="000C54CB" w:rsidP="00F43853">
            <w:pPr>
              <w:rPr>
                <w:rFonts w:cs="Arial"/>
                <w:color w:val="000000"/>
              </w:rPr>
            </w:pPr>
          </w:p>
          <w:p w14:paraId="59CE9995" w14:textId="77777777" w:rsidR="000C54CB" w:rsidRDefault="000C54CB" w:rsidP="00F43853">
            <w:pPr>
              <w:rPr>
                <w:rFonts w:cs="Arial"/>
                <w:color w:val="000000"/>
              </w:rPr>
            </w:pPr>
          </w:p>
          <w:p w14:paraId="65E6C4B0" w14:textId="77777777" w:rsidR="000C54CB" w:rsidRDefault="000C54CB" w:rsidP="00F43853">
            <w:pPr>
              <w:rPr>
                <w:rFonts w:cs="Arial"/>
                <w:color w:val="000000"/>
              </w:rPr>
            </w:pPr>
          </w:p>
          <w:p w14:paraId="3434F46D" w14:textId="77777777" w:rsidR="00B92F96" w:rsidRDefault="000C54CB" w:rsidP="00F43853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  </w:t>
            </w:r>
          </w:p>
          <w:p w14:paraId="675313DA" w14:textId="77777777" w:rsidR="003A362F" w:rsidRDefault="003A362F" w:rsidP="00F43853">
            <w:pPr>
              <w:rPr>
                <w:rFonts w:cs="Arial"/>
                <w:color w:val="000000"/>
              </w:rPr>
            </w:pPr>
          </w:p>
          <w:p w14:paraId="792D8907" w14:textId="77777777" w:rsidR="003A362F" w:rsidRDefault="003A362F" w:rsidP="00F43853">
            <w:pPr>
              <w:rPr>
                <w:rFonts w:cs="Arial"/>
                <w:color w:val="000000"/>
              </w:rPr>
            </w:pPr>
          </w:p>
          <w:p w14:paraId="62EED4E4" w14:textId="77777777" w:rsidR="003A362F" w:rsidRDefault="003A362F" w:rsidP="00F43853">
            <w:pPr>
              <w:rPr>
                <w:rFonts w:cs="Arial"/>
                <w:color w:val="000000"/>
              </w:rPr>
            </w:pPr>
          </w:p>
          <w:p w14:paraId="7F6A18B3" w14:textId="77777777" w:rsidR="003A362F" w:rsidRDefault="003A362F" w:rsidP="00F43853">
            <w:pPr>
              <w:rPr>
                <w:rFonts w:cs="Arial"/>
                <w:color w:val="000000"/>
              </w:rPr>
            </w:pPr>
          </w:p>
          <w:p w14:paraId="611492CA" w14:textId="6E91C6D9" w:rsidR="000C54CB" w:rsidRDefault="000C54CB" w:rsidP="00F43853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                                                                                 </w:t>
            </w:r>
          </w:p>
          <w:p w14:paraId="536A53C8" w14:textId="77777777" w:rsidR="000C54CB" w:rsidRPr="00911EEF" w:rsidRDefault="000C54CB" w:rsidP="00F43853">
            <w:pPr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311D0FAD" w14:textId="77777777" w:rsidR="00F43853" w:rsidRPr="00911EEF" w:rsidRDefault="00F43853" w:rsidP="00F43853">
            <w:pPr>
              <w:pStyle w:val="Titre3"/>
            </w:pPr>
            <w:bookmarkStart w:id="21" w:name="_Toc524078978"/>
            <w:r w:rsidRPr="00911EEF">
              <w:t xml:space="preserve">Chapter 2: How to </w:t>
            </w:r>
            <w:r w:rsidR="00EE314B">
              <w:t>import</w:t>
            </w:r>
            <w:r w:rsidRPr="00911EEF">
              <w:t xml:space="preserve"> a new Business Application</w:t>
            </w:r>
            <w:bookmarkEnd w:id="21"/>
          </w:p>
          <w:p w14:paraId="42EF2887" w14:textId="77777777" w:rsidR="00F43853" w:rsidRPr="00911EEF" w:rsidRDefault="00F43853" w:rsidP="00F43853">
            <w:pPr>
              <w:jc w:val="center"/>
              <w:rPr>
                <w:rFonts w:cs="Arial"/>
                <w:b/>
                <w:color w:val="000000"/>
              </w:rPr>
            </w:pPr>
          </w:p>
          <w:p w14:paraId="6BF2A439" w14:textId="77777777" w:rsidR="00F43853" w:rsidRPr="00911EEF" w:rsidRDefault="00F43853" w:rsidP="00F43853">
            <w:pPr>
              <w:jc w:val="center"/>
              <w:rPr>
                <w:rFonts w:cs="Arial"/>
                <w:b/>
                <w:color w:val="000000"/>
              </w:rPr>
            </w:pPr>
          </w:p>
          <w:p w14:paraId="56930F19" w14:textId="050E3228" w:rsidR="00F43853" w:rsidRPr="00911EEF" w:rsidRDefault="00F43853" w:rsidP="00F43853">
            <w:pPr>
              <w:jc w:val="center"/>
              <w:rPr>
                <w:rFonts w:cs="Arial"/>
                <w:b/>
                <w:color w:val="000000"/>
              </w:rPr>
            </w:pPr>
            <w:r w:rsidRPr="00911EEF">
              <w:rPr>
                <w:rFonts w:cs="Arial"/>
                <w:b/>
                <w:color w:val="000000"/>
              </w:rPr>
              <w:t xml:space="preserve">Welcome to the </w:t>
            </w:r>
            <w:r w:rsidR="006674F3">
              <w:rPr>
                <w:rFonts w:cs="Arial"/>
                <w:b/>
                <w:color w:val="000000"/>
              </w:rPr>
              <w:t>Autonomous Integration Cloud Service</w:t>
            </w:r>
            <w:r w:rsidR="00B92F96">
              <w:rPr>
                <w:rFonts w:cs="Arial"/>
                <w:b/>
                <w:color w:val="000000"/>
              </w:rPr>
              <w:t xml:space="preserve"> </w:t>
            </w:r>
            <w:r w:rsidRPr="00911EEF">
              <w:rPr>
                <w:rFonts w:cs="Arial"/>
                <w:b/>
                <w:color w:val="000000"/>
              </w:rPr>
              <w:t>Homepage.</w:t>
            </w:r>
          </w:p>
          <w:p w14:paraId="62B71D9A" w14:textId="77777777" w:rsidR="00F43853" w:rsidRPr="00911EEF" w:rsidRDefault="00F43853" w:rsidP="00F43853">
            <w:pPr>
              <w:rPr>
                <w:rFonts w:cs="Arial"/>
                <w:color w:val="000000"/>
                <w:szCs w:val="20"/>
              </w:rPr>
            </w:pPr>
          </w:p>
          <w:p w14:paraId="25F78FE3" w14:textId="36D47BA4" w:rsidR="00F43853" w:rsidRPr="00911EEF" w:rsidRDefault="00F43853" w:rsidP="00F43853">
            <w:pPr>
              <w:rPr>
                <w:rFonts w:cs="Arial"/>
                <w:color w:val="000000"/>
                <w:szCs w:val="20"/>
              </w:rPr>
            </w:pPr>
          </w:p>
          <w:bookmarkStart w:id="22" w:name="_Toc524078979"/>
          <w:bookmarkEnd w:id="22"/>
          <w:p w14:paraId="2557C35F" w14:textId="1BC54367" w:rsidR="00F43853" w:rsidRDefault="00B92F96" w:rsidP="000D7E97">
            <w:pPr>
              <w:pStyle w:val="Titre3"/>
            </w:pPr>
            <w:r>
              <w:object w:dxaOrig="4320" w:dyaOrig="1758" w14:anchorId="667C3CB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3.6pt;height:196.2pt" o:ole="">
                  <v:imagedata r:id="rId12" o:title=""/>
                </v:shape>
                <o:OLEObject Type="Embed" ProgID="PBrush" ShapeID="_x0000_i1025" DrawAspect="Content" ObjectID="_1598857962" r:id="rId13"/>
              </w:object>
            </w:r>
          </w:p>
          <w:p w14:paraId="32EEC710" w14:textId="61BD8D2F" w:rsidR="0032666A" w:rsidRPr="0032666A" w:rsidRDefault="000C54CB" w:rsidP="000C54CB">
            <w:r>
              <w:rPr>
                <w:noProof/>
              </w:rPr>
              <w:t xml:space="preserve">   </w:t>
            </w:r>
          </w:p>
        </w:tc>
      </w:tr>
      <w:tr w:rsidR="00E978AE" w:rsidRPr="00911EEF" w14:paraId="5E0E1EB4" w14:textId="77777777" w:rsidTr="000D7E97">
        <w:tc>
          <w:tcPr>
            <w:tcW w:w="745" w:type="dxa"/>
          </w:tcPr>
          <w:p w14:paraId="422016BF" w14:textId="476DB18E" w:rsidR="00E978AE" w:rsidRPr="00911EEF" w:rsidRDefault="009411EB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lastRenderedPageBreak/>
              <w:br w:type="page"/>
            </w:r>
            <w:r w:rsidR="00661D88">
              <w:rPr>
                <w:rFonts w:cs="Arial"/>
                <w:color w:val="000000"/>
                <w:kern w:val="24"/>
                <w:szCs w:val="20"/>
              </w:rPr>
              <w:t>2.02</w:t>
            </w:r>
          </w:p>
        </w:tc>
        <w:tc>
          <w:tcPr>
            <w:tcW w:w="3150" w:type="dxa"/>
          </w:tcPr>
          <w:p w14:paraId="1F518553" w14:textId="77777777" w:rsidR="001779D9" w:rsidRDefault="001779D9" w:rsidP="001779D9">
            <w:pPr>
              <w:rPr>
                <w:rFonts w:cs="Arial"/>
                <w:color w:val="000000"/>
              </w:rPr>
            </w:pPr>
            <w:r w:rsidRPr="00911EEF">
              <w:rPr>
                <w:rFonts w:cs="Arial"/>
                <w:color w:val="000000"/>
              </w:rPr>
              <w:t>Let’s start deve</w:t>
            </w:r>
            <w:r>
              <w:rPr>
                <w:rFonts w:cs="Arial"/>
                <w:color w:val="000000"/>
              </w:rPr>
              <w:t xml:space="preserve">loping our first process. </w:t>
            </w:r>
          </w:p>
          <w:p w14:paraId="6A9FC053" w14:textId="157476E1" w:rsidR="001779D9" w:rsidRDefault="001779D9" w:rsidP="001779D9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First, we are going to create our own Space, this will allow us to shield from other users.</w:t>
            </w:r>
          </w:p>
          <w:p w14:paraId="30015248" w14:textId="77777777" w:rsidR="001779D9" w:rsidRDefault="001779D9" w:rsidP="001779D9">
            <w:pPr>
              <w:rPr>
                <w:rFonts w:cs="Arial"/>
                <w:color w:val="000000"/>
              </w:rPr>
            </w:pPr>
          </w:p>
          <w:p w14:paraId="0DA21D7A" w14:textId="77777777" w:rsidR="001779D9" w:rsidRPr="005B2D12" w:rsidRDefault="001779D9" w:rsidP="001779D9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Click on the </w:t>
            </w:r>
            <w:r>
              <w:rPr>
                <w:rFonts w:cs="Arial"/>
                <w:i/>
                <w:color w:val="000000"/>
              </w:rPr>
              <w:t xml:space="preserve">Spaces </w:t>
            </w:r>
            <w:r>
              <w:rPr>
                <w:rFonts w:cs="Arial"/>
                <w:b/>
                <w:color w:val="000000"/>
              </w:rPr>
              <w:t xml:space="preserve"> </w:t>
            </w:r>
            <w:r w:rsidRPr="000C54CB">
              <w:rPr>
                <w:rFonts w:cs="Arial"/>
                <w:color w:val="000000"/>
              </w:rPr>
              <w:t>tab</w:t>
            </w:r>
            <w:r>
              <w:rPr>
                <w:rFonts w:cs="Arial"/>
                <w:b/>
                <w:color w:val="000000"/>
              </w:rPr>
              <w:t xml:space="preserve">, </w:t>
            </w:r>
            <w:r w:rsidRPr="005B2D12">
              <w:rPr>
                <w:rFonts w:cs="Arial"/>
                <w:color w:val="000000"/>
              </w:rPr>
              <w:t>from the left pane</w:t>
            </w:r>
          </w:p>
          <w:p w14:paraId="641565B1" w14:textId="7EC4E93C" w:rsidR="00E978AE" w:rsidRDefault="00E978AE" w:rsidP="00F43853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In the upper </w:t>
            </w:r>
            <w:r w:rsidR="000C54CB">
              <w:rPr>
                <w:rFonts w:cs="Arial"/>
                <w:color w:val="000000"/>
              </w:rPr>
              <w:t>right</w:t>
            </w:r>
            <w:r>
              <w:rPr>
                <w:rFonts w:cs="Arial"/>
                <w:color w:val="000000"/>
              </w:rPr>
              <w:t xml:space="preserve"> corner,</w:t>
            </w:r>
          </w:p>
          <w:p w14:paraId="6334AE63" w14:textId="3DBE6501" w:rsidR="00E978AE" w:rsidRDefault="00E978AE" w:rsidP="00F43853">
            <w:pPr>
              <w:rPr>
                <w:rFonts w:cs="Arial"/>
                <w:b/>
                <w:color w:val="000000"/>
              </w:rPr>
            </w:pPr>
            <w:r>
              <w:rPr>
                <w:rFonts w:cs="Arial"/>
                <w:color w:val="000000"/>
              </w:rPr>
              <w:t xml:space="preserve">click </w:t>
            </w:r>
            <w:r w:rsidRPr="00911EEF">
              <w:rPr>
                <w:rFonts w:cs="Arial"/>
                <w:b/>
                <w:color w:val="000000"/>
              </w:rPr>
              <w:t>Create</w:t>
            </w:r>
            <w:r w:rsidRPr="00911EEF">
              <w:rPr>
                <w:rFonts w:cs="Arial"/>
                <w:color w:val="000000"/>
              </w:rPr>
              <w:t xml:space="preserve"> </w:t>
            </w:r>
            <w:r w:rsidRPr="00911EEF">
              <w:rPr>
                <w:rFonts w:cs="Arial"/>
                <w:color w:val="000000"/>
              </w:rPr>
              <w:sym w:font="Wingdings" w:char="F0E0"/>
            </w:r>
            <w:r w:rsidRPr="00E978AE">
              <w:rPr>
                <w:rFonts w:cs="Arial"/>
                <w:b/>
                <w:color w:val="000000"/>
              </w:rPr>
              <w:t xml:space="preserve"> </w:t>
            </w:r>
            <w:r w:rsidR="001779D9">
              <w:rPr>
                <w:rFonts w:cs="Arial"/>
                <w:b/>
                <w:color w:val="000000"/>
              </w:rPr>
              <w:t xml:space="preserve">Create a </w:t>
            </w:r>
            <w:r w:rsidRPr="00E978AE">
              <w:rPr>
                <w:rFonts w:cs="Arial"/>
                <w:b/>
                <w:color w:val="000000"/>
              </w:rPr>
              <w:t>New</w:t>
            </w:r>
            <w:r>
              <w:rPr>
                <w:rFonts w:cs="Arial"/>
                <w:b/>
                <w:color w:val="000000"/>
              </w:rPr>
              <w:t xml:space="preserve"> Space</w:t>
            </w:r>
          </w:p>
          <w:p w14:paraId="5EFB4BD2" w14:textId="6998A86E" w:rsidR="007E680A" w:rsidRPr="00911EEF" w:rsidRDefault="007E680A" w:rsidP="007E680A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1779D9">
              <w:rPr>
                <w:rFonts w:cs="Arial"/>
                <w:color w:val="000000"/>
              </w:rPr>
              <w:t>Name it</w:t>
            </w:r>
            <w:r>
              <w:rPr>
                <w:rFonts w:cs="Arial"/>
                <w:b/>
                <w:color w:val="000000"/>
              </w:rPr>
              <w:t xml:space="preserve"> </w:t>
            </w:r>
            <w:r w:rsidRPr="00911EEF">
              <w:rPr>
                <w:rFonts w:cs="Arial"/>
                <w:b/>
                <w:color w:val="000000"/>
              </w:rPr>
              <w:t>:</w:t>
            </w:r>
            <w:r w:rsidRPr="00911EEF">
              <w:rPr>
                <w:rFonts w:cs="Arial"/>
                <w:color w:val="000000"/>
              </w:rPr>
              <w:t xml:space="preserve"> </w:t>
            </w:r>
            <w:r w:rsidRPr="001779D9">
              <w:rPr>
                <w:rFonts w:cs="Arial"/>
                <w:b/>
              </w:rPr>
              <w:t>MyCorp Space XX</w:t>
            </w:r>
          </w:p>
          <w:p w14:paraId="4C35B0D4" w14:textId="42CD8A36" w:rsidR="001779D9" w:rsidRDefault="001779D9" w:rsidP="00F43853">
            <w:pPr>
              <w:rPr>
                <w:rFonts w:cs="Arial"/>
                <w:b/>
                <w:color w:val="000000"/>
              </w:rPr>
            </w:pPr>
          </w:p>
          <w:p w14:paraId="2D514720" w14:textId="77777777" w:rsidR="000C54CB" w:rsidRDefault="000C54CB" w:rsidP="000C54CB">
            <w:pPr>
              <w:rPr>
                <w:rFonts w:cs="Arial"/>
                <w:color w:val="000000"/>
              </w:rPr>
            </w:pPr>
          </w:p>
          <w:p w14:paraId="45ED80C8" w14:textId="77777777" w:rsidR="007E680A" w:rsidRDefault="007E680A" w:rsidP="007E680A">
            <w:pPr>
              <w:rPr>
                <w:rFonts w:cs="Arial"/>
                <w:color w:val="000000"/>
              </w:rPr>
            </w:pPr>
            <w:r>
              <w:rPr>
                <w:rFonts w:cs="Arial"/>
                <w:b/>
                <w:color w:val="000000"/>
              </w:rPr>
              <w:t xml:space="preserve">Note : </w:t>
            </w:r>
            <w:r w:rsidRPr="002761E6">
              <w:rPr>
                <w:rFonts w:cs="Arial"/>
                <w:color w:val="000000"/>
              </w:rPr>
              <w:t>XX your personal identifier</w:t>
            </w:r>
          </w:p>
          <w:p w14:paraId="23EB1C02" w14:textId="77777777" w:rsidR="000C54CB" w:rsidRPr="00911EEF" w:rsidRDefault="000C54CB" w:rsidP="00F43853">
            <w:pPr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0D9E3100" w14:textId="2A2199B2" w:rsidR="005B1150" w:rsidRDefault="005B1150" w:rsidP="000D7E97">
            <w:pPr>
              <w:rPr>
                <w:rFonts w:cs="Arial"/>
                <w:color w:val="000000"/>
                <w:szCs w:val="20"/>
              </w:rPr>
            </w:pPr>
            <w:r w:rsidRPr="00911EEF">
              <w:rPr>
                <w:rFonts w:cs="Arial"/>
                <w:color w:val="000000"/>
                <w:szCs w:val="20"/>
              </w:rPr>
              <w:t>Observe</w:t>
            </w:r>
            <w:r w:rsidR="002D66F9">
              <w:rPr>
                <w:rFonts w:cs="Arial"/>
                <w:color w:val="000000"/>
                <w:szCs w:val="20"/>
              </w:rPr>
              <w:t xml:space="preserve"> from the </w:t>
            </w:r>
            <w:r w:rsidR="002D66F9" w:rsidRPr="00293311">
              <w:rPr>
                <w:rFonts w:cs="Arial"/>
                <w:i/>
                <w:color w:val="000000"/>
                <w:szCs w:val="20"/>
              </w:rPr>
              <w:t>Get Started</w:t>
            </w:r>
            <w:r w:rsidR="002D66F9">
              <w:rPr>
                <w:rFonts w:cs="Arial"/>
                <w:color w:val="000000"/>
                <w:szCs w:val="20"/>
              </w:rPr>
              <w:t xml:space="preserve"> tab</w:t>
            </w:r>
            <w:r w:rsidRPr="00911EEF">
              <w:rPr>
                <w:rFonts w:cs="Arial"/>
                <w:color w:val="000000"/>
                <w:szCs w:val="20"/>
              </w:rPr>
              <w:t xml:space="preserve"> that y</w:t>
            </w:r>
            <w:r w:rsidR="00FA256D">
              <w:rPr>
                <w:rFonts w:cs="Arial"/>
                <w:color w:val="000000"/>
                <w:szCs w:val="20"/>
              </w:rPr>
              <w:t xml:space="preserve">ou can choose </w:t>
            </w:r>
            <w:r>
              <w:rPr>
                <w:rFonts w:cs="Arial"/>
                <w:color w:val="000000"/>
                <w:szCs w:val="20"/>
              </w:rPr>
              <w:t xml:space="preserve">not only </w:t>
            </w:r>
            <w:r w:rsidRPr="00911EEF">
              <w:rPr>
                <w:rFonts w:cs="Arial"/>
                <w:color w:val="000000"/>
                <w:szCs w:val="20"/>
              </w:rPr>
              <w:t xml:space="preserve">Import Application, but also </w:t>
            </w:r>
            <w:r>
              <w:rPr>
                <w:rFonts w:cs="Arial"/>
                <w:color w:val="000000"/>
                <w:szCs w:val="20"/>
              </w:rPr>
              <w:t xml:space="preserve">create </w:t>
            </w:r>
            <w:r w:rsidRPr="00911EEF">
              <w:rPr>
                <w:rFonts w:cs="Arial"/>
                <w:color w:val="000000"/>
                <w:szCs w:val="20"/>
              </w:rPr>
              <w:t>a New Application and create a New Space.</w:t>
            </w:r>
          </w:p>
          <w:p w14:paraId="08CA904A" w14:textId="33E0A511" w:rsidR="00E978AE" w:rsidRPr="00911EEF" w:rsidRDefault="00B92F96" w:rsidP="000D7E97">
            <w:pPr>
              <w:rPr>
                <w:rFonts w:cs="Arial"/>
                <w:color w:val="000000"/>
                <w:szCs w:val="20"/>
              </w:rPr>
            </w:pPr>
            <w:r>
              <w:object w:dxaOrig="16350" w:dyaOrig="9390" w14:anchorId="10980ABD">
                <v:shape id="_x0000_i1026" type="#_x0000_t75" style="width:483pt;height:277.2pt" o:ole="">
                  <v:imagedata r:id="rId14" o:title=""/>
                </v:shape>
                <o:OLEObject Type="Embed" ProgID="PBrush" ShapeID="_x0000_i1026" DrawAspect="Content" ObjectID="_1598857963" r:id="rId15"/>
              </w:object>
            </w:r>
          </w:p>
        </w:tc>
      </w:tr>
      <w:tr w:rsidR="00E978AE" w:rsidRPr="00911EEF" w14:paraId="517B58C2" w14:textId="77777777" w:rsidTr="000D7E97">
        <w:tc>
          <w:tcPr>
            <w:tcW w:w="745" w:type="dxa"/>
          </w:tcPr>
          <w:p w14:paraId="5EBCC597" w14:textId="77777777" w:rsidR="00E978AE" w:rsidRPr="00911EEF" w:rsidRDefault="00661D88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2.03</w:t>
            </w:r>
          </w:p>
        </w:tc>
        <w:tc>
          <w:tcPr>
            <w:tcW w:w="3150" w:type="dxa"/>
          </w:tcPr>
          <w:p w14:paraId="7A29CB27" w14:textId="77777777" w:rsidR="00E978AE" w:rsidRDefault="00E978AE" w:rsidP="00F43853">
            <w:pPr>
              <w:rPr>
                <w:rFonts w:cs="Arial"/>
                <w:color w:val="000000"/>
              </w:rPr>
            </w:pPr>
          </w:p>
          <w:p w14:paraId="3063A336" w14:textId="77777777" w:rsidR="00E978AE" w:rsidRDefault="00E978AE" w:rsidP="00F43853">
            <w:pPr>
              <w:rPr>
                <w:rFonts w:cs="Arial"/>
                <w:b/>
                <w:color w:val="000000"/>
              </w:rPr>
            </w:pPr>
            <w:r>
              <w:rPr>
                <w:rFonts w:cs="Arial"/>
                <w:color w:val="000000"/>
              </w:rPr>
              <w:t xml:space="preserve">Click </w:t>
            </w:r>
            <w:r w:rsidRPr="00E978AE">
              <w:rPr>
                <w:rFonts w:cs="Arial"/>
                <w:b/>
                <w:color w:val="000000"/>
              </w:rPr>
              <w:t>Create</w:t>
            </w:r>
          </w:p>
          <w:p w14:paraId="797914D2" w14:textId="77777777" w:rsidR="002761E6" w:rsidRDefault="002761E6" w:rsidP="00F43853">
            <w:pPr>
              <w:rPr>
                <w:rFonts w:cs="Arial"/>
                <w:b/>
                <w:color w:val="000000"/>
              </w:rPr>
            </w:pPr>
          </w:p>
          <w:p w14:paraId="06B040F0" w14:textId="77777777" w:rsidR="000C54CB" w:rsidRDefault="000C54CB" w:rsidP="000C54CB">
            <w:pPr>
              <w:rPr>
                <w:rFonts w:cs="Arial"/>
                <w:color w:val="000000"/>
              </w:rPr>
            </w:pPr>
          </w:p>
          <w:p w14:paraId="3520C40F" w14:textId="77777777" w:rsidR="000C54CB" w:rsidRPr="00911EEF" w:rsidRDefault="000C54CB" w:rsidP="00F43853">
            <w:pPr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450E5262" w14:textId="77777777" w:rsidR="00E978AE" w:rsidRPr="00911EEF" w:rsidRDefault="00E978AE" w:rsidP="000D7E97">
            <w:pPr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noProof/>
                <w:color w:val="000000"/>
                <w:szCs w:val="20"/>
              </w:rPr>
              <w:drawing>
                <wp:inline distT="0" distB="0" distL="0" distR="0" wp14:anchorId="15919C49" wp14:editId="0E2562BB">
                  <wp:extent cx="2804403" cy="143268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CS Composer Create New Space 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43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853" w:rsidRPr="00911EEF" w14:paraId="7671E09A" w14:textId="77777777" w:rsidTr="000D7E97">
        <w:tc>
          <w:tcPr>
            <w:tcW w:w="745" w:type="dxa"/>
          </w:tcPr>
          <w:p w14:paraId="0408FE8B" w14:textId="77777777" w:rsidR="00F43853" w:rsidRPr="00911EEF" w:rsidRDefault="00661D88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2.04</w:t>
            </w:r>
          </w:p>
        </w:tc>
        <w:tc>
          <w:tcPr>
            <w:tcW w:w="3150" w:type="dxa"/>
          </w:tcPr>
          <w:p w14:paraId="5533A79C" w14:textId="77777777" w:rsidR="000C54CB" w:rsidRDefault="000C54CB" w:rsidP="00F43853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You can see in the </w:t>
            </w:r>
            <w:r w:rsidRPr="000C54CB">
              <w:rPr>
                <w:rFonts w:cs="Arial"/>
                <w:i/>
                <w:color w:val="000000"/>
              </w:rPr>
              <w:t>Spaces</w:t>
            </w:r>
            <w:r>
              <w:rPr>
                <w:rFonts w:cs="Arial"/>
                <w:color w:val="000000"/>
              </w:rPr>
              <w:t xml:space="preserve"> tab that your space has been created. </w:t>
            </w:r>
          </w:p>
          <w:p w14:paraId="1C73234D" w14:textId="77777777" w:rsidR="007E680A" w:rsidRDefault="007E680A" w:rsidP="00F43853">
            <w:pPr>
              <w:rPr>
                <w:rFonts w:cs="Arial"/>
                <w:color w:val="000000"/>
              </w:rPr>
            </w:pPr>
          </w:p>
          <w:p w14:paraId="79A1BA0B" w14:textId="77777777" w:rsidR="000C54CB" w:rsidRDefault="000C54CB" w:rsidP="00F43853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Return to the </w:t>
            </w:r>
            <w:r w:rsidRPr="007E680A">
              <w:rPr>
                <w:rFonts w:cs="Arial"/>
                <w:b/>
                <w:i/>
                <w:color w:val="000000"/>
              </w:rPr>
              <w:t>Application</w:t>
            </w:r>
            <w:r>
              <w:rPr>
                <w:rFonts w:cs="Arial"/>
                <w:color w:val="000000"/>
              </w:rPr>
              <w:t xml:space="preserve"> tab.</w:t>
            </w:r>
          </w:p>
          <w:p w14:paraId="124CB566" w14:textId="77777777" w:rsidR="007E680A" w:rsidRDefault="005B1150" w:rsidP="00F43853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In the upper </w:t>
            </w:r>
            <w:r w:rsidR="000C54CB">
              <w:rPr>
                <w:rFonts w:cs="Arial"/>
                <w:color w:val="000000"/>
              </w:rPr>
              <w:t>right</w:t>
            </w:r>
            <w:r w:rsidR="007E680A">
              <w:rPr>
                <w:rFonts w:cs="Arial"/>
                <w:color w:val="000000"/>
              </w:rPr>
              <w:t xml:space="preserve"> corner</w:t>
            </w:r>
          </w:p>
          <w:p w14:paraId="081E0769" w14:textId="77777777" w:rsidR="007E680A" w:rsidRDefault="007E680A" w:rsidP="00F43853">
            <w:pPr>
              <w:rPr>
                <w:rFonts w:cs="Arial"/>
                <w:color w:val="000000"/>
              </w:rPr>
            </w:pPr>
          </w:p>
          <w:p w14:paraId="6819DBD5" w14:textId="5C71FFE7" w:rsidR="00F43853" w:rsidRPr="007E680A" w:rsidRDefault="007E680A" w:rsidP="007E680A">
            <w:pPr>
              <w:rPr>
                <w:rFonts w:cs="Arial"/>
                <w:b/>
                <w:color w:val="000000"/>
              </w:rPr>
            </w:pPr>
            <w:r>
              <w:rPr>
                <w:rFonts w:cs="Arial"/>
                <w:color w:val="000000"/>
              </w:rPr>
              <w:t>C</w:t>
            </w:r>
            <w:r w:rsidR="00F43853" w:rsidRPr="007E680A">
              <w:rPr>
                <w:rFonts w:cs="Arial"/>
                <w:color w:val="000000"/>
              </w:rPr>
              <w:t xml:space="preserve">lick </w:t>
            </w:r>
            <w:r w:rsidR="00F43853" w:rsidRPr="007E680A">
              <w:rPr>
                <w:rFonts w:cs="Arial"/>
                <w:b/>
                <w:color w:val="000000"/>
              </w:rPr>
              <w:t>Create</w:t>
            </w:r>
            <w:r w:rsidR="00F43853" w:rsidRPr="007E680A">
              <w:rPr>
                <w:rFonts w:cs="Arial"/>
                <w:color w:val="000000"/>
              </w:rPr>
              <w:t xml:space="preserve"> </w:t>
            </w:r>
            <w:r w:rsidR="00F43853" w:rsidRPr="00911EEF">
              <w:sym w:font="Wingdings" w:char="F0E0"/>
            </w:r>
            <w:r w:rsidR="00F43853" w:rsidRPr="007E680A">
              <w:rPr>
                <w:rFonts w:cs="Arial"/>
                <w:color w:val="000000"/>
              </w:rPr>
              <w:t xml:space="preserve"> </w:t>
            </w:r>
            <w:r w:rsidR="00FA027A" w:rsidRPr="007E680A">
              <w:rPr>
                <w:rFonts w:cs="Arial"/>
                <w:b/>
                <w:color w:val="000000"/>
              </w:rPr>
              <w:t>QuickStart App</w:t>
            </w:r>
          </w:p>
          <w:p w14:paraId="75232E3D" w14:textId="693C112F" w:rsidR="000C54CB" w:rsidRDefault="000C54CB" w:rsidP="000C54CB">
            <w:pPr>
              <w:rPr>
                <w:rFonts w:cs="Arial"/>
                <w:color w:val="000000"/>
              </w:rPr>
            </w:pPr>
          </w:p>
          <w:p w14:paraId="61B1CB13" w14:textId="77777777" w:rsidR="000C54CB" w:rsidRDefault="000C54CB" w:rsidP="000C54CB">
            <w:pPr>
              <w:rPr>
                <w:rFonts w:cs="Arial"/>
                <w:color w:val="000000"/>
              </w:rPr>
            </w:pPr>
          </w:p>
          <w:p w14:paraId="053248E5" w14:textId="77777777" w:rsidR="000C54CB" w:rsidRPr="00911EEF" w:rsidRDefault="000C54CB" w:rsidP="00F43853">
            <w:pPr>
              <w:rPr>
                <w:rFonts w:cs="Arial"/>
                <w:b/>
                <w:color w:val="000000"/>
              </w:rPr>
            </w:pPr>
          </w:p>
          <w:p w14:paraId="43136334" w14:textId="77777777" w:rsidR="00F43853" w:rsidRDefault="00F43853" w:rsidP="00F43853">
            <w:pPr>
              <w:rPr>
                <w:rFonts w:cs="Arial"/>
                <w:b/>
                <w:color w:val="000000"/>
              </w:rPr>
            </w:pPr>
          </w:p>
          <w:p w14:paraId="59D1A026" w14:textId="77777777" w:rsidR="00E978AE" w:rsidRDefault="00E978AE" w:rsidP="00F43853">
            <w:pPr>
              <w:rPr>
                <w:rFonts w:cs="Arial"/>
                <w:b/>
                <w:color w:val="000000"/>
              </w:rPr>
            </w:pPr>
          </w:p>
          <w:p w14:paraId="59F9BEF9" w14:textId="77777777" w:rsidR="00F43853" w:rsidRDefault="00F43853" w:rsidP="00F43853">
            <w:pPr>
              <w:rPr>
                <w:rFonts w:cs="Arial"/>
                <w:color w:val="000000"/>
              </w:rPr>
            </w:pPr>
          </w:p>
          <w:p w14:paraId="5D20493F" w14:textId="77777777" w:rsidR="00E978AE" w:rsidRPr="00911EEF" w:rsidRDefault="00E978AE" w:rsidP="00F43853">
            <w:pPr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3AA6DA37" w14:textId="381C1255" w:rsidR="00F43853" w:rsidRPr="00911EEF" w:rsidRDefault="00FA027A" w:rsidP="000D7E97">
            <w:pPr>
              <w:rPr>
                <w:rFonts w:cs="Arial"/>
                <w:color w:val="000000"/>
                <w:szCs w:val="20"/>
              </w:rPr>
            </w:pPr>
            <w:r>
              <w:object w:dxaOrig="4200" w:dyaOrig="4905" w14:anchorId="2B09F581">
                <v:shape id="_x0000_i1027" type="#_x0000_t75" style="width:210pt;height:245.4pt" o:ole="">
                  <v:imagedata r:id="rId17" o:title=""/>
                </v:shape>
                <o:OLEObject Type="Embed" ProgID="PBrush" ShapeID="_x0000_i1027" DrawAspect="Content" ObjectID="_1598857964" r:id="rId18"/>
              </w:object>
            </w:r>
          </w:p>
          <w:p w14:paraId="17DBCA81" w14:textId="77777777" w:rsidR="00F43853" w:rsidRDefault="00F43853" w:rsidP="000D7E97">
            <w:pPr>
              <w:rPr>
                <w:rFonts w:cs="Arial"/>
                <w:color w:val="000000"/>
                <w:szCs w:val="20"/>
              </w:rPr>
            </w:pPr>
          </w:p>
          <w:p w14:paraId="65F486A9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70DEEC64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331FA0DB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5F6AB405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1B890214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72218012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0A3B2555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1A13EBD9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094B9FA1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35379504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305C96C4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6B10AEA6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7A090126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467E0FE8" w14:textId="77777777" w:rsidR="00FA027A" w:rsidRDefault="00FA027A" w:rsidP="000D7E97">
            <w:pPr>
              <w:rPr>
                <w:rFonts w:cs="Arial"/>
                <w:color w:val="000000"/>
                <w:szCs w:val="20"/>
              </w:rPr>
            </w:pPr>
          </w:p>
          <w:p w14:paraId="2E0E5223" w14:textId="77E949CD" w:rsidR="00FA027A" w:rsidRPr="00911EEF" w:rsidRDefault="00FA027A" w:rsidP="000D7E97">
            <w:pPr>
              <w:rPr>
                <w:rFonts w:cs="Arial"/>
                <w:color w:val="000000"/>
                <w:szCs w:val="20"/>
              </w:rPr>
            </w:pPr>
          </w:p>
        </w:tc>
      </w:tr>
      <w:tr w:rsidR="005B1150" w:rsidRPr="00911EEF" w14:paraId="42857FA7" w14:textId="77777777" w:rsidTr="000D7E97">
        <w:tc>
          <w:tcPr>
            <w:tcW w:w="745" w:type="dxa"/>
          </w:tcPr>
          <w:p w14:paraId="09C276A0" w14:textId="23D7D476" w:rsidR="005B1150" w:rsidRPr="00911EEF" w:rsidRDefault="00661D88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2.05</w:t>
            </w:r>
          </w:p>
        </w:tc>
        <w:tc>
          <w:tcPr>
            <w:tcW w:w="3150" w:type="dxa"/>
          </w:tcPr>
          <w:p w14:paraId="044D8336" w14:textId="6DAE2540" w:rsidR="005B1150" w:rsidRDefault="005B1150" w:rsidP="00F43853">
            <w:pPr>
              <w:rPr>
                <w:rFonts w:cs="Arial"/>
                <w:b/>
                <w:color w:val="000000"/>
              </w:rPr>
            </w:pPr>
            <w:r>
              <w:rPr>
                <w:rFonts w:cs="Arial"/>
                <w:color w:val="000000"/>
              </w:rPr>
              <w:t xml:space="preserve">Select the </w:t>
            </w:r>
            <w:r w:rsidR="00706732" w:rsidRPr="00706732">
              <w:rPr>
                <w:rFonts w:cs="Arial"/>
                <w:b/>
                <w:color w:val="000000"/>
              </w:rPr>
              <w:t>Travel Approval</w:t>
            </w:r>
            <w:r w:rsidR="00706732">
              <w:rPr>
                <w:rFonts w:cs="Arial"/>
                <w:color w:val="000000"/>
              </w:rPr>
              <w:t xml:space="preserve"> </w:t>
            </w:r>
            <w:commentRangeStart w:id="23"/>
            <w:r>
              <w:rPr>
                <w:rFonts w:cs="Arial"/>
                <w:color w:val="000000"/>
              </w:rPr>
              <w:t>application</w:t>
            </w:r>
            <w:commentRangeEnd w:id="23"/>
            <w:r w:rsidR="0036547E">
              <w:rPr>
                <w:rStyle w:val="Marquedecommentaire"/>
              </w:rPr>
              <w:commentReference w:id="23"/>
            </w:r>
            <w:r>
              <w:rPr>
                <w:rFonts w:cs="Arial"/>
                <w:color w:val="000000"/>
              </w:rPr>
              <w:t xml:space="preserve"> you wish to import by clicking </w:t>
            </w:r>
            <w:r w:rsidR="00706732" w:rsidRPr="00706732">
              <w:rPr>
                <w:rFonts w:cs="Arial"/>
                <w:b/>
                <w:color w:val="000000"/>
              </w:rPr>
              <w:t>Create</w:t>
            </w:r>
          </w:p>
          <w:p w14:paraId="2CAF731A" w14:textId="77777777" w:rsidR="00F8320D" w:rsidRDefault="00F8320D" w:rsidP="00F43853">
            <w:pPr>
              <w:rPr>
                <w:rFonts w:cs="Arial"/>
                <w:b/>
                <w:color w:val="000000"/>
              </w:rPr>
            </w:pPr>
          </w:p>
          <w:p w14:paraId="20B00419" w14:textId="77777777" w:rsidR="00F8320D" w:rsidRPr="00911EEF" w:rsidRDefault="00F8320D" w:rsidP="00706732">
            <w:pPr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1B9A050E" w14:textId="50BEE401" w:rsidR="005B1150" w:rsidRDefault="005B1150" w:rsidP="000D7E97">
            <w:pPr>
              <w:rPr>
                <w:rFonts w:cs="Arial"/>
                <w:color w:val="000000"/>
                <w:szCs w:val="20"/>
              </w:rPr>
            </w:pPr>
          </w:p>
          <w:p w14:paraId="7EC0B8FB" w14:textId="4C208D5B" w:rsidR="00F8320D" w:rsidRPr="00911EEF" w:rsidRDefault="00FA027A" w:rsidP="00FA027A">
            <w:pPr>
              <w:rPr>
                <w:rFonts w:cs="Arial"/>
                <w:color w:val="000000"/>
                <w:szCs w:val="20"/>
              </w:rPr>
            </w:pPr>
            <w:r>
              <w:object w:dxaOrig="4320" w:dyaOrig="2589" w14:anchorId="4BC127CC">
                <v:shape id="_x0000_i1028" type="#_x0000_t75" style="width:434.4pt;height:260.4pt" o:ole="">
                  <v:imagedata r:id="rId19" o:title=""/>
                </v:shape>
                <o:OLEObject Type="Embed" ProgID="PBrush" ShapeID="_x0000_i1028" DrawAspect="Content" ObjectID="_1598857965" r:id="rId20"/>
              </w:object>
            </w:r>
          </w:p>
        </w:tc>
      </w:tr>
    </w:tbl>
    <w:p w14:paraId="167EF6EC" w14:textId="77777777" w:rsidR="005F6C71" w:rsidRPr="00911EEF" w:rsidRDefault="005F6C71">
      <w:r w:rsidRPr="00911EEF">
        <w:br w:type="page"/>
      </w:r>
    </w:p>
    <w:tbl>
      <w:tblPr>
        <w:tblW w:w="13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3150"/>
        <w:gridCol w:w="9900"/>
      </w:tblGrid>
      <w:tr w:rsidR="00F43853" w:rsidRPr="00911EEF" w14:paraId="07DD7DD8" w14:textId="77777777" w:rsidTr="000D7E97">
        <w:tc>
          <w:tcPr>
            <w:tcW w:w="745" w:type="dxa"/>
          </w:tcPr>
          <w:p w14:paraId="1FD379A1" w14:textId="77777777" w:rsidR="00F43853" w:rsidRPr="00911EEF" w:rsidRDefault="00661D88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lastRenderedPageBreak/>
              <w:t>2.06</w:t>
            </w:r>
          </w:p>
        </w:tc>
        <w:tc>
          <w:tcPr>
            <w:tcW w:w="3150" w:type="dxa"/>
          </w:tcPr>
          <w:p w14:paraId="0EEDCA51" w14:textId="7707B5DD" w:rsidR="00F43853" w:rsidRPr="00911EEF" w:rsidRDefault="00F43853" w:rsidP="000D7E97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911EEF">
              <w:rPr>
                <w:rFonts w:cs="Arial"/>
                <w:b/>
                <w:color w:val="000000"/>
              </w:rPr>
              <w:t>Name:</w:t>
            </w:r>
            <w:r w:rsidRPr="00911EEF">
              <w:rPr>
                <w:rFonts w:cs="Arial"/>
                <w:color w:val="000000"/>
              </w:rPr>
              <w:t xml:space="preserve"> </w:t>
            </w:r>
            <w:r w:rsidR="00844C90">
              <w:rPr>
                <w:rFonts w:cs="Arial"/>
                <w:color w:val="000000"/>
              </w:rPr>
              <w:t xml:space="preserve">We recommend the name: </w:t>
            </w:r>
            <w:r w:rsidR="00871502">
              <w:rPr>
                <w:rFonts w:cs="Arial"/>
                <w:color w:val="000000"/>
              </w:rPr>
              <w:t>MyTravelApp</w:t>
            </w:r>
            <w:r w:rsidR="00844C90">
              <w:rPr>
                <w:rFonts w:cs="Arial"/>
                <w:color w:val="000000"/>
              </w:rPr>
              <w:t>_XX where XX is your student id, but it could be anything you like</w:t>
            </w:r>
            <w:r w:rsidR="00871502">
              <w:rPr>
                <w:rFonts w:cs="Arial"/>
                <w:color w:val="000000"/>
              </w:rPr>
              <w:t>,</w:t>
            </w:r>
            <w:r w:rsidR="00844C90">
              <w:rPr>
                <w:rFonts w:cs="Arial"/>
                <w:color w:val="000000"/>
              </w:rPr>
              <w:t xml:space="preserve"> of course.</w:t>
            </w:r>
          </w:p>
          <w:p w14:paraId="202223D7" w14:textId="77777777" w:rsidR="00F43853" w:rsidRPr="00911EEF" w:rsidRDefault="00F43853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58C5C413" w14:textId="4D72585D" w:rsidR="00F43853" w:rsidRPr="00911EEF" w:rsidRDefault="00F8320D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If not already selected, choose</w:t>
            </w:r>
            <w:r w:rsidR="00F43853" w:rsidRPr="00911EEF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b/>
                <w:color w:val="000000"/>
              </w:rPr>
              <w:t>“My Corp Space</w:t>
            </w:r>
            <w:r w:rsidR="00844C90">
              <w:rPr>
                <w:rFonts w:cs="Arial"/>
                <w:b/>
                <w:color w:val="000000"/>
              </w:rPr>
              <w:t xml:space="preserve"> XX</w:t>
            </w:r>
            <w:r>
              <w:rPr>
                <w:rFonts w:cs="Arial"/>
                <w:b/>
                <w:color w:val="000000"/>
              </w:rPr>
              <w:t>”</w:t>
            </w:r>
            <w:r w:rsidR="0085719F">
              <w:rPr>
                <w:rFonts w:cs="Arial"/>
                <w:color w:val="000000"/>
              </w:rPr>
              <w:t>’ from the Space drop down</w:t>
            </w:r>
            <w:r w:rsidR="00844C90">
              <w:rPr>
                <w:rFonts w:cs="Arial"/>
                <w:color w:val="000000"/>
              </w:rPr>
              <w:t xml:space="preserve"> (where XX is your student id)</w:t>
            </w:r>
          </w:p>
          <w:p w14:paraId="35FFE5FE" w14:textId="77777777" w:rsidR="00F43853" w:rsidRPr="00911EEF" w:rsidRDefault="00F43853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352719FD" w14:textId="534B7D9B" w:rsidR="00F43853" w:rsidRPr="00911EEF" w:rsidRDefault="00F43853" w:rsidP="000D7E97">
            <w:pPr>
              <w:autoSpaceDE w:val="0"/>
              <w:autoSpaceDN w:val="0"/>
              <w:adjustRightInd w:val="0"/>
              <w:rPr>
                <w:rFonts w:cs="Arial"/>
                <w:b/>
                <w:color w:val="000000"/>
              </w:rPr>
            </w:pPr>
            <w:r w:rsidRPr="00911EEF">
              <w:rPr>
                <w:rFonts w:cs="Arial"/>
                <w:color w:val="000000"/>
              </w:rPr>
              <w:t xml:space="preserve">Click </w:t>
            </w:r>
            <w:r w:rsidR="00706732" w:rsidRPr="00844C90">
              <w:rPr>
                <w:rFonts w:cs="Arial"/>
                <w:b/>
                <w:color w:val="000000"/>
              </w:rPr>
              <w:t>Create</w:t>
            </w:r>
          </w:p>
          <w:p w14:paraId="381CDB26" w14:textId="77777777" w:rsidR="004B3DB6" w:rsidRPr="00911EEF" w:rsidRDefault="004B3DB6" w:rsidP="000D7E97">
            <w:pPr>
              <w:autoSpaceDE w:val="0"/>
              <w:autoSpaceDN w:val="0"/>
              <w:adjustRightInd w:val="0"/>
              <w:rPr>
                <w:rFonts w:cs="Arial"/>
                <w:b/>
                <w:color w:val="000000"/>
              </w:rPr>
            </w:pPr>
          </w:p>
          <w:p w14:paraId="46100B49" w14:textId="77777777" w:rsidR="004B3DB6" w:rsidRPr="00911EEF" w:rsidRDefault="004B3DB6" w:rsidP="007F3164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0"/>
              </w:rPr>
            </w:pPr>
            <w:r w:rsidRPr="00911EEF">
              <w:rPr>
                <w:rFonts w:cs="Arial"/>
                <w:color w:val="000000"/>
              </w:rPr>
              <w:t xml:space="preserve">Note: If you get “An application with that already exists”, </w:t>
            </w:r>
            <w:r w:rsidR="007F3164" w:rsidRPr="00911EEF">
              <w:rPr>
                <w:rFonts w:cs="Arial"/>
                <w:color w:val="000000"/>
              </w:rPr>
              <w:t>please choose a unique name</w:t>
            </w:r>
          </w:p>
        </w:tc>
        <w:tc>
          <w:tcPr>
            <w:tcW w:w="9900" w:type="dxa"/>
          </w:tcPr>
          <w:p w14:paraId="708DB81F" w14:textId="29D5731C" w:rsidR="00F43853" w:rsidRPr="00911EEF" w:rsidRDefault="00706732" w:rsidP="000D7E97">
            <w:pPr>
              <w:rPr>
                <w:rFonts w:cs="Arial"/>
                <w:color w:val="000000"/>
                <w:szCs w:val="20"/>
              </w:rPr>
            </w:pPr>
            <w:r>
              <w:object w:dxaOrig="7515" w:dyaOrig="7455" w14:anchorId="4BD2515D">
                <v:shape id="_x0000_i1029" type="#_x0000_t75" style="width:226.8pt;height:225pt" o:ole="">
                  <v:imagedata r:id="rId21" o:title=""/>
                </v:shape>
                <o:OLEObject Type="Embed" ProgID="PBrush" ShapeID="_x0000_i1029" DrawAspect="Content" ObjectID="_1598857966" r:id="rId22"/>
              </w:object>
            </w:r>
          </w:p>
        </w:tc>
      </w:tr>
      <w:tr w:rsidR="00F8320D" w:rsidRPr="00911EEF" w14:paraId="5D26D2B2" w14:textId="77777777" w:rsidTr="000D7E97">
        <w:tc>
          <w:tcPr>
            <w:tcW w:w="745" w:type="dxa"/>
          </w:tcPr>
          <w:p w14:paraId="57316F41" w14:textId="77777777" w:rsidR="00F8320D" w:rsidRPr="00911EEF" w:rsidRDefault="00661D88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0"/>
              </w:rPr>
            </w:pPr>
            <w:r>
              <w:rPr>
                <w:rFonts w:cs="Arial"/>
                <w:color w:val="000000"/>
                <w:szCs w:val="20"/>
              </w:rPr>
              <w:t>2.07</w:t>
            </w:r>
          </w:p>
        </w:tc>
        <w:tc>
          <w:tcPr>
            <w:tcW w:w="3150" w:type="dxa"/>
          </w:tcPr>
          <w:p w14:paraId="1E85FBC3" w14:textId="3D16E779" w:rsidR="00F8320D" w:rsidRDefault="00F8320D" w:rsidP="004B092D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When the application has been </w:t>
            </w:r>
            <w:r w:rsidR="00742F5F">
              <w:rPr>
                <w:rFonts w:cs="Arial"/>
                <w:color w:val="000000"/>
              </w:rPr>
              <w:t>created, you will see a screen where you can configure a variety of choices</w:t>
            </w:r>
            <w:r w:rsidR="004B092D">
              <w:rPr>
                <w:rFonts w:cs="Arial"/>
                <w:color w:val="000000"/>
              </w:rPr>
              <w:t>.</w:t>
            </w:r>
            <w:r w:rsidR="00742F5F">
              <w:rPr>
                <w:rFonts w:cs="Arial"/>
                <w:color w:val="000000"/>
              </w:rPr>
              <w:t xml:space="preserve"> </w:t>
            </w:r>
          </w:p>
        </w:tc>
        <w:tc>
          <w:tcPr>
            <w:tcW w:w="9900" w:type="dxa"/>
          </w:tcPr>
          <w:p w14:paraId="151837F1" w14:textId="7FD22588" w:rsidR="00F8320D" w:rsidRDefault="00742F5F" w:rsidP="000D7E97">
            <w:pPr>
              <w:rPr>
                <w:rFonts w:cs="Arial"/>
                <w:noProof/>
                <w:color w:val="000000"/>
                <w:szCs w:val="20"/>
              </w:rPr>
            </w:pPr>
            <w:r>
              <w:rPr>
                <w:rFonts w:cs="Arial"/>
                <w:noProof/>
                <w:color w:val="000000"/>
                <w:szCs w:val="20"/>
              </w:rPr>
              <w:drawing>
                <wp:inline distT="0" distB="0" distL="0" distR="0" wp14:anchorId="3BF6DBFA" wp14:editId="0861CC2F">
                  <wp:extent cx="5616426" cy="265483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CS Composer Import 8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426" cy="265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853" w:rsidRPr="00911EEF" w14:paraId="43629141" w14:textId="77777777" w:rsidTr="000D7E97">
        <w:tc>
          <w:tcPr>
            <w:tcW w:w="745" w:type="dxa"/>
          </w:tcPr>
          <w:p w14:paraId="356DCEB5" w14:textId="77777777" w:rsidR="00F43853" w:rsidRPr="00911EEF" w:rsidRDefault="00661D88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2.08</w:t>
            </w:r>
          </w:p>
        </w:tc>
        <w:tc>
          <w:tcPr>
            <w:tcW w:w="3150" w:type="dxa"/>
          </w:tcPr>
          <w:p w14:paraId="0D3D00E6" w14:textId="0CBC79DE" w:rsidR="00C80EBD" w:rsidRDefault="00F8320D" w:rsidP="000D7E97">
            <w:pPr>
              <w:autoSpaceDE w:val="0"/>
              <w:autoSpaceDN w:val="0"/>
              <w:adjustRightInd w:val="0"/>
              <w:rPr>
                <w:rFonts w:cs="Arial"/>
                <w:b/>
                <w:color w:val="000000"/>
              </w:rPr>
            </w:pPr>
            <w:r>
              <w:rPr>
                <w:rFonts w:cs="Arial"/>
                <w:color w:val="000000"/>
              </w:rPr>
              <w:t>To access</w:t>
            </w:r>
            <w:r w:rsidR="004B092D">
              <w:rPr>
                <w:rFonts w:cs="Arial"/>
                <w:color w:val="000000"/>
              </w:rPr>
              <w:t xml:space="preserve"> these choices</w:t>
            </w:r>
            <w:r>
              <w:rPr>
                <w:rFonts w:cs="Arial"/>
                <w:color w:val="000000"/>
              </w:rPr>
              <w:t xml:space="preserve">, click on the </w:t>
            </w:r>
            <w:r w:rsidR="004B092D" w:rsidRPr="004B092D">
              <w:rPr>
                <w:rFonts w:cs="Arial"/>
                <w:b/>
                <w:color w:val="000000"/>
              </w:rPr>
              <w:t>Configure</w:t>
            </w:r>
          </w:p>
          <w:p w14:paraId="3AB278B3" w14:textId="77777777" w:rsidR="00844C90" w:rsidRDefault="00844C90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32ECAD11" w14:textId="77777777" w:rsidR="00844C90" w:rsidRDefault="00F8320D" w:rsidP="00844C9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 </w:t>
            </w:r>
            <w:r w:rsidR="00844C90">
              <w:rPr>
                <w:rFonts w:cs="Arial"/>
                <w:color w:val="000000"/>
              </w:rPr>
              <w:t>Thanks to the OAICS “</w:t>
            </w:r>
            <w:r w:rsidR="00844C90" w:rsidRPr="005D1E72">
              <w:rPr>
                <w:rFonts w:cs="Arial"/>
                <w:i/>
                <w:color w:val="000000"/>
              </w:rPr>
              <w:t>QuickStart App</w:t>
            </w:r>
            <w:r w:rsidR="00844C90">
              <w:rPr>
                <w:rFonts w:cs="Arial"/>
                <w:color w:val="000000"/>
              </w:rPr>
              <w:t>” feature, you can easily reuse your application and deploy an alternative version with small changes.</w:t>
            </w:r>
          </w:p>
          <w:p w14:paraId="3CB83B1E" w14:textId="77777777" w:rsidR="00844C90" w:rsidRDefault="00844C90" w:rsidP="00844C9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02C0D4DB" w14:textId="73A33223" w:rsidR="00844C90" w:rsidRDefault="00844C90" w:rsidP="00844C90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You can quickly configure, test and deploy an application with no need for a deep understanding of it.</w:t>
            </w:r>
          </w:p>
          <w:p w14:paraId="509FB9A3" w14:textId="785827A8" w:rsidR="00F43853" w:rsidRPr="00911EEF" w:rsidRDefault="00F43853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1AA191C9" w14:textId="54538FCE" w:rsidR="00F43853" w:rsidRPr="00911EEF" w:rsidRDefault="0036547E" w:rsidP="000D7E97">
            <w:pPr>
              <w:rPr>
                <w:rFonts w:cs="Arial"/>
                <w:color w:val="000000"/>
                <w:szCs w:val="20"/>
              </w:rPr>
            </w:pPr>
            <w:r>
              <w:rPr>
                <w:rStyle w:val="Marquedecommentaire"/>
              </w:rPr>
              <w:commentReference w:id="25"/>
            </w:r>
            <w:r w:rsidR="00742F5F">
              <w:object w:dxaOrig="16125" w:dyaOrig="8145" w14:anchorId="58AE6AFA">
                <v:shape id="_x0000_i1030" type="#_x0000_t75" style="width:483pt;height:244.2pt" o:ole="">
                  <v:imagedata r:id="rId24" o:title=""/>
                </v:shape>
                <o:OLEObject Type="Embed" ProgID="PBrush" ShapeID="_x0000_i1030" DrawAspect="Content" ObjectID="_1598857967" r:id="rId25"/>
              </w:object>
            </w:r>
          </w:p>
        </w:tc>
      </w:tr>
      <w:tr w:rsidR="00D969F6" w:rsidRPr="00911EEF" w14:paraId="59DF13C1" w14:textId="77777777" w:rsidTr="000D7E97">
        <w:tc>
          <w:tcPr>
            <w:tcW w:w="745" w:type="dxa"/>
          </w:tcPr>
          <w:p w14:paraId="2ADA12DC" w14:textId="77777777" w:rsidR="00D969F6" w:rsidRDefault="0085719F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2.09</w:t>
            </w:r>
          </w:p>
        </w:tc>
        <w:tc>
          <w:tcPr>
            <w:tcW w:w="3150" w:type="dxa"/>
          </w:tcPr>
          <w:p w14:paraId="0B125D30" w14:textId="42A3F4BB" w:rsidR="00BD5F00" w:rsidRPr="005D1E72" w:rsidRDefault="005D1E72" w:rsidP="00BD5F00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  <w:r>
              <w:rPr>
                <w:rFonts w:cs="Arial"/>
                <w:color w:val="000000"/>
              </w:rPr>
              <w:t>In this workshop, we wil</w:t>
            </w:r>
            <w:r w:rsidR="0085719F">
              <w:rPr>
                <w:rFonts w:cs="Arial"/>
                <w:color w:val="000000"/>
              </w:rPr>
              <w:t>l perform advance</w:t>
            </w:r>
            <w:r w:rsidR="007E680A">
              <w:rPr>
                <w:rFonts w:cs="Arial"/>
                <w:color w:val="000000"/>
              </w:rPr>
              <w:t>d</w:t>
            </w:r>
            <w:r w:rsidR="0085719F">
              <w:rPr>
                <w:rFonts w:cs="Arial"/>
                <w:color w:val="000000"/>
              </w:rPr>
              <w:t xml:space="preserve"> configuration</w:t>
            </w:r>
            <w:r w:rsidR="00BD5F00">
              <w:rPr>
                <w:rFonts w:cs="Arial"/>
                <w:color w:val="000000"/>
              </w:rPr>
              <w:t>s, so</w:t>
            </w:r>
            <w:r w:rsidR="00D923BA">
              <w:rPr>
                <w:rFonts w:cs="Arial"/>
                <w:color w:val="000000"/>
              </w:rPr>
              <w:t xml:space="preserve"> from the </w:t>
            </w:r>
            <w:r w:rsidR="00D923BA" w:rsidRPr="00293311">
              <w:rPr>
                <w:rFonts w:cs="Arial"/>
                <w:i/>
                <w:color w:val="000000"/>
              </w:rPr>
              <w:t>Overview Menu</w:t>
            </w:r>
            <w:r w:rsidR="00BD5F00">
              <w:rPr>
                <w:rFonts w:cs="Arial"/>
                <w:color w:val="000000"/>
              </w:rPr>
              <w:t xml:space="preserve"> you need to scroll down to the bottom and click on </w:t>
            </w:r>
          </w:p>
          <w:p w14:paraId="6BC09650" w14:textId="485F37E2" w:rsidR="005D1E72" w:rsidRDefault="005D1E72" w:rsidP="000D7E97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  <w:r w:rsidRPr="005D1E72">
              <w:rPr>
                <w:rFonts w:cs="Arial"/>
                <w:i/>
                <w:color w:val="000000"/>
              </w:rPr>
              <w:t>“Switch to Advanced View”</w:t>
            </w:r>
          </w:p>
          <w:p w14:paraId="0F2C6B7B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</w:p>
          <w:p w14:paraId="3624020F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</w:p>
          <w:p w14:paraId="1E6FD204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i/>
                <w:color w:val="000000"/>
              </w:rPr>
            </w:pPr>
          </w:p>
          <w:p w14:paraId="699C5242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2D0CA9E9" w14:textId="77777777" w:rsidR="00D969F6" w:rsidRDefault="00AE389F" w:rsidP="000D7E97">
            <w:pPr>
              <w:rPr>
                <w:rFonts w:cs="Arial"/>
                <w:noProof/>
                <w:color w:val="000000"/>
                <w:szCs w:val="20"/>
              </w:rPr>
            </w:pPr>
            <w:r>
              <w:rPr>
                <w:rFonts w:cs="Arial"/>
                <w:noProof/>
                <w:color w:val="00000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6A687B9" wp14:editId="2DB18924">
                      <wp:simplePos x="0" y="0"/>
                      <wp:positionH relativeFrom="column">
                        <wp:posOffset>2439334</wp:posOffset>
                      </wp:positionH>
                      <wp:positionV relativeFrom="paragraph">
                        <wp:posOffset>1528968</wp:posOffset>
                      </wp:positionV>
                      <wp:extent cx="2958353" cy="555812"/>
                      <wp:effectExtent l="0" t="0" r="13970" b="158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8353" cy="5558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6C21D1" id="Rectangle 10" o:spid="_x0000_s1026" style="position:absolute;margin-left:192.05pt;margin-top:120.4pt;width:232.95pt;height:4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" filled="f" strokecolor="red" strokeweight="2pt"/>
                  </w:pict>
                </mc:Fallback>
              </mc:AlternateContent>
            </w:r>
            <w:commentRangeStart w:id="26"/>
            <w:r w:rsidR="005D1E72">
              <w:rPr>
                <w:rFonts w:cs="Arial"/>
                <w:noProof/>
                <w:color w:val="000000"/>
                <w:szCs w:val="20"/>
              </w:rPr>
              <w:drawing>
                <wp:inline distT="0" distB="0" distL="0" distR="0" wp14:anchorId="0EE7081E" wp14:editId="502F18CD">
                  <wp:extent cx="5616426" cy="2284879"/>
                  <wp:effectExtent l="0" t="0" r="381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CS Composer Import 8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426" cy="228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6"/>
            <w:r w:rsidR="0036547E">
              <w:rPr>
                <w:rStyle w:val="Marquedecommentaire"/>
              </w:rPr>
              <w:commentReference w:id="26"/>
            </w:r>
          </w:p>
        </w:tc>
      </w:tr>
      <w:tr w:rsidR="00D969F6" w:rsidRPr="00911EEF" w14:paraId="343D2890" w14:textId="77777777" w:rsidTr="000D7E97">
        <w:tc>
          <w:tcPr>
            <w:tcW w:w="745" w:type="dxa"/>
          </w:tcPr>
          <w:p w14:paraId="5E05B139" w14:textId="7FE01192" w:rsidR="00D969F6" w:rsidRDefault="00871502" w:rsidP="00871502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2.10</w:t>
            </w:r>
          </w:p>
        </w:tc>
        <w:tc>
          <w:tcPr>
            <w:tcW w:w="3150" w:type="dxa"/>
          </w:tcPr>
          <w:p w14:paraId="42D8B1C1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3C33DC3D" w14:textId="7BD47AD2" w:rsidR="007E680A" w:rsidRDefault="007E680A" w:rsidP="007E680A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This is the Welcome page</w:t>
            </w:r>
            <w:r w:rsidR="00871502">
              <w:rPr>
                <w:rFonts w:cs="Arial"/>
                <w:color w:val="000000"/>
              </w:rPr>
              <w:t xml:space="preserve"> of the Process composer tool (often referred to as simply “composer”)</w:t>
            </w:r>
          </w:p>
          <w:p w14:paraId="2C94E3A2" w14:textId="77777777" w:rsidR="007E680A" w:rsidRDefault="007E680A" w:rsidP="007E680A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117C07D9" w14:textId="637B5F85" w:rsidR="007E680A" w:rsidRDefault="00AC21B7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Open your </w:t>
            </w:r>
            <w:r w:rsidR="007E680A" w:rsidRPr="00871502">
              <w:rPr>
                <w:rFonts w:cs="Arial"/>
                <w:color w:val="000000"/>
              </w:rPr>
              <w:t>Travel Approval</w:t>
            </w:r>
            <w:r>
              <w:rPr>
                <w:rFonts w:cs="Arial"/>
                <w:color w:val="000000"/>
              </w:rPr>
              <w:t xml:space="preserve"> application</w:t>
            </w:r>
            <w:r w:rsidR="00F00136">
              <w:rPr>
                <w:rFonts w:cs="Arial"/>
                <w:color w:val="000000"/>
              </w:rPr>
              <w:t xml:space="preserve"> by clicking on it.</w:t>
            </w:r>
          </w:p>
          <w:p w14:paraId="5E45DCC8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3933D367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1441DBBB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3D974916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6FDB94A6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55E2A555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72ED7F9F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1C45FD7C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441A484D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3F548C09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298D1BD9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0E280BD6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315AD89A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053446D8" w14:textId="77777777" w:rsidR="007E680A" w:rsidRDefault="007E680A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548217EC" w14:textId="60FBF005" w:rsidR="005D1E72" w:rsidRDefault="005D1E72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  <w:tc>
          <w:tcPr>
            <w:tcW w:w="9900" w:type="dxa"/>
          </w:tcPr>
          <w:p w14:paraId="1DDCA1F0" w14:textId="19A97C5C" w:rsidR="00D969F6" w:rsidRDefault="007E680A" w:rsidP="006842BA">
            <w:pPr>
              <w:rPr>
                <w:rFonts w:cs="Arial"/>
                <w:noProof/>
                <w:color w:val="000000"/>
                <w:szCs w:val="20"/>
              </w:rPr>
            </w:pPr>
            <w:r>
              <w:t xml:space="preserve"> </w:t>
            </w:r>
            <w:r w:rsidR="006842BA">
              <w:object w:dxaOrig="10545" w:dyaOrig="6030" w14:anchorId="796F5B35">
                <v:shape id="_x0000_i1031" type="#_x0000_t75" style="width:421.2pt;height:241.8pt" o:ole="">
                  <v:imagedata r:id="rId27" o:title=""/>
                </v:shape>
                <o:OLEObject Type="Embed" ProgID="PBrush" ShapeID="_x0000_i1031" DrawAspect="Content" ObjectID="_1598857968" r:id="rId28"/>
              </w:object>
            </w:r>
          </w:p>
        </w:tc>
      </w:tr>
      <w:tr w:rsidR="00D969F6" w:rsidRPr="00911EEF" w14:paraId="2771A857" w14:textId="77777777" w:rsidTr="000D7E97">
        <w:tc>
          <w:tcPr>
            <w:tcW w:w="745" w:type="dxa"/>
          </w:tcPr>
          <w:p w14:paraId="2949F4E1" w14:textId="246BEBD3" w:rsidR="00D969F6" w:rsidRDefault="00871502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lastRenderedPageBreak/>
              <w:t>2.11</w:t>
            </w:r>
          </w:p>
        </w:tc>
        <w:tc>
          <w:tcPr>
            <w:tcW w:w="3150" w:type="dxa"/>
          </w:tcPr>
          <w:p w14:paraId="15442A0B" w14:textId="77777777" w:rsidR="00D969F6" w:rsidRDefault="00FA7AC6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This is our </w:t>
            </w:r>
            <w:r w:rsidR="0085719F">
              <w:rPr>
                <w:rFonts w:cs="Arial"/>
                <w:color w:val="000000"/>
              </w:rPr>
              <w:t>c</w:t>
            </w:r>
            <w:r>
              <w:rPr>
                <w:rFonts w:cs="Arial"/>
                <w:color w:val="000000"/>
              </w:rPr>
              <w:t>urrent process.</w:t>
            </w:r>
          </w:p>
          <w:p w14:paraId="6F101846" w14:textId="77777777" w:rsidR="00311341" w:rsidRDefault="00311341" w:rsidP="000D7E97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  <w:p w14:paraId="730D945A" w14:textId="30249883" w:rsidR="00FA7AC6" w:rsidRDefault="00FA7AC6" w:rsidP="00F60814">
            <w:pPr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 the next chapter</w:t>
            </w:r>
            <w:r w:rsidR="00F60814">
              <w:rPr>
                <w:rFonts w:cs="Arial"/>
                <w:color w:val="000000"/>
              </w:rPr>
              <w:t>s</w:t>
            </w:r>
            <w:r>
              <w:rPr>
                <w:rFonts w:cs="Arial"/>
                <w:color w:val="000000"/>
              </w:rPr>
              <w:t xml:space="preserve">, we will configure </w:t>
            </w:r>
            <w:r w:rsidR="00F60814">
              <w:rPr>
                <w:rFonts w:cs="Arial"/>
                <w:color w:val="000000"/>
              </w:rPr>
              <w:t>and test it.</w:t>
            </w:r>
          </w:p>
        </w:tc>
        <w:tc>
          <w:tcPr>
            <w:tcW w:w="9900" w:type="dxa"/>
          </w:tcPr>
          <w:p w14:paraId="6B012EEA" w14:textId="5543A1AE" w:rsidR="00D969F6" w:rsidRDefault="006842BA" w:rsidP="000D7E97">
            <w:pPr>
              <w:rPr>
                <w:rFonts w:cs="Arial"/>
                <w:noProof/>
                <w:color w:val="000000"/>
                <w:szCs w:val="20"/>
              </w:rPr>
            </w:pPr>
            <w:r>
              <w:object w:dxaOrig="15195" w:dyaOrig="8100" w14:anchorId="64C0D8A2">
                <v:shape id="_x0000_i1032" type="#_x0000_t75" style="width:437.4pt;height:233.4pt" o:ole="">
                  <v:imagedata r:id="rId29" o:title=""/>
                </v:shape>
                <o:OLEObject Type="Embed" ProgID="PBrush" ShapeID="_x0000_i1032" DrawAspect="Content" ObjectID="_1598857969" r:id="rId30"/>
              </w:object>
            </w:r>
          </w:p>
        </w:tc>
      </w:tr>
    </w:tbl>
    <w:p w14:paraId="4E53E9A5" w14:textId="77777777" w:rsidR="005F6C71" w:rsidRPr="00911EEF" w:rsidRDefault="005F6C71" w:rsidP="00311341"/>
    <w:sectPr w:rsidR="005F6C71" w:rsidRPr="00911EEF" w:rsidSect="00B9386A">
      <w:headerReference w:type="default" r:id="rId31"/>
      <w:footerReference w:type="default" r:id="rId3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Pape-Lamine Cisse" w:date="2017-03-21T10:09:00Z" w:initials="PC">
    <w:p w14:paraId="2AA2B562" w14:textId="77777777" w:rsidR="0036547E" w:rsidRDefault="0036547E">
      <w:pPr>
        <w:pStyle w:val="Commentaire"/>
      </w:pPr>
      <w:r>
        <w:rPr>
          <w:rStyle w:val="Marquedecommentaire"/>
        </w:rPr>
        <w:annotationRef/>
      </w:r>
      <w:r>
        <w:t>This document explains how to connect to OPC.</w:t>
      </w:r>
    </w:p>
    <w:p w14:paraId="3F153995" w14:textId="77777777" w:rsidR="0036547E" w:rsidRDefault="0036547E">
      <w:pPr>
        <w:pStyle w:val="Commentaire"/>
      </w:pPr>
    </w:p>
    <w:p w14:paraId="2C4EDFD3" w14:textId="77777777" w:rsidR="0036547E" w:rsidRDefault="0036547E">
      <w:pPr>
        <w:pStyle w:val="Commentaire"/>
      </w:pPr>
      <w:r>
        <w:t>The customer will have to use an already existing application here.</w:t>
      </w:r>
    </w:p>
  </w:comment>
  <w:comment w:id="2" w:author="Chris-PC" w:date="2018-09-07T10:19:00Z" w:initials="C">
    <w:p w14:paraId="4657F556" w14:textId="376BC25A" w:rsidR="00CF460B" w:rsidRDefault="00CF460B">
      <w:pPr>
        <w:pStyle w:val="Commentaire"/>
      </w:pPr>
      <w:r>
        <w:rPr>
          <w:rStyle w:val="Marquedecommentaire"/>
        </w:rPr>
        <w:annotationRef/>
      </w:r>
    </w:p>
  </w:comment>
  <w:comment w:id="23" w:author="Pape-Lamine Cisse" w:date="2017-03-21T10:14:00Z" w:initials="PC">
    <w:p w14:paraId="2CBFFF47" w14:textId="77777777" w:rsidR="0036547E" w:rsidRDefault="0036547E">
      <w:pPr>
        <w:pStyle w:val="Commentaire"/>
      </w:pPr>
      <w:bookmarkStart w:id="24" w:name="_GoBack"/>
      <w:bookmarkEnd w:id="24"/>
      <w:r>
        <w:rPr>
          <w:rStyle w:val="Marquedecommentaire"/>
        </w:rPr>
        <w:annotationRef/>
      </w:r>
      <w:r>
        <w:t>If the application is available as a “ Sample Application”, all this configuration will be done easily</w:t>
      </w:r>
    </w:p>
  </w:comment>
  <w:comment w:id="25" w:author="Pape-Lamine Cisse" w:date="2017-03-21T10:18:00Z" w:initials="PC">
    <w:p w14:paraId="5CB10DD3" w14:textId="77777777" w:rsidR="0036547E" w:rsidRDefault="0036547E">
      <w:pPr>
        <w:pStyle w:val="Commentaire"/>
      </w:pPr>
      <w:r>
        <w:rPr>
          <w:rStyle w:val="Marquedecommentaire"/>
        </w:rPr>
        <w:annotationRef/>
      </w:r>
      <w:r>
        <w:t>If it is not possible to have the application available as a sample application, I would like it to be already available in the workspace, exactly as shown here.</w:t>
      </w:r>
    </w:p>
    <w:p w14:paraId="0F6C38FD" w14:textId="77777777" w:rsidR="0036547E" w:rsidRDefault="0036547E">
      <w:pPr>
        <w:pStyle w:val="Commentaire"/>
      </w:pPr>
    </w:p>
    <w:p w14:paraId="45D2F383" w14:textId="77777777" w:rsidR="0036547E" w:rsidRDefault="0036547E">
      <w:pPr>
        <w:pStyle w:val="Commentaire"/>
      </w:pPr>
      <w:r w:rsidRPr="0036547E">
        <w:rPr>
          <w:b/>
          <w:bCs/>
        </w:rPr>
        <w:t>In this situation</w:t>
      </w:r>
      <w:r>
        <w:t>, where the user can’t use the sample application import,  this screen would be the welcome screen for any new joiner.</w:t>
      </w:r>
    </w:p>
    <w:p w14:paraId="48D4CBDF" w14:textId="77777777" w:rsidR="0036547E" w:rsidRDefault="0036547E">
      <w:pPr>
        <w:pStyle w:val="Commentaire"/>
      </w:pPr>
    </w:p>
    <w:p w14:paraId="269DF757" w14:textId="77777777" w:rsidR="0036547E" w:rsidRDefault="0036547E">
      <w:pPr>
        <w:pStyle w:val="Commentaire"/>
      </w:pPr>
      <w:r>
        <w:t>You will be the one telling me if it is doable or not.</w:t>
      </w:r>
    </w:p>
    <w:p w14:paraId="15268978" w14:textId="77777777" w:rsidR="0036547E" w:rsidRDefault="0036547E">
      <w:pPr>
        <w:pStyle w:val="Commentaire"/>
      </w:pPr>
    </w:p>
    <w:p w14:paraId="0274714D" w14:textId="77777777" w:rsidR="0036547E" w:rsidRDefault="0036547E">
      <w:pPr>
        <w:pStyle w:val="Commentaire"/>
      </w:pPr>
      <w:r>
        <w:t>This will settle the initial state of the environment</w:t>
      </w:r>
    </w:p>
  </w:comment>
  <w:comment w:id="26" w:author="Pape-Lamine Cisse" w:date="2017-03-21T10:18:00Z" w:initials="PC">
    <w:p w14:paraId="482B4CFF" w14:textId="77777777" w:rsidR="0036547E" w:rsidRDefault="0036547E">
      <w:pPr>
        <w:pStyle w:val="Commentaire"/>
      </w:pPr>
      <w:r>
        <w:rPr>
          <w:rStyle w:val="Marquedecommentaire"/>
        </w:rPr>
        <w:annotationRef/>
      </w:r>
      <w:r>
        <w:t>Starting from here, the customer will start modifying the application and act on the environement.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C4EDFD3" w15:done="0"/>
  <w15:commentEx w15:paraId="4657F556" w15:paraIdParent="2C4EDFD3" w15:done="0"/>
  <w15:commentEx w15:paraId="2CBFFF47" w15:done="0"/>
  <w15:commentEx w15:paraId="0274714D" w15:done="0"/>
  <w15:commentEx w15:paraId="482B4CF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229728" w14:textId="77777777" w:rsidR="00502B1F" w:rsidRDefault="00502B1F" w:rsidP="00B9386A">
      <w:r>
        <w:separator/>
      </w:r>
    </w:p>
  </w:endnote>
  <w:endnote w:type="continuationSeparator" w:id="0">
    <w:p w14:paraId="25DE3542" w14:textId="77777777" w:rsidR="00502B1F" w:rsidRDefault="00502B1F" w:rsidP="00B93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ADCE03" w14:textId="77777777" w:rsidR="00B9386A" w:rsidRPr="00833C77" w:rsidRDefault="00B9386A" w:rsidP="00B9386A">
    <w:pPr>
      <w:pStyle w:val="Pieddepage"/>
      <w:tabs>
        <w:tab w:val="center" w:pos="6750"/>
        <w:tab w:val="right" w:pos="13770"/>
        <w:tab w:val="left" w:pos="16020"/>
      </w:tabs>
      <w:jc w:val="right"/>
      <w:rPr>
        <w:i/>
        <w:sz w:val="18"/>
        <w:szCs w:val="18"/>
      </w:rPr>
    </w:pPr>
    <w:r w:rsidRPr="00833C77">
      <w:rPr>
        <w:b/>
        <w:i/>
        <w:sz w:val="18"/>
        <w:szCs w:val="18"/>
      </w:rPr>
      <w:t>Oracle</w:t>
    </w:r>
    <w:r>
      <w:rPr>
        <w:b/>
        <w:i/>
        <w:sz w:val="18"/>
        <w:szCs w:val="18"/>
      </w:rPr>
      <w:t xml:space="preserve"> Internal</w:t>
    </w:r>
    <w:r w:rsidRPr="00833C77">
      <w:rPr>
        <w:b/>
        <w:i/>
        <w:sz w:val="18"/>
        <w:szCs w:val="18"/>
      </w:rPr>
      <w:t xml:space="preserve"> Proprietary &amp; Confidential</w:t>
    </w:r>
    <w:r>
      <w:rPr>
        <w:i/>
        <w:sz w:val="18"/>
        <w:szCs w:val="18"/>
      </w:rPr>
      <w:tab/>
    </w:r>
    <w:r w:rsidRPr="00833C77">
      <w:rPr>
        <w:i/>
        <w:sz w:val="18"/>
        <w:szCs w:val="18"/>
      </w:rPr>
      <w:t xml:space="preserve">Page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PAGE </w:instrText>
    </w:r>
    <w:r w:rsidRPr="00833C77">
      <w:rPr>
        <w:b/>
        <w:i/>
        <w:sz w:val="18"/>
        <w:szCs w:val="18"/>
      </w:rPr>
      <w:fldChar w:fldCharType="separate"/>
    </w:r>
    <w:r w:rsidR="00293311">
      <w:rPr>
        <w:b/>
        <w:i/>
        <w:noProof/>
        <w:sz w:val="18"/>
        <w:szCs w:val="18"/>
      </w:rPr>
      <w:t>7</w:t>
    </w:r>
    <w:r w:rsidRPr="00833C77">
      <w:rPr>
        <w:b/>
        <w:i/>
        <w:sz w:val="18"/>
        <w:szCs w:val="18"/>
      </w:rPr>
      <w:fldChar w:fldCharType="end"/>
    </w:r>
    <w:r w:rsidRPr="00833C77">
      <w:rPr>
        <w:i/>
        <w:sz w:val="18"/>
        <w:szCs w:val="18"/>
      </w:rPr>
      <w:t xml:space="preserve"> of </w:t>
    </w:r>
    <w:r w:rsidRPr="00833C77">
      <w:rPr>
        <w:b/>
        <w:i/>
        <w:sz w:val="18"/>
        <w:szCs w:val="18"/>
      </w:rPr>
      <w:fldChar w:fldCharType="begin"/>
    </w:r>
    <w:r w:rsidRPr="00833C77">
      <w:rPr>
        <w:b/>
        <w:i/>
        <w:sz w:val="18"/>
        <w:szCs w:val="18"/>
      </w:rPr>
      <w:instrText xml:space="preserve"> NUMPAGES  </w:instrText>
    </w:r>
    <w:r w:rsidRPr="00833C77">
      <w:rPr>
        <w:b/>
        <w:i/>
        <w:sz w:val="18"/>
        <w:szCs w:val="18"/>
      </w:rPr>
      <w:fldChar w:fldCharType="separate"/>
    </w:r>
    <w:r w:rsidR="00293311">
      <w:rPr>
        <w:b/>
        <w:i/>
        <w:noProof/>
        <w:sz w:val="18"/>
        <w:szCs w:val="18"/>
      </w:rPr>
      <w:t>12</w:t>
    </w:r>
    <w:r w:rsidRPr="00833C77">
      <w:rPr>
        <w:b/>
        <w:i/>
        <w:sz w:val="18"/>
        <w:szCs w:val="18"/>
      </w:rPr>
      <w:fldChar w:fldCharType="end"/>
    </w:r>
  </w:p>
  <w:p w14:paraId="7CC52E51" w14:textId="77777777" w:rsidR="00B9386A" w:rsidRDefault="00B9386A" w:rsidP="00B9386A">
    <w:pPr>
      <w:pStyle w:val="Pieddepage"/>
    </w:pPr>
  </w:p>
  <w:p w14:paraId="338EC27A" w14:textId="77777777" w:rsidR="00B9386A" w:rsidRDefault="00B9386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7D884F" w14:textId="77777777" w:rsidR="00502B1F" w:rsidRDefault="00502B1F" w:rsidP="00B9386A">
      <w:r>
        <w:separator/>
      </w:r>
    </w:p>
  </w:footnote>
  <w:footnote w:type="continuationSeparator" w:id="0">
    <w:p w14:paraId="3D1F4A9E" w14:textId="77777777" w:rsidR="00502B1F" w:rsidRDefault="00502B1F" w:rsidP="00B938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3DB97" w14:textId="77777777" w:rsidR="00B9386A" w:rsidRPr="00862BE3" w:rsidRDefault="00B9386A" w:rsidP="00B9386A">
    <w:pPr>
      <w:pStyle w:val="Titre1"/>
      <w:tabs>
        <w:tab w:val="left" w:pos="2066"/>
        <w:tab w:val="center" w:pos="5040"/>
      </w:tabs>
      <w:spacing w:before="0"/>
      <w:jc w:val="center"/>
      <w:rPr>
        <w:b w:val="0"/>
        <w:bCs w:val="0"/>
        <w:noProof/>
      </w:rPr>
    </w:pPr>
    <w:r>
      <w:rPr>
        <w:b w:val="0"/>
        <w:bCs w:val="0"/>
        <w:noProof/>
      </w:rPr>
      <w:drawing>
        <wp:anchor distT="0" distB="0" distL="114300" distR="114300" simplePos="0" relativeHeight="251659264" behindDoc="0" locked="0" layoutInCell="1" allowOverlap="1" wp14:anchorId="3F2048DF" wp14:editId="54986D86">
          <wp:simplePos x="0" y="0"/>
          <wp:positionH relativeFrom="column">
            <wp:posOffset>3454400</wp:posOffset>
          </wp:positionH>
          <wp:positionV relativeFrom="paragraph">
            <wp:posOffset>-262890</wp:posOffset>
          </wp:positionV>
          <wp:extent cx="1945640" cy="213995"/>
          <wp:effectExtent l="19050" t="0" r="0" b="0"/>
          <wp:wrapSquare wrapText="bothSides"/>
          <wp:docPr id="17" name="Picture 20" descr="cid:image001.png@01CE2A57.C50B5A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id:image001.png@01CE2A57.C50B5A60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5640" cy="213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 w:val="0"/>
        <w:bCs w:val="0"/>
        <w:noProof/>
      </w:rPr>
      <w:t xml:space="preserve">PaaS - Process Cloud Service (PCS) </w:t>
    </w:r>
  </w:p>
  <w:p w14:paraId="1A0C2DE3" w14:textId="77777777" w:rsidR="00B9386A" w:rsidRPr="00C302B9" w:rsidRDefault="00B9386A" w:rsidP="00B9386A"/>
  <w:p w14:paraId="604924DF" w14:textId="77777777" w:rsidR="00B9386A" w:rsidRDefault="00B9386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551F8"/>
    <w:multiLevelType w:val="hybridMultilevel"/>
    <w:tmpl w:val="6D2CA368"/>
    <w:lvl w:ilvl="0" w:tplc="45B8F7E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7A5545"/>
    <w:multiLevelType w:val="hybridMultilevel"/>
    <w:tmpl w:val="F4A61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0D732D"/>
    <w:multiLevelType w:val="hybridMultilevel"/>
    <w:tmpl w:val="C9F2F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615EFE"/>
    <w:multiLevelType w:val="hybridMultilevel"/>
    <w:tmpl w:val="028A9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ris-PC">
    <w15:presenceInfo w15:providerId="None" w15:userId="Chris-P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655C"/>
    <w:rsid w:val="00000872"/>
    <w:rsid w:val="00017A0E"/>
    <w:rsid w:val="0002024A"/>
    <w:rsid w:val="00027CF9"/>
    <w:rsid w:val="00052B4D"/>
    <w:rsid w:val="000C54CB"/>
    <w:rsid w:val="000D16E2"/>
    <w:rsid w:val="000D5706"/>
    <w:rsid w:val="000F4145"/>
    <w:rsid w:val="00102D68"/>
    <w:rsid w:val="001779D9"/>
    <w:rsid w:val="00186261"/>
    <w:rsid w:val="001865DD"/>
    <w:rsid w:val="001F220C"/>
    <w:rsid w:val="001F607E"/>
    <w:rsid w:val="00217074"/>
    <w:rsid w:val="00222945"/>
    <w:rsid w:val="002323AF"/>
    <w:rsid w:val="00236A30"/>
    <w:rsid w:val="002761E6"/>
    <w:rsid w:val="00293311"/>
    <w:rsid w:val="00297CBB"/>
    <w:rsid w:val="002A29BD"/>
    <w:rsid w:val="002B655C"/>
    <w:rsid w:val="002D66F9"/>
    <w:rsid w:val="002E48B2"/>
    <w:rsid w:val="00311341"/>
    <w:rsid w:val="0032666A"/>
    <w:rsid w:val="00351465"/>
    <w:rsid w:val="0036547E"/>
    <w:rsid w:val="003654C1"/>
    <w:rsid w:val="0036559D"/>
    <w:rsid w:val="003A362F"/>
    <w:rsid w:val="003B4830"/>
    <w:rsid w:val="003D0CE0"/>
    <w:rsid w:val="003E4501"/>
    <w:rsid w:val="00420724"/>
    <w:rsid w:val="00421F0C"/>
    <w:rsid w:val="0043568F"/>
    <w:rsid w:val="004534E7"/>
    <w:rsid w:val="00460853"/>
    <w:rsid w:val="0049270C"/>
    <w:rsid w:val="004B092D"/>
    <w:rsid w:val="004B3DB6"/>
    <w:rsid w:val="004B411F"/>
    <w:rsid w:val="004B7371"/>
    <w:rsid w:val="004D6BEF"/>
    <w:rsid w:val="004D7BBE"/>
    <w:rsid w:val="00502B1F"/>
    <w:rsid w:val="005075F3"/>
    <w:rsid w:val="005454AF"/>
    <w:rsid w:val="00551125"/>
    <w:rsid w:val="00562BBD"/>
    <w:rsid w:val="00565C75"/>
    <w:rsid w:val="005705C2"/>
    <w:rsid w:val="005A19C4"/>
    <w:rsid w:val="005A5AB4"/>
    <w:rsid w:val="005B1150"/>
    <w:rsid w:val="005B12F0"/>
    <w:rsid w:val="005B2D12"/>
    <w:rsid w:val="005D00C2"/>
    <w:rsid w:val="005D1BB7"/>
    <w:rsid w:val="005D1E72"/>
    <w:rsid w:val="005F6C71"/>
    <w:rsid w:val="00661D88"/>
    <w:rsid w:val="006674AD"/>
    <w:rsid w:val="006674F3"/>
    <w:rsid w:val="006842BA"/>
    <w:rsid w:val="00706732"/>
    <w:rsid w:val="00712FFF"/>
    <w:rsid w:val="00742F5F"/>
    <w:rsid w:val="00773A9C"/>
    <w:rsid w:val="007A36A1"/>
    <w:rsid w:val="007E680A"/>
    <w:rsid w:val="007E7EA3"/>
    <w:rsid w:val="007F3164"/>
    <w:rsid w:val="00815763"/>
    <w:rsid w:val="0083242F"/>
    <w:rsid w:val="00843D08"/>
    <w:rsid w:val="00844C90"/>
    <w:rsid w:val="008523EB"/>
    <w:rsid w:val="0085719F"/>
    <w:rsid w:val="00862C8A"/>
    <w:rsid w:val="00863C01"/>
    <w:rsid w:val="00871502"/>
    <w:rsid w:val="008730F8"/>
    <w:rsid w:val="0089355E"/>
    <w:rsid w:val="008A6FB5"/>
    <w:rsid w:val="008B5B14"/>
    <w:rsid w:val="008E6511"/>
    <w:rsid w:val="008F7046"/>
    <w:rsid w:val="00910E80"/>
    <w:rsid w:val="00911EEF"/>
    <w:rsid w:val="009411EB"/>
    <w:rsid w:val="009A49BF"/>
    <w:rsid w:val="009A7945"/>
    <w:rsid w:val="009C1599"/>
    <w:rsid w:val="009E092B"/>
    <w:rsid w:val="00A112B5"/>
    <w:rsid w:val="00A23ED7"/>
    <w:rsid w:val="00A604D0"/>
    <w:rsid w:val="00A66B31"/>
    <w:rsid w:val="00A811F4"/>
    <w:rsid w:val="00A8285E"/>
    <w:rsid w:val="00A902A9"/>
    <w:rsid w:val="00AB2C3C"/>
    <w:rsid w:val="00AC21B7"/>
    <w:rsid w:val="00AC2BEF"/>
    <w:rsid w:val="00AD4F55"/>
    <w:rsid w:val="00AD7B2D"/>
    <w:rsid w:val="00AE000C"/>
    <w:rsid w:val="00AE389F"/>
    <w:rsid w:val="00B00FAB"/>
    <w:rsid w:val="00B02915"/>
    <w:rsid w:val="00B16833"/>
    <w:rsid w:val="00B34E4D"/>
    <w:rsid w:val="00B7139C"/>
    <w:rsid w:val="00B92F96"/>
    <w:rsid w:val="00B9386A"/>
    <w:rsid w:val="00BA14E4"/>
    <w:rsid w:val="00BD5F00"/>
    <w:rsid w:val="00C47CDB"/>
    <w:rsid w:val="00C80EBD"/>
    <w:rsid w:val="00CC6B70"/>
    <w:rsid w:val="00CF460B"/>
    <w:rsid w:val="00D05665"/>
    <w:rsid w:val="00D1087C"/>
    <w:rsid w:val="00D62ADD"/>
    <w:rsid w:val="00D72FB3"/>
    <w:rsid w:val="00D923BA"/>
    <w:rsid w:val="00D9453B"/>
    <w:rsid w:val="00D969F6"/>
    <w:rsid w:val="00DA3398"/>
    <w:rsid w:val="00E26DF6"/>
    <w:rsid w:val="00E40B69"/>
    <w:rsid w:val="00E43575"/>
    <w:rsid w:val="00E54058"/>
    <w:rsid w:val="00E62CD0"/>
    <w:rsid w:val="00E978AE"/>
    <w:rsid w:val="00EC1043"/>
    <w:rsid w:val="00ED24B0"/>
    <w:rsid w:val="00EE314B"/>
    <w:rsid w:val="00EF10E2"/>
    <w:rsid w:val="00F00136"/>
    <w:rsid w:val="00F01D1A"/>
    <w:rsid w:val="00F26FAE"/>
    <w:rsid w:val="00F43853"/>
    <w:rsid w:val="00F60814"/>
    <w:rsid w:val="00F80AE9"/>
    <w:rsid w:val="00F8320D"/>
    <w:rsid w:val="00F9444E"/>
    <w:rsid w:val="00F9606E"/>
    <w:rsid w:val="00F978C2"/>
    <w:rsid w:val="00FA027A"/>
    <w:rsid w:val="00FA256D"/>
    <w:rsid w:val="00FA7AC6"/>
    <w:rsid w:val="00FB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6A361"/>
  <w15:docId w15:val="{175E001E-78C8-41D1-9A68-804FFA80C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55C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B655C"/>
    <w:pPr>
      <w:spacing w:before="480"/>
      <w:contextualSpacing/>
      <w:outlineLvl w:val="0"/>
    </w:pPr>
    <w:rPr>
      <w:rFonts w:ascii="Candara" w:hAnsi="Candara"/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5A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385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B655C"/>
    <w:rPr>
      <w:rFonts w:ascii="Candara" w:eastAsia="Times New Roman" w:hAnsi="Candara" w:cs="Times New Roman"/>
      <w:b/>
      <w:bCs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B655C"/>
    <w:pPr>
      <w:pBdr>
        <w:bottom w:val="single" w:sz="4" w:space="1" w:color="auto"/>
      </w:pBdr>
      <w:contextualSpacing/>
    </w:pPr>
    <w:rPr>
      <w:rFonts w:ascii="Cambria" w:hAnsi="Cambria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B655C"/>
    <w:rPr>
      <w:rFonts w:ascii="Cambria" w:eastAsia="Times New Roman" w:hAnsi="Cambria" w:cs="Times New Roman"/>
      <w:spacing w:val="5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B655C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B9386A"/>
    <w:rPr>
      <w:rFonts w:ascii="Arial" w:eastAsia="Times New Roman" w:hAnsi="Arial" w:cs="Times New Roman"/>
      <w:sz w:val="20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B9386A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9386A"/>
    <w:rPr>
      <w:rFonts w:ascii="Arial" w:eastAsia="Times New Roman" w:hAnsi="Arial" w:cs="Times New Roman"/>
      <w:sz w:val="20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5A5A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3">
    <w:name w:val="toc 3"/>
    <w:basedOn w:val="Normal"/>
    <w:next w:val="Normal"/>
    <w:autoRedefine/>
    <w:uiPriority w:val="39"/>
    <w:unhideWhenUsed/>
    <w:rsid w:val="005A5AB4"/>
    <w:pPr>
      <w:spacing w:after="100"/>
      <w:ind w:left="400"/>
    </w:pPr>
  </w:style>
  <w:style w:type="paragraph" w:styleId="TM2">
    <w:name w:val="toc 2"/>
    <w:basedOn w:val="Normal"/>
    <w:next w:val="Normal"/>
    <w:autoRedefine/>
    <w:uiPriority w:val="39"/>
    <w:unhideWhenUsed/>
    <w:rsid w:val="005A5AB4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5A5AB4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43853"/>
    <w:rPr>
      <w:rFonts w:asciiTheme="majorHAnsi" w:eastAsiaTheme="majorEastAsia" w:hAnsiTheme="majorHAnsi" w:cstheme="majorBidi"/>
      <w:b/>
      <w:bCs/>
      <w:color w:val="4F81BD" w:themeColor="accent1"/>
      <w:sz w:val="20"/>
      <w:szCs w:val="24"/>
    </w:rPr>
  </w:style>
  <w:style w:type="character" w:customStyle="1" w:styleId="bbn-text">
    <w:name w:val="bbn-text"/>
    <w:basedOn w:val="Policepardfaut"/>
    <w:rsid w:val="00F43853"/>
  </w:style>
  <w:style w:type="paragraph" w:styleId="Textedebulles">
    <w:name w:val="Balloon Text"/>
    <w:basedOn w:val="Normal"/>
    <w:link w:val="TextedebullesCar"/>
    <w:uiPriority w:val="99"/>
    <w:semiHidden/>
    <w:unhideWhenUsed/>
    <w:rsid w:val="00F4385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3853"/>
    <w:rPr>
      <w:rFonts w:ascii="Tahoma" w:eastAsia="Times New Roman" w:hAnsi="Tahoma" w:cs="Tahoma"/>
      <w:sz w:val="16"/>
      <w:szCs w:val="16"/>
    </w:rPr>
  </w:style>
  <w:style w:type="paragraph" w:styleId="Sansinterligne">
    <w:name w:val="No Spacing"/>
    <w:uiPriority w:val="1"/>
    <w:qFormat/>
    <w:rsid w:val="00911EEF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911EEF"/>
    <w:pPr>
      <w:ind w:left="720"/>
      <w:contextualSpacing/>
    </w:pPr>
  </w:style>
  <w:style w:type="paragraph" w:customStyle="1" w:styleId="Normal0">
    <w:name w:val="*Normal"/>
    <w:basedOn w:val="Normal"/>
    <w:rsid w:val="002A29BD"/>
    <w:pPr>
      <w:spacing w:before="120" w:after="160"/>
    </w:pPr>
    <w:rPr>
      <w:szCs w:val="20"/>
      <w:lang w:val="en-GB"/>
    </w:rPr>
  </w:style>
  <w:style w:type="character" w:styleId="Marquedecommentaire">
    <w:name w:val="annotation reference"/>
    <w:basedOn w:val="Policepardfaut"/>
    <w:uiPriority w:val="99"/>
    <w:semiHidden/>
    <w:unhideWhenUsed/>
    <w:rsid w:val="0036547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6547E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6547E"/>
    <w:rPr>
      <w:rFonts w:ascii="Arial" w:eastAsia="Times New Roman" w:hAnsi="Arial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6547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6547E"/>
    <w:rPr>
      <w:rFonts w:ascii="Arial" w:eastAsia="Times New Roman" w:hAnsi="Arial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6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4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28" Type="http://schemas.openxmlformats.org/officeDocument/2006/relationships/oleObject" Target="embeddings/oleObject7.bin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oleObject" Target="embeddings/oleObject5.bin"/><Relationship Id="rId27" Type="http://schemas.openxmlformats.org/officeDocument/2006/relationships/image" Target="media/image12.png"/><Relationship Id="rId30" Type="http://schemas.openxmlformats.org/officeDocument/2006/relationships/oleObject" Target="embeddings/oleObject8.bin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CE2A57.C50B5A60" TargetMode="External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77E84E-F10A-49B0-897F-B520D9D1C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825</Words>
  <Characters>4705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Oracle Corporation</Company>
  <LinksUpToDate>false</LinksUpToDate>
  <CharactersWithSpaces>5519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Pape-Lamine Cisse</dc:creator>
  <cp:lastModifiedBy>Chris-PC</cp:lastModifiedBy>
  <cp:revision>3</cp:revision>
  <dcterms:created xsi:type="dcterms:W3CDTF">2018-09-07T13:06:00Z</dcterms:created>
  <dcterms:modified xsi:type="dcterms:W3CDTF">2018-09-19T08:26:00Z</dcterms:modified>
</cp:coreProperties>
</file>