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B0EAD55"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BB7696">
        <w:rPr>
          <w:rFonts w:ascii="Arial" w:hAnsi="Arial" w:cs="Arial"/>
          <w:b/>
          <w:bCs/>
          <w:caps/>
          <w:color w:val="0899CC"/>
          <w:sz w:val="52"/>
          <w:szCs w:val="26"/>
          <w:lang w:val="en-US" w:eastAsia="en-US"/>
        </w:rPr>
        <w:t>You Need A Budget (YNAB)</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54C5F265"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BB7696">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9379AF">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9379AF">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9379AF">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9379AF">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9379AF">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9379AF">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2E63C4"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266228A7"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5E6B07">
        <w:rPr>
          <w:lang w:val="en-GB" w:eastAsia="ja-JP"/>
        </w:rPr>
        <w:t>YNAB</w:t>
      </w:r>
      <w:r w:rsidRPr="00C81B04">
        <w:rPr>
          <w:lang w:val="en-IN"/>
        </w:rPr>
        <w:t>?</w:t>
      </w:r>
      <w:bookmarkEnd w:id="2"/>
    </w:p>
    <w:p w14:paraId="05A7203B" w14:textId="77777777" w:rsidR="002E63C4" w:rsidRPr="002E63C4" w:rsidRDefault="002E63C4" w:rsidP="002E63C4">
      <w:pPr>
        <w:pStyle w:val="BodyText"/>
        <w:rPr>
          <w:lang w:val="en-GB" w:eastAsia="ja-JP"/>
        </w:rPr>
      </w:pPr>
      <w:r w:rsidRPr="002E63C4">
        <w:rPr>
          <w:lang w:val="en-GB" w:eastAsia="ja-JP"/>
        </w:rPr>
        <w:t>You Need a Budget, or YNAB, is a popular paid budgeting app. While some budgeting apps only show people what they've already spent, You Need a Budget focuses on zero-based budgeting. The app teaches you to put all your money to use -- including using your money for expenses, paying off debt, and saving extra money.</w:t>
      </w:r>
    </w:p>
    <w:p w14:paraId="778C2B22" w14:textId="77777777" w:rsidR="002E63C4" w:rsidRPr="002E63C4" w:rsidRDefault="002E63C4" w:rsidP="002E63C4">
      <w:pPr>
        <w:pStyle w:val="BodyText"/>
        <w:rPr>
          <w:lang w:val="en-GB" w:eastAsia="ja-JP"/>
        </w:rPr>
      </w:pPr>
      <w:r w:rsidRPr="002E63C4">
        <w:rPr>
          <w:lang w:val="en-GB" w:eastAsia="ja-JP"/>
        </w:rPr>
        <w:t xml:space="preserve">YNAB offers an API which is REST based, uses the JSON data format and is secured with HTTPS. You can use it to build a personal application to interact with your own budget or build an application that any other YNABer can authorize and use. API resources require a valid access token for authentication. There are two ways to obtain access tokens: Personal Access Tokens and OAuth Applications. </w:t>
      </w:r>
    </w:p>
    <w:p w14:paraId="47B8FCD6" w14:textId="6DCDC708" w:rsidR="002512A6" w:rsidRPr="00AD6AFD" w:rsidRDefault="002E63C4" w:rsidP="002E63C4">
      <w:pPr>
        <w:pStyle w:val="BodyText"/>
        <w:rPr>
          <w:lang w:val="en-GB" w:eastAsia="ja-JP"/>
        </w:rPr>
      </w:pPr>
      <w:r w:rsidRPr="002E63C4">
        <w:rPr>
          <w:lang w:val="en-GB" w:eastAsia="ja-JP"/>
        </w:rPr>
        <w:t>OAuth has been used to configure authentication for this Connector build</w:t>
      </w:r>
      <w:r w:rsidR="00122F23">
        <w:rPr>
          <w:lang w:val="en-GB" w:eastAsia="ja-JP"/>
        </w:rPr>
        <w:t>.</w:t>
      </w: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8"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4D380573" w:rsidR="00FE4CCC" w:rsidRDefault="00FE4CCC" w:rsidP="00FE4CCC">
      <w:pPr>
        <w:rPr>
          <w:lang w:val="en-IN"/>
        </w:rPr>
      </w:pPr>
      <w:r>
        <w:rPr>
          <w:lang w:val="en-IN"/>
        </w:rPr>
        <w:t>Write down the steps to create the connection.</w:t>
      </w:r>
    </w:p>
    <w:p w14:paraId="01C7A3F6" w14:textId="3F350EE8" w:rsidR="00F40B60" w:rsidRPr="002E63C4" w:rsidRDefault="00435028" w:rsidP="002E63C4">
      <w:pPr>
        <w:rPr>
          <w:lang w:val="en-IN"/>
        </w:rPr>
      </w:pPr>
      <w:r>
        <w:rPr>
          <w:lang w:val="en-IN"/>
        </w:rPr>
        <w:t xml:space="preserve">Please use a </w:t>
      </w:r>
      <w:r w:rsidR="0095787B">
        <w:rPr>
          <w:lang w:val="en-IN"/>
        </w:rPr>
        <w:t>third-party</w:t>
      </w:r>
      <w:r>
        <w:rPr>
          <w:lang w:val="en-IN"/>
        </w:rPr>
        <w:t xml:space="preserve"> tool</w:t>
      </w:r>
      <w:r w:rsidR="007B49AD">
        <w:rPr>
          <w:lang w:val="en-IN"/>
        </w:rPr>
        <w:t xml:space="preserve"> to generate the access token using </w:t>
      </w:r>
      <w:r w:rsidR="002E63C4">
        <w:rPr>
          <w:lang w:val="en-IN"/>
        </w:rPr>
        <w:t>the details in the file “</w:t>
      </w:r>
      <w:r w:rsidR="002E63C4" w:rsidRPr="002E63C4">
        <w:rPr>
          <w:i/>
          <w:iCs/>
          <w:lang w:val="en-IN"/>
        </w:rPr>
        <w:t>YNAB AccessToken Credentials.txt</w:t>
      </w:r>
      <w:r w:rsidR="002E63C4">
        <w:rPr>
          <w:lang w:val="en-IN"/>
        </w:rPr>
        <w:t>” uploaded with the documentation.</w:t>
      </w:r>
    </w:p>
    <w:p w14:paraId="780B79ED" w14:textId="4ADCB868"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5E6B07">
        <w:rPr>
          <w:lang w:val="en-IN"/>
        </w:rPr>
        <w:t>YNAB</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2818D602"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5E6B07">
        <w:rPr>
          <w:lang w:val="en-GB" w:eastAsia="ja-JP"/>
        </w:rPr>
        <w:t>YNAB</w:t>
      </w:r>
      <w:r w:rsidRPr="00FE4CCC">
        <w:rPr>
          <w:lang w:val="en-IN"/>
        </w:rPr>
        <w:t xml:space="preserve"> </w:t>
      </w:r>
    </w:p>
    <w:p w14:paraId="25760E9F" w14:textId="1E6BD453"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A22C7A">
        <w:rPr>
          <w:lang w:val="en-GB" w:eastAsia="ja-JP"/>
        </w:rPr>
        <w:t>1.0</w:t>
      </w:r>
    </w:p>
    <w:p w14:paraId="3D1BB31E" w14:textId="52C1AFD3"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5E6B07">
        <w:rPr>
          <w:lang w:val="en-GB" w:eastAsia="ja-JP"/>
        </w:rPr>
        <w:t>REST</w:t>
      </w:r>
    </w:p>
    <w:p w14:paraId="6AB35911" w14:textId="4146A806"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5E6B07">
        <w:rPr>
          <w:lang w:val="en-GB" w:eastAsia="ja-JP"/>
        </w:rPr>
        <w:t>Vaibhav Singal</w:t>
      </w:r>
    </w:p>
    <w:p w14:paraId="7D6CD2D7" w14:textId="09D5714A" w:rsidR="002512A6" w:rsidRDefault="002512A6" w:rsidP="002512A6">
      <w:pPr>
        <w:pStyle w:val="ListBullet"/>
        <w:rPr>
          <w:lang w:val="en-GB" w:eastAsia="ja-JP"/>
        </w:rPr>
      </w:pPr>
      <w:r w:rsidRPr="009A4AA7">
        <w:rPr>
          <w:b/>
          <w:bCs/>
        </w:rPr>
        <w:t>Group</w:t>
      </w:r>
      <w:r w:rsidRPr="009A4AA7">
        <w:rPr>
          <w:lang w:val="en-GB" w:eastAsia="ja-JP"/>
        </w:rPr>
        <w:t xml:space="preserve">: </w:t>
      </w:r>
      <w:r w:rsidR="005E6B07">
        <w:rPr>
          <w:lang w:val="en-GB" w:eastAsia="ja-JP"/>
        </w:rPr>
        <w:t>ynaboauthservice</w:t>
      </w:r>
    </w:p>
    <w:p w14:paraId="52E17100" w14:textId="1C0B3BCA"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5E6B07">
        <w:rPr>
          <w:lang w:val="en-GB" w:eastAsia="ja-JP"/>
        </w:rPr>
        <w:t>10.11</w:t>
      </w:r>
    </w:p>
    <w:p w14:paraId="2DB8E03F" w14:textId="6988E309"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5E6B07">
        <w:rPr>
          <w:lang w:eastAsia="ja-JP"/>
        </w:rPr>
        <w:t>ConnectorYNAB</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p w14:paraId="07966503" w14:textId="0D9B0466" w:rsidR="004349A4" w:rsidRDefault="00F45CA8" w:rsidP="00D5333A">
      <w:pPr>
        <w:pStyle w:val="BodyText"/>
        <w:rPr>
          <w:lang w:val="en-IN"/>
        </w:rPr>
      </w:pPr>
      <w:r>
        <w:rPr>
          <w:lang w:val="en-IN"/>
        </w:rPr>
        <w:t>Please refer below URL for all API resources supported by this connector:</w:t>
      </w:r>
    </w:p>
    <w:p w14:paraId="0F0484FD" w14:textId="1DF43BCF" w:rsidR="00F45CA8" w:rsidRPr="00F45CA8" w:rsidRDefault="00F45CA8" w:rsidP="00D5333A">
      <w:pPr>
        <w:pStyle w:val="BodyText"/>
        <w:rPr>
          <w:b/>
          <w:bCs/>
          <w:lang w:val="en-IN"/>
        </w:rPr>
      </w:pPr>
      <w:r w:rsidRPr="00F45CA8">
        <w:rPr>
          <w:b/>
          <w:bCs/>
          <w:lang w:val="en-IN"/>
        </w:rPr>
        <w:t>https://api.youneedabudget.com/v1#/</w:t>
      </w: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6F100495" w14:textId="6A47E11D" w:rsidR="00732559" w:rsidRPr="00732559" w:rsidRDefault="00A314B4" w:rsidP="00A06895">
      <w:pPr>
        <w:pStyle w:val="BodyText"/>
        <w:rPr>
          <w:lang w:val="en-GB" w:eastAsia="ja-JP"/>
        </w:rPr>
        <w:sectPr w:rsidR="00732559" w:rsidRPr="00732559" w:rsidSect="000C3EB7">
          <w:headerReference w:type="default" r:id="rId19"/>
          <w:footerReference w:type="default" r:id="rId20"/>
          <w:headerReference w:type="first" r:id="rId21"/>
          <w:pgSz w:w="12240" w:h="15840" w:code="1"/>
          <w:pgMar w:top="709" w:right="1080" w:bottom="1276" w:left="1080" w:header="488" w:footer="567" w:gutter="0"/>
          <w:cols w:space="708"/>
          <w:docGrid w:linePitch="360"/>
        </w:sectPr>
      </w:pPr>
      <w:r>
        <w:rPr>
          <w:lang w:val="en-GB" w:eastAsia="ja-JP"/>
        </w:rPr>
        <w:t xml:space="preserve">Connector has been created to use OAuth tokens as authentication mechanism. Currently, due to </w:t>
      </w:r>
      <w:r w:rsidR="002E63C4">
        <w:rPr>
          <w:lang w:val="en-GB" w:eastAsia="ja-JP"/>
        </w:rPr>
        <w:t>some issues</w:t>
      </w:r>
      <w:r>
        <w:rPr>
          <w:lang w:val="en-GB" w:eastAsia="ja-JP"/>
        </w:rPr>
        <w:t xml:space="preserve">, refresh tokens do not work within the </w:t>
      </w:r>
      <w:r w:rsidR="002E63C4">
        <w:rPr>
          <w:lang w:val="en-GB" w:eastAsia="ja-JP"/>
        </w:rPr>
        <w:t xml:space="preserve">io integration </w:t>
      </w:r>
      <w:r>
        <w:rPr>
          <w:lang w:val="en-GB" w:eastAsia="ja-JP"/>
        </w:rPr>
        <w:t>platform</w:t>
      </w:r>
      <w:r w:rsidR="002E63C4">
        <w:rPr>
          <w:lang w:val="en-GB" w:eastAsia="ja-JP"/>
        </w:rPr>
        <w:t xml:space="preserve"> (on-prem refresh for the token works fine)</w:t>
      </w:r>
      <w:r>
        <w:rPr>
          <w:lang w:val="en-GB" w:eastAsia="ja-JP"/>
        </w:rPr>
        <w:t xml:space="preserve">. Hence, </w:t>
      </w:r>
      <w:r w:rsidR="00A06895">
        <w:rPr>
          <w:lang w:val="en-GB" w:eastAsia="ja-JP"/>
        </w:rPr>
        <w:t>whenever an access token expires</w:t>
      </w:r>
      <w:r w:rsidR="002E63C4">
        <w:rPr>
          <w:lang w:val="en-GB" w:eastAsia="ja-JP"/>
        </w:rPr>
        <w:t xml:space="preserve"> after 2 hours</w:t>
      </w:r>
      <w:r w:rsidR="00A06895">
        <w:rPr>
          <w:lang w:val="en-GB" w:eastAsia="ja-JP"/>
        </w:rPr>
        <w:t xml:space="preserve">, the user needs to </w:t>
      </w:r>
      <w:r w:rsidR="00470DE9">
        <w:rPr>
          <w:lang w:val="en-GB" w:eastAsia="ja-JP"/>
        </w:rPr>
        <w:t xml:space="preserve">generate a new access token </w:t>
      </w:r>
      <w:r w:rsidR="002E63C4">
        <w:rPr>
          <w:lang w:val="en-GB" w:eastAsia="ja-JP"/>
        </w:rPr>
        <w:t xml:space="preserve">as per instructions above in this document </w:t>
      </w:r>
      <w:r w:rsidR="00470DE9">
        <w:rPr>
          <w:lang w:val="en-GB" w:eastAsia="ja-JP"/>
        </w:rPr>
        <w:t xml:space="preserve">and </w:t>
      </w:r>
      <w:r w:rsidR="00A06895">
        <w:rPr>
          <w:lang w:val="en-GB" w:eastAsia="ja-JP"/>
        </w:rPr>
        <w:t xml:space="preserve">go into connector account configuration and paste </w:t>
      </w:r>
      <w:r w:rsidR="00470DE9">
        <w:rPr>
          <w:lang w:val="en-GB" w:eastAsia="ja-JP"/>
        </w:rPr>
        <w:t>the new</w:t>
      </w:r>
      <w:r w:rsidR="00A06895">
        <w:rPr>
          <w:lang w:val="en-GB" w:eastAsia="ja-JP"/>
        </w:rPr>
        <w:t xml:space="preserve"> access token </w:t>
      </w:r>
      <w:r w:rsidR="00470DE9">
        <w:rPr>
          <w:lang w:val="en-GB" w:eastAsia="ja-JP"/>
        </w:rPr>
        <w:t xml:space="preserve">and other client parameters </w:t>
      </w:r>
      <w:r w:rsidR="00A06895">
        <w:rPr>
          <w:lang w:val="en-GB" w:eastAsia="ja-JP"/>
        </w:rPr>
        <w:t xml:space="preserve">manually to make </w:t>
      </w:r>
      <w:r w:rsidR="002E63C4">
        <w:rPr>
          <w:lang w:val="en-GB" w:eastAsia="ja-JP"/>
        </w:rPr>
        <w:t>the account</w:t>
      </w:r>
      <w:r w:rsidR="00A06895">
        <w:rPr>
          <w:lang w:val="en-GB" w:eastAsia="ja-JP"/>
        </w:rPr>
        <w:t xml:space="preserve"> work again. </w: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2"/>
      <w:headerReference w:type="default" r:id="rId23"/>
      <w:footerReference w:type="default" r:id="rId24"/>
      <w:headerReference w:type="first" r:id="rId25"/>
      <w:footerReference w:type="first" r:id="rId2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2214" w14:textId="77777777" w:rsidR="009379AF" w:rsidRDefault="009379AF" w:rsidP="00B26F6E">
      <w:r>
        <w:separator/>
      </w:r>
    </w:p>
  </w:endnote>
  <w:endnote w:type="continuationSeparator" w:id="0">
    <w:p w14:paraId="486918D7" w14:textId="77777777" w:rsidR="009379AF" w:rsidRDefault="009379AF"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82D" w14:textId="77777777" w:rsidR="002E63C4" w:rsidRDefault="002E6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2E63C4"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FC14" w14:textId="77777777" w:rsidR="009379AF" w:rsidRDefault="009379AF" w:rsidP="00B26F6E">
      <w:r>
        <w:separator/>
      </w:r>
    </w:p>
  </w:footnote>
  <w:footnote w:type="continuationSeparator" w:id="0">
    <w:p w14:paraId="15294A46" w14:textId="77777777" w:rsidR="009379AF" w:rsidRDefault="009379AF"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093CF" w14:textId="77777777" w:rsidR="002E63C4" w:rsidRDefault="002E6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66812BC5"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BB7696">
      <w:rPr>
        <w:lang w:val="en-IN"/>
      </w:rPr>
      <w:t>YNAB</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0775"/>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63C4"/>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5028"/>
    <w:rsid w:val="00436FA4"/>
    <w:rsid w:val="00444454"/>
    <w:rsid w:val="00444557"/>
    <w:rsid w:val="004539AA"/>
    <w:rsid w:val="00456179"/>
    <w:rsid w:val="0046301C"/>
    <w:rsid w:val="004646D3"/>
    <w:rsid w:val="00464709"/>
    <w:rsid w:val="00465B3D"/>
    <w:rsid w:val="00470DE9"/>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5735E"/>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6B07"/>
    <w:rsid w:val="005E7520"/>
    <w:rsid w:val="005E7CE8"/>
    <w:rsid w:val="005F17FC"/>
    <w:rsid w:val="005F1B4B"/>
    <w:rsid w:val="005F77FC"/>
    <w:rsid w:val="0060012B"/>
    <w:rsid w:val="00600AD1"/>
    <w:rsid w:val="00602DD3"/>
    <w:rsid w:val="00613AA6"/>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B49AD"/>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379AF"/>
    <w:rsid w:val="009407A7"/>
    <w:rsid w:val="009508C2"/>
    <w:rsid w:val="00951DDB"/>
    <w:rsid w:val="0095549C"/>
    <w:rsid w:val="0095787B"/>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6895"/>
    <w:rsid w:val="00A07880"/>
    <w:rsid w:val="00A078FB"/>
    <w:rsid w:val="00A12B08"/>
    <w:rsid w:val="00A20239"/>
    <w:rsid w:val="00A22C7A"/>
    <w:rsid w:val="00A2462A"/>
    <w:rsid w:val="00A249FA"/>
    <w:rsid w:val="00A27AE6"/>
    <w:rsid w:val="00A314B4"/>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B769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4C3D"/>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246A"/>
    <w:rsid w:val="00D463B3"/>
    <w:rsid w:val="00D5333A"/>
    <w:rsid w:val="00D53BCD"/>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2F0"/>
    <w:rsid w:val="00EE3D1A"/>
    <w:rsid w:val="00EF16AC"/>
    <w:rsid w:val="00EF4FEC"/>
    <w:rsid w:val="00F00551"/>
    <w:rsid w:val="00F06257"/>
    <w:rsid w:val="00F06AE8"/>
    <w:rsid w:val="00F14108"/>
    <w:rsid w:val="00F15B66"/>
    <w:rsid w:val="00F2283F"/>
    <w:rsid w:val="00F23754"/>
    <w:rsid w:val="00F23E98"/>
    <w:rsid w:val="00F252A3"/>
    <w:rsid w:val="00F27949"/>
    <w:rsid w:val="00F3065E"/>
    <w:rsid w:val="00F31551"/>
    <w:rsid w:val="00F34E7F"/>
    <w:rsid w:val="00F40B60"/>
    <w:rsid w:val="00F442C5"/>
    <w:rsid w:val="00F45CA8"/>
    <w:rsid w:val="00F51486"/>
    <w:rsid w:val="00F53F17"/>
    <w:rsid w:val="00F556D0"/>
    <w:rsid w:val="00F60CFA"/>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3238102">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documentation.softwareag.com"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75FEB0D4-88E7-4460-BC18-1A98B5FF01CD}">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Singal, Vaibhav</cp:lastModifiedBy>
  <cp:revision>26</cp:revision>
  <cp:lastPrinted>2020-07-23T06:27:00Z</cp:lastPrinted>
  <dcterms:created xsi:type="dcterms:W3CDTF">2022-01-10T17:10:00Z</dcterms:created>
  <dcterms:modified xsi:type="dcterms:W3CDTF">2022-02-02T07:36:00Z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