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D95E2" w14:textId="77777777" w:rsidR="00133E9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BÀI TẬP MINI PROJECT: QUẢN LÝ TRẠNG THÁI MODULE TRONG HỆ THỐNG Ô TÔ</w:t>
      </w:r>
    </w:p>
    <w:p w14:paraId="404BD0C6" w14:textId="77777777" w:rsidR="00133E90"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Mục tiêu:</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Học viên sẽ thiết kế và triển khai một hệ thống quản lý trạng thái các module trong ô tô, sử dụng các kỹ thuật lập trình C quan trọng như bitmask, struct &amp; union, function pointer, setjmp/longjmp, và cấp phát động (malloc/free).</w:t>
      </w:r>
    </w:p>
    <w:p w14:paraId="37951552" w14:textId="77777777" w:rsidR="00133E90"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Bài tập này giúp sinh viên hiểu cách quản lý và điều khiển các module như động cơ (ECU), phanh (ABS), đèn, điều hòa, cảm biến nhiệt độ trong xe hơi.</w:t>
      </w:r>
    </w:p>
    <w:p w14:paraId="6D5FB903" w14:textId="77777777" w:rsidR="00133E9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I. MÔ TẢ CHI TIẾT PROJECT</w:t>
      </w:r>
    </w:p>
    <w:p w14:paraId="0C499A36" w14:textId="77777777" w:rsidR="00133E9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1. Bối cảnh bài toán</w:t>
      </w:r>
    </w:p>
    <w:p w14:paraId="7EADAF4D" w14:textId="77777777" w:rsidR="00133E90"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ô tô hiện đại có nhiều ECU (Electronic Control Unit) để điều khiển các chức năng khác nhau. Mỗi ECU đại diện cho một module (động cơ, hệ thống phanh, cảm biến,...) và các module này có trạng thái ON/OFF, lỗi, cảnh báo.</w:t>
      </w:r>
    </w:p>
    <w:p w14:paraId="682B2B2F" w14:textId="77777777" w:rsidR="00133E90"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Trong project này, học viên sẽ xây dựng một chương trình mô phỏng việc quản lý và kiểm soát trạng thái các module trong ô tô. Chương trình phải có khả năng:</w:t>
      </w:r>
    </w:p>
    <w:p w14:paraId="5B24A0FC" w14:textId="77777777" w:rsidR="00133E90" w:rsidRDefault="00000000">
      <w:pPr>
        <w:numPr>
          <w:ilvl w:val="0"/>
          <w:numId w:val="4"/>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Thêm/Xóa module vào danh sách (dùng cấp phát động).</w:t>
      </w:r>
    </w:p>
    <w:p w14:paraId="2740C781" w14:textId="77777777" w:rsidR="00133E90"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trạng thái ON/OFF, lỗi, cảnh báo (bitmask).</w:t>
      </w:r>
    </w:p>
    <w:p w14:paraId="7B325F2D" w14:textId="77777777" w:rsidR="00133E90"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function pointer để điều khiển module.</w:t>
      </w:r>
    </w:p>
    <w:p w14:paraId="567A2DD8" w14:textId="77777777" w:rsidR="00133E90"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Dùng setjmp/longjmp để xử lý lỗi khi module gặp sự cố.</w:t>
      </w:r>
    </w:p>
    <w:p w14:paraId="283D91E9" w14:textId="77777777" w:rsidR="00133E90" w:rsidRDefault="00000000">
      <w:pPr>
        <w:numPr>
          <w:ilvl w:val="0"/>
          <w:numId w:val="4"/>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Tối ưu lưu trữ dữ liệu module bằng struct và union.</w:t>
      </w:r>
    </w:p>
    <w:p w14:paraId="5D135456" w14:textId="77777777" w:rsidR="00133E9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2. Các thành phần chính</w:t>
      </w:r>
    </w:p>
    <w:p w14:paraId="49974607" w14:textId="77777777" w:rsidR="00133E9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Struct quản lý module</w:t>
      </w:r>
    </w:p>
    <w:p w14:paraId="4B664BC4" w14:textId="77777777" w:rsidR="00133E90" w:rsidRDefault="00000000">
      <w:pPr>
        <w:numPr>
          <w:ilvl w:val="0"/>
          <w:numId w:val="11"/>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Mỗi module có ID, tên, trạng thái, quyền truy cập, hành động điều khiển.</w:t>
      </w:r>
    </w:p>
    <w:p w14:paraId="2E757426" w14:textId="77777777" w:rsidR="00133E90" w:rsidRDefault="00000000">
      <w:pPr>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Trạng thái module dùng bitmask để lưu ON/OFF, lỗi, cảnh báo.</w:t>
      </w:r>
    </w:p>
    <w:p w14:paraId="6AF59664" w14:textId="77777777" w:rsidR="00133E90" w:rsidRDefault="00000000">
      <w:pPr>
        <w:numPr>
          <w:ilvl w:val="0"/>
          <w:numId w:val="11"/>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Mảng động chứa danh sách các module (dùng malloc/realloc/free).</w:t>
      </w:r>
    </w:p>
    <w:p w14:paraId="6A976A32" w14:textId="77777777" w:rsidR="00133E9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Bitmask để quản lý trạng thái</w:t>
      </w:r>
    </w:p>
    <w:p w14:paraId="4DD1E158" w14:textId="77777777" w:rsidR="00133E90" w:rsidRDefault="00000000">
      <w:pPr>
        <w:numPr>
          <w:ilvl w:val="0"/>
          <w:numId w:val="10"/>
        </w:num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Trạng thái ON/OFF, lỗi, cảnh báo được lưu bằng bitmask:</w:t>
      </w:r>
    </w:p>
    <w:tbl>
      <w:tblPr>
        <w:tblStyle w:val="a"/>
        <w:tblW w:w="0" w:type="auto"/>
        <w:tblLayout w:type="fixed"/>
        <w:tblLook w:val="0600" w:firstRow="0" w:lastRow="0" w:firstColumn="0" w:lastColumn="0" w:noHBand="1" w:noVBand="1"/>
      </w:tblPr>
      <w:tblGrid>
        <w:gridCol w:w="9029"/>
      </w:tblGrid>
      <w:tr w:rsidR="00133E90" w14:paraId="403EFDF2" w14:textId="77777777">
        <w:tc>
          <w:tcPr>
            <w:tcW w:w="9029" w:type="dxa"/>
            <w:shd w:val="clear" w:color="auto" w:fill="EFECF4"/>
            <w:tcMar>
              <w:top w:w="100" w:type="dxa"/>
              <w:left w:w="100" w:type="dxa"/>
              <w:bottom w:w="100" w:type="dxa"/>
              <w:right w:w="100" w:type="dxa"/>
            </w:tcMar>
          </w:tcPr>
          <w:p w14:paraId="07BEDD5D" w14:textId="77777777" w:rsidR="00133E90" w:rsidRDefault="00000000">
            <w:pPr>
              <w:widowControl w:val="0"/>
              <w:pBdr>
                <w:top w:val="nil"/>
                <w:left w:val="nil"/>
                <w:bottom w:val="nil"/>
                <w:right w:val="nil"/>
                <w:between w:val="nil"/>
              </w:pBdr>
              <w:rPr>
                <w:rFonts w:ascii="Times New Roman" w:eastAsia="Times New Roman" w:hAnsi="Times New Roman" w:cs="Times New Roman"/>
                <w:sz w:val="28"/>
                <w:szCs w:val="28"/>
              </w:rPr>
            </w:pPr>
            <w:r>
              <w:rPr>
                <w:rFonts w:ascii="Consolas" w:eastAsia="Consolas" w:hAnsi="Consolas" w:cs="Consolas"/>
                <w:color w:val="AA573C"/>
                <w:sz w:val="28"/>
                <w:szCs w:val="28"/>
              </w:rPr>
              <w:lastRenderedPageBreak/>
              <w:t xml:space="preserve">#define STATUS_ON        (1 &lt;&lt; 0)  </w:t>
            </w:r>
            <w:r>
              <w:rPr>
                <w:rFonts w:ascii="Consolas" w:eastAsia="Consolas" w:hAnsi="Consolas" w:cs="Consolas"/>
                <w:color w:val="655F6D"/>
                <w:sz w:val="28"/>
                <w:szCs w:val="28"/>
              </w:rPr>
              <w:t>// Module đang bật</w:t>
            </w:r>
            <w:r>
              <w:rPr>
                <w:rFonts w:ascii="Consolas" w:eastAsia="Consolas" w:hAnsi="Consolas" w:cs="Consolas"/>
                <w:color w:val="585260"/>
                <w:sz w:val="28"/>
                <w:szCs w:val="28"/>
              </w:rPr>
              <w:br/>
            </w:r>
            <w:r>
              <w:rPr>
                <w:rFonts w:ascii="Consolas" w:eastAsia="Consolas" w:hAnsi="Consolas" w:cs="Consolas"/>
                <w:color w:val="AA573C"/>
                <w:sz w:val="28"/>
                <w:szCs w:val="28"/>
              </w:rPr>
              <w:t xml:space="preserve">#define STATUS_ERROR     (1 &lt;&lt; 1)  </w:t>
            </w:r>
            <w:r>
              <w:rPr>
                <w:rFonts w:ascii="Consolas" w:eastAsia="Consolas" w:hAnsi="Consolas" w:cs="Consolas"/>
                <w:color w:val="655F6D"/>
                <w:sz w:val="28"/>
                <w:szCs w:val="28"/>
              </w:rPr>
              <w:t>// Module gặp lỗi</w:t>
            </w:r>
            <w:r>
              <w:rPr>
                <w:rFonts w:ascii="Consolas" w:eastAsia="Consolas" w:hAnsi="Consolas" w:cs="Consolas"/>
                <w:color w:val="585260"/>
                <w:sz w:val="28"/>
                <w:szCs w:val="28"/>
              </w:rPr>
              <w:br/>
            </w:r>
            <w:r>
              <w:rPr>
                <w:rFonts w:ascii="Consolas" w:eastAsia="Consolas" w:hAnsi="Consolas" w:cs="Consolas"/>
                <w:color w:val="AA573C"/>
                <w:sz w:val="28"/>
                <w:szCs w:val="28"/>
              </w:rPr>
              <w:t xml:space="preserve">#define STATUS_WARNING   (1 &lt;&lt; 2)  </w:t>
            </w:r>
            <w:r>
              <w:rPr>
                <w:rFonts w:ascii="Consolas" w:eastAsia="Consolas" w:hAnsi="Consolas" w:cs="Consolas"/>
                <w:color w:val="655F6D"/>
                <w:sz w:val="28"/>
                <w:szCs w:val="28"/>
              </w:rPr>
              <w:t>// Cảnh báo lỗi</w:t>
            </w:r>
          </w:p>
        </w:tc>
      </w:tr>
    </w:tbl>
    <w:p w14:paraId="4BA0F97E" w14:textId="77777777" w:rsidR="00133E90" w:rsidRDefault="00133E90">
      <w:pPr>
        <w:rPr>
          <w:rFonts w:ascii="Times New Roman" w:eastAsia="Times New Roman" w:hAnsi="Times New Roman" w:cs="Times New Roman"/>
          <w:sz w:val="28"/>
          <w:szCs w:val="28"/>
        </w:rPr>
      </w:pPr>
    </w:p>
    <w:p w14:paraId="799022AC" w14:textId="77777777" w:rsidR="00133E9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Function Pointer để điều khiển module</w:t>
      </w:r>
    </w:p>
    <w:p w14:paraId="298F20C3" w14:textId="77777777" w:rsidR="00133E90" w:rsidRDefault="00000000">
      <w:pPr>
        <w:numPr>
          <w:ilvl w:val="0"/>
          <w:numId w:val="7"/>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Dùng con trỏ hàm để thực hiện bật/tắt, kiểm tra trạng thái module.</w:t>
      </w:r>
    </w:p>
    <w:p w14:paraId="72E8B17A" w14:textId="4653A1EF" w:rsidR="00133E90" w:rsidRDefault="00000000">
      <w:pPr>
        <w:numPr>
          <w:ilvl w:val="0"/>
          <w:numId w:val="7"/>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Mỗi module có thể có các hành động riêng.</w:t>
      </w:r>
    </w:p>
    <w:p w14:paraId="63ED90F3" w14:textId="77777777" w:rsidR="00133E9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Xử lý lỗi bằng Setjmp/Longjmp</w:t>
      </w:r>
    </w:p>
    <w:p w14:paraId="2BDEAF64" w14:textId="77777777" w:rsidR="00133E90" w:rsidRDefault="00000000">
      <w:pPr>
        <w:numPr>
          <w:ilvl w:val="0"/>
          <w:numId w:val="1"/>
        </w:num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Nếu module gặp lỗi, hệ thống sẽ nhảy về trạng thái an toàn mà không dừng chương trình.</w:t>
      </w:r>
    </w:p>
    <w:p w14:paraId="18FB6580" w14:textId="77777777" w:rsidR="00133E9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II. CẤU TRÚC THƯ MỤC VÀ FILE</w:t>
      </w:r>
    </w:p>
    <w:tbl>
      <w:tblPr>
        <w:tblStyle w:val="a0"/>
        <w:tblW w:w="0" w:type="auto"/>
        <w:tblLayout w:type="fixed"/>
        <w:tblLook w:val="0600" w:firstRow="0" w:lastRow="0" w:firstColumn="0" w:lastColumn="0" w:noHBand="1" w:noVBand="1"/>
      </w:tblPr>
      <w:tblGrid>
        <w:gridCol w:w="9029"/>
      </w:tblGrid>
      <w:tr w:rsidR="00133E90" w14:paraId="427999FE" w14:textId="77777777">
        <w:tc>
          <w:tcPr>
            <w:tcW w:w="9029" w:type="dxa"/>
            <w:shd w:val="clear" w:color="auto" w:fill="EFECF4"/>
            <w:tcMar>
              <w:top w:w="100" w:type="dxa"/>
              <w:left w:w="100" w:type="dxa"/>
              <w:bottom w:w="100" w:type="dxa"/>
              <w:right w:w="100" w:type="dxa"/>
            </w:tcMar>
          </w:tcPr>
          <w:p w14:paraId="7F718EA0" w14:textId="77777777" w:rsidR="00133E90" w:rsidRDefault="00000000">
            <w:pPr>
              <w:widowControl w:val="0"/>
              <w:pBdr>
                <w:top w:val="nil"/>
                <w:left w:val="nil"/>
                <w:bottom w:val="nil"/>
                <w:right w:val="nil"/>
                <w:between w:val="nil"/>
              </w:pBdr>
              <w:rPr>
                <w:rFonts w:ascii="Times New Roman" w:eastAsia="Times New Roman" w:hAnsi="Times New Roman" w:cs="Times New Roman"/>
                <w:sz w:val="28"/>
                <w:szCs w:val="28"/>
              </w:rPr>
            </w:pPr>
            <w:r>
              <w:rPr>
                <w:rFonts w:ascii="Consolas" w:eastAsia="Consolas" w:hAnsi="Consolas" w:cs="Consolas"/>
                <w:color w:val="585260"/>
                <w:sz w:val="28"/>
                <w:szCs w:val="28"/>
              </w:rPr>
              <w:t>Automotive_Module_Manager/</w:t>
            </w:r>
            <w:r>
              <w:rPr>
                <w:rFonts w:ascii="Consolas" w:eastAsia="Consolas" w:hAnsi="Consolas" w:cs="Consolas"/>
                <w:color w:val="585260"/>
                <w:sz w:val="28"/>
                <w:szCs w:val="28"/>
              </w:rPr>
              <w:br/>
              <w:t xml:space="preserve">├── main.c              </w:t>
            </w:r>
            <w:r>
              <w:rPr>
                <w:rFonts w:ascii="Consolas" w:eastAsia="Consolas" w:hAnsi="Consolas" w:cs="Consolas"/>
                <w:color w:val="655F6D"/>
                <w:sz w:val="28"/>
                <w:szCs w:val="28"/>
              </w:rPr>
              <w:t>// Chương trình chính</w:t>
            </w:r>
            <w:r>
              <w:rPr>
                <w:rFonts w:ascii="Consolas" w:eastAsia="Consolas" w:hAnsi="Consolas" w:cs="Consolas"/>
                <w:color w:val="585260"/>
                <w:sz w:val="28"/>
                <w:szCs w:val="28"/>
              </w:rPr>
              <w:br/>
              <w:t xml:space="preserve">├── module_manager.c    </w:t>
            </w:r>
            <w:r>
              <w:rPr>
                <w:rFonts w:ascii="Consolas" w:eastAsia="Consolas" w:hAnsi="Consolas" w:cs="Consolas"/>
                <w:color w:val="655F6D"/>
                <w:sz w:val="28"/>
                <w:szCs w:val="28"/>
              </w:rPr>
              <w:t>// Xử lý danh sách module</w:t>
            </w:r>
            <w:r>
              <w:rPr>
                <w:rFonts w:ascii="Consolas" w:eastAsia="Consolas" w:hAnsi="Consolas" w:cs="Consolas"/>
                <w:color w:val="585260"/>
                <w:sz w:val="28"/>
                <w:szCs w:val="28"/>
              </w:rPr>
              <w:br/>
              <w:t xml:space="preserve">├── module_manager.h    </w:t>
            </w:r>
            <w:r>
              <w:rPr>
                <w:rFonts w:ascii="Consolas" w:eastAsia="Consolas" w:hAnsi="Consolas" w:cs="Consolas"/>
                <w:color w:val="655F6D"/>
                <w:sz w:val="28"/>
                <w:szCs w:val="28"/>
              </w:rPr>
              <w:t>// Header file của module manager</w:t>
            </w:r>
            <w:r>
              <w:rPr>
                <w:rFonts w:ascii="Consolas" w:eastAsia="Consolas" w:hAnsi="Consolas" w:cs="Consolas"/>
                <w:color w:val="585260"/>
                <w:sz w:val="28"/>
                <w:szCs w:val="28"/>
              </w:rPr>
              <w:br/>
              <w:t xml:space="preserve">├── bitmask_utils.c     </w:t>
            </w:r>
            <w:r>
              <w:rPr>
                <w:rFonts w:ascii="Consolas" w:eastAsia="Consolas" w:hAnsi="Consolas" w:cs="Consolas"/>
                <w:color w:val="655F6D"/>
                <w:sz w:val="28"/>
                <w:szCs w:val="28"/>
              </w:rPr>
              <w:t>// Hàm hỗ trợ bitmask</w:t>
            </w:r>
            <w:r>
              <w:rPr>
                <w:rFonts w:ascii="Consolas" w:eastAsia="Consolas" w:hAnsi="Consolas" w:cs="Consolas"/>
                <w:color w:val="585260"/>
                <w:sz w:val="28"/>
                <w:szCs w:val="28"/>
              </w:rPr>
              <w:br/>
              <w:t xml:space="preserve">├── bitmask_utils.h     </w:t>
            </w:r>
            <w:r>
              <w:rPr>
                <w:rFonts w:ascii="Consolas" w:eastAsia="Consolas" w:hAnsi="Consolas" w:cs="Consolas"/>
                <w:color w:val="655F6D"/>
                <w:sz w:val="28"/>
                <w:szCs w:val="28"/>
              </w:rPr>
              <w:t>// Header file cho bitmask</w:t>
            </w:r>
            <w:r>
              <w:rPr>
                <w:rFonts w:ascii="Consolas" w:eastAsia="Consolas" w:hAnsi="Consolas" w:cs="Consolas"/>
                <w:color w:val="585260"/>
                <w:sz w:val="28"/>
                <w:szCs w:val="28"/>
              </w:rPr>
              <w:br/>
              <w:t xml:space="preserve">├── function_handler.c  </w:t>
            </w:r>
            <w:r>
              <w:rPr>
                <w:rFonts w:ascii="Consolas" w:eastAsia="Consolas" w:hAnsi="Consolas" w:cs="Consolas"/>
                <w:color w:val="655F6D"/>
                <w:sz w:val="28"/>
                <w:szCs w:val="28"/>
              </w:rPr>
              <w:t>// Xử lý con trỏ hàm</w:t>
            </w:r>
            <w:r>
              <w:rPr>
                <w:rFonts w:ascii="Consolas" w:eastAsia="Consolas" w:hAnsi="Consolas" w:cs="Consolas"/>
                <w:color w:val="585260"/>
                <w:sz w:val="28"/>
                <w:szCs w:val="28"/>
              </w:rPr>
              <w:br/>
              <w:t xml:space="preserve">├── function_handler.h  </w:t>
            </w:r>
            <w:r>
              <w:rPr>
                <w:rFonts w:ascii="Consolas" w:eastAsia="Consolas" w:hAnsi="Consolas" w:cs="Consolas"/>
                <w:color w:val="655F6D"/>
                <w:sz w:val="28"/>
                <w:szCs w:val="28"/>
              </w:rPr>
              <w:t>// Header file của function handler</w:t>
            </w:r>
            <w:r>
              <w:rPr>
                <w:rFonts w:ascii="Consolas" w:eastAsia="Consolas" w:hAnsi="Consolas" w:cs="Consolas"/>
                <w:color w:val="585260"/>
                <w:sz w:val="28"/>
                <w:szCs w:val="28"/>
              </w:rPr>
              <w:br/>
              <w:t xml:space="preserve">├── error_handler.c     </w:t>
            </w:r>
            <w:r>
              <w:rPr>
                <w:rFonts w:ascii="Consolas" w:eastAsia="Consolas" w:hAnsi="Consolas" w:cs="Consolas"/>
                <w:color w:val="655F6D"/>
                <w:sz w:val="28"/>
                <w:szCs w:val="28"/>
              </w:rPr>
              <w:t>// Xử lý lỗi</w:t>
            </w:r>
            <w:r>
              <w:rPr>
                <w:rFonts w:ascii="Consolas" w:eastAsia="Consolas" w:hAnsi="Consolas" w:cs="Consolas"/>
                <w:color w:val="585260"/>
                <w:sz w:val="28"/>
                <w:szCs w:val="28"/>
              </w:rPr>
              <w:br/>
              <w:t xml:space="preserve">├── error_handler.h     </w:t>
            </w:r>
            <w:r>
              <w:rPr>
                <w:rFonts w:ascii="Consolas" w:eastAsia="Consolas" w:hAnsi="Consolas" w:cs="Consolas"/>
                <w:color w:val="655F6D"/>
                <w:sz w:val="28"/>
                <w:szCs w:val="28"/>
              </w:rPr>
              <w:t>// Header file xử lý lỗi</w:t>
            </w:r>
          </w:p>
        </w:tc>
      </w:tr>
    </w:tbl>
    <w:p w14:paraId="4E158781" w14:textId="77777777" w:rsidR="00133E90" w:rsidRDefault="00133E90">
      <w:pPr>
        <w:rPr>
          <w:rFonts w:ascii="Times New Roman" w:eastAsia="Times New Roman" w:hAnsi="Times New Roman" w:cs="Times New Roman"/>
          <w:sz w:val="28"/>
          <w:szCs w:val="28"/>
        </w:rPr>
      </w:pPr>
    </w:p>
    <w:p w14:paraId="2AFC3EB9" w14:textId="77777777" w:rsidR="00133E9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 CÁC BƯỚC THỰC HIỆN</w:t>
      </w:r>
    </w:p>
    <w:p w14:paraId="29FF1766" w14:textId="77777777" w:rsidR="00133E9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Bước 1: Phân tích yêu cầu</w:t>
      </w:r>
    </w:p>
    <w:p w14:paraId="3A3175E1" w14:textId="77777777" w:rsidR="00133E90" w:rsidRDefault="00000000">
      <w:pPr>
        <w:numPr>
          <w:ilvl w:val="0"/>
          <w:numId w:val="8"/>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Hiểu cách hệ thống module trên ô tô hoạt động.</w:t>
      </w:r>
    </w:p>
    <w:p w14:paraId="1683F9B4" w14:textId="77777777" w:rsidR="00133E90" w:rsidRDefault="00000000">
      <w:pPr>
        <w:numPr>
          <w:ilvl w:val="0"/>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Xác định danh sách module sẽ quản lý: Động cơ, ABS, Đèn, Điều hòa, Cảm biến nhiệt độ...</w:t>
      </w:r>
    </w:p>
    <w:p w14:paraId="600F345F" w14:textId="77777777" w:rsidR="00133E90" w:rsidRDefault="00000000">
      <w:pPr>
        <w:numPr>
          <w:ilvl w:val="0"/>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Xác định trạng thái của mỗi module (ON/OFF, lỗi, cảnh báo).</w:t>
      </w:r>
    </w:p>
    <w:p w14:paraId="42591361" w14:textId="77777777" w:rsidR="00133E90" w:rsidRDefault="00000000">
      <w:pPr>
        <w:numPr>
          <w:ilvl w:val="0"/>
          <w:numId w:val="8"/>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Lập kế hoạch quản lý module bằng mảng động.</w:t>
      </w:r>
    </w:p>
    <w:p w14:paraId="6E49352B" w14:textId="77777777" w:rsidR="00133E9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Bước 2: Thiết kế cấu trúc dữ liệu</w:t>
      </w:r>
    </w:p>
    <w:p w14:paraId="0989B706" w14:textId="77777777" w:rsidR="00133E90" w:rsidRDefault="00000000">
      <w:pPr>
        <w:numPr>
          <w:ilvl w:val="0"/>
          <w:numId w:val="2"/>
        </w:numPr>
        <w:spacing w:before="240"/>
        <w:rPr>
          <w:sz w:val="28"/>
          <w:szCs w:val="28"/>
        </w:rPr>
      </w:pPr>
      <w:r>
        <w:rPr>
          <w:rFonts w:ascii="Times New Roman" w:eastAsia="Times New Roman" w:hAnsi="Times New Roman" w:cs="Times New Roman"/>
          <w:sz w:val="28"/>
          <w:szCs w:val="28"/>
        </w:rPr>
        <w:t xml:space="preserve">Thiết kế struct </w:t>
      </w:r>
      <w:r>
        <w:rPr>
          <w:rFonts w:ascii="Times New Roman" w:eastAsia="Times New Roman" w:hAnsi="Times New Roman" w:cs="Times New Roman"/>
          <w:color w:val="188038"/>
          <w:sz w:val="28"/>
          <w:szCs w:val="28"/>
        </w:rPr>
        <w:t>Module</w:t>
      </w:r>
      <w:r>
        <w:rPr>
          <w:rFonts w:ascii="Times New Roman" w:eastAsia="Times New Roman" w:hAnsi="Times New Roman" w:cs="Times New Roman"/>
          <w:sz w:val="28"/>
          <w:szCs w:val="28"/>
        </w:rPr>
        <w:t xml:space="preserve"> để lưu thông tin module.</w:t>
      </w:r>
    </w:p>
    <w:p w14:paraId="033F1329" w14:textId="77777777" w:rsidR="00133E90" w:rsidRDefault="00000000">
      <w:pPr>
        <w:numPr>
          <w:ilvl w:val="0"/>
          <w:numId w:val="2"/>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Dùng Union để tối ưu bộ nhớ trạng thái.</w:t>
      </w:r>
    </w:p>
    <w:p w14:paraId="25CEC54B" w14:textId="77777777" w:rsidR="00133E9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Bước 3: Triển khai chức năng quản lý module</w:t>
      </w:r>
    </w:p>
    <w:p w14:paraId="087386F9" w14:textId="77777777" w:rsidR="00133E90" w:rsidRDefault="00000000">
      <w:pPr>
        <w:numPr>
          <w:ilvl w:val="0"/>
          <w:numId w:val="5"/>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Cấp phát động để lưu danh sách module.</w:t>
      </w:r>
    </w:p>
    <w:p w14:paraId="530DB5D4" w14:textId="77777777" w:rsidR="00133E90"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Hàm thêm module.</w:t>
      </w:r>
    </w:p>
    <w:p w14:paraId="500568C5" w14:textId="77777777" w:rsidR="00133E90"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Hàm xóa module.</w:t>
      </w:r>
    </w:p>
    <w:p w14:paraId="7A9136D6" w14:textId="77777777" w:rsidR="00133E90" w:rsidRDefault="00000000">
      <w:pPr>
        <w:numPr>
          <w:ilvl w:val="0"/>
          <w:numId w:val="5"/>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Hàm kiểm tra trạng thái module.</w:t>
      </w:r>
    </w:p>
    <w:p w14:paraId="2FF1B7D0" w14:textId="77777777" w:rsidR="00133E9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Bước 4: Xử lý lỗi với Setjmp/Longjmp</w:t>
      </w:r>
    </w:p>
    <w:p w14:paraId="67257B01" w14:textId="77777777" w:rsidR="00133E90" w:rsidRDefault="00000000">
      <w:pPr>
        <w:numPr>
          <w:ilvl w:val="0"/>
          <w:numId w:val="3"/>
        </w:num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Nếu module gặp lỗi, chương trình quay về trạng thái an toàn.</w:t>
      </w:r>
    </w:p>
    <w:p w14:paraId="23ECCA67" w14:textId="77777777" w:rsidR="00133E9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Bước 5: Vẽ Flowchart</w:t>
      </w:r>
    </w:p>
    <w:p w14:paraId="4E1DA09E" w14:textId="77777777" w:rsidR="00133E90" w:rsidRDefault="00000000">
      <w:pPr>
        <w:numPr>
          <w:ilvl w:val="0"/>
          <w:numId w:val="9"/>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Sinh viên tự vẽ flowchart theo quy trình.</w:t>
      </w:r>
    </w:p>
    <w:p w14:paraId="61A7A703" w14:textId="77777777" w:rsidR="00133E90" w:rsidRDefault="00000000">
      <w:pPr>
        <w:numPr>
          <w:ilvl w:val="0"/>
          <w:numId w:val="9"/>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Yêu cầu vẽ flowchart chuẩn (có decision, process, flowline).</w:t>
      </w:r>
    </w:p>
    <w:p w14:paraId="77BF0138" w14:textId="77777777" w:rsidR="00133E90"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IV. YÊU CẦU BÀI NỘP</w:t>
      </w:r>
    </w:p>
    <w:p w14:paraId="759EA718" w14:textId="77777777" w:rsidR="00133E90" w:rsidRDefault="00000000">
      <w:pPr>
        <w:numPr>
          <w:ilvl w:val="0"/>
          <w:numId w:val="6"/>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Source code đầy đủ theo cấu trúc thư mục trên.</w:t>
      </w:r>
    </w:p>
    <w:p w14:paraId="627D3755" w14:textId="77777777" w:rsidR="00133E90"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README.md giải thích cách chạy chương trình.</w:t>
      </w:r>
    </w:p>
    <w:p w14:paraId="78C09C34" w14:textId="77777777" w:rsidR="00133E90"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Tài liệu thiết kế (project_design.md):</w:t>
      </w:r>
    </w:p>
    <w:p w14:paraId="10357F6A" w14:textId="77777777" w:rsidR="00133E90" w:rsidRDefault="00000000">
      <w:pPr>
        <w:numPr>
          <w:ilvl w:val="1"/>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Mô tả project.</w:t>
      </w:r>
    </w:p>
    <w:p w14:paraId="6F65B72F" w14:textId="77777777" w:rsidR="00133E90" w:rsidRDefault="00000000">
      <w:pPr>
        <w:numPr>
          <w:ilvl w:val="1"/>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Phân tích thiết kế.</w:t>
      </w:r>
    </w:p>
    <w:p w14:paraId="2C317053" w14:textId="77777777" w:rsidR="00133E90" w:rsidRDefault="00000000">
      <w:pPr>
        <w:numPr>
          <w:ilvl w:val="1"/>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Cách sử dụng bitmask, function pointer, setjmp.</w:t>
      </w:r>
    </w:p>
    <w:p w14:paraId="7FAEE981" w14:textId="77777777" w:rsidR="00133E90" w:rsidRDefault="00000000">
      <w:pPr>
        <w:numPr>
          <w:ilvl w:val="1"/>
          <w:numId w:val="6"/>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Flowchart chương trình.</w:t>
      </w:r>
    </w:p>
    <w:sectPr w:rsidR="00133E9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93A4E"/>
    <w:multiLevelType w:val="multilevel"/>
    <w:tmpl w:val="224AE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B80249"/>
    <w:multiLevelType w:val="multilevel"/>
    <w:tmpl w:val="CE52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2C37EA"/>
    <w:multiLevelType w:val="multilevel"/>
    <w:tmpl w:val="A580C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EE6E76"/>
    <w:multiLevelType w:val="multilevel"/>
    <w:tmpl w:val="CE205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532940"/>
    <w:multiLevelType w:val="multilevel"/>
    <w:tmpl w:val="7CB46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5921DB"/>
    <w:multiLevelType w:val="multilevel"/>
    <w:tmpl w:val="E9F88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A9F2167"/>
    <w:multiLevelType w:val="multilevel"/>
    <w:tmpl w:val="32DCAA8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76651DB"/>
    <w:multiLevelType w:val="multilevel"/>
    <w:tmpl w:val="F2EAB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944F3F"/>
    <w:multiLevelType w:val="multilevel"/>
    <w:tmpl w:val="AD620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6B36E4"/>
    <w:multiLevelType w:val="multilevel"/>
    <w:tmpl w:val="0D0AA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FB07DB0"/>
    <w:multiLevelType w:val="multilevel"/>
    <w:tmpl w:val="3F2CC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3693916">
    <w:abstractNumId w:val="2"/>
  </w:num>
  <w:num w:numId="2" w16cid:durableId="554203333">
    <w:abstractNumId w:val="1"/>
  </w:num>
  <w:num w:numId="3" w16cid:durableId="43137224">
    <w:abstractNumId w:val="9"/>
  </w:num>
  <w:num w:numId="4" w16cid:durableId="1863401950">
    <w:abstractNumId w:val="5"/>
  </w:num>
  <w:num w:numId="5" w16cid:durableId="113793391">
    <w:abstractNumId w:val="7"/>
  </w:num>
  <w:num w:numId="6" w16cid:durableId="530647321">
    <w:abstractNumId w:val="6"/>
  </w:num>
  <w:num w:numId="7" w16cid:durableId="1771927172">
    <w:abstractNumId w:val="4"/>
  </w:num>
  <w:num w:numId="8" w16cid:durableId="769159143">
    <w:abstractNumId w:val="10"/>
  </w:num>
  <w:num w:numId="9" w16cid:durableId="1311669341">
    <w:abstractNumId w:val="0"/>
  </w:num>
  <w:num w:numId="10" w16cid:durableId="452987918">
    <w:abstractNumId w:val="8"/>
  </w:num>
  <w:num w:numId="11" w16cid:durableId="3679237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E90"/>
    <w:rsid w:val="00133E90"/>
    <w:rsid w:val="004E4DBA"/>
    <w:rsid w:val="00832414"/>
    <w:rsid w:val="00A4570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A379C"/>
  <w15:docId w15:val="{E330D428-415A-4E5E-AC10-050002993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513</Words>
  <Characters>2927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Lam Phuc</cp:lastModifiedBy>
  <cp:revision>3</cp:revision>
  <dcterms:created xsi:type="dcterms:W3CDTF">2025-03-19T11:05:00Z</dcterms:created>
  <dcterms:modified xsi:type="dcterms:W3CDTF">2025-03-19T12:22:00Z</dcterms:modified>
</cp:coreProperties>
</file>