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62F" w:rsidRPr="00B24B32" w:rsidRDefault="00470917" w:rsidP="00B24B32">
      <w:pPr>
        <w:pStyle w:val="Cytatintensywny"/>
        <w:rPr>
          <w:sz w:val="40"/>
          <w:szCs w:val="40"/>
          <w:lang w:eastAsia="pl-PL"/>
          <w14:glow w14:rad="101600">
            <w14:schemeClr w14:val="accent2">
              <w14:alpha w14:val="60000"/>
              <w14:satMod w14:val="175000"/>
            </w14:schemeClr>
          </w14:glow>
        </w:rPr>
      </w:pPr>
      <w:r>
        <w:rPr>
          <w:sz w:val="40"/>
          <w:szCs w:val="40"/>
          <w14:glow w14:rad="101600">
            <w14:schemeClr w14:val="accent2">
              <w14:alpha w14:val="60000"/>
              <w14:satMod w14:val="175000"/>
            </w14:schemeClr>
          </w14:glow>
        </w:rPr>
        <w:t>Temat 3</w:t>
      </w:r>
      <w:r w:rsidR="00B24B32" w:rsidRPr="00B24B32">
        <w:rPr>
          <w:sz w:val="40"/>
          <w:szCs w:val="40"/>
          <w14:glow w14:rad="101600">
            <w14:schemeClr w14:val="accent2">
              <w14:alpha w14:val="60000"/>
              <w14:satMod w14:val="175000"/>
            </w14:schemeClr>
          </w14:glow>
        </w:rPr>
        <w:t xml:space="preserve">: </w:t>
      </w:r>
      <w:r w:rsidR="00052FE8">
        <w:rPr>
          <w:sz w:val="40"/>
          <w:szCs w:val="40"/>
          <w:lang w:eastAsia="pl-PL"/>
          <w14:glow w14:rad="101600">
            <w14:schemeClr w14:val="accent2">
              <w14:alpha w14:val="60000"/>
              <w14:satMod w14:val="175000"/>
            </w14:schemeClr>
          </w14:glow>
        </w:rPr>
        <w:t xml:space="preserve">Struktury sterujące. Części </w:t>
      </w:r>
      <w:bookmarkStart w:id="0" w:name="_GoBack"/>
      <w:bookmarkEnd w:id="0"/>
      <w:r w:rsidR="00052FE8">
        <w:rPr>
          <w:sz w:val="40"/>
          <w:szCs w:val="40"/>
          <w:lang w:eastAsia="pl-PL"/>
          <w14:glow w14:rad="101600">
            <w14:schemeClr w14:val="accent2">
              <w14:alpha w14:val="60000"/>
              <w14:satMod w14:val="175000"/>
            </w14:schemeClr>
          </w14:glow>
        </w:rPr>
        <w:t>programu, które sterują jego działaniem</w:t>
      </w:r>
      <w:r w:rsidR="00B24B32" w:rsidRPr="00B24B32">
        <w:rPr>
          <w:sz w:val="40"/>
          <w:szCs w:val="40"/>
          <w:lang w:eastAsia="pl-PL"/>
          <w14:glow w14:rad="101600">
            <w14:schemeClr w14:val="accent2">
              <w14:alpha w14:val="60000"/>
              <w14:satMod w14:val="175000"/>
            </w14:schemeClr>
          </w14:glow>
        </w:rPr>
        <w:t>.</w:t>
      </w:r>
    </w:p>
    <w:p w:rsidR="00B24B32" w:rsidRDefault="00B24B32" w:rsidP="00B24B32">
      <w:pPr>
        <w:rPr>
          <w:lang w:eastAsia="pl-PL"/>
        </w:rPr>
      </w:pPr>
      <w:r>
        <w:rPr>
          <w:lang w:eastAsia="pl-PL"/>
        </w:rPr>
        <w:tab/>
      </w:r>
    </w:p>
    <w:p w:rsidR="00B24B32" w:rsidRPr="00B24B32" w:rsidRDefault="00B24B32" w:rsidP="00B24B32">
      <w:pPr>
        <w:rPr>
          <w:lang w:eastAsia="pl-PL"/>
        </w:rPr>
      </w:pPr>
      <w:r>
        <w:rPr>
          <w:lang w:eastAsia="pl-PL"/>
        </w:rPr>
        <w:tab/>
      </w:r>
    </w:p>
    <w:sectPr w:rsidR="00B24B32" w:rsidRPr="00B24B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B32"/>
    <w:rsid w:val="00052FE8"/>
    <w:rsid w:val="0027634B"/>
    <w:rsid w:val="00470917"/>
    <w:rsid w:val="004F362F"/>
    <w:rsid w:val="00B2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A2330"/>
  <w15:chartTrackingRefBased/>
  <w15:docId w15:val="{45E3A538-D724-494B-8412-C3E1EF154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24B3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ED7D31" w:themeColor="accent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24B32"/>
    <w:rPr>
      <w:i/>
      <w:iCs/>
      <w:color w:val="ED7D31" w:themeColor="accen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0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2025-01-31T08:59:00Z</dcterms:created>
  <dcterms:modified xsi:type="dcterms:W3CDTF">2025-01-31T09:01:00Z</dcterms:modified>
</cp:coreProperties>
</file>