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939" w:rsidRPr="00676CBF" w:rsidRDefault="00A82939" w:rsidP="001832C2">
      <w:pPr>
        <w:pStyle w:val="1"/>
        <w:numPr>
          <w:ilvl w:val="0"/>
          <w:numId w:val="0"/>
        </w:numPr>
        <w:spacing w:line="360" w:lineRule="auto"/>
        <w:rPr>
          <w:b/>
        </w:rPr>
      </w:pPr>
      <w:bookmarkStart w:id="0" w:name="_Toc37753453"/>
      <w:bookmarkStart w:id="1" w:name="_GoBack"/>
      <w:bookmarkEnd w:id="1"/>
      <w:r w:rsidRPr="00676CBF">
        <w:rPr>
          <w:rFonts w:hint="eastAsia"/>
          <w:b/>
        </w:rPr>
        <w:t>目</w:t>
      </w:r>
      <w:r w:rsidR="00EF5F1B" w:rsidRPr="00676CBF">
        <w:rPr>
          <w:rFonts w:hint="eastAsia"/>
          <w:b/>
        </w:rPr>
        <w:t xml:space="preserve"> </w:t>
      </w:r>
      <w:r w:rsidR="00EF5F1B" w:rsidRPr="00676CBF">
        <w:rPr>
          <w:b/>
        </w:rPr>
        <w:t xml:space="preserve"> </w:t>
      </w:r>
      <w:r w:rsidRPr="00676CBF">
        <w:rPr>
          <w:rFonts w:hint="eastAsia"/>
          <w:b/>
        </w:rPr>
        <w:t>录</w:t>
      </w:r>
      <w:bookmarkEnd w:id="0"/>
    </w:p>
    <w:sdt>
      <w:sdtPr>
        <w:rPr>
          <w:rFonts w:eastAsiaTheme="minorEastAsia"/>
          <w:noProof w:val="0"/>
        </w:rPr>
        <w:id w:val="450906585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 w:rsidR="00A82939" w:rsidRDefault="00A82939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53451" w:history="1">
            <w:r w:rsidRPr="00615F3B">
              <w:rPr>
                <w:rStyle w:val="a8"/>
                <w:rFonts w:hint="eastAsia"/>
                <w:sz w:val="28"/>
              </w:rPr>
              <w:t>摘</w:t>
            </w:r>
            <w:r w:rsidRPr="00615F3B">
              <w:rPr>
                <w:rStyle w:val="a8"/>
                <w:sz w:val="28"/>
              </w:rPr>
              <w:t xml:space="preserve">  </w:t>
            </w:r>
            <w:r w:rsidRPr="00615F3B">
              <w:rPr>
                <w:rStyle w:val="a8"/>
                <w:rFonts w:hint="eastAsia"/>
                <w:sz w:val="28"/>
              </w:rPr>
              <w:t>要</w:t>
            </w:r>
            <w:r>
              <w:rPr>
                <w:rStyle w:val="a8"/>
              </w:rPr>
              <w:t>………..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_Toc37753451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452" w:history="1">
            <w:r w:rsidR="00A82939" w:rsidRPr="00DC0056">
              <w:rPr>
                <w:rStyle w:val="a8"/>
                <w:rFonts w:eastAsia="Arial Unicode MS" w:cs="Times New Roman"/>
                <w:b/>
                <w:sz w:val="28"/>
              </w:rPr>
              <w:t>Abstract</w:t>
            </w:r>
            <w:r w:rsidR="00A82939" w:rsidRPr="00A82939">
              <w:rPr>
                <w:rStyle w:val="a8"/>
                <w:rFonts w:ascii="Arial" w:eastAsia="Arial Unicode MS" w:hAnsi="Arial" w:cs="Arial"/>
              </w:rPr>
              <w:t>.</w:t>
            </w:r>
            <w:r w:rsidR="00A82939">
              <w:rPr>
                <w:rStyle w:val="a8"/>
                <w:rFonts w:ascii="Arial" w:eastAsia="Arial Unicode MS" w:hAnsi="Arial" w:cs="Arial"/>
              </w:rPr>
              <w:t>....</w:t>
            </w:r>
            <w:r w:rsidR="00A82939" w:rsidRPr="00A82939">
              <w:rPr>
                <w:rStyle w:val="a8"/>
                <w:rFonts w:ascii="Arial" w:eastAsia="Arial Unicode MS" w:hAnsi="Arial" w:cs="Arial"/>
              </w:rPr>
              <w:t>...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_Toc37753452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II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12"/>
            <w:spacing w:before="0" w:line="500" w:lineRule="exact"/>
          </w:pPr>
          <w:hyperlink w:anchor="_Toc37753453" w:history="1">
            <w:r w:rsidR="00A82939" w:rsidRPr="00615F3B">
              <w:rPr>
                <w:rStyle w:val="a8"/>
                <w:rFonts w:hint="eastAsia"/>
                <w:sz w:val="28"/>
              </w:rPr>
              <w:t>目录</w:t>
            </w:r>
            <w:r w:rsidR="00A82939">
              <w:rPr>
                <w:rStyle w:val="a8"/>
              </w:rPr>
              <w:t>…….……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_Toc37753453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IV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456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szCs w:val="28"/>
                <w:u w:val="none"/>
              </w:rPr>
              <w:t>第1章</w:t>
            </w:r>
            <w:r w:rsidR="00A82939" w:rsidRPr="00615F3B">
              <w:rPr>
                <w:rFonts w:ascii="黑体" w:hAnsi="黑体"/>
                <w:b/>
                <w:sz w:val="28"/>
                <w:szCs w:val="28"/>
              </w:rPr>
              <w:t xml:space="preserve"> 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szCs w:val="28"/>
                <w:u w:val="none"/>
              </w:rPr>
              <w:t>引言</w:t>
            </w:r>
            <w:r w:rsidR="00A82939">
              <w:rPr>
                <w:rStyle w:val="a8"/>
              </w:rPr>
              <w:t>………..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_Toc37753456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ind w:leftChars="0" w:left="0" w:firstLineChars="100" w:firstLine="240"/>
            <w:rPr>
              <w:rFonts w:asciiTheme="minorHAnsi" w:hAnsiTheme="minorHAnsi"/>
              <w:noProof/>
              <w:sz w:val="21"/>
            </w:rPr>
          </w:pPr>
          <w:hyperlink w:anchor="_Toc37753457" w:history="1">
            <w:r w:rsidR="00A82939" w:rsidRPr="00615F3B">
              <w:rPr>
                <w:rStyle w:val="a8"/>
                <w:rFonts w:ascii="黑体" w:eastAsia="黑体" w:hAnsi="黑体"/>
                <w:b/>
                <w:noProof/>
                <w:u w:val="none"/>
              </w:rPr>
              <w:t>1.1</w:t>
            </w:r>
            <w:r w:rsidR="00A82939" w:rsidRPr="00615F3B">
              <w:rPr>
                <w:rFonts w:ascii="黑体" w:eastAsia="黑体" w:hAnsi="黑体"/>
                <w:b/>
                <w:noProof/>
                <w:sz w:val="21"/>
              </w:rPr>
              <w:t xml:space="preserve">  </w:t>
            </w:r>
            <w:r w:rsidR="00A82939" w:rsidRPr="00615F3B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研究背景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_Toc37753457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58" w:history="1">
            <w:r w:rsidR="00A82939" w:rsidRPr="000F3D94">
              <w:rPr>
                <w:rStyle w:val="a8"/>
                <w:noProof/>
              </w:rPr>
              <w:t>1.1.1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城市排水系统的复杂性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_Toc37753458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59" w:history="1">
            <w:r w:rsidR="00A82939" w:rsidRPr="000F3D94">
              <w:rPr>
                <w:rStyle w:val="a8"/>
                <w:noProof/>
              </w:rPr>
              <w:t>1.1.2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城市精细化管理对城市排水系统设计提出新要求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_Toc37753459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0" w:history="1">
            <w:r w:rsidR="00A82939" w:rsidRPr="000F3D94">
              <w:rPr>
                <w:rStyle w:val="a8"/>
                <w:noProof/>
              </w:rPr>
              <w:t>1.1.3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传统规划方法的局限与不足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1" w:history="1">
            <w:r w:rsidR="00A82939" w:rsidRPr="001832C2">
              <w:rPr>
                <w:rStyle w:val="a8"/>
                <w:rFonts w:eastAsia="黑体" w:cs="Times New Roman"/>
                <w:b/>
                <w:noProof/>
                <w:u w:val="none"/>
              </w:rPr>
              <w:t>1.2</w:t>
            </w:r>
            <w:r w:rsidR="00A82939" w:rsidRPr="001832C2">
              <w:rPr>
                <w:rFonts w:eastAsia="黑体" w:cs="Times New Roman"/>
                <w:b/>
                <w:noProof/>
                <w:sz w:val="21"/>
              </w:rPr>
              <w:t xml:space="preserve"> </w:t>
            </w:r>
            <w:r w:rsidR="00615F3B">
              <w:rPr>
                <w:rFonts w:ascii="黑体" w:eastAsia="黑体" w:hAnsi="黑体"/>
                <w:noProof/>
                <w:sz w:val="21"/>
              </w:rPr>
              <w:t xml:space="preserve">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问题的提出</w:t>
            </w:r>
            <w:r w:rsidR="00A82939">
              <w:rPr>
                <w:rStyle w:val="a8"/>
                <w:noProof/>
              </w:rPr>
              <w:t>……</w:t>
            </w:r>
            <w:r w:rsidR="00615F3B">
              <w:rPr>
                <w:rStyle w:val="a8"/>
                <w:noProof/>
              </w:rPr>
              <w:t xml:space="preserve">  </w:t>
            </w:r>
            <w:r w:rsidR="00A82939">
              <w:rPr>
                <w:rStyle w:val="a8"/>
                <w:noProof/>
              </w:rPr>
              <w:t>..……..………………………………</w:t>
            </w:r>
            <w:r w:rsidR="00824B77">
              <w:rPr>
                <w:rStyle w:val="a8"/>
                <w:noProof/>
              </w:rPr>
              <w:t>…</w:t>
            </w:r>
            <w:r w:rsidR="00A82939">
              <w:rPr>
                <w:rStyle w:val="a8"/>
                <w:noProof/>
              </w:rPr>
              <w:t>…</w:t>
            </w:r>
            <w:r w:rsidR="00BA01B7">
              <w:rPr>
                <w:rStyle w:val="a8"/>
                <w:noProof/>
              </w:rPr>
              <w:t>….</w:t>
            </w:r>
            <w:r w:rsidR="00A82939">
              <w:rPr>
                <w:rStyle w:val="a8"/>
                <w:noProof/>
              </w:rPr>
              <w:t xml:space="preserve">………….. </w:t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2" w:history="1">
            <w:r w:rsidR="00A82939" w:rsidRPr="001832C2">
              <w:rPr>
                <w:rStyle w:val="a8"/>
                <w:rFonts w:eastAsia="黑体" w:cs="Times New Roman"/>
                <w:b/>
                <w:noProof/>
                <w:u w:val="none"/>
              </w:rPr>
              <w:t>1.3</w:t>
            </w:r>
            <w:r w:rsidR="00A82939" w:rsidRPr="001832C2">
              <w:rPr>
                <w:rFonts w:ascii="黑体" w:eastAsia="黑体" w:hAnsi="黑体"/>
                <w:b/>
                <w:noProof/>
                <w:sz w:val="21"/>
              </w:rPr>
              <w:t xml:space="preserve"> </w:t>
            </w:r>
            <w:r w:rsidR="00A82939" w:rsidRPr="00615F3B">
              <w:rPr>
                <w:rFonts w:ascii="黑体" w:eastAsia="黑体" w:hAnsi="黑体"/>
                <w:noProof/>
                <w:sz w:val="21"/>
              </w:rPr>
              <w:t xml:space="preserve">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研究目的、内容与意义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3" w:history="1">
            <w:r w:rsidR="00A82939" w:rsidRPr="000F3D94">
              <w:rPr>
                <w:rStyle w:val="a8"/>
                <w:noProof/>
              </w:rPr>
              <w:t>1.3.1</w:t>
            </w:r>
            <w:r w:rsidR="00A82939">
              <w:rPr>
                <w:rFonts w:asciiTheme="minorHAnsi" w:hAnsiTheme="minorHAnsi"/>
                <w:noProof/>
                <w:sz w:val="21"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研究目的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4" w:history="1">
            <w:r w:rsidR="00A82939" w:rsidRPr="000F3D94">
              <w:rPr>
                <w:rStyle w:val="a8"/>
                <w:noProof/>
              </w:rPr>
              <w:t>1.3.2</w:t>
            </w:r>
            <w:r w:rsidR="00A82939">
              <w:rPr>
                <w:rFonts w:asciiTheme="minorHAnsi" w:hAnsiTheme="minorHAnsi"/>
                <w:noProof/>
                <w:sz w:val="21"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研究内容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5" w:history="1">
            <w:r w:rsidR="00A82939" w:rsidRPr="000F3D94">
              <w:rPr>
                <w:rStyle w:val="a8"/>
                <w:noProof/>
              </w:rPr>
              <w:t>1.3.3</w:t>
            </w:r>
            <w:r w:rsidR="00A82939">
              <w:rPr>
                <w:rFonts w:asciiTheme="minorHAnsi" w:hAnsiTheme="minorHAnsi"/>
                <w:noProof/>
                <w:sz w:val="21"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研究意义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6" w:history="1">
            <w:r w:rsidR="00A82939" w:rsidRPr="001832C2">
              <w:rPr>
                <w:rStyle w:val="a8"/>
                <w:b/>
                <w:noProof/>
                <w:u w:val="none"/>
              </w:rPr>
              <w:t>1.4</w:t>
            </w:r>
            <w:r w:rsidR="00A82939" w:rsidRPr="001832C2">
              <w:rPr>
                <w:rFonts w:asciiTheme="minorHAnsi" w:hAnsiTheme="minorHAnsi"/>
                <w:b/>
                <w:noProof/>
                <w:sz w:val="21"/>
              </w:rPr>
              <w:t xml:space="preserve"> </w:t>
            </w:r>
            <w:r w:rsidR="00A82939">
              <w:rPr>
                <w:rFonts w:asciiTheme="minorHAnsi" w:hAnsiTheme="minorHAnsi"/>
                <w:noProof/>
                <w:sz w:val="21"/>
              </w:rPr>
              <w:t xml:space="preserve">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论文结构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467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szCs w:val="28"/>
                <w:u w:val="none"/>
              </w:rPr>
              <w:t xml:space="preserve">第2章 </w:t>
            </w:r>
            <w:r w:rsidR="00A82939" w:rsidRPr="00615F3B">
              <w:rPr>
                <w:rStyle w:val="a8"/>
                <w:rFonts w:ascii="黑体" w:hAnsi="黑体"/>
                <w:b/>
                <w:sz w:val="28"/>
                <w:szCs w:val="28"/>
                <w:u w:val="none"/>
              </w:rPr>
              <w:t xml:space="preserve">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szCs w:val="28"/>
                <w:u w:val="none"/>
              </w:rPr>
              <w:t>文献综述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_Toc37753467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11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>2.1</w:t>
            </w:r>
            <w:r w:rsidR="00A82939" w:rsidRPr="001832C2">
              <w:rPr>
                <w:rFonts w:ascii="黑体" w:eastAsia="黑体" w:hAnsi="黑体"/>
                <w:b/>
                <w:noProof/>
                <w:sz w:val="21"/>
              </w:rPr>
              <w:t xml:space="preserve">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城市排水系统规划设计内容的研究进展综述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69" w:history="1">
            <w:r w:rsidR="00A82939" w:rsidRPr="000F3D94">
              <w:rPr>
                <w:rStyle w:val="a8"/>
                <w:noProof/>
              </w:rPr>
              <w:t>2.1.1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“网”的简单构建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0" w:history="1">
            <w:r w:rsidR="00A82939" w:rsidRPr="000F3D94">
              <w:rPr>
                <w:rStyle w:val="a8"/>
                <w:noProof/>
              </w:rPr>
              <w:t>2.1.2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ascii="黑体" w:hAnsi="黑体"/>
                <w:noProof/>
              </w:rPr>
              <w:t>“</w:t>
            </w:r>
            <w:r w:rsidR="00A82939" w:rsidRPr="000F3D94">
              <w:rPr>
                <w:rStyle w:val="a8"/>
                <w:rFonts w:hint="eastAsia"/>
                <w:noProof/>
              </w:rPr>
              <w:t>网</w:t>
            </w:r>
            <w:r w:rsidR="00A82939" w:rsidRPr="000F3D94">
              <w:rPr>
                <w:rStyle w:val="a8"/>
                <w:noProof/>
              </w:rPr>
              <w:t>+</w:t>
            </w:r>
            <w:r w:rsidR="00A82939" w:rsidRPr="000F3D94">
              <w:rPr>
                <w:rStyle w:val="a8"/>
                <w:rFonts w:hint="eastAsia"/>
                <w:noProof/>
              </w:rPr>
              <w:t>厂</w:t>
            </w:r>
            <w:r w:rsidR="00A82939" w:rsidRPr="000F3D94">
              <w:rPr>
                <w:rStyle w:val="a8"/>
                <w:rFonts w:ascii="黑体" w:hAnsi="黑体"/>
                <w:noProof/>
              </w:rPr>
              <w:t>”</w:t>
            </w:r>
            <w:r w:rsidR="00A82939" w:rsidRPr="000F3D94">
              <w:rPr>
                <w:rStyle w:val="a8"/>
                <w:rFonts w:hint="eastAsia"/>
                <w:noProof/>
              </w:rPr>
              <w:t>的传统规划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1" w:history="1">
            <w:r w:rsidR="00A82939" w:rsidRPr="000F3D94">
              <w:rPr>
                <w:rStyle w:val="a8"/>
                <w:noProof/>
              </w:rPr>
              <w:t>2.1.3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ascii="黑体" w:hAnsi="黑体"/>
                <w:noProof/>
              </w:rPr>
              <w:t>“</w:t>
            </w:r>
            <w:r w:rsidR="00A82939" w:rsidRPr="000F3D94">
              <w:rPr>
                <w:rStyle w:val="a8"/>
                <w:rFonts w:hint="eastAsia"/>
                <w:noProof/>
              </w:rPr>
              <w:t>面</w:t>
            </w:r>
            <w:r w:rsidR="00A82939" w:rsidRPr="000F3D94">
              <w:rPr>
                <w:rStyle w:val="a8"/>
                <w:noProof/>
              </w:rPr>
              <w:t>+</w:t>
            </w:r>
            <w:r w:rsidR="00A82939" w:rsidRPr="000F3D94">
              <w:rPr>
                <w:rStyle w:val="a8"/>
                <w:rFonts w:hint="eastAsia"/>
                <w:noProof/>
              </w:rPr>
              <w:t>网</w:t>
            </w:r>
            <w:r w:rsidR="00A82939" w:rsidRPr="000F3D94">
              <w:rPr>
                <w:rStyle w:val="a8"/>
                <w:noProof/>
              </w:rPr>
              <w:t>+</w:t>
            </w:r>
            <w:r w:rsidR="00A82939" w:rsidRPr="000F3D94">
              <w:rPr>
                <w:rStyle w:val="a8"/>
                <w:rFonts w:hint="eastAsia"/>
                <w:noProof/>
              </w:rPr>
              <w:t>厂</w:t>
            </w:r>
            <w:r w:rsidR="00A82939" w:rsidRPr="000F3D94">
              <w:rPr>
                <w:rStyle w:val="a8"/>
                <w:rFonts w:ascii="黑体" w:hAnsi="黑体"/>
                <w:noProof/>
              </w:rPr>
              <w:t>”</w:t>
            </w:r>
            <w:r w:rsidR="00A82939" w:rsidRPr="000F3D94">
              <w:rPr>
                <w:rStyle w:val="a8"/>
                <w:rFonts w:hint="eastAsia"/>
                <w:noProof/>
              </w:rPr>
              <w:t>的空间设计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2.2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城市排水系统设计方法和模型的应用综述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3" w:history="1">
            <w:r w:rsidR="00A82939" w:rsidRPr="000F3D94">
              <w:rPr>
                <w:rStyle w:val="a8"/>
                <w:noProof/>
              </w:rPr>
              <w:t>2.2.1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“网</w:t>
            </w:r>
            <w:r w:rsidR="00A82939" w:rsidRPr="000F3D94">
              <w:rPr>
                <w:rStyle w:val="a8"/>
                <w:noProof/>
              </w:rPr>
              <w:t>+</w:t>
            </w:r>
            <w:r w:rsidR="00A82939" w:rsidRPr="000F3D94">
              <w:rPr>
                <w:rStyle w:val="a8"/>
                <w:rFonts w:hint="eastAsia"/>
                <w:noProof/>
              </w:rPr>
              <w:t>厂”的传统规划方法和模型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4" w:history="1">
            <w:r w:rsidR="00A82939" w:rsidRPr="000F3D94">
              <w:rPr>
                <w:rStyle w:val="a8"/>
                <w:noProof/>
              </w:rPr>
              <w:t>2.2.2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“面</w:t>
            </w:r>
            <w:r w:rsidR="00A82939" w:rsidRPr="000F3D94">
              <w:rPr>
                <w:rStyle w:val="a8"/>
                <w:noProof/>
              </w:rPr>
              <w:t>+</w:t>
            </w:r>
            <w:r w:rsidR="00A82939" w:rsidRPr="000F3D94">
              <w:rPr>
                <w:rStyle w:val="a8"/>
                <w:rFonts w:hint="eastAsia"/>
                <w:noProof/>
              </w:rPr>
              <w:t>网</w:t>
            </w:r>
            <w:r w:rsidR="00A82939" w:rsidRPr="000F3D94">
              <w:rPr>
                <w:rStyle w:val="a8"/>
                <w:noProof/>
              </w:rPr>
              <w:t>+</w:t>
            </w:r>
            <w:r w:rsidR="00A82939" w:rsidRPr="000F3D94">
              <w:rPr>
                <w:rStyle w:val="a8"/>
                <w:rFonts w:hint="eastAsia"/>
                <w:noProof/>
              </w:rPr>
              <w:t>厂”的空间设计方法和模型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23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5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2.3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城市排水系统设计中考虑不确定性的实践综述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27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6" w:history="1">
            <w:r w:rsidR="00A82939" w:rsidRPr="000F3D94">
              <w:rPr>
                <w:rStyle w:val="a8"/>
                <w:noProof/>
              </w:rPr>
              <w:t>2.3.1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影响城市排水系统设计的不确定性因素及其分类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27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7" w:history="1">
            <w:r w:rsidR="00A82939" w:rsidRPr="000F3D94">
              <w:rPr>
                <w:rStyle w:val="a8"/>
                <w:noProof/>
              </w:rPr>
              <w:t>2.3.2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考虑不确定性因素的城市排水系统设计实践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28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7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2.4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本章小结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38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479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szCs w:val="28"/>
                <w:u w:val="none"/>
              </w:rPr>
              <w:t xml:space="preserve">第3章 </w:t>
            </w:r>
            <w:r w:rsidR="00A82939" w:rsidRPr="00615F3B">
              <w:rPr>
                <w:rStyle w:val="a8"/>
                <w:rFonts w:ascii="黑体" w:hAnsi="黑体"/>
                <w:b/>
                <w:sz w:val="28"/>
                <w:szCs w:val="28"/>
                <w:u w:val="none"/>
              </w:rPr>
              <w:t xml:space="preserve">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szCs w:val="28"/>
                <w:u w:val="none"/>
              </w:rPr>
              <w:t>不确定条件下分流制城市排水系统优化设计方法研究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_Toc37753479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40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0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3.1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方法框架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1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3.2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问题识别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3.3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数据收集和不确定条件量化预测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46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3" w:history="1">
            <w:r w:rsidR="00A82939" w:rsidRPr="000F3D94">
              <w:rPr>
                <w:rStyle w:val="a8"/>
                <w:noProof/>
              </w:rPr>
              <w:t>3.3.1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数据收集生成基准设计条件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46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4" w:history="1">
            <w:r w:rsidR="00A82939" w:rsidRPr="000F3D94">
              <w:rPr>
                <w:rStyle w:val="a8"/>
                <w:noProof/>
              </w:rPr>
              <w:t>3.3.2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不确定条件量化预测生成评估情景集合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5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3.4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基准条件下多目标优化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53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6" w:history="1">
            <w:r w:rsidR="00A82939" w:rsidRPr="000F3D94">
              <w:rPr>
                <w:rStyle w:val="a8"/>
                <w:noProof/>
              </w:rPr>
              <w:t>3.4.1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雨水系统设计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53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7" w:history="1">
            <w:r w:rsidR="00A82939" w:rsidRPr="000F3D94">
              <w:rPr>
                <w:rStyle w:val="a8"/>
                <w:noProof/>
              </w:rPr>
              <w:t>3.4.2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污水系统设计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57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3.5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不确定条件下系统性能评估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59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89" w:history="1">
            <w:r w:rsidR="00A82939" w:rsidRPr="000F3D94">
              <w:rPr>
                <w:rStyle w:val="a8"/>
                <w:noProof/>
              </w:rPr>
              <w:t>3.5.1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雨水系统性能评估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0" w:history="1">
            <w:r w:rsidR="00A82939" w:rsidRPr="000F3D94">
              <w:rPr>
                <w:rStyle w:val="a8"/>
                <w:noProof/>
              </w:rPr>
              <w:t>3.5.2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污水系统性能评估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1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3.6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方案优选与最优集合推荐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62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3.7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本章小结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493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 xml:space="preserve">第4章 </w:t>
            </w:r>
            <w:r w:rsidR="00A82939" w:rsidRPr="00615F3B">
              <w:rPr>
                <w:rStyle w:val="a8"/>
                <w:rFonts w:ascii="黑体" w:hAnsi="黑体"/>
                <w:b/>
                <w:sz w:val="28"/>
                <w:u w:val="none"/>
              </w:rPr>
              <w:t xml:space="preserve">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>含有不确定性参数的城市排水系统优化设计模型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_Toc37753493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64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4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4.1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整体框架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5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4.2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基本假设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6" w:history="1">
            <w:r w:rsidR="00A82939" w:rsidRPr="000F3D94">
              <w:rPr>
                <w:rStyle w:val="a8"/>
                <w:noProof/>
              </w:rPr>
              <w:t>4.2.1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城市地块与设计单元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7" w:history="1">
            <w:r w:rsidR="00A82939" w:rsidRPr="000F3D94">
              <w:rPr>
                <w:rStyle w:val="a8"/>
                <w:noProof/>
              </w:rPr>
              <w:t>4.2.2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设施空间位置的选择原则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8" w:history="1">
            <w:r w:rsidR="00A82939" w:rsidRPr="000F3D94">
              <w:rPr>
                <w:rStyle w:val="a8"/>
                <w:noProof/>
              </w:rPr>
              <w:t>4.2.3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径流调蓄设施的能力及其空间分布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499" w:history="1">
            <w:r w:rsidR="00A82939" w:rsidRPr="000F3D94">
              <w:rPr>
                <w:rStyle w:val="a8"/>
                <w:noProof/>
              </w:rPr>
              <w:t>4.2.4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其他基本假设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0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4.3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模型输入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1" w:history="1">
            <w:r w:rsidR="00A82939" w:rsidRPr="000F3D94">
              <w:rPr>
                <w:rStyle w:val="a8"/>
                <w:noProof/>
              </w:rPr>
              <w:t>4.3.1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设计单元属性数据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2" w:history="1">
            <w:r w:rsidR="00A82939" w:rsidRPr="000F3D94">
              <w:rPr>
                <w:rStyle w:val="a8"/>
                <w:noProof/>
              </w:rPr>
              <w:t>4.3.2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排水和再生水数据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3" w:history="1">
            <w:r w:rsidR="00A82939" w:rsidRPr="000F3D94">
              <w:rPr>
                <w:rStyle w:val="a8"/>
                <w:noProof/>
              </w:rPr>
              <w:t>4.3.3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空间信息数据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72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4" w:history="1">
            <w:r w:rsidR="00A82939" w:rsidRPr="000F3D94">
              <w:rPr>
                <w:rStyle w:val="a8"/>
                <w:noProof/>
              </w:rPr>
              <w:t>4.3.4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设施参考数据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5" w:history="1">
            <w:r w:rsidR="00A82939" w:rsidRPr="000F3D94">
              <w:rPr>
                <w:rStyle w:val="a8"/>
                <w:noProof/>
              </w:rPr>
              <w:t>4.3.5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成本属性数据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6" w:history="1">
            <w:r w:rsidR="00A82939" w:rsidRPr="000F3D94">
              <w:rPr>
                <w:rStyle w:val="a8"/>
                <w:noProof/>
              </w:rPr>
              <w:t>4.3.6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模拟降雨数据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7" w:history="1">
            <w:r w:rsidR="00A82939" w:rsidRPr="000F3D94">
              <w:rPr>
                <w:rStyle w:val="a8"/>
                <w:noProof/>
              </w:rPr>
              <w:t>4.3.7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产流拟合参数数据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8" w:history="1">
            <w:r w:rsidR="00A82939" w:rsidRPr="000F3D94">
              <w:rPr>
                <w:rStyle w:val="a8"/>
                <w:noProof/>
              </w:rPr>
              <w:t>4.3.8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雨水系统和污水系统输入数据一览表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09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4.4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模型构建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0" w:history="1">
            <w:r w:rsidR="00A82939" w:rsidRPr="000F3D94">
              <w:rPr>
                <w:rStyle w:val="a8"/>
                <w:noProof/>
              </w:rPr>
              <w:t>4.4.1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雨水系统模型构建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1" w:history="1">
            <w:r w:rsidR="00A82939" w:rsidRPr="000F3D94">
              <w:rPr>
                <w:rStyle w:val="a8"/>
                <w:noProof/>
              </w:rPr>
              <w:t>4.4.2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污水系统模型构建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4.5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算法设计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3" w:history="1">
            <w:r w:rsidR="00A82939" w:rsidRPr="000F3D94">
              <w:rPr>
                <w:rStyle w:val="a8"/>
                <w:noProof/>
              </w:rPr>
              <w:t>4.5.1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整体设计思路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4" w:history="1">
            <w:r w:rsidR="00A82939" w:rsidRPr="000F3D94">
              <w:rPr>
                <w:rStyle w:val="a8"/>
                <w:noProof/>
              </w:rPr>
              <w:t>4.5.2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雨水系统算法设计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5" w:history="1">
            <w:r w:rsidR="00A82939" w:rsidRPr="000F3D94">
              <w:rPr>
                <w:rStyle w:val="a8"/>
                <w:noProof/>
              </w:rPr>
              <w:t>4.5.3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污水系统算法设计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6" w:history="1">
            <w:r w:rsidR="00A82939" w:rsidRPr="000F3D94">
              <w:rPr>
                <w:rStyle w:val="a8"/>
                <w:noProof/>
              </w:rPr>
              <w:t>4.5.4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算法性能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105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7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4.6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模型输出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107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1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4.7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本章小结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108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519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 xml:space="preserve">第5章 </w:t>
            </w:r>
            <w:r w:rsidR="00A82939" w:rsidRPr="00615F3B">
              <w:rPr>
                <w:rStyle w:val="a8"/>
                <w:rFonts w:ascii="黑体" w:hAnsi="黑体"/>
                <w:b/>
                <w:sz w:val="28"/>
                <w:u w:val="none"/>
              </w:rPr>
              <w:t xml:space="preserve">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>案例研究：昆明市城北片区排水系统设计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_Toc37753519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109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0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5.1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昆明市城北片区概况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109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1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5.2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研究区域概化及数据收集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2" w:history="1">
            <w:r w:rsidR="00A82939" w:rsidRPr="000F3D94">
              <w:rPr>
                <w:rStyle w:val="a8"/>
                <w:noProof/>
              </w:rPr>
              <w:t>5.2.1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研究区域概化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3" w:history="1">
            <w:r w:rsidR="00A82939" w:rsidRPr="000F3D94">
              <w:rPr>
                <w:rStyle w:val="a8"/>
                <w:noProof/>
              </w:rPr>
              <w:t>5.2.2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基础数据收集和不确定条件量化预测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4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5.3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设计输入信息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5" w:history="1">
            <w:r w:rsidR="00A82939" w:rsidRPr="000F3D94">
              <w:rPr>
                <w:rStyle w:val="a8"/>
                <w:noProof/>
              </w:rPr>
              <w:t>5.3.1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基准设计条件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6" w:history="1">
            <w:r w:rsidR="00A82939" w:rsidRPr="000F3D94">
              <w:rPr>
                <w:rStyle w:val="a8"/>
                <w:noProof/>
              </w:rPr>
              <w:t>5.3.2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不确定性评估情景集合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7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5.4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基准条件下的系统设计输出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8" w:history="1">
            <w:r w:rsidR="00A82939" w:rsidRPr="000F3D94">
              <w:rPr>
                <w:rStyle w:val="a8"/>
                <w:noProof/>
              </w:rPr>
              <w:t>5.4.1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雨水系统设计方案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29" w:history="1">
            <w:r w:rsidR="00A82939" w:rsidRPr="000F3D94">
              <w:rPr>
                <w:rStyle w:val="a8"/>
                <w:noProof/>
              </w:rPr>
              <w:t>5.4.2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污水系统设计方案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0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5.5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不确定条件下的系统性能评估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1" w:history="1">
            <w:r w:rsidR="00A82939" w:rsidRPr="000F3D94">
              <w:rPr>
                <w:rStyle w:val="a8"/>
                <w:noProof/>
              </w:rPr>
              <w:t>5.5.1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雨水系统性能评估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2" w:history="1">
            <w:r w:rsidR="00A82939" w:rsidRPr="000F3D94">
              <w:rPr>
                <w:rStyle w:val="a8"/>
                <w:noProof/>
              </w:rPr>
              <w:t>5.5.2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污水系统性能评估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3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5.6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推荐方案集合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4" w:history="1">
            <w:r w:rsidR="00A82939" w:rsidRPr="000F3D94">
              <w:rPr>
                <w:rStyle w:val="a8"/>
                <w:noProof/>
              </w:rPr>
              <w:t>5.6.1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雨水系统推荐方案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5" w:history="1">
            <w:r w:rsidR="00A82939" w:rsidRPr="000F3D94">
              <w:rPr>
                <w:rStyle w:val="a8"/>
                <w:noProof/>
              </w:rPr>
              <w:t>5.6.2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污水系统推荐方案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6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5.7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与城北片区现状系统的性能比较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7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5.8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本章小结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538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 xml:space="preserve">第6章 </w:t>
            </w:r>
            <w:r w:rsidR="00A82939" w:rsidRPr="00615F3B">
              <w:rPr>
                <w:rStyle w:val="a8"/>
                <w:rFonts w:ascii="黑体" w:hAnsi="黑体"/>
                <w:b/>
                <w:sz w:val="28"/>
                <w:u w:val="none"/>
              </w:rPr>
              <w:t xml:space="preserve">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>不确定条件下城市排水系统设计规律识别与分析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_Toc37753538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141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39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6.1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雨水系统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40" w:history="1">
            <w:r w:rsidR="00A82939" w:rsidRPr="000F3D94">
              <w:rPr>
                <w:rStyle w:val="a8"/>
                <w:noProof/>
              </w:rPr>
              <w:t>6.1.1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系统分散</w:t>
            </w:r>
            <w:r w:rsidR="00A82939" w:rsidRPr="000F3D94">
              <w:rPr>
                <w:rStyle w:val="a8"/>
                <w:noProof/>
              </w:rPr>
              <w:t>/</w:t>
            </w:r>
            <w:r w:rsidR="00A82939" w:rsidRPr="000F3D94">
              <w:rPr>
                <w:rStyle w:val="a8"/>
                <w:rFonts w:hint="eastAsia"/>
                <w:noProof/>
              </w:rPr>
              <w:t>集中程度对雨水系统性能的影响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41" w:history="1">
            <w:r w:rsidR="00A82939" w:rsidRPr="000F3D94">
              <w:rPr>
                <w:rStyle w:val="a8"/>
                <w:noProof/>
              </w:rPr>
              <w:t>6.1.2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管道设计重现期与径流空间调蓄的协调关系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4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6.2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污水系统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43" w:history="1">
            <w:r w:rsidR="00A82939" w:rsidRPr="000F3D94">
              <w:rPr>
                <w:rStyle w:val="a8"/>
                <w:noProof/>
              </w:rPr>
              <w:t>6.2.1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rFonts w:hint="eastAsia"/>
                <w:noProof/>
              </w:rPr>
              <w:t>设计输入条件变化对污水系统最优解集的影响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3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44" w:history="1">
            <w:r w:rsidR="00A82939" w:rsidRPr="000F3D94">
              <w:rPr>
                <w:rStyle w:val="a8"/>
                <w:noProof/>
              </w:rPr>
              <w:t>6.2.2</w:t>
            </w:r>
            <w:r w:rsidR="00A82939">
              <w:rPr>
                <w:rStyle w:val="a8"/>
                <w:noProof/>
              </w:rPr>
              <w:t xml:space="preserve">  </w:t>
            </w:r>
            <w:r w:rsidR="00A82939" w:rsidRPr="000F3D94">
              <w:rPr>
                <w:rStyle w:val="a8"/>
                <w:i/>
                <w:noProof/>
              </w:rPr>
              <w:t>DWF</w:t>
            </w:r>
            <w:r w:rsidR="00A82939" w:rsidRPr="000F3D94">
              <w:rPr>
                <w:rStyle w:val="a8"/>
                <w:rFonts w:hint="eastAsia"/>
                <w:noProof/>
              </w:rPr>
              <w:t>设计原则对污水系统性能评估结果的影响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45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6.3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本章小结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546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 xml:space="preserve">第7章 </w:t>
            </w:r>
            <w:r w:rsidR="00A82939" w:rsidRPr="00615F3B">
              <w:rPr>
                <w:rStyle w:val="a8"/>
                <w:rFonts w:ascii="黑体" w:hAnsi="黑体"/>
                <w:b/>
                <w:sz w:val="28"/>
                <w:u w:val="none"/>
              </w:rPr>
              <w:t xml:space="preserve">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>结论与建议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_Toc37753546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155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47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7.1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结论</w:t>
            </w:r>
            <w:r w:rsidR="00824B77">
              <w:rPr>
                <w:rStyle w:val="a8"/>
                <w:noProof/>
              </w:rPr>
              <w:t>…</w:t>
            </w:r>
            <w:r w:rsidR="00A82939">
              <w:rPr>
                <w:rStyle w:val="a8"/>
                <w:noProof/>
              </w:rPr>
              <w:t>…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21"/>
            <w:spacing w:line="500" w:lineRule="exact"/>
            <w:rPr>
              <w:rFonts w:asciiTheme="minorHAnsi" w:hAnsiTheme="minorHAnsi"/>
              <w:noProof/>
              <w:sz w:val="21"/>
            </w:rPr>
          </w:pPr>
          <w:hyperlink w:anchor="_Toc3775354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7.2  </w:t>
            </w:r>
            <w:r w:rsidR="00A82939" w:rsidRPr="001832C2">
              <w:rPr>
                <w:rStyle w:val="a8"/>
                <w:rFonts w:ascii="黑体" w:eastAsia="黑体" w:hAnsi="黑体" w:hint="eastAsia"/>
                <w:b/>
                <w:noProof/>
                <w:u w:val="none"/>
              </w:rPr>
              <w:t>建议</w:t>
            </w:r>
            <w:r w:rsidR="00824B77">
              <w:rPr>
                <w:rStyle w:val="a8"/>
                <w:noProof/>
              </w:rPr>
              <w:t>…</w:t>
            </w:r>
            <w:r w:rsidR="00A82939">
              <w:rPr>
                <w:rStyle w:val="a8"/>
                <w:noProof/>
              </w:rPr>
              <w:t>…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549" w:history="1">
            <w:r w:rsidR="00A82939" w:rsidRPr="001832C2">
              <w:rPr>
                <w:rStyle w:val="a8"/>
                <w:rFonts w:hint="eastAsia"/>
                <w:b/>
                <w:sz w:val="28"/>
                <w:u w:val="none"/>
              </w:rPr>
              <w:t>参考文献</w:t>
            </w:r>
            <w:r w:rsidR="00A82939">
              <w:rPr>
                <w:rStyle w:val="a8"/>
              </w:rPr>
              <w:t>…….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_Toc37753549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159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550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>附录</w:t>
            </w:r>
            <w:r w:rsidR="00A82939" w:rsidRPr="00615F3B">
              <w:rPr>
                <w:rStyle w:val="a8"/>
                <w:rFonts w:ascii="黑体" w:hAnsi="黑体"/>
                <w:b/>
                <w:sz w:val="28"/>
                <w:u w:val="none"/>
              </w:rPr>
              <w:t xml:space="preserve">A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>雨水系统和污水系统设计模型的程序文件一览表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_Toc37753550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173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551" w:history="1"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>附录</w:t>
            </w:r>
            <w:r w:rsidR="00A82939" w:rsidRPr="00615F3B">
              <w:rPr>
                <w:rStyle w:val="a8"/>
                <w:rFonts w:ascii="黑体" w:hAnsi="黑体"/>
                <w:b/>
                <w:sz w:val="28"/>
                <w:u w:val="none"/>
              </w:rPr>
              <w:t xml:space="preserve">B </w:t>
            </w:r>
            <w:r w:rsidR="00A82939" w:rsidRPr="00615F3B">
              <w:rPr>
                <w:rStyle w:val="a8"/>
                <w:rFonts w:ascii="黑体" w:hAnsi="黑体" w:hint="eastAsia"/>
                <w:b/>
                <w:sz w:val="28"/>
                <w:u w:val="none"/>
              </w:rPr>
              <w:t>空间降尺度和时间降尺度模型结构与主要程序一览表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_Toc37753551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179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552" w:history="1">
            <w:r w:rsidR="00A82939" w:rsidRPr="00615F3B">
              <w:rPr>
                <w:rStyle w:val="a8"/>
                <w:rFonts w:hint="eastAsia"/>
                <w:b/>
                <w:sz w:val="28"/>
                <w:u w:val="none"/>
              </w:rPr>
              <w:t>致</w:t>
            </w:r>
            <w:r w:rsidR="00A82939" w:rsidRPr="00615F3B">
              <w:rPr>
                <w:rStyle w:val="a8"/>
                <w:b/>
                <w:sz w:val="28"/>
                <w:u w:val="none"/>
              </w:rPr>
              <w:t xml:space="preserve">  </w:t>
            </w:r>
            <w:r w:rsidR="00A82939" w:rsidRPr="00615F3B">
              <w:rPr>
                <w:rStyle w:val="a8"/>
                <w:rFonts w:hint="eastAsia"/>
                <w:b/>
                <w:sz w:val="28"/>
                <w:u w:val="none"/>
              </w:rPr>
              <w:t>谢</w:t>
            </w:r>
            <w:r w:rsidR="00A82939">
              <w:rPr>
                <w:rStyle w:val="a8"/>
              </w:rPr>
              <w:t>…….…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_Toc37753552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184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271C0D" w:rsidP="00FF6807">
          <w:pPr>
            <w:pStyle w:val="12"/>
            <w:spacing w:before="0" w:line="500" w:lineRule="exact"/>
            <w:rPr>
              <w:rFonts w:asciiTheme="minorHAnsi" w:eastAsiaTheme="minorEastAsia" w:hAnsiTheme="minorHAnsi"/>
              <w:sz w:val="21"/>
            </w:rPr>
          </w:pPr>
          <w:hyperlink w:anchor="_Toc37753554" w:history="1">
            <w:r w:rsidR="00A82939" w:rsidRPr="001832C2">
              <w:rPr>
                <w:rStyle w:val="a8"/>
                <w:rFonts w:hint="eastAsia"/>
                <w:b/>
                <w:sz w:val="28"/>
                <w:u w:val="none"/>
              </w:rPr>
              <w:t>在学期间完成的相关学术成果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_Toc37753554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186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A82939" w:rsidP="00FF6807">
          <w:pPr>
            <w:spacing w:line="500" w:lineRule="exact"/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82939" w:rsidRDefault="00A82939" w:rsidP="001832C2">
      <w:pPr>
        <w:spacing w:line="500" w:lineRule="exact"/>
        <w:ind w:firstLine="480"/>
      </w:pPr>
    </w:p>
    <w:p w:rsidR="00D06948" w:rsidRDefault="001832C2" w:rsidP="00A82939">
      <w:pPr>
        <w:ind w:firstLine="48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5067300" cy="3686175"/>
                <wp:effectExtent l="19050" t="19050" r="38100" b="47625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2C2" w:rsidRPr="002E5508" w:rsidRDefault="001832C2" w:rsidP="00AB4479">
                            <w:pPr>
                              <w:pStyle w:val="af3"/>
                              <w:spacing w:line="400" w:lineRule="exact"/>
                              <w:ind w:firstLineChars="0" w:firstLine="0"/>
                              <w:jc w:val="center"/>
                              <w:rPr>
                                <w:rFonts w:ascii="黑体" w:eastAsia="黑体"/>
                                <w:sz w:val="32"/>
                                <w:szCs w:val="32"/>
                              </w:rPr>
                            </w:pPr>
                            <w:r w:rsidRPr="002E5508">
                              <w:rPr>
                                <w:rFonts w:ascii="黑体" w:eastAsia="黑体" w:hint="eastAsia"/>
                                <w:sz w:val="32"/>
                                <w:szCs w:val="32"/>
                                <w:highlight w:val="red"/>
                              </w:rPr>
                              <w:t>说明</w:t>
                            </w:r>
                          </w:p>
                          <w:p w:rsidR="001832C2" w:rsidRDefault="001832C2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此处引用的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目录</w:t>
                            </w:r>
                            <w:r w:rsidRPr="002E5508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例子，只作为书写格式的示范，并不代表论文研究内容的示范。</w:t>
                            </w:r>
                          </w:p>
                          <w:p w:rsidR="00DD5BE4" w:rsidRDefault="00DD5BE4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</w:p>
                          <w:p w:rsidR="001832C2" w:rsidRDefault="001832C2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论文目录要求：</w:t>
                            </w:r>
                          </w:p>
                          <w:p w:rsidR="001832C2" w:rsidRPr="001832C2" w:rsidRDefault="001832C2" w:rsidP="001832C2">
                            <w:pPr>
                              <w:pStyle w:val="af3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（1）中英文各一份；</w:t>
                            </w:r>
                          </w:p>
                          <w:p w:rsidR="001832C2" w:rsidRPr="001832C2" w:rsidRDefault="001832C2" w:rsidP="001832C2">
                            <w:pPr>
                              <w:pStyle w:val="af3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（2）至少要示明“章和节”的标题、页码；</w:t>
                            </w:r>
                          </w:p>
                          <w:p w:rsidR="001832C2" w:rsidRPr="001832C2" w:rsidRDefault="001832C2" w:rsidP="001832C2">
                            <w:pPr>
                              <w:pStyle w:val="af3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（3）章的标题的字号：四号黑体加重；</w:t>
                            </w:r>
                          </w:p>
                          <w:p w:rsidR="001832C2" w:rsidRPr="001832C2" w:rsidRDefault="001832C2" w:rsidP="001832C2">
                            <w:pPr>
                              <w:pStyle w:val="af3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（4）节的标题的字号：小四黑体加重；</w:t>
                            </w:r>
                          </w:p>
                          <w:p w:rsidR="001832C2" w:rsidRDefault="001832C2" w:rsidP="001832C2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（5）目的标题的字号：小四宋体。</w:t>
                            </w:r>
                          </w:p>
                          <w:p w:rsidR="00DD5BE4" w:rsidRDefault="00DD5BE4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</w:p>
                          <w:p w:rsidR="001832C2" w:rsidRPr="002E5508" w:rsidRDefault="001832C2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2E5508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望周知。</w:t>
                            </w:r>
                          </w:p>
                          <w:p w:rsidR="001832C2" w:rsidRPr="00AD1019" w:rsidRDefault="001832C2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AD1019">
                              <w:rPr>
                                <w:rFonts w:ascii="宋体" w:hAnsi="宋体" w:hint="eastAsia"/>
                                <w:color w:val="FF0000"/>
                                <w:sz w:val="28"/>
                                <w:szCs w:val="28"/>
                              </w:rPr>
                              <w:t>阅后删除此框及内容</w:t>
                            </w:r>
                            <w:r w:rsidRPr="00AD1019">
                              <w:rPr>
                                <w:rFonts w:ascii="宋体" w:hAnsi="宋体" w:hint="eastAsia"/>
                                <w:color w:val="FF0000"/>
                                <w:sz w:val="32"/>
                                <w:szCs w:val="32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47.8pt;margin-top:24pt;width:399pt;height:290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" strokecolor="blue" strokeweight="4.5pt">
                <v:stroke linestyle="thickThin"/>
                <v:textbox>
                  <w:txbxContent>
                    <w:p w:rsidR="001832C2" w:rsidRPr="002E5508" w:rsidRDefault="001832C2" w:rsidP="00AB4479">
                      <w:pPr>
                        <w:pStyle w:val="af3"/>
                        <w:spacing w:line="400" w:lineRule="exact"/>
                        <w:ind w:firstLineChars="0" w:firstLine="0"/>
                        <w:jc w:val="center"/>
                        <w:rPr>
                          <w:rFonts w:ascii="黑体" w:eastAsia="黑体"/>
                          <w:sz w:val="32"/>
                          <w:szCs w:val="32"/>
                        </w:rPr>
                      </w:pPr>
                      <w:r w:rsidRPr="002E5508">
                        <w:rPr>
                          <w:rFonts w:ascii="黑体" w:eastAsia="黑体" w:hint="eastAsia"/>
                          <w:sz w:val="32"/>
                          <w:szCs w:val="32"/>
                          <w:highlight w:val="red"/>
                        </w:rPr>
                        <w:t>说明</w:t>
                      </w:r>
                    </w:p>
                    <w:p w:rsidR="001832C2" w:rsidRDefault="001832C2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此处引用的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目录</w:t>
                      </w:r>
                      <w:r w:rsidRPr="002E5508">
                        <w:rPr>
                          <w:rFonts w:ascii="宋体" w:hAnsi="宋体" w:hint="eastAsia"/>
                          <w:sz w:val="28"/>
                          <w:szCs w:val="28"/>
                        </w:rPr>
                        <w:t>例子，只作为书写格式的示范，并不代表论文研究内容的示范。</w:t>
                      </w:r>
                    </w:p>
                    <w:p w:rsidR="00DD5BE4" w:rsidRDefault="00DD5BE4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</w:p>
                    <w:p w:rsidR="001832C2" w:rsidRDefault="001832C2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论文目录要求：</w:t>
                      </w:r>
                    </w:p>
                    <w:p w:rsidR="001832C2" w:rsidRPr="001832C2" w:rsidRDefault="001832C2" w:rsidP="001832C2">
                      <w:pPr>
                        <w:pStyle w:val="af3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（1）中英文各一份；</w:t>
                      </w:r>
                    </w:p>
                    <w:p w:rsidR="001832C2" w:rsidRPr="001832C2" w:rsidRDefault="001832C2" w:rsidP="001832C2">
                      <w:pPr>
                        <w:pStyle w:val="af3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（2）至少</w:t>
                      </w:r>
                      <w:proofErr w:type="gramStart"/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要示明</w:t>
                      </w:r>
                      <w:proofErr w:type="gramEnd"/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“章和节”的标题、页码；</w:t>
                      </w:r>
                    </w:p>
                    <w:p w:rsidR="001832C2" w:rsidRPr="001832C2" w:rsidRDefault="001832C2" w:rsidP="001832C2">
                      <w:pPr>
                        <w:pStyle w:val="af3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（3）章的标题的字号：四号黑体加重；</w:t>
                      </w:r>
                    </w:p>
                    <w:p w:rsidR="001832C2" w:rsidRPr="001832C2" w:rsidRDefault="001832C2" w:rsidP="001832C2">
                      <w:pPr>
                        <w:pStyle w:val="af3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（4）节的标题的字号：小四黑体加重；</w:t>
                      </w:r>
                    </w:p>
                    <w:p w:rsidR="001832C2" w:rsidRDefault="001832C2" w:rsidP="001832C2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（5）目的标题的字号：小四宋体。</w:t>
                      </w:r>
                    </w:p>
                    <w:p w:rsidR="00DD5BE4" w:rsidRDefault="00DD5BE4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</w:p>
                    <w:p w:rsidR="001832C2" w:rsidRPr="002E5508" w:rsidRDefault="001832C2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2E5508">
                        <w:rPr>
                          <w:rFonts w:ascii="宋体" w:hAnsi="宋体" w:hint="eastAsia"/>
                          <w:sz w:val="28"/>
                          <w:szCs w:val="28"/>
                        </w:rPr>
                        <w:t>望周知。</w:t>
                      </w:r>
                    </w:p>
                    <w:p w:rsidR="001832C2" w:rsidRPr="00AD1019" w:rsidRDefault="001832C2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color w:val="FF0000"/>
                          <w:sz w:val="32"/>
                          <w:szCs w:val="32"/>
                        </w:rPr>
                      </w:pPr>
                      <w:r w:rsidRPr="00AD1019">
                        <w:rPr>
                          <w:rFonts w:ascii="宋体" w:hAnsi="宋体" w:hint="eastAsia"/>
                          <w:color w:val="FF0000"/>
                          <w:sz w:val="28"/>
                          <w:szCs w:val="28"/>
                        </w:rPr>
                        <w:t>阅后</w:t>
                      </w:r>
                      <w:proofErr w:type="gramStart"/>
                      <w:r w:rsidRPr="00AD1019">
                        <w:rPr>
                          <w:rFonts w:ascii="宋体" w:hAnsi="宋体" w:hint="eastAsia"/>
                          <w:color w:val="FF0000"/>
                          <w:sz w:val="28"/>
                          <w:szCs w:val="28"/>
                        </w:rPr>
                        <w:t>删除此框</w:t>
                      </w:r>
                      <w:proofErr w:type="gramEnd"/>
                      <w:r w:rsidRPr="00AD1019">
                        <w:rPr>
                          <w:rFonts w:ascii="宋体" w:hAnsi="宋体" w:hint="eastAsia"/>
                          <w:color w:val="FF0000"/>
                          <w:sz w:val="28"/>
                          <w:szCs w:val="28"/>
                        </w:rPr>
                        <w:t>及内容</w:t>
                      </w:r>
                      <w:r w:rsidRPr="00AD1019">
                        <w:rPr>
                          <w:rFonts w:ascii="宋体" w:hAnsi="宋体" w:hint="eastAsia"/>
                          <w:color w:val="FF0000"/>
                          <w:sz w:val="32"/>
                          <w:szCs w:val="32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4479" w:rsidRDefault="00AB4479" w:rsidP="00A82939">
      <w:pPr>
        <w:ind w:firstLine="480"/>
      </w:pPr>
    </w:p>
    <w:p w:rsidR="00AB4479" w:rsidRPr="00A82939" w:rsidRDefault="00AB4479" w:rsidP="00A82939">
      <w:pPr>
        <w:ind w:firstLine="480"/>
      </w:pPr>
    </w:p>
    <w:sectPr w:rsidR="00AB4479" w:rsidRPr="00A82939" w:rsidSect="00CA75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C0D" w:rsidRDefault="00271C0D" w:rsidP="00A82939">
      <w:pPr>
        <w:spacing w:line="240" w:lineRule="auto"/>
        <w:ind w:firstLine="480"/>
      </w:pPr>
      <w:r>
        <w:separator/>
      </w:r>
    </w:p>
  </w:endnote>
  <w:endnote w:type="continuationSeparator" w:id="0">
    <w:p w:rsidR="00271C0D" w:rsidRDefault="00271C0D" w:rsidP="00A829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Droid Sans Fallback"/>
    <w:panose1 w:val="020B0604020202020204"/>
    <w:charset w:val="86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Default="001832C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0534867"/>
      <w:docPartObj>
        <w:docPartGallery w:val="Page Numbers (Bottom of Page)"/>
        <w:docPartUnique/>
      </w:docPartObj>
    </w:sdtPr>
    <w:sdtEndPr/>
    <w:sdtContent>
      <w:p w:rsidR="001832C2" w:rsidRDefault="001832C2">
        <w:pPr>
          <w:pStyle w:val="a6"/>
          <w:ind w:firstLine="360"/>
          <w:jc w:val="center"/>
        </w:pPr>
        <w:r w:rsidRPr="00BF177E">
          <w:rPr>
            <w:sz w:val="21"/>
          </w:rPr>
          <w:fldChar w:fldCharType="begin"/>
        </w:r>
        <w:r w:rsidRPr="00BF177E">
          <w:rPr>
            <w:sz w:val="21"/>
          </w:rPr>
          <w:instrText>PAGE   \* MERGEFORMAT</w:instrText>
        </w:r>
        <w:r w:rsidRPr="00BF177E">
          <w:rPr>
            <w:sz w:val="21"/>
          </w:rPr>
          <w:fldChar w:fldCharType="separate"/>
        </w:r>
        <w:r w:rsidR="00676CBF" w:rsidRPr="00676CBF">
          <w:rPr>
            <w:noProof/>
            <w:sz w:val="21"/>
            <w:lang w:val="zh-CN"/>
          </w:rPr>
          <w:t>5</w:t>
        </w:r>
        <w:r w:rsidRPr="00BF177E">
          <w:rPr>
            <w:sz w:val="21"/>
          </w:rPr>
          <w:fldChar w:fldCharType="end"/>
        </w:r>
      </w:p>
    </w:sdtContent>
  </w:sdt>
  <w:p w:rsidR="001832C2" w:rsidRDefault="001832C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Default="001832C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C0D" w:rsidRDefault="00271C0D" w:rsidP="00A82939">
      <w:pPr>
        <w:spacing w:line="240" w:lineRule="auto"/>
        <w:ind w:firstLine="480"/>
      </w:pPr>
      <w:r>
        <w:separator/>
      </w:r>
    </w:p>
  </w:footnote>
  <w:footnote w:type="continuationSeparator" w:id="0">
    <w:p w:rsidR="00271C0D" w:rsidRDefault="00271C0D" w:rsidP="00A829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Default="00CA750B">
    <w:pPr>
      <w:pStyle w:val="a4"/>
      <w:ind w:firstLine="360"/>
    </w:pPr>
    <w:r>
      <w:rPr>
        <w:rFonts w:hint="eastAsia"/>
      </w:rPr>
      <w:t>学位论文题目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Pr="00722D3E" w:rsidRDefault="001832C2" w:rsidP="00607B2C">
    <w:pPr>
      <w:pStyle w:val="a4"/>
      <w:ind w:firstLineChars="0" w:firstLine="0"/>
    </w:pPr>
    <w:r>
      <w:rPr>
        <w:rFonts w:hint="eastAsia"/>
        <w:sz w:val="21"/>
      </w:rPr>
      <w:t>目</w:t>
    </w:r>
    <w:r>
      <w:rPr>
        <w:rFonts w:hint="eastAsia"/>
        <w:sz w:val="21"/>
      </w:rPr>
      <w:t xml:space="preserve"> </w:t>
    </w:r>
    <w:r>
      <w:rPr>
        <w:sz w:val="21"/>
      </w:rPr>
      <w:t xml:space="preserve"> </w:t>
    </w:r>
    <w:r>
      <w:rPr>
        <w:rFonts w:hint="eastAsia"/>
        <w:sz w:val="21"/>
      </w:rPr>
      <w:t>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Pr="00722D3E" w:rsidRDefault="001832C2" w:rsidP="00607B2C">
    <w:pPr>
      <w:pStyle w:val="a4"/>
      <w:ind w:firstLineChars="0" w:firstLine="0"/>
      <w:rPr>
        <w:sz w:val="21"/>
      </w:rPr>
    </w:pPr>
    <w:r>
      <w:rPr>
        <w:rFonts w:hint="eastAsia"/>
        <w:sz w:val="21"/>
      </w:rPr>
      <w:t>目</w:t>
    </w:r>
    <w:r>
      <w:rPr>
        <w:rFonts w:hint="eastAsia"/>
        <w:sz w:val="21"/>
      </w:rPr>
      <w:t xml:space="preserve">  </w:t>
    </w:r>
    <w:r>
      <w:rPr>
        <w:rFonts w:hint="eastAsia"/>
        <w:sz w:val="21"/>
      </w:rPr>
      <w:t>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7D"/>
    <w:multiLevelType w:val="hybridMultilevel"/>
    <w:tmpl w:val="32D80166"/>
    <w:lvl w:ilvl="0" w:tplc="F2043072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5C5D82"/>
    <w:multiLevelType w:val="multilevel"/>
    <w:tmpl w:val="18303990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ascii="Times New Roman" w:hAnsi="Times New Roman" w:hint="eastAsia"/>
      </w:rPr>
    </w:lvl>
    <w:lvl w:ilvl="1">
      <w:start w:val="1"/>
      <w:numFmt w:val="decimal"/>
      <w:lvlText w:val="%1.%2  "/>
      <w:lvlJc w:val="left"/>
      <w:pPr>
        <w:ind w:left="992" w:hanging="567"/>
      </w:pPr>
      <w:rPr>
        <w:rFonts w:ascii="Times New Roman" w:hAnsi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8847367"/>
    <w:multiLevelType w:val="hybridMultilevel"/>
    <w:tmpl w:val="144029E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98E2FCC"/>
    <w:multiLevelType w:val="hybridMultilevel"/>
    <w:tmpl w:val="DCCC3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0A4659"/>
    <w:multiLevelType w:val="hybridMultilevel"/>
    <w:tmpl w:val="6F7C6A6A"/>
    <w:lvl w:ilvl="0" w:tplc="2A8203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E048DA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6356A3"/>
    <w:multiLevelType w:val="hybridMultilevel"/>
    <w:tmpl w:val="25547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2660BC"/>
    <w:multiLevelType w:val="hybridMultilevel"/>
    <w:tmpl w:val="B8843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9343C7"/>
    <w:multiLevelType w:val="multilevel"/>
    <w:tmpl w:val="19F643A8"/>
    <w:numStyleLink w:val="10"/>
  </w:abstractNum>
  <w:abstractNum w:abstractNumId="9" w15:restartNumberingAfterBreak="0">
    <w:nsid w:val="28B67B1A"/>
    <w:multiLevelType w:val="hybridMultilevel"/>
    <w:tmpl w:val="C56C3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A363EB"/>
    <w:multiLevelType w:val="hybridMultilevel"/>
    <w:tmpl w:val="D8223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2B7661"/>
    <w:multiLevelType w:val="multilevel"/>
    <w:tmpl w:val="19F643A8"/>
    <w:numStyleLink w:val="10"/>
  </w:abstractNum>
  <w:abstractNum w:abstractNumId="12" w15:restartNumberingAfterBreak="0">
    <w:nsid w:val="39E67604"/>
    <w:multiLevelType w:val="hybridMultilevel"/>
    <w:tmpl w:val="AEB4C2B0"/>
    <w:lvl w:ilvl="0" w:tplc="94482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EC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A4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8E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28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CCB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89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5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8F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CE149C"/>
    <w:multiLevelType w:val="hybridMultilevel"/>
    <w:tmpl w:val="111CB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DD0B45"/>
    <w:multiLevelType w:val="hybridMultilevel"/>
    <w:tmpl w:val="1CCE773A"/>
    <w:lvl w:ilvl="0" w:tplc="76EA6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25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A67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22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EA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48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4D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AC4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41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A95CB9"/>
    <w:multiLevelType w:val="hybridMultilevel"/>
    <w:tmpl w:val="F612BAA6"/>
    <w:lvl w:ilvl="0" w:tplc="0E2E5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23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49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6F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C7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A9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CD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DC5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A4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2803EF2"/>
    <w:multiLevelType w:val="hybridMultilevel"/>
    <w:tmpl w:val="00AAC6D6"/>
    <w:lvl w:ilvl="0" w:tplc="A112A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4D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C5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42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C8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CD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C2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8B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04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A7098B"/>
    <w:multiLevelType w:val="hybridMultilevel"/>
    <w:tmpl w:val="B7DC0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F784443"/>
    <w:multiLevelType w:val="multilevel"/>
    <w:tmpl w:val="19F643A8"/>
    <w:styleLink w:val="10"/>
    <w:lvl w:ilvl="0">
      <w:start w:val="1"/>
      <w:numFmt w:val="decimal"/>
      <w:lvlText w:val="第%1章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60B72290"/>
    <w:multiLevelType w:val="hybridMultilevel"/>
    <w:tmpl w:val="5CD0F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4F7E16"/>
    <w:multiLevelType w:val="hybridMultilevel"/>
    <w:tmpl w:val="EE52601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99E15C1"/>
    <w:multiLevelType w:val="hybridMultilevel"/>
    <w:tmpl w:val="A4745E28"/>
    <w:lvl w:ilvl="0" w:tplc="C1FE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AEA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CE7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88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89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1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43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AC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6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B40523C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DE4343"/>
    <w:multiLevelType w:val="hybridMultilevel"/>
    <w:tmpl w:val="6D32B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311F90"/>
    <w:multiLevelType w:val="hybridMultilevel"/>
    <w:tmpl w:val="25C20EB8"/>
    <w:lvl w:ilvl="0" w:tplc="F314F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EB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8B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07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42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A7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0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68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28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F33580"/>
    <w:multiLevelType w:val="multilevel"/>
    <w:tmpl w:val="19F643A8"/>
    <w:numStyleLink w:val="10"/>
  </w:abstractNum>
  <w:abstractNum w:abstractNumId="26" w15:restartNumberingAfterBreak="0">
    <w:nsid w:val="7FCF72DF"/>
    <w:multiLevelType w:val="hybridMultilevel"/>
    <w:tmpl w:val="329A9C36"/>
    <w:lvl w:ilvl="0" w:tplc="3D009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E7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2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66E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00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4E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B07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6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63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18"/>
  </w:num>
  <w:num w:numId="3">
    <w:abstractNumId w:val="11"/>
  </w:num>
  <w:num w:numId="4">
    <w:abstractNumId w:val="8"/>
  </w:num>
  <w:num w:numId="5">
    <w:abstractNumId w:val="1"/>
  </w:num>
  <w:num w:numId="6">
    <w:abstractNumId w:val="9"/>
  </w:num>
  <w:num w:numId="7">
    <w:abstractNumId w:val="16"/>
  </w:num>
  <w:num w:numId="8">
    <w:abstractNumId w:val="23"/>
  </w:num>
  <w:num w:numId="9">
    <w:abstractNumId w:val="10"/>
  </w:num>
  <w:num w:numId="10">
    <w:abstractNumId w:val="19"/>
  </w:num>
  <w:num w:numId="11">
    <w:abstractNumId w:val="12"/>
  </w:num>
  <w:num w:numId="12">
    <w:abstractNumId w:val="24"/>
  </w:num>
  <w:num w:numId="13">
    <w:abstractNumId w:val="14"/>
  </w:num>
  <w:num w:numId="14">
    <w:abstractNumId w:val="3"/>
  </w:num>
  <w:num w:numId="15">
    <w:abstractNumId w:val="13"/>
  </w:num>
  <w:num w:numId="16">
    <w:abstractNumId w:val="4"/>
  </w:num>
  <w:num w:numId="17">
    <w:abstractNumId w:val="17"/>
  </w:num>
  <w:num w:numId="18">
    <w:abstractNumId w:val="7"/>
  </w:num>
  <w:num w:numId="19">
    <w:abstractNumId w:val="15"/>
  </w:num>
  <w:num w:numId="20">
    <w:abstractNumId w:val="26"/>
  </w:num>
  <w:num w:numId="21">
    <w:abstractNumId w:val="21"/>
  </w:num>
  <w:num w:numId="22">
    <w:abstractNumId w:val="0"/>
  </w:num>
  <w:num w:numId="23">
    <w:abstractNumId w:val="22"/>
  </w:num>
  <w:num w:numId="24">
    <w:abstractNumId w:val="6"/>
  </w:num>
  <w:num w:numId="25">
    <w:abstractNumId w:val="20"/>
  </w:num>
  <w:num w:numId="26">
    <w:abstractNumId w:val="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A8"/>
    <w:rsid w:val="00034528"/>
    <w:rsid w:val="00170B06"/>
    <w:rsid w:val="001832C2"/>
    <w:rsid w:val="00221DCC"/>
    <w:rsid w:val="00271C0D"/>
    <w:rsid w:val="002E5ADD"/>
    <w:rsid w:val="005D1194"/>
    <w:rsid w:val="00607B2C"/>
    <w:rsid w:val="006156F6"/>
    <w:rsid w:val="00615F3B"/>
    <w:rsid w:val="00676CBF"/>
    <w:rsid w:val="006E4DA8"/>
    <w:rsid w:val="007E1A3E"/>
    <w:rsid w:val="00824B77"/>
    <w:rsid w:val="00A31C0C"/>
    <w:rsid w:val="00A82939"/>
    <w:rsid w:val="00AB4479"/>
    <w:rsid w:val="00AD2D11"/>
    <w:rsid w:val="00AE010B"/>
    <w:rsid w:val="00B008C0"/>
    <w:rsid w:val="00B06F96"/>
    <w:rsid w:val="00BA01B7"/>
    <w:rsid w:val="00BE4813"/>
    <w:rsid w:val="00CA750B"/>
    <w:rsid w:val="00CF77D4"/>
    <w:rsid w:val="00D01693"/>
    <w:rsid w:val="00D06948"/>
    <w:rsid w:val="00DC0056"/>
    <w:rsid w:val="00DC087E"/>
    <w:rsid w:val="00DD5BE4"/>
    <w:rsid w:val="00E71AB3"/>
    <w:rsid w:val="00EF5F1B"/>
    <w:rsid w:val="00F33280"/>
    <w:rsid w:val="00F66F5C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0598D1-1805-495C-BEE5-0A763FD8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2939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1"/>
    <w:uiPriority w:val="9"/>
    <w:qFormat/>
    <w:rsid w:val="00A82939"/>
    <w:pPr>
      <w:keepNext/>
      <w:keepLines/>
      <w:numPr>
        <w:numId w:val="5"/>
      </w:numPr>
      <w:spacing w:before="480" w:after="360" w:line="24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82939"/>
    <w:pPr>
      <w:keepNext/>
      <w:keepLines/>
      <w:spacing w:before="480" w:after="120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82939"/>
    <w:pPr>
      <w:keepNext/>
      <w:keepLines/>
      <w:spacing w:before="240" w:after="120"/>
      <w:ind w:firstLineChars="0" w:firstLine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82939"/>
    <w:pPr>
      <w:spacing w:before="240" w:after="120"/>
      <w:ind w:firstLineChars="0" w:firstLine="0"/>
      <w:jc w:val="center"/>
      <w:outlineLvl w:val="3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82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8293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82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82939"/>
    <w:rPr>
      <w:sz w:val="18"/>
      <w:szCs w:val="18"/>
    </w:rPr>
  </w:style>
  <w:style w:type="character" w:customStyle="1" w:styleId="11">
    <w:name w:val="标题 1 字符"/>
    <w:basedOn w:val="a1"/>
    <w:link w:val="1"/>
    <w:uiPriority w:val="9"/>
    <w:rsid w:val="00A8293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82939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82939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A82939"/>
    <w:rPr>
      <w:rFonts w:ascii="Times New Roman" w:eastAsia="黑体" w:hAnsi="Times New Roman"/>
      <w:sz w:val="24"/>
    </w:rPr>
  </w:style>
  <w:style w:type="numbering" w:customStyle="1" w:styleId="10">
    <w:name w:val="样式1"/>
    <w:uiPriority w:val="99"/>
    <w:rsid w:val="00A82939"/>
    <w:pPr>
      <w:numPr>
        <w:numId w:val="2"/>
      </w:numPr>
    </w:pPr>
  </w:style>
  <w:style w:type="paragraph" w:styleId="TOC">
    <w:name w:val="TOC Heading"/>
    <w:basedOn w:val="1"/>
    <w:next w:val="a0"/>
    <w:uiPriority w:val="39"/>
    <w:unhideWhenUsed/>
    <w:qFormat/>
    <w:rsid w:val="00A829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EF5F1B"/>
    <w:pPr>
      <w:tabs>
        <w:tab w:val="left" w:pos="1470"/>
        <w:tab w:val="right" w:leader="dot" w:pos="8296"/>
      </w:tabs>
      <w:spacing w:before="120"/>
      <w:ind w:firstLineChars="0" w:firstLine="0"/>
      <w:jc w:val="center"/>
    </w:pPr>
    <w:rPr>
      <w:rFonts w:eastAsia="黑体"/>
      <w:noProof/>
    </w:rPr>
  </w:style>
  <w:style w:type="paragraph" w:styleId="21">
    <w:name w:val="toc 2"/>
    <w:basedOn w:val="a0"/>
    <w:next w:val="a0"/>
    <w:autoRedefine/>
    <w:uiPriority w:val="39"/>
    <w:unhideWhenUsed/>
    <w:rsid w:val="00824B77"/>
    <w:pPr>
      <w:tabs>
        <w:tab w:val="left" w:pos="1680"/>
        <w:tab w:val="right" w:leader="dot" w:pos="8494"/>
      </w:tabs>
      <w:ind w:leftChars="100" w:left="240" w:firstLineChars="0" w:firstLine="0"/>
    </w:pPr>
  </w:style>
  <w:style w:type="paragraph" w:styleId="31">
    <w:name w:val="toc 3"/>
    <w:basedOn w:val="a0"/>
    <w:next w:val="a0"/>
    <w:autoRedefine/>
    <w:uiPriority w:val="39"/>
    <w:unhideWhenUsed/>
    <w:rsid w:val="00824B77"/>
    <w:pPr>
      <w:tabs>
        <w:tab w:val="left" w:pos="2100"/>
        <w:tab w:val="right" w:leader="dot" w:pos="8494"/>
      </w:tabs>
      <w:ind w:leftChars="200" w:left="480" w:firstLineChars="0" w:firstLine="0"/>
    </w:pPr>
  </w:style>
  <w:style w:type="character" w:styleId="a8">
    <w:name w:val="Hyperlink"/>
    <w:basedOn w:val="a1"/>
    <w:uiPriority w:val="99"/>
    <w:unhideWhenUsed/>
    <w:rsid w:val="00A82939"/>
    <w:rPr>
      <w:color w:val="0563C1" w:themeColor="hyperlink"/>
      <w:u w:val="single"/>
    </w:rPr>
  </w:style>
  <w:style w:type="paragraph" w:styleId="a9">
    <w:name w:val="List Paragraph"/>
    <w:basedOn w:val="a0"/>
    <w:uiPriority w:val="34"/>
    <w:qFormat/>
    <w:rsid w:val="00A82939"/>
    <w:pPr>
      <w:ind w:firstLine="420"/>
    </w:pPr>
  </w:style>
  <w:style w:type="paragraph" w:styleId="aa">
    <w:name w:val="Balloon Text"/>
    <w:basedOn w:val="a0"/>
    <w:link w:val="ab"/>
    <w:uiPriority w:val="99"/>
    <w:semiHidden/>
    <w:unhideWhenUsed/>
    <w:rsid w:val="00A82939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A82939"/>
    <w:rPr>
      <w:rFonts w:ascii="Times New Roman" w:hAnsi="Times New Roman"/>
      <w:sz w:val="18"/>
      <w:szCs w:val="18"/>
    </w:rPr>
  </w:style>
  <w:style w:type="paragraph" w:styleId="ac">
    <w:name w:val="caption"/>
    <w:aliases w:val="图"/>
    <w:basedOn w:val="a0"/>
    <w:next w:val="a0"/>
    <w:uiPriority w:val="35"/>
    <w:unhideWhenUsed/>
    <w:qFormat/>
    <w:rsid w:val="00A82939"/>
    <w:pPr>
      <w:spacing w:before="120" w:after="240" w:line="240" w:lineRule="auto"/>
      <w:ind w:firstLineChars="0" w:firstLine="0"/>
      <w:jc w:val="center"/>
    </w:pPr>
    <w:rPr>
      <w:rFonts w:eastAsia="宋体" w:cstheme="majorBidi"/>
      <w:sz w:val="22"/>
      <w:szCs w:val="20"/>
    </w:rPr>
  </w:style>
  <w:style w:type="table" w:styleId="ad">
    <w:name w:val="Table Grid"/>
    <w:basedOn w:val="a2"/>
    <w:uiPriority w:val="59"/>
    <w:rsid w:val="00A82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a0"/>
    <w:rsid w:val="00A82939"/>
    <w:pPr>
      <w:spacing w:before="120" w:after="120" w:line="240" w:lineRule="auto"/>
      <w:ind w:firstLineChars="0" w:firstLine="0"/>
      <w:jc w:val="center"/>
    </w:pPr>
    <w:rPr>
      <w:rFonts w:eastAsia="宋体" w:cs="宋体"/>
      <w:szCs w:val="20"/>
    </w:rPr>
  </w:style>
  <w:style w:type="paragraph" w:styleId="ae">
    <w:name w:val="Normal (Web)"/>
    <w:basedOn w:val="a0"/>
    <w:uiPriority w:val="99"/>
    <w:unhideWhenUsed/>
    <w:rsid w:val="00A8293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Char1CharCharChar">
    <w:name w:val="Char1 Char Char Char"/>
    <w:basedOn w:val="a0"/>
    <w:autoRedefine/>
    <w:rsid w:val="00A82939"/>
    <w:pPr>
      <w:spacing w:line="360" w:lineRule="auto"/>
      <w:ind w:firstLineChars="0" w:firstLine="0"/>
    </w:pPr>
    <w:rPr>
      <w:rFonts w:eastAsia="楷体_GB2312" w:cs="Times New Roman"/>
      <w:sz w:val="28"/>
      <w:szCs w:val="28"/>
    </w:rPr>
  </w:style>
  <w:style w:type="paragraph" w:customStyle="1" w:styleId="Default">
    <w:name w:val="Default"/>
    <w:rsid w:val="00A829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Equationnumber">
    <w:name w:val="Equation number"/>
    <w:basedOn w:val="a0"/>
    <w:rsid w:val="00A82939"/>
    <w:pPr>
      <w:spacing w:before="120" w:after="120"/>
      <w:ind w:firstLineChars="0" w:firstLine="0"/>
      <w:jc w:val="right"/>
    </w:pPr>
    <w:rPr>
      <w:rFonts w:eastAsia="宋体" w:cs="宋体"/>
      <w:szCs w:val="20"/>
    </w:rPr>
  </w:style>
  <w:style w:type="character" w:styleId="af">
    <w:name w:val="Placeholder Text"/>
    <w:basedOn w:val="a1"/>
    <w:uiPriority w:val="99"/>
    <w:semiHidden/>
    <w:rsid w:val="00A82939"/>
    <w:rPr>
      <w:color w:val="808080"/>
    </w:rPr>
  </w:style>
  <w:style w:type="paragraph" w:customStyle="1" w:styleId="af0">
    <w:name w:val="!论文表格文字"/>
    <w:basedOn w:val="a0"/>
    <w:rsid w:val="00A82939"/>
    <w:pPr>
      <w:widowControl/>
      <w:spacing w:before="60" w:after="60" w:line="240" w:lineRule="auto"/>
      <w:ind w:firstLineChars="0" w:firstLine="0"/>
    </w:pPr>
    <w:rPr>
      <w:rFonts w:eastAsia="宋体" w:cs="宋体"/>
      <w:kern w:val="0"/>
      <w:sz w:val="22"/>
    </w:rPr>
  </w:style>
  <w:style w:type="paragraph" w:styleId="af1">
    <w:name w:val="No Spacing"/>
    <w:uiPriority w:val="1"/>
    <w:qFormat/>
    <w:rsid w:val="00A82939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table" w:styleId="af2">
    <w:name w:val="Grid Table Light"/>
    <w:basedOn w:val="a2"/>
    <w:uiPriority w:val="40"/>
    <w:rsid w:val="00A829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3">
    <w:name w:val="段落"/>
    <w:basedOn w:val="a0"/>
    <w:rsid w:val="00A82939"/>
    <w:pPr>
      <w:widowControl/>
      <w:adjustRightInd w:val="0"/>
      <w:spacing w:line="420" w:lineRule="exact"/>
      <w:ind w:firstLine="520"/>
      <w:textAlignment w:val="baseline"/>
    </w:pPr>
    <w:rPr>
      <w:rFonts w:eastAsia="宋体" w:cs="Times New Roman"/>
      <w:spacing w:val="10"/>
      <w:kern w:val="0"/>
      <w:szCs w:val="20"/>
    </w:rPr>
  </w:style>
  <w:style w:type="paragraph" w:customStyle="1" w:styleId="a">
    <w:name w:val="例程"/>
    <w:basedOn w:val="a0"/>
    <w:rsid w:val="00A82939"/>
    <w:pPr>
      <w:widowControl/>
      <w:numPr>
        <w:numId w:val="22"/>
      </w:numPr>
      <w:topLinePunct/>
      <w:autoSpaceDE w:val="0"/>
      <w:autoSpaceDN w:val="0"/>
      <w:adjustRightInd w:val="0"/>
      <w:snapToGrid w:val="0"/>
      <w:spacing w:line="300" w:lineRule="auto"/>
      <w:ind w:right="567" w:firstLineChars="0" w:firstLine="0"/>
      <w:jc w:val="left"/>
      <w:textAlignment w:val="baseline"/>
    </w:pPr>
    <w:rPr>
      <w:rFonts w:eastAsia="宋体" w:cs="Times New Roman"/>
      <w:snapToGrid w:val="0"/>
      <w:kern w:val="0"/>
      <w:sz w:val="21"/>
      <w:szCs w:val="21"/>
    </w:rPr>
  </w:style>
  <w:style w:type="paragraph" w:customStyle="1" w:styleId="Title1">
    <w:name w:val="Title1"/>
    <w:basedOn w:val="af4"/>
    <w:rsid w:val="00A82939"/>
    <w:pPr>
      <w:widowControl/>
      <w:adjustRightInd w:val="0"/>
      <w:spacing w:after="360" w:line="420" w:lineRule="exact"/>
      <w:ind w:firstLineChars="0" w:firstLine="0"/>
      <w:textAlignment w:val="baseline"/>
      <w:outlineLvl w:val="9"/>
    </w:pPr>
    <w:rPr>
      <w:rFonts w:ascii="Arial" w:hAnsi="Arial" w:cs="Times New Roman"/>
      <w:b w:val="0"/>
      <w:bCs w:val="0"/>
      <w:kern w:val="0"/>
      <w:sz w:val="30"/>
      <w:szCs w:val="20"/>
    </w:rPr>
  </w:style>
  <w:style w:type="paragraph" w:styleId="af4">
    <w:name w:val="Title"/>
    <w:basedOn w:val="a0"/>
    <w:next w:val="a0"/>
    <w:link w:val="af5"/>
    <w:uiPriority w:val="10"/>
    <w:qFormat/>
    <w:rsid w:val="00A829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1"/>
    <w:link w:val="af4"/>
    <w:uiPriority w:val="10"/>
    <w:rsid w:val="00A82939"/>
    <w:rPr>
      <w:rFonts w:asciiTheme="majorHAnsi" w:eastAsia="宋体" w:hAnsiTheme="majorHAnsi" w:cstheme="majorBidi"/>
      <w:b/>
      <w:bCs/>
      <w:sz w:val="32"/>
      <w:szCs w:val="32"/>
    </w:rPr>
  </w:style>
  <w:style w:type="paragraph" w:styleId="41">
    <w:name w:val="toc 4"/>
    <w:basedOn w:val="a0"/>
    <w:next w:val="a0"/>
    <w:autoRedefine/>
    <w:uiPriority w:val="39"/>
    <w:unhideWhenUsed/>
    <w:rsid w:val="00A82939"/>
    <w:pPr>
      <w:spacing w:line="240" w:lineRule="auto"/>
      <w:ind w:leftChars="600" w:left="1260" w:firstLineChars="0" w:firstLine="0"/>
    </w:pPr>
    <w:rPr>
      <w:rFonts w:asciiTheme="minorHAnsi" w:hAnsiTheme="minorHAnsi"/>
      <w:sz w:val="21"/>
    </w:rPr>
  </w:style>
  <w:style w:type="paragraph" w:styleId="5">
    <w:name w:val="toc 5"/>
    <w:basedOn w:val="a0"/>
    <w:next w:val="a0"/>
    <w:autoRedefine/>
    <w:uiPriority w:val="39"/>
    <w:unhideWhenUsed/>
    <w:rsid w:val="00A82939"/>
    <w:pPr>
      <w:spacing w:line="240" w:lineRule="auto"/>
      <w:ind w:leftChars="800" w:left="1680" w:firstLineChars="0" w:firstLine="0"/>
    </w:pPr>
    <w:rPr>
      <w:rFonts w:asciiTheme="minorHAnsi" w:hAnsiTheme="minorHAnsi"/>
      <w:sz w:val="21"/>
    </w:rPr>
  </w:style>
  <w:style w:type="paragraph" w:styleId="6">
    <w:name w:val="toc 6"/>
    <w:basedOn w:val="a0"/>
    <w:next w:val="a0"/>
    <w:autoRedefine/>
    <w:uiPriority w:val="39"/>
    <w:unhideWhenUsed/>
    <w:rsid w:val="00A82939"/>
    <w:pPr>
      <w:spacing w:line="240" w:lineRule="auto"/>
      <w:ind w:leftChars="1000" w:left="2100" w:firstLineChars="0" w:firstLine="0"/>
    </w:pPr>
    <w:rPr>
      <w:rFonts w:asciiTheme="minorHAnsi" w:hAnsiTheme="minorHAnsi"/>
      <w:sz w:val="21"/>
    </w:rPr>
  </w:style>
  <w:style w:type="paragraph" w:styleId="7">
    <w:name w:val="toc 7"/>
    <w:basedOn w:val="a0"/>
    <w:next w:val="a0"/>
    <w:autoRedefine/>
    <w:uiPriority w:val="39"/>
    <w:unhideWhenUsed/>
    <w:rsid w:val="00A82939"/>
    <w:pPr>
      <w:spacing w:line="240" w:lineRule="auto"/>
      <w:ind w:leftChars="1200" w:left="2520" w:firstLineChars="0" w:firstLine="0"/>
    </w:pPr>
    <w:rPr>
      <w:rFonts w:asciiTheme="minorHAnsi" w:hAnsiTheme="minorHAnsi"/>
      <w:sz w:val="21"/>
    </w:rPr>
  </w:style>
  <w:style w:type="paragraph" w:styleId="8">
    <w:name w:val="toc 8"/>
    <w:basedOn w:val="a0"/>
    <w:next w:val="a0"/>
    <w:autoRedefine/>
    <w:uiPriority w:val="39"/>
    <w:unhideWhenUsed/>
    <w:rsid w:val="00A82939"/>
    <w:pPr>
      <w:spacing w:line="240" w:lineRule="auto"/>
      <w:ind w:leftChars="1400" w:left="2940" w:firstLineChars="0" w:firstLine="0"/>
    </w:pPr>
    <w:rPr>
      <w:rFonts w:asciiTheme="minorHAnsi" w:hAnsiTheme="minorHAnsi"/>
      <w:sz w:val="21"/>
    </w:rPr>
  </w:style>
  <w:style w:type="paragraph" w:styleId="9">
    <w:name w:val="toc 9"/>
    <w:basedOn w:val="a0"/>
    <w:next w:val="a0"/>
    <w:autoRedefine/>
    <w:uiPriority w:val="39"/>
    <w:unhideWhenUsed/>
    <w:rsid w:val="00A82939"/>
    <w:pPr>
      <w:spacing w:line="240" w:lineRule="auto"/>
      <w:ind w:leftChars="1600" w:left="3360" w:firstLineChars="0" w:firstLine="0"/>
    </w:pPr>
    <w:rPr>
      <w:rFonts w:asciiTheme="minorHAnsi" w:hAnsiTheme="minorHAnsi"/>
      <w:sz w:val="21"/>
    </w:rPr>
  </w:style>
  <w:style w:type="paragraph" w:customStyle="1" w:styleId="50">
    <w:name w:val="标题5"/>
    <w:basedOn w:val="af4"/>
    <w:rsid w:val="00A82939"/>
    <w:pPr>
      <w:widowControl/>
      <w:adjustRightInd w:val="0"/>
      <w:spacing w:after="360" w:line="420" w:lineRule="exact"/>
      <w:ind w:firstLineChars="0" w:firstLine="0"/>
      <w:textAlignment w:val="baseline"/>
      <w:outlineLvl w:val="9"/>
    </w:pPr>
    <w:rPr>
      <w:rFonts w:ascii="Arial" w:hAnsi="Arial" w:cs="Times New Roman"/>
      <w:b w:val="0"/>
      <w:bCs w:val="0"/>
      <w:kern w:val="0"/>
      <w:sz w:val="30"/>
      <w:szCs w:val="20"/>
    </w:rPr>
  </w:style>
  <w:style w:type="paragraph" w:customStyle="1" w:styleId="af6">
    <w:name w:val="表"/>
    <w:basedOn w:val="ac"/>
    <w:qFormat/>
    <w:rsid w:val="00A82939"/>
    <w:pPr>
      <w:spacing w:before="240" w:after="120"/>
    </w:pPr>
  </w:style>
  <w:style w:type="character" w:styleId="af7">
    <w:name w:val="annotation reference"/>
    <w:basedOn w:val="a1"/>
    <w:uiPriority w:val="99"/>
    <w:semiHidden/>
    <w:unhideWhenUsed/>
    <w:rsid w:val="00A82939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A82939"/>
    <w:pPr>
      <w:spacing w:line="240" w:lineRule="auto"/>
    </w:pPr>
    <w:rPr>
      <w:sz w:val="20"/>
      <w:szCs w:val="20"/>
    </w:rPr>
  </w:style>
  <w:style w:type="character" w:customStyle="1" w:styleId="af9">
    <w:name w:val="批注文字 字符"/>
    <w:basedOn w:val="a1"/>
    <w:link w:val="af8"/>
    <w:uiPriority w:val="99"/>
    <w:semiHidden/>
    <w:rsid w:val="00A82939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1228</Words>
  <Characters>7004</Characters>
  <Application>Microsoft Office Word</Application>
  <DocSecurity>0</DocSecurity>
  <Lines>58</Lines>
  <Paragraphs>16</Paragraphs>
  <ScaleCrop>false</ScaleCrop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郑晖阁</cp:lastModifiedBy>
  <cp:revision>7</cp:revision>
  <dcterms:created xsi:type="dcterms:W3CDTF">2021-03-16T08:40:00Z</dcterms:created>
  <dcterms:modified xsi:type="dcterms:W3CDTF">2021-05-06T09:13:00Z</dcterms:modified>
</cp:coreProperties>
</file>