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4D71C9" w14:textId="4667782A" w:rsidR="004573B0" w:rsidRDefault="008C409D" w:rsidP="007A2B67">
      <w:pPr>
        <w:pStyle w:val="Titel"/>
      </w:pPr>
      <w:r>
        <w:t xml:space="preserve"> </w:t>
      </w:r>
      <w:r w:rsidR="007A2B67">
        <w:t>Physik 3 Wiederholungen</w:t>
      </w:r>
    </w:p>
    <w:p w14:paraId="49130B1A" w14:textId="77777777" w:rsidR="007A2B67" w:rsidRDefault="007A2B67"/>
    <w:p w14:paraId="7A9DD18A" w14:textId="77777777" w:rsidR="007A2B67" w:rsidRDefault="007A2B67" w:rsidP="007A2B67">
      <w:pPr>
        <w:pStyle w:val="berschrift1"/>
      </w:pPr>
      <w:r>
        <w:t>Vorlesung 1 – Grenzen der klassischen Physik</w:t>
      </w:r>
    </w:p>
    <w:p w14:paraId="137C86F5" w14:textId="77777777" w:rsidR="007A2B67" w:rsidRDefault="007A2B67" w:rsidP="007A2B67"/>
    <w:p w14:paraId="2B52272B" w14:textId="0E9666F2" w:rsidR="007A2B67" w:rsidRDefault="007A2B67" w:rsidP="007A2B67">
      <w:r>
        <w:t>Lichtgeschwindigkeit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c=λν≈3*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09B55F03" w14:textId="3AF808E9" w:rsidR="007A2B67" w:rsidRDefault="007A2B67" w:rsidP="007A2B67">
      <w:proofErr w:type="spellStart"/>
      <w:r>
        <w:t>Wiensches</w:t>
      </w:r>
      <w:proofErr w:type="spellEnd"/>
      <w:r>
        <w:t xml:space="preserve"> Verschiebungsgesetz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E0AA705" w14:textId="587AB8EC" w:rsidR="007A2B67" w:rsidRDefault="007A2B67" w:rsidP="007A2B67">
      <w:r>
        <w:t>Stefan-Bolzmann-Gesetz</w:t>
      </w:r>
      <w:r w:rsidR="00B54580">
        <w:t>:</w:t>
      </w:r>
      <w: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σT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49B635BF" w14:textId="77150D3F" w:rsidR="007A2B67" w:rsidRPr="007A2B67" w:rsidRDefault="007A2B67" w:rsidP="007A2B67">
      <w:r>
        <w:t>Planck-Konstante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h=6,626*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6E38AC70" w14:textId="77777777" w:rsidR="007A2B67" w:rsidRPr="007A2B67" w:rsidRDefault="007A2B67" w:rsidP="007A2B67">
      <m:oMathPara>
        <m:oMath>
          <m:r>
            <w:rPr>
              <w:rFonts w:ascii="Cambria Math" w:hAnsi="Cambria Math"/>
            </w:rPr>
            <m:t>ℏ=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2π</m:t>
              </m:r>
            </m:den>
          </m:f>
          <m:r>
            <w:rPr>
              <w:rFonts w:ascii="Cambria Math" w:hAnsi="Cambria Math"/>
            </w:rPr>
            <m:t>=1,055*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0F3C2C8B" w14:textId="7DAA3014" w:rsidR="007A2B67" w:rsidRPr="00334683" w:rsidRDefault="007A2B67" w:rsidP="007A2B67">
      <w:r>
        <w:t>Elektronenvolt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1eV=1,602*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-19</m:t>
              </m:r>
            </m:sup>
          </m:sSup>
          <m:r>
            <w:rPr>
              <w:rFonts w:ascii="Cambria Math" w:hAnsi="Cambria Math"/>
            </w:rPr>
            <m:t>J</m:t>
          </m:r>
        </m:oMath>
      </m:oMathPara>
    </w:p>
    <w:p w14:paraId="12857AAF" w14:textId="77777777" w:rsidR="00334683" w:rsidRDefault="00334683" w:rsidP="007A2B67"/>
    <w:p w14:paraId="25C0492B" w14:textId="77777777" w:rsidR="00334683" w:rsidRDefault="00334683" w:rsidP="00334683">
      <w:pPr>
        <w:pStyle w:val="berschrift1"/>
      </w:pPr>
      <w:r>
        <w:t>Vorlesung 2 – Aufbau der Materie</w:t>
      </w:r>
    </w:p>
    <w:p w14:paraId="5CC3B5EF" w14:textId="77777777" w:rsidR="00334683" w:rsidRDefault="00334683" w:rsidP="00334683"/>
    <w:p w14:paraId="5B277E52" w14:textId="05037BC3" w:rsidR="00334683" w:rsidRDefault="00334683" w:rsidP="00334683">
      <w:r>
        <w:t>Atom, chemisches Element, Isotop</w:t>
      </w:r>
      <w:r w:rsidR="00B54580">
        <w:t>:</w:t>
      </w:r>
    </w:p>
    <w:p w14:paraId="1525EA3B" w14:textId="77777777" w:rsidR="00334683" w:rsidRDefault="00EA2C5E" w:rsidP="00334683">
      <m:oMathPara>
        <m:oMath>
          <m:sPre>
            <m:sPrePr>
              <m:ctrlPr>
                <w:rPr>
                  <w:rFonts w:ascii="Cambria Math" w:hAnsi="Cambria Math"/>
                  <w:i/>
                </w:rPr>
              </m:ctrlPr>
            </m:sPrePr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X</m:t>
              </m:r>
            </m:e>
          </m:sPre>
        </m:oMath>
      </m:oMathPara>
    </w:p>
    <w:p w14:paraId="6A979620" w14:textId="71AF8B21" w:rsidR="00334683" w:rsidRDefault="00334683" w:rsidP="00334683">
      <w:r>
        <w:t>Zustandsgleichung eines idealen Gases</w:t>
      </w:r>
      <w:r w:rsidR="00B54580">
        <w:t>:</w:t>
      </w:r>
    </w:p>
    <w:p w14:paraId="54672869" w14:textId="77777777" w:rsidR="00334683" w:rsidRPr="00334683" w:rsidRDefault="00334683" w:rsidP="00334683">
      <m:oMathPara>
        <m:oMath>
          <m:r>
            <w:rPr>
              <w:rFonts w:ascii="Cambria Math" w:hAnsi="Cambria Math"/>
            </w:rPr>
            <m:t>pV=N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T=nRT</m:t>
          </m:r>
        </m:oMath>
      </m:oMathPara>
    </w:p>
    <w:p w14:paraId="1486155F" w14:textId="77777777" w:rsidR="00334683" w:rsidRDefault="00334683" w:rsidP="00334683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und R=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=8,31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mol*K</m:t>
              </m:r>
            </m:den>
          </m:f>
        </m:oMath>
      </m:oMathPara>
    </w:p>
    <w:p w14:paraId="76EE8D17" w14:textId="76796007" w:rsidR="00334683" w:rsidRDefault="00334683" w:rsidP="00334683">
      <w:r>
        <w:t>Avogadro-Konstante</w:t>
      </w:r>
      <w:r w:rsidR="00B54580">
        <w:t>:</w:t>
      </w:r>
    </w:p>
    <w:p w14:paraId="0FA4AA5B" w14:textId="2965F43D" w:rsidR="00334683" w:rsidRPr="00334683" w:rsidRDefault="00EA2C5E" w:rsidP="0033468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≈6,022*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mol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B282DBD" w14:textId="4757A033" w:rsidR="00334683" w:rsidRDefault="00334683" w:rsidP="007A2B67">
      <w:r>
        <w:t>Molare Masse</w:t>
      </w:r>
      <w:r w:rsidR="00B54580">
        <w:t>:</w:t>
      </w:r>
    </w:p>
    <w:p w14:paraId="0F6F8CD8" w14:textId="77777777" w:rsidR="00334683" w:rsidRPr="00334683" w:rsidRDefault="00EA2C5E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Teilchen</m:t>
              </m:r>
            </m:sub>
          </m:sSub>
        </m:oMath>
      </m:oMathPara>
    </w:p>
    <w:p w14:paraId="457B047F" w14:textId="07A9AEC8" w:rsidR="00334683" w:rsidRDefault="00334683" w:rsidP="007A2B67">
      <w:r>
        <w:t>Molares Volumen</w:t>
      </w:r>
      <w:r w:rsidR="00B54580">
        <w:t>:</w:t>
      </w:r>
    </w:p>
    <w:p w14:paraId="1B6867A9" w14:textId="77777777" w:rsidR="00334683" w:rsidRPr="00334683" w:rsidRDefault="00EA2C5E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F5D8AF9" w14:textId="13A2D180" w:rsidR="00334683" w:rsidRDefault="00334683" w:rsidP="007A2B67">
      <w:r>
        <w:t>Zerfallsgesetz</w:t>
      </w:r>
      <w:r w:rsidR="00B54580">
        <w:t>:</w:t>
      </w:r>
    </w:p>
    <w:p w14:paraId="12A93E5D" w14:textId="77777777" w:rsidR="00334683" w:rsidRPr="000A1A1D" w:rsidRDefault="00334683" w:rsidP="007A2B67"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</m:oMath>
      </m:oMathPara>
    </w:p>
    <w:p w14:paraId="5064B389" w14:textId="77777777" w:rsidR="000A1A1D" w:rsidRPr="000A1A1D" w:rsidRDefault="000A1A1D" w:rsidP="007A2B67"/>
    <w:p w14:paraId="770FD689" w14:textId="77777777" w:rsidR="00B54580" w:rsidRDefault="00B54580" w:rsidP="000A1A1D">
      <w:pPr>
        <w:pStyle w:val="berschrift1"/>
      </w:pPr>
    </w:p>
    <w:p w14:paraId="018D0E62" w14:textId="16DEA941" w:rsidR="000A1A1D" w:rsidRDefault="000A1A1D" w:rsidP="000A1A1D">
      <w:pPr>
        <w:pStyle w:val="berschrift1"/>
      </w:pPr>
      <w:r>
        <w:t xml:space="preserve">Vorlesung 3 – </w:t>
      </w:r>
      <w:proofErr w:type="spellStart"/>
      <w:r>
        <w:t>Bohrsches</w:t>
      </w:r>
      <w:proofErr w:type="spellEnd"/>
      <w:r>
        <w:t xml:space="preserve"> Atommodell</w:t>
      </w:r>
    </w:p>
    <w:p w14:paraId="5DB7428D" w14:textId="35A64141" w:rsidR="000A1A1D" w:rsidRPr="000A1A1D" w:rsidRDefault="000A1A1D" w:rsidP="000A1A1D">
      <w:r>
        <w:t>Atomradius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-10</m:t>
              </m:r>
            </m:sup>
          </m:sSup>
          <m:r>
            <w:rPr>
              <w:rFonts w:ascii="Cambria Math" w:hAnsi="Cambria Math"/>
            </w:rPr>
            <m:t>m=1Å</m:t>
          </m:r>
        </m:oMath>
      </m:oMathPara>
    </w:p>
    <w:p w14:paraId="42485CC5" w14:textId="46221B47" w:rsidR="000A1A1D" w:rsidRPr="000A1A1D" w:rsidRDefault="000A1A1D" w:rsidP="000A1A1D">
      <w:r>
        <w:t>Kernradius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-15</m:t>
              </m:r>
            </m:sup>
          </m:sSup>
          <m:r>
            <w:rPr>
              <w:rFonts w:ascii="Cambria Math" w:hAnsi="Cambria Math"/>
            </w:rPr>
            <m:t>m=1fm</m:t>
          </m:r>
        </m:oMath>
      </m:oMathPara>
    </w:p>
    <w:p w14:paraId="42F2AA85" w14:textId="257D4345" w:rsidR="000A1A1D" w:rsidRPr="000A1A1D" w:rsidRDefault="000A1A1D" w:rsidP="000A1A1D">
      <w:r>
        <w:t>Massenverhältnisse</w:t>
      </w:r>
      <w:r w:rsidR="00B54580">
        <w:t>:</w:t>
      </w:r>
    </w:p>
    <w:p w14:paraId="3E707240" w14:textId="6AB13687" w:rsidR="000A1A1D" w:rsidRPr="000A1A1D" w:rsidRDefault="00EA2C5E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=1836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</m:oMath>
      </m:oMathPara>
    </w:p>
    <w:p w14:paraId="63EE1898" w14:textId="518A64B0" w:rsidR="000A1A1D" w:rsidRDefault="000A1A1D" w:rsidP="000A1A1D">
      <w:proofErr w:type="spellStart"/>
      <w:r>
        <w:t>Bohrsche</w:t>
      </w:r>
      <w:proofErr w:type="spellEnd"/>
      <w:r>
        <w:t xml:space="preserve"> Frequenzbedingung</w:t>
      </w:r>
      <w:r w:rsidR="00B54580">
        <w:t>:</w:t>
      </w:r>
    </w:p>
    <w:p w14:paraId="2B85C46B" w14:textId="69B2C051" w:rsidR="000A1A1D" w:rsidRPr="000A1A1D" w:rsidRDefault="000A1A1D" w:rsidP="000A1A1D">
      <m:oMathPara>
        <m:oMath>
          <m:r>
            <w:rPr>
              <w:rFonts w:ascii="Cambria Math" w:hAnsi="Cambria Math"/>
            </w:rPr>
            <m:t>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n'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&gt;n</m:t>
          </m:r>
        </m:oMath>
      </m:oMathPara>
    </w:p>
    <w:p w14:paraId="0988DE89" w14:textId="11C802B9" w:rsidR="000A1A1D" w:rsidRDefault="000A1A1D" w:rsidP="000A1A1D">
      <w:proofErr w:type="spellStart"/>
      <w:r>
        <w:t>Bohrsche</w:t>
      </w:r>
      <w:proofErr w:type="spellEnd"/>
      <w:r>
        <w:t xml:space="preserve"> Quantisierungsbedingung</w:t>
      </w:r>
    </w:p>
    <w:p w14:paraId="62CDF1F4" w14:textId="4B027DE4" w:rsidR="000A1A1D" w:rsidRPr="000A1A1D" w:rsidRDefault="00EA2C5E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=nℏ, n=1,2,3,…</m:t>
          </m:r>
        </m:oMath>
      </m:oMathPara>
    </w:p>
    <w:p w14:paraId="298736F6" w14:textId="15D943C4" w:rsidR="000A1A1D" w:rsidRDefault="000A1A1D" w:rsidP="000A1A1D">
      <w:r>
        <w:t>Wasserstoffatom</w:t>
      </w:r>
      <w:r w:rsidR="00350DEB">
        <w:t>:</w:t>
      </w:r>
    </w:p>
    <w:p w14:paraId="04827848" w14:textId="33C06BE2" w:rsidR="000A1A1D" w:rsidRDefault="000A1A1D" w:rsidP="000A1A1D">
      <w:r>
        <w:t>Bahnradien: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=0,529Å</m:t>
          </m:r>
        </m:oMath>
      </m:oMathPara>
    </w:p>
    <w:p w14:paraId="4FEBC881" w14:textId="39A46188" w:rsidR="00123350" w:rsidRPr="005C569A" w:rsidRDefault="000A1A1D" w:rsidP="000A1A1D">
      <w:r>
        <w:t>Energieniveaus: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=-13,6eV*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 n=1,2,3,…</m:t>
          </m:r>
        </m:oMath>
      </m:oMathPara>
    </w:p>
    <w:p w14:paraId="3776C238" w14:textId="77777777" w:rsidR="005C569A" w:rsidRPr="005C569A" w:rsidRDefault="005C569A" w:rsidP="000A1A1D"/>
    <w:p w14:paraId="48CB57CF" w14:textId="604E5098" w:rsidR="005C569A" w:rsidRDefault="005C569A" w:rsidP="005C569A">
      <w:pPr>
        <w:pStyle w:val="berschrift1"/>
      </w:pPr>
      <w:r>
        <w:t>Vorlesung 4 –Welle-Teilchen-Dualismus: Was ist Licht?</w:t>
      </w:r>
    </w:p>
    <w:p w14:paraId="2B2C5F3C" w14:textId="0CEB5D9E" w:rsidR="005C569A" w:rsidRDefault="005C569A" w:rsidP="000A1A1D">
      <w:r>
        <w:t>Spalt (Breite d)</w:t>
      </w:r>
    </w:p>
    <w:p w14:paraId="6205A081" w14:textId="58B4E4AB" w:rsidR="005C569A" w:rsidRPr="005C569A" w:rsidRDefault="005C569A" w:rsidP="000A1A1D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=nλ, n=±1,±2,±3,…</m:t>
          </m:r>
        </m:oMath>
      </m:oMathPara>
    </w:p>
    <w:p w14:paraId="5B173146" w14:textId="5296C40B" w:rsidR="005C569A" w:rsidRPr="005C569A" w:rsidRDefault="005C569A" w:rsidP="000A1A1D">
      <m:oMathPara>
        <m:oMath>
          <m:r>
            <w:rPr>
              <w:rFonts w:ascii="Cambria Math" w:hAnsi="Cambria Math"/>
            </w:rPr>
            <m:t>d&lt;λ:keine Nullstellen der Intensität</m:t>
          </m:r>
        </m:oMath>
      </m:oMathPara>
    </w:p>
    <w:p w14:paraId="7CEBB927" w14:textId="5EDB1C35" w:rsidR="005C569A" w:rsidRDefault="005C569A" w:rsidP="000A1A1D">
      <w:r>
        <w:t>Doppelspalt (Spaltabstand a)</w:t>
      </w:r>
    </w:p>
    <w:p w14:paraId="03D1EAB0" w14:textId="2EB56185" w:rsidR="005C569A" w:rsidRPr="005C569A" w:rsidRDefault="005C569A" w:rsidP="005C569A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a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λ, n=1,2,3,…</m:t>
          </m:r>
        </m:oMath>
      </m:oMathPara>
    </w:p>
    <w:p w14:paraId="425EA0EE" w14:textId="7F6AE648" w:rsidR="005C569A" w:rsidRPr="005C569A" w:rsidRDefault="005C569A" w:rsidP="005C569A"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=±mλ, m=1,2,3,…</m:t>
          </m:r>
        </m:oMath>
      </m:oMathPara>
    </w:p>
    <w:p w14:paraId="4311567C" w14:textId="40784195" w:rsidR="005C569A" w:rsidRDefault="005C569A" w:rsidP="005C569A">
      <w:r>
        <w:t>Bragg-Bedingung:</w:t>
      </w:r>
    </w:p>
    <w:p w14:paraId="0B2FB67B" w14:textId="2129C3DA" w:rsidR="005C569A" w:rsidRPr="005C569A" w:rsidRDefault="005C569A" w:rsidP="005C569A">
      <m:oMathPara>
        <m:oMath>
          <m:r>
            <w:rPr>
              <w:rFonts w:ascii="Cambria Math" w:hAnsi="Cambria Math"/>
            </w:rPr>
            <m:t>2d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=nλ ,n=1,2,3,… 0≤θ≤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5FC2B3F" w14:textId="1301CD01" w:rsidR="005C569A" w:rsidRPr="008A1FD1" w:rsidRDefault="00EA2C5E" w:rsidP="005C569A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≤1 ⇒ λ≤2d</m:t>
          </m:r>
        </m:oMath>
      </m:oMathPara>
    </w:p>
    <w:p w14:paraId="37E459B1" w14:textId="30AD2B98" w:rsidR="008A1FD1" w:rsidRDefault="008A1FD1" w:rsidP="005C569A">
      <w:r>
        <w:t>Eigenschaften eines Photons:</w:t>
      </w:r>
    </w:p>
    <w:p w14:paraId="4E51BC2F" w14:textId="2BE5C515" w:rsidR="008A1FD1" w:rsidRPr="008A1FD1" w:rsidRDefault="008A1FD1" w:rsidP="005C569A">
      <m:oMathPara>
        <m:oMath>
          <m:r>
            <w:rPr>
              <w:rFonts w:ascii="Cambria Math" w:hAnsi="Cambria Math"/>
            </w:rPr>
            <m:t>v=c</m:t>
          </m:r>
        </m:oMath>
      </m:oMathPara>
    </w:p>
    <w:p w14:paraId="28C68DB3" w14:textId="60F70346" w:rsidR="008A1FD1" w:rsidRPr="008A1FD1" w:rsidRDefault="00EA2C5E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7F4570D0" w14:textId="564E7BB6" w:rsidR="008A1FD1" w:rsidRPr="008A1FD1" w:rsidRDefault="008A1FD1" w:rsidP="005C569A">
      <m:oMathPara>
        <m:oMath>
          <m:r>
            <w:rPr>
              <w:rFonts w:ascii="Cambria Math" w:hAnsi="Cambria Math"/>
            </w:rPr>
            <m:t>E=hν=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hc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BECDD45" w14:textId="398483D3" w:rsidR="008A1FD1" w:rsidRPr="008A1FD1" w:rsidRDefault="008A1FD1" w:rsidP="005C569A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hν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2BC1F75E" w14:textId="47138C03" w:rsidR="008A1FD1" w:rsidRDefault="008A1FD1" w:rsidP="005C569A">
      <w:r>
        <w:t>Lenard-Einstein-Gleichung:</w:t>
      </w:r>
    </w:p>
    <w:p w14:paraId="4B3B9016" w14:textId="3BF18260" w:rsidR="008A1FD1" w:rsidRPr="008A1FD1" w:rsidRDefault="00EA2C5E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kin,max</m:t>
              </m:r>
            </m:sub>
          </m:sSub>
          <m:r>
            <w:rPr>
              <w:rFonts w:ascii="Cambria Math" w:hAnsi="Cambria Math"/>
            </w:rPr>
            <m:t>=hν-W    W:Austrittsarbeit</m:t>
          </m:r>
        </m:oMath>
      </m:oMathPara>
    </w:p>
    <w:p w14:paraId="3AFAEF69" w14:textId="13FAAAEE" w:rsidR="008A1FD1" w:rsidRDefault="008A1FD1" w:rsidP="005C569A">
      <w:r>
        <w:t>Compton-Effekt:</w:t>
      </w:r>
    </w:p>
    <w:p w14:paraId="47BF610A" w14:textId="54ECFC5F" w:rsidR="008A1FD1" w:rsidRPr="00B54580" w:rsidRDefault="008A1FD1" w:rsidP="005C569A">
      <m:oMathPara>
        <m:oMath>
          <m:r>
            <w:rPr>
              <w:rFonts w:ascii="Cambria Math" w:hAnsi="Cambria Math"/>
            </w:rPr>
            <m:t>∆λ=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6137A07C" w14:textId="77777777" w:rsidR="00B54580" w:rsidRPr="005C569A" w:rsidRDefault="00B54580" w:rsidP="005C569A"/>
    <w:p w14:paraId="7A2B013B" w14:textId="77777777" w:rsidR="005C569A" w:rsidRDefault="005C569A" w:rsidP="000A1A1D"/>
    <w:p w14:paraId="6A22B70F" w14:textId="4BFA6D15" w:rsidR="00B54580" w:rsidRDefault="00B54580" w:rsidP="00B54580">
      <w:pPr>
        <w:pStyle w:val="berschrift1"/>
      </w:pPr>
      <w:r>
        <w:t>Vorlesung 5 – Welle-Teilchen-Dualismus: Materiewellen</w:t>
      </w:r>
    </w:p>
    <w:p w14:paraId="572E7BA4" w14:textId="77777777" w:rsidR="00B54580" w:rsidRDefault="00B54580" w:rsidP="00B54580"/>
    <w:p w14:paraId="2E14976E" w14:textId="7456FB45" w:rsidR="00B54580" w:rsidRDefault="00B54580" w:rsidP="00B54580">
      <w:r>
        <w:t>De-Broglie-Beziehung:</w:t>
      </w:r>
    </w:p>
    <w:p w14:paraId="2D4A1527" w14:textId="52050FCC" w:rsidR="00B54580" w:rsidRPr="00B54580" w:rsidRDefault="00B54580" w:rsidP="00B54580">
      <m:oMathPara>
        <m:oMath>
          <m:r>
            <w:rPr>
              <w:rFonts w:ascii="Cambria Math" w:hAnsi="Cambria Math"/>
            </w:rPr>
            <m:t>E=hν</m:t>
          </m:r>
        </m:oMath>
      </m:oMathPara>
    </w:p>
    <w:p w14:paraId="273BDDE7" w14:textId="4A82CE59" w:rsidR="00B54580" w:rsidRPr="00B54580" w:rsidRDefault="00B54580" w:rsidP="00B54580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=ℏk mit 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733135C" w14:textId="4B83A262" w:rsidR="00B54580" w:rsidRDefault="00B54580" w:rsidP="00B54580">
      <w:r>
        <w:t>De-Broglie-Wellenlänge für v &lt;&lt; c:</w:t>
      </w:r>
    </w:p>
    <w:p w14:paraId="3CCE258F" w14:textId="44D5331D" w:rsidR="00B54580" w:rsidRPr="00B54580" w:rsidRDefault="00B54580" w:rsidP="00B54580">
      <m:oMathPara>
        <m:oMath>
          <m:r>
            <w:rPr>
              <w:rFonts w:ascii="Cambria Math" w:hAnsi="Cambria Math"/>
            </w:rPr>
            <m:t>λ=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4216A691" w14:textId="41AC89D9" w:rsidR="00B54580" w:rsidRDefault="0050388E" w:rsidP="00B5458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6731D" wp14:editId="3B75CAE1">
                <wp:simplePos x="0" y="0"/>
                <wp:positionH relativeFrom="column">
                  <wp:posOffset>1943100</wp:posOffset>
                </wp:positionH>
                <wp:positionV relativeFrom="paragraph">
                  <wp:posOffset>228600</wp:posOffset>
                </wp:positionV>
                <wp:extent cx="1714500" cy="2321560"/>
                <wp:effectExtent l="0" t="0" r="0" b="0"/>
                <wp:wrapSquare wrapText="bothSides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32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BB6D3" w14:textId="77777777" w:rsidR="007E3DA5" w:rsidRDefault="007E3DA5" w:rsidP="00E75965">
                            <w:r>
                              <w:t>Klassische Welle</w:t>
                            </w:r>
                          </w:p>
                          <w:p w14:paraId="42B16E8E" w14:textId="77777777" w:rsidR="007E3DA5" w:rsidRDefault="007E3DA5" w:rsidP="00E75965">
                            <w:r>
                              <w:t>z.B. Wasserwelle</w:t>
                            </w:r>
                          </w:p>
                          <w:p w14:paraId="2BEB1661" w14:textId="77777777" w:rsidR="007E3DA5" w:rsidRDefault="007E3DA5" w:rsidP="00E75965"/>
                          <w:p w14:paraId="3A31138F" w14:textId="74C64414" w:rsidR="007E3DA5" w:rsidRDefault="007E3DA5" w:rsidP="00E75965">
                            <w:r>
                              <w:t>Wellen können jede beliebige Intensität (Amplitude) besitzen.</w:t>
                            </w:r>
                          </w:p>
                          <w:p w14:paraId="36E219D2" w14:textId="77777777" w:rsidR="007E3DA5" w:rsidRDefault="007E3DA5" w:rsidP="00E75965"/>
                          <w:p w14:paraId="0B1F2C38" w14:textId="77777777" w:rsidR="007E3DA5" w:rsidRDefault="007E3DA5" w:rsidP="00E75965"/>
                          <w:p w14:paraId="3A800115" w14:textId="77777777" w:rsidR="007E3DA5" w:rsidRDefault="007E3DA5" w:rsidP="00E75965">
                            <w:r>
                              <w:t>Gemessen wird die Intensität der Wellen:</w:t>
                            </w:r>
                          </w:p>
                          <w:p w14:paraId="5BB6514D" w14:textId="77777777" w:rsidR="007E3DA5" w:rsidRPr="00B54580" w:rsidRDefault="007E3DA5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7C59EC88" w14:textId="77777777" w:rsidR="007E3DA5" w:rsidRDefault="007E3DA5" w:rsidP="00E75965">
                            <w:r>
                              <w:t>Interferenz</w:t>
                            </w:r>
                          </w:p>
                          <w:p w14:paraId="1B056F00" w14:textId="77777777" w:rsidR="007E3DA5" w:rsidRDefault="007E3DA5" w:rsidP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0,0l0,21600,21600,21600,21600,0xe">
                <v:stroke joinstyle="miter"/>
                <v:path gradientshapeok="t" o:connecttype="rect"/>
              </v:shapetype>
              <v:shape id="Textfeld 2" o:spid="_x0000_s1026" type="#_x0000_t202" style="position:absolute;margin-left:153pt;margin-top:18pt;width:135pt;height:1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" filled="f" stroked="f">
                <v:textbox>
                  <w:txbxContent>
                    <w:p w14:paraId="1B4BB6D3" w14:textId="77777777" w:rsidR="007E3DA5" w:rsidRDefault="007E3DA5" w:rsidP="00E75965">
                      <w:r>
                        <w:t>Klassische Welle</w:t>
                      </w:r>
                    </w:p>
                    <w:p w14:paraId="42B16E8E" w14:textId="77777777" w:rsidR="007E3DA5" w:rsidRDefault="007E3DA5" w:rsidP="00E75965">
                      <w:r>
                        <w:t>z.B. Wasserwelle</w:t>
                      </w:r>
                    </w:p>
                    <w:p w14:paraId="2BEB1661" w14:textId="77777777" w:rsidR="007E3DA5" w:rsidRDefault="007E3DA5" w:rsidP="00E75965"/>
                    <w:p w14:paraId="3A31138F" w14:textId="74C64414" w:rsidR="007E3DA5" w:rsidRDefault="007E3DA5" w:rsidP="00E75965">
                      <w:r>
                        <w:t>Wellen können jede beliebige Intensität (Amplitude) besitzen.</w:t>
                      </w:r>
                    </w:p>
                    <w:p w14:paraId="36E219D2" w14:textId="77777777" w:rsidR="007E3DA5" w:rsidRDefault="007E3DA5" w:rsidP="00E75965"/>
                    <w:p w14:paraId="0B1F2C38" w14:textId="77777777" w:rsidR="007E3DA5" w:rsidRDefault="007E3DA5" w:rsidP="00E75965"/>
                    <w:p w14:paraId="3A800115" w14:textId="77777777" w:rsidR="007E3DA5" w:rsidRDefault="007E3DA5" w:rsidP="00E75965">
                      <w:r>
                        <w:t>Gemessen wird die Intensität der Wellen:</w:t>
                      </w:r>
                    </w:p>
                    <w:p w14:paraId="5BB6514D" w14:textId="77777777" w:rsidR="007E3DA5" w:rsidRPr="00B54580" w:rsidRDefault="007E3DA5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7C59EC88" w14:textId="77777777" w:rsidR="007E3DA5" w:rsidRDefault="007E3DA5" w:rsidP="00E75965">
                      <w:r>
                        <w:t>Interferenz</w:t>
                      </w:r>
                    </w:p>
                    <w:p w14:paraId="1B056F00" w14:textId="77777777" w:rsidR="007E3DA5" w:rsidRDefault="007E3DA5" w:rsidP="00E7596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31F92A" wp14:editId="3B9992C6">
                <wp:simplePos x="0" y="0"/>
                <wp:positionH relativeFrom="column">
                  <wp:posOffset>3771900</wp:posOffset>
                </wp:positionH>
                <wp:positionV relativeFrom="paragraph">
                  <wp:posOffset>228600</wp:posOffset>
                </wp:positionV>
                <wp:extent cx="1918335" cy="3086100"/>
                <wp:effectExtent l="0" t="0" r="0" b="12700"/>
                <wp:wrapSquare wrapText="bothSides"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158C86" w14:textId="77777777" w:rsidR="007E3DA5" w:rsidRDefault="007E3DA5" w:rsidP="00E75965">
                            <w:r>
                              <w:t>Quantenobjekte</w:t>
                            </w:r>
                          </w:p>
                          <w:p w14:paraId="47BC9E89" w14:textId="77777777" w:rsidR="007E3DA5" w:rsidRDefault="007E3DA5" w:rsidP="00E75965">
                            <w:r>
                              <w:t>z.B. Elektronen, Photonen</w:t>
                            </w:r>
                          </w:p>
                          <w:p w14:paraId="2A1ACDE7" w14:textId="77777777" w:rsidR="007E3DA5" w:rsidRDefault="007E3DA5" w:rsidP="00E75965"/>
                          <w:p w14:paraId="6159F27B" w14:textId="77777777" w:rsidR="007E3DA5" w:rsidRDefault="007E3DA5" w:rsidP="00E75965">
                            <w:r>
                              <w:t>Quantenobjekte kommen stückweise an. Sie werden immer als Ganzes nachgewiesen</w:t>
                            </w:r>
                          </w:p>
                          <w:p w14:paraId="52B8312C" w14:textId="77777777" w:rsidR="007E3DA5" w:rsidRDefault="007E3DA5" w:rsidP="00E75965"/>
                          <w:p w14:paraId="7F4352AD" w14:textId="77777777" w:rsidR="007E3DA5" w:rsidRDefault="007E3DA5" w:rsidP="00E75965">
                            <w:r>
                              <w:t>Gemessen wird die Häufigkeit des Eintreffens:</w:t>
                            </w:r>
                          </w:p>
                          <w:p w14:paraId="54C7B40D" w14:textId="77777777" w:rsidR="007E3DA5" w:rsidRPr="00380E18" w:rsidRDefault="007E3DA5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0C5344A5" w14:textId="77777777" w:rsidR="007E3DA5" w:rsidRDefault="007E3DA5" w:rsidP="00E75965">
                            <w:r>
                              <w:t>Interferenz</w:t>
                            </w:r>
                          </w:p>
                          <w:p w14:paraId="14810457" w14:textId="77777777" w:rsidR="007E3DA5" w:rsidRDefault="007E3DA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3" o:spid="_x0000_s1027" type="#_x0000_t202" style="position:absolute;margin-left:297pt;margin-top:18pt;width:151.05pt;height:24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" filled="f" stroked="f">
                <v:textbox>
                  <w:txbxContent>
                    <w:p w14:paraId="1A158C86" w14:textId="77777777" w:rsidR="007E3DA5" w:rsidRDefault="007E3DA5" w:rsidP="00E75965">
                      <w:r>
                        <w:t>Quantenobjekte</w:t>
                      </w:r>
                    </w:p>
                    <w:p w14:paraId="47BC9E89" w14:textId="77777777" w:rsidR="007E3DA5" w:rsidRDefault="007E3DA5" w:rsidP="00E75965">
                      <w:r>
                        <w:t>z.B. Elektronen, Photonen</w:t>
                      </w:r>
                    </w:p>
                    <w:p w14:paraId="2A1ACDE7" w14:textId="77777777" w:rsidR="007E3DA5" w:rsidRDefault="007E3DA5" w:rsidP="00E75965"/>
                    <w:p w14:paraId="6159F27B" w14:textId="77777777" w:rsidR="007E3DA5" w:rsidRDefault="007E3DA5" w:rsidP="00E75965">
                      <w:r>
                        <w:t>Quantenobjekte kommen stückweise an. Sie werden immer als Ganzes nachgewiesen</w:t>
                      </w:r>
                    </w:p>
                    <w:p w14:paraId="52B8312C" w14:textId="77777777" w:rsidR="007E3DA5" w:rsidRDefault="007E3DA5" w:rsidP="00E75965"/>
                    <w:p w14:paraId="7F4352AD" w14:textId="77777777" w:rsidR="007E3DA5" w:rsidRDefault="007E3DA5" w:rsidP="00E75965">
                      <w:r>
                        <w:t>Gemessen wird die Häufigkeit des Eintreffens:</w:t>
                      </w:r>
                    </w:p>
                    <w:p w14:paraId="54C7B40D" w14:textId="77777777" w:rsidR="007E3DA5" w:rsidRPr="00380E18" w:rsidRDefault="007E3DA5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0C5344A5" w14:textId="77777777" w:rsidR="007E3DA5" w:rsidRDefault="007E3DA5" w:rsidP="00E75965">
                      <w:r>
                        <w:t>Interferenz</w:t>
                      </w:r>
                    </w:p>
                    <w:p w14:paraId="14810457" w14:textId="77777777" w:rsidR="007E3DA5" w:rsidRDefault="007E3DA5"/>
                  </w:txbxContent>
                </v:textbox>
                <w10:wrap type="square"/>
              </v:shape>
            </w:pict>
          </mc:Fallback>
        </mc:AlternateContent>
      </w:r>
      <w:r w:rsidR="00E7596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9A4388" wp14:editId="5567D33A">
                <wp:simplePos x="0" y="0"/>
                <wp:positionH relativeFrom="column">
                  <wp:posOffset>0</wp:posOffset>
                </wp:positionH>
                <wp:positionV relativeFrom="paragraph">
                  <wp:posOffset>228600</wp:posOffset>
                </wp:positionV>
                <wp:extent cx="1918335" cy="2286000"/>
                <wp:effectExtent l="0" t="0" r="0" b="0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228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00EFE4" w14:textId="77777777" w:rsidR="007E3DA5" w:rsidRDefault="007E3DA5" w:rsidP="00E75965">
                            <w:r>
                              <w:t>Klassische Teilchen</w:t>
                            </w:r>
                          </w:p>
                          <w:p w14:paraId="49FFA0BF" w14:textId="77777777" w:rsidR="007E3DA5" w:rsidRDefault="007E3DA5" w:rsidP="00E75965">
                            <w:r>
                              <w:t>z.B. Kugeln</w:t>
                            </w:r>
                          </w:p>
                          <w:p w14:paraId="6EC68B96" w14:textId="77777777" w:rsidR="007E3DA5" w:rsidRDefault="007E3DA5" w:rsidP="00E75965"/>
                          <w:p w14:paraId="51E5EF47" w14:textId="77777777" w:rsidR="007E3DA5" w:rsidRDefault="007E3DA5" w:rsidP="00E75965">
                            <w:r>
                              <w:t xml:space="preserve">Teilchen kommen stückweise an. Sie werden immer als Ganzes nachgewiesen. </w:t>
                            </w:r>
                          </w:p>
                          <w:p w14:paraId="7D19654F" w14:textId="77777777" w:rsidR="007E3DA5" w:rsidRDefault="007E3DA5" w:rsidP="00E75965"/>
                          <w:p w14:paraId="525084D4" w14:textId="77777777" w:rsidR="007E3DA5" w:rsidRDefault="007E3DA5" w:rsidP="00E75965">
                            <w:r>
                              <w:t>Gemessen wird die Häufigkeit des Eintreffens:</w:t>
                            </w:r>
                          </w:p>
                          <w:p w14:paraId="7604A00A" w14:textId="77777777" w:rsidR="007E3DA5" w:rsidRPr="00B54580" w:rsidRDefault="007E3DA5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A7C9679" w14:textId="77777777" w:rsidR="007E3DA5" w:rsidRDefault="007E3DA5" w:rsidP="00E75965">
                            <w:r>
                              <w:t>keine Interferenz</w:t>
                            </w:r>
                          </w:p>
                          <w:p w14:paraId="4DF302A1" w14:textId="77777777" w:rsidR="007E3DA5" w:rsidRDefault="007E3DA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1" o:spid="_x0000_s1028" type="#_x0000_t202" style="position:absolute;margin-left:0;margin-top:18pt;width:151.05pt;height:18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" filled="f" stroked="f">
                <v:textbox>
                  <w:txbxContent>
                    <w:p w14:paraId="0700EFE4" w14:textId="77777777" w:rsidR="007E3DA5" w:rsidRDefault="007E3DA5" w:rsidP="00E75965">
                      <w:r>
                        <w:t>Klassische Teilchen</w:t>
                      </w:r>
                    </w:p>
                    <w:p w14:paraId="49FFA0BF" w14:textId="77777777" w:rsidR="007E3DA5" w:rsidRDefault="007E3DA5" w:rsidP="00E75965">
                      <w:r>
                        <w:t>z.B. Kugeln</w:t>
                      </w:r>
                    </w:p>
                    <w:p w14:paraId="6EC68B96" w14:textId="77777777" w:rsidR="007E3DA5" w:rsidRDefault="007E3DA5" w:rsidP="00E75965"/>
                    <w:p w14:paraId="51E5EF47" w14:textId="77777777" w:rsidR="007E3DA5" w:rsidRDefault="007E3DA5" w:rsidP="00E75965">
                      <w:r>
                        <w:t xml:space="preserve">Teilchen kommen stückweise an. Sie werden immer als Ganzes nachgewiesen. </w:t>
                      </w:r>
                    </w:p>
                    <w:p w14:paraId="7D19654F" w14:textId="77777777" w:rsidR="007E3DA5" w:rsidRDefault="007E3DA5" w:rsidP="00E75965"/>
                    <w:p w14:paraId="525084D4" w14:textId="77777777" w:rsidR="007E3DA5" w:rsidRDefault="007E3DA5" w:rsidP="00E75965">
                      <w:r>
                        <w:t>Gemessen wird die Häufigkeit des Eintreffens:</w:t>
                      </w:r>
                    </w:p>
                    <w:p w14:paraId="7604A00A" w14:textId="77777777" w:rsidR="007E3DA5" w:rsidRPr="00B54580" w:rsidRDefault="007E3DA5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2A7C9679" w14:textId="77777777" w:rsidR="007E3DA5" w:rsidRDefault="007E3DA5" w:rsidP="00E75965">
                      <w:r>
                        <w:t>keine Interferenz</w:t>
                      </w:r>
                    </w:p>
                    <w:p w14:paraId="4DF302A1" w14:textId="77777777" w:rsidR="007E3DA5" w:rsidRDefault="007E3DA5"/>
                  </w:txbxContent>
                </v:textbox>
                <w10:wrap type="square"/>
              </v:shape>
            </w:pict>
          </mc:Fallback>
        </mc:AlternateContent>
      </w:r>
      <w:r w:rsidR="00B54580">
        <w:t>Zusammenfassung: Doppelspalt-Experimente</w:t>
      </w:r>
    </w:p>
    <w:p w14:paraId="7A00EA01" w14:textId="4C6B0BB2" w:rsidR="00B54580" w:rsidRDefault="00B54580" w:rsidP="00B54580"/>
    <w:p w14:paraId="621988D2" w14:textId="77777777" w:rsidR="00B54580" w:rsidRDefault="00B54580" w:rsidP="00B54580">
      <w:pPr>
        <w:sectPr w:rsidR="00B54580" w:rsidSect="004573B0"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3601ACC2" w14:textId="085D1A5E" w:rsidR="00E75965" w:rsidRDefault="00CD124C" w:rsidP="00CD124C">
      <w:pPr>
        <w:pStyle w:val="berschrift1"/>
      </w:pPr>
      <w:r>
        <w:t>Vorlesung 6 – Wellen und Wellenpakete</w:t>
      </w:r>
    </w:p>
    <w:p w14:paraId="794D5B0D" w14:textId="081D4321" w:rsidR="00E75965" w:rsidRDefault="00E75965" w:rsidP="00B54580"/>
    <w:p w14:paraId="689A94E5" w14:textId="30F3FD5D" w:rsidR="00E75965" w:rsidRDefault="00E75965" w:rsidP="00E75965">
      <w:pPr>
        <w:sectPr w:rsidR="00E75965" w:rsidSect="00B54580">
          <w:type w:val="continuous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0D4F0DE8" w14:textId="6BEB29EA" w:rsidR="00E75965" w:rsidRDefault="00CD124C" w:rsidP="00E75965">
      <w:r>
        <w:t>Komplexe ebene Welle:</w:t>
      </w:r>
    </w:p>
    <w:p w14:paraId="7F188D21" w14:textId="218B0937" w:rsidR="00CD124C" w:rsidRPr="00CD124C" w:rsidRDefault="00CD124C" w:rsidP="00E75965"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=A*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kx-ωt</m:t>
                  </m:r>
                </m:e>
              </m:d>
            </m:sup>
          </m:sSup>
        </m:oMath>
      </m:oMathPara>
    </w:p>
    <w:p w14:paraId="6DED4943" w14:textId="4F9D825E" w:rsidR="00CD124C" w:rsidRDefault="00CD124C" w:rsidP="00E75965">
      <w:r>
        <w:t>Wellenzahl:</w:t>
      </w:r>
    </w:p>
    <w:p w14:paraId="432077B7" w14:textId="355A491E" w:rsidR="00CD124C" w:rsidRPr="00CD124C" w:rsidRDefault="00CD124C" w:rsidP="00E75965"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;in 3D:k=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63B3C921" w14:textId="14216F57" w:rsidR="00CD124C" w:rsidRDefault="00CD124C" w:rsidP="00E75965">
      <w:r>
        <w:t>Kreisfrequenz:</w:t>
      </w:r>
    </w:p>
    <w:p w14:paraId="0337F0E7" w14:textId="21104B76" w:rsidR="00CD124C" w:rsidRPr="00CD124C" w:rsidRDefault="00CD124C" w:rsidP="00E75965">
      <m:oMathPara>
        <m:oMath>
          <m:r>
            <w:rPr>
              <w:rFonts w:ascii="Cambria Math" w:hAnsi="Cambria Math"/>
            </w:rPr>
            <m:t>ω=2πf=2πν=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92BB1AE" w14:textId="3FD25F22" w:rsidR="00CD124C" w:rsidRDefault="00CD124C" w:rsidP="00E75965">
      <w:r>
        <w:t>Phasengeschwindigkeit:</w:t>
      </w:r>
    </w:p>
    <w:p w14:paraId="6C4C2272" w14:textId="40DAD6C0" w:rsidR="00CD124C" w:rsidRPr="00CD124C" w:rsidRDefault="00EA2C5E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ph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λ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266D5A5E" w14:textId="00A0BA23" w:rsidR="00CD124C" w:rsidRDefault="00CD124C" w:rsidP="00E75965">
      <w:r>
        <w:t>Wellenpaket</w:t>
      </w:r>
    </w:p>
    <w:p w14:paraId="1EA16747" w14:textId="77777777" w:rsidR="00CD124C" w:rsidRDefault="00CD124C" w:rsidP="00E75965"/>
    <w:p w14:paraId="31118ED5" w14:textId="3EE0E651" w:rsidR="00CD124C" w:rsidRDefault="00CD124C" w:rsidP="00E75965">
      <w:r>
        <w:t>Mathematisch: Überlagerung unendlich vieler unendlich ausgedehnter ebener Wellen (Fourier-Integral)</w:t>
      </w:r>
    </w:p>
    <w:p w14:paraId="113BD180" w14:textId="77777777" w:rsidR="00CD124C" w:rsidRDefault="00CD124C" w:rsidP="00E75965"/>
    <w:p w14:paraId="54F08635" w14:textId="45ACBDB6" w:rsidR="00CD124C" w:rsidRDefault="00CD124C" w:rsidP="00E75965">
      <w:r>
        <w:t>Dispersionsrelation:</w:t>
      </w:r>
    </w:p>
    <w:p w14:paraId="2A597A12" w14:textId="4D48D3A7" w:rsidR="00CD124C" w:rsidRPr="00CD124C" w:rsidRDefault="00CD124C" w:rsidP="00E75965">
      <m:oMathPara>
        <m:oMath>
          <m: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</m:oMath>
      </m:oMathPara>
    </w:p>
    <w:p w14:paraId="7DEC7A51" w14:textId="282B1F57" w:rsidR="00CD124C" w:rsidRDefault="00CD124C" w:rsidP="00E75965">
      <w:r>
        <w:t>Gruppengeschwindigkeit:</w:t>
      </w:r>
    </w:p>
    <w:p w14:paraId="741D6EA8" w14:textId="4082B392" w:rsidR="00CD124C" w:rsidRPr="00CD124C" w:rsidRDefault="00EA2C5E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dω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dk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</m:sSubSup>
        </m:oMath>
      </m:oMathPara>
    </w:p>
    <w:p w14:paraId="712FCC11" w14:textId="77777777" w:rsidR="00CD124C" w:rsidRDefault="00CD124C" w:rsidP="00E75965"/>
    <w:p w14:paraId="27167A57" w14:textId="33E6FA52" w:rsidR="00E75965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linear⇒keine Dispersion,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ph</m:t>
            </m:r>
          </m:sub>
        </m:sSub>
      </m:oMath>
      <w:r w:rsidRPr="009D0AE3">
        <w:t xml:space="preserve"> </w:t>
      </w:r>
    </w:p>
    <w:p w14:paraId="5680BF5E" w14:textId="586680D8" w:rsidR="00CD124C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nicht linear⇒</m:t>
        </m:r>
      </m:oMath>
      <w:r w:rsidRPr="009D0AE3">
        <w:t xml:space="preserve"> Dispersion = zerlaufen eines Wellenpakets aufgrund der unterschiedlichen Phasengeschwindigkeiten der einzelnen Wellen</w:t>
      </w:r>
    </w:p>
    <w:p w14:paraId="3C2E671C" w14:textId="77777777" w:rsidR="009D0AE3" w:rsidRDefault="009D0AE3" w:rsidP="00B54580"/>
    <w:p w14:paraId="52A60997" w14:textId="76DC79F7" w:rsidR="009D0AE3" w:rsidRDefault="009D0AE3" w:rsidP="009D0AE3">
      <w:pPr>
        <w:pStyle w:val="berschrift1"/>
      </w:pPr>
      <w:r>
        <w:t xml:space="preserve">Vorlesung 7 – </w:t>
      </w:r>
      <w:proofErr w:type="spellStart"/>
      <w:r>
        <w:t>Heisenbergsche</w:t>
      </w:r>
      <w:proofErr w:type="spellEnd"/>
      <w:r>
        <w:t xml:space="preserve"> Unschärferelation</w:t>
      </w:r>
    </w:p>
    <w:p w14:paraId="033FEBAD" w14:textId="77777777" w:rsidR="009D0AE3" w:rsidRDefault="009D0AE3" w:rsidP="009D0AE3"/>
    <w:p w14:paraId="09B28967" w14:textId="49AD53E2" w:rsidR="009D0AE3" w:rsidRDefault="009D0AE3" w:rsidP="009D0AE3">
      <w:r>
        <w:t>Wellenfunktion:</w:t>
      </w:r>
    </w:p>
    <w:p w14:paraId="4640F189" w14:textId="1F21E587" w:rsidR="009D0AE3" w:rsidRDefault="009D0AE3" w:rsidP="009D0AE3">
      <m:oMathPara>
        <m:oMath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rad>
                </m:den>
              </m:f>
            </m:e>
          </m:d>
        </m:oMath>
      </m:oMathPara>
    </w:p>
    <w:p w14:paraId="2EC2FEB7" w14:textId="26EA12A3" w:rsidR="009D0AE3" w:rsidRDefault="009D0AE3" w:rsidP="009D0AE3">
      <w:r>
        <w:t>Wahrscheinlichkeitsdichte:</w:t>
      </w:r>
    </w:p>
    <w:p w14:paraId="1977E071" w14:textId="2FCD3AA4" w:rsidR="009D0AE3" w:rsidRPr="007048F3" w:rsidRDefault="00EA2C5E" w:rsidP="009D0AE3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acc>
                      <m:r>
                        <w:rPr>
                          <w:rFonts w:ascii="Cambria Math" w:hAnsi="Cambria Math"/>
                        </w:rPr>
                        <m:t>, t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</m:oMath>
      </m:oMathPara>
    </w:p>
    <w:p w14:paraId="72969052" w14:textId="77777777" w:rsidR="007048F3" w:rsidRPr="009D0AE3" w:rsidRDefault="007048F3" w:rsidP="009D0AE3"/>
    <w:p w14:paraId="4C329062" w14:textId="72AD01AA" w:rsidR="009D0AE3" w:rsidRDefault="009D0AE3" w:rsidP="009D0AE3">
      <w:r>
        <w:t xml:space="preserve">Aufenthaltswahrscheinlichkeit in einem infinitesimalen kleinen Volumenelement </w:t>
      </w:r>
      <w:proofErr w:type="spellStart"/>
      <w:r>
        <w:t>dV</w:t>
      </w:r>
      <w:proofErr w:type="spellEnd"/>
      <w:r>
        <w:t>:</w:t>
      </w:r>
    </w:p>
    <w:p w14:paraId="0BB67B83" w14:textId="5E7D7333" w:rsidR="009D0AE3" w:rsidRPr="009D0AE3" w:rsidRDefault="00EA2C5E" w:rsidP="009D0AE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>dV</m:t>
          </m:r>
        </m:oMath>
      </m:oMathPara>
    </w:p>
    <w:p w14:paraId="6F4F6EEE" w14:textId="4FA39717" w:rsidR="009D0AE3" w:rsidRDefault="009D0AE3" w:rsidP="009D0AE3">
      <w:proofErr w:type="spellStart"/>
      <w:r>
        <w:t>Heisenbergsche</w:t>
      </w:r>
      <w:proofErr w:type="spellEnd"/>
      <w:r>
        <w:t xml:space="preserve"> Unschärferelation</w:t>
      </w:r>
    </w:p>
    <w:p w14:paraId="555F99FE" w14:textId="1F1FC698" w:rsidR="009D0AE3" w:rsidRPr="009D0AE3" w:rsidRDefault="009D0AE3" w:rsidP="009D0AE3">
      <m:oMathPara>
        <m:oMath>
          <m:r>
            <w:rPr>
              <w:rFonts w:ascii="Cambria Math" w:hAnsi="Cambria Math"/>
            </w:rPr>
            <m:t>∆x∆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 ∆y∆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,∆z∆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21127A28" w14:textId="5CE50834" w:rsidR="009D0AE3" w:rsidRDefault="009D0AE3" w:rsidP="009D0AE3">
      <w:r>
        <w:t>⇒ Nullpunktenergie</w:t>
      </w:r>
    </w:p>
    <w:p w14:paraId="301F6AFF" w14:textId="77261F9D" w:rsidR="0077007F" w:rsidRPr="0077007F" w:rsidRDefault="0077007F" w:rsidP="009D0AE3">
      <m:oMathPara>
        <m:oMath>
          <m:r>
            <w:rPr>
              <w:rFonts w:ascii="Cambria Math" w:hAnsi="Cambria Math"/>
            </w:rPr>
            <m:t>∆E∆t≥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C97C3DF" w14:textId="6BF0138A" w:rsidR="0077007F" w:rsidRDefault="0077007F" w:rsidP="009D0AE3">
      <w:r>
        <w:t>Beispiel: Breite der Linien eines Linienspektrums</w:t>
      </w:r>
    </w:p>
    <w:p w14:paraId="5976F51D" w14:textId="77777777" w:rsidR="00C92362" w:rsidRDefault="00C92362" w:rsidP="009D0AE3"/>
    <w:p w14:paraId="76167322" w14:textId="3DE690AF" w:rsidR="00C92362" w:rsidRDefault="00C92362" w:rsidP="00C92362">
      <w:pPr>
        <w:pStyle w:val="berschrift1"/>
      </w:pPr>
      <w:r>
        <w:t>Vorlesung 8 – Axiome der Quantenmechanik</w:t>
      </w:r>
    </w:p>
    <w:p w14:paraId="0923CFC6" w14:textId="6DEC22F7" w:rsidR="00C92362" w:rsidRDefault="00C92362" w:rsidP="00C92362">
      <w:pPr>
        <w:pStyle w:val="Listenabsatz"/>
        <w:numPr>
          <w:ilvl w:val="0"/>
          <w:numId w:val="1"/>
        </w:numPr>
      </w:pPr>
      <w:r>
        <w:t>Axiom:</w:t>
      </w:r>
    </w:p>
    <w:p w14:paraId="5149546D" w14:textId="31C60DEB" w:rsidR="00C92362" w:rsidRDefault="00C92362" w:rsidP="00C92362">
      <w:pPr>
        <w:pStyle w:val="Listenabsatz"/>
      </w:pPr>
      <w:r>
        <w:t xml:space="preserve">Jeder Zustand eines Teilchen wird durch eine Wellenfunktion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beschrieben.</w:t>
      </w:r>
    </w:p>
    <w:p w14:paraId="171F95E4" w14:textId="58284556" w:rsidR="00C92362" w:rsidRDefault="00C92362" w:rsidP="00C92362">
      <w:pPr>
        <w:pStyle w:val="Listenabsatz"/>
      </w:pPr>
      <w:proofErr w:type="spellStart"/>
      <w:r>
        <w:t>Normierbedingung</w:t>
      </w:r>
      <w:proofErr w:type="spellEnd"/>
      <w:r>
        <w:t xml:space="preserve">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ψ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  <m:r>
          <w:rPr>
            <w:rFonts w:ascii="Cambria Math" w:hAnsi="Cambria Math"/>
          </w:rPr>
          <m:t>=1</m:t>
        </m:r>
      </m:oMath>
    </w:p>
    <w:p w14:paraId="1BF8EA68" w14:textId="09843785" w:rsidR="00C92362" w:rsidRDefault="00C92362" w:rsidP="00C92362">
      <w:pPr>
        <w:pStyle w:val="Listenabsatz"/>
        <w:numPr>
          <w:ilvl w:val="0"/>
          <w:numId w:val="1"/>
        </w:numPr>
      </w:pPr>
      <w:r>
        <w:t>Axiom: Korrespondenzprinzip</w:t>
      </w:r>
    </w:p>
    <w:p w14:paraId="70B276CB" w14:textId="3A6DDA0D" w:rsidR="00C92362" w:rsidRDefault="00C92362" w:rsidP="00C92362">
      <w:pPr>
        <w:pStyle w:val="Listenabsatz"/>
      </w:pPr>
      <w:r>
        <w:t xml:space="preserve">Messgröße (Observable) A ≙ </w:t>
      </w:r>
      <w:proofErr w:type="spellStart"/>
      <w:r>
        <w:t>hermitescher</w:t>
      </w:r>
      <w:proofErr w:type="spellEnd"/>
      <w:r>
        <w:t xml:space="preserve"> Operator Â</w:t>
      </w:r>
    </w:p>
    <w:p w14:paraId="2352F75F" w14:textId="2E2D6766" w:rsidR="00C92362" w:rsidRDefault="00C92362" w:rsidP="00C92362">
      <w:pPr>
        <w:pStyle w:val="Listenabsatz"/>
      </w:pPr>
      <w:r>
        <w:t xml:space="preserve">Ort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=x</m:t>
        </m:r>
      </m:oMath>
    </w:p>
    <w:p w14:paraId="3AF7066F" w14:textId="5EF6DCBD" w:rsidR="00C92362" w:rsidRPr="00C92362" w:rsidRDefault="00C92362" w:rsidP="00C92362">
      <w:pPr>
        <w:pStyle w:val="Listenabsatz"/>
      </w:pPr>
      <w:r>
        <w:t xml:space="preserve">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43A64236" w14:textId="15AEC471" w:rsidR="00C92362" w:rsidRDefault="00494034" w:rsidP="00494034">
      <w:pPr>
        <w:pStyle w:val="Listenabsatz"/>
        <w:numPr>
          <w:ilvl w:val="0"/>
          <w:numId w:val="1"/>
        </w:numPr>
      </w:pPr>
      <w:r>
        <w:t>Axiom:</w:t>
      </w:r>
    </w:p>
    <w:p w14:paraId="70F22CD4" w14:textId="407520E4" w:rsidR="00494034" w:rsidRDefault="00494034" w:rsidP="00494034">
      <w:pPr>
        <w:pStyle w:val="Listenabsatz"/>
      </w:pPr>
      <w:r>
        <w:t xml:space="preserve">Mögliche Messwerte einer Observablen ≙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des hermiteschen Operators Â</w:t>
      </w:r>
    </w:p>
    <w:p w14:paraId="687BACFB" w14:textId="77777777" w:rsidR="00494034" w:rsidRDefault="00494034" w:rsidP="00494034">
      <w:pPr>
        <w:pStyle w:val="Listenabsatz"/>
      </w:pPr>
    </w:p>
    <w:p w14:paraId="6BA8176F" w14:textId="2444D173" w:rsidR="00494034" w:rsidRDefault="00494034" w:rsidP="00494034">
      <w:pPr>
        <w:pStyle w:val="Listenabsatz"/>
      </w:pPr>
      <w:r>
        <w:t xml:space="preserve">Messwerte sind immer reell, </w:t>
      </w:r>
      <w:proofErr w:type="spellStart"/>
      <w:r>
        <w:t>hermitesche</w:t>
      </w:r>
      <w:proofErr w:type="spellEnd"/>
      <w:r>
        <w:t xml:space="preserve"> Operatoren besitzen nur reelle Eigenwerte</w:t>
      </w:r>
    </w:p>
    <w:p w14:paraId="7F23ED42" w14:textId="77777777" w:rsidR="00494034" w:rsidRDefault="00494034" w:rsidP="00494034">
      <w:pPr>
        <w:pStyle w:val="Listenabsatz"/>
      </w:pPr>
    </w:p>
    <w:p w14:paraId="2051FDEE" w14:textId="52763D25" w:rsidR="00494034" w:rsidRDefault="00494034" w:rsidP="00494034">
      <w:pPr>
        <w:pStyle w:val="Listenabsatz"/>
      </w:pPr>
      <w:r>
        <w:t xml:space="preserve">Beispiel: Impulsoperator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1D149507" w14:textId="70671C70" w:rsidR="00494034" w:rsidRDefault="00494034" w:rsidP="00494034">
      <w:pPr>
        <w:pStyle w:val="Listenabsatz"/>
      </w:pPr>
      <w:r>
        <w:t>Eigenfunktionen: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x,t</m:t>
            </m:r>
          </m:e>
        </m:d>
        <m:r>
          <w:rPr>
            <w:rFonts w:ascii="Cambria Math" w:hAnsi="Cambria Math"/>
          </w:rPr>
          <m:t>=A*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kx-ωt</m:t>
                </m:r>
              </m:e>
            </m:d>
          </m:sup>
        </m:sSup>
      </m:oMath>
    </w:p>
    <w:p w14:paraId="39A5E631" w14:textId="5F8792C5" w:rsidR="00494034" w:rsidRDefault="00494034" w:rsidP="00494034">
      <w:pPr>
        <w:pStyle w:val="Listenabsatz"/>
      </w:pPr>
      <w:r>
        <w:t xml:space="preserve">Eigenwerte: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=ℏk</m:t>
        </m:r>
      </m:oMath>
    </w:p>
    <w:p w14:paraId="0AC4950D" w14:textId="2D69B913" w:rsidR="00BA23BC" w:rsidRDefault="00BA23BC" w:rsidP="00494034">
      <w:pPr>
        <w:pStyle w:val="Listenabsatz"/>
      </w:pPr>
      <w:r>
        <w:t xml:space="preserve">Ein beliebiger Zustand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lässt sich nach den Eigenfunktionen des Operators Â entwickeln:</w:t>
      </w:r>
    </w:p>
    <w:p w14:paraId="283C43E0" w14:textId="5E2209C4" w:rsidR="00BA23BC" w:rsidRPr="00BA23BC" w:rsidRDefault="00BA23BC" w:rsidP="00494034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r>
            <m:rPr>
              <m:sty m:val="p"/>
            </m:rPr>
            <w:rPr>
              <w:rFonts w:ascii="Cambria Math" w:hAnsi="Cambria Math"/>
            </w:rPr>
            <m:t>Â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5ADD88D5" w14:textId="0524C564" w:rsidR="00BA23BC" w:rsidRDefault="00BA23BC" w:rsidP="00BA23BC">
      <w:pPr>
        <w:pStyle w:val="Listenabsatz"/>
        <w:numPr>
          <w:ilvl w:val="0"/>
          <w:numId w:val="1"/>
        </w:numPr>
      </w:pPr>
      <w:r>
        <w:t>Axiom</w:t>
      </w:r>
    </w:p>
    <w:p w14:paraId="622373F7" w14:textId="74F3316C" w:rsidR="00BA23BC" w:rsidRDefault="00BA23BC" w:rsidP="00BA23BC">
      <w:pPr>
        <w:pStyle w:val="Listenabsatz"/>
      </w:pPr>
      <w:r>
        <w:t xml:space="preserve">Wahrscheinlichkeit für den Messwert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</w:p>
    <w:p w14:paraId="30BBFE63" w14:textId="1D8611D7" w:rsidR="00BA23BC" w:rsidRDefault="00BA23BC" w:rsidP="00BA23BC">
      <w:pPr>
        <w:pStyle w:val="Listenabsatz"/>
      </w:pPr>
      <w:r>
        <w:t>Beispiel: Wellenpaket</w:t>
      </w:r>
    </w:p>
    <w:p w14:paraId="371AE313" w14:textId="2F5005AC" w:rsidR="00BA23BC" w:rsidRPr="00BA23BC" w:rsidRDefault="00BA23BC" w:rsidP="00BA23BC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kx-ωt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dk</m:t>
              </m:r>
            </m:e>
          </m:nary>
        </m:oMath>
      </m:oMathPara>
    </w:p>
    <w:p w14:paraId="2BF66C9B" w14:textId="07D52853" w:rsidR="00BA23BC" w:rsidRDefault="00BA23BC" w:rsidP="00BA23BC">
      <w:pPr>
        <w:pStyle w:val="Listenabsatz"/>
      </w:pPr>
      <w:r>
        <w:t xml:space="preserve">Impulsmessung: Ergebnis </w:t>
      </w:r>
      <m:oMath>
        <m:r>
          <w:rPr>
            <w:rFonts w:ascii="Cambria Math" w:hAnsi="Cambria Math"/>
          </w:rPr>
          <m:t>p=ℏk</m:t>
        </m:r>
      </m:oMath>
      <w:r>
        <w:t xml:space="preserve"> Wahrscheinlichkeit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-∞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r>
              <w:rPr>
                <w:rFonts w:ascii="Cambria Math" w:hAnsi="Cambria Math"/>
              </w:rPr>
              <m:t>U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>dk</m:t>
            </m:r>
          </m:e>
        </m:nary>
      </m:oMath>
    </w:p>
    <w:p w14:paraId="1778BE23" w14:textId="0823E2B4" w:rsidR="00BA23BC" w:rsidRDefault="00BA23BC" w:rsidP="00BA23BC">
      <w:pPr>
        <w:pStyle w:val="Listenabsatz"/>
      </w:pPr>
      <w:r>
        <w:t xml:space="preserve">Erwartungswert: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Â</m:t>
            </m:r>
            <m:r>
              <w:rPr>
                <w:rFonts w:ascii="Cambria Math" w:hAnsi="Cambria Math"/>
              </w:rPr>
              <m:t>ψ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</m:oMath>
    </w:p>
    <w:p w14:paraId="63BCC3DE" w14:textId="38021DB1" w:rsidR="00BA23BC" w:rsidRDefault="00BA23BC" w:rsidP="00BA23BC">
      <w:pPr>
        <w:pStyle w:val="Listenabsatz"/>
      </w:pPr>
      <w:r>
        <w:t>Unschärfe:</w:t>
      </w:r>
      <m:oMath>
        <m:r>
          <w:rPr>
            <w:rFonts w:ascii="Cambria Math" w:hAnsi="Cambria Math"/>
          </w:rPr>
          <m:t>∆A=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 w:rsidR="00534A59">
        <w:t xml:space="preserve">    </w:t>
      </w:r>
      <m:oMath>
        <m:r>
          <w:rPr>
            <w:rFonts w:ascii="Cambria Math" w:hAnsi="Cambria Math"/>
          </w:rPr>
          <m:t>∆A=0 ⇔A beliebig genau messbar</m:t>
        </m:r>
      </m:oMath>
    </w:p>
    <w:p w14:paraId="79E61BF3" w14:textId="3D3027A1" w:rsidR="00534A59" w:rsidRDefault="00534A59" w:rsidP="00534A59">
      <w:pPr>
        <w:pStyle w:val="Listenabsatz"/>
        <w:numPr>
          <w:ilvl w:val="0"/>
          <w:numId w:val="1"/>
        </w:numPr>
      </w:pPr>
      <w:r>
        <w:t>Axiom:</w:t>
      </w:r>
    </w:p>
    <w:p w14:paraId="4477A635" w14:textId="66213977" w:rsidR="00534A59" w:rsidRDefault="00534A59" w:rsidP="00534A59">
      <w:pPr>
        <w:pStyle w:val="Listenabsatz"/>
      </w:pPr>
      <w:r>
        <w:t xml:space="preserve">Unmittelbar nach einer Messung (Ergebnis: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 befindet sich das Teilchen im dazugehörigen Eigenzustand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23A67588" w14:textId="0AE1D8CA" w:rsidR="00534A59" w:rsidRDefault="00534A59" w:rsidP="00534A59">
      <w:pPr>
        <w:pStyle w:val="Listenabsatz"/>
      </w:pPr>
      <w:r>
        <w:t xml:space="preserve">Observablen A und B gleichzeitig scharf messbar ≙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⇔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  <m:r>
              <w:rPr>
                <w:rFonts w:ascii="Cambria Math" w:hAnsi="Cambria Math"/>
              </w:rPr>
              <m:t>,</m:t>
            </m:r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B</m:t>
                </m:r>
              </m:e>
            </m:acc>
          </m:e>
        </m:d>
        <m:r>
          <w:rPr>
            <w:rFonts w:ascii="Cambria Math" w:hAnsi="Cambria Math"/>
          </w:rPr>
          <m:t>=0</m:t>
        </m:r>
      </m:oMath>
    </w:p>
    <w:p w14:paraId="1546695E" w14:textId="6CFB2B2E" w:rsidR="00534A59" w:rsidRPr="00534A59" w:rsidRDefault="00EA2C5E" w:rsidP="00534A59">
      <w:pPr>
        <w:pStyle w:val="Listenabsatz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 xml:space="preserve">=iℏ  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7AB46A22" w14:textId="733084A9" w:rsidR="00534A59" w:rsidRDefault="00534A59" w:rsidP="00534A59">
      <w:pPr>
        <w:pStyle w:val="Listenabsatz"/>
        <w:numPr>
          <w:ilvl w:val="0"/>
          <w:numId w:val="1"/>
        </w:numPr>
      </w:pPr>
      <w:r>
        <w:t>Axiom</w:t>
      </w:r>
    </w:p>
    <w:p w14:paraId="77903AE6" w14:textId="63B1AF93" w:rsidR="00534A59" w:rsidRDefault="00534A59" w:rsidP="00534A59">
      <w:pPr>
        <w:pStyle w:val="Listenabsatz"/>
      </w:pPr>
      <w:r>
        <w:t>Schrödinger-Gleichung</w:t>
      </w:r>
    </w:p>
    <w:p w14:paraId="40BC6A7B" w14:textId="2FC64959" w:rsidR="00534A59" w:rsidRDefault="00534A59" w:rsidP="00534A59">
      <w:pPr>
        <w:pStyle w:val="Listenabsatz"/>
      </w:pPr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C58FC82" w14:textId="4AC26D50" w:rsidR="00534A59" w:rsidRDefault="00534A59" w:rsidP="00534A59">
      <w:pPr>
        <w:pStyle w:val="berschrift1"/>
      </w:pPr>
      <w:r>
        <w:t xml:space="preserve">Vorlesung 9 – </w:t>
      </w:r>
      <w:r w:rsidRPr="00534A59">
        <w:t>Schrödinger-Gleichung</w:t>
      </w:r>
    </w:p>
    <w:p w14:paraId="174DB76B" w14:textId="2BB23F0C" w:rsidR="00534A59" w:rsidRDefault="00534A59" w:rsidP="00534A59">
      <w:r>
        <w:t xml:space="preserve">Zeitabhängige </w:t>
      </w:r>
      <w:r w:rsidRPr="00534A59">
        <w:t>Schrödinger-Gleichung</w:t>
      </w:r>
    </w:p>
    <w:p w14:paraId="70297F28" w14:textId="33ED7F92" w:rsidR="00534A59" w:rsidRPr="00534A59" w:rsidRDefault="00534A59" w:rsidP="00534A59"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3943C66E" w14:textId="007B28A2" w:rsidR="00534A59" w:rsidRDefault="00534A59" w:rsidP="00534A59">
      <w:r>
        <w:t xml:space="preserve">Für konservative Systeme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  <m:r>
          <w:rPr>
            <w:rFonts w:ascii="Cambria Math" w:hAnsi="Cambria Math"/>
          </w:rPr>
          <m:t>=V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d>
      </m:oMath>
      <w:r w:rsidR="0028378B">
        <w:t xml:space="preserve"> gibt es stationäre Zustände</w:t>
      </w:r>
    </w:p>
    <w:p w14:paraId="0E5F7E40" w14:textId="5477B1E6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-i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ℏ</m:t>
                  </m:r>
                </m:den>
              </m:f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0EF0B121" w14:textId="0CCFE3D8" w:rsidR="0028378B" w:rsidRDefault="0028378B" w:rsidP="00534A59">
      <w:r>
        <w:t>die durch eine zeitunabhängige Wahrscheinlichkeitsdichte gekennzeichnet sind:</w:t>
      </w:r>
    </w:p>
    <w:p w14:paraId="42C7FA08" w14:textId="0C717C6D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8BF2BB3" w14:textId="77777777" w:rsidR="0028378B" w:rsidRDefault="0028378B" w:rsidP="00534A59"/>
    <w:p w14:paraId="58FC6484" w14:textId="210F1A35" w:rsidR="0028378B" w:rsidRDefault="0028378B" w:rsidP="00534A59">
      <w:r>
        <w:t>Stationäre Schrödinger-Gleichung</w:t>
      </w:r>
    </w:p>
    <w:p w14:paraId="65A90AC5" w14:textId="1DAA0CFC" w:rsidR="0028378B" w:rsidRPr="0028378B" w:rsidRDefault="00EA2C5E" w:rsidP="00534A5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=Eψ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1FC0F0B2" w14:textId="77777777" w:rsidR="0028378B" w:rsidRDefault="0028378B" w:rsidP="00534A59"/>
    <w:p w14:paraId="563526B8" w14:textId="310167FE" w:rsidR="0028378B" w:rsidRDefault="0028378B" w:rsidP="0028378B">
      <w:pPr>
        <w:pStyle w:val="berschrift1"/>
      </w:pPr>
      <w:r>
        <w:t xml:space="preserve">Vorlesung 10 – Modellsysteme: </w:t>
      </w:r>
    </w:p>
    <w:p w14:paraId="47DEABA3" w14:textId="6620BA56" w:rsidR="0028378B" w:rsidRDefault="0028378B" w:rsidP="00534A59">
      <w:r>
        <w:t>Unendlich hoher eindimensionaler Potentialkasten</w:t>
      </w:r>
    </w:p>
    <w:p w14:paraId="1DFF4C59" w14:textId="603A93E0" w:rsidR="0028378B" w:rsidRDefault="0028378B" w:rsidP="00534A59">
      <w:r>
        <w:t>Siehe Folie „Wellenfunktionen und Wahrscheinlichkeitsdichte“ (Formeln + Zeichnungen)</w:t>
      </w:r>
    </w:p>
    <w:p w14:paraId="4247E8D8" w14:textId="67852009" w:rsidR="0028378B" w:rsidRDefault="0028378B" w:rsidP="00534A59">
      <w:r>
        <w:t>Potentialkasten (3D)</w:t>
      </w:r>
    </w:p>
    <w:p w14:paraId="5BBC7298" w14:textId="68F96AE1" w:rsidR="0028378B" w:rsidRPr="0028378B" w:rsidRDefault="00EA2C5E" w:rsidP="00534A5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 xml:space="preserve">,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=1,2,3,…</m:t>
          </m:r>
        </m:oMath>
      </m:oMathPara>
    </w:p>
    <w:p w14:paraId="43861783" w14:textId="73697766" w:rsidR="0028378B" w:rsidRDefault="0028378B" w:rsidP="00534A59">
      <w:r>
        <w:t>Potentialbarriere</w:t>
      </w:r>
    </w:p>
    <w:p w14:paraId="0A40CF9D" w14:textId="1C11D1D9" w:rsidR="0028378B" w:rsidRDefault="0028378B" w:rsidP="00534A59">
      <w:r>
        <w:t xml:space="preserve">Reflexionswahrscheinlichkeit </w:t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5672A23C" w14:textId="6D62EB44" w:rsidR="00800F22" w:rsidRDefault="00800F22" w:rsidP="00534A59">
      <w:r>
        <w:t xml:space="preserve">Transmissionswahrscheinlichkeit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06E87ED3" w14:textId="77777777" w:rsidR="00800F22" w:rsidRDefault="00800F22" w:rsidP="00534A59"/>
    <w:p w14:paraId="20562684" w14:textId="23AC46CB" w:rsidR="00800F22" w:rsidRDefault="00800F22" w:rsidP="00534A59">
      <w:r>
        <w:t>R+T=1</w:t>
      </w:r>
    </w:p>
    <w:p w14:paraId="241062D5" w14:textId="73375D8A" w:rsidR="00800F22" w:rsidRPr="00800F22" w:rsidRDefault="00800F22" w:rsidP="00534A59">
      <m:oMathPara>
        <m:oMath>
          <m:r>
            <w:rPr>
              <w:rFonts w:ascii="Cambria Math" w:hAnsi="Cambria Math"/>
            </w:rPr>
            <m:t>E≤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;klassisch:R=1, T=0;QM:R&lt;1, T&gt;0 Tunneleffekt</m:t>
          </m:r>
        </m:oMath>
      </m:oMathPara>
    </w:p>
    <w:p w14:paraId="2E0C63A1" w14:textId="686C23AF" w:rsidR="00800F22" w:rsidRPr="00A85497" w:rsidRDefault="00800F22" w:rsidP="00534A59">
      <m:oMathPara>
        <m:oMath>
          <m:r>
            <w:rPr>
              <w:rFonts w:ascii="Cambria Math" w:hAnsi="Cambria Math"/>
            </w:rPr>
            <m:t>E&gt;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</m:t>
          </m:r>
          <m:r>
            <w:rPr>
              <w:rFonts w:ascii="Cambria Math" w:hAnsi="Cambria Math"/>
            </w:rPr>
            <m:t>isch:R=0, T=1;QM:R&gt;0, T&lt;1 Streueffekt</m:t>
          </m:r>
        </m:oMath>
      </m:oMathPara>
    </w:p>
    <w:p w14:paraId="23CE5267" w14:textId="77777777" w:rsidR="00A85497" w:rsidRDefault="00A85497" w:rsidP="00534A59"/>
    <w:p w14:paraId="4331DD26" w14:textId="2F810021" w:rsidR="00A85497" w:rsidRDefault="00A85497" w:rsidP="00A85497">
      <w:pPr>
        <w:pStyle w:val="berschrift1"/>
      </w:pPr>
      <w:r>
        <w:t>Vorlesung 11 – Harmonischer Oszillator</w:t>
      </w:r>
    </w:p>
    <w:p w14:paraId="02EECA55" w14:textId="5CACA7B1" w:rsidR="00A85497" w:rsidRDefault="00A85497" w:rsidP="00A85497">
      <w:r>
        <w:t>Klassische Mechanik</w:t>
      </w:r>
    </w:p>
    <w:p w14:paraId="3C16159E" w14:textId="6EE94444" w:rsidR="00A85497" w:rsidRPr="00A85497" w:rsidRDefault="00A85497" w:rsidP="00A85497">
      <m:oMathPara>
        <m:oMath>
          <m:r>
            <w:rPr>
              <w:rFonts w:ascii="Cambria Math" w:hAnsi="Cambria Math"/>
            </w:rPr>
            <m:t xml:space="preserve">H=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5ECCA76" w14:textId="27700505" w:rsidR="00A85497" w:rsidRPr="00A85497" w:rsidRDefault="00A85497" w:rsidP="00A85497">
      <m:oMathPara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rad>
        </m:oMath>
      </m:oMathPara>
    </w:p>
    <w:p w14:paraId="0F7D4E69" w14:textId="0CB16201" w:rsidR="00A85497" w:rsidRDefault="00A85497" w:rsidP="00A85497">
      <w:r>
        <w:t>Quantenmechanik</w:t>
      </w:r>
    </w:p>
    <w:p w14:paraId="5535D175" w14:textId="21BE8E4B" w:rsidR="00A85497" w:rsidRPr="00A85497" w:rsidRDefault="00EA2C5E" w:rsidP="00A85497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6658800" w14:textId="6AA3FBBF" w:rsidR="00A85497" w:rsidRDefault="00A85497" w:rsidP="00A85497">
      <w:r>
        <w:t xml:space="preserve">Energieniveaus: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ℏω,     n=0,1,2,…</m:t>
        </m:r>
      </m:oMath>
    </w:p>
    <w:p w14:paraId="2FFDB617" w14:textId="28D42CDB" w:rsidR="00A85497" w:rsidRDefault="00A85497" w:rsidP="00A85497">
      <w:r>
        <w:t xml:space="preserve">Wellenfunktionen: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</m:sSub>
              </m:den>
            </m:f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den>
            </m:f>
          </m:sup>
        </m:sSup>
      </m:oMath>
    </w:p>
    <w:p w14:paraId="6EC9890D" w14:textId="0D24368F" w:rsidR="00A85497" w:rsidRDefault="00A85497" w:rsidP="00A85497">
      <w:r>
        <w:t xml:space="preserve">Oszillatorlänge: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osz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ℏ</m:t>
                </m:r>
              </m:num>
              <m:den>
                <m:r>
                  <w:rPr>
                    <w:rFonts w:ascii="Cambria Math" w:hAnsi="Cambria Math"/>
                  </w:rPr>
                  <m:t>mω</m:t>
                </m:r>
              </m:den>
            </m:f>
          </m:e>
        </m:rad>
      </m:oMath>
    </w:p>
    <w:p w14:paraId="5EDDC875" w14:textId="6B428391" w:rsidR="00A85497" w:rsidRDefault="00A85497" w:rsidP="00A85497">
      <w:r>
        <w:t xml:space="preserve">Beispiel: Zweiatomiges </w:t>
      </w:r>
      <w:proofErr w:type="spellStart"/>
      <w:r>
        <w:t>Modekül</w:t>
      </w:r>
      <w:proofErr w:type="spellEnd"/>
    </w:p>
    <w:p w14:paraId="7D601CEC" w14:textId="121C878F" w:rsidR="00A85497" w:rsidRDefault="00A85497" w:rsidP="00A85497">
      <w:r>
        <w:t>Schwingung zwei Atome miteinander → Schwingung einer reduzierten Masse</w:t>
      </w:r>
    </w:p>
    <w:p w14:paraId="6B89399C" w14:textId="37CAC258" w:rsidR="00A85497" w:rsidRPr="004329B7" w:rsidRDefault="00A85497" w:rsidP="00A85497">
      <m:oMathPara>
        <m:oMath>
          <m:r>
            <w:rPr>
              <w:rFonts w:ascii="Cambria Math" w:hAnsi="Cambria Math"/>
            </w:rPr>
            <m:t>μ=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p w14:paraId="17A31B15" w14:textId="6752A46E" w:rsidR="004329B7" w:rsidRPr="00A85497" w:rsidRDefault="004329B7" w:rsidP="00A85497">
      <w:r>
        <w:t>Potentialkurve:</w:t>
      </w:r>
    </w:p>
    <w:p w14:paraId="788E6E3A" w14:textId="69128190" w:rsidR="00A85497" w:rsidRDefault="004329B7" w:rsidP="00A85497">
      <w:r>
        <w:rPr>
          <w:rFonts w:ascii="Helvetica" w:hAnsi="Helvetica" w:cs="Helvetica"/>
          <w:noProof/>
        </w:rPr>
        <w:drawing>
          <wp:inline distT="0" distB="0" distL="0" distR="0" wp14:anchorId="14B0BD35" wp14:editId="4D8F9064">
            <wp:extent cx="2728947" cy="2520000"/>
            <wp:effectExtent l="0" t="0" r="0" b="0"/>
            <wp:docPr id="4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8947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B0BD1" w14:textId="0C58B62C" w:rsidR="004329B7" w:rsidRPr="00A85497" w:rsidRDefault="004329B7" w:rsidP="004329B7">
      <w:r>
        <w:t>Dissoziationsenergie: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ℏω für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 w:hint="eastAsia"/>
          </w:rPr>
          <m:t>≫</m:t>
        </m:r>
        <m:r>
          <w:rPr>
            <w:rFonts w:ascii="Cambria Math" w:hAnsi="Cambria Math"/>
          </w:rPr>
          <m:t>ℏω</m:t>
        </m:r>
      </m:oMath>
    </w:p>
    <w:p w14:paraId="108930AA" w14:textId="560A3CC1" w:rsidR="004329B7" w:rsidRDefault="004329B7" w:rsidP="00A85497"/>
    <w:p w14:paraId="718CC5BF" w14:textId="77777777" w:rsidR="004E0E89" w:rsidRDefault="004E0E89" w:rsidP="00A85497"/>
    <w:p w14:paraId="6877A049" w14:textId="19D608C5" w:rsidR="004E0E89" w:rsidRDefault="004E0E89" w:rsidP="004E0E89">
      <w:pPr>
        <w:pStyle w:val="berschrift1"/>
      </w:pPr>
      <w:r>
        <w:t xml:space="preserve">Vorlesung 12 – </w:t>
      </w:r>
      <w:r w:rsidR="00F77C0B" w:rsidRPr="00F77C0B">
        <w:t>Drehimpuls in der Quantenmechanik</w:t>
      </w:r>
    </w:p>
    <w:p w14:paraId="353A1564" w14:textId="671025F3" w:rsidR="004E0E89" w:rsidRDefault="004E0E89" w:rsidP="004E0E89">
      <w:r>
        <w:t xml:space="preserve">Hamilton-Operator im Zentralpotential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</m:e>
            </m:d>
            <m:r>
              <w:rPr>
                <w:rFonts w:ascii="Cambria Math" w:hAnsi="Cambria Math"/>
              </w:rPr>
              <m:t>=V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</m:e>
        </m:d>
      </m:oMath>
    </w:p>
    <w:p w14:paraId="408B34DC" w14:textId="7E5BC39F" w:rsidR="004E0E89" w:rsidRPr="004E0E89" w:rsidRDefault="00EA2C5E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2μ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2μ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</m:oMath>
      </m:oMathPara>
    </w:p>
    <w:p w14:paraId="216C93AA" w14:textId="381D7FD0" w:rsidR="004E0E89" w:rsidRDefault="004E0E89" w:rsidP="004E0E89">
      <w:r>
        <w:t>Drehimpulsoperator</w:t>
      </w:r>
    </w:p>
    <w:p w14:paraId="5D699F9F" w14:textId="6BF2C0A7" w:rsidR="004E0E89" w:rsidRPr="004E0E89" w:rsidRDefault="00EA2C5E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r</m:t>
              </m:r>
            </m:e>
          </m:acc>
          <m:r>
            <w:rPr>
              <w:rFonts w:ascii="Cambria Math" w:hAnsi="Cambria Math"/>
            </w:rPr>
            <m:t>×</m:t>
          </m:r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</m:acc>
        </m:oMath>
      </m:oMathPara>
    </w:p>
    <w:p w14:paraId="4E24795A" w14:textId="75AB26C3" w:rsidR="004E0E89" w:rsidRPr="004E0E89" w:rsidRDefault="00EA2C5E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∂φ</m:t>
              </m:r>
            </m:den>
          </m:f>
        </m:oMath>
      </m:oMathPara>
    </w:p>
    <w:p w14:paraId="41FB0877" w14:textId="1F94CF2D" w:rsidR="004E0E89" w:rsidRDefault="004E0E89" w:rsidP="004E0E89">
      <w:r>
        <w:t>Vertauschungsrelationen</w:t>
      </w:r>
    </w:p>
    <w:p w14:paraId="5680A05C" w14:textId="53F38948" w:rsidR="004E0E89" w:rsidRPr="004E0E89" w:rsidRDefault="00EA2C5E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=ih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und zyklische Vertauschung</m:t>
          </m:r>
        </m:oMath>
      </m:oMathPara>
    </w:p>
    <w:p w14:paraId="40E65F54" w14:textId="13C9AB8F" w:rsidR="004E0E89" w:rsidRPr="004E0E89" w:rsidRDefault="00EA2C5E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3AC7461F" w14:textId="35CAFEC0" w:rsidR="004E0E89" w:rsidRPr="004E0E89" w:rsidRDefault="00EA2C5E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15BE4477" w14:textId="6DF0CC7C" w:rsidR="004E0E89" w:rsidRPr="004E0E89" w:rsidRDefault="00EA2C5E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49E1AAA8" w14:textId="0E73719F" w:rsidR="004E0E89" w:rsidRDefault="004E0E89" w:rsidP="004E0E89">
      <w:r>
        <w:t>Eigenwertgleichung</w:t>
      </w:r>
    </w:p>
    <w:p w14:paraId="2DF737B5" w14:textId="143714DC" w:rsidR="004E0E89" w:rsidRDefault="004E0E89" w:rsidP="004E0E89">
      <m:oMathPara>
        <m:oMath>
          <m:r>
            <w:rPr>
              <w:rFonts w:ascii="Cambria Math" w:hAnsi="Cambria Math"/>
            </w:rPr>
            <m:t xml:space="preserve">Kugelflächenfunktion: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</m:oMath>
      </m:oMathPara>
    </w:p>
    <w:p w14:paraId="715CC160" w14:textId="6219984F" w:rsidR="004E0E89" w:rsidRPr="004E0E89" w:rsidRDefault="00EA2C5E" w:rsidP="004E0E8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l=0,1,2,…</m:t>
          </m:r>
        </m:oMath>
      </m:oMathPara>
    </w:p>
    <w:p w14:paraId="7014BF9E" w14:textId="74759FFC" w:rsidR="004E0E89" w:rsidRPr="004E0E89" w:rsidRDefault="00EA2C5E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=mℏ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m=0,±1,±2,…,±l</m:t>
          </m:r>
        </m:oMath>
      </m:oMathPara>
    </w:p>
    <w:p w14:paraId="5F87845A" w14:textId="662EBCFE" w:rsidR="004E0E89" w:rsidRDefault="004E0E89" w:rsidP="004E0E89">
      <w:r>
        <w:t>Starrer Rotor</w:t>
      </w:r>
    </w:p>
    <w:p w14:paraId="2A1540E7" w14:textId="208AE88D" w:rsidR="004E0E89" w:rsidRPr="00F77C0B" w:rsidRDefault="00EA2C5E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mit I=μ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C08289E" w14:textId="087DEDD4" w:rsidR="00F77C0B" w:rsidRPr="00F77C0B" w:rsidRDefault="00EA2C5E" w:rsidP="004E0E8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rot,l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l+1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mit l=0,1,2,…</m:t>
          </m:r>
        </m:oMath>
      </m:oMathPara>
    </w:p>
    <w:p w14:paraId="7791780E" w14:textId="4F1C5632" w:rsidR="00253946" w:rsidRDefault="00F77C0B" w:rsidP="004E0E89">
      <w:r>
        <w:t>Entartung: 2l+1</w:t>
      </w:r>
    </w:p>
    <w:p w14:paraId="22B7B96C" w14:textId="31C5CA6D" w:rsidR="00253946" w:rsidRDefault="00253946" w:rsidP="00253946">
      <w:pPr>
        <w:pStyle w:val="berschrift1"/>
      </w:pPr>
      <w:r>
        <w:t>Vorlesung 13 – Spin</w:t>
      </w:r>
    </w:p>
    <w:p w14:paraId="2FB241C0" w14:textId="19618FE6" w:rsidR="00253946" w:rsidRDefault="00253946" w:rsidP="00253946">
      <w:r>
        <w:t>Klassische Physik</w:t>
      </w:r>
    </w:p>
    <w:p w14:paraId="0BF38C7F" w14:textId="70DBF859" w:rsidR="00253946" w:rsidRDefault="00253946" w:rsidP="00253946">
      <w:r>
        <w:t xml:space="preserve">Magnetisches Moment eines Elektrons mit dem Drehimpuls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L</m:t>
            </m:r>
          </m:e>
        </m:acc>
      </m:oMath>
    </w:p>
    <w:p w14:paraId="41D35941" w14:textId="53B404B0" w:rsidR="00253946" w:rsidRPr="00253946" w:rsidRDefault="00EA2C5E" w:rsidP="00253946"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L</m:t>
              </m:r>
            </m:e>
          </m:acc>
        </m:oMath>
      </m:oMathPara>
    </w:p>
    <w:p w14:paraId="3C24C95A" w14:textId="3F357638" w:rsidR="00253946" w:rsidRDefault="00253946" w:rsidP="00253946">
      <w:proofErr w:type="spellStart"/>
      <w:r>
        <w:t>Bohrsches</w:t>
      </w:r>
      <w:proofErr w:type="spellEnd"/>
      <w:r>
        <w:t xml:space="preserve"> Atommodell: </w:t>
      </w:r>
      <m:oMath>
        <m:r>
          <w:rPr>
            <w:rFonts w:ascii="Cambria Math" w:hAnsi="Cambria Math"/>
          </w:rPr>
          <m:t>L=nℏ, n=1,2,3,…</m:t>
        </m:r>
      </m:oMath>
    </w:p>
    <w:p w14:paraId="01052A20" w14:textId="62736A73" w:rsidR="00253946" w:rsidRPr="00253946" w:rsidRDefault="00253946" w:rsidP="00253946">
      <m:oMathPara>
        <m:oMath>
          <m:r>
            <w:rPr>
              <w:rFonts w:ascii="Cambria Math" w:hAnsi="Cambria Math"/>
            </w:rPr>
            <m:t>μ=-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eℏ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*n=-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n mit Borschem Magneton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00C797EC" w14:textId="77777777" w:rsidR="00253946" w:rsidRDefault="00253946" w:rsidP="00253946"/>
    <w:p w14:paraId="041BD98F" w14:textId="34F1EDFF" w:rsidR="00253946" w:rsidRDefault="00253946" w:rsidP="00253946">
      <w:r>
        <w:t>Quantenphysik</w:t>
      </w:r>
    </w:p>
    <w:p w14:paraId="3B75E57E" w14:textId="40441459" w:rsidR="00253946" w:rsidRDefault="00253946" w:rsidP="00253946">
      <w:r>
        <w:t>Ein Elektron hat einen Bahndrehimpuls und einen Spin.</w:t>
      </w:r>
    </w:p>
    <w:p w14:paraId="0ECD6377" w14:textId="1D6701CE" w:rsidR="00253946" w:rsidRDefault="00253946" w:rsidP="00253946">
      <w:r>
        <w:t>Eigenwerte des Spins</w:t>
      </w:r>
    </w:p>
    <w:p w14:paraId="786D8A7E" w14:textId="5B35AD20" w:rsidR="00253946" w:rsidRPr="00253946" w:rsidRDefault="00EA2C5E" w:rsidP="00253946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53F9984" w14:textId="63782B2B" w:rsidR="00253946" w:rsidRPr="00253946" w:rsidRDefault="00EA2C5E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ℏ</m:t>
          </m:r>
        </m:oMath>
      </m:oMathPara>
    </w:p>
    <w:p w14:paraId="141D0297" w14:textId="245E945B" w:rsidR="00253946" w:rsidRDefault="00253946" w:rsidP="00253946">
      <w:r>
        <w:t xml:space="preserve">Elektron: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=±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5B6E25FF" w14:textId="09A232B9" w:rsidR="00253946" w:rsidRPr="00253946" w:rsidRDefault="00EA2C5E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</m:acc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</m:acc>
            </m:num>
            <m:den>
              <m:r>
                <w:rPr>
                  <w:rFonts w:ascii="Cambria Math" w:hAnsi="Cambria Math"/>
                </w:rPr>
                <m:t>ℏ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;   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</m:acc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</m:acc>
                </m:e>
              </m:acc>
            </m:num>
            <m:den>
              <m:r>
                <w:rPr>
                  <w:rFonts w:ascii="Cambria Math" w:hAnsi="Cambria Math"/>
                </w:rPr>
                <m:t>ℏ</m:t>
              </m:r>
            </m:den>
          </m:f>
        </m:oMath>
      </m:oMathPara>
    </w:p>
    <w:p w14:paraId="01FF87E2" w14:textId="20A65990" w:rsidR="00253946" w:rsidRPr="00253946" w:rsidRDefault="00EA2C5E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L,z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s,z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324BF5E9" w14:textId="0182D23F" w:rsidR="00253946" w:rsidRPr="00253946" w:rsidRDefault="00EA2C5E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 xml:space="preserve">=1;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=2 (Dirac)</m:t>
          </m:r>
        </m:oMath>
      </m:oMathPara>
    </w:p>
    <w:p w14:paraId="5873C0F2" w14:textId="159170E4" w:rsidR="00253946" w:rsidRPr="00E07A1F" w:rsidRDefault="00253946" w:rsidP="00253946">
      <m:oMathPara>
        <m:oMath>
          <m:r>
            <w:rPr>
              <w:rFonts w:ascii="Cambria Math" w:hAnsi="Cambria Math"/>
            </w:rPr>
            <m:t xml:space="preserve">m=0,±1,±2,…,±l;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=±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282B56BC" w14:textId="2B758A20" w:rsidR="00E07A1F" w:rsidRDefault="00E07A1F" w:rsidP="00E07A1F">
      <w:pPr>
        <w:pStyle w:val="berschrift1"/>
      </w:pPr>
      <w:r>
        <w:t xml:space="preserve">Vorlesung 14 – </w:t>
      </w:r>
      <w:r w:rsidR="00EA2C5E">
        <w:t>Wasserstoffatom: Lösung der Schrödinger-Gleichung</w:t>
      </w:r>
    </w:p>
    <w:p w14:paraId="243BF6BE" w14:textId="3FDC637F" w:rsidR="00EA2C5E" w:rsidRDefault="00EA2C5E" w:rsidP="00EA2C5E">
      <w:r>
        <w:t>Coulomb-Potential: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4π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*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r</m:t>
            </m:r>
          </m:den>
        </m:f>
      </m:oMath>
    </w:p>
    <w:p w14:paraId="5740C2D1" w14:textId="77777777" w:rsidR="00EA2C5E" w:rsidRDefault="00EA2C5E" w:rsidP="00EA2C5E"/>
    <w:p w14:paraId="1AAF5F17" w14:textId="77D589BD" w:rsidR="00EA2C5E" w:rsidRDefault="00EA2C5E" w:rsidP="00EA2C5E">
      <w:r>
        <w:t>Hamilton-</w:t>
      </w:r>
      <w:r w:rsidR="00E757C8">
        <w:t>Operator</w:t>
      </w:r>
      <w:r>
        <w:t>:</w:t>
      </w:r>
      <w:r w:rsidR="00E757C8">
        <w:t xml:space="preserve">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2μ</m:t>
            </m: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acc>
                  <m:accPr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</m:acc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2μ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</w:p>
    <w:p w14:paraId="54DFAC5A" w14:textId="7903A94A" w:rsidR="00EA2C5E" w:rsidRDefault="00EA2C5E" w:rsidP="00EA2C5E">
      <w:r>
        <w:t>(Zentralpotential)</w:t>
      </w:r>
    </w:p>
    <w:p w14:paraId="77EDCDF8" w14:textId="77777777" w:rsidR="00EA2C5E" w:rsidRDefault="00EA2C5E" w:rsidP="00EA2C5E"/>
    <w:p w14:paraId="1C826203" w14:textId="42447666" w:rsidR="00EA2C5E" w:rsidRDefault="00EA2C5E" w:rsidP="00EA2C5E">
      <w:r>
        <w:t>Reduzierte Masse:</w:t>
      </w:r>
      <w:r w:rsidR="009252FA">
        <w:t xml:space="preserve"> </w:t>
      </w:r>
      <m:oMath>
        <m:r>
          <w:rPr>
            <w:rFonts w:ascii="Cambria Math" w:hAnsi="Cambria Math"/>
          </w:rPr>
          <m:t>μ≈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 xml:space="preserve">, da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=1836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</m:oMath>
    </w:p>
    <w:p w14:paraId="28992612" w14:textId="77777777" w:rsidR="00EA2C5E" w:rsidRDefault="00EA2C5E" w:rsidP="00EA2C5E"/>
    <w:p w14:paraId="16563B5C" w14:textId="03FF1EC7" w:rsidR="00EA2C5E" w:rsidRDefault="00EA2C5E" w:rsidP="00EA2C5E">
      <w:r>
        <w:t>Wellenfunktion: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n,l,m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 ϑ, φ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n,l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l,m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ϑ, φ</m:t>
            </m:r>
          </m:e>
        </m:d>
      </m:oMath>
    </w:p>
    <w:p w14:paraId="05300274" w14:textId="77777777" w:rsidR="00EA2C5E" w:rsidRDefault="00EA2C5E" w:rsidP="00EA2C5E"/>
    <w:p w14:paraId="7102138C" w14:textId="6F3AA99D" w:rsidR="00EA2C5E" w:rsidRDefault="00EA2C5E" w:rsidP="00EA2C5E">
      <w:r>
        <w:t>Quantenzahlen und Eigenwerte:</w:t>
      </w:r>
    </w:p>
    <w:p w14:paraId="77B4D41F" w14:textId="19592A09" w:rsidR="00EA2C5E" w:rsidRDefault="00EA2C5E" w:rsidP="00EA2C5E">
      <w:r>
        <w:tab/>
        <w:t>Hauptquantenzahl n = 1,2,3,...</w:t>
      </w:r>
    </w:p>
    <w:p w14:paraId="3889CBB8" w14:textId="17836686" w:rsidR="00EA2C5E" w:rsidRDefault="007E3DA5" w:rsidP="00EA2C5E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 eV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6D4C7595" w14:textId="77777777" w:rsidR="007E3DA5" w:rsidRDefault="007E3DA5" w:rsidP="00EA2C5E"/>
    <w:p w14:paraId="0CAE6D18" w14:textId="1A9BF2AF" w:rsidR="00EA2C5E" w:rsidRDefault="00EA2C5E" w:rsidP="00EA2C5E">
      <w:r>
        <w:t>Bahndrehimpulsquantenzahl l=0,1,2,...,n-1</w:t>
      </w:r>
    </w:p>
    <w:p w14:paraId="2700F15B" w14:textId="01681C13" w:rsidR="007E3DA5" w:rsidRDefault="007E3DA5" w:rsidP="00EA2C5E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6BB9E98E" w14:textId="77777777" w:rsidR="00EA2C5E" w:rsidRDefault="00EA2C5E" w:rsidP="00EA2C5E"/>
    <w:p w14:paraId="5641DF73" w14:textId="29593ED4" w:rsidR="00EA2C5E" w:rsidRDefault="00EA2C5E" w:rsidP="00EA2C5E">
      <w:r>
        <w:t>Magnetische Quantenzahl m=0, ±1, ±2, ..., ±l</w:t>
      </w:r>
    </w:p>
    <w:p w14:paraId="192CDBD6" w14:textId="7C5DFD86" w:rsidR="007E3DA5" w:rsidRPr="00FF7D99" w:rsidRDefault="00FF7D99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n,l,m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=mℏ</m:t>
          </m:r>
        </m:oMath>
      </m:oMathPara>
    </w:p>
    <w:p w14:paraId="574390E9" w14:textId="77777777" w:rsidR="00FF7D99" w:rsidRPr="00FF7D99" w:rsidRDefault="00FF7D99" w:rsidP="00EA2C5E"/>
    <w:p w14:paraId="3CD3E96D" w14:textId="0E9DE771" w:rsidR="00FF7D99" w:rsidRDefault="00FF7D99" w:rsidP="00EA2C5E">
      <w:proofErr w:type="spellStart"/>
      <w:r>
        <w:t>Spinquantenzahl</w:t>
      </w:r>
      <w:proofErr w:type="spellEnd"/>
      <w:r>
        <w:t xml:space="preserve">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5AC483A2" w14:textId="004DD314" w:rsidR="00FF7D99" w:rsidRPr="00FF7D99" w:rsidRDefault="00FF7D99" w:rsidP="00EA2C5E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4A7480F" w14:textId="3ECAF79B" w:rsidR="00FF7D99" w:rsidRDefault="00FF7D99" w:rsidP="00EA2C5E">
      <w:r>
        <w:t xml:space="preserve">Quantenzahl für die z-Komponente des Spins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=±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0B89CDA7" w14:textId="67555D3B" w:rsidR="00FF7D99" w:rsidRPr="00FF7D99" w:rsidRDefault="00FF7D99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ℏ=±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0E6885C" w14:textId="77777777" w:rsidR="00FF7D99" w:rsidRDefault="00FF7D99" w:rsidP="00EA2C5E"/>
    <w:p w14:paraId="370A08CA" w14:textId="322DDC4D" w:rsidR="00FF7D99" w:rsidRPr="00FF7D99" w:rsidRDefault="00FF7D99" w:rsidP="00EA2C5E">
      <w:r>
        <w:t>Entartung der Energieniveaus: n</w:t>
      </w:r>
      <w:r>
        <w:rPr>
          <w:vertAlign w:val="superscript"/>
        </w:rPr>
        <w:t>2</w:t>
      </w:r>
      <w:r>
        <w:t xml:space="preserve"> (ohne Spin); 2n</w:t>
      </w:r>
      <w:r>
        <w:rPr>
          <w:vertAlign w:val="superscript"/>
        </w:rPr>
        <w:t>2</w:t>
      </w:r>
      <w:r>
        <w:t xml:space="preserve"> (mit Spin)</w:t>
      </w:r>
    </w:p>
    <w:p w14:paraId="40D3F5F0" w14:textId="2BD305E8" w:rsidR="00E07A1F" w:rsidRDefault="00E07A1F" w:rsidP="00E07A1F">
      <w:pPr>
        <w:pStyle w:val="berschrift1"/>
      </w:pPr>
      <w:r>
        <w:t>Vorlesung 15 – Wasserstoffatom: Orbitale</w:t>
      </w:r>
    </w:p>
    <w:p w14:paraId="599653FF" w14:textId="77777777" w:rsidR="00E07A1F" w:rsidRDefault="00E07A1F" w:rsidP="00E07A1F"/>
    <w:p w14:paraId="772138BF" w14:textId="7D9135E0" w:rsidR="00E07A1F" w:rsidRDefault="00E07A1F" w:rsidP="00E07A1F">
      <w:r>
        <w:t>Drehimpulszustände</w:t>
      </w:r>
    </w:p>
    <w:p w14:paraId="508AF2CB" w14:textId="71D1BF6A" w:rsidR="00E07A1F" w:rsidRPr="00E07A1F" w:rsidRDefault="00E07A1F" w:rsidP="00E07A1F">
      <w:pPr>
        <w:rPr>
          <w:rFonts w:ascii="Andale Mono" w:hAnsi="Andale Mono"/>
        </w:rPr>
      </w:pPr>
      <w:r w:rsidRPr="00E07A1F">
        <w:rPr>
          <w:rFonts w:ascii="Andale Mono" w:hAnsi="Andale Mono"/>
        </w:rPr>
        <w:t xml:space="preserve">L 0 1 2 3 </w:t>
      </w:r>
      <w:r w:rsidRPr="00E07A1F">
        <w:rPr>
          <w:rFonts w:ascii="Andale Mono" w:hAnsi="Andale Mono"/>
          <w:color w:val="008000"/>
        </w:rPr>
        <w:t>4 5</w:t>
      </w:r>
    </w:p>
    <w:p w14:paraId="651500EF" w14:textId="56EA68C8" w:rsidR="00E07A1F" w:rsidRPr="00E07A1F" w:rsidRDefault="00E07A1F" w:rsidP="00E07A1F">
      <w:pPr>
        <w:rPr>
          <w:rFonts w:ascii="Andale Mono" w:hAnsi="Andale Mono"/>
        </w:rPr>
      </w:pPr>
      <w:r>
        <w:rPr>
          <w:rFonts w:ascii="Andale Mono" w:hAnsi="Andale Mono"/>
        </w:rPr>
        <w:t xml:space="preserve"> </w:t>
      </w:r>
      <w:r w:rsidRPr="00E07A1F">
        <w:rPr>
          <w:rFonts w:ascii="Andale Mono" w:hAnsi="Andale Mono"/>
        </w:rPr>
        <w:t xml:space="preserve"> S p d f </w:t>
      </w:r>
      <w:r w:rsidRPr="00E07A1F">
        <w:rPr>
          <w:rFonts w:ascii="Andale Mono" w:hAnsi="Andale Mono"/>
          <w:color w:val="008000"/>
        </w:rPr>
        <w:t>g h</w:t>
      </w:r>
    </w:p>
    <w:p w14:paraId="3CEBCB9E" w14:textId="77777777" w:rsidR="00E07A1F" w:rsidRDefault="00E07A1F" w:rsidP="00E07A1F"/>
    <w:p w14:paraId="79C2A25C" w14:textId="16520C30" w:rsidR="00E07A1F" w:rsidRDefault="00E07A1F" w:rsidP="00E07A1F">
      <w:r>
        <w:t>Reelle Orbitale</w:t>
      </w:r>
    </w:p>
    <w:p w14:paraId="3ADB9E3B" w14:textId="67174D87" w:rsidR="00E07A1F" w:rsidRDefault="00E07A1F" w:rsidP="00E07A1F">
      <w:r>
        <w:t xml:space="preserve">Eigenfunktionen von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 und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L</m:t>
                </m:r>
              </m:e>
            </m:acc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, aber nicht von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L</m:t>
                </m:r>
              </m:e>
            </m:acc>
          </m:e>
          <m:sub>
            <m:r>
              <w:rPr>
                <w:rFonts w:ascii="Cambria Math" w:hAnsi="Cambria Math"/>
              </w:rPr>
              <m:t>z</m:t>
            </m:r>
          </m:sub>
        </m:sSub>
      </m:oMath>
    </w:p>
    <w:p w14:paraId="04062843" w14:textId="77777777" w:rsidR="00E07A1F" w:rsidRDefault="00E07A1F" w:rsidP="00E07A1F"/>
    <w:p w14:paraId="7B433B3F" w14:textId="50EE2668" w:rsidR="00E07A1F" w:rsidRDefault="00E07A1F" w:rsidP="00E07A1F">
      <w:r>
        <w:t xml:space="preserve">Zur Veranschaulichung der Winkelgeschwindigkeiten der Aufenthaltswahrscheinlichkeit des Elektrons im Raum wird die Wahrscheinlichkeitsdichte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ψ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r, ϑ, φ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für einen festen Wert von r in Abhängigkeit von den Winkeln ϑ und φ aufgetragen (dreidimensionale Polardarstellung).</w:t>
      </w:r>
    </w:p>
    <w:p w14:paraId="399BF1BB" w14:textId="77777777" w:rsidR="00E07A1F" w:rsidRDefault="00E07A1F" w:rsidP="00E07A1F"/>
    <w:p w14:paraId="366C2EBD" w14:textId="004F5C81" w:rsidR="00E07A1F" w:rsidRDefault="00E07A1F" w:rsidP="00E07A1F">
      <w:r>
        <w:t>s-Orbitale (1s, 2s, 3s,...) kugelsymmetrisch</w:t>
      </w:r>
    </w:p>
    <w:p w14:paraId="6F49E126" w14:textId="77777777" w:rsidR="00E07A1F" w:rsidRDefault="00E07A1F" w:rsidP="00E07A1F"/>
    <w:p w14:paraId="7F9C7157" w14:textId="2DE48CE2" w:rsidR="00E07A1F" w:rsidRDefault="00E07A1F" w:rsidP="00E07A1F">
      <w:r>
        <w:t>p-Orbitale (2px,2py,2pz, 3px, 3py, 3pz,...) „hantelförmig“</w:t>
      </w:r>
    </w:p>
    <w:p w14:paraId="1615EAB8" w14:textId="77777777" w:rsidR="00E07A1F" w:rsidRDefault="00E07A1F" w:rsidP="00E07A1F"/>
    <w:p w14:paraId="61DA4984" w14:textId="40F41CF7" w:rsidR="00E07A1F" w:rsidRDefault="00E07A1F" w:rsidP="00E07A1F">
      <w:r>
        <w:rPr>
          <w:rFonts w:ascii="Helvetica" w:hAnsi="Helvetica" w:cs="Helvetica"/>
          <w:noProof/>
        </w:rPr>
        <w:drawing>
          <wp:inline distT="0" distB="0" distL="0" distR="0" wp14:anchorId="45307D82" wp14:editId="461FC00F">
            <wp:extent cx="5756910" cy="3184090"/>
            <wp:effectExtent l="0" t="0" r="8890" b="0"/>
            <wp:docPr id="5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18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43740" w14:textId="77777777" w:rsidR="00E07A1F" w:rsidRDefault="00E07A1F" w:rsidP="00E07A1F"/>
    <w:p w14:paraId="6308796D" w14:textId="145D0679" w:rsidR="00E07A1F" w:rsidRDefault="00E07A1F" w:rsidP="00E07A1F">
      <w:r>
        <w:t>Auswahlregel für elektrische Dipolstrahlung</w:t>
      </w:r>
    </w:p>
    <w:p w14:paraId="57272902" w14:textId="0B270B84" w:rsidR="00E07A1F" w:rsidRPr="00E07A1F" w:rsidRDefault="00E07A1F" w:rsidP="00E07A1F">
      <m:oMathPara>
        <m:oMath>
          <m:r>
            <w:rPr>
              <w:rFonts w:ascii="Cambria Math" w:hAnsi="Cambria Math"/>
            </w:rPr>
            <m:t>∆l= ±1</m:t>
          </m:r>
        </m:oMath>
      </m:oMathPara>
    </w:p>
    <w:p w14:paraId="73F17255" w14:textId="1E2E3734" w:rsidR="00E07A1F" w:rsidRDefault="00E07A1F" w:rsidP="00E07A1F">
      <w:r>
        <w:t>Feinstrukturkonstante</w:t>
      </w:r>
    </w:p>
    <w:p w14:paraId="10BC2D9A" w14:textId="63F5F1AC" w:rsidR="00E07A1F" w:rsidRPr="00797B82" w:rsidRDefault="00E07A1F" w:rsidP="00E07A1F">
      <m:oMathPara>
        <m:oMath>
          <m:r>
            <w:rPr>
              <w:rFonts w:ascii="Cambria Math" w:hAnsi="Cambria Math"/>
            </w:rPr>
            <m:t>α=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137</m:t>
              </m:r>
            </m:den>
          </m:f>
        </m:oMath>
      </m:oMathPara>
    </w:p>
    <w:p w14:paraId="69D57BE4" w14:textId="323E30F3" w:rsidR="00797B82" w:rsidRDefault="009E62D3" w:rsidP="00797B82">
      <w:pPr>
        <w:pStyle w:val="berschrift1"/>
      </w:pPr>
      <w:r>
        <w:t>Vorlesung 16</w:t>
      </w:r>
      <w:r w:rsidR="00797B82">
        <w:t xml:space="preserve"> – Pauli-Prinzip</w:t>
      </w:r>
    </w:p>
    <w:p w14:paraId="74EB177B" w14:textId="77777777" w:rsidR="00797B82" w:rsidRDefault="00797B82" w:rsidP="00797B82"/>
    <w:p w14:paraId="23FF8C7D" w14:textId="059D8DB9" w:rsidR="00797B82" w:rsidRDefault="00797B82" w:rsidP="00797B82">
      <w:r>
        <w:t>Gleiche Teilchen sind in der Quantenphysik ununterscheidbar.</w:t>
      </w:r>
    </w:p>
    <w:p w14:paraId="1DBD6377" w14:textId="24F3B80E" w:rsidR="00797B82" w:rsidRDefault="00797B82" w:rsidP="00797B82">
      <w:r>
        <w:t>⇒ zusätzliche Randbedingungen für die Wellenfunktionen eines Systems aus N gleichen Teilchen.</w:t>
      </w:r>
    </w:p>
    <w:p w14:paraId="6440CC8A" w14:textId="77777777" w:rsidR="00797B82" w:rsidRDefault="00797B82" w:rsidP="00797B82"/>
    <w:p w14:paraId="34E8B678" w14:textId="2D28EDCE" w:rsidR="00797B82" w:rsidRDefault="00797B82" w:rsidP="00797B82">
      <w:r>
        <w:t>Bosonen (s=0,1,2,...)</w:t>
      </w:r>
    </w:p>
    <w:p w14:paraId="5EACFB13" w14:textId="54509234" w:rsidR="00797B82" w:rsidRDefault="00EA2C5E" w:rsidP="00797B8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1637D2E0" w14:textId="77777777" w:rsidR="00797B82" w:rsidRDefault="00797B82" w:rsidP="00797B82"/>
    <w:p w14:paraId="76A1A973" w14:textId="0D183ACF" w:rsidR="00797B82" w:rsidRPr="00797B82" w:rsidRDefault="003D6B98" w:rsidP="00797B82">
      <w:r>
        <w:t xml:space="preserve">Fermionen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s=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5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,…</m:t>
            </m:r>
          </m:e>
        </m:d>
      </m:oMath>
    </w:p>
    <w:p w14:paraId="14ED2C9F" w14:textId="0ED3A52D" w:rsidR="00797B82" w:rsidRPr="00797B82" w:rsidRDefault="00EA2C5E" w:rsidP="00797B8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14:paraId="3205BC98" w14:textId="77777777" w:rsidR="00797B82" w:rsidRDefault="00797B82" w:rsidP="00797B82"/>
    <w:p w14:paraId="2120D5AF" w14:textId="6DF1FFB2" w:rsidR="00797B82" w:rsidRDefault="00797B82" w:rsidP="00797B82">
      <w:r>
        <w:t xml:space="preserve">Die mathematische Lösung der Schrödinger-Gleichung eines Vielteilchensystems aus nicht wechselwirkenden Teilchen oder Teilchen in einem selbstkonsistenten Potential ist ein Produkt von Ein-Teilchen-Wellenfunktionen. Daraus lässt sich eine Vielteilchenwellenfunktion konstruieren, die bezüglich der Vertauschung zweier Teilchen für Bosonen </w:t>
      </w:r>
      <w:r w:rsidR="003D6B98">
        <w:t>symmetrisch</w:t>
      </w:r>
      <w:r>
        <w:t xml:space="preserve"> und für Fermionen antisymmetrisch (Slater-Determinante) ist.</w:t>
      </w:r>
    </w:p>
    <w:p w14:paraId="677D4912" w14:textId="77777777" w:rsidR="00797B82" w:rsidRDefault="00797B82" w:rsidP="00797B82"/>
    <w:p w14:paraId="7944BFF2" w14:textId="7EF2071B" w:rsidR="00797B82" w:rsidRDefault="00797B82" w:rsidP="00797B82">
      <w:r>
        <w:t>Gleiche Bosonen bes</w:t>
      </w:r>
      <w:r w:rsidR="003D6B98">
        <w:t>etzen bevorzugt den</w:t>
      </w:r>
      <w:r>
        <w:t>selben Ein-Teilchen-Zustand</w:t>
      </w:r>
    </w:p>
    <w:p w14:paraId="5D849F3F" w14:textId="77777777" w:rsidR="00797B82" w:rsidRDefault="00797B82" w:rsidP="00797B82"/>
    <w:p w14:paraId="3CE33AA7" w14:textId="08C3C7AC" w:rsidR="00797B82" w:rsidRDefault="00797B82" w:rsidP="00797B82">
      <w:r>
        <w:t xml:space="preserve">Pauli-Prinzip: Zwei gleiche Fermionen </w:t>
      </w:r>
      <w:r w:rsidR="003D6B98">
        <w:t xml:space="preserve">können nicht denselben Ein-Teilchen-Zustand </w:t>
      </w:r>
      <w:bookmarkStart w:id="0" w:name="_GoBack"/>
      <w:bookmarkEnd w:id="0"/>
      <w:r w:rsidR="003D6B98">
        <w:t>besetzen.</w:t>
      </w:r>
    </w:p>
    <w:p w14:paraId="626C93DE" w14:textId="74F12113" w:rsidR="00EA2C5E" w:rsidRDefault="00EA2C5E" w:rsidP="00EA2C5E">
      <w:pPr>
        <w:pStyle w:val="berschrift1"/>
      </w:pPr>
      <w:r>
        <w:t>Vorlesung 17 – Heliumatom</w:t>
      </w:r>
    </w:p>
    <w:p w14:paraId="618ED654" w14:textId="182553CC" w:rsidR="00EA2C5E" w:rsidRDefault="00EA2C5E" w:rsidP="00EA2C5E">
      <w:r>
        <w:t>Hamilton-Operator für Helium (z=2):</w:t>
      </w:r>
    </w:p>
    <w:p w14:paraId="05469D93" w14:textId="77777777" w:rsidR="003A31B5" w:rsidRPr="003A31B5" w:rsidRDefault="00EA2C5E" w:rsidP="00EA2C5E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Z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Z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4π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</m:den>
          </m:f>
        </m:oMath>
      </m:oMathPara>
    </w:p>
    <w:p w14:paraId="6B0C664A" w14:textId="4EBD094A" w:rsidR="00EA2C5E" w:rsidRPr="003A31B5" w:rsidRDefault="003A31B5" w:rsidP="00EA2C5E">
      <m:oMathPara>
        <m:oMath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</w:rPr>
            <m:t>(Elektron-Elektron-Wechselwirkung)</m:t>
          </m:r>
        </m:oMath>
      </m:oMathPara>
    </w:p>
    <w:p w14:paraId="7D2A5923" w14:textId="58DC4AD2" w:rsidR="003A31B5" w:rsidRDefault="003A31B5" w:rsidP="003A31B5">
      <w:pPr>
        <w:pStyle w:val="Listenabsatz"/>
        <w:numPr>
          <w:ilvl w:val="0"/>
          <w:numId w:val="2"/>
        </w:numPr>
      </w:pPr>
      <w:r>
        <w:t xml:space="preserve">Schritt: Lösung der Schrödinger-Gleichung ohne </w:t>
      </w:r>
      <w:r w:rsidRPr="003A31B5">
        <w:t>Elektron-Elektron-Wechselwirkung</w:t>
      </w:r>
    </w:p>
    <w:p w14:paraId="043DFB3F" w14:textId="3ADD70D7" w:rsidR="003A31B5" w:rsidRDefault="003A31B5" w:rsidP="003A31B5">
      <w:pPr>
        <w:pStyle w:val="Listenabsatz"/>
        <w:numPr>
          <w:ilvl w:val="0"/>
          <w:numId w:val="2"/>
        </w:numPr>
      </w:pPr>
      <w:r>
        <w:t>Schritt: Berechnung des Erwartungswerts der Wechselwirkungsenergie</w:t>
      </w:r>
    </w:p>
    <w:p w14:paraId="06A674DA" w14:textId="6961CE05" w:rsidR="003A31B5" w:rsidRPr="00EA2C5E" w:rsidRDefault="003A31B5" w:rsidP="003A31B5">
      <w:pPr>
        <w:ind w:left="360"/>
      </w:pPr>
      <w:r>
        <w:t xml:space="preserve">Grundzustand </w:t>
      </w:r>
      <m:oMath>
        <m:r>
          <w:rPr>
            <w:rFonts w:ascii="Cambria Math" w:hAnsi="Cambria Math"/>
          </w:rPr>
          <m:t>1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74D31F81" w14:textId="601A90B3" w:rsidR="00EA2C5E" w:rsidRPr="003A31B5" w:rsidRDefault="003A31B5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acc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acc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b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d>
        </m:oMath>
      </m:oMathPara>
    </w:p>
    <w:p w14:paraId="762E10A5" w14:textId="28699EDA" w:rsidR="003A31B5" w:rsidRPr="003A31B5" w:rsidRDefault="003A31B5" w:rsidP="00EA2C5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=-2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Ry+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</m:oMath>
      </m:oMathPara>
    </w:p>
    <w:p w14:paraId="76FFC9FD" w14:textId="46B4523C" w:rsidR="003A31B5" w:rsidRDefault="003A31B5" w:rsidP="00EA2C5E">
      <w:r>
        <w:t>Angeregte Zustände 1s2l</w:t>
      </w:r>
    </w:p>
    <w:p w14:paraId="4DF4E2F9" w14:textId="77777777" w:rsidR="003A31B5" w:rsidRPr="00EA2C5E" w:rsidRDefault="003A31B5" w:rsidP="00EA2C5E"/>
    <w:p w14:paraId="4D791E22" w14:textId="36A36A75" w:rsidR="00EA2C5E" w:rsidRPr="004F17D2" w:rsidRDefault="003A31B5" w:rsidP="00797B8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ra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2l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/>
                </w:rPr>
                <m:t>±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1s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2l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d>
            </m:e>
          </m:d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χ</m:t>
              </m:r>
            </m:e>
            <m: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sub>
          </m:sSub>
        </m:oMath>
      </m:oMathPara>
    </w:p>
    <w:p w14:paraId="77218F5F" w14:textId="1A7087EF" w:rsidR="004F17D2" w:rsidRDefault="004F17D2" w:rsidP="004F17D2">
      <w:pPr>
        <w:ind w:left="708" w:firstLine="708"/>
      </w:pPr>
      <w:r>
        <w:t xml:space="preserve">+ </w:t>
      </w:r>
      <w:proofErr w:type="spellStart"/>
      <w:r>
        <w:t>Singuletzustand</w:t>
      </w:r>
      <w:proofErr w:type="spellEnd"/>
      <w:r>
        <w:t xml:space="preserve"> (S=0, Para-Helium, 1 </w:t>
      </w:r>
      <w:proofErr w:type="spellStart"/>
      <w:r>
        <w:t>Spinfunktion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>)</w:t>
      </w:r>
    </w:p>
    <w:p w14:paraId="3637EC49" w14:textId="462A07B3" w:rsidR="004F17D2" w:rsidRDefault="004F17D2" w:rsidP="004F17D2">
      <w:pPr>
        <w:ind w:left="708" w:firstLine="708"/>
      </w:pPr>
      <w:r>
        <w:t xml:space="preserve">- </w:t>
      </w:r>
      <w:proofErr w:type="spellStart"/>
      <w:r>
        <w:t>Tripletzustände</w:t>
      </w:r>
      <w:proofErr w:type="spellEnd"/>
      <w:r>
        <w:t xml:space="preserve"> (S=1, </w:t>
      </w:r>
      <w:proofErr w:type="spellStart"/>
      <w:r>
        <w:t>Ortho</w:t>
      </w:r>
      <w:proofErr w:type="spellEnd"/>
      <w:r>
        <w:t xml:space="preserve">-Helium, 3 </w:t>
      </w:r>
      <w:proofErr w:type="spellStart"/>
      <w:r>
        <w:t>Spinfinktionen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t>)</w:t>
      </w:r>
    </w:p>
    <w:p w14:paraId="55763E4F" w14:textId="7228E1AA" w:rsidR="004F17D2" w:rsidRPr="004F17D2" w:rsidRDefault="004F17D2" w:rsidP="004F17D2">
      <w:pPr>
        <w:ind w:left="708" w:firstLine="708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Ry+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(Coulomb-Integral)±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(Austausch-Integral)</m:t>
          </m:r>
        </m:oMath>
      </m:oMathPara>
    </w:p>
    <w:p w14:paraId="61C04F53" w14:textId="503FFDB5" w:rsidR="004F17D2" w:rsidRPr="004F17D2" w:rsidRDefault="004F17D2" w:rsidP="004F17D2">
      <w:pPr>
        <w:ind w:left="708" w:firstLine="708"/>
      </w:pPr>
      <m:oMathPara>
        <m:oMath>
          <m:r>
            <w:rPr>
              <w:rFonts w:ascii="Cambria Math" w:hAnsi="Cambria Math"/>
            </w:rPr>
            <m:t xml:space="preserve">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 xml:space="preserve">&gt;0;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1s2l</m:t>
              </m:r>
            </m:sub>
          </m:sSub>
          <m:r>
            <w:rPr>
              <w:rFonts w:ascii="Cambria Math" w:hAnsi="Cambria Math"/>
            </w:rPr>
            <m:t>&gt;0</m:t>
          </m:r>
        </m:oMath>
      </m:oMathPara>
    </w:p>
    <w:p w14:paraId="41F4EEE2" w14:textId="3B47F6E3" w:rsidR="004F17D2" w:rsidRDefault="004F17D2" w:rsidP="004F17D2">
      <w:r>
        <w:t xml:space="preserve">Es gilt: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trip</m:t>
            </m:r>
          </m:sub>
        </m:sSub>
        <m: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sing</m:t>
            </m:r>
          </m:sub>
        </m:sSub>
      </m:oMath>
    </w:p>
    <w:p w14:paraId="52D73C01" w14:textId="03872E56" w:rsidR="004F17D2" w:rsidRDefault="004F17D2" w:rsidP="004F17D2">
      <w:r>
        <w:t xml:space="preserve">Begründung: </w:t>
      </w:r>
      <m:oMath>
        <m:r>
          <w:rPr>
            <w:rFonts w:ascii="Cambria Math" w:hAnsi="Cambria Math"/>
          </w:rPr>
          <m:t xml:space="preserve">S=1 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1, 2</m:t>
            </m:r>
          </m:e>
        </m:d>
        <m:r>
          <w:rPr>
            <w:rFonts w:ascii="Cambria Math" w:hAnsi="Cambria Math"/>
          </w:rPr>
          <m:t xml:space="preserve"> 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Cambria Math" w:hAnsi="Cambria Math"/>
          </w:rPr>
          <m:t xml:space="preserve">; 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acc>
        <m:r>
          <w:rPr>
            <w:rFonts w:ascii="Cambria Math" w:hAnsi="Cambria Math"/>
          </w:rPr>
          <m:t xml:space="preserve"> 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</m:e>
        </m:d>
        <m:r>
          <w:rPr>
            <w:rFonts w:ascii="Cambria Math" w:hAnsi="Cambria Math"/>
          </w:rPr>
          <m:t>=0</m:t>
        </m:r>
      </m:oMath>
    </w:p>
    <w:p w14:paraId="58FECEEC" w14:textId="77777777" w:rsidR="00E757C8" w:rsidRDefault="00E757C8" w:rsidP="004F17D2"/>
    <w:p w14:paraId="740942D3" w14:textId="425526D3" w:rsidR="004F17D2" w:rsidRPr="00E07A1F" w:rsidRDefault="004F17D2" w:rsidP="004F17D2">
      <w:r>
        <w:t xml:space="preserve">Teilchen mit einer antisymmetrischen Ortsfunktion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e>
        </m:d>
      </m:oMath>
      <w:r>
        <w:t xml:space="preserve"> sind im Mittel weiter voneinander entfernt als Teilch</w:t>
      </w:r>
      <w:r w:rsidR="00E757C8">
        <w:t>en</w:t>
      </w:r>
      <w:r>
        <w:t xml:space="preserve"> mit einer symmetrischen Ortsfunktion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</w:rPr>
              <m:t xml:space="preserve">,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acc>
          </m:e>
        </m:d>
      </m:oMath>
      <w:r w:rsidR="00E757C8">
        <w:t xml:space="preserve"> ⇒ geringere Coulomb-Abstoßung</w:t>
      </w:r>
    </w:p>
    <w:sectPr w:rsidR="004F17D2" w:rsidRPr="00E07A1F" w:rsidSect="00B54580">
      <w:type w:val="continuous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ndale Mono">
    <w:panose1 w:val="020B0509000000000004"/>
    <w:charset w:val="00"/>
    <w:family w:val="auto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2F2C65"/>
    <w:multiLevelType w:val="hybridMultilevel"/>
    <w:tmpl w:val="EE70F24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75329F"/>
    <w:multiLevelType w:val="hybridMultilevel"/>
    <w:tmpl w:val="8354B016"/>
    <w:lvl w:ilvl="0" w:tplc="972C1A7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98"/>
  <w:proofState w:spelling="clean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2B67"/>
    <w:rsid w:val="000A1A1D"/>
    <w:rsid w:val="00123350"/>
    <w:rsid w:val="00253946"/>
    <w:rsid w:val="0028378B"/>
    <w:rsid w:val="00334683"/>
    <w:rsid w:val="00350DEB"/>
    <w:rsid w:val="00380E18"/>
    <w:rsid w:val="003A31B5"/>
    <w:rsid w:val="003D6B98"/>
    <w:rsid w:val="004329B7"/>
    <w:rsid w:val="004573B0"/>
    <w:rsid w:val="00494034"/>
    <w:rsid w:val="004E0E89"/>
    <w:rsid w:val="004F17D2"/>
    <w:rsid w:val="0050388E"/>
    <w:rsid w:val="00527258"/>
    <w:rsid w:val="00534A59"/>
    <w:rsid w:val="00547BFE"/>
    <w:rsid w:val="005C569A"/>
    <w:rsid w:val="007048F3"/>
    <w:rsid w:val="0077007F"/>
    <w:rsid w:val="00797B82"/>
    <w:rsid w:val="007A2B67"/>
    <w:rsid w:val="007E3DA5"/>
    <w:rsid w:val="00800F22"/>
    <w:rsid w:val="008A1FD1"/>
    <w:rsid w:val="008C409D"/>
    <w:rsid w:val="009252FA"/>
    <w:rsid w:val="009D0AE3"/>
    <w:rsid w:val="009E62D3"/>
    <w:rsid w:val="00A85497"/>
    <w:rsid w:val="00AA31B3"/>
    <w:rsid w:val="00B54580"/>
    <w:rsid w:val="00BA23BC"/>
    <w:rsid w:val="00C92362"/>
    <w:rsid w:val="00CD124C"/>
    <w:rsid w:val="00E07A1F"/>
    <w:rsid w:val="00E352BA"/>
    <w:rsid w:val="00E37AAB"/>
    <w:rsid w:val="00E757C8"/>
    <w:rsid w:val="00E75965"/>
    <w:rsid w:val="00EA2C5E"/>
    <w:rsid w:val="00F77C0B"/>
    <w:rsid w:val="00FF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43A0A0E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1604</Words>
  <Characters>10110</Characters>
  <Application>Microsoft Macintosh Word</Application>
  <DocSecurity>0</DocSecurity>
  <Lines>84</Lines>
  <Paragraphs>23</Paragraphs>
  <ScaleCrop>false</ScaleCrop>
  <Company/>
  <LinksUpToDate>false</LinksUpToDate>
  <CharactersWithSpaces>11691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Yannik Höfgem</dc:creator>
  <cp:keywords/>
  <dc:description/>
  <cp:lastModifiedBy>Yannik Höfgem</cp:lastModifiedBy>
  <cp:revision>24</cp:revision>
  <dcterms:created xsi:type="dcterms:W3CDTF">2015-04-14T17:59:00Z</dcterms:created>
  <dcterms:modified xsi:type="dcterms:W3CDTF">2015-06-15T13:21:00Z</dcterms:modified>
</cp:coreProperties>
</file>