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2CCCD" w14:textId="77777777" w:rsidR="001B79DD" w:rsidRDefault="001B79DD">
      <w:pPr>
        <w:pStyle w:val="papersubtitle"/>
        <w:rPr>
          <w:rFonts w:eastAsia="MS Mincho"/>
          <w:sz w:val="48"/>
          <w:szCs w:val="48"/>
        </w:rPr>
      </w:pPr>
      <w:bookmarkStart w:id="0" w:name="_GoBack"/>
      <w:bookmarkEnd w:id="0"/>
      <w:r>
        <w:rPr>
          <w:rFonts w:eastAsia="MS Mincho"/>
          <w:sz w:val="48"/>
          <w:szCs w:val="48"/>
        </w:rPr>
        <w:t>CloudifierNet</w:t>
      </w:r>
    </w:p>
    <w:p w14:paraId="0937C192" w14:textId="77777777" w:rsidR="008A55B5" w:rsidRDefault="001B79DD">
      <w:pPr>
        <w:pStyle w:val="papersubtitle"/>
        <w:rPr>
          <w:rFonts w:eastAsia="MS Mincho"/>
        </w:rPr>
      </w:pPr>
      <w:r w:rsidRPr="001B79DD">
        <w:rPr>
          <w:rFonts w:eastAsia="MS Mincho"/>
        </w:rPr>
        <w:t>Deep Vision Models for Artificial Image Processing</w:t>
      </w:r>
    </w:p>
    <w:p w14:paraId="3B09C380" w14:textId="77777777" w:rsidR="008A55B5" w:rsidRDefault="008A55B5">
      <w:pPr>
        <w:rPr>
          <w:rFonts w:eastAsia="MS Mincho"/>
        </w:rPr>
      </w:pPr>
    </w:p>
    <w:p w14:paraId="009DC797" w14:textId="77777777" w:rsidR="008A55B5" w:rsidRDefault="008A55B5">
      <w:pPr>
        <w:pStyle w:val="Author"/>
        <w:rPr>
          <w:rFonts w:eastAsia="MS Mincho"/>
        </w:rPr>
        <w:sectPr w:rsidR="008A55B5" w:rsidSect="00CC7CE7">
          <w:pgSz w:w="11909" w:h="16834" w:code="9"/>
          <w:pgMar w:top="1080" w:right="734" w:bottom="2434" w:left="734" w:header="270" w:footer="720" w:gutter="0"/>
          <w:cols w:space="720"/>
          <w:docGrid w:linePitch="360"/>
        </w:sectPr>
      </w:pPr>
    </w:p>
    <w:p w14:paraId="3FFEA746" w14:textId="77777777" w:rsidR="008A55B5" w:rsidRPr="00ED2420" w:rsidRDefault="00482289">
      <w:pPr>
        <w:pStyle w:val="Author"/>
        <w:rPr>
          <w:rFonts w:eastAsia="MS Mincho"/>
          <w:sz w:val="18"/>
          <w:szCs w:val="18"/>
        </w:rPr>
      </w:pPr>
      <w:r w:rsidRPr="00ED2420">
        <w:rPr>
          <w:rFonts w:eastAsia="MS Mincho"/>
          <w:sz w:val="18"/>
          <w:szCs w:val="18"/>
        </w:rPr>
        <w:t>Andrei Ionut DAMIAN</w:t>
      </w:r>
      <w:r w:rsidR="008A55B5" w:rsidRPr="00ED2420">
        <w:rPr>
          <w:rFonts w:eastAsia="MS Mincho"/>
          <w:sz w:val="18"/>
          <w:szCs w:val="18"/>
        </w:rPr>
        <w:t xml:space="preserve"> (</w:t>
      </w:r>
      <w:r w:rsidR="008A55B5" w:rsidRPr="00ED2420">
        <w:rPr>
          <w:rFonts w:eastAsia="MS Mincho"/>
          <w:i/>
          <w:sz w:val="18"/>
          <w:szCs w:val="18"/>
        </w:rPr>
        <w:t>Author</w:t>
      </w:r>
      <w:r w:rsidR="008A55B5" w:rsidRPr="00ED2420">
        <w:rPr>
          <w:rFonts w:eastAsia="MS Mincho"/>
          <w:sz w:val="18"/>
          <w:szCs w:val="18"/>
        </w:rPr>
        <w:t>)</w:t>
      </w:r>
    </w:p>
    <w:p w14:paraId="276403D8" w14:textId="77777777" w:rsidR="006255F7" w:rsidRPr="00ED2420" w:rsidRDefault="006255F7" w:rsidP="006255F7">
      <w:pPr>
        <w:pStyle w:val="sponsors"/>
        <w:framePr w:wrap="auto" w:vAnchor="page" w:hAnchor="page" w:x="751" w:y="14311"/>
        <w:ind w:firstLine="289"/>
        <w:rPr>
          <w:iCs/>
          <w:sz w:val="18"/>
          <w:szCs w:val="18"/>
        </w:rPr>
      </w:pPr>
      <w:r w:rsidRPr="00ED2420">
        <w:rPr>
          <w:sz w:val="18"/>
          <w:szCs w:val="18"/>
        </w:rPr>
        <w:t>Research sponsored by Cloudifier SRL</w:t>
      </w:r>
      <w:r w:rsidRPr="00ED2420">
        <w:rPr>
          <w:iCs/>
          <w:sz w:val="18"/>
          <w:szCs w:val="18"/>
        </w:rPr>
        <w:t xml:space="preserve"> </w:t>
      </w:r>
    </w:p>
    <w:p w14:paraId="42F44B7D" w14:textId="77777777" w:rsidR="007125CD" w:rsidRPr="00ED2420" w:rsidRDefault="007125CD" w:rsidP="006255F7">
      <w:pPr>
        <w:pStyle w:val="sponsors"/>
        <w:framePr w:wrap="auto" w:vAnchor="page" w:hAnchor="page" w:x="751" w:y="14311"/>
        <w:ind w:firstLine="289"/>
        <w:rPr>
          <w:sz w:val="18"/>
          <w:szCs w:val="18"/>
        </w:rPr>
      </w:pPr>
    </w:p>
    <w:p w14:paraId="3100C1F8" w14:textId="77777777" w:rsidR="008A55B5" w:rsidRPr="00ED2420" w:rsidRDefault="00482289" w:rsidP="00ED2420">
      <w:pPr>
        <w:pStyle w:val="Affiliation"/>
        <w:rPr>
          <w:rFonts w:eastAsia="MS Mincho"/>
          <w:sz w:val="18"/>
          <w:szCs w:val="18"/>
        </w:rPr>
      </w:pPr>
      <w:r w:rsidRPr="00ED2420">
        <w:rPr>
          <w:rFonts w:eastAsia="MS Mincho"/>
          <w:sz w:val="18"/>
          <w:szCs w:val="18"/>
        </w:rPr>
        <w:t>Cloudifier SRL</w:t>
      </w:r>
      <w:r w:rsidR="00ED2420">
        <w:rPr>
          <w:rFonts w:eastAsia="MS Mincho"/>
          <w:sz w:val="18"/>
          <w:szCs w:val="18"/>
        </w:rPr>
        <w:t xml:space="preserve">, </w:t>
      </w:r>
      <w:r w:rsidRPr="00ED2420">
        <w:rPr>
          <w:rFonts w:eastAsia="MS Mincho"/>
          <w:sz w:val="18"/>
          <w:szCs w:val="18"/>
        </w:rPr>
        <w:t>Bucharest</w:t>
      </w:r>
      <w:r w:rsidR="008A55B5" w:rsidRPr="00ED2420">
        <w:rPr>
          <w:rFonts w:eastAsia="MS Mincho"/>
          <w:sz w:val="18"/>
          <w:szCs w:val="18"/>
        </w:rPr>
        <w:t xml:space="preserve">, </w:t>
      </w:r>
      <w:r w:rsidRPr="00ED2420">
        <w:rPr>
          <w:rFonts w:eastAsia="MS Mincho"/>
          <w:sz w:val="18"/>
          <w:szCs w:val="18"/>
        </w:rPr>
        <w:t>Romania</w:t>
      </w:r>
    </w:p>
    <w:p w14:paraId="051E0C7B" w14:textId="77777777" w:rsidR="00ED2420" w:rsidRPr="00ED2420" w:rsidRDefault="00ED2420" w:rsidP="00ED2420">
      <w:pPr>
        <w:pStyle w:val="Affiliation"/>
        <w:rPr>
          <w:rFonts w:eastAsia="MS Mincho"/>
          <w:sz w:val="18"/>
          <w:szCs w:val="18"/>
        </w:rPr>
      </w:pPr>
    </w:p>
    <w:p w14:paraId="6CD185CD" w14:textId="77777777" w:rsidR="00ED2420" w:rsidRDefault="00ED2420">
      <w:pPr>
        <w:pStyle w:val="Affiliation"/>
        <w:rPr>
          <w:sz w:val="18"/>
          <w:szCs w:val="18"/>
        </w:rPr>
      </w:pPr>
      <w:proofErr w:type="spellStart"/>
      <w:r>
        <w:rPr>
          <w:sz w:val="18"/>
          <w:szCs w:val="18"/>
        </w:rPr>
        <w:t>Laurentiu</w:t>
      </w:r>
      <w:proofErr w:type="spellEnd"/>
      <w:r>
        <w:rPr>
          <w:sz w:val="18"/>
          <w:szCs w:val="18"/>
        </w:rPr>
        <w:t xml:space="preserve"> Gheorghe PICIU </w:t>
      </w:r>
      <w:r w:rsidRPr="00ED2420">
        <w:rPr>
          <w:rFonts w:eastAsia="MS Mincho"/>
          <w:sz w:val="18"/>
          <w:szCs w:val="18"/>
        </w:rPr>
        <w:t>(</w:t>
      </w:r>
      <w:r w:rsidRPr="00ED2420">
        <w:rPr>
          <w:rFonts w:eastAsia="MS Mincho"/>
          <w:i/>
          <w:sz w:val="18"/>
          <w:szCs w:val="18"/>
        </w:rPr>
        <w:t>Author</w:t>
      </w:r>
      <w:r w:rsidRPr="00ED2420">
        <w:rPr>
          <w:rFonts w:eastAsia="MS Mincho"/>
          <w:sz w:val="18"/>
          <w:szCs w:val="18"/>
        </w:rPr>
        <w:t>)</w:t>
      </w:r>
    </w:p>
    <w:p w14:paraId="3D06EF60" w14:textId="77777777" w:rsidR="00ED2420" w:rsidRDefault="00ED2420">
      <w:pPr>
        <w:pStyle w:val="Affiliation"/>
        <w:rPr>
          <w:rFonts w:eastAsia="MS Mincho"/>
          <w:sz w:val="18"/>
          <w:szCs w:val="18"/>
        </w:rPr>
      </w:pPr>
      <w:r w:rsidRPr="00ED2420">
        <w:rPr>
          <w:rFonts w:eastAsia="MS Mincho"/>
          <w:sz w:val="18"/>
          <w:szCs w:val="18"/>
        </w:rPr>
        <w:t>University “</w:t>
      </w:r>
      <w:proofErr w:type="spellStart"/>
      <w:r w:rsidRPr="00ED2420">
        <w:rPr>
          <w:rFonts w:eastAsia="MS Mincho"/>
          <w:sz w:val="18"/>
          <w:szCs w:val="18"/>
        </w:rPr>
        <w:t>Politehnica</w:t>
      </w:r>
      <w:proofErr w:type="spellEnd"/>
      <w:r w:rsidRPr="00ED2420">
        <w:rPr>
          <w:rFonts w:eastAsia="MS Mincho"/>
          <w:sz w:val="18"/>
          <w:szCs w:val="18"/>
        </w:rPr>
        <w:t>” Bucharest</w:t>
      </w:r>
      <w:r w:rsidR="00FD10B0">
        <w:rPr>
          <w:rFonts w:eastAsia="MS Mincho"/>
          <w:sz w:val="18"/>
          <w:szCs w:val="18"/>
        </w:rPr>
        <w:t>, Romania</w:t>
      </w:r>
    </w:p>
    <w:p w14:paraId="4E1A10EA" w14:textId="77777777" w:rsidR="00ED2420" w:rsidRPr="00ED2420" w:rsidRDefault="00ED2420" w:rsidP="00ED2420">
      <w:pPr>
        <w:pStyle w:val="Author"/>
        <w:rPr>
          <w:rFonts w:eastAsia="MS Mincho"/>
          <w:sz w:val="18"/>
          <w:szCs w:val="18"/>
        </w:rPr>
      </w:pPr>
      <w:r w:rsidRPr="00ED2420">
        <w:rPr>
          <w:rFonts w:eastAsia="MS Mincho"/>
          <w:sz w:val="18"/>
          <w:szCs w:val="18"/>
        </w:rPr>
        <w:t>Nicolae TAPUS (</w:t>
      </w:r>
      <w:r w:rsidRPr="00ED2420">
        <w:rPr>
          <w:rFonts w:eastAsia="MS Mincho"/>
          <w:i/>
          <w:sz w:val="18"/>
          <w:szCs w:val="18"/>
        </w:rPr>
        <w:t>Author</w:t>
      </w:r>
      <w:r w:rsidRPr="00ED2420">
        <w:rPr>
          <w:rFonts w:eastAsia="MS Mincho"/>
          <w:sz w:val="18"/>
          <w:szCs w:val="18"/>
        </w:rPr>
        <w:t>)</w:t>
      </w:r>
    </w:p>
    <w:p w14:paraId="5907AF15" w14:textId="77777777" w:rsidR="00ED2420" w:rsidRDefault="00ED2420">
      <w:pPr>
        <w:pStyle w:val="Affiliation"/>
        <w:rPr>
          <w:rFonts w:eastAsia="MS Mincho"/>
          <w:sz w:val="18"/>
          <w:szCs w:val="18"/>
        </w:rPr>
      </w:pPr>
      <w:r w:rsidRPr="00ED2420">
        <w:rPr>
          <w:rFonts w:eastAsia="MS Mincho"/>
          <w:sz w:val="18"/>
          <w:szCs w:val="18"/>
        </w:rPr>
        <w:t>University “</w:t>
      </w:r>
      <w:proofErr w:type="spellStart"/>
      <w:r w:rsidRPr="00ED2420">
        <w:rPr>
          <w:rFonts w:eastAsia="MS Mincho"/>
          <w:sz w:val="18"/>
          <w:szCs w:val="18"/>
        </w:rPr>
        <w:t>Politehnica</w:t>
      </w:r>
      <w:proofErr w:type="spellEnd"/>
      <w:r w:rsidRPr="00ED2420">
        <w:rPr>
          <w:rFonts w:eastAsia="MS Mincho"/>
          <w:sz w:val="18"/>
          <w:szCs w:val="18"/>
        </w:rPr>
        <w:t>” Bucharest</w:t>
      </w:r>
      <w:r w:rsidR="00C44D9D">
        <w:rPr>
          <w:rFonts w:eastAsia="MS Mincho"/>
          <w:sz w:val="18"/>
          <w:szCs w:val="18"/>
        </w:rPr>
        <w:t>, Romania</w:t>
      </w:r>
      <w:r>
        <w:rPr>
          <w:rFonts w:eastAsia="MS Mincho"/>
          <w:sz w:val="18"/>
          <w:szCs w:val="18"/>
        </w:rPr>
        <w:br/>
      </w:r>
    </w:p>
    <w:p w14:paraId="16D49CD0" w14:textId="77777777" w:rsidR="00ED2420" w:rsidRDefault="00FD10B0">
      <w:pPr>
        <w:pStyle w:val="Affiliation"/>
        <w:rPr>
          <w:sz w:val="18"/>
          <w:szCs w:val="18"/>
        </w:rPr>
      </w:pPr>
      <w:proofErr w:type="spellStart"/>
      <w:r>
        <w:rPr>
          <w:sz w:val="18"/>
          <w:szCs w:val="18"/>
        </w:rPr>
        <w:t>Alexandru</w:t>
      </w:r>
      <w:proofErr w:type="spellEnd"/>
      <w:r>
        <w:rPr>
          <w:sz w:val="18"/>
          <w:szCs w:val="18"/>
        </w:rPr>
        <w:t xml:space="preserve"> PURDILA</w:t>
      </w:r>
      <w:r w:rsidR="00ED2420">
        <w:rPr>
          <w:sz w:val="18"/>
          <w:szCs w:val="18"/>
        </w:rPr>
        <w:t xml:space="preserve"> </w:t>
      </w:r>
      <w:r w:rsidR="00ED2420" w:rsidRPr="00ED2420">
        <w:rPr>
          <w:rFonts w:eastAsia="MS Mincho"/>
          <w:sz w:val="18"/>
          <w:szCs w:val="18"/>
        </w:rPr>
        <w:t>(</w:t>
      </w:r>
      <w:r w:rsidR="00ED2420" w:rsidRPr="00ED2420">
        <w:rPr>
          <w:rFonts w:eastAsia="MS Mincho"/>
          <w:i/>
          <w:sz w:val="18"/>
          <w:szCs w:val="18"/>
        </w:rPr>
        <w:t>Author</w:t>
      </w:r>
      <w:r w:rsidR="00ED2420" w:rsidRPr="00ED2420">
        <w:rPr>
          <w:rFonts w:eastAsia="MS Mincho"/>
          <w:sz w:val="18"/>
          <w:szCs w:val="18"/>
        </w:rPr>
        <w:t>)</w:t>
      </w:r>
    </w:p>
    <w:p w14:paraId="7590856A" w14:textId="77777777" w:rsidR="00ED2420" w:rsidRDefault="00FD10B0" w:rsidP="00ED2420">
      <w:pPr>
        <w:pStyle w:val="Affiliation"/>
        <w:rPr>
          <w:rFonts w:eastAsia="MS Mincho"/>
          <w:sz w:val="18"/>
          <w:szCs w:val="18"/>
        </w:rPr>
      </w:pPr>
      <w:r>
        <w:rPr>
          <w:rFonts w:eastAsia="MS Mincho"/>
          <w:sz w:val="18"/>
          <w:szCs w:val="18"/>
        </w:rPr>
        <w:t>Cloudifier SRL, Bucharest, Romania</w:t>
      </w:r>
    </w:p>
    <w:p w14:paraId="445B3A01" w14:textId="77777777" w:rsidR="00ED2420" w:rsidRPr="00ED2420" w:rsidRDefault="00ED2420">
      <w:pPr>
        <w:pStyle w:val="Affiliation"/>
        <w:rPr>
          <w:rFonts w:eastAsia="MS Mincho"/>
          <w:sz w:val="18"/>
          <w:szCs w:val="18"/>
        </w:rPr>
        <w:sectPr w:rsidR="00ED2420" w:rsidRPr="00ED2420" w:rsidSect="006C4648">
          <w:type w:val="continuous"/>
          <w:pgSz w:w="11909" w:h="16834" w:code="9"/>
          <w:pgMar w:top="1080" w:right="734" w:bottom="2434" w:left="734" w:header="720" w:footer="720" w:gutter="0"/>
          <w:cols w:num="2" w:space="720" w:equalWidth="0">
            <w:col w:w="4860" w:space="720"/>
            <w:col w:w="4860"/>
          </w:cols>
          <w:docGrid w:linePitch="360"/>
        </w:sectPr>
      </w:pPr>
    </w:p>
    <w:p w14:paraId="7ACD13FF" w14:textId="77777777" w:rsidR="008A55B5" w:rsidRDefault="008A55B5">
      <w:pPr>
        <w:pStyle w:val="Affiliation"/>
        <w:rPr>
          <w:rFonts w:eastAsia="MS Mincho"/>
        </w:rPr>
      </w:pPr>
    </w:p>
    <w:p w14:paraId="28852376" w14:textId="77777777" w:rsidR="008A55B5" w:rsidRDefault="008A55B5">
      <w:pPr>
        <w:rPr>
          <w:rFonts w:eastAsia="MS Mincho"/>
        </w:rPr>
      </w:pPr>
    </w:p>
    <w:p w14:paraId="16AE293B"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2707B3A" w14:textId="77777777" w:rsidR="008A55B5" w:rsidRDefault="008A55B5">
      <w:pPr>
        <w:pStyle w:val="Abstract"/>
        <w:rPr>
          <w:rFonts w:eastAsia="MS Mincho"/>
        </w:rPr>
      </w:pPr>
      <w:r>
        <w:rPr>
          <w:rFonts w:eastAsia="MS Mincho"/>
          <w:i/>
          <w:iCs/>
        </w:rPr>
        <w:t>Abstract</w:t>
      </w:r>
      <w:r w:rsidR="00482289">
        <w:rPr>
          <w:rFonts w:eastAsia="MS Mincho"/>
          <w:i/>
          <w:iCs/>
        </w:rPr>
        <w:t xml:space="preserve"> </w:t>
      </w:r>
      <w:r>
        <w:rPr>
          <w:rFonts w:eastAsia="MS Mincho"/>
        </w:rPr>
        <w:t>—</w:t>
      </w:r>
      <w:r w:rsidR="00482289">
        <w:t xml:space="preserve"> </w:t>
      </w:r>
      <w:r w:rsidR="00BF4574" w:rsidRPr="00BF4574">
        <w:t xml:space="preserve">With the </w:t>
      </w:r>
      <w:r w:rsidR="007F24BD">
        <w:t xml:space="preserve">advancement </w:t>
      </w:r>
      <w:r w:rsidR="00BF4574" w:rsidRPr="00BF4574">
        <w:t xml:space="preserve">of </w:t>
      </w:r>
      <w:r w:rsidR="007F24BD">
        <w:t xml:space="preserve">Artificial Intelligence and Deep Learning </w:t>
      </w:r>
      <w:r w:rsidR="00594946">
        <w:t xml:space="preserve">with </w:t>
      </w:r>
      <w:r w:rsidR="00594946" w:rsidRPr="00BF4574">
        <w:t xml:space="preserve">its multitude of applications </w:t>
      </w:r>
      <w:r w:rsidR="007F24BD">
        <w:t>in particular</w:t>
      </w:r>
      <w:r w:rsidR="00594946">
        <w:t>,</w:t>
      </w:r>
      <w:r w:rsidR="007F24BD">
        <w:t xml:space="preserve"> </w:t>
      </w:r>
      <w:r w:rsidR="00BF4574" w:rsidRPr="00BF4574">
        <w:t>a new area</w:t>
      </w:r>
      <w:r w:rsidR="007F24BD">
        <w:t xml:space="preserve"> of research </w:t>
      </w:r>
      <w:r w:rsidR="00BF4574" w:rsidRPr="00BF4574">
        <w:t xml:space="preserve">is emerging – that of automated systems development and </w:t>
      </w:r>
      <w:r w:rsidR="007F24BD" w:rsidRPr="00BF4574">
        <w:t>maintenance</w:t>
      </w:r>
      <w:r w:rsidR="00BF4574" w:rsidRPr="00BF4574">
        <w:t xml:space="preserve">. With this </w:t>
      </w:r>
      <w:r w:rsidR="007F24BD" w:rsidRPr="00BF4574">
        <w:t>particular</w:t>
      </w:r>
      <w:r w:rsidR="00BF4574" w:rsidRPr="00BF4574">
        <w:t xml:space="preserve"> area of application </w:t>
      </w:r>
      <w:r w:rsidR="007F24BD">
        <w:t xml:space="preserve">of Artificial </w:t>
      </w:r>
      <w:r w:rsidR="00846240">
        <w:t>Intelligence,</w:t>
      </w:r>
      <w:r w:rsidR="007F24BD">
        <w:t xml:space="preserve"> a broad range of computer users – from IT maintenance personnel to software developers – will be enabled to use automated inference and prediction tools. These automation tools will be in future available for a multitude of tasks such as general purpose automated maintenance of custom applications and operating system issues. Our vision is to research and develop truly intelligent systems able to analyze user interfaces from various sources and generate real and usable inferences ranging from architecture analysis to actual code generation. One key element of such systems is that of artificial scene detection and analysis based on deep learning computer vision systems. </w:t>
      </w:r>
      <w:r w:rsidR="00CA5302" w:rsidRPr="00BF4574">
        <w:t xml:space="preserve">Computer </w:t>
      </w:r>
      <w:r w:rsidR="00314AAA" w:rsidRPr="00BF4574">
        <w:t>v</w:t>
      </w:r>
      <w:r w:rsidR="00CA5302" w:rsidRPr="00BF4574">
        <w:t>ision</w:t>
      </w:r>
      <w:r w:rsidR="001B79DD" w:rsidRPr="00BF4574">
        <w:t xml:space="preserve"> </w:t>
      </w:r>
      <w:r w:rsidR="00314AAA" w:rsidRPr="00BF4574">
        <w:t xml:space="preserve">models and particularly deep </w:t>
      </w:r>
      <w:r w:rsidR="00BF4574" w:rsidRPr="00BF4574">
        <w:t xml:space="preserve">directed acyclic graphs based on convolutional modules </w:t>
      </w:r>
      <w:r w:rsidR="00314AAA" w:rsidRPr="00BF4574">
        <w:t xml:space="preserve">are generally constructed and trained </w:t>
      </w:r>
      <w:r w:rsidR="00BF4574" w:rsidRPr="00BF4574">
        <w:t xml:space="preserve">based on </w:t>
      </w:r>
      <w:r w:rsidR="00314AAA" w:rsidRPr="00BF4574">
        <w:t>natural images datasets. Due to this fact</w:t>
      </w:r>
      <w:r w:rsidR="00BF4574" w:rsidRPr="00BF4574">
        <w:t>,</w:t>
      </w:r>
      <w:r w:rsidR="00314AAA" w:rsidRPr="00BF4574">
        <w:t xml:space="preserve"> </w:t>
      </w:r>
      <w:r w:rsidR="00BF4574" w:rsidRPr="00BF4574">
        <w:t>the models will develop during the training process natural image feature detectors with the exception of the base graph modules that will learn basic primitive features</w:t>
      </w:r>
      <w:r w:rsidR="007F24BD">
        <w:t xml:space="preserve">. In the current paper we will present the base principles of a deep neural pipeline for computer vision applied to artificial scenes (scenes generated by user interfaces or similar). </w:t>
      </w:r>
      <w:r w:rsidR="00C4525E">
        <w:t>Finally,</w:t>
      </w:r>
      <w:r w:rsidR="007F24BD">
        <w:t xml:space="preserve"> we will present our conclusions based on experimental </w:t>
      </w:r>
      <w:r w:rsidR="00846240">
        <w:t>development</w:t>
      </w:r>
      <w:r w:rsidR="007F24BD">
        <w:t xml:space="preserve"> and benchmarking against </w:t>
      </w:r>
      <w:r w:rsidR="00846240">
        <w:t xml:space="preserve">state-of-the-art </w:t>
      </w:r>
      <w:r w:rsidR="00790B2F">
        <w:t xml:space="preserve">transfer-learning implemented </w:t>
      </w:r>
      <w:r w:rsidR="00846240">
        <w:t>deep vision models</w:t>
      </w:r>
      <w:r w:rsidR="00BF4574">
        <w:rPr>
          <w:i/>
        </w:rPr>
        <w:t>.</w:t>
      </w:r>
    </w:p>
    <w:p w14:paraId="20341BCA" w14:textId="77777777" w:rsidR="008A55B5" w:rsidRDefault="0072064C">
      <w:pPr>
        <w:pStyle w:val="keywords"/>
        <w:rPr>
          <w:rFonts w:eastAsia="MS Mincho"/>
        </w:rPr>
      </w:pPr>
      <w:r>
        <w:rPr>
          <w:rFonts w:eastAsia="MS Mincho"/>
        </w:rPr>
        <w:t>Keywords—</w:t>
      </w:r>
      <w:r w:rsidR="00CF5E34">
        <w:rPr>
          <w:rFonts w:eastAsia="MS Mincho"/>
        </w:rPr>
        <w:t xml:space="preserve"> artificial intelligence, </w:t>
      </w:r>
      <w:r w:rsidR="001B79DD">
        <w:rPr>
          <w:rFonts w:eastAsia="MS Mincho"/>
        </w:rPr>
        <w:t>deep</w:t>
      </w:r>
      <w:r w:rsidR="00CF5E34">
        <w:rPr>
          <w:rFonts w:eastAsia="MS Mincho"/>
        </w:rPr>
        <w:t xml:space="preserve"> learning, </w:t>
      </w:r>
      <w:r w:rsidR="001B79DD">
        <w:rPr>
          <w:rFonts w:eastAsia="MS Mincho"/>
        </w:rPr>
        <w:t>computer vision</w:t>
      </w:r>
      <w:r w:rsidR="00F41B56">
        <w:rPr>
          <w:rFonts w:eastAsia="MS Mincho"/>
        </w:rPr>
        <w:t>, automated programming</w:t>
      </w:r>
    </w:p>
    <w:p w14:paraId="0A1AE54F" w14:textId="77777777" w:rsidR="008A55B5" w:rsidRDefault="008A55B5" w:rsidP="00CB1404">
      <w:pPr>
        <w:pStyle w:val="Heading1"/>
      </w:pPr>
      <w:r>
        <w:t xml:space="preserve"> Introduction </w:t>
      </w:r>
    </w:p>
    <w:p w14:paraId="44DBC1C5" w14:textId="77777777" w:rsidR="00EA6C89" w:rsidRPr="00EA6C89" w:rsidRDefault="00EA6C89" w:rsidP="00EA6C89"/>
    <w:p w14:paraId="3DA573A4" w14:textId="77777777" w:rsidR="00C4525E" w:rsidRDefault="00C4525E" w:rsidP="00753F7B">
      <w:pPr>
        <w:pStyle w:val="BodyText"/>
      </w:pPr>
      <w:r>
        <w:t>Artificial Intelligence and Deep Learning in particular rapid advancement in the past years generates an almost infinite multitude of potential applications with strong impact in our lives</w:t>
      </w:r>
      <w:r w:rsidR="007125CD">
        <w:t xml:space="preserve"> </w:t>
      </w:r>
      <w:sdt>
        <w:sdtPr>
          <w:id w:val="978658047"/>
          <w:citation/>
        </w:sdtPr>
        <w:sdtEndPr/>
        <w:sdtContent>
          <w:r w:rsidR="007125CD">
            <w:fldChar w:fldCharType="begin"/>
          </w:r>
          <w:r w:rsidR="007125CD">
            <w:instrText xml:space="preserve"> CITATION Placeholder1 \l 1033 </w:instrText>
          </w:r>
          <w:r w:rsidR="007125CD">
            <w:fldChar w:fldCharType="separate"/>
          </w:r>
          <w:r w:rsidR="00746BA0" w:rsidRPr="00746BA0">
            <w:rPr>
              <w:noProof/>
            </w:rPr>
            <w:t>[1]</w:t>
          </w:r>
          <w:r w:rsidR="007125CD">
            <w:fldChar w:fldCharType="end"/>
          </w:r>
        </w:sdtContent>
      </w:sdt>
      <w:r>
        <w:t>. From business predictive analytics to computer vision, from data security to healthcare it is hard to imagine a particular field where Artificial Intelligence impact will not be felt in coming future. One particular area o</w:t>
      </w:r>
      <w:r w:rsidR="008922B9">
        <w:t>f</w:t>
      </w:r>
      <w:r>
        <w:t xml:space="preserve"> interest is the area of computer systems and software development and maintenance. In this particular area we foresee a number of potential applications some of which are already in research development in various prestigious artificial intelligence laboratories. Among these applications there are two particular directions that we are focused on:</w:t>
      </w:r>
    </w:p>
    <w:p w14:paraId="0F522296" w14:textId="77777777" w:rsidR="003B15BE" w:rsidRPr="003B15BE" w:rsidRDefault="003B15BE" w:rsidP="003B15BE">
      <w:pPr>
        <w:pStyle w:val="BodyText"/>
        <w:numPr>
          <w:ilvl w:val="0"/>
          <w:numId w:val="25"/>
        </w:numPr>
        <w:rPr>
          <w:szCs w:val="24"/>
        </w:rPr>
      </w:pPr>
      <w:r>
        <w:t xml:space="preserve">Automated legacy application translation using advanced visual inference </w:t>
      </w:r>
      <w:r w:rsidR="007125CD">
        <w:t xml:space="preserve">and automated programming based on </w:t>
      </w:r>
      <w:r>
        <w:t>user interface activity</w:t>
      </w:r>
      <w:r w:rsidR="007125CD">
        <w:t>. Within this research direction the main objective is construct advanced visual recognition systems for artificial scene instances segmentation coupled with sequence-to-sequence translation of user actions and visual flow to finally output actual intermediary source code.</w:t>
      </w:r>
      <w:r w:rsidR="00265317">
        <w:t xml:space="preserve"> This intermediary source code must </w:t>
      </w:r>
      <w:r w:rsidR="001F5D74">
        <w:t>address both the user experience graphical interface and the actual basic functionalities of the user interface control behavior.</w:t>
      </w:r>
      <w:r w:rsidR="00AF5587">
        <w:t xml:space="preserve"> A particular use case would be the translation of a simple financial management application written for windows or even MS-DOS operating systems in ‘90s to a modern web-based online system that would be uploaded within a cloud computing infrastructure.</w:t>
      </w:r>
    </w:p>
    <w:p w14:paraId="5D059D52" w14:textId="77777777" w:rsidR="00082DA1" w:rsidRPr="00E94C3B" w:rsidRDefault="003B15BE" w:rsidP="003B15BE">
      <w:pPr>
        <w:pStyle w:val="BodyText"/>
        <w:numPr>
          <w:ilvl w:val="0"/>
          <w:numId w:val="25"/>
        </w:numPr>
        <w:rPr>
          <w:szCs w:val="24"/>
        </w:rPr>
      </w:pPr>
      <w:r>
        <w:t xml:space="preserve">Intelligent inference of </w:t>
      </w:r>
      <w:r w:rsidR="007125CD">
        <w:t xml:space="preserve">systems </w:t>
      </w:r>
      <w:r>
        <w:t>maintenance use cases</w:t>
      </w:r>
      <w:r w:rsidR="007125CD">
        <w:t xml:space="preserve"> is the second area where our main objective is to advance the state-of-the-art in the area of </w:t>
      </w:r>
      <w:r w:rsidR="00E94C3B">
        <w:t xml:space="preserve">automated </w:t>
      </w:r>
      <w:r w:rsidR="002C5ED4">
        <w:t>maintenance</w:t>
      </w:r>
      <w:r w:rsidR="00E94C3B">
        <w:t xml:space="preserve"> tools for 3</w:t>
      </w:r>
      <w:r w:rsidR="00E94C3B" w:rsidRPr="00E94C3B">
        <w:rPr>
          <w:vertAlign w:val="superscript"/>
        </w:rPr>
        <w:t>rd</w:t>
      </w:r>
      <w:r w:rsidR="00E94C3B">
        <w:t xml:space="preserve"> party software systems</w:t>
      </w:r>
      <w:r w:rsidR="001B79DD">
        <w:t xml:space="preserve">. </w:t>
      </w:r>
      <w:r w:rsidR="001F5D74">
        <w:t>For this particular area we focus on the need to produce intelligent virtual agents capable to replacing the need for remote analysis currently done by software engineering and system administrators.</w:t>
      </w:r>
      <w:r w:rsidR="00AF5587">
        <w:t xml:space="preserve"> As a </w:t>
      </w:r>
      <w:r w:rsidR="00F41B56">
        <w:t xml:space="preserve">particular </w:t>
      </w:r>
      <w:r w:rsidR="00AF5587">
        <w:t>use case</w:t>
      </w:r>
      <w:r w:rsidR="00F41B56">
        <w:t>,</w:t>
      </w:r>
      <w:r w:rsidR="00AF5587">
        <w:t xml:space="preserve"> we c</w:t>
      </w:r>
      <w:r w:rsidR="00F41B56">
        <w:t>ould</w:t>
      </w:r>
      <w:r w:rsidR="00AF5587">
        <w:t xml:space="preserve"> imagine the maintenance </w:t>
      </w:r>
      <w:r w:rsidR="00F41B56">
        <w:t xml:space="preserve">procedure </w:t>
      </w:r>
      <w:r w:rsidR="00AF5587">
        <w:t>of a client-server system where the end-user interacts with a thin-client user-interface and requires the systems/software engineers assistance for a potential identified bug. In this case our end-to-end pipeline could understand the basic behavior and flow of the given user interface (and the potential buggy functionalities) and provide the maintenance team with advanced debugging information.</w:t>
      </w:r>
    </w:p>
    <w:p w14:paraId="3B7141E9" w14:textId="77777777" w:rsidR="00E94C3B" w:rsidRDefault="002C5ED4" w:rsidP="00E94C3B">
      <w:pPr>
        <w:pStyle w:val="BodyText"/>
        <w:ind w:firstLine="0"/>
        <w:rPr>
          <w:szCs w:val="24"/>
        </w:rPr>
      </w:pPr>
      <w:r>
        <w:rPr>
          <w:szCs w:val="24"/>
        </w:rPr>
        <w:tab/>
      </w:r>
      <w:r w:rsidR="00E94C3B">
        <w:rPr>
          <w:szCs w:val="24"/>
        </w:rPr>
        <w:t xml:space="preserve">Both areas of intervention will be further </w:t>
      </w:r>
      <w:r>
        <w:rPr>
          <w:szCs w:val="24"/>
        </w:rPr>
        <w:t>detailed</w:t>
      </w:r>
      <w:r w:rsidR="00E94C3B">
        <w:rPr>
          <w:szCs w:val="24"/>
        </w:rPr>
        <w:t xml:space="preserve"> in following sections however then main focus of our paper is to present </w:t>
      </w:r>
      <w:r>
        <w:rPr>
          <w:szCs w:val="24"/>
        </w:rPr>
        <w:t xml:space="preserve">our </w:t>
      </w:r>
      <w:r w:rsidR="00E94C3B">
        <w:rPr>
          <w:szCs w:val="24"/>
        </w:rPr>
        <w:t xml:space="preserve">research findings in the area of </w:t>
      </w:r>
      <w:r>
        <w:rPr>
          <w:szCs w:val="24"/>
        </w:rPr>
        <w:t xml:space="preserve">artificial scene inference. In this particular area we started with the most well-known architectures – presented within the </w:t>
      </w:r>
      <w:r w:rsidRPr="00265317">
        <w:rPr>
          <w:i/>
          <w:szCs w:val="24"/>
        </w:rPr>
        <w:t>Related Work</w:t>
      </w:r>
      <w:r>
        <w:rPr>
          <w:szCs w:val="24"/>
        </w:rPr>
        <w:t xml:space="preserve"> section of our paper – we have developed our own training and validations </w:t>
      </w:r>
      <w:r w:rsidR="00B12096">
        <w:rPr>
          <w:szCs w:val="24"/>
        </w:rPr>
        <w:t>datasets</w:t>
      </w:r>
      <w:r>
        <w:rPr>
          <w:szCs w:val="24"/>
        </w:rPr>
        <w:t xml:space="preserve"> and finally we have </w:t>
      </w:r>
      <w:r w:rsidR="00B12096">
        <w:rPr>
          <w:szCs w:val="24"/>
        </w:rPr>
        <w:t>identified optimal network architecture for end-to-end artificial scene inference.</w:t>
      </w:r>
      <w:r w:rsidR="00265317">
        <w:rPr>
          <w:szCs w:val="24"/>
        </w:rPr>
        <w:t xml:space="preserve"> Aside from the artificial scene inference task we also have included within our scope of work the inference of natural scenes generated by actual hand-drawing of user interfaces </w:t>
      </w:r>
      <w:r w:rsidR="00265317">
        <w:rPr>
          <w:szCs w:val="24"/>
        </w:rPr>
        <w:lastRenderedPageBreak/>
        <w:t>mock-ups thus increasing the real and commercial application</w:t>
      </w:r>
      <w:r>
        <w:rPr>
          <w:szCs w:val="24"/>
        </w:rPr>
        <w:t xml:space="preserve"> </w:t>
      </w:r>
      <w:r w:rsidR="00265317">
        <w:rPr>
          <w:szCs w:val="24"/>
        </w:rPr>
        <w:t>of our research and experimentation work.</w:t>
      </w:r>
    </w:p>
    <w:p w14:paraId="02FA4970" w14:textId="77777777" w:rsidR="008A55B5" w:rsidRDefault="00B36991" w:rsidP="00CB1404">
      <w:pPr>
        <w:pStyle w:val="Heading1"/>
      </w:pPr>
      <w:r>
        <w:t>Related work</w:t>
      </w:r>
    </w:p>
    <w:p w14:paraId="56DFED3B" w14:textId="77777777" w:rsidR="00EA6C89" w:rsidRPr="00EA6C89" w:rsidRDefault="00EA6C89" w:rsidP="00EA6C89"/>
    <w:p w14:paraId="679CDC55" w14:textId="77777777" w:rsidR="00B36991" w:rsidRDefault="00B36991" w:rsidP="00753F7B">
      <w:pPr>
        <w:pStyle w:val="BodyText"/>
        <w:rPr>
          <w:szCs w:val="24"/>
        </w:rPr>
      </w:pPr>
      <w:r w:rsidRPr="00EF3504">
        <w:rPr>
          <w:szCs w:val="24"/>
        </w:rPr>
        <w:t xml:space="preserve">Our work relates </w:t>
      </w:r>
      <w:r w:rsidR="00657AC5">
        <w:rPr>
          <w:szCs w:val="24"/>
        </w:rPr>
        <w:t xml:space="preserve">to </w:t>
      </w:r>
      <w:r w:rsidR="00B12096">
        <w:rPr>
          <w:szCs w:val="24"/>
        </w:rPr>
        <w:t>the most influential deep convolutional directed acyclic grap</w:t>
      </w:r>
      <w:r w:rsidR="00A46152">
        <w:rPr>
          <w:szCs w:val="24"/>
        </w:rPr>
        <w:t>h</w:t>
      </w:r>
      <w:r w:rsidR="00B12096">
        <w:rPr>
          <w:szCs w:val="24"/>
        </w:rPr>
        <w:t>s architectures – namely the Inception</w:t>
      </w:r>
      <w:sdt>
        <w:sdtPr>
          <w:rPr>
            <w:szCs w:val="24"/>
          </w:rPr>
          <w:id w:val="2029824410"/>
          <w:citation/>
        </w:sdtPr>
        <w:sdtEndPr/>
        <w:sdtContent>
          <w:r w:rsidR="00C00014">
            <w:rPr>
              <w:szCs w:val="24"/>
            </w:rPr>
            <w:fldChar w:fldCharType="begin"/>
          </w:r>
          <w:r w:rsidR="00C00014">
            <w:rPr>
              <w:szCs w:val="24"/>
            </w:rPr>
            <w:instrText xml:space="preserve">CITATION Chr14 \l 1033 </w:instrText>
          </w:r>
          <w:r w:rsidR="00C00014">
            <w:rPr>
              <w:szCs w:val="24"/>
            </w:rPr>
            <w:fldChar w:fldCharType="separate"/>
          </w:r>
          <w:r w:rsidR="00746BA0">
            <w:rPr>
              <w:noProof/>
              <w:szCs w:val="24"/>
            </w:rPr>
            <w:t xml:space="preserve"> </w:t>
          </w:r>
          <w:r w:rsidR="00746BA0" w:rsidRPr="00746BA0">
            <w:rPr>
              <w:noProof/>
              <w:szCs w:val="24"/>
            </w:rPr>
            <w:t>[2]</w:t>
          </w:r>
          <w:r w:rsidR="00C00014">
            <w:rPr>
              <w:szCs w:val="24"/>
            </w:rPr>
            <w:fldChar w:fldCharType="end"/>
          </w:r>
        </w:sdtContent>
      </w:sdt>
      <w:r w:rsidR="00B12096">
        <w:rPr>
          <w:szCs w:val="24"/>
        </w:rPr>
        <w:t xml:space="preserve">  and </w:t>
      </w:r>
      <w:proofErr w:type="spellStart"/>
      <w:r w:rsidR="00B12096">
        <w:rPr>
          <w:szCs w:val="24"/>
        </w:rPr>
        <w:t>ResNet</w:t>
      </w:r>
      <w:proofErr w:type="spellEnd"/>
      <w:sdt>
        <w:sdtPr>
          <w:rPr>
            <w:szCs w:val="24"/>
          </w:rPr>
          <w:id w:val="499620951"/>
          <w:citation/>
        </w:sdtPr>
        <w:sdtEndPr/>
        <w:sdtContent>
          <w:r w:rsidR="00C00014">
            <w:rPr>
              <w:szCs w:val="24"/>
            </w:rPr>
            <w:fldChar w:fldCharType="begin"/>
          </w:r>
          <w:r w:rsidR="00C00014">
            <w:rPr>
              <w:szCs w:val="24"/>
            </w:rPr>
            <w:instrText xml:space="preserve"> CITATION Kai15 \l 1033 </w:instrText>
          </w:r>
          <w:r w:rsidR="00C00014">
            <w:rPr>
              <w:szCs w:val="24"/>
            </w:rPr>
            <w:fldChar w:fldCharType="separate"/>
          </w:r>
          <w:r w:rsidR="00746BA0">
            <w:rPr>
              <w:noProof/>
              <w:szCs w:val="24"/>
            </w:rPr>
            <w:t xml:space="preserve"> </w:t>
          </w:r>
          <w:r w:rsidR="00746BA0" w:rsidRPr="00746BA0">
            <w:rPr>
              <w:noProof/>
              <w:szCs w:val="24"/>
            </w:rPr>
            <w:t>[3]</w:t>
          </w:r>
          <w:r w:rsidR="00C00014">
            <w:rPr>
              <w:szCs w:val="24"/>
            </w:rPr>
            <w:fldChar w:fldCharType="end"/>
          </w:r>
        </w:sdtContent>
      </w:sdt>
      <w:r w:rsidR="00B12096">
        <w:rPr>
          <w:szCs w:val="24"/>
        </w:rPr>
        <w:t xml:space="preserve"> as well as several other architectures such as </w:t>
      </w:r>
      <w:r w:rsidR="00C00014">
        <w:rPr>
          <w:szCs w:val="24"/>
        </w:rPr>
        <w:t xml:space="preserve">separable convolution network proposed by </w:t>
      </w:r>
      <w:proofErr w:type="spellStart"/>
      <w:r w:rsidR="00B12096">
        <w:rPr>
          <w:szCs w:val="24"/>
        </w:rPr>
        <w:t>Xception</w:t>
      </w:r>
      <w:proofErr w:type="spellEnd"/>
      <w:sdt>
        <w:sdtPr>
          <w:rPr>
            <w:szCs w:val="24"/>
          </w:rPr>
          <w:id w:val="-935367393"/>
          <w:citation/>
        </w:sdtPr>
        <w:sdtEndPr/>
        <w:sdtContent>
          <w:r w:rsidR="00C00014">
            <w:rPr>
              <w:szCs w:val="24"/>
            </w:rPr>
            <w:fldChar w:fldCharType="begin"/>
          </w:r>
          <w:r w:rsidR="00C00014">
            <w:rPr>
              <w:szCs w:val="24"/>
            </w:rPr>
            <w:instrText xml:space="preserve"> CITATION Cho16 \l 1033 </w:instrText>
          </w:r>
          <w:r w:rsidR="00C00014">
            <w:rPr>
              <w:szCs w:val="24"/>
            </w:rPr>
            <w:fldChar w:fldCharType="separate"/>
          </w:r>
          <w:r w:rsidR="00746BA0">
            <w:rPr>
              <w:noProof/>
              <w:szCs w:val="24"/>
            </w:rPr>
            <w:t xml:space="preserve"> </w:t>
          </w:r>
          <w:r w:rsidR="00746BA0" w:rsidRPr="00746BA0">
            <w:rPr>
              <w:noProof/>
              <w:szCs w:val="24"/>
            </w:rPr>
            <w:t>[4]</w:t>
          </w:r>
          <w:r w:rsidR="00C00014">
            <w:rPr>
              <w:szCs w:val="24"/>
            </w:rPr>
            <w:fldChar w:fldCharType="end"/>
          </w:r>
        </w:sdtContent>
      </w:sdt>
      <w:r w:rsidR="00C00014">
        <w:rPr>
          <w:szCs w:val="24"/>
        </w:rPr>
        <w:t xml:space="preserve">, and also </w:t>
      </w:r>
      <w:r w:rsidR="00A46152">
        <w:rPr>
          <w:szCs w:val="24"/>
        </w:rPr>
        <w:t xml:space="preserve">the fully convolutional model for end-to-end image segmentation </w:t>
      </w:r>
      <w:r w:rsidR="00C00014">
        <w:rPr>
          <w:szCs w:val="24"/>
        </w:rPr>
        <w:t>FCN</w:t>
      </w:r>
      <w:sdt>
        <w:sdtPr>
          <w:rPr>
            <w:szCs w:val="24"/>
          </w:rPr>
          <w:id w:val="-1928802159"/>
          <w:citation/>
        </w:sdtPr>
        <w:sdtEndPr/>
        <w:sdtContent>
          <w:r w:rsidR="00C00014">
            <w:rPr>
              <w:szCs w:val="24"/>
            </w:rPr>
            <w:fldChar w:fldCharType="begin"/>
          </w:r>
          <w:r w:rsidR="00C00014">
            <w:rPr>
              <w:szCs w:val="24"/>
            </w:rPr>
            <w:instrText xml:space="preserve"> CITATION Jon15 \l 1033 </w:instrText>
          </w:r>
          <w:r w:rsidR="00C00014">
            <w:rPr>
              <w:szCs w:val="24"/>
            </w:rPr>
            <w:fldChar w:fldCharType="separate"/>
          </w:r>
          <w:r w:rsidR="00746BA0">
            <w:rPr>
              <w:noProof/>
              <w:szCs w:val="24"/>
            </w:rPr>
            <w:t xml:space="preserve"> </w:t>
          </w:r>
          <w:r w:rsidR="00746BA0" w:rsidRPr="00746BA0">
            <w:rPr>
              <w:noProof/>
              <w:szCs w:val="24"/>
            </w:rPr>
            <w:t>[5]</w:t>
          </w:r>
          <w:r w:rsidR="00C00014">
            <w:rPr>
              <w:szCs w:val="24"/>
            </w:rPr>
            <w:fldChar w:fldCharType="end"/>
          </w:r>
        </w:sdtContent>
      </w:sdt>
      <w:r w:rsidR="00C00014">
        <w:rPr>
          <w:szCs w:val="24"/>
        </w:rPr>
        <w:t xml:space="preserve"> </w:t>
      </w:r>
      <w:r w:rsidR="00A46152">
        <w:rPr>
          <w:szCs w:val="24"/>
        </w:rPr>
        <w:t xml:space="preserve">based on the straight sequential </w:t>
      </w:r>
      <w:proofErr w:type="spellStart"/>
      <w:r w:rsidR="00C00014">
        <w:rPr>
          <w:szCs w:val="24"/>
        </w:rPr>
        <w:t>VGGNet</w:t>
      </w:r>
      <w:proofErr w:type="spellEnd"/>
      <w:sdt>
        <w:sdtPr>
          <w:rPr>
            <w:szCs w:val="24"/>
          </w:rPr>
          <w:id w:val="342747815"/>
          <w:citation/>
        </w:sdtPr>
        <w:sdtEndPr/>
        <w:sdtContent>
          <w:r w:rsidR="00C00014">
            <w:rPr>
              <w:szCs w:val="24"/>
            </w:rPr>
            <w:fldChar w:fldCharType="begin"/>
          </w:r>
          <w:r w:rsidR="00C00014">
            <w:rPr>
              <w:szCs w:val="24"/>
            </w:rPr>
            <w:instrText xml:space="preserve"> CITATION Kar15 \l 1033 </w:instrText>
          </w:r>
          <w:r w:rsidR="00C00014">
            <w:rPr>
              <w:szCs w:val="24"/>
            </w:rPr>
            <w:fldChar w:fldCharType="separate"/>
          </w:r>
          <w:r w:rsidR="00746BA0">
            <w:rPr>
              <w:noProof/>
              <w:szCs w:val="24"/>
            </w:rPr>
            <w:t xml:space="preserve"> </w:t>
          </w:r>
          <w:r w:rsidR="00746BA0" w:rsidRPr="00746BA0">
            <w:rPr>
              <w:noProof/>
              <w:szCs w:val="24"/>
            </w:rPr>
            <w:t>[6]</w:t>
          </w:r>
          <w:r w:rsidR="00C00014">
            <w:rPr>
              <w:szCs w:val="24"/>
            </w:rPr>
            <w:fldChar w:fldCharType="end"/>
          </w:r>
        </w:sdtContent>
      </w:sdt>
      <w:r w:rsidR="00A46152">
        <w:rPr>
          <w:szCs w:val="24"/>
        </w:rPr>
        <w:t xml:space="preserve"> deep neural network.</w:t>
      </w:r>
    </w:p>
    <w:p w14:paraId="07BD88F1" w14:textId="77777777" w:rsidR="002E14B1" w:rsidRDefault="005130C5" w:rsidP="002E14B1">
      <w:pPr>
        <w:pStyle w:val="Heading2"/>
      </w:pPr>
      <w:r>
        <w:t>Inception</w:t>
      </w:r>
      <w:r w:rsidR="00294B06">
        <w:t xml:space="preserve">s, residual </w:t>
      </w:r>
      <w:r>
        <w:t>and skip</w:t>
      </w:r>
      <w:r w:rsidR="00294B06">
        <w:t xml:space="preserve"> </w:t>
      </w:r>
      <w:r>
        <w:t>connections</w:t>
      </w:r>
    </w:p>
    <w:p w14:paraId="0D3B33C9" w14:textId="77777777" w:rsidR="00EA6C89" w:rsidRPr="00EA6C89" w:rsidRDefault="00EA6C89" w:rsidP="00EA6C89"/>
    <w:p w14:paraId="333E5C45" w14:textId="77777777" w:rsidR="002E14B1" w:rsidRDefault="00294B06" w:rsidP="001B79DD">
      <w:pPr>
        <w:pStyle w:val="BodyText"/>
        <w:rPr>
          <w:szCs w:val="24"/>
        </w:rPr>
      </w:pPr>
      <w:r>
        <w:rPr>
          <w:szCs w:val="24"/>
        </w:rPr>
        <w:t xml:space="preserve">Our work is strongly related with de </w:t>
      </w:r>
      <w:r w:rsidRPr="00F41B56">
        <w:rPr>
          <w:i/>
          <w:szCs w:val="24"/>
        </w:rPr>
        <w:t>Inception</w:t>
      </w:r>
      <w:r>
        <w:rPr>
          <w:szCs w:val="24"/>
        </w:rPr>
        <w:t xml:space="preserve"> </w:t>
      </w:r>
      <w:r w:rsidR="00DC3235">
        <w:rPr>
          <w:szCs w:val="24"/>
        </w:rPr>
        <w:t>architecture developed</w:t>
      </w:r>
      <w:r>
        <w:rPr>
          <w:szCs w:val="24"/>
        </w:rPr>
        <w:t xml:space="preserve"> by </w:t>
      </w:r>
      <w:proofErr w:type="spellStart"/>
      <w:r w:rsidRPr="00294B06">
        <w:rPr>
          <w:szCs w:val="24"/>
        </w:rPr>
        <w:t>Szegedy</w:t>
      </w:r>
      <w:proofErr w:type="spellEnd"/>
      <w:r>
        <w:rPr>
          <w:szCs w:val="24"/>
        </w:rPr>
        <w:t xml:space="preserve"> et al </w:t>
      </w:r>
      <w:sdt>
        <w:sdtPr>
          <w:rPr>
            <w:szCs w:val="24"/>
          </w:rPr>
          <w:id w:val="-244569494"/>
          <w:citation/>
        </w:sdtPr>
        <w:sdtEndPr/>
        <w:sdtContent>
          <w:r>
            <w:rPr>
              <w:szCs w:val="24"/>
            </w:rPr>
            <w:fldChar w:fldCharType="begin"/>
          </w:r>
          <w:r>
            <w:rPr>
              <w:szCs w:val="24"/>
            </w:rPr>
            <w:instrText xml:space="preserve"> CITATION Chr14 \l 1033 </w:instrText>
          </w:r>
          <w:r>
            <w:rPr>
              <w:szCs w:val="24"/>
            </w:rPr>
            <w:fldChar w:fldCharType="separate"/>
          </w:r>
          <w:r w:rsidR="00746BA0" w:rsidRPr="00746BA0">
            <w:rPr>
              <w:noProof/>
              <w:szCs w:val="24"/>
            </w:rPr>
            <w:t>[2]</w:t>
          </w:r>
          <w:r>
            <w:rPr>
              <w:szCs w:val="24"/>
            </w:rPr>
            <w:fldChar w:fldCharType="end"/>
          </w:r>
        </w:sdtContent>
      </w:sdt>
      <w:r>
        <w:rPr>
          <w:szCs w:val="24"/>
        </w:rPr>
        <w:t xml:space="preserve"> combined with the </w:t>
      </w:r>
      <w:r w:rsidR="00FA6FCE">
        <w:rPr>
          <w:szCs w:val="24"/>
        </w:rPr>
        <w:t>residual</w:t>
      </w:r>
      <w:r>
        <w:rPr>
          <w:szCs w:val="24"/>
        </w:rPr>
        <w:t xml:space="preserve"> connections proposed by </w:t>
      </w:r>
      <w:proofErr w:type="spellStart"/>
      <w:proofErr w:type="gramStart"/>
      <w:r>
        <w:rPr>
          <w:szCs w:val="24"/>
        </w:rPr>
        <w:t>He</w:t>
      </w:r>
      <w:proofErr w:type="spellEnd"/>
      <w:proofErr w:type="gramEnd"/>
      <w:r>
        <w:rPr>
          <w:szCs w:val="24"/>
        </w:rPr>
        <w:t xml:space="preserve"> et al </w:t>
      </w:r>
      <w:sdt>
        <w:sdtPr>
          <w:rPr>
            <w:szCs w:val="24"/>
          </w:rPr>
          <w:id w:val="226270119"/>
          <w:citation/>
        </w:sdtPr>
        <w:sdtEndPr/>
        <w:sdtContent>
          <w:r>
            <w:rPr>
              <w:szCs w:val="24"/>
            </w:rPr>
            <w:fldChar w:fldCharType="begin"/>
          </w:r>
          <w:r>
            <w:rPr>
              <w:szCs w:val="24"/>
            </w:rPr>
            <w:instrText xml:space="preserve"> CITATION Kai15 \l 1033 </w:instrText>
          </w:r>
          <w:r>
            <w:rPr>
              <w:szCs w:val="24"/>
            </w:rPr>
            <w:fldChar w:fldCharType="separate"/>
          </w:r>
          <w:r w:rsidR="00746BA0" w:rsidRPr="00746BA0">
            <w:rPr>
              <w:noProof/>
              <w:szCs w:val="24"/>
            </w:rPr>
            <w:t>[3]</w:t>
          </w:r>
          <w:r>
            <w:rPr>
              <w:szCs w:val="24"/>
            </w:rPr>
            <w:fldChar w:fldCharType="end"/>
          </w:r>
        </w:sdtContent>
      </w:sdt>
      <w:r>
        <w:rPr>
          <w:szCs w:val="24"/>
        </w:rPr>
        <w:t xml:space="preserve"> and </w:t>
      </w:r>
      <w:r w:rsidR="00FA6FCE">
        <w:rPr>
          <w:szCs w:val="24"/>
        </w:rPr>
        <w:t>finally introduced</w:t>
      </w:r>
      <w:r>
        <w:rPr>
          <w:szCs w:val="24"/>
        </w:rPr>
        <w:t xml:space="preserve"> by </w:t>
      </w:r>
      <w:proofErr w:type="spellStart"/>
      <w:r w:rsidRPr="00294B06">
        <w:rPr>
          <w:szCs w:val="24"/>
        </w:rPr>
        <w:t>Szegedy</w:t>
      </w:r>
      <w:proofErr w:type="spellEnd"/>
      <w:r>
        <w:rPr>
          <w:szCs w:val="24"/>
        </w:rPr>
        <w:t xml:space="preserve"> et al in the 4</w:t>
      </w:r>
      <w:r w:rsidRPr="00294B06">
        <w:rPr>
          <w:szCs w:val="24"/>
          <w:vertAlign w:val="superscript"/>
        </w:rPr>
        <w:t>th</w:t>
      </w:r>
      <w:r>
        <w:rPr>
          <w:szCs w:val="24"/>
        </w:rPr>
        <w:t xml:space="preserve"> version of the </w:t>
      </w:r>
      <w:r w:rsidRPr="00F41B56">
        <w:rPr>
          <w:i/>
          <w:szCs w:val="24"/>
        </w:rPr>
        <w:t>Inception</w:t>
      </w:r>
      <w:r>
        <w:rPr>
          <w:szCs w:val="24"/>
        </w:rPr>
        <w:t xml:space="preserve"> architecture </w:t>
      </w:r>
      <w:sdt>
        <w:sdtPr>
          <w:rPr>
            <w:szCs w:val="24"/>
          </w:rPr>
          <w:id w:val="941804227"/>
          <w:citation/>
        </w:sdtPr>
        <w:sdtEndPr/>
        <w:sdtContent>
          <w:r>
            <w:rPr>
              <w:szCs w:val="24"/>
            </w:rPr>
            <w:fldChar w:fldCharType="begin"/>
          </w:r>
          <w:r>
            <w:rPr>
              <w:szCs w:val="24"/>
            </w:rPr>
            <w:instrText xml:space="preserve"> CITATION Chr16 \l 1033 </w:instrText>
          </w:r>
          <w:r>
            <w:rPr>
              <w:szCs w:val="24"/>
            </w:rPr>
            <w:fldChar w:fldCharType="separate"/>
          </w:r>
          <w:r w:rsidR="00746BA0" w:rsidRPr="00746BA0">
            <w:rPr>
              <w:noProof/>
              <w:szCs w:val="24"/>
            </w:rPr>
            <w:t>[7]</w:t>
          </w:r>
          <w:r>
            <w:rPr>
              <w:szCs w:val="24"/>
            </w:rPr>
            <w:fldChar w:fldCharType="end"/>
          </w:r>
        </w:sdtContent>
      </w:sdt>
      <w:r>
        <w:rPr>
          <w:szCs w:val="24"/>
        </w:rPr>
        <w:t xml:space="preserve">. </w:t>
      </w:r>
      <w:r w:rsidR="002241AF">
        <w:rPr>
          <w:szCs w:val="24"/>
        </w:rPr>
        <w:t>As it will be presented within the architectural section w</w:t>
      </w:r>
      <w:r>
        <w:rPr>
          <w:szCs w:val="24"/>
        </w:rPr>
        <w:t xml:space="preserve">e are using a </w:t>
      </w:r>
      <w:r w:rsidR="002241AF">
        <w:rPr>
          <w:szCs w:val="24"/>
        </w:rPr>
        <w:t>custom</w:t>
      </w:r>
      <w:r>
        <w:rPr>
          <w:szCs w:val="24"/>
        </w:rPr>
        <w:t xml:space="preserve"> version of </w:t>
      </w:r>
      <w:proofErr w:type="gramStart"/>
      <w:r>
        <w:rPr>
          <w:szCs w:val="24"/>
        </w:rPr>
        <w:t>a</w:t>
      </w:r>
      <w:proofErr w:type="gramEnd"/>
      <w:r>
        <w:rPr>
          <w:szCs w:val="24"/>
        </w:rPr>
        <w:t xml:space="preserve"> </w:t>
      </w:r>
      <w:r w:rsidRPr="00F41B56">
        <w:rPr>
          <w:i/>
          <w:szCs w:val="24"/>
        </w:rPr>
        <w:t>Inception</w:t>
      </w:r>
      <w:r>
        <w:rPr>
          <w:szCs w:val="24"/>
        </w:rPr>
        <w:t>-residual module</w:t>
      </w:r>
      <w:r w:rsidR="002241AF">
        <w:rPr>
          <w:szCs w:val="24"/>
        </w:rPr>
        <w:t xml:space="preserve"> interlinked together with modules based on separable </w:t>
      </w:r>
      <w:r w:rsidR="00247949">
        <w:rPr>
          <w:szCs w:val="24"/>
        </w:rPr>
        <w:t>depth-wise</w:t>
      </w:r>
      <w:r w:rsidR="002241AF">
        <w:rPr>
          <w:szCs w:val="24"/>
        </w:rPr>
        <w:t xml:space="preserve"> convolutions </w:t>
      </w:r>
      <w:r w:rsidR="00F41B56">
        <w:rPr>
          <w:szCs w:val="24"/>
        </w:rPr>
        <w:t xml:space="preserve">fully </w:t>
      </w:r>
      <w:r w:rsidR="002241AF">
        <w:rPr>
          <w:szCs w:val="24"/>
        </w:rPr>
        <w:t>augmented by residual connections</w:t>
      </w:r>
      <w:r w:rsidR="00F41B56">
        <w:rPr>
          <w:szCs w:val="24"/>
        </w:rPr>
        <w:t xml:space="preserve"> for efficient gradient back-propagation</w:t>
      </w:r>
      <w:r w:rsidR="002241AF">
        <w:rPr>
          <w:szCs w:val="24"/>
        </w:rPr>
        <w:t>.</w:t>
      </w:r>
    </w:p>
    <w:p w14:paraId="7A668A05" w14:textId="77777777" w:rsidR="00183241" w:rsidRDefault="00294B06" w:rsidP="00183241">
      <w:pPr>
        <w:pStyle w:val="Heading2"/>
      </w:pPr>
      <w:r>
        <w:t>End-to-end image semantic segmentation</w:t>
      </w:r>
    </w:p>
    <w:p w14:paraId="4AC9E28B" w14:textId="77777777" w:rsidR="00EA6C89" w:rsidRPr="00EA6C89" w:rsidRDefault="00EA6C89" w:rsidP="00EA6C89"/>
    <w:p w14:paraId="3E04CABC" w14:textId="77777777" w:rsidR="00A837FB" w:rsidRDefault="00B36991" w:rsidP="001B79DD">
      <w:pPr>
        <w:pStyle w:val="BodyText"/>
        <w:rPr>
          <w:szCs w:val="24"/>
        </w:rPr>
      </w:pPr>
      <w:r>
        <w:rPr>
          <w:szCs w:val="24"/>
        </w:rPr>
        <w:t xml:space="preserve">The proposed architecture is based </w:t>
      </w:r>
      <w:r w:rsidR="002241AF">
        <w:rPr>
          <w:szCs w:val="24"/>
        </w:rPr>
        <w:t>on the basic principles of dropping all pooling layers within the convolutional network and inserting larger step convolutions for map width/height reduction and also replacing the dense layers with convolutional.  Finally</w:t>
      </w:r>
      <w:r w:rsidR="0003402E">
        <w:rPr>
          <w:szCs w:val="24"/>
        </w:rPr>
        <w:t>,</w:t>
      </w:r>
      <w:r w:rsidR="002241AF">
        <w:rPr>
          <w:szCs w:val="24"/>
        </w:rPr>
        <w:t xml:space="preserve"> this results in transforming the entire computational graph into one big fully convolutional directed acyclic graph. </w:t>
      </w:r>
      <w:r w:rsidR="0003402E">
        <w:rPr>
          <w:szCs w:val="24"/>
        </w:rPr>
        <w:t xml:space="preserve">As described in the related work by </w:t>
      </w:r>
      <w:r w:rsidR="0003402E" w:rsidRPr="0003402E">
        <w:rPr>
          <w:szCs w:val="24"/>
        </w:rPr>
        <w:t>Long</w:t>
      </w:r>
      <w:r w:rsidR="0003402E">
        <w:rPr>
          <w:szCs w:val="24"/>
        </w:rPr>
        <w:t xml:space="preserve"> et at </w:t>
      </w:r>
      <w:sdt>
        <w:sdtPr>
          <w:rPr>
            <w:szCs w:val="24"/>
          </w:rPr>
          <w:id w:val="1626815450"/>
          <w:citation/>
        </w:sdtPr>
        <w:sdtEndPr/>
        <w:sdtContent>
          <w:r w:rsidR="0003402E">
            <w:rPr>
              <w:szCs w:val="24"/>
            </w:rPr>
            <w:fldChar w:fldCharType="begin"/>
          </w:r>
          <w:r w:rsidR="0003402E">
            <w:rPr>
              <w:szCs w:val="24"/>
            </w:rPr>
            <w:instrText xml:space="preserve"> CITATION Jon15 \l 1033 </w:instrText>
          </w:r>
          <w:r w:rsidR="0003402E">
            <w:rPr>
              <w:szCs w:val="24"/>
            </w:rPr>
            <w:fldChar w:fldCharType="separate"/>
          </w:r>
          <w:r w:rsidR="00746BA0" w:rsidRPr="00746BA0">
            <w:rPr>
              <w:noProof/>
              <w:szCs w:val="24"/>
            </w:rPr>
            <w:t>[5]</w:t>
          </w:r>
          <w:r w:rsidR="0003402E">
            <w:rPr>
              <w:szCs w:val="24"/>
            </w:rPr>
            <w:fldChar w:fldCharType="end"/>
          </w:r>
        </w:sdtContent>
      </w:sdt>
      <w:r w:rsidR="0003402E">
        <w:rPr>
          <w:szCs w:val="24"/>
        </w:rPr>
        <w:t xml:space="preserve"> we replace the final fully connected dense top layers with transposed convolution layers in order to learn upscaling kernels that will convert the reduced activation volumes from the final convolutions to the initial size and depth of the image. </w:t>
      </w:r>
    </w:p>
    <w:p w14:paraId="58E258C6" w14:textId="77777777" w:rsidR="00EA6C89" w:rsidRDefault="00EA6C89" w:rsidP="00EA6C89">
      <w:pPr>
        <w:pStyle w:val="Heading2"/>
      </w:pPr>
      <w:r>
        <w:t>Other similar work in this area</w:t>
      </w:r>
    </w:p>
    <w:p w14:paraId="7E7492E5" w14:textId="77777777" w:rsidR="004A19F2" w:rsidRPr="004A19F2" w:rsidRDefault="004A19F2" w:rsidP="004A19F2"/>
    <w:p w14:paraId="59345BC4" w14:textId="77777777" w:rsidR="008922B9" w:rsidRDefault="00EA6C89" w:rsidP="001B79DD">
      <w:pPr>
        <w:pStyle w:val="BodyText"/>
        <w:rPr>
          <w:szCs w:val="24"/>
        </w:rPr>
      </w:pPr>
      <w:r>
        <w:rPr>
          <w:szCs w:val="24"/>
        </w:rPr>
        <w:t>The field of automatic program generation that strongly relates to our work has known many attempts and approaches over the years ranging from systems designed for automatic code generation based on (near) natural language specifications up to source code generation based on a</w:t>
      </w:r>
      <w:r w:rsidR="00AF5587">
        <w:rPr>
          <w:szCs w:val="24"/>
        </w:rPr>
        <w:t>n</w:t>
      </w:r>
      <w:r>
        <w:rPr>
          <w:szCs w:val="24"/>
        </w:rPr>
        <w:t xml:space="preserve"> interface mockup</w:t>
      </w:r>
      <w:r w:rsidR="00AF5587">
        <w:rPr>
          <w:szCs w:val="24"/>
        </w:rPr>
        <w:t xml:space="preserve"> (computer aided drawing of user-interface mockup)</w:t>
      </w:r>
      <w:r>
        <w:rPr>
          <w:szCs w:val="24"/>
        </w:rPr>
        <w:t>. The closest and newest similar work to our knowledge is the pix2code</w:t>
      </w:r>
      <w:r w:rsidRPr="00EA6C89">
        <w:rPr>
          <w:szCs w:val="24"/>
        </w:rPr>
        <w:t xml:space="preserve"> </w:t>
      </w:r>
      <w:sdt>
        <w:sdtPr>
          <w:rPr>
            <w:szCs w:val="24"/>
          </w:rPr>
          <w:id w:val="386542869"/>
          <w:citation/>
        </w:sdtPr>
        <w:sdtEndPr/>
        <w:sdtContent>
          <w:r>
            <w:rPr>
              <w:szCs w:val="24"/>
            </w:rPr>
            <w:fldChar w:fldCharType="begin"/>
          </w:r>
          <w:r>
            <w:rPr>
              <w:szCs w:val="24"/>
            </w:rPr>
            <w:instrText xml:space="preserve"> CITATION Bel17 \l 1033 </w:instrText>
          </w:r>
          <w:r>
            <w:rPr>
              <w:szCs w:val="24"/>
            </w:rPr>
            <w:fldChar w:fldCharType="separate"/>
          </w:r>
          <w:r w:rsidR="00746BA0" w:rsidRPr="00746BA0">
            <w:rPr>
              <w:noProof/>
              <w:szCs w:val="24"/>
            </w:rPr>
            <w:t>[8]</w:t>
          </w:r>
          <w:r>
            <w:rPr>
              <w:szCs w:val="24"/>
            </w:rPr>
            <w:fldChar w:fldCharType="end"/>
          </w:r>
        </w:sdtContent>
      </w:sdt>
      <w:r>
        <w:rPr>
          <w:szCs w:val="24"/>
        </w:rPr>
        <w:t xml:space="preserve"> proposed by </w:t>
      </w:r>
      <w:proofErr w:type="spellStart"/>
      <w:r w:rsidRPr="00EA6C89">
        <w:rPr>
          <w:szCs w:val="24"/>
        </w:rPr>
        <w:t>Beltramelli</w:t>
      </w:r>
      <w:proofErr w:type="spellEnd"/>
      <w:r>
        <w:rPr>
          <w:szCs w:val="24"/>
        </w:rPr>
        <w:t xml:space="preserve"> T. </w:t>
      </w:r>
      <w:r w:rsidR="008922B9">
        <w:rPr>
          <w:szCs w:val="24"/>
        </w:rPr>
        <w:t>In relation to this proposed approach we argue that o</w:t>
      </w:r>
      <w:r>
        <w:rPr>
          <w:szCs w:val="24"/>
        </w:rPr>
        <w:t xml:space="preserve">ur work </w:t>
      </w:r>
      <w:r w:rsidR="008922B9">
        <w:rPr>
          <w:szCs w:val="24"/>
        </w:rPr>
        <w:t>is more generalized</w:t>
      </w:r>
      <w:r w:rsidR="001E7F9F">
        <w:rPr>
          <w:szCs w:val="24"/>
        </w:rPr>
        <w:t xml:space="preserve"> as follows</w:t>
      </w:r>
      <w:r w:rsidR="008922B9">
        <w:rPr>
          <w:szCs w:val="24"/>
        </w:rPr>
        <w:t xml:space="preserve">: </w:t>
      </w:r>
    </w:p>
    <w:p w14:paraId="48B162B7" w14:textId="77777777" w:rsidR="008922B9" w:rsidRDefault="008922B9" w:rsidP="008922B9">
      <w:pPr>
        <w:pStyle w:val="BodyText"/>
        <w:numPr>
          <w:ilvl w:val="0"/>
          <w:numId w:val="27"/>
        </w:numPr>
        <w:rPr>
          <w:szCs w:val="24"/>
        </w:rPr>
      </w:pPr>
      <w:r>
        <w:rPr>
          <w:szCs w:val="24"/>
        </w:rPr>
        <w:t xml:space="preserve">in terms of target platform as we are proposing cross-platform approach similar to our early work </w:t>
      </w:r>
      <w:sdt>
        <w:sdtPr>
          <w:rPr>
            <w:szCs w:val="24"/>
          </w:rPr>
          <w:id w:val="699587762"/>
          <w:citation/>
        </w:sdtPr>
        <w:sdtEndPr/>
        <w:sdtContent>
          <w:r>
            <w:rPr>
              <w:szCs w:val="24"/>
            </w:rPr>
            <w:fldChar w:fldCharType="begin"/>
          </w:r>
          <w:r>
            <w:rPr>
              <w:szCs w:val="24"/>
            </w:rPr>
            <w:instrText xml:space="preserve"> CITATION AID17 \l 1033 </w:instrText>
          </w:r>
          <w:r>
            <w:rPr>
              <w:szCs w:val="24"/>
            </w:rPr>
            <w:fldChar w:fldCharType="separate"/>
          </w:r>
          <w:r w:rsidR="00746BA0" w:rsidRPr="00746BA0">
            <w:rPr>
              <w:noProof/>
              <w:szCs w:val="24"/>
            </w:rPr>
            <w:t>[9]</w:t>
          </w:r>
          <w:r>
            <w:rPr>
              <w:szCs w:val="24"/>
            </w:rPr>
            <w:fldChar w:fldCharType="end"/>
          </w:r>
        </w:sdtContent>
      </w:sdt>
    </w:p>
    <w:p w14:paraId="5824F1A0" w14:textId="77777777" w:rsidR="00EA6C89" w:rsidRDefault="008922B9" w:rsidP="008922B9">
      <w:pPr>
        <w:pStyle w:val="BodyText"/>
        <w:numPr>
          <w:ilvl w:val="0"/>
          <w:numId w:val="27"/>
        </w:numPr>
        <w:rPr>
          <w:szCs w:val="24"/>
        </w:rPr>
      </w:pPr>
      <w:r>
        <w:rPr>
          <w:szCs w:val="24"/>
        </w:rPr>
        <w:t xml:space="preserve">in terms of source input our advanced neural model accepts both artificial data (such as screen snapshots) and hand-drawn natural images (mock-ups) </w:t>
      </w:r>
    </w:p>
    <w:p w14:paraId="1C567D97" w14:textId="77777777" w:rsidR="001E7F9F" w:rsidRDefault="001E7F9F" w:rsidP="008922B9">
      <w:pPr>
        <w:pStyle w:val="BodyText"/>
        <w:numPr>
          <w:ilvl w:val="0"/>
          <w:numId w:val="27"/>
        </w:numPr>
        <w:rPr>
          <w:szCs w:val="24"/>
        </w:rPr>
      </w:pPr>
      <w:r>
        <w:rPr>
          <w:szCs w:val="24"/>
        </w:rPr>
        <w:t>our model generates a dense prediction of the actual observed UI scene (artificial or natural) excluding the need of a RNN-based source code generator and inherited problems such as the need for soft/hard attention (proposed as a future improvement in referenced work)</w:t>
      </w:r>
    </w:p>
    <w:p w14:paraId="3D1CC400" w14:textId="77777777" w:rsidR="00B75184" w:rsidRDefault="00B75184" w:rsidP="00753F7B">
      <w:pPr>
        <w:pStyle w:val="BodyText"/>
        <w:rPr>
          <w:szCs w:val="24"/>
        </w:rPr>
      </w:pPr>
    </w:p>
    <w:p w14:paraId="13980C0B" w14:textId="77777777" w:rsidR="008A55B5" w:rsidRDefault="00B36991" w:rsidP="00CB1404">
      <w:pPr>
        <w:pStyle w:val="Heading1"/>
      </w:pPr>
      <w:r>
        <w:t>Proposed Architecture</w:t>
      </w:r>
    </w:p>
    <w:p w14:paraId="4B12C5E1" w14:textId="77777777" w:rsidR="00F719D8" w:rsidRDefault="00F719D8" w:rsidP="00F719D8"/>
    <w:p w14:paraId="2A3E384F" w14:textId="77777777" w:rsidR="00F719D8" w:rsidRDefault="00F719D8" w:rsidP="00F719D8">
      <w:pPr>
        <w:pStyle w:val="Heading2"/>
      </w:pPr>
      <w:r>
        <w:t>End-to-end trained portable model justification</w:t>
      </w:r>
    </w:p>
    <w:p w14:paraId="3002F3EF" w14:textId="77777777" w:rsidR="00F719D8" w:rsidRDefault="00F719D8" w:rsidP="00F719D8">
      <w:pPr>
        <w:jc w:val="both"/>
      </w:pPr>
    </w:p>
    <w:p w14:paraId="7C54EB5E" w14:textId="77777777" w:rsidR="00F719D8" w:rsidRDefault="00F719D8" w:rsidP="00F719D8">
      <w:pPr>
        <w:ind w:firstLine="288"/>
        <w:jc w:val="both"/>
      </w:pPr>
      <w:r>
        <w:t xml:space="preserve">One of the main goals of our chosen architecture design is to be able to deploy the production models on different devices in inference mode the same version of the trained computational graph. The initial challenge consisted in obtaining </w:t>
      </w:r>
      <w:proofErr w:type="gramStart"/>
      <w:r>
        <w:t>a</w:t>
      </w:r>
      <w:proofErr w:type="gramEnd"/>
      <w:r>
        <w:t xml:space="preserve"> architecture that will run with acceptable performance results both on GPU-augmented embedded devices such as Nvidia Jetson family and on mobile devices that do not have GPU parallel computing capabilities (either Android or similar devices).</w:t>
      </w:r>
      <w:r w:rsidRPr="00146B31">
        <w:t xml:space="preserve"> </w:t>
      </w:r>
    </w:p>
    <w:p w14:paraId="60D6634B" w14:textId="77777777" w:rsidR="00F719D8" w:rsidRPr="001B79DD" w:rsidRDefault="00F719D8" w:rsidP="00F719D8">
      <w:pPr>
        <w:ind w:firstLine="288"/>
        <w:jc w:val="both"/>
      </w:pPr>
      <w:r>
        <w:t xml:space="preserve">One of the use cases that we envisioned from the very beginning was a mobile device app that would enable user-interface inference and refactoring. More specifically, the app would enable users with no prior software engineering experience to take a snapshot of a legacy application screen, a website or a simple UI mockup hand-drawing. </w:t>
      </w:r>
      <w:r w:rsidR="001C2FBD">
        <w:t>Following this initial step</w:t>
      </w:r>
      <w:r w:rsidR="00C2786D">
        <w:t>, the</w:t>
      </w:r>
      <w:r>
        <w:t xml:space="preserve"> deployed pre-trained model in the smart-phone device would generate a</w:t>
      </w:r>
      <w:r w:rsidR="00113392">
        <w:t>n</w:t>
      </w:r>
      <w:r>
        <w:t xml:space="preserve"> inference of the snapshot image and </w:t>
      </w:r>
      <w:r w:rsidR="00C2786D">
        <w:t>produce a UI functional design including multiple visual templates based on inferred functionalities.</w:t>
      </w:r>
      <w:r w:rsidR="001C2FBD">
        <w:t xml:space="preserve"> Finally, the app, using an intermediary </w:t>
      </w:r>
      <w:r w:rsidR="00343AD6">
        <w:t>module/</w:t>
      </w:r>
      <w:r w:rsidR="001C2FBD">
        <w:t>engine, would generate a simple runtime environment</w:t>
      </w:r>
      <w:r w:rsidR="00343AD6">
        <w:t>, including minimal views and controllers,</w:t>
      </w:r>
      <w:r w:rsidR="001C2FBD">
        <w:t xml:space="preserve"> for a target web-server and with one or multiple cloud publishing mechanisms would push the functional website </w:t>
      </w:r>
      <w:r w:rsidR="00C30247">
        <w:t>where</w:t>
      </w:r>
      <w:r w:rsidR="001C2FBD">
        <w:t xml:space="preserve"> it could be accessed.</w:t>
      </w:r>
    </w:p>
    <w:p w14:paraId="1BAC0EB0" w14:textId="77777777" w:rsidR="00F719D8" w:rsidRDefault="00F719D8" w:rsidP="00F719D8"/>
    <w:p w14:paraId="32BC32A1" w14:textId="77777777" w:rsidR="00F719D8" w:rsidRDefault="00F719D8" w:rsidP="00F719D8">
      <w:pPr>
        <w:pStyle w:val="Heading2"/>
      </w:pPr>
      <w:r>
        <w:t>Model achitecture</w:t>
      </w:r>
    </w:p>
    <w:p w14:paraId="78EF2945" w14:textId="77777777" w:rsidR="00F719D8" w:rsidRPr="00F719D8" w:rsidRDefault="00F719D8" w:rsidP="00F719D8"/>
    <w:p w14:paraId="0A0F33A8" w14:textId="77777777" w:rsidR="00732DD5" w:rsidRDefault="00C10E8E" w:rsidP="001B79DD">
      <w:pPr>
        <w:pStyle w:val="BodyText"/>
      </w:pPr>
      <w:r w:rsidRPr="00F002E3">
        <w:t xml:space="preserve">The main </w:t>
      </w:r>
      <w:r w:rsidR="00555F65">
        <w:t xml:space="preserve">building blocks of our proposed architecture are the custom </w:t>
      </w:r>
      <w:r w:rsidR="00F41B56">
        <w:t xml:space="preserve">directed acyclic graph </w:t>
      </w:r>
      <w:r w:rsidR="00555F65">
        <w:t xml:space="preserve">blocks presented in </w:t>
      </w:r>
      <w:r w:rsidR="00845E3D" w:rsidRPr="00F41B56">
        <w:rPr>
          <w:i/>
        </w:rPr>
        <w:t>F</w:t>
      </w:r>
      <w:r w:rsidR="00555F65" w:rsidRPr="00F41B56">
        <w:rPr>
          <w:i/>
        </w:rPr>
        <w:t>igure 1</w:t>
      </w:r>
      <w:r w:rsidR="00D7497B">
        <w:t xml:space="preserve"> and </w:t>
      </w:r>
      <w:r w:rsidR="00D7497B" w:rsidRPr="00F41B56">
        <w:rPr>
          <w:i/>
        </w:rPr>
        <w:t>Figure 2</w:t>
      </w:r>
      <w:r w:rsidR="00555F65">
        <w:t xml:space="preserve">. </w:t>
      </w:r>
      <w:r w:rsidR="00845E3D">
        <w:t>The first basic building block based on the Inception-</w:t>
      </w:r>
      <w:proofErr w:type="spellStart"/>
      <w:r w:rsidR="00845E3D">
        <w:t>ResNet</w:t>
      </w:r>
      <w:proofErr w:type="spellEnd"/>
      <w:sdt>
        <w:sdtPr>
          <w:id w:val="1102151718"/>
          <w:citation/>
        </w:sdtPr>
        <w:sdtEndPr/>
        <w:sdtContent>
          <w:r w:rsidR="00845E3D">
            <w:fldChar w:fldCharType="begin"/>
          </w:r>
          <w:r w:rsidR="00845E3D">
            <w:instrText xml:space="preserve"> CITATION Chr16 \l 1033 </w:instrText>
          </w:r>
          <w:r w:rsidR="00845E3D">
            <w:fldChar w:fldCharType="separate"/>
          </w:r>
          <w:r w:rsidR="00746BA0">
            <w:rPr>
              <w:noProof/>
            </w:rPr>
            <w:t xml:space="preserve"> </w:t>
          </w:r>
          <w:r w:rsidR="00746BA0" w:rsidRPr="00746BA0">
            <w:rPr>
              <w:noProof/>
            </w:rPr>
            <w:t>[7]</w:t>
          </w:r>
          <w:r w:rsidR="00845E3D">
            <w:fldChar w:fldCharType="end"/>
          </w:r>
        </w:sdtContent>
      </w:sdt>
      <w:r w:rsidR="00845E3D">
        <w:t xml:space="preserve"> concept is basically a three</w:t>
      </w:r>
      <w:r w:rsidR="00AF5587">
        <w:t>-</w:t>
      </w:r>
      <w:r w:rsidR="00845E3D">
        <w:t xml:space="preserve">column directed acyclic graph with a </w:t>
      </w:r>
      <w:r w:rsidR="00B63C12">
        <w:t>skip</w:t>
      </w:r>
      <w:r w:rsidR="00845E3D">
        <w:t xml:space="preserve"> connection that starts with a 1x1 convolution without non-linearity that prepares the input volume and connects it to the final bottleneck final that takes as input the concatenated 3-columns. Within the 3 columns infrastructure we use simple 3x3 and 5x5 same convolution together with the 1x1 bottleneck convolutions. All convolutions are followed by batch-normalization before the non-linearity</w:t>
      </w:r>
      <w:r w:rsidR="00836DB3">
        <w:t>.</w:t>
      </w:r>
      <w:r w:rsidR="00B63C12">
        <w:t xml:space="preserve"> We also employ </w:t>
      </w:r>
      <w:r w:rsidR="008330CC">
        <w:t xml:space="preserve">pre-activation skip connection – a </w:t>
      </w:r>
      <w:r w:rsidR="00B63C12">
        <w:t xml:space="preserve">network architecture that do not introduce any non-linearity between any two skip-connections as proposed by </w:t>
      </w:r>
      <w:proofErr w:type="spellStart"/>
      <w:proofErr w:type="gramStart"/>
      <w:r w:rsidR="00B63C12">
        <w:t>He</w:t>
      </w:r>
      <w:proofErr w:type="spellEnd"/>
      <w:proofErr w:type="gramEnd"/>
      <w:r w:rsidR="00B63C12">
        <w:t xml:space="preserve"> et al in </w:t>
      </w:r>
      <w:sdt>
        <w:sdtPr>
          <w:id w:val="1647707907"/>
          <w:citation/>
        </w:sdtPr>
        <w:sdtEndPr/>
        <w:sdtContent>
          <w:r w:rsidR="00B63C12">
            <w:fldChar w:fldCharType="begin"/>
          </w:r>
          <w:r w:rsidR="00B63C12">
            <w:instrText xml:space="preserve"> CITATION Kai16 \l 1033 </w:instrText>
          </w:r>
          <w:r w:rsidR="00B63C12">
            <w:fldChar w:fldCharType="separate"/>
          </w:r>
          <w:r w:rsidR="00746BA0" w:rsidRPr="00746BA0">
            <w:rPr>
              <w:noProof/>
            </w:rPr>
            <w:t>[10]</w:t>
          </w:r>
          <w:r w:rsidR="00B63C12">
            <w:fldChar w:fldCharType="end"/>
          </w:r>
        </w:sdtContent>
      </w:sdt>
      <w:r w:rsidR="00845E3D">
        <w:t xml:space="preserve">. </w:t>
      </w:r>
      <w:r w:rsidR="002E6E5C">
        <w:t xml:space="preserve">The main objective of this </w:t>
      </w:r>
      <w:r w:rsidR="004379F2">
        <w:t>block</w:t>
      </w:r>
      <w:r w:rsidR="00B63C12">
        <w:t xml:space="preserve"> architecture</w:t>
      </w:r>
      <w:r w:rsidR="004379F2">
        <w:t xml:space="preserve"> is to create a local network topology as proposed by the network-in-network architecture of Inception coupled with </w:t>
      </w:r>
      <w:r w:rsidR="00B63C12">
        <w:t>latest research findings in employing skip-connections.</w:t>
      </w:r>
      <w:r w:rsidR="00836DB3" w:rsidRPr="00836DB3">
        <w:t xml:space="preserve"> In order to decrease our network </w:t>
      </w:r>
      <w:r w:rsidR="00C30247" w:rsidRPr="00836DB3">
        <w:t>size,</w:t>
      </w:r>
      <w:r w:rsidR="00836DB3" w:rsidRPr="00836DB3">
        <w:t xml:space="preserve"> we use </w:t>
      </w:r>
      <w:r w:rsidR="00836DB3" w:rsidRPr="00836DB3">
        <w:lastRenderedPageBreak/>
        <w:t xml:space="preserve">the wide residual network principles described by </w:t>
      </w:r>
      <w:proofErr w:type="spellStart"/>
      <w:r w:rsidR="00836DB3" w:rsidRPr="00836DB3">
        <w:t>Zagoruyko</w:t>
      </w:r>
      <w:proofErr w:type="spellEnd"/>
      <w:r w:rsidR="00836DB3" w:rsidRPr="00836DB3">
        <w:t xml:space="preserve"> et al</w:t>
      </w:r>
      <w:r w:rsidR="00836DB3">
        <w:t xml:space="preserve"> </w:t>
      </w:r>
      <w:sdt>
        <w:sdtPr>
          <w:id w:val="924764574"/>
          <w:citation/>
        </w:sdtPr>
        <w:sdtEndPr/>
        <w:sdtContent>
          <w:r w:rsidR="00836DB3">
            <w:fldChar w:fldCharType="begin"/>
          </w:r>
          <w:r w:rsidR="00810B28">
            <w:instrText xml:space="preserve">CITATION Ser \l 1033 </w:instrText>
          </w:r>
          <w:r w:rsidR="00836DB3">
            <w:fldChar w:fldCharType="separate"/>
          </w:r>
          <w:r w:rsidR="00746BA0" w:rsidRPr="00746BA0">
            <w:rPr>
              <w:noProof/>
            </w:rPr>
            <w:t>[11]</w:t>
          </w:r>
          <w:r w:rsidR="00836DB3">
            <w:fldChar w:fldCharType="end"/>
          </w:r>
        </w:sdtContent>
      </w:sdt>
      <w:r w:rsidR="00836DB3">
        <w:t xml:space="preserve"> and increase the volumes of our residual blocks.</w:t>
      </w:r>
    </w:p>
    <w:p w14:paraId="043D639D" w14:textId="77777777" w:rsidR="00FA0405" w:rsidRDefault="00191364" w:rsidP="00367AD2">
      <w:pPr>
        <w:pStyle w:val="BodyText"/>
        <w:jc w:val="center"/>
      </w:pPr>
      <w:r>
        <w:object w:dxaOrig="6863" w:dyaOrig="8438" w14:anchorId="5B500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2pt;height:276.5pt" o:ole="">
            <v:imagedata r:id="rId8" o:title=""/>
          </v:shape>
          <o:OLEObject Type="Embed" ProgID="Visio.Drawing.15" ShapeID="_x0000_i1025" DrawAspect="Content" ObjectID="_1588762066" r:id="rId9"/>
        </w:object>
      </w:r>
    </w:p>
    <w:p w14:paraId="42233EA0" w14:textId="006034FA" w:rsidR="00FA0405" w:rsidRDefault="00672D23" w:rsidP="00672D23">
      <w:pPr>
        <w:pStyle w:val="Caption"/>
      </w:pPr>
      <w:r>
        <w:t xml:space="preserve">Figure </w:t>
      </w:r>
      <w:r w:rsidR="00F96565">
        <w:fldChar w:fldCharType="begin"/>
      </w:r>
      <w:r w:rsidR="00F96565">
        <w:instrText xml:space="preserve"> SEQ Figure \* ARABIC </w:instrText>
      </w:r>
      <w:r w:rsidR="00F96565">
        <w:fldChar w:fldCharType="separate"/>
      </w:r>
      <w:r w:rsidR="00D3510B">
        <w:rPr>
          <w:noProof/>
        </w:rPr>
        <w:t>1</w:t>
      </w:r>
      <w:r w:rsidR="00F96565">
        <w:rPr>
          <w:noProof/>
        </w:rPr>
        <w:fldChar w:fldCharType="end"/>
      </w:r>
      <w:r w:rsidRPr="004632E4">
        <w:t>– INC RES BLOCK with N output filters</w:t>
      </w:r>
    </w:p>
    <w:p w14:paraId="5D2649A1" w14:textId="77777777" w:rsidR="00845E3D" w:rsidRDefault="00845E3D" w:rsidP="001B79DD">
      <w:pPr>
        <w:pStyle w:val="BodyText"/>
      </w:pPr>
      <w:r>
        <w:t>The second building block is based on the concept of separable depth</w:t>
      </w:r>
      <w:r w:rsidR="00836DB3">
        <w:t>-</w:t>
      </w:r>
      <w:r>
        <w:t xml:space="preserve">wise convolution proposed by </w:t>
      </w:r>
      <w:proofErr w:type="spellStart"/>
      <w:r>
        <w:t>Chollet</w:t>
      </w:r>
      <w:proofErr w:type="spellEnd"/>
      <w:sdt>
        <w:sdtPr>
          <w:id w:val="540490371"/>
          <w:citation/>
        </w:sdtPr>
        <w:sdtEndPr/>
        <w:sdtContent>
          <w:r w:rsidR="00732DD5">
            <w:fldChar w:fldCharType="begin"/>
          </w:r>
          <w:r w:rsidR="00732DD5">
            <w:instrText xml:space="preserve"> CITATION Cho16 \l 1033 </w:instrText>
          </w:r>
          <w:r w:rsidR="00732DD5">
            <w:fldChar w:fldCharType="separate"/>
          </w:r>
          <w:r w:rsidR="00746BA0">
            <w:rPr>
              <w:noProof/>
            </w:rPr>
            <w:t xml:space="preserve"> </w:t>
          </w:r>
          <w:r w:rsidR="00746BA0" w:rsidRPr="00746BA0">
            <w:rPr>
              <w:noProof/>
            </w:rPr>
            <w:t>[4]</w:t>
          </w:r>
          <w:r w:rsidR="00732DD5">
            <w:fldChar w:fldCharType="end"/>
          </w:r>
        </w:sdtContent>
      </w:sdt>
      <w:r>
        <w:t xml:space="preserve"> in the </w:t>
      </w:r>
      <w:proofErr w:type="spellStart"/>
      <w:r>
        <w:t>Xception</w:t>
      </w:r>
      <w:proofErr w:type="spellEnd"/>
      <w:r>
        <w:t xml:space="preserve"> architecture</w:t>
      </w:r>
      <w:r w:rsidR="00732DD5">
        <w:t xml:space="preserve"> together with the already mentioned </w:t>
      </w:r>
      <w:r w:rsidR="00836DB3">
        <w:t xml:space="preserve">skip </w:t>
      </w:r>
      <w:r w:rsidR="00732DD5">
        <w:t>connections required for the gradient flowing optimization.</w:t>
      </w:r>
    </w:p>
    <w:p w14:paraId="20E38699" w14:textId="77777777" w:rsidR="00D7497B" w:rsidRDefault="00191364" w:rsidP="00D7497B">
      <w:pPr>
        <w:pStyle w:val="BodyText"/>
        <w:jc w:val="center"/>
      </w:pPr>
      <w:r>
        <w:object w:dxaOrig="3593" w:dyaOrig="7351" w14:anchorId="2829A521">
          <v:shape id="_x0000_i1026" type="#_x0000_t75" style="width:125.55pt;height:256.9pt" o:ole="">
            <v:imagedata r:id="rId10" o:title=""/>
          </v:shape>
          <o:OLEObject Type="Embed" ProgID="Visio.Drawing.15" ShapeID="_x0000_i1026" DrawAspect="Content" ObjectID="_1588762067" r:id="rId11"/>
        </w:object>
      </w:r>
    </w:p>
    <w:p w14:paraId="53AF5EA4" w14:textId="5DF93E9D" w:rsidR="00672D23" w:rsidRDefault="00672D23" w:rsidP="00672D23">
      <w:pPr>
        <w:pStyle w:val="Caption"/>
      </w:pPr>
      <w:r>
        <w:t xml:space="preserve">Figure </w:t>
      </w:r>
      <w:r w:rsidR="00F96565">
        <w:fldChar w:fldCharType="begin"/>
      </w:r>
      <w:r w:rsidR="00F96565">
        <w:instrText xml:space="preserve"> S</w:instrText>
      </w:r>
      <w:r w:rsidR="00F96565">
        <w:instrText xml:space="preserve">EQ Figure \* ARABIC </w:instrText>
      </w:r>
      <w:r w:rsidR="00F96565">
        <w:fldChar w:fldCharType="separate"/>
      </w:r>
      <w:r w:rsidR="00D3510B">
        <w:rPr>
          <w:noProof/>
        </w:rPr>
        <w:t>2</w:t>
      </w:r>
      <w:r w:rsidR="00F96565">
        <w:rPr>
          <w:noProof/>
        </w:rPr>
        <w:fldChar w:fldCharType="end"/>
      </w:r>
      <w:r w:rsidRPr="00F5276E">
        <w:t>– DS RES Block with N output filters</w:t>
      </w:r>
    </w:p>
    <w:p w14:paraId="09CEA93A" w14:textId="77777777" w:rsidR="002E14B1" w:rsidRDefault="002A3338" w:rsidP="001B79DD">
      <w:pPr>
        <w:pStyle w:val="BodyText"/>
      </w:pPr>
      <w:r>
        <w:t>As previously mentioned, i</w:t>
      </w:r>
      <w:r w:rsidR="00555F65">
        <w:t xml:space="preserve">n order to achieve our proposed </w:t>
      </w:r>
      <w:r w:rsidR="00732DD5">
        <w:t>goal,</w:t>
      </w:r>
      <w:r w:rsidR="00555F65">
        <w:t xml:space="preserve"> we use </w:t>
      </w:r>
      <w:proofErr w:type="gramStart"/>
      <w:r w:rsidR="00555F65">
        <w:t>a</w:t>
      </w:r>
      <w:proofErr w:type="gramEnd"/>
      <w:r w:rsidR="00555F65">
        <w:t xml:space="preserve"> alternation of the</w:t>
      </w:r>
      <w:r w:rsidR="00732DD5">
        <w:t xml:space="preserve"> two </w:t>
      </w:r>
      <w:r w:rsidR="001212EA">
        <w:t xml:space="preserve">main building </w:t>
      </w:r>
      <w:r w:rsidR="00732DD5">
        <w:t xml:space="preserve">blocks as presented in Figure </w:t>
      </w:r>
      <w:r w:rsidR="00FA0405">
        <w:t>3</w:t>
      </w:r>
      <w:r w:rsidR="00732DD5">
        <w:t xml:space="preserve">. The architecture has been </w:t>
      </w:r>
      <w:r w:rsidR="00845E3D">
        <w:t>determined experimentally</w:t>
      </w:r>
      <w:r w:rsidR="00732DD5">
        <w:t xml:space="preserve"> and has been tested both on natural and artificial images.</w:t>
      </w:r>
    </w:p>
    <w:p w14:paraId="583EBBE8" w14:textId="77777777" w:rsidR="00D7497B" w:rsidRDefault="00D7497B" w:rsidP="00D7497B">
      <w:pPr>
        <w:pStyle w:val="BodyText"/>
        <w:jc w:val="center"/>
      </w:pPr>
      <w:r>
        <w:object w:dxaOrig="2206" w:dyaOrig="6743" w14:anchorId="60B0AED0">
          <v:shape id="_x0000_i1027" type="#_x0000_t75" style="width:81.8pt;height:250pt" o:ole="">
            <v:imagedata r:id="rId12" o:title=""/>
          </v:shape>
          <o:OLEObject Type="Embed" ProgID="Visio.Drawing.15" ShapeID="_x0000_i1027" DrawAspect="Content" ObjectID="_1588762068" r:id="rId13"/>
        </w:object>
      </w:r>
    </w:p>
    <w:p w14:paraId="79BBA911" w14:textId="12ACC88A" w:rsidR="00FA0405" w:rsidRDefault="00672D23" w:rsidP="00672D23">
      <w:pPr>
        <w:pStyle w:val="Caption"/>
      </w:pPr>
      <w:r>
        <w:t xml:space="preserve">Figure </w:t>
      </w:r>
      <w:r w:rsidR="00F96565">
        <w:fldChar w:fldCharType="begin"/>
      </w:r>
      <w:r w:rsidR="00F96565">
        <w:instrText xml:space="preserve"> SEQ Figure \* ARABIC </w:instrText>
      </w:r>
      <w:r w:rsidR="00F96565">
        <w:fldChar w:fldCharType="separate"/>
      </w:r>
      <w:r w:rsidR="00D3510B">
        <w:rPr>
          <w:noProof/>
        </w:rPr>
        <w:t>3</w:t>
      </w:r>
      <w:r w:rsidR="00F96565">
        <w:rPr>
          <w:noProof/>
        </w:rPr>
        <w:fldChar w:fldCharType="end"/>
      </w:r>
      <w:r w:rsidRPr="000D72AD">
        <w:t xml:space="preserve">– Overall architecture of </w:t>
      </w:r>
      <w:proofErr w:type="spellStart"/>
      <w:r w:rsidRPr="000D72AD">
        <w:t>CloudifierNet</w:t>
      </w:r>
      <w:proofErr w:type="spellEnd"/>
    </w:p>
    <w:p w14:paraId="2F51DFB2" w14:textId="77777777" w:rsidR="00C95E72" w:rsidRDefault="00C95E72" w:rsidP="00C95E72">
      <w:pPr>
        <w:pStyle w:val="BodyText"/>
      </w:pPr>
      <w:r>
        <w:t xml:space="preserve">The main objective of this architecture </w:t>
      </w:r>
      <w:r w:rsidR="00C32F3F">
        <w:t xml:space="preserve">is to </w:t>
      </w:r>
      <w:r w:rsidR="00122FCE">
        <w:t xml:space="preserve">obtain the good balance between powerful feature detection – based on inception modules with skip connections - and model complexity. Also, a very important objective is to maximize the operation parallelism within out computational graph by reducing as much as possible the sequential operations and transferring the complexity to the parallelizable operations. This is achieved effectively through reducing the length of the computational graph while increasing the so-called depth of each computational node, all this by increasing the number of convolutional kernels in each convolutional operation – either depth-wise separable or classic Conv2D operation. As a </w:t>
      </w:r>
      <w:proofErr w:type="gramStart"/>
      <w:r w:rsidR="00122FCE">
        <w:t>result</w:t>
      </w:r>
      <w:proofErr w:type="gramEnd"/>
      <w:r w:rsidR="00122FCE">
        <w:t xml:space="preserve"> our computational graph can maximize the use of GPU numerical core parallelism both at training time and inference time. For training we use P5000 family NVidia GPU while at inference time we use both N</w:t>
      </w:r>
      <w:r w:rsidR="00B62052">
        <w:t>v</w:t>
      </w:r>
      <w:r w:rsidR="00122FCE">
        <w:t>idia</w:t>
      </w:r>
      <w:r w:rsidR="00B62052">
        <w:t xml:space="preserve"> Jetson TK1 and the newer TX2 generation.</w:t>
      </w:r>
    </w:p>
    <w:p w14:paraId="72FF8681" w14:textId="77777777" w:rsidR="001212EA" w:rsidRDefault="001212EA" w:rsidP="00C95E72">
      <w:pPr>
        <w:pStyle w:val="BodyText"/>
      </w:pPr>
      <w:r>
        <w:t xml:space="preserve">In terms of complexity we have </w:t>
      </w:r>
      <w:r w:rsidR="008D546B">
        <w:t xml:space="preserve">a number </w:t>
      </w:r>
      <w:r w:rsidR="00277044">
        <w:t xml:space="preserve">109 layers summing </w:t>
      </w:r>
      <w:r w:rsidR="004C728B">
        <w:t xml:space="preserve">a total of </w:t>
      </w:r>
      <w:r w:rsidR="008D546B">
        <w:t>10</w:t>
      </w:r>
      <w:r w:rsidR="004C728B">
        <w:t>.8</w:t>
      </w:r>
      <w:r w:rsidR="008D546B">
        <w:t xml:space="preserve">M weights for the </w:t>
      </w:r>
      <w:proofErr w:type="spellStart"/>
      <w:r w:rsidR="008D546B">
        <w:t>CloudifierNet</w:t>
      </w:r>
      <w:proofErr w:type="spellEnd"/>
      <w:r w:rsidR="008D546B">
        <w:t xml:space="preserve"> model.</w:t>
      </w:r>
      <w:r w:rsidR="004C728B">
        <w:t xml:space="preserve"> For initial experiments we used 32bit float</w:t>
      </w:r>
      <w:r w:rsidR="00C460E8">
        <w:t xml:space="preserve">s but we plan on further experimenting with reduced size weights  </w:t>
      </w:r>
      <w:r w:rsidR="00A67AA1">
        <w:t>(</w:t>
      </w:r>
      <w:r w:rsidR="00C460E8">
        <w:t>16bit</w:t>
      </w:r>
      <w:r w:rsidR="00A67AA1">
        <w:t>,</w:t>
      </w:r>
      <w:r w:rsidR="00C460E8">
        <w:t xml:space="preserve"> 8 bit</w:t>
      </w:r>
      <w:r w:rsidR="00A67AA1">
        <w:t xml:space="preserve"> and even extreme 1 bit</w:t>
      </w:r>
      <w:r w:rsidR="00C460E8">
        <w:t xml:space="preserve"> </w:t>
      </w:r>
      <w:r w:rsidR="00A67AA1">
        <w:t xml:space="preserve">for inference) based on </w:t>
      </w:r>
      <w:sdt>
        <w:sdtPr>
          <w:id w:val="-1450766856"/>
          <w:citation/>
        </w:sdtPr>
        <w:sdtEndPr/>
        <w:sdtContent>
          <w:r w:rsidR="00A67AA1">
            <w:fldChar w:fldCharType="begin"/>
          </w:r>
          <w:r w:rsidR="00EA43AE">
            <w:instrText xml:space="preserve">CITATION Vog16 \l 1033 </w:instrText>
          </w:r>
          <w:r w:rsidR="00A67AA1">
            <w:fldChar w:fldCharType="separate"/>
          </w:r>
          <w:r w:rsidR="00746BA0" w:rsidRPr="00746BA0">
            <w:rPr>
              <w:noProof/>
            </w:rPr>
            <w:t>[12]</w:t>
          </w:r>
          <w:r w:rsidR="00A67AA1">
            <w:fldChar w:fldCharType="end"/>
          </w:r>
        </w:sdtContent>
      </w:sdt>
      <w:r w:rsidR="00A67AA1">
        <w:t xml:space="preserve"> </w:t>
      </w:r>
      <w:sdt>
        <w:sdtPr>
          <w:id w:val="1782368348"/>
          <w:citation/>
        </w:sdtPr>
        <w:sdtEndPr/>
        <w:sdtContent>
          <w:r w:rsidR="00A67AA1">
            <w:fldChar w:fldCharType="begin"/>
          </w:r>
          <w:r w:rsidR="00A67AA1">
            <w:instrText xml:space="preserve">CITATION Hub17 \l 1033 </w:instrText>
          </w:r>
          <w:r w:rsidR="00A67AA1">
            <w:fldChar w:fldCharType="separate"/>
          </w:r>
          <w:r w:rsidR="00746BA0" w:rsidRPr="00746BA0">
            <w:rPr>
              <w:noProof/>
            </w:rPr>
            <w:t>[13]</w:t>
          </w:r>
          <w:r w:rsidR="00A67AA1">
            <w:fldChar w:fldCharType="end"/>
          </w:r>
        </w:sdtContent>
      </w:sdt>
      <w:r w:rsidR="00A67AA1">
        <w:t xml:space="preserve"> and with combined float/integer for weights/activations such as the ones proposed by Lai L et al </w:t>
      </w:r>
      <w:sdt>
        <w:sdtPr>
          <w:id w:val="831803442"/>
          <w:citation/>
        </w:sdtPr>
        <w:sdtEndPr/>
        <w:sdtContent>
          <w:r w:rsidR="00A67AA1">
            <w:fldChar w:fldCharType="begin"/>
          </w:r>
          <w:r w:rsidR="00A67AA1">
            <w:instrText xml:space="preserve">CITATION Lai17 \l 1033 </w:instrText>
          </w:r>
          <w:r w:rsidR="00A67AA1">
            <w:fldChar w:fldCharType="separate"/>
          </w:r>
          <w:r w:rsidR="00746BA0" w:rsidRPr="00746BA0">
            <w:rPr>
              <w:noProof/>
            </w:rPr>
            <w:t>[14]</w:t>
          </w:r>
          <w:r w:rsidR="00A67AA1">
            <w:fldChar w:fldCharType="end"/>
          </w:r>
        </w:sdtContent>
      </w:sdt>
      <w:r w:rsidR="004C728B">
        <w:t>.</w:t>
      </w:r>
      <w:r w:rsidR="008D546B">
        <w:t xml:space="preserve"> </w:t>
      </w:r>
    </w:p>
    <w:p w14:paraId="4FD7F0B5" w14:textId="77777777" w:rsidR="00C30247" w:rsidRDefault="00C30247" w:rsidP="00C95E72">
      <w:pPr>
        <w:pStyle w:val="BodyText"/>
      </w:pPr>
      <w:r>
        <w:t>Finally</w:t>
      </w:r>
      <w:r w:rsidR="004A2E15">
        <w:t>,</w:t>
      </w:r>
      <w:r>
        <w:t xml:space="preserve"> our proposed readout layer is a dense prediction SoftMax layers where each input pixel is given a probability over all known classes similar to the fully convolutional architecture for image segmentation proposed by Long et al </w:t>
      </w:r>
      <w:sdt>
        <w:sdtPr>
          <w:id w:val="654884837"/>
          <w:citation/>
        </w:sdtPr>
        <w:sdtEndPr/>
        <w:sdtContent>
          <w:r>
            <w:fldChar w:fldCharType="begin"/>
          </w:r>
          <w:r>
            <w:instrText xml:space="preserve"> CITATION Jon15 \l 1033 </w:instrText>
          </w:r>
          <w:r>
            <w:fldChar w:fldCharType="separate"/>
          </w:r>
          <w:r w:rsidR="00746BA0" w:rsidRPr="00746BA0">
            <w:rPr>
              <w:noProof/>
            </w:rPr>
            <w:t>[5]</w:t>
          </w:r>
          <w:r>
            <w:fldChar w:fldCharType="end"/>
          </w:r>
        </w:sdtContent>
      </w:sdt>
      <w:r>
        <w:t>.</w:t>
      </w:r>
      <w:r w:rsidR="00746BA0">
        <w:t xml:space="preserve"> This structure allows</w:t>
      </w:r>
      <w:r>
        <w:t xml:space="preserve"> </w:t>
      </w:r>
      <w:r w:rsidR="00746BA0">
        <w:t xml:space="preserve">us to further train our models with negative </w:t>
      </w:r>
      <w:r w:rsidR="00746BA0">
        <w:lastRenderedPageBreak/>
        <w:t>log likelihood objective function applied to the entire dense prediction map for all images within a minibatch.</w:t>
      </w:r>
    </w:p>
    <w:p w14:paraId="2A3A34AF" w14:textId="77777777" w:rsidR="008A55B5" w:rsidRDefault="00C95E72" w:rsidP="00EF3A1A">
      <w:pPr>
        <w:pStyle w:val="Heading2"/>
      </w:pPr>
      <w:r>
        <w:t>Datasets preparation and augmentation</w:t>
      </w:r>
    </w:p>
    <w:p w14:paraId="1603EAC1" w14:textId="77777777" w:rsidR="004A19F2" w:rsidRDefault="004A19F2" w:rsidP="00FA69A5">
      <w:pPr>
        <w:ind w:firstLine="288"/>
        <w:jc w:val="both"/>
      </w:pPr>
    </w:p>
    <w:p w14:paraId="2F51A509" w14:textId="77777777" w:rsidR="00FA69A5" w:rsidRDefault="00FA69A5" w:rsidP="00FA69A5">
      <w:pPr>
        <w:ind w:firstLine="288"/>
        <w:jc w:val="both"/>
      </w:pPr>
      <w:r>
        <w:t>Our models have been trained using two different kinds of datasets that we are planning on publishing open-source for further research use:</w:t>
      </w:r>
    </w:p>
    <w:p w14:paraId="6A352993" w14:textId="77777777" w:rsidR="00FA69A5" w:rsidRDefault="00FA69A5" w:rsidP="00FA69A5">
      <w:pPr>
        <w:pStyle w:val="ListParagraph"/>
        <w:numPr>
          <w:ilvl w:val="0"/>
          <w:numId w:val="29"/>
        </w:numPr>
        <w:jc w:val="both"/>
      </w:pPr>
      <w:r>
        <w:t xml:space="preserve">the “artificial” dataset consisting of software generated user interfaces controls and </w:t>
      </w:r>
      <w:r w:rsidR="009914C8">
        <w:t>actual scenes (full user interfaces)</w:t>
      </w:r>
    </w:p>
    <w:p w14:paraId="1488EE68" w14:textId="77777777" w:rsidR="00FA69A5" w:rsidRDefault="00FA69A5" w:rsidP="00FA69A5">
      <w:pPr>
        <w:pStyle w:val="ListParagraph"/>
        <w:numPr>
          <w:ilvl w:val="0"/>
          <w:numId w:val="29"/>
        </w:numPr>
        <w:jc w:val="both"/>
      </w:pPr>
      <w:r>
        <w:t>the “natural” dataset</w:t>
      </w:r>
      <w:r w:rsidR="009914C8">
        <w:t xml:space="preserve"> consisting of hand-drawn mockups</w:t>
      </w:r>
    </w:p>
    <w:p w14:paraId="642EC4E0" w14:textId="77777777" w:rsidR="004A19F2" w:rsidRDefault="004A19F2" w:rsidP="00FA69A5">
      <w:pPr>
        <w:ind w:firstLine="288"/>
        <w:jc w:val="both"/>
      </w:pPr>
    </w:p>
    <w:p w14:paraId="7143AEF2" w14:textId="77777777" w:rsidR="00146B31" w:rsidRDefault="00146B31" w:rsidP="00FA69A5">
      <w:pPr>
        <w:ind w:firstLine="288"/>
        <w:jc w:val="both"/>
      </w:pPr>
      <w:r>
        <w:t xml:space="preserve">The </w:t>
      </w:r>
      <w:r w:rsidR="00FA69A5">
        <w:t xml:space="preserve">“artificial” </w:t>
      </w:r>
      <w:r>
        <w:t xml:space="preserve">dataset preparation and augmentation process has been done in multiple iterations. The main aspects that have been taken into account have been: </w:t>
      </w:r>
    </w:p>
    <w:p w14:paraId="4C9B777E" w14:textId="77777777" w:rsidR="00D22E63" w:rsidRDefault="00146B31" w:rsidP="00146B31">
      <w:pPr>
        <w:pStyle w:val="ListParagraph"/>
        <w:numPr>
          <w:ilvl w:val="0"/>
          <w:numId w:val="26"/>
        </w:numPr>
        <w:jc w:val="both"/>
      </w:pPr>
      <w:r>
        <w:t>Operating systems dependent visual aspects of user interface (OS-theme visual controls). For this particular issue we have targeted legacy operating systems and their user-interfaces themes such as Windows 95, 98 and XP.</w:t>
      </w:r>
    </w:p>
    <w:p w14:paraId="0344071A" w14:textId="77777777" w:rsidR="00146B31" w:rsidRDefault="00146B31" w:rsidP="00146B31">
      <w:pPr>
        <w:pStyle w:val="ListParagraph"/>
        <w:numPr>
          <w:ilvl w:val="0"/>
          <w:numId w:val="26"/>
        </w:numPr>
        <w:jc w:val="both"/>
      </w:pPr>
      <w:r>
        <w:t>Compiler</w:t>
      </w:r>
      <w:r w:rsidR="006C1F5E">
        <w:t xml:space="preserve"> and </w:t>
      </w:r>
      <w:r>
        <w:t xml:space="preserve">development </w:t>
      </w:r>
      <w:r w:rsidR="006C1F5E">
        <w:t xml:space="preserve">environment </w:t>
      </w:r>
      <w:r>
        <w:t>dependent visual control</w:t>
      </w:r>
      <w:r w:rsidR="006C1F5E">
        <w:t xml:space="preserve"> primitives. Narrowing the search to the proposed target operating systems, we have researched several different legacy development environments (such as Borland Delphi 1-3, Visual Basic, FoxPro, etc</w:t>
      </w:r>
      <w:r w:rsidR="00E513FB">
        <w:t>.</w:t>
      </w:r>
      <w:r w:rsidR="006C1F5E">
        <w:t xml:space="preserve">) and extracted visual </w:t>
      </w:r>
      <w:r w:rsidR="00D22E63">
        <w:t>themes and customary user interface graphical primitives</w:t>
      </w:r>
      <w:r w:rsidR="006C1F5E">
        <w:t>.</w:t>
      </w:r>
    </w:p>
    <w:p w14:paraId="63D11A41" w14:textId="77777777" w:rsidR="00512160" w:rsidRPr="001B79DD" w:rsidRDefault="00512160" w:rsidP="00512160">
      <w:pPr>
        <w:ind w:firstLine="360"/>
        <w:jc w:val="both"/>
      </w:pPr>
      <w:r>
        <w:t xml:space="preserve">Finally, all </w:t>
      </w:r>
      <w:r w:rsidR="00FA69A5">
        <w:t xml:space="preserve">“artificial” </w:t>
      </w:r>
      <w:r>
        <w:t>dataset observations have been generated using automated tools that performed the following tasks: (a) visual control generation; (b) automatic image labeling; (c) automatic visual control instance segmentation.</w:t>
      </w:r>
      <w:r w:rsidR="00625A44">
        <w:t xml:space="preserve"> The final </w:t>
      </w:r>
      <w:r w:rsidR="00E513FB">
        <w:t xml:space="preserve">“artificial” </w:t>
      </w:r>
      <w:r w:rsidR="00625A44">
        <w:t xml:space="preserve">dataset is composed of multiple meta-batches of </w:t>
      </w:r>
      <w:r w:rsidR="00F83911">
        <w:t>3072</w:t>
      </w:r>
      <w:r w:rsidR="00625A44">
        <w:t xml:space="preserve"> observations of </w:t>
      </w:r>
      <w:r w:rsidR="004A335D">
        <w:t>352x352</w:t>
      </w:r>
      <w:r w:rsidR="006B637A">
        <w:t xml:space="preserve"> cropped images with 3 channels, based on the fact that we train our models with various mini-batch size within 32-128 range.</w:t>
      </w:r>
      <w:r w:rsidR="009E1C14">
        <w:t xml:space="preserve"> </w:t>
      </w:r>
      <w:r w:rsidR="00E513FB">
        <w:t>As previously mentioned the labels dataset contains both class-per-observation as well as dense pixel-level classes</w:t>
      </w:r>
      <w:r w:rsidR="00567711">
        <w:t xml:space="preserve"> – each image observation has an associated dense pixel-class map and an overall label</w:t>
      </w:r>
      <w:r w:rsidR="00E513FB">
        <w:t xml:space="preserve">. We use both coarse labels based on </w:t>
      </w:r>
      <w:r w:rsidR="00583DE3">
        <w:t xml:space="preserve">well-known </w:t>
      </w:r>
      <w:r w:rsidR="00E513FB">
        <w:t xml:space="preserve">major UI control groups and fine labels where each type of </w:t>
      </w:r>
      <w:r w:rsidR="00E94085">
        <w:t xml:space="preserve">UI </w:t>
      </w:r>
      <w:r w:rsidR="00E513FB">
        <w:t>visual</w:t>
      </w:r>
      <w:r w:rsidR="00E94085">
        <w:t xml:space="preserve"> </w:t>
      </w:r>
      <w:r w:rsidR="00E513FB">
        <w:t xml:space="preserve">has multiple </w:t>
      </w:r>
      <w:r w:rsidR="00E94085">
        <w:t>sub-</w:t>
      </w:r>
      <w:r w:rsidR="00E513FB">
        <w:t>classes.</w:t>
      </w:r>
    </w:p>
    <w:p w14:paraId="67E91717" w14:textId="77777777" w:rsidR="00E13CF8" w:rsidRDefault="00764A82" w:rsidP="00DC21E8">
      <w:pPr>
        <w:pStyle w:val="bulletlist"/>
        <w:numPr>
          <w:ilvl w:val="0"/>
          <w:numId w:val="0"/>
        </w:numPr>
      </w:pPr>
      <w:r>
        <w:tab/>
      </w:r>
      <w:r w:rsidR="004A19F2">
        <w:t xml:space="preserve">The second dataset, the so called “natural” dataset consists in </w:t>
      </w:r>
      <w:r w:rsidR="00EA43AE">
        <w:t>hand-drawn examples of user interface primitives or actual user-interfaces mockups. It is important to mention that this dataset is limited in size due to the complicated nature of the hand-drawing and scanning process. Nevertheless, we are using varied image dataset augmentation approaches such as random rotation, random shifting, random channel shifting, random flipping, random rescaling, random cropping in order to dramatically increase the size of our proposed natural image dataset (up to 7 times the original size of the natural dataset).</w:t>
      </w:r>
      <w:r w:rsidR="00453290">
        <w:t xml:space="preserve"> It is important to mention that most of </w:t>
      </w:r>
      <w:r w:rsidR="004E7206">
        <w:t>these</w:t>
      </w:r>
      <w:r w:rsidR="00453290">
        <w:t xml:space="preserve"> proposed image data augmentation methods are not required for the artificial </w:t>
      </w:r>
      <w:r w:rsidR="004E7206">
        <w:t>dataset due to the actual used image/data acquisition process.</w:t>
      </w:r>
    </w:p>
    <w:p w14:paraId="7427B846" w14:textId="77777777" w:rsidR="003F19A7" w:rsidRDefault="003F19A7" w:rsidP="00DC21E8">
      <w:pPr>
        <w:pStyle w:val="bulletlist"/>
        <w:numPr>
          <w:ilvl w:val="0"/>
          <w:numId w:val="0"/>
        </w:numPr>
      </w:pPr>
      <w:r>
        <w:tab/>
      </w:r>
    </w:p>
    <w:p w14:paraId="32D55D5A" w14:textId="77777777" w:rsidR="00E94C3B" w:rsidRDefault="004A19F2" w:rsidP="00CB1404">
      <w:pPr>
        <w:pStyle w:val="Heading1"/>
      </w:pPr>
      <w:r>
        <w:t xml:space="preserve">Training and </w:t>
      </w:r>
      <w:r w:rsidR="00E94C3B">
        <w:t>Experiments</w:t>
      </w:r>
    </w:p>
    <w:p w14:paraId="3E6B0C5A" w14:textId="77777777" w:rsidR="003F19A7" w:rsidRDefault="00D05114" w:rsidP="00E94C3B">
      <w:pPr>
        <w:pStyle w:val="bulletlist"/>
        <w:numPr>
          <w:ilvl w:val="0"/>
          <w:numId w:val="0"/>
        </w:numPr>
        <w:rPr>
          <w:i/>
        </w:rPr>
      </w:pPr>
      <w:r>
        <w:tab/>
      </w:r>
      <w:r w:rsidR="003F19A7">
        <w:tab/>
        <w:t xml:space="preserve">Given the previously presented architecture and datasets with dense-labels per image and considering each image has a </w:t>
      </w:r>
      <w:r w:rsidR="003F19A7" w:rsidRPr="003F19A7">
        <w:rPr>
          <w:i/>
        </w:rPr>
        <w:t>H</w:t>
      </w:r>
      <w:r w:rsidR="003F19A7">
        <w:t xml:space="preserve"> x </w:t>
      </w:r>
      <w:r w:rsidR="003F19A7" w:rsidRPr="003F19A7">
        <w:rPr>
          <w:i/>
        </w:rPr>
        <w:t>W</w:t>
      </w:r>
      <w:r w:rsidR="003F19A7">
        <w:t xml:space="preserve"> size, for </w:t>
      </w:r>
      <w:r w:rsidR="003F19A7" w:rsidRPr="003F19A7">
        <w:rPr>
          <w:i/>
        </w:rPr>
        <w:t>N</w:t>
      </w:r>
      <w:r w:rsidR="003F19A7">
        <w:t xml:space="preserve"> </w:t>
      </w:r>
      <w:r w:rsidR="00746BA0">
        <w:t xml:space="preserve">mini-batch </w:t>
      </w:r>
      <w:r w:rsidR="003F19A7">
        <w:t xml:space="preserve">images our training objective is to minimize the </w:t>
      </w:r>
      <w:r w:rsidR="00DA6EA4">
        <w:t xml:space="preserve">dense output cross-entropy or more specifically the </w:t>
      </w:r>
      <w:r w:rsidR="003F19A7">
        <w:t>negative log likelihood objective function w.r.t. the model parameters</w:t>
      </w:r>
      <w:r w:rsidR="003F19A7" w:rsidRPr="003F19A7">
        <w:rPr>
          <w:i/>
        </w:rPr>
        <w:t xml:space="preserve"> Θ</w:t>
      </w:r>
      <w:r w:rsidR="003F19A7">
        <w:rPr>
          <w:i/>
        </w:rPr>
        <w:t>.</w:t>
      </w:r>
    </w:p>
    <w:p w14:paraId="2BC5BD8D" w14:textId="5BF156A3" w:rsidR="00672D23" w:rsidRDefault="00F96565" w:rsidP="00746BA0">
      <w:pPr>
        <w:pStyle w:val="Caption"/>
        <w:keepNext/>
      </w:pPr>
      <m:oMath>
        <m:func>
          <m:funcPr>
            <m:ctrlPr>
              <w:rPr>
                <w:rFonts w:ascii="Cambria Math" w:eastAsia="MS Mincho" w:hAnsi="Cambria Math"/>
                <w:iCs w:val="0"/>
                <w:color w:val="auto"/>
                <w:spacing w:val="-1"/>
                <w:sz w:val="20"/>
                <w:szCs w:val="20"/>
              </w:rPr>
            </m:ctrlPr>
          </m:funcPr>
          <m:fName>
            <m:r>
              <w:rPr>
                <w:rFonts w:ascii="Cambria Math" w:hAnsi="Cambria Math"/>
              </w:rPr>
              <m:t>arg</m:t>
            </m:r>
            <m:limLow>
              <m:limLowPr>
                <m:ctrlPr>
                  <w:rPr>
                    <w:rFonts w:ascii="Cambria Math" w:eastAsia="MS Mincho" w:hAnsi="Cambria Math"/>
                    <w:iCs w:val="0"/>
                    <w:color w:val="auto"/>
                    <w:spacing w:val="-1"/>
                    <w:sz w:val="20"/>
                    <w:szCs w:val="20"/>
                  </w:rPr>
                </m:ctrlPr>
              </m:limLowPr>
              <m:e>
                <m:r>
                  <w:rPr>
                    <w:rFonts w:ascii="Cambria Math" w:eastAsia="MS Mincho" w:hAnsi="Cambria Math"/>
                    <w:spacing w:val="-1"/>
                    <w:sz w:val="20"/>
                    <w:szCs w:val="20"/>
                  </w:rPr>
                  <m:t>min</m:t>
                </m:r>
              </m:e>
              <m:lim>
                <m:r>
                  <w:rPr>
                    <w:rFonts w:ascii="Cambria Math" w:hAnsi="Cambria Math"/>
                  </w:rPr>
                  <m:t>θ</m:t>
                </m:r>
              </m:lim>
            </m:limLow>
          </m:fName>
          <m:e>
            <m:r>
              <w:rPr>
                <w:rFonts w:ascii="Cambria Math" w:hAnsi="Cambria Math"/>
              </w:rPr>
              <m:t>-</m:t>
            </m:r>
            <m:f>
              <m:fPr>
                <m:ctrlPr>
                  <w:rPr>
                    <w:rFonts w:ascii="Cambria Math" w:eastAsia="MS Mincho" w:hAnsi="Cambria Math"/>
                    <w:iCs w:val="0"/>
                    <w:color w:val="auto"/>
                    <w:spacing w:val="-1"/>
                    <w:sz w:val="20"/>
                    <w:szCs w:val="20"/>
                  </w:rPr>
                </m:ctrlPr>
              </m:fPr>
              <m:num>
                <m:r>
                  <w:rPr>
                    <w:rFonts w:ascii="Cambria Math" w:hAnsi="Cambria Math"/>
                  </w:rPr>
                  <m:t>1</m:t>
                </m:r>
              </m:num>
              <m:den>
                <m:r>
                  <w:rPr>
                    <w:rFonts w:ascii="Cambria Math" w:hAnsi="Cambria Math"/>
                  </w:rPr>
                  <m:t>N*W*H</m:t>
                </m:r>
              </m:den>
            </m:f>
          </m:e>
        </m:func>
        <m:nary>
          <m:naryPr>
            <m:chr m:val="∑"/>
            <m:limLoc m:val="undOvr"/>
            <m:ctrlPr>
              <w:rPr>
                <w:rFonts w:ascii="Cambria Math" w:eastAsia="MS Mincho" w:hAnsi="Cambria Math"/>
                <w:iCs w:val="0"/>
                <w:color w:val="auto"/>
                <w:spacing w:val="-1"/>
                <w:sz w:val="20"/>
                <w:szCs w:val="20"/>
              </w:rPr>
            </m:ctrlPr>
          </m:naryPr>
          <m:sub>
            <m:r>
              <w:rPr>
                <w:rFonts w:ascii="Cambria Math" w:hAnsi="Cambria Math"/>
              </w:rPr>
              <m:t>i=1</m:t>
            </m:r>
          </m:sub>
          <m:sup>
            <m:r>
              <w:rPr>
                <w:rFonts w:ascii="Cambria Math" w:hAnsi="Cambria Math"/>
              </w:rPr>
              <m:t>N</m:t>
            </m:r>
          </m:sup>
          <m:e>
            <m:nary>
              <m:naryPr>
                <m:chr m:val="∑"/>
                <m:limLoc m:val="undOvr"/>
                <m:ctrlPr>
                  <w:rPr>
                    <w:rFonts w:ascii="Cambria Math" w:eastAsia="MS Mincho" w:hAnsi="Cambria Math"/>
                    <w:iCs w:val="0"/>
                    <w:color w:val="auto"/>
                    <w:spacing w:val="-1"/>
                    <w:sz w:val="20"/>
                    <w:szCs w:val="20"/>
                  </w:rPr>
                </m:ctrlPr>
              </m:naryPr>
              <m:sub>
                <m:r>
                  <w:rPr>
                    <w:rFonts w:ascii="Cambria Math" w:hAnsi="Cambria Math"/>
                  </w:rPr>
                  <m:t>x=1,y=1</m:t>
                </m:r>
              </m:sub>
              <m:sup>
                <m:r>
                  <w:rPr>
                    <w:rFonts w:ascii="Cambria Math" w:hAnsi="Cambria Math"/>
                  </w:rPr>
                  <m:t>W,H</m:t>
                </m:r>
              </m:sup>
              <m:e>
                <m:func>
                  <m:funcPr>
                    <m:ctrlPr>
                      <w:rPr>
                        <w:rFonts w:ascii="Cambria Math" w:hAnsi="Cambria Math"/>
                      </w:rPr>
                    </m:ctrlPr>
                  </m:funcPr>
                  <m:fName>
                    <m:r>
                      <w:rPr>
                        <w:rFonts w:ascii="Cambria Math" w:hAnsi="Cambria Math"/>
                      </w:rPr>
                      <m:t>log</m:t>
                    </m:r>
                  </m:fName>
                  <m:e>
                    <m:sSub>
                      <m:sSubPr>
                        <m:ctrlPr>
                          <w:rPr>
                            <w:rFonts w:ascii="Cambria Math" w:eastAsia="MS Mincho" w:hAnsi="Cambria Math"/>
                            <w:iCs w:val="0"/>
                            <w:color w:val="auto"/>
                            <w:spacing w:val="-1"/>
                            <w:sz w:val="20"/>
                            <w:szCs w:val="20"/>
                          </w:rPr>
                        </m:ctrlPr>
                      </m:sSubPr>
                      <m:e>
                        <m:r>
                          <w:rPr>
                            <w:rFonts w:ascii="Cambria Math" w:hAnsi="Cambria Math"/>
                          </w:rPr>
                          <m:t>p</m:t>
                        </m:r>
                      </m:e>
                      <m:sub>
                        <m:r>
                          <w:rPr>
                            <w:rFonts w:ascii="Cambria Math" w:hAnsi="Cambria Math"/>
                          </w:rPr>
                          <m:t>θ</m:t>
                        </m:r>
                      </m:sub>
                    </m:sSub>
                    <m:d>
                      <m:dPr>
                        <m:endChr m:val="|"/>
                        <m:ctrlPr>
                          <w:rPr>
                            <w:rFonts w:ascii="Cambria Math" w:hAnsi="Cambria Math"/>
                            <w:i w:val="0"/>
                          </w:rPr>
                        </m:ctrlPr>
                      </m:dPr>
                      <m:e>
                        <m:sSub>
                          <m:sSubPr>
                            <m:ctrlPr>
                              <w:rPr>
                                <w:rFonts w:ascii="Cambria Math" w:eastAsia="MS Mincho" w:hAnsi="Cambria Math"/>
                                <w:iCs w:val="0"/>
                                <w:color w:val="auto"/>
                                <w:spacing w:val="-1"/>
                                <w:sz w:val="20"/>
                                <w:szCs w:val="20"/>
                              </w:rPr>
                            </m:ctrlPr>
                          </m:sSubPr>
                          <m:e>
                            <m:acc>
                              <m:accPr>
                                <m:ctrlPr>
                                  <w:rPr>
                                    <w:rFonts w:ascii="Cambria Math" w:eastAsia="MS Mincho" w:hAnsi="Cambria Math"/>
                                    <w:iCs w:val="0"/>
                                    <w:color w:val="auto"/>
                                    <w:spacing w:val="-1"/>
                                    <w:sz w:val="20"/>
                                    <w:szCs w:val="20"/>
                                  </w:rPr>
                                </m:ctrlPr>
                              </m:accPr>
                              <m:e>
                                <m:r>
                                  <w:rPr>
                                    <w:rFonts w:ascii="Cambria Math" w:hAnsi="Cambria Math"/>
                                  </w:rPr>
                                  <m:t>y</m:t>
                                </m:r>
                              </m:e>
                            </m:acc>
                          </m:e>
                          <m:sub>
                            <m:r>
                              <w:rPr>
                                <w:rFonts w:ascii="Cambria Math" w:hAnsi="Cambria Math"/>
                              </w:rPr>
                              <m:t>H,W</m:t>
                            </m:r>
                          </m:sub>
                        </m:sSub>
                        <m:r>
                          <w:rPr>
                            <w:rFonts w:ascii="Cambria Math" w:eastAsia="MS Mincho" w:hAnsi="Cambria Math"/>
                            <w:color w:val="auto"/>
                            <w:spacing w:val="-1"/>
                            <w:sz w:val="20"/>
                            <w:szCs w:val="20"/>
                          </w:rPr>
                          <m:t>=</m:t>
                        </m:r>
                        <m:sSub>
                          <m:sSubPr>
                            <m:ctrlPr>
                              <w:rPr>
                                <w:rFonts w:ascii="Cambria Math" w:eastAsia="MS Mincho" w:hAnsi="Cambria Math"/>
                                <w:iCs w:val="0"/>
                                <w:color w:val="auto"/>
                                <w:spacing w:val="-1"/>
                                <w:sz w:val="20"/>
                                <w:szCs w:val="20"/>
                              </w:rPr>
                            </m:ctrlPr>
                          </m:sSubPr>
                          <m:e>
                            <m:r>
                              <w:rPr>
                                <w:rFonts w:ascii="Cambria Math" w:hAnsi="Cambria Math"/>
                              </w:rPr>
                              <m:t>y</m:t>
                            </m:r>
                          </m:e>
                          <m:sub>
                            <m:r>
                              <w:rPr>
                                <w:rFonts w:ascii="Cambria Math" w:hAnsi="Cambria Math"/>
                              </w:rPr>
                              <m:t>H,W</m:t>
                            </m:r>
                          </m:sub>
                        </m:sSub>
                      </m:e>
                    </m:d>
                    <m:r>
                      <w:rPr>
                        <w:rFonts w:ascii="Cambria Math" w:hAnsi="Cambria Math"/>
                      </w:rPr>
                      <m:t>X, Y)</m:t>
                    </m:r>
                  </m:e>
                </m:func>
              </m:e>
            </m:nary>
          </m:e>
        </m:nary>
      </m:oMath>
      <w:r w:rsidR="00672D23">
        <w:t xml:space="preserve"> </w:t>
      </w:r>
      <w:r w:rsidR="00746BA0">
        <w:t xml:space="preserve"> </w:t>
      </w:r>
      <w:r w:rsidR="00672D23">
        <w:t>(</w:t>
      </w:r>
      <w:r>
        <w:fldChar w:fldCharType="begin"/>
      </w:r>
      <w:r>
        <w:instrText xml:space="preserve"> SEQ Equation \*</w:instrText>
      </w:r>
      <w:r>
        <w:instrText xml:space="preserve"> ARABIC </w:instrText>
      </w:r>
      <w:r>
        <w:fldChar w:fldCharType="separate"/>
      </w:r>
      <w:r w:rsidR="00D3510B">
        <w:rPr>
          <w:noProof/>
        </w:rPr>
        <w:t>1</w:t>
      </w:r>
      <w:r>
        <w:rPr>
          <w:noProof/>
        </w:rPr>
        <w:fldChar w:fldCharType="end"/>
      </w:r>
      <w:r w:rsidR="00672D23">
        <w:t>)</w:t>
      </w:r>
    </w:p>
    <w:p w14:paraId="5C05906E" w14:textId="77777777" w:rsidR="00672D23" w:rsidRDefault="00672D23" w:rsidP="00672D23">
      <w:pPr>
        <w:pStyle w:val="bulletlist"/>
        <w:numPr>
          <w:ilvl w:val="0"/>
          <w:numId w:val="0"/>
        </w:numPr>
      </w:pPr>
      <w:r>
        <w:tab/>
        <w:t>In our pipeline validation experiments we have targeted both types of proposed scenes: artificial images - that is actual user interface screen-shots – and also hand-drawn user interface mockups. For the experiments we used several versions of our models that varied both the model required memory/computation capacity and the model training time. We considered this approach in order to cover the potential usage of our model pipeline in smart mobile devices as previously mentioned in our architecture section.</w:t>
      </w:r>
    </w:p>
    <w:p w14:paraId="5C82AD5E" w14:textId="77777777" w:rsidR="00AD1D02" w:rsidRDefault="00AD1D02" w:rsidP="00E94C3B">
      <w:pPr>
        <w:pStyle w:val="bulletlist"/>
        <w:numPr>
          <w:ilvl w:val="0"/>
          <w:numId w:val="0"/>
        </w:numPr>
      </w:pPr>
    </w:p>
    <w:tbl>
      <w:tblPr>
        <w:tblStyle w:val="TableGrid"/>
        <w:tblW w:w="0" w:type="auto"/>
        <w:tblLook w:val="04A0" w:firstRow="1" w:lastRow="0" w:firstColumn="1" w:lastColumn="0" w:noHBand="0" w:noVBand="1"/>
      </w:tblPr>
      <w:tblGrid>
        <w:gridCol w:w="1524"/>
        <w:gridCol w:w="896"/>
        <w:gridCol w:w="887"/>
        <w:gridCol w:w="913"/>
        <w:gridCol w:w="810"/>
      </w:tblGrid>
      <w:tr w:rsidR="00AD1D02" w:rsidRPr="00AD1D02" w14:paraId="69FC98DD" w14:textId="77777777" w:rsidTr="00476CB4">
        <w:trPr>
          <w:trHeight w:val="576"/>
        </w:trPr>
        <w:tc>
          <w:tcPr>
            <w:tcW w:w="1524" w:type="dxa"/>
            <w:shd w:val="clear" w:color="auto" w:fill="D9D9D9" w:themeFill="background1" w:themeFillShade="D9"/>
            <w:vAlign w:val="center"/>
          </w:tcPr>
          <w:p w14:paraId="1C41CE16" w14:textId="77777777" w:rsidR="00AD1D02" w:rsidRPr="00AD1D02" w:rsidRDefault="00AD1D02" w:rsidP="00476CB4">
            <w:pPr>
              <w:pStyle w:val="bulletlist"/>
              <w:numPr>
                <w:ilvl w:val="0"/>
                <w:numId w:val="0"/>
              </w:numPr>
              <w:spacing w:after="0"/>
              <w:jc w:val="center"/>
              <w:rPr>
                <w:b/>
                <w:sz w:val="18"/>
              </w:rPr>
            </w:pPr>
            <w:r w:rsidRPr="00AD1D02">
              <w:rPr>
                <w:b/>
                <w:sz w:val="18"/>
              </w:rPr>
              <w:t>Model</w:t>
            </w:r>
          </w:p>
        </w:tc>
        <w:tc>
          <w:tcPr>
            <w:tcW w:w="896" w:type="dxa"/>
            <w:shd w:val="clear" w:color="auto" w:fill="D9D9D9" w:themeFill="background1" w:themeFillShade="D9"/>
            <w:vAlign w:val="center"/>
          </w:tcPr>
          <w:p w14:paraId="238BDACA" w14:textId="77777777" w:rsidR="00AD1D02" w:rsidRPr="00AD1D02" w:rsidRDefault="00AD1D02" w:rsidP="00476CB4">
            <w:pPr>
              <w:pStyle w:val="bulletlist"/>
              <w:numPr>
                <w:ilvl w:val="0"/>
                <w:numId w:val="0"/>
              </w:numPr>
              <w:spacing w:after="0"/>
              <w:jc w:val="center"/>
              <w:rPr>
                <w:b/>
                <w:sz w:val="18"/>
              </w:rPr>
            </w:pPr>
            <w:proofErr w:type="spellStart"/>
            <w:r w:rsidRPr="00AD1D02">
              <w:rPr>
                <w:b/>
                <w:sz w:val="18"/>
              </w:rPr>
              <w:t>ArtAcc</w:t>
            </w:r>
            <w:proofErr w:type="spellEnd"/>
          </w:p>
        </w:tc>
        <w:tc>
          <w:tcPr>
            <w:tcW w:w="887" w:type="dxa"/>
            <w:shd w:val="clear" w:color="auto" w:fill="D9D9D9" w:themeFill="background1" w:themeFillShade="D9"/>
            <w:vAlign w:val="center"/>
          </w:tcPr>
          <w:p w14:paraId="47554515" w14:textId="77777777" w:rsidR="00AD1D02" w:rsidRPr="00AD1D02" w:rsidRDefault="00AD1D02" w:rsidP="00476CB4">
            <w:pPr>
              <w:pStyle w:val="bulletlist"/>
              <w:numPr>
                <w:ilvl w:val="0"/>
                <w:numId w:val="0"/>
              </w:numPr>
              <w:spacing w:after="0"/>
              <w:jc w:val="center"/>
              <w:rPr>
                <w:b/>
                <w:sz w:val="18"/>
              </w:rPr>
            </w:pPr>
            <w:proofErr w:type="spellStart"/>
            <w:r w:rsidRPr="00AD1D02">
              <w:rPr>
                <w:b/>
                <w:sz w:val="18"/>
              </w:rPr>
              <w:t>ArtRec</w:t>
            </w:r>
            <w:proofErr w:type="spellEnd"/>
          </w:p>
        </w:tc>
        <w:tc>
          <w:tcPr>
            <w:tcW w:w="913" w:type="dxa"/>
            <w:shd w:val="clear" w:color="auto" w:fill="D9D9D9" w:themeFill="background1" w:themeFillShade="D9"/>
            <w:vAlign w:val="center"/>
          </w:tcPr>
          <w:p w14:paraId="2D481E55" w14:textId="77777777" w:rsidR="00AD1D02" w:rsidRPr="00AD1D02" w:rsidRDefault="00AD1D02" w:rsidP="00476CB4">
            <w:pPr>
              <w:pStyle w:val="bulletlist"/>
              <w:numPr>
                <w:ilvl w:val="0"/>
                <w:numId w:val="0"/>
              </w:numPr>
              <w:spacing w:after="0"/>
              <w:jc w:val="center"/>
              <w:rPr>
                <w:b/>
                <w:sz w:val="18"/>
              </w:rPr>
            </w:pPr>
            <w:proofErr w:type="spellStart"/>
            <w:r w:rsidRPr="00AD1D02">
              <w:rPr>
                <w:b/>
                <w:sz w:val="18"/>
              </w:rPr>
              <w:t>NatAcc</w:t>
            </w:r>
            <w:proofErr w:type="spellEnd"/>
          </w:p>
        </w:tc>
        <w:tc>
          <w:tcPr>
            <w:tcW w:w="810" w:type="dxa"/>
            <w:shd w:val="clear" w:color="auto" w:fill="D9D9D9" w:themeFill="background1" w:themeFillShade="D9"/>
            <w:vAlign w:val="center"/>
          </w:tcPr>
          <w:p w14:paraId="42C06557" w14:textId="77777777" w:rsidR="00AD1D02" w:rsidRPr="00AD1D02" w:rsidRDefault="00AD1D02" w:rsidP="00476CB4">
            <w:pPr>
              <w:pStyle w:val="bulletlist"/>
              <w:numPr>
                <w:ilvl w:val="0"/>
                <w:numId w:val="0"/>
              </w:numPr>
              <w:spacing w:after="0"/>
              <w:jc w:val="center"/>
              <w:rPr>
                <w:b/>
                <w:sz w:val="18"/>
              </w:rPr>
            </w:pPr>
            <w:proofErr w:type="spellStart"/>
            <w:r w:rsidRPr="00AD1D02">
              <w:rPr>
                <w:b/>
                <w:sz w:val="18"/>
              </w:rPr>
              <w:t>NatRec</w:t>
            </w:r>
            <w:proofErr w:type="spellEnd"/>
          </w:p>
        </w:tc>
      </w:tr>
      <w:tr w:rsidR="000D1B75" w:rsidRPr="00AD1D02" w14:paraId="0162DA63" w14:textId="77777777" w:rsidTr="00476CB4">
        <w:trPr>
          <w:trHeight w:val="576"/>
        </w:trPr>
        <w:tc>
          <w:tcPr>
            <w:tcW w:w="1524" w:type="dxa"/>
            <w:vAlign w:val="center"/>
          </w:tcPr>
          <w:p w14:paraId="1A814375" w14:textId="77777777" w:rsidR="000D1B75" w:rsidRPr="00AD1D02" w:rsidRDefault="000D1B75" w:rsidP="000D1B75">
            <w:pPr>
              <w:pStyle w:val="bulletlist"/>
              <w:numPr>
                <w:ilvl w:val="0"/>
                <w:numId w:val="0"/>
              </w:numPr>
              <w:spacing w:after="0"/>
              <w:jc w:val="center"/>
              <w:rPr>
                <w:sz w:val="18"/>
              </w:rPr>
            </w:pPr>
            <w:r w:rsidRPr="00AD1D02">
              <w:rPr>
                <w:sz w:val="18"/>
              </w:rPr>
              <w:t>Cloudifier50_1</w:t>
            </w:r>
          </w:p>
        </w:tc>
        <w:tc>
          <w:tcPr>
            <w:tcW w:w="896" w:type="dxa"/>
            <w:vAlign w:val="center"/>
          </w:tcPr>
          <w:p w14:paraId="6C05ABEE"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85.1%</w:t>
            </w:r>
          </w:p>
        </w:tc>
        <w:tc>
          <w:tcPr>
            <w:tcW w:w="887" w:type="dxa"/>
            <w:vAlign w:val="center"/>
          </w:tcPr>
          <w:p w14:paraId="30A1ADCB"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91.2%</w:t>
            </w:r>
          </w:p>
        </w:tc>
        <w:tc>
          <w:tcPr>
            <w:tcW w:w="913" w:type="dxa"/>
            <w:vAlign w:val="center"/>
          </w:tcPr>
          <w:p w14:paraId="4595009D"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8</w:t>
            </w:r>
            <w:r w:rsidR="00445432">
              <w:rPr>
                <w:sz w:val="18"/>
                <w:highlight w:val="yellow"/>
              </w:rPr>
              <w:t>4</w:t>
            </w:r>
            <w:r w:rsidRPr="000D1B75">
              <w:rPr>
                <w:sz w:val="18"/>
                <w:highlight w:val="yellow"/>
              </w:rPr>
              <w:t>.</w:t>
            </w:r>
            <w:r w:rsidR="00445432">
              <w:rPr>
                <w:sz w:val="18"/>
                <w:highlight w:val="yellow"/>
              </w:rPr>
              <w:t>3</w:t>
            </w:r>
            <w:r w:rsidRPr="000D1B75">
              <w:rPr>
                <w:sz w:val="18"/>
                <w:highlight w:val="yellow"/>
              </w:rPr>
              <w:t>%</w:t>
            </w:r>
          </w:p>
        </w:tc>
        <w:tc>
          <w:tcPr>
            <w:tcW w:w="810" w:type="dxa"/>
            <w:vAlign w:val="center"/>
          </w:tcPr>
          <w:p w14:paraId="004565E6" w14:textId="77777777" w:rsidR="000D1B75" w:rsidRPr="000D1B75" w:rsidRDefault="00445432" w:rsidP="00445432">
            <w:pPr>
              <w:pStyle w:val="bulletlist"/>
              <w:numPr>
                <w:ilvl w:val="0"/>
                <w:numId w:val="0"/>
              </w:numPr>
              <w:spacing w:after="0"/>
              <w:jc w:val="center"/>
              <w:rPr>
                <w:sz w:val="18"/>
                <w:highlight w:val="yellow"/>
              </w:rPr>
            </w:pPr>
            <w:r>
              <w:rPr>
                <w:sz w:val="18"/>
                <w:highlight w:val="yellow"/>
              </w:rPr>
              <w:t>88</w:t>
            </w:r>
            <w:r w:rsidR="000D1B75" w:rsidRPr="000D1B75">
              <w:rPr>
                <w:sz w:val="18"/>
                <w:highlight w:val="yellow"/>
              </w:rPr>
              <w:t>.</w:t>
            </w:r>
            <w:r>
              <w:rPr>
                <w:sz w:val="18"/>
                <w:highlight w:val="yellow"/>
              </w:rPr>
              <w:t>0</w:t>
            </w:r>
            <w:r w:rsidR="000D1B75" w:rsidRPr="000D1B75">
              <w:rPr>
                <w:sz w:val="18"/>
                <w:highlight w:val="yellow"/>
              </w:rPr>
              <w:t>%</w:t>
            </w:r>
          </w:p>
        </w:tc>
      </w:tr>
      <w:tr w:rsidR="000D1B75" w:rsidRPr="00AD1D02" w14:paraId="77113234" w14:textId="77777777" w:rsidTr="00476CB4">
        <w:trPr>
          <w:trHeight w:val="576"/>
        </w:trPr>
        <w:tc>
          <w:tcPr>
            <w:tcW w:w="1524" w:type="dxa"/>
            <w:vAlign w:val="center"/>
          </w:tcPr>
          <w:p w14:paraId="4860B36D" w14:textId="77777777" w:rsidR="000D1B75" w:rsidRPr="00AD1D02" w:rsidRDefault="000D1B75" w:rsidP="000D1B75">
            <w:pPr>
              <w:pStyle w:val="bulletlist"/>
              <w:numPr>
                <w:ilvl w:val="0"/>
                <w:numId w:val="0"/>
              </w:numPr>
              <w:spacing w:after="0"/>
              <w:jc w:val="center"/>
              <w:rPr>
                <w:sz w:val="18"/>
              </w:rPr>
            </w:pPr>
            <w:r w:rsidRPr="00AD1D02">
              <w:rPr>
                <w:sz w:val="18"/>
              </w:rPr>
              <w:t>Cloudifier50_2</w:t>
            </w:r>
          </w:p>
        </w:tc>
        <w:tc>
          <w:tcPr>
            <w:tcW w:w="896" w:type="dxa"/>
            <w:vAlign w:val="center"/>
          </w:tcPr>
          <w:p w14:paraId="40D02BEF"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88.3%</w:t>
            </w:r>
          </w:p>
        </w:tc>
        <w:tc>
          <w:tcPr>
            <w:tcW w:w="887" w:type="dxa"/>
            <w:vAlign w:val="center"/>
          </w:tcPr>
          <w:p w14:paraId="0D324BFD"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92.1%</w:t>
            </w:r>
          </w:p>
        </w:tc>
        <w:tc>
          <w:tcPr>
            <w:tcW w:w="913" w:type="dxa"/>
            <w:vAlign w:val="center"/>
          </w:tcPr>
          <w:p w14:paraId="5D99EC6B"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8</w:t>
            </w:r>
            <w:r w:rsidR="00445432">
              <w:rPr>
                <w:sz w:val="18"/>
                <w:highlight w:val="yellow"/>
              </w:rPr>
              <w:t>6</w:t>
            </w:r>
            <w:r w:rsidRPr="000D1B75">
              <w:rPr>
                <w:sz w:val="18"/>
                <w:highlight w:val="yellow"/>
              </w:rPr>
              <w:t>.</w:t>
            </w:r>
            <w:r w:rsidR="00445432">
              <w:rPr>
                <w:sz w:val="18"/>
                <w:highlight w:val="yellow"/>
              </w:rPr>
              <w:t>2</w:t>
            </w:r>
            <w:r w:rsidRPr="000D1B75">
              <w:rPr>
                <w:sz w:val="18"/>
                <w:highlight w:val="yellow"/>
              </w:rPr>
              <w:t>%</w:t>
            </w:r>
          </w:p>
        </w:tc>
        <w:tc>
          <w:tcPr>
            <w:tcW w:w="810" w:type="dxa"/>
            <w:vAlign w:val="center"/>
          </w:tcPr>
          <w:p w14:paraId="750FB7F5"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w:t>
            </w:r>
            <w:r w:rsidR="00445432">
              <w:rPr>
                <w:sz w:val="18"/>
                <w:highlight w:val="yellow"/>
              </w:rPr>
              <w:t>0</w:t>
            </w:r>
            <w:r w:rsidRPr="000D1B75">
              <w:rPr>
                <w:sz w:val="18"/>
                <w:highlight w:val="yellow"/>
              </w:rPr>
              <w:t>.</w:t>
            </w:r>
            <w:r w:rsidR="00445432">
              <w:rPr>
                <w:sz w:val="18"/>
                <w:highlight w:val="yellow"/>
              </w:rPr>
              <w:t>7</w:t>
            </w:r>
            <w:r w:rsidRPr="000D1B75">
              <w:rPr>
                <w:sz w:val="18"/>
                <w:highlight w:val="yellow"/>
              </w:rPr>
              <w:t>%</w:t>
            </w:r>
          </w:p>
        </w:tc>
      </w:tr>
      <w:tr w:rsidR="000D1B75" w:rsidRPr="00AD1D02" w14:paraId="694E91FE" w14:textId="77777777" w:rsidTr="00476CB4">
        <w:trPr>
          <w:trHeight w:val="576"/>
        </w:trPr>
        <w:tc>
          <w:tcPr>
            <w:tcW w:w="1524" w:type="dxa"/>
            <w:vAlign w:val="center"/>
          </w:tcPr>
          <w:p w14:paraId="69BFED00" w14:textId="77777777" w:rsidR="000D1B75" w:rsidRPr="00AD1D02" w:rsidRDefault="000D1B75" w:rsidP="000D1B75">
            <w:pPr>
              <w:pStyle w:val="bulletlist"/>
              <w:numPr>
                <w:ilvl w:val="0"/>
                <w:numId w:val="0"/>
              </w:numPr>
              <w:spacing w:after="0"/>
              <w:jc w:val="center"/>
              <w:rPr>
                <w:sz w:val="18"/>
              </w:rPr>
            </w:pPr>
            <w:r w:rsidRPr="00AD1D02">
              <w:rPr>
                <w:sz w:val="18"/>
              </w:rPr>
              <w:t>Cloudifier109_1</w:t>
            </w:r>
          </w:p>
        </w:tc>
        <w:tc>
          <w:tcPr>
            <w:tcW w:w="896" w:type="dxa"/>
            <w:vAlign w:val="center"/>
          </w:tcPr>
          <w:p w14:paraId="02F3F970"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95.2%</w:t>
            </w:r>
          </w:p>
        </w:tc>
        <w:tc>
          <w:tcPr>
            <w:tcW w:w="887" w:type="dxa"/>
            <w:vAlign w:val="center"/>
          </w:tcPr>
          <w:p w14:paraId="64B4E865"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97.2%</w:t>
            </w:r>
          </w:p>
        </w:tc>
        <w:tc>
          <w:tcPr>
            <w:tcW w:w="913" w:type="dxa"/>
            <w:vAlign w:val="center"/>
          </w:tcPr>
          <w:p w14:paraId="0B445911"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w:t>
            </w:r>
            <w:r w:rsidR="00445432">
              <w:rPr>
                <w:sz w:val="18"/>
                <w:highlight w:val="yellow"/>
              </w:rPr>
              <w:t>3</w:t>
            </w:r>
            <w:r w:rsidRPr="000D1B75">
              <w:rPr>
                <w:sz w:val="18"/>
                <w:highlight w:val="yellow"/>
              </w:rPr>
              <w:t>.</w:t>
            </w:r>
            <w:r w:rsidR="00445432">
              <w:rPr>
                <w:sz w:val="18"/>
                <w:highlight w:val="yellow"/>
              </w:rPr>
              <w:t>1</w:t>
            </w:r>
            <w:r w:rsidRPr="000D1B75">
              <w:rPr>
                <w:sz w:val="18"/>
                <w:highlight w:val="yellow"/>
              </w:rPr>
              <w:t>%</w:t>
            </w:r>
          </w:p>
        </w:tc>
        <w:tc>
          <w:tcPr>
            <w:tcW w:w="810" w:type="dxa"/>
            <w:vAlign w:val="center"/>
          </w:tcPr>
          <w:p w14:paraId="58199AA5"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w:t>
            </w:r>
            <w:r w:rsidR="00445432">
              <w:rPr>
                <w:sz w:val="18"/>
                <w:highlight w:val="yellow"/>
              </w:rPr>
              <w:t>5</w:t>
            </w:r>
            <w:r w:rsidRPr="000D1B75">
              <w:rPr>
                <w:sz w:val="18"/>
                <w:highlight w:val="yellow"/>
              </w:rPr>
              <w:t>.2%</w:t>
            </w:r>
          </w:p>
        </w:tc>
      </w:tr>
      <w:tr w:rsidR="000D1B75" w:rsidRPr="00AD1D02" w14:paraId="6E983BB6" w14:textId="77777777" w:rsidTr="00476CB4">
        <w:trPr>
          <w:trHeight w:val="576"/>
        </w:trPr>
        <w:tc>
          <w:tcPr>
            <w:tcW w:w="1524" w:type="dxa"/>
            <w:vAlign w:val="center"/>
          </w:tcPr>
          <w:p w14:paraId="0643A640" w14:textId="77777777" w:rsidR="000D1B75" w:rsidRPr="00AD1D02" w:rsidRDefault="000D1B75" w:rsidP="000D1B75">
            <w:pPr>
              <w:pStyle w:val="bulletlist"/>
              <w:numPr>
                <w:ilvl w:val="0"/>
                <w:numId w:val="0"/>
              </w:numPr>
              <w:spacing w:after="0"/>
              <w:jc w:val="center"/>
              <w:rPr>
                <w:sz w:val="18"/>
              </w:rPr>
            </w:pPr>
            <w:r w:rsidRPr="00AD1D02">
              <w:rPr>
                <w:sz w:val="18"/>
              </w:rPr>
              <w:t>Cloudifier109_2</w:t>
            </w:r>
          </w:p>
        </w:tc>
        <w:tc>
          <w:tcPr>
            <w:tcW w:w="896" w:type="dxa"/>
            <w:vAlign w:val="center"/>
          </w:tcPr>
          <w:p w14:paraId="6C4DAB15"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98.4%</w:t>
            </w:r>
          </w:p>
        </w:tc>
        <w:tc>
          <w:tcPr>
            <w:tcW w:w="887" w:type="dxa"/>
            <w:vAlign w:val="center"/>
          </w:tcPr>
          <w:p w14:paraId="7AA9298E"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99.7%</w:t>
            </w:r>
          </w:p>
        </w:tc>
        <w:tc>
          <w:tcPr>
            <w:tcW w:w="913" w:type="dxa"/>
            <w:vAlign w:val="center"/>
          </w:tcPr>
          <w:p w14:paraId="46AC2033"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w:t>
            </w:r>
            <w:r w:rsidR="00445432">
              <w:rPr>
                <w:sz w:val="18"/>
                <w:highlight w:val="yellow"/>
              </w:rPr>
              <w:t>6</w:t>
            </w:r>
            <w:r w:rsidRPr="000D1B75">
              <w:rPr>
                <w:sz w:val="18"/>
                <w:highlight w:val="yellow"/>
              </w:rPr>
              <w:t>.</w:t>
            </w:r>
            <w:r w:rsidR="00445432">
              <w:rPr>
                <w:sz w:val="18"/>
                <w:highlight w:val="yellow"/>
              </w:rPr>
              <w:t>1</w:t>
            </w:r>
            <w:r w:rsidRPr="000D1B75">
              <w:rPr>
                <w:sz w:val="18"/>
                <w:highlight w:val="yellow"/>
              </w:rPr>
              <w:t>%</w:t>
            </w:r>
          </w:p>
        </w:tc>
        <w:tc>
          <w:tcPr>
            <w:tcW w:w="810" w:type="dxa"/>
            <w:vAlign w:val="center"/>
          </w:tcPr>
          <w:p w14:paraId="545C28DB" w14:textId="77777777" w:rsidR="000D1B75" w:rsidRPr="000D1B75" w:rsidRDefault="000D1B75" w:rsidP="000D1B75">
            <w:pPr>
              <w:pStyle w:val="bulletlist"/>
              <w:numPr>
                <w:ilvl w:val="0"/>
                <w:numId w:val="0"/>
              </w:numPr>
              <w:spacing w:after="0"/>
              <w:jc w:val="center"/>
              <w:rPr>
                <w:sz w:val="18"/>
                <w:highlight w:val="yellow"/>
              </w:rPr>
            </w:pPr>
            <w:r w:rsidRPr="000D1B75">
              <w:rPr>
                <w:sz w:val="18"/>
                <w:highlight w:val="yellow"/>
              </w:rPr>
              <w:t>9</w:t>
            </w:r>
            <w:r w:rsidR="00445432">
              <w:rPr>
                <w:sz w:val="18"/>
                <w:highlight w:val="yellow"/>
              </w:rPr>
              <w:t>6</w:t>
            </w:r>
            <w:r w:rsidRPr="000D1B75">
              <w:rPr>
                <w:sz w:val="18"/>
                <w:highlight w:val="yellow"/>
              </w:rPr>
              <w:t>.</w:t>
            </w:r>
            <w:r w:rsidR="00445432">
              <w:rPr>
                <w:sz w:val="18"/>
                <w:highlight w:val="yellow"/>
              </w:rPr>
              <w:t>1</w:t>
            </w:r>
            <w:r w:rsidRPr="000D1B75">
              <w:rPr>
                <w:sz w:val="18"/>
                <w:highlight w:val="yellow"/>
              </w:rPr>
              <w:t>%</w:t>
            </w:r>
          </w:p>
        </w:tc>
      </w:tr>
    </w:tbl>
    <w:p w14:paraId="6137B35F" w14:textId="77777777" w:rsidR="00AD1D02" w:rsidRPr="00FA0405" w:rsidRDefault="00AD1D02" w:rsidP="00AD1D02">
      <w:pPr>
        <w:pStyle w:val="BodyText"/>
        <w:jc w:val="center"/>
        <w:rPr>
          <w:i/>
        </w:rPr>
      </w:pPr>
      <w:r>
        <w:rPr>
          <w:i/>
        </w:rPr>
        <w:t>Table</w:t>
      </w:r>
      <w:r w:rsidRPr="00FA0405">
        <w:rPr>
          <w:i/>
        </w:rPr>
        <w:t xml:space="preserve"> </w:t>
      </w:r>
      <w:r>
        <w:rPr>
          <w:i/>
        </w:rPr>
        <w:t>1</w:t>
      </w:r>
      <w:r w:rsidRPr="00FA0405">
        <w:rPr>
          <w:i/>
        </w:rPr>
        <w:t xml:space="preserve"> – </w:t>
      </w:r>
      <w:r>
        <w:rPr>
          <w:i/>
        </w:rPr>
        <w:t>Experimentation results</w:t>
      </w:r>
      <w:r w:rsidR="00445432">
        <w:rPr>
          <w:i/>
        </w:rPr>
        <w:t xml:space="preserve"> for test dataset</w:t>
      </w:r>
    </w:p>
    <w:p w14:paraId="30E91FE6" w14:textId="77777777" w:rsidR="00445432" w:rsidRDefault="00FA69A5" w:rsidP="00E94C3B">
      <w:pPr>
        <w:pStyle w:val="bulletlist"/>
        <w:numPr>
          <w:ilvl w:val="0"/>
          <w:numId w:val="0"/>
        </w:numPr>
      </w:pPr>
      <w:r>
        <w:tab/>
      </w:r>
    </w:p>
    <w:p w14:paraId="7A7992F8" w14:textId="77777777" w:rsidR="00E94C3B" w:rsidRDefault="00476CB4" w:rsidP="00E94C3B">
      <w:pPr>
        <w:pStyle w:val="bulletlist"/>
        <w:numPr>
          <w:ilvl w:val="0"/>
          <w:numId w:val="0"/>
        </w:numPr>
      </w:pPr>
      <w:r>
        <w:t xml:space="preserve">The final results of our experiments presented in </w:t>
      </w:r>
      <w:r w:rsidRPr="000D1B75">
        <w:rPr>
          <w:i/>
        </w:rPr>
        <w:t>Table 1</w:t>
      </w:r>
      <w:r>
        <w:t xml:space="preserve"> are based on two different models both following previously described </w:t>
      </w:r>
      <w:r w:rsidR="00145F84">
        <w:t xml:space="preserve">architecture. More specifically, </w:t>
      </w:r>
      <w:r w:rsidR="00145F84" w:rsidRPr="00145F84">
        <w:rPr>
          <w:i/>
        </w:rPr>
        <w:t>Cloudifier109</w:t>
      </w:r>
      <w:r w:rsidR="00145F84">
        <w:t xml:space="preserve"> is the 109 layers model presented in Proposed Architecture section and </w:t>
      </w:r>
      <w:r w:rsidR="00145F84" w:rsidRPr="00145F84">
        <w:rPr>
          <w:i/>
        </w:rPr>
        <w:t>Cloudifier50</w:t>
      </w:r>
      <w:r w:rsidR="00145F84">
        <w:t xml:space="preserve"> is a reduced version in terms of modules of the 109 layers version</w:t>
      </w:r>
      <w:r w:rsidR="00E94C3B">
        <w:t>.</w:t>
      </w:r>
      <w:r w:rsidR="00145F84">
        <w:t xml:space="preserve"> The benchmarking tests have been performed both on a reduced performance mobile </w:t>
      </w:r>
      <w:r w:rsidR="00757CDC">
        <w:t>computer</w:t>
      </w:r>
      <w:r w:rsidR="00145F84">
        <w:t xml:space="preserve"> using a Nvidia GeForce 940MX with only 2GB RAM and a total of 384 CUDA cores</w:t>
      </w:r>
      <w:r w:rsidR="00677823">
        <w:t>. We have also considered running the inference task</w:t>
      </w:r>
      <w:r w:rsidR="00145F84">
        <w:t xml:space="preserve"> and on a Nvidia Jetson TX2 device with 256 core Pascal GPU and 8GB of RAM. The inference environment for our models has been based on TensorFlow </w:t>
      </w:r>
      <w:sdt>
        <w:sdtPr>
          <w:id w:val="-955406147"/>
          <w:citation/>
        </w:sdtPr>
        <w:sdtEndPr/>
        <w:sdtContent>
          <w:r w:rsidR="00145F84">
            <w:fldChar w:fldCharType="begin"/>
          </w:r>
          <w:r w:rsidR="00145F84">
            <w:instrText xml:space="preserve"> CITATION Aba161 \l 1033 </w:instrText>
          </w:r>
          <w:r w:rsidR="00145F84">
            <w:fldChar w:fldCharType="separate"/>
          </w:r>
          <w:r w:rsidR="00746BA0" w:rsidRPr="00746BA0">
            <w:rPr>
              <w:noProof/>
            </w:rPr>
            <w:t>[15]</w:t>
          </w:r>
          <w:r w:rsidR="00145F84">
            <w:fldChar w:fldCharType="end"/>
          </w:r>
        </w:sdtContent>
      </w:sdt>
      <w:r w:rsidR="00145F84">
        <w:t xml:space="preserve"> </w:t>
      </w:r>
      <w:r w:rsidR="00757CDC">
        <w:t xml:space="preserve">and </w:t>
      </w:r>
      <w:r w:rsidR="00677823">
        <w:t xml:space="preserve">also on a specialized inference engine, namely </w:t>
      </w:r>
      <w:proofErr w:type="spellStart"/>
      <w:r w:rsidR="00757CDC">
        <w:t>TensorRT</w:t>
      </w:r>
      <w:proofErr w:type="spellEnd"/>
      <w:r w:rsidR="00757CDC">
        <w:t xml:space="preserve"> - a library that facilitates high performance inference on NVIDIA GPU</w:t>
      </w:r>
      <w:r w:rsidR="00677823">
        <w:t>s</w:t>
      </w:r>
      <w:r w:rsidR="00757CDC">
        <w:t>.</w:t>
      </w:r>
      <w:r w:rsidR="007063D1">
        <w:t xml:space="preserve"> Final results have been generated by cross-validation approach and averaged over target environments.</w:t>
      </w:r>
    </w:p>
    <w:p w14:paraId="25081AD3" w14:textId="77777777" w:rsidR="000D1B75" w:rsidRDefault="000D1B75" w:rsidP="00E94C3B">
      <w:pPr>
        <w:pStyle w:val="bulletlist"/>
        <w:numPr>
          <w:ilvl w:val="0"/>
          <w:numId w:val="0"/>
        </w:numPr>
      </w:pPr>
      <w:r>
        <w:tab/>
        <w:t xml:space="preserve">For training/validation/testing split we decided to retain 7% of the whole joined dataset for validation/testing purposes and 93% has been used for actual model training. Out of the 7% retained dataset we used 4% for testing and 3% for validation. During the </w:t>
      </w:r>
      <w:r w:rsidR="007063D1">
        <w:t xml:space="preserve">initial </w:t>
      </w:r>
      <w:r>
        <w:t xml:space="preserve">training </w:t>
      </w:r>
      <w:r w:rsidR="007063D1">
        <w:t xml:space="preserve">experiments, </w:t>
      </w:r>
      <w:r>
        <w:t xml:space="preserve">we </w:t>
      </w:r>
      <w:r w:rsidR="007063D1">
        <w:t xml:space="preserve">additionally </w:t>
      </w:r>
      <w:r>
        <w:t>used in-</w:t>
      </w:r>
      <w:r>
        <w:lastRenderedPageBreak/>
        <w:t xml:space="preserve">training </w:t>
      </w:r>
      <w:r w:rsidR="007063D1">
        <w:t>random validation dataset of 5% of proposed training data.</w:t>
      </w:r>
    </w:p>
    <w:p w14:paraId="42F9C554" w14:textId="77777777" w:rsidR="00010915" w:rsidRDefault="00010915" w:rsidP="00E94C3B">
      <w:pPr>
        <w:pStyle w:val="bulletlist"/>
        <w:numPr>
          <w:ilvl w:val="0"/>
          <w:numId w:val="0"/>
        </w:numPr>
      </w:pPr>
      <w:r>
        <w:tab/>
        <w:t xml:space="preserve">The tests and the results have been </w:t>
      </w:r>
      <w:r w:rsidR="000D47A8">
        <w:t>divided</w:t>
      </w:r>
      <w:r>
        <w:t xml:space="preserve"> in two categories </w:t>
      </w:r>
      <w:r w:rsidR="000D47A8">
        <w:t xml:space="preserve">– the artificial scene inference and the natural hand-drawn mockup scenes inference. In our experimentation results table </w:t>
      </w:r>
      <w:proofErr w:type="spellStart"/>
      <w:r w:rsidR="000D47A8" w:rsidRPr="000D47A8">
        <w:rPr>
          <w:i/>
        </w:rPr>
        <w:t>ArtAcc</w:t>
      </w:r>
      <w:proofErr w:type="spellEnd"/>
      <w:r w:rsidR="000D47A8">
        <w:t xml:space="preserve"> and </w:t>
      </w:r>
      <w:proofErr w:type="spellStart"/>
      <w:r w:rsidR="000D47A8" w:rsidRPr="000D47A8">
        <w:rPr>
          <w:i/>
        </w:rPr>
        <w:t>ArtRec</w:t>
      </w:r>
      <w:proofErr w:type="spellEnd"/>
      <w:r w:rsidR="000D47A8">
        <w:t xml:space="preserve"> represent the accuracy and the recall for the artificial dataset tests, while </w:t>
      </w:r>
      <w:proofErr w:type="spellStart"/>
      <w:r w:rsidR="000D47A8" w:rsidRPr="000D47A8">
        <w:rPr>
          <w:i/>
        </w:rPr>
        <w:t>NatAcc</w:t>
      </w:r>
      <w:proofErr w:type="spellEnd"/>
      <w:r w:rsidR="000D47A8">
        <w:t xml:space="preserve"> and </w:t>
      </w:r>
      <w:proofErr w:type="spellStart"/>
      <w:r w:rsidR="000D47A8" w:rsidRPr="000D47A8">
        <w:rPr>
          <w:i/>
        </w:rPr>
        <w:t>NatRec</w:t>
      </w:r>
      <w:proofErr w:type="spellEnd"/>
      <w:r w:rsidR="000D47A8">
        <w:t xml:space="preserve"> represent the accuracy and the recall for the natural hand-drawn scenes.</w:t>
      </w:r>
    </w:p>
    <w:p w14:paraId="0313F598" w14:textId="77777777" w:rsidR="000D1B75" w:rsidRDefault="000D1B75" w:rsidP="00E94C3B">
      <w:pPr>
        <w:pStyle w:val="bulletlist"/>
        <w:numPr>
          <w:ilvl w:val="0"/>
          <w:numId w:val="0"/>
        </w:numPr>
      </w:pPr>
      <w:r>
        <w:tab/>
        <w:t>As it can be observed from the above presented performance indicators we achieved results that clearly demonstrate</w:t>
      </w:r>
      <w:r w:rsidR="007063D1">
        <w:t xml:space="preserve"> the capability of our model to </w:t>
      </w:r>
      <w:r w:rsidR="00677823">
        <w:t>infer user interface functionalities based on static scenes.</w:t>
      </w:r>
    </w:p>
    <w:p w14:paraId="2FC18609" w14:textId="77777777" w:rsidR="00E94C3B" w:rsidRPr="00E94C3B" w:rsidRDefault="00E94C3B" w:rsidP="00E94C3B">
      <w:pPr>
        <w:jc w:val="both"/>
      </w:pPr>
    </w:p>
    <w:p w14:paraId="2E3FDB7E" w14:textId="77777777" w:rsidR="008A55B5" w:rsidRDefault="00B75184" w:rsidP="00CB1404">
      <w:pPr>
        <w:pStyle w:val="Heading1"/>
      </w:pPr>
      <w:r>
        <w:t>Conclusions</w:t>
      </w:r>
      <w:r w:rsidR="00621603">
        <w:t xml:space="preserve"> </w:t>
      </w:r>
    </w:p>
    <w:p w14:paraId="62D4418B" w14:textId="77777777" w:rsidR="00EE4362" w:rsidRDefault="00EE4362" w:rsidP="00EE4362">
      <w:pPr>
        <w:rPr>
          <w:rFonts w:eastAsia="MS Mincho"/>
        </w:rPr>
      </w:pPr>
    </w:p>
    <w:p w14:paraId="03E36A5C" w14:textId="77777777" w:rsidR="00936215" w:rsidRDefault="00DC21E8" w:rsidP="001B79DD">
      <w:pPr>
        <w:pStyle w:val="bulletlist"/>
        <w:numPr>
          <w:ilvl w:val="0"/>
          <w:numId w:val="0"/>
        </w:numPr>
      </w:pPr>
      <w:r>
        <w:tab/>
      </w:r>
      <w:r w:rsidR="00EA43AE">
        <w:t>Our proposed models have achieved beyo</w:t>
      </w:r>
      <w:r w:rsidR="00936215">
        <w:t xml:space="preserve">nd </w:t>
      </w:r>
      <w:r w:rsidR="00EA43AE">
        <w:t>state-of</w:t>
      </w:r>
      <w:r w:rsidR="00936215">
        <w:t>-the-art results in the area of user-interface scene inference and a new state-of-the-art status in the area of natural UX mockups inference where we did not identify any particular current state-of-the-art. Although it has proven a powerful approach for the proposed tasks, our end-to-end pipeline is not yet capable of inferring actual high-level functionalities</w:t>
      </w:r>
      <w:r w:rsidR="001B79DD">
        <w:t>.</w:t>
      </w:r>
      <w:r w:rsidR="00936215">
        <w:t xml:space="preserve"> Thus, one area of further research and improvement of the end-to-end pipeline model is the addition of high-end application functionality inference, albeit only for artificial user-interface video streams. This future proposed work will augment our models with the ability to analyze a video stream presenting </w:t>
      </w:r>
      <w:proofErr w:type="gramStart"/>
      <w:r w:rsidR="00936215">
        <w:t>a</w:t>
      </w:r>
      <w:proofErr w:type="gramEnd"/>
      <w:r w:rsidR="00936215">
        <w:t xml:space="preserve"> actual user-application interaction and infer actual user experience including high-level process functionality. This will further lead to the potential employment of sequence to sequence models that will generate actual high-level process functionality – rather than the basic one generated by our existing models.</w:t>
      </w:r>
    </w:p>
    <w:sdt>
      <w:sdtPr>
        <w:rPr>
          <w:rFonts w:eastAsia="Times New Roman"/>
          <w:smallCaps w:val="0"/>
          <w:noProof w:val="0"/>
        </w:rPr>
        <w:id w:val="1763800696"/>
        <w:docPartObj>
          <w:docPartGallery w:val="Bibliographies"/>
          <w:docPartUnique/>
        </w:docPartObj>
      </w:sdtPr>
      <w:sdtEndPr/>
      <w:sdtContent>
        <w:p w14:paraId="4673FE60" w14:textId="77777777" w:rsidR="00DC21E8" w:rsidRDefault="00DC21E8" w:rsidP="00C00014">
          <w:pPr>
            <w:pStyle w:val="Heading1"/>
          </w:pPr>
          <w:r>
            <w:t>Bibliography</w:t>
          </w:r>
        </w:p>
        <w:sdt>
          <w:sdtPr>
            <w:id w:val="-256982801"/>
            <w:bibliography/>
          </w:sdtPr>
          <w:sdtEndPr/>
          <w:sdtContent>
            <w:p w14:paraId="6AF27021" w14:textId="77777777" w:rsidR="00746BA0" w:rsidRDefault="00DC21E8" w:rsidP="00C00014">
              <w:pPr>
                <w:jc w:val="left"/>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746BA0" w14:paraId="01F5CEB5" w14:textId="77777777">
                <w:trPr>
                  <w:divId w:val="1723478893"/>
                  <w:tblCellSpacing w:w="15" w:type="dxa"/>
                </w:trPr>
                <w:tc>
                  <w:tcPr>
                    <w:tcW w:w="50" w:type="pct"/>
                    <w:hideMark/>
                  </w:tcPr>
                  <w:p w14:paraId="71C49839" w14:textId="77777777" w:rsidR="00746BA0" w:rsidRDefault="00746BA0">
                    <w:pPr>
                      <w:pStyle w:val="Bibliography"/>
                      <w:rPr>
                        <w:noProof/>
                        <w:sz w:val="24"/>
                        <w:szCs w:val="24"/>
                      </w:rPr>
                    </w:pPr>
                    <w:r>
                      <w:rPr>
                        <w:noProof/>
                      </w:rPr>
                      <w:t xml:space="preserve">[1] </w:t>
                    </w:r>
                  </w:p>
                </w:tc>
                <w:tc>
                  <w:tcPr>
                    <w:tcW w:w="0" w:type="auto"/>
                    <w:hideMark/>
                  </w:tcPr>
                  <w:p w14:paraId="1E10B4D3" w14:textId="77777777" w:rsidR="00746BA0" w:rsidRDefault="00746BA0">
                    <w:pPr>
                      <w:pStyle w:val="Bibliography"/>
                      <w:rPr>
                        <w:noProof/>
                      </w:rPr>
                    </w:pPr>
                    <w:r>
                      <w:rPr>
                        <w:noProof/>
                      </w:rPr>
                      <w:t xml:space="preserve">A. Agrawal, J. Gans and A. Goldfarb, "Managing the Machines," </w:t>
                    </w:r>
                    <w:r>
                      <w:rPr>
                        <w:i/>
                        <w:iCs/>
                        <w:noProof/>
                      </w:rPr>
                      <w:t xml:space="preserve">HBR, </w:t>
                    </w:r>
                    <w:r>
                      <w:rPr>
                        <w:noProof/>
                      </w:rPr>
                      <w:t xml:space="preserve">2016. </w:t>
                    </w:r>
                  </w:p>
                </w:tc>
              </w:tr>
              <w:tr w:rsidR="00746BA0" w14:paraId="393D6BC1" w14:textId="77777777">
                <w:trPr>
                  <w:divId w:val="1723478893"/>
                  <w:tblCellSpacing w:w="15" w:type="dxa"/>
                </w:trPr>
                <w:tc>
                  <w:tcPr>
                    <w:tcW w:w="50" w:type="pct"/>
                    <w:hideMark/>
                  </w:tcPr>
                  <w:p w14:paraId="4E07B73E" w14:textId="77777777" w:rsidR="00746BA0" w:rsidRDefault="00746BA0">
                    <w:pPr>
                      <w:pStyle w:val="Bibliography"/>
                      <w:rPr>
                        <w:noProof/>
                      </w:rPr>
                    </w:pPr>
                    <w:r>
                      <w:rPr>
                        <w:noProof/>
                      </w:rPr>
                      <w:t xml:space="preserve">[2] </w:t>
                    </w:r>
                  </w:p>
                </w:tc>
                <w:tc>
                  <w:tcPr>
                    <w:tcW w:w="0" w:type="auto"/>
                    <w:hideMark/>
                  </w:tcPr>
                  <w:p w14:paraId="190D95ED" w14:textId="77777777" w:rsidR="00746BA0" w:rsidRDefault="00746BA0">
                    <w:pPr>
                      <w:pStyle w:val="Bibliography"/>
                      <w:rPr>
                        <w:noProof/>
                      </w:rPr>
                    </w:pPr>
                    <w:r>
                      <w:rPr>
                        <w:noProof/>
                      </w:rPr>
                      <w:t xml:space="preserve">C. Szegedy, W. Liu, Y. Jia, P. Sermanet, S. Reed, D. Anguelov, D. Erhan, V. Vanhoucke and A. Rabinovich, "Going Deeper with Convolutions," </w:t>
                    </w:r>
                    <w:r>
                      <w:rPr>
                        <w:i/>
                        <w:iCs/>
                        <w:noProof/>
                      </w:rPr>
                      <w:t xml:space="preserve">eprint arXiv:1409.4842, </w:t>
                    </w:r>
                    <w:r>
                      <w:rPr>
                        <w:noProof/>
                      </w:rPr>
                      <w:t xml:space="preserve">2014. </w:t>
                    </w:r>
                  </w:p>
                </w:tc>
              </w:tr>
              <w:tr w:rsidR="00746BA0" w14:paraId="130C0262" w14:textId="77777777">
                <w:trPr>
                  <w:divId w:val="1723478893"/>
                  <w:tblCellSpacing w:w="15" w:type="dxa"/>
                </w:trPr>
                <w:tc>
                  <w:tcPr>
                    <w:tcW w:w="50" w:type="pct"/>
                    <w:hideMark/>
                  </w:tcPr>
                  <w:p w14:paraId="045BAFF9" w14:textId="77777777" w:rsidR="00746BA0" w:rsidRDefault="00746BA0">
                    <w:pPr>
                      <w:pStyle w:val="Bibliography"/>
                      <w:rPr>
                        <w:noProof/>
                      </w:rPr>
                    </w:pPr>
                    <w:r>
                      <w:rPr>
                        <w:noProof/>
                      </w:rPr>
                      <w:t xml:space="preserve">[3] </w:t>
                    </w:r>
                  </w:p>
                </w:tc>
                <w:tc>
                  <w:tcPr>
                    <w:tcW w:w="0" w:type="auto"/>
                    <w:hideMark/>
                  </w:tcPr>
                  <w:p w14:paraId="4C7A834D" w14:textId="77777777" w:rsidR="00746BA0" w:rsidRDefault="00746BA0">
                    <w:pPr>
                      <w:pStyle w:val="Bibliography"/>
                      <w:rPr>
                        <w:noProof/>
                      </w:rPr>
                    </w:pPr>
                    <w:r>
                      <w:rPr>
                        <w:noProof/>
                      </w:rPr>
                      <w:t xml:space="preserve">K. He, X. Zhang, S. Ren and J. Sun, "Deep Residual Learning for Image Recognition," </w:t>
                    </w:r>
                    <w:r>
                      <w:rPr>
                        <w:i/>
                        <w:iCs/>
                        <w:noProof/>
                      </w:rPr>
                      <w:t xml:space="preserve">eprint arXiv:1512.03385, </w:t>
                    </w:r>
                    <w:r>
                      <w:rPr>
                        <w:noProof/>
                      </w:rPr>
                      <w:t xml:space="preserve">2015. </w:t>
                    </w:r>
                  </w:p>
                </w:tc>
              </w:tr>
              <w:tr w:rsidR="00746BA0" w14:paraId="57E74624" w14:textId="77777777">
                <w:trPr>
                  <w:divId w:val="1723478893"/>
                  <w:tblCellSpacing w:w="15" w:type="dxa"/>
                </w:trPr>
                <w:tc>
                  <w:tcPr>
                    <w:tcW w:w="50" w:type="pct"/>
                    <w:hideMark/>
                  </w:tcPr>
                  <w:p w14:paraId="4EC4222C" w14:textId="77777777" w:rsidR="00746BA0" w:rsidRDefault="00746BA0">
                    <w:pPr>
                      <w:pStyle w:val="Bibliography"/>
                      <w:rPr>
                        <w:noProof/>
                      </w:rPr>
                    </w:pPr>
                    <w:r>
                      <w:rPr>
                        <w:noProof/>
                      </w:rPr>
                      <w:t xml:space="preserve">[4] </w:t>
                    </w:r>
                  </w:p>
                </w:tc>
                <w:tc>
                  <w:tcPr>
                    <w:tcW w:w="0" w:type="auto"/>
                    <w:hideMark/>
                  </w:tcPr>
                  <w:p w14:paraId="555FD124" w14:textId="77777777" w:rsidR="00746BA0" w:rsidRDefault="00746BA0">
                    <w:pPr>
                      <w:pStyle w:val="Bibliography"/>
                      <w:rPr>
                        <w:noProof/>
                      </w:rPr>
                    </w:pPr>
                    <w:r>
                      <w:rPr>
                        <w:noProof/>
                      </w:rPr>
                      <w:t xml:space="preserve">F. Chollet, "Xception: Deep Learning with Depthwise Separable Convolutions," </w:t>
                    </w:r>
                    <w:r>
                      <w:rPr>
                        <w:i/>
                        <w:iCs/>
                        <w:noProof/>
                      </w:rPr>
                      <w:t xml:space="preserve">eprint arXiv:1610.02357, </w:t>
                    </w:r>
                    <w:r>
                      <w:rPr>
                        <w:noProof/>
                      </w:rPr>
                      <w:t xml:space="preserve">2016. </w:t>
                    </w:r>
                  </w:p>
                </w:tc>
              </w:tr>
              <w:tr w:rsidR="00746BA0" w14:paraId="61075628" w14:textId="77777777">
                <w:trPr>
                  <w:divId w:val="1723478893"/>
                  <w:tblCellSpacing w:w="15" w:type="dxa"/>
                </w:trPr>
                <w:tc>
                  <w:tcPr>
                    <w:tcW w:w="50" w:type="pct"/>
                    <w:hideMark/>
                  </w:tcPr>
                  <w:p w14:paraId="5E7ABAC7" w14:textId="77777777" w:rsidR="00746BA0" w:rsidRDefault="00746BA0">
                    <w:pPr>
                      <w:pStyle w:val="Bibliography"/>
                      <w:rPr>
                        <w:noProof/>
                      </w:rPr>
                    </w:pPr>
                    <w:r>
                      <w:rPr>
                        <w:noProof/>
                      </w:rPr>
                      <w:t xml:space="preserve">[5] </w:t>
                    </w:r>
                  </w:p>
                </w:tc>
                <w:tc>
                  <w:tcPr>
                    <w:tcW w:w="0" w:type="auto"/>
                    <w:hideMark/>
                  </w:tcPr>
                  <w:p w14:paraId="255C4D1F" w14:textId="77777777" w:rsidR="00746BA0" w:rsidRDefault="00746BA0">
                    <w:pPr>
                      <w:pStyle w:val="Bibliography"/>
                      <w:rPr>
                        <w:noProof/>
                      </w:rPr>
                    </w:pPr>
                    <w:r>
                      <w:rPr>
                        <w:noProof/>
                      </w:rPr>
                      <w:t xml:space="preserve">J. Long, E. Shelhamer and T. Darrell, "Fully Convolutional Networks for Semantic Segmentation," </w:t>
                    </w:r>
                    <w:r>
                      <w:rPr>
                        <w:i/>
                        <w:iCs/>
                        <w:noProof/>
                      </w:rPr>
                      <w:t xml:space="preserve">arXiv:1411.4038, </w:t>
                    </w:r>
                    <w:r>
                      <w:rPr>
                        <w:noProof/>
                      </w:rPr>
                      <w:t xml:space="preserve">2015. </w:t>
                    </w:r>
                  </w:p>
                </w:tc>
              </w:tr>
              <w:tr w:rsidR="00746BA0" w14:paraId="708AF841" w14:textId="77777777">
                <w:trPr>
                  <w:divId w:val="1723478893"/>
                  <w:tblCellSpacing w:w="15" w:type="dxa"/>
                </w:trPr>
                <w:tc>
                  <w:tcPr>
                    <w:tcW w:w="50" w:type="pct"/>
                    <w:hideMark/>
                  </w:tcPr>
                  <w:p w14:paraId="718129B3" w14:textId="77777777" w:rsidR="00746BA0" w:rsidRDefault="00746BA0">
                    <w:pPr>
                      <w:pStyle w:val="Bibliography"/>
                      <w:rPr>
                        <w:noProof/>
                      </w:rPr>
                    </w:pPr>
                    <w:r>
                      <w:rPr>
                        <w:noProof/>
                      </w:rPr>
                      <w:t xml:space="preserve">[6] </w:t>
                    </w:r>
                  </w:p>
                </w:tc>
                <w:tc>
                  <w:tcPr>
                    <w:tcW w:w="0" w:type="auto"/>
                    <w:hideMark/>
                  </w:tcPr>
                  <w:p w14:paraId="0329AAD2" w14:textId="77777777" w:rsidR="00746BA0" w:rsidRDefault="00746BA0">
                    <w:pPr>
                      <w:pStyle w:val="Bibliography"/>
                      <w:rPr>
                        <w:noProof/>
                      </w:rPr>
                    </w:pPr>
                    <w:r>
                      <w:rPr>
                        <w:noProof/>
                      </w:rPr>
                      <w:t xml:space="preserve">K. Simonyan and A. Zisserman, "Very Deep Convolutional Networks for Large-Scale Image Recognition," </w:t>
                    </w:r>
                    <w:r>
                      <w:rPr>
                        <w:i/>
                        <w:iCs/>
                        <w:noProof/>
                      </w:rPr>
                      <w:t xml:space="preserve">arXiv:1409.1556, Computer Vision and Pattern Recognition, </w:t>
                    </w:r>
                    <w:r>
                      <w:rPr>
                        <w:noProof/>
                      </w:rPr>
                      <w:t xml:space="preserve">2015. </w:t>
                    </w:r>
                  </w:p>
                </w:tc>
              </w:tr>
              <w:tr w:rsidR="00746BA0" w14:paraId="0C6234FD" w14:textId="77777777">
                <w:trPr>
                  <w:divId w:val="1723478893"/>
                  <w:tblCellSpacing w:w="15" w:type="dxa"/>
                </w:trPr>
                <w:tc>
                  <w:tcPr>
                    <w:tcW w:w="50" w:type="pct"/>
                    <w:hideMark/>
                  </w:tcPr>
                  <w:p w14:paraId="1E62B7C6" w14:textId="77777777" w:rsidR="00746BA0" w:rsidRDefault="00746BA0">
                    <w:pPr>
                      <w:pStyle w:val="Bibliography"/>
                      <w:rPr>
                        <w:noProof/>
                      </w:rPr>
                    </w:pPr>
                    <w:r>
                      <w:rPr>
                        <w:noProof/>
                      </w:rPr>
                      <w:t xml:space="preserve">[7] </w:t>
                    </w:r>
                  </w:p>
                </w:tc>
                <w:tc>
                  <w:tcPr>
                    <w:tcW w:w="0" w:type="auto"/>
                    <w:hideMark/>
                  </w:tcPr>
                  <w:p w14:paraId="4C30EF89" w14:textId="77777777" w:rsidR="00746BA0" w:rsidRDefault="00746BA0">
                    <w:pPr>
                      <w:pStyle w:val="Bibliography"/>
                      <w:rPr>
                        <w:noProof/>
                      </w:rPr>
                    </w:pPr>
                    <w:r>
                      <w:rPr>
                        <w:noProof/>
                      </w:rPr>
                      <w:t xml:space="preserve">C. Szegedy, S. Ioffe, V. Vanhoucke and A. Alemi, "Inception-v4, Inception-ResNet and the Impact of Residual Connections on Learning," </w:t>
                    </w:r>
                    <w:r>
                      <w:rPr>
                        <w:i/>
                        <w:iCs/>
                        <w:noProof/>
                      </w:rPr>
                      <w:t xml:space="preserve">arXiv:1602.07261, Computer Vision and Pattern Recognition, </w:t>
                    </w:r>
                    <w:r>
                      <w:rPr>
                        <w:noProof/>
                      </w:rPr>
                      <w:t xml:space="preserve">2016. </w:t>
                    </w:r>
                  </w:p>
                </w:tc>
              </w:tr>
              <w:tr w:rsidR="00746BA0" w14:paraId="0A43B3AA" w14:textId="77777777">
                <w:trPr>
                  <w:divId w:val="1723478893"/>
                  <w:tblCellSpacing w:w="15" w:type="dxa"/>
                </w:trPr>
                <w:tc>
                  <w:tcPr>
                    <w:tcW w:w="50" w:type="pct"/>
                    <w:hideMark/>
                  </w:tcPr>
                  <w:p w14:paraId="2E9775B3" w14:textId="77777777" w:rsidR="00746BA0" w:rsidRDefault="00746BA0">
                    <w:pPr>
                      <w:pStyle w:val="Bibliography"/>
                      <w:rPr>
                        <w:noProof/>
                      </w:rPr>
                    </w:pPr>
                    <w:r>
                      <w:rPr>
                        <w:noProof/>
                      </w:rPr>
                      <w:t xml:space="preserve">[8] </w:t>
                    </w:r>
                  </w:p>
                </w:tc>
                <w:tc>
                  <w:tcPr>
                    <w:tcW w:w="0" w:type="auto"/>
                    <w:hideMark/>
                  </w:tcPr>
                  <w:p w14:paraId="038B18D1" w14:textId="77777777" w:rsidR="00746BA0" w:rsidRDefault="00746BA0">
                    <w:pPr>
                      <w:pStyle w:val="Bibliography"/>
                      <w:rPr>
                        <w:noProof/>
                      </w:rPr>
                    </w:pPr>
                    <w:r>
                      <w:rPr>
                        <w:noProof/>
                      </w:rPr>
                      <w:t xml:space="preserve">T. Beltramelli, "pix2code: Generating Code from a Graphical User," </w:t>
                    </w:r>
                    <w:r>
                      <w:rPr>
                        <w:i/>
                        <w:iCs/>
                        <w:noProof/>
                      </w:rPr>
                      <w:t xml:space="preserve">https://arxiv.org/pdf/1705.07962v2.pdf, </w:t>
                    </w:r>
                    <w:r>
                      <w:rPr>
                        <w:noProof/>
                      </w:rPr>
                      <w:t xml:space="preserve">2017. </w:t>
                    </w:r>
                  </w:p>
                </w:tc>
              </w:tr>
              <w:tr w:rsidR="00746BA0" w14:paraId="389CAC41" w14:textId="77777777">
                <w:trPr>
                  <w:divId w:val="1723478893"/>
                  <w:tblCellSpacing w:w="15" w:type="dxa"/>
                </w:trPr>
                <w:tc>
                  <w:tcPr>
                    <w:tcW w:w="50" w:type="pct"/>
                    <w:hideMark/>
                  </w:tcPr>
                  <w:p w14:paraId="62503AE7" w14:textId="77777777" w:rsidR="00746BA0" w:rsidRDefault="00746BA0">
                    <w:pPr>
                      <w:pStyle w:val="Bibliography"/>
                      <w:rPr>
                        <w:noProof/>
                      </w:rPr>
                    </w:pPr>
                    <w:r>
                      <w:rPr>
                        <w:noProof/>
                      </w:rPr>
                      <w:t xml:space="preserve">[9] </w:t>
                    </w:r>
                  </w:p>
                </w:tc>
                <w:tc>
                  <w:tcPr>
                    <w:tcW w:w="0" w:type="auto"/>
                    <w:hideMark/>
                  </w:tcPr>
                  <w:p w14:paraId="3AF087F6" w14:textId="77777777" w:rsidR="00746BA0" w:rsidRDefault="00746BA0">
                    <w:pPr>
                      <w:pStyle w:val="Bibliography"/>
                      <w:rPr>
                        <w:noProof/>
                      </w:rPr>
                    </w:pPr>
                    <w:r>
                      <w:rPr>
                        <w:noProof/>
                      </w:rPr>
                      <w:t xml:space="preserve">A. Damian and N. Tapus, "Model Architecture for Automatic Translation and Migration of Legacy Applications to Cloud Computing Environments," in </w:t>
                    </w:r>
                    <w:r>
                      <w:rPr>
                        <w:i/>
                        <w:iCs/>
                        <w:noProof/>
                      </w:rPr>
                      <w:t>CSCS</w:t>
                    </w:r>
                    <w:r>
                      <w:rPr>
                        <w:noProof/>
                      </w:rPr>
                      <w:t xml:space="preserve">, Bucharest, 2017. </w:t>
                    </w:r>
                  </w:p>
                </w:tc>
              </w:tr>
              <w:tr w:rsidR="00746BA0" w14:paraId="304DA33A" w14:textId="77777777">
                <w:trPr>
                  <w:divId w:val="1723478893"/>
                  <w:tblCellSpacing w:w="15" w:type="dxa"/>
                </w:trPr>
                <w:tc>
                  <w:tcPr>
                    <w:tcW w:w="50" w:type="pct"/>
                    <w:hideMark/>
                  </w:tcPr>
                  <w:p w14:paraId="6D8902D1" w14:textId="77777777" w:rsidR="00746BA0" w:rsidRDefault="00746BA0">
                    <w:pPr>
                      <w:pStyle w:val="Bibliography"/>
                      <w:rPr>
                        <w:noProof/>
                      </w:rPr>
                    </w:pPr>
                    <w:r>
                      <w:rPr>
                        <w:noProof/>
                      </w:rPr>
                      <w:t xml:space="preserve">[10] </w:t>
                    </w:r>
                  </w:p>
                </w:tc>
                <w:tc>
                  <w:tcPr>
                    <w:tcW w:w="0" w:type="auto"/>
                    <w:hideMark/>
                  </w:tcPr>
                  <w:p w14:paraId="3C3DF786" w14:textId="77777777" w:rsidR="00746BA0" w:rsidRDefault="00746BA0">
                    <w:pPr>
                      <w:pStyle w:val="Bibliography"/>
                      <w:rPr>
                        <w:noProof/>
                      </w:rPr>
                    </w:pPr>
                    <w:r>
                      <w:rPr>
                        <w:noProof/>
                      </w:rPr>
                      <w:t xml:space="preserve">K. He, X. Zhang, S. Ren and J. Sun, "Identity Mappings in Deep Residual Networks," </w:t>
                    </w:r>
                    <w:r>
                      <w:rPr>
                        <w:i/>
                        <w:iCs/>
                        <w:noProof/>
                      </w:rPr>
                      <w:t xml:space="preserve">arXiv:1603.05027, </w:t>
                    </w:r>
                    <w:r>
                      <w:rPr>
                        <w:noProof/>
                      </w:rPr>
                      <w:t xml:space="preserve">2016. </w:t>
                    </w:r>
                  </w:p>
                </w:tc>
              </w:tr>
              <w:tr w:rsidR="00746BA0" w14:paraId="53B6222A" w14:textId="77777777">
                <w:trPr>
                  <w:divId w:val="1723478893"/>
                  <w:tblCellSpacing w:w="15" w:type="dxa"/>
                </w:trPr>
                <w:tc>
                  <w:tcPr>
                    <w:tcW w:w="50" w:type="pct"/>
                    <w:hideMark/>
                  </w:tcPr>
                  <w:p w14:paraId="2D7BAFDA" w14:textId="77777777" w:rsidR="00746BA0" w:rsidRDefault="00746BA0">
                    <w:pPr>
                      <w:pStyle w:val="Bibliography"/>
                      <w:rPr>
                        <w:noProof/>
                      </w:rPr>
                    </w:pPr>
                    <w:r>
                      <w:rPr>
                        <w:noProof/>
                      </w:rPr>
                      <w:t xml:space="preserve">[11] </w:t>
                    </w:r>
                  </w:p>
                </w:tc>
                <w:tc>
                  <w:tcPr>
                    <w:tcW w:w="0" w:type="auto"/>
                    <w:hideMark/>
                  </w:tcPr>
                  <w:p w14:paraId="7D16187B" w14:textId="77777777" w:rsidR="00746BA0" w:rsidRDefault="00746BA0">
                    <w:pPr>
                      <w:pStyle w:val="Bibliography"/>
                      <w:rPr>
                        <w:noProof/>
                      </w:rPr>
                    </w:pPr>
                    <w:r>
                      <w:rPr>
                        <w:noProof/>
                      </w:rPr>
                      <w:t xml:space="preserve">S. Zagoruyko and N. Komodakis, "Wide Residual Networks," </w:t>
                    </w:r>
                    <w:r>
                      <w:rPr>
                        <w:i/>
                        <w:iCs/>
                        <w:noProof/>
                      </w:rPr>
                      <w:t xml:space="preserve">arXiv:1605.07146, </w:t>
                    </w:r>
                    <w:r>
                      <w:rPr>
                        <w:noProof/>
                      </w:rPr>
                      <w:t xml:space="preserve">2017. </w:t>
                    </w:r>
                  </w:p>
                </w:tc>
              </w:tr>
              <w:tr w:rsidR="00746BA0" w14:paraId="286E9943" w14:textId="77777777">
                <w:trPr>
                  <w:divId w:val="1723478893"/>
                  <w:tblCellSpacing w:w="15" w:type="dxa"/>
                </w:trPr>
                <w:tc>
                  <w:tcPr>
                    <w:tcW w:w="50" w:type="pct"/>
                    <w:hideMark/>
                  </w:tcPr>
                  <w:p w14:paraId="0D498C4A" w14:textId="77777777" w:rsidR="00746BA0" w:rsidRDefault="00746BA0">
                    <w:pPr>
                      <w:pStyle w:val="Bibliography"/>
                      <w:rPr>
                        <w:noProof/>
                      </w:rPr>
                    </w:pPr>
                    <w:r>
                      <w:rPr>
                        <w:noProof/>
                      </w:rPr>
                      <w:t xml:space="preserve">[12] </w:t>
                    </w:r>
                  </w:p>
                </w:tc>
                <w:tc>
                  <w:tcPr>
                    <w:tcW w:w="0" w:type="auto"/>
                    <w:hideMark/>
                  </w:tcPr>
                  <w:p w14:paraId="59979CFE" w14:textId="77777777" w:rsidR="00746BA0" w:rsidRDefault="00746BA0">
                    <w:pPr>
                      <w:pStyle w:val="Bibliography"/>
                      <w:rPr>
                        <w:noProof/>
                      </w:rPr>
                    </w:pPr>
                    <w:r>
                      <w:rPr>
                        <w:noProof/>
                      </w:rPr>
                      <w:t xml:space="preserve">S. Vogel, C. Schorn, A. Guntoro and G. Ascheid, "Efficient Stochastic Inference of Bitwise Deep Neural Networks," </w:t>
                    </w:r>
                    <w:r>
                      <w:rPr>
                        <w:i/>
                        <w:iCs/>
                        <w:noProof/>
                      </w:rPr>
                      <w:t xml:space="preserve">Workshop on Efficient Methods for Deep Neural Networks at Neural Information Processing Systems Conference 2016, NIPS 2016, EMDNN 2016, </w:t>
                    </w:r>
                    <w:r>
                      <w:rPr>
                        <w:noProof/>
                      </w:rPr>
                      <w:t xml:space="preserve">2016. </w:t>
                    </w:r>
                  </w:p>
                </w:tc>
              </w:tr>
              <w:tr w:rsidR="00746BA0" w14:paraId="2608FAAF" w14:textId="77777777">
                <w:trPr>
                  <w:divId w:val="1723478893"/>
                  <w:tblCellSpacing w:w="15" w:type="dxa"/>
                </w:trPr>
                <w:tc>
                  <w:tcPr>
                    <w:tcW w:w="50" w:type="pct"/>
                    <w:hideMark/>
                  </w:tcPr>
                  <w:p w14:paraId="35FA62C7" w14:textId="77777777" w:rsidR="00746BA0" w:rsidRDefault="00746BA0">
                    <w:pPr>
                      <w:pStyle w:val="Bibliography"/>
                      <w:rPr>
                        <w:noProof/>
                      </w:rPr>
                    </w:pPr>
                    <w:r>
                      <w:rPr>
                        <w:noProof/>
                      </w:rPr>
                      <w:t xml:space="preserve">[13] </w:t>
                    </w:r>
                  </w:p>
                </w:tc>
                <w:tc>
                  <w:tcPr>
                    <w:tcW w:w="0" w:type="auto"/>
                    <w:hideMark/>
                  </w:tcPr>
                  <w:p w14:paraId="61AC320D" w14:textId="77777777" w:rsidR="00746BA0" w:rsidRDefault="00746BA0">
                    <w:pPr>
                      <w:pStyle w:val="Bibliography"/>
                      <w:rPr>
                        <w:noProof/>
                      </w:rPr>
                    </w:pPr>
                    <w:r>
                      <w:rPr>
                        <w:noProof/>
                      </w:rPr>
                      <w:t xml:space="preserve">I. Hubara, M. Courbariaux, D. Soudry, R. El-Yaniv and Y. Bengio, "Quantized Neural Networks: Training Neural Networks with Low Precision Weights and Activations," </w:t>
                    </w:r>
                    <w:r>
                      <w:rPr>
                        <w:i/>
                        <w:iCs/>
                        <w:noProof/>
                      </w:rPr>
                      <w:t xml:space="preserve">https://arxiv.org/abs/1703.03073, </w:t>
                    </w:r>
                    <w:r>
                      <w:rPr>
                        <w:noProof/>
                      </w:rPr>
                      <w:t xml:space="preserve">2017. </w:t>
                    </w:r>
                  </w:p>
                </w:tc>
              </w:tr>
              <w:tr w:rsidR="00746BA0" w14:paraId="430FC791" w14:textId="77777777">
                <w:trPr>
                  <w:divId w:val="1723478893"/>
                  <w:tblCellSpacing w:w="15" w:type="dxa"/>
                </w:trPr>
                <w:tc>
                  <w:tcPr>
                    <w:tcW w:w="50" w:type="pct"/>
                    <w:hideMark/>
                  </w:tcPr>
                  <w:p w14:paraId="4185DCDF" w14:textId="77777777" w:rsidR="00746BA0" w:rsidRDefault="00746BA0">
                    <w:pPr>
                      <w:pStyle w:val="Bibliography"/>
                      <w:rPr>
                        <w:noProof/>
                      </w:rPr>
                    </w:pPr>
                    <w:r>
                      <w:rPr>
                        <w:noProof/>
                      </w:rPr>
                      <w:t xml:space="preserve">[14] </w:t>
                    </w:r>
                  </w:p>
                </w:tc>
                <w:tc>
                  <w:tcPr>
                    <w:tcW w:w="0" w:type="auto"/>
                    <w:hideMark/>
                  </w:tcPr>
                  <w:p w14:paraId="477733EC" w14:textId="77777777" w:rsidR="00746BA0" w:rsidRDefault="00746BA0">
                    <w:pPr>
                      <w:pStyle w:val="Bibliography"/>
                      <w:rPr>
                        <w:noProof/>
                      </w:rPr>
                    </w:pPr>
                    <w:r>
                      <w:rPr>
                        <w:noProof/>
                      </w:rPr>
                      <w:t xml:space="preserve">L. Lai, N. Suda and V. Chandra, "Deep Convolutional Neural Network Inference with Floating-point Weights and Fixed-point Activations," </w:t>
                    </w:r>
                    <w:r>
                      <w:rPr>
                        <w:i/>
                        <w:iCs/>
                        <w:noProof/>
                      </w:rPr>
                      <w:t xml:space="preserve">https://arxiv.org/abs/1703.03073, </w:t>
                    </w:r>
                    <w:r>
                      <w:rPr>
                        <w:noProof/>
                      </w:rPr>
                      <w:t xml:space="preserve">2017. </w:t>
                    </w:r>
                  </w:p>
                </w:tc>
              </w:tr>
              <w:tr w:rsidR="00746BA0" w14:paraId="754D64CD" w14:textId="77777777">
                <w:trPr>
                  <w:divId w:val="1723478893"/>
                  <w:tblCellSpacing w:w="15" w:type="dxa"/>
                </w:trPr>
                <w:tc>
                  <w:tcPr>
                    <w:tcW w:w="50" w:type="pct"/>
                    <w:hideMark/>
                  </w:tcPr>
                  <w:p w14:paraId="4F67CF8E" w14:textId="77777777" w:rsidR="00746BA0" w:rsidRDefault="00746BA0">
                    <w:pPr>
                      <w:pStyle w:val="Bibliography"/>
                      <w:rPr>
                        <w:noProof/>
                      </w:rPr>
                    </w:pPr>
                    <w:r>
                      <w:rPr>
                        <w:noProof/>
                      </w:rPr>
                      <w:t xml:space="preserve">[15] </w:t>
                    </w:r>
                  </w:p>
                </w:tc>
                <w:tc>
                  <w:tcPr>
                    <w:tcW w:w="0" w:type="auto"/>
                    <w:hideMark/>
                  </w:tcPr>
                  <w:p w14:paraId="5C92582C" w14:textId="77777777" w:rsidR="00746BA0" w:rsidRDefault="00746BA0">
                    <w:pPr>
                      <w:pStyle w:val="Bibliography"/>
                      <w:rPr>
                        <w:noProof/>
                      </w:rPr>
                    </w:pPr>
                    <w:r>
                      <w:rPr>
                        <w:noProof/>
                      </w:rPr>
                      <w:t xml:space="preserve">Abadi, Barham, Chen, Davis, Dean, Devin, Ghemawat, Irving, Isard, Kudlur, Levenberg, Monga, Moore, Murray, Steiner, Tucker, Vasudevan, Warden, Wicke, Yu and Zheng, "TensorFlow: A System for Large-Scale Machine Learning," in </w:t>
                    </w:r>
                    <w:r>
                      <w:rPr>
                        <w:i/>
                        <w:iCs/>
                        <w:noProof/>
                      </w:rPr>
                      <w:t>12th USENIX Symposium on Operating Systems Design and Implementation (OSDI ’16)</w:t>
                    </w:r>
                    <w:r>
                      <w:rPr>
                        <w:noProof/>
                      </w:rPr>
                      <w:t xml:space="preserve">, Savannah, 2016. </w:t>
                    </w:r>
                  </w:p>
                </w:tc>
              </w:tr>
            </w:tbl>
            <w:p w14:paraId="3520FDFD" w14:textId="77777777" w:rsidR="00746BA0" w:rsidRDefault="00746BA0">
              <w:pPr>
                <w:divId w:val="1723478893"/>
                <w:rPr>
                  <w:noProof/>
                </w:rPr>
              </w:pPr>
            </w:p>
            <w:p w14:paraId="4DBCB3F1" w14:textId="77777777" w:rsidR="00DC21E8" w:rsidRDefault="00DC21E8" w:rsidP="00C00014">
              <w:pPr>
                <w:jc w:val="left"/>
              </w:pPr>
              <w:r>
                <w:rPr>
                  <w:b/>
                  <w:bCs/>
                  <w:noProof/>
                </w:rPr>
                <w:fldChar w:fldCharType="end"/>
              </w:r>
            </w:p>
          </w:sdtContent>
        </w:sdt>
      </w:sdtContent>
    </w:sdt>
    <w:sectPr w:rsidR="00DC21E8" w:rsidSect="00DC21E8">
      <w:type w:val="continuous"/>
      <w:pgSz w:w="11909" w:h="16834" w:code="9"/>
      <w:pgMar w:top="1080" w:right="734" w:bottom="2434" w:left="734" w:header="720" w:footer="247"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F899F" w14:textId="77777777" w:rsidR="00F96565" w:rsidRDefault="00F96565" w:rsidP="00CC7CE7">
      <w:r>
        <w:separator/>
      </w:r>
    </w:p>
  </w:endnote>
  <w:endnote w:type="continuationSeparator" w:id="0">
    <w:p w14:paraId="47834895" w14:textId="77777777" w:rsidR="00F96565" w:rsidRDefault="00F96565" w:rsidP="00CC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4DE1C" w14:textId="77777777" w:rsidR="00F96565" w:rsidRDefault="00F96565" w:rsidP="00CC7CE7">
      <w:r>
        <w:separator/>
      </w:r>
    </w:p>
  </w:footnote>
  <w:footnote w:type="continuationSeparator" w:id="0">
    <w:p w14:paraId="00588723" w14:textId="77777777" w:rsidR="00F96565" w:rsidRDefault="00F96565" w:rsidP="00CC7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A2387"/>
    <w:multiLevelType w:val="hybridMultilevel"/>
    <w:tmpl w:val="771248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33BA7"/>
    <w:multiLevelType w:val="hybridMultilevel"/>
    <w:tmpl w:val="89AC28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389276E"/>
    <w:multiLevelType w:val="hybridMultilevel"/>
    <w:tmpl w:val="B4F834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4F5D50"/>
    <w:multiLevelType w:val="hybridMultilevel"/>
    <w:tmpl w:val="29C0F94E"/>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31C46FD3"/>
    <w:multiLevelType w:val="hybridMultilevel"/>
    <w:tmpl w:val="96A0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0FE3"/>
    <w:multiLevelType w:val="hybridMultilevel"/>
    <w:tmpl w:val="566C0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AC425E3"/>
    <w:multiLevelType w:val="hybridMultilevel"/>
    <w:tmpl w:val="5BD2087C"/>
    <w:lvl w:ilvl="0" w:tplc="04090015">
      <w:start w:val="1"/>
      <w:numFmt w:val="upp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E155A69"/>
    <w:multiLevelType w:val="hybridMultilevel"/>
    <w:tmpl w:val="8B46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2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103DF6"/>
    <w:multiLevelType w:val="hybridMultilevel"/>
    <w:tmpl w:val="D0362BE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CCA312D"/>
    <w:multiLevelType w:val="hybridMultilevel"/>
    <w:tmpl w:val="6F2A30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DA50327"/>
    <w:multiLevelType w:val="hybridMultilevel"/>
    <w:tmpl w:val="183298F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A8E305A"/>
    <w:multiLevelType w:val="hybridMultilevel"/>
    <w:tmpl w:val="34028B9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5C2C4FC0"/>
    <w:multiLevelType w:val="hybridMultilevel"/>
    <w:tmpl w:val="65EED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C3EC1"/>
    <w:multiLevelType w:val="hybridMultilevel"/>
    <w:tmpl w:val="588A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E0A7F"/>
    <w:multiLevelType w:val="hybridMultilevel"/>
    <w:tmpl w:val="793C6576"/>
    <w:lvl w:ilvl="0" w:tplc="42F42164">
      <w:numFmt w:val="bullet"/>
      <w:lvlText w:val="-"/>
      <w:lvlJc w:val="left"/>
      <w:pPr>
        <w:ind w:left="648" w:hanging="360"/>
      </w:pPr>
      <w:rPr>
        <w:rFonts w:ascii="Times New Roman" w:eastAsia="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64A26F9D"/>
    <w:multiLevelType w:val="hybridMultilevel"/>
    <w:tmpl w:val="76FAAE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1D70756"/>
    <w:multiLevelType w:val="hybridMultilevel"/>
    <w:tmpl w:val="33825F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22"/>
  </w:num>
  <w:num w:numId="3">
    <w:abstractNumId w:val="4"/>
  </w:num>
  <w:num w:numId="4">
    <w:abstractNumId w:val="12"/>
  </w:num>
  <w:num w:numId="5">
    <w:abstractNumId w:val="12"/>
  </w:num>
  <w:num w:numId="6">
    <w:abstractNumId w:val="12"/>
  </w:num>
  <w:num w:numId="7">
    <w:abstractNumId w:val="12"/>
  </w:num>
  <w:num w:numId="8">
    <w:abstractNumId w:val="16"/>
  </w:num>
  <w:num w:numId="9">
    <w:abstractNumId w:val="23"/>
  </w:num>
  <w:num w:numId="10">
    <w:abstractNumId w:val="9"/>
  </w:num>
  <w:num w:numId="11">
    <w:abstractNumId w:val="3"/>
  </w:num>
  <w:num w:numId="12">
    <w:abstractNumId w:val="25"/>
  </w:num>
  <w:num w:numId="13">
    <w:abstractNumId w:val="2"/>
  </w:num>
  <w:num w:numId="14">
    <w:abstractNumId w:val="10"/>
  </w:num>
  <w:num w:numId="15">
    <w:abstractNumId w:val="24"/>
  </w:num>
  <w:num w:numId="16">
    <w:abstractNumId w:val="21"/>
  </w:num>
  <w:num w:numId="17">
    <w:abstractNumId w:val="0"/>
  </w:num>
  <w:num w:numId="18">
    <w:abstractNumId w:val="5"/>
  </w:num>
  <w:num w:numId="19">
    <w:abstractNumId w:val="6"/>
  </w:num>
  <w:num w:numId="20">
    <w:abstractNumId w:val="18"/>
  </w:num>
  <w:num w:numId="21">
    <w:abstractNumId w:val="1"/>
  </w:num>
  <w:num w:numId="22">
    <w:abstractNumId w:val="11"/>
  </w:num>
  <w:num w:numId="23">
    <w:abstractNumId w:val="17"/>
  </w:num>
  <w:num w:numId="24">
    <w:abstractNumId w:val="19"/>
  </w:num>
  <w:num w:numId="25">
    <w:abstractNumId w:val="15"/>
  </w:num>
  <w:num w:numId="26">
    <w:abstractNumId w:val="7"/>
  </w:num>
  <w:num w:numId="27">
    <w:abstractNumId w:val="14"/>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289"/>
    <w:rsid w:val="00010915"/>
    <w:rsid w:val="000242FD"/>
    <w:rsid w:val="0003402E"/>
    <w:rsid w:val="00034273"/>
    <w:rsid w:val="0004390D"/>
    <w:rsid w:val="00075DCA"/>
    <w:rsid w:val="00082DA1"/>
    <w:rsid w:val="000A09BA"/>
    <w:rsid w:val="000A1F53"/>
    <w:rsid w:val="000B4641"/>
    <w:rsid w:val="000B70DA"/>
    <w:rsid w:val="000C7828"/>
    <w:rsid w:val="000D1B75"/>
    <w:rsid w:val="000D47A8"/>
    <w:rsid w:val="0010711E"/>
    <w:rsid w:val="00113392"/>
    <w:rsid w:val="001212EA"/>
    <w:rsid w:val="00122FCE"/>
    <w:rsid w:val="00127EDD"/>
    <w:rsid w:val="001328F1"/>
    <w:rsid w:val="001373DB"/>
    <w:rsid w:val="001449AA"/>
    <w:rsid w:val="00145F84"/>
    <w:rsid w:val="00146B31"/>
    <w:rsid w:val="001522D8"/>
    <w:rsid w:val="00167CA7"/>
    <w:rsid w:val="001775AA"/>
    <w:rsid w:val="00183241"/>
    <w:rsid w:val="00191364"/>
    <w:rsid w:val="001B79DD"/>
    <w:rsid w:val="001C2FBD"/>
    <w:rsid w:val="001D1847"/>
    <w:rsid w:val="001E7F9F"/>
    <w:rsid w:val="001F55C5"/>
    <w:rsid w:val="001F5D74"/>
    <w:rsid w:val="002241AF"/>
    <w:rsid w:val="00247949"/>
    <w:rsid w:val="00257B52"/>
    <w:rsid w:val="002609A2"/>
    <w:rsid w:val="00265317"/>
    <w:rsid w:val="00276735"/>
    <w:rsid w:val="00277044"/>
    <w:rsid w:val="00280A97"/>
    <w:rsid w:val="002864A3"/>
    <w:rsid w:val="00287899"/>
    <w:rsid w:val="00294B06"/>
    <w:rsid w:val="002A1B9E"/>
    <w:rsid w:val="002A3338"/>
    <w:rsid w:val="002B3B81"/>
    <w:rsid w:val="002C5ED4"/>
    <w:rsid w:val="002E14B1"/>
    <w:rsid w:val="002E6E5C"/>
    <w:rsid w:val="002F4903"/>
    <w:rsid w:val="00314AAA"/>
    <w:rsid w:val="003211B9"/>
    <w:rsid w:val="003240D8"/>
    <w:rsid w:val="00343AD6"/>
    <w:rsid w:val="0035127B"/>
    <w:rsid w:val="00367AD2"/>
    <w:rsid w:val="00370D40"/>
    <w:rsid w:val="00375D77"/>
    <w:rsid w:val="003A0D81"/>
    <w:rsid w:val="003A47B5"/>
    <w:rsid w:val="003A4848"/>
    <w:rsid w:val="003A59A6"/>
    <w:rsid w:val="003B15BE"/>
    <w:rsid w:val="003C0CDF"/>
    <w:rsid w:val="003F19A7"/>
    <w:rsid w:val="004059FE"/>
    <w:rsid w:val="004379F2"/>
    <w:rsid w:val="004445B3"/>
    <w:rsid w:val="00445432"/>
    <w:rsid w:val="00453290"/>
    <w:rsid w:val="00476CB4"/>
    <w:rsid w:val="00482289"/>
    <w:rsid w:val="004A19F2"/>
    <w:rsid w:val="004A2E15"/>
    <w:rsid w:val="004A335D"/>
    <w:rsid w:val="004C3FB2"/>
    <w:rsid w:val="004C4017"/>
    <w:rsid w:val="004C4C88"/>
    <w:rsid w:val="004C728B"/>
    <w:rsid w:val="004E2763"/>
    <w:rsid w:val="004E7206"/>
    <w:rsid w:val="00512160"/>
    <w:rsid w:val="005130C5"/>
    <w:rsid w:val="00546F33"/>
    <w:rsid w:val="00555F65"/>
    <w:rsid w:val="00562696"/>
    <w:rsid w:val="00567711"/>
    <w:rsid w:val="0058223F"/>
    <w:rsid w:val="00583257"/>
    <w:rsid w:val="00583DE3"/>
    <w:rsid w:val="00594946"/>
    <w:rsid w:val="005B520E"/>
    <w:rsid w:val="005B535B"/>
    <w:rsid w:val="006108A4"/>
    <w:rsid w:val="00610F2A"/>
    <w:rsid w:val="00621603"/>
    <w:rsid w:val="006255F7"/>
    <w:rsid w:val="00625A44"/>
    <w:rsid w:val="00627DD6"/>
    <w:rsid w:val="00653B7D"/>
    <w:rsid w:val="00655C13"/>
    <w:rsid w:val="00657AC5"/>
    <w:rsid w:val="00672D23"/>
    <w:rsid w:val="00677823"/>
    <w:rsid w:val="006A0EEF"/>
    <w:rsid w:val="006A5789"/>
    <w:rsid w:val="006B637A"/>
    <w:rsid w:val="006C1F5E"/>
    <w:rsid w:val="006C4648"/>
    <w:rsid w:val="006D16E9"/>
    <w:rsid w:val="006D710D"/>
    <w:rsid w:val="007063D1"/>
    <w:rsid w:val="007125CD"/>
    <w:rsid w:val="0072064C"/>
    <w:rsid w:val="00731FFD"/>
    <w:rsid w:val="00732DD5"/>
    <w:rsid w:val="007442B3"/>
    <w:rsid w:val="00746BA0"/>
    <w:rsid w:val="00752919"/>
    <w:rsid w:val="00753C8C"/>
    <w:rsid w:val="00753F7B"/>
    <w:rsid w:val="00757CDC"/>
    <w:rsid w:val="00764A82"/>
    <w:rsid w:val="0078161D"/>
    <w:rsid w:val="0078398E"/>
    <w:rsid w:val="00787C5A"/>
    <w:rsid w:val="00790B2F"/>
    <w:rsid w:val="007919DE"/>
    <w:rsid w:val="007A7BED"/>
    <w:rsid w:val="007C0308"/>
    <w:rsid w:val="007D4B26"/>
    <w:rsid w:val="007E5208"/>
    <w:rsid w:val="007F24BD"/>
    <w:rsid w:val="008014D2"/>
    <w:rsid w:val="008054BC"/>
    <w:rsid w:val="00810327"/>
    <w:rsid w:val="00810B28"/>
    <w:rsid w:val="008141AF"/>
    <w:rsid w:val="008330CC"/>
    <w:rsid w:val="00836DB3"/>
    <w:rsid w:val="00837E04"/>
    <w:rsid w:val="00845E3D"/>
    <w:rsid w:val="00846240"/>
    <w:rsid w:val="00867287"/>
    <w:rsid w:val="008922B9"/>
    <w:rsid w:val="008A55B5"/>
    <w:rsid w:val="008A75C8"/>
    <w:rsid w:val="008D546B"/>
    <w:rsid w:val="009264DA"/>
    <w:rsid w:val="00936215"/>
    <w:rsid w:val="0097508D"/>
    <w:rsid w:val="009841CD"/>
    <w:rsid w:val="009914C8"/>
    <w:rsid w:val="0099675E"/>
    <w:rsid w:val="009A5CE3"/>
    <w:rsid w:val="009B54D4"/>
    <w:rsid w:val="009E1C14"/>
    <w:rsid w:val="00A42341"/>
    <w:rsid w:val="00A46152"/>
    <w:rsid w:val="00A510F7"/>
    <w:rsid w:val="00A67AA1"/>
    <w:rsid w:val="00A70280"/>
    <w:rsid w:val="00A837FB"/>
    <w:rsid w:val="00AB3F77"/>
    <w:rsid w:val="00AC6519"/>
    <w:rsid w:val="00AD1D02"/>
    <w:rsid w:val="00AD6743"/>
    <w:rsid w:val="00AE728B"/>
    <w:rsid w:val="00AF5587"/>
    <w:rsid w:val="00B12096"/>
    <w:rsid w:val="00B36991"/>
    <w:rsid w:val="00B62052"/>
    <w:rsid w:val="00B63C12"/>
    <w:rsid w:val="00B75184"/>
    <w:rsid w:val="00BC0FA6"/>
    <w:rsid w:val="00BC69ED"/>
    <w:rsid w:val="00BE3311"/>
    <w:rsid w:val="00BF1AC9"/>
    <w:rsid w:val="00BF4574"/>
    <w:rsid w:val="00C00014"/>
    <w:rsid w:val="00C10A4E"/>
    <w:rsid w:val="00C10E8E"/>
    <w:rsid w:val="00C2786D"/>
    <w:rsid w:val="00C30247"/>
    <w:rsid w:val="00C32F3F"/>
    <w:rsid w:val="00C44D9D"/>
    <w:rsid w:val="00C4525E"/>
    <w:rsid w:val="00C460E8"/>
    <w:rsid w:val="00C63587"/>
    <w:rsid w:val="00C66D4F"/>
    <w:rsid w:val="00C92179"/>
    <w:rsid w:val="00C95E72"/>
    <w:rsid w:val="00CA5302"/>
    <w:rsid w:val="00CA7F9B"/>
    <w:rsid w:val="00CB1404"/>
    <w:rsid w:val="00CB66E6"/>
    <w:rsid w:val="00CC4055"/>
    <w:rsid w:val="00CC7CE7"/>
    <w:rsid w:val="00CF4598"/>
    <w:rsid w:val="00CF5E34"/>
    <w:rsid w:val="00D05114"/>
    <w:rsid w:val="00D22E63"/>
    <w:rsid w:val="00D3510B"/>
    <w:rsid w:val="00D35176"/>
    <w:rsid w:val="00D550C6"/>
    <w:rsid w:val="00D5746A"/>
    <w:rsid w:val="00D7497B"/>
    <w:rsid w:val="00D834BE"/>
    <w:rsid w:val="00D9156D"/>
    <w:rsid w:val="00DA56EF"/>
    <w:rsid w:val="00DA6EA4"/>
    <w:rsid w:val="00DC21E8"/>
    <w:rsid w:val="00DC3235"/>
    <w:rsid w:val="00DF1102"/>
    <w:rsid w:val="00E13CF8"/>
    <w:rsid w:val="00E513FB"/>
    <w:rsid w:val="00E577BE"/>
    <w:rsid w:val="00E81C3E"/>
    <w:rsid w:val="00E91219"/>
    <w:rsid w:val="00E94085"/>
    <w:rsid w:val="00E94C3B"/>
    <w:rsid w:val="00EA0265"/>
    <w:rsid w:val="00EA43AE"/>
    <w:rsid w:val="00EA506F"/>
    <w:rsid w:val="00EA6C89"/>
    <w:rsid w:val="00ED1813"/>
    <w:rsid w:val="00ED2420"/>
    <w:rsid w:val="00EE1414"/>
    <w:rsid w:val="00EE4362"/>
    <w:rsid w:val="00EF18D7"/>
    <w:rsid w:val="00EF1E8A"/>
    <w:rsid w:val="00EF3A1A"/>
    <w:rsid w:val="00F002E3"/>
    <w:rsid w:val="00F063EB"/>
    <w:rsid w:val="00F41B56"/>
    <w:rsid w:val="00F65496"/>
    <w:rsid w:val="00F719D8"/>
    <w:rsid w:val="00F82A17"/>
    <w:rsid w:val="00F83911"/>
    <w:rsid w:val="00F96565"/>
    <w:rsid w:val="00FA0405"/>
    <w:rsid w:val="00FA69A5"/>
    <w:rsid w:val="00FA6FCE"/>
    <w:rsid w:val="00FB1A50"/>
    <w:rsid w:val="00FC3F9B"/>
    <w:rsid w:val="00FC7E35"/>
    <w:rsid w:val="00FD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B19F71"/>
  <w15:chartTrackingRefBased/>
  <w15:docId w15:val="{CF9F8072-E5A4-4D13-B8F1-FF0012FA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CC7CE7"/>
    <w:pPr>
      <w:tabs>
        <w:tab w:val="center" w:pos="4680"/>
        <w:tab w:val="right" w:pos="9360"/>
      </w:tabs>
    </w:pPr>
  </w:style>
  <w:style w:type="character" w:customStyle="1" w:styleId="HeaderChar">
    <w:name w:val="Header Char"/>
    <w:basedOn w:val="DefaultParagraphFont"/>
    <w:link w:val="Header"/>
    <w:uiPriority w:val="99"/>
    <w:rsid w:val="00CC7CE7"/>
    <w:rPr>
      <w:rFonts w:ascii="Times New Roman" w:hAnsi="Times New Roman"/>
    </w:rPr>
  </w:style>
  <w:style w:type="paragraph" w:styleId="Footer">
    <w:name w:val="footer"/>
    <w:basedOn w:val="Normal"/>
    <w:link w:val="FooterChar"/>
    <w:uiPriority w:val="99"/>
    <w:unhideWhenUsed/>
    <w:rsid w:val="00CC7CE7"/>
    <w:pPr>
      <w:tabs>
        <w:tab w:val="center" w:pos="4680"/>
        <w:tab w:val="right" w:pos="9360"/>
      </w:tabs>
    </w:pPr>
  </w:style>
  <w:style w:type="character" w:customStyle="1" w:styleId="FooterChar">
    <w:name w:val="Footer Char"/>
    <w:basedOn w:val="DefaultParagraphFont"/>
    <w:link w:val="Footer"/>
    <w:uiPriority w:val="99"/>
    <w:rsid w:val="00CC7CE7"/>
    <w:rPr>
      <w:rFonts w:ascii="Times New Roman" w:hAnsi="Times New Roman"/>
    </w:rPr>
  </w:style>
  <w:style w:type="paragraph" w:styleId="Bibliography">
    <w:name w:val="Bibliography"/>
    <w:basedOn w:val="Normal"/>
    <w:next w:val="Normal"/>
    <w:uiPriority w:val="37"/>
    <w:unhideWhenUsed/>
    <w:rsid w:val="00482289"/>
  </w:style>
  <w:style w:type="character" w:styleId="PlaceholderText">
    <w:name w:val="Placeholder Text"/>
    <w:basedOn w:val="DefaultParagraphFont"/>
    <w:uiPriority w:val="99"/>
    <w:semiHidden/>
    <w:rsid w:val="00562696"/>
    <w:rPr>
      <w:color w:val="808080"/>
    </w:rPr>
  </w:style>
  <w:style w:type="table" w:styleId="TableGrid">
    <w:name w:val="Table Grid"/>
    <w:basedOn w:val="TableNormal"/>
    <w:uiPriority w:val="59"/>
    <w:rsid w:val="009B5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D4B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ED2420"/>
    <w:rPr>
      <w:color w:val="0563C1" w:themeColor="hyperlink"/>
      <w:u w:val="single"/>
    </w:rPr>
  </w:style>
  <w:style w:type="character" w:styleId="UnresolvedMention">
    <w:name w:val="Unresolved Mention"/>
    <w:basedOn w:val="DefaultParagraphFont"/>
    <w:uiPriority w:val="99"/>
    <w:semiHidden/>
    <w:unhideWhenUsed/>
    <w:rsid w:val="00ED2420"/>
    <w:rPr>
      <w:color w:val="808080"/>
      <w:shd w:val="clear" w:color="auto" w:fill="E6E6E6"/>
    </w:rPr>
  </w:style>
  <w:style w:type="paragraph" w:styleId="ListParagraph">
    <w:name w:val="List Paragraph"/>
    <w:basedOn w:val="Normal"/>
    <w:uiPriority w:val="34"/>
    <w:qFormat/>
    <w:rsid w:val="00146B31"/>
    <w:pPr>
      <w:ind w:left="720"/>
      <w:contextualSpacing/>
    </w:pPr>
  </w:style>
  <w:style w:type="paragraph" w:styleId="Caption">
    <w:name w:val="caption"/>
    <w:basedOn w:val="Normal"/>
    <w:next w:val="Normal"/>
    <w:uiPriority w:val="35"/>
    <w:unhideWhenUsed/>
    <w:qFormat/>
    <w:rsid w:val="00672D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321">
      <w:bodyDiv w:val="1"/>
      <w:marLeft w:val="0"/>
      <w:marRight w:val="0"/>
      <w:marTop w:val="0"/>
      <w:marBottom w:val="0"/>
      <w:divBdr>
        <w:top w:val="none" w:sz="0" w:space="0" w:color="auto"/>
        <w:left w:val="none" w:sz="0" w:space="0" w:color="auto"/>
        <w:bottom w:val="none" w:sz="0" w:space="0" w:color="auto"/>
        <w:right w:val="none" w:sz="0" w:space="0" w:color="auto"/>
      </w:divBdr>
    </w:div>
    <w:div w:id="14161140">
      <w:bodyDiv w:val="1"/>
      <w:marLeft w:val="0"/>
      <w:marRight w:val="0"/>
      <w:marTop w:val="0"/>
      <w:marBottom w:val="0"/>
      <w:divBdr>
        <w:top w:val="none" w:sz="0" w:space="0" w:color="auto"/>
        <w:left w:val="none" w:sz="0" w:space="0" w:color="auto"/>
        <w:bottom w:val="none" w:sz="0" w:space="0" w:color="auto"/>
        <w:right w:val="none" w:sz="0" w:space="0" w:color="auto"/>
      </w:divBdr>
    </w:div>
    <w:div w:id="47841993">
      <w:bodyDiv w:val="1"/>
      <w:marLeft w:val="0"/>
      <w:marRight w:val="0"/>
      <w:marTop w:val="0"/>
      <w:marBottom w:val="0"/>
      <w:divBdr>
        <w:top w:val="none" w:sz="0" w:space="0" w:color="auto"/>
        <w:left w:val="none" w:sz="0" w:space="0" w:color="auto"/>
        <w:bottom w:val="none" w:sz="0" w:space="0" w:color="auto"/>
        <w:right w:val="none" w:sz="0" w:space="0" w:color="auto"/>
      </w:divBdr>
    </w:div>
    <w:div w:id="65109226">
      <w:bodyDiv w:val="1"/>
      <w:marLeft w:val="0"/>
      <w:marRight w:val="0"/>
      <w:marTop w:val="0"/>
      <w:marBottom w:val="0"/>
      <w:divBdr>
        <w:top w:val="none" w:sz="0" w:space="0" w:color="auto"/>
        <w:left w:val="none" w:sz="0" w:space="0" w:color="auto"/>
        <w:bottom w:val="none" w:sz="0" w:space="0" w:color="auto"/>
        <w:right w:val="none" w:sz="0" w:space="0" w:color="auto"/>
      </w:divBdr>
    </w:div>
    <w:div w:id="72554196">
      <w:bodyDiv w:val="1"/>
      <w:marLeft w:val="0"/>
      <w:marRight w:val="0"/>
      <w:marTop w:val="0"/>
      <w:marBottom w:val="0"/>
      <w:divBdr>
        <w:top w:val="none" w:sz="0" w:space="0" w:color="auto"/>
        <w:left w:val="none" w:sz="0" w:space="0" w:color="auto"/>
        <w:bottom w:val="none" w:sz="0" w:space="0" w:color="auto"/>
        <w:right w:val="none" w:sz="0" w:space="0" w:color="auto"/>
      </w:divBdr>
    </w:div>
    <w:div w:id="89591887">
      <w:bodyDiv w:val="1"/>
      <w:marLeft w:val="0"/>
      <w:marRight w:val="0"/>
      <w:marTop w:val="0"/>
      <w:marBottom w:val="0"/>
      <w:divBdr>
        <w:top w:val="none" w:sz="0" w:space="0" w:color="auto"/>
        <w:left w:val="none" w:sz="0" w:space="0" w:color="auto"/>
        <w:bottom w:val="none" w:sz="0" w:space="0" w:color="auto"/>
        <w:right w:val="none" w:sz="0" w:space="0" w:color="auto"/>
      </w:divBdr>
    </w:div>
    <w:div w:id="90707717">
      <w:bodyDiv w:val="1"/>
      <w:marLeft w:val="0"/>
      <w:marRight w:val="0"/>
      <w:marTop w:val="0"/>
      <w:marBottom w:val="0"/>
      <w:divBdr>
        <w:top w:val="none" w:sz="0" w:space="0" w:color="auto"/>
        <w:left w:val="none" w:sz="0" w:space="0" w:color="auto"/>
        <w:bottom w:val="none" w:sz="0" w:space="0" w:color="auto"/>
        <w:right w:val="none" w:sz="0" w:space="0" w:color="auto"/>
      </w:divBdr>
    </w:div>
    <w:div w:id="91824437">
      <w:bodyDiv w:val="1"/>
      <w:marLeft w:val="0"/>
      <w:marRight w:val="0"/>
      <w:marTop w:val="0"/>
      <w:marBottom w:val="0"/>
      <w:divBdr>
        <w:top w:val="none" w:sz="0" w:space="0" w:color="auto"/>
        <w:left w:val="none" w:sz="0" w:space="0" w:color="auto"/>
        <w:bottom w:val="none" w:sz="0" w:space="0" w:color="auto"/>
        <w:right w:val="none" w:sz="0" w:space="0" w:color="auto"/>
      </w:divBdr>
    </w:div>
    <w:div w:id="92365076">
      <w:bodyDiv w:val="1"/>
      <w:marLeft w:val="0"/>
      <w:marRight w:val="0"/>
      <w:marTop w:val="0"/>
      <w:marBottom w:val="0"/>
      <w:divBdr>
        <w:top w:val="none" w:sz="0" w:space="0" w:color="auto"/>
        <w:left w:val="none" w:sz="0" w:space="0" w:color="auto"/>
        <w:bottom w:val="none" w:sz="0" w:space="0" w:color="auto"/>
        <w:right w:val="none" w:sz="0" w:space="0" w:color="auto"/>
      </w:divBdr>
    </w:div>
    <w:div w:id="106240244">
      <w:bodyDiv w:val="1"/>
      <w:marLeft w:val="0"/>
      <w:marRight w:val="0"/>
      <w:marTop w:val="0"/>
      <w:marBottom w:val="0"/>
      <w:divBdr>
        <w:top w:val="none" w:sz="0" w:space="0" w:color="auto"/>
        <w:left w:val="none" w:sz="0" w:space="0" w:color="auto"/>
        <w:bottom w:val="none" w:sz="0" w:space="0" w:color="auto"/>
        <w:right w:val="none" w:sz="0" w:space="0" w:color="auto"/>
      </w:divBdr>
    </w:div>
    <w:div w:id="108739017">
      <w:bodyDiv w:val="1"/>
      <w:marLeft w:val="0"/>
      <w:marRight w:val="0"/>
      <w:marTop w:val="0"/>
      <w:marBottom w:val="0"/>
      <w:divBdr>
        <w:top w:val="none" w:sz="0" w:space="0" w:color="auto"/>
        <w:left w:val="none" w:sz="0" w:space="0" w:color="auto"/>
        <w:bottom w:val="none" w:sz="0" w:space="0" w:color="auto"/>
        <w:right w:val="none" w:sz="0" w:space="0" w:color="auto"/>
      </w:divBdr>
    </w:div>
    <w:div w:id="126238106">
      <w:bodyDiv w:val="1"/>
      <w:marLeft w:val="0"/>
      <w:marRight w:val="0"/>
      <w:marTop w:val="0"/>
      <w:marBottom w:val="0"/>
      <w:divBdr>
        <w:top w:val="none" w:sz="0" w:space="0" w:color="auto"/>
        <w:left w:val="none" w:sz="0" w:space="0" w:color="auto"/>
        <w:bottom w:val="none" w:sz="0" w:space="0" w:color="auto"/>
        <w:right w:val="none" w:sz="0" w:space="0" w:color="auto"/>
      </w:divBdr>
    </w:div>
    <w:div w:id="135227482">
      <w:bodyDiv w:val="1"/>
      <w:marLeft w:val="0"/>
      <w:marRight w:val="0"/>
      <w:marTop w:val="0"/>
      <w:marBottom w:val="0"/>
      <w:divBdr>
        <w:top w:val="none" w:sz="0" w:space="0" w:color="auto"/>
        <w:left w:val="none" w:sz="0" w:space="0" w:color="auto"/>
        <w:bottom w:val="none" w:sz="0" w:space="0" w:color="auto"/>
        <w:right w:val="none" w:sz="0" w:space="0" w:color="auto"/>
      </w:divBdr>
    </w:div>
    <w:div w:id="135413252">
      <w:bodyDiv w:val="1"/>
      <w:marLeft w:val="0"/>
      <w:marRight w:val="0"/>
      <w:marTop w:val="0"/>
      <w:marBottom w:val="0"/>
      <w:divBdr>
        <w:top w:val="none" w:sz="0" w:space="0" w:color="auto"/>
        <w:left w:val="none" w:sz="0" w:space="0" w:color="auto"/>
        <w:bottom w:val="none" w:sz="0" w:space="0" w:color="auto"/>
        <w:right w:val="none" w:sz="0" w:space="0" w:color="auto"/>
      </w:divBdr>
    </w:div>
    <w:div w:id="139615679">
      <w:bodyDiv w:val="1"/>
      <w:marLeft w:val="0"/>
      <w:marRight w:val="0"/>
      <w:marTop w:val="0"/>
      <w:marBottom w:val="0"/>
      <w:divBdr>
        <w:top w:val="none" w:sz="0" w:space="0" w:color="auto"/>
        <w:left w:val="none" w:sz="0" w:space="0" w:color="auto"/>
        <w:bottom w:val="none" w:sz="0" w:space="0" w:color="auto"/>
        <w:right w:val="none" w:sz="0" w:space="0" w:color="auto"/>
      </w:divBdr>
    </w:div>
    <w:div w:id="157579757">
      <w:bodyDiv w:val="1"/>
      <w:marLeft w:val="0"/>
      <w:marRight w:val="0"/>
      <w:marTop w:val="0"/>
      <w:marBottom w:val="0"/>
      <w:divBdr>
        <w:top w:val="none" w:sz="0" w:space="0" w:color="auto"/>
        <w:left w:val="none" w:sz="0" w:space="0" w:color="auto"/>
        <w:bottom w:val="none" w:sz="0" w:space="0" w:color="auto"/>
        <w:right w:val="none" w:sz="0" w:space="0" w:color="auto"/>
      </w:divBdr>
    </w:div>
    <w:div w:id="166674826">
      <w:bodyDiv w:val="1"/>
      <w:marLeft w:val="0"/>
      <w:marRight w:val="0"/>
      <w:marTop w:val="0"/>
      <w:marBottom w:val="0"/>
      <w:divBdr>
        <w:top w:val="none" w:sz="0" w:space="0" w:color="auto"/>
        <w:left w:val="none" w:sz="0" w:space="0" w:color="auto"/>
        <w:bottom w:val="none" w:sz="0" w:space="0" w:color="auto"/>
        <w:right w:val="none" w:sz="0" w:space="0" w:color="auto"/>
      </w:divBdr>
    </w:div>
    <w:div w:id="170266358">
      <w:bodyDiv w:val="1"/>
      <w:marLeft w:val="0"/>
      <w:marRight w:val="0"/>
      <w:marTop w:val="0"/>
      <w:marBottom w:val="0"/>
      <w:divBdr>
        <w:top w:val="none" w:sz="0" w:space="0" w:color="auto"/>
        <w:left w:val="none" w:sz="0" w:space="0" w:color="auto"/>
        <w:bottom w:val="none" w:sz="0" w:space="0" w:color="auto"/>
        <w:right w:val="none" w:sz="0" w:space="0" w:color="auto"/>
      </w:divBdr>
    </w:div>
    <w:div w:id="173762475">
      <w:bodyDiv w:val="1"/>
      <w:marLeft w:val="0"/>
      <w:marRight w:val="0"/>
      <w:marTop w:val="0"/>
      <w:marBottom w:val="0"/>
      <w:divBdr>
        <w:top w:val="none" w:sz="0" w:space="0" w:color="auto"/>
        <w:left w:val="none" w:sz="0" w:space="0" w:color="auto"/>
        <w:bottom w:val="none" w:sz="0" w:space="0" w:color="auto"/>
        <w:right w:val="none" w:sz="0" w:space="0" w:color="auto"/>
      </w:divBdr>
    </w:div>
    <w:div w:id="175309214">
      <w:bodyDiv w:val="1"/>
      <w:marLeft w:val="0"/>
      <w:marRight w:val="0"/>
      <w:marTop w:val="0"/>
      <w:marBottom w:val="0"/>
      <w:divBdr>
        <w:top w:val="none" w:sz="0" w:space="0" w:color="auto"/>
        <w:left w:val="none" w:sz="0" w:space="0" w:color="auto"/>
        <w:bottom w:val="none" w:sz="0" w:space="0" w:color="auto"/>
        <w:right w:val="none" w:sz="0" w:space="0" w:color="auto"/>
      </w:divBdr>
    </w:div>
    <w:div w:id="177082158">
      <w:bodyDiv w:val="1"/>
      <w:marLeft w:val="0"/>
      <w:marRight w:val="0"/>
      <w:marTop w:val="0"/>
      <w:marBottom w:val="0"/>
      <w:divBdr>
        <w:top w:val="none" w:sz="0" w:space="0" w:color="auto"/>
        <w:left w:val="none" w:sz="0" w:space="0" w:color="auto"/>
        <w:bottom w:val="none" w:sz="0" w:space="0" w:color="auto"/>
        <w:right w:val="none" w:sz="0" w:space="0" w:color="auto"/>
      </w:divBdr>
    </w:div>
    <w:div w:id="179634355">
      <w:bodyDiv w:val="1"/>
      <w:marLeft w:val="0"/>
      <w:marRight w:val="0"/>
      <w:marTop w:val="0"/>
      <w:marBottom w:val="0"/>
      <w:divBdr>
        <w:top w:val="none" w:sz="0" w:space="0" w:color="auto"/>
        <w:left w:val="none" w:sz="0" w:space="0" w:color="auto"/>
        <w:bottom w:val="none" w:sz="0" w:space="0" w:color="auto"/>
        <w:right w:val="none" w:sz="0" w:space="0" w:color="auto"/>
      </w:divBdr>
    </w:div>
    <w:div w:id="200636858">
      <w:bodyDiv w:val="1"/>
      <w:marLeft w:val="0"/>
      <w:marRight w:val="0"/>
      <w:marTop w:val="0"/>
      <w:marBottom w:val="0"/>
      <w:divBdr>
        <w:top w:val="none" w:sz="0" w:space="0" w:color="auto"/>
        <w:left w:val="none" w:sz="0" w:space="0" w:color="auto"/>
        <w:bottom w:val="none" w:sz="0" w:space="0" w:color="auto"/>
        <w:right w:val="none" w:sz="0" w:space="0" w:color="auto"/>
      </w:divBdr>
    </w:div>
    <w:div w:id="203179814">
      <w:bodyDiv w:val="1"/>
      <w:marLeft w:val="0"/>
      <w:marRight w:val="0"/>
      <w:marTop w:val="0"/>
      <w:marBottom w:val="0"/>
      <w:divBdr>
        <w:top w:val="none" w:sz="0" w:space="0" w:color="auto"/>
        <w:left w:val="none" w:sz="0" w:space="0" w:color="auto"/>
        <w:bottom w:val="none" w:sz="0" w:space="0" w:color="auto"/>
        <w:right w:val="none" w:sz="0" w:space="0" w:color="auto"/>
      </w:divBdr>
    </w:div>
    <w:div w:id="204223068">
      <w:bodyDiv w:val="1"/>
      <w:marLeft w:val="0"/>
      <w:marRight w:val="0"/>
      <w:marTop w:val="0"/>
      <w:marBottom w:val="0"/>
      <w:divBdr>
        <w:top w:val="none" w:sz="0" w:space="0" w:color="auto"/>
        <w:left w:val="none" w:sz="0" w:space="0" w:color="auto"/>
        <w:bottom w:val="none" w:sz="0" w:space="0" w:color="auto"/>
        <w:right w:val="none" w:sz="0" w:space="0" w:color="auto"/>
      </w:divBdr>
    </w:div>
    <w:div w:id="204297814">
      <w:bodyDiv w:val="1"/>
      <w:marLeft w:val="0"/>
      <w:marRight w:val="0"/>
      <w:marTop w:val="0"/>
      <w:marBottom w:val="0"/>
      <w:divBdr>
        <w:top w:val="none" w:sz="0" w:space="0" w:color="auto"/>
        <w:left w:val="none" w:sz="0" w:space="0" w:color="auto"/>
        <w:bottom w:val="none" w:sz="0" w:space="0" w:color="auto"/>
        <w:right w:val="none" w:sz="0" w:space="0" w:color="auto"/>
      </w:divBdr>
    </w:div>
    <w:div w:id="204829815">
      <w:bodyDiv w:val="1"/>
      <w:marLeft w:val="0"/>
      <w:marRight w:val="0"/>
      <w:marTop w:val="0"/>
      <w:marBottom w:val="0"/>
      <w:divBdr>
        <w:top w:val="none" w:sz="0" w:space="0" w:color="auto"/>
        <w:left w:val="none" w:sz="0" w:space="0" w:color="auto"/>
        <w:bottom w:val="none" w:sz="0" w:space="0" w:color="auto"/>
        <w:right w:val="none" w:sz="0" w:space="0" w:color="auto"/>
      </w:divBdr>
    </w:div>
    <w:div w:id="206263045">
      <w:bodyDiv w:val="1"/>
      <w:marLeft w:val="0"/>
      <w:marRight w:val="0"/>
      <w:marTop w:val="0"/>
      <w:marBottom w:val="0"/>
      <w:divBdr>
        <w:top w:val="none" w:sz="0" w:space="0" w:color="auto"/>
        <w:left w:val="none" w:sz="0" w:space="0" w:color="auto"/>
        <w:bottom w:val="none" w:sz="0" w:space="0" w:color="auto"/>
        <w:right w:val="none" w:sz="0" w:space="0" w:color="auto"/>
      </w:divBdr>
    </w:div>
    <w:div w:id="208077227">
      <w:bodyDiv w:val="1"/>
      <w:marLeft w:val="0"/>
      <w:marRight w:val="0"/>
      <w:marTop w:val="0"/>
      <w:marBottom w:val="0"/>
      <w:divBdr>
        <w:top w:val="none" w:sz="0" w:space="0" w:color="auto"/>
        <w:left w:val="none" w:sz="0" w:space="0" w:color="auto"/>
        <w:bottom w:val="none" w:sz="0" w:space="0" w:color="auto"/>
        <w:right w:val="none" w:sz="0" w:space="0" w:color="auto"/>
      </w:divBdr>
    </w:div>
    <w:div w:id="213810083">
      <w:bodyDiv w:val="1"/>
      <w:marLeft w:val="0"/>
      <w:marRight w:val="0"/>
      <w:marTop w:val="0"/>
      <w:marBottom w:val="0"/>
      <w:divBdr>
        <w:top w:val="none" w:sz="0" w:space="0" w:color="auto"/>
        <w:left w:val="none" w:sz="0" w:space="0" w:color="auto"/>
        <w:bottom w:val="none" w:sz="0" w:space="0" w:color="auto"/>
        <w:right w:val="none" w:sz="0" w:space="0" w:color="auto"/>
      </w:divBdr>
    </w:div>
    <w:div w:id="219484569">
      <w:bodyDiv w:val="1"/>
      <w:marLeft w:val="0"/>
      <w:marRight w:val="0"/>
      <w:marTop w:val="0"/>
      <w:marBottom w:val="0"/>
      <w:divBdr>
        <w:top w:val="none" w:sz="0" w:space="0" w:color="auto"/>
        <w:left w:val="none" w:sz="0" w:space="0" w:color="auto"/>
        <w:bottom w:val="none" w:sz="0" w:space="0" w:color="auto"/>
        <w:right w:val="none" w:sz="0" w:space="0" w:color="auto"/>
      </w:divBdr>
    </w:div>
    <w:div w:id="221598083">
      <w:bodyDiv w:val="1"/>
      <w:marLeft w:val="0"/>
      <w:marRight w:val="0"/>
      <w:marTop w:val="0"/>
      <w:marBottom w:val="0"/>
      <w:divBdr>
        <w:top w:val="none" w:sz="0" w:space="0" w:color="auto"/>
        <w:left w:val="none" w:sz="0" w:space="0" w:color="auto"/>
        <w:bottom w:val="none" w:sz="0" w:space="0" w:color="auto"/>
        <w:right w:val="none" w:sz="0" w:space="0" w:color="auto"/>
      </w:divBdr>
    </w:div>
    <w:div w:id="222759609">
      <w:bodyDiv w:val="1"/>
      <w:marLeft w:val="0"/>
      <w:marRight w:val="0"/>
      <w:marTop w:val="0"/>
      <w:marBottom w:val="0"/>
      <w:divBdr>
        <w:top w:val="none" w:sz="0" w:space="0" w:color="auto"/>
        <w:left w:val="none" w:sz="0" w:space="0" w:color="auto"/>
        <w:bottom w:val="none" w:sz="0" w:space="0" w:color="auto"/>
        <w:right w:val="none" w:sz="0" w:space="0" w:color="auto"/>
      </w:divBdr>
    </w:div>
    <w:div w:id="233199129">
      <w:bodyDiv w:val="1"/>
      <w:marLeft w:val="0"/>
      <w:marRight w:val="0"/>
      <w:marTop w:val="0"/>
      <w:marBottom w:val="0"/>
      <w:divBdr>
        <w:top w:val="none" w:sz="0" w:space="0" w:color="auto"/>
        <w:left w:val="none" w:sz="0" w:space="0" w:color="auto"/>
        <w:bottom w:val="none" w:sz="0" w:space="0" w:color="auto"/>
        <w:right w:val="none" w:sz="0" w:space="0" w:color="auto"/>
      </w:divBdr>
    </w:div>
    <w:div w:id="239141773">
      <w:bodyDiv w:val="1"/>
      <w:marLeft w:val="0"/>
      <w:marRight w:val="0"/>
      <w:marTop w:val="0"/>
      <w:marBottom w:val="0"/>
      <w:divBdr>
        <w:top w:val="none" w:sz="0" w:space="0" w:color="auto"/>
        <w:left w:val="none" w:sz="0" w:space="0" w:color="auto"/>
        <w:bottom w:val="none" w:sz="0" w:space="0" w:color="auto"/>
        <w:right w:val="none" w:sz="0" w:space="0" w:color="auto"/>
      </w:divBdr>
    </w:div>
    <w:div w:id="241454975">
      <w:bodyDiv w:val="1"/>
      <w:marLeft w:val="0"/>
      <w:marRight w:val="0"/>
      <w:marTop w:val="0"/>
      <w:marBottom w:val="0"/>
      <w:divBdr>
        <w:top w:val="none" w:sz="0" w:space="0" w:color="auto"/>
        <w:left w:val="none" w:sz="0" w:space="0" w:color="auto"/>
        <w:bottom w:val="none" w:sz="0" w:space="0" w:color="auto"/>
        <w:right w:val="none" w:sz="0" w:space="0" w:color="auto"/>
      </w:divBdr>
    </w:div>
    <w:div w:id="243879290">
      <w:bodyDiv w:val="1"/>
      <w:marLeft w:val="0"/>
      <w:marRight w:val="0"/>
      <w:marTop w:val="0"/>
      <w:marBottom w:val="0"/>
      <w:divBdr>
        <w:top w:val="none" w:sz="0" w:space="0" w:color="auto"/>
        <w:left w:val="none" w:sz="0" w:space="0" w:color="auto"/>
        <w:bottom w:val="none" w:sz="0" w:space="0" w:color="auto"/>
        <w:right w:val="none" w:sz="0" w:space="0" w:color="auto"/>
      </w:divBdr>
    </w:div>
    <w:div w:id="261033825">
      <w:bodyDiv w:val="1"/>
      <w:marLeft w:val="0"/>
      <w:marRight w:val="0"/>
      <w:marTop w:val="0"/>
      <w:marBottom w:val="0"/>
      <w:divBdr>
        <w:top w:val="none" w:sz="0" w:space="0" w:color="auto"/>
        <w:left w:val="none" w:sz="0" w:space="0" w:color="auto"/>
        <w:bottom w:val="none" w:sz="0" w:space="0" w:color="auto"/>
        <w:right w:val="none" w:sz="0" w:space="0" w:color="auto"/>
      </w:divBdr>
    </w:div>
    <w:div w:id="273637660">
      <w:bodyDiv w:val="1"/>
      <w:marLeft w:val="0"/>
      <w:marRight w:val="0"/>
      <w:marTop w:val="0"/>
      <w:marBottom w:val="0"/>
      <w:divBdr>
        <w:top w:val="none" w:sz="0" w:space="0" w:color="auto"/>
        <w:left w:val="none" w:sz="0" w:space="0" w:color="auto"/>
        <w:bottom w:val="none" w:sz="0" w:space="0" w:color="auto"/>
        <w:right w:val="none" w:sz="0" w:space="0" w:color="auto"/>
      </w:divBdr>
    </w:div>
    <w:div w:id="281692957">
      <w:bodyDiv w:val="1"/>
      <w:marLeft w:val="0"/>
      <w:marRight w:val="0"/>
      <w:marTop w:val="0"/>
      <w:marBottom w:val="0"/>
      <w:divBdr>
        <w:top w:val="none" w:sz="0" w:space="0" w:color="auto"/>
        <w:left w:val="none" w:sz="0" w:space="0" w:color="auto"/>
        <w:bottom w:val="none" w:sz="0" w:space="0" w:color="auto"/>
        <w:right w:val="none" w:sz="0" w:space="0" w:color="auto"/>
      </w:divBdr>
    </w:div>
    <w:div w:id="297882353">
      <w:bodyDiv w:val="1"/>
      <w:marLeft w:val="0"/>
      <w:marRight w:val="0"/>
      <w:marTop w:val="0"/>
      <w:marBottom w:val="0"/>
      <w:divBdr>
        <w:top w:val="none" w:sz="0" w:space="0" w:color="auto"/>
        <w:left w:val="none" w:sz="0" w:space="0" w:color="auto"/>
        <w:bottom w:val="none" w:sz="0" w:space="0" w:color="auto"/>
        <w:right w:val="none" w:sz="0" w:space="0" w:color="auto"/>
      </w:divBdr>
    </w:div>
    <w:div w:id="302127269">
      <w:bodyDiv w:val="1"/>
      <w:marLeft w:val="0"/>
      <w:marRight w:val="0"/>
      <w:marTop w:val="0"/>
      <w:marBottom w:val="0"/>
      <w:divBdr>
        <w:top w:val="none" w:sz="0" w:space="0" w:color="auto"/>
        <w:left w:val="none" w:sz="0" w:space="0" w:color="auto"/>
        <w:bottom w:val="none" w:sz="0" w:space="0" w:color="auto"/>
        <w:right w:val="none" w:sz="0" w:space="0" w:color="auto"/>
      </w:divBdr>
    </w:div>
    <w:div w:id="305088363">
      <w:bodyDiv w:val="1"/>
      <w:marLeft w:val="0"/>
      <w:marRight w:val="0"/>
      <w:marTop w:val="0"/>
      <w:marBottom w:val="0"/>
      <w:divBdr>
        <w:top w:val="none" w:sz="0" w:space="0" w:color="auto"/>
        <w:left w:val="none" w:sz="0" w:space="0" w:color="auto"/>
        <w:bottom w:val="none" w:sz="0" w:space="0" w:color="auto"/>
        <w:right w:val="none" w:sz="0" w:space="0" w:color="auto"/>
      </w:divBdr>
    </w:div>
    <w:div w:id="308555352">
      <w:bodyDiv w:val="1"/>
      <w:marLeft w:val="0"/>
      <w:marRight w:val="0"/>
      <w:marTop w:val="0"/>
      <w:marBottom w:val="0"/>
      <w:divBdr>
        <w:top w:val="none" w:sz="0" w:space="0" w:color="auto"/>
        <w:left w:val="none" w:sz="0" w:space="0" w:color="auto"/>
        <w:bottom w:val="none" w:sz="0" w:space="0" w:color="auto"/>
        <w:right w:val="none" w:sz="0" w:space="0" w:color="auto"/>
      </w:divBdr>
    </w:div>
    <w:div w:id="316540671">
      <w:bodyDiv w:val="1"/>
      <w:marLeft w:val="0"/>
      <w:marRight w:val="0"/>
      <w:marTop w:val="0"/>
      <w:marBottom w:val="0"/>
      <w:divBdr>
        <w:top w:val="none" w:sz="0" w:space="0" w:color="auto"/>
        <w:left w:val="none" w:sz="0" w:space="0" w:color="auto"/>
        <w:bottom w:val="none" w:sz="0" w:space="0" w:color="auto"/>
        <w:right w:val="none" w:sz="0" w:space="0" w:color="auto"/>
      </w:divBdr>
    </w:div>
    <w:div w:id="318653295">
      <w:bodyDiv w:val="1"/>
      <w:marLeft w:val="0"/>
      <w:marRight w:val="0"/>
      <w:marTop w:val="0"/>
      <w:marBottom w:val="0"/>
      <w:divBdr>
        <w:top w:val="none" w:sz="0" w:space="0" w:color="auto"/>
        <w:left w:val="none" w:sz="0" w:space="0" w:color="auto"/>
        <w:bottom w:val="none" w:sz="0" w:space="0" w:color="auto"/>
        <w:right w:val="none" w:sz="0" w:space="0" w:color="auto"/>
      </w:divBdr>
    </w:div>
    <w:div w:id="318845035">
      <w:bodyDiv w:val="1"/>
      <w:marLeft w:val="0"/>
      <w:marRight w:val="0"/>
      <w:marTop w:val="0"/>
      <w:marBottom w:val="0"/>
      <w:divBdr>
        <w:top w:val="none" w:sz="0" w:space="0" w:color="auto"/>
        <w:left w:val="none" w:sz="0" w:space="0" w:color="auto"/>
        <w:bottom w:val="none" w:sz="0" w:space="0" w:color="auto"/>
        <w:right w:val="none" w:sz="0" w:space="0" w:color="auto"/>
      </w:divBdr>
    </w:div>
    <w:div w:id="331371036">
      <w:bodyDiv w:val="1"/>
      <w:marLeft w:val="0"/>
      <w:marRight w:val="0"/>
      <w:marTop w:val="0"/>
      <w:marBottom w:val="0"/>
      <w:divBdr>
        <w:top w:val="none" w:sz="0" w:space="0" w:color="auto"/>
        <w:left w:val="none" w:sz="0" w:space="0" w:color="auto"/>
        <w:bottom w:val="none" w:sz="0" w:space="0" w:color="auto"/>
        <w:right w:val="none" w:sz="0" w:space="0" w:color="auto"/>
      </w:divBdr>
    </w:div>
    <w:div w:id="333992505">
      <w:bodyDiv w:val="1"/>
      <w:marLeft w:val="0"/>
      <w:marRight w:val="0"/>
      <w:marTop w:val="0"/>
      <w:marBottom w:val="0"/>
      <w:divBdr>
        <w:top w:val="none" w:sz="0" w:space="0" w:color="auto"/>
        <w:left w:val="none" w:sz="0" w:space="0" w:color="auto"/>
        <w:bottom w:val="none" w:sz="0" w:space="0" w:color="auto"/>
        <w:right w:val="none" w:sz="0" w:space="0" w:color="auto"/>
      </w:divBdr>
    </w:div>
    <w:div w:id="341397320">
      <w:bodyDiv w:val="1"/>
      <w:marLeft w:val="0"/>
      <w:marRight w:val="0"/>
      <w:marTop w:val="0"/>
      <w:marBottom w:val="0"/>
      <w:divBdr>
        <w:top w:val="none" w:sz="0" w:space="0" w:color="auto"/>
        <w:left w:val="none" w:sz="0" w:space="0" w:color="auto"/>
        <w:bottom w:val="none" w:sz="0" w:space="0" w:color="auto"/>
        <w:right w:val="none" w:sz="0" w:space="0" w:color="auto"/>
      </w:divBdr>
    </w:div>
    <w:div w:id="343047251">
      <w:bodyDiv w:val="1"/>
      <w:marLeft w:val="0"/>
      <w:marRight w:val="0"/>
      <w:marTop w:val="0"/>
      <w:marBottom w:val="0"/>
      <w:divBdr>
        <w:top w:val="none" w:sz="0" w:space="0" w:color="auto"/>
        <w:left w:val="none" w:sz="0" w:space="0" w:color="auto"/>
        <w:bottom w:val="none" w:sz="0" w:space="0" w:color="auto"/>
        <w:right w:val="none" w:sz="0" w:space="0" w:color="auto"/>
      </w:divBdr>
    </w:div>
    <w:div w:id="348028429">
      <w:bodyDiv w:val="1"/>
      <w:marLeft w:val="0"/>
      <w:marRight w:val="0"/>
      <w:marTop w:val="0"/>
      <w:marBottom w:val="0"/>
      <w:divBdr>
        <w:top w:val="none" w:sz="0" w:space="0" w:color="auto"/>
        <w:left w:val="none" w:sz="0" w:space="0" w:color="auto"/>
        <w:bottom w:val="none" w:sz="0" w:space="0" w:color="auto"/>
        <w:right w:val="none" w:sz="0" w:space="0" w:color="auto"/>
      </w:divBdr>
    </w:div>
    <w:div w:id="371539422">
      <w:bodyDiv w:val="1"/>
      <w:marLeft w:val="0"/>
      <w:marRight w:val="0"/>
      <w:marTop w:val="0"/>
      <w:marBottom w:val="0"/>
      <w:divBdr>
        <w:top w:val="none" w:sz="0" w:space="0" w:color="auto"/>
        <w:left w:val="none" w:sz="0" w:space="0" w:color="auto"/>
        <w:bottom w:val="none" w:sz="0" w:space="0" w:color="auto"/>
        <w:right w:val="none" w:sz="0" w:space="0" w:color="auto"/>
      </w:divBdr>
    </w:div>
    <w:div w:id="372383493">
      <w:bodyDiv w:val="1"/>
      <w:marLeft w:val="0"/>
      <w:marRight w:val="0"/>
      <w:marTop w:val="0"/>
      <w:marBottom w:val="0"/>
      <w:divBdr>
        <w:top w:val="none" w:sz="0" w:space="0" w:color="auto"/>
        <w:left w:val="none" w:sz="0" w:space="0" w:color="auto"/>
        <w:bottom w:val="none" w:sz="0" w:space="0" w:color="auto"/>
        <w:right w:val="none" w:sz="0" w:space="0" w:color="auto"/>
      </w:divBdr>
    </w:div>
    <w:div w:id="380788196">
      <w:bodyDiv w:val="1"/>
      <w:marLeft w:val="0"/>
      <w:marRight w:val="0"/>
      <w:marTop w:val="0"/>
      <w:marBottom w:val="0"/>
      <w:divBdr>
        <w:top w:val="none" w:sz="0" w:space="0" w:color="auto"/>
        <w:left w:val="none" w:sz="0" w:space="0" w:color="auto"/>
        <w:bottom w:val="none" w:sz="0" w:space="0" w:color="auto"/>
        <w:right w:val="none" w:sz="0" w:space="0" w:color="auto"/>
      </w:divBdr>
    </w:div>
    <w:div w:id="384959277">
      <w:bodyDiv w:val="1"/>
      <w:marLeft w:val="0"/>
      <w:marRight w:val="0"/>
      <w:marTop w:val="0"/>
      <w:marBottom w:val="0"/>
      <w:divBdr>
        <w:top w:val="none" w:sz="0" w:space="0" w:color="auto"/>
        <w:left w:val="none" w:sz="0" w:space="0" w:color="auto"/>
        <w:bottom w:val="none" w:sz="0" w:space="0" w:color="auto"/>
        <w:right w:val="none" w:sz="0" w:space="0" w:color="auto"/>
      </w:divBdr>
    </w:div>
    <w:div w:id="385104563">
      <w:bodyDiv w:val="1"/>
      <w:marLeft w:val="0"/>
      <w:marRight w:val="0"/>
      <w:marTop w:val="0"/>
      <w:marBottom w:val="0"/>
      <w:divBdr>
        <w:top w:val="none" w:sz="0" w:space="0" w:color="auto"/>
        <w:left w:val="none" w:sz="0" w:space="0" w:color="auto"/>
        <w:bottom w:val="none" w:sz="0" w:space="0" w:color="auto"/>
        <w:right w:val="none" w:sz="0" w:space="0" w:color="auto"/>
      </w:divBdr>
    </w:div>
    <w:div w:id="386802672">
      <w:bodyDiv w:val="1"/>
      <w:marLeft w:val="0"/>
      <w:marRight w:val="0"/>
      <w:marTop w:val="0"/>
      <w:marBottom w:val="0"/>
      <w:divBdr>
        <w:top w:val="none" w:sz="0" w:space="0" w:color="auto"/>
        <w:left w:val="none" w:sz="0" w:space="0" w:color="auto"/>
        <w:bottom w:val="none" w:sz="0" w:space="0" w:color="auto"/>
        <w:right w:val="none" w:sz="0" w:space="0" w:color="auto"/>
      </w:divBdr>
    </w:div>
    <w:div w:id="387807313">
      <w:bodyDiv w:val="1"/>
      <w:marLeft w:val="0"/>
      <w:marRight w:val="0"/>
      <w:marTop w:val="0"/>
      <w:marBottom w:val="0"/>
      <w:divBdr>
        <w:top w:val="none" w:sz="0" w:space="0" w:color="auto"/>
        <w:left w:val="none" w:sz="0" w:space="0" w:color="auto"/>
        <w:bottom w:val="none" w:sz="0" w:space="0" w:color="auto"/>
        <w:right w:val="none" w:sz="0" w:space="0" w:color="auto"/>
      </w:divBdr>
    </w:div>
    <w:div w:id="392310720">
      <w:bodyDiv w:val="1"/>
      <w:marLeft w:val="0"/>
      <w:marRight w:val="0"/>
      <w:marTop w:val="0"/>
      <w:marBottom w:val="0"/>
      <w:divBdr>
        <w:top w:val="none" w:sz="0" w:space="0" w:color="auto"/>
        <w:left w:val="none" w:sz="0" w:space="0" w:color="auto"/>
        <w:bottom w:val="none" w:sz="0" w:space="0" w:color="auto"/>
        <w:right w:val="none" w:sz="0" w:space="0" w:color="auto"/>
      </w:divBdr>
    </w:div>
    <w:div w:id="401874399">
      <w:bodyDiv w:val="1"/>
      <w:marLeft w:val="0"/>
      <w:marRight w:val="0"/>
      <w:marTop w:val="0"/>
      <w:marBottom w:val="0"/>
      <w:divBdr>
        <w:top w:val="none" w:sz="0" w:space="0" w:color="auto"/>
        <w:left w:val="none" w:sz="0" w:space="0" w:color="auto"/>
        <w:bottom w:val="none" w:sz="0" w:space="0" w:color="auto"/>
        <w:right w:val="none" w:sz="0" w:space="0" w:color="auto"/>
      </w:divBdr>
    </w:div>
    <w:div w:id="404381729">
      <w:bodyDiv w:val="1"/>
      <w:marLeft w:val="0"/>
      <w:marRight w:val="0"/>
      <w:marTop w:val="0"/>
      <w:marBottom w:val="0"/>
      <w:divBdr>
        <w:top w:val="none" w:sz="0" w:space="0" w:color="auto"/>
        <w:left w:val="none" w:sz="0" w:space="0" w:color="auto"/>
        <w:bottom w:val="none" w:sz="0" w:space="0" w:color="auto"/>
        <w:right w:val="none" w:sz="0" w:space="0" w:color="auto"/>
      </w:divBdr>
    </w:div>
    <w:div w:id="407190302">
      <w:bodyDiv w:val="1"/>
      <w:marLeft w:val="0"/>
      <w:marRight w:val="0"/>
      <w:marTop w:val="0"/>
      <w:marBottom w:val="0"/>
      <w:divBdr>
        <w:top w:val="none" w:sz="0" w:space="0" w:color="auto"/>
        <w:left w:val="none" w:sz="0" w:space="0" w:color="auto"/>
        <w:bottom w:val="none" w:sz="0" w:space="0" w:color="auto"/>
        <w:right w:val="none" w:sz="0" w:space="0" w:color="auto"/>
      </w:divBdr>
    </w:div>
    <w:div w:id="441464454">
      <w:bodyDiv w:val="1"/>
      <w:marLeft w:val="0"/>
      <w:marRight w:val="0"/>
      <w:marTop w:val="0"/>
      <w:marBottom w:val="0"/>
      <w:divBdr>
        <w:top w:val="none" w:sz="0" w:space="0" w:color="auto"/>
        <w:left w:val="none" w:sz="0" w:space="0" w:color="auto"/>
        <w:bottom w:val="none" w:sz="0" w:space="0" w:color="auto"/>
        <w:right w:val="none" w:sz="0" w:space="0" w:color="auto"/>
      </w:divBdr>
    </w:div>
    <w:div w:id="445464822">
      <w:bodyDiv w:val="1"/>
      <w:marLeft w:val="0"/>
      <w:marRight w:val="0"/>
      <w:marTop w:val="0"/>
      <w:marBottom w:val="0"/>
      <w:divBdr>
        <w:top w:val="none" w:sz="0" w:space="0" w:color="auto"/>
        <w:left w:val="none" w:sz="0" w:space="0" w:color="auto"/>
        <w:bottom w:val="none" w:sz="0" w:space="0" w:color="auto"/>
        <w:right w:val="none" w:sz="0" w:space="0" w:color="auto"/>
      </w:divBdr>
    </w:div>
    <w:div w:id="451366294">
      <w:bodyDiv w:val="1"/>
      <w:marLeft w:val="0"/>
      <w:marRight w:val="0"/>
      <w:marTop w:val="0"/>
      <w:marBottom w:val="0"/>
      <w:divBdr>
        <w:top w:val="none" w:sz="0" w:space="0" w:color="auto"/>
        <w:left w:val="none" w:sz="0" w:space="0" w:color="auto"/>
        <w:bottom w:val="none" w:sz="0" w:space="0" w:color="auto"/>
        <w:right w:val="none" w:sz="0" w:space="0" w:color="auto"/>
      </w:divBdr>
    </w:div>
    <w:div w:id="456609076">
      <w:bodyDiv w:val="1"/>
      <w:marLeft w:val="0"/>
      <w:marRight w:val="0"/>
      <w:marTop w:val="0"/>
      <w:marBottom w:val="0"/>
      <w:divBdr>
        <w:top w:val="none" w:sz="0" w:space="0" w:color="auto"/>
        <w:left w:val="none" w:sz="0" w:space="0" w:color="auto"/>
        <w:bottom w:val="none" w:sz="0" w:space="0" w:color="auto"/>
        <w:right w:val="none" w:sz="0" w:space="0" w:color="auto"/>
      </w:divBdr>
    </w:div>
    <w:div w:id="457644451">
      <w:bodyDiv w:val="1"/>
      <w:marLeft w:val="0"/>
      <w:marRight w:val="0"/>
      <w:marTop w:val="0"/>
      <w:marBottom w:val="0"/>
      <w:divBdr>
        <w:top w:val="none" w:sz="0" w:space="0" w:color="auto"/>
        <w:left w:val="none" w:sz="0" w:space="0" w:color="auto"/>
        <w:bottom w:val="none" w:sz="0" w:space="0" w:color="auto"/>
        <w:right w:val="none" w:sz="0" w:space="0" w:color="auto"/>
      </w:divBdr>
    </w:div>
    <w:div w:id="457843166">
      <w:bodyDiv w:val="1"/>
      <w:marLeft w:val="0"/>
      <w:marRight w:val="0"/>
      <w:marTop w:val="0"/>
      <w:marBottom w:val="0"/>
      <w:divBdr>
        <w:top w:val="none" w:sz="0" w:space="0" w:color="auto"/>
        <w:left w:val="none" w:sz="0" w:space="0" w:color="auto"/>
        <w:bottom w:val="none" w:sz="0" w:space="0" w:color="auto"/>
        <w:right w:val="none" w:sz="0" w:space="0" w:color="auto"/>
      </w:divBdr>
    </w:div>
    <w:div w:id="461846674">
      <w:bodyDiv w:val="1"/>
      <w:marLeft w:val="0"/>
      <w:marRight w:val="0"/>
      <w:marTop w:val="0"/>
      <w:marBottom w:val="0"/>
      <w:divBdr>
        <w:top w:val="none" w:sz="0" w:space="0" w:color="auto"/>
        <w:left w:val="none" w:sz="0" w:space="0" w:color="auto"/>
        <w:bottom w:val="none" w:sz="0" w:space="0" w:color="auto"/>
        <w:right w:val="none" w:sz="0" w:space="0" w:color="auto"/>
      </w:divBdr>
    </w:div>
    <w:div w:id="468714121">
      <w:bodyDiv w:val="1"/>
      <w:marLeft w:val="0"/>
      <w:marRight w:val="0"/>
      <w:marTop w:val="0"/>
      <w:marBottom w:val="0"/>
      <w:divBdr>
        <w:top w:val="none" w:sz="0" w:space="0" w:color="auto"/>
        <w:left w:val="none" w:sz="0" w:space="0" w:color="auto"/>
        <w:bottom w:val="none" w:sz="0" w:space="0" w:color="auto"/>
        <w:right w:val="none" w:sz="0" w:space="0" w:color="auto"/>
      </w:divBdr>
    </w:div>
    <w:div w:id="470052567">
      <w:bodyDiv w:val="1"/>
      <w:marLeft w:val="0"/>
      <w:marRight w:val="0"/>
      <w:marTop w:val="0"/>
      <w:marBottom w:val="0"/>
      <w:divBdr>
        <w:top w:val="none" w:sz="0" w:space="0" w:color="auto"/>
        <w:left w:val="none" w:sz="0" w:space="0" w:color="auto"/>
        <w:bottom w:val="none" w:sz="0" w:space="0" w:color="auto"/>
        <w:right w:val="none" w:sz="0" w:space="0" w:color="auto"/>
      </w:divBdr>
    </w:div>
    <w:div w:id="479425362">
      <w:bodyDiv w:val="1"/>
      <w:marLeft w:val="0"/>
      <w:marRight w:val="0"/>
      <w:marTop w:val="0"/>
      <w:marBottom w:val="0"/>
      <w:divBdr>
        <w:top w:val="none" w:sz="0" w:space="0" w:color="auto"/>
        <w:left w:val="none" w:sz="0" w:space="0" w:color="auto"/>
        <w:bottom w:val="none" w:sz="0" w:space="0" w:color="auto"/>
        <w:right w:val="none" w:sz="0" w:space="0" w:color="auto"/>
      </w:divBdr>
    </w:div>
    <w:div w:id="480343662">
      <w:bodyDiv w:val="1"/>
      <w:marLeft w:val="0"/>
      <w:marRight w:val="0"/>
      <w:marTop w:val="0"/>
      <w:marBottom w:val="0"/>
      <w:divBdr>
        <w:top w:val="none" w:sz="0" w:space="0" w:color="auto"/>
        <w:left w:val="none" w:sz="0" w:space="0" w:color="auto"/>
        <w:bottom w:val="none" w:sz="0" w:space="0" w:color="auto"/>
        <w:right w:val="none" w:sz="0" w:space="0" w:color="auto"/>
      </w:divBdr>
    </w:div>
    <w:div w:id="482895872">
      <w:bodyDiv w:val="1"/>
      <w:marLeft w:val="0"/>
      <w:marRight w:val="0"/>
      <w:marTop w:val="0"/>
      <w:marBottom w:val="0"/>
      <w:divBdr>
        <w:top w:val="none" w:sz="0" w:space="0" w:color="auto"/>
        <w:left w:val="none" w:sz="0" w:space="0" w:color="auto"/>
        <w:bottom w:val="none" w:sz="0" w:space="0" w:color="auto"/>
        <w:right w:val="none" w:sz="0" w:space="0" w:color="auto"/>
      </w:divBdr>
    </w:div>
    <w:div w:id="516962575">
      <w:bodyDiv w:val="1"/>
      <w:marLeft w:val="0"/>
      <w:marRight w:val="0"/>
      <w:marTop w:val="0"/>
      <w:marBottom w:val="0"/>
      <w:divBdr>
        <w:top w:val="none" w:sz="0" w:space="0" w:color="auto"/>
        <w:left w:val="none" w:sz="0" w:space="0" w:color="auto"/>
        <w:bottom w:val="none" w:sz="0" w:space="0" w:color="auto"/>
        <w:right w:val="none" w:sz="0" w:space="0" w:color="auto"/>
      </w:divBdr>
    </w:div>
    <w:div w:id="530339025">
      <w:bodyDiv w:val="1"/>
      <w:marLeft w:val="0"/>
      <w:marRight w:val="0"/>
      <w:marTop w:val="0"/>
      <w:marBottom w:val="0"/>
      <w:divBdr>
        <w:top w:val="none" w:sz="0" w:space="0" w:color="auto"/>
        <w:left w:val="none" w:sz="0" w:space="0" w:color="auto"/>
        <w:bottom w:val="none" w:sz="0" w:space="0" w:color="auto"/>
        <w:right w:val="none" w:sz="0" w:space="0" w:color="auto"/>
      </w:divBdr>
    </w:div>
    <w:div w:id="532040137">
      <w:bodyDiv w:val="1"/>
      <w:marLeft w:val="0"/>
      <w:marRight w:val="0"/>
      <w:marTop w:val="0"/>
      <w:marBottom w:val="0"/>
      <w:divBdr>
        <w:top w:val="none" w:sz="0" w:space="0" w:color="auto"/>
        <w:left w:val="none" w:sz="0" w:space="0" w:color="auto"/>
        <w:bottom w:val="none" w:sz="0" w:space="0" w:color="auto"/>
        <w:right w:val="none" w:sz="0" w:space="0" w:color="auto"/>
      </w:divBdr>
    </w:div>
    <w:div w:id="536623762">
      <w:bodyDiv w:val="1"/>
      <w:marLeft w:val="0"/>
      <w:marRight w:val="0"/>
      <w:marTop w:val="0"/>
      <w:marBottom w:val="0"/>
      <w:divBdr>
        <w:top w:val="none" w:sz="0" w:space="0" w:color="auto"/>
        <w:left w:val="none" w:sz="0" w:space="0" w:color="auto"/>
        <w:bottom w:val="none" w:sz="0" w:space="0" w:color="auto"/>
        <w:right w:val="none" w:sz="0" w:space="0" w:color="auto"/>
      </w:divBdr>
    </w:div>
    <w:div w:id="544752746">
      <w:bodyDiv w:val="1"/>
      <w:marLeft w:val="0"/>
      <w:marRight w:val="0"/>
      <w:marTop w:val="0"/>
      <w:marBottom w:val="0"/>
      <w:divBdr>
        <w:top w:val="none" w:sz="0" w:space="0" w:color="auto"/>
        <w:left w:val="none" w:sz="0" w:space="0" w:color="auto"/>
        <w:bottom w:val="none" w:sz="0" w:space="0" w:color="auto"/>
        <w:right w:val="none" w:sz="0" w:space="0" w:color="auto"/>
      </w:divBdr>
    </w:div>
    <w:div w:id="545917536">
      <w:bodyDiv w:val="1"/>
      <w:marLeft w:val="0"/>
      <w:marRight w:val="0"/>
      <w:marTop w:val="0"/>
      <w:marBottom w:val="0"/>
      <w:divBdr>
        <w:top w:val="none" w:sz="0" w:space="0" w:color="auto"/>
        <w:left w:val="none" w:sz="0" w:space="0" w:color="auto"/>
        <w:bottom w:val="none" w:sz="0" w:space="0" w:color="auto"/>
        <w:right w:val="none" w:sz="0" w:space="0" w:color="auto"/>
      </w:divBdr>
    </w:div>
    <w:div w:id="571236343">
      <w:bodyDiv w:val="1"/>
      <w:marLeft w:val="0"/>
      <w:marRight w:val="0"/>
      <w:marTop w:val="0"/>
      <w:marBottom w:val="0"/>
      <w:divBdr>
        <w:top w:val="none" w:sz="0" w:space="0" w:color="auto"/>
        <w:left w:val="none" w:sz="0" w:space="0" w:color="auto"/>
        <w:bottom w:val="none" w:sz="0" w:space="0" w:color="auto"/>
        <w:right w:val="none" w:sz="0" w:space="0" w:color="auto"/>
      </w:divBdr>
    </w:div>
    <w:div w:id="572467781">
      <w:bodyDiv w:val="1"/>
      <w:marLeft w:val="0"/>
      <w:marRight w:val="0"/>
      <w:marTop w:val="0"/>
      <w:marBottom w:val="0"/>
      <w:divBdr>
        <w:top w:val="none" w:sz="0" w:space="0" w:color="auto"/>
        <w:left w:val="none" w:sz="0" w:space="0" w:color="auto"/>
        <w:bottom w:val="none" w:sz="0" w:space="0" w:color="auto"/>
        <w:right w:val="none" w:sz="0" w:space="0" w:color="auto"/>
      </w:divBdr>
    </w:div>
    <w:div w:id="579221457">
      <w:bodyDiv w:val="1"/>
      <w:marLeft w:val="0"/>
      <w:marRight w:val="0"/>
      <w:marTop w:val="0"/>
      <w:marBottom w:val="0"/>
      <w:divBdr>
        <w:top w:val="none" w:sz="0" w:space="0" w:color="auto"/>
        <w:left w:val="none" w:sz="0" w:space="0" w:color="auto"/>
        <w:bottom w:val="none" w:sz="0" w:space="0" w:color="auto"/>
        <w:right w:val="none" w:sz="0" w:space="0" w:color="auto"/>
      </w:divBdr>
    </w:div>
    <w:div w:id="583761470">
      <w:bodyDiv w:val="1"/>
      <w:marLeft w:val="0"/>
      <w:marRight w:val="0"/>
      <w:marTop w:val="0"/>
      <w:marBottom w:val="0"/>
      <w:divBdr>
        <w:top w:val="none" w:sz="0" w:space="0" w:color="auto"/>
        <w:left w:val="none" w:sz="0" w:space="0" w:color="auto"/>
        <w:bottom w:val="none" w:sz="0" w:space="0" w:color="auto"/>
        <w:right w:val="none" w:sz="0" w:space="0" w:color="auto"/>
      </w:divBdr>
    </w:div>
    <w:div w:id="583999370">
      <w:bodyDiv w:val="1"/>
      <w:marLeft w:val="0"/>
      <w:marRight w:val="0"/>
      <w:marTop w:val="0"/>
      <w:marBottom w:val="0"/>
      <w:divBdr>
        <w:top w:val="none" w:sz="0" w:space="0" w:color="auto"/>
        <w:left w:val="none" w:sz="0" w:space="0" w:color="auto"/>
        <w:bottom w:val="none" w:sz="0" w:space="0" w:color="auto"/>
        <w:right w:val="none" w:sz="0" w:space="0" w:color="auto"/>
      </w:divBdr>
    </w:div>
    <w:div w:id="586159934">
      <w:bodyDiv w:val="1"/>
      <w:marLeft w:val="0"/>
      <w:marRight w:val="0"/>
      <w:marTop w:val="0"/>
      <w:marBottom w:val="0"/>
      <w:divBdr>
        <w:top w:val="none" w:sz="0" w:space="0" w:color="auto"/>
        <w:left w:val="none" w:sz="0" w:space="0" w:color="auto"/>
        <w:bottom w:val="none" w:sz="0" w:space="0" w:color="auto"/>
        <w:right w:val="none" w:sz="0" w:space="0" w:color="auto"/>
      </w:divBdr>
    </w:div>
    <w:div w:id="587927918">
      <w:bodyDiv w:val="1"/>
      <w:marLeft w:val="0"/>
      <w:marRight w:val="0"/>
      <w:marTop w:val="0"/>
      <w:marBottom w:val="0"/>
      <w:divBdr>
        <w:top w:val="none" w:sz="0" w:space="0" w:color="auto"/>
        <w:left w:val="none" w:sz="0" w:space="0" w:color="auto"/>
        <w:bottom w:val="none" w:sz="0" w:space="0" w:color="auto"/>
        <w:right w:val="none" w:sz="0" w:space="0" w:color="auto"/>
      </w:divBdr>
    </w:div>
    <w:div w:id="590970678">
      <w:bodyDiv w:val="1"/>
      <w:marLeft w:val="0"/>
      <w:marRight w:val="0"/>
      <w:marTop w:val="0"/>
      <w:marBottom w:val="0"/>
      <w:divBdr>
        <w:top w:val="none" w:sz="0" w:space="0" w:color="auto"/>
        <w:left w:val="none" w:sz="0" w:space="0" w:color="auto"/>
        <w:bottom w:val="none" w:sz="0" w:space="0" w:color="auto"/>
        <w:right w:val="none" w:sz="0" w:space="0" w:color="auto"/>
      </w:divBdr>
    </w:div>
    <w:div w:id="596795403">
      <w:bodyDiv w:val="1"/>
      <w:marLeft w:val="0"/>
      <w:marRight w:val="0"/>
      <w:marTop w:val="0"/>
      <w:marBottom w:val="0"/>
      <w:divBdr>
        <w:top w:val="none" w:sz="0" w:space="0" w:color="auto"/>
        <w:left w:val="none" w:sz="0" w:space="0" w:color="auto"/>
        <w:bottom w:val="none" w:sz="0" w:space="0" w:color="auto"/>
        <w:right w:val="none" w:sz="0" w:space="0" w:color="auto"/>
      </w:divBdr>
    </w:div>
    <w:div w:id="600525390">
      <w:bodyDiv w:val="1"/>
      <w:marLeft w:val="0"/>
      <w:marRight w:val="0"/>
      <w:marTop w:val="0"/>
      <w:marBottom w:val="0"/>
      <w:divBdr>
        <w:top w:val="none" w:sz="0" w:space="0" w:color="auto"/>
        <w:left w:val="none" w:sz="0" w:space="0" w:color="auto"/>
        <w:bottom w:val="none" w:sz="0" w:space="0" w:color="auto"/>
        <w:right w:val="none" w:sz="0" w:space="0" w:color="auto"/>
      </w:divBdr>
    </w:div>
    <w:div w:id="625744687">
      <w:bodyDiv w:val="1"/>
      <w:marLeft w:val="0"/>
      <w:marRight w:val="0"/>
      <w:marTop w:val="0"/>
      <w:marBottom w:val="0"/>
      <w:divBdr>
        <w:top w:val="none" w:sz="0" w:space="0" w:color="auto"/>
        <w:left w:val="none" w:sz="0" w:space="0" w:color="auto"/>
        <w:bottom w:val="none" w:sz="0" w:space="0" w:color="auto"/>
        <w:right w:val="none" w:sz="0" w:space="0" w:color="auto"/>
      </w:divBdr>
    </w:div>
    <w:div w:id="633872569">
      <w:bodyDiv w:val="1"/>
      <w:marLeft w:val="0"/>
      <w:marRight w:val="0"/>
      <w:marTop w:val="0"/>
      <w:marBottom w:val="0"/>
      <w:divBdr>
        <w:top w:val="none" w:sz="0" w:space="0" w:color="auto"/>
        <w:left w:val="none" w:sz="0" w:space="0" w:color="auto"/>
        <w:bottom w:val="none" w:sz="0" w:space="0" w:color="auto"/>
        <w:right w:val="none" w:sz="0" w:space="0" w:color="auto"/>
      </w:divBdr>
    </w:div>
    <w:div w:id="641890429">
      <w:bodyDiv w:val="1"/>
      <w:marLeft w:val="0"/>
      <w:marRight w:val="0"/>
      <w:marTop w:val="0"/>
      <w:marBottom w:val="0"/>
      <w:divBdr>
        <w:top w:val="none" w:sz="0" w:space="0" w:color="auto"/>
        <w:left w:val="none" w:sz="0" w:space="0" w:color="auto"/>
        <w:bottom w:val="none" w:sz="0" w:space="0" w:color="auto"/>
        <w:right w:val="none" w:sz="0" w:space="0" w:color="auto"/>
      </w:divBdr>
    </w:div>
    <w:div w:id="646519760">
      <w:bodyDiv w:val="1"/>
      <w:marLeft w:val="0"/>
      <w:marRight w:val="0"/>
      <w:marTop w:val="0"/>
      <w:marBottom w:val="0"/>
      <w:divBdr>
        <w:top w:val="none" w:sz="0" w:space="0" w:color="auto"/>
        <w:left w:val="none" w:sz="0" w:space="0" w:color="auto"/>
        <w:bottom w:val="none" w:sz="0" w:space="0" w:color="auto"/>
        <w:right w:val="none" w:sz="0" w:space="0" w:color="auto"/>
      </w:divBdr>
    </w:div>
    <w:div w:id="650253355">
      <w:bodyDiv w:val="1"/>
      <w:marLeft w:val="0"/>
      <w:marRight w:val="0"/>
      <w:marTop w:val="0"/>
      <w:marBottom w:val="0"/>
      <w:divBdr>
        <w:top w:val="none" w:sz="0" w:space="0" w:color="auto"/>
        <w:left w:val="none" w:sz="0" w:space="0" w:color="auto"/>
        <w:bottom w:val="none" w:sz="0" w:space="0" w:color="auto"/>
        <w:right w:val="none" w:sz="0" w:space="0" w:color="auto"/>
      </w:divBdr>
    </w:div>
    <w:div w:id="653341298">
      <w:bodyDiv w:val="1"/>
      <w:marLeft w:val="0"/>
      <w:marRight w:val="0"/>
      <w:marTop w:val="0"/>
      <w:marBottom w:val="0"/>
      <w:divBdr>
        <w:top w:val="none" w:sz="0" w:space="0" w:color="auto"/>
        <w:left w:val="none" w:sz="0" w:space="0" w:color="auto"/>
        <w:bottom w:val="none" w:sz="0" w:space="0" w:color="auto"/>
        <w:right w:val="none" w:sz="0" w:space="0" w:color="auto"/>
      </w:divBdr>
    </w:div>
    <w:div w:id="664015684">
      <w:bodyDiv w:val="1"/>
      <w:marLeft w:val="0"/>
      <w:marRight w:val="0"/>
      <w:marTop w:val="0"/>
      <w:marBottom w:val="0"/>
      <w:divBdr>
        <w:top w:val="none" w:sz="0" w:space="0" w:color="auto"/>
        <w:left w:val="none" w:sz="0" w:space="0" w:color="auto"/>
        <w:bottom w:val="none" w:sz="0" w:space="0" w:color="auto"/>
        <w:right w:val="none" w:sz="0" w:space="0" w:color="auto"/>
      </w:divBdr>
    </w:div>
    <w:div w:id="664868432">
      <w:bodyDiv w:val="1"/>
      <w:marLeft w:val="0"/>
      <w:marRight w:val="0"/>
      <w:marTop w:val="0"/>
      <w:marBottom w:val="0"/>
      <w:divBdr>
        <w:top w:val="none" w:sz="0" w:space="0" w:color="auto"/>
        <w:left w:val="none" w:sz="0" w:space="0" w:color="auto"/>
        <w:bottom w:val="none" w:sz="0" w:space="0" w:color="auto"/>
        <w:right w:val="none" w:sz="0" w:space="0" w:color="auto"/>
      </w:divBdr>
    </w:div>
    <w:div w:id="671571532">
      <w:bodyDiv w:val="1"/>
      <w:marLeft w:val="0"/>
      <w:marRight w:val="0"/>
      <w:marTop w:val="0"/>
      <w:marBottom w:val="0"/>
      <w:divBdr>
        <w:top w:val="none" w:sz="0" w:space="0" w:color="auto"/>
        <w:left w:val="none" w:sz="0" w:space="0" w:color="auto"/>
        <w:bottom w:val="none" w:sz="0" w:space="0" w:color="auto"/>
        <w:right w:val="none" w:sz="0" w:space="0" w:color="auto"/>
      </w:divBdr>
    </w:div>
    <w:div w:id="676730876">
      <w:bodyDiv w:val="1"/>
      <w:marLeft w:val="0"/>
      <w:marRight w:val="0"/>
      <w:marTop w:val="0"/>
      <w:marBottom w:val="0"/>
      <w:divBdr>
        <w:top w:val="none" w:sz="0" w:space="0" w:color="auto"/>
        <w:left w:val="none" w:sz="0" w:space="0" w:color="auto"/>
        <w:bottom w:val="none" w:sz="0" w:space="0" w:color="auto"/>
        <w:right w:val="none" w:sz="0" w:space="0" w:color="auto"/>
      </w:divBdr>
    </w:div>
    <w:div w:id="681394779">
      <w:bodyDiv w:val="1"/>
      <w:marLeft w:val="0"/>
      <w:marRight w:val="0"/>
      <w:marTop w:val="0"/>
      <w:marBottom w:val="0"/>
      <w:divBdr>
        <w:top w:val="none" w:sz="0" w:space="0" w:color="auto"/>
        <w:left w:val="none" w:sz="0" w:space="0" w:color="auto"/>
        <w:bottom w:val="none" w:sz="0" w:space="0" w:color="auto"/>
        <w:right w:val="none" w:sz="0" w:space="0" w:color="auto"/>
      </w:divBdr>
    </w:div>
    <w:div w:id="693769536">
      <w:bodyDiv w:val="1"/>
      <w:marLeft w:val="0"/>
      <w:marRight w:val="0"/>
      <w:marTop w:val="0"/>
      <w:marBottom w:val="0"/>
      <w:divBdr>
        <w:top w:val="none" w:sz="0" w:space="0" w:color="auto"/>
        <w:left w:val="none" w:sz="0" w:space="0" w:color="auto"/>
        <w:bottom w:val="none" w:sz="0" w:space="0" w:color="auto"/>
        <w:right w:val="none" w:sz="0" w:space="0" w:color="auto"/>
      </w:divBdr>
    </w:div>
    <w:div w:id="695161441">
      <w:bodyDiv w:val="1"/>
      <w:marLeft w:val="0"/>
      <w:marRight w:val="0"/>
      <w:marTop w:val="0"/>
      <w:marBottom w:val="0"/>
      <w:divBdr>
        <w:top w:val="none" w:sz="0" w:space="0" w:color="auto"/>
        <w:left w:val="none" w:sz="0" w:space="0" w:color="auto"/>
        <w:bottom w:val="none" w:sz="0" w:space="0" w:color="auto"/>
        <w:right w:val="none" w:sz="0" w:space="0" w:color="auto"/>
      </w:divBdr>
    </w:div>
    <w:div w:id="699746294">
      <w:bodyDiv w:val="1"/>
      <w:marLeft w:val="0"/>
      <w:marRight w:val="0"/>
      <w:marTop w:val="0"/>
      <w:marBottom w:val="0"/>
      <w:divBdr>
        <w:top w:val="none" w:sz="0" w:space="0" w:color="auto"/>
        <w:left w:val="none" w:sz="0" w:space="0" w:color="auto"/>
        <w:bottom w:val="none" w:sz="0" w:space="0" w:color="auto"/>
        <w:right w:val="none" w:sz="0" w:space="0" w:color="auto"/>
      </w:divBdr>
    </w:div>
    <w:div w:id="704136667">
      <w:bodyDiv w:val="1"/>
      <w:marLeft w:val="0"/>
      <w:marRight w:val="0"/>
      <w:marTop w:val="0"/>
      <w:marBottom w:val="0"/>
      <w:divBdr>
        <w:top w:val="none" w:sz="0" w:space="0" w:color="auto"/>
        <w:left w:val="none" w:sz="0" w:space="0" w:color="auto"/>
        <w:bottom w:val="none" w:sz="0" w:space="0" w:color="auto"/>
        <w:right w:val="none" w:sz="0" w:space="0" w:color="auto"/>
      </w:divBdr>
    </w:div>
    <w:div w:id="704868094">
      <w:bodyDiv w:val="1"/>
      <w:marLeft w:val="0"/>
      <w:marRight w:val="0"/>
      <w:marTop w:val="0"/>
      <w:marBottom w:val="0"/>
      <w:divBdr>
        <w:top w:val="none" w:sz="0" w:space="0" w:color="auto"/>
        <w:left w:val="none" w:sz="0" w:space="0" w:color="auto"/>
        <w:bottom w:val="none" w:sz="0" w:space="0" w:color="auto"/>
        <w:right w:val="none" w:sz="0" w:space="0" w:color="auto"/>
      </w:divBdr>
    </w:div>
    <w:div w:id="719476532">
      <w:bodyDiv w:val="1"/>
      <w:marLeft w:val="0"/>
      <w:marRight w:val="0"/>
      <w:marTop w:val="0"/>
      <w:marBottom w:val="0"/>
      <w:divBdr>
        <w:top w:val="none" w:sz="0" w:space="0" w:color="auto"/>
        <w:left w:val="none" w:sz="0" w:space="0" w:color="auto"/>
        <w:bottom w:val="none" w:sz="0" w:space="0" w:color="auto"/>
        <w:right w:val="none" w:sz="0" w:space="0" w:color="auto"/>
      </w:divBdr>
    </w:div>
    <w:div w:id="724375846">
      <w:bodyDiv w:val="1"/>
      <w:marLeft w:val="0"/>
      <w:marRight w:val="0"/>
      <w:marTop w:val="0"/>
      <w:marBottom w:val="0"/>
      <w:divBdr>
        <w:top w:val="none" w:sz="0" w:space="0" w:color="auto"/>
        <w:left w:val="none" w:sz="0" w:space="0" w:color="auto"/>
        <w:bottom w:val="none" w:sz="0" w:space="0" w:color="auto"/>
        <w:right w:val="none" w:sz="0" w:space="0" w:color="auto"/>
      </w:divBdr>
    </w:div>
    <w:div w:id="734544469">
      <w:bodyDiv w:val="1"/>
      <w:marLeft w:val="0"/>
      <w:marRight w:val="0"/>
      <w:marTop w:val="0"/>
      <w:marBottom w:val="0"/>
      <w:divBdr>
        <w:top w:val="none" w:sz="0" w:space="0" w:color="auto"/>
        <w:left w:val="none" w:sz="0" w:space="0" w:color="auto"/>
        <w:bottom w:val="none" w:sz="0" w:space="0" w:color="auto"/>
        <w:right w:val="none" w:sz="0" w:space="0" w:color="auto"/>
      </w:divBdr>
    </w:div>
    <w:div w:id="738484385">
      <w:bodyDiv w:val="1"/>
      <w:marLeft w:val="0"/>
      <w:marRight w:val="0"/>
      <w:marTop w:val="0"/>
      <w:marBottom w:val="0"/>
      <w:divBdr>
        <w:top w:val="none" w:sz="0" w:space="0" w:color="auto"/>
        <w:left w:val="none" w:sz="0" w:space="0" w:color="auto"/>
        <w:bottom w:val="none" w:sz="0" w:space="0" w:color="auto"/>
        <w:right w:val="none" w:sz="0" w:space="0" w:color="auto"/>
      </w:divBdr>
    </w:div>
    <w:div w:id="744767664">
      <w:bodyDiv w:val="1"/>
      <w:marLeft w:val="0"/>
      <w:marRight w:val="0"/>
      <w:marTop w:val="0"/>
      <w:marBottom w:val="0"/>
      <w:divBdr>
        <w:top w:val="none" w:sz="0" w:space="0" w:color="auto"/>
        <w:left w:val="none" w:sz="0" w:space="0" w:color="auto"/>
        <w:bottom w:val="none" w:sz="0" w:space="0" w:color="auto"/>
        <w:right w:val="none" w:sz="0" w:space="0" w:color="auto"/>
      </w:divBdr>
    </w:div>
    <w:div w:id="755325106">
      <w:bodyDiv w:val="1"/>
      <w:marLeft w:val="0"/>
      <w:marRight w:val="0"/>
      <w:marTop w:val="0"/>
      <w:marBottom w:val="0"/>
      <w:divBdr>
        <w:top w:val="none" w:sz="0" w:space="0" w:color="auto"/>
        <w:left w:val="none" w:sz="0" w:space="0" w:color="auto"/>
        <w:bottom w:val="none" w:sz="0" w:space="0" w:color="auto"/>
        <w:right w:val="none" w:sz="0" w:space="0" w:color="auto"/>
      </w:divBdr>
    </w:div>
    <w:div w:id="758675024">
      <w:bodyDiv w:val="1"/>
      <w:marLeft w:val="0"/>
      <w:marRight w:val="0"/>
      <w:marTop w:val="0"/>
      <w:marBottom w:val="0"/>
      <w:divBdr>
        <w:top w:val="none" w:sz="0" w:space="0" w:color="auto"/>
        <w:left w:val="none" w:sz="0" w:space="0" w:color="auto"/>
        <w:bottom w:val="none" w:sz="0" w:space="0" w:color="auto"/>
        <w:right w:val="none" w:sz="0" w:space="0" w:color="auto"/>
      </w:divBdr>
    </w:div>
    <w:div w:id="777792510">
      <w:bodyDiv w:val="1"/>
      <w:marLeft w:val="0"/>
      <w:marRight w:val="0"/>
      <w:marTop w:val="0"/>
      <w:marBottom w:val="0"/>
      <w:divBdr>
        <w:top w:val="none" w:sz="0" w:space="0" w:color="auto"/>
        <w:left w:val="none" w:sz="0" w:space="0" w:color="auto"/>
        <w:bottom w:val="none" w:sz="0" w:space="0" w:color="auto"/>
        <w:right w:val="none" w:sz="0" w:space="0" w:color="auto"/>
      </w:divBdr>
    </w:div>
    <w:div w:id="782968028">
      <w:bodyDiv w:val="1"/>
      <w:marLeft w:val="0"/>
      <w:marRight w:val="0"/>
      <w:marTop w:val="0"/>
      <w:marBottom w:val="0"/>
      <w:divBdr>
        <w:top w:val="none" w:sz="0" w:space="0" w:color="auto"/>
        <w:left w:val="none" w:sz="0" w:space="0" w:color="auto"/>
        <w:bottom w:val="none" w:sz="0" w:space="0" w:color="auto"/>
        <w:right w:val="none" w:sz="0" w:space="0" w:color="auto"/>
      </w:divBdr>
    </w:div>
    <w:div w:id="787236038">
      <w:bodyDiv w:val="1"/>
      <w:marLeft w:val="0"/>
      <w:marRight w:val="0"/>
      <w:marTop w:val="0"/>
      <w:marBottom w:val="0"/>
      <w:divBdr>
        <w:top w:val="none" w:sz="0" w:space="0" w:color="auto"/>
        <w:left w:val="none" w:sz="0" w:space="0" w:color="auto"/>
        <w:bottom w:val="none" w:sz="0" w:space="0" w:color="auto"/>
        <w:right w:val="none" w:sz="0" w:space="0" w:color="auto"/>
      </w:divBdr>
    </w:div>
    <w:div w:id="803623823">
      <w:bodyDiv w:val="1"/>
      <w:marLeft w:val="0"/>
      <w:marRight w:val="0"/>
      <w:marTop w:val="0"/>
      <w:marBottom w:val="0"/>
      <w:divBdr>
        <w:top w:val="none" w:sz="0" w:space="0" w:color="auto"/>
        <w:left w:val="none" w:sz="0" w:space="0" w:color="auto"/>
        <w:bottom w:val="none" w:sz="0" w:space="0" w:color="auto"/>
        <w:right w:val="none" w:sz="0" w:space="0" w:color="auto"/>
      </w:divBdr>
    </w:div>
    <w:div w:id="810945187">
      <w:bodyDiv w:val="1"/>
      <w:marLeft w:val="0"/>
      <w:marRight w:val="0"/>
      <w:marTop w:val="0"/>
      <w:marBottom w:val="0"/>
      <w:divBdr>
        <w:top w:val="none" w:sz="0" w:space="0" w:color="auto"/>
        <w:left w:val="none" w:sz="0" w:space="0" w:color="auto"/>
        <w:bottom w:val="none" w:sz="0" w:space="0" w:color="auto"/>
        <w:right w:val="none" w:sz="0" w:space="0" w:color="auto"/>
      </w:divBdr>
    </w:div>
    <w:div w:id="819735547">
      <w:bodyDiv w:val="1"/>
      <w:marLeft w:val="0"/>
      <w:marRight w:val="0"/>
      <w:marTop w:val="0"/>
      <w:marBottom w:val="0"/>
      <w:divBdr>
        <w:top w:val="none" w:sz="0" w:space="0" w:color="auto"/>
        <w:left w:val="none" w:sz="0" w:space="0" w:color="auto"/>
        <w:bottom w:val="none" w:sz="0" w:space="0" w:color="auto"/>
        <w:right w:val="none" w:sz="0" w:space="0" w:color="auto"/>
      </w:divBdr>
    </w:div>
    <w:div w:id="822240214">
      <w:bodyDiv w:val="1"/>
      <w:marLeft w:val="0"/>
      <w:marRight w:val="0"/>
      <w:marTop w:val="0"/>
      <w:marBottom w:val="0"/>
      <w:divBdr>
        <w:top w:val="none" w:sz="0" w:space="0" w:color="auto"/>
        <w:left w:val="none" w:sz="0" w:space="0" w:color="auto"/>
        <w:bottom w:val="none" w:sz="0" w:space="0" w:color="auto"/>
        <w:right w:val="none" w:sz="0" w:space="0" w:color="auto"/>
      </w:divBdr>
    </w:div>
    <w:div w:id="836265910">
      <w:bodyDiv w:val="1"/>
      <w:marLeft w:val="0"/>
      <w:marRight w:val="0"/>
      <w:marTop w:val="0"/>
      <w:marBottom w:val="0"/>
      <w:divBdr>
        <w:top w:val="none" w:sz="0" w:space="0" w:color="auto"/>
        <w:left w:val="none" w:sz="0" w:space="0" w:color="auto"/>
        <w:bottom w:val="none" w:sz="0" w:space="0" w:color="auto"/>
        <w:right w:val="none" w:sz="0" w:space="0" w:color="auto"/>
      </w:divBdr>
    </w:div>
    <w:div w:id="841621399">
      <w:bodyDiv w:val="1"/>
      <w:marLeft w:val="0"/>
      <w:marRight w:val="0"/>
      <w:marTop w:val="0"/>
      <w:marBottom w:val="0"/>
      <w:divBdr>
        <w:top w:val="none" w:sz="0" w:space="0" w:color="auto"/>
        <w:left w:val="none" w:sz="0" w:space="0" w:color="auto"/>
        <w:bottom w:val="none" w:sz="0" w:space="0" w:color="auto"/>
        <w:right w:val="none" w:sz="0" w:space="0" w:color="auto"/>
      </w:divBdr>
    </w:div>
    <w:div w:id="847524862">
      <w:bodyDiv w:val="1"/>
      <w:marLeft w:val="0"/>
      <w:marRight w:val="0"/>
      <w:marTop w:val="0"/>
      <w:marBottom w:val="0"/>
      <w:divBdr>
        <w:top w:val="none" w:sz="0" w:space="0" w:color="auto"/>
        <w:left w:val="none" w:sz="0" w:space="0" w:color="auto"/>
        <w:bottom w:val="none" w:sz="0" w:space="0" w:color="auto"/>
        <w:right w:val="none" w:sz="0" w:space="0" w:color="auto"/>
      </w:divBdr>
    </w:div>
    <w:div w:id="858473336">
      <w:bodyDiv w:val="1"/>
      <w:marLeft w:val="0"/>
      <w:marRight w:val="0"/>
      <w:marTop w:val="0"/>
      <w:marBottom w:val="0"/>
      <w:divBdr>
        <w:top w:val="none" w:sz="0" w:space="0" w:color="auto"/>
        <w:left w:val="none" w:sz="0" w:space="0" w:color="auto"/>
        <w:bottom w:val="none" w:sz="0" w:space="0" w:color="auto"/>
        <w:right w:val="none" w:sz="0" w:space="0" w:color="auto"/>
      </w:divBdr>
    </w:div>
    <w:div w:id="865993343">
      <w:bodyDiv w:val="1"/>
      <w:marLeft w:val="0"/>
      <w:marRight w:val="0"/>
      <w:marTop w:val="0"/>
      <w:marBottom w:val="0"/>
      <w:divBdr>
        <w:top w:val="none" w:sz="0" w:space="0" w:color="auto"/>
        <w:left w:val="none" w:sz="0" w:space="0" w:color="auto"/>
        <w:bottom w:val="none" w:sz="0" w:space="0" w:color="auto"/>
        <w:right w:val="none" w:sz="0" w:space="0" w:color="auto"/>
      </w:divBdr>
    </w:div>
    <w:div w:id="879584972">
      <w:bodyDiv w:val="1"/>
      <w:marLeft w:val="0"/>
      <w:marRight w:val="0"/>
      <w:marTop w:val="0"/>
      <w:marBottom w:val="0"/>
      <w:divBdr>
        <w:top w:val="none" w:sz="0" w:space="0" w:color="auto"/>
        <w:left w:val="none" w:sz="0" w:space="0" w:color="auto"/>
        <w:bottom w:val="none" w:sz="0" w:space="0" w:color="auto"/>
        <w:right w:val="none" w:sz="0" w:space="0" w:color="auto"/>
      </w:divBdr>
    </w:div>
    <w:div w:id="891968283">
      <w:bodyDiv w:val="1"/>
      <w:marLeft w:val="0"/>
      <w:marRight w:val="0"/>
      <w:marTop w:val="0"/>
      <w:marBottom w:val="0"/>
      <w:divBdr>
        <w:top w:val="none" w:sz="0" w:space="0" w:color="auto"/>
        <w:left w:val="none" w:sz="0" w:space="0" w:color="auto"/>
        <w:bottom w:val="none" w:sz="0" w:space="0" w:color="auto"/>
        <w:right w:val="none" w:sz="0" w:space="0" w:color="auto"/>
      </w:divBdr>
    </w:div>
    <w:div w:id="893468070">
      <w:bodyDiv w:val="1"/>
      <w:marLeft w:val="0"/>
      <w:marRight w:val="0"/>
      <w:marTop w:val="0"/>
      <w:marBottom w:val="0"/>
      <w:divBdr>
        <w:top w:val="none" w:sz="0" w:space="0" w:color="auto"/>
        <w:left w:val="none" w:sz="0" w:space="0" w:color="auto"/>
        <w:bottom w:val="none" w:sz="0" w:space="0" w:color="auto"/>
        <w:right w:val="none" w:sz="0" w:space="0" w:color="auto"/>
      </w:divBdr>
    </w:div>
    <w:div w:id="917790110">
      <w:bodyDiv w:val="1"/>
      <w:marLeft w:val="0"/>
      <w:marRight w:val="0"/>
      <w:marTop w:val="0"/>
      <w:marBottom w:val="0"/>
      <w:divBdr>
        <w:top w:val="none" w:sz="0" w:space="0" w:color="auto"/>
        <w:left w:val="none" w:sz="0" w:space="0" w:color="auto"/>
        <w:bottom w:val="none" w:sz="0" w:space="0" w:color="auto"/>
        <w:right w:val="none" w:sz="0" w:space="0" w:color="auto"/>
      </w:divBdr>
    </w:div>
    <w:div w:id="918171975">
      <w:bodyDiv w:val="1"/>
      <w:marLeft w:val="0"/>
      <w:marRight w:val="0"/>
      <w:marTop w:val="0"/>
      <w:marBottom w:val="0"/>
      <w:divBdr>
        <w:top w:val="none" w:sz="0" w:space="0" w:color="auto"/>
        <w:left w:val="none" w:sz="0" w:space="0" w:color="auto"/>
        <w:bottom w:val="none" w:sz="0" w:space="0" w:color="auto"/>
        <w:right w:val="none" w:sz="0" w:space="0" w:color="auto"/>
      </w:divBdr>
    </w:div>
    <w:div w:id="922684624">
      <w:bodyDiv w:val="1"/>
      <w:marLeft w:val="0"/>
      <w:marRight w:val="0"/>
      <w:marTop w:val="0"/>
      <w:marBottom w:val="0"/>
      <w:divBdr>
        <w:top w:val="none" w:sz="0" w:space="0" w:color="auto"/>
        <w:left w:val="none" w:sz="0" w:space="0" w:color="auto"/>
        <w:bottom w:val="none" w:sz="0" w:space="0" w:color="auto"/>
        <w:right w:val="none" w:sz="0" w:space="0" w:color="auto"/>
      </w:divBdr>
    </w:div>
    <w:div w:id="924219172">
      <w:bodyDiv w:val="1"/>
      <w:marLeft w:val="0"/>
      <w:marRight w:val="0"/>
      <w:marTop w:val="0"/>
      <w:marBottom w:val="0"/>
      <w:divBdr>
        <w:top w:val="none" w:sz="0" w:space="0" w:color="auto"/>
        <w:left w:val="none" w:sz="0" w:space="0" w:color="auto"/>
        <w:bottom w:val="none" w:sz="0" w:space="0" w:color="auto"/>
        <w:right w:val="none" w:sz="0" w:space="0" w:color="auto"/>
      </w:divBdr>
    </w:div>
    <w:div w:id="930549936">
      <w:bodyDiv w:val="1"/>
      <w:marLeft w:val="0"/>
      <w:marRight w:val="0"/>
      <w:marTop w:val="0"/>
      <w:marBottom w:val="0"/>
      <w:divBdr>
        <w:top w:val="none" w:sz="0" w:space="0" w:color="auto"/>
        <w:left w:val="none" w:sz="0" w:space="0" w:color="auto"/>
        <w:bottom w:val="none" w:sz="0" w:space="0" w:color="auto"/>
        <w:right w:val="none" w:sz="0" w:space="0" w:color="auto"/>
      </w:divBdr>
    </w:div>
    <w:div w:id="962494160">
      <w:bodyDiv w:val="1"/>
      <w:marLeft w:val="0"/>
      <w:marRight w:val="0"/>
      <w:marTop w:val="0"/>
      <w:marBottom w:val="0"/>
      <w:divBdr>
        <w:top w:val="none" w:sz="0" w:space="0" w:color="auto"/>
        <w:left w:val="none" w:sz="0" w:space="0" w:color="auto"/>
        <w:bottom w:val="none" w:sz="0" w:space="0" w:color="auto"/>
        <w:right w:val="none" w:sz="0" w:space="0" w:color="auto"/>
      </w:divBdr>
    </w:div>
    <w:div w:id="980307254">
      <w:bodyDiv w:val="1"/>
      <w:marLeft w:val="0"/>
      <w:marRight w:val="0"/>
      <w:marTop w:val="0"/>
      <w:marBottom w:val="0"/>
      <w:divBdr>
        <w:top w:val="none" w:sz="0" w:space="0" w:color="auto"/>
        <w:left w:val="none" w:sz="0" w:space="0" w:color="auto"/>
        <w:bottom w:val="none" w:sz="0" w:space="0" w:color="auto"/>
        <w:right w:val="none" w:sz="0" w:space="0" w:color="auto"/>
      </w:divBdr>
    </w:div>
    <w:div w:id="993067593">
      <w:bodyDiv w:val="1"/>
      <w:marLeft w:val="0"/>
      <w:marRight w:val="0"/>
      <w:marTop w:val="0"/>
      <w:marBottom w:val="0"/>
      <w:divBdr>
        <w:top w:val="none" w:sz="0" w:space="0" w:color="auto"/>
        <w:left w:val="none" w:sz="0" w:space="0" w:color="auto"/>
        <w:bottom w:val="none" w:sz="0" w:space="0" w:color="auto"/>
        <w:right w:val="none" w:sz="0" w:space="0" w:color="auto"/>
      </w:divBdr>
    </w:div>
    <w:div w:id="1003122379">
      <w:bodyDiv w:val="1"/>
      <w:marLeft w:val="0"/>
      <w:marRight w:val="0"/>
      <w:marTop w:val="0"/>
      <w:marBottom w:val="0"/>
      <w:divBdr>
        <w:top w:val="none" w:sz="0" w:space="0" w:color="auto"/>
        <w:left w:val="none" w:sz="0" w:space="0" w:color="auto"/>
        <w:bottom w:val="none" w:sz="0" w:space="0" w:color="auto"/>
        <w:right w:val="none" w:sz="0" w:space="0" w:color="auto"/>
      </w:divBdr>
    </w:div>
    <w:div w:id="1004279320">
      <w:bodyDiv w:val="1"/>
      <w:marLeft w:val="0"/>
      <w:marRight w:val="0"/>
      <w:marTop w:val="0"/>
      <w:marBottom w:val="0"/>
      <w:divBdr>
        <w:top w:val="none" w:sz="0" w:space="0" w:color="auto"/>
        <w:left w:val="none" w:sz="0" w:space="0" w:color="auto"/>
        <w:bottom w:val="none" w:sz="0" w:space="0" w:color="auto"/>
        <w:right w:val="none" w:sz="0" w:space="0" w:color="auto"/>
      </w:divBdr>
    </w:div>
    <w:div w:id="1007056392">
      <w:bodyDiv w:val="1"/>
      <w:marLeft w:val="0"/>
      <w:marRight w:val="0"/>
      <w:marTop w:val="0"/>
      <w:marBottom w:val="0"/>
      <w:divBdr>
        <w:top w:val="none" w:sz="0" w:space="0" w:color="auto"/>
        <w:left w:val="none" w:sz="0" w:space="0" w:color="auto"/>
        <w:bottom w:val="none" w:sz="0" w:space="0" w:color="auto"/>
        <w:right w:val="none" w:sz="0" w:space="0" w:color="auto"/>
      </w:divBdr>
    </w:div>
    <w:div w:id="1037387184">
      <w:bodyDiv w:val="1"/>
      <w:marLeft w:val="0"/>
      <w:marRight w:val="0"/>
      <w:marTop w:val="0"/>
      <w:marBottom w:val="0"/>
      <w:divBdr>
        <w:top w:val="none" w:sz="0" w:space="0" w:color="auto"/>
        <w:left w:val="none" w:sz="0" w:space="0" w:color="auto"/>
        <w:bottom w:val="none" w:sz="0" w:space="0" w:color="auto"/>
        <w:right w:val="none" w:sz="0" w:space="0" w:color="auto"/>
      </w:divBdr>
    </w:div>
    <w:div w:id="1038967595">
      <w:bodyDiv w:val="1"/>
      <w:marLeft w:val="0"/>
      <w:marRight w:val="0"/>
      <w:marTop w:val="0"/>
      <w:marBottom w:val="0"/>
      <w:divBdr>
        <w:top w:val="none" w:sz="0" w:space="0" w:color="auto"/>
        <w:left w:val="none" w:sz="0" w:space="0" w:color="auto"/>
        <w:bottom w:val="none" w:sz="0" w:space="0" w:color="auto"/>
        <w:right w:val="none" w:sz="0" w:space="0" w:color="auto"/>
      </w:divBdr>
    </w:div>
    <w:div w:id="1047681731">
      <w:bodyDiv w:val="1"/>
      <w:marLeft w:val="0"/>
      <w:marRight w:val="0"/>
      <w:marTop w:val="0"/>
      <w:marBottom w:val="0"/>
      <w:divBdr>
        <w:top w:val="none" w:sz="0" w:space="0" w:color="auto"/>
        <w:left w:val="none" w:sz="0" w:space="0" w:color="auto"/>
        <w:bottom w:val="none" w:sz="0" w:space="0" w:color="auto"/>
        <w:right w:val="none" w:sz="0" w:space="0" w:color="auto"/>
      </w:divBdr>
    </w:div>
    <w:div w:id="1060399862">
      <w:bodyDiv w:val="1"/>
      <w:marLeft w:val="0"/>
      <w:marRight w:val="0"/>
      <w:marTop w:val="0"/>
      <w:marBottom w:val="0"/>
      <w:divBdr>
        <w:top w:val="none" w:sz="0" w:space="0" w:color="auto"/>
        <w:left w:val="none" w:sz="0" w:space="0" w:color="auto"/>
        <w:bottom w:val="none" w:sz="0" w:space="0" w:color="auto"/>
        <w:right w:val="none" w:sz="0" w:space="0" w:color="auto"/>
      </w:divBdr>
    </w:div>
    <w:div w:id="1063337322">
      <w:bodyDiv w:val="1"/>
      <w:marLeft w:val="0"/>
      <w:marRight w:val="0"/>
      <w:marTop w:val="0"/>
      <w:marBottom w:val="0"/>
      <w:divBdr>
        <w:top w:val="none" w:sz="0" w:space="0" w:color="auto"/>
        <w:left w:val="none" w:sz="0" w:space="0" w:color="auto"/>
        <w:bottom w:val="none" w:sz="0" w:space="0" w:color="auto"/>
        <w:right w:val="none" w:sz="0" w:space="0" w:color="auto"/>
      </w:divBdr>
    </w:div>
    <w:div w:id="1068655286">
      <w:bodyDiv w:val="1"/>
      <w:marLeft w:val="0"/>
      <w:marRight w:val="0"/>
      <w:marTop w:val="0"/>
      <w:marBottom w:val="0"/>
      <w:divBdr>
        <w:top w:val="none" w:sz="0" w:space="0" w:color="auto"/>
        <w:left w:val="none" w:sz="0" w:space="0" w:color="auto"/>
        <w:bottom w:val="none" w:sz="0" w:space="0" w:color="auto"/>
        <w:right w:val="none" w:sz="0" w:space="0" w:color="auto"/>
      </w:divBdr>
    </w:div>
    <w:div w:id="1077244117">
      <w:bodyDiv w:val="1"/>
      <w:marLeft w:val="0"/>
      <w:marRight w:val="0"/>
      <w:marTop w:val="0"/>
      <w:marBottom w:val="0"/>
      <w:divBdr>
        <w:top w:val="none" w:sz="0" w:space="0" w:color="auto"/>
        <w:left w:val="none" w:sz="0" w:space="0" w:color="auto"/>
        <w:bottom w:val="none" w:sz="0" w:space="0" w:color="auto"/>
        <w:right w:val="none" w:sz="0" w:space="0" w:color="auto"/>
      </w:divBdr>
    </w:div>
    <w:div w:id="1086414266">
      <w:bodyDiv w:val="1"/>
      <w:marLeft w:val="0"/>
      <w:marRight w:val="0"/>
      <w:marTop w:val="0"/>
      <w:marBottom w:val="0"/>
      <w:divBdr>
        <w:top w:val="none" w:sz="0" w:space="0" w:color="auto"/>
        <w:left w:val="none" w:sz="0" w:space="0" w:color="auto"/>
        <w:bottom w:val="none" w:sz="0" w:space="0" w:color="auto"/>
        <w:right w:val="none" w:sz="0" w:space="0" w:color="auto"/>
      </w:divBdr>
    </w:div>
    <w:div w:id="1091731386">
      <w:bodyDiv w:val="1"/>
      <w:marLeft w:val="0"/>
      <w:marRight w:val="0"/>
      <w:marTop w:val="0"/>
      <w:marBottom w:val="0"/>
      <w:divBdr>
        <w:top w:val="none" w:sz="0" w:space="0" w:color="auto"/>
        <w:left w:val="none" w:sz="0" w:space="0" w:color="auto"/>
        <w:bottom w:val="none" w:sz="0" w:space="0" w:color="auto"/>
        <w:right w:val="none" w:sz="0" w:space="0" w:color="auto"/>
      </w:divBdr>
    </w:div>
    <w:div w:id="1104377434">
      <w:bodyDiv w:val="1"/>
      <w:marLeft w:val="0"/>
      <w:marRight w:val="0"/>
      <w:marTop w:val="0"/>
      <w:marBottom w:val="0"/>
      <w:divBdr>
        <w:top w:val="none" w:sz="0" w:space="0" w:color="auto"/>
        <w:left w:val="none" w:sz="0" w:space="0" w:color="auto"/>
        <w:bottom w:val="none" w:sz="0" w:space="0" w:color="auto"/>
        <w:right w:val="none" w:sz="0" w:space="0" w:color="auto"/>
      </w:divBdr>
    </w:div>
    <w:div w:id="1105659432">
      <w:bodyDiv w:val="1"/>
      <w:marLeft w:val="0"/>
      <w:marRight w:val="0"/>
      <w:marTop w:val="0"/>
      <w:marBottom w:val="0"/>
      <w:divBdr>
        <w:top w:val="none" w:sz="0" w:space="0" w:color="auto"/>
        <w:left w:val="none" w:sz="0" w:space="0" w:color="auto"/>
        <w:bottom w:val="none" w:sz="0" w:space="0" w:color="auto"/>
        <w:right w:val="none" w:sz="0" w:space="0" w:color="auto"/>
      </w:divBdr>
    </w:div>
    <w:div w:id="1114445078">
      <w:bodyDiv w:val="1"/>
      <w:marLeft w:val="0"/>
      <w:marRight w:val="0"/>
      <w:marTop w:val="0"/>
      <w:marBottom w:val="0"/>
      <w:divBdr>
        <w:top w:val="none" w:sz="0" w:space="0" w:color="auto"/>
        <w:left w:val="none" w:sz="0" w:space="0" w:color="auto"/>
        <w:bottom w:val="none" w:sz="0" w:space="0" w:color="auto"/>
        <w:right w:val="none" w:sz="0" w:space="0" w:color="auto"/>
      </w:divBdr>
    </w:div>
    <w:div w:id="1117412340">
      <w:bodyDiv w:val="1"/>
      <w:marLeft w:val="0"/>
      <w:marRight w:val="0"/>
      <w:marTop w:val="0"/>
      <w:marBottom w:val="0"/>
      <w:divBdr>
        <w:top w:val="none" w:sz="0" w:space="0" w:color="auto"/>
        <w:left w:val="none" w:sz="0" w:space="0" w:color="auto"/>
        <w:bottom w:val="none" w:sz="0" w:space="0" w:color="auto"/>
        <w:right w:val="none" w:sz="0" w:space="0" w:color="auto"/>
      </w:divBdr>
    </w:div>
    <w:div w:id="1120880905">
      <w:bodyDiv w:val="1"/>
      <w:marLeft w:val="0"/>
      <w:marRight w:val="0"/>
      <w:marTop w:val="0"/>
      <w:marBottom w:val="0"/>
      <w:divBdr>
        <w:top w:val="none" w:sz="0" w:space="0" w:color="auto"/>
        <w:left w:val="none" w:sz="0" w:space="0" w:color="auto"/>
        <w:bottom w:val="none" w:sz="0" w:space="0" w:color="auto"/>
        <w:right w:val="none" w:sz="0" w:space="0" w:color="auto"/>
      </w:divBdr>
    </w:div>
    <w:div w:id="1137842032">
      <w:bodyDiv w:val="1"/>
      <w:marLeft w:val="0"/>
      <w:marRight w:val="0"/>
      <w:marTop w:val="0"/>
      <w:marBottom w:val="0"/>
      <w:divBdr>
        <w:top w:val="none" w:sz="0" w:space="0" w:color="auto"/>
        <w:left w:val="none" w:sz="0" w:space="0" w:color="auto"/>
        <w:bottom w:val="none" w:sz="0" w:space="0" w:color="auto"/>
        <w:right w:val="none" w:sz="0" w:space="0" w:color="auto"/>
      </w:divBdr>
    </w:div>
    <w:div w:id="1139299609">
      <w:bodyDiv w:val="1"/>
      <w:marLeft w:val="0"/>
      <w:marRight w:val="0"/>
      <w:marTop w:val="0"/>
      <w:marBottom w:val="0"/>
      <w:divBdr>
        <w:top w:val="none" w:sz="0" w:space="0" w:color="auto"/>
        <w:left w:val="none" w:sz="0" w:space="0" w:color="auto"/>
        <w:bottom w:val="none" w:sz="0" w:space="0" w:color="auto"/>
        <w:right w:val="none" w:sz="0" w:space="0" w:color="auto"/>
      </w:divBdr>
    </w:div>
    <w:div w:id="1140920563">
      <w:bodyDiv w:val="1"/>
      <w:marLeft w:val="0"/>
      <w:marRight w:val="0"/>
      <w:marTop w:val="0"/>
      <w:marBottom w:val="0"/>
      <w:divBdr>
        <w:top w:val="none" w:sz="0" w:space="0" w:color="auto"/>
        <w:left w:val="none" w:sz="0" w:space="0" w:color="auto"/>
        <w:bottom w:val="none" w:sz="0" w:space="0" w:color="auto"/>
        <w:right w:val="none" w:sz="0" w:space="0" w:color="auto"/>
      </w:divBdr>
    </w:div>
    <w:div w:id="1158575725">
      <w:bodyDiv w:val="1"/>
      <w:marLeft w:val="0"/>
      <w:marRight w:val="0"/>
      <w:marTop w:val="0"/>
      <w:marBottom w:val="0"/>
      <w:divBdr>
        <w:top w:val="none" w:sz="0" w:space="0" w:color="auto"/>
        <w:left w:val="none" w:sz="0" w:space="0" w:color="auto"/>
        <w:bottom w:val="none" w:sz="0" w:space="0" w:color="auto"/>
        <w:right w:val="none" w:sz="0" w:space="0" w:color="auto"/>
      </w:divBdr>
    </w:div>
    <w:div w:id="1160000634">
      <w:bodyDiv w:val="1"/>
      <w:marLeft w:val="0"/>
      <w:marRight w:val="0"/>
      <w:marTop w:val="0"/>
      <w:marBottom w:val="0"/>
      <w:divBdr>
        <w:top w:val="none" w:sz="0" w:space="0" w:color="auto"/>
        <w:left w:val="none" w:sz="0" w:space="0" w:color="auto"/>
        <w:bottom w:val="none" w:sz="0" w:space="0" w:color="auto"/>
        <w:right w:val="none" w:sz="0" w:space="0" w:color="auto"/>
      </w:divBdr>
    </w:div>
    <w:div w:id="1161239017">
      <w:bodyDiv w:val="1"/>
      <w:marLeft w:val="0"/>
      <w:marRight w:val="0"/>
      <w:marTop w:val="0"/>
      <w:marBottom w:val="0"/>
      <w:divBdr>
        <w:top w:val="none" w:sz="0" w:space="0" w:color="auto"/>
        <w:left w:val="none" w:sz="0" w:space="0" w:color="auto"/>
        <w:bottom w:val="none" w:sz="0" w:space="0" w:color="auto"/>
        <w:right w:val="none" w:sz="0" w:space="0" w:color="auto"/>
      </w:divBdr>
    </w:div>
    <w:div w:id="1183127975">
      <w:bodyDiv w:val="1"/>
      <w:marLeft w:val="0"/>
      <w:marRight w:val="0"/>
      <w:marTop w:val="0"/>
      <w:marBottom w:val="0"/>
      <w:divBdr>
        <w:top w:val="none" w:sz="0" w:space="0" w:color="auto"/>
        <w:left w:val="none" w:sz="0" w:space="0" w:color="auto"/>
        <w:bottom w:val="none" w:sz="0" w:space="0" w:color="auto"/>
        <w:right w:val="none" w:sz="0" w:space="0" w:color="auto"/>
      </w:divBdr>
    </w:div>
    <w:div w:id="1186944572">
      <w:bodyDiv w:val="1"/>
      <w:marLeft w:val="0"/>
      <w:marRight w:val="0"/>
      <w:marTop w:val="0"/>
      <w:marBottom w:val="0"/>
      <w:divBdr>
        <w:top w:val="none" w:sz="0" w:space="0" w:color="auto"/>
        <w:left w:val="none" w:sz="0" w:space="0" w:color="auto"/>
        <w:bottom w:val="none" w:sz="0" w:space="0" w:color="auto"/>
        <w:right w:val="none" w:sz="0" w:space="0" w:color="auto"/>
      </w:divBdr>
    </w:div>
    <w:div w:id="1204178198">
      <w:bodyDiv w:val="1"/>
      <w:marLeft w:val="0"/>
      <w:marRight w:val="0"/>
      <w:marTop w:val="0"/>
      <w:marBottom w:val="0"/>
      <w:divBdr>
        <w:top w:val="none" w:sz="0" w:space="0" w:color="auto"/>
        <w:left w:val="none" w:sz="0" w:space="0" w:color="auto"/>
        <w:bottom w:val="none" w:sz="0" w:space="0" w:color="auto"/>
        <w:right w:val="none" w:sz="0" w:space="0" w:color="auto"/>
      </w:divBdr>
    </w:div>
    <w:div w:id="1204368368">
      <w:bodyDiv w:val="1"/>
      <w:marLeft w:val="0"/>
      <w:marRight w:val="0"/>
      <w:marTop w:val="0"/>
      <w:marBottom w:val="0"/>
      <w:divBdr>
        <w:top w:val="none" w:sz="0" w:space="0" w:color="auto"/>
        <w:left w:val="none" w:sz="0" w:space="0" w:color="auto"/>
        <w:bottom w:val="none" w:sz="0" w:space="0" w:color="auto"/>
        <w:right w:val="none" w:sz="0" w:space="0" w:color="auto"/>
      </w:divBdr>
    </w:div>
    <w:div w:id="1205288040">
      <w:bodyDiv w:val="1"/>
      <w:marLeft w:val="0"/>
      <w:marRight w:val="0"/>
      <w:marTop w:val="0"/>
      <w:marBottom w:val="0"/>
      <w:divBdr>
        <w:top w:val="none" w:sz="0" w:space="0" w:color="auto"/>
        <w:left w:val="none" w:sz="0" w:space="0" w:color="auto"/>
        <w:bottom w:val="none" w:sz="0" w:space="0" w:color="auto"/>
        <w:right w:val="none" w:sz="0" w:space="0" w:color="auto"/>
      </w:divBdr>
    </w:div>
    <w:div w:id="1225028115">
      <w:bodyDiv w:val="1"/>
      <w:marLeft w:val="0"/>
      <w:marRight w:val="0"/>
      <w:marTop w:val="0"/>
      <w:marBottom w:val="0"/>
      <w:divBdr>
        <w:top w:val="none" w:sz="0" w:space="0" w:color="auto"/>
        <w:left w:val="none" w:sz="0" w:space="0" w:color="auto"/>
        <w:bottom w:val="none" w:sz="0" w:space="0" w:color="auto"/>
        <w:right w:val="none" w:sz="0" w:space="0" w:color="auto"/>
      </w:divBdr>
    </w:div>
    <w:div w:id="1234463622">
      <w:bodyDiv w:val="1"/>
      <w:marLeft w:val="0"/>
      <w:marRight w:val="0"/>
      <w:marTop w:val="0"/>
      <w:marBottom w:val="0"/>
      <w:divBdr>
        <w:top w:val="none" w:sz="0" w:space="0" w:color="auto"/>
        <w:left w:val="none" w:sz="0" w:space="0" w:color="auto"/>
        <w:bottom w:val="none" w:sz="0" w:space="0" w:color="auto"/>
        <w:right w:val="none" w:sz="0" w:space="0" w:color="auto"/>
      </w:divBdr>
    </w:div>
    <w:div w:id="1241406995">
      <w:bodyDiv w:val="1"/>
      <w:marLeft w:val="0"/>
      <w:marRight w:val="0"/>
      <w:marTop w:val="0"/>
      <w:marBottom w:val="0"/>
      <w:divBdr>
        <w:top w:val="none" w:sz="0" w:space="0" w:color="auto"/>
        <w:left w:val="none" w:sz="0" w:space="0" w:color="auto"/>
        <w:bottom w:val="none" w:sz="0" w:space="0" w:color="auto"/>
        <w:right w:val="none" w:sz="0" w:space="0" w:color="auto"/>
      </w:divBdr>
    </w:div>
    <w:div w:id="1243102568">
      <w:bodyDiv w:val="1"/>
      <w:marLeft w:val="0"/>
      <w:marRight w:val="0"/>
      <w:marTop w:val="0"/>
      <w:marBottom w:val="0"/>
      <w:divBdr>
        <w:top w:val="none" w:sz="0" w:space="0" w:color="auto"/>
        <w:left w:val="none" w:sz="0" w:space="0" w:color="auto"/>
        <w:bottom w:val="none" w:sz="0" w:space="0" w:color="auto"/>
        <w:right w:val="none" w:sz="0" w:space="0" w:color="auto"/>
      </w:divBdr>
    </w:div>
    <w:div w:id="1243372025">
      <w:bodyDiv w:val="1"/>
      <w:marLeft w:val="0"/>
      <w:marRight w:val="0"/>
      <w:marTop w:val="0"/>
      <w:marBottom w:val="0"/>
      <w:divBdr>
        <w:top w:val="none" w:sz="0" w:space="0" w:color="auto"/>
        <w:left w:val="none" w:sz="0" w:space="0" w:color="auto"/>
        <w:bottom w:val="none" w:sz="0" w:space="0" w:color="auto"/>
        <w:right w:val="none" w:sz="0" w:space="0" w:color="auto"/>
      </w:divBdr>
    </w:div>
    <w:div w:id="1270627146">
      <w:bodyDiv w:val="1"/>
      <w:marLeft w:val="0"/>
      <w:marRight w:val="0"/>
      <w:marTop w:val="0"/>
      <w:marBottom w:val="0"/>
      <w:divBdr>
        <w:top w:val="none" w:sz="0" w:space="0" w:color="auto"/>
        <w:left w:val="none" w:sz="0" w:space="0" w:color="auto"/>
        <w:bottom w:val="none" w:sz="0" w:space="0" w:color="auto"/>
        <w:right w:val="none" w:sz="0" w:space="0" w:color="auto"/>
      </w:divBdr>
    </w:div>
    <w:div w:id="1280181780">
      <w:bodyDiv w:val="1"/>
      <w:marLeft w:val="0"/>
      <w:marRight w:val="0"/>
      <w:marTop w:val="0"/>
      <w:marBottom w:val="0"/>
      <w:divBdr>
        <w:top w:val="none" w:sz="0" w:space="0" w:color="auto"/>
        <w:left w:val="none" w:sz="0" w:space="0" w:color="auto"/>
        <w:bottom w:val="none" w:sz="0" w:space="0" w:color="auto"/>
        <w:right w:val="none" w:sz="0" w:space="0" w:color="auto"/>
      </w:divBdr>
    </w:div>
    <w:div w:id="1321351069">
      <w:bodyDiv w:val="1"/>
      <w:marLeft w:val="0"/>
      <w:marRight w:val="0"/>
      <w:marTop w:val="0"/>
      <w:marBottom w:val="0"/>
      <w:divBdr>
        <w:top w:val="none" w:sz="0" w:space="0" w:color="auto"/>
        <w:left w:val="none" w:sz="0" w:space="0" w:color="auto"/>
        <w:bottom w:val="none" w:sz="0" w:space="0" w:color="auto"/>
        <w:right w:val="none" w:sz="0" w:space="0" w:color="auto"/>
      </w:divBdr>
    </w:div>
    <w:div w:id="1323972596">
      <w:bodyDiv w:val="1"/>
      <w:marLeft w:val="0"/>
      <w:marRight w:val="0"/>
      <w:marTop w:val="0"/>
      <w:marBottom w:val="0"/>
      <w:divBdr>
        <w:top w:val="none" w:sz="0" w:space="0" w:color="auto"/>
        <w:left w:val="none" w:sz="0" w:space="0" w:color="auto"/>
        <w:bottom w:val="none" w:sz="0" w:space="0" w:color="auto"/>
        <w:right w:val="none" w:sz="0" w:space="0" w:color="auto"/>
      </w:divBdr>
    </w:div>
    <w:div w:id="1345788817">
      <w:bodyDiv w:val="1"/>
      <w:marLeft w:val="0"/>
      <w:marRight w:val="0"/>
      <w:marTop w:val="0"/>
      <w:marBottom w:val="0"/>
      <w:divBdr>
        <w:top w:val="none" w:sz="0" w:space="0" w:color="auto"/>
        <w:left w:val="none" w:sz="0" w:space="0" w:color="auto"/>
        <w:bottom w:val="none" w:sz="0" w:space="0" w:color="auto"/>
        <w:right w:val="none" w:sz="0" w:space="0" w:color="auto"/>
      </w:divBdr>
    </w:div>
    <w:div w:id="1346135393">
      <w:bodyDiv w:val="1"/>
      <w:marLeft w:val="0"/>
      <w:marRight w:val="0"/>
      <w:marTop w:val="0"/>
      <w:marBottom w:val="0"/>
      <w:divBdr>
        <w:top w:val="none" w:sz="0" w:space="0" w:color="auto"/>
        <w:left w:val="none" w:sz="0" w:space="0" w:color="auto"/>
        <w:bottom w:val="none" w:sz="0" w:space="0" w:color="auto"/>
        <w:right w:val="none" w:sz="0" w:space="0" w:color="auto"/>
      </w:divBdr>
    </w:div>
    <w:div w:id="1353722630">
      <w:bodyDiv w:val="1"/>
      <w:marLeft w:val="0"/>
      <w:marRight w:val="0"/>
      <w:marTop w:val="0"/>
      <w:marBottom w:val="0"/>
      <w:divBdr>
        <w:top w:val="none" w:sz="0" w:space="0" w:color="auto"/>
        <w:left w:val="none" w:sz="0" w:space="0" w:color="auto"/>
        <w:bottom w:val="none" w:sz="0" w:space="0" w:color="auto"/>
        <w:right w:val="none" w:sz="0" w:space="0" w:color="auto"/>
      </w:divBdr>
    </w:div>
    <w:div w:id="1363164860">
      <w:bodyDiv w:val="1"/>
      <w:marLeft w:val="0"/>
      <w:marRight w:val="0"/>
      <w:marTop w:val="0"/>
      <w:marBottom w:val="0"/>
      <w:divBdr>
        <w:top w:val="none" w:sz="0" w:space="0" w:color="auto"/>
        <w:left w:val="none" w:sz="0" w:space="0" w:color="auto"/>
        <w:bottom w:val="none" w:sz="0" w:space="0" w:color="auto"/>
        <w:right w:val="none" w:sz="0" w:space="0" w:color="auto"/>
      </w:divBdr>
    </w:div>
    <w:div w:id="1407386014">
      <w:bodyDiv w:val="1"/>
      <w:marLeft w:val="0"/>
      <w:marRight w:val="0"/>
      <w:marTop w:val="0"/>
      <w:marBottom w:val="0"/>
      <w:divBdr>
        <w:top w:val="none" w:sz="0" w:space="0" w:color="auto"/>
        <w:left w:val="none" w:sz="0" w:space="0" w:color="auto"/>
        <w:bottom w:val="none" w:sz="0" w:space="0" w:color="auto"/>
        <w:right w:val="none" w:sz="0" w:space="0" w:color="auto"/>
      </w:divBdr>
    </w:div>
    <w:div w:id="1415083111">
      <w:bodyDiv w:val="1"/>
      <w:marLeft w:val="0"/>
      <w:marRight w:val="0"/>
      <w:marTop w:val="0"/>
      <w:marBottom w:val="0"/>
      <w:divBdr>
        <w:top w:val="none" w:sz="0" w:space="0" w:color="auto"/>
        <w:left w:val="none" w:sz="0" w:space="0" w:color="auto"/>
        <w:bottom w:val="none" w:sz="0" w:space="0" w:color="auto"/>
        <w:right w:val="none" w:sz="0" w:space="0" w:color="auto"/>
      </w:divBdr>
    </w:div>
    <w:div w:id="1420564992">
      <w:bodyDiv w:val="1"/>
      <w:marLeft w:val="0"/>
      <w:marRight w:val="0"/>
      <w:marTop w:val="0"/>
      <w:marBottom w:val="0"/>
      <w:divBdr>
        <w:top w:val="none" w:sz="0" w:space="0" w:color="auto"/>
        <w:left w:val="none" w:sz="0" w:space="0" w:color="auto"/>
        <w:bottom w:val="none" w:sz="0" w:space="0" w:color="auto"/>
        <w:right w:val="none" w:sz="0" w:space="0" w:color="auto"/>
      </w:divBdr>
    </w:div>
    <w:div w:id="1425418274">
      <w:bodyDiv w:val="1"/>
      <w:marLeft w:val="0"/>
      <w:marRight w:val="0"/>
      <w:marTop w:val="0"/>
      <w:marBottom w:val="0"/>
      <w:divBdr>
        <w:top w:val="none" w:sz="0" w:space="0" w:color="auto"/>
        <w:left w:val="none" w:sz="0" w:space="0" w:color="auto"/>
        <w:bottom w:val="none" w:sz="0" w:space="0" w:color="auto"/>
        <w:right w:val="none" w:sz="0" w:space="0" w:color="auto"/>
      </w:divBdr>
    </w:div>
    <w:div w:id="1429236523">
      <w:bodyDiv w:val="1"/>
      <w:marLeft w:val="0"/>
      <w:marRight w:val="0"/>
      <w:marTop w:val="0"/>
      <w:marBottom w:val="0"/>
      <w:divBdr>
        <w:top w:val="none" w:sz="0" w:space="0" w:color="auto"/>
        <w:left w:val="none" w:sz="0" w:space="0" w:color="auto"/>
        <w:bottom w:val="none" w:sz="0" w:space="0" w:color="auto"/>
        <w:right w:val="none" w:sz="0" w:space="0" w:color="auto"/>
      </w:divBdr>
    </w:div>
    <w:div w:id="1442724975">
      <w:bodyDiv w:val="1"/>
      <w:marLeft w:val="0"/>
      <w:marRight w:val="0"/>
      <w:marTop w:val="0"/>
      <w:marBottom w:val="0"/>
      <w:divBdr>
        <w:top w:val="none" w:sz="0" w:space="0" w:color="auto"/>
        <w:left w:val="none" w:sz="0" w:space="0" w:color="auto"/>
        <w:bottom w:val="none" w:sz="0" w:space="0" w:color="auto"/>
        <w:right w:val="none" w:sz="0" w:space="0" w:color="auto"/>
      </w:divBdr>
    </w:div>
    <w:div w:id="1461222299">
      <w:bodyDiv w:val="1"/>
      <w:marLeft w:val="0"/>
      <w:marRight w:val="0"/>
      <w:marTop w:val="0"/>
      <w:marBottom w:val="0"/>
      <w:divBdr>
        <w:top w:val="none" w:sz="0" w:space="0" w:color="auto"/>
        <w:left w:val="none" w:sz="0" w:space="0" w:color="auto"/>
        <w:bottom w:val="none" w:sz="0" w:space="0" w:color="auto"/>
        <w:right w:val="none" w:sz="0" w:space="0" w:color="auto"/>
      </w:divBdr>
    </w:div>
    <w:div w:id="1462304936">
      <w:bodyDiv w:val="1"/>
      <w:marLeft w:val="0"/>
      <w:marRight w:val="0"/>
      <w:marTop w:val="0"/>
      <w:marBottom w:val="0"/>
      <w:divBdr>
        <w:top w:val="none" w:sz="0" w:space="0" w:color="auto"/>
        <w:left w:val="none" w:sz="0" w:space="0" w:color="auto"/>
        <w:bottom w:val="none" w:sz="0" w:space="0" w:color="auto"/>
        <w:right w:val="none" w:sz="0" w:space="0" w:color="auto"/>
      </w:divBdr>
    </w:div>
    <w:div w:id="1462532328">
      <w:bodyDiv w:val="1"/>
      <w:marLeft w:val="0"/>
      <w:marRight w:val="0"/>
      <w:marTop w:val="0"/>
      <w:marBottom w:val="0"/>
      <w:divBdr>
        <w:top w:val="none" w:sz="0" w:space="0" w:color="auto"/>
        <w:left w:val="none" w:sz="0" w:space="0" w:color="auto"/>
        <w:bottom w:val="none" w:sz="0" w:space="0" w:color="auto"/>
        <w:right w:val="none" w:sz="0" w:space="0" w:color="auto"/>
      </w:divBdr>
    </w:div>
    <w:div w:id="1485199326">
      <w:bodyDiv w:val="1"/>
      <w:marLeft w:val="0"/>
      <w:marRight w:val="0"/>
      <w:marTop w:val="0"/>
      <w:marBottom w:val="0"/>
      <w:divBdr>
        <w:top w:val="none" w:sz="0" w:space="0" w:color="auto"/>
        <w:left w:val="none" w:sz="0" w:space="0" w:color="auto"/>
        <w:bottom w:val="none" w:sz="0" w:space="0" w:color="auto"/>
        <w:right w:val="none" w:sz="0" w:space="0" w:color="auto"/>
      </w:divBdr>
    </w:div>
    <w:div w:id="1488133011">
      <w:bodyDiv w:val="1"/>
      <w:marLeft w:val="0"/>
      <w:marRight w:val="0"/>
      <w:marTop w:val="0"/>
      <w:marBottom w:val="0"/>
      <w:divBdr>
        <w:top w:val="none" w:sz="0" w:space="0" w:color="auto"/>
        <w:left w:val="none" w:sz="0" w:space="0" w:color="auto"/>
        <w:bottom w:val="none" w:sz="0" w:space="0" w:color="auto"/>
        <w:right w:val="none" w:sz="0" w:space="0" w:color="auto"/>
      </w:divBdr>
    </w:div>
    <w:div w:id="1491482291">
      <w:bodyDiv w:val="1"/>
      <w:marLeft w:val="0"/>
      <w:marRight w:val="0"/>
      <w:marTop w:val="0"/>
      <w:marBottom w:val="0"/>
      <w:divBdr>
        <w:top w:val="none" w:sz="0" w:space="0" w:color="auto"/>
        <w:left w:val="none" w:sz="0" w:space="0" w:color="auto"/>
        <w:bottom w:val="none" w:sz="0" w:space="0" w:color="auto"/>
        <w:right w:val="none" w:sz="0" w:space="0" w:color="auto"/>
      </w:divBdr>
    </w:div>
    <w:div w:id="1495491545">
      <w:bodyDiv w:val="1"/>
      <w:marLeft w:val="0"/>
      <w:marRight w:val="0"/>
      <w:marTop w:val="0"/>
      <w:marBottom w:val="0"/>
      <w:divBdr>
        <w:top w:val="none" w:sz="0" w:space="0" w:color="auto"/>
        <w:left w:val="none" w:sz="0" w:space="0" w:color="auto"/>
        <w:bottom w:val="none" w:sz="0" w:space="0" w:color="auto"/>
        <w:right w:val="none" w:sz="0" w:space="0" w:color="auto"/>
      </w:divBdr>
    </w:div>
    <w:div w:id="1496653327">
      <w:bodyDiv w:val="1"/>
      <w:marLeft w:val="0"/>
      <w:marRight w:val="0"/>
      <w:marTop w:val="0"/>
      <w:marBottom w:val="0"/>
      <w:divBdr>
        <w:top w:val="none" w:sz="0" w:space="0" w:color="auto"/>
        <w:left w:val="none" w:sz="0" w:space="0" w:color="auto"/>
        <w:bottom w:val="none" w:sz="0" w:space="0" w:color="auto"/>
        <w:right w:val="none" w:sz="0" w:space="0" w:color="auto"/>
      </w:divBdr>
    </w:div>
    <w:div w:id="1506628204">
      <w:bodyDiv w:val="1"/>
      <w:marLeft w:val="0"/>
      <w:marRight w:val="0"/>
      <w:marTop w:val="0"/>
      <w:marBottom w:val="0"/>
      <w:divBdr>
        <w:top w:val="none" w:sz="0" w:space="0" w:color="auto"/>
        <w:left w:val="none" w:sz="0" w:space="0" w:color="auto"/>
        <w:bottom w:val="none" w:sz="0" w:space="0" w:color="auto"/>
        <w:right w:val="none" w:sz="0" w:space="0" w:color="auto"/>
      </w:divBdr>
    </w:div>
    <w:div w:id="1519584170">
      <w:bodyDiv w:val="1"/>
      <w:marLeft w:val="0"/>
      <w:marRight w:val="0"/>
      <w:marTop w:val="0"/>
      <w:marBottom w:val="0"/>
      <w:divBdr>
        <w:top w:val="none" w:sz="0" w:space="0" w:color="auto"/>
        <w:left w:val="none" w:sz="0" w:space="0" w:color="auto"/>
        <w:bottom w:val="none" w:sz="0" w:space="0" w:color="auto"/>
        <w:right w:val="none" w:sz="0" w:space="0" w:color="auto"/>
      </w:divBdr>
    </w:div>
    <w:div w:id="1526793616">
      <w:bodyDiv w:val="1"/>
      <w:marLeft w:val="0"/>
      <w:marRight w:val="0"/>
      <w:marTop w:val="0"/>
      <w:marBottom w:val="0"/>
      <w:divBdr>
        <w:top w:val="none" w:sz="0" w:space="0" w:color="auto"/>
        <w:left w:val="none" w:sz="0" w:space="0" w:color="auto"/>
        <w:bottom w:val="none" w:sz="0" w:space="0" w:color="auto"/>
        <w:right w:val="none" w:sz="0" w:space="0" w:color="auto"/>
      </w:divBdr>
    </w:div>
    <w:div w:id="1560089953">
      <w:bodyDiv w:val="1"/>
      <w:marLeft w:val="0"/>
      <w:marRight w:val="0"/>
      <w:marTop w:val="0"/>
      <w:marBottom w:val="0"/>
      <w:divBdr>
        <w:top w:val="none" w:sz="0" w:space="0" w:color="auto"/>
        <w:left w:val="none" w:sz="0" w:space="0" w:color="auto"/>
        <w:bottom w:val="none" w:sz="0" w:space="0" w:color="auto"/>
        <w:right w:val="none" w:sz="0" w:space="0" w:color="auto"/>
      </w:divBdr>
    </w:div>
    <w:div w:id="1563175178">
      <w:bodyDiv w:val="1"/>
      <w:marLeft w:val="0"/>
      <w:marRight w:val="0"/>
      <w:marTop w:val="0"/>
      <w:marBottom w:val="0"/>
      <w:divBdr>
        <w:top w:val="none" w:sz="0" w:space="0" w:color="auto"/>
        <w:left w:val="none" w:sz="0" w:space="0" w:color="auto"/>
        <w:bottom w:val="none" w:sz="0" w:space="0" w:color="auto"/>
        <w:right w:val="none" w:sz="0" w:space="0" w:color="auto"/>
      </w:divBdr>
    </w:div>
    <w:div w:id="1586962606">
      <w:bodyDiv w:val="1"/>
      <w:marLeft w:val="0"/>
      <w:marRight w:val="0"/>
      <w:marTop w:val="0"/>
      <w:marBottom w:val="0"/>
      <w:divBdr>
        <w:top w:val="none" w:sz="0" w:space="0" w:color="auto"/>
        <w:left w:val="none" w:sz="0" w:space="0" w:color="auto"/>
        <w:bottom w:val="none" w:sz="0" w:space="0" w:color="auto"/>
        <w:right w:val="none" w:sz="0" w:space="0" w:color="auto"/>
      </w:divBdr>
    </w:div>
    <w:div w:id="1589608427">
      <w:bodyDiv w:val="1"/>
      <w:marLeft w:val="0"/>
      <w:marRight w:val="0"/>
      <w:marTop w:val="0"/>
      <w:marBottom w:val="0"/>
      <w:divBdr>
        <w:top w:val="none" w:sz="0" w:space="0" w:color="auto"/>
        <w:left w:val="none" w:sz="0" w:space="0" w:color="auto"/>
        <w:bottom w:val="none" w:sz="0" w:space="0" w:color="auto"/>
        <w:right w:val="none" w:sz="0" w:space="0" w:color="auto"/>
      </w:divBdr>
    </w:div>
    <w:div w:id="1589652760">
      <w:bodyDiv w:val="1"/>
      <w:marLeft w:val="0"/>
      <w:marRight w:val="0"/>
      <w:marTop w:val="0"/>
      <w:marBottom w:val="0"/>
      <w:divBdr>
        <w:top w:val="none" w:sz="0" w:space="0" w:color="auto"/>
        <w:left w:val="none" w:sz="0" w:space="0" w:color="auto"/>
        <w:bottom w:val="none" w:sz="0" w:space="0" w:color="auto"/>
        <w:right w:val="none" w:sz="0" w:space="0" w:color="auto"/>
      </w:divBdr>
    </w:div>
    <w:div w:id="1599436846">
      <w:bodyDiv w:val="1"/>
      <w:marLeft w:val="0"/>
      <w:marRight w:val="0"/>
      <w:marTop w:val="0"/>
      <w:marBottom w:val="0"/>
      <w:divBdr>
        <w:top w:val="none" w:sz="0" w:space="0" w:color="auto"/>
        <w:left w:val="none" w:sz="0" w:space="0" w:color="auto"/>
        <w:bottom w:val="none" w:sz="0" w:space="0" w:color="auto"/>
        <w:right w:val="none" w:sz="0" w:space="0" w:color="auto"/>
      </w:divBdr>
    </w:div>
    <w:div w:id="1604415654">
      <w:bodyDiv w:val="1"/>
      <w:marLeft w:val="0"/>
      <w:marRight w:val="0"/>
      <w:marTop w:val="0"/>
      <w:marBottom w:val="0"/>
      <w:divBdr>
        <w:top w:val="none" w:sz="0" w:space="0" w:color="auto"/>
        <w:left w:val="none" w:sz="0" w:space="0" w:color="auto"/>
        <w:bottom w:val="none" w:sz="0" w:space="0" w:color="auto"/>
        <w:right w:val="none" w:sz="0" w:space="0" w:color="auto"/>
      </w:divBdr>
    </w:div>
    <w:div w:id="1610963617">
      <w:bodyDiv w:val="1"/>
      <w:marLeft w:val="0"/>
      <w:marRight w:val="0"/>
      <w:marTop w:val="0"/>
      <w:marBottom w:val="0"/>
      <w:divBdr>
        <w:top w:val="none" w:sz="0" w:space="0" w:color="auto"/>
        <w:left w:val="none" w:sz="0" w:space="0" w:color="auto"/>
        <w:bottom w:val="none" w:sz="0" w:space="0" w:color="auto"/>
        <w:right w:val="none" w:sz="0" w:space="0" w:color="auto"/>
      </w:divBdr>
    </w:div>
    <w:div w:id="1615558705">
      <w:bodyDiv w:val="1"/>
      <w:marLeft w:val="0"/>
      <w:marRight w:val="0"/>
      <w:marTop w:val="0"/>
      <w:marBottom w:val="0"/>
      <w:divBdr>
        <w:top w:val="none" w:sz="0" w:space="0" w:color="auto"/>
        <w:left w:val="none" w:sz="0" w:space="0" w:color="auto"/>
        <w:bottom w:val="none" w:sz="0" w:space="0" w:color="auto"/>
        <w:right w:val="none" w:sz="0" w:space="0" w:color="auto"/>
      </w:divBdr>
    </w:div>
    <w:div w:id="1623030836">
      <w:bodyDiv w:val="1"/>
      <w:marLeft w:val="0"/>
      <w:marRight w:val="0"/>
      <w:marTop w:val="0"/>
      <w:marBottom w:val="0"/>
      <w:divBdr>
        <w:top w:val="none" w:sz="0" w:space="0" w:color="auto"/>
        <w:left w:val="none" w:sz="0" w:space="0" w:color="auto"/>
        <w:bottom w:val="none" w:sz="0" w:space="0" w:color="auto"/>
        <w:right w:val="none" w:sz="0" w:space="0" w:color="auto"/>
      </w:divBdr>
    </w:div>
    <w:div w:id="1623343798">
      <w:bodyDiv w:val="1"/>
      <w:marLeft w:val="0"/>
      <w:marRight w:val="0"/>
      <w:marTop w:val="0"/>
      <w:marBottom w:val="0"/>
      <w:divBdr>
        <w:top w:val="none" w:sz="0" w:space="0" w:color="auto"/>
        <w:left w:val="none" w:sz="0" w:space="0" w:color="auto"/>
        <w:bottom w:val="none" w:sz="0" w:space="0" w:color="auto"/>
        <w:right w:val="none" w:sz="0" w:space="0" w:color="auto"/>
      </w:divBdr>
    </w:div>
    <w:div w:id="1627157768">
      <w:bodyDiv w:val="1"/>
      <w:marLeft w:val="0"/>
      <w:marRight w:val="0"/>
      <w:marTop w:val="0"/>
      <w:marBottom w:val="0"/>
      <w:divBdr>
        <w:top w:val="none" w:sz="0" w:space="0" w:color="auto"/>
        <w:left w:val="none" w:sz="0" w:space="0" w:color="auto"/>
        <w:bottom w:val="none" w:sz="0" w:space="0" w:color="auto"/>
        <w:right w:val="none" w:sz="0" w:space="0" w:color="auto"/>
      </w:divBdr>
    </w:div>
    <w:div w:id="1644038052">
      <w:bodyDiv w:val="1"/>
      <w:marLeft w:val="0"/>
      <w:marRight w:val="0"/>
      <w:marTop w:val="0"/>
      <w:marBottom w:val="0"/>
      <w:divBdr>
        <w:top w:val="none" w:sz="0" w:space="0" w:color="auto"/>
        <w:left w:val="none" w:sz="0" w:space="0" w:color="auto"/>
        <w:bottom w:val="none" w:sz="0" w:space="0" w:color="auto"/>
        <w:right w:val="none" w:sz="0" w:space="0" w:color="auto"/>
      </w:divBdr>
    </w:div>
    <w:div w:id="1653168894">
      <w:bodyDiv w:val="1"/>
      <w:marLeft w:val="0"/>
      <w:marRight w:val="0"/>
      <w:marTop w:val="0"/>
      <w:marBottom w:val="0"/>
      <w:divBdr>
        <w:top w:val="none" w:sz="0" w:space="0" w:color="auto"/>
        <w:left w:val="none" w:sz="0" w:space="0" w:color="auto"/>
        <w:bottom w:val="none" w:sz="0" w:space="0" w:color="auto"/>
        <w:right w:val="none" w:sz="0" w:space="0" w:color="auto"/>
      </w:divBdr>
    </w:div>
    <w:div w:id="1661150414">
      <w:bodyDiv w:val="1"/>
      <w:marLeft w:val="0"/>
      <w:marRight w:val="0"/>
      <w:marTop w:val="0"/>
      <w:marBottom w:val="0"/>
      <w:divBdr>
        <w:top w:val="none" w:sz="0" w:space="0" w:color="auto"/>
        <w:left w:val="none" w:sz="0" w:space="0" w:color="auto"/>
        <w:bottom w:val="none" w:sz="0" w:space="0" w:color="auto"/>
        <w:right w:val="none" w:sz="0" w:space="0" w:color="auto"/>
      </w:divBdr>
    </w:div>
    <w:div w:id="1684748208">
      <w:bodyDiv w:val="1"/>
      <w:marLeft w:val="0"/>
      <w:marRight w:val="0"/>
      <w:marTop w:val="0"/>
      <w:marBottom w:val="0"/>
      <w:divBdr>
        <w:top w:val="none" w:sz="0" w:space="0" w:color="auto"/>
        <w:left w:val="none" w:sz="0" w:space="0" w:color="auto"/>
        <w:bottom w:val="none" w:sz="0" w:space="0" w:color="auto"/>
        <w:right w:val="none" w:sz="0" w:space="0" w:color="auto"/>
      </w:divBdr>
    </w:div>
    <w:div w:id="1698505939">
      <w:bodyDiv w:val="1"/>
      <w:marLeft w:val="0"/>
      <w:marRight w:val="0"/>
      <w:marTop w:val="0"/>
      <w:marBottom w:val="0"/>
      <w:divBdr>
        <w:top w:val="none" w:sz="0" w:space="0" w:color="auto"/>
        <w:left w:val="none" w:sz="0" w:space="0" w:color="auto"/>
        <w:bottom w:val="none" w:sz="0" w:space="0" w:color="auto"/>
        <w:right w:val="none" w:sz="0" w:space="0" w:color="auto"/>
      </w:divBdr>
    </w:div>
    <w:div w:id="1709797978">
      <w:bodyDiv w:val="1"/>
      <w:marLeft w:val="0"/>
      <w:marRight w:val="0"/>
      <w:marTop w:val="0"/>
      <w:marBottom w:val="0"/>
      <w:divBdr>
        <w:top w:val="none" w:sz="0" w:space="0" w:color="auto"/>
        <w:left w:val="none" w:sz="0" w:space="0" w:color="auto"/>
        <w:bottom w:val="none" w:sz="0" w:space="0" w:color="auto"/>
        <w:right w:val="none" w:sz="0" w:space="0" w:color="auto"/>
      </w:divBdr>
    </w:div>
    <w:div w:id="1715695068">
      <w:bodyDiv w:val="1"/>
      <w:marLeft w:val="0"/>
      <w:marRight w:val="0"/>
      <w:marTop w:val="0"/>
      <w:marBottom w:val="0"/>
      <w:divBdr>
        <w:top w:val="none" w:sz="0" w:space="0" w:color="auto"/>
        <w:left w:val="none" w:sz="0" w:space="0" w:color="auto"/>
        <w:bottom w:val="none" w:sz="0" w:space="0" w:color="auto"/>
        <w:right w:val="none" w:sz="0" w:space="0" w:color="auto"/>
      </w:divBdr>
    </w:div>
    <w:div w:id="1715932343">
      <w:bodyDiv w:val="1"/>
      <w:marLeft w:val="0"/>
      <w:marRight w:val="0"/>
      <w:marTop w:val="0"/>
      <w:marBottom w:val="0"/>
      <w:divBdr>
        <w:top w:val="none" w:sz="0" w:space="0" w:color="auto"/>
        <w:left w:val="none" w:sz="0" w:space="0" w:color="auto"/>
        <w:bottom w:val="none" w:sz="0" w:space="0" w:color="auto"/>
        <w:right w:val="none" w:sz="0" w:space="0" w:color="auto"/>
      </w:divBdr>
    </w:div>
    <w:div w:id="1720519687">
      <w:bodyDiv w:val="1"/>
      <w:marLeft w:val="0"/>
      <w:marRight w:val="0"/>
      <w:marTop w:val="0"/>
      <w:marBottom w:val="0"/>
      <w:divBdr>
        <w:top w:val="none" w:sz="0" w:space="0" w:color="auto"/>
        <w:left w:val="none" w:sz="0" w:space="0" w:color="auto"/>
        <w:bottom w:val="none" w:sz="0" w:space="0" w:color="auto"/>
        <w:right w:val="none" w:sz="0" w:space="0" w:color="auto"/>
      </w:divBdr>
    </w:div>
    <w:div w:id="1723478893">
      <w:bodyDiv w:val="1"/>
      <w:marLeft w:val="0"/>
      <w:marRight w:val="0"/>
      <w:marTop w:val="0"/>
      <w:marBottom w:val="0"/>
      <w:divBdr>
        <w:top w:val="none" w:sz="0" w:space="0" w:color="auto"/>
        <w:left w:val="none" w:sz="0" w:space="0" w:color="auto"/>
        <w:bottom w:val="none" w:sz="0" w:space="0" w:color="auto"/>
        <w:right w:val="none" w:sz="0" w:space="0" w:color="auto"/>
      </w:divBdr>
    </w:div>
    <w:div w:id="1730609873">
      <w:bodyDiv w:val="1"/>
      <w:marLeft w:val="0"/>
      <w:marRight w:val="0"/>
      <w:marTop w:val="0"/>
      <w:marBottom w:val="0"/>
      <w:divBdr>
        <w:top w:val="none" w:sz="0" w:space="0" w:color="auto"/>
        <w:left w:val="none" w:sz="0" w:space="0" w:color="auto"/>
        <w:bottom w:val="none" w:sz="0" w:space="0" w:color="auto"/>
        <w:right w:val="none" w:sz="0" w:space="0" w:color="auto"/>
      </w:divBdr>
    </w:div>
    <w:div w:id="1740783801">
      <w:bodyDiv w:val="1"/>
      <w:marLeft w:val="0"/>
      <w:marRight w:val="0"/>
      <w:marTop w:val="0"/>
      <w:marBottom w:val="0"/>
      <w:divBdr>
        <w:top w:val="none" w:sz="0" w:space="0" w:color="auto"/>
        <w:left w:val="none" w:sz="0" w:space="0" w:color="auto"/>
        <w:bottom w:val="none" w:sz="0" w:space="0" w:color="auto"/>
        <w:right w:val="none" w:sz="0" w:space="0" w:color="auto"/>
      </w:divBdr>
    </w:div>
    <w:div w:id="1746485910">
      <w:bodyDiv w:val="1"/>
      <w:marLeft w:val="0"/>
      <w:marRight w:val="0"/>
      <w:marTop w:val="0"/>
      <w:marBottom w:val="0"/>
      <w:divBdr>
        <w:top w:val="none" w:sz="0" w:space="0" w:color="auto"/>
        <w:left w:val="none" w:sz="0" w:space="0" w:color="auto"/>
        <w:bottom w:val="none" w:sz="0" w:space="0" w:color="auto"/>
        <w:right w:val="none" w:sz="0" w:space="0" w:color="auto"/>
      </w:divBdr>
    </w:div>
    <w:div w:id="1752390448">
      <w:bodyDiv w:val="1"/>
      <w:marLeft w:val="0"/>
      <w:marRight w:val="0"/>
      <w:marTop w:val="0"/>
      <w:marBottom w:val="0"/>
      <w:divBdr>
        <w:top w:val="none" w:sz="0" w:space="0" w:color="auto"/>
        <w:left w:val="none" w:sz="0" w:space="0" w:color="auto"/>
        <w:bottom w:val="none" w:sz="0" w:space="0" w:color="auto"/>
        <w:right w:val="none" w:sz="0" w:space="0" w:color="auto"/>
      </w:divBdr>
    </w:div>
    <w:div w:id="1752777058">
      <w:bodyDiv w:val="1"/>
      <w:marLeft w:val="0"/>
      <w:marRight w:val="0"/>
      <w:marTop w:val="0"/>
      <w:marBottom w:val="0"/>
      <w:divBdr>
        <w:top w:val="none" w:sz="0" w:space="0" w:color="auto"/>
        <w:left w:val="none" w:sz="0" w:space="0" w:color="auto"/>
        <w:bottom w:val="none" w:sz="0" w:space="0" w:color="auto"/>
        <w:right w:val="none" w:sz="0" w:space="0" w:color="auto"/>
      </w:divBdr>
    </w:div>
    <w:div w:id="1762990893">
      <w:bodyDiv w:val="1"/>
      <w:marLeft w:val="0"/>
      <w:marRight w:val="0"/>
      <w:marTop w:val="0"/>
      <w:marBottom w:val="0"/>
      <w:divBdr>
        <w:top w:val="none" w:sz="0" w:space="0" w:color="auto"/>
        <w:left w:val="none" w:sz="0" w:space="0" w:color="auto"/>
        <w:bottom w:val="none" w:sz="0" w:space="0" w:color="auto"/>
        <w:right w:val="none" w:sz="0" w:space="0" w:color="auto"/>
      </w:divBdr>
    </w:div>
    <w:div w:id="1771271998">
      <w:bodyDiv w:val="1"/>
      <w:marLeft w:val="0"/>
      <w:marRight w:val="0"/>
      <w:marTop w:val="0"/>
      <w:marBottom w:val="0"/>
      <w:divBdr>
        <w:top w:val="none" w:sz="0" w:space="0" w:color="auto"/>
        <w:left w:val="none" w:sz="0" w:space="0" w:color="auto"/>
        <w:bottom w:val="none" w:sz="0" w:space="0" w:color="auto"/>
        <w:right w:val="none" w:sz="0" w:space="0" w:color="auto"/>
      </w:divBdr>
    </w:div>
    <w:div w:id="1779370043">
      <w:bodyDiv w:val="1"/>
      <w:marLeft w:val="0"/>
      <w:marRight w:val="0"/>
      <w:marTop w:val="0"/>
      <w:marBottom w:val="0"/>
      <w:divBdr>
        <w:top w:val="none" w:sz="0" w:space="0" w:color="auto"/>
        <w:left w:val="none" w:sz="0" w:space="0" w:color="auto"/>
        <w:bottom w:val="none" w:sz="0" w:space="0" w:color="auto"/>
        <w:right w:val="none" w:sz="0" w:space="0" w:color="auto"/>
      </w:divBdr>
    </w:div>
    <w:div w:id="1796407804">
      <w:bodyDiv w:val="1"/>
      <w:marLeft w:val="0"/>
      <w:marRight w:val="0"/>
      <w:marTop w:val="0"/>
      <w:marBottom w:val="0"/>
      <w:divBdr>
        <w:top w:val="none" w:sz="0" w:space="0" w:color="auto"/>
        <w:left w:val="none" w:sz="0" w:space="0" w:color="auto"/>
        <w:bottom w:val="none" w:sz="0" w:space="0" w:color="auto"/>
        <w:right w:val="none" w:sz="0" w:space="0" w:color="auto"/>
      </w:divBdr>
    </w:div>
    <w:div w:id="1796557924">
      <w:bodyDiv w:val="1"/>
      <w:marLeft w:val="0"/>
      <w:marRight w:val="0"/>
      <w:marTop w:val="0"/>
      <w:marBottom w:val="0"/>
      <w:divBdr>
        <w:top w:val="none" w:sz="0" w:space="0" w:color="auto"/>
        <w:left w:val="none" w:sz="0" w:space="0" w:color="auto"/>
        <w:bottom w:val="none" w:sz="0" w:space="0" w:color="auto"/>
        <w:right w:val="none" w:sz="0" w:space="0" w:color="auto"/>
      </w:divBdr>
    </w:div>
    <w:div w:id="1817333263">
      <w:bodyDiv w:val="1"/>
      <w:marLeft w:val="0"/>
      <w:marRight w:val="0"/>
      <w:marTop w:val="0"/>
      <w:marBottom w:val="0"/>
      <w:divBdr>
        <w:top w:val="none" w:sz="0" w:space="0" w:color="auto"/>
        <w:left w:val="none" w:sz="0" w:space="0" w:color="auto"/>
        <w:bottom w:val="none" w:sz="0" w:space="0" w:color="auto"/>
        <w:right w:val="none" w:sz="0" w:space="0" w:color="auto"/>
      </w:divBdr>
    </w:div>
    <w:div w:id="1818837363">
      <w:bodyDiv w:val="1"/>
      <w:marLeft w:val="0"/>
      <w:marRight w:val="0"/>
      <w:marTop w:val="0"/>
      <w:marBottom w:val="0"/>
      <w:divBdr>
        <w:top w:val="none" w:sz="0" w:space="0" w:color="auto"/>
        <w:left w:val="none" w:sz="0" w:space="0" w:color="auto"/>
        <w:bottom w:val="none" w:sz="0" w:space="0" w:color="auto"/>
        <w:right w:val="none" w:sz="0" w:space="0" w:color="auto"/>
      </w:divBdr>
    </w:div>
    <w:div w:id="1819297155">
      <w:bodyDiv w:val="1"/>
      <w:marLeft w:val="0"/>
      <w:marRight w:val="0"/>
      <w:marTop w:val="0"/>
      <w:marBottom w:val="0"/>
      <w:divBdr>
        <w:top w:val="none" w:sz="0" w:space="0" w:color="auto"/>
        <w:left w:val="none" w:sz="0" w:space="0" w:color="auto"/>
        <w:bottom w:val="none" w:sz="0" w:space="0" w:color="auto"/>
        <w:right w:val="none" w:sz="0" w:space="0" w:color="auto"/>
      </w:divBdr>
    </w:div>
    <w:div w:id="1823885431">
      <w:bodyDiv w:val="1"/>
      <w:marLeft w:val="0"/>
      <w:marRight w:val="0"/>
      <w:marTop w:val="0"/>
      <w:marBottom w:val="0"/>
      <w:divBdr>
        <w:top w:val="none" w:sz="0" w:space="0" w:color="auto"/>
        <w:left w:val="none" w:sz="0" w:space="0" w:color="auto"/>
        <w:bottom w:val="none" w:sz="0" w:space="0" w:color="auto"/>
        <w:right w:val="none" w:sz="0" w:space="0" w:color="auto"/>
      </w:divBdr>
    </w:div>
    <w:div w:id="1824853828">
      <w:bodyDiv w:val="1"/>
      <w:marLeft w:val="0"/>
      <w:marRight w:val="0"/>
      <w:marTop w:val="0"/>
      <w:marBottom w:val="0"/>
      <w:divBdr>
        <w:top w:val="none" w:sz="0" w:space="0" w:color="auto"/>
        <w:left w:val="none" w:sz="0" w:space="0" w:color="auto"/>
        <w:bottom w:val="none" w:sz="0" w:space="0" w:color="auto"/>
        <w:right w:val="none" w:sz="0" w:space="0" w:color="auto"/>
      </w:divBdr>
    </w:div>
    <w:div w:id="1834369452">
      <w:bodyDiv w:val="1"/>
      <w:marLeft w:val="0"/>
      <w:marRight w:val="0"/>
      <w:marTop w:val="0"/>
      <w:marBottom w:val="0"/>
      <w:divBdr>
        <w:top w:val="none" w:sz="0" w:space="0" w:color="auto"/>
        <w:left w:val="none" w:sz="0" w:space="0" w:color="auto"/>
        <w:bottom w:val="none" w:sz="0" w:space="0" w:color="auto"/>
        <w:right w:val="none" w:sz="0" w:space="0" w:color="auto"/>
      </w:divBdr>
    </w:div>
    <w:div w:id="1850947214">
      <w:bodyDiv w:val="1"/>
      <w:marLeft w:val="0"/>
      <w:marRight w:val="0"/>
      <w:marTop w:val="0"/>
      <w:marBottom w:val="0"/>
      <w:divBdr>
        <w:top w:val="none" w:sz="0" w:space="0" w:color="auto"/>
        <w:left w:val="none" w:sz="0" w:space="0" w:color="auto"/>
        <w:bottom w:val="none" w:sz="0" w:space="0" w:color="auto"/>
        <w:right w:val="none" w:sz="0" w:space="0" w:color="auto"/>
      </w:divBdr>
    </w:div>
    <w:div w:id="1859853629">
      <w:bodyDiv w:val="1"/>
      <w:marLeft w:val="0"/>
      <w:marRight w:val="0"/>
      <w:marTop w:val="0"/>
      <w:marBottom w:val="0"/>
      <w:divBdr>
        <w:top w:val="none" w:sz="0" w:space="0" w:color="auto"/>
        <w:left w:val="none" w:sz="0" w:space="0" w:color="auto"/>
        <w:bottom w:val="none" w:sz="0" w:space="0" w:color="auto"/>
        <w:right w:val="none" w:sz="0" w:space="0" w:color="auto"/>
      </w:divBdr>
    </w:div>
    <w:div w:id="1868180215">
      <w:bodyDiv w:val="1"/>
      <w:marLeft w:val="0"/>
      <w:marRight w:val="0"/>
      <w:marTop w:val="0"/>
      <w:marBottom w:val="0"/>
      <w:divBdr>
        <w:top w:val="none" w:sz="0" w:space="0" w:color="auto"/>
        <w:left w:val="none" w:sz="0" w:space="0" w:color="auto"/>
        <w:bottom w:val="none" w:sz="0" w:space="0" w:color="auto"/>
        <w:right w:val="none" w:sz="0" w:space="0" w:color="auto"/>
      </w:divBdr>
    </w:div>
    <w:div w:id="1874733305">
      <w:bodyDiv w:val="1"/>
      <w:marLeft w:val="0"/>
      <w:marRight w:val="0"/>
      <w:marTop w:val="0"/>
      <w:marBottom w:val="0"/>
      <w:divBdr>
        <w:top w:val="none" w:sz="0" w:space="0" w:color="auto"/>
        <w:left w:val="none" w:sz="0" w:space="0" w:color="auto"/>
        <w:bottom w:val="none" w:sz="0" w:space="0" w:color="auto"/>
        <w:right w:val="none" w:sz="0" w:space="0" w:color="auto"/>
      </w:divBdr>
    </w:div>
    <w:div w:id="1886864780">
      <w:bodyDiv w:val="1"/>
      <w:marLeft w:val="0"/>
      <w:marRight w:val="0"/>
      <w:marTop w:val="0"/>
      <w:marBottom w:val="0"/>
      <w:divBdr>
        <w:top w:val="none" w:sz="0" w:space="0" w:color="auto"/>
        <w:left w:val="none" w:sz="0" w:space="0" w:color="auto"/>
        <w:bottom w:val="none" w:sz="0" w:space="0" w:color="auto"/>
        <w:right w:val="none" w:sz="0" w:space="0" w:color="auto"/>
      </w:divBdr>
    </w:div>
    <w:div w:id="1894585367">
      <w:bodyDiv w:val="1"/>
      <w:marLeft w:val="0"/>
      <w:marRight w:val="0"/>
      <w:marTop w:val="0"/>
      <w:marBottom w:val="0"/>
      <w:divBdr>
        <w:top w:val="none" w:sz="0" w:space="0" w:color="auto"/>
        <w:left w:val="none" w:sz="0" w:space="0" w:color="auto"/>
        <w:bottom w:val="none" w:sz="0" w:space="0" w:color="auto"/>
        <w:right w:val="none" w:sz="0" w:space="0" w:color="auto"/>
      </w:divBdr>
    </w:div>
    <w:div w:id="1918443041">
      <w:bodyDiv w:val="1"/>
      <w:marLeft w:val="0"/>
      <w:marRight w:val="0"/>
      <w:marTop w:val="0"/>
      <w:marBottom w:val="0"/>
      <w:divBdr>
        <w:top w:val="none" w:sz="0" w:space="0" w:color="auto"/>
        <w:left w:val="none" w:sz="0" w:space="0" w:color="auto"/>
        <w:bottom w:val="none" w:sz="0" w:space="0" w:color="auto"/>
        <w:right w:val="none" w:sz="0" w:space="0" w:color="auto"/>
      </w:divBdr>
    </w:div>
    <w:div w:id="1919366871">
      <w:bodyDiv w:val="1"/>
      <w:marLeft w:val="0"/>
      <w:marRight w:val="0"/>
      <w:marTop w:val="0"/>
      <w:marBottom w:val="0"/>
      <w:divBdr>
        <w:top w:val="none" w:sz="0" w:space="0" w:color="auto"/>
        <w:left w:val="none" w:sz="0" w:space="0" w:color="auto"/>
        <w:bottom w:val="none" w:sz="0" w:space="0" w:color="auto"/>
        <w:right w:val="none" w:sz="0" w:space="0" w:color="auto"/>
      </w:divBdr>
    </w:div>
    <w:div w:id="1922908845">
      <w:bodyDiv w:val="1"/>
      <w:marLeft w:val="0"/>
      <w:marRight w:val="0"/>
      <w:marTop w:val="0"/>
      <w:marBottom w:val="0"/>
      <w:divBdr>
        <w:top w:val="none" w:sz="0" w:space="0" w:color="auto"/>
        <w:left w:val="none" w:sz="0" w:space="0" w:color="auto"/>
        <w:bottom w:val="none" w:sz="0" w:space="0" w:color="auto"/>
        <w:right w:val="none" w:sz="0" w:space="0" w:color="auto"/>
      </w:divBdr>
    </w:div>
    <w:div w:id="1924994687">
      <w:bodyDiv w:val="1"/>
      <w:marLeft w:val="0"/>
      <w:marRight w:val="0"/>
      <w:marTop w:val="0"/>
      <w:marBottom w:val="0"/>
      <w:divBdr>
        <w:top w:val="none" w:sz="0" w:space="0" w:color="auto"/>
        <w:left w:val="none" w:sz="0" w:space="0" w:color="auto"/>
        <w:bottom w:val="none" w:sz="0" w:space="0" w:color="auto"/>
        <w:right w:val="none" w:sz="0" w:space="0" w:color="auto"/>
      </w:divBdr>
    </w:div>
    <w:div w:id="1928952880">
      <w:bodyDiv w:val="1"/>
      <w:marLeft w:val="0"/>
      <w:marRight w:val="0"/>
      <w:marTop w:val="0"/>
      <w:marBottom w:val="0"/>
      <w:divBdr>
        <w:top w:val="none" w:sz="0" w:space="0" w:color="auto"/>
        <w:left w:val="none" w:sz="0" w:space="0" w:color="auto"/>
        <w:bottom w:val="none" w:sz="0" w:space="0" w:color="auto"/>
        <w:right w:val="none" w:sz="0" w:space="0" w:color="auto"/>
      </w:divBdr>
    </w:div>
    <w:div w:id="1929844429">
      <w:bodyDiv w:val="1"/>
      <w:marLeft w:val="0"/>
      <w:marRight w:val="0"/>
      <w:marTop w:val="0"/>
      <w:marBottom w:val="0"/>
      <w:divBdr>
        <w:top w:val="none" w:sz="0" w:space="0" w:color="auto"/>
        <w:left w:val="none" w:sz="0" w:space="0" w:color="auto"/>
        <w:bottom w:val="none" w:sz="0" w:space="0" w:color="auto"/>
        <w:right w:val="none" w:sz="0" w:space="0" w:color="auto"/>
      </w:divBdr>
    </w:div>
    <w:div w:id="1937056074">
      <w:bodyDiv w:val="1"/>
      <w:marLeft w:val="0"/>
      <w:marRight w:val="0"/>
      <w:marTop w:val="0"/>
      <w:marBottom w:val="0"/>
      <w:divBdr>
        <w:top w:val="none" w:sz="0" w:space="0" w:color="auto"/>
        <w:left w:val="none" w:sz="0" w:space="0" w:color="auto"/>
        <w:bottom w:val="none" w:sz="0" w:space="0" w:color="auto"/>
        <w:right w:val="none" w:sz="0" w:space="0" w:color="auto"/>
      </w:divBdr>
    </w:div>
    <w:div w:id="1938050781">
      <w:bodyDiv w:val="1"/>
      <w:marLeft w:val="0"/>
      <w:marRight w:val="0"/>
      <w:marTop w:val="0"/>
      <w:marBottom w:val="0"/>
      <w:divBdr>
        <w:top w:val="none" w:sz="0" w:space="0" w:color="auto"/>
        <w:left w:val="none" w:sz="0" w:space="0" w:color="auto"/>
        <w:bottom w:val="none" w:sz="0" w:space="0" w:color="auto"/>
        <w:right w:val="none" w:sz="0" w:space="0" w:color="auto"/>
      </w:divBdr>
    </w:div>
    <w:div w:id="1946881227">
      <w:bodyDiv w:val="1"/>
      <w:marLeft w:val="0"/>
      <w:marRight w:val="0"/>
      <w:marTop w:val="0"/>
      <w:marBottom w:val="0"/>
      <w:divBdr>
        <w:top w:val="none" w:sz="0" w:space="0" w:color="auto"/>
        <w:left w:val="none" w:sz="0" w:space="0" w:color="auto"/>
        <w:bottom w:val="none" w:sz="0" w:space="0" w:color="auto"/>
        <w:right w:val="none" w:sz="0" w:space="0" w:color="auto"/>
      </w:divBdr>
    </w:div>
    <w:div w:id="1959212491">
      <w:bodyDiv w:val="1"/>
      <w:marLeft w:val="0"/>
      <w:marRight w:val="0"/>
      <w:marTop w:val="0"/>
      <w:marBottom w:val="0"/>
      <w:divBdr>
        <w:top w:val="none" w:sz="0" w:space="0" w:color="auto"/>
        <w:left w:val="none" w:sz="0" w:space="0" w:color="auto"/>
        <w:bottom w:val="none" w:sz="0" w:space="0" w:color="auto"/>
        <w:right w:val="none" w:sz="0" w:space="0" w:color="auto"/>
      </w:divBdr>
    </w:div>
    <w:div w:id="1961759218">
      <w:bodyDiv w:val="1"/>
      <w:marLeft w:val="0"/>
      <w:marRight w:val="0"/>
      <w:marTop w:val="0"/>
      <w:marBottom w:val="0"/>
      <w:divBdr>
        <w:top w:val="none" w:sz="0" w:space="0" w:color="auto"/>
        <w:left w:val="none" w:sz="0" w:space="0" w:color="auto"/>
        <w:bottom w:val="none" w:sz="0" w:space="0" w:color="auto"/>
        <w:right w:val="none" w:sz="0" w:space="0" w:color="auto"/>
      </w:divBdr>
    </w:div>
    <w:div w:id="1974824840">
      <w:bodyDiv w:val="1"/>
      <w:marLeft w:val="0"/>
      <w:marRight w:val="0"/>
      <w:marTop w:val="0"/>
      <w:marBottom w:val="0"/>
      <w:divBdr>
        <w:top w:val="none" w:sz="0" w:space="0" w:color="auto"/>
        <w:left w:val="none" w:sz="0" w:space="0" w:color="auto"/>
        <w:bottom w:val="none" w:sz="0" w:space="0" w:color="auto"/>
        <w:right w:val="none" w:sz="0" w:space="0" w:color="auto"/>
      </w:divBdr>
    </w:div>
    <w:div w:id="1983582481">
      <w:bodyDiv w:val="1"/>
      <w:marLeft w:val="0"/>
      <w:marRight w:val="0"/>
      <w:marTop w:val="0"/>
      <w:marBottom w:val="0"/>
      <w:divBdr>
        <w:top w:val="none" w:sz="0" w:space="0" w:color="auto"/>
        <w:left w:val="none" w:sz="0" w:space="0" w:color="auto"/>
        <w:bottom w:val="none" w:sz="0" w:space="0" w:color="auto"/>
        <w:right w:val="none" w:sz="0" w:space="0" w:color="auto"/>
      </w:divBdr>
    </w:div>
    <w:div w:id="1983803782">
      <w:bodyDiv w:val="1"/>
      <w:marLeft w:val="0"/>
      <w:marRight w:val="0"/>
      <w:marTop w:val="0"/>
      <w:marBottom w:val="0"/>
      <w:divBdr>
        <w:top w:val="none" w:sz="0" w:space="0" w:color="auto"/>
        <w:left w:val="none" w:sz="0" w:space="0" w:color="auto"/>
        <w:bottom w:val="none" w:sz="0" w:space="0" w:color="auto"/>
        <w:right w:val="none" w:sz="0" w:space="0" w:color="auto"/>
      </w:divBdr>
    </w:div>
    <w:div w:id="1992059786">
      <w:bodyDiv w:val="1"/>
      <w:marLeft w:val="0"/>
      <w:marRight w:val="0"/>
      <w:marTop w:val="0"/>
      <w:marBottom w:val="0"/>
      <w:divBdr>
        <w:top w:val="none" w:sz="0" w:space="0" w:color="auto"/>
        <w:left w:val="none" w:sz="0" w:space="0" w:color="auto"/>
        <w:bottom w:val="none" w:sz="0" w:space="0" w:color="auto"/>
        <w:right w:val="none" w:sz="0" w:space="0" w:color="auto"/>
      </w:divBdr>
    </w:div>
    <w:div w:id="2005082941">
      <w:bodyDiv w:val="1"/>
      <w:marLeft w:val="0"/>
      <w:marRight w:val="0"/>
      <w:marTop w:val="0"/>
      <w:marBottom w:val="0"/>
      <w:divBdr>
        <w:top w:val="none" w:sz="0" w:space="0" w:color="auto"/>
        <w:left w:val="none" w:sz="0" w:space="0" w:color="auto"/>
        <w:bottom w:val="none" w:sz="0" w:space="0" w:color="auto"/>
        <w:right w:val="none" w:sz="0" w:space="0" w:color="auto"/>
      </w:divBdr>
    </w:div>
    <w:div w:id="2013487938">
      <w:bodyDiv w:val="1"/>
      <w:marLeft w:val="0"/>
      <w:marRight w:val="0"/>
      <w:marTop w:val="0"/>
      <w:marBottom w:val="0"/>
      <w:divBdr>
        <w:top w:val="none" w:sz="0" w:space="0" w:color="auto"/>
        <w:left w:val="none" w:sz="0" w:space="0" w:color="auto"/>
        <w:bottom w:val="none" w:sz="0" w:space="0" w:color="auto"/>
        <w:right w:val="none" w:sz="0" w:space="0" w:color="auto"/>
      </w:divBdr>
    </w:div>
    <w:div w:id="2023585889">
      <w:bodyDiv w:val="1"/>
      <w:marLeft w:val="0"/>
      <w:marRight w:val="0"/>
      <w:marTop w:val="0"/>
      <w:marBottom w:val="0"/>
      <w:divBdr>
        <w:top w:val="none" w:sz="0" w:space="0" w:color="auto"/>
        <w:left w:val="none" w:sz="0" w:space="0" w:color="auto"/>
        <w:bottom w:val="none" w:sz="0" w:space="0" w:color="auto"/>
        <w:right w:val="none" w:sz="0" w:space="0" w:color="auto"/>
      </w:divBdr>
    </w:div>
    <w:div w:id="2025131492">
      <w:bodyDiv w:val="1"/>
      <w:marLeft w:val="0"/>
      <w:marRight w:val="0"/>
      <w:marTop w:val="0"/>
      <w:marBottom w:val="0"/>
      <w:divBdr>
        <w:top w:val="none" w:sz="0" w:space="0" w:color="auto"/>
        <w:left w:val="none" w:sz="0" w:space="0" w:color="auto"/>
        <w:bottom w:val="none" w:sz="0" w:space="0" w:color="auto"/>
        <w:right w:val="none" w:sz="0" w:space="0" w:color="auto"/>
      </w:divBdr>
    </w:div>
    <w:div w:id="2031028822">
      <w:bodyDiv w:val="1"/>
      <w:marLeft w:val="0"/>
      <w:marRight w:val="0"/>
      <w:marTop w:val="0"/>
      <w:marBottom w:val="0"/>
      <w:divBdr>
        <w:top w:val="none" w:sz="0" w:space="0" w:color="auto"/>
        <w:left w:val="none" w:sz="0" w:space="0" w:color="auto"/>
        <w:bottom w:val="none" w:sz="0" w:space="0" w:color="auto"/>
        <w:right w:val="none" w:sz="0" w:space="0" w:color="auto"/>
      </w:divBdr>
    </w:div>
    <w:div w:id="2034724853">
      <w:bodyDiv w:val="1"/>
      <w:marLeft w:val="0"/>
      <w:marRight w:val="0"/>
      <w:marTop w:val="0"/>
      <w:marBottom w:val="0"/>
      <w:divBdr>
        <w:top w:val="none" w:sz="0" w:space="0" w:color="auto"/>
        <w:left w:val="none" w:sz="0" w:space="0" w:color="auto"/>
        <w:bottom w:val="none" w:sz="0" w:space="0" w:color="auto"/>
        <w:right w:val="none" w:sz="0" w:space="0" w:color="auto"/>
      </w:divBdr>
    </w:div>
    <w:div w:id="2050105932">
      <w:bodyDiv w:val="1"/>
      <w:marLeft w:val="0"/>
      <w:marRight w:val="0"/>
      <w:marTop w:val="0"/>
      <w:marBottom w:val="0"/>
      <w:divBdr>
        <w:top w:val="none" w:sz="0" w:space="0" w:color="auto"/>
        <w:left w:val="none" w:sz="0" w:space="0" w:color="auto"/>
        <w:bottom w:val="none" w:sz="0" w:space="0" w:color="auto"/>
        <w:right w:val="none" w:sz="0" w:space="0" w:color="auto"/>
      </w:divBdr>
    </w:div>
    <w:div w:id="2054576767">
      <w:bodyDiv w:val="1"/>
      <w:marLeft w:val="0"/>
      <w:marRight w:val="0"/>
      <w:marTop w:val="0"/>
      <w:marBottom w:val="0"/>
      <w:divBdr>
        <w:top w:val="none" w:sz="0" w:space="0" w:color="auto"/>
        <w:left w:val="none" w:sz="0" w:space="0" w:color="auto"/>
        <w:bottom w:val="none" w:sz="0" w:space="0" w:color="auto"/>
        <w:right w:val="none" w:sz="0" w:space="0" w:color="auto"/>
      </w:divBdr>
    </w:div>
    <w:div w:id="2056006668">
      <w:bodyDiv w:val="1"/>
      <w:marLeft w:val="0"/>
      <w:marRight w:val="0"/>
      <w:marTop w:val="0"/>
      <w:marBottom w:val="0"/>
      <w:divBdr>
        <w:top w:val="none" w:sz="0" w:space="0" w:color="auto"/>
        <w:left w:val="none" w:sz="0" w:space="0" w:color="auto"/>
        <w:bottom w:val="none" w:sz="0" w:space="0" w:color="auto"/>
        <w:right w:val="none" w:sz="0" w:space="0" w:color="auto"/>
      </w:divBdr>
    </w:div>
    <w:div w:id="2062821994">
      <w:bodyDiv w:val="1"/>
      <w:marLeft w:val="0"/>
      <w:marRight w:val="0"/>
      <w:marTop w:val="0"/>
      <w:marBottom w:val="0"/>
      <w:divBdr>
        <w:top w:val="none" w:sz="0" w:space="0" w:color="auto"/>
        <w:left w:val="none" w:sz="0" w:space="0" w:color="auto"/>
        <w:bottom w:val="none" w:sz="0" w:space="0" w:color="auto"/>
        <w:right w:val="none" w:sz="0" w:space="0" w:color="auto"/>
      </w:divBdr>
    </w:div>
    <w:div w:id="2063013958">
      <w:bodyDiv w:val="1"/>
      <w:marLeft w:val="0"/>
      <w:marRight w:val="0"/>
      <w:marTop w:val="0"/>
      <w:marBottom w:val="0"/>
      <w:divBdr>
        <w:top w:val="none" w:sz="0" w:space="0" w:color="auto"/>
        <w:left w:val="none" w:sz="0" w:space="0" w:color="auto"/>
        <w:bottom w:val="none" w:sz="0" w:space="0" w:color="auto"/>
        <w:right w:val="none" w:sz="0" w:space="0" w:color="auto"/>
      </w:divBdr>
    </w:div>
    <w:div w:id="2069105902">
      <w:bodyDiv w:val="1"/>
      <w:marLeft w:val="0"/>
      <w:marRight w:val="0"/>
      <w:marTop w:val="0"/>
      <w:marBottom w:val="0"/>
      <w:divBdr>
        <w:top w:val="none" w:sz="0" w:space="0" w:color="auto"/>
        <w:left w:val="none" w:sz="0" w:space="0" w:color="auto"/>
        <w:bottom w:val="none" w:sz="0" w:space="0" w:color="auto"/>
        <w:right w:val="none" w:sz="0" w:space="0" w:color="auto"/>
      </w:divBdr>
    </w:div>
    <w:div w:id="2070420845">
      <w:bodyDiv w:val="1"/>
      <w:marLeft w:val="0"/>
      <w:marRight w:val="0"/>
      <w:marTop w:val="0"/>
      <w:marBottom w:val="0"/>
      <w:divBdr>
        <w:top w:val="none" w:sz="0" w:space="0" w:color="auto"/>
        <w:left w:val="none" w:sz="0" w:space="0" w:color="auto"/>
        <w:bottom w:val="none" w:sz="0" w:space="0" w:color="auto"/>
        <w:right w:val="none" w:sz="0" w:space="0" w:color="auto"/>
      </w:divBdr>
    </w:div>
    <w:div w:id="2073314023">
      <w:bodyDiv w:val="1"/>
      <w:marLeft w:val="0"/>
      <w:marRight w:val="0"/>
      <w:marTop w:val="0"/>
      <w:marBottom w:val="0"/>
      <w:divBdr>
        <w:top w:val="none" w:sz="0" w:space="0" w:color="auto"/>
        <w:left w:val="none" w:sz="0" w:space="0" w:color="auto"/>
        <w:bottom w:val="none" w:sz="0" w:space="0" w:color="auto"/>
        <w:right w:val="none" w:sz="0" w:space="0" w:color="auto"/>
      </w:divBdr>
    </w:div>
    <w:div w:id="2083792899">
      <w:bodyDiv w:val="1"/>
      <w:marLeft w:val="0"/>
      <w:marRight w:val="0"/>
      <w:marTop w:val="0"/>
      <w:marBottom w:val="0"/>
      <w:divBdr>
        <w:top w:val="none" w:sz="0" w:space="0" w:color="auto"/>
        <w:left w:val="none" w:sz="0" w:space="0" w:color="auto"/>
        <w:bottom w:val="none" w:sz="0" w:space="0" w:color="auto"/>
        <w:right w:val="none" w:sz="0" w:space="0" w:color="auto"/>
      </w:divBdr>
    </w:div>
    <w:div w:id="2086679707">
      <w:bodyDiv w:val="1"/>
      <w:marLeft w:val="0"/>
      <w:marRight w:val="0"/>
      <w:marTop w:val="0"/>
      <w:marBottom w:val="0"/>
      <w:divBdr>
        <w:top w:val="none" w:sz="0" w:space="0" w:color="auto"/>
        <w:left w:val="none" w:sz="0" w:space="0" w:color="auto"/>
        <w:bottom w:val="none" w:sz="0" w:space="0" w:color="auto"/>
        <w:right w:val="none" w:sz="0" w:space="0" w:color="auto"/>
      </w:divBdr>
    </w:div>
    <w:div w:id="2092192127">
      <w:bodyDiv w:val="1"/>
      <w:marLeft w:val="0"/>
      <w:marRight w:val="0"/>
      <w:marTop w:val="0"/>
      <w:marBottom w:val="0"/>
      <w:divBdr>
        <w:top w:val="none" w:sz="0" w:space="0" w:color="auto"/>
        <w:left w:val="none" w:sz="0" w:space="0" w:color="auto"/>
        <w:bottom w:val="none" w:sz="0" w:space="0" w:color="auto"/>
        <w:right w:val="none" w:sz="0" w:space="0" w:color="auto"/>
      </w:divBdr>
    </w:div>
    <w:div w:id="2095585056">
      <w:bodyDiv w:val="1"/>
      <w:marLeft w:val="0"/>
      <w:marRight w:val="0"/>
      <w:marTop w:val="0"/>
      <w:marBottom w:val="0"/>
      <w:divBdr>
        <w:top w:val="none" w:sz="0" w:space="0" w:color="auto"/>
        <w:left w:val="none" w:sz="0" w:space="0" w:color="auto"/>
        <w:bottom w:val="none" w:sz="0" w:space="0" w:color="auto"/>
        <w:right w:val="none" w:sz="0" w:space="0" w:color="auto"/>
      </w:divBdr>
    </w:div>
    <w:div w:id="2117403690">
      <w:bodyDiv w:val="1"/>
      <w:marLeft w:val="0"/>
      <w:marRight w:val="0"/>
      <w:marTop w:val="0"/>
      <w:marBottom w:val="0"/>
      <w:divBdr>
        <w:top w:val="none" w:sz="0" w:space="0" w:color="auto"/>
        <w:left w:val="none" w:sz="0" w:space="0" w:color="auto"/>
        <w:bottom w:val="none" w:sz="0" w:space="0" w:color="auto"/>
        <w:right w:val="none" w:sz="0" w:space="0" w:color="auto"/>
      </w:divBdr>
    </w:div>
    <w:div w:id="2119837148">
      <w:bodyDiv w:val="1"/>
      <w:marLeft w:val="0"/>
      <w:marRight w:val="0"/>
      <w:marTop w:val="0"/>
      <w:marBottom w:val="0"/>
      <w:divBdr>
        <w:top w:val="none" w:sz="0" w:space="0" w:color="auto"/>
        <w:left w:val="none" w:sz="0" w:space="0" w:color="auto"/>
        <w:bottom w:val="none" w:sz="0" w:space="0" w:color="auto"/>
        <w:right w:val="none" w:sz="0" w:space="0" w:color="auto"/>
      </w:divBdr>
    </w:div>
    <w:div w:id="2126844051">
      <w:bodyDiv w:val="1"/>
      <w:marLeft w:val="0"/>
      <w:marRight w:val="0"/>
      <w:marTop w:val="0"/>
      <w:marBottom w:val="0"/>
      <w:divBdr>
        <w:top w:val="none" w:sz="0" w:space="0" w:color="auto"/>
        <w:left w:val="none" w:sz="0" w:space="0" w:color="auto"/>
        <w:bottom w:val="none" w:sz="0" w:space="0" w:color="auto"/>
        <w:right w:val="none" w:sz="0" w:space="0" w:color="auto"/>
      </w:divBdr>
    </w:div>
    <w:div w:id="2129278353">
      <w:bodyDiv w:val="1"/>
      <w:marLeft w:val="0"/>
      <w:marRight w:val="0"/>
      <w:marTop w:val="0"/>
      <w:marBottom w:val="0"/>
      <w:divBdr>
        <w:top w:val="none" w:sz="0" w:space="0" w:color="auto"/>
        <w:left w:val="none" w:sz="0" w:space="0" w:color="auto"/>
        <w:bottom w:val="none" w:sz="0" w:space="0" w:color="auto"/>
        <w:right w:val="none" w:sz="0" w:space="0" w:color="auto"/>
      </w:divBdr>
    </w:div>
    <w:div w:id="2132898898">
      <w:bodyDiv w:val="1"/>
      <w:marLeft w:val="0"/>
      <w:marRight w:val="0"/>
      <w:marTop w:val="0"/>
      <w:marBottom w:val="0"/>
      <w:divBdr>
        <w:top w:val="none" w:sz="0" w:space="0" w:color="auto"/>
        <w:left w:val="none" w:sz="0" w:space="0" w:color="auto"/>
        <w:bottom w:val="none" w:sz="0" w:space="0" w:color="auto"/>
        <w:right w:val="none" w:sz="0" w:space="0" w:color="auto"/>
      </w:divBdr>
    </w:div>
    <w:div w:id="2135756917">
      <w:bodyDiv w:val="1"/>
      <w:marLeft w:val="0"/>
      <w:marRight w:val="0"/>
      <w:marTop w:val="0"/>
      <w:marBottom w:val="0"/>
      <w:divBdr>
        <w:top w:val="none" w:sz="0" w:space="0" w:color="auto"/>
        <w:left w:val="none" w:sz="0" w:space="0" w:color="auto"/>
        <w:bottom w:val="none" w:sz="0" w:space="0" w:color="auto"/>
        <w:right w:val="none" w:sz="0" w:space="0" w:color="auto"/>
      </w:divBdr>
    </w:div>
    <w:div w:id="214187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Documents\Custom%20Office%20Templates\Clodifier_mysmis_IEEE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{BDBEBDE5-1A10-474D-B0B0-0E57ECFA40A0}</b:Guid>
    <b:Title>Managing the Machines</b:Title>
    <b:Year>2016</b:Year>
    <b:Author>
      <b:Author>
        <b:NameList>
          <b:Person>
            <b:Last>Agrawal</b:Last>
            <b:First>Ajay</b:First>
          </b:Person>
          <b:Person>
            <b:Last>Gans</b:Last>
            <b:First>Joshua</b:First>
          </b:Person>
          <b:Person>
            <b:Last>Goldfarb</b:Last>
            <b:First>Avi</b:First>
          </b:Person>
        </b:NameList>
      </b:Author>
    </b:Author>
    <b:JournalName>HBR</b:JournalName>
    <b:RefOrder>1</b:RefOrder>
  </b:Source>
  <b:Source>
    <b:Tag>Cho16</b:Tag>
    <b:SourceType>JournalArticle</b:SourceType>
    <b:Guid>{BF9EDCF6-2EAD-41CC-85F4-56F544D4526E}</b:Guid>
    <b:Author>
      <b:Author>
        <b:NameList>
          <b:Person>
            <b:Last>Chollet</b:Last>
            <b:First>François</b:First>
          </b:Person>
        </b:NameList>
      </b:Author>
    </b:Author>
    <b:Title>Xception: Deep Learning with Depthwise Separable Convolutions</b:Title>
    <b:JournalName>eprint arXiv:1610.02357</b:JournalName>
    <b:Year>2016</b:Year>
    <b:RefOrder>4</b:RefOrder>
  </b:Source>
  <b:Source>
    <b:Tag>Chr14</b:Tag>
    <b:SourceType>JournalArticle</b:SourceType>
    <b:Guid>{048E1BCD-8FBC-44EA-896A-8FD0E670E74E}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Year>2014</b:Year>
    <b:JournalName>eprint arXiv:1409.4842</b:JournalName>
    <b:RefOrder>2</b:RefOrder>
  </b:Source>
  <b:Source>
    <b:Tag>Kai15</b:Tag>
    <b:SourceType>JournalArticle</b:SourceType>
    <b:Guid>{8A519406-BF93-4406-A444-91D26E6FD2BA}</b:Guid>
    <b:Author>
      <b:Author>
        <b:NameList>
          <b:Person>
            <b:Last>He</b:Last>
            <b:First>Kaiming</b:First>
          </b:Person>
          <b:Person>
            <b:Last>Zhang</b:Last>
            <b:First>Xiangyu</b:First>
          </b:Person>
          <b:Person>
            <b:Last>Ren</b:Last>
            <b:First>Shaoqing</b:First>
          </b:Person>
          <b:Person>
            <b:Last>Sun</b:Last>
            <b:First>Jian</b:First>
          </b:Person>
        </b:NameList>
      </b:Author>
    </b:Author>
    <b:Title>Deep Residual Learning for Image Recognition</b:Title>
    <b:JournalName>eprint arXiv:1512.03385</b:JournalName>
    <b:Year>2015</b:Year>
    <b:RefOrder>3</b:RefOrder>
  </b:Source>
  <b:Source>
    <b:Tag>Jon15</b:Tag>
    <b:SourceType>JournalArticle</b:SourceType>
    <b:Guid>{3C5C0781-7C96-4589-88A0-FC6488A0CEF3}</b:Guid>
    <b:Author>
      <b:Author>
        <b:NameList>
          <b:Person>
            <b:Last>Long</b:Last>
            <b:First>Jonathan</b:First>
          </b:Person>
          <b:Person>
            <b:Last>Shelhamer</b:Last>
            <b:First>Evan</b:First>
          </b:Person>
          <b:Person>
            <b:Last>Darrell</b:Last>
            <b:First>Trevor</b:First>
          </b:Person>
        </b:NameList>
      </b:Author>
    </b:Author>
    <b:Title>Fully Convolutional Networks for Semantic Segmentation</b:Title>
    <b:JournalName>arXiv:1411.4038</b:JournalName>
    <b:Year>2015</b:Year>
    <b:RefOrder>5</b:RefOrder>
  </b:Source>
  <b:Source>
    <b:Tag>Kar15</b:Tag>
    <b:SourceType>JournalArticle</b:SourceType>
    <b:Guid>{B0AABDED-75E5-42D9-9A5C-E370E73043B5}</b:Guid>
    <b:Author>
      <b:Author>
        <b:NameList>
          <b:Person>
            <b:Last>Simonyan</b:Last>
            <b:First>Karen</b:First>
          </b:Person>
          <b:Person>
            <b:Last>Zisserman</b:Last>
            <b:First>Andrew</b:First>
          </b:Person>
        </b:NameList>
      </b:Author>
    </b:Author>
    <b:Title>Very Deep Convolutional Networks for Large-Scale Image Recognition</b:Title>
    <b:JournalName>arXiv:1409.1556, Computer Vision and Pattern Recognition</b:JournalName>
    <b:Year>2015</b:Year>
    <b:RefOrder>6</b:RefOrder>
  </b:Source>
  <b:Source>
    <b:Tag>Chr16</b:Tag>
    <b:SourceType>JournalArticle</b:SourceType>
    <b:Guid>{872F7AAE-75E4-4687-A111-6F1A4B0C3FD0}</b:Guid>
    <b:Author>
      <b:Author>
        <b:NameList>
          <b:Person>
            <b:Last>Szegedy</b:Last>
            <b:First>Christian</b:First>
          </b:Person>
          <b:Person>
            <b:Last>Ioffe</b:Last>
            <b:First>Sergey</b:First>
          </b:Person>
          <b:Person>
            <b:Last>Vanhoucke</b:Last>
            <b:First>Vincent</b:First>
          </b:Person>
          <b:Person>
            <b:Last>Alemi</b:Last>
            <b:First>Alex</b:First>
          </b:Person>
        </b:NameList>
      </b:Author>
    </b:Author>
    <b:Title>Inception-v4, Inception-ResNet and the Impact of Residual Connections on Learning</b:Title>
    <b:JournalName>arXiv:1602.07261, Computer Vision and Pattern Recognition</b:JournalName>
    <b:Year>2016</b:Year>
    <b:RefOrder>7</b:RefOrder>
  </b:Source>
  <b:Source>
    <b:Tag>Kai16</b:Tag>
    <b:SourceType>JournalArticle</b:SourceType>
    <b:Guid>{167150DC-68C6-4BE2-9EE3-6810026CA791}</b:Guid>
    <b:Author>
      <b:Author>
        <b:NameList>
          <b:Person>
            <b:Last>He</b:Last>
            <b:First>Kaiming</b:First>
          </b:Person>
          <b:Person>
            <b:Last>Zhang</b:Last>
            <b:First>Xiangyu</b:First>
          </b:Person>
          <b:Person>
            <b:Last>Ren</b:Last>
            <b:First>Shaoqing</b:First>
          </b:Person>
          <b:Person>
            <b:Last>Sun</b:Last>
            <b:First>Jian</b:First>
          </b:Person>
        </b:NameList>
      </b:Author>
    </b:Author>
    <b:Title>Identity Mappings in Deep Residual Networks</b:Title>
    <b:JournalName>arXiv:1603.05027</b:JournalName>
    <b:Year>2016</b:Year>
    <b:RefOrder>10</b:RefOrder>
  </b:Source>
  <b:Source>
    <b:Tag>Ser</b:Tag>
    <b:SourceType>JournalArticle</b:SourceType>
    <b:Guid>{1AB0C68E-D24F-4B81-8F79-108FEE045B5D}</b:Guid>
    <b:Author>
      <b:Author>
        <b:NameList>
          <b:Person>
            <b:Last>Zagoruyko</b:Last>
            <b:First>Sergey</b:First>
          </b:Person>
          <b:Person>
            <b:Last>Komodakis</b:Last>
            <b:First>Nikos</b:First>
          </b:Person>
        </b:NameList>
      </b:Author>
    </b:Author>
    <b:Title>Wide Residual Networks</b:Title>
    <b:JournalName>arXiv:1605.07146</b:JournalName>
    <b:Year>2017</b:Year>
    <b:RefOrder>11</b:RefOrder>
  </b:Source>
  <b:Source>
    <b:Tag>Hub17</b:Tag>
    <b:SourceType>JournalArticle</b:SourceType>
    <b:Guid>{7C292796-A615-4532-8BBA-97F10516CD9D}</b:Guid>
    <b:Author>
      <b:Author>
        <b:NameList>
          <b:Person>
            <b:Last>Hubara</b:Last>
            <b:First>I</b:First>
          </b:Person>
          <b:Person>
            <b:Last>Courbariaux</b:Last>
            <b:First>M</b:First>
          </b:Person>
          <b:Person>
            <b:Last>Soudry</b:Last>
            <b:First>D</b:First>
          </b:Person>
          <b:Person>
            <b:Last>El-Yaniv</b:Last>
            <b:First>R</b:First>
          </b:Person>
          <b:Person>
            <b:Last>Bengio</b:Last>
            <b:First>Y</b:First>
          </b:Person>
        </b:NameList>
      </b:Author>
    </b:Author>
    <b:Title>Quantized Neural Networks: Training Neural Networks with Low Precision Weights and Activations</b:Title>
    <b:JournalName>https://arxiv.org/abs/1703.03073</b:JournalName>
    <b:Year>2017</b:Year>
    <b:RefOrder>13</b:RefOrder>
  </b:Source>
  <b:Source>
    <b:Tag>Lai17</b:Tag>
    <b:SourceType>JournalArticle</b:SourceType>
    <b:Guid>{D0B09577-039C-4460-A713-B94D0E74E277}</b:Guid>
    <b:Author>
      <b:Author>
        <b:NameList>
          <b:Person>
            <b:Last>Lai</b:Last>
            <b:First>L</b:First>
          </b:Person>
          <b:Person>
            <b:Last>Suda</b:Last>
            <b:First>N</b:First>
          </b:Person>
          <b:Person>
            <b:Last>Chandra</b:Last>
            <b:First>V</b:First>
          </b:Person>
        </b:NameList>
      </b:Author>
    </b:Author>
    <b:Title>Deep Convolutional Neural Network Inference with Floating-point Weights and Fixed-point Activations</b:Title>
    <b:JournalName>https://arxiv.org/abs/1703.03073</b:JournalName>
    <b:Year>2017</b:Year>
    <b:RefOrder>14</b:RefOrder>
  </b:Source>
  <b:Source>
    <b:Tag>Bel17</b:Tag>
    <b:SourceType>JournalArticle</b:SourceType>
    <b:Guid>{CB0DB1C8-5801-4FE0-AE18-627A8B22C978}</b:Guid>
    <b:Author>
      <b:Author>
        <b:NameList>
          <b:Person>
            <b:Last>Beltramelli</b:Last>
            <b:First>T</b:First>
          </b:Person>
        </b:NameList>
      </b:Author>
    </b:Author>
    <b:Title>pix2code: Generating Code from a Graphical User</b:Title>
    <b:JournalName>https://arxiv.org/pdf/1705.07962v2.pdf</b:JournalName>
    <b:Year>2017</b:Year>
    <b:RefOrder>8</b:RefOrder>
  </b:Source>
  <b:Source>
    <b:Tag>AID17</b:Tag>
    <b:SourceType>ConferenceProceedings</b:SourceType>
    <b:Guid>{0F6147E9-C2C0-4D26-BA08-302A6598E7F6}</b:Guid>
    <b:Author>
      <b:Author>
        <b:NameList>
          <b:Person>
            <b:Last>Damian</b:Last>
            <b:First>AI</b:First>
          </b:Person>
          <b:Person>
            <b:Last>Tapus</b:Last>
            <b:First>N</b:First>
          </b:Person>
        </b:NameList>
      </b:Author>
    </b:Author>
    <b:Title>Model Architecture for Automatic Translation and Migration of Legacy Applications to Cloud Computing Environments</b:Title>
    <b:Year>2017</b:Year>
    <b:ConferenceName>CSCS</b:ConferenceName>
    <b:City>Bucharest</b:City>
    <b:RefOrder>9</b:RefOrder>
  </b:Source>
  <b:Source>
    <b:Tag>Vog16</b:Tag>
    <b:SourceType>JournalArticle</b:SourceType>
    <b:Guid>{A08CDEA2-7B5C-46C9-9401-9D7499B060BA}</b:Guid>
    <b:Author>
      <b:Author>
        <b:NameList>
          <b:Person>
            <b:Last>Vogel</b:Last>
            <b:First>S</b:First>
          </b:Person>
          <b:Person>
            <b:Last>Schorn</b:Last>
            <b:First>C</b:First>
          </b:Person>
          <b:Person>
            <b:Last>Guntoro</b:Last>
            <b:First>A</b:First>
          </b:Person>
          <b:Person>
            <b:Last>Ascheid</b:Last>
            <b:First>G</b:First>
          </b:Person>
        </b:NameList>
      </b:Author>
    </b:Author>
    <b:Title>Efficient Stochastic Inference of Bitwise Deep Neural Networks</b:Title>
    <b:JournalName>Workshop on Efficient Methods for Deep Neural Networks at Neural Information Processing Systems Conference 2016, NIPS 2016, EMDNN 2016</b:JournalName>
    <b:Year>2016</b:Year>
    <b:RefOrder>12</b:RefOrder>
  </b:Source>
  <b:Source>
    <b:Tag>Aba161</b:Tag>
    <b:SourceType>ConferenceProceedings</b:SourceType>
    <b:Guid>{401B99DC-AC96-4761-B84D-FE296A40E807}</b:Guid>
    <b:Title>TensorFlow: A System for Large-Scale  Machine Learning</b:Title>
    <b:Year>2016</b:Year>
    <b:Author>
      <b:Author>
        <b:NameList>
          <b:Person>
            <b:Last>Abadi</b:Last>
          </b:Person>
          <b:Person>
            <b:Last>Barham</b:Last>
          </b:Person>
          <b:Person>
            <b:Last>Chen</b:Last>
          </b:Person>
          <b:Person>
            <b:Last>Davis</b:Last>
          </b:Person>
          <b:Person>
            <b:Last>Dean</b:Last>
          </b:Person>
          <b:Person>
            <b:Last>Devin</b:Last>
          </b:Person>
          <b:Person>
            <b:Last>Ghemawat</b:Last>
          </b:Person>
          <b:Person>
            <b:Last>Irving</b:Last>
          </b:Person>
          <b:Person>
            <b:Last>Isard</b:Last>
          </b:Person>
          <b:Person>
            <b:Last>Kudlur</b:Last>
          </b:Person>
          <b:Person>
            <b:Last>Levenberg</b:Last>
          </b:Person>
          <b:Person>
            <b:Last>Monga</b:Last>
          </b:Person>
          <b:Person>
            <b:Last>Moore</b:Last>
          </b:Person>
          <b:Person>
            <b:Last>Murray</b:Last>
          </b:Person>
          <b:Person>
            <b:Last>Steiner</b:Last>
          </b:Person>
          <b:Person>
            <b:Last>Tucker</b:Last>
          </b:Person>
          <b:Person>
            <b:Last>Vasudevan</b:Last>
          </b:Person>
          <b:Person>
            <b:Last>Warden</b:Last>
          </b:Person>
          <b:Person>
            <b:Last>Wicke</b:Last>
          </b:Person>
          <b:Person>
            <b:Last>Yu</b:Last>
          </b:Person>
          <b:Person>
            <b:Last>Zheng</b:Last>
          </b:Person>
        </b:NameList>
      </b:Author>
    </b:Author>
    <b:ConferenceName>12th USENIX Symposium on Operating Systems Design  and Implementation (OSDI ’16)</b:ConferenceName>
    <b:City>Savannah</b:City>
    <b:RefOrder>15</b:RefOrder>
  </b:Source>
</b:Sources>
</file>

<file path=customXml/itemProps1.xml><?xml version="1.0" encoding="utf-8"?>
<ds:datastoreItem xmlns:ds="http://schemas.openxmlformats.org/officeDocument/2006/customXml" ds:itemID="{F048B160-540C-4EFC-8ADF-D9366C33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Clodifier_mysmis_IEEE_format.dotx</Template>
  <TotalTime>0</TotalTime>
  <Pages>5</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Andrei</dc:creator>
  <cp:keywords/>
  <cp:lastModifiedBy>Andrei Damian</cp:lastModifiedBy>
  <cp:revision>2</cp:revision>
  <cp:lastPrinted>2018-05-24T05:22:00Z</cp:lastPrinted>
  <dcterms:created xsi:type="dcterms:W3CDTF">2018-05-25T11:01:00Z</dcterms:created>
  <dcterms:modified xsi:type="dcterms:W3CDTF">2018-05-25T11:01:00Z</dcterms:modified>
</cp:coreProperties>
</file>