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87F98" w:rsidRPr="00316445" w:rsidRDefault="00C87F98" w:rsidP="00316445">
      <w:bookmarkStart w:id="0" w:name="_GoBack"/>
      <w:bookmarkEnd w:id="0"/>
    </w:p>
    <w:sectPr w:rsidR="00C87F98" w:rsidRPr="00316445" w:rsidSect="00C743BD">
      <w:headerReference w:type="default" r:id="rId7"/>
      <w:footerReference w:type="default" r:id="rId8"/>
      <w:pgSz w:w="11906" w:h="16838"/>
      <w:pgMar w:top="1440" w:right="1440" w:bottom="1440" w:left="1440" w:header="57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92F3F" w:rsidRDefault="00A92F3F" w:rsidP="00C743BD">
      <w:r>
        <w:separator/>
      </w:r>
    </w:p>
  </w:endnote>
  <w:endnote w:type="continuationSeparator" w:id="0">
    <w:p w:rsidR="00A92F3F" w:rsidRDefault="00A92F3F" w:rsidP="00C743B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Trebuchet MS">
    <w:panose1 w:val="020B0603020202020204"/>
    <w:charset w:val="00"/>
    <w:family w:val="swiss"/>
    <w:pitch w:val="variable"/>
    <w:sig w:usb0="00000287" w:usb1="00000003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743BD" w:rsidRPr="00C743BD" w:rsidRDefault="00C743BD" w:rsidP="00C743BD">
    <w:pPr>
      <w:pStyle w:val="Footer"/>
      <w:pBdr>
        <w:bottom w:val="single" w:sz="4" w:space="1" w:color="auto"/>
      </w:pBdr>
      <w:jc w:val="center"/>
      <w:rPr>
        <w:rFonts w:ascii="Trebuchet MS" w:hAnsi="Trebuchet MS"/>
        <w:sz w:val="18"/>
        <w:szCs w:val="24"/>
        <w:lang w:val="en-US"/>
      </w:rPr>
    </w:pPr>
  </w:p>
  <w:p w:rsidR="00C743BD" w:rsidRPr="00C743BD" w:rsidRDefault="00C743BD" w:rsidP="00C743BD">
    <w:pPr>
      <w:tabs>
        <w:tab w:val="center" w:pos="4680"/>
        <w:tab w:val="right" w:pos="9360"/>
      </w:tabs>
      <w:jc w:val="center"/>
      <w:rPr>
        <w:rFonts w:ascii="Trebuchet MS" w:hAnsi="Trebuchet MS"/>
        <w:sz w:val="18"/>
        <w:szCs w:val="24"/>
        <w:lang w:val="en-US"/>
      </w:rPr>
    </w:pPr>
    <w:r w:rsidRPr="00C743BD">
      <w:rPr>
        <w:rFonts w:ascii="Trebuchet MS" w:hAnsi="Trebuchet MS"/>
        <w:sz w:val="18"/>
        <w:szCs w:val="24"/>
        <w:lang w:val="en-US"/>
      </w:rPr>
      <w:br/>
    </w:r>
    <w:r w:rsidRPr="00C743BD">
      <w:rPr>
        <w:rFonts w:ascii="Trebuchet MS" w:hAnsi="Trebuchet MS"/>
        <w:noProof/>
        <w:sz w:val="18"/>
        <w:szCs w:val="24"/>
        <w:lang w:val="en-US"/>
      </w:rPr>
      <w:drawing>
        <wp:inline distT="0" distB="0" distL="0" distR="0" wp14:anchorId="3A141FDB" wp14:editId="3116F059">
          <wp:extent cx="1609725" cy="353825"/>
          <wp:effectExtent l="0" t="0" r="0" b="8255"/>
          <wp:docPr id="8" name="Picture 8" descr="D:\Dropbox\DIVERSE_SHARE\PROIECTE\POC 1 STARTUP 2015\03. Cloudifier\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D:\Dropbox\DIVERSE_SHARE\PROIECTE\POC 1 STARTUP 2015\03. Cloudifier\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23659" cy="37886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C743BD" w:rsidRPr="00C743BD" w:rsidRDefault="00C743BD" w:rsidP="00C743BD">
    <w:pPr>
      <w:tabs>
        <w:tab w:val="center" w:pos="4680"/>
        <w:tab w:val="right" w:pos="9360"/>
      </w:tabs>
      <w:jc w:val="center"/>
      <w:rPr>
        <w:rFonts w:ascii="Trebuchet MS" w:hAnsi="Trebuchet MS"/>
        <w:sz w:val="8"/>
        <w:szCs w:val="24"/>
        <w:lang w:val="en-US"/>
      </w:rPr>
    </w:pPr>
  </w:p>
  <w:p w:rsidR="00C743BD" w:rsidRPr="00C743BD" w:rsidRDefault="00A12A70" w:rsidP="00C743BD">
    <w:pPr>
      <w:tabs>
        <w:tab w:val="center" w:pos="4680"/>
        <w:tab w:val="right" w:pos="9360"/>
      </w:tabs>
      <w:jc w:val="center"/>
      <w:rPr>
        <w:rFonts w:ascii="Trebuchet MS" w:hAnsi="Trebuchet MS"/>
        <w:sz w:val="18"/>
        <w:szCs w:val="24"/>
        <w:lang w:val="en-US"/>
      </w:rPr>
    </w:pPr>
    <w:r>
      <w:rPr>
        <w:rFonts w:ascii="Trebuchet MS" w:hAnsi="Trebuchet MS"/>
        <w:sz w:val="18"/>
        <w:szCs w:val="24"/>
        <w:lang w:val="en-US"/>
      </w:rPr>
      <w:t xml:space="preserve">ID </w:t>
    </w:r>
    <w:r w:rsidR="00C743BD" w:rsidRPr="00C743BD">
      <w:rPr>
        <w:rFonts w:ascii="Trebuchet MS" w:hAnsi="Trebuchet MS"/>
        <w:sz w:val="18"/>
        <w:szCs w:val="24"/>
        <w:lang w:val="en-US"/>
      </w:rPr>
      <w:t>Proiect: P_38_543, Nr. Ctr. 98/09.09.2016,</w:t>
    </w:r>
    <w:r w:rsidR="002D5F14">
      <w:rPr>
        <w:rFonts w:ascii="Trebuchet MS" w:hAnsi="Trebuchet MS"/>
        <w:sz w:val="18"/>
        <w:szCs w:val="24"/>
        <w:lang w:val="en-US"/>
      </w:rPr>
      <w:t xml:space="preserve"> MySMIS:</w:t>
    </w:r>
    <w:r w:rsidR="00C743BD" w:rsidRPr="00C743BD">
      <w:rPr>
        <w:rFonts w:ascii="Trebuchet MS" w:hAnsi="Trebuchet MS"/>
        <w:sz w:val="18"/>
        <w:szCs w:val="24"/>
        <w:lang w:val="en-US"/>
      </w:rPr>
      <w:t xml:space="preserve"> </w:t>
    </w:r>
    <w:r w:rsidR="002D5F14">
      <w:rPr>
        <w:rFonts w:ascii="Trebuchet MS" w:hAnsi="Trebuchet MS"/>
        <w:sz w:val="18"/>
        <w:szCs w:val="24"/>
        <w:lang w:val="en-US"/>
      </w:rPr>
      <w:t xml:space="preserve">104349, </w:t>
    </w:r>
    <w:r w:rsidR="00C743BD" w:rsidRPr="00C743BD">
      <w:rPr>
        <w:rFonts w:ascii="Trebuchet MS" w:hAnsi="Trebuchet MS"/>
        <w:sz w:val="18"/>
        <w:szCs w:val="24"/>
        <w:lang w:val="it-IT"/>
      </w:rPr>
      <w:t>Apel - POC-A1-A1.2.1-C-2015</w:t>
    </w:r>
    <w:r w:rsidR="002D5F14">
      <w:rPr>
        <w:rFonts w:ascii="Trebuchet MS" w:hAnsi="Trebuchet MS"/>
        <w:sz w:val="18"/>
        <w:szCs w:val="24"/>
        <w:lang w:val="it-IT"/>
      </w:rPr>
      <w:t xml:space="preserve">, </w:t>
    </w:r>
  </w:p>
  <w:p w:rsidR="00C743BD" w:rsidRDefault="00C743B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92F3F" w:rsidRDefault="00A92F3F" w:rsidP="00C743BD">
      <w:r>
        <w:separator/>
      </w:r>
    </w:p>
  </w:footnote>
  <w:footnote w:type="continuationSeparator" w:id="0">
    <w:p w:rsidR="00A92F3F" w:rsidRDefault="00A92F3F" w:rsidP="00C743B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743BD" w:rsidRPr="00C743BD" w:rsidRDefault="00C743BD" w:rsidP="00C743BD">
    <w:pPr>
      <w:pStyle w:val="Header"/>
      <w:rPr>
        <w:color w:val="323E4F" w:themeColor="text2" w:themeShade="BF"/>
        <w:szCs w:val="24"/>
        <w:lang w:val="en-US"/>
      </w:rPr>
    </w:pPr>
  </w:p>
  <w:tbl>
    <w:tblPr>
      <w:tblW w:w="9782" w:type="dxa"/>
      <w:tblLook w:val="04A0" w:firstRow="1" w:lastRow="0" w:firstColumn="1" w:lastColumn="0" w:noHBand="0" w:noVBand="1"/>
    </w:tblPr>
    <w:tblGrid>
      <w:gridCol w:w="2927"/>
      <w:gridCol w:w="3590"/>
      <w:gridCol w:w="3265"/>
    </w:tblGrid>
    <w:tr w:rsidR="00C743BD" w:rsidRPr="00C743BD" w:rsidTr="00C10BDC">
      <w:trPr>
        <w:trHeight w:val="1587"/>
      </w:trPr>
      <w:tc>
        <w:tcPr>
          <w:tcW w:w="2927" w:type="dxa"/>
          <w:shd w:val="clear" w:color="auto" w:fill="auto"/>
          <w:vAlign w:val="center"/>
        </w:tcPr>
        <w:p w:rsidR="00C743BD" w:rsidRPr="00C743BD" w:rsidRDefault="00C743BD" w:rsidP="00C743BD">
          <w:pPr>
            <w:widowControl w:val="0"/>
            <w:autoSpaceDE w:val="0"/>
            <w:autoSpaceDN w:val="0"/>
            <w:adjustRightInd w:val="0"/>
            <w:rPr>
              <w:rFonts w:ascii="Palatino Linotype" w:hAnsi="Palatino Linotype" w:cs="Palatino Linotype"/>
              <w:color w:val="000000"/>
              <w:szCs w:val="24"/>
              <w:lang w:val="it-IT"/>
            </w:rPr>
          </w:pPr>
          <w:r w:rsidRPr="00C743BD">
            <w:rPr>
              <w:rFonts w:ascii="Palatino Linotype" w:hAnsi="Palatino Linotype" w:cs="Palatino Linotype"/>
              <w:noProof/>
              <w:color w:val="000000"/>
              <w:szCs w:val="24"/>
              <w:lang w:val="en-US"/>
            </w:rPr>
            <w:drawing>
              <wp:inline distT="0" distB="0" distL="0" distR="0" wp14:anchorId="7D242889" wp14:editId="6F34076D">
                <wp:extent cx="965200" cy="965200"/>
                <wp:effectExtent l="0" t="0" r="6350" b="6350"/>
                <wp:docPr id="1" name="Picture 1" descr="logo UE-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4" descr="logo UE-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65200" cy="965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590" w:type="dxa"/>
          <w:shd w:val="clear" w:color="auto" w:fill="auto"/>
          <w:vAlign w:val="center"/>
        </w:tcPr>
        <w:p w:rsidR="00C743BD" w:rsidRPr="00C743BD" w:rsidRDefault="00C743BD" w:rsidP="00C743BD">
          <w:pPr>
            <w:widowControl w:val="0"/>
            <w:autoSpaceDE w:val="0"/>
            <w:autoSpaceDN w:val="0"/>
            <w:adjustRightInd w:val="0"/>
            <w:jc w:val="center"/>
            <w:rPr>
              <w:rFonts w:ascii="Palatino Linotype" w:hAnsi="Palatino Linotype" w:cs="Palatino Linotype"/>
              <w:color w:val="000000"/>
              <w:szCs w:val="24"/>
              <w:lang w:val="it-IT"/>
            </w:rPr>
          </w:pPr>
          <w:r w:rsidRPr="00C743BD">
            <w:rPr>
              <w:rFonts w:ascii="Palatino Linotype" w:hAnsi="Palatino Linotype" w:cs="Palatino Linotype"/>
              <w:noProof/>
              <w:color w:val="000000"/>
              <w:szCs w:val="24"/>
              <w:lang w:val="en-US"/>
            </w:rPr>
            <w:drawing>
              <wp:inline distT="0" distB="0" distL="0" distR="0" wp14:anchorId="3A0DE3F3" wp14:editId="41EEA4CA">
                <wp:extent cx="901700" cy="901700"/>
                <wp:effectExtent l="0" t="0" r="0" b="0"/>
                <wp:docPr id="2" name="Picture 2" descr="logo GR-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5" descr="logo GR-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901700" cy="9017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265" w:type="dxa"/>
          <w:shd w:val="clear" w:color="auto" w:fill="auto"/>
          <w:vAlign w:val="center"/>
        </w:tcPr>
        <w:p w:rsidR="00C743BD" w:rsidRPr="00C743BD" w:rsidRDefault="00C743BD" w:rsidP="00C743BD">
          <w:pPr>
            <w:widowControl w:val="0"/>
            <w:autoSpaceDE w:val="0"/>
            <w:autoSpaceDN w:val="0"/>
            <w:adjustRightInd w:val="0"/>
            <w:jc w:val="right"/>
            <w:rPr>
              <w:rFonts w:ascii="Palatino Linotype" w:hAnsi="Palatino Linotype" w:cs="Palatino Linotype"/>
              <w:color w:val="000000"/>
              <w:szCs w:val="24"/>
              <w:lang w:val="it-IT"/>
            </w:rPr>
          </w:pPr>
          <w:r w:rsidRPr="00C743BD">
            <w:rPr>
              <w:rFonts w:ascii="Palatino Linotype" w:hAnsi="Palatino Linotype" w:cs="Palatino Linotype"/>
              <w:noProof/>
              <w:color w:val="000000"/>
              <w:szCs w:val="24"/>
              <w:lang w:val="en-US"/>
            </w:rPr>
            <w:drawing>
              <wp:inline distT="0" distB="0" distL="0" distR="0" wp14:anchorId="7B34A61B" wp14:editId="2DD55A03">
                <wp:extent cx="838200" cy="838200"/>
                <wp:effectExtent l="0" t="0" r="0" b="0"/>
                <wp:docPr id="3" name="Picture 3" descr="logo IS-2014-2020-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6" descr="logo IS-2014-2020-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3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38200" cy="8382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:rsidR="00C743BD" w:rsidRDefault="00C743BD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4E49071E"/>
    <w:multiLevelType w:val="hybridMultilevel"/>
    <w:tmpl w:val="A7005008"/>
    <w:lvl w:ilvl="0" w:tplc="DA801EF2">
      <w:start w:val="1"/>
      <w:numFmt w:val="decimal"/>
      <w:lvlText w:val="%1."/>
      <w:lvlJc w:val="left"/>
      <w:pPr>
        <w:ind w:left="1425" w:hanging="705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79255883"/>
    <w:multiLevelType w:val="hybridMultilevel"/>
    <w:tmpl w:val="D1262BF6"/>
    <w:lvl w:ilvl="0" w:tplc="04090017">
      <w:start w:val="1"/>
      <w:numFmt w:val="lowerLetter"/>
      <w:lvlText w:val="%1)"/>
      <w:lvlJc w:val="left"/>
      <w:pPr>
        <w:ind w:left="720" w:hanging="360"/>
      </w:pPr>
      <w:rPr>
        <w:rFonts w:cs="Times New Roman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147C9"/>
    <w:rsid w:val="00155630"/>
    <w:rsid w:val="00180004"/>
    <w:rsid w:val="002D5F14"/>
    <w:rsid w:val="00316445"/>
    <w:rsid w:val="003213B9"/>
    <w:rsid w:val="00347EA0"/>
    <w:rsid w:val="004A7AD5"/>
    <w:rsid w:val="005008DD"/>
    <w:rsid w:val="00574528"/>
    <w:rsid w:val="005D615D"/>
    <w:rsid w:val="00604A07"/>
    <w:rsid w:val="00717069"/>
    <w:rsid w:val="00810CEF"/>
    <w:rsid w:val="008D793D"/>
    <w:rsid w:val="00995653"/>
    <w:rsid w:val="00A12A70"/>
    <w:rsid w:val="00A3393E"/>
    <w:rsid w:val="00A8104C"/>
    <w:rsid w:val="00A92F3F"/>
    <w:rsid w:val="00AF392C"/>
    <w:rsid w:val="00B927FE"/>
    <w:rsid w:val="00C74121"/>
    <w:rsid w:val="00C743BD"/>
    <w:rsid w:val="00C87F98"/>
    <w:rsid w:val="00D147C9"/>
    <w:rsid w:val="00D25EB9"/>
    <w:rsid w:val="00DE3AAF"/>
    <w:rsid w:val="00F715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o-R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o-R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AF392C"/>
    <w:pPr>
      <w:spacing w:after="0" w:line="240" w:lineRule="auto"/>
      <w:jc w:val="both"/>
    </w:pPr>
    <w:rPr>
      <w:rFonts w:ascii="Times New Roman" w:eastAsia="Times New Roman" w:hAnsi="Times New Roman" w:cs="Times New Roman"/>
      <w:sz w:val="24"/>
      <w:szCs w:val="20"/>
      <w:lang w:val="en-GB"/>
    </w:rPr>
  </w:style>
  <w:style w:type="paragraph" w:styleId="Heading1">
    <w:name w:val="heading 1"/>
    <w:aliases w:val="Heading 1 Char1 Char1,Heading 1 Char Char Char1,Heading 1 Char1 Char1 Char Char,Heading 1 Char Char Char1 Char Char,Heading 1 Char Char1,Heading 1 Char1 Char1 Char1,Heading 1 Char Char Char1 Char1"/>
    <w:basedOn w:val="Normal"/>
    <w:next w:val="Normal"/>
    <w:link w:val="Heading1Char"/>
    <w:qFormat/>
    <w:rsid w:val="00180004"/>
    <w:pPr>
      <w:keepNext/>
      <w:jc w:val="left"/>
      <w:outlineLvl w:val="0"/>
    </w:pPr>
    <w:rPr>
      <w:rFonts w:ascii="Cambria" w:hAnsi="Cambria"/>
      <w:b/>
      <w:bCs/>
      <w:kern w:val="32"/>
      <w:sz w:val="32"/>
      <w:szCs w:val="32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743BD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743BD"/>
  </w:style>
  <w:style w:type="paragraph" w:styleId="Footer">
    <w:name w:val="footer"/>
    <w:basedOn w:val="Normal"/>
    <w:link w:val="FooterChar"/>
    <w:uiPriority w:val="99"/>
    <w:unhideWhenUsed/>
    <w:rsid w:val="00C743BD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743BD"/>
  </w:style>
  <w:style w:type="table" w:styleId="TableGrid">
    <w:name w:val="Table Grid"/>
    <w:basedOn w:val="TableNormal"/>
    <w:uiPriority w:val="39"/>
    <w:rsid w:val="00C743B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Spacing">
    <w:name w:val="No Spacing"/>
    <w:uiPriority w:val="1"/>
    <w:qFormat/>
    <w:rsid w:val="00C87F98"/>
    <w:pPr>
      <w:spacing w:after="0" w:line="240" w:lineRule="auto"/>
    </w:pPr>
  </w:style>
  <w:style w:type="character" w:styleId="Hyperlink">
    <w:name w:val="Hyperlink"/>
    <w:basedOn w:val="DefaultParagraphFont"/>
    <w:uiPriority w:val="99"/>
    <w:unhideWhenUsed/>
    <w:rsid w:val="00347EA0"/>
    <w:rPr>
      <w:color w:val="0563C1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995653"/>
    <w:rPr>
      <w:color w:val="954F72" w:themeColor="followedHyperlink"/>
      <w:u w:val="single"/>
    </w:rPr>
  </w:style>
  <w:style w:type="character" w:customStyle="1" w:styleId="Heading1Char">
    <w:name w:val="Heading 1 Char"/>
    <w:aliases w:val="Heading 1 Char1 Char1 Char,Heading 1 Char Char Char1 Char,Heading 1 Char1 Char1 Char Char Char,Heading 1 Char Char Char1 Char Char Char,Heading 1 Char Char1 Char,Heading 1 Char1 Char1 Char1 Char,Heading 1 Char Char Char1 Char1 Char"/>
    <w:basedOn w:val="DefaultParagraphFont"/>
    <w:link w:val="Heading1"/>
    <w:rsid w:val="00180004"/>
    <w:rPr>
      <w:rFonts w:ascii="Cambria" w:eastAsia="Times New Roman" w:hAnsi="Cambria" w:cs="Times New Roman"/>
      <w:b/>
      <w:bCs/>
      <w:kern w:val="32"/>
      <w:sz w:val="32"/>
      <w:szCs w:val="32"/>
      <w:lang w:val="en-US"/>
    </w:rPr>
  </w:style>
  <w:style w:type="paragraph" w:styleId="ListParagraph">
    <w:name w:val="List Paragraph"/>
    <w:basedOn w:val="Normal"/>
    <w:uiPriority w:val="34"/>
    <w:qFormat/>
    <w:rsid w:val="0018000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TEMPLATE_CLOUDIFIER_1.dotx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Patricia Ghita</dc:creator>
  <cp:keywords/>
  <dc:description/>
  <cp:lastModifiedBy>Andrei Ionut DAMIAN</cp:lastModifiedBy>
  <cp:revision>2</cp:revision>
  <dcterms:created xsi:type="dcterms:W3CDTF">2016-12-29T07:19:00Z</dcterms:created>
  <dcterms:modified xsi:type="dcterms:W3CDTF">2016-12-29T07:19:00Z</dcterms:modified>
</cp:coreProperties>
</file>