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227D" w:rsidRPr="0042446C" w:rsidRDefault="0002227D" w:rsidP="0042446C">
      <w:pPr>
        <w:spacing w:line="360" w:lineRule="auto"/>
        <w:jc w:val="both"/>
        <w:rPr>
          <w:rFonts w:ascii="Times New Roman" w:hAnsi="Times New Roman" w:cs="Times New Roman"/>
          <w:b/>
          <w:sz w:val="24"/>
          <w:szCs w:val="24"/>
        </w:rPr>
      </w:pPr>
    </w:p>
    <w:p w:rsidR="0042446C" w:rsidRDefault="0042446C" w:rsidP="0042446C">
      <w:pPr>
        <w:spacing w:line="360" w:lineRule="auto"/>
        <w:jc w:val="center"/>
        <w:rPr>
          <w:rFonts w:ascii="Times New Roman" w:hAnsi="Times New Roman" w:cs="Times New Roman"/>
          <w:b/>
          <w:sz w:val="40"/>
          <w:szCs w:val="40"/>
        </w:rPr>
      </w:pPr>
    </w:p>
    <w:p w:rsidR="0042446C" w:rsidRDefault="0042446C" w:rsidP="0042446C">
      <w:pPr>
        <w:spacing w:line="360" w:lineRule="auto"/>
        <w:jc w:val="center"/>
        <w:rPr>
          <w:rFonts w:ascii="Times New Roman" w:hAnsi="Times New Roman" w:cs="Times New Roman"/>
          <w:b/>
          <w:sz w:val="40"/>
          <w:szCs w:val="40"/>
        </w:rPr>
      </w:pPr>
    </w:p>
    <w:p w:rsidR="00D02AFE" w:rsidRDefault="00F655A8" w:rsidP="0042446C">
      <w:pPr>
        <w:spacing w:line="360" w:lineRule="auto"/>
        <w:jc w:val="center"/>
        <w:rPr>
          <w:rFonts w:ascii="Times New Roman" w:hAnsi="Times New Roman" w:cs="Times New Roman"/>
          <w:b/>
          <w:sz w:val="40"/>
          <w:szCs w:val="40"/>
        </w:rPr>
      </w:pPr>
      <w:r w:rsidRPr="0042446C">
        <w:rPr>
          <w:rFonts w:ascii="Times New Roman" w:hAnsi="Times New Roman" w:cs="Times New Roman"/>
          <w:b/>
          <w:sz w:val="40"/>
          <w:szCs w:val="40"/>
        </w:rPr>
        <w:t xml:space="preserve">Rezumat </w:t>
      </w:r>
      <w:r w:rsidR="00976901" w:rsidRPr="0042446C">
        <w:rPr>
          <w:rFonts w:ascii="Times New Roman" w:hAnsi="Times New Roman" w:cs="Times New Roman"/>
          <w:b/>
          <w:sz w:val="40"/>
          <w:szCs w:val="40"/>
        </w:rPr>
        <w:t>Raport Stiintific</w:t>
      </w:r>
    </w:p>
    <w:p w:rsidR="0042446C" w:rsidRPr="0042446C" w:rsidRDefault="0042446C" w:rsidP="0042446C">
      <w:pPr>
        <w:spacing w:line="360" w:lineRule="auto"/>
        <w:jc w:val="center"/>
        <w:rPr>
          <w:rFonts w:ascii="Times New Roman" w:hAnsi="Times New Roman" w:cs="Times New Roman"/>
          <w:b/>
          <w:sz w:val="40"/>
          <w:szCs w:val="40"/>
        </w:rPr>
      </w:pPr>
    </w:p>
    <w:p w:rsidR="0002227D" w:rsidRPr="0042446C" w:rsidRDefault="0002227D" w:rsidP="0042446C">
      <w:pPr>
        <w:spacing w:line="360" w:lineRule="auto"/>
        <w:jc w:val="both"/>
        <w:rPr>
          <w:rFonts w:ascii="Times New Roman" w:hAnsi="Times New Roman" w:cs="Times New Roman"/>
          <w:b/>
          <w:sz w:val="24"/>
          <w:szCs w:val="24"/>
        </w:rPr>
      </w:pPr>
      <w:r w:rsidRPr="0042446C">
        <w:rPr>
          <w:rFonts w:ascii="Times New Roman" w:hAnsi="Times New Roman" w:cs="Times New Roman"/>
          <w:b/>
          <w:sz w:val="24"/>
          <w:szCs w:val="24"/>
        </w:rPr>
        <w:t>Data: 03.04.2015</w:t>
      </w:r>
    </w:p>
    <w:p w:rsidR="0002227D" w:rsidRPr="0042446C" w:rsidRDefault="0002227D" w:rsidP="0042446C">
      <w:pPr>
        <w:spacing w:line="360" w:lineRule="auto"/>
        <w:jc w:val="both"/>
        <w:rPr>
          <w:rFonts w:ascii="Times New Roman" w:hAnsi="Times New Roman" w:cs="Times New Roman"/>
          <w:b/>
          <w:sz w:val="24"/>
          <w:szCs w:val="24"/>
        </w:rPr>
      </w:pPr>
    </w:p>
    <w:p w:rsidR="0002227D" w:rsidRPr="0042446C" w:rsidRDefault="0002227D" w:rsidP="0042446C">
      <w:pPr>
        <w:spacing w:line="360" w:lineRule="auto"/>
        <w:jc w:val="both"/>
        <w:rPr>
          <w:rFonts w:ascii="Times New Roman" w:hAnsi="Times New Roman" w:cs="Times New Roman"/>
          <w:b/>
          <w:sz w:val="24"/>
          <w:szCs w:val="24"/>
        </w:rPr>
      </w:pPr>
    </w:p>
    <w:tbl>
      <w:tblPr>
        <w:tblStyle w:val="TableGrid"/>
        <w:tblW w:w="9805" w:type="dxa"/>
        <w:tblLook w:val="04A0" w:firstRow="1" w:lastRow="0" w:firstColumn="1" w:lastColumn="0" w:noHBand="0" w:noVBand="1"/>
      </w:tblPr>
      <w:tblGrid>
        <w:gridCol w:w="496"/>
        <w:gridCol w:w="1216"/>
        <w:gridCol w:w="8470"/>
      </w:tblGrid>
      <w:tr w:rsidR="006117DF" w:rsidRPr="0042446C" w:rsidTr="0002227D">
        <w:trPr>
          <w:trHeight w:val="1088"/>
          <w:tblHeader/>
        </w:trPr>
        <w:tc>
          <w:tcPr>
            <w:tcW w:w="715" w:type="dxa"/>
            <w:shd w:val="clear" w:color="auto" w:fill="44546A" w:themeFill="text2"/>
            <w:vAlign w:val="center"/>
          </w:tcPr>
          <w:p w:rsidR="00976901" w:rsidRPr="0042446C" w:rsidRDefault="00976901" w:rsidP="0042446C">
            <w:pPr>
              <w:spacing w:line="360" w:lineRule="auto"/>
              <w:jc w:val="both"/>
              <w:rPr>
                <w:rFonts w:ascii="Times New Roman" w:hAnsi="Times New Roman" w:cs="Times New Roman"/>
                <w:b/>
                <w:color w:val="FFFFFF" w:themeColor="background1"/>
                <w:sz w:val="24"/>
                <w:szCs w:val="24"/>
              </w:rPr>
            </w:pPr>
            <w:r w:rsidRPr="0042446C">
              <w:rPr>
                <w:rFonts w:ascii="Times New Roman" w:hAnsi="Times New Roman" w:cs="Times New Roman"/>
                <w:b/>
                <w:color w:val="FFFFFF" w:themeColor="background1"/>
                <w:sz w:val="24"/>
                <w:szCs w:val="24"/>
              </w:rPr>
              <w:t>Nr</w:t>
            </w:r>
          </w:p>
        </w:tc>
        <w:tc>
          <w:tcPr>
            <w:tcW w:w="1980" w:type="dxa"/>
            <w:shd w:val="clear" w:color="auto" w:fill="44546A" w:themeFill="text2"/>
            <w:vAlign w:val="center"/>
          </w:tcPr>
          <w:p w:rsidR="00976901" w:rsidRPr="0042446C" w:rsidRDefault="00976901" w:rsidP="0042446C">
            <w:pPr>
              <w:spacing w:line="360" w:lineRule="auto"/>
              <w:jc w:val="both"/>
              <w:rPr>
                <w:rFonts w:ascii="Times New Roman" w:hAnsi="Times New Roman" w:cs="Times New Roman"/>
                <w:b/>
                <w:color w:val="FFFFFF" w:themeColor="background1"/>
                <w:sz w:val="24"/>
                <w:szCs w:val="24"/>
              </w:rPr>
            </w:pPr>
            <w:r w:rsidRPr="0042446C">
              <w:rPr>
                <w:rFonts w:ascii="Times New Roman" w:hAnsi="Times New Roman" w:cs="Times New Roman"/>
                <w:b/>
                <w:color w:val="FFFFFF" w:themeColor="background1"/>
                <w:sz w:val="24"/>
                <w:szCs w:val="24"/>
              </w:rPr>
              <w:t>Obiect</w:t>
            </w:r>
          </w:p>
        </w:tc>
        <w:tc>
          <w:tcPr>
            <w:tcW w:w="7110" w:type="dxa"/>
            <w:shd w:val="clear" w:color="auto" w:fill="44546A" w:themeFill="text2"/>
            <w:vAlign w:val="center"/>
          </w:tcPr>
          <w:p w:rsidR="00976901" w:rsidRPr="0042446C" w:rsidRDefault="00976901" w:rsidP="0042446C">
            <w:pPr>
              <w:spacing w:line="360" w:lineRule="auto"/>
              <w:jc w:val="both"/>
              <w:rPr>
                <w:rFonts w:ascii="Times New Roman" w:hAnsi="Times New Roman" w:cs="Times New Roman"/>
                <w:b/>
                <w:color w:val="FFFFFF" w:themeColor="background1"/>
                <w:sz w:val="24"/>
                <w:szCs w:val="24"/>
              </w:rPr>
            </w:pPr>
            <w:r w:rsidRPr="0042446C">
              <w:rPr>
                <w:rFonts w:ascii="Times New Roman" w:hAnsi="Times New Roman" w:cs="Times New Roman"/>
                <w:b/>
                <w:color w:val="FFFFFF" w:themeColor="background1"/>
                <w:sz w:val="24"/>
                <w:szCs w:val="24"/>
              </w:rPr>
              <w:t>Descriere</w:t>
            </w:r>
          </w:p>
        </w:tc>
      </w:tr>
      <w:tr w:rsidR="00976901" w:rsidRPr="0042446C" w:rsidTr="0002227D">
        <w:trPr>
          <w:trHeight w:val="1673"/>
        </w:trPr>
        <w:tc>
          <w:tcPr>
            <w:tcW w:w="715" w:type="dxa"/>
            <w:vAlign w:val="center"/>
          </w:tcPr>
          <w:p w:rsidR="00976901" w:rsidRPr="0042446C" w:rsidRDefault="006117DF"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1</w:t>
            </w:r>
          </w:p>
        </w:tc>
        <w:tc>
          <w:tcPr>
            <w:tcW w:w="1980" w:type="dxa"/>
            <w:vAlign w:val="center"/>
          </w:tcPr>
          <w:p w:rsidR="00976901" w:rsidRPr="0042446C" w:rsidRDefault="00976901"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Beneficiar</w:t>
            </w:r>
          </w:p>
        </w:tc>
        <w:tc>
          <w:tcPr>
            <w:tcW w:w="7110" w:type="dxa"/>
            <w:vAlign w:val="center"/>
          </w:tcPr>
          <w:p w:rsidR="00976901" w:rsidRPr="0042446C" w:rsidRDefault="00976901"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CLOUDIFIER S.R.L. cu sediul in Bucuresti Sector 2, Iancu Capitanu, Nr.38, Ap.3, inmatriculata la Registrul Comertului sub nr. J40/3943/31.03.2015, CUI 34311168</w:t>
            </w:r>
          </w:p>
        </w:tc>
      </w:tr>
      <w:tr w:rsidR="00976901" w:rsidRPr="0042446C" w:rsidTr="0002227D">
        <w:trPr>
          <w:trHeight w:val="1970"/>
        </w:trPr>
        <w:tc>
          <w:tcPr>
            <w:tcW w:w="715" w:type="dxa"/>
            <w:vAlign w:val="center"/>
          </w:tcPr>
          <w:p w:rsidR="00976901" w:rsidRPr="0042446C" w:rsidRDefault="006117DF"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2</w:t>
            </w:r>
          </w:p>
        </w:tc>
        <w:tc>
          <w:tcPr>
            <w:tcW w:w="1980" w:type="dxa"/>
            <w:vAlign w:val="center"/>
          </w:tcPr>
          <w:p w:rsidR="00976901" w:rsidRPr="0042446C" w:rsidRDefault="00976901"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Furnizor</w:t>
            </w:r>
          </w:p>
        </w:tc>
        <w:tc>
          <w:tcPr>
            <w:tcW w:w="7110" w:type="dxa"/>
            <w:vAlign w:val="center"/>
          </w:tcPr>
          <w:p w:rsidR="00976901" w:rsidRPr="0042446C" w:rsidRDefault="00976901"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S.C. KNOWLEDGE INVESTMENT GROUP S.R.L. cu sediul social in Bucuresti, str. Gheorghe Titeica, nr.6, sector 2, Bucuresti,  inregistrata la Oficiul Registrului Comertului, sub nr. J40/3426/20.02.2007, cod fiscal nr. RO21140627</w:t>
            </w:r>
          </w:p>
        </w:tc>
      </w:tr>
      <w:tr w:rsidR="00976901" w:rsidRPr="0042446C" w:rsidTr="00687B37">
        <w:trPr>
          <w:trHeight w:val="845"/>
        </w:trPr>
        <w:tc>
          <w:tcPr>
            <w:tcW w:w="715" w:type="dxa"/>
            <w:vAlign w:val="center"/>
          </w:tcPr>
          <w:p w:rsidR="00976901" w:rsidRPr="0042446C" w:rsidRDefault="006117DF"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3</w:t>
            </w:r>
          </w:p>
        </w:tc>
        <w:tc>
          <w:tcPr>
            <w:tcW w:w="1980" w:type="dxa"/>
            <w:vAlign w:val="center"/>
          </w:tcPr>
          <w:p w:rsidR="00976901" w:rsidRPr="0042446C" w:rsidRDefault="00976901"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Contract</w:t>
            </w:r>
          </w:p>
        </w:tc>
        <w:tc>
          <w:tcPr>
            <w:tcW w:w="7110" w:type="dxa"/>
            <w:vAlign w:val="center"/>
          </w:tcPr>
          <w:p w:rsidR="00976901" w:rsidRPr="0042446C" w:rsidRDefault="00976901"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1/03.04.2015</w:t>
            </w:r>
          </w:p>
        </w:tc>
      </w:tr>
      <w:tr w:rsidR="00976901" w:rsidRPr="0042446C" w:rsidTr="0002227D">
        <w:trPr>
          <w:trHeight w:val="1574"/>
        </w:trPr>
        <w:tc>
          <w:tcPr>
            <w:tcW w:w="715" w:type="dxa"/>
            <w:vAlign w:val="center"/>
          </w:tcPr>
          <w:p w:rsidR="00976901" w:rsidRPr="0042446C" w:rsidRDefault="006117DF"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4</w:t>
            </w:r>
          </w:p>
        </w:tc>
        <w:tc>
          <w:tcPr>
            <w:tcW w:w="1980" w:type="dxa"/>
            <w:vAlign w:val="center"/>
          </w:tcPr>
          <w:p w:rsidR="00976901" w:rsidRPr="0042446C" w:rsidRDefault="00976901"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Obiect contract </w:t>
            </w:r>
          </w:p>
        </w:tc>
        <w:tc>
          <w:tcPr>
            <w:tcW w:w="7110" w:type="dxa"/>
            <w:vAlign w:val="center"/>
          </w:tcPr>
          <w:p w:rsidR="00976901" w:rsidRPr="0042446C" w:rsidRDefault="00976901"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SERVICII CERCETARE SI LIVRARE DE PROPRIETATE INTELECTUALA in baza codului principal CAEN de cercetare - dezvoltare in alte stiinte naturale si inginerie, respectiv 7219</w:t>
            </w:r>
          </w:p>
        </w:tc>
      </w:tr>
      <w:tr w:rsidR="00976901" w:rsidRPr="0042446C" w:rsidTr="002D137C">
        <w:trPr>
          <w:trHeight w:val="1475"/>
        </w:trPr>
        <w:tc>
          <w:tcPr>
            <w:tcW w:w="715" w:type="dxa"/>
            <w:vAlign w:val="center"/>
          </w:tcPr>
          <w:p w:rsidR="00976901" w:rsidRPr="0042446C" w:rsidRDefault="006117DF"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lastRenderedPageBreak/>
              <w:t>5</w:t>
            </w:r>
          </w:p>
        </w:tc>
        <w:tc>
          <w:tcPr>
            <w:tcW w:w="1980" w:type="dxa"/>
            <w:vAlign w:val="center"/>
          </w:tcPr>
          <w:p w:rsidR="00976901" w:rsidRPr="0042446C" w:rsidRDefault="00976901"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Descriere contract</w:t>
            </w:r>
          </w:p>
        </w:tc>
        <w:tc>
          <w:tcPr>
            <w:tcW w:w="7110" w:type="dxa"/>
            <w:vAlign w:val="center"/>
          </w:tcPr>
          <w:p w:rsidR="00976901" w:rsidRPr="0042446C" w:rsidRDefault="006117DF"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PLATFOMA DE TRANSFER TEHNOLOGIC AUTOMATIZAT SI MIGRARE AUTOMATIZATA IN CLOUD A APLICATIILOR SI SISTEMELOR INFORMATICE CLASICE</w:t>
            </w:r>
          </w:p>
        </w:tc>
      </w:tr>
      <w:tr w:rsidR="006117DF" w:rsidRPr="0042446C" w:rsidTr="002D137C">
        <w:trPr>
          <w:trHeight w:val="944"/>
        </w:trPr>
        <w:tc>
          <w:tcPr>
            <w:tcW w:w="715" w:type="dxa"/>
            <w:vAlign w:val="center"/>
          </w:tcPr>
          <w:p w:rsidR="006117DF" w:rsidRPr="0042446C" w:rsidRDefault="006117DF"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6</w:t>
            </w:r>
          </w:p>
        </w:tc>
        <w:tc>
          <w:tcPr>
            <w:tcW w:w="1980" w:type="dxa"/>
            <w:vAlign w:val="center"/>
          </w:tcPr>
          <w:p w:rsidR="006117DF" w:rsidRPr="0042446C" w:rsidRDefault="006117DF"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Denumire proiect</w:t>
            </w:r>
          </w:p>
        </w:tc>
        <w:tc>
          <w:tcPr>
            <w:tcW w:w="7110" w:type="dxa"/>
            <w:vAlign w:val="center"/>
          </w:tcPr>
          <w:p w:rsidR="006117DF" w:rsidRPr="0042446C" w:rsidRDefault="006117DF"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Pl</w:t>
            </w:r>
            <w:r w:rsidR="00831850" w:rsidRPr="0042446C">
              <w:rPr>
                <w:rFonts w:ascii="Times New Roman" w:hAnsi="Times New Roman" w:cs="Times New Roman"/>
                <w:sz w:val="24"/>
                <w:szCs w:val="24"/>
              </w:rPr>
              <w:t>a</w:t>
            </w:r>
            <w:r w:rsidRPr="0042446C">
              <w:rPr>
                <w:rFonts w:ascii="Times New Roman" w:hAnsi="Times New Roman" w:cs="Times New Roman"/>
                <w:sz w:val="24"/>
                <w:szCs w:val="24"/>
              </w:rPr>
              <w:t>tforma Cloudifier.NET</w:t>
            </w:r>
          </w:p>
        </w:tc>
      </w:tr>
      <w:tr w:rsidR="00687B37" w:rsidRPr="0042446C" w:rsidTr="002D137C">
        <w:trPr>
          <w:trHeight w:val="998"/>
        </w:trPr>
        <w:tc>
          <w:tcPr>
            <w:tcW w:w="715" w:type="dxa"/>
            <w:vAlign w:val="center"/>
          </w:tcPr>
          <w:p w:rsidR="00687B37" w:rsidRPr="0042446C" w:rsidRDefault="00687B37"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7</w:t>
            </w:r>
          </w:p>
        </w:tc>
        <w:tc>
          <w:tcPr>
            <w:tcW w:w="1980" w:type="dxa"/>
            <w:vAlign w:val="center"/>
          </w:tcPr>
          <w:p w:rsidR="00687B37" w:rsidRPr="0042446C" w:rsidRDefault="00687B37"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Lista de Obiective </w:t>
            </w:r>
          </w:p>
        </w:tc>
        <w:tc>
          <w:tcPr>
            <w:tcW w:w="7110" w:type="dxa"/>
            <w:vAlign w:val="center"/>
          </w:tcPr>
          <w:p w:rsidR="00687B37" w:rsidRPr="0042446C" w:rsidRDefault="00687B37" w:rsidP="0042446C">
            <w:pPr>
              <w:pStyle w:val="ListParagraph"/>
              <w:numPr>
                <w:ilvl w:val="0"/>
                <w:numId w:val="13"/>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Transmiterea de la Furnizor catre Beneficiar a cunostintelor necesare cercetarii-dezvoltarii unei platforme inovative de tip Cloud Computing</w:t>
            </w:r>
          </w:p>
          <w:p w:rsidR="00687B37" w:rsidRPr="0042446C" w:rsidRDefault="00687B37" w:rsidP="0042446C">
            <w:pPr>
              <w:pStyle w:val="ListParagraph"/>
              <w:numPr>
                <w:ilvl w:val="0"/>
                <w:numId w:val="13"/>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Participarea activa a furnizorului in procesul de dezvoltare experimentala </w:t>
            </w:r>
          </w:p>
          <w:p w:rsidR="00687B37" w:rsidRPr="0042446C" w:rsidRDefault="00687B37" w:rsidP="0042446C">
            <w:pPr>
              <w:pStyle w:val="ListParagraph"/>
              <w:numPr>
                <w:ilvl w:val="0"/>
                <w:numId w:val="13"/>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Lansarea ulterioara de catre Beneficiar a produsului Cloudifier.NET</w:t>
            </w:r>
          </w:p>
        </w:tc>
      </w:tr>
      <w:tr w:rsidR="006117DF" w:rsidRPr="0042446C" w:rsidTr="002D137C">
        <w:trPr>
          <w:trHeight w:val="998"/>
        </w:trPr>
        <w:tc>
          <w:tcPr>
            <w:tcW w:w="715" w:type="dxa"/>
            <w:vAlign w:val="center"/>
          </w:tcPr>
          <w:p w:rsidR="006117DF" w:rsidRPr="0042446C" w:rsidRDefault="00687B37"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8</w:t>
            </w:r>
          </w:p>
        </w:tc>
        <w:tc>
          <w:tcPr>
            <w:tcW w:w="1980" w:type="dxa"/>
            <w:vAlign w:val="center"/>
          </w:tcPr>
          <w:p w:rsidR="006117DF" w:rsidRPr="0042446C" w:rsidRDefault="006117DF"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Stadiu proiect</w:t>
            </w:r>
          </w:p>
        </w:tc>
        <w:tc>
          <w:tcPr>
            <w:tcW w:w="7110" w:type="dxa"/>
            <w:vAlign w:val="center"/>
          </w:tcPr>
          <w:p w:rsidR="006117DF" w:rsidRPr="0042446C" w:rsidRDefault="006117DF" w:rsidP="000502F2">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Proiect</w:t>
            </w:r>
            <w:r w:rsidR="000502F2">
              <w:rPr>
                <w:rFonts w:ascii="Times New Roman" w:hAnsi="Times New Roman" w:cs="Times New Roman"/>
                <w:sz w:val="24"/>
                <w:szCs w:val="24"/>
              </w:rPr>
              <w:t xml:space="preserve"> in stadiul arhitectural</w:t>
            </w:r>
          </w:p>
        </w:tc>
      </w:tr>
      <w:tr w:rsidR="006117DF" w:rsidRPr="0042446C" w:rsidTr="0002227D">
        <w:trPr>
          <w:trHeight w:val="800"/>
        </w:trPr>
        <w:tc>
          <w:tcPr>
            <w:tcW w:w="715" w:type="dxa"/>
            <w:vAlign w:val="center"/>
          </w:tcPr>
          <w:p w:rsidR="006117DF" w:rsidRPr="0042446C" w:rsidRDefault="00687B37"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9</w:t>
            </w:r>
          </w:p>
        </w:tc>
        <w:tc>
          <w:tcPr>
            <w:tcW w:w="1980" w:type="dxa"/>
            <w:vAlign w:val="center"/>
          </w:tcPr>
          <w:p w:rsidR="006117DF" w:rsidRPr="0042446C" w:rsidRDefault="006117DF"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Livrabil</w:t>
            </w:r>
          </w:p>
        </w:tc>
        <w:tc>
          <w:tcPr>
            <w:tcW w:w="7110" w:type="dxa"/>
            <w:vAlign w:val="center"/>
          </w:tcPr>
          <w:p w:rsidR="006117DF" w:rsidRPr="0042446C" w:rsidRDefault="006117DF" w:rsidP="00EF415B">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DOSAR COMPLET </w:t>
            </w:r>
            <w:r w:rsidR="00EF415B">
              <w:rPr>
                <w:rFonts w:ascii="Times New Roman" w:hAnsi="Times New Roman" w:cs="Times New Roman"/>
                <w:sz w:val="24"/>
                <w:szCs w:val="24"/>
              </w:rPr>
              <w:t>TRANSFER TEHNOLOGIC</w:t>
            </w:r>
            <w:r w:rsidR="004B1EC6">
              <w:rPr>
                <w:rFonts w:ascii="Times New Roman" w:hAnsi="Times New Roman" w:cs="Times New Roman"/>
                <w:sz w:val="24"/>
                <w:szCs w:val="24"/>
              </w:rPr>
              <w:t xml:space="preserve"> IN VEDEREA CEDARII DREPTURILOR DE UTILIZARE ALE REZULTATELOR CERCETARII</w:t>
            </w:r>
          </w:p>
        </w:tc>
      </w:tr>
      <w:tr w:rsidR="006117DF" w:rsidRPr="0042446C" w:rsidTr="0002227D">
        <w:tc>
          <w:tcPr>
            <w:tcW w:w="715" w:type="dxa"/>
            <w:vAlign w:val="center"/>
          </w:tcPr>
          <w:p w:rsidR="006117DF" w:rsidRPr="0042446C" w:rsidRDefault="00687B37"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10</w:t>
            </w:r>
          </w:p>
        </w:tc>
        <w:tc>
          <w:tcPr>
            <w:tcW w:w="1980" w:type="dxa"/>
            <w:vAlign w:val="center"/>
          </w:tcPr>
          <w:p w:rsidR="006117DF" w:rsidRPr="0042446C" w:rsidRDefault="006117DF"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Stadiu urmator</w:t>
            </w:r>
          </w:p>
        </w:tc>
        <w:tc>
          <w:tcPr>
            <w:tcW w:w="7110" w:type="dxa"/>
            <w:vAlign w:val="center"/>
          </w:tcPr>
          <w:p w:rsidR="006117DF" w:rsidRPr="0042446C" w:rsidRDefault="006117DF"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Ciclu complet de CERCETARE-DEZVOLTARE aflat in responsabilitatea exclusiva a BENEFICIARULUI</w:t>
            </w:r>
          </w:p>
        </w:tc>
      </w:tr>
      <w:tr w:rsidR="002D137C" w:rsidRPr="0042446C" w:rsidTr="0002227D">
        <w:tc>
          <w:tcPr>
            <w:tcW w:w="715" w:type="dxa"/>
            <w:vAlign w:val="center"/>
          </w:tcPr>
          <w:p w:rsidR="002D137C" w:rsidRPr="0042446C" w:rsidRDefault="002D137C"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1</w:t>
            </w:r>
            <w:r w:rsidR="00687B37" w:rsidRPr="0042446C">
              <w:rPr>
                <w:rFonts w:ascii="Times New Roman" w:hAnsi="Times New Roman" w:cs="Times New Roman"/>
                <w:sz w:val="24"/>
                <w:szCs w:val="24"/>
              </w:rPr>
              <w:t>1</w:t>
            </w:r>
          </w:p>
        </w:tc>
        <w:tc>
          <w:tcPr>
            <w:tcW w:w="1980" w:type="dxa"/>
            <w:vAlign w:val="center"/>
          </w:tcPr>
          <w:p w:rsidR="002D137C" w:rsidRPr="0042446C" w:rsidRDefault="002D137C"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Continut raport</w:t>
            </w:r>
          </w:p>
        </w:tc>
        <w:tc>
          <w:tcPr>
            <w:tcW w:w="7110" w:type="dxa"/>
            <w:vAlign w:val="center"/>
          </w:tcPr>
          <w:sdt>
            <w:sdtPr>
              <w:rPr>
                <w:rFonts w:ascii="Times New Roman" w:eastAsiaTheme="minorHAnsi" w:hAnsi="Times New Roman" w:cs="Times New Roman"/>
                <w:color w:val="auto"/>
                <w:sz w:val="24"/>
                <w:szCs w:val="24"/>
              </w:rPr>
              <w:id w:val="1502315231"/>
              <w:docPartObj>
                <w:docPartGallery w:val="Table of Contents"/>
                <w:docPartUnique/>
              </w:docPartObj>
            </w:sdtPr>
            <w:sdtEndPr>
              <w:rPr>
                <w:b/>
                <w:bCs/>
                <w:noProof/>
              </w:rPr>
            </w:sdtEndPr>
            <w:sdtContent>
              <w:p w:rsidR="002D137C" w:rsidRPr="00C66870" w:rsidRDefault="002D137C" w:rsidP="0042446C">
                <w:pPr>
                  <w:pStyle w:val="TOCHeading"/>
                  <w:spacing w:line="360" w:lineRule="auto"/>
                  <w:jc w:val="both"/>
                  <w:rPr>
                    <w:rFonts w:ascii="Times New Roman" w:hAnsi="Times New Roman" w:cs="Times New Roman"/>
                    <w:sz w:val="24"/>
                    <w:szCs w:val="24"/>
                  </w:rPr>
                </w:pPr>
              </w:p>
              <w:p w:rsidR="0013748C" w:rsidRPr="001819CC" w:rsidRDefault="002D137C">
                <w:pPr>
                  <w:pStyle w:val="TOC1"/>
                  <w:tabs>
                    <w:tab w:val="right" w:leader="dot" w:pos="9017"/>
                  </w:tabs>
                  <w:rPr>
                    <w:rFonts w:ascii="Times New Roman" w:eastAsiaTheme="minorEastAsia" w:hAnsi="Times New Roman" w:cs="Times New Roman"/>
                    <w:noProof/>
                  </w:rPr>
                </w:pPr>
                <w:r w:rsidRPr="00C66870">
                  <w:rPr>
                    <w:rFonts w:ascii="Times New Roman" w:hAnsi="Times New Roman" w:cs="Times New Roman"/>
                    <w:sz w:val="24"/>
                    <w:szCs w:val="24"/>
                  </w:rPr>
                  <w:fldChar w:fldCharType="begin"/>
                </w:r>
                <w:r w:rsidRPr="00C66870">
                  <w:rPr>
                    <w:rFonts w:ascii="Times New Roman" w:hAnsi="Times New Roman" w:cs="Times New Roman"/>
                    <w:sz w:val="24"/>
                    <w:szCs w:val="24"/>
                  </w:rPr>
                  <w:instrText xml:space="preserve"> TOC \o "1-3" \h \z \u </w:instrText>
                </w:r>
                <w:r w:rsidRPr="00C66870">
                  <w:rPr>
                    <w:rFonts w:ascii="Times New Roman" w:hAnsi="Times New Roman" w:cs="Times New Roman"/>
                    <w:sz w:val="24"/>
                    <w:szCs w:val="24"/>
                  </w:rPr>
                  <w:fldChar w:fldCharType="separate"/>
                </w:r>
                <w:hyperlink w:anchor="_Toc424574849" w:history="1">
                  <w:r w:rsidR="0013748C" w:rsidRPr="001819CC">
                    <w:rPr>
                      <w:rStyle w:val="Hyperlink"/>
                      <w:rFonts w:ascii="Times New Roman" w:hAnsi="Times New Roman" w:cs="Times New Roman"/>
                      <w:noProof/>
                    </w:rPr>
                    <w:t>Rezumatul proiectului</w:t>
                  </w:r>
                  <w:r w:rsidR="0013748C" w:rsidRPr="001819CC">
                    <w:rPr>
                      <w:rFonts w:ascii="Times New Roman" w:hAnsi="Times New Roman" w:cs="Times New Roman"/>
                      <w:noProof/>
                      <w:webHidden/>
                    </w:rPr>
                    <w:tab/>
                  </w:r>
                  <w:r w:rsidR="0013748C" w:rsidRPr="001819CC">
                    <w:rPr>
                      <w:rFonts w:ascii="Times New Roman" w:hAnsi="Times New Roman" w:cs="Times New Roman"/>
                      <w:noProof/>
                      <w:webHidden/>
                    </w:rPr>
                    <w:fldChar w:fldCharType="begin"/>
                  </w:r>
                  <w:r w:rsidR="0013748C" w:rsidRPr="001819CC">
                    <w:rPr>
                      <w:rFonts w:ascii="Times New Roman" w:hAnsi="Times New Roman" w:cs="Times New Roman"/>
                      <w:noProof/>
                      <w:webHidden/>
                    </w:rPr>
                    <w:instrText xml:space="preserve"> PAGEREF _Toc424574849 \h </w:instrText>
                  </w:r>
                  <w:r w:rsidR="0013748C" w:rsidRPr="001819CC">
                    <w:rPr>
                      <w:rFonts w:ascii="Times New Roman" w:hAnsi="Times New Roman" w:cs="Times New Roman"/>
                      <w:noProof/>
                      <w:webHidden/>
                    </w:rPr>
                  </w:r>
                  <w:r w:rsidR="0013748C" w:rsidRPr="001819CC">
                    <w:rPr>
                      <w:rFonts w:ascii="Times New Roman" w:hAnsi="Times New Roman" w:cs="Times New Roman"/>
                      <w:noProof/>
                      <w:webHidden/>
                    </w:rPr>
                    <w:fldChar w:fldCharType="separate"/>
                  </w:r>
                  <w:r w:rsidR="00D257E1">
                    <w:rPr>
                      <w:rFonts w:ascii="Times New Roman" w:hAnsi="Times New Roman" w:cs="Times New Roman"/>
                      <w:noProof/>
                      <w:webHidden/>
                    </w:rPr>
                    <w:t>3</w:t>
                  </w:r>
                  <w:r w:rsidR="0013748C" w:rsidRPr="001819CC">
                    <w:rPr>
                      <w:rFonts w:ascii="Times New Roman" w:hAnsi="Times New Roman" w:cs="Times New Roman"/>
                      <w:noProof/>
                      <w:webHidden/>
                    </w:rPr>
                    <w:fldChar w:fldCharType="end"/>
                  </w:r>
                </w:hyperlink>
              </w:p>
              <w:p w:rsidR="0013748C" w:rsidRPr="001819CC" w:rsidRDefault="00603ADF">
                <w:pPr>
                  <w:pStyle w:val="TOC2"/>
                  <w:tabs>
                    <w:tab w:val="right" w:leader="dot" w:pos="9017"/>
                  </w:tabs>
                  <w:rPr>
                    <w:rFonts w:ascii="Times New Roman" w:eastAsiaTheme="minorEastAsia" w:hAnsi="Times New Roman" w:cs="Times New Roman"/>
                    <w:noProof/>
                  </w:rPr>
                </w:pPr>
                <w:hyperlink w:anchor="_Toc424574850" w:history="1">
                  <w:r w:rsidR="0013748C" w:rsidRPr="001819CC">
                    <w:rPr>
                      <w:rStyle w:val="Hyperlink"/>
                      <w:rFonts w:ascii="Times New Roman" w:hAnsi="Times New Roman" w:cs="Times New Roman"/>
                      <w:noProof/>
                    </w:rPr>
                    <w:t>Functionare si piata tinta</w:t>
                  </w:r>
                  <w:r w:rsidR="0013748C" w:rsidRPr="001819CC">
                    <w:rPr>
                      <w:rFonts w:ascii="Times New Roman" w:hAnsi="Times New Roman" w:cs="Times New Roman"/>
                      <w:noProof/>
                      <w:webHidden/>
                    </w:rPr>
                    <w:tab/>
                  </w:r>
                  <w:r w:rsidR="0013748C" w:rsidRPr="001819CC">
                    <w:rPr>
                      <w:rFonts w:ascii="Times New Roman" w:hAnsi="Times New Roman" w:cs="Times New Roman"/>
                      <w:noProof/>
                      <w:webHidden/>
                    </w:rPr>
                    <w:fldChar w:fldCharType="begin"/>
                  </w:r>
                  <w:r w:rsidR="0013748C" w:rsidRPr="001819CC">
                    <w:rPr>
                      <w:rFonts w:ascii="Times New Roman" w:hAnsi="Times New Roman" w:cs="Times New Roman"/>
                      <w:noProof/>
                      <w:webHidden/>
                    </w:rPr>
                    <w:instrText xml:space="preserve"> PAGEREF _Toc424574850 \h </w:instrText>
                  </w:r>
                  <w:r w:rsidR="0013748C" w:rsidRPr="001819CC">
                    <w:rPr>
                      <w:rFonts w:ascii="Times New Roman" w:hAnsi="Times New Roman" w:cs="Times New Roman"/>
                      <w:noProof/>
                      <w:webHidden/>
                    </w:rPr>
                  </w:r>
                  <w:r w:rsidR="0013748C" w:rsidRPr="001819CC">
                    <w:rPr>
                      <w:rFonts w:ascii="Times New Roman" w:hAnsi="Times New Roman" w:cs="Times New Roman"/>
                      <w:noProof/>
                      <w:webHidden/>
                    </w:rPr>
                    <w:fldChar w:fldCharType="separate"/>
                  </w:r>
                  <w:r w:rsidR="00D257E1">
                    <w:rPr>
                      <w:rFonts w:ascii="Times New Roman" w:hAnsi="Times New Roman" w:cs="Times New Roman"/>
                      <w:noProof/>
                      <w:webHidden/>
                    </w:rPr>
                    <w:t>3</w:t>
                  </w:r>
                  <w:r w:rsidR="0013748C" w:rsidRPr="001819CC">
                    <w:rPr>
                      <w:rFonts w:ascii="Times New Roman" w:hAnsi="Times New Roman" w:cs="Times New Roman"/>
                      <w:noProof/>
                      <w:webHidden/>
                    </w:rPr>
                    <w:fldChar w:fldCharType="end"/>
                  </w:r>
                </w:hyperlink>
              </w:p>
              <w:p w:rsidR="0013748C" w:rsidRPr="001819CC" w:rsidRDefault="00603ADF">
                <w:pPr>
                  <w:pStyle w:val="TOC2"/>
                  <w:tabs>
                    <w:tab w:val="right" w:leader="dot" w:pos="9017"/>
                  </w:tabs>
                  <w:rPr>
                    <w:rFonts w:ascii="Times New Roman" w:eastAsiaTheme="minorEastAsia" w:hAnsi="Times New Roman" w:cs="Times New Roman"/>
                    <w:noProof/>
                  </w:rPr>
                </w:pPr>
                <w:hyperlink w:anchor="_Toc424574851" w:history="1">
                  <w:r w:rsidR="0013748C" w:rsidRPr="001819CC">
                    <w:rPr>
                      <w:rStyle w:val="Hyperlink"/>
                      <w:rFonts w:ascii="Times New Roman" w:hAnsi="Times New Roman" w:cs="Times New Roman"/>
                      <w:noProof/>
                    </w:rPr>
                    <w:t>Plan tarifar</w:t>
                  </w:r>
                  <w:r w:rsidR="0013748C" w:rsidRPr="001819CC">
                    <w:rPr>
                      <w:rFonts w:ascii="Times New Roman" w:hAnsi="Times New Roman" w:cs="Times New Roman"/>
                      <w:noProof/>
                      <w:webHidden/>
                    </w:rPr>
                    <w:tab/>
                  </w:r>
                  <w:r w:rsidR="0013748C" w:rsidRPr="001819CC">
                    <w:rPr>
                      <w:rFonts w:ascii="Times New Roman" w:hAnsi="Times New Roman" w:cs="Times New Roman"/>
                      <w:noProof/>
                      <w:webHidden/>
                    </w:rPr>
                    <w:fldChar w:fldCharType="begin"/>
                  </w:r>
                  <w:r w:rsidR="0013748C" w:rsidRPr="001819CC">
                    <w:rPr>
                      <w:rFonts w:ascii="Times New Roman" w:hAnsi="Times New Roman" w:cs="Times New Roman"/>
                      <w:noProof/>
                      <w:webHidden/>
                    </w:rPr>
                    <w:instrText xml:space="preserve"> PAGEREF _Toc424574851 \h </w:instrText>
                  </w:r>
                  <w:r w:rsidR="0013748C" w:rsidRPr="001819CC">
                    <w:rPr>
                      <w:rFonts w:ascii="Times New Roman" w:hAnsi="Times New Roman" w:cs="Times New Roman"/>
                      <w:noProof/>
                      <w:webHidden/>
                    </w:rPr>
                  </w:r>
                  <w:r w:rsidR="0013748C" w:rsidRPr="001819CC">
                    <w:rPr>
                      <w:rFonts w:ascii="Times New Roman" w:hAnsi="Times New Roman" w:cs="Times New Roman"/>
                      <w:noProof/>
                      <w:webHidden/>
                    </w:rPr>
                    <w:fldChar w:fldCharType="separate"/>
                  </w:r>
                  <w:r w:rsidR="00D257E1">
                    <w:rPr>
                      <w:rFonts w:ascii="Times New Roman" w:hAnsi="Times New Roman" w:cs="Times New Roman"/>
                      <w:noProof/>
                      <w:webHidden/>
                    </w:rPr>
                    <w:t>4</w:t>
                  </w:r>
                  <w:r w:rsidR="0013748C" w:rsidRPr="001819CC">
                    <w:rPr>
                      <w:rFonts w:ascii="Times New Roman" w:hAnsi="Times New Roman" w:cs="Times New Roman"/>
                      <w:noProof/>
                      <w:webHidden/>
                    </w:rPr>
                    <w:fldChar w:fldCharType="end"/>
                  </w:r>
                </w:hyperlink>
              </w:p>
              <w:p w:rsidR="0013748C" w:rsidRPr="001819CC" w:rsidRDefault="00603ADF">
                <w:pPr>
                  <w:pStyle w:val="TOC2"/>
                  <w:tabs>
                    <w:tab w:val="right" w:leader="dot" w:pos="9017"/>
                  </w:tabs>
                  <w:rPr>
                    <w:rFonts w:ascii="Times New Roman" w:eastAsiaTheme="minorEastAsia" w:hAnsi="Times New Roman" w:cs="Times New Roman"/>
                    <w:noProof/>
                  </w:rPr>
                </w:pPr>
                <w:hyperlink w:anchor="_Toc424574852" w:history="1">
                  <w:r w:rsidR="0013748C" w:rsidRPr="001819CC">
                    <w:rPr>
                      <w:rStyle w:val="Hyperlink"/>
                      <w:rFonts w:ascii="Times New Roman" w:hAnsi="Times New Roman" w:cs="Times New Roman"/>
                      <w:noProof/>
                    </w:rPr>
                    <w:t>Rezumatul inovatiei</w:t>
                  </w:r>
                  <w:r w:rsidR="0013748C" w:rsidRPr="001819CC">
                    <w:rPr>
                      <w:rFonts w:ascii="Times New Roman" w:hAnsi="Times New Roman" w:cs="Times New Roman"/>
                      <w:noProof/>
                      <w:webHidden/>
                    </w:rPr>
                    <w:tab/>
                  </w:r>
                  <w:r w:rsidR="0013748C" w:rsidRPr="001819CC">
                    <w:rPr>
                      <w:rFonts w:ascii="Times New Roman" w:hAnsi="Times New Roman" w:cs="Times New Roman"/>
                      <w:noProof/>
                      <w:webHidden/>
                    </w:rPr>
                    <w:fldChar w:fldCharType="begin"/>
                  </w:r>
                  <w:r w:rsidR="0013748C" w:rsidRPr="001819CC">
                    <w:rPr>
                      <w:rFonts w:ascii="Times New Roman" w:hAnsi="Times New Roman" w:cs="Times New Roman"/>
                      <w:noProof/>
                      <w:webHidden/>
                    </w:rPr>
                    <w:instrText xml:space="preserve"> PAGEREF _Toc424574852 \h </w:instrText>
                  </w:r>
                  <w:r w:rsidR="0013748C" w:rsidRPr="001819CC">
                    <w:rPr>
                      <w:rFonts w:ascii="Times New Roman" w:hAnsi="Times New Roman" w:cs="Times New Roman"/>
                      <w:noProof/>
                      <w:webHidden/>
                    </w:rPr>
                  </w:r>
                  <w:r w:rsidR="0013748C" w:rsidRPr="001819CC">
                    <w:rPr>
                      <w:rFonts w:ascii="Times New Roman" w:hAnsi="Times New Roman" w:cs="Times New Roman"/>
                      <w:noProof/>
                      <w:webHidden/>
                    </w:rPr>
                    <w:fldChar w:fldCharType="separate"/>
                  </w:r>
                  <w:r w:rsidR="00D257E1">
                    <w:rPr>
                      <w:rFonts w:ascii="Times New Roman" w:hAnsi="Times New Roman" w:cs="Times New Roman"/>
                      <w:noProof/>
                      <w:webHidden/>
                    </w:rPr>
                    <w:t>6</w:t>
                  </w:r>
                  <w:r w:rsidR="0013748C" w:rsidRPr="001819CC">
                    <w:rPr>
                      <w:rFonts w:ascii="Times New Roman" w:hAnsi="Times New Roman" w:cs="Times New Roman"/>
                      <w:noProof/>
                      <w:webHidden/>
                    </w:rPr>
                    <w:fldChar w:fldCharType="end"/>
                  </w:r>
                </w:hyperlink>
              </w:p>
              <w:p w:rsidR="0013748C" w:rsidRPr="001819CC" w:rsidRDefault="00603ADF">
                <w:pPr>
                  <w:pStyle w:val="TOC1"/>
                  <w:tabs>
                    <w:tab w:val="right" w:leader="dot" w:pos="9017"/>
                  </w:tabs>
                  <w:rPr>
                    <w:rFonts w:ascii="Times New Roman" w:eastAsiaTheme="minorEastAsia" w:hAnsi="Times New Roman" w:cs="Times New Roman"/>
                    <w:noProof/>
                  </w:rPr>
                </w:pPr>
                <w:hyperlink w:anchor="_Toc424574853" w:history="1">
                  <w:r w:rsidR="0013748C" w:rsidRPr="001819CC">
                    <w:rPr>
                      <w:rStyle w:val="Hyperlink"/>
                      <w:rFonts w:ascii="Times New Roman" w:hAnsi="Times New Roman" w:cs="Times New Roman"/>
                      <w:noProof/>
                    </w:rPr>
                    <w:t>Descrierea proiectului</w:t>
                  </w:r>
                  <w:r w:rsidR="0013748C" w:rsidRPr="001819CC">
                    <w:rPr>
                      <w:rFonts w:ascii="Times New Roman" w:hAnsi="Times New Roman" w:cs="Times New Roman"/>
                      <w:noProof/>
                      <w:webHidden/>
                    </w:rPr>
                    <w:tab/>
                  </w:r>
                  <w:r w:rsidR="0013748C" w:rsidRPr="001819CC">
                    <w:rPr>
                      <w:rFonts w:ascii="Times New Roman" w:hAnsi="Times New Roman" w:cs="Times New Roman"/>
                      <w:noProof/>
                      <w:webHidden/>
                    </w:rPr>
                    <w:fldChar w:fldCharType="begin"/>
                  </w:r>
                  <w:r w:rsidR="0013748C" w:rsidRPr="001819CC">
                    <w:rPr>
                      <w:rFonts w:ascii="Times New Roman" w:hAnsi="Times New Roman" w:cs="Times New Roman"/>
                      <w:noProof/>
                      <w:webHidden/>
                    </w:rPr>
                    <w:instrText xml:space="preserve"> PAGEREF _Toc424574853 \h </w:instrText>
                  </w:r>
                  <w:r w:rsidR="0013748C" w:rsidRPr="001819CC">
                    <w:rPr>
                      <w:rFonts w:ascii="Times New Roman" w:hAnsi="Times New Roman" w:cs="Times New Roman"/>
                      <w:noProof/>
                      <w:webHidden/>
                    </w:rPr>
                  </w:r>
                  <w:r w:rsidR="0013748C" w:rsidRPr="001819CC">
                    <w:rPr>
                      <w:rFonts w:ascii="Times New Roman" w:hAnsi="Times New Roman" w:cs="Times New Roman"/>
                      <w:noProof/>
                      <w:webHidden/>
                    </w:rPr>
                    <w:fldChar w:fldCharType="separate"/>
                  </w:r>
                  <w:r w:rsidR="00D257E1">
                    <w:rPr>
                      <w:rFonts w:ascii="Times New Roman" w:hAnsi="Times New Roman" w:cs="Times New Roman"/>
                      <w:noProof/>
                      <w:webHidden/>
                    </w:rPr>
                    <w:t>7</w:t>
                  </w:r>
                  <w:r w:rsidR="0013748C" w:rsidRPr="001819CC">
                    <w:rPr>
                      <w:rFonts w:ascii="Times New Roman" w:hAnsi="Times New Roman" w:cs="Times New Roman"/>
                      <w:noProof/>
                      <w:webHidden/>
                    </w:rPr>
                    <w:fldChar w:fldCharType="end"/>
                  </w:r>
                </w:hyperlink>
              </w:p>
              <w:p w:rsidR="0013748C" w:rsidRPr="001819CC" w:rsidRDefault="00603ADF">
                <w:pPr>
                  <w:pStyle w:val="TOC2"/>
                  <w:tabs>
                    <w:tab w:val="right" w:leader="dot" w:pos="9017"/>
                  </w:tabs>
                  <w:rPr>
                    <w:rFonts w:ascii="Times New Roman" w:eastAsiaTheme="minorEastAsia" w:hAnsi="Times New Roman" w:cs="Times New Roman"/>
                    <w:noProof/>
                  </w:rPr>
                </w:pPr>
                <w:hyperlink w:anchor="_Toc424574854" w:history="1">
                  <w:r w:rsidR="0013748C" w:rsidRPr="001819CC">
                    <w:rPr>
                      <w:rStyle w:val="Hyperlink"/>
                      <w:rFonts w:ascii="Times New Roman" w:hAnsi="Times New Roman" w:cs="Times New Roman"/>
                      <w:noProof/>
                    </w:rPr>
                    <w:t>Avansul tehnologic</w:t>
                  </w:r>
                  <w:r w:rsidR="0013748C" w:rsidRPr="001819CC">
                    <w:rPr>
                      <w:rFonts w:ascii="Times New Roman" w:hAnsi="Times New Roman" w:cs="Times New Roman"/>
                      <w:noProof/>
                      <w:webHidden/>
                    </w:rPr>
                    <w:tab/>
                  </w:r>
                  <w:r w:rsidR="0013748C" w:rsidRPr="001819CC">
                    <w:rPr>
                      <w:rFonts w:ascii="Times New Roman" w:hAnsi="Times New Roman" w:cs="Times New Roman"/>
                      <w:noProof/>
                      <w:webHidden/>
                    </w:rPr>
                    <w:fldChar w:fldCharType="begin"/>
                  </w:r>
                  <w:r w:rsidR="0013748C" w:rsidRPr="001819CC">
                    <w:rPr>
                      <w:rFonts w:ascii="Times New Roman" w:hAnsi="Times New Roman" w:cs="Times New Roman"/>
                      <w:noProof/>
                      <w:webHidden/>
                    </w:rPr>
                    <w:instrText xml:space="preserve"> PAGEREF _Toc424574854 \h </w:instrText>
                  </w:r>
                  <w:r w:rsidR="0013748C" w:rsidRPr="001819CC">
                    <w:rPr>
                      <w:rFonts w:ascii="Times New Roman" w:hAnsi="Times New Roman" w:cs="Times New Roman"/>
                      <w:noProof/>
                      <w:webHidden/>
                    </w:rPr>
                  </w:r>
                  <w:r w:rsidR="0013748C" w:rsidRPr="001819CC">
                    <w:rPr>
                      <w:rFonts w:ascii="Times New Roman" w:hAnsi="Times New Roman" w:cs="Times New Roman"/>
                      <w:noProof/>
                      <w:webHidden/>
                    </w:rPr>
                    <w:fldChar w:fldCharType="separate"/>
                  </w:r>
                  <w:r w:rsidR="00D257E1">
                    <w:rPr>
                      <w:rFonts w:ascii="Times New Roman" w:hAnsi="Times New Roman" w:cs="Times New Roman"/>
                      <w:noProof/>
                      <w:webHidden/>
                    </w:rPr>
                    <w:t>7</w:t>
                  </w:r>
                  <w:r w:rsidR="0013748C" w:rsidRPr="001819CC">
                    <w:rPr>
                      <w:rFonts w:ascii="Times New Roman" w:hAnsi="Times New Roman" w:cs="Times New Roman"/>
                      <w:noProof/>
                      <w:webHidden/>
                    </w:rPr>
                    <w:fldChar w:fldCharType="end"/>
                  </w:r>
                </w:hyperlink>
              </w:p>
              <w:p w:rsidR="0013748C" w:rsidRPr="001819CC" w:rsidRDefault="00603ADF">
                <w:pPr>
                  <w:pStyle w:val="TOC2"/>
                  <w:tabs>
                    <w:tab w:val="right" w:leader="dot" w:pos="9017"/>
                  </w:tabs>
                  <w:rPr>
                    <w:rFonts w:ascii="Times New Roman" w:eastAsiaTheme="minorEastAsia" w:hAnsi="Times New Roman" w:cs="Times New Roman"/>
                    <w:noProof/>
                  </w:rPr>
                </w:pPr>
                <w:hyperlink w:anchor="_Toc424574855" w:history="1">
                  <w:r w:rsidR="0013748C" w:rsidRPr="001819CC">
                    <w:rPr>
                      <w:rStyle w:val="Hyperlink"/>
                      <w:rFonts w:ascii="Times New Roman" w:hAnsi="Times New Roman" w:cs="Times New Roman"/>
                      <w:noProof/>
                    </w:rPr>
                    <w:t>Analiza state-of-the-art</w:t>
                  </w:r>
                  <w:r w:rsidR="0013748C" w:rsidRPr="001819CC">
                    <w:rPr>
                      <w:rFonts w:ascii="Times New Roman" w:hAnsi="Times New Roman" w:cs="Times New Roman"/>
                      <w:noProof/>
                      <w:webHidden/>
                    </w:rPr>
                    <w:tab/>
                  </w:r>
                  <w:r w:rsidR="0013748C" w:rsidRPr="001819CC">
                    <w:rPr>
                      <w:rFonts w:ascii="Times New Roman" w:hAnsi="Times New Roman" w:cs="Times New Roman"/>
                      <w:noProof/>
                      <w:webHidden/>
                    </w:rPr>
                    <w:fldChar w:fldCharType="begin"/>
                  </w:r>
                  <w:r w:rsidR="0013748C" w:rsidRPr="001819CC">
                    <w:rPr>
                      <w:rFonts w:ascii="Times New Roman" w:hAnsi="Times New Roman" w:cs="Times New Roman"/>
                      <w:noProof/>
                      <w:webHidden/>
                    </w:rPr>
                    <w:instrText xml:space="preserve"> PAGEREF _Toc424574855 \h </w:instrText>
                  </w:r>
                  <w:r w:rsidR="0013748C" w:rsidRPr="001819CC">
                    <w:rPr>
                      <w:rFonts w:ascii="Times New Roman" w:hAnsi="Times New Roman" w:cs="Times New Roman"/>
                      <w:noProof/>
                      <w:webHidden/>
                    </w:rPr>
                  </w:r>
                  <w:r w:rsidR="0013748C" w:rsidRPr="001819CC">
                    <w:rPr>
                      <w:rFonts w:ascii="Times New Roman" w:hAnsi="Times New Roman" w:cs="Times New Roman"/>
                      <w:noProof/>
                      <w:webHidden/>
                    </w:rPr>
                    <w:fldChar w:fldCharType="separate"/>
                  </w:r>
                  <w:r w:rsidR="00D257E1">
                    <w:rPr>
                      <w:rFonts w:ascii="Times New Roman" w:hAnsi="Times New Roman" w:cs="Times New Roman"/>
                      <w:noProof/>
                      <w:webHidden/>
                    </w:rPr>
                    <w:t>9</w:t>
                  </w:r>
                  <w:r w:rsidR="0013748C" w:rsidRPr="001819CC">
                    <w:rPr>
                      <w:rFonts w:ascii="Times New Roman" w:hAnsi="Times New Roman" w:cs="Times New Roman"/>
                      <w:noProof/>
                      <w:webHidden/>
                    </w:rPr>
                    <w:fldChar w:fldCharType="end"/>
                  </w:r>
                </w:hyperlink>
              </w:p>
              <w:p w:rsidR="0013748C" w:rsidRPr="001819CC" w:rsidRDefault="00603ADF">
                <w:pPr>
                  <w:pStyle w:val="TOC1"/>
                  <w:tabs>
                    <w:tab w:val="right" w:leader="dot" w:pos="9017"/>
                  </w:tabs>
                  <w:rPr>
                    <w:rFonts w:ascii="Times New Roman" w:eastAsiaTheme="minorEastAsia" w:hAnsi="Times New Roman" w:cs="Times New Roman"/>
                    <w:noProof/>
                  </w:rPr>
                </w:pPr>
                <w:hyperlink w:anchor="_Toc424574856" w:history="1">
                  <w:r w:rsidR="0013748C" w:rsidRPr="001819CC">
                    <w:rPr>
                      <w:rStyle w:val="Hyperlink"/>
                      <w:rFonts w:ascii="Times New Roman" w:hAnsi="Times New Roman" w:cs="Times New Roman"/>
                      <w:noProof/>
                    </w:rPr>
                    <w:t>Arhitectura de principiu a proiectului</w:t>
                  </w:r>
                  <w:r w:rsidR="0013748C" w:rsidRPr="001819CC">
                    <w:rPr>
                      <w:rFonts w:ascii="Times New Roman" w:hAnsi="Times New Roman" w:cs="Times New Roman"/>
                      <w:noProof/>
                      <w:webHidden/>
                    </w:rPr>
                    <w:tab/>
                  </w:r>
                  <w:r w:rsidR="0013748C" w:rsidRPr="001819CC">
                    <w:rPr>
                      <w:rFonts w:ascii="Times New Roman" w:hAnsi="Times New Roman" w:cs="Times New Roman"/>
                      <w:noProof/>
                      <w:webHidden/>
                    </w:rPr>
                    <w:fldChar w:fldCharType="begin"/>
                  </w:r>
                  <w:r w:rsidR="0013748C" w:rsidRPr="001819CC">
                    <w:rPr>
                      <w:rFonts w:ascii="Times New Roman" w:hAnsi="Times New Roman" w:cs="Times New Roman"/>
                      <w:noProof/>
                      <w:webHidden/>
                    </w:rPr>
                    <w:instrText xml:space="preserve"> PAGEREF _Toc424574856 \h </w:instrText>
                  </w:r>
                  <w:r w:rsidR="0013748C" w:rsidRPr="001819CC">
                    <w:rPr>
                      <w:rFonts w:ascii="Times New Roman" w:hAnsi="Times New Roman" w:cs="Times New Roman"/>
                      <w:noProof/>
                      <w:webHidden/>
                    </w:rPr>
                  </w:r>
                  <w:r w:rsidR="0013748C" w:rsidRPr="001819CC">
                    <w:rPr>
                      <w:rFonts w:ascii="Times New Roman" w:hAnsi="Times New Roman" w:cs="Times New Roman"/>
                      <w:noProof/>
                      <w:webHidden/>
                    </w:rPr>
                    <w:fldChar w:fldCharType="separate"/>
                  </w:r>
                  <w:r w:rsidR="00D257E1">
                    <w:rPr>
                      <w:rFonts w:ascii="Times New Roman" w:hAnsi="Times New Roman" w:cs="Times New Roman"/>
                      <w:noProof/>
                      <w:webHidden/>
                    </w:rPr>
                    <w:t>10</w:t>
                  </w:r>
                  <w:r w:rsidR="0013748C" w:rsidRPr="001819CC">
                    <w:rPr>
                      <w:rFonts w:ascii="Times New Roman" w:hAnsi="Times New Roman" w:cs="Times New Roman"/>
                      <w:noProof/>
                      <w:webHidden/>
                    </w:rPr>
                    <w:fldChar w:fldCharType="end"/>
                  </w:r>
                </w:hyperlink>
              </w:p>
              <w:p w:rsidR="0013748C" w:rsidRDefault="00603ADF">
                <w:pPr>
                  <w:pStyle w:val="TOC1"/>
                  <w:tabs>
                    <w:tab w:val="right" w:leader="dot" w:pos="9017"/>
                  </w:tabs>
                  <w:rPr>
                    <w:rFonts w:eastAsiaTheme="minorEastAsia"/>
                    <w:noProof/>
                  </w:rPr>
                </w:pPr>
                <w:hyperlink w:anchor="_Toc424574857" w:history="1">
                  <w:r w:rsidR="0013748C" w:rsidRPr="001819CC">
                    <w:rPr>
                      <w:rStyle w:val="Hyperlink"/>
                      <w:rFonts w:ascii="Times New Roman" w:hAnsi="Times New Roman" w:cs="Times New Roman"/>
                      <w:noProof/>
                    </w:rPr>
                    <w:t>Concluzii finale</w:t>
                  </w:r>
                  <w:r w:rsidR="0013748C" w:rsidRPr="001819CC">
                    <w:rPr>
                      <w:rFonts w:ascii="Times New Roman" w:hAnsi="Times New Roman" w:cs="Times New Roman"/>
                      <w:noProof/>
                      <w:webHidden/>
                    </w:rPr>
                    <w:tab/>
                  </w:r>
                  <w:r w:rsidR="0013748C" w:rsidRPr="001819CC">
                    <w:rPr>
                      <w:rFonts w:ascii="Times New Roman" w:hAnsi="Times New Roman" w:cs="Times New Roman"/>
                      <w:noProof/>
                      <w:webHidden/>
                    </w:rPr>
                    <w:fldChar w:fldCharType="begin"/>
                  </w:r>
                  <w:r w:rsidR="0013748C" w:rsidRPr="001819CC">
                    <w:rPr>
                      <w:rFonts w:ascii="Times New Roman" w:hAnsi="Times New Roman" w:cs="Times New Roman"/>
                      <w:noProof/>
                      <w:webHidden/>
                    </w:rPr>
                    <w:instrText xml:space="preserve"> PAGEREF _Toc424574857 \h </w:instrText>
                  </w:r>
                  <w:r w:rsidR="0013748C" w:rsidRPr="001819CC">
                    <w:rPr>
                      <w:rFonts w:ascii="Times New Roman" w:hAnsi="Times New Roman" w:cs="Times New Roman"/>
                      <w:noProof/>
                      <w:webHidden/>
                    </w:rPr>
                  </w:r>
                  <w:r w:rsidR="0013748C" w:rsidRPr="001819CC">
                    <w:rPr>
                      <w:rFonts w:ascii="Times New Roman" w:hAnsi="Times New Roman" w:cs="Times New Roman"/>
                      <w:noProof/>
                      <w:webHidden/>
                    </w:rPr>
                    <w:fldChar w:fldCharType="separate"/>
                  </w:r>
                  <w:r w:rsidR="00D257E1">
                    <w:rPr>
                      <w:rFonts w:ascii="Times New Roman" w:hAnsi="Times New Roman" w:cs="Times New Roman"/>
                      <w:noProof/>
                      <w:webHidden/>
                    </w:rPr>
                    <w:t>13</w:t>
                  </w:r>
                  <w:r w:rsidR="0013748C" w:rsidRPr="001819CC">
                    <w:rPr>
                      <w:rFonts w:ascii="Times New Roman" w:hAnsi="Times New Roman" w:cs="Times New Roman"/>
                      <w:noProof/>
                      <w:webHidden/>
                    </w:rPr>
                    <w:fldChar w:fldCharType="end"/>
                  </w:r>
                </w:hyperlink>
              </w:p>
              <w:p w:rsidR="002D137C" w:rsidRPr="00C66870" w:rsidRDefault="002D137C" w:rsidP="0042446C">
                <w:pPr>
                  <w:spacing w:line="360" w:lineRule="auto"/>
                  <w:jc w:val="both"/>
                  <w:rPr>
                    <w:rFonts w:ascii="Times New Roman" w:hAnsi="Times New Roman" w:cs="Times New Roman"/>
                    <w:sz w:val="24"/>
                    <w:szCs w:val="24"/>
                  </w:rPr>
                </w:pPr>
                <w:r w:rsidRPr="00C66870">
                  <w:rPr>
                    <w:rFonts w:ascii="Times New Roman" w:hAnsi="Times New Roman" w:cs="Times New Roman"/>
                    <w:b/>
                    <w:bCs/>
                    <w:noProof/>
                    <w:sz w:val="24"/>
                    <w:szCs w:val="24"/>
                  </w:rPr>
                  <w:fldChar w:fldCharType="end"/>
                </w:r>
              </w:p>
            </w:sdtContent>
          </w:sdt>
          <w:p w:rsidR="002D137C" w:rsidRPr="00C66870" w:rsidRDefault="002D137C" w:rsidP="0042446C">
            <w:pPr>
              <w:spacing w:line="360" w:lineRule="auto"/>
              <w:jc w:val="both"/>
              <w:rPr>
                <w:rFonts w:ascii="Times New Roman" w:hAnsi="Times New Roman" w:cs="Times New Roman"/>
                <w:sz w:val="24"/>
                <w:szCs w:val="24"/>
              </w:rPr>
            </w:pPr>
          </w:p>
        </w:tc>
      </w:tr>
    </w:tbl>
    <w:p w:rsidR="0002227D" w:rsidRPr="0042446C" w:rsidRDefault="0002227D" w:rsidP="0042446C">
      <w:pPr>
        <w:spacing w:line="360" w:lineRule="auto"/>
        <w:jc w:val="both"/>
        <w:rPr>
          <w:rFonts w:ascii="Times New Roman" w:hAnsi="Times New Roman" w:cs="Times New Roman"/>
          <w:b/>
          <w:sz w:val="24"/>
          <w:szCs w:val="24"/>
        </w:rPr>
      </w:pPr>
      <w:r w:rsidRPr="0042446C">
        <w:rPr>
          <w:rFonts w:ascii="Times New Roman" w:hAnsi="Times New Roman" w:cs="Times New Roman"/>
          <w:b/>
          <w:sz w:val="24"/>
          <w:szCs w:val="24"/>
        </w:rPr>
        <w:br w:type="page"/>
      </w:r>
    </w:p>
    <w:p w:rsidR="006117DF" w:rsidRPr="0042446C" w:rsidRDefault="006117DF" w:rsidP="0042446C">
      <w:pPr>
        <w:pStyle w:val="Heading1"/>
        <w:spacing w:line="360" w:lineRule="auto"/>
        <w:jc w:val="both"/>
        <w:rPr>
          <w:rFonts w:cs="Times New Roman"/>
          <w:sz w:val="24"/>
          <w:szCs w:val="24"/>
        </w:rPr>
      </w:pPr>
      <w:bookmarkStart w:id="0" w:name="_Toc424574849"/>
      <w:r w:rsidRPr="0042446C">
        <w:rPr>
          <w:rFonts w:cs="Times New Roman"/>
          <w:sz w:val="24"/>
          <w:szCs w:val="24"/>
        </w:rPr>
        <w:lastRenderedPageBreak/>
        <w:t>Rezumatul proiectului</w:t>
      </w:r>
      <w:bookmarkEnd w:id="0"/>
    </w:p>
    <w:p w:rsidR="002D137C" w:rsidRPr="0042446C" w:rsidRDefault="002D137C" w:rsidP="0042446C">
      <w:pPr>
        <w:spacing w:line="360" w:lineRule="auto"/>
        <w:jc w:val="both"/>
        <w:rPr>
          <w:rFonts w:ascii="Times New Roman" w:hAnsi="Times New Roman" w:cs="Times New Roman"/>
          <w:sz w:val="24"/>
          <w:szCs w:val="24"/>
        </w:rPr>
      </w:pPr>
      <w:bookmarkStart w:id="1" w:name="_GoBack"/>
      <w:bookmarkEnd w:id="1"/>
    </w:p>
    <w:p w:rsidR="00E11699" w:rsidRPr="0042446C" w:rsidRDefault="00E11699" w:rsidP="0042446C">
      <w:pPr>
        <w:pStyle w:val="Heading2"/>
        <w:spacing w:line="360" w:lineRule="auto"/>
        <w:jc w:val="both"/>
        <w:rPr>
          <w:rFonts w:cs="Times New Roman"/>
          <w:sz w:val="24"/>
          <w:szCs w:val="24"/>
        </w:rPr>
      </w:pPr>
      <w:bookmarkStart w:id="2" w:name="_Toc424574850"/>
      <w:r w:rsidRPr="0042446C">
        <w:rPr>
          <w:rFonts w:cs="Times New Roman"/>
          <w:sz w:val="24"/>
          <w:szCs w:val="24"/>
        </w:rPr>
        <w:t>Functionare si piata tinta</w:t>
      </w:r>
      <w:bookmarkEnd w:id="2"/>
    </w:p>
    <w:p w:rsidR="00E11699" w:rsidRPr="0042446C" w:rsidRDefault="00E11699" w:rsidP="0042446C">
      <w:pPr>
        <w:spacing w:line="360" w:lineRule="auto"/>
        <w:jc w:val="both"/>
        <w:rPr>
          <w:rFonts w:ascii="Times New Roman" w:hAnsi="Times New Roman" w:cs="Times New Roman"/>
          <w:sz w:val="24"/>
          <w:szCs w:val="24"/>
        </w:rPr>
      </w:pPr>
    </w:p>
    <w:p w:rsidR="006117DF" w:rsidRPr="0042446C" w:rsidRDefault="00420B96"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La baza Cloudifier.NET sta o infrastructura complexa de echipamente </w:t>
      </w:r>
      <w:proofErr w:type="gramStart"/>
      <w:r w:rsidRPr="0042446C">
        <w:rPr>
          <w:rFonts w:ascii="Times New Roman" w:hAnsi="Times New Roman" w:cs="Times New Roman"/>
          <w:sz w:val="24"/>
          <w:szCs w:val="24"/>
        </w:rPr>
        <w:t>ce</w:t>
      </w:r>
      <w:proofErr w:type="gramEnd"/>
      <w:r w:rsidRPr="0042446C">
        <w:rPr>
          <w:rFonts w:ascii="Times New Roman" w:hAnsi="Times New Roman" w:cs="Times New Roman"/>
          <w:sz w:val="24"/>
          <w:szCs w:val="24"/>
        </w:rPr>
        <w:t xml:space="preserve"> deservesc o structura tehnologica de tip Cloud Computing precum si un dispozitiv (denumit Cloudifier.NET CAT) ce contine atat o structura electronica de calcul cat si elemente de logica programabila. Acest aparat denumit Cloudifier.NET CAT gazduieste principala functionalitate a platformei Cloudifier.NET CAT si anume aceea de a realiza functiunea de translatare automatizata de aplicatii de la modelul clasic la modelul de rulare in mediu Cloud – una din cele mai mari cerinte ale pietii actuale in domeniul tehnologiei informatiilor. </w:t>
      </w:r>
      <w:r w:rsidR="006117DF" w:rsidRPr="0042446C">
        <w:rPr>
          <w:rFonts w:ascii="Times New Roman" w:hAnsi="Times New Roman" w:cs="Times New Roman"/>
          <w:sz w:val="24"/>
          <w:szCs w:val="24"/>
        </w:rPr>
        <w:t xml:space="preserve">Viitorul produs-platforma Cloudifier.NET “PLATFOMA DE TRANSFER TEHNOLOGIC AUTOMATIZAT SI MIGRARE AUTOMATIZATA IN CLOUD A APLICATIILOR SI SISTEMELOR INFORMATICE CLASICE” adreseaza mai multe probleme </w:t>
      </w:r>
      <w:r w:rsidRPr="0042446C">
        <w:rPr>
          <w:rFonts w:ascii="Times New Roman" w:hAnsi="Times New Roman" w:cs="Times New Roman"/>
          <w:sz w:val="24"/>
          <w:szCs w:val="24"/>
        </w:rPr>
        <w:t>dupa cum urmeaza:</w:t>
      </w:r>
    </w:p>
    <w:p w:rsidR="002D137C" w:rsidRPr="0042446C" w:rsidRDefault="002D137C" w:rsidP="0042446C">
      <w:pPr>
        <w:numPr>
          <w:ilvl w:val="1"/>
          <w:numId w:val="11"/>
        </w:numPr>
        <w:spacing w:after="200" w:line="360" w:lineRule="auto"/>
        <w:jc w:val="both"/>
        <w:rPr>
          <w:rFonts w:ascii="Times New Roman" w:hAnsi="Times New Roman" w:cs="Times New Roman"/>
          <w:sz w:val="24"/>
          <w:szCs w:val="24"/>
        </w:rPr>
      </w:pPr>
      <w:r w:rsidRPr="0042446C">
        <w:rPr>
          <w:rFonts w:ascii="Times New Roman" w:hAnsi="Times New Roman" w:cs="Times New Roman"/>
          <w:noProof/>
          <w:sz w:val="24"/>
          <w:szCs w:val="24"/>
          <w:lang w:val="ro-RO" w:eastAsia="ro-RO"/>
        </w:rPr>
        <w:drawing>
          <wp:anchor distT="0" distB="0" distL="114300" distR="114300" simplePos="0" relativeHeight="251658240" behindDoc="0" locked="0" layoutInCell="1" allowOverlap="1" wp14:anchorId="48FB19BE" wp14:editId="64176AA2">
            <wp:simplePos x="0" y="0"/>
            <wp:positionH relativeFrom="column">
              <wp:posOffset>3780790</wp:posOffset>
            </wp:positionH>
            <wp:positionV relativeFrom="paragraph">
              <wp:posOffset>59436</wp:posOffset>
            </wp:positionV>
            <wp:extent cx="1910653" cy="3166857"/>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910653" cy="3166857"/>
                    </a:xfrm>
                    <a:prstGeom prst="rect">
                      <a:avLst/>
                    </a:prstGeom>
                    <a:noFill/>
                    <a:ln>
                      <a:noFill/>
                    </a:ln>
                  </pic:spPr>
                </pic:pic>
              </a:graphicData>
            </a:graphic>
          </wp:anchor>
        </w:drawing>
      </w:r>
      <w:r w:rsidR="006117DF" w:rsidRPr="0042446C">
        <w:rPr>
          <w:rFonts w:ascii="Times New Roman" w:hAnsi="Times New Roman" w:cs="Times New Roman"/>
          <w:sz w:val="24"/>
          <w:szCs w:val="24"/>
        </w:rPr>
        <w:t>Pentru mediile corporative: in cazul acestui tip de utilizatori Cloudifier.NET va oferi facilitatea state-of-the-art de a converti aplicatii legacy de la mediul de tip client-server sau desktop software la mediul Cloud Computing.</w:t>
      </w:r>
    </w:p>
    <w:p w:rsidR="006117DF" w:rsidRPr="0042446C" w:rsidRDefault="006117DF" w:rsidP="0042446C">
      <w:pPr>
        <w:spacing w:after="200" w:line="360" w:lineRule="auto"/>
        <w:ind w:left="1440"/>
        <w:jc w:val="both"/>
        <w:rPr>
          <w:rFonts w:ascii="Times New Roman" w:hAnsi="Times New Roman" w:cs="Times New Roman"/>
          <w:sz w:val="24"/>
          <w:szCs w:val="24"/>
        </w:rPr>
      </w:pPr>
    </w:p>
    <w:p w:rsidR="006117DF" w:rsidRPr="0042446C" w:rsidRDefault="006117DF" w:rsidP="0042446C">
      <w:pPr>
        <w:numPr>
          <w:ilvl w:val="1"/>
          <w:numId w:val="11"/>
        </w:numPr>
        <w:spacing w:after="200" w:line="360" w:lineRule="auto"/>
        <w:jc w:val="both"/>
        <w:rPr>
          <w:rFonts w:ascii="Times New Roman" w:hAnsi="Times New Roman" w:cs="Times New Roman"/>
          <w:sz w:val="24"/>
          <w:szCs w:val="24"/>
        </w:rPr>
      </w:pPr>
      <w:r w:rsidRPr="0042446C">
        <w:rPr>
          <w:rFonts w:ascii="Times New Roman" w:hAnsi="Times New Roman" w:cs="Times New Roman"/>
          <w:sz w:val="24"/>
          <w:szCs w:val="24"/>
        </w:rPr>
        <w:t>Pentru antreprenori: acest tip de utilizatori vor avea posibilitatea de a utiliza Cloudifier.NET pentru a-si lansa in productie si promova noile lor produse si servicii inovative din domeniul Cloud Computing</w:t>
      </w:r>
    </w:p>
    <w:p w:rsidR="002D137C" w:rsidRPr="0042446C" w:rsidRDefault="002D137C" w:rsidP="0042446C">
      <w:pPr>
        <w:pStyle w:val="ListParagraph"/>
        <w:spacing w:line="360" w:lineRule="auto"/>
        <w:jc w:val="both"/>
        <w:rPr>
          <w:rFonts w:ascii="Times New Roman" w:hAnsi="Times New Roman" w:cs="Times New Roman"/>
          <w:sz w:val="24"/>
          <w:szCs w:val="24"/>
        </w:rPr>
      </w:pPr>
    </w:p>
    <w:p w:rsidR="002D137C" w:rsidRPr="0042446C" w:rsidRDefault="002D137C" w:rsidP="0042446C">
      <w:pPr>
        <w:spacing w:after="200" w:line="360" w:lineRule="auto"/>
        <w:ind w:left="1440"/>
        <w:jc w:val="both"/>
        <w:rPr>
          <w:rFonts w:ascii="Times New Roman" w:hAnsi="Times New Roman" w:cs="Times New Roman"/>
          <w:sz w:val="24"/>
          <w:szCs w:val="24"/>
        </w:rPr>
      </w:pPr>
    </w:p>
    <w:p w:rsidR="00420B96" w:rsidRPr="0042446C" w:rsidRDefault="002D137C" w:rsidP="0042446C">
      <w:pPr>
        <w:numPr>
          <w:ilvl w:val="1"/>
          <w:numId w:val="11"/>
        </w:numPr>
        <w:spacing w:after="200" w:line="360" w:lineRule="auto"/>
        <w:jc w:val="both"/>
        <w:rPr>
          <w:rFonts w:ascii="Times New Roman" w:hAnsi="Times New Roman" w:cs="Times New Roman"/>
          <w:sz w:val="24"/>
          <w:szCs w:val="24"/>
        </w:rPr>
      </w:pPr>
      <w:r w:rsidRPr="0042446C">
        <w:rPr>
          <w:rFonts w:ascii="Times New Roman" w:hAnsi="Times New Roman" w:cs="Times New Roman"/>
          <w:noProof/>
          <w:sz w:val="24"/>
          <w:szCs w:val="24"/>
          <w:lang w:val="ro-RO" w:eastAsia="ro-RO"/>
        </w:rPr>
        <w:drawing>
          <wp:anchor distT="0" distB="0" distL="114300" distR="114300" simplePos="0" relativeHeight="251659264" behindDoc="0" locked="0" layoutInCell="1" allowOverlap="1" wp14:anchorId="506175E2" wp14:editId="45F4490D">
            <wp:simplePos x="0" y="0"/>
            <wp:positionH relativeFrom="column">
              <wp:posOffset>211582</wp:posOffset>
            </wp:positionH>
            <wp:positionV relativeFrom="paragraph">
              <wp:posOffset>51</wp:posOffset>
            </wp:positionV>
            <wp:extent cx="1622425" cy="21793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622425" cy="2179320"/>
                    </a:xfrm>
                    <a:prstGeom prst="rect">
                      <a:avLst/>
                    </a:prstGeom>
                    <a:noFill/>
                    <a:ln>
                      <a:noFill/>
                    </a:ln>
                  </pic:spPr>
                </pic:pic>
              </a:graphicData>
            </a:graphic>
          </wp:anchor>
        </w:drawing>
      </w:r>
      <w:r w:rsidR="006117DF" w:rsidRPr="0042446C">
        <w:rPr>
          <w:rFonts w:ascii="Times New Roman" w:hAnsi="Times New Roman" w:cs="Times New Roman"/>
          <w:sz w:val="24"/>
          <w:szCs w:val="24"/>
        </w:rPr>
        <w:t xml:space="preserve">Pentru categoria de utilizatori privati: acest tip de utilizatori vor avea posibilitatea de a utiliza Cloudifier.NET pentru a isi creste productivitatea activitatii prin utilizarea platformei de tip Virtual Dekstop si a aplicatiilor gazduite in cadrul Cloudifier.NET </w:t>
      </w:r>
    </w:p>
    <w:p w:rsidR="006117DF" w:rsidRPr="0042446C" w:rsidRDefault="006117DF" w:rsidP="0042446C">
      <w:pPr>
        <w:numPr>
          <w:ilvl w:val="1"/>
          <w:numId w:val="11"/>
        </w:numPr>
        <w:spacing w:after="200" w:line="360" w:lineRule="auto"/>
        <w:jc w:val="both"/>
        <w:rPr>
          <w:rFonts w:ascii="Times New Roman" w:hAnsi="Times New Roman" w:cs="Times New Roman"/>
          <w:sz w:val="24"/>
          <w:szCs w:val="24"/>
        </w:rPr>
      </w:pPr>
      <w:r w:rsidRPr="0042446C">
        <w:rPr>
          <w:rFonts w:ascii="Times New Roman" w:hAnsi="Times New Roman" w:cs="Times New Roman"/>
          <w:sz w:val="24"/>
          <w:szCs w:val="24"/>
        </w:rPr>
        <w:t>Pentru mediul educational: platforma Cloudifier.NET va avea posibilitatea de a oferi mediu de tip sand-box prin care utilizatori din acest cadru vor putea dezvolta aplicatii de Cloud</w:t>
      </w:r>
    </w:p>
    <w:p w:rsidR="0042446C" w:rsidRPr="0042446C" w:rsidRDefault="0042446C" w:rsidP="0042446C">
      <w:pPr>
        <w:pStyle w:val="Heading2"/>
        <w:spacing w:line="360" w:lineRule="auto"/>
        <w:jc w:val="both"/>
        <w:rPr>
          <w:rFonts w:cs="Times New Roman"/>
          <w:sz w:val="24"/>
          <w:szCs w:val="24"/>
        </w:rPr>
      </w:pPr>
    </w:p>
    <w:p w:rsidR="00687B37" w:rsidRPr="0042446C" w:rsidRDefault="0042446C" w:rsidP="0042446C">
      <w:pPr>
        <w:pStyle w:val="Heading2"/>
        <w:spacing w:line="360" w:lineRule="auto"/>
        <w:jc w:val="both"/>
        <w:rPr>
          <w:rFonts w:cs="Times New Roman"/>
          <w:sz w:val="24"/>
          <w:szCs w:val="24"/>
        </w:rPr>
      </w:pPr>
      <w:bookmarkStart w:id="3" w:name="_Toc424574851"/>
      <w:r w:rsidRPr="0042446C">
        <w:rPr>
          <w:rFonts w:cs="Times New Roman"/>
          <w:sz w:val="24"/>
          <w:szCs w:val="24"/>
        </w:rPr>
        <w:t>Plan tarifar</w:t>
      </w:r>
      <w:bookmarkEnd w:id="3"/>
    </w:p>
    <w:p w:rsidR="0042446C" w:rsidRPr="0042446C" w:rsidRDefault="0042446C" w:rsidP="0042446C">
      <w:pPr>
        <w:spacing w:line="360" w:lineRule="auto"/>
        <w:jc w:val="both"/>
        <w:rPr>
          <w:rFonts w:ascii="Times New Roman" w:hAnsi="Times New Roman" w:cs="Times New Roman"/>
          <w:sz w:val="24"/>
          <w:szCs w:val="24"/>
        </w:rPr>
      </w:pPr>
    </w:p>
    <w:p w:rsidR="0042446C" w:rsidRPr="0042446C" w:rsidRDefault="0042446C"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In cele </w:t>
      </w:r>
      <w:proofErr w:type="gramStart"/>
      <w:r w:rsidRPr="0042446C">
        <w:rPr>
          <w:rFonts w:ascii="Times New Roman" w:hAnsi="Times New Roman" w:cs="Times New Roman"/>
          <w:sz w:val="24"/>
          <w:szCs w:val="24"/>
        </w:rPr>
        <w:t>ce</w:t>
      </w:r>
      <w:proofErr w:type="gramEnd"/>
      <w:r w:rsidRPr="0042446C">
        <w:rPr>
          <w:rFonts w:ascii="Times New Roman" w:hAnsi="Times New Roman" w:cs="Times New Roman"/>
          <w:sz w:val="24"/>
          <w:szCs w:val="24"/>
        </w:rPr>
        <w:t xml:space="preserve"> urmeaza vom prezenta cele 4 mari categorii de clienti propuse de catre Furnizor catre Beneficiar:</w:t>
      </w:r>
    </w:p>
    <w:p w:rsidR="0042446C" w:rsidRPr="0042446C" w:rsidRDefault="0042446C" w:rsidP="0042446C">
      <w:pPr>
        <w:pStyle w:val="ListParagraph"/>
        <w:numPr>
          <w:ilvl w:val="0"/>
          <w:numId w:val="15"/>
        </w:numPr>
        <w:spacing w:line="360" w:lineRule="auto"/>
        <w:jc w:val="both"/>
        <w:rPr>
          <w:rFonts w:ascii="Times New Roman" w:hAnsi="Times New Roman" w:cs="Times New Roman"/>
          <w:sz w:val="24"/>
          <w:szCs w:val="24"/>
        </w:rPr>
      </w:pPr>
      <w:r w:rsidRPr="0042446C">
        <w:rPr>
          <w:rFonts w:ascii="Times New Roman" w:hAnsi="Times New Roman" w:cs="Times New Roman"/>
          <w:b/>
          <w:sz w:val="24"/>
          <w:szCs w:val="24"/>
        </w:rPr>
        <w:t xml:space="preserve">Servicii software-as-a-service de migrare aplicatii desktop la Cloud pentru corporatii mari: </w:t>
      </w:r>
      <w:r w:rsidRPr="0042446C">
        <w:rPr>
          <w:rFonts w:ascii="Times New Roman" w:hAnsi="Times New Roman" w:cs="Times New Roman"/>
          <w:sz w:val="24"/>
          <w:szCs w:val="24"/>
        </w:rPr>
        <w:t>In aceasta categorie de clienti au fost previzionati pentru primul an 1 corporatie ce urmeaza a primi servicii de migrare a aplicatiilor existente din format clasic desktop in format Cloud pentru un abonament lunar de 2500 eur brut. Se previzioneaza o crestere medie de 10%/YoY (an-la-an) a bazei de clienti pentru fiecare din urmatorii ani</w:t>
      </w:r>
    </w:p>
    <w:p w:rsidR="0042446C" w:rsidRPr="0042446C" w:rsidRDefault="0042446C" w:rsidP="0042446C">
      <w:pPr>
        <w:pStyle w:val="ListParagraph"/>
        <w:numPr>
          <w:ilvl w:val="0"/>
          <w:numId w:val="15"/>
        </w:numPr>
        <w:spacing w:line="360" w:lineRule="auto"/>
        <w:jc w:val="both"/>
        <w:rPr>
          <w:rFonts w:ascii="Times New Roman" w:hAnsi="Times New Roman" w:cs="Times New Roman"/>
          <w:sz w:val="24"/>
          <w:szCs w:val="24"/>
        </w:rPr>
      </w:pPr>
      <w:r w:rsidRPr="0042446C">
        <w:rPr>
          <w:rFonts w:ascii="Times New Roman" w:hAnsi="Times New Roman" w:cs="Times New Roman"/>
          <w:b/>
          <w:sz w:val="24"/>
          <w:szCs w:val="24"/>
        </w:rPr>
        <w:t xml:space="preserve">Abonamente SaaS la mediul de tip virtual desktop pentru IMM precum si migrare </w:t>
      </w:r>
      <w:r w:rsidR="00DE27DF">
        <w:rPr>
          <w:rFonts w:ascii="Times New Roman" w:hAnsi="Times New Roman" w:cs="Times New Roman"/>
          <w:b/>
          <w:sz w:val="24"/>
          <w:szCs w:val="24"/>
        </w:rPr>
        <w:t>a</w:t>
      </w:r>
      <w:r w:rsidRPr="0042446C">
        <w:rPr>
          <w:rFonts w:ascii="Times New Roman" w:hAnsi="Times New Roman" w:cs="Times New Roman"/>
          <w:b/>
          <w:sz w:val="24"/>
          <w:szCs w:val="24"/>
        </w:rPr>
        <w:t>plicatii:</w:t>
      </w:r>
      <w:r w:rsidRPr="0042446C">
        <w:rPr>
          <w:rFonts w:ascii="Times New Roman" w:hAnsi="Times New Roman" w:cs="Times New Roman"/>
          <w:sz w:val="24"/>
          <w:szCs w:val="24"/>
        </w:rPr>
        <w:t xml:space="preserve"> In categoria utilizatorilor din mediul IMM se previzioneaza </w:t>
      </w:r>
      <w:proofErr w:type="gramStart"/>
      <w:r w:rsidRPr="0042446C">
        <w:rPr>
          <w:rFonts w:ascii="Times New Roman" w:hAnsi="Times New Roman" w:cs="Times New Roman"/>
          <w:sz w:val="24"/>
          <w:szCs w:val="24"/>
        </w:rPr>
        <w:t>un</w:t>
      </w:r>
      <w:proofErr w:type="gramEnd"/>
      <w:r w:rsidRPr="0042446C">
        <w:rPr>
          <w:rFonts w:ascii="Times New Roman" w:hAnsi="Times New Roman" w:cs="Times New Roman"/>
          <w:sz w:val="24"/>
          <w:szCs w:val="24"/>
        </w:rPr>
        <w:t xml:space="preserve"> numar mediu anualizat de 10 clienti ce urmeaza a obtine servicii SaaS pentru spatii de lucru virtuale de tip virtual deskto</w:t>
      </w:r>
      <w:r w:rsidR="00823B47">
        <w:rPr>
          <w:rFonts w:ascii="Times New Roman" w:hAnsi="Times New Roman" w:cs="Times New Roman"/>
          <w:sz w:val="24"/>
          <w:szCs w:val="24"/>
        </w:rPr>
        <w:t>p</w:t>
      </w:r>
      <w:r w:rsidRPr="0042446C">
        <w:rPr>
          <w:rFonts w:ascii="Times New Roman" w:hAnsi="Times New Roman" w:cs="Times New Roman"/>
          <w:sz w:val="24"/>
          <w:szCs w:val="24"/>
        </w:rPr>
        <w:t xml:space="preserve"> online. IMM-urile urmeaza </w:t>
      </w:r>
      <w:proofErr w:type="gramStart"/>
      <w:r w:rsidRPr="0042446C">
        <w:rPr>
          <w:rFonts w:ascii="Times New Roman" w:hAnsi="Times New Roman" w:cs="Times New Roman"/>
          <w:sz w:val="24"/>
          <w:szCs w:val="24"/>
        </w:rPr>
        <w:t>sa</w:t>
      </w:r>
      <w:proofErr w:type="gramEnd"/>
      <w:r w:rsidRPr="0042446C">
        <w:rPr>
          <w:rFonts w:ascii="Times New Roman" w:hAnsi="Times New Roman" w:cs="Times New Roman"/>
          <w:sz w:val="24"/>
          <w:szCs w:val="24"/>
        </w:rPr>
        <w:t xml:space="preserve"> plateasca abonamente de 100 eur brut lunar fara limita de utilizatori interni. Se previzioneaza o crestere de 10% a bazei de clienti pentru fiecare din urmatorii ani.</w:t>
      </w:r>
    </w:p>
    <w:p w:rsidR="0042446C" w:rsidRPr="0042446C" w:rsidRDefault="0042446C" w:rsidP="0042446C">
      <w:pPr>
        <w:pStyle w:val="ListParagraph"/>
        <w:numPr>
          <w:ilvl w:val="0"/>
          <w:numId w:val="15"/>
        </w:numPr>
        <w:spacing w:line="360" w:lineRule="auto"/>
        <w:jc w:val="both"/>
        <w:rPr>
          <w:rFonts w:ascii="Times New Roman" w:hAnsi="Times New Roman" w:cs="Times New Roman"/>
          <w:sz w:val="24"/>
          <w:szCs w:val="24"/>
        </w:rPr>
      </w:pPr>
      <w:r w:rsidRPr="0042446C">
        <w:rPr>
          <w:rFonts w:ascii="Times New Roman" w:hAnsi="Times New Roman" w:cs="Times New Roman"/>
          <w:b/>
          <w:sz w:val="24"/>
          <w:szCs w:val="24"/>
        </w:rPr>
        <w:t>Abonamente premium pentru clienti privati cu acces la spatiu personal virtual:</w:t>
      </w:r>
      <w:r w:rsidRPr="0042446C">
        <w:rPr>
          <w:rFonts w:ascii="Times New Roman" w:hAnsi="Times New Roman" w:cs="Times New Roman"/>
          <w:sz w:val="24"/>
          <w:szCs w:val="24"/>
        </w:rPr>
        <w:t xml:space="preserve"> Pentru segmentul de clienti privati se previzioneaza </w:t>
      </w:r>
      <w:proofErr w:type="gramStart"/>
      <w:r w:rsidRPr="0042446C">
        <w:rPr>
          <w:rFonts w:ascii="Times New Roman" w:hAnsi="Times New Roman" w:cs="Times New Roman"/>
          <w:sz w:val="24"/>
          <w:szCs w:val="24"/>
        </w:rPr>
        <w:t>un</w:t>
      </w:r>
      <w:proofErr w:type="gramEnd"/>
      <w:r w:rsidRPr="0042446C">
        <w:rPr>
          <w:rFonts w:ascii="Times New Roman" w:hAnsi="Times New Roman" w:cs="Times New Roman"/>
          <w:sz w:val="24"/>
          <w:szCs w:val="24"/>
        </w:rPr>
        <w:t xml:space="preserve"> impact mai mic la aproximativ </w:t>
      </w:r>
      <w:r w:rsidRPr="0042446C">
        <w:rPr>
          <w:rFonts w:ascii="Times New Roman" w:hAnsi="Times New Roman" w:cs="Times New Roman"/>
          <w:sz w:val="24"/>
          <w:szCs w:val="24"/>
        </w:rPr>
        <w:lastRenderedPageBreak/>
        <w:t>75 (50-100) utilizatori in medie lunara pentru primul an si un abonament minim de aproximativ 10 eur brut lunar. Se previzioneaza o crestere de 10% a bazei de clienti pentru fiecare din urmatorii ani.</w:t>
      </w:r>
    </w:p>
    <w:p w:rsidR="0042446C" w:rsidRPr="0042446C" w:rsidRDefault="0042446C" w:rsidP="0042446C">
      <w:pPr>
        <w:pStyle w:val="ListParagraph"/>
        <w:numPr>
          <w:ilvl w:val="0"/>
          <w:numId w:val="15"/>
        </w:numPr>
        <w:spacing w:line="360" w:lineRule="auto"/>
        <w:jc w:val="both"/>
        <w:rPr>
          <w:rFonts w:ascii="Times New Roman" w:hAnsi="Times New Roman" w:cs="Times New Roman"/>
          <w:sz w:val="24"/>
          <w:szCs w:val="24"/>
        </w:rPr>
      </w:pPr>
      <w:r w:rsidRPr="0042446C">
        <w:rPr>
          <w:rFonts w:ascii="Times New Roman" w:hAnsi="Times New Roman" w:cs="Times New Roman"/>
          <w:b/>
          <w:sz w:val="24"/>
          <w:szCs w:val="24"/>
        </w:rPr>
        <w:t>Abonamente premium (non-FREE) pentru mediul educational:</w:t>
      </w:r>
      <w:r w:rsidRPr="0042446C">
        <w:rPr>
          <w:rFonts w:ascii="Times New Roman" w:hAnsi="Times New Roman" w:cs="Times New Roman"/>
          <w:sz w:val="24"/>
          <w:szCs w:val="24"/>
        </w:rPr>
        <w:t xml:space="preserve"> In mediul educational se prevede pentru primul </w:t>
      </w:r>
      <w:proofErr w:type="gramStart"/>
      <w:r w:rsidRPr="0042446C">
        <w:rPr>
          <w:rFonts w:ascii="Times New Roman" w:hAnsi="Times New Roman" w:cs="Times New Roman"/>
          <w:sz w:val="24"/>
          <w:szCs w:val="24"/>
        </w:rPr>
        <w:t>an</w:t>
      </w:r>
      <w:proofErr w:type="gramEnd"/>
      <w:r w:rsidRPr="0042446C">
        <w:rPr>
          <w:rFonts w:ascii="Times New Roman" w:hAnsi="Times New Roman" w:cs="Times New Roman"/>
          <w:sz w:val="24"/>
          <w:szCs w:val="24"/>
        </w:rPr>
        <w:t xml:space="preserve"> realizarea a doua contracte cu doua institutii de invatamant superior de drept public sau privat cu specializari orientate in mediul tehnic. Abonamentul lunar se </w:t>
      </w:r>
      <w:proofErr w:type="gramStart"/>
      <w:r w:rsidRPr="0042446C">
        <w:rPr>
          <w:rFonts w:ascii="Times New Roman" w:hAnsi="Times New Roman" w:cs="Times New Roman"/>
          <w:sz w:val="24"/>
          <w:szCs w:val="24"/>
        </w:rPr>
        <w:t>va</w:t>
      </w:r>
      <w:proofErr w:type="gramEnd"/>
      <w:r w:rsidRPr="0042446C">
        <w:rPr>
          <w:rFonts w:ascii="Times New Roman" w:hAnsi="Times New Roman" w:cs="Times New Roman"/>
          <w:sz w:val="24"/>
          <w:szCs w:val="24"/>
        </w:rPr>
        <w:t xml:space="preserve"> situa la 500 eur brut lunar de institutie de invatamant superior fara a limita numarul de studenti ce vor putea accesa platforma Cloudifier. Se previzioneaza o crestere de 10% a bazei de clienti pentru fiecare din urmatorii ani.</w:t>
      </w:r>
    </w:p>
    <w:p w:rsidR="0042446C" w:rsidRPr="0042446C" w:rsidRDefault="0042446C"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br w:type="page"/>
      </w:r>
    </w:p>
    <w:p w:rsidR="0042446C" w:rsidRPr="0042446C" w:rsidRDefault="0042446C" w:rsidP="0042446C">
      <w:pPr>
        <w:spacing w:line="360" w:lineRule="auto"/>
        <w:jc w:val="both"/>
        <w:rPr>
          <w:rFonts w:ascii="Times New Roman" w:hAnsi="Times New Roman" w:cs="Times New Roman"/>
          <w:sz w:val="24"/>
          <w:szCs w:val="24"/>
        </w:rPr>
      </w:pPr>
    </w:p>
    <w:p w:rsidR="002D137C" w:rsidRPr="0042446C" w:rsidRDefault="00687B37" w:rsidP="0042446C">
      <w:pPr>
        <w:pStyle w:val="Heading2"/>
        <w:spacing w:line="360" w:lineRule="auto"/>
        <w:jc w:val="both"/>
        <w:rPr>
          <w:rFonts w:cs="Times New Roman"/>
          <w:sz w:val="24"/>
          <w:szCs w:val="24"/>
        </w:rPr>
      </w:pPr>
      <w:bookmarkStart w:id="4" w:name="_Toc424574852"/>
      <w:r w:rsidRPr="0042446C">
        <w:rPr>
          <w:rFonts w:cs="Times New Roman"/>
          <w:sz w:val="24"/>
          <w:szCs w:val="24"/>
        </w:rPr>
        <w:t>Rezumat</w:t>
      </w:r>
      <w:r w:rsidR="0042446C">
        <w:rPr>
          <w:rFonts w:cs="Times New Roman"/>
          <w:sz w:val="24"/>
          <w:szCs w:val="24"/>
        </w:rPr>
        <w:t>ul inovatiei</w:t>
      </w:r>
      <w:bookmarkEnd w:id="4"/>
    </w:p>
    <w:p w:rsidR="00687B37" w:rsidRPr="0042446C" w:rsidRDefault="00687B37" w:rsidP="0042446C">
      <w:pPr>
        <w:spacing w:line="360" w:lineRule="auto"/>
        <w:jc w:val="both"/>
        <w:rPr>
          <w:rFonts w:ascii="Times New Roman" w:eastAsiaTheme="majorEastAsia" w:hAnsi="Times New Roman" w:cs="Times New Roman"/>
          <w:b/>
          <w:color w:val="000000" w:themeColor="text1"/>
          <w:sz w:val="24"/>
          <w:szCs w:val="24"/>
        </w:rPr>
      </w:pPr>
    </w:p>
    <w:p w:rsidR="00687B37" w:rsidRPr="0042446C" w:rsidRDefault="00687B37" w:rsidP="0042446C">
      <w:pPr>
        <w:spacing w:line="360" w:lineRule="auto"/>
        <w:jc w:val="both"/>
        <w:rPr>
          <w:rFonts w:ascii="Times New Roman" w:hAnsi="Times New Roman" w:cs="Times New Roman"/>
          <w:i/>
          <w:sz w:val="24"/>
          <w:szCs w:val="24"/>
        </w:rPr>
      </w:pPr>
      <w:r w:rsidRPr="0042446C">
        <w:rPr>
          <w:rFonts w:ascii="Times New Roman" w:hAnsi="Times New Roman" w:cs="Times New Roman"/>
          <w:b/>
          <w:i/>
          <w:sz w:val="24"/>
          <w:szCs w:val="24"/>
          <w:lang w:bidi="en-US"/>
        </w:rPr>
        <w:t xml:space="preserve">PLATFOMA DE TRANSFER TEHNOLOGIC AUTOMATIZAT IN CLOUD A APLICATIILOR SI SISTEMELOR INFORMATICE CLASICE </w:t>
      </w:r>
      <w:r w:rsidRPr="0042446C">
        <w:rPr>
          <w:rFonts w:ascii="Times New Roman" w:hAnsi="Times New Roman" w:cs="Times New Roman"/>
          <w:i/>
          <w:sz w:val="24"/>
          <w:szCs w:val="24"/>
          <w:lang w:bidi="en-US"/>
        </w:rPr>
        <w:t>in</w:t>
      </w:r>
      <w:r w:rsidRPr="0042446C">
        <w:rPr>
          <w:rFonts w:ascii="Times New Roman" w:hAnsi="Times New Roman" w:cs="Times New Roman"/>
          <w:b/>
          <w:i/>
          <w:sz w:val="24"/>
          <w:szCs w:val="24"/>
          <w:lang w:bidi="en-US"/>
        </w:rPr>
        <w:t xml:space="preserve"> </w:t>
      </w:r>
      <w:r w:rsidRPr="0042446C">
        <w:rPr>
          <w:rFonts w:ascii="Times New Roman" w:hAnsi="Times New Roman" w:cs="Times New Roman"/>
          <w:i/>
          <w:sz w:val="24"/>
          <w:szCs w:val="24"/>
          <w:lang w:bidi="en-US"/>
        </w:rPr>
        <w:t>domeniul tehnologiilor informatiilor si comunicatiilor ce au impact asupra unor arii multiple tehnologice si variate industrii,  impreuna cu dispozitivul denumit Cloudifier.NET CAT gazduieste principala functionalitate a platformei Cloudifier.NET si anume aceea de a realiza functiunea de translatare automatizata de aplicatii de la modelul clasic la modelul de rulare in mediu Cloud inglobate intr-un concept de desktop/computer personal online si  va contribui la evolutia sistemelor informatice, apropiindu-se de tendintele viitorului si utilizarea intensiva a spatiilor de stocare cloud. De asemenea, va usura conversia aplicatiilor si programelor pentru calculator existente acum, scrise in limbaje mai vechi, care vor putea fi convertite in limbajele moderne de programare, adaptandu-se rapid la schimbarile aduse de dezvoltarea continua a tehnologiilor si tehnicilor de programare, putand fi utilizat atat de catre mediul corporativ, antreprenori, cat si de utilizatori privati, cu scop educational.</w:t>
      </w:r>
    </w:p>
    <w:p w:rsidR="00687B37" w:rsidRPr="0042446C" w:rsidRDefault="00687B37" w:rsidP="0042446C">
      <w:pPr>
        <w:spacing w:line="360" w:lineRule="auto"/>
        <w:jc w:val="both"/>
        <w:rPr>
          <w:rFonts w:ascii="Times New Roman" w:eastAsiaTheme="majorEastAsia" w:hAnsi="Times New Roman" w:cs="Times New Roman"/>
          <w:b/>
          <w:color w:val="000000" w:themeColor="text1"/>
          <w:sz w:val="24"/>
          <w:szCs w:val="24"/>
        </w:rPr>
      </w:pPr>
      <w:r w:rsidRPr="0042446C">
        <w:rPr>
          <w:rFonts w:ascii="Times New Roman" w:eastAsiaTheme="majorEastAsia" w:hAnsi="Times New Roman" w:cs="Times New Roman"/>
          <w:b/>
          <w:color w:val="000000" w:themeColor="text1"/>
          <w:sz w:val="24"/>
          <w:szCs w:val="24"/>
        </w:rPr>
        <w:br w:type="page"/>
      </w:r>
    </w:p>
    <w:p w:rsidR="00687B37" w:rsidRPr="0042446C" w:rsidRDefault="00687B37" w:rsidP="0042446C">
      <w:pPr>
        <w:spacing w:line="360" w:lineRule="auto"/>
        <w:jc w:val="both"/>
        <w:rPr>
          <w:rFonts w:ascii="Times New Roman" w:eastAsiaTheme="majorEastAsia" w:hAnsi="Times New Roman" w:cs="Times New Roman"/>
          <w:b/>
          <w:color w:val="000000" w:themeColor="text1"/>
          <w:sz w:val="24"/>
          <w:szCs w:val="24"/>
        </w:rPr>
      </w:pPr>
    </w:p>
    <w:p w:rsidR="006117DF" w:rsidRPr="0042446C" w:rsidRDefault="006117DF" w:rsidP="0042446C">
      <w:pPr>
        <w:pStyle w:val="Heading1"/>
        <w:spacing w:line="360" w:lineRule="auto"/>
        <w:jc w:val="both"/>
        <w:rPr>
          <w:rFonts w:cs="Times New Roman"/>
          <w:b w:val="0"/>
          <w:sz w:val="24"/>
          <w:szCs w:val="24"/>
        </w:rPr>
      </w:pPr>
      <w:bookmarkStart w:id="5" w:name="_Toc424574853"/>
      <w:r w:rsidRPr="0042446C">
        <w:rPr>
          <w:rFonts w:cs="Times New Roman"/>
          <w:sz w:val="24"/>
          <w:szCs w:val="24"/>
        </w:rPr>
        <w:t>Descrierea proiectului</w:t>
      </w:r>
      <w:bookmarkEnd w:id="5"/>
    </w:p>
    <w:p w:rsidR="006117DF" w:rsidRPr="0042446C" w:rsidRDefault="006117DF" w:rsidP="0042446C">
      <w:pPr>
        <w:spacing w:line="360" w:lineRule="auto"/>
        <w:jc w:val="both"/>
        <w:rPr>
          <w:rFonts w:ascii="Times New Roman" w:hAnsi="Times New Roman" w:cs="Times New Roman"/>
          <w:sz w:val="24"/>
          <w:szCs w:val="24"/>
        </w:rPr>
      </w:pPr>
    </w:p>
    <w:p w:rsidR="00E11699" w:rsidRPr="0042446C" w:rsidRDefault="00E11699" w:rsidP="0042446C">
      <w:pPr>
        <w:pStyle w:val="Heading2"/>
        <w:spacing w:line="360" w:lineRule="auto"/>
        <w:jc w:val="both"/>
        <w:rPr>
          <w:rFonts w:cs="Times New Roman"/>
          <w:sz w:val="24"/>
          <w:szCs w:val="24"/>
        </w:rPr>
      </w:pPr>
      <w:bookmarkStart w:id="6" w:name="_Toc424574854"/>
      <w:r w:rsidRPr="0042446C">
        <w:rPr>
          <w:rFonts w:cs="Times New Roman"/>
          <w:sz w:val="24"/>
          <w:szCs w:val="24"/>
        </w:rPr>
        <w:t>Avansul tehnologic</w:t>
      </w:r>
      <w:bookmarkEnd w:id="6"/>
    </w:p>
    <w:p w:rsidR="00E11699" w:rsidRPr="0042446C" w:rsidRDefault="00E11699" w:rsidP="0042446C">
      <w:pPr>
        <w:spacing w:line="360" w:lineRule="auto"/>
        <w:jc w:val="both"/>
        <w:rPr>
          <w:rFonts w:ascii="Times New Roman" w:hAnsi="Times New Roman" w:cs="Times New Roman"/>
          <w:sz w:val="24"/>
          <w:szCs w:val="24"/>
        </w:rPr>
      </w:pPr>
    </w:p>
    <w:p w:rsidR="006117DF" w:rsidRPr="0042446C" w:rsidRDefault="006117DF"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Produsul Claudifier.NET CAT </w:t>
      </w:r>
      <w:r w:rsidR="0013748C">
        <w:rPr>
          <w:rFonts w:ascii="Times New Roman" w:hAnsi="Times New Roman" w:cs="Times New Roman"/>
          <w:sz w:val="24"/>
          <w:szCs w:val="24"/>
        </w:rPr>
        <w:t>aduce in piata</w:t>
      </w:r>
      <w:r w:rsidRPr="0042446C">
        <w:rPr>
          <w:rFonts w:ascii="Times New Roman" w:hAnsi="Times New Roman" w:cs="Times New Roman"/>
          <w:sz w:val="24"/>
          <w:szCs w:val="24"/>
        </w:rPr>
        <w:t xml:space="preserve"> prin unicitatea conceptului sau o serie de functionalitati total inovative </w:t>
      </w:r>
      <w:proofErr w:type="gramStart"/>
      <w:r w:rsidRPr="0042446C">
        <w:rPr>
          <w:rFonts w:ascii="Times New Roman" w:hAnsi="Times New Roman" w:cs="Times New Roman"/>
          <w:sz w:val="24"/>
          <w:szCs w:val="24"/>
        </w:rPr>
        <w:t>ce</w:t>
      </w:r>
      <w:proofErr w:type="gramEnd"/>
      <w:r w:rsidRPr="0042446C">
        <w:rPr>
          <w:rFonts w:ascii="Times New Roman" w:hAnsi="Times New Roman" w:cs="Times New Roman"/>
          <w:sz w:val="24"/>
          <w:szCs w:val="24"/>
        </w:rPr>
        <w:t xml:space="preserve"> nu se regasesc</w:t>
      </w:r>
      <w:r w:rsidR="00BA01C2">
        <w:rPr>
          <w:rFonts w:ascii="Times New Roman" w:hAnsi="Times New Roman" w:cs="Times New Roman"/>
          <w:sz w:val="24"/>
          <w:szCs w:val="24"/>
        </w:rPr>
        <w:t xml:space="preserve"> in solutii similare</w:t>
      </w:r>
      <w:r w:rsidRPr="0042446C">
        <w:rPr>
          <w:rFonts w:ascii="Times New Roman" w:hAnsi="Times New Roman" w:cs="Times New Roman"/>
          <w:sz w:val="24"/>
          <w:szCs w:val="24"/>
        </w:rPr>
        <w:t>. In procesul de analiza a stadiului actual al tehnologiei (state-of-the-art) s-au analizat o serie de brevete si inventii precum si produse comerciale pentru a se face o paralela intre acestea si Cloudifier.NET CAT si a se determina detaliile avansului tehnologic dincolo de stadiul actual al tehnologiei (advances beyond state-of-the-art)</w:t>
      </w:r>
    </w:p>
    <w:p w:rsidR="002D137C" w:rsidRPr="0042446C" w:rsidRDefault="002D137C" w:rsidP="0013748C">
      <w:pPr>
        <w:spacing w:line="360" w:lineRule="auto"/>
        <w:jc w:val="center"/>
        <w:rPr>
          <w:rFonts w:ascii="Times New Roman" w:hAnsi="Times New Roman" w:cs="Times New Roman"/>
          <w:sz w:val="24"/>
          <w:szCs w:val="24"/>
        </w:rPr>
      </w:pPr>
      <w:r w:rsidRPr="0042446C">
        <w:rPr>
          <w:rFonts w:ascii="Times New Roman" w:hAnsi="Times New Roman" w:cs="Times New Roman"/>
          <w:noProof/>
          <w:sz w:val="24"/>
          <w:szCs w:val="24"/>
          <w:lang w:val="ro-RO" w:eastAsia="ro-RO"/>
        </w:rPr>
        <w:drawing>
          <wp:inline distT="0" distB="0" distL="0" distR="0">
            <wp:extent cx="4952390" cy="251737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biLevel thresh="75000"/>
                      <a:extLst>
                        <a:ext uri="{28A0092B-C50C-407E-A947-70E740481C1C}">
                          <a14:useLocalDpi xmlns:a14="http://schemas.microsoft.com/office/drawing/2010/main" val="0"/>
                        </a:ext>
                      </a:extLst>
                    </a:blip>
                    <a:srcRect/>
                    <a:stretch>
                      <a:fillRect/>
                    </a:stretch>
                  </pic:blipFill>
                  <pic:spPr bwMode="auto">
                    <a:xfrm>
                      <a:off x="0" y="0"/>
                      <a:ext cx="4952848" cy="2517606"/>
                    </a:xfrm>
                    <a:prstGeom prst="rect">
                      <a:avLst/>
                    </a:prstGeom>
                    <a:noFill/>
                    <a:ln>
                      <a:noFill/>
                    </a:ln>
                  </pic:spPr>
                </pic:pic>
              </a:graphicData>
            </a:graphic>
          </wp:inline>
        </w:drawing>
      </w:r>
    </w:p>
    <w:p w:rsidR="006117DF" w:rsidRPr="0042446C" w:rsidRDefault="006117DF"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Directiile principale de utilitate ale Cloudifier.NET sunt axate pe trei </w:t>
      </w:r>
      <w:proofErr w:type="gramStart"/>
      <w:r w:rsidRPr="0042446C">
        <w:rPr>
          <w:rFonts w:ascii="Times New Roman" w:hAnsi="Times New Roman" w:cs="Times New Roman"/>
          <w:sz w:val="24"/>
          <w:szCs w:val="24"/>
        </w:rPr>
        <w:t>mari</w:t>
      </w:r>
      <w:proofErr w:type="gramEnd"/>
      <w:r w:rsidRPr="0042446C">
        <w:rPr>
          <w:rFonts w:ascii="Times New Roman" w:hAnsi="Times New Roman" w:cs="Times New Roman"/>
          <w:sz w:val="24"/>
          <w:szCs w:val="24"/>
        </w:rPr>
        <w:t xml:space="preserve"> categorii distribuite in doua zone de inovatie dupa cum urmeaza: </w:t>
      </w:r>
    </w:p>
    <w:p w:rsidR="006117DF" w:rsidRPr="0042446C" w:rsidRDefault="006117DF" w:rsidP="0042446C">
      <w:pPr>
        <w:pStyle w:val="ListParagraph"/>
        <w:numPr>
          <w:ilvl w:val="0"/>
          <w:numId w:val="1"/>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Inovare in domeniu federalizarii platformelor, migrarii datelor si spatiilor personale virtuale:</w:t>
      </w:r>
    </w:p>
    <w:p w:rsidR="006117DF" w:rsidRPr="0042446C" w:rsidRDefault="006117DF" w:rsidP="0042446C">
      <w:pPr>
        <w:pStyle w:val="ListParagraph"/>
        <w:numPr>
          <w:ilvl w:val="1"/>
          <w:numId w:val="1"/>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broker de servicii de cloud pe care se inregistreaza furnizorii de servicii noi si inovative de cloud;  </w:t>
      </w:r>
    </w:p>
    <w:p w:rsidR="006117DF" w:rsidRPr="0042446C" w:rsidRDefault="006117DF" w:rsidP="0042446C">
      <w:pPr>
        <w:pStyle w:val="ListParagraph"/>
        <w:numPr>
          <w:ilvl w:val="1"/>
          <w:numId w:val="1"/>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agregator si federalizator de servicii de cloud prestandardizate</w:t>
      </w:r>
    </w:p>
    <w:p w:rsidR="006117DF" w:rsidRPr="0042446C" w:rsidRDefault="006117DF" w:rsidP="0042446C">
      <w:pPr>
        <w:pStyle w:val="ListParagraph"/>
        <w:numPr>
          <w:ilvl w:val="0"/>
          <w:numId w:val="1"/>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lastRenderedPageBreak/>
        <w:t>Inovare in domeniul migrarii aplicatiilor construite pe principiile clasice ale sistemelor informatice catre noile paradigme tehnologice definite de Cloud Computing:</w:t>
      </w:r>
    </w:p>
    <w:p w:rsidR="006117DF" w:rsidRPr="0042446C" w:rsidRDefault="006117DF" w:rsidP="0042446C">
      <w:pPr>
        <w:pStyle w:val="ListParagraph"/>
        <w:numPr>
          <w:ilvl w:val="1"/>
          <w:numId w:val="1"/>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sistem inteligent/avansat de traducere a applicatiilor clasice desktop sau aplicatiilor client-server in aplicatii de tip Cloud computing;</w:t>
      </w:r>
    </w:p>
    <w:p w:rsidR="006117DF" w:rsidRPr="0042446C" w:rsidRDefault="006117DF" w:rsidP="0042446C">
      <w:pPr>
        <w:pStyle w:val="ListParagraph"/>
        <w:numPr>
          <w:ilvl w:val="1"/>
          <w:numId w:val="1"/>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provizionarea automatizata a aplicatiilor translatate in mediul platformei inovative Cloudifier.NET</w:t>
      </w:r>
    </w:p>
    <w:p w:rsidR="00687B37" w:rsidRPr="0042446C" w:rsidRDefault="007278BF" w:rsidP="0042446C">
      <w:pPr>
        <w:spacing w:line="360" w:lineRule="auto"/>
        <w:jc w:val="both"/>
        <w:rPr>
          <w:rFonts w:ascii="Times New Roman" w:hAnsi="Times New Roman" w:cs="Times New Roman"/>
          <w:sz w:val="24"/>
          <w:szCs w:val="24"/>
        </w:rPr>
      </w:pPr>
      <w:r w:rsidRPr="0042446C">
        <w:rPr>
          <w:rFonts w:ascii="Times New Roman" w:hAnsi="Times New Roman" w:cs="Times New Roman"/>
          <w:noProof/>
          <w:sz w:val="24"/>
          <w:szCs w:val="24"/>
          <w:lang w:val="ro-RO" w:eastAsia="ro-RO"/>
        </w:rPr>
        <w:drawing>
          <wp:inline distT="0" distB="0" distL="0" distR="0" wp14:anchorId="49E5E380" wp14:editId="135576BA">
            <wp:extent cx="3078757" cy="4352925"/>
            <wp:effectExtent l="114300" t="114300" r="102870" b="142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079034" cy="43533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2446C" w:rsidRDefault="0042446C">
      <w:pPr>
        <w:rPr>
          <w:rFonts w:ascii="Times New Roman" w:hAnsi="Times New Roman" w:cs="Times New Roman"/>
          <w:sz w:val="24"/>
          <w:szCs w:val="24"/>
        </w:rPr>
      </w:pPr>
      <w:r>
        <w:rPr>
          <w:rFonts w:ascii="Times New Roman" w:hAnsi="Times New Roman" w:cs="Times New Roman"/>
          <w:sz w:val="24"/>
          <w:szCs w:val="24"/>
        </w:rPr>
        <w:br w:type="page"/>
      </w:r>
    </w:p>
    <w:p w:rsidR="002D137C" w:rsidRPr="0042446C" w:rsidRDefault="002D137C" w:rsidP="0042446C">
      <w:pPr>
        <w:spacing w:line="360" w:lineRule="auto"/>
        <w:jc w:val="both"/>
        <w:rPr>
          <w:rFonts w:ascii="Times New Roman" w:hAnsi="Times New Roman" w:cs="Times New Roman"/>
          <w:sz w:val="24"/>
          <w:szCs w:val="24"/>
        </w:rPr>
      </w:pPr>
    </w:p>
    <w:p w:rsidR="00E11699" w:rsidRPr="0042446C" w:rsidRDefault="00E11699" w:rsidP="0042446C">
      <w:pPr>
        <w:pStyle w:val="Heading2"/>
        <w:spacing w:line="360" w:lineRule="auto"/>
        <w:jc w:val="both"/>
        <w:rPr>
          <w:rFonts w:cs="Times New Roman"/>
          <w:sz w:val="24"/>
          <w:szCs w:val="24"/>
        </w:rPr>
      </w:pPr>
      <w:bookmarkStart w:id="7" w:name="_Toc424574855"/>
      <w:r w:rsidRPr="0042446C">
        <w:rPr>
          <w:rFonts w:cs="Times New Roman"/>
          <w:sz w:val="24"/>
          <w:szCs w:val="24"/>
        </w:rPr>
        <w:t>Analiza state-of-the-art</w:t>
      </w:r>
      <w:bookmarkEnd w:id="7"/>
    </w:p>
    <w:p w:rsidR="00E11699" w:rsidRPr="0042446C" w:rsidRDefault="00E11699" w:rsidP="0042446C">
      <w:pPr>
        <w:spacing w:line="360" w:lineRule="auto"/>
        <w:jc w:val="both"/>
        <w:rPr>
          <w:rFonts w:ascii="Times New Roman" w:hAnsi="Times New Roman" w:cs="Times New Roman"/>
          <w:sz w:val="24"/>
          <w:szCs w:val="24"/>
        </w:rPr>
      </w:pPr>
    </w:p>
    <w:p w:rsidR="00E11699" w:rsidRPr="0042446C" w:rsidRDefault="00E11699" w:rsidP="0042446C">
      <w:pPr>
        <w:spacing w:after="0" w:line="360" w:lineRule="auto"/>
        <w:jc w:val="both"/>
        <w:rPr>
          <w:rFonts w:ascii="Times New Roman" w:hAnsi="Times New Roman" w:cs="Times New Roman"/>
          <w:sz w:val="24"/>
          <w:szCs w:val="24"/>
        </w:rPr>
      </w:pPr>
      <w:r w:rsidRPr="0042446C">
        <w:rPr>
          <w:rFonts w:ascii="Times New Roman" w:hAnsi="Times New Roman" w:cs="Times New Roman"/>
          <w:sz w:val="24"/>
          <w:szCs w:val="24"/>
        </w:rPr>
        <w:t>In procesul de analiza a stadiului actual al tehnologiei (state-of-the-art) s-au analizat o serie de inventii precum si produse comerciale pentru a se face o paralela intre acestea si inventia propusa si a se determina detaliile avansului tehnologic dincolo de stadiul actual al tehnologiei (advances beyond state-of-the-art).</w:t>
      </w:r>
    </w:p>
    <w:p w:rsidR="00E11699" w:rsidRPr="0042446C" w:rsidRDefault="00E11699" w:rsidP="0042446C">
      <w:pPr>
        <w:spacing w:after="0" w:line="360" w:lineRule="auto"/>
        <w:jc w:val="both"/>
        <w:rPr>
          <w:rFonts w:ascii="Times New Roman" w:hAnsi="Times New Roman" w:cs="Times New Roman"/>
          <w:b/>
          <w:bCs/>
          <w:sz w:val="24"/>
          <w:szCs w:val="24"/>
          <w:lang w:val="en"/>
        </w:rPr>
      </w:pPr>
      <w:r w:rsidRPr="0042446C">
        <w:rPr>
          <w:rFonts w:ascii="Times New Roman" w:hAnsi="Times New Roman" w:cs="Times New Roman"/>
          <w:sz w:val="24"/>
          <w:szCs w:val="24"/>
        </w:rPr>
        <w:t xml:space="preserve">Actualmente se cunoaste brevetul </w:t>
      </w:r>
      <w:r w:rsidRPr="0042446C">
        <w:rPr>
          <w:rFonts w:ascii="Times New Roman" w:hAnsi="Times New Roman" w:cs="Times New Roman"/>
          <w:b/>
          <w:sz w:val="24"/>
          <w:szCs w:val="24"/>
        </w:rPr>
        <w:t xml:space="preserve">US2015020051 (A1) </w:t>
      </w:r>
      <w:r w:rsidRPr="0042446C">
        <w:rPr>
          <w:rFonts w:ascii="Times New Roman" w:hAnsi="Times New Roman" w:cs="Times New Roman"/>
          <w:sz w:val="24"/>
          <w:szCs w:val="24"/>
        </w:rPr>
        <w:t>M</w:t>
      </w:r>
      <w:r w:rsidRPr="0042446C">
        <w:rPr>
          <w:rFonts w:ascii="Times New Roman" w:hAnsi="Times New Roman" w:cs="Times New Roman"/>
          <w:bCs/>
          <w:sz w:val="24"/>
          <w:szCs w:val="24"/>
          <w:lang w:val="en"/>
        </w:rPr>
        <w:t xml:space="preserve">ethod and apparatus for automated conversion of software applications </w:t>
      </w:r>
      <w:r w:rsidRPr="0042446C">
        <w:rPr>
          <w:rFonts w:ascii="Times New Roman" w:hAnsi="Times New Roman" w:cs="Times New Roman"/>
          <w:sz w:val="24"/>
          <w:szCs w:val="24"/>
        </w:rPr>
        <w:t>din 2015</w:t>
      </w:r>
      <w:r w:rsidRPr="0042446C">
        <w:rPr>
          <w:rFonts w:ascii="Times New Roman" w:hAnsi="Times New Roman" w:cs="Times New Roman"/>
          <w:b/>
          <w:sz w:val="24"/>
          <w:szCs w:val="24"/>
        </w:rPr>
        <w:t xml:space="preserve"> </w:t>
      </w:r>
      <w:r w:rsidRPr="0042446C">
        <w:rPr>
          <w:rFonts w:ascii="Times New Roman" w:hAnsi="Times New Roman" w:cs="Times New Roman"/>
          <w:sz w:val="24"/>
          <w:szCs w:val="24"/>
        </w:rPr>
        <w:t xml:space="preserve">[sursa espace.net] care propune dezvoltarea unui produs informatic de translatare automatizata a codului sursa dintr-un limbaj de programare in alt limbaj de programare. Acest produs informatic brevetat implementeaza concepte existente in teorie de peste 40 de ani in domeniul tehnologiei informatiilor si comunicatiilor </w:t>
      </w:r>
      <w:r w:rsidRPr="0042446C">
        <w:rPr>
          <w:rFonts w:ascii="Times New Roman" w:hAnsi="Times New Roman" w:cs="Times New Roman"/>
          <w:b/>
          <w:sz w:val="24"/>
          <w:szCs w:val="24"/>
        </w:rPr>
        <w:t>avand dezavantajul</w:t>
      </w:r>
      <w:r w:rsidRPr="0042446C">
        <w:rPr>
          <w:rFonts w:ascii="Times New Roman" w:hAnsi="Times New Roman" w:cs="Times New Roman"/>
          <w:sz w:val="24"/>
          <w:szCs w:val="24"/>
        </w:rPr>
        <w:t xml:space="preserve"> de a nu utiliza resursele de tip Cloud Computing si avand dezavantajul clar in fata functionalitatilor inventiei propuse ca nu realizeaza migrare specifica din aplicatii clasice/legacy in aplicatii specifice Cloud Computing, actualmente una din cele mai discutate topici in forurile stiintifice din domeniul tehnologiei informatiilor si comunicatiilor. </w:t>
      </w:r>
    </w:p>
    <w:p w:rsidR="00E11699" w:rsidRPr="0042446C" w:rsidRDefault="00E11699" w:rsidP="0042446C">
      <w:pPr>
        <w:spacing w:after="0" w:line="360" w:lineRule="auto"/>
        <w:jc w:val="both"/>
        <w:rPr>
          <w:rFonts w:ascii="Times New Roman" w:hAnsi="Times New Roman" w:cs="Times New Roman"/>
          <w:b/>
          <w:bCs/>
          <w:sz w:val="24"/>
          <w:szCs w:val="24"/>
          <w:lang w:val="ro-RO"/>
        </w:rPr>
      </w:pPr>
      <w:r w:rsidRPr="0042446C">
        <w:rPr>
          <w:rFonts w:ascii="Times New Roman" w:hAnsi="Times New Roman" w:cs="Times New Roman"/>
          <w:sz w:val="24"/>
          <w:szCs w:val="24"/>
        </w:rPr>
        <w:t xml:space="preserve">Pe de alta parte alte doua brevete analizate in procesul de studiu al stadiului actual al tehnologiei, si anume brevetele </w:t>
      </w:r>
      <w:r w:rsidRPr="0042446C">
        <w:rPr>
          <w:rFonts w:ascii="Times New Roman" w:hAnsi="Times New Roman" w:cs="Times New Roman"/>
          <w:b/>
          <w:sz w:val="24"/>
          <w:szCs w:val="24"/>
        </w:rPr>
        <w:t xml:space="preserve">US 2014156813(A1) </w:t>
      </w:r>
      <w:r w:rsidRPr="0042446C">
        <w:rPr>
          <w:rFonts w:ascii="Times New Roman" w:hAnsi="Times New Roman" w:cs="Times New Roman"/>
          <w:sz w:val="24"/>
          <w:szCs w:val="24"/>
        </w:rPr>
        <w:t>A</w:t>
      </w:r>
      <w:r w:rsidRPr="0042446C">
        <w:rPr>
          <w:rFonts w:ascii="Times New Roman" w:hAnsi="Times New Roman" w:cs="Times New Roman"/>
          <w:bCs/>
          <w:sz w:val="24"/>
          <w:szCs w:val="24"/>
          <w:lang w:val="en"/>
        </w:rPr>
        <w:t>pplication migration between clouds</w:t>
      </w:r>
      <w:r w:rsidRPr="0042446C">
        <w:rPr>
          <w:rFonts w:ascii="Times New Roman" w:hAnsi="Times New Roman" w:cs="Times New Roman"/>
          <w:b/>
          <w:sz w:val="24"/>
          <w:szCs w:val="24"/>
        </w:rPr>
        <w:t xml:space="preserve"> </w:t>
      </w:r>
      <w:r w:rsidRPr="0042446C">
        <w:rPr>
          <w:rFonts w:ascii="Times New Roman" w:hAnsi="Times New Roman" w:cs="Times New Roman"/>
          <w:sz w:val="24"/>
          <w:szCs w:val="24"/>
        </w:rPr>
        <w:t>[sursa espace.net</w:t>
      </w:r>
      <w:r w:rsidRPr="0042446C">
        <w:rPr>
          <w:rFonts w:ascii="Times New Roman" w:hAnsi="Times New Roman" w:cs="Times New Roman"/>
          <w:b/>
          <w:sz w:val="24"/>
          <w:szCs w:val="24"/>
        </w:rPr>
        <w:t xml:space="preserve">] si WO 2014189481 (A1) </w:t>
      </w:r>
      <w:r w:rsidRPr="0042446C">
        <w:rPr>
          <w:rFonts w:ascii="Times New Roman" w:hAnsi="Times New Roman" w:cs="Times New Roman"/>
          <w:sz w:val="24"/>
          <w:szCs w:val="24"/>
        </w:rPr>
        <w:t>O</w:t>
      </w:r>
      <w:r w:rsidRPr="0042446C">
        <w:rPr>
          <w:rFonts w:ascii="Times New Roman" w:hAnsi="Times New Roman" w:cs="Times New Roman"/>
          <w:bCs/>
          <w:sz w:val="24"/>
          <w:szCs w:val="24"/>
          <w:lang w:val="ro-RO"/>
        </w:rPr>
        <w:t>bject migration between cloud environments</w:t>
      </w:r>
      <w:r w:rsidRPr="0042446C">
        <w:rPr>
          <w:rFonts w:ascii="Times New Roman" w:hAnsi="Times New Roman" w:cs="Times New Roman"/>
          <w:b/>
          <w:bCs/>
          <w:sz w:val="24"/>
          <w:szCs w:val="24"/>
          <w:lang w:val="ro-RO"/>
        </w:rPr>
        <w:t xml:space="preserve"> </w:t>
      </w:r>
      <w:r w:rsidRPr="0042446C">
        <w:rPr>
          <w:rFonts w:ascii="Times New Roman" w:hAnsi="Times New Roman" w:cs="Times New Roman"/>
          <w:b/>
          <w:sz w:val="24"/>
          <w:szCs w:val="24"/>
        </w:rPr>
        <w:t xml:space="preserve"> </w:t>
      </w:r>
      <w:r w:rsidRPr="0042446C">
        <w:rPr>
          <w:rFonts w:ascii="Times New Roman" w:hAnsi="Times New Roman" w:cs="Times New Roman"/>
          <w:sz w:val="24"/>
          <w:szCs w:val="24"/>
        </w:rPr>
        <w:t>[sursa espace.net], care ofera metode si tehnologii de migrare atat a datelor cat si a aplicatiilor intre diverse medii de tip Cloud Computing incadrandu-se in aceeeasi categorie de functionalitate si utilitate a federalizarii serviciilor online.</w:t>
      </w:r>
    </w:p>
    <w:p w:rsidR="00E11699" w:rsidRPr="0042446C" w:rsidRDefault="00E11699" w:rsidP="0042446C">
      <w:pPr>
        <w:spacing w:line="360" w:lineRule="auto"/>
        <w:jc w:val="both"/>
        <w:rPr>
          <w:rFonts w:ascii="Times New Roman" w:hAnsi="Times New Roman" w:cs="Times New Roman"/>
          <w:sz w:val="24"/>
          <w:szCs w:val="24"/>
        </w:rPr>
      </w:pPr>
      <w:r w:rsidRPr="0042446C">
        <w:rPr>
          <w:rFonts w:ascii="Times New Roman" w:hAnsi="Times New Roman" w:cs="Times New Roman"/>
          <w:b/>
          <w:sz w:val="24"/>
          <w:szCs w:val="24"/>
        </w:rPr>
        <w:t>Principalul avans propus</w:t>
      </w:r>
      <w:r w:rsidRPr="0042446C">
        <w:rPr>
          <w:rFonts w:ascii="Times New Roman" w:hAnsi="Times New Roman" w:cs="Times New Roman"/>
          <w:sz w:val="24"/>
          <w:szCs w:val="24"/>
        </w:rPr>
        <w:t xml:space="preserve"> al stadiului actual tehnologic propus in acest caz de catre inventia propusa este integrarea federalizarii cu conceptul de virtual desktop online oferind astfel utilizatorului posibilitatea de a integra toate aplicatiile pe care le utilizeaza in mediul online – aplicatii de tip Cloud sau similar – intr-un singur spatiu virtual in care sa dispuna de servicii de securizare si confidentialitate avansata a informatiilor. </w:t>
      </w:r>
    </w:p>
    <w:p w:rsidR="0042446C" w:rsidRDefault="0042446C">
      <w:pPr>
        <w:rPr>
          <w:rFonts w:ascii="Times New Roman" w:eastAsiaTheme="majorEastAsia" w:hAnsi="Times New Roman" w:cs="Times New Roman"/>
          <w:b/>
          <w:color w:val="000000" w:themeColor="text1"/>
          <w:sz w:val="24"/>
          <w:szCs w:val="24"/>
        </w:rPr>
      </w:pPr>
      <w:r>
        <w:rPr>
          <w:rFonts w:cs="Times New Roman"/>
          <w:sz w:val="24"/>
          <w:szCs w:val="24"/>
        </w:rPr>
        <w:br w:type="page"/>
      </w:r>
    </w:p>
    <w:p w:rsidR="006117DF" w:rsidRPr="0042446C" w:rsidRDefault="006117DF" w:rsidP="0042446C">
      <w:pPr>
        <w:pStyle w:val="Heading1"/>
        <w:spacing w:line="360" w:lineRule="auto"/>
        <w:jc w:val="both"/>
        <w:rPr>
          <w:rFonts w:cs="Times New Roman"/>
          <w:sz w:val="24"/>
          <w:szCs w:val="24"/>
        </w:rPr>
      </w:pPr>
      <w:bookmarkStart w:id="8" w:name="_Toc424574856"/>
      <w:r w:rsidRPr="0042446C">
        <w:rPr>
          <w:rFonts w:cs="Times New Roman"/>
          <w:sz w:val="24"/>
          <w:szCs w:val="24"/>
        </w:rPr>
        <w:lastRenderedPageBreak/>
        <w:t xml:space="preserve">Arhitectura de principiu </w:t>
      </w:r>
      <w:r w:rsidR="00687B37" w:rsidRPr="0042446C">
        <w:rPr>
          <w:rFonts w:cs="Times New Roman"/>
          <w:sz w:val="24"/>
          <w:szCs w:val="24"/>
        </w:rPr>
        <w:t xml:space="preserve">a </w:t>
      </w:r>
      <w:r w:rsidRPr="0042446C">
        <w:rPr>
          <w:rFonts w:cs="Times New Roman"/>
          <w:sz w:val="24"/>
          <w:szCs w:val="24"/>
        </w:rPr>
        <w:t>proiectului</w:t>
      </w:r>
      <w:bookmarkEnd w:id="8"/>
    </w:p>
    <w:p w:rsidR="00687B37" w:rsidRPr="0042446C" w:rsidRDefault="00687B37" w:rsidP="0042446C">
      <w:pPr>
        <w:spacing w:line="360" w:lineRule="auto"/>
        <w:jc w:val="both"/>
        <w:rPr>
          <w:rFonts w:ascii="Times New Roman" w:hAnsi="Times New Roman" w:cs="Times New Roman"/>
          <w:sz w:val="24"/>
          <w:szCs w:val="24"/>
        </w:rPr>
      </w:pPr>
    </w:p>
    <w:p w:rsidR="006117DF" w:rsidRPr="0042446C" w:rsidRDefault="006117DF"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Cloudifier </w:t>
      </w:r>
      <w:proofErr w:type="gramStart"/>
      <w:r w:rsidRPr="0042446C">
        <w:rPr>
          <w:rFonts w:ascii="Times New Roman" w:hAnsi="Times New Roman" w:cs="Times New Roman"/>
          <w:sz w:val="24"/>
          <w:szCs w:val="24"/>
        </w:rPr>
        <w:t>este</w:t>
      </w:r>
      <w:proofErr w:type="gramEnd"/>
      <w:r w:rsidRPr="0042446C">
        <w:rPr>
          <w:rFonts w:ascii="Times New Roman" w:hAnsi="Times New Roman" w:cs="Times New Roman"/>
          <w:sz w:val="24"/>
          <w:szCs w:val="24"/>
        </w:rPr>
        <w:t xml:space="preserve"> un produs-platforma care are in componenta sa mai multe subansamble-componente fizice si logice. Componentele sistemului Cloudifier graviteaza in jurul directiilor de utilitate descrise anterior in strans corelatie cu structura de functionalitati cheie:</w:t>
      </w:r>
    </w:p>
    <w:p w:rsidR="006117DF" w:rsidRPr="0042446C" w:rsidRDefault="006117DF" w:rsidP="0042446C">
      <w:pPr>
        <w:pStyle w:val="ListParagraph"/>
        <w:numPr>
          <w:ilvl w:val="0"/>
          <w:numId w:val="2"/>
        </w:numPr>
        <w:spacing w:line="360" w:lineRule="auto"/>
        <w:ind w:left="360"/>
        <w:jc w:val="both"/>
        <w:rPr>
          <w:rFonts w:ascii="Times New Roman" w:hAnsi="Times New Roman" w:cs="Times New Roman"/>
          <w:sz w:val="24"/>
          <w:szCs w:val="24"/>
        </w:rPr>
      </w:pPr>
      <w:r w:rsidRPr="0042446C">
        <w:rPr>
          <w:rFonts w:ascii="Times New Roman" w:hAnsi="Times New Roman" w:cs="Times New Roman"/>
          <w:sz w:val="24"/>
          <w:szCs w:val="24"/>
        </w:rPr>
        <w:t xml:space="preserve">Cloudifier Cloud Broker – CCB - broker de aplicatii in cloud pentru sisteme noi inovative/emergente. Arhitectura acestei componente este urmatoarea: </w:t>
      </w:r>
    </w:p>
    <w:p w:rsidR="006117DF" w:rsidRPr="0042446C" w:rsidRDefault="006117DF" w:rsidP="0042446C">
      <w:pPr>
        <w:pStyle w:val="ListParagraph"/>
        <w:numPr>
          <w:ilvl w:val="1"/>
          <w:numId w:val="9"/>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lang w:val="ro-RO"/>
        </w:rPr>
        <w:t>Infrastructura de Brokeraj de Date</w:t>
      </w:r>
      <w:r w:rsidRPr="0042446C">
        <w:rPr>
          <w:rFonts w:ascii="Times New Roman" w:hAnsi="Times New Roman" w:cs="Times New Roman"/>
          <w:sz w:val="24"/>
          <w:szCs w:val="24"/>
        </w:rPr>
        <w:t xml:space="preserve"> - DBI</w:t>
      </w:r>
      <w:r w:rsidRPr="0042446C">
        <w:rPr>
          <w:rFonts w:ascii="Times New Roman" w:hAnsi="Times New Roman" w:cs="Times New Roman"/>
          <w:sz w:val="24"/>
          <w:szCs w:val="24"/>
          <w:lang w:val="ro-RO"/>
        </w:rPr>
        <w:t>: ansamblul server-side (back-office) compus din masina virtuala si software</w:t>
      </w:r>
      <w:r w:rsidRPr="0042446C">
        <w:rPr>
          <w:rFonts w:ascii="Times New Roman" w:hAnsi="Times New Roman" w:cs="Times New Roman"/>
          <w:sz w:val="24"/>
          <w:szCs w:val="24"/>
        </w:rPr>
        <w:t>-ul brokeraj de date si federalizare ce permite diverselor aplicatii Cloud din cadrul platformei Cloudifier.NET sa comunice intre ele si sa realizeze autentificare federalizata. Echipamentul fizic (hardware) care sustine funtionarea logica a aceste subcomponente are urmatoarele caracteristici minime:</w:t>
      </w:r>
    </w:p>
    <w:p w:rsidR="006117DF" w:rsidRPr="0042446C" w:rsidRDefault="006117DF" w:rsidP="0042446C">
      <w:pPr>
        <w:pStyle w:val="ListParagraph"/>
        <w:numPr>
          <w:ilvl w:val="2"/>
          <w:numId w:val="3"/>
        </w:numPr>
        <w:spacing w:line="360" w:lineRule="auto"/>
        <w:ind w:firstLine="336"/>
        <w:jc w:val="both"/>
        <w:rPr>
          <w:rFonts w:ascii="Times New Roman" w:hAnsi="Times New Roman" w:cs="Times New Roman"/>
          <w:sz w:val="24"/>
          <w:szCs w:val="24"/>
        </w:rPr>
      </w:pPr>
      <w:r w:rsidRPr="0042446C">
        <w:rPr>
          <w:rFonts w:ascii="Times New Roman" w:hAnsi="Times New Roman" w:cs="Times New Roman"/>
          <w:sz w:val="24"/>
          <w:szCs w:val="24"/>
        </w:rPr>
        <w:t>2-6 core-uri de procesare fizica sau logica</w:t>
      </w:r>
    </w:p>
    <w:p w:rsidR="006117DF" w:rsidRPr="0042446C" w:rsidRDefault="006117DF" w:rsidP="0042446C">
      <w:pPr>
        <w:pStyle w:val="ListParagraph"/>
        <w:numPr>
          <w:ilvl w:val="2"/>
          <w:numId w:val="3"/>
        </w:numPr>
        <w:spacing w:line="360" w:lineRule="auto"/>
        <w:ind w:firstLine="336"/>
        <w:jc w:val="both"/>
        <w:rPr>
          <w:rFonts w:ascii="Times New Roman" w:hAnsi="Times New Roman" w:cs="Times New Roman"/>
          <w:sz w:val="24"/>
          <w:szCs w:val="24"/>
        </w:rPr>
      </w:pPr>
      <w:r w:rsidRPr="0042446C">
        <w:rPr>
          <w:rFonts w:ascii="Times New Roman" w:hAnsi="Times New Roman" w:cs="Times New Roman"/>
          <w:sz w:val="24"/>
          <w:szCs w:val="24"/>
        </w:rPr>
        <w:t>Minim 8 GB de memorie RAM</w:t>
      </w:r>
    </w:p>
    <w:p w:rsidR="006117DF" w:rsidRPr="0042446C" w:rsidRDefault="006117DF" w:rsidP="0042446C">
      <w:pPr>
        <w:pStyle w:val="ListParagraph"/>
        <w:numPr>
          <w:ilvl w:val="2"/>
          <w:numId w:val="3"/>
        </w:numPr>
        <w:spacing w:line="360" w:lineRule="auto"/>
        <w:ind w:firstLine="336"/>
        <w:jc w:val="both"/>
        <w:rPr>
          <w:rFonts w:ascii="Times New Roman" w:hAnsi="Times New Roman" w:cs="Times New Roman"/>
          <w:sz w:val="24"/>
          <w:szCs w:val="24"/>
        </w:rPr>
      </w:pPr>
      <w:r w:rsidRPr="0042446C">
        <w:rPr>
          <w:rFonts w:ascii="Times New Roman" w:hAnsi="Times New Roman" w:cs="Times New Roman"/>
          <w:sz w:val="24"/>
          <w:szCs w:val="24"/>
        </w:rPr>
        <w:t>Minim 150 GB de spatiu de stocare de masa</w:t>
      </w:r>
    </w:p>
    <w:p w:rsidR="006117DF" w:rsidRPr="0042446C" w:rsidRDefault="006117DF" w:rsidP="0042446C">
      <w:pPr>
        <w:pStyle w:val="ListParagraph"/>
        <w:numPr>
          <w:ilvl w:val="1"/>
          <w:numId w:val="8"/>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Cloudifier.NET Federation Service – CFS: plug-in-ul platformei Cloudifier.NET care prin includerea </w:t>
      </w:r>
      <w:proofErr w:type="gramStart"/>
      <w:r w:rsidRPr="0042446C">
        <w:rPr>
          <w:rFonts w:ascii="Times New Roman" w:hAnsi="Times New Roman" w:cs="Times New Roman"/>
          <w:sz w:val="24"/>
          <w:szCs w:val="24"/>
        </w:rPr>
        <w:t>sa</w:t>
      </w:r>
      <w:proofErr w:type="gramEnd"/>
      <w:r w:rsidRPr="0042446C">
        <w:rPr>
          <w:rFonts w:ascii="Times New Roman" w:hAnsi="Times New Roman" w:cs="Times New Roman"/>
          <w:sz w:val="24"/>
          <w:szCs w:val="24"/>
        </w:rPr>
        <w:t xml:space="preserve"> in diversele aplicatii de tip Cloud gazduite de platforma Cloudifier.NET permite accesul faci atat programatorilor cat si utilizatorilor la infrastructura si serviciile DBI. Echipamentul care sustine aceasta componenta este inclus in subcomponenta DBI</w:t>
      </w:r>
    </w:p>
    <w:p w:rsidR="006117DF" w:rsidRPr="0042446C" w:rsidRDefault="006117DF" w:rsidP="0042446C">
      <w:pPr>
        <w:pStyle w:val="ListParagraph"/>
        <w:numPr>
          <w:ilvl w:val="0"/>
          <w:numId w:val="2"/>
        </w:numPr>
        <w:spacing w:line="360" w:lineRule="auto"/>
        <w:ind w:left="360"/>
        <w:jc w:val="both"/>
        <w:rPr>
          <w:rFonts w:ascii="Times New Roman" w:hAnsi="Times New Roman" w:cs="Times New Roman"/>
          <w:sz w:val="24"/>
          <w:szCs w:val="24"/>
        </w:rPr>
      </w:pPr>
      <w:r w:rsidRPr="0042446C">
        <w:rPr>
          <w:rFonts w:ascii="Times New Roman" w:hAnsi="Times New Roman" w:cs="Times New Roman"/>
          <w:sz w:val="24"/>
          <w:szCs w:val="24"/>
        </w:rPr>
        <w:t xml:space="preserve">Aparatul Cloudifier Advanced Translator – “CAT”- sistem expert de traducere si asistenta la migrarea aplicatiilor clasice in medii de tip Cloud Computing. Arhitectura acestei componente este compusa din urmatoarele doua sub-componente precum si o componenta standard de securizare a ansambului (modul de securitate): </w:t>
      </w:r>
    </w:p>
    <w:p w:rsidR="006117DF" w:rsidRPr="0042446C" w:rsidRDefault="006117DF" w:rsidP="0042446C">
      <w:pPr>
        <w:pStyle w:val="ListParagraph"/>
        <w:numPr>
          <w:ilvl w:val="1"/>
          <w:numId w:val="10"/>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lang w:val="ro-RO"/>
        </w:rPr>
        <w:t xml:space="preserve">Infrastructura Server Stocare si Pregatire Aplicatii Macheta (ATDB – Application Template Data Base): infratructura fizica sau virtuala compusa dintr-un server ce va stoca machete de diverse aplicatii gata de configurare sau implementare pentru a primi procesele de afaceri provenite de la sisteme clasice (legacy systems) si a transfera functionalitatile im Cloud-ul platformei Cloudifier.NET. </w:t>
      </w:r>
      <w:r w:rsidRPr="0042446C">
        <w:rPr>
          <w:rFonts w:ascii="Times New Roman" w:hAnsi="Times New Roman" w:cs="Times New Roman"/>
          <w:sz w:val="24"/>
          <w:szCs w:val="24"/>
        </w:rPr>
        <w:t xml:space="preserve">Echipamentul </w:t>
      </w:r>
      <w:r w:rsidRPr="0042446C">
        <w:rPr>
          <w:rFonts w:ascii="Times New Roman" w:hAnsi="Times New Roman" w:cs="Times New Roman"/>
          <w:sz w:val="24"/>
          <w:szCs w:val="24"/>
        </w:rPr>
        <w:lastRenderedPageBreak/>
        <w:t>fizic (hardware) care sustine functionarea logica a aceste subcomponente are urmatoarele caracteristici minime:</w:t>
      </w:r>
    </w:p>
    <w:p w:rsidR="006117DF" w:rsidRPr="0042446C" w:rsidRDefault="006117DF" w:rsidP="0042446C">
      <w:pPr>
        <w:pStyle w:val="ListParagraph"/>
        <w:numPr>
          <w:ilvl w:val="2"/>
          <w:numId w:val="4"/>
        </w:numPr>
        <w:spacing w:line="360" w:lineRule="auto"/>
        <w:ind w:firstLine="477"/>
        <w:jc w:val="both"/>
        <w:rPr>
          <w:rFonts w:ascii="Times New Roman" w:hAnsi="Times New Roman" w:cs="Times New Roman"/>
          <w:sz w:val="24"/>
          <w:szCs w:val="24"/>
        </w:rPr>
      </w:pPr>
      <w:r w:rsidRPr="0042446C">
        <w:rPr>
          <w:rFonts w:ascii="Times New Roman" w:hAnsi="Times New Roman" w:cs="Times New Roman"/>
          <w:sz w:val="24"/>
          <w:szCs w:val="24"/>
        </w:rPr>
        <w:t>2-6 core-uri de procesare fizica sau logica</w:t>
      </w:r>
    </w:p>
    <w:p w:rsidR="006117DF" w:rsidRPr="0042446C" w:rsidRDefault="006117DF" w:rsidP="0042446C">
      <w:pPr>
        <w:pStyle w:val="ListParagraph"/>
        <w:numPr>
          <w:ilvl w:val="2"/>
          <w:numId w:val="4"/>
        </w:numPr>
        <w:spacing w:line="360" w:lineRule="auto"/>
        <w:ind w:firstLine="477"/>
        <w:jc w:val="both"/>
        <w:rPr>
          <w:rFonts w:ascii="Times New Roman" w:hAnsi="Times New Roman" w:cs="Times New Roman"/>
          <w:sz w:val="24"/>
          <w:szCs w:val="24"/>
        </w:rPr>
      </w:pPr>
      <w:r w:rsidRPr="0042446C">
        <w:rPr>
          <w:rFonts w:ascii="Times New Roman" w:hAnsi="Times New Roman" w:cs="Times New Roman"/>
          <w:sz w:val="24"/>
          <w:szCs w:val="24"/>
        </w:rPr>
        <w:t>Minim 8 GB de memorie RAM</w:t>
      </w:r>
    </w:p>
    <w:p w:rsidR="006117DF" w:rsidRPr="0042446C" w:rsidRDefault="006117DF" w:rsidP="0042446C">
      <w:pPr>
        <w:pStyle w:val="ListParagraph"/>
        <w:numPr>
          <w:ilvl w:val="2"/>
          <w:numId w:val="4"/>
        </w:numPr>
        <w:spacing w:line="360" w:lineRule="auto"/>
        <w:ind w:firstLine="477"/>
        <w:jc w:val="both"/>
        <w:rPr>
          <w:rFonts w:ascii="Times New Roman" w:hAnsi="Times New Roman" w:cs="Times New Roman"/>
          <w:sz w:val="24"/>
          <w:szCs w:val="24"/>
        </w:rPr>
      </w:pPr>
      <w:r w:rsidRPr="0042446C">
        <w:rPr>
          <w:rFonts w:ascii="Times New Roman" w:hAnsi="Times New Roman" w:cs="Times New Roman"/>
          <w:sz w:val="24"/>
          <w:szCs w:val="24"/>
        </w:rPr>
        <w:t>Minim 500 GB de spatiu de stocare de masa</w:t>
      </w:r>
    </w:p>
    <w:p w:rsidR="006117DF" w:rsidRPr="0042446C" w:rsidRDefault="006117DF" w:rsidP="0042446C">
      <w:pPr>
        <w:pStyle w:val="ListParagraph"/>
        <w:numPr>
          <w:ilvl w:val="1"/>
          <w:numId w:val="10"/>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lang w:val="ro-RO"/>
        </w:rPr>
        <w:t xml:space="preserve">Infrastructura Cloudifier.NET Migration Service – MSI: infrastructura fizica si logica (virtuala) de deservire a clientilor in Cloud-ul platformei ce permite accesul la ATDB. </w:t>
      </w:r>
      <w:r w:rsidRPr="0042446C">
        <w:rPr>
          <w:rFonts w:ascii="Times New Roman" w:hAnsi="Times New Roman" w:cs="Times New Roman"/>
          <w:sz w:val="24"/>
          <w:szCs w:val="24"/>
        </w:rPr>
        <w:t>Echipamentul fizic (hardware) care sustine funtionarea logica a aceste subcomponente are urmatoarele caracteristici minime:</w:t>
      </w:r>
    </w:p>
    <w:p w:rsidR="006117DF" w:rsidRPr="0042446C" w:rsidRDefault="006117DF" w:rsidP="0042446C">
      <w:pPr>
        <w:pStyle w:val="ListParagraph"/>
        <w:numPr>
          <w:ilvl w:val="2"/>
          <w:numId w:val="5"/>
        </w:numPr>
        <w:spacing w:line="360" w:lineRule="auto"/>
        <w:ind w:firstLine="477"/>
        <w:jc w:val="both"/>
        <w:rPr>
          <w:rFonts w:ascii="Times New Roman" w:hAnsi="Times New Roman" w:cs="Times New Roman"/>
          <w:sz w:val="24"/>
          <w:szCs w:val="24"/>
        </w:rPr>
      </w:pPr>
      <w:r w:rsidRPr="0042446C">
        <w:rPr>
          <w:rFonts w:ascii="Times New Roman" w:hAnsi="Times New Roman" w:cs="Times New Roman"/>
          <w:sz w:val="24"/>
          <w:szCs w:val="24"/>
        </w:rPr>
        <w:t>4-6 core-uri de procesare fizica sau logica</w:t>
      </w:r>
    </w:p>
    <w:p w:rsidR="006117DF" w:rsidRPr="0042446C" w:rsidRDefault="006117DF" w:rsidP="0042446C">
      <w:pPr>
        <w:pStyle w:val="ListParagraph"/>
        <w:numPr>
          <w:ilvl w:val="2"/>
          <w:numId w:val="5"/>
        </w:numPr>
        <w:spacing w:line="360" w:lineRule="auto"/>
        <w:ind w:firstLine="477"/>
        <w:jc w:val="both"/>
        <w:rPr>
          <w:rFonts w:ascii="Times New Roman" w:hAnsi="Times New Roman" w:cs="Times New Roman"/>
          <w:sz w:val="24"/>
          <w:szCs w:val="24"/>
        </w:rPr>
      </w:pPr>
      <w:r w:rsidRPr="0042446C">
        <w:rPr>
          <w:rFonts w:ascii="Times New Roman" w:hAnsi="Times New Roman" w:cs="Times New Roman"/>
          <w:sz w:val="24"/>
          <w:szCs w:val="24"/>
        </w:rPr>
        <w:t>Minim 16 GB de memorie RAM</w:t>
      </w:r>
    </w:p>
    <w:p w:rsidR="006117DF" w:rsidRPr="0042446C" w:rsidRDefault="006117DF" w:rsidP="0042446C">
      <w:pPr>
        <w:pStyle w:val="ListParagraph"/>
        <w:numPr>
          <w:ilvl w:val="2"/>
          <w:numId w:val="5"/>
        </w:numPr>
        <w:spacing w:line="360" w:lineRule="auto"/>
        <w:ind w:firstLine="477"/>
        <w:jc w:val="both"/>
        <w:rPr>
          <w:rFonts w:ascii="Times New Roman" w:hAnsi="Times New Roman" w:cs="Times New Roman"/>
          <w:sz w:val="24"/>
          <w:szCs w:val="24"/>
        </w:rPr>
      </w:pPr>
      <w:r w:rsidRPr="0042446C">
        <w:rPr>
          <w:rFonts w:ascii="Times New Roman" w:hAnsi="Times New Roman" w:cs="Times New Roman"/>
          <w:sz w:val="24"/>
          <w:szCs w:val="24"/>
        </w:rPr>
        <w:t>Minim 300 GB de spatiu de stocare de masa</w:t>
      </w:r>
    </w:p>
    <w:p w:rsidR="006117DF" w:rsidRPr="0042446C" w:rsidRDefault="006117DF" w:rsidP="0042446C">
      <w:pPr>
        <w:pStyle w:val="ListParagraph"/>
        <w:numPr>
          <w:ilvl w:val="0"/>
          <w:numId w:val="10"/>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lang w:val="ro-RO"/>
        </w:rPr>
        <w:t>Cloudifier.NET Virtual Desktop (CVD): subsistemul CVD permite utilizatorilor de toate tipurile accesul global la serviciile si aplicatiile din Cloudifier.NET (atat cele publice cat si cele speciale/private). Aceasta componentea este compusa din doua elemente de infrastructura:</w:t>
      </w:r>
    </w:p>
    <w:p w:rsidR="006117DF" w:rsidRPr="0042446C" w:rsidRDefault="006117DF" w:rsidP="0042446C">
      <w:pPr>
        <w:pStyle w:val="ListParagraph"/>
        <w:numPr>
          <w:ilvl w:val="1"/>
          <w:numId w:val="10"/>
        </w:numPr>
        <w:spacing w:line="360" w:lineRule="auto"/>
        <w:jc w:val="both"/>
        <w:rPr>
          <w:rFonts w:ascii="Times New Roman" w:hAnsi="Times New Roman" w:cs="Times New Roman"/>
          <w:sz w:val="24"/>
          <w:szCs w:val="24"/>
          <w:lang w:val="ro-RO"/>
        </w:rPr>
      </w:pPr>
      <w:r w:rsidRPr="0042446C">
        <w:rPr>
          <w:rFonts w:ascii="Times New Roman" w:hAnsi="Times New Roman" w:cs="Times New Roman"/>
          <w:sz w:val="24"/>
          <w:szCs w:val="24"/>
          <w:lang w:val="ro-RO"/>
        </w:rPr>
        <w:t>Cloudifier.NET Virtual Desktop Engine (CVDE): infrastructura fizica si virtuala compusa din ansamblul de server si software server ce sustine executia proceselor si realizeaza conectarea aplicatiilor si spatiile individuale de stocare criptata in care fiecare utilizator isi pastreaza datele personale sau datele de configurare ale aplicatiilor utilizate. Echipamentul fizic (hardware) care sustine funtionarea logica a aceste subcomponente are urmatoarele caracteristici minime:</w:t>
      </w:r>
    </w:p>
    <w:p w:rsidR="006117DF" w:rsidRPr="0042446C" w:rsidRDefault="006117DF" w:rsidP="0042446C">
      <w:pPr>
        <w:pStyle w:val="ListParagraph"/>
        <w:numPr>
          <w:ilvl w:val="2"/>
          <w:numId w:val="6"/>
        </w:numPr>
        <w:spacing w:line="360" w:lineRule="auto"/>
        <w:ind w:firstLine="477"/>
        <w:jc w:val="both"/>
        <w:rPr>
          <w:rFonts w:ascii="Times New Roman" w:hAnsi="Times New Roman" w:cs="Times New Roman"/>
          <w:sz w:val="24"/>
          <w:szCs w:val="24"/>
          <w:lang w:val="ro-RO"/>
        </w:rPr>
      </w:pPr>
      <w:r w:rsidRPr="0042446C">
        <w:rPr>
          <w:rFonts w:ascii="Times New Roman" w:hAnsi="Times New Roman" w:cs="Times New Roman"/>
          <w:sz w:val="24"/>
          <w:szCs w:val="24"/>
          <w:lang w:val="ro-RO"/>
        </w:rPr>
        <w:t>6-8 core-uri de procesare fizica sau logica</w:t>
      </w:r>
    </w:p>
    <w:p w:rsidR="006117DF" w:rsidRPr="0042446C" w:rsidRDefault="006117DF" w:rsidP="0042446C">
      <w:pPr>
        <w:pStyle w:val="ListParagraph"/>
        <w:numPr>
          <w:ilvl w:val="2"/>
          <w:numId w:val="6"/>
        </w:numPr>
        <w:spacing w:line="360" w:lineRule="auto"/>
        <w:ind w:firstLine="477"/>
        <w:jc w:val="both"/>
        <w:rPr>
          <w:rFonts w:ascii="Times New Roman" w:hAnsi="Times New Roman" w:cs="Times New Roman"/>
          <w:sz w:val="24"/>
          <w:szCs w:val="24"/>
          <w:lang w:val="ro-RO"/>
        </w:rPr>
      </w:pPr>
      <w:r w:rsidRPr="0042446C">
        <w:rPr>
          <w:rFonts w:ascii="Times New Roman" w:hAnsi="Times New Roman" w:cs="Times New Roman"/>
          <w:sz w:val="24"/>
          <w:szCs w:val="24"/>
          <w:lang w:val="ro-RO"/>
        </w:rPr>
        <w:t>Minim 24 GB de memorie RAM</w:t>
      </w:r>
    </w:p>
    <w:p w:rsidR="006117DF" w:rsidRPr="0042446C" w:rsidRDefault="006117DF" w:rsidP="0042446C">
      <w:pPr>
        <w:pStyle w:val="ListParagraph"/>
        <w:numPr>
          <w:ilvl w:val="2"/>
          <w:numId w:val="6"/>
        </w:numPr>
        <w:spacing w:line="360" w:lineRule="auto"/>
        <w:ind w:firstLine="477"/>
        <w:jc w:val="both"/>
        <w:rPr>
          <w:rFonts w:ascii="Times New Roman" w:hAnsi="Times New Roman" w:cs="Times New Roman"/>
          <w:sz w:val="24"/>
          <w:szCs w:val="24"/>
        </w:rPr>
      </w:pPr>
      <w:r w:rsidRPr="0042446C">
        <w:rPr>
          <w:rFonts w:ascii="Times New Roman" w:hAnsi="Times New Roman" w:cs="Times New Roman"/>
          <w:sz w:val="24"/>
          <w:szCs w:val="24"/>
          <w:lang w:val="ro-RO"/>
        </w:rPr>
        <w:t>Minim 1000 GB de spatiu de stocare de masa</w:t>
      </w:r>
    </w:p>
    <w:p w:rsidR="006117DF" w:rsidRPr="0042446C" w:rsidRDefault="006117DF" w:rsidP="0042446C">
      <w:pPr>
        <w:pStyle w:val="ListParagraph"/>
        <w:numPr>
          <w:ilvl w:val="1"/>
          <w:numId w:val="10"/>
        </w:numPr>
        <w:spacing w:line="360" w:lineRule="auto"/>
        <w:jc w:val="both"/>
        <w:rPr>
          <w:rFonts w:ascii="Times New Roman" w:hAnsi="Times New Roman" w:cs="Times New Roman"/>
          <w:sz w:val="24"/>
          <w:szCs w:val="24"/>
          <w:lang w:val="ro-RO"/>
        </w:rPr>
      </w:pPr>
      <w:r w:rsidRPr="0042446C">
        <w:rPr>
          <w:rFonts w:ascii="Times New Roman" w:hAnsi="Times New Roman" w:cs="Times New Roman"/>
          <w:sz w:val="24"/>
          <w:szCs w:val="24"/>
          <w:lang w:val="ro-RO"/>
        </w:rPr>
        <w:t>Cloudifier.NET Virtual Desktop Renderer (CVDR): infrastructura fizica si virtuala compusa din ansamblul de server si software server ce sustine afisarea online a functionalitatilor si ecranelor desktop-ului virtual al Cloudifier.NET: Echipamentul fizic (hardware) care sustine functionarea logica a aceste subcomponente are urmatoarele caracteristici minime:</w:t>
      </w:r>
    </w:p>
    <w:p w:rsidR="006117DF" w:rsidRPr="0042446C" w:rsidRDefault="006117DF" w:rsidP="0042446C">
      <w:pPr>
        <w:pStyle w:val="ListParagraph"/>
        <w:numPr>
          <w:ilvl w:val="2"/>
          <w:numId w:val="7"/>
        </w:numPr>
        <w:spacing w:line="360" w:lineRule="auto"/>
        <w:ind w:firstLine="619"/>
        <w:jc w:val="both"/>
        <w:rPr>
          <w:rFonts w:ascii="Times New Roman" w:hAnsi="Times New Roman" w:cs="Times New Roman"/>
          <w:sz w:val="24"/>
          <w:szCs w:val="24"/>
          <w:lang w:val="ro-RO"/>
        </w:rPr>
      </w:pPr>
      <w:r w:rsidRPr="0042446C">
        <w:rPr>
          <w:rFonts w:ascii="Times New Roman" w:hAnsi="Times New Roman" w:cs="Times New Roman"/>
          <w:sz w:val="24"/>
          <w:szCs w:val="24"/>
          <w:lang w:val="ro-RO"/>
        </w:rPr>
        <w:t>6-8 core-uri de procesare fizica sau logica</w:t>
      </w:r>
    </w:p>
    <w:p w:rsidR="006117DF" w:rsidRPr="0042446C" w:rsidRDefault="006117DF" w:rsidP="0042446C">
      <w:pPr>
        <w:pStyle w:val="ListParagraph"/>
        <w:numPr>
          <w:ilvl w:val="2"/>
          <w:numId w:val="7"/>
        </w:numPr>
        <w:spacing w:line="360" w:lineRule="auto"/>
        <w:ind w:firstLine="619"/>
        <w:jc w:val="both"/>
        <w:rPr>
          <w:rFonts w:ascii="Times New Roman" w:hAnsi="Times New Roman" w:cs="Times New Roman"/>
          <w:sz w:val="24"/>
          <w:szCs w:val="24"/>
          <w:lang w:val="ro-RO"/>
        </w:rPr>
      </w:pPr>
      <w:r w:rsidRPr="0042446C">
        <w:rPr>
          <w:rFonts w:ascii="Times New Roman" w:hAnsi="Times New Roman" w:cs="Times New Roman"/>
          <w:sz w:val="24"/>
          <w:szCs w:val="24"/>
          <w:lang w:val="ro-RO"/>
        </w:rPr>
        <w:lastRenderedPageBreak/>
        <w:t>Minim 16 GB de memorie RAM</w:t>
      </w:r>
    </w:p>
    <w:p w:rsidR="006117DF" w:rsidRPr="0042446C" w:rsidRDefault="006117DF" w:rsidP="0042446C">
      <w:pPr>
        <w:pStyle w:val="ListParagraph"/>
        <w:numPr>
          <w:ilvl w:val="2"/>
          <w:numId w:val="7"/>
        </w:numPr>
        <w:spacing w:line="360" w:lineRule="auto"/>
        <w:ind w:firstLine="619"/>
        <w:jc w:val="both"/>
        <w:rPr>
          <w:rFonts w:ascii="Times New Roman" w:hAnsi="Times New Roman" w:cs="Times New Roman"/>
          <w:sz w:val="24"/>
          <w:szCs w:val="24"/>
        </w:rPr>
      </w:pPr>
      <w:r w:rsidRPr="0042446C">
        <w:rPr>
          <w:rFonts w:ascii="Times New Roman" w:hAnsi="Times New Roman" w:cs="Times New Roman"/>
          <w:sz w:val="24"/>
          <w:szCs w:val="24"/>
          <w:lang w:val="ro-RO"/>
        </w:rPr>
        <w:t>Minim 150 GB de spatiu de stocare de masa</w:t>
      </w:r>
    </w:p>
    <w:p w:rsidR="00687B37" w:rsidRPr="0042446C" w:rsidRDefault="00687B37" w:rsidP="0042446C">
      <w:pPr>
        <w:spacing w:line="360" w:lineRule="auto"/>
        <w:jc w:val="both"/>
        <w:rPr>
          <w:rFonts w:ascii="Times New Roman" w:eastAsiaTheme="majorEastAsia" w:hAnsi="Times New Roman" w:cs="Times New Roman"/>
          <w:b/>
          <w:color w:val="000000" w:themeColor="text1"/>
          <w:sz w:val="24"/>
          <w:szCs w:val="24"/>
        </w:rPr>
      </w:pPr>
      <w:r w:rsidRPr="0042446C">
        <w:rPr>
          <w:rFonts w:ascii="Times New Roman" w:hAnsi="Times New Roman" w:cs="Times New Roman"/>
          <w:sz w:val="24"/>
          <w:szCs w:val="24"/>
        </w:rPr>
        <w:br w:type="page"/>
      </w:r>
    </w:p>
    <w:p w:rsidR="00687B37" w:rsidRPr="0042446C" w:rsidRDefault="00687B37" w:rsidP="0042446C">
      <w:pPr>
        <w:pStyle w:val="Heading1"/>
        <w:spacing w:line="360" w:lineRule="auto"/>
        <w:jc w:val="both"/>
        <w:rPr>
          <w:rFonts w:cs="Times New Roman"/>
          <w:sz w:val="24"/>
          <w:szCs w:val="24"/>
        </w:rPr>
      </w:pPr>
      <w:bookmarkStart w:id="9" w:name="_Toc424574857"/>
      <w:r w:rsidRPr="0042446C">
        <w:rPr>
          <w:rFonts w:cs="Times New Roman"/>
          <w:sz w:val="24"/>
          <w:szCs w:val="24"/>
        </w:rPr>
        <w:lastRenderedPageBreak/>
        <w:t>Concluzii finale</w:t>
      </w:r>
      <w:bookmarkEnd w:id="9"/>
    </w:p>
    <w:p w:rsidR="00687B37" w:rsidRPr="0042446C" w:rsidRDefault="00687B37" w:rsidP="0042446C">
      <w:pPr>
        <w:spacing w:line="360" w:lineRule="auto"/>
        <w:jc w:val="both"/>
        <w:rPr>
          <w:rFonts w:ascii="Times New Roman" w:hAnsi="Times New Roman" w:cs="Times New Roman"/>
          <w:sz w:val="24"/>
          <w:szCs w:val="24"/>
        </w:rPr>
      </w:pPr>
    </w:p>
    <w:p w:rsidR="00687B37" w:rsidRPr="0042446C" w:rsidRDefault="00687B37" w:rsidP="0042446C">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Consideram ca propunerea de proiect Cloudifier.NET </w:t>
      </w:r>
      <w:proofErr w:type="gramStart"/>
      <w:r w:rsidRPr="0042446C">
        <w:rPr>
          <w:rFonts w:ascii="Times New Roman" w:hAnsi="Times New Roman" w:cs="Times New Roman"/>
          <w:sz w:val="24"/>
          <w:szCs w:val="24"/>
        </w:rPr>
        <w:t>va</w:t>
      </w:r>
      <w:proofErr w:type="gramEnd"/>
      <w:r w:rsidRPr="0042446C">
        <w:rPr>
          <w:rFonts w:ascii="Times New Roman" w:hAnsi="Times New Roman" w:cs="Times New Roman"/>
          <w:sz w:val="24"/>
          <w:szCs w:val="24"/>
        </w:rPr>
        <w:t xml:space="preserve"> acoperi un segment de piata relativ neacaparat de principalii jucatori in zona de Cloud Computing. Propunerea cu Valoare Adaugata a Cloudifier.NET se poate rezuma astfel in urmatoarele elemente:</w:t>
      </w:r>
    </w:p>
    <w:p w:rsidR="00687B37" w:rsidRPr="0042446C" w:rsidRDefault="00687B37" w:rsidP="0042446C">
      <w:pPr>
        <w:pStyle w:val="ListParagraph"/>
        <w:numPr>
          <w:ilvl w:val="0"/>
          <w:numId w:val="14"/>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Cloudifier.NET isi propune sa gazduiasca tipuri multiple de servicii de tip Cloud inglobate intr-un concept de desktop personal online, ceea ce ne arata faptul ca platforma se incadreaza in tendintele si cerintele IT actuale si se aliniaza standardelor tehnologice care sunt preconizate pentru viitor. </w:t>
      </w:r>
    </w:p>
    <w:p w:rsidR="00687B37" w:rsidRPr="0042446C" w:rsidRDefault="00687B37" w:rsidP="0042446C">
      <w:pPr>
        <w:pStyle w:val="ListParagraph"/>
        <w:numPr>
          <w:ilvl w:val="0"/>
          <w:numId w:val="14"/>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Serviciul Cloudifier.NET isi propune </w:t>
      </w:r>
      <w:proofErr w:type="gramStart"/>
      <w:r w:rsidRPr="0042446C">
        <w:rPr>
          <w:rFonts w:ascii="Times New Roman" w:hAnsi="Times New Roman" w:cs="Times New Roman"/>
          <w:sz w:val="24"/>
          <w:szCs w:val="24"/>
        </w:rPr>
        <w:t>sa</w:t>
      </w:r>
      <w:proofErr w:type="gramEnd"/>
      <w:r w:rsidRPr="0042446C">
        <w:rPr>
          <w:rFonts w:ascii="Times New Roman" w:hAnsi="Times New Roman" w:cs="Times New Roman"/>
          <w:sz w:val="24"/>
          <w:szCs w:val="24"/>
        </w:rPr>
        <w:t xml:space="preserve"> fie un broker de servicii de cloud, care sa sustina proiectele inovative in domeniul tehnologiei informatiilor. Utilizatorul </w:t>
      </w:r>
      <w:proofErr w:type="gramStart"/>
      <w:r w:rsidRPr="0042446C">
        <w:rPr>
          <w:rFonts w:ascii="Times New Roman" w:hAnsi="Times New Roman" w:cs="Times New Roman"/>
          <w:sz w:val="24"/>
          <w:szCs w:val="24"/>
        </w:rPr>
        <w:t>va</w:t>
      </w:r>
      <w:proofErr w:type="gramEnd"/>
      <w:r w:rsidRPr="0042446C">
        <w:rPr>
          <w:rFonts w:ascii="Times New Roman" w:hAnsi="Times New Roman" w:cs="Times New Roman"/>
          <w:sz w:val="24"/>
          <w:szCs w:val="24"/>
        </w:rPr>
        <w:t xml:space="preserve"> avea acces la aplicatiile puse la dispozitie prin cloud, precum si la cele mai noi produse din domeniu cloud computing. </w:t>
      </w:r>
    </w:p>
    <w:p w:rsidR="00687B37" w:rsidRPr="0042446C" w:rsidRDefault="00687B37" w:rsidP="0042446C">
      <w:pPr>
        <w:pStyle w:val="ListParagraph"/>
        <w:numPr>
          <w:ilvl w:val="0"/>
          <w:numId w:val="14"/>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De asemenea, </w:t>
      </w:r>
      <w:proofErr w:type="gramStart"/>
      <w:r w:rsidRPr="0042446C">
        <w:rPr>
          <w:rFonts w:ascii="Times New Roman" w:hAnsi="Times New Roman" w:cs="Times New Roman"/>
          <w:sz w:val="24"/>
          <w:szCs w:val="24"/>
        </w:rPr>
        <w:t>va</w:t>
      </w:r>
      <w:proofErr w:type="gramEnd"/>
      <w:r w:rsidRPr="0042446C">
        <w:rPr>
          <w:rFonts w:ascii="Times New Roman" w:hAnsi="Times New Roman" w:cs="Times New Roman"/>
          <w:sz w:val="24"/>
          <w:szCs w:val="24"/>
        </w:rPr>
        <w:t xml:space="preserve"> oferi un sistem de traducere a aplicatiilor clasice desktop sau client-server in aplicatii cloud si va functiona ca un agregator de servicii de cloud prestandardizate. Aceast abordare confera flexibilitate maxima pentru utilizator, care </w:t>
      </w:r>
      <w:proofErr w:type="gramStart"/>
      <w:r w:rsidRPr="0042446C">
        <w:rPr>
          <w:rFonts w:ascii="Times New Roman" w:hAnsi="Times New Roman" w:cs="Times New Roman"/>
          <w:sz w:val="24"/>
          <w:szCs w:val="24"/>
        </w:rPr>
        <w:t>va</w:t>
      </w:r>
      <w:proofErr w:type="gramEnd"/>
      <w:r w:rsidRPr="0042446C">
        <w:rPr>
          <w:rFonts w:ascii="Times New Roman" w:hAnsi="Times New Roman" w:cs="Times New Roman"/>
          <w:sz w:val="24"/>
          <w:szCs w:val="24"/>
        </w:rPr>
        <w:t xml:space="preserve"> putea lucra in programele deja cunoscute de el (aplicatii clasice - legacy) transferate in cloud computing.  </w:t>
      </w:r>
    </w:p>
    <w:p w:rsidR="00687B37" w:rsidRPr="0042446C" w:rsidRDefault="00687B37" w:rsidP="0042446C">
      <w:pPr>
        <w:pStyle w:val="ListParagraph"/>
        <w:numPr>
          <w:ilvl w:val="0"/>
          <w:numId w:val="14"/>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Publicul tintă al proiectului Cloudifier.NET </w:t>
      </w:r>
      <w:proofErr w:type="gramStart"/>
      <w:r w:rsidRPr="0042446C">
        <w:rPr>
          <w:rFonts w:ascii="Times New Roman" w:hAnsi="Times New Roman" w:cs="Times New Roman"/>
          <w:sz w:val="24"/>
          <w:szCs w:val="24"/>
        </w:rPr>
        <w:t>este</w:t>
      </w:r>
      <w:proofErr w:type="gramEnd"/>
      <w:r w:rsidRPr="0042446C">
        <w:rPr>
          <w:rFonts w:ascii="Times New Roman" w:hAnsi="Times New Roman" w:cs="Times New Roman"/>
          <w:sz w:val="24"/>
          <w:szCs w:val="24"/>
        </w:rPr>
        <w:t xml:space="preserve"> format, in principal, din young professionals si antreprenori si cuprinde si utilizatori din mediul corporate. Nu trebuie uitat nici segmentul educational, cu </w:t>
      </w:r>
      <w:proofErr w:type="gramStart"/>
      <w:r w:rsidRPr="0042446C">
        <w:rPr>
          <w:rFonts w:ascii="Times New Roman" w:hAnsi="Times New Roman" w:cs="Times New Roman"/>
          <w:sz w:val="24"/>
          <w:szCs w:val="24"/>
        </w:rPr>
        <w:t>un</w:t>
      </w:r>
      <w:proofErr w:type="gramEnd"/>
      <w:r w:rsidRPr="0042446C">
        <w:rPr>
          <w:rFonts w:ascii="Times New Roman" w:hAnsi="Times New Roman" w:cs="Times New Roman"/>
          <w:sz w:val="24"/>
          <w:szCs w:val="24"/>
        </w:rPr>
        <w:t xml:space="preserve"> sistem de tip sand-box, prin care se vor putea dezvolta aplicatii de cloud computing, ce vor fi testate de comunitatea de utilizatori.</w:t>
      </w:r>
    </w:p>
    <w:p w:rsidR="006117DF" w:rsidRPr="0042446C" w:rsidRDefault="006117DF" w:rsidP="0042446C">
      <w:pPr>
        <w:spacing w:line="360" w:lineRule="auto"/>
        <w:jc w:val="both"/>
        <w:rPr>
          <w:rFonts w:ascii="Times New Roman" w:hAnsi="Times New Roman" w:cs="Times New Roman"/>
          <w:sz w:val="24"/>
          <w:szCs w:val="24"/>
        </w:rPr>
      </w:pPr>
    </w:p>
    <w:p w:rsidR="006117DF" w:rsidRPr="0042446C" w:rsidRDefault="006117DF" w:rsidP="0042446C">
      <w:pPr>
        <w:spacing w:line="360" w:lineRule="auto"/>
        <w:jc w:val="both"/>
        <w:rPr>
          <w:rFonts w:ascii="Times New Roman" w:hAnsi="Times New Roman" w:cs="Times New Roman"/>
          <w:sz w:val="24"/>
          <w:szCs w:val="24"/>
        </w:rPr>
      </w:pPr>
    </w:p>
    <w:p w:rsidR="006117DF" w:rsidRPr="0042446C" w:rsidRDefault="006117DF" w:rsidP="0042446C">
      <w:pPr>
        <w:spacing w:line="360" w:lineRule="auto"/>
        <w:jc w:val="both"/>
        <w:rPr>
          <w:rFonts w:ascii="Times New Roman" w:hAnsi="Times New Roman" w:cs="Times New Roman"/>
          <w:sz w:val="24"/>
          <w:szCs w:val="24"/>
        </w:rPr>
      </w:pPr>
    </w:p>
    <w:sectPr w:rsidR="006117DF" w:rsidRPr="0042446C" w:rsidSect="0002227D">
      <w:headerReference w:type="default" r:id="rId12"/>
      <w:footerReference w:type="default" r:id="rId13"/>
      <w:pgSz w:w="11907" w:h="16839" w:code="9"/>
      <w:pgMar w:top="2340" w:right="1440" w:bottom="1440" w:left="1440" w:header="135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3ADF" w:rsidRDefault="00603ADF" w:rsidP="0002227D">
      <w:pPr>
        <w:spacing w:after="0" w:line="240" w:lineRule="auto"/>
      </w:pPr>
      <w:r>
        <w:separator/>
      </w:r>
    </w:p>
  </w:endnote>
  <w:endnote w:type="continuationSeparator" w:id="0">
    <w:p w:rsidR="00603ADF" w:rsidRDefault="00603ADF" w:rsidP="000222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0782161"/>
      <w:docPartObj>
        <w:docPartGallery w:val="Page Numbers (Bottom of Page)"/>
        <w:docPartUnique/>
      </w:docPartObj>
    </w:sdtPr>
    <w:sdtEndPr/>
    <w:sdtContent>
      <w:sdt>
        <w:sdtPr>
          <w:id w:val="1728636285"/>
          <w:docPartObj>
            <w:docPartGallery w:val="Page Numbers (Top of Page)"/>
            <w:docPartUnique/>
          </w:docPartObj>
        </w:sdtPr>
        <w:sdtEndPr/>
        <w:sdtContent>
          <w:p w:rsidR="0002227D" w:rsidRDefault="0002227D">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D257E1">
              <w:rPr>
                <w:b/>
                <w:bCs/>
                <w:noProof/>
              </w:rPr>
              <w:t>13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257E1">
              <w:rPr>
                <w:b/>
                <w:bCs/>
                <w:noProof/>
              </w:rPr>
              <w:t>13</w:t>
            </w:r>
            <w:r>
              <w:rPr>
                <w:b/>
                <w:bCs/>
                <w:sz w:val="24"/>
                <w:szCs w:val="24"/>
              </w:rPr>
              <w:fldChar w:fldCharType="end"/>
            </w:r>
          </w:p>
        </w:sdtContent>
      </w:sdt>
    </w:sdtContent>
  </w:sdt>
  <w:p w:rsidR="0002227D" w:rsidRDefault="000222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3ADF" w:rsidRDefault="00603ADF" w:rsidP="0002227D">
      <w:pPr>
        <w:spacing w:after="0" w:line="240" w:lineRule="auto"/>
      </w:pPr>
      <w:r>
        <w:separator/>
      </w:r>
    </w:p>
  </w:footnote>
  <w:footnote w:type="continuationSeparator" w:id="0">
    <w:p w:rsidR="00603ADF" w:rsidRDefault="00603ADF" w:rsidP="000222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0" w:rightFromText="180" w:bottomFromText="200" w:vertAnchor="text" w:horzAnchor="margin" w:tblpXSpec="center" w:tblpY="-719"/>
      <w:tblW w:w="10358" w:type="dxa"/>
      <w:tblBorders>
        <w:bottom w:val="single" w:sz="4" w:space="0" w:color="auto"/>
      </w:tblBorders>
      <w:tblLook w:val="01E0" w:firstRow="1" w:lastRow="1" w:firstColumn="1" w:lastColumn="1" w:noHBand="0" w:noVBand="0"/>
    </w:tblPr>
    <w:tblGrid>
      <w:gridCol w:w="8080"/>
      <w:gridCol w:w="2278"/>
    </w:tblGrid>
    <w:tr w:rsidR="0002227D" w:rsidTr="0002227D">
      <w:trPr>
        <w:trHeight w:val="1217"/>
      </w:trPr>
      <w:tc>
        <w:tcPr>
          <w:tcW w:w="8080" w:type="dxa"/>
          <w:tcBorders>
            <w:top w:val="nil"/>
            <w:left w:val="nil"/>
            <w:bottom w:val="single" w:sz="4" w:space="0" w:color="auto"/>
            <w:right w:val="nil"/>
          </w:tcBorders>
          <w:hideMark/>
        </w:tcPr>
        <w:p w:rsidR="0002227D" w:rsidRDefault="0002227D" w:rsidP="0002227D">
          <w:pPr>
            <w:pStyle w:val="Header"/>
            <w:spacing w:line="276" w:lineRule="auto"/>
            <w:rPr>
              <w:rFonts w:ascii="Arial Black" w:hAnsi="Arial Black" w:cs="Arial Black"/>
              <w:color w:val="333333"/>
              <w:sz w:val="28"/>
              <w:szCs w:val="28"/>
            </w:rPr>
          </w:pPr>
          <w:r>
            <w:rPr>
              <w:rFonts w:ascii="Arial Black" w:hAnsi="Arial Black" w:cs="Arial Black"/>
              <w:noProof/>
              <w:color w:val="333333"/>
              <w:sz w:val="28"/>
              <w:szCs w:val="28"/>
              <w:lang w:val="ro-RO" w:eastAsia="ro-RO"/>
            </w:rPr>
            <w:drawing>
              <wp:inline distT="0" distB="0" distL="0" distR="0">
                <wp:extent cx="3430905" cy="819150"/>
                <wp:effectExtent l="0" t="0" r="0" b="0"/>
                <wp:docPr id="19" name="Picture 19" descr="KIG_LARGE_NO_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IG_LARGE_NO_BOR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30905" cy="819150"/>
                        </a:xfrm>
                        <a:prstGeom prst="rect">
                          <a:avLst/>
                        </a:prstGeom>
                        <a:noFill/>
                        <a:ln>
                          <a:noFill/>
                        </a:ln>
                      </pic:spPr>
                    </pic:pic>
                  </a:graphicData>
                </a:graphic>
              </wp:inline>
            </w:drawing>
          </w:r>
        </w:p>
      </w:tc>
      <w:tc>
        <w:tcPr>
          <w:tcW w:w="2278" w:type="dxa"/>
          <w:tcBorders>
            <w:top w:val="nil"/>
            <w:left w:val="nil"/>
            <w:bottom w:val="single" w:sz="4" w:space="0" w:color="auto"/>
            <w:right w:val="nil"/>
          </w:tcBorders>
          <w:hideMark/>
        </w:tcPr>
        <w:p w:rsidR="0002227D" w:rsidRDefault="0002227D" w:rsidP="0002227D">
          <w:pPr>
            <w:pStyle w:val="Header"/>
            <w:spacing w:line="276" w:lineRule="auto"/>
            <w:rPr>
              <w:rFonts w:ascii="Arial" w:hAnsi="Arial" w:cs="Arial"/>
              <w:sz w:val="16"/>
              <w:szCs w:val="16"/>
            </w:rPr>
          </w:pPr>
          <w:r>
            <w:rPr>
              <w:rFonts w:ascii="Arial" w:hAnsi="Arial" w:cs="Arial"/>
              <w:sz w:val="16"/>
              <w:szCs w:val="16"/>
            </w:rPr>
            <w:t xml:space="preserve">Address: 6 Gheorghe Titeica Str., </w:t>
          </w:r>
          <w:smartTag w:uri="urn:schemas-microsoft-com:office:smarttags" w:element="City">
            <w:r>
              <w:rPr>
                <w:rFonts w:ascii="Arial" w:hAnsi="Arial" w:cs="Arial"/>
                <w:sz w:val="16"/>
                <w:szCs w:val="16"/>
              </w:rPr>
              <w:t>Bucharest</w:t>
            </w:r>
          </w:smartTag>
          <w:r>
            <w:rPr>
              <w:rFonts w:ascii="Arial" w:hAnsi="Arial" w:cs="Arial"/>
              <w:sz w:val="16"/>
              <w:szCs w:val="16"/>
            </w:rPr>
            <w:t xml:space="preserve"> - </w:t>
          </w:r>
          <w:smartTag w:uri="urn:schemas-microsoft-com:office:smarttags" w:element="place">
            <w:smartTag w:uri="urn:schemas-microsoft-com:office:smarttags" w:element="country-region">
              <w:r>
                <w:rPr>
                  <w:rFonts w:ascii="Arial" w:hAnsi="Arial" w:cs="Arial"/>
                  <w:sz w:val="16"/>
                  <w:szCs w:val="16"/>
                </w:rPr>
                <w:t>ROMANIA</w:t>
              </w:r>
            </w:smartTag>
          </w:smartTag>
        </w:p>
        <w:p w:rsidR="0002227D" w:rsidRDefault="0002227D" w:rsidP="0002227D">
          <w:pPr>
            <w:pStyle w:val="Header"/>
            <w:spacing w:line="276" w:lineRule="auto"/>
            <w:rPr>
              <w:rFonts w:ascii="Arial" w:hAnsi="Arial" w:cs="Arial"/>
              <w:sz w:val="16"/>
              <w:szCs w:val="16"/>
            </w:rPr>
          </w:pPr>
          <w:r>
            <w:rPr>
              <w:rFonts w:ascii="Arial" w:hAnsi="Arial" w:cs="Arial"/>
              <w:sz w:val="16"/>
              <w:szCs w:val="16"/>
            </w:rPr>
            <w:t>Web:</w:t>
          </w:r>
          <w:hyperlink r:id="rId2" w:history="1">
            <w:r>
              <w:rPr>
                <w:rStyle w:val="Hyperlink"/>
                <w:rFonts w:ascii="Arial" w:hAnsi="Arial" w:cs="Arial"/>
                <w:sz w:val="16"/>
                <w:szCs w:val="16"/>
              </w:rPr>
              <w:t>http://www.kig.ro</w:t>
            </w:r>
          </w:hyperlink>
        </w:p>
        <w:p w:rsidR="0002227D" w:rsidRDefault="0002227D" w:rsidP="0002227D">
          <w:pPr>
            <w:pStyle w:val="Header"/>
            <w:spacing w:line="276" w:lineRule="auto"/>
            <w:rPr>
              <w:rFonts w:ascii="Arial" w:hAnsi="Arial" w:cs="Arial"/>
              <w:sz w:val="16"/>
              <w:szCs w:val="16"/>
              <w:lang w:val="pt-BR"/>
            </w:rPr>
          </w:pPr>
          <w:r>
            <w:rPr>
              <w:rFonts w:ascii="Arial" w:hAnsi="Arial" w:cs="Arial"/>
              <w:sz w:val="16"/>
              <w:szCs w:val="16"/>
              <w:lang w:val="pt-BR"/>
            </w:rPr>
            <w:t>Email:</w:t>
          </w:r>
          <w:hyperlink r:id="rId3" w:history="1">
            <w:r>
              <w:rPr>
                <w:rStyle w:val="Hyperlink"/>
                <w:rFonts w:ascii="Arial" w:hAnsi="Arial" w:cs="Arial"/>
                <w:sz w:val="16"/>
                <w:szCs w:val="16"/>
                <w:lang w:val="pt-BR"/>
              </w:rPr>
              <w:t>office@kig.ro</w:t>
            </w:r>
          </w:hyperlink>
        </w:p>
        <w:p w:rsidR="0002227D" w:rsidRDefault="0002227D" w:rsidP="0002227D">
          <w:pPr>
            <w:pStyle w:val="Header"/>
            <w:spacing w:line="276" w:lineRule="auto"/>
            <w:rPr>
              <w:rFonts w:ascii="Arial" w:hAnsi="Arial" w:cs="Arial"/>
              <w:sz w:val="16"/>
              <w:szCs w:val="16"/>
              <w:lang w:val="pt-BR"/>
            </w:rPr>
          </w:pPr>
          <w:r>
            <w:rPr>
              <w:rFonts w:ascii="Arial" w:hAnsi="Arial" w:cs="Arial"/>
              <w:sz w:val="16"/>
              <w:szCs w:val="16"/>
              <w:lang w:val="pt-BR"/>
            </w:rPr>
            <w:t>CUI: RO 21140627</w:t>
          </w:r>
        </w:p>
        <w:p w:rsidR="0002227D" w:rsidRDefault="0002227D" w:rsidP="0002227D">
          <w:pPr>
            <w:pStyle w:val="Header"/>
            <w:spacing w:line="276" w:lineRule="auto"/>
            <w:rPr>
              <w:rFonts w:ascii="Arial" w:hAnsi="Arial" w:cs="Arial"/>
              <w:sz w:val="16"/>
              <w:szCs w:val="16"/>
              <w:lang w:val="pt-BR"/>
            </w:rPr>
          </w:pPr>
          <w:r>
            <w:rPr>
              <w:rFonts w:ascii="Arial" w:hAnsi="Arial" w:cs="Arial"/>
              <w:sz w:val="16"/>
              <w:szCs w:val="16"/>
              <w:lang w:val="pt-BR"/>
            </w:rPr>
            <w:t>J40/3426/20.02.2007</w:t>
          </w:r>
        </w:p>
      </w:tc>
    </w:tr>
  </w:tbl>
  <w:p w:rsidR="0002227D" w:rsidRDefault="0002227D" w:rsidP="0002227D">
    <w:pPr>
      <w:pStyle w:val="Header"/>
    </w:pPr>
  </w:p>
  <w:p w:rsidR="0002227D" w:rsidRDefault="000222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37AA1"/>
    <w:multiLevelType w:val="multilevel"/>
    <w:tmpl w:val="A1248424"/>
    <w:lvl w:ilvl="0">
      <w:start w:val="1"/>
      <w:numFmt w:val="decimal"/>
      <w:lvlText w:val="%1"/>
      <w:lvlJc w:val="left"/>
      <w:pPr>
        <w:ind w:left="360" w:hanging="360"/>
      </w:pPr>
      <w:rPr>
        <w:rFonts w:hint="default"/>
      </w:rPr>
    </w:lvl>
    <w:lvl w:ilvl="1">
      <w:start w:val="2"/>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1" w15:restartNumberingAfterBreak="0">
    <w:nsid w:val="043478F0"/>
    <w:multiLevelType w:val="multilevel"/>
    <w:tmpl w:val="DD6E5BA8"/>
    <w:lvl w:ilvl="0">
      <w:start w:val="2"/>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 w15:restartNumberingAfterBreak="0">
    <w:nsid w:val="06632721"/>
    <w:multiLevelType w:val="hybridMultilevel"/>
    <w:tmpl w:val="8DBAB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423556"/>
    <w:multiLevelType w:val="multilevel"/>
    <w:tmpl w:val="C880647C"/>
    <w:lvl w:ilvl="0">
      <w:start w:val="1"/>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4" w15:restartNumberingAfterBreak="0">
    <w:nsid w:val="17EB5528"/>
    <w:multiLevelType w:val="hybridMultilevel"/>
    <w:tmpl w:val="29AE4028"/>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9964EA9"/>
    <w:multiLevelType w:val="hybridMultilevel"/>
    <w:tmpl w:val="E89C544A"/>
    <w:lvl w:ilvl="0" w:tplc="0409000D">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9D240E"/>
    <w:multiLevelType w:val="hybridMultilevel"/>
    <w:tmpl w:val="C276E4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070D8A"/>
    <w:multiLevelType w:val="hybridMultilevel"/>
    <w:tmpl w:val="31A4C48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32C7D"/>
    <w:multiLevelType w:val="multilevel"/>
    <w:tmpl w:val="2CFAE8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725FFC"/>
    <w:multiLevelType w:val="multilevel"/>
    <w:tmpl w:val="2CFAE8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FBC002F"/>
    <w:multiLevelType w:val="multilevel"/>
    <w:tmpl w:val="2CFAE8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F7C6DFD"/>
    <w:multiLevelType w:val="hybridMultilevel"/>
    <w:tmpl w:val="29AE4028"/>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B963AAA"/>
    <w:multiLevelType w:val="hybridMultilevel"/>
    <w:tmpl w:val="8F22A4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9E51ED"/>
    <w:multiLevelType w:val="multilevel"/>
    <w:tmpl w:val="2CFAE8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A5E3384"/>
    <w:multiLevelType w:val="multilevel"/>
    <w:tmpl w:val="2CFAE8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1"/>
  </w:num>
  <w:num w:numId="3">
    <w:abstractNumId w:val="9"/>
  </w:num>
  <w:num w:numId="4">
    <w:abstractNumId w:val="13"/>
  </w:num>
  <w:num w:numId="5">
    <w:abstractNumId w:val="14"/>
  </w:num>
  <w:num w:numId="6">
    <w:abstractNumId w:val="10"/>
  </w:num>
  <w:num w:numId="7">
    <w:abstractNumId w:val="8"/>
  </w:num>
  <w:num w:numId="8">
    <w:abstractNumId w:val="0"/>
  </w:num>
  <w:num w:numId="9">
    <w:abstractNumId w:val="3"/>
  </w:num>
  <w:num w:numId="10">
    <w:abstractNumId w:val="1"/>
  </w:num>
  <w:num w:numId="11">
    <w:abstractNumId w:val="5"/>
  </w:num>
  <w:num w:numId="12">
    <w:abstractNumId w:val="12"/>
  </w:num>
  <w:num w:numId="13">
    <w:abstractNumId w:val="7"/>
  </w:num>
  <w:num w:numId="14">
    <w:abstractNumId w:val="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901"/>
    <w:rsid w:val="0002227D"/>
    <w:rsid w:val="000502F2"/>
    <w:rsid w:val="000C5036"/>
    <w:rsid w:val="0013748C"/>
    <w:rsid w:val="001819CC"/>
    <w:rsid w:val="001C3010"/>
    <w:rsid w:val="002D137C"/>
    <w:rsid w:val="00420B96"/>
    <w:rsid w:val="0042446C"/>
    <w:rsid w:val="00442023"/>
    <w:rsid w:val="004A45A8"/>
    <w:rsid w:val="004B1EC6"/>
    <w:rsid w:val="00603ADF"/>
    <w:rsid w:val="006117DF"/>
    <w:rsid w:val="00637F41"/>
    <w:rsid w:val="00687B37"/>
    <w:rsid w:val="007278BF"/>
    <w:rsid w:val="007B70E5"/>
    <w:rsid w:val="00823B47"/>
    <w:rsid w:val="00831850"/>
    <w:rsid w:val="00976901"/>
    <w:rsid w:val="00AC7567"/>
    <w:rsid w:val="00B624F7"/>
    <w:rsid w:val="00BA01C2"/>
    <w:rsid w:val="00BF5199"/>
    <w:rsid w:val="00C477FC"/>
    <w:rsid w:val="00C66870"/>
    <w:rsid w:val="00D257E1"/>
    <w:rsid w:val="00DA0BC8"/>
    <w:rsid w:val="00DE27DF"/>
    <w:rsid w:val="00E11699"/>
    <w:rsid w:val="00EF415B"/>
    <w:rsid w:val="00F655A8"/>
    <w:rsid w:val="00F756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hapeDefaults>
    <o:shapedefaults v:ext="edit" spidmax="2049"/>
    <o:shapelayout v:ext="edit">
      <o:idmap v:ext="edit" data="1"/>
    </o:shapelayout>
  </w:shapeDefaults>
  <w:decimalSymbol w:val=","/>
  <w:listSeparator w:val=";"/>
  <w15:docId w15:val="{77D567C1-73C6-4FFC-B9AF-A426CB1EC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137C"/>
    <w:pPr>
      <w:keepNext/>
      <w:keepLines/>
      <w:spacing w:before="240" w:after="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687B37"/>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E116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6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17DF"/>
    <w:pPr>
      <w:ind w:left="720"/>
      <w:contextualSpacing/>
    </w:pPr>
  </w:style>
  <w:style w:type="paragraph" w:styleId="Header">
    <w:name w:val="header"/>
    <w:basedOn w:val="Normal"/>
    <w:link w:val="HeaderChar"/>
    <w:unhideWhenUsed/>
    <w:rsid w:val="0002227D"/>
    <w:pPr>
      <w:tabs>
        <w:tab w:val="center" w:pos="4680"/>
        <w:tab w:val="right" w:pos="9360"/>
      </w:tabs>
      <w:spacing w:after="0" w:line="240" w:lineRule="auto"/>
    </w:pPr>
  </w:style>
  <w:style w:type="character" w:customStyle="1" w:styleId="HeaderChar">
    <w:name w:val="Header Char"/>
    <w:basedOn w:val="DefaultParagraphFont"/>
    <w:link w:val="Header"/>
    <w:rsid w:val="0002227D"/>
  </w:style>
  <w:style w:type="paragraph" w:styleId="Footer">
    <w:name w:val="footer"/>
    <w:basedOn w:val="Normal"/>
    <w:link w:val="FooterChar"/>
    <w:uiPriority w:val="99"/>
    <w:unhideWhenUsed/>
    <w:rsid w:val="000222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27D"/>
  </w:style>
  <w:style w:type="character" w:styleId="Hyperlink">
    <w:name w:val="Hyperlink"/>
    <w:basedOn w:val="DefaultParagraphFont"/>
    <w:uiPriority w:val="99"/>
    <w:unhideWhenUsed/>
    <w:rsid w:val="0002227D"/>
    <w:rPr>
      <w:color w:val="0000FF"/>
      <w:u w:val="single"/>
    </w:rPr>
  </w:style>
  <w:style w:type="character" w:customStyle="1" w:styleId="Heading1Char">
    <w:name w:val="Heading 1 Char"/>
    <w:basedOn w:val="DefaultParagraphFont"/>
    <w:link w:val="Heading1"/>
    <w:uiPriority w:val="9"/>
    <w:rsid w:val="002D137C"/>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2D137C"/>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D137C"/>
    <w:pPr>
      <w:spacing w:after="100"/>
    </w:pPr>
  </w:style>
  <w:style w:type="character" w:customStyle="1" w:styleId="Heading2Char">
    <w:name w:val="Heading 2 Char"/>
    <w:basedOn w:val="DefaultParagraphFont"/>
    <w:link w:val="Heading2"/>
    <w:uiPriority w:val="9"/>
    <w:rsid w:val="00687B37"/>
    <w:rPr>
      <w:rFonts w:ascii="Times New Roman" w:eastAsiaTheme="majorEastAsia" w:hAnsi="Times New Roman" w:cstheme="majorBidi"/>
      <w:b/>
      <w:color w:val="000000" w:themeColor="text1"/>
      <w:sz w:val="28"/>
      <w:szCs w:val="26"/>
    </w:rPr>
  </w:style>
  <w:style w:type="paragraph" w:styleId="TOC2">
    <w:name w:val="toc 2"/>
    <w:basedOn w:val="Normal"/>
    <w:next w:val="Normal"/>
    <w:autoRedefine/>
    <w:uiPriority w:val="39"/>
    <w:unhideWhenUsed/>
    <w:rsid w:val="00687B37"/>
    <w:pPr>
      <w:spacing w:after="100"/>
      <w:ind w:left="220"/>
    </w:pPr>
  </w:style>
  <w:style w:type="character" w:customStyle="1" w:styleId="Heading3Char">
    <w:name w:val="Heading 3 Char"/>
    <w:basedOn w:val="DefaultParagraphFont"/>
    <w:link w:val="Heading3"/>
    <w:uiPriority w:val="9"/>
    <w:rsid w:val="00E11699"/>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DE27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27D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42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doNotOrganizeInFold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hyperlink" Target="mailto:office@kig.ro" TargetMode="External"/><Relationship Id="rId2" Type="http://schemas.openxmlformats.org/officeDocument/2006/relationships/hyperlink" Target="http://www.kig.ro" TargetMode="External"/><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B1AB4-3FF9-4106-971E-66174EF36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13</Pages>
  <Words>2390</Words>
  <Characters>13862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Ionut Damian</dc:creator>
  <cp:keywords/>
  <dc:description/>
  <cp:lastModifiedBy>Patricia Ghita</cp:lastModifiedBy>
  <cp:revision>26</cp:revision>
  <cp:lastPrinted>2015-07-21T10:34:00Z</cp:lastPrinted>
  <dcterms:created xsi:type="dcterms:W3CDTF">2015-06-22T14:00:00Z</dcterms:created>
  <dcterms:modified xsi:type="dcterms:W3CDTF">2015-07-21T10:34:00Z</dcterms:modified>
</cp:coreProperties>
</file>