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343" w:rsidRPr="00E34343" w:rsidRDefault="00E34343" w:rsidP="00E343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4343">
        <w:rPr>
          <w:rFonts w:ascii="Times New Roman" w:hAnsi="Times New Roman" w:cs="Times New Roman"/>
          <w:b/>
          <w:sz w:val="24"/>
          <w:szCs w:val="24"/>
        </w:rPr>
        <w:t>Activitati</w:t>
      </w:r>
      <w:proofErr w:type="spellEnd"/>
      <w:r w:rsidRPr="00E34343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34343">
        <w:rPr>
          <w:rFonts w:ascii="Times New Roman" w:hAnsi="Times New Roman" w:cs="Times New Roman"/>
          <w:b/>
          <w:sz w:val="24"/>
          <w:szCs w:val="24"/>
        </w:rPr>
        <w:t>dezvoltare</w:t>
      </w:r>
      <w:proofErr w:type="spellEnd"/>
      <w:r w:rsidRPr="00E343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67D3">
        <w:rPr>
          <w:rFonts w:ascii="Times New Roman" w:hAnsi="Times New Roman" w:cs="Times New Roman"/>
          <w:b/>
          <w:sz w:val="24"/>
          <w:szCs w:val="24"/>
        </w:rPr>
        <w:t>prin</w:t>
      </w:r>
      <w:proofErr w:type="spellEnd"/>
      <w:r w:rsidR="009B67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67D3">
        <w:rPr>
          <w:rFonts w:ascii="Times New Roman" w:hAnsi="Times New Roman" w:cs="Times New Roman"/>
          <w:b/>
          <w:sz w:val="24"/>
          <w:szCs w:val="24"/>
        </w:rPr>
        <w:t>parteneriate</w:t>
      </w:r>
      <w:proofErr w:type="spellEnd"/>
      <w:r w:rsidR="009B67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4343" w:rsidRDefault="00E34343" w:rsidP="00E343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343" w:rsidRPr="00BE18A6" w:rsidRDefault="00E34343" w:rsidP="00E343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3-5 </w:t>
      </w:r>
      <w:proofErr w:type="spellStart"/>
      <w:r>
        <w:rPr>
          <w:rFonts w:ascii="Times New Roman" w:hAnsi="Times New Roman" w:cs="Times New Roman"/>
          <w:sz w:val="24"/>
          <w:szCs w:val="24"/>
        </w:rPr>
        <w:t>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BE18A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principalele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actiuni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de networking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propice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dezvoltarii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mediului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afaceri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>:</w:t>
      </w:r>
    </w:p>
    <w:p w:rsidR="00E34343" w:rsidRDefault="00E34343" w:rsidP="00E343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8A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activarea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asociatiilor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profesionale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sociatia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ehnologia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nformatiilor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omunicatiilor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(ATIC)</w:t>
      </w:r>
      <w:r w:rsidRPr="00BE1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participa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targuri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expozitii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internationale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dezvoltarii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pietei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desfacere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international</w:t>
      </w:r>
      <w:r>
        <w:rPr>
          <w:rFonts w:ascii="Times New Roman" w:hAnsi="Times New Roman" w:cs="Times New Roman"/>
          <w:sz w:val="24"/>
          <w:szCs w:val="24"/>
        </w:rPr>
        <w:t xml:space="preserve"> –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18A6">
        <w:rPr>
          <w:rFonts w:ascii="Times New Roman" w:hAnsi="Times New Roman" w:cs="Times New Roman"/>
          <w:sz w:val="24"/>
          <w:szCs w:val="24"/>
        </w:rPr>
        <w:t>CeBIT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Honovra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CeBIT </w:t>
      </w:r>
      <w:proofErr w:type="spellStart"/>
      <w:r>
        <w:rPr>
          <w:rFonts w:ascii="Times New Roman" w:hAnsi="Times New Roman" w:cs="Times New Roman"/>
          <w:sz w:val="24"/>
          <w:szCs w:val="24"/>
        </w:rPr>
        <w:t>Istambul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s.a.m.d</w:t>
      </w:r>
      <w:proofErr w:type="spellEnd"/>
      <w:r>
        <w:rPr>
          <w:rFonts w:ascii="Times New Roman" w:hAnsi="Times New Roman" w:cs="Times New Roman"/>
          <w:sz w:val="24"/>
          <w:szCs w:val="24"/>
        </w:rPr>
        <w:t>.;</w:t>
      </w:r>
    </w:p>
    <w:p w:rsidR="00E34343" w:rsidRPr="00BE18A6" w:rsidRDefault="00E34343" w:rsidP="00E343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343" w:rsidRPr="00BE18A6" w:rsidRDefault="00E34343" w:rsidP="00E343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8A6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retele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18A6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includerea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in eco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Croudi</w:t>
      </w:r>
      <w:r>
        <w:rPr>
          <w:rFonts w:ascii="Times New Roman" w:hAnsi="Times New Roman" w:cs="Times New Roman"/>
          <w:sz w:val="24"/>
          <w:szCs w:val="24"/>
        </w:rPr>
        <w:t>fier.NET –</w:t>
      </w:r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revanzatori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Cloudifier.NET</w:t>
      </w:r>
    </w:p>
    <w:p w:rsidR="00E34343" w:rsidRPr="00BE18A6" w:rsidRDefault="00E34343" w:rsidP="00E343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343" w:rsidRDefault="00E34343" w:rsidP="00E343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8A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colaborarea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stransa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cu organismal international 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E18A6">
        <w:rPr>
          <w:rFonts w:ascii="Times New Roman" w:hAnsi="Times New Roman" w:cs="Times New Roman"/>
          <w:sz w:val="24"/>
          <w:szCs w:val="24"/>
        </w:rPr>
        <w:t xml:space="preserve">profit Cloud Security Alliance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implicarea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in zona de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politici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publice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strategie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socio-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economica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Bazandu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colaborare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organizatia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internationala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34343">
        <w:rPr>
          <w:rFonts w:ascii="Times New Roman" w:hAnsi="Times New Roman" w:cs="Times New Roman"/>
          <w:sz w:val="24"/>
          <w:szCs w:val="24"/>
        </w:rPr>
        <w:t xml:space="preserve">profit Cloud Security Alliance se </w:t>
      </w:r>
      <w:proofErr w:type="spellStart"/>
      <w:proofErr w:type="gramStart"/>
      <w:r w:rsidRPr="00E34343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reteaua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internationala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institutii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compusa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institutii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fundatii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companii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activeaza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cercetarii-dezvoltarii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de variate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parteneriate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retea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internationala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retea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din care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enumera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institutii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renume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mondial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34343" w:rsidRPr="00E34343" w:rsidRDefault="00E34343" w:rsidP="00E343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4343" w:rsidRDefault="00E34343" w:rsidP="00E3434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A66">
        <w:rPr>
          <w:rFonts w:ascii="Times New Roman" w:hAnsi="Times New Roman" w:cs="Times New Roman"/>
          <w:sz w:val="24"/>
          <w:szCs w:val="24"/>
        </w:rPr>
        <w:t xml:space="preserve">Asia Cloud Computing, </w:t>
      </w:r>
    </w:p>
    <w:p w:rsidR="00E34343" w:rsidRDefault="00E34343" w:rsidP="00E3434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A66">
        <w:rPr>
          <w:rFonts w:ascii="Times New Roman" w:hAnsi="Times New Roman" w:cs="Times New Roman"/>
          <w:sz w:val="24"/>
          <w:szCs w:val="24"/>
        </w:rPr>
        <w:t xml:space="preserve">ISACA, </w:t>
      </w:r>
    </w:p>
    <w:p w:rsidR="00E34343" w:rsidRDefault="00E34343" w:rsidP="00E3434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A66">
        <w:rPr>
          <w:rFonts w:ascii="Times New Roman" w:hAnsi="Times New Roman" w:cs="Times New Roman"/>
          <w:sz w:val="24"/>
          <w:szCs w:val="24"/>
        </w:rPr>
        <w:t xml:space="preserve">Security &amp; Governance Chapter SITF, </w:t>
      </w:r>
    </w:p>
    <w:p w:rsidR="00E34343" w:rsidRDefault="00E34343" w:rsidP="00E3434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A66">
        <w:rPr>
          <w:rFonts w:ascii="Times New Roman" w:hAnsi="Times New Roman" w:cs="Times New Roman"/>
          <w:sz w:val="24"/>
          <w:szCs w:val="24"/>
        </w:rPr>
        <w:t xml:space="preserve">Barcelona Digital Technology Center, </w:t>
      </w:r>
    </w:p>
    <w:p w:rsidR="00E34343" w:rsidRPr="00287A66" w:rsidRDefault="00E34343" w:rsidP="00E3434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A66">
        <w:rPr>
          <w:rFonts w:ascii="Times New Roman" w:hAnsi="Times New Roman" w:cs="Times New Roman"/>
          <w:sz w:val="24"/>
          <w:szCs w:val="24"/>
        </w:rPr>
        <w:t>European Union Agency for Network and Information Security ENISA</w:t>
      </w:r>
    </w:p>
    <w:p w:rsidR="00E34343" w:rsidRPr="00E34343" w:rsidRDefault="00E34343" w:rsidP="00E3434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4343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proofErr w:type="gramStart"/>
      <w:r w:rsidRPr="00E34343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diseminarea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continua a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cercetarii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dezvoltarii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fazele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initiale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cercetarea-dezvoltarea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343">
        <w:rPr>
          <w:rFonts w:ascii="Times New Roman" w:hAnsi="Times New Roman" w:cs="Times New Roman"/>
          <w:sz w:val="24"/>
          <w:szCs w:val="24"/>
        </w:rPr>
        <w:t>subsecventa</w:t>
      </w:r>
      <w:proofErr w:type="spellEnd"/>
      <w:r w:rsidRPr="00E3434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4343" w:rsidRDefault="00E34343" w:rsidP="00E343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4343" w:rsidRDefault="00E34343" w:rsidP="00E343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4343" w:rsidRPr="00E34343" w:rsidRDefault="00E34343" w:rsidP="00E343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4343">
        <w:rPr>
          <w:rFonts w:ascii="Times New Roman" w:hAnsi="Times New Roman" w:cs="Times New Roman"/>
          <w:b/>
          <w:sz w:val="24"/>
          <w:szCs w:val="24"/>
        </w:rPr>
        <w:t>GoDrive</w:t>
      </w:r>
      <w:proofErr w:type="spellEnd"/>
      <w:r w:rsidRPr="00E34343">
        <w:rPr>
          <w:rFonts w:ascii="Times New Roman" w:hAnsi="Times New Roman" w:cs="Times New Roman"/>
          <w:b/>
          <w:sz w:val="24"/>
          <w:szCs w:val="24"/>
        </w:rPr>
        <w:t xml:space="preserve"> – Perspective</w:t>
      </w:r>
      <w:r w:rsidR="009B67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67D3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="009B67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67D3">
        <w:rPr>
          <w:rFonts w:ascii="Times New Roman" w:hAnsi="Times New Roman" w:cs="Times New Roman"/>
          <w:b/>
          <w:sz w:val="24"/>
          <w:szCs w:val="24"/>
        </w:rPr>
        <w:t>parteneriate</w:t>
      </w:r>
      <w:proofErr w:type="spellEnd"/>
      <w:r w:rsidRPr="00E34343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E34343">
        <w:rPr>
          <w:rFonts w:ascii="Times New Roman" w:hAnsi="Times New Roman" w:cs="Times New Roman"/>
          <w:b/>
          <w:sz w:val="24"/>
          <w:szCs w:val="24"/>
        </w:rPr>
        <w:t>urmatorii</w:t>
      </w:r>
      <w:proofErr w:type="spellEnd"/>
      <w:r w:rsidRPr="00E34343">
        <w:rPr>
          <w:rFonts w:ascii="Times New Roman" w:hAnsi="Times New Roman" w:cs="Times New Roman"/>
          <w:b/>
          <w:sz w:val="24"/>
          <w:szCs w:val="24"/>
        </w:rPr>
        <w:t xml:space="preserve"> 5 </w:t>
      </w:r>
      <w:proofErr w:type="spellStart"/>
      <w:r w:rsidRPr="00E34343">
        <w:rPr>
          <w:rFonts w:ascii="Times New Roman" w:hAnsi="Times New Roman" w:cs="Times New Roman"/>
          <w:b/>
          <w:sz w:val="24"/>
          <w:szCs w:val="24"/>
        </w:rPr>
        <w:t>ani</w:t>
      </w:r>
      <w:proofErr w:type="spellEnd"/>
    </w:p>
    <w:p w:rsidR="00E34343" w:rsidRDefault="00E34343" w:rsidP="00E343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343" w:rsidRPr="00BE18A6" w:rsidRDefault="00E34343" w:rsidP="00E343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Prioritatea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zona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parteneriate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8A6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18A6">
        <w:rPr>
          <w:rFonts w:ascii="Times New Roman" w:hAnsi="Times New Roman" w:cs="Times New Roman"/>
          <w:sz w:val="24"/>
          <w:szCs w:val="24"/>
        </w:rPr>
        <w:t>de networking</w:t>
      </w:r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BE18A6">
        <w:rPr>
          <w:rFonts w:ascii="Times New Roman" w:hAnsi="Times New Roman" w:cs="Times New Roman"/>
          <w:sz w:val="24"/>
          <w:szCs w:val="24"/>
        </w:rPr>
        <w:t>:</w:t>
      </w:r>
    </w:p>
    <w:p w:rsidR="00187DBF" w:rsidRDefault="00E34343" w:rsidP="00187DB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7DBF">
        <w:rPr>
          <w:rFonts w:ascii="Times New Roman" w:hAnsi="Times New Roman" w:cs="Times New Roman"/>
          <w:sz w:val="24"/>
          <w:szCs w:val="24"/>
        </w:rPr>
        <w:t>A</w:t>
      </w:r>
      <w:r w:rsidRPr="00187DBF">
        <w:rPr>
          <w:rFonts w:ascii="Times New Roman" w:hAnsi="Times New Roman" w:cs="Times New Roman"/>
          <w:sz w:val="24"/>
          <w:szCs w:val="24"/>
        </w:rPr>
        <w:t>ctivarea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asociatiilor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profesionale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r w:rsidRPr="00187DBF">
        <w:rPr>
          <w:rFonts w:ascii="Times New Roman" w:hAnsi="Times New Roman" w:cs="Times New Roman"/>
          <w:sz w:val="24"/>
          <w:szCs w:val="24"/>
        </w:rPr>
        <w:t>(</w:t>
      </w:r>
      <w:r w:rsidRPr="00187DBF">
        <w:rPr>
          <w:rFonts w:ascii="Times New Roman" w:hAnsi="Times New Roman" w:cs="Times New Roman"/>
          <w:sz w:val="24"/>
          <w:szCs w:val="24"/>
        </w:rPr>
        <w:t>ATIC</w:t>
      </w:r>
      <w:r w:rsidRPr="00187DBF">
        <w:rPr>
          <w:rFonts w:ascii="Times New Roman" w:hAnsi="Times New Roman" w:cs="Times New Roman"/>
          <w:sz w:val="24"/>
          <w:szCs w:val="24"/>
        </w:rPr>
        <w:t xml:space="preserve">, ANIS,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>)</w:t>
      </w:r>
      <w:r w:rsidR="00187DBF"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 w:rsidRPr="00187DB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87DBF" w:rsidRPr="00187DBF">
        <w:rPr>
          <w:rFonts w:ascii="Times New Roman" w:hAnsi="Times New Roman" w:cs="Times New Roman"/>
          <w:sz w:val="24"/>
          <w:szCs w:val="24"/>
        </w:rPr>
        <w:t xml:space="preserve"> implicit</w:t>
      </w:r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participa</w:t>
      </w:r>
      <w:r w:rsidR="00187DBF" w:rsidRPr="00187DBF">
        <w:rPr>
          <w:rFonts w:ascii="Times New Roman" w:hAnsi="Times New Roman" w:cs="Times New Roman"/>
          <w:sz w:val="24"/>
          <w:szCs w:val="24"/>
        </w:rPr>
        <w:t>rea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targuri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expozitii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internationale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dezvoltarii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pietei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desfacere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international; </w:t>
      </w:r>
    </w:p>
    <w:p w:rsidR="00187DBF" w:rsidRDefault="00187DBF" w:rsidP="00187D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DBF" w:rsidRDefault="00E34343" w:rsidP="00187DB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7DBF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retele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integrabile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GoDrive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includerea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ecosistemul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GoDrive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revanzatori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dispozitivelor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GoDrive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implementatori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GoDrive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Mentionam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ca in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r w:rsidR="00187DB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de</w:t>
      </w:r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precontract</w:t>
      </w:r>
      <w:r w:rsidR="00187DB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desfaca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>,</w:t>
      </w:r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revanda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dispozitivul</w:t>
      </w:r>
      <w:r w:rsidR="00187DBF">
        <w:rPr>
          <w:rFonts w:ascii="Times New Roman" w:hAnsi="Times New Roman" w:cs="Times New Roman"/>
          <w:sz w:val="24"/>
          <w:szCs w:val="24"/>
        </w:rPr>
        <w:t>-platforma;</w:t>
      </w:r>
      <w:proofErr w:type="spellEnd"/>
    </w:p>
    <w:p w:rsidR="00187DBF" w:rsidRPr="00187DBF" w:rsidRDefault="00187DBF" w:rsidP="00187D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7DBF" w:rsidRDefault="00E34343" w:rsidP="00187DB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7DBF">
        <w:rPr>
          <w:rFonts w:ascii="Times New Roman" w:hAnsi="Times New Roman" w:cs="Times New Roman"/>
          <w:sz w:val="24"/>
          <w:szCs w:val="24"/>
        </w:rPr>
        <w:t>G</w:t>
      </w:r>
      <w:r w:rsidR="00187DBF">
        <w:rPr>
          <w:rFonts w:ascii="Times New Roman" w:hAnsi="Times New Roman" w:cs="Times New Roman"/>
          <w:sz w:val="24"/>
          <w:szCs w:val="24"/>
        </w:rPr>
        <w:t>oDrive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7DBF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participa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membru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activist in variate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forumuri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organizarii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europene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internationale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in zona de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s</w:t>
      </w:r>
      <w:r w:rsidRPr="00187DBF">
        <w:rPr>
          <w:rFonts w:ascii="Times New Roman" w:hAnsi="Times New Roman" w:cs="Times New Roman"/>
          <w:sz w:val="24"/>
          <w:szCs w:val="24"/>
        </w:rPr>
        <w:t>iguranta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r w:rsidR="00187DB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transportului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rutier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(</w:t>
      </w:r>
      <w:r w:rsidRPr="00187DBF">
        <w:rPr>
          <w:rFonts w:ascii="Times New Roman" w:hAnsi="Times New Roman" w:cs="Times New Roman"/>
          <w:sz w:val="24"/>
          <w:szCs w:val="24"/>
        </w:rPr>
        <w:t xml:space="preserve">Road Transport Safety).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s</w:t>
      </w:r>
      <w:r w:rsidRPr="00187DBF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proofErr w:type="gramStart"/>
      <w:r w:rsidRPr="00187DBF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diseminarea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resurselor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cercetarii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adoptarea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principiilor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legislativ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implicit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conditiilor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piete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durabile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87DBF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187DBF">
        <w:rPr>
          <w:rFonts w:ascii="Times New Roman" w:hAnsi="Times New Roman" w:cs="Times New Roman"/>
          <w:sz w:val="24"/>
          <w:szCs w:val="24"/>
        </w:rPr>
        <w:t xml:space="preserve"> zona.</w:t>
      </w:r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principalele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foruri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organizatii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afiliere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parteneriat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DBF">
        <w:rPr>
          <w:rFonts w:ascii="Times New Roman" w:hAnsi="Times New Roman" w:cs="Times New Roman"/>
          <w:sz w:val="24"/>
          <w:szCs w:val="24"/>
        </w:rPr>
        <w:t>enumeram</w:t>
      </w:r>
      <w:proofErr w:type="spellEnd"/>
      <w:r w:rsidR="00187DB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87DBF" w:rsidRPr="00187DBF" w:rsidRDefault="00187DBF" w:rsidP="00187D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7DBF" w:rsidRDefault="00187DBF" w:rsidP="00187DB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Afiliere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E34343" w:rsidRPr="00187DBF">
        <w:rPr>
          <w:rFonts w:ascii="Times New Roman" w:hAnsi="Times New Roman" w:cs="Times New Roman"/>
          <w:sz w:val="24"/>
          <w:szCs w:val="24"/>
        </w:rPr>
        <w:t>Eu</w:t>
      </w:r>
      <w:r>
        <w:rPr>
          <w:rFonts w:ascii="Times New Roman" w:hAnsi="Times New Roman" w:cs="Times New Roman"/>
          <w:sz w:val="24"/>
          <w:szCs w:val="24"/>
        </w:rPr>
        <w:t>ropean Road Safety Observatory;</w:t>
      </w:r>
    </w:p>
    <w:p w:rsidR="00187DBF" w:rsidRDefault="00187DBF" w:rsidP="00187DB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Afiliere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European Road Safety Charter;</w:t>
      </w:r>
    </w:p>
    <w:p w:rsidR="00187DBF" w:rsidRDefault="00187DBF" w:rsidP="00187DB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Parteneriat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SANOFI;</w:t>
      </w:r>
    </w:p>
    <w:p w:rsidR="00E34343" w:rsidRPr="00187DBF" w:rsidRDefault="00187DBF" w:rsidP="00187DB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Parteneriat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E34343" w:rsidRPr="00187DBF">
        <w:rPr>
          <w:rFonts w:ascii="Times New Roman" w:hAnsi="Times New Roman" w:cs="Times New Roman"/>
          <w:sz w:val="24"/>
          <w:szCs w:val="24"/>
        </w:rPr>
        <w:t>Fraunhofer</w:t>
      </w:r>
      <w:proofErr w:type="spellEnd"/>
      <w:r w:rsidR="00E34343" w:rsidRPr="00187DBF">
        <w:rPr>
          <w:rFonts w:ascii="Times New Roman" w:hAnsi="Times New Roman" w:cs="Times New Roman"/>
          <w:sz w:val="24"/>
          <w:szCs w:val="24"/>
        </w:rPr>
        <w:t xml:space="preserve"> Institute </w:t>
      </w:r>
      <w:r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sectPr w:rsidR="00E34343" w:rsidRPr="00187DBF" w:rsidSect="00E3434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31B6A"/>
    <w:multiLevelType w:val="hybridMultilevel"/>
    <w:tmpl w:val="757EC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11D7C"/>
    <w:multiLevelType w:val="hybridMultilevel"/>
    <w:tmpl w:val="BE80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420AF"/>
    <w:multiLevelType w:val="hybridMultilevel"/>
    <w:tmpl w:val="9B129CAC"/>
    <w:lvl w:ilvl="0" w:tplc="948E8FD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382C32"/>
    <w:multiLevelType w:val="hybridMultilevel"/>
    <w:tmpl w:val="9B129CAC"/>
    <w:lvl w:ilvl="0" w:tplc="948E8FD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F9151F"/>
    <w:multiLevelType w:val="hybridMultilevel"/>
    <w:tmpl w:val="B9CC373A"/>
    <w:lvl w:ilvl="0" w:tplc="AB56B3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4B"/>
    <w:rsid w:val="000D5D4B"/>
    <w:rsid w:val="00187DBF"/>
    <w:rsid w:val="001E335C"/>
    <w:rsid w:val="002643BC"/>
    <w:rsid w:val="00287A66"/>
    <w:rsid w:val="005C148C"/>
    <w:rsid w:val="00687991"/>
    <w:rsid w:val="00704611"/>
    <w:rsid w:val="007104CD"/>
    <w:rsid w:val="007C3A7D"/>
    <w:rsid w:val="009B67D3"/>
    <w:rsid w:val="00BE18A6"/>
    <w:rsid w:val="00C01025"/>
    <w:rsid w:val="00E34343"/>
    <w:rsid w:val="00F64905"/>
    <w:rsid w:val="00F6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1B5D8-8304-47A6-887F-D8EC32F8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A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4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4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4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7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3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9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 Daniel</dc:creator>
  <cp:keywords/>
  <dc:description/>
  <cp:lastModifiedBy>Ionut Damian</cp:lastModifiedBy>
  <cp:revision>3</cp:revision>
  <cp:lastPrinted>2015-09-15T13:39:00Z</cp:lastPrinted>
  <dcterms:created xsi:type="dcterms:W3CDTF">2015-09-15T15:31:00Z</dcterms:created>
  <dcterms:modified xsi:type="dcterms:W3CDTF">2015-09-15T15:35:00Z</dcterms:modified>
</cp:coreProperties>
</file>