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FE8" w:rsidRDefault="00DF5FE8" w:rsidP="00DF5FE8">
      <w:pPr>
        <w:spacing w:line="360" w:lineRule="auto"/>
        <w:jc w:val="center"/>
        <w:rPr>
          <w:b/>
          <w:sz w:val="40"/>
          <w:szCs w:val="24"/>
        </w:rPr>
      </w:pPr>
      <w:proofErr w:type="spellStart"/>
      <w:r w:rsidRPr="006921F0">
        <w:rPr>
          <w:b/>
          <w:sz w:val="40"/>
          <w:szCs w:val="24"/>
        </w:rPr>
        <w:t>Raport</w:t>
      </w:r>
      <w:proofErr w:type="spellEnd"/>
      <w:r w:rsidRPr="006921F0">
        <w:rPr>
          <w:b/>
          <w:sz w:val="40"/>
          <w:szCs w:val="24"/>
        </w:rPr>
        <w:t xml:space="preserve"> </w:t>
      </w:r>
      <w:proofErr w:type="spellStart"/>
      <w:r>
        <w:rPr>
          <w:b/>
          <w:sz w:val="40"/>
          <w:szCs w:val="24"/>
        </w:rPr>
        <w:t>stiintific</w:t>
      </w:r>
      <w:proofErr w:type="spellEnd"/>
      <w:r>
        <w:rPr>
          <w:b/>
          <w:sz w:val="40"/>
          <w:szCs w:val="24"/>
        </w:rPr>
        <w:t xml:space="preserve"> </w:t>
      </w:r>
    </w:p>
    <w:p w:rsidR="00DF5FE8" w:rsidRPr="008B141A" w:rsidRDefault="00DF5FE8" w:rsidP="00DF5FE8">
      <w:pPr>
        <w:spacing w:line="360" w:lineRule="auto"/>
        <w:jc w:val="center"/>
        <w:rPr>
          <w:b/>
          <w:sz w:val="28"/>
          <w:szCs w:val="24"/>
        </w:rPr>
      </w:pPr>
      <w:proofErr w:type="gramStart"/>
      <w:r w:rsidRPr="008B141A">
        <w:rPr>
          <w:b/>
          <w:sz w:val="28"/>
          <w:szCs w:val="24"/>
        </w:rPr>
        <w:t>de</w:t>
      </w:r>
      <w:proofErr w:type="gramEnd"/>
      <w:r w:rsidRPr="008B141A">
        <w:rPr>
          <w:b/>
          <w:sz w:val="28"/>
          <w:szCs w:val="24"/>
        </w:rPr>
        <w:t xml:space="preserve"> </w:t>
      </w:r>
      <w:proofErr w:type="spellStart"/>
      <w:r w:rsidRPr="008B141A">
        <w:rPr>
          <w:b/>
          <w:sz w:val="28"/>
          <w:szCs w:val="24"/>
        </w:rPr>
        <w:t>cercetare-dezvoltare</w:t>
      </w:r>
      <w:proofErr w:type="spellEnd"/>
      <w:r w:rsidRPr="008B141A">
        <w:rPr>
          <w:b/>
          <w:sz w:val="28"/>
          <w:szCs w:val="24"/>
        </w:rPr>
        <w:t xml:space="preserve"> in </w:t>
      </w:r>
      <w:proofErr w:type="spellStart"/>
      <w:r w:rsidRPr="008B141A">
        <w:rPr>
          <w:b/>
          <w:sz w:val="28"/>
          <w:szCs w:val="24"/>
        </w:rPr>
        <w:t>cadrul</w:t>
      </w:r>
      <w:proofErr w:type="spellEnd"/>
      <w:r w:rsidRPr="008B141A">
        <w:rPr>
          <w:b/>
          <w:sz w:val="28"/>
          <w:szCs w:val="24"/>
        </w:rPr>
        <w:t xml:space="preserve"> </w:t>
      </w:r>
      <w:proofErr w:type="spellStart"/>
      <w:r w:rsidRPr="008B141A">
        <w:rPr>
          <w:b/>
          <w:sz w:val="28"/>
          <w:szCs w:val="24"/>
        </w:rPr>
        <w:t>Cloudifier</w:t>
      </w:r>
      <w:proofErr w:type="spellEnd"/>
      <w:r w:rsidRPr="008B141A">
        <w:rPr>
          <w:b/>
          <w:sz w:val="28"/>
          <w:szCs w:val="24"/>
        </w:rPr>
        <w:t xml:space="preserve"> SRL</w:t>
      </w:r>
    </w:p>
    <w:p w:rsidR="00B42C15" w:rsidRPr="00DF5FE8" w:rsidRDefault="00B42C15" w:rsidP="006921F0">
      <w:pPr>
        <w:spacing w:line="360" w:lineRule="auto"/>
        <w:jc w:val="center"/>
        <w:rPr>
          <w:b/>
          <w:sz w:val="28"/>
          <w:szCs w:val="24"/>
        </w:rPr>
      </w:pPr>
      <w:bookmarkStart w:id="0" w:name="_GoBack"/>
      <w:proofErr w:type="spellStart"/>
      <w:r w:rsidRPr="00DF5FE8">
        <w:rPr>
          <w:b/>
          <w:sz w:val="28"/>
          <w:szCs w:val="24"/>
        </w:rPr>
        <w:t>Nr</w:t>
      </w:r>
      <w:proofErr w:type="spellEnd"/>
      <w:r w:rsidRPr="00DF5FE8">
        <w:rPr>
          <w:b/>
          <w:sz w:val="28"/>
          <w:szCs w:val="24"/>
        </w:rPr>
        <w:t>. 98/29.12.2016</w:t>
      </w:r>
    </w:p>
    <w:bookmarkEnd w:id="0"/>
    <w:p w:rsidR="0085079A" w:rsidRPr="006921F0" w:rsidRDefault="0085079A" w:rsidP="006921F0">
      <w:pPr>
        <w:spacing w:line="360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390"/>
      </w:tblGrid>
      <w:tr w:rsidR="006921F0" w:rsidRPr="006921F0" w:rsidTr="005E164E">
        <w:trPr>
          <w:trHeight w:val="737"/>
        </w:trPr>
        <w:tc>
          <w:tcPr>
            <w:tcW w:w="2245" w:type="dxa"/>
            <w:shd w:val="clear" w:color="auto" w:fill="FFFFFF" w:themeFill="background1"/>
            <w:vAlign w:val="center"/>
          </w:tcPr>
          <w:p w:rsidR="006921F0" w:rsidRPr="00EE08A6" w:rsidRDefault="006921F0" w:rsidP="006921F0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 w:rsidRPr="00EE08A6">
              <w:rPr>
                <w:b/>
                <w:szCs w:val="24"/>
              </w:rPr>
              <w:t>Nume</w:t>
            </w:r>
            <w:proofErr w:type="spellEnd"/>
            <w:r w:rsidRPr="00EE08A6">
              <w:rPr>
                <w:b/>
                <w:szCs w:val="24"/>
              </w:rPr>
              <w:t xml:space="preserve"> </w:t>
            </w:r>
            <w:proofErr w:type="spellStart"/>
            <w:r w:rsidRPr="00EE08A6">
              <w:rPr>
                <w:b/>
                <w:szCs w:val="24"/>
              </w:rPr>
              <w:t>proiect</w:t>
            </w:r>
            <w:proofErr w:type="spellEnd"/>
          </w:p>
        </w:tc>
        <w:tc>
          <w:tcPr>
            <w:tcW w:w="6390" w:type="dxa"/>
            <w:vAlign w:val="center"/>
          </w:tcPr>
          <w:p w:rsidR="006921F0" w:rsidRPr="006921F0" w:rsidRDefault="006921F0" w:rsidP="006921F0">
            <w:pPr>
              <w:spacing w:line="360" w:lineRule="auto"/>
              <w:jc w:val="left"/>
              <w:rPr>
                <w:szCs w:val="24"/>
              </w:rPr>
            </w:pPr>
            <w:proofErr w:type="spellStart"/>
            <w:r w:rsidRPr="006921F0">
              <w:rPr>
                <w:szCs w:val="24"/>
              </w:rPr>
              <w:t>Platforma</w:t>
            </w:r>
            <w:proofErr w:type="spellEnd"/>
            <w:r w:rsidRPr="006921F0">
              <w:rPr>
                <w:szCs w:val="24"/>
              </w:rPr>
              <w:t xml:space="preserve"> de </w:t>
            </w:r>
            <w:proofErr w:type="spellStart"/>
            <w:r w:rsidRPr="006921F0">
              <w:rPr>
                <w:szCs w:val="24"/>
              </w:rPr>
              <w:t>migrare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automatizată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în</w:t>
            </w:r>
            <w:proofErr w:type="spellEnd"/>
            <w:r w:rsidRPr="006921F0">
              <w:rPr>
                <w:szCs w:val="24"/>
              </w:rPr>
              <w:t xml:space="preserve"> cloud a </w:t>
            </w:r>
            <w:proofErr w:type="spellStart"/>
            <w:r w:rsidRPr="006921F0">
              <w:rPr>
                <w:szCs w:val="24"/>
              </w:rPr>
              <w:t>aplicațiilor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și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sistemelor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informatice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clasice</w:t>
            </w:r>
            <w:proofErr w:type="spellEnd"/>
            <w:r w:rsidRPr="006921F0">
              <w:rPr>
                <w:szCs w:val="24"/>
              </w:rPr>
              <w:t xml:space="preserve"> cloudifier.net</w:t>
            </w:r>
          </w:p>
        </w:tc>
      </w:tr>
      <w:tr w:rsidR="006921F0" w:rsidRPr="006921F0" w:rsidTr="005E164E">
        <w:trPr>
          <w:trHeight w:val="737"/>
        </w:trPr>
        <w:tc>
          <w:tcPr>
            <w:tcW w:w="2245" w:type="dxa"/>
            <w:shd w:val="clear" w:color="auto" w:fill="FFFFFF" w:themeFill="background1"/>
            <w:vAlign w:val="center"/>
          </w:tcPr>
          <w:p w:rsidR="006921F0" w:rsidRPr="00EE08A6" w:rsidRDefault="006921F0" w:rsidP="006921F0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 w:rsidRPr="00EE08A6">
              <w:rPr>
                <w:b/>
                <w:szCs w:val="24"/>
              </w:rPr>
              <w:t>Beneficiar</w:t>
            </w:r>
            <w:proofErr w:type="spellEnd"/>
          </w:p>
        </w:tc>
        <w:tc>
          <w:tcPr>
            <w:tcW w:w="6390" w:type="dxa"/>
            <w:vAlign w:val="center"/>
          </w:tcPr>
          <w:p w:rsidR="006921F0" w:rsidRPr="006921F0" w:rsidRDefault="006921F0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CLOUDIFIER SRL</w:t>
            </w:r>
          </w:p>
        </w:tc>
      </w:tr>
      <w:tr w:rsidR="006921F0" w:rsidRPr="006921F0" w:rsidTr="005E164E">
        <w:trPr>
          <w:trHeight w:val="737"/>
        </w:trPr>
        <w:tc>
          <w:tcPr>
            <w:tcW w:w="2245" w:type="dxa"/>
            <w:shd w:val="clear" w:color="auto" w:fill="FFFFFF" w:themeFill="background1"/>
            <w:vAlign w:val="center"/>
          </w:tcPr>
          <w:p w:rsidR="006921F0" w:rsidRPr="00EE08A6" w:rsidRDefault="006921F0" w:rsidP="006921F0">
            <w:pPr>
              <w:spacing w:line="360" w:lineRule="auto"/>
              <w:jc w:val="left"/>
              <w:rPr>
                <w:b/>
                <w:szCs w:val="24"/>
              </w:rPr>
            </w:pPr>
            <w:r w:rsidRPr="00EE08A6">
              <w:rPr>
                <w:b/>
                <w:szCs w:val="24"/>
              </w:rPr>
              <w:t xml:space="preserve">Cod </w:t>
            </w:r>
            <w:proofErr w:type="spellStart"/>
            <w:r w:rsidRPr="00EE08A6">
              <w:rPr>
                <w:b/>
                <w:szCs w:val="24"/>
              </w:rPr>
              <w:t>MySMIS</w:t>
            </w:r>
            <w:proofErr w:type="spellEnd"/>
          </w:p>
        </w:tc>
        <w:tc>
          <w:tcPr>
            <w:tcW w:w="6390" w:type="dxa"/>
            <w:vAlign w:val="center"/>
          </w:tcPr>
          <w:p w:rsidR="006921F0" w:rsidRPr="006921F0" w:rsidRDefault="006921F0" w:rsidP="006921F0">
            <w:pPr>
              <w:spacing w:line="360" w:lineRule="auto"/>
              <w:jc w:val="left"/>
              <w:rPr>
                <w:szCs w:val="24"/>
              </w:rPr>
            </w:pPr>
            <w:r w:rsidRPr="006921F0">
              <w:rPr>
                <w:szCs w:val="24"/>
              </w:rPr>
              <w:t>104349</w:t>
            </w:r>
          </w:p>
        </w:tc>
      </w:tr>
      <w:tr w:rsidR="006921F0" w:rsidRPr="006921F0" w:rsidTr="005E164E">
        <w:trPr>
          <w:trHeight w:val="737"/>
        </w:trPr>
        <w:tc>
          <w:tcPr>
            <w:tcW w:w="2245" w:type="dxa"/>
            <w:shd w:val="clear" w:color="auto" w:fill="FFFFFF" w:themeFill="background1"/>
            <w:vAlign w:val="center"/>
          </w:tcPr>
          <w:p w:rsidR="006921F0" w:rsidRPr="005E164E" w:rsidRDefault="006921F0" w:rsidP="006921F0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 w:rsidRPr="005E164E">
              <w:rPr>
                <w:b/>
                <w:szCs w:val="24"/>
              </w:rPr>
              <w:t>Nr</w:t>
            </w:r>
            <w:proofErr w:type="spellEnd"/>
            <w:r w:rsidRPr="005E164E">
              <w:rPr>
                <w:b/>
                <w:szCs w:val="24"/>
              </w:rPr>
              <w:t xml:space="preserve">. </w:t>
            </w:r>
            <w:proofErr w:type="spellStart"/>
            <w:r w:rsidRPr="005E164E">
              <w:rPr>
                <w:b/>
                <w:szCs w:val="24"/>
              </w:rPr>
              <w:t>iregistrare</w:t>
            </w:r>
            <w:proofErr w:type="spellEnd"/>
          </w:p>
        </w:tc>
        <w:tc>
          <w:tcPr>
            <w:tcW w:w="6390" w:type="dxa"/>
            <w:vAlign w:val="center"/>
          </w:tcPr>
          <w:p w:rsidR="006921F0" w:rsidRPr="006921F0" w:rsidRDefault="006921F0" w:rsidP="006921F0">
            <w:pPr>
              <w:spacing w:line="360" w:lineRule="auto"/>
              <w:jc w:val="left"/>
              <w:rPr>
                <w:szCs w:val="24"/>
              </w:rPr>
            </w:pPr>
            <w:r w:rsidRPr="006921F0">
              <w:rPr>
                <w:szCs w:val="24"/>
              </w:rPr>
              <w:t>P_38_543</w:t>
            </w:r>
          </w:p>
        </w:tc>
      </w:tr>
      <w:tr w:rsidR="005E164E" w:rsidRPr="006921F0" w:rsidTr="003F27C4">
        <w:trPr>
          <w:trHeight w:val="530"/>
        </w:trPr>
        <w:tc>
          <w:tcPr>
            <w:tcW w:w="2245" w:type="dxa"/>
            <w:vAlign w:val="center"/>
          </w:tcPr>
          <w:p w:rsidR="005E164E" w:rsidRPr="005E164E" w:rsidRDefault="005E164E" w:rsidP="003F27C4">
            <w:pPr>
              <w:spacing w:line="360" w:lineRule="auto"/>
              <w:jc w:val="left"/>
              <w:rPr>
                <w:b/>
                <w:szCs w:val="24"/>
              </w:rPr>
            </w:pPr>
            <w:r w:rsidRPr="005E164E">
              <w:rPr>
                <w:b/>
                <w:szCs w:val="24"/>
              </w:rPr>
              <w:t xml:space="preserve">Director </w:t>
            </w:r>
            <w:proofErr w:type="spellStart"/>
            <w:r w:rsidRPr="005E164E">
              <w:rPr>
                <w:b/>
                <w:szCs w:val="24"/>
              </w:rPr>
              <w:t>Proiect</w:t>
            </w:r>
            <w:proofErr w:type="spellEnd"/>
          </w:p>
        </w:tc>
        <w:tc>
          <w:tcPr>
            <w:tcW w:w="6390" w:type="dxa"/>
            <w:vAlign w:val="center"/>
          </w:tcPr>
          <w:p w:rsidR="005E164E" w:rsidRPr="006921F0" w:rsidRDefault="005E164E" w:rsidP="003F27C4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Andrei Ionut DAMIAN</w:t>
            </w:r>
          </w:p>
        </w:tc>
      </w:tr>
      <w:tr w:rsidR="005E164E" w:rsidRPr="006921F0" w:rsidTr="003F27C4">
        <w:trPr>
          <w:trHeight w:val="530"/>
        </w:trPr>
        <w:tc>
          <w:tcPr>
            <w:tcW w:w="2245" w:type="dxa"/>
            <w:vAlign w:val="center"/>
          </w:tcPr>
          <w:p w:rsidR="005E164E" w:rsidRPr="005E164E" w:rsidRDefault="005E164E" w:rsidP="003F27C4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 w:rsidRPr="005E164E">
              <w:rPr>
                <w:b/>
                <w:szCs w:val="24"/>
              </w:rPr>
              <w:t>Activitate</w:t>
            </w:r>
            <w:proofErr w:type="spellEnd"/>
            <w:r w:rsidRPr="005E164E">
              <w:rPr>
                <w:b/>
                <w:szCs w:val="24"/>
              </w:rPr>
              <w:t xml:space="preserve"> conform </w:t>
            </w:r>
            <w:proofErr w:type="spellStart"/>
            <w:r w:rsidRPr="005E164E">
              <w:rPr>
                <w:b/>
                <w:szCs w:val="24"/>
              </w:rPr>
              <w:t>planului</w:t>
            </w:r>
            <w:proofErr w:type="spellEnd"/>
            <w:r w:rsidRPr="005E164E">
              <w:rPr>
                <w:b/>
                <w:szCs w:val="24"/>
              </w:rPr>
              <w:t xml:space="preserve"> de </w:t>
            </w:r>
            <w:proofErr w:type="spellStart"/>
            <w:r w:rsidRPr="005E164E">
              <w:rPr>
                <w:b/>
                <w:szCs w:val="24"/>
              </w:rPr>
              <w:t>proiect</w:t>
            </w:r>
            <w:proofErr w:type="spellEnd"/>
          </w:p>
        </w:tc>
        <w:tc>
          <w:tcPr>
            <w:tcW w:w="6390" w:type="dxa"/>
            <w:vAlign w:val="center"/>
          </w:tcPr>
          <w:p w:rsidR="005E164E" w:rsidRDefault="005E164E" w:rsidP="003F27C4">
            <w:pPr>
              <w:spacing w:line="360" w:lineRule="auto"/>
              <w:jc w:val="left"/>
              <w:rPr>
                <w:szCs w:val="24"/>
              </w:rPr>
            </w:pPr>
            <w:r w:rsidRPr="000D1BAA">
              <w:rPr>
                <w:szCs w:val="24"/>
              </w:rPr>
              <w:t xml:space="preserve">1. </w:t>
            </w:r>
            <w:proofErr w:type="spellStart"/>
            <w:r w:rsidRPr="000D1BAA">
              <w:rPr>
                <w:szCs w:val="24"/>
              </w:rPr>
              <w:t>Activităţi</w:t>
            </w:r>
            <w:proofErr w:type="spellEnd"/>
            <w:r w:rsidRPr="000D1BAA">
              <w:rPr>
                <w:szCs w:val="24"/>
              </w:rPr>
              <w:t xml:space="preserve"> de </w:t>
            </w:r>
            <w:proofErr w:type="spellStart"/>
            <w:r w:rsidRPr="000D1BAA">
              <w:rPr>
                <w:szCs w:val="24"/>
              </w:rPr>
              <w:t>cercetare-dezvoltare</w:t>
            </w:r>
            <w:proofErr w:type="spellEnd"/>
            <w:r w:rsidRPr="000D1BAA">
              <w:rPr>
                <w:szCs w:val="24"/>
              </w:rPr>
              <w:t xml:space="preserve"> (</w:t>
            </w:r>
            <w:proofErr w:type="spellStart"/>
            <w:r w:rsidRPr="000D1BAA">
              <w:rPr>
                <w:szCs w:val="24"/>
              </w:rPr>
              <w:t>cercetare</w:t>
            </w:r>
            <w:proofErr w:type="spellEnd"/>
            <w:r w:rsidRPr="000D1BAA">
              <w:rPr>
                <w:szCs w:val="24"/>
              </w:rPr>
              <w:t xml:space="preserve"> </w:t>
            </w:r>
            <w:proofErr w:type="spellStart"/>
            <w:r w:rsidRPr="000D1BAA">
              <w:rPr>
                <w:szCs w:val="24"/>
              </w:rPr>
              <w:t>industrială</w:t>
            </w:r>
            <w:proofErr w:type="spellEnd"/>
            <w:r w:rsidRPr="000D1BAA">
              <w:rPr>
                <w:szCs w:val="24"/>
              </w:rPr>
              <w:t xml:space="preserve"> </w:t>
            </w:r>
            <w:proofErr w:type="spellStart"/>
            <w:r w:rsidRPr="000D1BAA">
              <w:rPr>
                <w:szCs w:val="24"/>
              </w:rPr>
              <w:t>şi</w:t>
            </w:r>
            <w:proofErr w:type="spellEnd"/>
            <w:r w:rsidRPr="000D1BAA">
              <w:rPr>
                <w:szCs w:val="24"/>
              </w:rPr>
              <w:t>/</w:t>
            </w:r>
            <w:proofErr w:type="spellStart"/>
            <w:r w:rsidRPr="000D1BAA">
              <w:rPr>
                <w:szCs w:val="24"/>
              </w:rPr>
              <w:t>sau</w:t>
            </w:r>
            <w:proofErr w:type="spellEnd"/>
            <w:r w:rsidRPr="000D1BAA">
              <w:rPr>
                <w:szCs w:val="24"/>
              </w:rPr>
              <w:t xml:space="preserve"> </w:t>
            </w:r>
            <w:proofErr w:type="spellStart"/>
            <w:r w:rsidRPr="000D1BAA">
              <w:rPr>
                <w:szCs w:val="24"/>
              </w:rPr>
              <w:t>dezvoltare</w:t>
            </w:r>
            <w:proofErr w:type="spellEnd"/>
            <w:r w:rsidRPr="000D1BAA">
              <w:rPr>
                <w:szCs w:val="24"/>
              </w:rPr>
              <w:t xml:space="preserve"> </w:t>
            </w:r>
            <w:proofErr w:type="spellStart"/>
            <w:r w:rsidRPr="000D1BAA">
              <w:rPr>
                <w:szCs w:val="24"/>
              </w:rPr>
              <w:t>experimentală</w:t>
            </w:r>
            <w:proofErr w:type="spellEnd"/>
            <w:r w:rsidRPr="000D1BAA">
              <w:rPr>
                <w:szCs w:val="24"/>
              </w:rPr>
              <w:t xml:space="preserve">)  </w:t>
            </w:r>
            <w:r>
              <w:rPr>
                <w:szCs w:val="24"/>
              </w:rPr>
              <w:t xml:space="preserve">- </w:t>
            </w:r>
            <w:r w:rsidRPr="00CD50C8">
              <w:rPr>
                <w:noProof/>
                <w:lang w:val="ro-RO"/>
              </w:rPr>
              <w:t xml:space="preserve">1.1 </w:t>
            </w:r>
            <w:r w:rsidRPr="00CD50C8">
              <w:rPr>
                <w:color w:val="000000"/>
              </w:rPr>
              <w:t>State-of-the-art</w:t>
            </w:r>
          </w:p>
          <w:p w:rsidR="005E164E" w:rsidRPr="006921F0" w:rsidRDefault="005E164E" w:rsidP="003F27C4">
            <w:pPr>
              <w:spacing w:line="360" w:lineRule="auto"/>
              <w:jc w:val="left"/>
              <w:rPr>
                <w:szCs w:val="24"/>
              </w:rPr>
            </w:pPr>
          </w:p>
        </w:tc>
      </w:tr>
      <w:tr w:rsidR="0085079A" w:rsidRPr="006921F0" w:rsidTr="005E164E">
        <w:trPr>
          <w:trHeight w:val="530"/>
        </w:trPr>
        <w:tc>
          <w:tcPr>
            <w:tcW w:w="2245" w:type="dxa"/>
            <w:shd w:val="clear" w:color="auto" w:fill="FFFFFF" w:themeFill="background1"/>
            <w:vAlign w:val="center"/>
          </w:tcPr>
          <w:p w:rsidR="0085079A" w:rsidRPr="005E164E" w:rsidRDefault="0085079A" w:rsidP="006921F0">
            <w:pPr>
              <w:spacing w:line="360" w:lineRule="auto"/>
              <w:jc w:val="left"/>
              <w:rPr>
                <w:b/>
                <w:szCs w:val="24"/>
              </w:rPr>
            </w:pPr>
            <w:r w:rsidRPr="005E164E">
              <w:rPr>
                <w:b/>
                <w:szCs w:val="24"/>
              </w:rPr>
              <w:t>Luna</w:t>
            </w:r>
          </w:p>
        </w:tc>
        <w:tc>
          <w:tcPr>
            <w:tcW w:w="6390" w:type="dxa"/>
            <w:vAlign w:val="center"/>
          </w:tcPr>
          <w:p w:rsidR="0085079A" w:rsidRPr="006921F0" w:rsidRDefault="00EE08A6" w:rsidP="006921F0">
            <w:p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Noiembrie</w:t>
            </w:r>
            <w:proofErr w:type="spellEnd"/>
            <w:r w:rsidR="00B04B05" w:rsidRPr="006921F0">
              <w:rPr>
                <w:szCs w:val="24"/>
              </w:rPr>
              <w:t xml:space="preserve"> 2016</w:t>
            </w:r>
          </w:p>
        </w:tc>
      </w:tr>
      <w:tr w:rsidR="00B42C15" w:rsidRPr="006921F0" w:rsidTr="005E164E">
        <w:trPr>
          <w:trHeight w:val="530"/>
        </w:trPr>
        <w:tc>
          <w:tcPr>
            <w:tcW w:w="2245" w:type="dxa"/>
            <w:shd w:val="clear" w:color="auto" w:fill="FFFFFF" w:themeFill="background1"/>
            <w:vAlign w:val="center"/>
          </w:tcPr>
          <w:p w:rsidR="00B42C15" w:rsidRPr="005E164E" w:rsidRDefault="00B42C15" w:rsidP="006921F0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Echipa</w:t>
            </w:r>
            <w:proofErr w:type="spellEnd"/>
            <w:r>
              <w:rPr>
                <w:b/>
                <w:szCs w:val="24"/>
              </w:rPr>
              <w:t xml:space="preserve"> de </w:t>
            </w:r>
            <w:proofErr w:type="spellStart"/>
            <w:r>
              <w:rPr>
                <w:b/>
                <w:szCs w:val="24"/>
              </w:rPr>
              <w:t>cercetare-dezvoltare</w:t>
            </w:r>
            <w:proofErr w:type="spellEnd"/>
          </w:p>
        </w:tc>
        <w:tc>
          <w:tcPr>
            <w:tcW w:w="6390" w:type="dxa"/>
            <w:vAlign w:val="center"/>
          </w:tcPr>
          <w:p w:rsidR="00B42C15" w:rsidRDefault="00B42C15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Andrei Ionut DAMIAN</w:t>
            </w:r>
          </w:p>
          <w:p w:rsidR="00B42C15" w:rsidRDefault="00B42C15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Octavian BULIE</w:t>
            </w:r>
          </w:p>
        </w:tc>
      </w:tr>
      <w:tr w:rsidR="0085079A" w:rsidRPr="006921F0" w:rsidTr="005E164E">
        <w:trPr>
          <w:trHeight w:val="1160"/>
        </w:trPr>
        <w:tc>
          <w:tcPr>
            <w:tcW w:w="2245" w:type="dxa"/>
            <w:shd w:val="clear" w:color="auto" w:fill="FFFFFF" w:themeFill="background1"/>
            <w:vAlign w:val="center"/>
          </w:tcPr>
          <w:p w:rsidR="0085079A" w:rsidRPr="005E164E" w:rsidRDefault="00137333" w:rsidP="006921F0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 w:rsidRPr="005E164E">
              <w:rPr>
                <w:b/>
                <w:szCs w:val="24"/>
              </w:rPr>
              <w:t>Descrierea</w:t>
            </w:r>
            <w:proofErr w:type="spellEnd"/>
            <w:r w:rsidRPr="005E164E">
              <w:rPr>
                <w:b/>
                <w:szCs w:val="24"/>
              </w:rPr>
              <w:t xml:space="preserve"> </w:t>
            </w:r>
            <w:proofErr w:type="spellStart"/>
            <w:r w:rsidRPr="005E164E">
              <w:rPr>
                <w:b/>
                <w:szCs w:val="24"/>
              </w:rPr>
              <w:t>activitatilor</w:t>
            </w:r>
            <w:proofErr w:type="spellEnd"/>
            <w:r w:rsidRPr="005E164E">
              <w:rPr>
                <w:b/>
                <w:szCs w:val="24"/>
              </w:rPr>
              <w:t xml:space="preserve"> </w:t>
            </w:r>
            <w:proofErr w:type="spellStart"/>
            <w:r w:rsidRPr="005E164E">
              <w:rPr>
                <w:b/>
                <w:szCs w:val="24"/>
              </w:rPr>
              <w:t>desfasurate</w:t>
            </w:r>
            <w:proofErr w:type="spellEnd"/>
            <w:r w:rsidR="0085079A" w:rsidRPr="005E164E">
              <w:rPr>
                <w:b/>
                <w:szCs w:val="24"/>
              </w:rPr>
              <w:t xml:space="preserve"> </w:t>
            </w:r>
            <w:proofErr w:type="spellStart"/>
            <w:r w:rsidR="0085079A" w:rsidRPr="005E164E">
              <w:rPr>
                <w:b/>
                <w:szCs w:val="24"/>
              </w:rPr>
              <w:t>activitatii</w:t>
            </w:r>
            <w:proofErr w:type="spellEnd"/>
          </w:p>
        </w:tc>
        <w:tc>
          <w:tcPr>
            <w:tcW w:w="6390" w:type="dxa"/>
            <w:vAlign w:val="center"/>
          </w:tcPr>
          <w:p w:rsidR="00B04B05" w:rsidRPr="006921F0" w:rsidRDefault="00B04B05" w:rsidP="006921F0">
            <w:pPr>
              <w:spacing w:line="360" w:lineRule="auto"/>
              <w:jc w:val="left"/>
              <w:rPr>
                <w:szCs w:val="24"/>
              </w:rPr>
            </w:pPr>
            <w:r w:rsidRPr="006921F0">
              <w:rPr>
                <w:szCs w:val="24"/>
              </w:rPr>
              <w:t xml:space="preserve">In </w:t>
            </w:r>
            <w:proofErr w:type="spellStart"/>
            <w:r w:rsidRPr="006921F0">
              <w:rPr>
                <w:szCs w:val="24"/>
              </w:rPr>
              <w:t>decursul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acestei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luni</w:t>
            </w:r>
            <w:proofErr w:type="spellEnd"/>
            <w:r w:rsidRPr="006921F0">
              <w:rPr>
                <w:szCs w:val="24"/>
              </w:rPr>
              <w:t xml:space="preserve"> a </w:t>
            </w:r>
            <w:proofErr w:type="spellStart"/>
            <w:r w:rsidR="00EE08A6">
              <w:rPr>
                <w:szCs w:val="24"/>
              </w:rPr>
              <w:t>fost</w:t>
            </w:r>
            <w:proofErr w:type="spellEnd"/>
            <w:r w:rsidR="00EE08A6">
              <w:rPr>
                <w:szCs w:val="24"/>
              </w:rPr>
              <w:t xml:space="preserve"> </w:t>
            </w:r>
            <w:proofErr w:type="spellStart"/>
            <w:r w:rsidR="00EE08A6">
              <w:rPr>
                <w:szCs w:val="24"/>
              </w:rPr>
              <w:t>continuat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procesul</w:t>
            </w:r>
            <w:proofErr w:type="spellEnd"/>
            <w:r w:rsidRPr="006921F0">
              <w:rPr>
                <w:szCs w:val="24"/>
              </w:rPr>
              <w:t xml:space="preserve"> de </w:t>
            </w:r>
            <w:proofErr w:type="spellStart"/>
            <w:r w:rsidRPr="006921F0">
              <w:rPr>
                <w:szCs w:val="24"/>
              </w:rPr>
              <w:t>analiza</w:t>
            </w:r>
            <w:proofErr w:type="spellEnd"/>
            <w:r w:rsidRPr="006921F0">
              <w:rPr>
                <w:szCs w:val="24"/>
              </w:rPr>
              <w:t xml:space="preserve"> a </w:t>
            </w:r>
            <w:proofErr w:type="spellStart"/>
            <w:r w:rsidRPr="006921F0">
              <w:rPr>
                <w:szCs w:val="24"/>
              </w:rPr>
              <w:t>stadiului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curent</w:t>
            </w:r>
            <w:proofErr w:type="spellEnd"/>
            <w:r w:rsidRPr="006921F0">
              <w:rPr>
                <w:szCs w:val="24"/>
              </w:rPr>
              <w:t xml:space="preserve"> al </w:t>
            </w:r>
            <w:proofErr w:type="spellStart"/>
            <w:r w:rsidRPr="006921F0">
              <w:rPr>
                <w:szCs w:val="24"/>
              </w:rPr>
              <w:t>tehnologiei</w:t>
            </w:r>
            <w:proofErr w:type="spellEnd"/>
            <w:r w:rsidRPr="006921F0">
              <w:rPr>
                <w:szCs w:val="24"/>
              </w:rPr>
              <w:t xml:space="preserve"> in </w:t>
            </w:r>
            <w:proofErr w:type="spellStart"/>
            <w:r w:rsidRPr="006921F0">
              <w:rPr>
                <w:szCs w:val="24"/>
              </w:rPr>
              <w:t>domeniul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sistemelor</w:t>
            </w:r>
            <w:proofErr w:type="spellEnd"/>
            <w:r w:rsidRPr="006921F0">
              <w:rPr>
                <w:szCs w:val="24"/>
              </w:rPr>
              <w:t xml:space="preserve"> de tip Machine Learning cu accent </w:t>
            </w:r>
            <w:proofErr w:type="spellStart"/>
            <w:r w:rsidRPr="006921F0">
              <w:rPr>
                <w:szCs w:val="24"/>
              </w:rPr>
              <w:t>pe</w:t>
            </w:r>
            <w:proofErr w:type="spellEnd"/>
            <w:r w:rsidRPr="006921F0">
              <w:rPr>
                <w:szCs w:val="24"/>
              </w:rPr>
              <w:t xml:space="preserve"> zona de Deep Learning, </w:t>
            </w:r>
            <w:proofErr w:type="spellStart"/>
            <w:r w:rsidRPr="006921F0">
              <w:rPr>
                <w:szCs w:val="24"/>
              </w:rPr>
              <w:t>domeniu</w:t>
            </w:r>
            <w:proofErr w:type="spellEnd"/>
            <w:r w:rsidRPr="006921F0">
              <w:rPr>
                <w:szCs w:val="24"/>
              </w:rPr>
              <w:t xml:space="preserve"> de </w:t>
            </w:r>
            <w:proofErr w:type="spellStart"/>
            <w:r w:rsidRPr="006921F0">
              <w:rPr>
                <w:szCs w:val="24"/>
              </w:rPr>
              <w:t>cercetare</w:t>
            </w:r>
            <w:proofErr w:type="spellEnd"/>
            <w:r w:rsidRPr="006921F0">
              <w:rPr>
                <w:szCs w:val="24"/>
              </w:rPr>
              <w:t xml:space="preserve"> in </w:t>
            </w:r>
            <w:proofErr w:type="spellStart"/>
            <w:r w:rsidRPr="006921F0">
              <w:rPr>
                <w:szCs w:val="24"/>
              </w:rPr>
              <w:t>dezvoltare</w:t>
            </w:r>
            <w:proofErr w:type="spellEnd"/>
            <w:r w:rsidRPr="006921F0">
              <w:rPr>
                <w:szCs w:val="24"/>
              </w:rPr>
              <w:t xml:space="preserve"> la </w:t>
            </w:r>
            <w:proofErr w:type="spellStart"/>
            <w:r w:rsidRPr="006921F0">
              <w:rPr>
                <w:szCs w:val="24"/>
              </w:rPr>
              <w:t>nivel</w:t>
            </w:r>
            <w:proofErr w:type="spellEnd"/>
            <w:r w:rsidRPr="006921F0">
              <w:rPr>
                <w:szCs w:val="24"/>
              </w:rPr>
              <w:t xml:space="preserve"> international </w:t>
            </w:r>
            <w:proofErr w:type="spellStart"/>
            <w:r w:rsidRPr="006921F0">
              <w:rPr>
                <w:szCs w:val="24"/>
              </w:rPr>
              <w:t>ce</w:t>
            </w:r>
            <w:proofErr w:type="spellEnd"/>
            <w:r w:rsidRPr="006921F0">
              <w:rPr>
                <w:szCs w:val="24"/>
              </w:rPr>
              <w:t xml:space="preserve"> a </w:t>
            </w:r>
            <w:proofErr w:type="spellStart"/>
            <w:r w:rsidRPr="006921F0">
              <w:rPr>
                <w:szCs w:val="24"/>
              </w:rPr>
              <w:t>luat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amploare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deosebita</w:t>
            </w:r>
            <w:proofErr w:type="spellEnd"/>
            <w:r w:rsidRPr="006921F0">
              <w:rPr>
                <w:szCs w:val="24"/>
              </w:rPr>
              <w:t xml:space="preserve"> in </w:t>
            </w:r>
            <w:proofErr w:type="spellStart"/>
            <w:r w:rsidRPr="006921F0">
              <w:rPr>
                <w:szCs w:val="24"/>
              </w:rPr>
              <w:t>ultimii</w:t>
            </w:r>
            <w:proofErr w:type="spellEnd"/>
            <w:r w:rsidRPr="006921F0">
              <w:rPr>
                <w:szCs w:val="24"/>
              </w:rPr>
              <w:t xml:space="preserve"> 5 </w:t>
            </w:r>
            <w:proofErr w:type="spellStart"/>
            <w:r w:rsidRPr="006921F0">
              <w:rPr>
                <w:szCs w:val="24"/>
              </w:rPr>
              <w:t>ani</w:t>
            </w:r>
            <w:proofErr w:type="spellEnd"/>
            <w:r w:rsidRPr="006921F0">
              <w:rPr>
                <w:szCs w:val="24"/>
              </w:rPr>
              <w:t>.</w:t>
            </w:r>
            <w:r w:rsidR="00EE08A6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Scopul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analizei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stadiului</w:t>
            </w:r>
            <w:proofErr w:type="spellEnd"/>
            <w:r w:rsidRPr="006921F0">
              <w:rPr>
                <w:szCs w:val="24"/>
              </w:rPr>
              <w:t xml:space="preserve"> actual al </w:t>
            </w:r>
            <w:proofErr w:type="spellStart"/>
            <w:r w:rsidRPr="006921F0">
              <w:rPr>
                <w:szCs w:val="24"/>
              </w:rPr>
              <w:t>tehnologiei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este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acela</w:t>
            </w:r>
            <w:proofErr w:type="spellEnd"/>
            <w:r w:rsidRPr="006921F0">
              <w:rPr>
                <w:szCs w:val="24"/>
              </w:rPr>
              <w:t xml:space="preserve"> de a </w:t>
            </w:r>
            <w:proofErr w:type="spellStart"/>
            <w:r w:rsidRPr="006921F0">
              <w:rPr>
                <w:szCs w:val="24"/>
              </w:rPr>
              <w:t>determina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metodele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cele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mai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moderne</w:t>
            </w:r>
            <w:proofErr w:type="spellEnd"/>
            <w:r w:rsidRPr="006921F0">
              <w:rPr>
                <w:szCs w:val="24"/>
              </w:rPr>
              <w:t>/</w:t>
            </w:r>
            <w:proofErr w:type="spellStart"/>
            <w:r w:rsidRPr="006921F0">
              <w:rPr>
                <w:szCs w:val="24"/>
              </w:rPr>
              <w:t>actuale</w:t>
            </w:r>
            <w:proofErr w:type="spellEnd"/>
            <w:r w:rsidRPr="006921F0">
              <w:rPr>
                <w:szCs w:val="24"/>
              </w:rPr>
              <w:t xml:space="preserve"> de </w:t>
            </w:r>
            <w:proofErr w:type="spellStart"/>
            <w:r w:rsidRPr="006921F0">
              <w:rPr>
                <w:szCs w:val="24"/>
              </w:rPr>
              <w:t>realizare</w:t>
            </w:r>
            <w:proofErr w:type="spellEnd"/>
            <w:r w:rsidRPr="006921F0">
              <w:rPr>
                <w:szCs w:val="24"/>
              </w:rPr>
              <w:t xml:space="preserve"> a </w:t>
            </w:r>
            <w:proofErr w:type="spellStart"/>
            <w:r w:rsidRPr="006921F0">
              <w:rPr>
                <w:szCs w:val="24"/>
              </w:rPr>
              <w:t>predictiilor</w:t>
            </w:r>
            <w:proofErr w:type="spellEnd"/>
            <w:r w:rsidRPr="006921F0">
              <w:rPr>
                <w:szCs w:val="24"/>
              </w:rPr>
              <w:t>/</w:t>
            </w:r>
            <w:proofErr w:type="spellStart"/>
            <w:r w:rsidRPr="006921F0">
              <w:rPr>
                <w:szCs w:val="24"/>
              </w:rPr>
              <w:t>inferentelor</w:t>
            </w:r>
            <w:proofErr w:type="spellEnd"/>
            <w:r w:rsidRPr="006921F0">
              <w:rPr>
                <w:szCs w:val="24"/>
              </w:rPr>
              <w:t xml:space="preserve"> in </w:t>
            </w:r>
            <w:proofErr w:type="spellStart"/>
            <w:r w:rsidRPr="006921F0">
              <w:rPr>
                <w:szCs w:val="24"/>
              </w:rPr>
              <w:t>imagistica</w:t>
            </w:r>
            <w:proofErr w:type="spellEnd"/>
            <w:r w:rsidRPr="006921F0">
              <w:rPr>
                <w:szCs w:val="24"/>
              </w:rPr>
              <w:t xml:space="preserve"> – in particular in </w:t>
            </w:r>
            <w:proofErr w:type="spellStart"/>
            <w:r w:rsidRPr="006921F0">
              <w:rPr>
                <w:szCs w:val="24"/>
              </w:rPr>
              <w:t>cazul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proiectului</w:t>
            </w:r>
            <w:proofErr w:type="spellEnd"/>
            <w:r w:rsidRPr="006921F0">
              <w:rPr>
                <w:szCs w:val="24"/>
              </w:rPr>
              <w:t xml:space="preserve"> CLOUDIFIER </w:t>
            </w:r>
            <w:proofErr w:type="spellStart"/>
            <w:r w:rsidRPr="006921F0">
              <w:rPr>
                <w:szCs w:val="24"/>
              </w:rPr>
              <w:t>referindu</w:t>
            </w:r>
            <w:proofErr w:type="spellEnd"/>
            <w:r w:rsidRPr="006921F0">
              <w:rPr>
                <w:szCs w:val="24"/>
              </w:rPr>
              <w:t xml:space="preserve">-ne la </w:t>
            </w:r>
            <w:proofErr w:type="spellStart"/>
            <w:r w:rsidRPr="006921F0">
              <w:rPr>
                <w:szCs w:val="24"/>
              </w:rPr>
              <w:t>analiza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imaginilor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captate</w:t>
            </w:r>
            <w:proofErr w:type="spellEnd"/>
            <w:r w:rsidRPr="006921F0">
              <w:rPr>
                <w:szCs w:val="24"/>
              </w:rPr>
              <w:t xml:space="preserve"> in </w:t>
            </w:r>
            <w:proofErr w:type="spellStart"/>
            <w:r w:rsidRPr="006921F0">
              <w:rPr>
                <w:szCs w:val="24"/>
              </w:rPr>
              <w:t>timp</w:t>
            </w:r>
            <w:proofErr w:type="spellEnd"/>
            <w:r w:rsidRPr="006921F0">
              <w:rPr>
                <w:szCs w:val="24"/>
              </w:rPr>
              <w:t xml:space="preserve"> real in </w:t>
            </w:r>
            <w:proofErr w:type="spellStart"/>
            <w:r w:rsidRPr="006921F0">
              <w:rPr>
                <w:szCs w:val="24"/>
              </w:rPr>
              <w:t>timpul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functionarii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aplicatiilor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si</w:t>
            </w:r>
            <w:proofErr w:type="spellEnd"/>
            <w:r w:rsidRPr="006921F0">
              <w:rPr>
                <w:szCs w:val="24"/>
              </w:rPr>
              <w:t xml:space="preserve"> implicit </w:t>
            </w:r>
            <w:proofErr w:type="spellStart"/>
            <w:r w:rsidRPr="006921F0">
              <w:rPr>
                <w:szCs w:val="24"/>
              </w:rPr>
              <w:lastRenderedPageBreak/>
              <w:t>analiza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automatizata</w:t>
            </w:r>
            <w:proofErr w:type="spellEnd"/>
            <w:r w:rsidRPr="006921F0">
              <w:rPr>
                <w:szCs w:val="24"/>
              </w:rPr>
              <w:t xml:space="preserve"> cu </w:t>
            </w:r>
            <w:proofErr w:type="spellStart"/>
            <w:r w:rsidRPr="006921F0">
              <w:rPr>
                <w:szCs w:val="24"/>
              </w:rPr>
              <w:t>ajutorul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recunoasterii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avansate</w:t>
            </w:r>
            <w:proofErr w:type="spellEnd"/>
            <w:r w:rsidRPr="006921F0">
              <w:rPr>
                <w:szCs w:val="24"/>
              </w:rPr>
              <w:t xml:space="preserve"> de </w:t>
            </w:r>
            <w:proofErr w:type="spellStart"/>
            <w:r w:rsidRPr="006921F0">
              <w:rPr>
                <w:szCs w:val="24"/>
              </w:rPr>
              <w:t>forme</w:t>
            </w:r>
            <w:proofErr w:type="spellEnd"/>
            <w:r w:rsidRPr="006921F0">
              <w:rPr>
                <w:szCs w:val="24"/>
              </w:rPr>
              <w:t>/</w:t>
            </w:r>
            <w:proofErr w:type="spellStart"/>
            <w:r w:rsidRPr="006921F0">
              <w:rPr>
                <w:szCs w:val="24"/>
              </w:rPr>
              <w:t>imagini</w:t>
            </w:r>
            <w:proofErr w:type="spellEnd"/>
            <w:r w:rsidRPr="006921F0">
              <w:rPr>
                <w:szCs w:val="24"/>
              </w:rPr>
              <w:t xml:space="preserve"> a </w:t>
            </w:r>
            <w:proofErr w:type="spellStart"/>
            <w:r w:rsidRPr="006921F0">
              <w:rPr>
                <w:szCs w:val="24"/>
              </w:rPr>
              <w:t>aplicatiilor</w:t>
            </w:r>
            <w:proofErr w:type="spellEnd"/>
            <w:r w:rsidRPr="006921F0">
              <w:rPr>
                <w:szCs w:val="24"/>
              </w:rPr>
              <w:t xml:space="preserve"> “legacy” in </w:t>
            </w:r>
            <w:proofErr w:type="spellStart"/>
            <w:r w:rsidRPr="006921F0">
              <w:rPr>
                <w:szCs w:val="24"/>
              </w:rPr>
              <w:t>vederea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transalatarii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acestora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automatizate</w:t>
            </w:r>
            <w:proofErr w:type="spellEnd"/>
            <w:r w:rsidRPr="006921F0">
              <w:rPr>
                <w:szCs w:val="24"/>
              </w:rPr>
              <w:t>.</w:t>
            </w:r>
          </w:p>
          <w:p w:rsidR="00B04B05" w:rsidRPr="006921F0" w:rsidRDefault="00B04B05" w:rsidP="006921F0">
            <w:pPr>
              <w:spacing w:line="360" w:lineRule="auto"/>
              <w:jc w:val="left"/>
              <w:rPr>
                <w:szCs w:val="24"/>
              </w:rPr>
            </w:pPr>
          </w:p>
          <w:p w:rsidR="00EE08A6" w:rsidRPr="00EE08A6" w:rsidRDefault="00B04B05" w:rsidP="00EE08A6">
            <w:pPr>
              <w:spacing w:line="360" w:lineRule="auto"/>
              <w:jc w:val="left"/>
              <w:rPr>
                <w:szCs w:val="24"/>
              </w:rPr>
            </w:pPr>
            <w:r w:rsidRPr="00EE08A6">
              <w:rPr>
                <w:szCs w:val="24"/>
              </w:rPr>
              <w:t xml:space="preserve">In </w:t>
            </w:r>
            <w:proofErr w:type="spellStart"/>
            <w:r w:rsidR="006921F0" w:rsidRPr="00EE08A6">
              <w:rPr>
                <w:szCs w:val="24"/>
              </w:rPr>
              <w:t>decursul</w:t>
            </w:r>
            <w:proofErr w:type="spellEnd"/>
            <w:r w:rsidR="006921F0" w:rsidRPr="00EE08A6">
              <w:rPr>
                <w:szCs w:val="24"/>
              </w:rPr>
              <w:t xml:space="preserve"> </w:t>
            </w:r>
            <w:proofErr w:type="spellStart"/>
            <w:r w:rsidR="006921F0" w:rsidRPr="00EE08A6">
              <w:rPr>
                <w:szCs w:val="24"/>
              </w:rPr>
              <w:t>lunii</w:t>
            </w:r>
            <w:proofErr w:type="spellEnd"/>
            <w:r w:rsidR="00137333" w:rsidRPr="00EE08A6">
              <w:rPr>
                <w:szCs w:val="24"/>
              </w:rPr>
              <w:t xml:space="preserve"> </w:t>
            </w:r>
            <w:proofErr w:type="spellStart"/>
            <w:r w:rsidR="00EE08A6" w:rsidRPr="00EE08A6">
              <w:rPr>
                <w:szCs w:val="24"/>
              </w:rPr>
              <w:t>noiembrie</w:t>
            </w:r>
            <w:proofErr w:type="spellEnd"/>
            <w:r w:rsidR="00137333" w:rsidRPr="00EE08A6">
              <w:rPr>
                <w:szCs w:val="24"/>
              </w:rPr>
              <w:t xml:space="preserve"> 2016 au </w:t>
            </w:r>
            <w:proofErr w:type="spellStart"/>
            <w:r w:rsidR="00137333" w:rsidRPr="00EE08A6">
              <w:rPr>
                <w:szCs w:val="24"/>
              </w:rPr>
              <w:t>fost</w:t>
            </w:r>
            <w:proofErr w:type="spellEnd"/>
            <w:r w:rsidR="00137333" w:rsidRPr="00EE08A6">
              <w:rPr>
                <w:szCs w:val="24"/>
              </w:rPr>
              <w:t xml:space="preserve"> </w:t>
            </w:r>
            <w:proofErr w:type="spellStart"/>
            <w:r w:rsidR="00137333" w:rsidRPr="00EE08A6">
              <w:rPr>
                <w:szCs w:val="24"/>
              </w:rPr>
              <w:t>analizate</w:t>
            </w:r>
            <w:proofErr w:type="spellEnd"/>
            <w:r w:rsidR="00137333" w:rsidRPr="00EE08A6">
              <w:rPr>
                <w:szCs w:val="24"/>
              </w:rPr>
              <w:t xml:space="preserve"> </w:t>
            </w:r>
            <w:proofErr w:type="spellStart"/>
            <w:r w:rsidR="00137333" w:rsidRPr="00EE08A6">
              <w:rPr>
                <w:szCs w:val="24"/>
              </w:rPr>
              <w:t>cele</w:t>
            </w:r>
            <w:proofErr w:type="spellEnd"/>
            <w:r w:rsidR="00137333" w:rsidRPr="00EE08A6">
              <w:rPr>
                <w:szCs w:val="24"/>
              </w:rPr>
              <w:t xml:space="preserve"> </w:t>
            </w:r>
            <w:proofErr w:type="spellStart"/>
            <w:r w:rsidR="00137333" w:rsidRPr="00EE08A6">
              <w:rPr>
                <w:szCs w:val="24"/>
              </w:rPr>
              <w:t>mai</w:t>
            </w:r>
            <w:proofErr w:type="spellEnd"/>
            <w:r w:rsidR="00137333" w:rsidRPr="00EE08A6">
              <w:rPr>
                <w:szCs w:val="24"/>
              </w:rPr>
              <w:t xml:space="preserve"> </w:t>
            </w:r>
            <w:proofErr w:type="spellStart"/>
            <w:r w:rsidR="00137333" w:rsidRPr="00EE08A6">
              <w:rPr>
                <w:szCs w:val="24"/>
              </w:rPr>
              <w:t>recente</w:t>
            </w:r>
            <w:proofErr w:type="spellEnd"/>
            <w:r w:rsidR="00137333" w:rsidRPr="00EE08A6">
              <w:rPr>
                <w:szCs w:val="24"/>
              </w:rPr>
              <w:t xml:space="preserve"> </w:t>
            </w:r>
            <w:proofErr w:type="spellStart"/>
            <w:r w:rsidR="00137333" w:rsidRPr="00EE08A6">
              <w:rPr>
                <w:szCs w:val="24"/>
              </w:rPr>
              <w:t>si</w:t>
            </w:r>
            <w:proofErr w:type="spellEnd"/>
            <w:r w:rsidR="00137333" w:rsidRPr="00EE08A6">
              <w:rPr>
                <w:szCs w:val="24"/>
              </w:rPr>
              <w:t xml:space="preserve"> </w:t>
            </w:r>
            <w:proofErr w:type="spellStart"/>
            <w:r w:rsidR="00137333" w:rsidRPr="00EE08A6">
              <w:rPr>
                <w:szCs w:val="24"/>
              </w:rPr>
              <w:t>avansate</w:t>
            </w:r>
            <w:proofErr w:type="spellEnd"/>
            <w:r w:rsidR="00137333" w:rsidRPr="00EE08A6">
              <w:rPr>
                <w:szCs w:val="24"/>
              </w:rPr>
              <w:t xml:space="preserve"> </w:t>
            </w:r>
            <w:proofErr w:type="spellStart"/>
            <w:r w:rsidR="00137333" w:rsidRPr="00EE08A6">
              <w:rPr>
                <w:szCs w:val="24"/>
              </w:rPr>
              <w:t>lucrari</w:t>
            </w:r>
            <w:proofErr w:type="spellEnd"/>
            <w:r w:rsidR="00137333" w:rsidRPr="00EE08A6">
              <w:rPr>
                <w:szCs w:val="24"/>
              </w:rPr>
              <w:t xml:space="preserve"> de </w:t>
            </w:r>
            <w:proofErr w:type="spellStart"/>
            <w:r w:rsidR="00137333" w:rsidRPr="00EE08A6">
              <w:rPr>
                <w:szCs w:val="24"/>
              </w:rPr>
              <w:t>cercetare</w:t>
            </w:r>
            <w:proofErr w:type="spellEnd"/>
            <w:r w:rsidR="00137333" w:rsidRPr="00EE08A6">
              <w:rPr>
                <w:szCs w:val="24"/>
              </w:rPr>
              <w:t xml:space="preserve"> </w:t>
            </w:r>
            <w:proofErr w:type="spellStart"/>
            <w:r w:rsidR="00137333" w:rsidRPr="00EE08A6">
              <w:rPr>
                <w:szCs w:val="24"/>
              </w:rPr>
              <w:t>fundamentala</w:t>
            </w:r>
            <w:proofErr w:type="spellEnd"/>
            <w:r w:rsidR="00EE08A6">
              <w:rPr>
                <w:szCs w:val="24"/>
              </w:rPr>
              <w:t xml:space="preserve"> in </w:t>
            </w:r>
            <w:proofErr w:type="spellStart"/>
            <w:r w:rsidR="00EE08A6">
              <w:rPr>
                <w:szCs w:val="24"/>
              </w:rPr>
              <w:t>vederea</w:t>
            </w:r>
            <w:proofErr w:type="spellEnd"/>
            <w:r w:rsidR="00EE08A6">
              <w:rPr>
                <w:szCs w:val="24"/>
              </w:rPr>
              <w:t xml:space="preserve"> </w:t>
            </w:r>
            <w:proofErr w:type="spellStart"/>
            <w:r w:rsidR="00EE08A6">
              <w:rPr>
                <w:szCs w:val="24"/>
              </w:rPr>
              <w:t>determinarii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proofErr w:type="spellStart"/>
            <w:r w:rsidR="00EE08A6" w:rsidRPr="00EE08A6">
              <w:rPr>
                <w:szCs w:val="24"/>
              </w:rPr>
              <w:t>unui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r w:rsidR="00EE08A6">
              <w:rPr>
                <w:szCs w:val="24"/>
              </w:rPr>
              <w:t xml:space="preserve">set de </w:t>
            </w:r>
            <w:proofErr w:type="spellStart"/>
            <w:r w:rsidR="00EE08A6" w:rsidRPr="00EE08A6">
              <w:rPr>
                <w:szCs w:val="24"/>
              </w:rPr>
              <w:t>algoritm</w:t>
            </w:r>
            <w:r w:rsidR="00EE08A6">
              <w:rPr>
                <w:szCs w:val="24"/>
              </w:rPr>
              <w:t>i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r w:rsidR="00EE08A6">
              <w:rPr>
                <w:szCs w:val="24"/>
              </w:rPr>
              <w:t xml:space="preserve">de Machine Learning </w:t>
            </w:r>
            <w:proofErr w:type="spellStart"/>
            <w:r w:rsidR="00EE08A6" w:rsidRPr="00EE08A6">
              <w:rPr>
                <w:szCs w:val="24"/>
              </w:rPr>
              <w:t>ideal</w:t>
            </w:r>
            <w:r w:rsidR="00EE08A6">
              <w:rPr>
                <w:szCs w:val="24"/>
              </w:rPr>
              <w:t>i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proofErr w:type="spellStart"/>
            <w:r w:rsidR="00EE08A6" w:rsidRPr="00EE08A6">
              <w:rPr>
                <w:szCs w:val="24"/>
              </w:rPr>
              <w:t>pentru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proofErr w:type="spellStart"/>
            <w:r w:rsidR="00EE08A6" w:rsidRPr="00EE08A6">
              <w:rPr>
                <w:szCs w:val="24"/>
              </w:rPr>
              <w:t>identificarea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proofErr w:type="spellStart"/>
            <w:r w:rsidR="00EE08A6" w:rsidRPr="00EE08A6">
              <w:rPr>
                <w:szCs w:val="24"/>
              </w:rPr>
              <w:t>primitivelor</w:t>
            </w:r>
            <w:proofErr w:type="spellEnd"/>
            <w:r w:rsidR="00EE08A6" w:rsidRPr="00EE08A6">
              <w:rPr>
                <w:szCs w:val="24"/>
              </w:rPr>
              <w:t xml:space="preserve"> de </w:t>
            </w:r>
            <w:proofErr w:type="spellStart"/>
            <w:r w:rsidR="00EE08A6" w:rsidRPr="00EE08A6">
              <w:rPr>
                <w:szCs w:val="24"/>
              </w:rPr>
              <w:t>interfata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proofErr w:type="spellStart"/>
            <w:r w:rsidR="00EE08A6" w:rsidRPr="00EE08A6">
              <w:rPr>
                <w:szCs w:val="24"/>
              </w:rPr>
              <w:t>grafica</w:t>
            </w:r>
            <w:proofErr w:type="spellEnd"/>
            <w:r w:rsidR="00EE08A6" w:rsidRPr="00EE08A6">
              <w:rPr>
                <w:szCs w:val="24"/>
              </w:rPr>
              <w:t xml:space="preserve"> (</w:t>
            </w:r>
            <w:proofErr w:type="spellStart"/>
            <w:r w:rsidR="00EE08A6" w:rsidRPr="00EE08A6">
              <w:rPr>
                <w:szCs w:val="24"/>
              </w:rPr>
              <w:t>butoane</w:t>
            </w:r>
            <w:proofErr w:type="spellEnd"/>
            <w:r w:rsidR="00EE08A6" w:rsidRPr="00EE08A6">
              <w:rPr>
                <w:szCs w:val="24"/>
              </w:rPr>
              <w:t xml:space="preserve">, </w:t>
            </w:r>
            <w:proofErr w:type="spellStart"/>
            <w:r w:rsidR="00EE08A6" w:rsidRPr="00EE08A6">
              <w:rPr>
                <w:szCs w:val="24"/>
              </w:rPr>
              <w:t>campuri</w:t>
            </w:r>
            <w:proofErr w:type="spellEnd"/>
            <w:r w:rsidR="00EE08A6" w:rsidRPr="00EE08A6">
              <w:rPr>
                <w:szCs w:val="24"/>
              </w:rPr>
              <w:t xml:space="preserve">, </w:t>
            </w:r>
            <w:proofErr w:type="spellStart"/>
            <w:r w:rsidR="00EE08A6" w:rsidRPr="00EE08A6">
              <w:rPr>
                <w:szCs w:val="24"/>
              </w:rPr>
              <w:t>ferestre</w:t>
            </w:r>
            <w:proofErr w:type="spellEnd"/>
            <w:r w:rsidR="00EE08A6" w:rsidRPr="00EE08A6">
              <w:rPr>
                <w:szCs w:val="24"/>
              </w:rPr>
              <w:t xml:space="preserve">, </w:t>
            </w:r>
            <w:proofErr w:type="spellStart"/>
            <w:r w:rsidR="00EE08A6" w:rsidRPr="00EE08A6">
              <w:rPr>
                <w:szCs w:val="24"/>
              </w:rPr>
              <w:t>texte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proofErr w:type="spellStart"/>
            <w:r w:rsidR="00EE08A6" w:rsidRPr="00EE08A6">
              <w:rPr>
                <w:szCs w:val="24"/>
              </w:rPr>
              <w:t>statice</w:t>
            </w:r>
            <w:proofErr w:type="spellEnd"/>
            <w:r w:rsidR="00EE08A6" w:rsidRPr="00EE08A6">
              <w:rPr>
                <w:szCs w:val="24"/>
              </w:rPr>
              <w:t xml:space="preserve">, </w:t>
            </w:r>
            <w:proofErr w:type="spellStart"/>
            <w:r w:rsidR="00EE08A6" w:rsidRPr="00EE08A6">
              <w:rPr>
                <w:szCs w:val="24"/>
              </w:rPr>
              <w:t>etc</w:t>
            </w:r>
            <w:proofErr w:type="spellEnd"/>
            <w:r w:rsidR="00EE08A6" w:rsidRPr="00EE08A6">
              <w:rPr>
                <w:szCs w:val="24"/>
              </w:rPr>
              <w:t xml:space="preserve">) </w:t>
            </w:r>
            <w:proofErr w:type="spellStart"/>
            <w:r w:rsidR="00EE08A6" w:rsidRPr="00EE08A6">
              <w:rPr>
                <w:szCs w:val="24"/>
              </w:rPr>
              <w:t>si</w:t>
            </w:r>
            <w:proofErr w:type="spellEnd"/>
            <w:r w:rsidR="00EE08A6" w:rsidRPr="00EE08A6">
              <w:rPr>
                <w:szCs w:val="24"/>
              </w:rPr>
              <w:t xml:space="preserve"> a </w:t>
            </w:r>
            <w:proofErr w:type="spellStart"/>
            <w:r w:rsidR="00EE08A6" w:rsidRPr="00EE08A6">
              <w:rPr>
                <w:szCs w:val="24"/>
              </w:rPr>
              <w:t>pozitiei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proofErr w:type="spellStart"/>
            <w:r w:rsidR="00EE08A6" w:rsidRPr="00EE08A6">
              <w:rPr>
                <w:szCs w:val="24"/>
              </w:rPr>
              <w:t>acestora</w:t>
            </w:r>
            <w:proofErr w:type="spellEnd"/>
            <w:r w:rsidR="00EE08A6" w:rsidRPr="00EE08A6">
              <w:rPr>
                <w:szCs w:val="24"/>
              </w:rPr>
              <w:t xml:space="preserve"> in </w:t>
            </w:r>
            <w:proofErr w:type="spellStart"/>
            <w:r w:rsidR="00EE08A6" w:rsidRPr="00EE08A6">
              <w:rPr>
                <w:szCs w:val="24"/>
              </w:rPr>
              <w:t>cadrul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proofErr w:type="spellStart"/>
            <w:r w:rsidR="00EE08A6" w:rsidRPr="00EE08A6">
              <w:rPr>
                <w:szCs w:val="24"/>
              </w:rPr>
              <w:t>ecranelor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proofErr w:type="spellStart"/>
            <w:r w:rsidR="00EE08A6" w:rsidRPr="00EE08A6">
              <w:rPr>
                <w:szCs w:val="24"/>
              </w:rPr>
              <w:t>interfetelor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proofErr w:type="spellStart"/>
            <w:r w:rsidR="00EE08A6" w:rsidRPr="00EE08A6">
              <w:rPr>
                <w:szCs w:val="24"/>
              </w:rPr>
              <w:t>grafice</w:t>
            </w:r>
            <w:proofErr w:type="spellEnd"/>
          </w:p>
          <w:p w:rsidR="00EE08A6" w:rsidRDefault="00EE08A6" w:rsidP="00EE08A6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Determinarea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unui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algoritm</w:t>
            </w:r>
            <w:proofErr w:type="spellEnd"/>
            <w:r>
              <w:rPr>
                <w:szCs w:val="24"/>
              </w:rPr>
              <w:t xml:space="preserve"> de tip Machine Learning </w:t>
            </w:r>
            <w:proofErr w:type="spellStart"/>
            <w:r>
              <w:rPr>
                <w:szCs w:val="24"/>
              </w:rPr>
              <w:t>pentru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generarea</w:t>
            </w:r>
            <w:proofErr w:type="spellEnd"/>
            <w:r>
              <w:rPr>
                <w:szCs w:val="24"/>
              </w:rPr>
              <w:t xml:space="preserve"> AUTOMATA de </w:t>
            </w:r>
            <w:proofErr w:type="spellStart"/>
            <w:r>
              <w:rPr>
                <w:szCs w:val="24"/>
              </w:rPr>
              <w:t>interfe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grafice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si</w:t>
            </w:r>
            <w:proofErr w:type="spellEnd"/>
            <w:r>
              <w:rPr>
                <w:szCs w:val="24"/>
              </w:rPr>
              <w:t xml:space="preserve"> cod </w:t>
            </w:r>
            <w:proofErr w:type="spellStart"/>
            <w:r>
              <w:rPr>
                <w:szCs w:val="24"/>
              </w:rPr>
              <w:t>sursa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aferente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baza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schitelor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facute</w:t>
            </w:r>
            <w:proofErr w:type="spellEnd"/>
            <w:r>
              <w:rPr>
                <w:szCs w:val="24"/>
              </w:rPr>
              <w:t xml:space="preserve"> manual </w:t>
            </w:r>
            <w:proofErr w:type="spellStart"/>
            <w:r>
              <w:rPr>
                <w:szCs w:val="24"/>
              </w:rPr>
              <w:t>pe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suport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hartie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tabla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etc</w:t>
            </w:r>
            <w:proofErr w:type="spellEnd"/>
          </w:p>
          <w:p w:rsidR="00EE08A6" w:rsidRDefault="00EE08A6" w:rsidP="00EE08A6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Analiza</w:t>
            </w:r>
            <w:proofErr w:type="spellEnd"/>
            <w:r>
              <w:rPr>
                <w:szCs w:val="24"/>
              </w:rPr>
              <w:t xml:space="preserve">  </w:t>
            </w:r>
            <w:proofErr w:type="spellStart"/>
            <w:r>
              <w:rPr>
                <w:szCs w:val="24"/>
              </w:rPr>
              <w:t>TensorFlow</w:t>
            </w:r>
            <w:proofErr w:type="spellEnd"/>
          </w:p>
          <w:p w:rsidR="00EE08A6" w:rsidRDefault="00EE08A6" w:rsidP="00EE08A6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Analiza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XGBoost</w:t>
            </w:r>
            <w:proofErr w:type="spellEnd"/>
          </w:p>
          <w:p w:rsidR="00EE08A6" w:rsidRDefault="00EE08A6" w:rsidP="00EE08A6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Analiza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metode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propuneri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pentru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biblioteci</w:t>
            </w:r>
            <w:proofErr w:type="spellEnd"/>
            <w:r>
              <w:rPr>
                <w:szCs w:val="24"/>
              </w:rPr>
              <w:t xml:space="preserve"> interne</w:t>
            </w:r>
          </w:p>
          <w:p w:rsidR="00F1455E" w:rsidRPr="00137333" w:rsidRDefault="00EE08A6" w:rsidP="00EE08A6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Analiza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testarea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experimentala</w:t>
            </w:r>
            <w:proofErr w:type="spellEnd"/>
            <w:r>
              <w:rPr>
                <w:szCs w:val="24"/>
              </w:rPr>
              <w:t xml:space="preserve"> a </w:t>
            </w:r>
            <w:proofErr w:type="spellStart"/>
            <w:r>
              <w:rPr>
                <w:szCs w:val="24"/>
              </w:rPr>
              <w:t>mediilor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procesare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numerica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masiv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paralela</w:t>
            </w:r>
            <w:proofErr w:type="spellEnd"/>
            <w:r>
              <w:rPr>
                <w:szCs w:val="24"/>
              </w:rPr>
              <w:t xml:space="preserve"> cu </w:t>
            </w:r>
            <w:proofErr w:type="spellStart"/>
            <w:r>
              <w:rPr>
                <w:szCs w:val="24"/>
              </w:rPr>
              <w:t>ajutorul</w:t>
            </w:r>
            <w:proofErr w:type="spellEnd"/>
            <w:r>
              <w:rPr>
                <w:szCs w:val="24"/>
              </w:rPr>
              <w:t xml:space="preserve"> GPU (</w:t>
            </w:r>
            <w:proofErr w:type="spellStart"/>
            <w:r>
              <w:rPr>
                <w:szCs w:val="24"/>
              </w:rPr>
              <w:t>tehnologiile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bazate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nuclee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calul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masiv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paralel</w:t>
            </w:r>
            <w:proofErr w:type="spellEnd"/>
            <w:r>
              <w:rPr>
                <w:szCs w:val="24"/>
              </w:rPr>
              <w:t xml:space="preserve"> CUDA)</w:t>
            </w:r>
          </w:p>
          <w:p w:rsidR="008717C7" w:rsidRDefault="008717C7" w:rsidP="00137333">
            <w:pPr>
              <w:spacing w:line="360" w:lineRule="auto"/>
              <w:jc w:val="left"/>
              <w:rPr>
                <w:szCs w:val="24"/>
              </w:rPr>
            </w:pPr>
          </w:p>
          <w:p w:rsidR="008717C7" w:rsidRPr="00EE08A6" w:rsidRDefault="003320AF" w:rsidP="00EE08A6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In </w:t>
            </w:r>
            <w:proofErr w:type="spellStart"/>
            <w:r>
              <w:rPr>
                <w:szCs w:val="24"/>
              </w:rPr>
              <w:t>decursul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EE08A6">
              <w:rPr>
                <w:szCs w:val="24"/>
              </w:rPr>
              <w:t>lunii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decembrie</w:t>
            </w:r>
            <w:proofErr w:type="spellEnd"/>
            <w:r>
              <w:rPr>
                <w:szCs w:val="24"/>
              </w:rPr>
              <w:t xml:space="preserve"> </w:t>
            </w:r>
            <w:r w:rsidR="00137333">
              <w:rPr>
                <w:szCs w:val="24"/>
              </w:rPr>
              <w:t xml:space="preserve">se </w:t>
            </w:r>
            <w:proofErr w:type="spellStart"/>
            <w:r w:rsidR="00137333">
              <w:rPr>
                <w:szCs w:val="24"/>
              </w:rPr>
              <w:t>va</w:t>
            </w:r>
            <w:proofErr w:type="spellEnd"/>
            <w:r w:rsidR="00137333">
              <w:rPr>
                <w:szCs w:val="24"/>
              </w:rPr>
              <w:t xml:space="preserve"> continua </w:t>
            </w:r>
            <w:proofErr w:type="spellStart"/>
            <w:r w:rsidR="00137333">
              <w:rPr>
                <w:szCs w:val="24"/>
              </w:rPr>
              <w:t>analiza</w:t>
            </w:r>
            <w:proofErr w:type="spellEnd"/>
            <w:r w:rsidR="00EE08A6">
              <w:rPr>
                <w:szCs w:val="24"/>
              </w:rPr>
              <w:t xml:space="preserve"> </w:t>
            </w:r>
            <w:proofErr w:type="spellStart"/>
            <w:r w:rsidR="00EE08A6">
              <w:rPr>
                <w:szCs w:val="24"/>
              </w:rPr>
              <w:t>inceputa</w:t>
            </w:r>
            <w:proofErr w:type="spellEnd"/>
            <w:r w:rsidR="00EE08A6">
              <w:rPr>
                <w:szCs w:val="24"/>
              </w:rPr>
              <w:t xml:space="preserve"> in </w:t>
            </w:r>
            <w:proofErr w:type="spellStart"/>
            <w:r w:rsidR="00EE08A6">
              <w:rPr>
                <w:szCs w:val="24"/>
              </w:rPr>
              <w:t>lunile</w:t>
            </w:r>
            <w:proofErr w:type="spellEnd"/>
            <w:r w:rsidR="00EE08A6">
              <w:rPr>
                <w:szCs w:val="24"/>
              </w:rPr>
              <w:t xml:space="preserve"> </w:t>
            </w:r>
            <w:proofErr w:type="spellStart"/>
            <w:r w:rsidR="00EE08A6">
              <w:rPr>
                <w:szCs w:val="24"/>
              </w:rPr>
              <w:t>octombrie</w:t>
            </w:r>
            <w:proofErr w:type="spellEnd"/>
            <w:r w:rsidR="00EE08A6">
              <w:rPr>
                <w:szCs w:val="24"/>
              </w:rPr>
              <w:t xml:space="preserve"> </w:t>
            </w:r>
            <w:proofErr w:type="spellStart"/>
            <w:r w:rsidR="00EE08A6">
              <w:rPr>
                <w:szCs w:val="24"/>
              </w:rPr>
              <w:t>si</w:t>
            </w:r>
            <w:proofErr w:type="spellEnd"/>
            <w:r w:rsidR="00EE08A6">
              <w:rPr>
                <w:szCs w:val="24"/>
              </w:rPr>
              <w:t xml:space="preserve"> </w:t>
            </w:r>
            <w:proofErr w:type="spellStart"/>
            <w:r w:rsidR="00EE08A6">
              <w:rPr>
                <w:szCs w:val="24"/>
              </w:rPr>
              <w:t>noiembrie</w:t>
            </w:r>
            <w:proofErr w:type="spellEnd"/>
            <w:r w:rsidR="00137333">
              <w:rPr>
                <w:szCs w:val="24"/>
              </w:rPr>
              <w:t xml:space="preserve"> conform </w:t>
            </w:r>
            <w:proofErr w:type="spellStart"/>
            <w:r w:rsidR="00137333">
              <w:rPr>
                <w:szCs w:val="24"/>
              </w:rPr>
              <w:t>graficul</w:t>
            </w:r>
            <w:r w:rsidR="00EE08A6">
              <w:rPr>
                <w:szCs w:val="24"/>
              </w:rPr>
              <w:t>ui</w:t>
            </w:r>
            <w:proofErr w:type="spellEnd"/>
            <w:r w:rsidR="00EE08A6">
              <w:rPr>
                <w:szCs w:val="24"/>
              </w:rPr>
              <w:t xml:space="preserve"> de </w:t>
            </w:r>
            <w:proofErr w:type="spellStart"/>
            <w:r w:rsidR="00EE08A6">
              <w:rPr>
                <w:szCs w:val="24"/>
              </w:rPr>
              <w:t>implementare</w:t>
            </w:r>
            <w:proofErr w:type="spellEnd"/>
            <w:r w:rsidR="00EE08A6">
              <w:rPr>
                <w:szCs w:val="24"/>
              </w:rPr>
              <w:t xml:space="preserve"> a </w:t>
            </w:r>
            <w:proofErr w:type="spellStart"/>
            <w:r w:rsidR="00EE08A6">
              <w:rPr>
                <w:szCs w:val="24"/>
              </w:rPr>
              <w:t>proiectului</w:t>
            </w:r>
            <w:proofErr w:type="spellEnd"/>
            <w:r w:rsidR="00EE08A6">
              <w:rPr>
                <w:szCs w:val="24"/>
              </w:rPr>
              <w:t>.</w:t>
            </w:r>
          </w:p>
        </w:tc>
      </w:tr>
    </w:tbl>
    <w:p w:rsidR="0085079A" w:rsidRDefault="0085079A" w:rsidP="006921F0">
      <w:pPr>
        <w:spacing w:line="360" w:lineRule="auto"/>
        <w:rPr>
          <w:szCs w:val="24"/>
        </w:rPr>
      </w:pPr>
    </w:p>
    <w:p w:rsidR="00EE08A6" w:rsidRPr="006921F0" w:rsidRDefault="00EE08A6" w:rsidP="006921F0">
      <w:pPr>
        <w:spacing w:line="360" w:lineRule="auto"/>
        <w:rPr>
          <w:szCs w:val="24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795"/>
        <w:gridCol w:w="1080"/>
        <w:gridCol w:w="6210"/>
      </w:tblGrid>
      <w:tr w:rsidR="0085079A" w:rsidRPr="00EE08A6" w:rsidTr="00EE08A6">
        <w:trPr>
          <w:tblHeader/>
        </w:trPr>
        <w:tc>
          <w:tcPr>
            <w:tcW w:w="1795" w:type="dxa"/>
            <w:shd w:val="clear" w:color="auto" w:fill="222A35" w:themeFill="text2" w:themeFillShade="80"/>
            <w:vAlign w:val="center"/>
          </w:tcPr>
          <w:p w:rsidR="0085079A" w:rsidRPr="00EE08A6" w:rsidRDefault="0085079A" w:rsidP="006921F0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 w:rsidRPr="00EE08A6">
              <w:rPr>
                <w:b/>
                <w:szCs w:val="24"/>
              </w:rPr>
              <w:t>Perioada</w:t>
            </w:r>
            <w:proofErr w:type="spellEnd"/>
          </w:p>
        </w:tc>
        <w:tc>
          <w:tcPr>
            <w:tcW w:w="1080" w:type="dxa"/>
            <w:shd w:val="clear" w:color="auto" w:fill="222A35" w:themeFill="text2" w:themeFillShade="80"/>
            <w:vAlign w:val="center"/>
          </w:tcPr>
          <w:p w:rsidR="0085079A" w:rsidRPr="00EE08A6" w:rsidRDefault="0085079A" w:rsidP="00B42C15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 w:rsidRPr="00EE08A6">
              <w:rPr>
                <w:b/>
                <w:szCs w:val="24"/>
              </w:rPr>
              <w:t>Efort</w:t>
            </w:r>
            <w:proofErr w:type="spellEnd"/>
            <w:r w:rsidRPr="00EE08A6">
              <w:rPr>
                <w:b/>
                <w:szCs w:val="24"/>
              </w:rPr>
              <w:t xml:space="preserve"> in ore-om</w:t>
            </w:r>
            <w:r w:rsidR="00B42C15">
              <w:rPr>
                <w:b/>
                <w:szCs w:val="24"/>
              </w:rPr>
              <w:t xml:space="preserve"> </w:t>
            </w:r>
          </w:p>
        </w:tc>
        <w:tc>
          <w:tcPr>
            <w:tcW w:w="6210" w:type="dxa"/>
            <w:shd w:val="clear" w:color="auto" w:fill="222A35" w:themeFill="text2" w:themeFillShade="80"/>
            <w:vAlign w:val="center"/>
          </w:tcPr>
          <w:p w:rsidR="0085079A" w:rsidRPr="00EE08A6" w:rsidRDefault="0085079A" w:rsidP="006921F0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 w:rsidRPr="00EE08A6">
              <w:rPr>
                <w:b/>
                <w:szCs w:val="24"/>
              </w:rPr>
              <w:t>Descriere</w:t>
            </w:r>
            <w:proofErr w:type="spellEnd"/>
          </w:p>
        </w:tc>
      </w:tr>
      <w:tr w:rsidR="0085079A" w:rsidRPr="006921F0" w:rsidTr="00F1455E">
        <w:tc>
          <w:tcPr>
            <w:tcW w:w="1795" w:type="dxa"/>
            <w:vAlign w:val="center"/>
          </w:tcPr>
          <w:p w:rsidR="0085079A" w:rsidRDefault="00EE08A6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01.11.2016-</w:t>
            </w:r>
          </w:p>
          <w:p w:rsidR="00804F5A" w:rsidRPr="006921F0" w:rsidRDefault="00EE08A6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11.11.2016</w:t>
            </w:r>
          </w:p>
        </w:tc>
        <w:tc>
          <w:tcPr>
            <w:tcW w:w="1080" w:type="dxa"/>
            <w:vAlign w:val="center"/>
          </w:tcPr>
          <w:p w:rsidR="0085079A" w:rsidRPr="006921F0" w:rsidRDefault="00B42C15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144</w:t>
            </w:r>
          </w:p>
        </w:tc>
        <w:tc>
          <w:tcPr>
            <w:tcW w:w="6210" w:type="dxa"/>
            <w:vAlign w:val="center"/>
          </w:tcPr>
          <w:p w:rsidR="00EE08A6" w:rsidRDefault="00EE08A6" w:rsidP="006921F0">
            <w:pPr>
              <w:spacing w:line="360" w:lineRule="auto"/>
              <w:jc w:val="left"/>
              <w:rPr>
                <w:szCs w:val="24"/>
              </w:rPr>
            </w:pPr>
          </w:p>
          <w:p w:rsidR="00EE08A6" w:rsidRDefault="00EE08A6" w:rsidP="006921F0">
            <w:p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Analiza</w:t>
            </w:r>
            <w:proofErr w:type="spellEnd"/>
            <w:r>
              <w:rPr>
                <w:szCs w:val="24"/>
              </w:rPr>
              <w:t xml:space="preserve"> model </w:t>
            </w:r>
            <w:proofErr w:type="spellStart"/>
            <w:r>
              <w:rPr>
                <w:szCs w:val="24"/>
              </w:rPr>
              <w:t>arhitectural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Retea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Neurala</w:t>
            </w:r>
            <w:proofErr w:type="spellEnd"/>
            <w:r>
              <w:rPr>
                <w:szCs w:val="24"/>
              </w:rPr>
              <w:t xml:space="preserve"> total </w:t>
            </w:r>
            <w:proofErr w:type="spellStart"/>
            <w:r>
              <w:rPr>
                <w:szCs w:val="24"/>
              </w:rPr>
              <w:t>conectata</w:t>
            </w:r>
            <w:proofErr w:type="spellEnd"/>
            <w:r>
              <w:rPr>
                <w:szCs w:val="24"/>
              </w:rPr>
              <w:t xml:space="preserve"> in Python </w:t>
            </w:r>
            <w:proofErr w:type="spellStart"/>
            <w:r>
              <w:rPr>
                <w:szCs w:val="24"/>
              </w:rPr>
              <w:t>pentru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analiza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elementelor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interfata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grafica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testarea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experimentala</w:t>
            </w:r>
            <w:proofErr w:type="spellEnd"/>
            <w:r>
              <w:rPr>
                <w:szCs w:val="24"/>
              </w:rPr>
              <w:t xml:space="preserve"> </w:t>
            </w:r>
            <w:proofErr w:type="gramStart"/>
            <w:r>
              <w:rPr>
                <w:szCs w:val="24"/>
              </w:rPr>
              <w:t>a</w:t>
            </w:r>
            <w:proofErr w:type="gram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acesteia</w:t>
            </w:r>
            <w:proofErr w:type="spellEnd"/>
            <w:r w:rsidR="00035821">
              <w:rPr>
                <w:szCs w:val="24"/>
              </w:rPr>
              <w:t xml:space="preserve"> </w:t>
            </w:r>
            <w:proofErr w:type="spellStart"/>
            <w:r w:rsidR="00035821">
              <w:rPr>
                <w:szCs w:val="24"/>
              </w:rPr>
              <w:t>pe</w:t>
            </w:r>
            <w:proofErr w:type="spellEnd"/>
            <w:r w:rsidR="00035821">
              <w:rPr>
                <w:szCs w:val="24"/>
              </w:rPr>
              <w:t xml:space="preserve"> </w:t>
            </w:r>
            <w:proofErr w:type="spellStart"/>
            <w:r w:rsidR="00035821">
              <w:rPr>
                <w:szCs w:val="24"/>
              </w:rPr>
              <w:t>seturi</w:t>
            </w:r>
            <w:proofErr w:type="spellEnd"/>
            <w:r w:rsidR="00035821">
              <w:rPr>
                <w:szCs w:val="24"/>
              </w:rPr>
              <w:t xml:space="preserve"> de data de </w:t>
            </w:r>
            <w:proofErr w:type="spellStart"/>
            <w:r w:rsidR="00035821">
              <w:rPr>
                <w:szCs w:val="24"/>
              </w:rPr>
              <w:t>imagistica</w:t>
            </w:r>
            <w:proofErr w:type="spellEnd"/>
            <w:r w:rsidR="00035821">
              <w:rPr>
                <w:szCs w:val="24"/>
              </w:rPr>
              <w:t xml:space="preserve">. </w:t>
            </w:r>
            <w:proofErr w:type="spellStart"/>
            <w:r w:rsidR="00035821">
              <w:rPr>
                <w:szCs w:val="24"/>
              </w:rPr>
              <w:t>Analiza</w:t>
            </w:r>
            <w:proofErr w:type="spellEnd"/>
            <w:r w:rsidR="00035821">
              <w:rPr>
                <w:szCs w:val="24"/>
              </w:rPr>
              <w:t xml:space="preserve"> </w:t>
            </w:r>
            <w:proofErr w:type="spellStart"/>
            <w:r w:rsidR="00035821">
              <w:rPr>
                <w:szCs w:val="24"/>
              </w:rPr>
              <w:t>PyCUDA</w:t>
            </w:r>
            <w:proofErr w:type="spellEnd"/>
            <w:r w:rsidR="00035821">
              <w:rPr>
                <w:szCs w:val="24"/>
              </w:rPr>
              <w:t xml:space="preserve"> – </w:t>
            </w:r>
            <w:proofErr w:type="spellStart"/>
            <w:r w:rsidR="00035821">
              <w:rPr>
                <w:szCs w:val="24"/>
              </w:rPr>
              <w:t>infrastructura</w:t>
            </w:r>
            <w:proofErr w:type="spellEnd"/>
            <w:r w:rsidR="00035821">
              <w:rPr>
                <w:szCs w:val="24"/>
              </w:rPr>
              <w:t xml:space="preserve"> </w:t>
            </w:r>
            <w:proofErr w:type="spellStart"/>
            <w:r w:rsidR="00035821">
              <w:rPr>
                <w:szCs w:val="24"/>
              </w:rPr>
              <w:t>programabila</w:t>
            </w:r>
            <w:proofErr w:type="spellEnd"/>
            <w:r w:rsidR="00035821">
              <w:rPr>
                <w:szCs w:val="24"/>
              </w:rPr>
              <w:t xml:space="preserve"> </w:t>
            </w:r>
            <w:proofErr w:type="spellStart"/>
            <w:r w:rsidR="00035821">
              <w:rPr>
                <w:szCs w:val="24"/>
              </w:rPr>
              <w:t>pentru</w:t>
            </w:r>
            <w:proofErr w:type="spellEnd"/>
            <w:r w:rsidR="00035821">
              <w:rPr>
                <w:szCs w:val="24"/>
              </w:rPr>
              <w:t xml:space="preserve"> </w:t>
            </w:r>
            <w:proofErr w:type="spellStart"/>
            <w:r w:rsidR="00035821">
              <w:rPr>
                <w:szCs w:val="24"/>
              </w:rPr>
              <w:t>procesoarele</w:t>
            </w:r>
            <w:proofErr w:type="spellEnd"/>
            <w:r w:rsidR="00035821">
              <w:rPr>
                <w:szCs w:val="24"/>
              </w:rPr>
              <w:t xml:space="preserve"> de  </w:t>
            </w:r>
            <w:proofErr w:type="spellStart"/>
            <w:r w:rsidR="00035821">
              <w:rPr>
                <w:szCs w:val="24"/>
              </w:rPr>
              <w:t>calcul</w:t>
            </w:r>
            <w:proofErr w:type="spellEnd"/>
            <w:r w:rsidR="00035821">
              <w:rPr>
                <w:szCs w:val="24"/>
              </w:rPr>
              <w:t xml:space="preserve"> numeric </w:t>
            </w:r>
            <w:proofErr w:type="spellStart"/>
            <w:r w:rsidR="00035821">
              <w:rPr>
                <w:szCs w:val="24"/>
              </w:rPr>
              <w:t>masiv</w:t>
            </w:r>
            <w:proofErr w:type="spellEnd"/>
            <w:r w:rsidR="00035821">
              <w:rPr>
                <w:szCs w:val="24"/>
              </w:rPr>
              <w:t xml:space="preserve"> </w:t>
            </w:r>
            <w:proofErr w:type="spellStart"/>
            <w:r w:rsidR="00035821">
              <w:rPr>
                <w:szCs w:val="24"/>
              </w:rPr>
              <w:t>paralel</w:t>
            </w:r>
            <w:proofErr w:type="spellEnd"/>
            <w:r w:rsidR="00035821">
              <w:rPr>
                <w:szCs w:val="24"/>
              </w:rPr>
              <w:t xml:space="preserve"> CUDA</w:t>
            </w:r>
          </w:p>
          <w:p w:rsidR="00EE08A6" w:rsidRPr="006921F0" w:rsidRDefault="00EE08A6" w:rsidP="006921F0">
            <w:pPr>
              <w:spacing w:line="360" w:lineRule="auto"/>
              <w:jc w:val="left"/>
              <w:rPr>
                <w:szCs w:val="24"/>
              </w:rPr>
            </w:pPr>
          </w:p>
        </w:tc>
      </w:tr>
      <w:tr w:rsidR="0085079A" w:rsidRPr="006921F0" w:rsidTr="00F1455E">
        <w:tc>
          <w:tcPr>
            <w:tcW w:w="1795" w:type="dxa"/>
            <w:vAlign w:val="center"/>
          </w:tcPr>
          <w:p w:rsidR="00804F5A" w:rsidRDefault="00EE08A6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14.11.2016-</w:t>
            </w:r>
          </w:p>
          <w:p w:rsidR="00EE08A6" w:rsidRPr="006921F0" w:rsidRDefault="00EE08A6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30.11.2016</w:t>
            </w:r>
          </w:p>
        </w:tc>
        <w:tc>
          <w:tcPr>
            <w:tcW w:w="1080" w:type="dxa"/>
            <w:vAlign w:val="center"/>
          </w:tcPr>
          <w:p w:rsidR="0085079A" w:rsidRPr="006921F0" w:rsidRDefault="00B42C15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208</w:t>
            </w:r>
          </w:p>
        </w:tc>
        <w:tc>
          <w:tcPr>
            <w:tcW w:w="6210" w:type="dxa"/>
            <w:vAlign w:val="center"/>
          </w:tcPr>
          <w:p w:rsidR="0085079A" w:rsidRDefault="0085079A" w:rsidP="003320AF">
            <w:pPr>
              <w:spacing w:line="360" w:lineRule="auto"/>
              <w:jc w:val="left"/>
              <w:rPr>
                <w:szCs w:val="24"/>
              </w:rPr>
            </w:pPr>
          </w:p>
          <w:p w:rsidR="00EE08A6" w:rsidRDefault="00035821" w:rsidP="003320AF">
            <w:p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Testarea</w:t>
            </w:r>
            <w:proofErr w:type="spellEnd"/>
            <w:r>
              <w:rPr>
                <w:szCs w:val="24"/>
              </w:rPr>
              <w:t xml:space="preserve"> in </w:t>
            </w:r>
            <w:proofErr w:type="spellStart"/>
            <w:r>
              <w:rPr>
                <w:szCs w:val="24"/>
              </w:rPr>
              <w:t>regim</w:t>
            </w:r>
            <w:proofErr w:type="spellEnd"/>
            <w:r>
              <w:rPr>
                <w:szCs w:val="24"/>
              </w:rPr>
              <w:t xml:space="preserve"> CPU </w:t>
            </w:r>
            <w:proofErr w:type="spellStart"/>
            <w:r>
              <w:rPr>
                <w:szCs w:val="24"/>
              </w:rPr>
              <w:t>si</w:t>
            </w:r>
            <w:proofErr w:type="spellEnd"/>
            <w:r>
              <w:rPr>
                <w:szCs w:val="24"/>
              </w:rPr>
              <w:t xml:space="preserve"> GPU a </w:t>
            </w:r>
            <w:proofErr w:type="spellStart"/>
            <w:r>
              <w:rPr>
                <w:szCs w:val="24"/>
              </w:rPr>
              <w:t>celui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mai</w:t>
            </w:r>
            <w:proofErr w:type="spellEnd"/>
            <w:r>
              <w:rPr>
                <w:szCs w:val="24"/>
              </w:rPr>
              <w:t xml:space="preserve"> recent framework de Deep Learning </w:t>
            </w:r>
            <w:proofErr w:type="spellStart"/>
            <w:r>
              <w:rPr>
                <w:szCs w:val="24"/>
              </w:rPr>
              <w:t>realizat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laboaratoarele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cercetare</w:t>
            </w:r>
            <w:proofErr w:type="spellEnd"/>
            <w:r>
              <w:rPr>
                <w:szCs w:val="24"/>
              </w:rPr>
              <w:t xml:space="preserve"> ale Google – TensorFlow</w:t>
            </w:r>
          </w:p>
          <w:p w:rsidR="00EE08A6" w:rsidRDefault="00EE08A6" w:rsidP="003320AF">
            <w:pPr>
              <w:spacing w:line="360" w:lineRule="auto"/>
              <w:jc w:val="left"/>
              <w:rPr>
                <w:szCs w:val="24"/>
              </w:rPr>
            </w:pPr>
          </w:p>
          <w:p w:rsidR="00EE08A6" w:rsidRPr="006921F0" w:rsidRDefault="00EE08A6" w:rsidP="003320AF">
            <w:pPr>
              <w:spacing w:line="360" w:lineRule="auto"/>
              <w:jc w:val="left"/>
              <w:rPr>
                <w:szCs w:val="24"/>
              </w:rPr>
            </w:pPr>
          </w:p>
        </w:tc>
      </w:tr>
    </w:tbl>
    <w:p w:rsidR="007D3546" w:rsidRDefault="007D3546" w:rsidP="006921F0">
      <w:pPr>
        <w:spacing w:line="360" w:lineRule="auto"/>
        <w:rPr>
          <w:szCs w:val="24"/>
        </w:rPr>
      </w:pPr>
    </w:p>
    <w:p w:rsidR="007D3546" w:rsidRDefault="007D3546" w:rsidP="006921F0">
      <w:pPr>
        <w:spacing w:line="360" w:lineRule="auto"/>
        <w:rPr>
          <w:szCs w:val="24"/>
        </w:rPr>
      </w:pPr>
      <w:r>
        <w:rPr>
          <w:szCs w:val="24"/>
        </w:rPr>
        <w:t xml:space="preserve">Director </w:t>
      </w:r>
      <w:proofErr w:type="spellStart"/>
      <w:r>
        <w:rPr>
          <w:szCs w:val="24"/>
        </w:rPr>
        <w:t>Proiect</w:t>
      </w:r>
      <w:proofErr w:type="spellEnd"/>
    </w:p>
    <w:p w:rsidR="00F1455E" w:rsidRPr="006921F0" w:rsidRDefault="00F1455E" w:rsidP="006921F0">
      <w:pPr>
        <w:spacing w:line="360" w:lineRule="auto"/>
        <w:rPr>
          <w:szCs w:val="24"/>
        </w:rPr>
      </w:pPr>
      <w:r>
        <w:rPr>
          <w:szCs w:val="24"/>
        </w:rPr>
        <w:t>Andrei Ionut DAMIAN</w:t>
      </w:r>
    </w:p>
    <w:sectPr w:rsidR="00F1455E" w:rsidRPr="006921F0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B12" w:rsidRDefault="00D51B12" w:rsidP="00C743BD">
      <w:r>
        <w:separator/>
      </w:r>
    </w:p>
  </w:endnote>
  <w:endnote w:type="continuationSeparator" w:id="0">
    <w:p w:rsidR="00D51B12" w:rsidRDefault="00D51B12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7C7" w:rsidRPr="00C743BD" w:rsidRDefault="008717C7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8717C7" w:rsidRPr="00C743BD" w:rsidRDefault="008717C7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717C7" w:rsidRPr="00C743BD" w:rsidRDefault="008717C7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8717C7" w:rsidRPr="00C743BD" w:rsidRDefault="008717C7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Pr="00C743BD">
      <w:rPr>
        <w:rFonts w:ascii="Trebuchet MS" w:hAnsi="Trebuchet MS"/>
        <w:sz w:val="18"/>
        <w:szCs w:val="24"/>
        <w:lang w:val="en-US"/>
      </w:rPr>
      <w:t>. Ctr. 98/09.09.2016,</w:t>
    </w:r>
    <w:r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>
      <w:rPr>
        <w:rFonts w:ascii="Trebuchet MS" w:hAnsi="Trebuchet MS"/>
        <w:sz w:val="18"/>
        <w:szCs w:val="24"/>
        <w:lang w:val="en-US"/>
      </w:rPr>
      <w:t>MySMIS</w:t>
    </w:r>
    <w:proofErr w:type="spellEnd"/>
    <w:r>
      <w:rPr>
        <w:rFonts w:ascii="Trebuchet MS" w:hAnsi="Trebuchet MS"/>
        <w:sz w:val="18"/>
        <w:szCs w:val="24"/>
        <w:lang w:val="en-US"/>
      </w:rPr>
      <w:t>:</w:t>
    </w:r>
    <w:r w:rsidRPr="00C743BD">
      <w:rPr>
        <w:rFonts w:ascii="Trebuchet MS" w:hAnsi="Trebuchet MS"/>
        <w:sz w:val="18"/>
        <w:szCs w:val="24"/>
        <w:lang w:val="en-US"/>
      </w:rPr>
      <w:t xml:space="preserve"> </w:t>
    </w:r>
    <w:r>
      <w:rPr>
        <w:rFonts w:ascii="Trebuchet MS" w:hAnsi="Trebuchet MS"/>
        <w:sz w:val="18"/>
        <w:szCs w:val="24"/>
        <w:lang w:val="en-US"/>
      </w:rPr>
      <w:t xml:space="preserve">104349, </w:t>
    </w:r>
    <w:r w:rsidRPr="00C743BD">
      <w:rPr>
        <w:rFonts w:ascii="Trebuchet MS" w:hAnsi="Trebuchet MS"/>
        <w:sz w:val="18"/>
        <w:szCs w:val="24"/>
        <w:lang w:val="it-IT"/>
      </w:rPr>
      <w:t>Apel - POC-A1-A1.2.1-C-2015</w:t>
    </w:r>
    <w:r>
      <w:rPr>
        <w:rFonts w:ascii="Trebuchet MS" w:hAnsi="Trebuchet MS"/>
        <w:sz w:val="18"/>
        <w:szCs w:val="24"/>
        <w:lang w:val="it-IT"/>
      </w:rPr>
      <w:t xml:space="preserve">, </w:t>
    </w:r>
  </w:p>
  <w:p w:rsidR="008717C7" w:rsidRDefault="008717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B12" w:rsidRDefault="00D51B12" w:rsidP="00C743BD">
      <w:r>
        <w:separator/>
      </w:r>
    </w:p>
  </w:footnote>
  <w:footnote w:type="continuationSeparator" w:id="0">
    <w:p w:rsidR="00D51B12" w:rsidRDefault="00D51B12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7C7" w:rsidRPr="00C743BD" w:rsidRDefault="008717C7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8717C7" w:rsidRPr="00C743BD" w:rsidTr="004076CD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8717C7" w:rsidRPr="00C743BD" w:rsidRDefault="008717C7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8717C7" w:rsidRPr="00C743BD" w:rsidRDefault="008717C7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8717C7" w:rsidRPr="00C743BD" w:rsidRDefault="008717C7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717C7" w:rsidRDefault="008717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9487D"/>
    <w:multiLevelType w:val="hybridMultilevel"/>
    <w:tmpl w:val="72A8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20BD"/>
    <w:multiLevelType w:val="hybridMultilevel"/>
    <w:tmpl w:val="3622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21C32"/>
    <w:multiLevelType w:val="hybridMultilevel"/>
    <w:tmpl w:val="C618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3E2479"/>
    <w:multiLevelType w:val="hybridMultilevel"/>
    <w:tmpl w:val="D048E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24F2E"/>
    <w:rsid w:val="00035821"/>
    <w:rsid w:val="0003683F"/>
    <w:rsid w:val="00137333"/>
    <w:rsid w:val="00155630"/>
    <w:rsid w:val="00180004"/>
    <w:rsid w:val="00295D71"/>
    <w:rsid w:val="002D5F14"/>
    <w:rsid w:val="00316445"/>
    <w:rsid w:val="003213B9"/>
    <w:rsid w:val="003320AF"/>
    <w:rsid w:val="00347EA0"/>
    <w:rsid w:val="00356D76"/>
    <w:rsid w:val="004076CD"/>
    <w:rsid w:val="004A7AD5"/>
    <w:rsid w:val="004D6700"/>
    <w:rsid w:val="005008DD"/>
    <w:rsid w:val="00574528"/>
    <w:rsid w:val="005D615D"/>
    <w:rsid w:val="005E164E"/>
    <w:rsid w:val="00604A07"/>
    <w:rsid w:val="006273B1"/>
    <w:rsid w:val="00676A36"/>
    <w:rsid w:val="006921F0"/>
    <w:rsid w:val="006973D8"/>
    <w:rsid w:val="006A5758"/>
    <w:rsid w:val="006B5E07"/>
    <w:rsid w:val="007D3546"/>
    <w:rsid w:val="00804F5A"/>
    <w:rsid w:val="00810CEF"/>
    <w:rsid w:val="00826D61"/>
    <w:rsid w:val="0085079A"/>
    <w:rsid w:val="008717C7"/>
    <w:rsid w:val="008D793D"/>
    <w:rsid w:val="00995653"/>
    <w:rsid w:val="00A12A70"/>
    <w:rsid w:val="00A3393E"/>
    <w:rsid w:val="00A8104C"/>
    <w:rsid w:val="00AF392C"/>
    <w:rsid w:val="00B04B05"/>
    <w:rsid w:val="00B42C15"/>
    <w:rsid w:val="00B927FE"/>
    <w:rsid w:val="00C74121"/>
    <w:rsid w:val="00C743BD"/>
    <w:rsid w:val="00C87F98"/>
    <w:rsid w:val="00D147C9"/>
    <w:rsid w:val="00D25EB9"/>
    <w:rsid w:val="00D51B12"/>
    <w:rsid w:val="00DE3AAF"/>
    <w:rsid w:val="00DF5FE8"/>
    <w:rsid w:val="00EE08A6"/>
    <w:rsid w:val="00F1455E"/>
    <w:rsid w:val="00F57F47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E533BD-E24E-48E5-A54F-CB528635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7</cp:revision>
  <dcterms:created xsi:type="dcterms:W3CDTF">2016-11-28T09:43:00Z</dcterms:created>
  <dcterms:modified xsi:type="dcterms:W3CDTF">2016-12-08T21:08:00Z</dcterms:modified>
</cp:coreProperties>
</file>