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004" w:rsidRPr="00903B89" w:rsidRDefault="00180004" w:rsidP="00180004">
      <w:pPr>
        <w:outlineLvl w:val="0"/>
        <w:rPr>
          <w:b/>
          <w:bCs/>
          <w:sz w:val="22"/>
          <w:szCs w:val="22"/>
        </w:rPr>
      </w:pPr>
      <w:r w:rsidRPr="00AE09FD">
        <w:rPr>
          <w:b/>
          <w:color w:val="000000"/>
          <w:lang w:val="ro-RO"/>
        </w:rPr>
        <w:t>Nr. înregistrare Beneficiar:</w:t>
      </w:r>
      <w:r w:rsidRPr="00AE09FD">
        <w:rPr>
          <w:b/>
          <w:color w:val="000000"/>
          <w:lang w:val="ro-RO"/>
        </w:rPr>
        <w:tab/>
      </w:r>
      <w:r w:rsidR="004C2E82">
        <w:rPr>
          <w:b/>
          <w:bCs/>
          <w:sz w:val="22"/>
          <w:szCs w:val="22"/>
        </w:rPr>
        <w:t>241/12</w:t>
      </w:r>
      <w:r w:rsidR="00A32957">
        <w:rPr>
          <w:b/>
          <w:bCs/>
          <w:sz w:val="22"/>
          <w:szCs w:val="22"/>
        </w:rPr>
        <w:t>.04.</w:t>
      </w:r>
      <w:r w:rsidR="00797B50">
        <w:rPr>
          <w:b/>
          <w:bCs/>
          <w:sz w:val="22"/>
          <w:szCs w:val="22"/>
        </w:rPr>
        <w:t xml:space="preserve">2017        </w:t>
      </w:r>
      <w:r>
        <w:rPr>
          <w:b/>
          <w:bCs/>
          <w:sz w:val="22"/>
          <w:szCs w:val="22"/>
        </w:rPr>
        <w:t xml:space="preserve">              </w:t>
      </w:r>
      <w:r w:rsidRPr="00606324">
        <w:rPr>
          <w:b/>
          <w:color w:val="000000"/>
          <w:lang w:val="ro-RO"/>
        </w:rPr>
        <w:t>Nr. înregistrare DGOI:</w:t>
      </w:r>
    </w:p>
    <w:p w:rsidR="00180004" w:rsidRPr="00606324" w:rsidRDefault="00180004" w:rsidP="00180004">
      <w:pPr>
        <w:rPr>
          <w:b/>
          <w:color w:val="000000"/>
          <w:lang w:val="ro-RO"/>
        </w:rPr>
      </w:pPr>
    </w:p>
    <w:p w:rsidR="00180004" w:rsidRPr="00606324" w:rsidRDefault="00180004" w:rsidP="00180004">
      <w:pPr>
        <w:rPr>
          <w:b/>
          <w:color w:val="000000"/>
          <w:lang w:val="ro-RO"/>
        </w:rPr>
      </w:pPr>
      <w:r w:rsidRPr="00606324">
        <w:rPr>
          <w:b/>
          <w:color w:val="000000"/>
          <w:lang w:val="ro-RO"/>
        </w:rPr>
        <w:t>Către OI Cercetare</w:t>
      </w:r>
    </w:p>
    <w:p w:rsidR="00180004" w:rsidRPr="00606324" w:rsidRDefault="00180004" w:rsidP="00180004">
      <w:pPr>
        <w:rPr>
          <w:b/>
          <w:color w:val="000000"/>
          <w:lang w:val="ro-RO"/>
        </w:rPr>
      </w:pPr>
      <w:r w:rsidRPr="00606324">
        <w:rPr>
          <w:b/>
          <w:color w:val="000000"/>
          <w:lang w:val="ro-RO"/>
        </w:rPr>
        <w:t xml:space="preserve">Doamnei Director General </w:t>
      </w:r>
      <w:r>
        <w:rPr>
          <w:b/>
          <w:color w:val="000000"/>
          <w:lang w:val="ro-RO"/>
        </w:rPr>
        <w:t>Dana GHEORGHE</w:t>
      </w:r>
    </w:p>
    <w:p w:rsidR="00180004" w:rsidRPr="00606324" w:rsidRDefault="00180004" w:rsidP="00180004">
      <w:pPr>
        <w:rPr>
          <w:b/>
          <w:color w:val="000000"/>
          <w:lang w:val="ro-RO"/>
        </w:rPr>
      </w:pPr>
    </w:p>
    <w:p w:rsidR="00180004" w:rsidRPr="00606324" w:rsidRDefault="00180004" w:rsidP="00180004">
      <w:pPr>
        <w:jc w:val="center"/>
        <w:rPr>
          <w:b/>
          <w:color w:val="000000"/>
          <w:lang w:val="ro-RO"/>
        </w:rPr>
      </w:pPr>
    </w:p>
    <w:p w:rsidR="00180004" w:rsidRPr="00606324" w:rsidRDefault="00180004" w:rsidP="00180004">
      <w:pPr>
        <w:jc w:val="center"/>
        <w:rPr>
          <w:b/>
          <w:color w:val="000000"/>
          <w:lang w:val="ro-RO"/>
        </w:rPr>
      </w:pPr>
      <w:r w:rsidRPr="00606324">
        <w:rPr>
          <w:b/>
          <w:color w:val="000000"/>
          <w:lang w:val="ro-RO"/>
        </w:rPr>
        <w:t>NOTIFICARE nr.</w:t>
      </w:r>
      <w:r>
        <w:rPr>
          <w:b/>
          <w:color w:val="000000"/>
          <w:lang w:val="ro-RO"/>
        </w:rPr>
        <w:t xml:space="preserve"> </w:t>
      </w:r>
      <w:r w:rsidR="00A517C6">
        <w:rPr>
          <w:b/>
          <w:color w:val="000000"/>
          <w:lang w:val="ro-RO"/>
        </w:rPr>
        <w:t>12</w:t>
      </w:r>
      <w:r w:rsidRPr="00606324">
        <w:rPr>
          <w:b/>
          <w:color w:val="000000"/>
          <w:lang w:val="ro-RO"/>
        </w:rPr>
        <w:t xml:space="preserve"> privind modificarea contractului</w:t>
      </w:r>
    </w:p>
    <w:p w:rsidR="00180004" w:rsidRPr="00606324" w:rsidRDefault="00180004" w:rsidP="00180004">
      <w:pPr>
        <w:jc w:val="center"/>
        <w:rPr>
          <w:b/>
          <w:color w:val="000000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286"/>
        <w:gridCol w:w="2956"/>
      </w:tblGrid>
      <w:tr w:rsidR="00180004" w:rsidRPr="00903B89" w:rsidTr="004D4232">
        <w:tc>
          <w:tcPr>
            <w:tcW w:w="10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Default="00180004" w:rsidP="004D4232">
            <w:pPr>
              <w:rPr>
                <w:b/>
                <w:color w:val="000000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Nr. contract de finan</w:t>
            </w:r>
            <w:r w:rsidRPr="00606324">
              <w:rPr>
                <w:rFonts w:ascii="Tahoma" w:hAnsi="Tahoma" w:cs="Tahoma"/>
                <w:b/>
                <w:color w:val="000000"/>
                <w:lang w:val="ro-RO"/>
              </w:rPr>
              <w:t>ț</w:t>
            </w:r>
            <w:r w:rsidRPr="00606324">
              <w:rPr>
                <w:b/>
                <w:color w:val="000000"/>
                <w:lang w:val="ro-RO"/>
              </w:rPr>
              <w:t>are:</w:t>
            </w:r>
            <w:r>
              <w:rPr>
                <w:b/>
                <w:color w:val="000000"/>
                <w:lang w:val="ro-RO"/>
              </w:rPr>
              <w:t xml:space="preserve"> 98/09.09.2016</w:t>
            </w:r>
          </w:p>
          <w:p w:rsidR="00180004" w:rsidRPr="00606324" w:rsidRDefault="00180004" w:rsidP="004D4232">
            <w:pPr>
              <w:rPr>
                <w:b/>
                <w:color w:val="000000"/>
                <w:szCs w:val="24"/>
                <w:lang w:val="ro-RO"/>
              </w:rPr>
            </w:pPr>
          </w:p>
          <w:p w:rsidR="00180004" w:rsidRPr="00403B97" w:rsidRDefault="00180004" w:rsidP="004D4232">
            <w:pPr>
              <w:rPr>
                <w:sz w:val="20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 xml:space="preserve">Axa prioritară </w:t>
            </w:r>
            <w:r>
              <w:rPr>
                <w:b/>
                <w:color w:val="000000"/>
                <w:lang w:val="ro-RO"/>
              </w:rPr>
              <w:t xml:space="preserve">1 </w:t>
            </w:r>
            <w:r w:rsidRPr="00403B97">
              <w:rPr>
                <w:szCs w:val="24"/>
                <w:lang w:val="ro-RO"/>
              </w:rPr>
              <w:t>Promovarea investițiilor în C&amp;I, dezvoltarea de legături și sinergii între întreprinderi, centrele de cercetare și dezvoltare și învățământul superior</w:t>
            </w:r>
          </w:p>
          <w:p w:rsidR="00180004" w:rsidRPr="00606324" w:rsidRDefault="00180004" w:rsidP="004D4232">
            <w:pPr>
              <w:rPr>
                <w:b/>
                <w:color w:val="000000"/>
                <w:lang w:val="ro-RO"/>
              </w:rPr>
            </w:pPr>
          </w:p>
          <w:p w:rsidR="00180004" w:rsidRPr="00403B97" w:rsidRDefault="00180004" w:rsidP="004D4232">
            <w:pPr>
              <w:rPr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 xml:space="preserve">Acțiunea </w:t>
            </w:r>
            <w:r w:rsidRPr="00403B97">
              <w:rPr>
                <w:b/>
                <w:szCs w:val="24"/>
                <w:lang w:val="ro-RO"/>
              </w:rPr>
              <w:t>1.2.1</w:t>
            </w:r>
            <w:r>
              <w:rPr>
                <w:szCs w:val="24"/>
                <w:lang w:val="ro-RO"/>
              </w:rPr>
              <w:t>: S</w:t>
            </w:r>
            <w:r w:rsidRPr="00403B97">
              <w:rPr>
                <w:szCs w:val="24"/>
                <w:lang w:val="ro-RO"/>
              </w:rPr>
              <w:t>timularea cererii intreprinderilor pentru inovare prin proiecte de cdi derulate de intreprinderi individual sau in parteneriat cu institutele de cd si universitati</w:t>
            </w:r>
          </w:p>
          <w:p w:rsidR="00180004" w:rsidRPr="00606324" w:rsidRDefault="00180004" w:rsidP="004D4232">
            <w:pPr>
              <w:rPr>
                <w:b/>
                <w:color w:val="000000"/>
                <w:lang w:val="ro-RO"/>
              </w:rPr>
            </w:pPr>
          </w:p>
          <w:p w:rsidR="00180004" w:rsidRPr="00606324" w:rsidRDefault="00180004" w:rsidP="004D4232">
            <w:pPr>
              <w:rPr>
                <w:b/>
                <w:color w:val="000000"/>
                <w:szCs w:val="24"/>
                <w:lang w:val="ro-RO"/>
              </w:rPr>
            </w:pPr>
          </w:p>
        </w:tc>
      </w:tr>
      <w:tr w:rsidR="00180004" w:rsidRPr="00903B89" w:rsidTr="004D4232">
        <w:tc>
          <w:tcPr>
            <w:tcW w:w="73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403B97" w:rsidRDefault="00180004" w:rsidP="004D4232">
            <w:pPr>
              <w:rPr>
                <w:szCs w:val="24"/>
                <w:lang w:val="pt-BR"/>
              </w:rPr>
            </w:pPr>
            <w:r w:rsidRPr="00606324">
              <w:rPr>
                <w:b/>
                <w:color w:val="000000"/>
                <w:lang w:val="ro-RO"/>
              </w:rPr>
              <w:t>Titlul proiectului:</w:t>
            </w:r>
            <w:r>
              <w:rPr>
                <w:b/>
                <w:color w:val="000000"/>
                <w:lang w:val="ro-RO"/>
              </w:rPr>
              <w:t xml:space="preserve"> </w:t>
            </w:r>
            <w:r>
              <w:rPr>
                <w:szCs w:val="24"/>
                <w:lang w:val="pt-BR"/>
              </w:rPr>
              <w:t>P</w:t>
            </w:r>
            <w:r w:rsidRPr="00403B97">
              <w:rPr>
                <w:szCs w:val="24"/>
                <w:lang w:val="pt-BR"/>
              </w:rPr>
              <w:t>latforma de migrare</w:t>
            </w:r>
            <w:r>
              <w:rPr>
                <w:szCs w:val="24"/>
                <w:lang w:val="pt-BR"/>
              </w:rPr>
              <w:t xml:space="preserve"> automatizată în cloud a aplicațiilor ș</w:t>
            </w:r>
            <w:r w:rsidRPr="00403B97">
              <w:rPr>
                <w:szCs w:val="24"/>
                <w:lang w:val="pt-BR"/>
              </w:rPr>
              <w:t>i sistemelor informatice clasice cloudifier.net</w:t>
            </w:r>
          </w:p>
          <w:p w:rsidR="00180004" w:rsidRPr="00403B97" w:rsidRDefault="00180004" w:rsidP="004D4232">
            <w:pPr>
              <w:rPr>
                <w:b/>
                <w:color w:val="000000"/>
                <w:szCs w:val="24"/>
                <w:lang w:val="pt-BR"/>
              </w:rPr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rPr>
                <w:b/>
                <w:color w:val="000000"/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>ID: P_38_543</w:t>
            </w:r>
          </w:p>
        </w:tc>
      </w:tr>
      <w:tr w:rsidR="00180004" w:rsidRPr="00903B89" w:rsidTr="004D423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606324" w:rsidRDefault="00180004" w:rsidP="004D4232">
            <w:pPr>
              <w:rPr>
                <w:b/>
                <w:color w:val="000000"/>
                <w:szCs w:val="24"/>
                <w:lang w:val="ro-RO"/>
              </w:rPr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rPr>
                <w:b/>
                <w:color w:val="000000"/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>My</w:t>
            </w:r>
            <w:r w:rsidRPr="00606324">
              <w:rPr>
                <w:b/>
                <w:color w:val="000000"/>
                <w:lang w:val="ro-RO"/>
              </w:rPr>
              <w:t>SMIS</w:t>
            </w:r>
            <w:r>
              <w:rPr>
                <w:b/>
                <w:color w:val="000000"/>
                <w:lang w:val="ro-RO"/>
              </w:rPr>
              <w:t>: 104349</w:t>
            </w:r>
          </w:p>
        </w:tc>
      </w:tr>
    </w:tbl>
    <w:p w:rsidR="00180004" w:rsidRPr="00606324" w:rsidRDefault="00180004" w:rsidP="00180004">
      <w:pPr>
        <w:jc w:val="center"/>
        <w:rPr>
          <w:b/>
          <w:color w:val="000000"/>
          <w:lang w:val="ro-RO"/>
        </w:rPr>
      </w:pPr>
    </w:p>
    <w:p w:rsidR="00180004" w:rsidRPr="00606324" w:rsidRDefault="00180004" w:rsidP="00180004">
      <w:pPr>
        <w:rPr>
          <w:color w:val="000000"/>
          <w:lang w:val="ro-RO"/>
        </w:rPr>
      </w:pPr>
      <w:r w:rsidRPr="00606324">
        <w:rPr>
          <w:color w:val="000000"/>
          <w:lang w:val="ro-RO"/>
        </w:rPr>
        <w:t>Prin prezenta, vă notificăm următoarele modificări la contractul de finanțare mai sus menționat, î</w:t>
      </w:r>
      <w:r>
        <w:rPr>
          <w:color w:val="000000"/>
          <w:lang w:val="ro-RO"/>
        </w:rPr>
        <w:t>n baza prevederilor art. 10 alin. 7</w:t>
      </w:r>
      <w:r w:rsidRPr="00606324">
        <w:rPr>
          <w:color w:val="000000"/>
          <w:lang w:val="ro-RO"/>
        </w:rPr>
        <w:t xml:space="preserve"> Menționăm că modificarea nu afectează scopul şi obiectivele proiectului, indicatorii de rezultat, valoarea maximă a finanțăriinerambursabile prevăzute prin contract şi nici factorii de evaluare care au stat la baza acordării finanțării nerambursabile.</w:t>
      </w:r>
    </w:p>
    <w:p w:rsidR="00180004" w:rsidRPr="00606324" w:rsidRDefault="00180004" w:rsidP="00180004">
      <w:pPr>
        <w:rPr>
          <w:color w:val="000000"/>
          <w:lang w:val="ro-RO"/>
        </w:rPr>
      </w:pPr>
    </w:p>
    <w:p w:rsidR="00180004" w:rsidRDefault="00180004" w:rsidP="00180004">
      <w:pPr>
        <w:numPr>
          <w:ilvl w:val="0"/>
          <w:numId w:val="1"/>
        </w:numPr>
        <w:rPr>
          <w:b/>
          <w:color w:val="000000"/>
          <w:u w:val="single"/>
          <w:lang w:val="ro-RO"/>
        </w:rPr>
      </w:pPr>
      <w:r w:rsidRPr="00606324">
        <w:rPr>
          <w:b/>
          <w:color w:val="000000"/>
          <w:u w:val="single"/>
          <w:lang w:val="ro-RO"/>
        </w:rPr>
        <w:t>Modificarea solicitată</w:t>
      </w:r>
    </w:p>
    <w:p w:rsidR="00180004" w:rsidRDefault="00180004" w:rsidP="00180004">
      <w:pPr>
        <w:ind w:left="360"/>
        <w:rPr>
          <w:b/>
          <w:color w:val="000000"/>
          <w:u w:val="single"/>
          <w:lang w:val="ro-RO"/>
        </w:rPr>
      </w:pPr>
    </w:p>
    <w:p w:rsidR="00180004" w:rsidRDefault="00180004" w:rsidP="00797B50">
      <w:pPr>
        <w:ind w:firstLine="360"/>
        <w:rPr>
          <w:szCs w:val="24"/>
          <w:lang w:val="ro-RO"/>
        </w:rPr>
      </w:pPr>
      <w:r w:rsidRPr="007E623A">
        <w:rPr>
          <w:color w:val="000000"/>
          <w:lang w:val="ro-RO"/>
        </w:rPr>
        <w:t>Conform prevederilor contractului de finanțare nr. 98/09.09.2016</w:t>
      </w:r>
      <w:r>
        <w:rPr>
          <w:color w:val="000000"/>
          <w:lang w:val="ro-RO"/>
        </w:rPr>
        <w:t xml:space="preserve">, art. 10, alineatul 7, litera e, solicităm OI Cercetare aprobarea </w:t>
      </w:r>
      <w:r w:rsidR="000C74FE">
        <w:rPr>
          <w:color w:val="000000"/>
          <w:lang w:val="ro-RO"/>
        </w:rPr>
        <w:t>instiintarii de modificare a contului de Trezorerie aferent Cererilor de Plata</w:t>
      </w:r>
      <w:r>
        <w:rPr>
          <w:color w:val="000000"/>
          <w:lang w:val="ro-RO"/>
        </w:rPr>
        <w:t xml:space="preserve"> </w:t>
      </w:r>
      <w:r w:rsidR="000C74FE">
        <w:rPr>
          <w:color w:val="000000"/>
          <w:lang w:val="ro-RO"/>
        </w:rPr>
        <w:t>pentru proiectul</w:t>
      </w:r>
      <w:r>
        <w:rPr>
          <w:color w:val="000000"/>
          <w:lang w:val="ro-RO"/>
        </w:rPr>
        <w:t xml:space="preserve"> „</w:t>
      </w:r>
      <w:r w:rsidRPr="006D53F3">
        <w:rPr>
          <w:szCs w:val="24"/>
          <w:lang w:val="ro-RO"/>
        </w:rPr>
        <w:t>Platforma de migrare</w:t>
      </w:r>
      <w:r>
        <w:rPr>
          <w:szCs w:val="24"/>
          <w:lang w:val="ro-RO"/>
        </w:rPr>
        <w:t xml:space="preserve"> automatizată în cloud a aplicațiilor ș</w:t>
      </w:r>
      <w:r w:rsidRPr="006D53F3">
        <w:rPr>
          <w:szCs w:val="24"/>
          <w:lang w:val="ro-RO"/>
        </w:rPr>
        <w:t>i sistemelor informatice clasice cloudifier.net</w:t>
      </w:r>
      <w:r>
        <w:rPr>
          <w:szCs w:val="24"/>
          <w:lang w:val="ro-RO"/>
        </w:rPr>
        <w:t>”.</w:t>
      </w:r>
    </w:p>
    <w:p w:rsidR="00180004" w:rsidRPr="007E623A" w:rsidRDefault="00180004" w:rsidP="00180004">
      <w:pPr>
        <w:ind w:left="360"/>
        <w:rPr>
          <w:color w:val="000000"/>
          <w:lang w:val="ro-RO"/>
        </w:rPr>
      </w:pPr>
    </w:p>
    <w:p w:rsidR="00180004" w:rsidRPr="00606324" w:rsidRDefault="00180004" w:rsidP="00180004">
      <w:pPr>
        <w:numPr>
          <w:ilvl w:val="0"/>
          <w:numId w:val="1"/>
        </w:numPr>
        <w:rPr>
          <w:b/>
          <w:color w:val="000000"/>
          <w:u w:val="single"/>
          <w:lang w:val="ro-RO"/>
        </w:rPr>
      </w:pPr>
      <w:r w:rsidRPr="00606324">
        <w:rPr>
          <w:b/>
          <w:color w:val="000000"/>
          <w:u w:val="single"/>
          <w:lang w:val="ro-RO"/>
        </w:rPr>
        <w:t>Motivația</w:t>
      </w:r>
    </w:p>
    <w:p w:rsidR="00180004" w:rsidRDefault="00180004" w:rsidP="00180004">
      <w:pPr>
        <w:rPr>
          <w:color w:val="000000"/>
          <w:u w:val="single"/>
          <w:lang w:val="ro-RO"/>
        </w:rPr>
      </w:pPr>
    </w:p>
    <w:p w:rsidR="000904A5" w:rsidRPr="000C74FE" w:rsidRDefault="000C74FE" w:rsidP="00841459">
      <w:pPr>
        <w:spacing w:line="276" w:lineRule="auto"/>
        <w:ind w:firstLine="708"/>
        <w:rPr>
          <w:b/>
          <w:color w:val="FF0000"/>
          <w:szCs w:val="24"/>
          <w:u w:val="single"/>
          <w:shd w:val="clear" w:color="auto" w:fill="FFFFFF"/>
        </w:rPr>
      </w:pPr>
      <w:proofErr w:type="spellStart"/>
      <w:r w:rsidRPr="000C74FE">
        <w:rPr>
          <w:szCs w:val="24"/>
          <w:shd w:val="clear" w:color="auto" w:fill="FFFFFF"/>
        </w:rPr>
        <w:t>Datorita</w:t>
      </w:r>
      <w:proofErr w:type="spellEnd"/>
      <w:r w:rsidRPr="000C74FE">
        <w:rPr>
          <w:szCs w:val="24"/>
          <w:shd w:val="clear" w:color="auto" w:fill="FFFFFF"/>
        </w:rPr>
        <w:t xml:space="preserve"> </w:t>
      </w:r>
      <w:proofErr w:type="spellStart"/>
      <w:r w:rsidRPr="000C74FE">
        <w:rPr>
          <w:szCs w:val="24"/>
          <w:shd w:val="clear" w:color="auto" w:fill="FFFFFF"/>
        </w:rPr>
        <w:t>unei</w:t>
      </w:r>
      <w:proofErr w:type="spellEnd"/>
      <w:r w:rsidRPr="000C74FE">
        <w:rPr>
          <w:szCs w:val="24"/>
          <w:shd w:val="clear" w:color="auto" w:fill="FFFFFF"/>
        </w:rPr>
        <w:t xml:space="preserve"> </w:t>
      </w:r>
      <w:proofErr w:type="spellStart"/>
      <w:r w:rsidRPr="000C74FE">
        <w:rPr>
          <w:szCs w:val="24"/>
          <w:shd w:val="clear" w:color="auto" w:fill="FFFFFF"/>
        </w:rPr>
        <w:t>erori</w:t>
      </w:r>
      <w:proofErr w:type="spellEnd"/>
      <w:r w:rsidRPr="000C74FE">
        <w:rPr>
          <w:szCs w:val="24"/>
          <w:shd w:val="clear" w:color="auto" w:fill="FFFFFF"/>
        </w:rPr>
        <w:t xml:space="preserve"> a </w:t>
      </w:r>
      <w:proofErr w:type="spellStart"/>
      <w:r w:rsidRPr="000C74FE">
        <w:rPr>
          <w:szCs w:val="24"/>
          <w:shd w:val="clear" w:color="auto" w:fill="FFFFFF"/>
        </w:rPr>
        <w:t>Trezoreriei</w:t>
      </w:r>
      <w:proofErr w:type="spellEnd"/>
      <w:r w:rsidRPr="000C74FE">
        <w:rPr>
          <w:szCs w:val="24"/>
          <w:shd w:val="clear" w:color="auto" w:fill="FFFFFF"/>
        </w:rPr>
        <w:t xml:space="preserve"> </w:t>
      </w:r>
      <w:proofErr w:type="spellStart"/>
      <w:r w:rsidRPr="000C74FE">
        <w:rPr>
          <w:szCs w:val="24"/>
          <w:shd w:val="clear" w:color="auto" w:fill="FFFFFF"/>
        </w:rPr>
        <w:t>Ilfov</w:t>
      </w:r>
      <w:proofErr w:type="spellEnd"/>
      <w:r w:rsidRPr="000C74FE">
        <w:rPr>
          <w:szCs w:val="24"/>
          <w:shd w:val="clear" w:color="auto" w:fill="FFFFFF"/>
        </w:rPr>
        <w:t xml:space="preserve"> </w:t>
      </w:r>
      <w:proofErr w:type="spellStart"/>
      <w:r w:rsidRPr="000C74FE">
        <w:rPr>
          <w:szCs w:val="24"/>
          <w:shd w:val="clear" w:color="auto" w:fill="FFFFFF"/>
        </w:rPr>
        <w:t>contul</w:t>
      </w:r>
      <w:proofErr w:type="spellEnd"/>
      <w:r w:rsidRPr="000C74FE">
        <w:rPr>
          <w:szCs w:val="24"/>
          <w:shd w:val="clear" w:color="auto" w:fill="FFFFFF"/>
        </w:rPr>
        <w:t xml:space="preserve"> de </w:t>
      </w:r>
      <w:proofErr w:type="spellStart"/>
      <w:r w:rsidRPr="000C74FE">
        <w:rPr>
          <w:szCs w:val="24"/>
          <w:shd w:val="clear" w:color="auto" w:fill="FFFFFF"/>
        </w:rPr>
        <w:t>Trezorerie</w:t>
      </w:r>
      <w:proofErr w:type="spellEnd"/>
      <w:r w:rsidRPr="000C74FE">
        <w:rPr>
          <w:szCs w:val="24"/>
          <w:shd w:val="clear" w:color="auto" w:fill="FFFFFF"/>
        </w:rPr>
        <w:t xml:space="preserve"> </w:t>
      </w:r>
      <w:proofErr w:type="spellStart"/>
      <w:r w:rsidRPr="000C74FE">
        <w:rPr>
          <w:szCs w:val="24"/>
          <w:shd w:val="clear" w:color="auto" w:fill="FFFFFF"/>
        </w:rPr>
        <w:t>aferent</w:t>
      </w:r>
      <w:proofErr w:type="spellEnd"/>
      <w:r w:rsidRPr="000C74FE">
        <w:rPr>
          <w:szCs w:val="24"/>
          <w:shd w:val="clear" w:color="auto" w:fill="FFFFFF"/>
        </w:rPr>
        <w:t xml:space="preserve"> </w:t>
      </w:r>
      <w:proofErr w:type="spellStart"/>
      <w:r w:rsidRPr="000C74FE">
        <w:rPr>
          <w:szCs w:val="24"/>
          <w:shd w:val="clear" w:color="auto" w:fill="FFFFFF"/>
        </w:rPr>
        <w:t>cererilor</w:t>
      </w:r>
      <w:proofErr w:type="spellEnd"/>
      <w:r w:rsidRPr="000C74FE">
        <w:rPr>
          <w:szCs w:val="24"/>
          <w:shd w:val="clear" w:color="auto" w:fill="FFFFFF"/>
        </w:rPr>
        <w:t xml:space="preserve"> de </w:t>
      </w:r>
      <w:proofErr w:type="spellStart"/>
      <w:r w:rsidRPr="000C74FE">
        <w:rPr>
          <w:szCs w:val="24"/>
          <w:shd w:val="clear" w:color="auto" w:fill="FFFFFF"/>
        </w:rPr>
        <w:t>plata</w:t>
      </w:r>
      <w:proofErr w:type="spellEnd"/>
      <w:r w:rsidRPr="000C74FE">
        <w:rPr>
          <w:szCs w:val="24"/>
          <w:shd w:val="clear" w:color="auto" w:fill="FFFFFF"/>
        </w:rPr>
        <w:t xml:space="preserve"> </w:t>
      </w:r>
      <w:proofErr w:type="spellStart"/>
      <w:r w:rsidRPr="000C74FE">
        <w:rPr>
          <w:szCs w:val="24"/>
          <w:shd w:val="clear" w:color="auto" w:fill="FFFFFF"/>
        </w:rPr>
        <w:t>comunicat</w:t>
      </w:r>
      <w:proofErr w:type="spellEnd"/>
      <w:r w:rsidRPr="000C74FE">
        <w:rPr>
          <w:szCs w:val="24"/>
          <w:shd w:val="clear" w:color="auto" w:fill="FFFFFF"/>
        </w:rPr>
        <w:t xml:space="preserve"> </w:t>
      </w:r>
      <w:proofErr w:type="spellStart"/>
      <w:r w:rsidRPr="000C74FE">
        <w:rPr>
          <w:szCs w:val="24"/>
          <w:shd w:val="clear" w:color="auto" w:fill="FFFFFF"/>
        </w:rPr>
        <w:t>pana</w:t>
      </w:r>
      <w:proofErr w:type="spellEnd"/>
      <w:r w:rsidRPr="000C74FE">
        <w:rPr>
          <w:szCs w:val="24"/>
          <w:shd w:val="clear" w:color="auto" w:fill="FFFFFF"/>
        </w:rPr>
        <w:t xml:space="preserve"> la </w:t>
      </w:r>
      <w:proofErr w:type="spellStart"/>
      <w:r w:rsidRPr="000C74FE">
        <w:rPr>
          <w:szCs w:val="24"/>
          <w:shd w:val="clear" w:color="auto" w:fill="FFFFFF"/>
        </w:rPr>
        <w:t>aceasta</w:t>
      </w:r>
      <w:proofErr w:type="spellEnd"/>
      <w:r w:rsidRPr="000C74FE">
        <w:rPr>
          <w:szCs w:val="24"/>
          <w:shd w:val="clear" w:color="auto" w:fill="FFFFFF"/>
        </w:rPr>
        <w:t xml:space="preserve"> data </w:t>
      </w:r>
      <w:proofErr w:type="spellStart"/>
      <w:r w:rsidRPr="000C74FE">
        <w:rPr>
          <w:szCs w:val="24"/>
          <w:shd w:val="clear" w:color="auto" w:fill="FFFFFF"/>
        </w:rPr>
        <w:t>catre</w:t>
      </w:r>
      <w:proofErr w:type="spellEnd"/>
      <w:r w:rsidRPr="000C74FE">
        <w:rPr>
          <w:szCs w:val="24"/>
          <w:shd w:val="clear" w:color="auto" w:fill="FFFFFF"/>
        </w:rPr>
        <w:t xml:space="preserve"> AM </w:t>
      </w:r>
      <w:proofErr w:type="spellStart"/>
      <w:r w:rsidRPr="000C74FE">
        <w:rPr>
          <w:szCs w:val="24"/>
          <w:shd w:val="clear" w:color="auto" w:fill="FFFFFF"/>
        </w:rPr>
        <w:t>si</w:t>
      </w:r>
      <w:proofErr w:type="spellEnd"/>
      <w:r w:rsidRPr="000C74FE">
        <w:rPr>
          <w:szCs w:val="24"/>
          <w:shd w:val="clear" w:color="auto" w:fill="FFFFFF"/>
        </w:rPr>
        <w:t xml:space="preserve"> </w:t>
      </w:r>
      <w:proofErr w:type="spellStart"/>
      <w:r w:rsidRPr="000C74FE">
        <w:rPr>
          <w:szCs w:val="24"/>
          <w:shd w:val="clear" w:color="auto" w:fill="FFFFFF"/>
        </w:rPr>
        <w:t>respectiv</w:t>
      </w:r>
      <w:proofErr w:type="spellEnd"/>
      <w:r w:rsidRPr="000C74FE">
        <w:rPr>
          <w:szCs w:val="24"/>
          <w:shd w:val="clear" w:color="auto" w:fill="FFFFFF"/>
        </w:rPr>
        <w:t xml:space="preserve"> OI a </w:t>
      </w:r>
      <w:proofErr w:type="spellStart"/>
      <w:r w:rsidRPr="000C74FE">
        <w:rPr>
          <w:szCs w:val="24"/>
          <w:shd w:val="clear" w:color="auto" w:fill="FFFFFF"/>
        </w:rPr>
        <w:t>fost</w:t>
      </w:r>
      <w:proofErr w:type="spellEnd"/>
      <w:r w:rsidRPr="000C74FE">
        <w:rPr>
          <w:szCs w:val="24"/>
          <w:shd w:val="clear" w:color="auto" w:fill="FFFFFF"/>
        </w:rPr>
        <w:t xml:space="preserve">: </w:t>
      </w:r>
      <w:r w:rsidRPr="000C74FE">
        <w:rPr>
          <w:lang w:val="ro-RO"/>
        </w:rPr>
        <w:t>RO32TREZ421509905X010689</w:t>
      </w:r>
      <w:r w:rsidRPr="000C74FE">
        <w:rPr>
          <w:lang w:val="ro-RO"/>
        </w:rPr>
        <w:t xml:space="preserve">. </w:t>
      </w:r>
      <w:r>
        <w:rPr>
          <w:lang w:val="ro-RO"/>
        </w:rPr>
        <w:t xml:space="preserve">S-au facut demersurile necesare si s-a remediat aceasta eroare. Motiv pentru care va informam contul corect al Cloudifier SRL pentru proiectul </w:t>
      </w:r>
      <w:r>
        <w:rPr>
          <w:color w:val="000000"/>
          <w:lang w:val="ro-RO"/>
        </w:rPr>
        <w:t>„</w:t>
      </w:r>
      <w:r w:rsidRPr="006D53F3">
        <w:rPr>
          <w:szCs w:val="24"/>
          <w:lang w:val="ro-RO"/>
        </w:rPr>
        <w:t>Platforma de migrare</w:t>
      </w:r>
      <w:r>
        <w:rPr>
          <w:szCs w:val="24"/>
          <w:lang w:val="ro-RO"/>
        </w:rPr>
        <w:t xml:space="preserve"> automatizată în cloud a aplicațiilor ș</w:t>
      </w:r>
      <w:r w:rsidRPr="006D53F3">
        <w:rPr>
          <w:szCs w:val="24"/>
          <w:lang w:val="ro-RO"/>
        </w:rPr>
        <w:t>i sistemelor informatice clasice cloudifier.net</w:t>
      </w:r>
      <w:r>
        <w:rPr>
          <w:szCs w:val="24"/>
          <w:lang w:val="ro-RO"/>
        </w:rPr>
        <w:t>”</w:t>
      </w:r>
      <w:r>
        <w:rPr>
          <w:szCs w:val="24"/>
          <w:lang w:val="ro-RO"/>
        </w:rPr>
        <w:t xml:space="preserve"> aferent cererilor de plata este: </w:t>
      </w:r>
      <w:r w:rsidRPr="000C74FE">
        <w:rPr>
          <w:b/>
          <w:color w:val="FF0000"/>
          <w:szCs w:val="24"/>
          <w:u w:val="single"/>
          <w:lang w:val="ro-RO"/>
        </w:rPr>
        <w:t xml:space="preserve">RO93 TREZ 4215 0990 5X01 0689 – deschis la Trezoreria Ilfov.  </w:t>
      </w:r>
    </w:p>
    <w:p w:rsidR="00797B50" w:rsidRPr="00797B50" w:rsidRDefault="00797B50" w:rsidP="00797B50">
      <w:pPr>
        <w:spacing w:line="360" w:lineRule="auto"/>
        <w:rPr>
          <w:color w:val="000000"/>
          <w:szCs w:val="24"/>
          <w:lang w:val="ro-RO"/>
        </w:rPr>
      </w:pPr>
    </w:p>
    <w:p w:rsidR="00180004" w:rsidRDefault="00180004" w:rsidP="00180004">
      <w:pPr>
        <w:numPr>
          <w:ilvl w:val="0"/>
          <w:numId w:val="1"/>
        </w:numPr>
        <w:rPr>
          <w:b/>
          <w:color w:val="000000"/>
          <w:u w:val="single"/>
          <w:lang w:val="ro-RO"/>
        </w:rPr>
      </w:pPr>
      <w:r w:rsidRPr="00606324">
        <w:rPr>
          <w:b/>
          <w:color w:val="000000"/>
          <w:u w:val="single"/>
          <w:lang w:val="ro-RO"/>
        </w:rPr>
        <w:t>Documente justificative anexate</w:t>
      </w:r>
    </w:p>
    <w:p w:rsidR="0027441B" w:rsidRDefault="0027441B" w:rsidP="0027441B">
      <w:pPr>
        <w:ind w:left="720"/>
        <w:rPr>
          <w:color w:val="000000"/>
          <w:lang w:val="ro-RO"/>
        </w:rPr>
      </w:pPr>
      <w:r w:rsidRPr="0027441B">
        <w:rPr>
          <w:color w:val="000000"/>
          <w:lang w:val="ro-RO"/>
        </w:rPr>
        <w:lastRenderedPageBreak/>
        <w:t xml:space="preserve">Adresa Trezorerie nr. </w:t>
      </w:r>
      <w:r>
        <w:rPr>
          <w:color w:val="000000"/>
          <w:lang w:val="ro-RO"/>
        </w:rPr>
        <w:t>238/11.04.2017</w:t>
      </w:r>
    </w:p>
    <w:p w:rsidR="0027441B" w:rsidRPr="0027441B" w:rsidRDefault="0027441B" w:rsidP="0027441B">
      <w:pPr>
        <w:ind w:left="720"/>
        <w:rPr>
          <w:color w:val="000000"/>
          <w:lang w:val="ro-RO"/>
        </w:rPr>
      </w:pPr>
    </w:p>
    <w:p w:rsidR="00180004" w:rsidRPr="00606324" w:rsidRDefault="00180004" w:rsidP="00180004">
      <w:pPr>
        <w:numPr>
          <w:ilvl w:val="0"/>
          <w:numId w:val="1"/>
        </w:numPr>
        <w:rPr>
          <w:b/>
          <w:color w:val="000000"/>
          <w:u w:val="single"/>
          <w:lang w:val="ro-RO"/>
        </w:rPr>
      </w:pPr>
      <w:r w:rsidRPr="00606324">
        <w:rPr>
          <w:b/>
          <w:color w:val="000000"/>
          <w:u w:val="single"/>
          <w:lang w:val="ro-RO"/>
        </w:rPr>
        <w:t>Modificarea necesită inițierea unui act adițional</w:t>
      </w:r>
    </w:p>
    <w:p w:rsidR="00180004" w:rsidRPr="00606324" w:rsidRDefault="00180004" w:rsidP="00180004">
      <w:pPr>
        <w:rPr>
          <w:b/>
          <w:color w:val="000000"/>
          <w:u w:val="single"/>
          <w:lang w:val="ro-RO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2028190</wp:posOffset>
                </wp:positionH>
                <wp:positionV relativeFrom="paragraph">
                  <wp:posOffset>97790</wp:posOffset>
                </wp:positionV>
                <wp:extent cx="532130" cy="295275"/>
                <wp:effectExtent l="8890" t="10160" r="11430" b="889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004" w:rsidRPr="0050213E" w:rsidRDefault="00180004" w:rsidP="00180004">
                            <w:r>
                              <w:t>×</w:t>
                            </w:r>
                            <w:proofErr w:type="spellStart"/>
                            <w:r>
                              <w:t>NUUu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59.7pt;margin-top:7.7pt;width:41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">
                <v:textbox>
                  <w:txbxContent>
                    <w:p w:rsidR="00180004" w:rsidRPr="0050213E" w:rsidRDefault="00180004" w:rsidP="00180004">
                      <w:r>
                        <w:t>×</w:t>
                      </w:r>
                      <w:proofErr w:type="spellStart"/>
                      <w:r>
                        <w:t>NUUu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542290</wp:posOffset>
                </wp:positionH>
                <wp:positionV relativeFrom="paragraph">
                  <wp:posOffset>97790</wp:posOffset>
                </wp:positionV>
                <wp:extent cx="394970" cy="295275"/>
                <wp:effectExtent l="8890" t="10160" r="5715" b="889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004" w:rsidRDefault="00180004" w:rsidP="00180004">
                            <w:r>
                              <w:t>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id="Text Box 4" o:spid="_x0000_s1027" type="#_x0000_t202" style="position:absolute;left:0;text-align:left;margin-left:42.7pt;margin-top:7.7pt;width:31.1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">
                <v:textbox>
                  <w:txbxContent>
                    <w:p w:rsidR="00180004" w:rsidRDefault="00180004" w:rsidP="00180004">
                      <w:r>
                        <w:t>Da</w:t>
                      </w:r>
                    </w:p>
                  </w:txbxContent>
                </v:textbox>
              </v:shape>
            </w:pict>
          </mc:Fallback>
        </mc:AlternateContent>
      </w:r>
    </w:p>
    <w:p w:rsidR="00180004" w:rsidRPr="00606324" w:rsidRDefault="00180004" w:rsidP="00180004">
      <w:pPr>
        <w:rPr>
          <w:b/>
          <w:color w:val="000000"/>
          <w:u w:val="single"/>
          <w:lang w:val="ro-RO"/>
        </w:rPr>
      </w:pPr>
    </w:p>
    <w:p w:rsidR="00180004" w:rsidRPr="00606324" w:rsidRDefault="00180004" w:rsidP="00180004">
      <w:pPr>
        <w:rPr>
          <w:b/>
          <w:color w:val="000000"/>
          <w:u w:val="single"/>
          <w:lang w:val="ro-RO"/>
        </w:rPr>
      </w:pPr>
    </w:p>
    <w:p w:rsidR="00180004" w:rsidRPr="00606324" w:rsidRDefault="00180004" w:rsidP="00180004">
      <w:pPr>
        <w:numPr>
          <w:ilvl w:val="0"/>
          <w:numId w:val="1"/>
        </w:numPr>
        <w:rPr>
          <w:b/>
          <w:color w:val="000000"/>
          <w:u w:val="single"/>
          <w:lang w:val="ro-RO"/>
        </w:rPr>
      </w:pPr>
      <w:r w:rsidRPr="00606324">
        <w:rPr>
          <w:b/>
          <w:color w:val="000000"/>
          <w:u w:val="single"/>
          <w:lang w:val="ro-RO"/>
        </w:rPr>
        <w:t>Notificări anterioare</w:t>
      </w:r>
    </w:p>
    <w:p w:rsidR="00180004" w:rsidRPr="00606324" w:rsidRDefault="00180004" w:rsidP="00180004">
      <w:pPr>
        <w:rPr>
          <w:b/>
          <w:color w:val="000000"/>
          <w:u w:val="single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83"/>
        <w:gridCol w:w="1858"/>
        <w:gridCol w:w="2372"/>
        <w:gridCol w:w="3529"/>
      </w:tblGrid>
      <w:tr w:rsidR="00180004" w:rsidRPr="00903B89" w:rsidTr="002D4CFA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606324" w:rsidRDefault="00180004" w:rsidP="004D4232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Nr. Notificare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606324" w:rsidRDefault="00180004" w:rsidP="004D4232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Adresă Beneficiar (nr./data)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606324" w:rsidRDefault="00180004" w:rsidP="004D4232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Adresa de aprobare/respingere (nr./data)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606324" w:rsidRDefault="00180004" w:rsidP="004D4232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Motiva</w:t>
            </w:r>
            <w:r w:rsidRPr="00606324">
              <w:rPr>
                <w:rFonts w:ascii="Tahoma" w:hAnsi="Tahoma" w:cs="Tahoma"/>
                <w:b/>
                <w:color w:val="000000"/>
                <w:lang w:val="ro-RO"/>
              </w:rPr>
              <w:t>ț</w:t>
            </w:r>
            <w:r w:rsidRPr="00606324">
              <w:rPr>
                <w:b/>
                <w:color w:val="000000"/>
                <w:lang w:val="ro-RO"/>
              </w:rPr>
              <w:t>ia notificării/prevederile contractului de finan</w:t>
            </w:r>
            <w:r w:rsidRPr="00606324">
              <w:rPr>
                <w:rFonts w:ascii="Tahoma" w:hAnsi="Tahoma" w:cs="Tahoma"/>
                <w:b/>
                <w:color w:val="000000"/>
                <w:lang w:val="ro-RO"/>
              </w:rPr>
              <w:t>ț</w:t>
            </w:r>
            <w:r w:rsidRPr="00606324">
              <w:rPr>
                <w:b/>
                <w:color w:val="000000"/>
                <w:lang w:val="ro-RO"/>
              </w:rPr>
              <w:t>are invocate</w:t>
            </w:r>
          </w:p>
        </w:tc>
      </w:tr>
      <w:tr w:rsidR="00180004" w:rsidRPr="00903B89" w:rsidTr="002D4CFA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55/17.10.2016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-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Schimbare reprezentant legal fara modificarea echipei de implementare a proiectului</w:t>
            </w:r>
          </w:p>
        </w:tc>
      </w:tr>
      <w:tr w:rsidR="002D4CFA" w:rsidRPr="00903B89" w:rsidTr="002D4CFA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2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66/01.11.2016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8836/04.11.2016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  <w:proofErr w:type="spellStart"/>
            <w:r>
              <w:t>Introducere</w:t>
            </w:r>
            <w:proofErr w:type="spellEnd"/>
            <w:r>
              <w:t xml:space="preserve"> </w:t>
            </w:r>
            <w:proofErr w:type="spellStart"/>
            <w:r>
              <w:t>solicitare</w:t>
            </w:r>
            <w:proofErr w:type="spellEnd"/>
            <w:r>
              <w:t xml:space="preserve"> </w:t>
            </w:r>
            <w:proofErr w:type="spellStart"/>
            <w:r>
              <w:t>prefinantare</w:t>
            </w:r>
            <w:proofErr w:type="spellEnd"/>
            <w:r>
              <w:t xml:space="preserve"> in </w:t>
            </w:r>
            <w:proofErr w:type="spellStart"/>
            <w:r>
              <w:t>graficul</w:t>
            </w:r>
            <w:proofErr w:type="spellEnd"/>
            <w:r>
              <w:t xml:space="preserve"> de </w:t>
            </w:r>
            <w:proofErr w:type="spellStart"/>
            <w:r>
              <w:t>rambursare</w:t>
            </w:r>
            <w:proofErr w:type="spellEnd"/>
            <w:r>
              <w:t xml:space="preserve"> al </w:t>
            </w:r>
            <w:proofErr w:type="spellStart"/>
            <w:r>
              <w:t>proiectului</w:t>
            </w:r>
            <w:proofErr w:type="spellEnd"/>
          </w:p>
        </w:tc>
      </w:tr>
      <w:tr w:rsidR="002D4CFA" w:rsidRPr="00903B89" w:rsidTr="002D4CFA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3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73/08.11.2016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Pr="003C1429" w:rsidRDefault="003C1429" w:rsidP="003C1429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8898/09.11.2016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2D4CFA">
            <w:pPr>
              <w:jc w:val="center"/>
              <w:rPr>
                <w:lang w:val="en-US"/>
              </w:rPr>
            </w:pPr>
            <w:proofErr w:type="spellStart"/>
            <w:r>
              <w:t>Notificare</w:t>
            </w:r>
            <w:proofErr w:type="spellEnd"/>
            <w:r>
              <w:t xml:space="preserve"> </w:t>
            </w:r>
            <w:proofErr w:type="spellStart"/>
            <w:r>
              <w:t>privind</w:t>
            </w:r>
            <w:proofErr w:type="spellEnd"/>
            <w:r>
              <w:t xml:space="preserve">  </w:t>
            </w:r>
            <w:proofErr w:type="spellStart"/>
            <w:r>
              <w:t>modificare</w:t>
            </w:r>
            <w:proofErr w:type="spellEnd"/>
            <w:r>
              <w:t xml:space="preserve"> </w:t>
            </w:r>
            <w:proofErr w:type="spellStart"/>
            <w:r>
              <w:t>infrastructura</w:t>
            </w:r>
            <w:proofErr w:type="spellEnd"/>
            <w:r>
              <w:t xml:space="preserve"> </w:t>
            </w:r>
            <w:proofErr w:type="spellStart"/>
            <w:r>
              <w:t>servere</w:t>
            </w:r>
            <w:proofErr w:type="spellEnd"/>
            <w:r>
              <w:t xml:space="preserve"> </w:t>
            </w:r>
            <w:proofErr w:type="spellStart"/>
            <w:r>
              <w:t>fara</w:t>
            </w:r>
            <w:proofErr w:type="spellEnd"/>
            <w:r>
              <w:t xml:space="preserve"> </w:t>
            </w:r>
            <w:proofErr w:type="spellStart"/>
            <w:r>
              <w:t>modificarea</w:t>
            </w:r>
            <w:proofErr w:type="spellEnd"/>
            <w:r>
              <w:t xml:space="preserve"> </w:t>
            </w:r>
            <w:proofErr w:type="spellStart"/>
            <w:r>
              <w:t>bugetului</w:t>
            </w:r>
            <w:proofErr w:type="spellEnd"/>
            <w:r>
              <w:t xml:space="preserve">, </w:t>
            </w:r>
            <w:proofErr w:type="spellStart"/>
            <w:r>
              <w:t>planificarii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a </w:t>
            </w:r>
            <w:proofErr w:type="spellStart"/>
            <w:r>
              <w:t>obiectivelor</w:t>
            </w:r>
            <w:proofErr w:type="spellEnd"/>
          </w:p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</w:p>
        </w:tc>
      </w:tr>
      <w:tr w:rsidR="003C1429" w:rsidRPr="00903B89" w:rsidTr="002D4CFA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429" w:rsidRDefault="003C1429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4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429" w:rsidRDefault="003C1429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75/08.11.2016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429" w:rsidRDefault="003C1429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8891/09.11.2016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429" w:rsidRDefault="003C1429" w:rsidP="002D4CFA">
            <w:pPr>
              <w:jc w:val="center"/>
            </w:pPr>
            <w:proofErr w:type="spellStart"/>
            <w:r>
              <w:t>Introducere</w:t>
            </w:r>
            <w:proofErr w:type="spellEnd"/>
            <w:r>
              <w:t xml:space="preserve"> </w:t>
            </w:r>
            <w:proofErr w:type="spellStart"/>
            <w:r>
              <w:t>solicitare</w:t>
            </w:r>
            <w:proofErr w:type="spellEnd"/>
            <w:r>
              <w:t xml:space="preserve"> </w:t>
            </w:r>
            <w:proofErr w:type="spellStart"/>
            <w:r>
              <w:t>prefinantare</w:t>
            </w:r>
            <w:proofErr w:type="spellEnd"/>
            <w:r>
              <w:t xml:space="preserve"> in </w:t>
            </w:r>
            <w:proofErr w:type="spellStart"/>
            <w:r>
              <w:t>graficul</w:t>
            </w:r>
            <w:proofErr w:type="spellEnd"/>
            <w:r>
              <w:t xml:space="preserve"> de </w:t>
            </w:r>
            <w:proofErr w:type="spellStart"/>
            <w:r>
              <w:t>rambursare</w:t>
            </w:r>
            <w:proofErr w:type="spellEnd"/>
            <w:r>
              <w:t xml:space="preserve"> al </w:t>
            </w:r>
            <w:proofErr w:type="spellStart"/>
            <w:r>
              <w:t>proiectului</w:t>
            </w:r>
            <w:proofErr w:type="spellEnd"/>
          </w:p>
        </w:tc>
      </w:tr>
      <w:tr w:rsidR="0036201C" w:rsidRPr="00903B89" w:rsidTr="002D4CFA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36201C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5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797B50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101/06.12.2016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1F5888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9260/08.12.2016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797B50" w:rsidP="002D4CFA">
            <w:pPr>
              <w:jc w:val="center"/>
            </w:pPr>
            <w:proofErr w:type="spellStart"/>
            <w:r>
              <w:t>Notificare</w:t>
            </w:r>
            <w:proofErr w:type="spellEnd"/>
            <w:r>
              <w:t xml:space="preserve"> </w:t>
            </w:r>
            <w:proofErr w:type="spellStart"/>
            <w:r>
              <w:t>privind</w:t>
            </w:r>
            <w:proofErr w:type="spellEnd"/>
            <w:r>
              <w:t xml:space="preserve"> </w:t>
            </w:r>
            <w:proofErr w:type="spellStart"/>
            <w:r>
              <w:t>modificarea</w:t>
            </w:r>
            <w:proofErr w:type="spellEnd"/>
            <w:r>
              <w:t xml:space="preserve"> </w:t>
            </w:r>
            <w:proofErr w:type="spellStart"/>
            <w:r>
              <w:t>graficului</w:t>
            </w:r>
            <w:proofErr w:type="spellEnd"/>
            <w:r>
              <w:t xml:space="preserve"> de </w:t>
            </w:r>
            <w:proofErr w:type="spellStart"/>
            <w:r>
              <w:t>rambursare</w:t>
            </w:r>
            <w:proofErr w:type="spellEnd"/>
            <w:r>
              <w:t xml:space="preserve"> a </w:t>
            </w:r>
            <w:proofErr w:type="spellStart"/>
            <w:r>
              <w:t>proiectului</w:t>
            </w:r>
            <w:proofErr w:type="spellEnd"/>
          </w:p>
        </w:tc>
      </w:tr>
      <w:tr w:rsidR="0036201C" w:rsidRPr="00903B89" w:rsidTr="002D4CFA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36201C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6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797B50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118/14.12.2016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36201C" w:rsidP="004D4232">
            <w:pPr>
              <w:jc w:val="center"/>
              <w:rPr>
                <w:color w:val="000000"/>
                <w:szCs w:val="24"/>
                <w:lang w:val="ro-RO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Pr="00797B50" w:rsidRDefault="00797B50" w:rsidP="002D4CFA">
            <w:pPr>
              <w:jc w:val="center"/>
            </w:pPr>
            <w:r w:rsidRPr="00797B50">
              <w:rPr>
                <w:color w:val="000000" w:themeColor="text1"/>
                <w:lang w:val="ro-RO"/>
              </w:rPr>
              <w:t xml:space="preserve">Numirea in functia de expert dezvoltator Software </w:t>
            </w:r>
            <w:r w:rsidRPr="00797B50">
              <w:rPr>
                <w:szCs w:val="24"/>
                <w:lang w:val="pt-BR"/>
              </w:rPr>
              <w:t>a domnului Octavian Bulie</w:t>
            </w:r>
            <w:r w:rsidRPr="00797B50">
              <w:rPr>
                <w:color w:val="000000" w:themeColor="text1"/>
                <w:lang w:val="ro-RO"/>
              </w:rPr>
              <w:t xml:space="preserve"> in proiectul </w:t>
            </w:r>
            <w:r w:rsidRPr="00797B50">
              <w:rPr>
                <w:szCs w:val="24"/>
                <w:lang w:val="pt-BR"/>
              </w:rPr>
              <w:t>Platforma de migrare automatizată în cloud a aplicațiilor și sistemelor informatice clasice cloudifier.net., in compania Cloudifier SRL avand functia de Asistent Cercetare/Programator.</w:t>
            </w:r>
          </w:p>
        </w:tc>
      </w:tr>
      <w:tr w:rsidR="0036201C" w:rsidRPr="00903B89" w:rsidTr="002D4CFA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36201C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7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797B50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180/07.02.2017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797B50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5779/07.02.2017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50" w:rsidRPr="00797B50" w:rsidRDefault="00797B50" w:rsidP="00797B50">
            <w:pPr>
              <w:rPr>
                <w:szCs w:val="24"/>
                <w:lang w:val="pt-BR"/>
              </w:rPr>
            </w:pPr>
            <w:r>
              <w:rPr>
                <w:color w:val="000000" w:themeColor="text1"/>
                <w:lang w:val="ro-RO"/>
              </w:rPr>
              <w:t>I</w:t>
            </w:r>
            <w:r w:rsidRPr="00797B50">
              <w:rPr>
                <w:color w:val="000000" w:themeColor="text1"/>
                <w:lang w:val="ro-RO"/>
              </w:rPr>
              <w:t xml:space="preserve">ncetarea contractului de munca </w:t>
            </w:r>
            <w:r w:rsidRPr="00797B50">
              <w:rPr>
                <w:szCs w:val="24"/>
                <w:lang w:val="pt-BR"/>
              </w:rPr>
              <w:t>a domnului Octavian Bulie</w:t>
            </w:r>
            <w:r w:rsidRPr="00797B50">
              <w:rPr>
                <w:color w:val="000000" w:themeColor="text1"/>
                <w:lang w:val="ro-RO"/>
              </w:rPr>
              <w:t xml:space="preserve"> din functia de expert dezvoltator Software in proiectul </w:t>
            </w:r>
            <w:r w:rsidRPr="00797B50">
              <w:rPr>
                <w:szCs w:val="24"/>
                <w:lang w:val="pt-BR"/>
              </w:rPr>
              <w:t xml:space="preserve">Platforma de migrare automatizată în cloud a aplicațiilor și sistemelor informatice clasice cloudifier.net., </w:t>
            </w:r>
            <w:r w:rsidRPr="00797B50">
              <w:rPr>
                <w:szCs w:val="24"/>
                <w:lang w:val="pt-BR"/>
              </w:rPr>
              <w:lastRenderedPageBreak/>
              <w:t xml:space="preserve">in compania Cloudifier SRL avand functia de Asistent Cercetare/Programator. </w:t>
            </w:r>
          </w:p>
          <w:p w:rsidR="0036201C" w:rsidRPr="00797B50" w:rsidRDefault="0036201C" w:rsidP="002D4CFA">
            <w:pPr>
              <w:jc w:val="center"/>
            </w:pPr>
          </w:p>
        </w:tc>
      </w:tr>
      <w:tr w:rsidR="00841459" w:rsidRPr="00903B89" w:rsidTr="002D4CFA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459" w:rsidRDefault="00A32957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lastRenderedPageBreak/>
              <w:t>8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459" w:rsidRDefault="00F13476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207/13.03.2017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459" w:rsidRDefault="00F13476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6536/13.03.2017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459" w:rsidRPr="00F13476" w:rsidRDefault="00F13476" w:rsidP="00797B50">
            <w:pPr>
              <w:rPr>
                <w:color w:val="000000" w:themeColor="text1"/>
                <w:lang w:val="ro-RO"/>
              </w:rPr>
            </w:pPr>
            <w:r w:rsidRPr="00F13476">
              <w:rPr>
                <w:color w:val="000000" w:themeColor="text1"/>
                <w:lang w:val="ro-RO"/>
              </w:rPr>
              <w:t xml:space="preserve">Numirea in functia de Cercetator in Informatica </w:t>
            </w:r>
            <w:r w:rsidRPr="00F13476">
              <w:rPr>
                <w:szCs w:val="24"/>
                <w:lang w:val="pt-BR"/>
              </w:rPr>
              <w:t>a domnului Alexandru Purdila</w:t>
            </w:r>
            <w:r w:rsidRPr="00F13476">
              <w:rPr>
                <w:color w:val="000000" w:themeColor="text1"/>
                <w:lang w:val="ro-RO"/>
              </w:rPr>
              <w:t xml:space="preserve"> in proiectul „</w:t>
            </w:r>
            <w:r w:rsidRPr="00F13476">
              <w:rPr>
                <w:szCs w:val="24"/>
                <w:lang w:val="pt-BR"/>
              </w:rPr>
              <w:t>Platforma de migrare automatizată în cloud a aplicațiilor și sistemelor informatice clasice cloudifier.net”</w:t>
            </w:r>
          </w:p>
        </w:tc>
      </w:tr>
      <w:tr w:rsidR="00841459" w:rsidRPr="00903B89" w:rsidTr="002D4CFA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459" w:rsidRDefault="00A32957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9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459" w:rsidRDefault="00F13476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208/13.03.2017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459" w:rsidRDefault="00F13476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6537/13.03.2017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476" w:rsidRPr="00F13476" w:rsidRDefault="00F13476" w:rsidP="00F13476">
            <w:pPr>
              <w:ind w:firstLine="360"/>
              <w:rPr>
                <w:szCs w:val="24"/>
                <w:lang w:val="pt-BR"/>
              </w:rPr>
            </w:pPr>
            <w:r>
              <w:rPr>
                <w:color w:val="000000" w:themeColor="text1"/>
                <w:lang w:val="ro-RO"/>
              </w:rPr>
              <w:t>A</w:t>
            </w:r>
            <w:r w:rsidRPr="00F13476">
              <w:rPr>
                <w:color w:val="000000" w:themeColor="text1"/>
                <w:lang w:val="ro-RO"/>
              </w:rPr>
              <w:t>probarea realocarii fondurilor aferente sub</w:t>
            </w:r>
            <w:r w:rsidRPr="00F13476">
              <w:rPr>
                <w:szCs w:val="24"/>
                <w:lang w:val="pt-BR"/>
              </w:rPr>
              <w:t>activitatii 5.1  Achizitia de licente din cadrul Activitatii cu numarul 5 Activitati pentru introducerea in productie si realizare produs/proces/tehnologie/serviciu.</w:t>
            </w:r>
          </w:p>
          <w:p w:rsidR="00F13476" w:rsidRPr="00F13476" w:rsidRDefault="00F13476" w:rsidP="00F13476">
            <w:pPr>
              <w:ind w:firstLine="360"/>
              <w:rPr>
                <w:color w:val="000000"/>
                <w:szCs w:val="22"/>
                <w:lang w:val="ro-RO" w:eastAsia="ro-RO"/>
              </w:rPr>
            </w:pPr>
            <w:r w:rsidRPr="00F13476">
              <w:rPr>
                <w:szCs w:val="24"/>
                <w:lang w:val="pt-BR"/>
              </w:rPr>
              <w:t xml:space="preserve">Valoarea bugetului alocat in cererea de finantare pentru </w:t>
            </w:r>
            <w:r w:rsidRPr="00F13476">
              <w:rPr>
                <w:color w:val="000000"/>
                <w:szCs w:val="22"/>
                <w:lang w:val="ro-RO" w:eastAsia="ro-RO"/>
              </w:rPr>
              <w:t xml:space="preserve">cheltuieli pentru achiziţia de active necorporale necesare pentru introducerea rezultatelor cercetării în ciclul productiv – respectiv licente este de 47983.87 lei. </w:t>
            </w:r>
          </w:p>
          <w:p w:rsidR="00841459" w:rsidRPr="00F13476" w:rsidRDefault="00841459" w:rsidP="00797B50">
            <w:pPr>
              <w:rPr>
                <w:color w:val="000000" w:themeColor="text1"/>
                <w:lang w:val="ro-RO"/>
              </w:rPr>
            </w:pPr>
          </w:p>
        </w:tc>
      </w:tr>
      <w:tr w:rsidR="00B3157F" w:rsidRPr="00903B89" w:rsidTr="002D4CFA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57F" w:rsidRDefault="00B3157F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10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57F" w:rsidRDefault="00B3157F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221/05.04.2017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57F" w:rsidRDefault="00B3157F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7124/05.04.2017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57F" w:rsidRDefault="00B3157F" w:rsidP="00B3157F">
            <w:pPr>
              <w:rPr>
                <w:color w:val="000000" w:themeColor="text1"/>
                <w:lang w:val="ro-RO"/>
              </w:rPr>
            </w:pPr>
            <w:r>
              <w:rPr>
                <w:color w:val="000000"/>
                <w:lang w:val="ro-RO"/>
              </w:rPr>
              <w:t>A</w:t>
            </w:r>
            <w:r>
              <w:rPr>
                <w:color w:val="000000"/>
                <w:lang w:val="ro-RO"/>
              </w:rPr>
              <w:t>probarea modificării graficului de rambursare a cheltuielilor eligibile a  proiectului „</w:t>
            </w:r>
            <w:r w:rsidRPr="006D53F3">
              <w:rPr>
                <w:szCs w:val="24"/>
                <w:lang w:val="ro-RO"/>
              </w:rPr>
              <w:t>Platforma de migrare</w:t>
            </w:r>
            <w:r>
              <w:rPr>
                <w:szCs w:val="24"/>
                <w:lang w:val="ro-RO"/>
              </w:rPr>
              <w:t xml:space="preserve"> automatizată în cloud a aplicațiilor ș</w:t>
            </w:r>
            <w:r w:rsidRPr="006D53F3">
              <w:rPr>
                <w:szCs w:val="24"/>
                <w:lang w:val="ro-RO"/>
              </w:rPr>
              <w:t>i sistemelor informatice clasice cloudifier.net</w:t>
            </w:r>
            <w:r>
              <w:rPr>
                <w:szCs w:val="24"/>
                <w:lang w:val="ro-RO"/>
              </w:rPr>
              <w:t>”.</w:t>
            </w:r>
          </w:p>
        </w:tc>
      </w:tr>
      <w:tr w:rsidR="00B3157F" w:rsidRPr="00903B89" w:rsidTr="002D4CFA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57F" w:rsidRDefault="00A02B03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11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57F" w:rsidRDefault="00A02B03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234/11.04.2017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57F" w:rsidRDefault="00A02B03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7216/11.04.2017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03" w:rsidRPr="00A02B03" w:rsidRDefault="00A02B03" w:rsidP="00A02B03">
            <w:pPr>
              <w:ind w:firstLine="360"/>
              <w:rPr>
                <w:szCs w:val="24"/>
                <w:lang w:val="pt-BR"/>
              </w:rPr>
            </w:pPr>
            <w:r>
              <w:rPr>
                <w:color w:val="000000" w:themeColor="text1"/>
                <w:lang w:val="ro-RO"/>
              </w:rPr>
              <w:t>N</w:t>
            </w:r>
            <w:r w:rsidRPr="00A02B03">
              <w:rPr>
                <w:color w:val="000000" w:themeColor="text1"/>
                <w:lang w:val="ro-RO"/>
              </w:rPr>
              <w:t xml:space="preserve">umirea in functia de Cercetator in Informatica </w:t>
            </w:r>
            <w:r w:rsidRPr="00A02B03">
              <w:rPr>
                <w:szCs w:val="24"/>
                <w:lang w:val="pt-BR"/>
              </w:rPr>
              <w:t>a d-rei Cristina Aciubotaritei</w:t>
            </w:r>
            <w:r w:rsidRPr="00A02B03">
              <w:rPr>
                <w:color w:val="000000" w:themeColor="text1"/>
                <w:lang w:val="ro-RO"/>
              </w:rPr>
              <w:t xml:space="preserve"> in proiectul „</w:t>
            </w:r>
            <w:r w:rsidRPr="00A02B03">
              <w:rPr>
                <w:szCs w:val="24"/>
                <w:lang w:val="pt-BR"/>
              </w:rPr>
              <w:t>Platforma de migrare automatizată în cloud a aplicațiilor și sistemelor informatice clasice cloudifier.net”.</w:t>
            </w:r>
          </w:p>
          <w:p w:rsidR="00B3157F" w:rsidRPr="00A02B03" w:rsidRDefault="00B3157F" w:rsidP="00F13476">
            <w:pPr>
              <w:ind w:firstLine="360"/>
              <w:rPr>
                <w:color w:val="000000" w:themeColor="text1"/>
                <w:lang w:val="ro-RO"/>
              </w:rPr>
            </w:pPr>
          </w:p>
        </w:tc>
      </w:tr>
    </w:tbl>
    <w:p w:rsidR="00180004" w:rsidRPr="00606324" w:rsidRDefault="00180004" w:rsidP="00180004">
      <w:pPr>
        <w:rPr>
          <w:b/>
          <w:color w:val="000000"/>
          <w:lang w:val="ro-RO"/>
        </w:rPr>
      </w:pPr>
      <w:r w:rsidRPr="00606324">
        <w:rPr>
          <w:b/>
          <w:color w:val="000000"/>
          <w:lang w:val="ro-RO"/>
        </w:rPr>
        <w:t>Vă rugăm să aproba</w:t>
      </w:r>
      <w:r w:rsidRPr="00606324">
        <w:rPr>
          <w:rFonts w:ascii="Tahoma" w:hAnsi="Tahoma" w:cs="Tahoma"/>
          <w:b/>
          <w:color w:val="000000"/>
          <w:lang w:val="ro-RO"/>
        </w:rPr>
        <w:t>ț</w:t>
      </w:r>
      <w:r w:rsidRPr="00606324">
        <w:rPr>
          <w:b/>
          <w:color w:val="000000"/>
          <w:lang w:val="ro-RO"/>
        </w:rPr>
        <w:t>i solicitările de modificare ce fac obiectul prezentei notificări.</w:t>
      </w:r>
      <w:bookmarkStart w:id="0" w:name="_GoBack"/>
      <w:bookmarkEnd w:id="0"/>
    </w:p>
    <w:p w:rsidR="00180004" w:rsidRDefault="00180004" w:rsidP="00180004">
      <w:pPr>
        <w:rPr>
          <w:b/>
          <w:color w:val="000000"/>
          <w:lang w:val="ro-RO"/>
        </w:rPr>
      </w:pPr>
      <w:r>
        <w:rPr>
          <w:b/>
          <w:color w:val="000000"/>
          <w:lang w:val="ro-RO"/>
        </w:rPr>
        <w:t xml:space="preserve">Reprezentant legal / </w:t>
      </w:r>
      <w:r w:rsidRPr="00606324">
        <w:rPr>
          <w:b/>
          <w:color w:val="000000"/>
          <w:lang w:val="ro-RO"/>
        </w:rPr>
        <w:t>Director proiect</w:t>
      </w:r>
    </w:p>
    <w:p w:rsidR="00180004" w:rsidRDefault="00CF6F86" w:rsidP="00180004">
      <w:pPr>
        <w:rPr>
          <w:b/>
          <w:color w:val="000000"/>
          <w:lang w:val="ro-RO"/>
        </w:rPr>
      </w:pPr>
      <w:r>
        <w:rPr>
          <w:b/>
          <w:color w:val="000000"/>
          <w:lang w:val="ro-RO"/>
        </w:rPr>
        <w:t>Andrei Ionut DAMIAN</w:t>
      </w:r>
    </w:p>
    <w:p w:rsidR="000B502B" w:rsidRDefault="000B502B" w:rsidP="00180004">
      <w:pPr>
        <w:rPr>
          <w:b/>
          <w:color w:val="000000"/>
          <w:lang w:val="ro-RO"/>
        </w:rPr>
      </w:pPr>
    </w:p>
    <w:sectPr w:rsidR="000B502B" w:rsidSect="00C743BD">
      <w:headerReference w:type="default" r:id="rId9"/>
      <w:footerReference w:type="default" r:id="rId10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0F4" w:rsidRDefault="002040F4" w:rsidP="00C743BD">
      <w:r>
        <w:separator/>
      </w:r>
    </w:p>
  </w:endnote>
  <w:endnote w:type="continuationSeparator" w:id="0">
    <w:p w:rsidR="002040F4" w:rsidRDefault="002040F4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  <w:szCs w:val="24"/>
        <w:lang w:val="en-US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Proiect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Nr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>. Ctr. 98/09.09.2016,</w:t>
    </w:r>
    <w:r w:rsidR="002D5F14">
      <w:rPr>
        <w:rFonts w:ascii="Trebuchet MS" w:hAnsi="Trebuchet MS"/>
        <w:sz w:val="18"/>
        <w:szCs w:val="24"/>
        <w:lang w:val="en-US"/>
      </w:rPr>
      <w:t xml:space="preserve"> </w:t>
    </w:r>
    <w:proofErr w:type="spellStart"/>
    <w:r w:rsidR="002D5F14">
      <w:rPr>
        <w:rFonts w:ascii="Trebuchet MS" w:hAnsi="Trebuchet MS"/>
        <w:sz w:val="18"/>
        <w:szCs w:val="24"/>
        <w:lang w:val="en-US"/>
      </w:rPr>
      <w:t>MySMIS</w:t>
    </w:r>
    <w:proofErr w:type="spellEnd"/>
    <w:r w:rsidR="002D5F14">
      <w:rPr>
        <w:rFonts w:ascii="Trebuchet MS" w:hAnsi="Trebuchet MS"/>
        <w:sz w:val="18"/>
        <w:szCs w:val="24"/>
        <w:lang w:val="en-US"/>
      </w:rPr>
      <w:t>:</w:t>
    </w:r>
    <w:r w:rsidR="00C743BD" w:rsidRPr="00C743BD">
      <w:rPr>
        <w:rFonts w:ascii="Trebuchet MS" w:hAnsi="Trebuchet MS"/>
        <w:sz w:val="18"/>
        <w:szCs w:val="24"/>
        <w:lang w:val="en-US"/>
      </w:rPr>
      <w:t xml:space="preserve"> </w:t>
    </w:r>
    <w:r w:rsidR="002D5F14">
      <w:rPr>
        <w:rFonts w:ascii="Trebuchet MS" w:hAnsi="Trebuchet MS"/>
        <w:sz w:val="18"/>
        <w:szCs w:val="24"/>
        <w:lang w:val="en-US"/>
      </w:rPr>
      <w:t xml:space="preserve">104349, </w:t>
    </w:r>
    <w:r w:rsidR="00C743BD" w:rsidRPr="00C743BD">
      <w:rPr>
        <w:rFonts w:ascii="Trebuchet MS" w:hAnsi="Trebuchet MS"/>
        <w:sz w:val="18"/>
        <w:szCs w:val="24"/>
        <w:lang w:val="it-IT"/>
      </w:rPr>
      <w:t>Apel - POC-A1-A1.2.1-C-2015</w:t>
    </w:r>
    <w:r w:rsidR="002D5F14">
      <w:rPr>
        <w:rFonts w:ascii="Trebuchet MS" w:hAnsi="Trebuchet MS"/>
        <w:sz w:val="18"/>
        <w:szCs w:val="24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0F4" w:rsidRDefault="002040F4" w:rsidP="00C743BD">
      <w:r>
        <w:separator/>
      </w:r>
    </w:p>
  </w:footnote>
  <w:footnote w:type="continuationSeparator" w:id="0">
    <w:p w:rsidR="002040F4" w:rsidRDefault="002040F4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7C9"/>
    <w:rsid w:val="00013C22"/>
    <w:rsid w:val="00065811"/>
    <w:rsid w:val="000904A5"/>
    <w:rsid w:val="000A4C19"/>
    <w:rsid w:val="000B502B"/>
    <w:rsid w:val="000C0CC2"/>
    <w:rsid w:val="000C74FE"/>
    <w:rsid w:val="000E5B21"/>
    <w:rsid w:val="0010070A"/>
    <w:rsid w:val="00180004"/>
    <w:rsid w:val="0018088E"/>
    <w:rsid w:val="00193AE2"/>
    <w:rsid w:val="001F5888"/>
    <w:rsid w:val="002040F4"/>
    <w:rsid w:val="0027441B"/>
    <w:rsid w:val="00295955"/>
    <w:rsid w:val="002D4CFA"/>
    <w:rsid w:val="002D5F14"/>
    <w:rsid w:val="002E2C27"/>
    <w:rsid w:val="00316D6F"/>
    <w:rsid w:val="0032037F"/>
    <w:rsid w:val="003213B9"/>
    <w:rsid w:val="00347EA0"/>
    <w:rsid w:val="0036201C"/>
    <w:rsid w:val="00395E90"/>
    <w:rsid w:val="003C1429"/>
    <w:rsid w:val="003E7EB0"/>
    <w:rsid w:val="003F0E44"/>
    <w:rsid w:val="00411A2C"/>
    <w:rsid w:val="004A7AD5"/>
    <w:rsid w:val="004C2E82"/>
    <w:rsid w:val="004F300F"/>
    <w:rsid w:val="005008DD"/>
    <w:rsid w:val="005173E9"/>
    <w:rsid w:val="00574528"/>
    <w:rsid w:val="005957C9"/>
    <w:rsid w:val="00604A07"/>
    <w:rsid w:val="0069218B"/>
    <w:rsid w:val="00695A8A"/>
    <w:rsid w:val="006A58F0"/>
    <w:rsid w:val="006E5B7A"/>
    <w:rsid w:val="006F1E87"/>
    <w:rsid w:val="007508E3"/>
    <w:rsid w:val="00797B50"/>
    <w:rsid w:val="007B52FE"/>
    <w:rsid w:val="007D4A45"/>
    <w:rsid w:val="007F28A0"/>
    <w:rsid w:val="00810CEF"/>
    <w:rsid w:val="00820C86"/>
    <w:rsid w:val="00834791"/>
    <w:rsid w:val="00841459"/>
    <w:rsid w:val="00876B68"/>
    <w:rsid w:val="008C57F7"/>
    <w:rsid w:val="008D793D"/>
    <w:rsid w:val="00995653"/>
    <w:rsid w:val="009B1C15"/>
    <w:rsid w:val="009F1581"/>
    <w:rsid w:val="00A02B03"/>
    <w:rsid w:val="00A12A70"/>
    <w:rsid w:val="00A32957"/>
    <w:rsid w:val="00A3393E"/>
    <w:rsid w:val="00A517C6"/>
    <w:rsid w:val="00A6379D"/>
    <w:rsid w:val="00A757D5"/>
    <w:rsid w:val="00A8104C"/>
    <w:rsid w:val="00AF392C"/>
    <w:rsid w:val="00AF5D36"/>
    <w:rsid w:val="00B3157F"/>
    <w:rsid w:val="00B927FE"/>
    <w:rsid w:val="00C615F4"/>
    <w:rsid w:val="00C64418"/>
    <w:rsid w:val="00C74121"/>
    <w:rsid w:val="00C743BD"/>
    <w:rsid w:val="00C83B89"/>
    <w:rsid w:val="00C87F98"/>
    <w:rsid w:val="00CE4A6C"/>
    <w:rsid w:val="00CF6F86"/>
    <w:rsid w:val="00D147C9"/>
    <w:rsid w:val="00D25EB9"/>
    <w:rsid w:val="00D65B93"/>
    <w:rsid w:val="00DD72F4"/>
    <w:rsid w:val="00DE3AAF"/>
    <w:rsid w:val="00E071B4"/>
    <w:rsid w:val="00E6149D"/>
    <w:rsid w:val="00E729DD"/>
    <w:rsid w:val="00EC3AF8"/>
    <w:rsid w:val="00F0725C"/>
    <w:rsid w:val="00F13476"/>
    <w:rsid w:val="00F7151E"/>
    <w:rsid w:val="00F9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7B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B50"/>
    <w:rPr>
      <w:rFonts w:ascii="Tahoma" w:eastAsia="Times New Roman" w:hAnsi="Tahoma" w:cs="Tahoma"/>
      <w:sz w:val="16"/>
      <w:szCs w:val="16"/>
      <w:lang w:val="en-GB"/>
    </w:rPr>
  </w:style>
  <w:style w:type="character" w:customStyle="1" w:styleId="apple-converted-space">
    <w:name w:val="apple-converted-space"/>
    <w:basedOn w:val="DefaultParagraphFont"/>
    <w:rsid w:val="00797B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7B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B50"/>
    <w:rPr>
      <w:rFonts w:ascii="Tahoma" w:eastAsia="Times New Roman" w:hAnsi="Tahoma" w:cs="Tahoma"/>
      <w:sz w:val="16"/>
      <w:szCs w:val="16"/>
      <w:lang w:val="en-GB"/>
    </w:rPr>
  </w:style>
  <w:style w:type="character" w:customStyle="1" w:styleId="apple-converted-space">
    <w:name w:val="apple-converted-space"/>
    <w:basedOn w:val="DefaultParagraphFont"/>
    <w:rsid w:val="00797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0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14286-7847-4348-899F-3F24BB422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Ghita</dc:creator>
  <cp:lastModifiedBy>Marina</cp:lastModifiedBy>
  <cp:revision>10</cp:revision>
  <cp:lastPrinted>2016-11-03T08:08:00Z</cp:lastPrinted>
  <dcterms:created xsi:type="dcterms:W3CDTF">2017-04-13T06:39:00Z</dcterms:created>
  <dcterms:modified xsi:type="dcterms:W3CDTF">2017-04-13T06:53:00Z</dcterms:modified>
</cp:coreProperties>
</file>