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E0309A">
        <w:rPr>
          <w:b/>
          <w:color w:val="000000" w:themeColor="text1"/>
          <w:lang w:val="ro-RO"/>
        </w:rPr>
        <w:t>Nr. înregistrare Beneficiar:</w:t>
      </w:r>
      <w:r w:rsidRPr="00E0309A">
        <w:rPr>
          <w:b/>
          <w:color w:val="000000" w:themeColor="text1"/>
          <w:lang w:val="ro-RO"/>
        </w:rPr>
        <w:tab/>
      </w:r>
      <w:r w:rsidR="0074152E">
        <w:rPr>
          <w:b/>
          <w:color w:val="000000" w:themeColor="text1"/>
          <w:lang w:val="ro-RO"/>
        </w:rPr>
        <w:t xml:space="preserve"> </w:t>
      </w:r>
      <w:r w:rsidR="00D23741">
        <w:rPr>
          <w:b/>
          <w:color w:val="000000" w:themeColor="text1"/>
          <w:lang w:val="ro-RO"/>
        </w:rPr>
        <w:t>267</w:t>
      </w:r>
      <w:r w:rsidR="0074152E">
        <w:rPr>
          <w:b/>
          <w:color w:val="000000" w:themeColor="text1"/>
          <w:lang w:val="ro-RO"/>
        </w:rPr>
        <w:t>/</w:t>
      </w:r>
      <w:r w:rsidR="006828CF">
        <w:rPr>
          <w:b/>
          <w:color w:val="000000" w:themeColor="text1"/>
          <w:lang w:val="ro-RO"/>
        </w:rPr>
        <w:t>10</w:t>
      </w:r>
      <w:r w:rsidR="0074152E">
        <w:rPr>
          <w:b/>
          <w:color w:val="000000" w:themeColor="text1"/>
          <w:lang w:val="ro-RO"/>
        </w:rPr>
        <w:t>.05</w:t>
      </w:r>
      <w:r w:rsidR="00836E53">
        <w:rPr>
          <w:b/>
          <w:color w:val="000000" w:themeColor="text1"/>
          <w:lang w:val="ro-RO"/>
        </w:rPr>
        <w:t>.2017</w:t>
      </w:r>
      <w:r w:rsidR="00E0309A"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>Nr. înregistrare DGOI:</w:t>
      </w:r>
    </w:p>
    <w:p w:rsidR="00E0309A" w:rsidRPr="00606324" w:rsidRDefault="00E0309A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 Director General </w:t>
      </w:r>
      <w:r w:rsidR="00270D0A">
        <w:rPr>
          <w:b/>
          <w:color w:val="000000"/>
          <w:lang w:val="ro-RO"/>
        </w:rPr>
        <w:t>Sorina DUMITRESCU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74152E">
        <w:rPr>
          <w:b/>
          <w:color w:val="000000" w:themeColor="text1"/>
          <w:lang w:val="ro-RO"/>
        </w:rPr>
        <w:t xml:space="preserve"> 13</w:t>
      </w:r>
      <w:r w:rsidRPr="00606324">
        <w:rPr>
          <w:b/>
          <w:color w:val="000000" w:themeColor="text1"/>
          <w:lang w:val="ro-RO"/>
        </w:rPr>
        <w:t xml:space="preserve"> privind modificarea contractului</w:t>
      </w: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AF392C" w:rsidRPr="00691288" w:rsidTr="0074152E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Default="00A71280" w:rsidP="00A71280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A71280" w:rsidRPr="00606324" w:rsidRDefault="00A71280" w:rsidP="00A71280">
            <w:pPr>
              <w:rPr>
                <w:b/>
                <w:color w:val="000000"/>
                <w:szCs w:val="24"/>
                <w:lang w:val="ro-RO"/>
              </w:rPr>
            </w:pPr>
          </w:p>
          <w:p w:rsidR="00A71280" w:rsidRPr="00403B97" w:rsidRDefault="00A71280" w:rsidP="00A71280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</w:t>
            </w:r>
            <w:bookmarkStart w:id="0" w:name="_GoBack"/>
            <w:bookmarkEnd w:id="0"/>
            <w:r w:rsidRPr="00403B97">
              <w:rPr>
                <w:szCs w:val="24"/>
                <w:lang w:val="ro-RO"/>
              </w:rPr>
              <w:t>ltare și învățământul superior</w:t>
            </w:r>
          </w:p>
          <w:p w:rsidR="00A71280" w:rsidRPr="00606324" w:rsidRDefault="00A71280" w:rsidP="00A71280">
            <w:pPr>
              <w:rPr>
                <w:b/>
                <w:color w:val="000000"/>
                <w:lang w:val="ro-RO"/>
              </w:rPr>
            </w:pPr>
          </w:p>
          <w:p w:rsidR="00A71280" w:rsidRPr="00403B97" w:rsidRDefault="00A71280" w:rsidP="00A71280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AF392C" w:rsidRPr="00606324" w:rsidRDefault="00AF392C" w:rsidP="0074152E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:rsidTr="0074152E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Pr="00403B97" w:rsidRDefault="00A71280" w:rsidP="00A71280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AF392C" w:rsidRPr="00606324" w:rsidRDefault="00AF392C" w:rsidP="0074152E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74152E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AF392C" w:rsidRPr="00606324" w:rsidTr="0074152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74152E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74152E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71280" w:rsidRPr="00606324" w:rsidRDefault="00A71280" w:rsidP="00A71280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 xml:space="preserve">Prin prezenta, vă notificăm următoarele modificări la contractul de finanțare mai sus </w:t>
      </w:r>
      <w:r w:rsidR="00B311E2">
        <w:rPr>
          <w:color w:val="000000"/>
          <w:lang w:val="ro-RO"/>
        </w:rPr>
        <w:t>ctivitat</w:t>
      </w:r>
      <w:r w:rsidRPr="00606324">
        <w:rPr>
          <w:color w:val="000000"/>
          <w:lang w:val="ro-RO"/>
        </w:rPr>
        <w:t>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353100" w:rsidRDefault="00353100" w:rsidP="00353100">
      <w:pPr>
        <w:rPr>
          <w:b/>
          <w:color w:val="000000" w:themeColor="text1"/>
          <w:u w:val="single"/>
          <w:lang w:val="ro-RO"/>
        </w:rPr>
      </w:pPr>
    </w:p>
    <w:p w:rsidR="00A71280" w:rsidRDefault="00353100" w:rsidP="00B311E2">
      <w:pPr>
        <w:ind w:firstLine="360"/>
        <w:rPr>
          <w:b/>
          <w:szCs w:val="24"/>
          <w:lang w:val="pt-BR"/>
        </w:rPr>
      </w:pPr>
      <w:r w:rsidRPr="00AD573C">
        <w:rPr>
          <w:b/>
          <w:color w:val="000000" w:themeColor="text1"/>
          <w:lang w:val="ro-RO"/>
        </w:rPr>
        <w:t xml:space="preserve">Prin prezenta dorim </w:t>
      </w:r>
      <w:r w:rsidR="00545F7D">
        <w:rPr>
          <w:b/>
          <w:color w:val="000000" w:themeColor="text1"/>
          <w:lang w:val="ro-RO"/>
        </w:rPr>
        <w:t xml:space="preserve">sa va </w:t>
      </w:r>
      <w:r w:rsidR="00B311E2">
        <w:rPr>
          <w:b/>
          <w:color w:val="000000" w:themeColor="text1"/>
          <w:lang w:val="ro-RO"/>
        </w:rPr>
        <w:t>solicitam aprobarea realocarii fondurilor aferente sub</w:t>
      </w:r>
      <w:r w:rsidR="00B311E2">
        <w:rPr>
          <w:b/>
          <w:szCs w:val="24"/>
          <w:lang w:val="pt-BR"/>
        </w:rPr>
        <w:t>activitatii 5.1  Achizitia de licente din cadrul Activitatii cu numarul 5 Activitati pentru introducerea in productie si realizare produs/proces/tehnologie/serviciu</w:t>
      </w:r>
      <w:r w:rsidR="00E36A3E">
        <w:rPr>
          <w:b/>
          <w:szCs w:val="24"/>
          <w:lang w:val="pt-BR"/>
        </w:rPr>
        <w:t xml:space="preserve"> in cadrul </w:t>
      </w:r>
    </w:p>
    <w:p w:rsidR="00836E53" w:rsidRPr="00E36A3E" w:rsidRDefault="00836E53" w:rsidP="00836E53">
      <w:pPr>
        <w:ind w:firstLine="360"/>
        <w:rPr>
          <w:b/>
          <w:color w:val="000000"/>
          <w:szCs w:val="22"/>
          <w:lang w:val="ro-RO" w:eastAsia="ro-RO"/>
        </w:rPr>
      </w:pPr>
      <w:r>
        <w:rPr>
          <w:b/>
          <w:szCs w:val="24"/>
          <w:lang w:val="pt-BR"/>
        </w:rPr>
        <w:t xml:space="preserve">Valoarea bugetului alocat in cererea de finantare pentru </w:t>
      </w:r>
      <w:r w:rsidRPr="00836E53">
        <w:rPr>
          <w:b/>
          <w:color w:val="000000"/>
          <w:szCs w:val="22"/>
          <w:lang w:val="ro-RO" w:eastAsia="ro-RO"/>
        </w:rPr>
        <w:t xml:space="preserve">cheltuieli pentru achiziţia de active necorporale necesare pentru introducerea rezultatelor cercetării în ciclul productiv – </w:t>
      </w:r>
      <w:r w:rsidR="00545F7D">
        <w:rPr>
          <w:b/>
          <w:color w:val="000000"/>
          <w:szCs w:val="22"/>
          <w:lang w:val="ro-RO" w:eastAsia="ro-RO"/>
        </w:rPr>
        <w:t>respectiv licente</w:t>
      </w:r>
      <w:r w:rsidR="0074152E">
        <w:rPr>
          <w:b/>
          <w:color w:val="000000"/>
          <w:szCs w:val="22"/>
          <w:lang w:val="ro-RO" w:eastAsia="ro-RO"/>
        </w:rPr>
        <w:t xml:space="preserve"> - </w:t>
      </w:r>
      <w:r w:rsidR="00D23741">
        <w:rPr>
          <w:b/>
          <w:color w:val="000000"/>
          <w:szCs w:val="22"/>
          <w:lang w:val="ro-RO" w:eastAsia="ro-RO"/>
        </w:rPr>
        <w:t xml:space="preserve"> este de 47.983,</w:t>
      </w:r>
      <w:r w:rsidR="00545F7D">
        <w:rPr>
          <w:b/>
          <w:color w:val="000000"/>
          <w:szCs w:val="22"/>
          <w:lang w:val="ro-RO" w:eastAsia="ro-RO"/>
        </w:rPr>
        <w:t>87</w:t>
      </w:r>
      <w:r w:rsidRPr="00836E53">
        <w:rPr>
          <w:b/>
          <w:color w:val="000000"/>
          <w:szCs w:val="22"/>
          <w:lang w:val="ro-RO" w:eastAsia="ro-RO"/>
        </w:rPr>
        <w:t xml:space="preserve"> lei.</w:t>
      </w:r>
      <w:r>
        <w:rPr>
          <w:color w:val="000000"/>
          <w:szCs w:val="22"/>
          <w:lang w:val="ro-RO" w:eastAsia="ro-RO"/>
        </w:rPr>
        <w:t xml:space="preserve"> </w:t>
      </w:r>
      <w:r w:rsidR="0074152E" w:rsidRPr="00E36A3E">
        <w:rPr>
          <w:b/>
          <w:color w:val="000000"/>
          <w:szCs w:val="22"/>
          <w:lang w:val="ro-RO" w:eastAsia="ro-RO"/>
        </w:rPr>
        <w:t>Aceasta valoare se regaseste in capitolul „</w:t>
      </w:r>
      <w:r w:rsidR="0074152E" w:rsidRPr="00E36A3E">
        <w:rPr>
          <w:b/>
          <w:i/>
          <w:color w:val="000000"/>
          <w:szCs w:val="22"/>
          <w:lang w:val="ro-RO" w:eastAsia="ro-RO"/>
        </w:rPr>
        <w:t>Achizitii</w:t>
      </w:r>
      <w:r w:rsidR="0074152E" w:rsidRPr="00E36A3E">
        <w:rPr>
          <w:b/>
          <w:color w:val="000000"/>
          <w:szCs w:val="22"/>
          <w:lang w:val="ro-RO" w:eastAsia="ro-RO"/>
        </w:rPr>
        <w:t>” la linia  „</w:t>
      </w:r>
      <w:r w:rsidR="0074152E" w:rsidRPr="00E36A3E">
        <w:rPr>
          <w:b/>
          <w:i/>
          <w:color w:val="000000"/>
          <w:szCs w:val="22"/>
          <w:lang w:val="ro-RO" w:eastAsia="ro-RO"/>
        </w:rPr>
        <w:t>Achizitie active necorporale: Licente SO x3, Licente BD, Licente servere x3, Licete RAD x3</w:t>
      </w:r>
      <w:r w:rsidR="0074152E" w:rsidRPr="00E36A3E">
        <w:rPr>
          <w:b/>
          <w:color w:val="000000"/>
          <w:szCs w:val="22"/>
          <w:lang w:val="ro-RO" w:eastAsia="ro-RO"/>
        </w:rPr>
        <w:t xml:space="preserve">” in valoare de 40.322,58 lei fara TVA si respectiv </w:t>
      </w:r>
      <w:r w:rsidR="00E36A3E" w:rsidRPr="00E36A3E">
        <w:rPr>
          <w:b/>
          <w:color w:val="000000"/>
          <w:szCs w:val="22"/>
          <w:lang w:val="ro-RO" w:eastAsia="ro-RO"/>
        </w:rPr>
        <w:t>47.983,87 cu TVA 19% inclus (valoare in bugetul initial era de 50,000 lei cu TVA inclus la o cota de TVA de 24%)</w:t>
      </w:r>
      <w:r w:rsidR="00E36A3E">
        <w:rPr>
          <w:b/>
          <w:color w:val="000000"/>
          <w:szCs w:val="22"/>
          <w:lang w:val="ro-RO" w:eastAsia="ro-RO"/>
        </w:rPr>
        <w:t>. Pentru clarificare in anexa 1 a prezentei notificari va prezentam bugetul modificat: bugetul aferent liniei de cheltuieli eligibile „</w:t>
      </w:r>
      <w:r w:rsidR="00E36A3E" w:rsidRPr="00E36A3E">
        <w:rPr>
          <w:b/>
          <w:i/>
          <w:color w:val="000000"/>
          <w:szCs w:val="22"/>
          <w:lang w:val="ro-RO" w:eastAsia="ro-RO"/>
        </w:rPr>
        <w:t>2.4.2 Licente</w:t>
      </w:r>
      <w:r w:rsidR="00E36A3E">
        <w:rPr>
          <w:b/>
          <w:color w:val="000000"/>
          <w:szCs w:val="22"/>
          <w:lang w:val="ro-RO" w:eastAsia="ro-RO"/>
        </w:rPr>
        <w:t>” este transferat in cadrul liniei „</w:t>
      </w:r>
      <w:r w:rsidR="00E36A3E" w:rsidRPr="00E36A3E">
        <w:rPr>
          <w:b/>
          <w:i/>
          <w:color w:val="000000"/>
          <w:szCs w:val="22"/>
          <w:lang w:val="ro-RO" w:eastAsia="ro-RO"/>
        </w:rPr>
        <w:t>2.10 Cheltuieli de personal</w:t>
      </w:r>
      <w:r w:rsidR="00E36A3E">
        <w:rPr>
          <w:b/>
          <w:color w:val="000000"/>
          <w:szCs w:val="22"/>
          <w:lang w:val="ro-RO" w:eastAsia="ro-RO"/>
        </w:rPr>
        <w:t>”</w:t>
      </w:r>
      <w:r w:rsidR="00756548">
        <w:rPr>
          <w:b/>
          <w:color w:val="000000"/>
          <w:szCs w:val="22"/>
          <w:lang w:val="ro-RO" w:eastAsia="ro-RO"/>
        </w:rPr>
        <w:t xml:space="preserve"> care de la suma de 251.</w:t>
      </w:r>
      <w:r w:rsidR="00756548" w:rsidRPr="00756548">
        <w:rPr>
          <w:b/>
          <w:color w:val="000000"/>
          <w:szCs w:val="22"/>
          <w:lang w:val="ro-RO" w:eastAsia="ro-RO"/>
        </w:rPr>
        <w:t>500</w:t>
      </w:r>
      <w:r w:rsidR="00756548">
        <w:rPr>
          <w:b/>
          <w:color w:val="000000"/>
          <w:szCs w:val="22"/>
          <w:lang w:val="ro-RO" w:eastAsia="ro-RO"/>
        </w:rPr>
        <w:t xml:space="preserve"> lei creste la suma de 299.483,</w:t>
      </w:r>
      <w:r w:rsidR="00756548" w:rsidRPr="00756548">
        <w:rPr>
          <w:b/>
          <w:color w:val="000000"/>
          <w:szCs w:val="22"/>
          <w:lang w:val="ro-RO" w:eastAsia="ro-RO"/>
        </w:rPr>
        <w:t>87</w:t>
      </w:r>
      <w:r w:rsidR="00756548">
        <w:rPr>
          <w:b/>
          <w:color w:val="000000"/>
          <w:szCs w:val="22"/>
          <w:lang w:val="ro-RO" w:eastAsia="ro-RO"/>
        </w:rPr>
        <w:t xml:space="preserve"> lei</w:t>
      </w:r>
      <w:r w:rsidR="00E36A3E">
        <w:rPr>
          <w:b/>
          <w:color w:val="000000"/>
          <w:szCs w:val="22"/>
          <w:lang w:val="ro-RO" w:eastAsia="ro-RO"/>
        </w:rPr>
        <w:t xml:space="preserve">. Mentinam ca aceasta modificare reprezinta o mutare a mai putin de </w:t>
      </w:r>
      <w:r w:rsidR="00E36A3E" w:rsidRPr="00E36A3E">
        <w:rPr>
          <w:b/>
          <w:i/>
          <w:color w:val="000000"/>
          <w:szCs w:val="22"/>
          <w:lang w:val="ro-RO" w:eastAsia="ro-RO"/>
        </w:rPr>
        <w:t>10%</w:t>
      </w:r>
      <w:r w:rsidR="00E36A3E">
        <w:rPr>
          <w:b/>
          <w:color w:val="000000"/>
          <w:szCs w:val="22"/>
          <w:lang w:val="ro-RO" w:eastAsia="ro-RO"/>
        </w:rPr>
        <w:t xml:space="preserve"> din valoarea proiectului si totodata mutarea fondurilor se realizeaza in cadrul aceleiasi categorii bugetare: „</w:t>
      </w:r>
      <w:r w:rsidR="00E36A3E" w:rsidRPr="00E36A3E">
        <w:rPr>
          <w:b/>
          <w:i/>
          <w:color w:val="000000"/>
          <w:szCs w:val="22"/>
          <w:lang w:val="ro-RO" w:eastAsia="ro-RO"/>
        </w:rPr>
        <w:t>2. Cheltuieli pentru introducerea în producţie a rezultatelor cercetării şi realizarea produsului/procesului/tehnologiei/serviciului”</w:t>
      </w:r>
    </w:p>
    <w:p w:rsidR="00836E53" w:rsidRDefault="00836E53" w:rsidP="00B311E2">
      <w:pPr>
        <w:ind w:firstLine="360"/>
        <w:rPr>
          <w:b/>
          <w:szCs w:val="24"/>
          <w:lang w:val="pt-BR"/>
        </w:rPr>
      </w:pPr>
    </w:p>
    <w:p w:rsidR="00B311E2" w:rsidRPr="00B311E2" w:rsidRDefault="00B311E2" w:rsidP="00353100">
      <w:pPr>
        <w:rPr>
          <w:color w:val="000000" w:themeColor="text1"/>
          <w:sz w:val="20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lastRenderedPageBreak/>
        <w:t>Motivația</w:t>
      </w:r>
    </w:p>
    <w:p w:rsidR="00545F7D" w:rsidRDefault="00545F7D" w:rsidP="00545F7D">
      <w:pPr>
        <w:rPr>
          <w:b/>
          <w:color w:val="000000" w:themeColor="text1"/>
          <w:u w:val="single"/>
          <w:lang w:val="ro-RO"/>
        </w:rPr>
      </w:pPr>
    </w:p>
    <w:p w:rsidR="00545F7D" w:rsidRDefault="00CB18C0" w:rsidP="00DB0B19">
      <w:pPr>
        <w:ind w:firstLine="360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 xml:space="preserve">Cloudifier SRL a fost acceptata in decursul anului 2016 in cadrul programului Microsoft BizSpark. </w:t>
      </w:r>
      <w:r w:rsidRPr="00CB18C0">
        <w:rPr>
          <w:b/>
          <w:color w:val="000000" w:themeColor="text1"/>
          <w:lang w:val="ro-RO"/>
        </w:rPr>
        <w:t>Bizspark este un program Microsoft ce se adresează firmelor/startupurilor ce creează produse &amp; servicii</w:t>
      </w:r>
      <w:r>
        <w:rPr>
          <w:b/>
          <w:color w:val="000000" w:themeColor="text1"/>
          <w:lang w:val="ro-RO"/>
        </w:rPr>
        <w:t xml:space="preserve"> inovative, program</w:t>
      </w:r>
      <w:r w:rsidRPr="00CB18C0">
        <w:rPr>
          <w:b/>
          <w:color w:val="000000" w:themeColor="text1"/>
          <w:lang w:val="ro-RO"/>
        </w:rPr>
        <w:t xml:space="preserve"> prin care ai acces la un număr (limitat dar suficient) de licenţe ale produselor Microsoft, access la resurse cloud (Azure), access la servicii/produse ale partenerilor Bizspark la preţuri promoţionale (sau gratuit), training şi suport.</w:t>
      </w:r>
      <w:r>
        <w:rPr>
          <w:b/>
          <w:color w:val="000000" w:themeColor="text1"/>
          <w:lang w:val="ro-RO"/>
        </w:rPr>
        <w:t xml:space="preserve"> Aceste licente acopera cu mult necesarul de licente propus in bugetul de 47983.87 lei. Printre licente obtinute in cadrul programului enumeram urmatoarele:</w:t>
      </w:r>
    </w:p>
    <w:p w:rsidR="00CB18C0" w:rsidRDefault="00CB18C0" w:rsidP="00CB18C0">
      <w:pPr>
        <w:pStyle w:val="ListParagraph"/>
        <w:numPr>
          <w:ilvl w:val="0"/>
          <w:numId w:val="7"/>
        </w:numPr>
        <w:rPr>
          <w:b/>
          <w:color w:val="000000" w:themeColor="text1"/>
          <w:lang w:val="ro-RO"/>
        </w:rPr>
      </w:pPr>
      <w:r w:rsidRPr="00CB18C0">
        <w:rPr>
          <w:b/>
          <w:color w:val="000000" w:themeColor="text1"/>
          <w:lang w:val="ro-RO"/>
        </w:rPr>
        <w:t>Abonament Visual Studio Enterprise</w:t>
      </w:r>
      <w:r>
        <w:rPr>
          <w:b/>
          <w:color w:val="000000" w:themeColor="text1"/>
          <w:lang w:val="ro-RO"/>
        </w:rPr>
        <w:t xml:space="preserve"> cu valoare de piata de peste 30000 lei (</w:t>
      </w:r>
      <w:r w:rsidRPr="00CB18C0">
        <w:rPr>
          <w:b/>
          <w:color w:val="000000" w:themeColor="text1"/>
          <w:lang w:val="ro-RO"/>
        </w:rPr>
        <w:t>https://www.senetic.ro/product/MX3-00075?utm_source=price-ro</w:t>
      </w:r>
      <w:r>
        <w:rPr>
          <w:b/>
          <w:color w:val="000000" w:themeColor="text1"/>
          <w:lang w:val="ro-RO"/>
        </w:rPr>
        <w:t>)</w:t>
      </w:r>
    </w:p>
    <w:p w:rsidR="00CB18C0" w:rsidRDefault="00CB18C0" w:rsidP="00CB18C0">
      <w:pPr>
        <w:pStyle w:val="ListParagraph"/>
        <w:numPr>
          <w:ilvl w:val="0"/>
          <w:numId w:val="7"/>
        </w:numPr>
        <w:rPr>
          <w:b/>
          <w:color w:val="000000" w:themeColor="text1"/>
          <w:lang w:val="ro-RO"/>
        </w:rPr>
      </w:pPr>
      <w:r w:rsidRPr="00CB18C0">
        <w:rPr>
          <w:b/>
          <w:color w:val="000000" w:themeColor="text1"/>
          <w:lang w:val="ro-RO"/>
        </w:rPr>
        <w:t>Microsoft Server 2012 Datacenter</w:t>
      </w:r>
      <w:r>
        <w:rPr>
          <w:b/>
          <w:color w:val="000000" w:themeColor="text1"/>
          <w:lang w:val="ro-RO"/>
        </w:rPr>
        <w:t xml:space="preserve"> cu valoare de piata de peste 25000 lei (</w:t>
      </w:r>
      <w:r w:rsidRPr="00CB18C0">
        <w:rPr>
          <w:b/>
          <w:color w:val="000000" w:themeColor="text1"/>
          <w:lang w:val="ro-RO"/>
        </w:rPr>
        <w:t>http://www.pcgarage.ro/sisteme-de-operare-server/microsoft/windows-server-2012-datacenter-oem-dsp-oei/</w:t>
      </w:r>
      <w:r>
        <w:rPr>
          <w:b/>
          <w:color w:val="000000" w:themeColor="text1"/>
          <w:lang w:val="ro-RO"/>
        </w:rPr>
        <w:t>)</w:t>
      </w:r>
    </w:p>
    <w:p w:rsidR="00CB18C0" w:rsidRDefault="00A35542" w:rsidP="00DB0B19">
      <w:pPr>
        <w:ind w:firstLine="360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Pentru o lista detaliata cu toate produsele si licentele obtinute a fost pregatita o anexa la prezenta notificare.</w:t>
      </w:r>
    </w:p>
    <w:p w:rsidR="00D23741" w:rsidRPr="00A35542" w:rsidRDefault="00D23741" w:rsidP="00DB0B19">
      <w:pPr>
        <w:ind w:firstLine="360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 xml:space="preserve">Din punct de vedere al realocarii sumei de </w:t>
      </w:r>
      <w:r>
        <w:rPr>
          <w:b/>
          <w:color w:val="000000"/>
          <w:szCs w:val="22"/>
          <w:lang w:val="ro-RO" w:eastAsia="ro-RO"/>
        </w:rPr>
        <w:t>47.983,87 lei in cadru cheltuielilor de personal va informam ca aceasta modificare va permite sporirea eficientei implementarii proiectului in conditiile in care – dupa cum v-am informat in adresele anterioare si dupa cum stiti din realitatea pietii -  in domeniul TIC si in particular in domeniul Inteligentei Artificiale salariile in piata depasesc cu mult nivelul salarial pe care proiectul il are alocat.</w:t>
      </w:r>
      <w:r w:rsidR="00756548">
        <w:rPr>
          <w:b/>
          <w:color w:val="000000"/>
          <w:szCs w:val="22"/>
          <w:lang w:val="ro-RO" w:eastAsia="ro-RO"/>
        </w:rPr>
        <w:t xml:space="preserve"> Mentionam totodata ca la momentul depunerii prezentei notificari proiectul se afla in faza de dezvoltare-experimentala si implementare in mediul de productie dupa ce a parcurs cu succes iteratii multiple de cercetare industriala si dezvoltare experimentala.</w:t>
      </w:r>
    </w:p>
    <w:p w:rsidR="00AF392C" w:rsidRDefault="00AF392C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931B11" w:rsidRDefault="00931B11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3C1E87" w:rsidRDefault="00AF392C" w:rsidP="0074152E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AD573C">
        <w:rPr>
          <w:b/>
          <w:color w:val="000000" w:themeColor="text1"/>
          <w:u w:val="single"/>
          <w:lang w:val="ro-RO"/>
        </w:rPr>
        <w:t>Documente justificative anexate</w:t>
      </w:r>
      <w:r w:rsidR="00E0309A" w:rsidRPr="00AD573C">
        <w:rPr>
          <w:b/>
          <w:color w:val="000000" w:themeColor="text1"/>
          <w:u w:val="single"/>
          <w:lang w:val="ro-RO"/>
        </w:rPr>
        <w:t xml:space="preserve"> </w:t>
      </w:r>
    </w:p>
    <w:p w:rsidR="00AD573C" w:rsidRPr="00AD573C" w:rsidRDefault="00AD573C" w:rsidP="00AD573C">
      <w:pPr>
        <w:ind w:left="720"/>
        <w:rPr>
          <w:b/>
          <w:color w:val="000000" w:themeColor="text1"/>
          <w:u w:val="single"/>
          <w:lang w:val="ro-RO"/>
        </w:rPr>
      </w:pPr>
    </w:p>
    <w:p w:rsidR="0074152E" w:rsidRPr="00836E53" w:rsidRDefault="0074152E" w:rsidP="0074152E">
      <w:pPr>
        <w:pStyle w:val="ListParagraph"/>
        <w:numPr>
          <w:ilvl w:val="0"/>
          <w:numId w:val="6"/>
        </w:num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Bugetul de proiectului modificat</w:t>
      </w:r>
    </w:p>
    <w:p w:rsidR="00353100" w:rsidRDefault="00B311E2" w:rsidP="00E0309A">
      <w:pPr>
        <w:pStyle w:val="ListParagraph"/>
        <w:numPr>
          <w:ilvl w:val="0"/>
          <w:numId w:val="6"/>
        </w:numPr>
        <w:rPr>
          <w:b/>
          <w:color w:val="000000" w:themeColor="text1"/>
          <w:lang w:val="ro-RO"/>
        </w:rPr>
      </w:pPr>
      <w:r w:rsidRPr="00836E53">
        <w:rPr>
          <w:b/>
          <w:color w:val="000000" w:themeColor="text1"/>
          <w:lang w:val="ro-RO"/>
        </w:rPr>
        <w:t>Lista licentelor</w:t>
      </w:r>
    </w:p>
    <w:p w:rsidR="009F2CE6" w:rsidRDefault="009F2CE6" w:rsidP="009F2CE6">
      <w:pPr>
        <w:ind w:left="720"/>
        <w:rPr>
          <w:b/>
          <w:color w:val="000000" w:themeColor="text1"/>
          <w:u w:val="single"/>
          <w:lang w:val="ro-RO"/>
        </w:rPr>
      </w:pPr>
    </w:p>
    <w:p w:rsidR="00AF392C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:rsidR="00E0309A" w:rsidRDefault="00E0309A" w:rsidP="00E0309A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7A5B0" wp14:editId="5F6C0D1A">
                <wp:simplePos x="0" y="0"/>
                <wp:positionH relativeFrom="column">
                  <wp:posOffset>786809</wp:posOffset>
                </wp:positionH>
                <wp:positionV relativeFrom="paragraph">
                  <wp:posOffset>116781</wp:posOffset>
                </wp:positionV>
                <wp:extent cx="637954" cy="295275"/>
                <wp:effectExtent l="0" t="0" r="10160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4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2E" w:rsidRDefault="0074152E" w:rsidP="00AF392C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7A5B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61.95pt;margin-top:9.2pt;width:50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">
                <v:textbox>
                  <w:txbxContent>
                    <w:p w:rsidR="0074152E" w:rsidRDefault="0074152E" w:rsidP="00AF392C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6E4E01" wp14:editId="65B34FC2">
                <wp:simplePos x="0" y="0"/>
                <wp:positionH relativeFrom="column">
                  <wp:posOffset>1626781</wp:posOffset>
                </wp:positionH>
                <wp:positionV relativeFrom="paragraph">
                  <wp:posOffset>116781</wp:posOffset>
                </wp:positionV>
                <wp:extent cx="616689" cy="295275"/>
                <wp:effectExtent l="0" t="0" r="12065" b="2857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2E" w:rsidRPr="00E0309A" w:rsidRDefault="0074152E" w:rsidP="00A71280">
                            <w:pPr>
                              <w:rPr>
                                <w:b/>
                              </w:rPr>
                            </w:pPr>
                            <w:r w:rsidRPr="00E0309A">
                              <w:rPr>
                                <w:b/>
                              </w:rPr>
                              <w:t>X Nu</w:t>
                            </w:r>
                          </w:p>
                          <w:p w:rsidR="0074152E" w:rsidRDefault="0074152E" w:rsidP="00AF3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E4E01" id="Text Box 30" o:spid="_x0000_s1027" type="#_x0000_t202" style="position:absolute;left:0;text-align:left;margin-left:128.1pt;margin-top:9.2pt;width:48.5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">
                <v:textbox>
                  <w:txbxContent>
                    <w:p w:rsidR="0074152E" w:rsidRPr="00E0309A" w:rsidRDefault="0074152E" w:rsidP="00A71280">
                      <w:pPr>
                        <w:rPr>
                          <w:b/>
                        </w:rPr>
                      </w:pPr>
                      <w:r w:rsidRPr="00E0309A">
                        <w:rPr>
                          <w:b/>
                        </w:rPr>
                        <w:t>X Nu</w:t>
                      </w:r>
                    </w:p>
                    <w:p w:rsidR="0074152E" w:rsidRDefault="0074152E" w:rsidP="00AF392C"/>
                  </w:txbxContent>
                </v:textbox>
              </v:shape>
            </w:pict>
          </mc:Fallback>
        </mc:AlternateContent>
      </w:r>
    </w:p>
    <w:p w:rsidR="00E0309A" w:rsidRPr="00606324" w:rsidRDefault="00E0309A" w:rsidP="00E0309A">
      <w:pPr>
        <w:rPr>
          <w:b/>
          <w:color w:val="000000" w:themeColor="text1"/>
          <w:u w:val="single"/>
          <w:lang w:val="ro-RO"/>
        </w:rPr>
      </w:pPr>
    </w:p>
    <w:p w:rsidR="00AF392C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74152E" w:rsidRDefault="0074152E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Notificări anterioare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800"/>
        <w:gridCol w:w="2160"/>
        <w:gridCol w:w="3960"/>
      </w:tblGrid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74152E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74152E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74152E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74152E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5C4F5B" w:rsidRPr="00691288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3C1429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9B0F39" w:rsidRDefault="005C4F5B" w:rsidP="00E0309A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Notificare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privind</w:t>
            </w:r>
            <w:proofErr w:type="spellEnd"/>
            <w:r w:rsidRPr="009B0F39">
              <w:rPr>
                <w:lang w:val="fr-FR"/>
              </w:rPr>
              <w:t xml:space="preserve">  </w:t>
            </w:r>
            <w:proofErr w:type="spellStart"/>
            <w:r w:rsidRPr="009B0F39">
              <w:rPr>
                <w:lang w:val="fr-FR"/>
              </w:rPr>
              <w:t>modificare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infrastructura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servere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fara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bugetului</w:t>
            </w:r>
            <w:proofErr w:type="spellEnd"/>
            <w:r w:rsidRPr="009B0F39">
              <w:rPr>
                <w:lang w:val="fr-FR"/>
              </w:rPr>
              <w:t xml:space="preserve">, </w:t>
            </w:r>
            <w:proofErr w:type="spellStart"/>
            <w:r w:rsidRPr="009B0F39">
              <w:rPr>
                <w:lang w:val="fr-FR"/>
              </w:rPr>
              <w:t>planificarii</w:t>
            </w:r>
            <w:proofErr w:type="spellEnd"/>
            <w:r w:rsidRPr="009B0F39">
              <w:rPr>
                <w:lang w:val="fr-FR"/>
              </w:rPr>
              <w:t xml:space="preserve"> si </w:t>
            </w:r>
            <w:proofErr w:type="spellStart"/>
            <w:r w:rsidRPr="009B0F39">
              <w:rPr>
                <w:lang w:val="fr-FR"/>
              </w:rPr>
              <w:t>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obiectivelor</w:t>
            </w:r>
            <w:proofErr w:type="spellEnd"/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74152E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801930" w:rsidRPr="00691288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101.06.12.2016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AC02E0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Pr="009B0F39" w:rsidRDefault="00801930" w:rsidP="0074152E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graficului</w:t>
            </w:r>
            <w:proofErr w:type="spellEnd"/>
            <w:r w:rsidRPr="009B0F39">
              <w:rPr>
                <w:lang w:val="fr-FR"/>
              </w:rPr>
              <w:t xml:space="preserve"> de </w:t>
            </w:r>
            <w:proofErr w:type="spellStart"/>
            <w:r w:rsidRPr="009B0F39">
              <w:rPr>
                <w:lang w:val="fr-FR"/>
              </w:rPr>
              <w:t>rambursare</w:t>
            </w:r>
            <w:proofErr w:type="spellEnd"/>
            <w:r w:rsidRPr="009B0F39">
              <w:rPr>
                <w:lang w:val="fr-FR"/>
              </w:rPr>
              <w:t xml:space="preserve"> a </w:t>
            </w:r>
            <w:proofErr w:type="spellStart"/>
            <w:r w:rsidRPr="009B0F39">
              <w:rPr>
                <w:lang w:val="fr-FR"/>
              </w:rPr>
              <w:t>cheltuielilor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eligibile</w:t>
            </w:r>
            <w:proofErr w:type="spellEnd"/>
          </w:p>
        </w:tc>
      </w:tr>
      <w:tr w:rsidR="009B0F39" w:rsidRPr="00931B11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74152E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31B11" w:rsidRDefault="00931B11" w:rsidP="0074152E">
            <w:pPr>
              <w:jc w:val="center"/>
              <w:rPr>
                <w:lang w:val="en-US"/>
              </w:rPr>
            </w:pPr>
            <w:proofErr w:type="spellStart"/>
            <w:r w:rsidRPr="00931B11">
              <w:rPr>
                <w:lang w:val="en-US"/>
              </w:rPr>
              <w:t>Angajare</w:t>
            </w:r>
            <w:proofErr w:type="spellEnd"/>
            <w:r w:rsidRPr="00931B11">
              <w:rPr>
                <w:lang w:val="en-US"/>
              </w:rPr>
              <w:t xml:space="preserve"> Octavian </w:t>
            </w:r>
            <w:proofErr w:type="spellStart"/>
            <w:r w:rsidRPr="00931B11">
              <w:rPr>
                <w:lang w:val="en-US"/>
              </w:rPr>
              <w:t>Bulie</w:t>
            </w:r>
            <w:proofErr w:type="spellEnd"/>
            <w:r w:rsidRPr="00931B11">
              <w:rPr>
                <w:lang w:val="en-US"/>
              </w:rPr>
              <w:t xml:space="preserve"> in </w:t>
            </w:r>
            <w:proofErr w:type="spellStart"/>
            <w:r w:rsidRPr="00931B11">
              <w:rPr>
                <w:lang w:val="en-US"/>
              </w:rPr>
              <w:t>functia</w:t>
            </w:r>
            <w:proofErr w:type="spellEnd"/>
            <w:r w:rsidRPr="00931B11">
              <w:rPr>
                <w:lang w:val="en-US"/>
              </w:rPr>
              <w:t xml:space="preserve"> de expert </w:t>
            </w:r>
            <w:proofErr w:type="spellStart"/>
            <w:r w:rsidRPr="00931B11">
              <w:rPr>
                <w:lang w:val="en-US"/>
              </w:rPr>
              <w:t>dezvoltator</w:t>
            </w:r>
            <w:proofErr w:type="spellEnd"/>
            <w:r w:rsidRPr="00931B11">
              <w:rPr>
                <w:lang w:val="en-US"/>
              </w:rPr>
              <w:t xml:space="preserve"> software</w:t>
            </w:r>
          </w:p>
        </w:tc>
      </w:tr>
      <w:tr w:rsidR="009B0F39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B0F39" w:rsidRDefault="00931B11" w:rsidP="0074152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Demisie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Octavian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Bulie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de expert </w:t>
            </w:r>
            <w:proofErr w:type="spellStart"/>
            <w:r>
              <w:rPr>
                <w:lang w:val="fr-FR"/>
              </w:rPr>
              <w:t>dezvoltator</w:t>
            </w:r>
            <w:proofErr w:type="spellEnd"/>
            <w:r>
              <w:rPr>
                <w:lang w:val="fr-FR"/>
              </w:rPr>
              <w:t xml:space="preserve"> software</w:t>
            </w:r>
          </w:p>
        </w:tc>
      </w:tr>
      <w:tr w:rsidR="00814B32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2" w:rsidRDefault="00814B32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2" w:rsidRDefault="00814B32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207/13.03.2017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2" w:rsidRDefault="00814B32" w:rsidP="0074152E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2" w:rsidRDefault="00814B32" w:rsidP="0069128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Angajare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Alexndru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Purdila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Cercetator</w:t>
            </w:r>
            <w:proofErr w:type="spellEnd"/>
            <w:r>
              <w:rPr>
                <w:lang w:val="fr-FR"/>
              </w:rPr>
              <w:t xml:space="preserve"> </w:t>
            </w:r>
            <w:r w:rsidR="00DB0B19">
              <w:rPr>
                <w:lang w:val="fr-FR"/>
              </w:rPr>
              <w:t xml:space="preserve">in </w:t>
            </w:r>
            <w:proofErr w:type="spellStart"/>
            <w:r w:rsidR="00DB0B19">
              <w:rPr>
                <w:lang w:val="fr-FR"/>
              </w:rPr>
              <w:t>Informatic</w:t>
            </w:r>
            <w:proofErr w:type="spellEnd"/>
          </w:p>
        </w:tc>
      </w:tr>
      <w:tr w:rsidR="0074152E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4152E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 w:rsidRPr="00782E2F">
              <w:rPr>
                <w:color w:val="000000"/>
                <w:szCs w:val="24"/>
                <w:lang w:val="ro-RO"/>
              </w:rPr>
              <w:t>208/13.03.2017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6768/20.03.2017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69128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Realocare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fonduri</w:t>
            </w:r>
            <w:proofErr w:type="spellEnd"/>
          </w:p>
        </w:tc>
      </w:tr>
      <w:tr w:rsidR="0074152E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4152E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 w:rsidRPr="00782E2F">
              <w:rPr>
                <w:color w:val="000000"/>
                <w:szCs w:val="24"/>
                <w:lang w:val="ro-RO"/>
              </w:rPr>
              <w:t xml:space="preserve">221/05.04.2017                    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7149/06.04.2017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69128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Notificare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grafic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rambursare</w:t>
            </w:r>
            <w:proofErr w:type="spellEnd"/>
          </w:p>
        </w:tc>
      </w:tr>
      <w:tr w:rsidR="0074152E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4152E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 w:rsidRPr="00782E2F">
              <w:rPr>
                <w:color w:val="000000"/>
                <w:szCs w:val="24"/>
                <w:lang w:val="ro-RO"/>
              </w:rPr>
              <w:t>234/11.04.2017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7261/13.04.2017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69128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Notificare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membrii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noi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echipa</w:t>
            </w:r>
            <w:proofErr w:type="spellEnd"/>
          </w:p>
        </w:tc>
      </w:tr>
      <w:tr w:rsidR="0074152E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4152E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74152E">
            <w:pPr>
              <w:jc w:val="center"/>
              <w:rPr>
                <w:color w:val="000000"/>
                <w:szCs w:val="24"/>
                <w:lang w:val="ro-RO"/>
              </w:rPr>
            </w:pPr>
            <w:r w:rsidRPr="00782E2F">
              <w:rPr>
                <w:color w:val="000000"/>
                <w:szCs w:val="24"/>
                <w:lang w:val="ro-RO"/>
              </w:rPr>
              <w:t xml:space="preserve">241/12.04.2017                    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4152E" w:rsidP="0074152E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2E" w:rsidRDefault="00782E2F" w:rsidP="0069128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Notificare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conturi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trezorerir</w:t>
            </w:r>
            <w:proofErr w:type="spellEnd"/>
          </w:p>
        </w:tc>
      </w:tr>
    </w:tbl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Default="00AF392C" w:rsidP="00AF392C">
      <w:r w:rsidRPr="00606324">
        <w:rPr>
          <w:b/>
          <w:color w:val="000000" w:themeColor="text1"/>
          <w:lang w:val="ro-RO"/>
        </w:rPr>
        <w:t>Reprezentant legal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Director proiect</w:t>
      </w:r>
    </w:p>
    <w:p w:rsidR="00C87F98" w:rsidRDefault="00353100" w:rsidP="00AF392C">
      <w:r>
        <w:t>DAMIAN IONUT ANDREI</w:t>
      </w:r>
      <w:r>
        <w:tab/>
      </w:r>
      <w:r>
        <w:tab/>
      </w:r>
      <w:r>
        <w:tab/>
      </w:r>
      <w:r>
        <w:tab/>
      </w:r>
      <w:r>
        <w:tab/>
        <w:t xml:space="preserve">     DAMIAN IONUT ANDREI</w:t>
      </w:r>
    </w:p>
    <w:p w:rsidR="002868E0" w:rsidRDefault="00756548" w:rsidP="00AF392C">
      <w:r>
        <w:t>10</w:t>
      </w:r>
      <w:r w:rsidR="002868E0">
        <w:t>.0</w:t>
      </w:r>
      <w:r>
        <w:t>5</w:t>
      </w:r>
      <w:r w:rsidR="002868E0">
        <w:t>.2017</w:t>
      </w:r>
    </w:p>
    <w:p w:rsidR="0074152E" w:rsidRDefault="0074152E" w:rsidP="00AF392C"/>
    <w:p w:rsidR="0074152E" w:rsidRDefault="0074152E" w:rsidP="00AF392C"/>
    <w:p w:rsidR="0074152E" w:rsidRDefault="0074152E">
      <w:pPr>
        <w:spacing w:after="160" w:line="259" w:lineRule="auto"/>
        <w:jc w:val="left"/>
      </w:pPr>
      <w:r>
        <w:br w:type="page"/>
      </w:r>
    </w:p>
    <w:p w:rsidR="00E36A3E" w:rsidRPr="00E36A3E" w:rsidRDefault="00E36A3E" w:rsidP="00E36A3E">
      <w:pPr>
        <w:spacing w:after="160" w:line="259" w:lineRule="auto"/>
        <w:jc w:val="center"/>
        <w:rPr>
          <w:b/>
          <w:sz w:val="28"/>
        </w:rPr>
      </w:pPr>
      <w:proofErr w:type="spellStart"/>
      <w:r w:rsidRPr="00E36A3E">
        <w:rPr>
          <w:b/>
          <w:sz w:val="28"/>
        </w:rPr>
        <w:lastRenderedPageBreak/>
        <w:t>Anexa</w:t>
      </w:r>
      <w:proofErr w:type="spellEnd"/>
      <w:r w:rsidRPr="00E36A3E">
        <w:rPr>
          <w:b/>
          <w:sz w:val="28"/>
        </w:rPr>
        <w:t xml:space="preserve"> 1</w:t>
      </w:r>
    </w:p>
    <w:p w:rsidR="00782E2F" w:rsidRDefault="00E36A3E" w:rsidP="00E36A3E">
      <w:pPr>
        <w:spacing w:after="160" w:line="259" w:lineRule="auto"/>
        <w:jc w:val="center"/>
        <w:rPr>
          <w:b/>
          <w:sz w:val="28"/>
        </w:rPr>
      </w:pPr>
      <w:proofErr w:type="spellStart"/>
      <w:r w:rsidRPr="00E36A3E">
        <w:rPr>
          <w:b/>
          <w:sz w:val="28"/>
        </w:rPr>
        <w:t>Bugetul</w:t>
      </w:r>
      <w:proofErr w:type="spellEnd"/>
      <w:r w:rsidRPr="00E36A3E">
        <w:rPr>
          <w:b/>
          <w:sz w:val="28"/>
        </w:rPr>
        <w:t xml:space="preserve"> </w:t>
      </w:r>
      <w:proofErr w:type="spellStart"/>
      <w:r w:rsidRPr="00E36A3E">
        <w:rPr>
          <w:b/>
          <w:sz w:val="28"/>
        </w:rPr>
        <w:t>proiectului</w:t>
      </w:r>
      <w:proofErr w:type="spellEnd"/>
    </w:p>
    <w:tbl>
      <w:tblPr>
        <w:tblW w:w="9620" w:type="dxa"/>
        <w:shd w:val="clear" w:color="auto" w:fill="FFFFFF" w:themeFill="background1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40"/>
        <w:gridCol w:w="3321"/>
        <w:gridCol w:w="1339"/>
        <w:gridCol w:w="1080"/>
        <w:gridCol w:w="990"/>
        <w:gridCol w:w="1080"/>
        <w:gridCol w:w="1301"/>
      </w:tblGrid>
      <w:tr w:rsidR="00782E2F" w:rsidRPr="00782E2F" w:rsidTr="007D1C10">
        <w:trPr>
          <w:trHeight w:val="1095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bookmarkStart w:id="1" w:name="Buget_Structura_Noua!B2:H42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Cod</w:t>
            </w:r>
            <w:bookmarkEnd w:id="1"/>
          </w:p>
        </w:tc>
        <w:tc>
          <w:tcPr>
            <w:tcW w:w="33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Denumire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cheltuială</w:t>
            </w:r>
            <w:proofErr w:type="spellEnd"/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Valoare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cheltuială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(lei)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Valoare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eligibilă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(lei)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Valoare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neeligibilă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(lei)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Intensitatea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intervenţiei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publice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(%)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Valoarea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asistenţei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financiare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nerambursabile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(lei)</w:t>
            </w: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277957" w:rsidP="00782E2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277957" w:rsidP="00782E2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3=4+5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277957" w:rsidP="00782E2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277957" w:rsidP="00782E2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277957" w:rsidP="00782E2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7=4x6</w:t>
            </w:r>
          </w:p>
        </w:tc>
      </w:tr>
      <w:tr w:rsidR="00782E2F" w:rsidRPr="00782E2F" w:rsidTr="007D1C10">
        <w:trPr>
          <w:trHeight w:val="300"/>
        </w:trPr>
        <w:tc>
          <w:tcPr>
            <w:tcW w:w="96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CHELTUIELI ELIGIBILE DIRECTE</w:t>
            </w: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1.Cheltuieli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activităţile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cercetare-dezvoltare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cercetare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industriala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dezvoltare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experimentală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)- </w:t>
            </w:r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 xml:space="preserve">minim 30% din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cheltuielile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totale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eligibile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 xml:space="preserve"> –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conditie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 xml:space="preserve"> de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eligibilitate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57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56548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personal (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salariale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cercetători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tehnicieni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personal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auxiliar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măsura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care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aceştia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sunt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angajaţi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proiectul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cercetare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126,000.00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126,000.00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113,400.00</w:t>
            </w: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56548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1.2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achiziţia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servicii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cercetare-dezvoltare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cercetare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industrială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dezvoltare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experimentală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141,774.19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141,774.19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127,596.77</w:t>
            </w: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56548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332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achiziţia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materii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prime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materiale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necesare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desfăşurării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activităţilor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cercetare-dezvoltare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82E2F" w:rsidRPr="00782E2F" w:rsidTr="007D1C10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Total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activitati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cercetare-dezvoltare</w:t>
            </w:r>
            <w:proofErr w:type="spellEnd"/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267,774.19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267,774.19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240,996.77</w:t>
            </w:r>
          </w:p>
        </w:tc>
      </w:tr>
      <w:tr w:rsidR="007D1C10" w:rsidRPr="00782E2F" w:rsidTr="007D1C10">
        <w:trPr>
          <w:trHeight w:val="87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2.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introducerea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producţie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rezultatelor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cercetării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realizarea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produsului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procesului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tehnologiei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serviciului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- </w:t>
            </w:r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 xml:space="preserve">minim 40% din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cheltuielile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totale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eligibile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 xml:space="preserve">-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conditie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 xml:space="preserve"> de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eligibilitate</w:t>
            </w:r>
            <w:proofErr w:type="spellEnd"/>
          </w:p>
        </w:tc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57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82E2F" w:rsidRPr="00782E2F" w:rsidRDefault="00756548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personal (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salariale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personalul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implicat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activităţile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introducere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producţie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rezultatelor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cercetarii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realizarea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produsului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>);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299,483.87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299,483.87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269,535.48</w:t>
            </w:r>
          </w:p>
        </w:tc>
      </w:tr>
      <w:tr w:rsidR="007D1C10" w:rsidRPr="00782E2F" w:rsidTr="007D1C10">
        <w:trPr>
          <w:trHeight w:val="57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56548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2.2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achiziţia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utilaje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instalaţii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echipamente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strict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necesare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introducerea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rezultatelor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cercetării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ciclul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productiv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63,870.97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63,870.97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57,483.87</w:t>
            </w:r>
          </w:p>
        </w:tc>
      </w:tr>
      <w:tr w:rsidR="007D1C10" w:rsidRPr="00782E2F" w:rsidTr="007D1C10">
        <w:trPr>
          <w:trHeight w:val="57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56548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achiziţia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materii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prime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materiale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necesare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activităţile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introducere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productie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realizarea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produsului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procesului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tehnologiei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serviciului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achiziţia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active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necorporale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necesare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introducerea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rezultatelor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cercetării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ciclul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productiv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2.4.1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Aplicatii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informatice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2.4.2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Licente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</w:tr>
      <w:tr w:rsidR="00782E2F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Total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introducerea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productie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rezultatelor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363,354.84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363,354.84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327,019.35</w:t>
            </w: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3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servicii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consultanţă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domeniul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inovării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serviciile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sprijinire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inovării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56548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3.1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servicii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consultanţă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domeniul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inovării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3.1.1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Asistenţă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tehnologică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3.1.2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Servicii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de transfer de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tehnologie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3.1.3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Consultanţă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materie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achiziţie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protejare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comercializare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drepturilor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proprietate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intelectuală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67,741.94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67,741.94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60,967.74</w:t>
            </w: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3.1.4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Servicii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consultanta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referitoare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la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utilizarea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standardelor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56548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3.2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servicii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suport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inovare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3.2.1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Servicii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cercetare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piata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38,709.68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38,709.68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34,838.71</w:t>
            </w: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3.2.2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Servicii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materie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incercari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testari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laboratoarele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de   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specialitate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;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3.2.3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Servicii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referitoare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la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cerificarea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testarea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marcarea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calitatii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produselor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obtinute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în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proiect</w:t>
            </w:r>
            <w:proofErr w:type="spellEnd"/>
            <w:r w:rsidRPr="00782E2F">
              <w:rPr>
                <w:i/>
                <w:iCs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82E2F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Total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servicii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consultanta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domeniul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inovarii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si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serviciile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sprijinire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inovării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106,451.61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106,451.61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95,806.45</w:t>
            </w: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4 .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informare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publicitate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proiect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obligatorii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27,000.00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27,000.00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24,300.00</w:t>
            </w: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5 .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pentru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infiinţarea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şi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înregistrarea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SPIN-OFF-</w:t>
            </w:r>
            <w:proofErr w:type="spellStart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urilor</w:t>
            </w:r>
            <w:proofErr w:type="spellEnd"/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TOTAL  CHELTUIELI ELIGIBILE DIRECTE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764,580.65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764,580.65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688,122.58</w:t>
            </w: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TOTAL  CHELTUIELI ELIGIBILE DIRECTE MINUS ACHIZITIA DE SERVICII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489,354.84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489,354.84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440,419.35</w:t>
            </w: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CHELTUIELI ELIGIBILE INDIRECTE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6.Cheltuieli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generale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administraţie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(de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regie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122,338.71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122,338.71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110,104.84</w:t>
            </w: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TOTAL  CHELTUIELI ELIGIBILE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886,919.35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886,919.35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798,227.42</w:t>
            </w:r>
          </w:p>
        </w:tc>
      </w:tr>
      <w:tr w:rsidR="00782E2F" w:rsidRPr="00782E2F" w:rsidTr="007D1C10">
        <w:trPr>
          <w:trHeight w:val="300"/>
        </w:trPr>
        <w:tc>
          <w:tcPr>
            <w:tcW w:w="96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CHELTUIELI INTEGRAL NEELIGIBILE</w:t>
            </w: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1.00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Taxa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valoarea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adăugată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ind w:firstLineChars="100" w:firstLine="16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ind w:firstLineChars="100" w:firstLine="16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2.00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aferente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managementului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proiect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 (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obligatorii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12,580.65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12,580.65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3.00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Cheltuieli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aferente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auditului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final al 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proiectului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82E2F">
              <w:rPr>
                <w:color w:val="000000"/>
                <w:sz w:val="16"/>
                <w:szCs w:val="16"/>
                <w:lang w:val="en-US"/>
              </w:rPr>
              <w:t>obligatorii</w:t>
            </w:r>
            <w:proofErr w:type="spellEnd"/>
            <w:r w:rsidRPr="00782E2F">
              <w:rPr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5,225.81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5,225.81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…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......................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TOTAL CHELTUIELI NEELIGIBILE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17,806.45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17,806.45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82E2F" w:rsidRPr="00782E2F" w:rsidRDefault="00782E2F" w:rsidP="00782E2F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D1C10" w:rsidRPr="00782E2F" w:rsidTr="007D1C10">
        <w:trPr>
          <w:trHeight w:val="300"/>
        </w:trPr>
        <w:tc>
          <w:tcPr>
            <w:tcW w:w="3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b/>
                <w:bCs/>
                <w:color w:val="000000"/>
                <w:sz w:val="16"/>
                <w:szCs w:val="16"/>
                <w:lang w:val="en-US"/>
              </w:rPr>
              <w:t>TOTAL GENERAL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904,725.81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886,919.35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17,806.45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782E2F" w:rsidRPr="00782E2F" w:rsidRDefault="00782E2F" w:rsidP="00782E2F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 w:rsidRPr="00782E2F">
              <w:rPr>
                <w:color w:val="000000"/>
                <w:sz w:val="16"/>
                <w:szCs w:val="16"/>
                <w:lang w:val="en-US"/>
              </w:rPr>
              <w:t>798,227.42</w:t>
            </w:r>
          </w:p>
        </w:tc>
      </w:tr>
    </w:tbl>
    <w:p w:rsidR="0074152E" w:rsidRDefault="0074152E" w:rsidP="00E36A3E">
      <w:pPr>
        <w:spacing w:after="160" w:line="259" w:lineRule="auto"/>
        <w:jc w:val="center"/>
      </w:pPr>
      <w:r>
        <w:br w:type="page"/>
      </w:r>
    </w:p>
    <w:p w:rsidR="0074152E" w:rsidRDefault="0074152E" w:rsidP="00AF392C"/>
    <w:p w:rsidR="00E36A3E" w:rsidRPr="00E36A3E" w:rsidRDefault="00E36A3E" w:rsidP="0074152E">
      <w:pPr>
        <w:jc w:val="center"/>
        <w:rPr>
          <w:b/>
          <w:sz w:val="36"/>
        </w:rPr>
      </w:pPr>
      <w:proofErr w:type="spellStart"/>
      <w:r w:rsidRPr="00E36A3E">
        <w:rPr>
          <w:b/>
          <w:sz w:val="36"/>
        </w:rPr>
        <w:t>Anexa</w:t>
      </w:r>
      <w:proofErr w:type="spellEnd"/>
      <w:r w:rsidRPr="00E36A3E">
        <w:rPr>
          <w:b/>
          <w:sz w:val="36"/>
        </w:rPr>
        <w:t xml:space="preserve"> 2</w:t>
      </w:r>
    </w:p>
    <w:p w:rsidR="0074152E" w:rsidRPr="000254FA" w:rsidRDefault="0074152E" w:rsidP="0074152E">
      <w:pPr>
        <w:jc w:val="center"/>
        <w:rPr>
          <w:b/>
          <w:sz w:val="28"/>
        </w:rPr>
      </w:pPr>
      <w:proofErr w:type="spellStart"/>
      <w:r w:rsidRPr="000254FA">
        <w:rPr>
          <w:b/>
          <w:sz w:val="28"/>
        </w:rPr>
        <w:t>Lista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licentelor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si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cheilor</w:t>
      </w:r>
      <w:proofErr w:type="spellEnd"/>
      <w:r w:rsidRPr="000254FA">
        <w:rPr>
          <w:b/>
          <w:sz w:val="28"/>
        </w:rPr>
        <w:t xml:space="preserve"> de </w:t>
      </w:r>
      <w:proofErr w:type="spellStart"/>
      <w:r w:rsidRPr="000254FA">
        <w:rPr>
          <w:b/>
          <w:sz w:val="28"/>
        </w:rPr>
        <w:t>licente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obtinute</w:t>
      </w:r>
      <w:proofErr w:type="spellEnd"/>
      <w:r w:rsidRPr="000254FA">
        <w:rPr>
          <w:b/>
          <w:sz w:val="28"/>
        </w:rPr>
        <w:t xml:space="preserve"> de</w:t>
      </w:r>
    </w:p>
    <w:p w:rsidR="0074152E" w:rsidRPr="000254FA" w:rsidRDefault="0074152E" w:rsidP="0074152E">
      <w:pPr>
        <w:jc w:val="center"/>
        <w:rPr>
          <w:b/>
          <w:sz w:val="28"/>
        </w:rPr>
      </w:pPr>
      <w:r w:rsidRPr="000254FA">
        <w:rPr>
          <w:b/>
          <w:sz w:val="28"/>
        </w:rPr>
        <w:t>Cloudifier SRL</w:t>
      </w:r>
    </w:p>
    <w:p w:rsidR="0074152E" w:rsidRPr="000254FA" w:rsidRDefault="0074152E" w:rsidP="0074152E">
      <w:pPr>
        <w:jc w:val="center"/>
        <w:rPr>
          <w:b/>
          <w:sz w:val="28"/>
        </w:rPr>
      </w:pPr>
      <w:r w:rsidRPr="000254FA">
        <w:rPr>
          <w:b/>
          <w:sz w:val="28"/>
        </w:rPr>
        <w:t xml:space="preserve">In </w:t>
      </w:r>
      <w:proofErr w:type="spellStart"/>
      <w:r w:rsidRPr="000254FA">
        <w:rPr>
          <w:b/>
          <w:sz w:val="28"/>
        </w:rPr>
        <w:t>urma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acreditarii</w:t>
      </w:r>
      <w:proofErr w:type="spellEnd"/>
      <w:r w:rsidRPr="000254FA">
        <w:rPr>
          <w:b/>
          <w:sz w:val="28"/>
        </w:rPr>
        <w:t xml:space="preserve"> in </w:t>
      </w:r>
      <w:proofErr w:type="spellStart"/>
      <w:r w:rsidRPr="000254FA">
        <w:rPr>
          <w:b/>
          <w:sz w:val="28"/>
        </w:rPr>
        <w:t>cadrul</w:t>
      </w:r>
      <w:proofErr w:type="spellEnd"/>
      <w:r w:rsidRPr="000254FA">
        <w:rPr>
          <w:b/>
          <w:sz w:val="28"/>
        </w:rPr>
        <w:t xml:space="preserve"> </w:t>
      </w:r>
      <w:proofErr w:type="spellStart"/>
      <w:r w:rsidRPr="000254FA">
        <w:rPr>
          <w:b/>
          <w:sz w:val="28"/>
        </w:rPr>
        <w:t>programului</w:t>
      </w:r>
      <w:proofErr w:type="spellEnd"/>
      <w:r w:rsidRPr="000254FA">
        <w:rPr>
          <w:b/>
          <w:sz w:val="28"/>
        </w:rPr>
        <w:t xml:space="preserve"> MICROSOFT BIZSPARK</w:t>
      </w:r>
    </w:p>
    <w:p w:rsidR="0074152E" w:rsidRPr="000254FA" w:rsidRDefault="0074152E" w:rsidP="0074152E">
      <w:pPr>
        <w:jc w:val="center"/>
        <w:rPr>
          <w:b/>
          <w:sz w:val="28"/>
        </w:rPr>
      </w:pPr>
      <w:r w:rsidRPr="000254FA">
        <w:rPr>
          <w:b/>
          <w:sz w:val="28"/>
        </w:rPr>
        <w:t>Visual Studio Enterprise (</w:t>
      </w:r>
      <w:proofErr w:type="spellStart"/>
      <w:r w:rsidRPr="000254FA">
        <w:rPr>
          <w:b/>
          <w:sz w:val="28"/>
        </w:rPr>
        <w:t>Bizspark</w:t>
      </w:r>
      <w:proofErr w:type="spellEnd"/>
      <w:r w:rsidRPr="000254FA">
        <w:rPr>
          <w:b/>
          <w:sz w:val="28"/>
        </w:rPr>
        <w:t>)</w:t>
      </w:r>
    </w:p>
    <w:p w:rsidR="0074152E" w:rsidRDefault="0074152E" w:rsidP="0074152E">
      <w:pPr>
        <w:jc w:val="center"/>
        <w:rPr>
          <w:b/>
          <w:sz w:val="28"/>
        </w:rPr>
      </w:pPr>
      <w:r w:rsidRPr="000254FA">
        <w:rPr>
          <w:b/>
          <w:sz w:val="28"/>
        </w:rPr>
        <w:t xml:space="preserve">Cod </w:t>
      </w:r>
      <w:proofErr w:type="spellStart"/>
      <w:r w:rsidRPr="000254FA">
        <w:rPr>
          <w:b/>
          <w:sz w:val="28"/>
        </w:rPr>
        <w:t>unic</w:t>
      </w:r>
      <w:proofErr w:type="spellEnd"/>
      <w:r w:rsidRPr="000254FA">
        <w:rPr>
          <w:b/>
          <w:sz w:val="28"/>
        </w:rPr>
        <w:t>: 3919d3a6-be52-4884-a022-141d51aa2859</w:t>
      </w:r>
    </w:p>
    <w:p w:rsidR="0074152E" w:rsidRDefault="0074152E" w:rsidP="00AF392C"/>
    <w:p w:rsidR="0074152E" w:rsidRDefault="0074152E" w:rsidP="0074152E">
      <w:pPr>
        <w:jc w:val="left"/>
        <w:rPr>
          <w:rFonts w:ascii="Segoe UI" w:hAnsi="Segoe UI" w:cs="Segoe UI"/>
          <w:b/>
          <w:bCs/>
          <w:color w:val="000000"/>
          <w:sz w:val="16"/>
          <w:szCs w:val="16"/>
          <w:lang w:val="en-US"/>
        </w:rPr>
        <w:sectPr w:rsidR="0074152E" w:rsidSect="00C743BD">
          <w:headerReference w:type="default" r:id="rId7"/>
          <w:footerReference w:type="default" r:id="rId8"/>
          <w:pgSz w:w="11906" w:h="16838"/>
          <w:pgMar w:top="1440" w:right="1440" w:bottom="1440" w:left="1440" w:header="57" w:footer="0" w:gutter="0"/>
          <w:cols w:space="708"/>
          <w:docGrid w:linePitch="360"/>
        </w:sectPr>
      </w:pPr>
    </w:p>
    <w:tbl>
      <w:tblPr>
        <w:tblW w:w="4950" w:type="dxa"/>
        <w:tblInd w:w="-10" w:type="dxa"/>
        <w:tblLook w:val="04A0" w:firstRow="1" w:lastRow="0" w:firstColumn="1" w:lastColumn="0" w:noHBand="0" w:noVBand="1"/>
      </w:tblPr>
      <w:tblGrid>
        <w:gridCol w:w="2340"/>
        <w:gridCol w:w="2610"/>
      </w:tblGrid>
      <w:tr w:rsidR="0074152E" w:rsidRPr="008C2316" w:rsidTr="0074152E">
        <w:trPr>
          <w:trHeight w:val="293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Product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Product Keys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.NET Micro Framework Porting Kit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C64GF-QGX43-2PMM3-KFGKM-Q66PR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Access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Access 2007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Access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Access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Access Developer Extensions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KHCYK-2DXWD-6D4BV-9D9K6-TT9RY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Advanced Threat Analytics (ATA) version 1.4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Advanced Threat Analytics (ATA) version 1.5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Advanced Threat Analytics (ATA) version 1.6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Advanced Threat Analytics (ATA) version 1.7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Antigen Service Pack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key is required for this product.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Commerce Server 2002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QJY77-8G8BD-3FYFQ-FDFH3-4RDCP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CRM 3.0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D2Q47-3K4QX-FPVDT-P4QT6-3C8H8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CRM 3.0 Small Business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TD7BB-D2H87-27KJH-VMH3P-QTQYW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CRM 4.0 Enterprise, Professional and Workgroup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4.0 Workgroup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PYKPH-VKGGM-QC2QT-T9HYM-B7F4B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4.0 Professional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KRJQ8-RQ822-YRMXF-6TTXC-HD2VM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4.0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WQWYD-FHH7F-XQPCK-2B8KG-D6VT3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2011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2011 Server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36D7J-FR6QG-JXPF6-H449P-2P6RR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2011 Workgroup Server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73B26-GWVRK-GDX7X-MDQBX-DH28R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2013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724KN-KQH62-J92M4-PWQCQ-H2XWH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NVGJW-9BF9K-6CPKP-KFWM8-XWYR2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2013 SP1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724KN-KQH62-J92M4-PWQCQ-H2XWH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NVGJW-9BF9K-6CPKP-KFWM8-XWYR2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2015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CDD6B-CN4GY-GG84K-MWQFV-G6MYH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NT26G-629HF-VFVKB-DCDGJ-CPPV2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2016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X7CN4-CRQTW-FF48H-Q3GK4-JHWRF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R8N28-GGFPB-WB9FB-XYM8J-PKDBX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2016 SP1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R8N28-GGFPB-WB9FB-XYM8J-PKDBX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X7CN4-CRQTW-FF48H-Q3GK4-JHWRF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NAV 2009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NAV 2009 R2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NAV 4.0 License File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NAV 5.0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Point of Sale 2009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" w:history="1">
              <w:proofErr w:type="spellStart"/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eMbedded</w:t>
              </w:r>
              <w:proofErr w:type="spellEnd"/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 xml:space="preserve"> Visual C++ 4.0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B222J-QW36D-DPT6T-JYKPF-YB7CM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2007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PYYMB-HQQMQ-3TBM2-XJ99F-83XVM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2007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W3MX6-2WXMD-QB887-4WGPK-VPVDY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2010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2010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XJG6B-4D4YV-4M338-Q42H6-39VT2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2010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GVMTV-GMXWH-C234M-8FMWP-TFPFP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2013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CPJFG-C9D94-J7F4K-T9Q48-FWKP7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MV2FQ-2MVJD-WK2VK-CB8XP-3Q2D9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2013 with Service Pack 1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CPJFG-C9D94-J7F4K-T9Q48-FWKP7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MV2FQ-2MVJD-WK2VK-CB8XP-3Q2D9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2016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Enterprise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7WJV6-H9RMH-F4267-3R2KG-F6PBY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Standard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QXYKC-7H87P-YKC2Q-XRVQ7-GTJP2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Expression 1 Blend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42XVR-43TCK-QFXGX-TG3P6-HVPYB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Expression 1 Studio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B7QRP-P7W7G-QY689-R7DCB-4BGH4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Expression 1 Web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Expression Studio 4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Expression Studio 4 Ultimate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Financials 8.0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Exchange Server Service Pack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KR3XK-WH7WW-CDXWP-HWH6F-CQM73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Protection 2010 for Exchange Server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D7TBP-2XXYM-6J8VX-HDJ7T-XWPVB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Protection 2010 for SharePoint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RC8TG-2B7C6-7KMYG-HF4GB-GTTGT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Security, Office Communications Server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G7FRC-CM32Y-TW3YF-KBKX2-F2B73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SharePoint Service Pack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J2FHF-KBP2F-9PD6V-W964X-48HMQ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Threat Management Gateway 2010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key is required for this product.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Threat Management Gateway 2010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key is required for this product.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Front Page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" w:history="1">
              <w:proofErr w:type="spellStart"/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FRx</w:t>
              </w:r>
              <w:proofErr w:type="spellEnd"/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 xml:space="preserve"> Financial Reporter 6.5 for Solomon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GP 10.0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GP 7.5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GP 8.0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GP 9.0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Groove 2007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Server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R4X9H-MP2C6-CV2FX-QGPKY-93RPG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 (For Use with MSDN Media)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Groove Server 2007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 (For Use with MSDN Media)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Server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R4X9H-MP2C6-CV2FX-QGPKY-93RPG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Identity Lifecycle Manager 2007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DFHYB-2J4Y3-JHV7Q-T42FD-T9MQY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InfoPath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InfoPath 2007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InfoPath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InfoPath 2007 (For Use with MSDN Media)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InfoPath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Interconnect 2004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C74GK-XJDWG-F7FKM-66P26-F3JTB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Interconnect 2007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InterConnect</w:t>
            </w:r>
            <w:proofErr w:type="spellEnd"/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 xml:space="preserve"> 2007 (For Use with MSDN Media)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InterConnect</w:t>
            </w:r>
            <w:proofErr w:type="spellEnd"/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 xml:space="preserve">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Mobile Information 2001 Server Developer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TJC3M-87BJ7-TCGTJ-3PDXD-4DV3Y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2003 Professional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PWMY9-DVQ26-KFKXB-RVTH3-7GPMG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2003 Proofing Tools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2003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PWMY9-DVQ26-KFKXB-RVTH3-7GPMG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2007 Enterprise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Enterprise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2007 Professional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Professional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2007 Professional Plus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Professional Plus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2007 Standard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Standard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2007 Ultimate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95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335-3353356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for Mac Home and Business 2011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Forms Server 2007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K76FH-Y2JHK-9BGCR-37KPR-4Y6JQ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Home and Business 2016 for Mac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Home and Business 2016 for Mac (Discontinued)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Online Server (Last updated May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Online Server (Last updated November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Online Server Language Pack (Last updated May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Online Server Language Pack (Last updated November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Professional Plus 2010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Professional Plus 2010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Terminal Service enablement for Office 2010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Professional Plus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D6NXJ-MK2DX-JRQM4-CMMPK-C7GXK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Professional Plus 2013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D6NXJ-MK2DX-JRQM4-CMMPK-C7GXK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Professional Plus 2016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GCND4-K6TP9-F6FYG-J8Y23-JTX48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Professional Plus 2016 (Discontinued)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Standard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Web Apps Server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7MXKC-26TBD-D6GJ6-GCGCK-4C9TF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Web Apps Server 2010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7MXKC-26TBD-D6GJ6-GCGCK-4C9TF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Web Apps Server 2010 with Service Pack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7MXKC-26TBD-D6GJ6-GCGCK-4C9TF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Web Apps Server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4N6BG-CC9Q8-J7QKG-G33T7-CYQ8Y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Web Apps Server 2013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4N6BG-CC9Q8-J7QKG-G33T7-CYQ8Y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XP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JPXQJ-3G77T-382KW-TBR66-33GVT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XP Professional With FrontPage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JPXQJ-3G77T-382KW-TBR66-33GVT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OneNote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OneNote 2007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OneNote 2007 (For Use with MSDN Media)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OneNote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OneNote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Outlook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XBVJD-YCCYR-7DF28-JH2PX-MYT7M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Outlook 2007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Outlook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Outlook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Outlook 2016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Point of Sale 1.0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2002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XVQYT-BP63J-DM3P2-KBC3T-4MFWW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2002 Server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DKW82-GW3MB-3FXYB-3Q33C-28M9D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2002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XVQYT-BP63J-DM3P2-KBC3T-4MFWW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2003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2003 Server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J9XY6-9VW4K-QVFQH-7BWRP-64KPM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2003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2007 Professional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Professional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2007 Standard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Standard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2013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Portfolio Server 2007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QRPKT-683CC-MJ9VJ-FHBCC-HYKGD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Professional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Professional 2016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YX78M-N7MWJ-XFFJW-MY4K2-FX8CJ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Professional 2016 (Discontinued)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GM27X-X6X37-T69MH-98J3Q-44TKG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GVW7M-WFRY6-QRGWM-QV97D-JP6XT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2010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GVW7M-WFRY6-QRGWM-QV97D-JP6XT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2010 with Service Pack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GVW7M-WFRY6-QRGWM-QV97D-JP6XT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2P6G3-NPR4G-3XKF4-J7J4M-RCXJ2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2013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2P6G3-NPR4G-3XKF4-J7J4M-RCXJ2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Standard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Publisher 2002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XVQYT-BP63J-DM3P2-KBC3T-4MFWW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Publisher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Publisher 2007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Publisher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Publisher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Research Automatic Graph Layout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HWQWP-RXKVP-PJ4BB-9KD87-K67H2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Search Server 2008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P87VV-Q34RV-GW2HT-JVXWV-3VFPM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Search Server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BH4DW-G4KWP-GRQG8-F226F-TXDH9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Search Server 2010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BH4DW-G4KWP-GRQG8-F226F-TXDH9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Search Server 2010 with Service Pack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BH4DW-G4KWP-GRQG8-F226F-TXDH9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Designer 2007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Designer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2001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KRJQ8-RQ822-YRMXF-6TTXC-HD2VM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F6YVR-4XY7K-RCVY4-37FBK-G44PY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WFF2P-M8XYH-3B33C-6KPP9-XVQTG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2007 for Search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for Search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P87VV-Q34RV-GW2HT-JVXWV-3VFPM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for Search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MYBJH-6YGQQ-6WW3C-FGM3V-YY6JW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2007 Language Pack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F6YVR-4XY7K-RCVY4-37FBK-G44PY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WFF2P-M8XYH-3B33C-6KPP9-XVQTG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2010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HQ937-PP69X-8K3KR-VYY2F-RPHB3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6VCWT-QBQVD-HG7KD-8BW8C-PBX7T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2010 Language Pack with Service Pack 2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6VCWT-QBQVD-HG7KD-8BW8C-PBX7T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HQ937-PP69X-8K3KR-VYY2F-RPHB3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2010 with Service Pack 2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6VCWT-QBQVD-HG7KD-8BW8C-PBX7T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HQ937-PP69X-8K3KR-VYY2F-RPHB3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2013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N3MDM-DXR3H-JD7QH-QKKCR-BY2Y7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WB7H4-3N8DH-DBCT6-9MQWM-R6WFK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2013 with Service Pack 1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WB7H4-3N8DH-DBCT6-9MQWM-R6WFK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N3MDM-DXR3H-JD7QH-QKKCR-BY2Y7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2016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NWFM7-QVBRH-C4DR7-844BB-JK82F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TY6N4-K9WD3-JD2J2-VYKTJ-GVJ2J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23CB6-N4X8Q-WWD7M-6FHCW-9TPVP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2016 Language Pack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23CB6-N4X8Q-WWD7M-6FHCW-9TPVP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TY6N4-K9WD3-JD2J2-VYKTJ-GVJ2J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NWFM7-QVBRH-C4DR7-844BB-JK82F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Workspace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Small Business Financials 8.0 SDK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Small Business Server 2003 R2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Solomon 6.5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SQL Server 2000 Reporting Services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KRJQ8-RQ822-YRMXF-6TTXC-HD2VM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Client Management Suite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Client Management Suite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Configuration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Configuration Manager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Configuration Manager with Service Pack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Datacenter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App Controller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Configuration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Configuration Manager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Data Protection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Operations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Orchestrator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Service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Virtual Machine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Virtual Machine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Virtual Machine Manager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2016 Data Protection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2016 Operations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2016 Orchestrator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2016 Service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2016 Virtual Machine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Configuration Manager (version - 1606)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Configuration Manager, Version 1511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Team Foundation Server 2015 Update 2.1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Team Foundation Server 2015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Virtual PC for Mac 7.0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KPKV3-V9R8X-QMTGH-YXTCG-8P6HM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2002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VKXMY-3XWC2-FCGGQ-2WD2G-P6WJT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2003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2003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2007 Professional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Professional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2007 Standard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Standard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2010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Professional 2010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Premium 2010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Standard 2010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2013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2013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Professional 2016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Professional 2016 (Discontinued)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Basic .NET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W7YCJ-2RRMD-MMHGG-3MB7C-VBMYB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Basic 6.0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335-3353356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C++ 4.2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335-3353356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FoxPro 7.0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FoxPro 7.0 Service Pack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FoxPro 8.0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FoxPro 9.0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W7YCJ-2RRMD-MMHGG-3MB7C-VBMYB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SourceSafe 2005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QCT3X-2D7KK-RTCPQ-GTRFK-46FWG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2008 Trial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2010 Load Test Feature Pack Deployment Guide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QXW73-TJYPQ-BXKFH-DX4VV-P32WV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2010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2010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2010 Ultimate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Enterprise 2015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Enterprise 2015 with Update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Enterprise 2015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Enterprise 2015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Enterprise 2017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Express 2012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Visual Studio Express 2012 for Windows 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YCX46-9PQR6-YKMC9-2B8KQ-6CDHX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Visual Studio Express 2012 for Web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BWVK8-FD442-K2GCM-98B84-J8WRV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Express 2012 for Windows Desktop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YDF6K-W7M6M-WT2G4-R474C-Y8CQF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 xml:space="preserve">Visual Studio </w:t>
              </w:r>
              <w:proofErr w:type="spellStart"/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LightSwitch</w:t>
              </w:r>
              <w:proofErr w:type="spellEnd"/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 xml:space="preserve"> 2011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MH2FR-BC9R2-84433-47M63-KQVWC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2013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2013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2013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2013 with Update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4D974-9QX42-9Y43G-YJ7JG-JDYBP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2013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2013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2013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2013 with Update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2015 with Update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2015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Explorer Everywhere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7W3RJ-4WX3R-BV8JM-FC8P7-3W7QX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P2K4R-VPKVK-TKH4B-TRT6V-DW2GX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2012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2012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2012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2013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2013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2013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2013 with Update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2015 Update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Express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Express 2012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Express 2012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Express 2012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Test Professional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DYCF9-QQPCD-Q6GKP-WXYW3-GV2DH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Test Professional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RDJM7-KYC8W-QR8P9-HWKB6-JGD2M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Test Professional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MVYJD-FM4GJ-HVRDK-92HMB-XG3J8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Test Professional 2015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Test Professional 2017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RBCXF-CVBGR-382MK-DFHJ4-C69G8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2013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2013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2013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2013 with Update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Studio.NET Enterprise Architect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D64GG-GXY6T-V6FTR-WCPBB-2YDYB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Studio.NET Enterprise Developer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D64GG-GXY6T-V6FTR-WCPBB-2YDYB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Studio.NET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D64GG-GXY6T-V6FTR-WCPBB-2YDYB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(Multiple Editions)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(Multiple Editions), Version 1511 (Updated Apr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(Multiple Editions), Version 1511 (Updated Feb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(Multiple Editions), Version 1607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KN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KN, Version 1511 (Updated Apr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KN, Version 1511 (Updated Feb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N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N, Version 1511 (Updated Apr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N, Version 1511 (Updated Feb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N, Version 1607 (Updated Jul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Education, Version 1511 (Updated Apr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Education, Version 1511 (Updated Feb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Education, Version 1607 (Updated Jul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2015 LTSB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2015 LTSB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2015 LTSB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2016 LTSB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2016 LTSB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KN, Version 1511 (Updated Apr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KN, Version 1511 (Updated Feb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N, Version 1511 (Updated Apr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N, Version 1511 (Updated Feb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N, Version 1607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Enterprise, Version 1511 (Updated Apr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Enterprise, Version 1511 (Updated Feb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Enterprise, Version 1607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KN (Multiple Editions)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KN (Multiple Editions), Version 1511 (Updated Apr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KN (Multiple Editions), Version 1511 (Updated Feb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N (Multiple Editions)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N (Multiple Editions), Version 1511 (Updated Apr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N (Multiple Editions), Version 1511 (Updated Feb 2016)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N (Multiple Editions), Version 1607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Checked Build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and Ultimate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Professional and Professional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Professional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and Home Premium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Basic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Starter and Starter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Starter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Enterprise, N, K,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Checked Build with Service Pack 1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and Home Premium K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N and KN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N and Home Premium KN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Basic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and Ultimate K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Enterprise, N, K,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Professional N and KN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Professional and Professional K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K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KN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Basic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Basic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K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KN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(VL)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K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KN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Starter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Starter 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Starter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Starter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K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KN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Debug/Checked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Enterprise Debug/Checked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Enterprise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Enterprise N Debug/Checked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N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N Debug/Checked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Pro N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Pro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Debug/Checked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 Debug/Checked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 N Debug/Checked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 N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N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N Debug/Checked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N with Update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8.1 Pro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Pro N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Pro N VL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Pro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Pro VL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with Update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Advanced Server Limited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F3VWH-8KTY3-WR2WF-4GQQH-VCXTB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CE .NET Platform Builder 4.1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XHV63-B8QTX-F99P3-6W76G-BXQVT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CE .NET Platform Builder 4.2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W3V42-KVVW2-RQD4D-W322G-YFBRB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 Industry Pro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7XKNG-JD7W3-TKFJX-VFMVY-KD49H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 Standard Image Builder Wizard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NDDRT-KKVGM-D33R2-KR372-27G4Y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 Standard Toolkit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39XMK-BGG4W-Y2GHV-7XR9X-7QP88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8.1 Industry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8.1 Industry Enterprise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8.1 Industry Pro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8.1 Industry Pro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CE 5.0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W3V42-KVVW2-RQD4D-W322G-YFBRB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CE 6.0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CGY7J-W3X4B-CDDYQ-VWB29-BY7MT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CE 6.0 R2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CGY7J-W3X4B-CDDYQ-VWB29-BY7MT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CE 6.0 R3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CGY7J-W3X4B-CDDYQ-VWB29-BY7MT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Compact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MVMJ6-JR4RY-RCCKM-F49TB-TGH79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Compact 2013 Update 11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MVMJ6-JR4RY-RCCKM-F49TB-TGH79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Compact 2013 Update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MVMJ6-JR4RY-RCCKM-F49TB-TGH79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Compact 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PW28V-TRKP8-RW8JQ-QG8MF-23C7F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 xml:space="preserve">Windows Embedded </w:t>
              </w:r>
              <w:proofErr w:type="spellStart"/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POSReady</w:t>
              </w:r>
              <w:proofErr w:type="spellEnd"/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 xml:space="preserve"> 2009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D4GQ7-HG48K-7YP6R-6JM4C-33FMQ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 xml:space="preserve">Windows Embedded </w:t>
              </w:r>
              <w:proofErr w:type="spellStart"/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POSReady</w:t>
              </w:r>
              <w:proofErr w:type="spellEnd"/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 xml:space="preserve"> 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J34HH-MQ3XT-6P8J3-CQ9PT-Q86C9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XPT4M-RKVC9-4YQWT-JJP76-RBXD3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Standard 7 Runtime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MPMVY-PP762-WWVBC-83RXJ-2H7RH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Standard 7 Toolkit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7XT84-3XQFP-YMXQF-PP96H-F74DV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Essential Business Server 2008 Management Server</w:t>
              </w:r>
            </w:hyperlink>
          </w:p>
        </w:tc>
      </w:tr>
      <w:tr w:rsidR="0074152E" w:rsidRPr="008C2316" w:rsidTr="0074152E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Management Server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Management Server (Virtual)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Essential Business Server 2008 Messaging Server</w:t>
              </w:r>
            </w:hyperlink>
          </w:p>
        </w:tc>
      </w:tr>
      <w:tr w:rsidR="0074152E" w:rsidRPr="008C2316" w:rsidTr="0074152E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Messaging Server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Messaging Server (Virtual)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Essential Business Server 2008 Security Server</w:t>
              </w:r>
            </w:hyperlink>
          </w:p>
        </w:tc>
      </w:tr>
      <w:tr w:rsidR="0074152E" w:rsidRPr="008C2316" w:rsidTr="0074152E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Security Server (Virtual)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Security Server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Essential Business Server 2008 Windows Server 2008 Standard Technologies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Home Server 2011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Home Server Installation Disc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MultiPoint Server 2011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MultiPoint Server 2011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MultiPoint Server 2012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MultiPoint Server 2012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Datacenter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This is a VLK Key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device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user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Enterprise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device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Enterprise x64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IA64 Editions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Server 2003 Terminal Server user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Enterprise (VL)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This is a VLK Key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device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user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Datacenter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Enterprise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Enterprise x64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Enterprise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Enterprise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Standard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Standard x64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Standard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Standard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Standard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Standard x64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Standard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Web Edition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Web Edition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Terminal Services user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Enterprise and Windows Server 2008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Terminal Services device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Datacenter and Windows Server 2008 for Itanium-based Systems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Debug/Checked Build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Enterprise and Windows Server 2008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Datacenter and Windows Server 2008 for Itanium-based Systems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HPC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Itanium-based Systems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R2</w:t>
              </w:r>
            </w:hyperlink>
          </w:p>
        </w:tc>
      </w:tr>
      <w:tr w:rsidR="0074152E" w:rsidRPr="008C2316" w:rsidTr="0074152E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Datacenter and Itanium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Standard and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HPC Server 2008 R2 and Windows Web Server 2008 R2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Remote Desktop Services device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Remote Desktop Services user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R2 Debug/Checked Build</w:t>
              </w:r>
            </w:hyperlink>
          </w:p>
        </w:tc>
      </w:tr>
      <w:tr w:rsidR="0074152E" w:rsidRPr="008C2316" w:rsidTr="0074152E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Datacenter and Itanium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Standard and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 xml:space="preserve">If you wish to activate the Checked Build, you may use any appropriate Windows 7 or </w:t>
            </w: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Server 2008 R2 key to which you are entitled. Note, the key you use must match the edition you have installed from this build.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lastRenderedPageBreak/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HPC Server 2008 R2 and Windows Web Server 2008 R2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R2 HPC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R2 Itanium-based Systems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Web Server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without Hyper -V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Enterprise and Windows Server 2008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Datacenter and Windows Server 2008 for Itanium-based Systems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device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user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Debug/Checked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Essentials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device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user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Debug/Checked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Essentials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Essentials Debug/Checked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Essentials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VL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with Update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device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user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2016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Remote Desktop Services user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Remote Desktop Services device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2016 Essentials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2016 Essentials Technical Preview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NYK9H-Y2FDB-2XKGC-F2XHK-WTT88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2016 Technical Preview 5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Server 2016 Technical Preview 5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6XBNX-4JQGW-QX6QG-74P76-72V67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Technical Preview 5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MFY9F-XBN2F-TYFMP-CCV49-RMYVH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Services for UNIX 2.0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Small Business Server 2008 Standard and Premium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Standard (Virtual)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Premium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Premium (Virtual)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Small Business Server 2008 Windows Server 2008 Standard Technologies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Small Business Server 2011 Essentials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Small Business Server 2011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2008 Embedded Basic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2008 Embedded Standard, Enterprise, and Workgroup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2008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2008 Workgroup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2008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2008 R2 Essentials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2012 and Windows Server 2012 Foundation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Workgroup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Foundation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2012 R2 and Windows Server 2012 R2 Foundation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Workgroup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Foundation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2012 R2 and Windows Server 2012 R2 Foundation with Update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Workgroup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Foundation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2016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2016 Workgroup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2016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Thin PC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Ultimate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Business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Business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Debug/Checked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Ultimate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Home Basic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Home Basic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Home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Ultimate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with Service Pack 1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Vista Ultimate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with Service Pack 2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Ultimate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Embedded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JX4Q2-PHJ7Y-VMRG6-CR6FY-F973Y</w:t>
            </w:r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Embedded Service Pack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JX4Q2-PHJ7Y-VMRG6-CR6FY-F973Y</w:t>
            </w:r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Home Edition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Home Edition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Home Edition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Home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Media Center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Professional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Professional Edition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x64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3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4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IA64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5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6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Edition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7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8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Edition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9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74152E" w:rsidP="0074152E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70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74152E" w:rsidRPr="008C2316" w:rsidTr="0074152E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71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Tablet PC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4152E" w:rsidRPr="008C2316" w:rsidRDefault="00150AC2" w:rsidP="0074152E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72" w:history="1">
              <w:r w:rsidR="0074152E"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</w:tbl>
    <w:p w:rsidR="0074152E" w:rsidRDefault="0074152E" w:rsidP="00AF392C">
      <w:pPr>
        <w:sectPr w:rsidR="0074152E" w:rsidSect="0074152E">
          <w:type w:val="continuous"/>
          <w:pgSz w:w="11906" w:h="16838"/>
          <w:pgMar w:top="1440" w:right="1440" w:bottom="1440" w:left="1440" w:header="57" w:footer="0" w:gutter="0"/>
          <w:cols w:num="2" w:space="708"/>
          <w:docGrid w:linePitch="360"/>
        </w:sectPr>
      </w:pPr>
    </w:p>
    <w:p w:rsidR="0074152E" w:rsidRDefault="0074152E" w:rsidP="00AF392C"/>
    <w:sectPr w:rsidR="0074152E" w:rsidSect="0074152E">
      <w:type w:val="continuous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AC2" w:rsidRDefault="00150AC2" w:rsidP="00C743BD">
      <w:r>
        <w:separator/>
      </w:r>
    </w:p>
  </w:endnote>
  <w:endnote w:type="continuationSeparator" w:id="0">
    <w:p w:rsidR="00150AC2" w:rsidRDefault="00150AC2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36272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56548" w:rsidRDefault="0075654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70D0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70D0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548" w:rsidRDefault="00756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AC2" w:rsidRDefault="00150AC2" w:rsidP="00C743BD">
      <w:r>
        <w:separator/>
      </w:r>
    </w:p>
  </w:footnote>
  <w:footnote w:type="continuationSeparator" w:id="0">
    <w:p w:rsidR="00150AC2" w:rsidRDefault="00150AC2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52E" w:rsidRPr="00C743BD" w:rsidRDefault="0074152E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74152E" w:rsidRPr="00C743BD" w:rsidTr="0074152E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74152E" w:rsidRPr="00C743BD" w:rsidRDefault="0074152E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6CBA5AF5" wp14:editId="4440502E">
                <wp:extent cx="965200" cy="965200"/>
                <wp:effectExtent l="0" t="0" r="6350" b="6350"/>
                <wp:docPr id="2" name="Picture 2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74152E" w:rsidRPr="00C743BD" w:rsidRDefault="0074152E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250D331" wp14:editId="21C300E1">
                <wp:extent cx="901700" cy="901700"/>
                <wp:effectExtent l="0" t="0" r="0" b="0"/>
                <wp:docPr id="3" name="Picture 3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74152E" w:rsidRPr="00C743BD" w:rsidRDefault="0074152E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510577CD" wp14:editId="59D1D8ED">
                <wp:extent cx="838200" cy="838200"/>
                <wp:effectExtent l="0" t="0" r="0" b="0"/>
                <wp:docPr id="7" name="Picture 7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4152E" w:rsidRDefault="00741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1430"/>
    <w:multiLevelType w:val="hybridMultilevel"/>
    <w:tmpl w:val="DFB6F698"/>
    <w:lvl w:ilvl="0" w:tplc="A670C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467A"/>
    <w:multiLevelType w:val="hybridMultilevel"/>
    <w:tmpl w:val="95347AF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C123A0"/>
    <w:multiLevelType w:val="hybridMultilevel"/>
    <w:tmpl w:val="D2268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323367"/>
    <w:multiLevelType w:val="hybridMultilevel"/>
    <w:tmpl w:val="7C2E5F76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CB2F3C"/>
    <w:multiLevelType w:val="hybridMultilevel"/>
    <w:tmpl w:val="8F7C1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67637"/>
    <w:rsid w:val="000A4CEC"/>
    <w:rsid w:val="000D6557"/>
    <w:rsid w:val="00100BBD"/>
    <w:rsid w:val="00150AC2"/>
    <w:rsid w:val="00150FDD"/>
    <w:rsid w:val="00155A05"/>
    <w:rsid w:val="00177C21"/>
    <w:rsid w:val="001C7C32"/>
    <w:rsid w:val="0026198C"/>
    <w:rsid w:val="002709E5"/>
    <w:rsid w:val="00270D0A"/>
    <w:rsid w:val="00277957"/>
    <w:rsid w:val="002868E0"/>
    <w:rsid w:val="00320127"/>
    <w:rsid w:val="003213B9"/>
    <w:rsid w:val="00347EA0"/>
    <w:rsid w:val="00353100"/>
    <w:rsid w:val="00393279"/>
    <w:rsid w:val="003A543C"/>
    <w:rsid w:val="003C1E87"/>
    <w:rsid w:val="00461B3B"/>
    <w:rsid w:val="004A7AD5"/>
    <w:rsid w:val="00545F7D"/>
    <w:rsid w:val="00555CAC"/>
    <w:rsid w:val="00574528"/>
    <w:rsid w:val="00585A8C"/>
    <w:rsid w:val="005A181F"/>
    <w:rsid w:val="005C4F5B"/>
    <w:rsid w:val="005C5ED3"/>
    <w:rsid w:val="005D445E"/>
    <w:rsid w:val="00604A07"/>
    <w:rsid w:val="006228F3"/>
    <w:rsid w:val="00671117"/>
    <w:rsid w:val="006828CF"/>
    <w:rsid w:val="00691288"/>
    <w:rsid w:val="00693523"/>
    <w:rsid w:val="006E3E04"/>
    <w:rsid w:val="0074152E"/>
    <w:rsid w:val="00756548"/>
    <w:rsid w:val="00782B30"/>
    <w:rsid w:val="00782E2F"/>
    <w:rsid w:val="007B09EC"/>
    <w:rsid w:val="007D1C10"/>
    <w:rsid w:val="00801930"/>
    <w:rsid w:val="00810CEF"/>
    <w:rsid w:val="00813FA2"/>
    <w:rsid w:val="00814B32"/>
    <w:rsid w:val="00836E53"/>
    <w:rsid w:val="00840FB2"/>
    <w:rsid w:val="00843D42"/>
    <w:rsid w:val="008B47DF"/>
    <w:rsid w:val="008D51F6"/>
    <w:rsid w:val="00900DB6"/>
    <w:rsid w:val="00912132"/>
    <w:rsid w:val="00931B11"/>
    <w:rsid w:val="00964CF0"/>
    <w:rsid w:val="00982913"/>
    <w:rsid w:val="00995653"/>
    <w:rsid w:val="009B0F39"/>
    <w:rsid w:val="009F2CE6"/>
    <w:rsid w:val="00A12A70"/>
    <w:rsid w:val="00A3371D"/>
    <w:rsid w:val="00A3393E"/>
    <w:rsid w:val="00A35542"/>
    <w:rsid w:val="00A71280"/>
    <w:rsid w:val="00A8104C"/>
    <w:rsid w:val="00AA2EC7"/>
    <w:rsid w:val="00AC02E0"/>
    <w:rsid w:val="00AD573C"/>
    <w:rsid w:val="00AF392C"/>
    <w:rsid w:val="00B268D0"/>
    <w:rsid w:val="00B311E2"/>
    <w:rsid w:val="00B9199C"/>
    <w:rsid w:val="00B927FE"/>
    <w:rsid w:val="00BD5222"/>
    <w:rsid w:val="00C01760"/>
    <w:rsid w:val="00C74121"/>
    <w:rsid w:val="00C743BD"/>
    <w:rsid w:val="00C87F98"/>
    <w:rsid w:val="00C93423"/>
    <w:rsid w:val="00C95DF5"/>
    <w:rsid w:val="00CB18C0"/>
    <w:rsid w:val="00CD13D0"/>
    <w:rsid w:val="00CF12EF"/>
    <w:rsid w:val="00D147C9"/>
    <w:rsid w:val="00D23741"/>
    <w:rsid w:val="00D25EB9"/>
    <w:rsid w:val="00D33673"/>
    <w:rsid w:val="00D63703"/>
    <w:rsid w:val="00D72D22"/>
    <w:rsid w:val="00DB0B19"/>
    <w:rsid w:val="00E0309A"/>
    <w:rsid w:val="00E22FFD"/>
    <w:rsid w:val="00E36A3E"/>
    <w:rsid w:val="00E7716A"/>
    <w:rsid w:val="00EA6D76"/>
    <w:rsid w:val="00EE2E61"/>
    <w:rsid w:val="00F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77FA7C-32A1-4377-9B57-9313474C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74152E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74152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customStyle="1" w:styleId="msonormal0">
    <w:name w:val="msonormal"/>
    <w:basedOn w:val="Normal"/>
    <w:rsid w:val="0074152E"/>
    <w:pPr>
      <w:spacing w:before="100" w:beforeAutospacing="1" w:after="100" w:afterAutospacing="1"/>
      <w:jc w:val="left"/>
    </w:pPr>
    <w:rPr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4152E"/>
  </w:style>
  <w:style w:type="paragraph" w:customStyle="1" w:styleId="xl65">
    <w:name w:val="xl65"/>
    <w:basedOn w:val="Normal"/>
    <w:rsid w:val="0074152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Segoe UI" w:hAnsi="Segoe UI" w:cs="Segoe UI"/>
      <w:b/>
      <w:bCs/>
      <w:color w:val="000000"/>
      <w:sz w:val="16"/>
      <w:szCs w:val="16"/>
      <w:lang w:val="en-US"/>
    </w:rPr>
  </w:style>
  <w:style w:type="paragraph" w:customStyle="1" w:styleId="xl66">
    <w:name w:val="xl66"/>
    <w:basedOn w:val="Normal"/>
    <w:rsid w:val="0074152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color w:val="0563C1"/>
      <w:szCs w:val="24"/>
      <w:u w:val="single"/>
      <w:lang w:val="en-US"/>
    </w:rPr>
  </w:style>
  <w:style w:type="paragraph" w:customStyle="1" w:styleId="xl67">
    <w:name w:val="xl67"/>
    <w:basedOn w:val="Normal"/>
    <w:rsid w:val="0074152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Segoe UI" w:hAnsi="Segoe UI" w:cs="Segoe UI"/>
      <w:color w:val="000000"/>
      <w:sz w:val="16"/>
      <w:szCs w:val="16"/>
      <w:lang w:val="en-US"/>
    </w:rPr>
  </w:style>
  <w:style w:type="paragraph" w:customStyle="1" w:styleId="xl68">
    <w:name w:val="xl68"/>
    <w:basedOn w:val="Normal"/>
    <w:rsid w:val="0074152E"/>
    <w:pPr>
      <w:pBdr>
        <w:left w:val="single" w:sz="8" w:space="16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ind w:firstLineChars="100" w:firstLine="100"/>
      <w:jc w:val="left"/>
      <w:textAlignment w:val="center"/>
    </w:pPr>
    <w:rPr>
      <w:rFonts w:ascii="Segoe UI" w:hAnsi="Segoe UI" w:cs="Segoe UI"/>
      <w:color w:val="000000"/>
      <w:sz w:val="16"/>
      <w:szCs w:val="16"/>
      <w:lang w:val="en-US"/>
    </w:rPr>
  </w:style>
  <w:style w:type="paragraph" w:customStyle="1" w:styleId="xl69">
    <w:name w:val="xl69"/>
    <w:basedOn w:val="Normal"/>
    <w:rsid w:val="0074152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color w:val="0563C1"/>
      <w:szCs w:val="24"/>
      <w:u w:val="single"/>
      <w:lang w:val="en-US"/>
    </w:rPr>
  </w:style>
  <w:style w:type="paragraph" w:customStyle="1" w:styleId="xl70">
    <w:name w:val="xl70"/>
    <w:basedOn w:val="Normal"/>
    <w:rsid w:val="0074152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szCs w:val="24"/>
      <w:lang w:val="en-US"/>
    </w:rPr>
  </w:style>
  <w:style w:type="paragraph" w:customStyle="1" w:styleId="xl71">
    <w:name w:val="xl71"/>
    <w:basedOn w:val="Normal"/>
    <w:rsid w:val="0074152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color w:val="0563C1"/>
      <w:szCs w:val="24"/>
      <w:u w:val="single"/>
      <w:lang w:val="en-US"/>
    </w:rPr>
  </w:style>
  <w:style w:type="paragraph" w:customStyle="1" w:styleId="xl72">
    <w:name w:val="xl72"/>
    <w:basedOn w:val="Normal"/>
    <w:rsid w:val="0074152E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color w:val="0563C1"/>
      <w:szCs w:val="24"/>
      <w:u w:val="single"/>
      <w:lang w:val="en-US"/>
    </w:rPr>
  </w:style>
  <w:style w:type="paragraph" w:customStyle="1" w:styleId="xl73">
    <w:name w:val="xl73"/>
    <w:basedOn w:val="Normal"/>
    <w:rsid w:val="0074152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Segoe UI" w:hAnsi="Segoe UI" w:cs="Segoe UI"/>
      <w:b/>
      <w:bCs/>
      <w:color w:val="000000"/>
      <w:sz w:val="16"/>
      <w:szCs w:val="16"/>
      <w:lang w:val="en-US"/>
    </w:rPr>
  </w:style>
  <w:style w:type="character" w:customStyle="1" w:styleId="font101">
    <w:name w:val="font101"/>
    <w:basedOn w:val="DefaultParagraphFont"/>
    <w:rsid w:val="00782E2F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  <w:u w:val="single"/>
    </w:rPr>
  </w:style>
  <w:style w:type="character" w:customStyle="1" w:styleId="font51">
    <w:name w:val="font51"/>
    <w:basedOn w:val="DefaultParagraphFont"/>
    <w:rsid w:val="00782E2F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91">
    <w:name w:val="font91"/>
    <w:basedOn w:val="DefaultParagraphFont"/>
    <w:rsid w:val="00782E2F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61">
    <w:name w:val="font61"/>
    <w:basedOn w:val="DefaultParagraphFont"/>
    <w:rsid w:val="00782E2F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y.visualstudio.com/downloads?pid=51" TargetMode="External"/><Relationship Id="rId671" Type="http://schemas.openxmlformats.org/officeDocument/2006/relationships/hyperlink" Target="https://my.visualstudio.com/productkeys" TargetMode="External"/><Relationship Id="rId769" Type="http://schemas.openxmlformats.org/officeDocument/2006/relationships/hyperlink" Target="https://my.visualstudio.com/productkeys" TargetMode="External"/><Relationship Id="rId21" Type="http://schemas.openxmlformats.org/officeDocument/2006/relationships/hyperlink" Target="https://my.visualstudio.com/downloads?pid=333" TargetMode="External"/><Relationship Id="rId324" Type="http://schemas.openxmlformats.org/officeDocument/2006/relationships/hyperlink" Target="https://my.visualstudio.com/downloads?pid=1536" TargetMode="External"/><Relationship Id="rId531" Type="http://schemas.openxmlformats.org/officeDocument/2006/relationships/hyperlink" Target="https://my.visualstudio.com/downloads?pid=1222" TargetMode="External"/><Relationship Id="rId629" Type="http://schemas.openxmlformats.org/officeDocument/2006/relationships/hyperlink" Target="https://my.visualstudio.com/productkeys" TargetMode="External"/><Relationship Id="rId170" Type="http://schemas.openxmlformats.org/officeDocument/2006/relationships/hyperlink" Target="https://my.visualstudio.com/downloads?pid=73" TargetMode="External"/><Relationship Id="rId836" Type="http://schemas.openxmlformats.org/officeDocument/2006/relationships/hyperlink" Target="https://my.visualstudio.com/productkeys" TargetMode="External"/><Relationship Id="rId268" Type="http://schemas.openxmlformats.org/officeDocument/2006/relationships/hyperlink" Target="https://my.visualstudio.com/downloads?pid=104" TargetMode="External"/><Relationship Id="rId475" Type="http://schemas.openxmlformats.org/officeDocument/2006/relationships/hyperlink" Target="https://my.visualstudio.com/productkeys" TargetMode="External"/><Relationship Id="rId682" Type="http://schemas.openxmlformats.org/officeDocument/2006/relationships/hyperlink" Target="https://my.visualstudio.com/downloads?pid=1508" TargetMode="External"/><Relationship Id="rId903" Type="http://schemas.openxmlformats.org/officeDocument/2006/relationships/hyperlink" Target="http://msdn.microsoft.com/subscriptions/cc137104" TargetMode="External"/><Relationship Id="rId32" Type="http://schemas.openxmlformats.org/officeDocument/2006/relationships/hyperlink" Target="https://my.visualstudio.com/downloads?pid=740" TargetMode="External"/><Relationship Id="rId128" Type="http://schemas.openxmlformats.org/officeDocument/2006/relationships/hyperlink" Target="https://my.visualstudio.com/downloads?pid=2032" TargetMode="External"/><Relationship Id="rId335" Type="http://schemas.openxmlformats.org/officeDocument/2006/relationships/hyperlink" Target="https://my.visualstudio.com/downloads?pid=1537" TargetMode="External"/><Relationship Id="rId542" Type="http://schemas.openxmlformats.org/officeDocument/2006/relationships/hyperlink" Target="https://my.visualstudio.com/productkeys" TargetMode="External"/><Relationship Id="rId181" Type="http://schemas.openxmlformats.org/officeDocument/2006/relationships/hyperlink" Target="https://my.visualstudio.com/productkeys" TargetMode="External"/><Relationship Id="rId402" Type="http://schemas.openxmlformats.org/officeDocument/2006/relationships/hyperlink" Target="https://my.visualstudio.com/productkeys" TargetMode="External"/><Relationship Id="rId847" Type="http://schemas.openxmlformats.org/officeDocument/2006/relationships/hyperlink" Target="https://my.visualstudio.com/downloads?pid=2136" TargetMode="External"/><Relationship Id="rId279" Type="http://schemas.openxmlformats.org/officeDocument/2006/relationships/hyperlink" Target="https://my.visualstudio.com/downloads?pid=882" TargetMode="External"/><Relationship Id="rId486" Type="http://schemas.openxmlformats.org/officeDocument/2006/relationships/hyperlink" Target="https://my.visualstudio.com/downloads?pid=2020" TargetMode="External"/><Relationship Id="rId693" Type="http://schemas.openxmlformats.org/officeDocument/2006/relationships/hyperlink" Target="https://my.visualstudio.com/downloads?pid=1402" TargetMode="External"/><Relationship Id="rId707" Type="http://schemas.openxmlformats.org/officeDocument/2006/relationships/hyperlink" Target="https://my.visualstudio.com/downloads?pid=1479" TargetMode="External"/><Relationship Id="rId914" Type="http://schemas.openxmlformats.org/officeDocument/2006/relationships/hyperlink" Target="http://msdn.microsoft.com/subscriptions/cc137104" TargetMode="External"/><Relationship Id="rId43" Type="http://schemas.openxmlformats.org/officeDocument/2006/relationships/hyperlink" Target="https://my.visualstudio.com/downloads?pid=372" TargetMode="External"/><Relationship Id="rId139" Type="http://schemas.openxmlformats.org/officeDocument/2006/relationships/hyperlink" Target="https://my.visualstudio.com/productkeys" TargetMode="External"/><Relationship Id="rId346" Type="http://schemas.openxmlformats.org/officeDocument/2006/relationships/hyperlink" Target="https://my.visualstudio.com/productkeys" TargetMode="External"/><Relationship Id="rId553" Type="http://schemas.openxmlformats.org/officeDocument/2006/relationships/hyperlink" Target="https://my.visualstudio.com/productkeys" TargetMode="External"/><Relationship Id="rId760" Type="http://schemas.openxmlformats.org/officeDocument/2006/relationships/hyperlink" Target="https://my.visualstudio.com/downloads?pid=330" TargetMode="External"/><Relationship Id="rId192" Type="http://schemas.openxmlformats.org/officeDocument/2006/relationships/hyperlink" Target="https://my.visualstudio.com/productkeys" TargetMode="External"/><Relationship Id="rId206" Type="http://schemas.openxmlformats.org/officeDocument/2006/relationships/hyperlink" Target="https://my.visualstudio.com/downloads?pid=90" TargetMode="External"/><Relationship Id="rId413" Type="http://schemas.openxmlformats.org/officeDocument/2006/relationships/hyperlink" Target="https://my.visualstudio.com/productkeys" TargetMode="External"/><Relationship Id="rId858" Type="http://schemas.openxmlformats.org/officeDocument/2006/relationships/hyperlink" Target="https://my.visualstudio.com/productkeys" TargetMode="External"/><Relationship Id="rId497" Type="http://schemas.openxmlformats.org/officeDocument/2006/relationships/hyperlink" Target="https://my.visualstudio.com/productkeys" TargetMode="External"/><Relationship Id="rId620" Type="http://schemas.openxmlformats.org/officeDocument/2006/relationships/hyperlink" Target="https://my.visualstudio.com/productkeys" TargetMode="External"/><Relationship Id="rId718" Type="http://schemas.openxmlformats.org/officeDocument/2006/relationships/hyperlink" Target="https://my.visualstudio.com/productkeys" TargetMode="External"/><Relationship Id="rId925" Type="http://schemas.openxmlformats.org/officeDocument/2006/relationships/hyperlink" Target="https://my.visualstudio.com/downloads?pid=1256" TargetMode="External"/><Relationship Id="rId357" Type="http://schemas.openxmlformats.org/officeDocument/2006/relationships/hyperlink" Target="https://my.visualstudio.com/downloads?pid=1442" TargetMode="External"/><Relationship Id="rId54" Type="http://schemas.openxmlformats.org/officeDocument/2006/relationships/hyperlink" Target="https://my.visualstudio.com/productkeys" TargetMode="External"/><Relationship Id="rId217" Type="http://schemas.openxmlformats.org/officeDocument/2006/relationships/hyperlink" Target="http://msdn.microsoft.com/subscriptions/cc137104" TargetMode="External"/><Relationship Id="rId564" Type="http://schemas.openxmlformats.org/officeDocument/2006/relationships/hyperlink" Target="https://my.visualstudio.com/downloads?pid=1229" TargetMode="External"/><Relationship Id="rId771" Type="http://schemas.openxmlformats.org/officeDocument/2006/relationships/hyperlink" Target="https://my.visualstudio.com/productkeys" TargetMode="External"/><Relationship Id="rId869" Type="http://schemas.openxmlformats.org/officeDocument/2006/relationships/hyperlink" Target="https://my.visualstudio.com/downloads?pid=972" TargetMode="External"/><Relationship Id="rId424" Type="http://schemas.openxmlformats.org/officeDocument/2006/relationships/hyperlink" Target="https://my.visualstudio.com/productkeys" TargetMode="External"/><Relationship Id="rId631" Type="http://schemas.openxmlformats.org/officeDocument/2006/relationships/hyperlink" Target="https://my.visualstudio.com/downloads?pid=1149" TargetMode="External"/><Relationship Id="rId729" Type="http://schemas.openxmlformats.org/officeDocument/2006/relationships/hyperlink" Target="https://my.visualstudio.com/downloads?pid=956" TargetMode="External"/><Relationship Id="rId270" Type="http://schemas.openxmlformats.org/officeDocument/2006/relationships/hyperlink" Target="https://my.visualstudio.com/downloads?pid=107" TargetMode="External"/><Relationship Id="rId936" Type="http://schemas.openxmlformats.org/officeDocument/2006/relationships/hyperlink" Target="https://my.visualstudio.com/productkeys" TargetMode="External"/><Relationship Id="rId65" Type="http://schemas.openxmlformats.org/officeDocument/2006/relationships/hyperlink" Target="https://my.visualstudio.com/downloads?pid=835" TargetMode="External"/><Relationship Id="rId130" Type="http://schemas.openxmlformats.org/officeDocument/2006/relationships/hyperlink" Target="https://my.visualstudio.com/downloads?pid=873" TargetMode="External"/><Relationship Id="rId368" Type="http://schemas.openxmlformats.org/officeDocument/2006/relationships/hyperlink" Target="https://my.visualstudio.com/downloads?pid=844" TargetMode="External"/><Relationship Id="rId575" Type="http://schemas.openxmlformats.org/officeDocument/2006/relationships/hyperlink" Target="https://my.visualstudio.com/productkeys" TargetMode="External"/><Relationship Id="rId782" Type="http://schemas.openxmlformats.org/officeDocument/2006/relationships/hyperlink" Target="https://my.visualstudio.com/productkeys" TargetMode="External"/><Relationship Id="rId228" Type="http://schemas.openxmlformats.org/officeDocument/2006/relationships/hyperlink" Target="https://my.visualstudio.com/downloads?pid=1464" TargetMode="External"/><Relationship Id="rId435" Type="http://schemas.openxmlformats.org/officeDocument/2006/relationships/hyperlink" Target="https://my.visualstudio.com/downloads?pid=2114" TargetMode="External"/><Relationship Id="rId642" Type="http://schemas.openxmlformats.org/officeDocument/2006/relationships/hyperlink" Target="https://my.visualstudio.com/downloads?pid=1148" TargetMode="External"/><Relationship Id="rId281" Type="http://schemas.openxmlformats.org/officeDocument/2006/relationships/hyperlink" Target="https://my.visualstudio.com/productkeys" TargetMode="External"/><Relationship Id="rId502" Type="http://schemas.openxmlformats.org/officeDocument/2006/relationships/hyperlink" Target="https://my.visualstudio.com/productkeys" TargetMode="External"/><Relationship Id="rId947" Type="http://schemas.openxmlformats.org/officeDocument/2006/relationships/hyperlink" Target="https://my.visualstudio.com/downloads?pid=198" TargetMode="External"/><Relationship Id="rId76" Type="http://schemas.openxmlformats.org/officeDocument/2006/relationships/hyperlink" Target="https://my.visualstudio.com/productkeys" TargetMode="External"/><Relationship Id="rId141" Type="http://schemas.openxmlformats.org/officeDocument/2006/relationships/hyperlink" Target="https://my.visualstudio.com/productkeys" TargetMode="External"/><Relationship Id="rId379" Type="http://schemas.openxmlformats.org/officeDocument/2006/relationships/hyperlink" Target="https://my.visualstudio.com/productkeys" TargetMode="External"/><Relationship Id="rId586" Type="http://schemas.openxmlformats.org/officeDocument/2006/relationships/hyperlink" Target="https://my.visualstudio.com/downloads?pid=776" TargetMode="External"/><Relationship Id="rId793" Type="http://schemas.openxmlformats.org/officeDocument/2006/relationships/hyperlink" Target="https://my.visualstudio.com/productkeys" TargetMode="External"/><Relationship Id="rId807" Type="http://schemas.openxmlformats.org/officeDocument/2006/relationships/hyperlink" Target="https://my.visualstudio.com/downloads?pid=1160" TargetMode="External"/><Relationship Id="rId7" Type="http://schemas.openxmlformats.org/officeDocument/2006/relationships/header" Target="header1.xml"/><Relationship Id="rId239" Type="http://schemas.openxmlformats.org/officeDocument/2006/relationships/hyperlink" Target="https://my.visualstudio.com/productkeys" TargetMode="External"/><Relationship Id="rId446" Type="http://schemas.openxmlformats.org/officeDocument/2006/relationships/hyperlink" Target="https://my.visualstudio.com/downloads?pid=2130" TargetMode="External"/><Relationship Id="rId653" Type="http://schemas.openxmlformats.org/officeDocument/2006/relationships/hyperlink" Target="https://my.visualstudio.com/productkeys" TargetMode="External"/><Relationship Id="rId292" Type="http://schemas.openxmlformats.org/officeDocument/2006/relationships/hyperlink" Target="https://my.visualstudio.com/downloads?pid=1867" TargetMode="External"/><Relationship Id="rId306" Type="http://schemas.openxmlformats.org/officeDocument/2006/relationships/hyperlink" Target="https://my.visualstudio.com/downloads?pid=732" TargetMode="External"/><Relationship Id="rId860" Type="http://schemas.openxmlformats.org/officeDocument/2006/relationships/hyperlink" Target="https://my.visualstudio.com/productkeys" TargetMode="External"/><Relationship Id="rId958" Type="http://schemas.openxmlformats.org/officeDocument/2006/relationships/hyperlink" Target="https://my.visualstudio.com/downloads?pid=264" TargetMode="External"/><Relationship Id="rId87" Type="http://schemas.openxmlformats.org/officeDocument/2006/relationships/hyperlink" Target="http://msdn.microsoft.com/subscriptions/cc137104.aspx" TargetMode="External"/><Relationship Id="rId513" Type="http://schemas.openxmlformats.org/officeDocument/2006/relationships/hyperlink" Target="http://msdn.microsoft.com/subscriptions/cc137104" TargetMode="External"/><Relationship Id="rId597" Type="http://schemas.openxmlformats.org/officeDocument/2006/relationships/hyperlink" Target="http://msdn.microsoft.com/subscriptions/cc137104" TargetMode="External"/><Relationship Id="rId720" Type="http://schemas.openxmlformats.org/officeDocument/2006/relationships/hyperlink" Target="https://my.visualstudio.com/downloads?pid=657" TargetMode="External"/><Relationship Id="rId818" Type="http://schemas.openxmlformats.org/officeDocument/2006/relationships/hyperlink" Target="https://my.visualstudio.com/productkeys" TargetMode="External"/><Relationship Id="rId152" Type="http://schemas.openxmlformats.org/officeDocument/2006/relationships/hyperlink" Target="https://my.visualstudio.com/downloads?pid=60" TargetMode="External"/><Relationship Id="rId457" Type="http://schemas.openxmlformats.org/officeDocument/2006/relationships/hyperlink" Target="https://my.visualstudio.com/productkeys" TargetMode="External"/><Relationship Id="rId664" Type="http://schemas.openxmlformats.org/officeDocument/2006/relationships/hyperlink" Target="https://my.visualstudio.com/productkeys" TargetMode="External"/><Relationship Id="rId871" Type="http://schemas.openxmlformats.org/officeDocument/2006/relationships/hyperlink" Target="https://my.visualstudio.com/downloads?pid=1165" TargetMode="External"/><Relationship Id="rId969" Type="http://schemas.openxmlformats.org/officeDocument/2006/relationships/hyperlink" Target="http://msdn.microsoft.com/subscriptions/cc137104" TargetMode="External"/><Relationship Id="rId14" Type="http://schemas.openxmlformats.org/officeDocument/2006/relationships/hyperlink" Target="https://my.visualstudio.com/downloads?pid=869" TargetMode="External"/><Relationship Id="rId317" Type="http://schemas.openxmlformats.org/officeDocument/2006/relationships/hyperlink" Target="https://my.visualstudio.com/productkeys" TargetMode="External"/><Relationship Id="rId524" Type="http://schemas.openxmlformats.org/officeDocument/2006/relationships/hyperlink" Target="https://my.visualstudio.com/productkeys" TargetMode="External"/><Relationship Id="rId731" Type="http://schemas.openxmlformats.org/officeDocument/2006/relationships/hyperlink" Target="https://my.visualstudio.com/downloads?pid=955" TargetMode="External"/><Relationship Id="rId98" Type="http://schemas.openxmlformats.org/officeDocument/2006/relationships/hyperlink" Target="https://my.visualstudio.com/downloads?pid=41" TargetMode="External"/><Relationship Id="rId163" Type="http://schemas.openxmlformats.org/officeDocument/2006/relationships/hyperlink" Target="https://my.visualstudio.com/downloads?pid=899" TargetMode="External"/><Relationship Id="rId370" Type="http://schemas.openxmlformats.org/officeDocument/2006/relationships/hyperlink" Target="https://my.visualstudio.com/downloads?pid=1444" TargetMode="External"/><Relationship Id="rId829" Type="http://schemas.openxmlformats.org/officeDocument/2006/relationships/hyperlink" Target="https://my.visualstudio.com/downloads?pid=1524" TargetMode="External"/><Relationship Id="rId230" Type="http://schemas.openxmlformats.org/officeDocument/2006/relationships/hyperlink" Target="https://my.visualstudio.com/downloads?pid=2071" TargetMode="External"/><Relationship Id="rId468" Type="http://schemas.openxmlformats.org/officeDocument/2006/relationships/hyperlink" Target="https://my.visualstudio.com/downloads?pid=2118" TargetMode="External"/><Relationship Id="rId675" Type="http://schemas.openxmlformats.org/officeDocument/2006/relationships/hyperlink" Target="https://my.visualstudio.com/productkeys" TargetMode="External"/><Relationship Id="rId882" Type="http://schemas.openxmlformats.org/officeDocument/2006/relationships/hyperlink" Target="https://my.visualstudio.com/productkeys" TargetMode="External"/><Relationship Id="rId25" Type="http://schemas.openxmlformats.org/officeDocument/2006/relationships/hyperlink" Target="https://my.visualstudio.com/downloads?pid=210" TargetMode="External"/><Relationship Id="rId328" Type="http://schemas.openxmlformats.org/officeDocument/2006/relationships/hyperlink" Target="https://my.visualstudio.com/downloads?pid=1657" TargetMode="External"/><Relationship Id="rId535" Type="http://schemas.openxmlformats.org/officeDocument/2006/relationships/hyperlink" Target="https://my.visualstudio.com/downloads?pid=1223" TargetMode="External"/><Relationship Id="rId742" Type="http://schemas.openxmlformats.org/officeDocument/2006/relationships/hyperlink" Target="https://my.visualstudio.com/productkeys" TargetMode="External"/><Relationship Id="rId174" Type="http://schemas.openxmlformats.org/officeDocument/2006/relationships/hyperlink" Target="https://my.visualstudio.com/downloads?pid=78" TargetMode="External"/><Relationship Id="rId381" Type="http://schemas.openxmlformats.org/officeDocument/2006/relationships/hyperlink" Target="https://my.visualstudio.com/productkeys" TargetMode="External"/><Relationship Id="rId602" Type="http://schemas.openxmlformats.org/officeDocument/2006/relationships/hyperlink" Target="https://my.visualstudio.com/downloads?pid=759" TargetMode="External"/><Relationship Id="rId241" Type="http://schemas.openxmlformats.org/officeDocument/2006/relationships/hyperlink" Target="https://my.visualstudio.com/downloads?pid=1053" TargetMode="External"/><Relationship Id="rId479" Type="http://schemas.openxmlformats.org/officeDocument/2006/relationships/hyperlink" Target="https://my.visualstudio.com/productkeys" TargetMode="External"/><Relationship Id="rId686" Type="http://schemas.openxmlformats.org/officeDocument/2006/relationships/hyperlink" Target="https://my.visualstudio.com/productkeys" TargetMode="External"/><Relationship Id="rId893" Type="http://schemas.openxmlformats.org/officeDocument/2006/relationships/hyperlink" Target="http://msdn.microsoft.com/subscriptions/cc137104" TargetMode="External"/><Relationship Id="rId907" Type="http://schemas.openxmlformats.org/officeDocument/2006/relationships/hyperlink" Target="http://msdn.microsoft.com/subscriptions/cc137104" TargetMode="External"/><Relationship Id="rId36" Type="http://schemas.openxmlformats.org/officeDocument/2006/relationships/hyperlink" Target="https://my.visualstudio.com/downloads?pid=225" TargetMode="External"/><Relationship Id="rId339" Type="http://schemas.openxmlformats.org/officeDocument/2006/relationships/hyperlink" Target="https://my.visualstudio.com/downloads?pid=1658" TargetMode="External"/><Relationship Id="rId546" Type="http://schemas.openxmlformats.org/officeDocument/2006/relationships/hyperlink" Target="https://my.visualstudio.com/downloads?pid=1225" TargetMode="External"/><Relationship Id="rId753" Type="http://schemas.openxmlformats.org/officeDocument/2006/relationships/hyperlink" Target="https://my.visualstudio.com/downloads?pid=256" TargetMode="External"/><Relationship Id="rId101" Type="http://schemas.openxmlformats.org/officeDocument/2006/relationships/hyperlink" Target="https://my.visualstudio.com/downloads?pid=45" TargetMode="External"/><Relationship Id="rId185" Type="http://schemas.openxmlformats.org/officeDocument/2006/relationships/hyperlink" Target="https://my.visualstudio.com/downloads?pid=1476" TargetMode="External"/><Relationship Id="rId406" Type="http://schemas.openxmlformats.org/officeDocument/2006/relationships/hyperlink" Target="https://my.visualstudio.com/productkeys" TargetMode="External"/><Relationship Id="rId960" Type="http://schemas.openxmlformats.org/officeDocument/2006/relationships/hyperlink" Target="https://my.visualstudio.com/downloads?pid=263" TargetMode="External"/><Relationship Id="rId392" Type="http://schemas.openxmlformats.org/officeDocument/2006/relationships/hyperlink" Target="https://my.visualstudio.com/productkeys" TargetMode="External"/><Relationship Id="rId613" Type="http://schemas.openxmlformats.org/officeDocument/2006/relationships/hyperlink" Target="https://my.visualstudio.com/downloads?pid=752" TargetMode="External"/><Relationship Id="rId697" Type="http://schemas.openxmlformats.org/officeDocument/2006/relationships/hyperlink" Target="https://my.visualstudio.com/downloads?pid=1403" TargetMode="External"/><Relationship Id="rId820" Type="http://schemas.openxmlformats.org/officeDocument/2006/relationships/hyperlink" Target="https://my.visualstudio.com/productkeys" TargetMode="External"/><Relationship Id="rId918" Type="http://schemas.openxmlformats.org/officeDocument/2006/relationships/hyperlink" Target="https://my.visualstudio.com/productkeys" TargetMode="External"/><Relationship Id="rId252" Type="http://schemas.openxmlformats.org/officeDocument/2006/relationships/hyperlink" Target="https://my.visualstudio.com/downloads?pid=1414" TargetMode="External"/><Relationship Id="rId47" Type="http://schemas.openxmlformats.org/officeDocument/2006/relationships/hyperlink" Target="https://my.visualstudio.com/downloads?pid=1468" TargetMode="External"/><Relationship Id="rId112" Type="http://schemas.openxmlformats.org/officeDocument/2006/relationships/hyperlink" Target="http://msdn.microsoft.com/subscriptions/cc137104.aspx" TargetMode="External"/><Relationship Id="rId557" Type="http://schemas.openxmlformats.org/officeDocument/2006/relationships/hyperlink" Target="http://msdn.microsoft.com/subscriptions/cc137104" TargetMode="External"/><Relationship Id="rId764" Type="http://schemas.openxmlformats.org/officeDocument/2006/relationships/hyperlink" Target="https://my.visualstudio.com/productkeys" TargetMode="External"/><Relationship Id="rId971" Type="http://schemas.openxmlformats.org/officeDocument/2006/relationships/hyperlink" Target="https://my.visualstudio.com/downloads?pid=261" TargetMode="External"/><Relationship Id="rId196" Type="http://schemas.openxmlformats.org/officeDocument/2006/relationships/hyperlink" Target="https://my.visualstudio.com/downloads?pid=878" TargetMode="External"/><Relationship Id="rId417" Type="http://schemas.openxmlformats.org/officeDocument/2006/relationships/hyperlink" Target="https://my.visualstudio.com/downloads?pid=1838" TargetMode="External"/><Relationship Id="rId624" Type="http://schemas.openxmlformats.org/officeDocument/2006/relationships/hyperlink" Target="https://my.visualstudio.com/productkeys" TargetMode="External"/><Relationship Id="rId831" Type="http://schemas.openxmlformats.org/officeDocument/2006/relationships/hyperlink" Target="https://my.visualstudio.com/downloads?pid=1383" TargetMode="External"/><Relationship Id="rId16" Type="http://schemas.openxmlformats.org/officeDocument/2006/relationships/hyperlink" Target="https://my.visualstudio.com/downloads?pid=113" TargetMode="External"/><Relationship Id="rId221" Type="http://schemas.openxmlformats.org/officeDocument/2006/relationships/hyperlink" Target="https://my.visualstudio.com/downloads?pid=418" TargetMode="External"/><Relationship Id="rId263" Type="http://schemas.openxmlformats.org/officeDocument/2006/relationships/hyperlink" Target="https://my.visualstudio.com/downloads?pid=2141" TargetMode="External"/><Relationship Id="rId319" Type="http://schemas.openxmlformats.org/officeDocument/2006/relationships/hyperlink" Target="https://my.visualstudio.com/downloads?pid=1172" TargetMode="External"/><Relationship Id="rId470" Type="http://schemas.openxmlformats.org/officeDocument/2006/relationships/hyperlink" Target="https://my.visualstudio.com/downloads?pid=1845" TargetMode="External"/><Relationship Id="rId526" Type="http://schemas.openxmlformats.org/officeDocument/2006/relationships/hyperlink" Target="https://my.visualstudio.com/productkeys" TargetMode="External"/><Relationship Id="rId929" Type="http://schemas.openxmlformats.org/officeDocument/2006/relationships/hyperlink" Target="https://my.visualstudio.com/productkeys" TargetMode="External"/><Relationship Id="rId58" Type="http://schemas.openxmlformats.org/officeDocument/2006/relationships/hyperlink" Target="https://my.visualstudio.com/productkeys" TargetMode="External"/><Relationship Id="rId123" Type="http://schemas.openxmlformats.org/officeDocument/2006/relationships/hyperlink" Target="https://my.visualstudio.com/productkeys" TargetMode="External"/><Relationship Id="rId330" Type="http://schemas.openxmlformats.org/officeDocument/2006/relationships/hyperlink" Target="https://my.visualstudio.com/downloads?pid=1821" TargetMode="External"/><Relationship Id="rId568" Type="http://schemas.openxmlformats.org/officeDocument/2006/relationships/hyperlink" Target="https://my.visualstudio.com/downloads?pid=914" TargetMode="External"/><Relationship Id="rId733" Type="http://schemas.openxmlformats.org/officeDocument/2006/relationships/hyperlink" Target="https://my.visualstudio.com/downloads?pid=1209" TargetMode="External"/><Relationship Id="rId775" Type="http://schemas.openxmlformats.org/officeDocument/2006/relationships/hyperlink" Target="https://my.visualstudio.com/productkeys" TargetMode="External"/><Relationship Id="rId940" Type="http://schemas.openxmlformats.org/officeDocument/2006/relationships/hyperlink" Target="https://my.visualstudio.com/productkeys" TargetMode="External"/><Relationship Id="rId165" Type="http://schemas.openxmlformats.org/officeDocument/2006/relationships/hyperlink" Target="https://my.visualstudio.com/downloads?pid=1870" TargetMode="External"/><Relationship Id="rId372" Type="http://schemas.openxmlformats.org/officeDocument/2006/relationships/hyperlink" Target="https://my.visualstudio.com/productkeys" TargetMode="External"/><Relationship Id="rId428" Type="http://schemas.openxmlformats.org/officeDocument/2006/relationships/hyperlink" Target="https://my.visualstudio.com/productkeys" TargetMode="External"/><Relationship Id="rId635" Type="http://schemas.openxmlformats.org/officeDocument/2006/relationships/hyperlink" Target="https://my.visualstudio.com/downloads?pid=1153" TargetMode="External"/><Relationship Id="rId677" Type="http://schemas.openxmlformats.org/officeDocument/2006/relationships/hyperlink" Target="https://my.visualstudio.com/productkeys" TargetMode="External"/><Relationship Id="rId800" Type="http://schemas.openxmlformats.org/officeDocument/2006/relationships/hyperlink" Target="https://my.visualstudio.com/downloads?pid=782" TargetMode="External"/><Relationship Id="rId842" Type="http://schemas.openxmlformats.org/officeDocument/2006/relationships/hyperlink" Target="https://my.visualstudio.com/downloads?pid=2133" TargetMode="External"/><Relationship Id="rId232" Type="http://schemas.openxmlformats.org/officeDocument/2006/relationships/hyperlink" Target="http://msdn.microsoft.com/subscriptions/cc137104" TargetMode="External"/><Relationship Id="rId274" Type="http://schemas.openxmlformats.org/officeDocument/2006/relationships/hyperlink" Target="https://my.visualstudio.com/productkeys" TargetMode="External"/><Relationship Id="rId481" Type="http://schemas.openxmlformats.org/officeDocument/2006/relationships/hyperlink" Target="https://my.visualstudio.com/productkeys" TargetMode="External"/><Relationship Id="rId702" Type="http://schemas.openxmlformats.org/officeDocument/2006/relationships/hyperlink" Target="https://my.visualstudio.com/downloads?pid=307" TargetMode="External"/><Relationship Id="rId884" Type="http://schemas.openxmlformats.org/officeDocument/2006/relationships/hyperlink" Target="https://my.visualstudio.com/productkeys" TargetMode="External"/><Relationship Id="rId27" Type="http://schemas.openxmlformats.org/officeDocument/2006/relationships/hyperlink" Target="https://my.visualstudio.com/downloads?pid=1419" TargetMode="External"/><Relationship Id="rId69" Type="http://schemas.openxmlformats.org/officeDocument/2006/relationships/hyperlink" Target="https://my.visualstudio.com/downloads?pid=219" TargetMode="External"/><Relationship Id="rId134" Type="http://schemas.openxmlformats.org/officeDocument/2006/relationships/hyperlink" Target="https://my.visualstudio.com/downloads?pid=1189" TargetMode="External"/><Relationship Id="rId537" Type="http://schemas.openxmlformats.org/officeDocument/2006/relationships/hyperlink" Target="https://my.visualstudio.com/downloads?pid=754" TargetMode="External"/><Relationship Id="rId579" Type="http://schemas.openxmlformats.org/officeDocument/2006/relationships/hyperlink" Target="https://my.visualstudio.com/downloads?pid=1238" TargetMode="External"/><Relationship Id="rId744" Type="http://schemas.openxmlformats.org/officeDocument/2006/relationships/hyperlink" Target="https://my.visualstudio.com/productkeys" TargetMode="External"/><Relationship Id="rId786" Type="http://schemas.openxmlformats.org/officeDocument/2006/relationships/hyperlink" Target="https://my.visualstudio.com/downloads?pid=314" TargetMode="External"/><Relationship Id="rId951" Type="http://schemas.openxmlformats.org/officeDocument/2006/relationships/hyperlink" Target="http://msdn.microsoft.com/subscriptions/cc137104" TargetMode="External"/><Relationship Id="rId80" Type="http://schemas.openxmlformats.org/officeDocument/2006/relationships/hyperlink" Target="https://my.visualstudio.com/productkeys" TargetMode="External"/><Relationship Id="rId176" Type="http://schemas.openxmlformats.org/officeDocument/2006/relationships/hyperlink" Target="http://msdn.microsoft.com/subscriptions/cc137104" TargetMode="External"/><Relationship Id="rId341" Type="http://schemas.openxmlformats.org/officeDocument/2006/relationships/hyperlink" Target="https://my.visualstudio.com/downloads?pid=1822" TargetMode="External"/><Relationship Id="rId383" Type="http://schemas.openxmlformats.org/officeDocument/2006/relationships/hyperlink" Target="https://my.visualstudio.com/productkeys" TargetMode="External"/><Relationship Id="rId439" Type="http://schemas.openxmlformats.org/officeDocument/2006/relationships/hyperlink" Target="https://my.visualstudio.com/productkeys" TargetMode="External"/><Relationship Id="rId590" Type="http://schemas.openxmlformats.org/officeDocument/2006/relationships/hyperlink" Target="https://my.visualstudio.com/productkeys" TargetMode="External"/><Relationship Id="rId604" Type="http://schemas.openxmlformats.org/officeDocument/2006/relationships/hyperlink" Target="https://my.visualstudio.com/productkeys" TargetMode="External"/><Relationship Id="rId646" Type="http://schemas.openxmlformats.org/officeDocument/2006/relationships/hyperlink" Target="https://my.visualstudio.com/productkeys" TargetMode="External"/><Relationship Id="rId811" Type="http://schemas.openxmlformats.org/officeDocument/2006/relationships/hyperlink" Target="https://my.visualstudio.com/productkeys" TargetMode="External"/><Relationship Id="rId201" Type="http://schemas.openxmlformats.org/officeDocument/2006/relationships/hyperlink" Target="https://my.visualstudio.com/downloads?pid=877" TargetMode="External"/><Relationship Id="rId243" Type="http://schemas.openxmlformats.org/officeDocument/2006/relationships/hyperlink" Target="https://my.visualstudio.com/downloads?pid=1051" TargetMode="External"/><Relationship Id="rId285" Type="http://schemas.openxmlformats.org/officeDocument/2006/relationships/hyperlink" Target="https://my.visualstudio.com/productkeys" TargetMode="External"/><Relationship Id="rId450" Type="http://schemas.openxmlformats.org/officeDocument/2006/relationships/hyperlink" Target="https://my.visualstudio.com/downloads?pid=1847" TargetMode="External"/><Relationship Id="rId506" Type="http://schemas.openxmlformats.org/officeDocument/2006/relationships/hyperlink" Target="https://my.visualstudio.com/productkeys" TargetMode="External"/><Relationship Id="rId688" Type="http://schemas.openxmlformats.org/officeDocument/2006/relationships/hyperlink" Target="https://my.visualstudio.com/downloads?pid=301" TargetMode="External"/><Relationship Id="rId853" Type="http://schemas.openxmlformats.org/officeDocument/2006/relationships/hyperlink" Target="https://my.visualstudio.com/productkeys" TargetMode="External"/><Relationship Id="rId895" Type="http://schemas.openxmlformats.org/officeDocument/2006/relationships/hyperlink" Target="http://msdn.microsoft.com/subscriptions/cc137104" TargetMode="External"/><Relationship Id="rId909" Type="http://schemas.openxmlformats.org/officeDocument/2006/relationships/hyperlink" Target="http://msdn.microsoft.com/subscriptions/cc137104" TargetMode="External"/><Relationship Id="rId38" Type="http://schemas.openxmlformats.org/officeDocument/2006/relationships/hyperlink" Target="https://my.visualstudio.com/downloads?pid=223" TargetMode="External"/><Relationship Id="rId103" Type="http://schemas.openxmlformats.org/officeDocument/2006/relationships/hyperlink" Target="https://my.visualstudio.com/productkeys" TargetMode="External"/><Relationship Id="rId310" Type="http://schemas.openxmlformats.org/officeDocument/2006/relationships/hyperlink" Target="https://my.visualstudio.com/downloads?pid=1928" TargetMode="External"/><Relationship Id="rId492" Type="http://schemas.openxmlformats.org/officeDocument/2006/relationships/hyperlink" Target="https://my.visualstudio.com/productkeys" TargetMode="External"/><Relationship Id="rId548" Type="http://schemas.openxmlformats.org/officeDocument/2006/relationships/hyperlink" Target="https://my.visualstudio.com/downloads?pid=772" TargetMode="External"/><Relationship Id="rId713" Type="http://schemas.openxmlformats.org/officeDocument/2006/relationships/hyperlink" Target="https://my.visualstudio.com/downloads?pid=902" TargetMode="External"/><Relationship Id="rId755" Type="http://schemas.openxmlformats.org/officeDocument/2006/relationships/hyperlink" Target="https://my.visualstudio.com/productkeys" TargetMode="External"/><Relationship Id="rId797" Type="http://schemas.openxmlformats.org/officeDocument/2006/relationships/hyperlink" Target="https://my.visualstudio.com/productkeys" TargetMode="External"/><Relationship Id="rId920" Type="http://schemas.openxmlformats.org/officeDocument/2006/relationships/hyperlink" Target="http://msdn.microsoft.com/subscriptions/cc137104" TargetMode="External"/><Relationship Id="rId962" Type="http://schemas.openxmlformats.org/officeDocument/2006/relationships/hyperlink" Target="https://my.visualstudio.com/productkeys" TargetMode="External"/><Relationship Id="rId91" Type="http://schemas.openxmlformats.org/officeDocument/2006/relationships/hyperlink" Target="http://msdn.microsoft.com/subscriptions/cc137104.aspx" TargetMode="External"/><Relationship Id="rId145" Type="http://schemas.openxmlformats.org/officeDocument/2006/relationships/hyperlink" Target="https://my.visualstudio.com/downloads?pid=886" TargetMode="External"/><Relationship Id="rId187" Type="http://schemas.openxmlformats.org/officeDocument/2006/relationships/hyperlink" Target="https://my.visualstudio.com/downloads?pid=87" TargetMode="External"/><Relationship Id="rId352" Type="http://schemas.openxmlformats.org/officeDocument/2006/relationships/hyperlink" Target="https://my.visualstudio.com/downloads?pid=734" TargetMode="External"/><Relationship Id="rId394" Type="http://schemas.openxmlformats.org/officeDocument/2006/relationships/hyperlink" Target="https://my.visualstudio.com/productkeys" TargetMode="External"/><Relationship Id="rId408" Type="http://schemas.openxmlformats.org/officeDocument/2006/relationships/hyperlink" Target="https://my.visualstudio.com/downloads?pid=1848" TargetMode="External"/><Relationship Id="rId615" Type="http://schemas.openxmlformats.org/officeDocument/2006/relationships/hyperlink" Target="https://my.visualstudio.com/productkeys" TargetMode="External"/><Relationship Id="rId822" Type="http://schemas.openxmlformats.org/officeDocument/2006/relationships/hyperlink" Target="https://my.visualstudio.com/downloads?pid=1380" TargetMode="External"/><Relationship Id="rId212" Type="http://schemas.openxmlformats.org/officeDocument/2006/relationships/hyperlink" Target="https://my.visualstudio.com/downloads?pid=604" TargetMode="External"/><Relationship Id="rId254" Type="http://schemas.openxmlformats.org/officeDocument/2006/relationships/hyperlink" Target="https://my.visualstudio.com/downloads?pid=1416" TargetMode="External"/><Relationship Id="rId657" Type="http://schemas.openxmlformats.org/officeDocument/2006/relationships/hyperlink" Target="https://my.visualstudio.com/downloads?pid=1390" TargetMode="External"/><Relationship Id="rId699" Type="http://schemas.openxmlformats.org/officeDocument/2006/relationships/hyperlink" Target="https://my.visualstudio.com/downloads?pid=1512" TargetMode="External"/><Relationship Id="rId864" Type="http://schemas.openxmlformats.org/officeDocument/2006/relationships/hyperlink" Target="https://my.visualstudio.com/productkeys" TargetMode="External"/><Relationship Id="rId49" Type="http://schemas.openxmlformats.org/officeDocument/2006/relationships/hyperlink" Target="https://my.visualstudio.com/downloads?pid=117" TargetMode="External"/><Relationship Id="rId114" Type="http://schemas.openxmlformats.org/officeDocument/2006/relationships/hyperlink" Target="https://my.visualstudio.com/downloads?pid=48" TargetMode="External"/><Relationship Id="rId296" Type="http://schemas.openxmlformats.org/officeDocument/2006/relationships/hyperlink" Target="https://my.visualstudio.com/downloads?pid=142" TargetMode="External"/><Relationship Id="rId461" Type="http://schemas.openxmlformats.org/officeDocument/2006/relationships/hyperlink" Target="https://my.visualstudio.com/productkeys" TargetMode="External"/><Relationship Id="rId517" Type="http://schemas.openxmlformats.org/officeDocument/2006/relationships/hyperlink" Target="https://my.visualstudio.com/productkeys" TargetMode="External"/><Relationship Id="rId559" Type="http://schemas.openxmlformats.org/officeDocument/2006/relationships/hyperlink" Target="https://my.visualstudio.com/downloads?pid=1228" TargetMode="External"/><Relationship Id="rId724" Type="http://schemas.openxmlformats.org/officeDocument/2006/relationships/hyperlink" Target="https://my.visualstudio.com/productkeys" TargetMode="External"/><Relationship Id="rId766" Type="http://schemas.openxmlformats.org/officeDocument/2006/relationships/hyperlink" Target="https://my.visualstudio.com/productkeys" TargetMode="External"/><Relationship Id="rId931" Type="http://schemas.openxmlformats.org/officeDocument/2006/relationships/hyperlink" Target="https://my.visualstudio.com/productkeys" TargetMode="External"/><Relationship Id="rId60" Type="http://schemas.openxmlformats.org/officeDocument/2006/relationships/hyperlink" Target="https://my.visualstudio.com/downloads?pid=831" TargetMode="External"/><Relationship Id="rId156" Type="http://schemas.openxmlformats.org/officeDocument/2006/relationships/hyperlink" Target="https://my.visualstudio.com/productkeys" TargetMode="External"/><Relationship Id="rId198" Type="http://schemas.openxmlformats.org/officeDocument/2006/relationships/hyperlink" Target="https://my.visualstudio.com/downloads?pid=1344" TargetMode="External"/><Relationship Id="rId321" Type="http://schemas.openxmlformats.org/officeDocument/2006/relationships/hyperlink" Target="https://my.visualstudio.com/downloads?pid=1117" TargetMode="External"/><Relationship Id="rId363" Type="http://schemas.openxmlformats.org/officeDocument/2006/relationships/hyperlink" Target="https://my.visualstudio.com/downloads?pid=1930" TargetMode="External"/><Relationship Id="rId419" Type="http://schemas.openxmlformats.org/officeDocument/2006/relationships/hyperlink" Target="https://my.visualstudio.com/productkeys" TargetMode="External"/><Relationship Id="rId570" Type="http://schemas.openxmlformats.org/officeDocument/2006/relationships/hyperlink" Target="https://my.visualstudio.com/productkeys" TargetMode="External"/><Relationship Id="rId626" Type="http://schemas.openxmlformats.org/officeDocument/2006/relationships/hyperlink" Target="https://my.visualstudio.com/productkeys" TargetMode="External"/><Relationship Id="rId973" Type="http://schemas.openxmlformats.org/officeDocument/2006/relationships/fontTable" Target="fontTable.xml"/><Relationship Id="rId223" Type="http://schemas.openxmlformats.org/officeDocument/2006/relationships/hyperlink" Target="https://my.visualstudio.com/downloads?pid=691" TargetMode="External"/><Relationship Id="rId430" Type="http://schemas.openxmlformats.org/officeDocument/2006/relationships/hyperlink" Target="https://my.visualstudio.com/productkeys" TargetMode="External"/><Relationship Id="rId668" Type="http://schemas.openxmlformats.org/officeDocument/2006/relationships/hyperlink" Target="https://my.visualstudio.com/productkeys" TargetMode="External"/><Relationship Id="rId833" Type="http://schemas.openxmlformats.org/officeDocument/2006/relationships/hyperlink" Target="https://my.visualstudio.com/downloads?pid=1521" TargetMode="External"/><Relationship Id="rId875" Type="http://schemas.openxmlformats.org/officeDocument/2006/relationships/hyperlink" Target="https://my.visualstudio.com/downloads?pid=1384" TargetMode="External"/><Relationship Id="rId18" Type="http://schemas.openxmlformats.org/officeDocument/2006/relationships/hyperlink" Target="https://my.visualstudio.com/downloads?pid=2149" TargetMode="External"/><Relationship Id="rId265" Type="http://schemas.openxmlformats.org/officeDocument/2006/relationships/hyperlink" Target="https://my.visualstudio.com/downloads?pid=2063" TargetMode="External"/><Relationship Id="rId472" Type="http://schemas.openxmlformats.org/officeDocument/2006/relationships/hyperlink" Target="https://my.visualstudio.com/productkeys" TargetMode="External"/><Relationship Id="rId528" Type="http://schemas.openxmlformats.org/officeDocument/2006/relationships/hyperlink" Target="https://my.visualstudio.com/productkeys" TargetMode="External"/><Relationship Id="rId735" Type="http://schemas.openxmlformats.org/officeDocument/2006/relationships/hyperlink" Target="https://my.visualstudio.com/downloads?pid=1210" TargetMode="External"/><Relationship Id="rId900" Type="http://schemas.openxmlformats.org/officeDocument/2006/relationships/hyperlink" Target="http://msdn.microsoft.com/subscriptions/cc137104" TargetMode="External"/><Relationship Id="rId942" Type="http://schemas.openxmlformats.org/officeDocument/2006/relationships/hyperlink" Target="https://my.visualstudio.com/productkeys" TargetMode="External"/><Relationship Id="rId125" Type="http://schemas.openxmlformats.org/officeDocument/2006/relationships/hyperlink" Target="https://my.visualstudio.com/productkeys" TargetMode="External"/><Relationship Id="rId167" Type="http://schemas.openxmlformats.org/officeDocument/2006/relationships/hyperlink" Target="https://my.visualstudio.com/downloads?pid=226" TargetMode="External"/><Relationship Id="rId332" Type="http://schemas.openxmlformats.org/officeDocument/2006/relationships/hyperlink" Target="https://my.visualstudio.com/downloads?pid=1116" TargetMode="External"/><Relationship Id="rId374" Type="http://schemas.openxmlformats.org/officeDocument/2006/relationships/hyperlink" Target="https://my.visualstudio.com/productkeys" TargetMode="External"/><Relationship Id="rId581" Type="http://schemas.openxmlformats.org/officeDocument/2006/relationships/hyperlink" Target="https://my.visualstudio.com/downloads?pid=775" TargetMode="External"/><Relationship Id="rId777" Type="http://schemas.openxmlformats.org/officeDocument/2006/relationships/hyperlink" Target="https://my.visualstudio.com/productkeys" TargetMode="External"/><Relationship Id="rId71" Type="http://schemas.openxmlformats.org/officeDocument/2006/relationships/hyperlink" Target="https://my.visualstudio.com/downloads?pid=211" TargetMode="External"/><Relationship Id="rId234" Type="http://schemas.openxmlformats.org/officeDocument/2006/relationships/hyperlink" Target="https://my.visualstudio.com/downloads?pid=239" TargetMode="External"/><Relationship Id="rId637" Type="http://schemas.openxmlformats.org/officeDocument/2006/relationships/hyperlink" Target="https://my.visualstudio.com/downloads?pid=1152" TargetMode="External"/><Relationship Id="rId679" Type="http://schemas.openxmlformats.org/officeDocument/2006/relationships/hyperlink" Target="https://my.visualstudio.com/productkeys" TargetMode="External"/><Relationship Id="rId802" Type="http://schemas.openxmlformats.org/officeDocument/2006/relationships/hyperlink" Target="https://my.visualstudio.com/downloads?pid=319" TargetMode="External"/><Relationship Id="rId844" Type="http://schemas.openxmlformats.org/officeDocument/2006/relationships/hyperlink" Target="https://my.visualstudio.com/productkeys" TargetMode="External"/><Relationship Id="rId886" Type="http://schemas.openxmlformats.org/officeDocument/2006/relationships/hyperlink" Target="https://my.visualstudio.com/downloads?pid=978" TargetMode="External"/><Relationship Id="rId2" Type="http://schemas.openxmlformats.org/officeDocument/2006/relationships/styles" Target="styles.xml"/><Relationship Id="rId29" Type="http://schemas.openxmlformats.org/officeDocument/2006/relationships/hyperlink" Target="https://my.visualstudio.com/downloads?pid=1669" TargetMode="External"/><Relationship Id="rId276" Type="http://schemas.openxmlformats.org/officeDocument/2006/relationships/hyperlink" Target="http://msdn.microsoft.com/subscriptions/cc137104" TargetMode="External"/><Relationship Id="rId441" Type="http://schemas.openxmlformats.org/officeDocument/2006/relationships/hyperlink" Target="https://my.visualstudio.com/productkeys" TargetMode="External"/><Relationship Id="rId483" Type="http://schemas.openxmlformats.org/officeDocument/2006/relationships/hyperlink" Target="https://my.visualstudio.com/productkeys" TargetMode="External"/><Relationship Id="rId539" Type="http://schemas.openxmlformats.org/officeDocument/2006/relationships/hyperlink" Target="https://my.visualstudio.com/downloads?pid=1224" TargetMode="External"/><Relationship Id="rId690" Type="http://schemas.openxmlformats.org/officeDocument/2006/relationships/hyperlink" Target="https://my.visualstudio.com/downloads?pid=1274" TargetMode="External"/><Relationship Id="rId704" Type="http://schemas.openxmlformats.org/officeDocument/2006/relationships/hyperlink" Target="https://my.visualstudio.com/downloads?pid=804" TargetMode="External"/><Relationship Id="rId746" Type="http://schemas.openxmlformats.org/officeDocument/2006/relationships/hyperlink" Target="https://my.visualstudio.com/productkeys" TargetMode="External"/><Relationship Id="rId911" Type="http://schemas.openxmlformats.org/officeDocument/2006/relationships/hyperlink" Target="https://my.visualstudio.com/downloads?pid=280" TargetMode="External"/><Relationship Id="rId40" Type="http://schemas.openxmlformats.org/officeDocument/2006/relationships/hyperlink" Target="https://my.visualstudio.com/downloads?pid=709" TargetMode="External"/><Relationship Id="rId136" Type="http://schemas.openxmlformats.org/officeDocument/2006/relationships/hyperlink" Target="https://my.visualstudio.com/downloads?pid=1472" TargetMode="External"/><Relationship Id="rId178" Type="http://schemas.openxmlformats.org/officeDocument/2006/relationships/hyperlink" Target="https://my.visualstudio.com/productkeys" TargetMode="External"/><Relationship Id="rId301" Type="http://schemas.openxmlformats.org/officeDocument/2006/relationships/hyperlink" Target="https://my.visualstudio.com/downloads?pid=153" TargetMode="External"/><Relationship Id="rId343" Type="http://schemas.openxmlformats.org/officeDocument/2006/relationships/hyperlink" Target="https://my.visualstudio.com/downloads?pid=1804" TargetMode="External"/><Relationship Id="rId550" Type="http://schemas.openxmlformats.org/officeDocument/2006/relationships/hyperlink" Target="https://my.visualstudio.com/productkeys" TargetMode="External"/><Relationship Id="rId788" Type="http://schemas.openxmlformats.org/officeDocument/2006/relationships/hyperlink" Target="https://my.visualstudio.com/downloads?pid=781" TargetMode="External"/><Relationship Id="rId953" Type="http://schemas.openxmlformats.org/officeDocument/2006/relationships/hyperlink" Target="http://msdn.microsoft.com/subscriptions/cc137104" TargetMode="External"/><Relationship Id="rId82" Type="http://schemas.openxmlformats.org/officeDocument/2006/relationships/hyperlink" Target="http://msdn.microsoft.com/subscriptions/cc137104.aspx" TargetMode="External"/><Relationship Id="rId203" Type="http://schemas.openxmlformats.org/officeDocument/2006/relationships/hyperlink" Target="https://my.visualstudio.com/productkeys" TargetMode="External"/><Relationship Id="rId385" Type="http://schemas.openxmlformats.org/officeDocument/2006/relationships/hyperlink" Target="https://my.visualstudio.com/productkeys" TargetMode="External"/><Relationship Id="rId592" Type="http://schemas.openxmlformats.org/officeDocument/2006/relationships/hyperlink" Target="https://my.visualstudio.com/productkeys" TargetMode="External"/><Relationship Id="rId606" Type="http://schemas.openxmlformats.org/officeDocument/2006/relationships/hyperlink" Target="http://msdn.microsoft.com/subscriptions/cc137104" TargetMode="External"/><Relationship Id="rId648" Type="http://schemas.openxmlformats.org/officeDocument/2006/relationships/hyperlink" Target="https://my.visualstudio.com/productkeys" TargetMode="External"/><Relationship Id="rId813" Type="http://schemas.openxmlformats.org/officeDocument/2006/relationships/hyperlink" Target="https://my.visualstudio.com/productkeys" TargetMode="External"/><Relationship Id="rId855" Type="http://schemas.openxmlformats.org/officeDocument/2006/relationships/hyperlink" Target="https://my.visualstudio.com/productkeys" TargetMode="External"/><Relationship Id="rId245" Type="http://schemas.openxmlformats.org/officeDocument/2006/relationships/hyperlink" Target="https://my.visualstudio.com/downloads?pid=1786" TargetMode="External"/><Relationship Id="rId287" Type="http://schemas.openxmlformats.org/officeDocument/2006/relationships/hyperlink" Target="https://my.visualstudio.com/productkeys" TargetMode="External"/><Relationship Id="rId410" Type="http://schemas.openxmlformats.org/officeDocument/2006/relationships/hyperlink" Target="https://my.visualstudio.com/productkeys" TargetMode="External"/><Relationship Id="rId452" Type="http://schemas.openxmlformats.org/officeDocument/2006/relationships/hyperlink" Target="https://my.visualstudio.com/downloads?pid=2024" TargetMode="External"/><Relationship Id="rId494" Type="http://schemas.openxmlformats.org/officeDocument/2006/relationships/hyperlink" Target="https://my.visualstudio.com/downloads?pid=2117" TargetMode="External"/><Relationship Id="rId508" Type="http://schemas.openxmlformats.org/officeDocument/2006/relationships/hyperlink" Target="https://my.visualstudio.com/productkeys" TargetMode="External"/><Relationship Id="rId715" Type="http://schemas.openxmlformats.org/officeDocument/2006/relationships/hyperlink" Target="https://my.visualstudio.com/productkeys" TargetMode="External"/><Relationship Id="rId897" Type="http://schemas.openxmlformats.org/officeDocument/2006/relationships/hyperlink" Target="https://my.visualstudio.com/downloads?pid=277" TargetMode="External"/><Relationship Id="rId922" Type="http://schemas.openxmlformats.org/officeDocument/2006/relationships/hyperlink" Target="https://my.visualstudio.com/downloads?pid=282" TargetMode="External"/><Relationship Id="rId105" Type="http://schemas.openxmlformats.org/officeDocument/2006/relationships/hyperlink" Target="https://my.visualstudio.com/downloads?pid=46" TargetMode="External"/><Relationship Id="rId147" Type="http://schemas.openxmlformats.org/officeDocument/2006/relationships/hyperlink" Target="https://my.visualstudio.com/downloads?pid=1345" TargetMode="External"/><Relationship Id="rId312" Type="http://schemas.openxmlformats.org/officeDocument/2006/relationships/hyperlink" Target="https://my.visualstudio.com/downloads?pid=1991" TargetMode="External"/><Relationship Id="rId354" Type="http://schemas.openxmlformats.org/officeDocument/2006/relationships/hyperlink" Target="https://my.visualstudio.com/downloads?pid=1266" TargetMode="External"/><Relationship Id="rId757" Type="http://schemas.openxmlformats.org/officeDocument/2006/relationships/hyperlink" Target="https://my.visualstudio.com/productkeys" TargetMode="External"/><Relationship Id="rId799" Type="http://schemas.openxmlformats.org/officeDocument/2006/relationships/hyperlink" Target="https://my.visualstudio.com/productkeys" TargetMode="External"/><Relationship Id="rId964" Type="http://schemas.openxmlformats.org/officeDocument/2006/relationships/hyperlink" Target="https://my.visualstudio.com/productkeys" TargetMode="External"/><Relationship Id="rId51" Type="http://schemas.openxmlformats.org/officeDocument/2006/relationships/hyperlink" Target="https://my.visualstudio.com/downloads?pid=119" TargetMode="External"/><Relationship Id="rId93" Type="http://schemas.openxmlformats.org/officeDocument/2006/relationships/hyperlink" Target="https://my.visualstudio.com/downloads?pid=24" TargetMode="External"/><Relationship Id="rId189" Type="http://schemas.openxmlformats.org/officeDocument/2006/relationships/hyperlink" Target="http://msdn.microsoft.com/subscriptions/cc137104" TargetMode="External"/><Relationship Id="rId396" Type="http://schemas.openxmlformats.org/officeDocument/2006/relationships/hyperlink" Target="https://my.visualstudio.com/productkeys" TargetMode="External"/><Relationship Id="rId561" Type="http://schemas.openxmlformats.org/officeDocument/2006/relationships/hyperlink" Target="https://my.visualstudio.com/downloads?pid=771" TargetMode="External"/><Relationship Id="rId617" Type="http://schemas.openxmlformats.org/officeDocument/2006/relationships/hyperlink" Target="https://my.visualstudio.com/productkeys" TargetMode="External"/><Relationship Id="rId659" Type="http://schemas.openxmlformats.org/officeDocument/2006/relationships/hyperlink" Target="https://my.visualstudio.com/downloads?pid=1391" TargetMode="External"/><Relationship Id="rId824" Type="http://schemas.openxmlformats.org/officeDocument/2006/relationships/hyperlink" Target="https://my.visualstudio.com/productkeys" TargetMode="External"/><Relationship Id="rId866" Type="http://schemas.openxmlformats.org/officeDocument/2006/relationships/hyperlink" Target="https://my.visualstudio.com/productkeys" TargetMode="External"/><Relationship Id="rId214" Type="http://schemas.openxmlformats.org/officeDocument/2006/relationships/hyperlink" Target="https://my.visualstudio.com/downloads?pid=1352" TargetMode="External"/><Relationship Id="rId256" Type="http://schemas.openxmlformats.org/officeDocument/2006/relationships/hyperlink" Target="https://my.visualstudio.com/downloads?pid=1280" TargetMode="External"/><Relationship Id="rId298" Type="http://schemas.openxmlformats.org/officeDocument/2006/relationships/hyperlink" Target="https://my.visualstudio.com/downloads?pid=147" TargetMode="External"/><Relationship Id="rId421" Type="http://schemas.openxmlformats.org/officeDocument/2006/relationships/hyperlink" Target="https://my.visualstudio.com/productkeys" TargetMode="External"/><Relationship Id="rId463" Type="http://schemas.openxmlformats.org/officeDocument/2006/relationships/hyperlink" Target="https://my.visualstudio.com/productkeys" TargetMode="External"/><Relationship Id="rId519" Type="http://schemas.openxmlformats.org/officeDocument/2006/relationships/hyperlink" Target="https://my.visualstudio.com/productkeys" TargetMode="External"/><Relationship Id="rId670" Type="http://schemas.openxmlformats.org/officeDocument/2006/relationships/hyperlink" Target="https://my.visualstudio.com/downloads?pid=1396" TargetMode="External"/><Relationship Id="rId116" Type="http://schemas.openxmlformats.org/officeDocument/2006/relationships/hyperlink" Target="https://my.visualstudio.com/productkeys" TargetMode="External"/><Relationship Id="rId158" Type="http://schemas.openxmlformats.org/officeDocument/2006/relationships/hyperlink" Target="http://msdn.microsoft.com/subscriptions/cc137104.aspx" TargetMode="External"/><Relationship Id="rId323" Type="http://schemas.openxmlformats.org/officeDocument/2006/relationships/hyperlink" Target="https://my.visualstudio.com/productkeys" TargetMode="External"/><Relationship Id="rId530" Type="http://schemas.openxmlformats.org/officeDocument/2006/relationships/hyperlink" Target="https://my.visualstudio.com/productkeys" TargetMode="External"/><Relationship Id="rId726" Type="http://schemas.openxmlformats.org/officeDocument/2006/relationships/hyperlink" Target="https://my.visualstudio.com/productkeys" TargetMode="External"/><Relationship Id="rId768" Type="http://schemas.openxmlformats.org/officeDocument/2006/relationships/hyperlink" Target="https://my.visualstudio.com/productkeys" TargetMode="External"/><Relationship Id="rId933" Type="http://schemas.openxmlformats.org/officeDocument/2006/relationships/hyperlink" Target="https://my.visualstudio.com/productkeys" TargetMode="External"/><Relationship Id="rId20" Type="http://schemas.openxmlformats.org/officeDocument/2006/relationships/hyperlink" Target="https://my.visualstudio.com/downloads?pid=2096" TargetMode="External"/><Relationship Id="rId62" Type="http://schemas.openxmlformats.org/officeDocument/2006/relationships/hyperlink" Target="https://my.visualstudio.com/downloads?pid=738" TargetMode="External"/><Relationship Id="rId365" Type="http://schemas.openxmlformats.org/officeDocument/2006/relationships/hyperlink" Target="https://my.visualstudio.com/downloads?pid=1268" TargetMode="External"/><Relationship Id="rId572" Type="http://schemas.openxmlformats.org/officeDocument/2006/relationships/hyperlink" Target="http://msdn.microsoft.com/subscriptions/cc137104" TargetMode="External"/><Relationship Id="rId628" Type="http://schemas.openxmlformats.org/officeDocument/2006/relationships/hyperlink" Target="https://my.visualstudio.com/downloads?pid=1145" TargetMode="External"/><Relationship Id="rId835" Type="http://schemas.openxmlformats.org/officeDocument/2006/relationships/hyperlink" Target="https://my.visualstudio.com/downloads?pid=1511" TargetMode="External"/><Relationship Id="rId225" Type="http://schemas.openxmlformats.org/officeDocument/2006/relationships/hyperlink" Target="https://my.visualstudio.com/downloads?pid=1342" TargetMode="External"/><Relationship Id="rId267" Type="http://schemas.openxmlformats.org/officeDocument/2006/relationships/hyperlink" Target="https://my.visualstudio.com/downloads?pid=99" TargetMode="External"/><Relationship Id="rId432" Type="http://schemas.openxmlformats.org/officeDocument/2006/relationships/hyperlink" Target="https://my.visualstudio.com/downloads?pid=1981" TargetMode="External"/><Relationship Id="rId474" Type="http://schemas.openxmlformats.org/officeDocument/2006/relationships/hyperlink" Target="https://my.visualstudio.com/downloads?pid=2019" TargetMode="External"/><Relationship Id="rId877" Type="http://schemas.openxmlformats.org/officeDocument/2006/relationships/hyperlink" Target="https://my.visualstudio.com/productkeys" TargetMode="External"/><Relationship Id="rId127" Type="http://schemas.openxmlformats.org/officeDocument/2006/relationships/hyperlink" Target="https://my.visualstudio.com/downloads?pid=2179" TargetMode="External"/><Relationship Id="rId681" Type="http://schemas.openxmlformats.org/officeDocument/2006/relationships/hyperlink" Target="https://my.visualstudio.com/productkeys" TargetMode="External"/><Relationship Id="rId737" Type="http://schemas.openxmlformats.org/officeDocument/2006/relationships/hyperlink" Target="https://my.visualstudio.com/downloads?pid=328" TargetMode="External"/><Relationship Id="rId779" Type="http://schemas.openxmlformats.org/officeDocument/2006/relationships/hyperlink" Target="https://my.visualstudio.com/productkeys" TargetMode="External"/><Relationship Id="rId902" Type="http://schemas.openxmlformats.org/officeDocument/2006/relationships/hyperlink" Target="https://my.visualstudio.com/downloads?pid=1258" TargetMode="External"/><Relationship Id="rId944" Type="http://schemas.openxmlformats.org/officeDocument/2006/relationships/hyperlink" Target="http://msdn.microsoft.com/subscriptions/cc137104" TargetMode="External"/><Relationship Id="rId31" Type="http://schemas.openxmlformats.org/officeDocument/2006/relationships/hyperlink" Target="https://my.visualstudio.com/downloads?pid=2036" TargetMode="External"/><Relationship Id="rId73" Type="http://schemas.openxmlformats.org/officeDocument/2006/relationships/hyperlink" Target="https://my.visualstudio.com/downloads?pid=214" TargetMode="External"/><Relationship Id="rId169" Type="http://schemas.openxmlformats.org/officeDocument/2006/relationships/hyperlink" Target="https://my.visualstudio.com/downloads?pid=71" TargetMode="External"/><Relationship Id="rId334" Type="http://schemas.openxmlformats.org/officeDocument/2006/relationships/hyperlink" Target="https://my.visualstudio.com/productkeys" TargetMode="External"/><Relationship Id="rId376" Type="http://schemas.openxmlformats.org/officeDocument/2006/relationships/hyperlink" Target="https://my.visualstudio.com/downloads?pid=1445" TargetMode="External"/><Relationship Id="rId541" Type="http://schemas.openxmlformats.org/officeDocument/2006/relationships/hyperlink" Target="https://my.visualstudio.com/downloads?pid=1221" TargetMode="External"/><Relationship Id="rId583" Type="http://schemas.openxmlformats.org/officeDocument/2006/relationships/hyperlink" Target="https://my.visualstudio.com/productkeys" TargetMode="External"/><Relationship Id="rId639" Type="http://schemas.openxmlformats.org/officeDocument/2006/relationships/hyperlink" Target="https://my.visualstudio.com/downloads?pid=1147" TargetMode="External"/><Relationship Id="rId790" Type="http://schemas.openxmlformats.org/officeDocument/2006/relationships/hyperlink" Target="https://my.visualstudio.com/productkeys" TargetMode="External"/><Relationship Id="rId804" Type="http://schemas.openxmlformats.org/officeDocument/2006/relationships/hyperlink" Target="https://my.visualstudio.com/downloads?pid=31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msdn.microsoft.com/subscriptions/cc137104" TargetMode="External"/><Relationship Id="rId236" Type="http://schemas.openxmlformats.org/officeDocument/2006/relationships/hyperlink" Target="https://my.visualstudio.com/downloads?pid=308" TargetMode="External"/><Relationship Id="rId278" Type="http://schemas.openxmlformats.org/officeDocument/2006/relationships/hyperlink" Target="https://my.visualstudio.com/productkeys" TargetMode="External"/><Relationship Id="rId401" Type="http://schemas.openxmlformats.org/officeDocument/2006/relationships/hyperlink" Target="https://my.visualstudio.com/downloads?pid=2116" TargetMode="External"/><Relationship Id="rId443" Type="http://schemas.openxmlformats.org/officeDocument/2006/relationships/hyperlink" Target="https://my.visualstudio.com/productkeys" TargetMode="External"/><Relationship Id="rId650" Type="http://schemas.openxmlformats.org/officeDocument/2006/relationships/hyperlink" Target="https://my.visualstudio.com/productkeys" TargetMode="External"/><Relationship Id="rId846" Type="http://schemas.openxmlformats.org/officeDocument/2006/relationships/hyperlink" Target="https://my.visualstudio.com/productkeys" TargetMode="External"/><Relationship Id="rId888" Type="http://schemas.openxmlformats.org/officeDocument/2006/relationships/hyperlink" Target="https://my.visualstudio.com/downloads?pid=1255" TargetMode="External"/><Relationship Id="rId303" Type="http://schemas.openxmlformats.org/officeDocument/2006/relationships/hyperlink" Target="https://my.visualstudio.com/productkeys" TargetMode="External"/><Relationship Id="rId485" Type="http://schemas.openxmlformats.org/officeDocument/2006/relationships/hyperlink" Target="https://my.visualstudio.com/productkeys" TargetMode="External"/><Relationship Id="rId692" Type="http://schemas.openxmlformats.org/officeDocument/2006/relationships/hyperlink" Target="https://my.visualstudio.com/downloads?pid=1270" TargetMode="External"/><Relationship Id="rId706" Type="http://schemas.openxmlformats.org/officeDocument/2006/relationships/hyperlink" Target="https://my.visualstudio.com/downloads?pid=1642" TargetMode="External"/><Relationship Id="rId748" Type="http://schemas.openxmlformats.org/officeDocument/2006/relationships/hyperlink" Target="https://my.visualstudio.com/productkeys" TargetMode="External"/><Relationship Id="rId913" Type="http://schemas.openxmlformats.org/officeDocument/2006/relationships/hyperlink" Target="https://my.visualstudio.com/downloads?pid=275" TargetMode="External"/><Relationship Id="rId955" Type="http://schemas.openxmlformats.org/officeDocument/2006/relationships/hyperlink" Target="https://my.visualstudio.com/downloads?pid=265" TargetMode="External"/><Relationship Id="rId42" Type="http://schemas.openxmlformats.org/officeDocument/2006/relationships/hyperlink" Target="https://my.visualstudio.com/downloads?pid=115" TargetMode="External"/><Relationship Id="rId84" Type="http://schemas.openxmlformats.org/officeDocument/2006/relationships/hyperlink" Target="https://my.visualstudio.com/downloads?pid=390" TargetMode="External"/><Relationship Id="rId138" Type="http://schemas.openxmlformats.org/officeDocument/2006/relationships/hyperlink" Target="https://my.visualstudio.com/downloads?pid=1966" TargetMode="External"/><Relationship Id="rId345" Type="http://schemas.openxmlformats.org/officeDocument/2006/relationships/hyperlink" Target="https://my.visualstudio.com/downloads?pid=1929" TargetMode="External"/><Relationship Id="rId387" Type="http://schemas.openxmlformats.org/officeDocument/2006/relationships/hyperlink" Target="https://my.visualstudio.com/downloads?pid=159" TargetMode="External"/><Relationship Id="rId510" Type="http://schemas.openxmlformats.org/officeDocument/2006/relationships/hyperlink" Target="https://my.visualstudio.com/productkeys" TargetMode="External"/><Relationship Id="rId552" Type="http://schemas.openxmlformats.org/officeDocument/2006/relationships/hyperlink" Target="http://msdn.microsoft.com/subscriptions/cc137104" TargetMode="External"/><Relationship Id="rId594" Type="http://schemas.openxmlformats.org/officeDocument/2006/relationships/hyperlink" Target="http://msdn.microsoft.com/subscriptions/cc137104" TargetMode="External"/><Relationship Id="rId608" Type="http://schemas.openxmlformats.org/officeDocument/2006/relationships/hyperlink" Target="https://my.visualstudio.com/downloads?pid=751" TargetMode="External"/><Relationship Id="rId815" Type="http://schemas.openxmlformats.org/officeDocument/2006/relationships/hyperlink" Target="https://my.visualstudio.com/downloads?pid=1180" TargetMode="External"/><Relationship Id="rId191" Type="http://schemas.openxmlformats.org/officeDocument/2006/relationships/hyperlink" Target="https://my.visualstudio.com/downloads?pid=1872" TargetMode="External"/><Relationship Id="rId205" Type="http://schemas.openxmlformats.org/officeDocument/2006/relationships/hyperlink" Target="https://my.visualstudio.com/downloads?pid=89" TargetMode="External"/><Relationship Id="rId247" Type="http://schemas.openxmlformats.org/officeDocument/2006/relationships/hyperlink" Target="https://my.visualstudio.com/downloads?pid=1412" TargetMode="External"/><Relationship Id="rId412" Type="http://schemas.openxmlformats.org/officeDocument/2006/relationships/hyperlink" Target="https://my.visualstudio.com/productkeys" TargetMode="External"/><Relationship Id="rId857" Type="http://schemas.openxmlformats.org/officeDocument/2006/relationships/hyperlink" Target="https://my.visualstudio.com/downloads?pid=634" TargetMode="External"/><Relationship Id="rId899" Type="http://schemas.openxmlformats.org/officeDocument/2006/relationships/hyperlink" Target="https://my.visualstudio.com/downloads?pid=1058" TargetMode="External"/><Relationship Id="rId107" Type="http://schemas.openxmlformats.org/officeDocument/2006/relationships/hyperlink" Target="https://my.visualstudio.com/productkeys" TargetMode="External"/><Relationship Id="rId289" Type="http://schemas.openxmlformats.org/officeDocument/2006/relationships/hyperlink" Target="https://my.visualstudio.com/productkeys" TargetMode="External"/><Relationship Id="rId454" Type="http://schemas.openxmlformats.org/officeDocument/2006/relationships/hyperlink" Target="https://my.visualstudio.com/downloads?pid=1980" TargetMode="External"/><Relationship Id="rId496" Type="http://schemas.openxmlformats.org/officeDocument/2006/relationships/hyperlink" Target="https://my.visualstudio.com/productkeys" TargetMode="External"/><Relationship Id="rId661" Type="http://schemas.openxmlformats.org/officeDocument/2006/relationships/hyperlink" Target="https://my.visualstudio.com/downloads?pid=1392" TargetMode="External"/><Relationship Id="rId717" Type="http://schemas.openxmlformats.org/officeDocument/2006/relationships/hyperlink" Target="https://my.visualstudio.com/downloads?pid=658" TargetMode="External"/><Relationship Id="rId759" Type="http://schemas.openxmlformats.org/officeDocument/2006/relationships/hyperlink" Target="https://my.visualstudio.com/productkeys" TargetMode="External"/><Relationship Id="rId924" Type="http://schemas.openxmlformats.org/officeDocument/2006/relationships/hyperlink" Target="https://my.visualstudio.com/productkeys" TargetMode="External"/><Relationship Id="rId966" Type="http://schemas.openxmlformats.org/officeDocument/2006/relationships/hyperlink" Target="https://my.visualstudio.com/productkeys" TargetMode="External"/><Relationship Id="rId11" Type="http://schemas.openxmlformats.org/officeDocument/2006/relationships/hyperlink" Target="https://my.visualstudio.com/downloads?pid=3" TargetMode="External"/><Relationship Id="rId53" Type="http://schemas.openxmlformats.org/officeDocument/2006/relationships/hyperlink" Target="https://my.visualstudio.com/downloads?pid=910" TargetMode="External"/><Relationship Id="rId149" Type="http://schemas.openxmlformats.org/officeDocument/2006/relationships/hyperlink" Target="https://my.visualstudio.com/downloads?pid=1474" TargetMode="External"/><Relationship Id="rId314" Type="http://schemas.openxmlformats.org/officeDocument/2006/relationships/hyperlink" Target="https://my.visualstudio.com/downloads?pid=2087" TargetMode="External"/><Relationship Id="rId356" Type="http://schemas.openxmlformats.org/officeDocument/2006/relationships/hyperlink" Target="https://my.visualstudio.com/downloads?pid=1454" TargetMode="External"/><Relationship Id="rId398" Type="http://schemas.openxmlformats.org/officeDocument/2006/relationships/hyperlink" Target="https://my.visualstudio.com/productkeys" TargetMode="External"/><Relationship Id="rId521" Type="http://schemas.openxmlformats.org/officeDocument/2006/relationships/hyperlink" Target="https://my.visualstudio.com/productkeys" TargetMode="External"/><Relationship Id="rId563" Type="http://schemas.openxmlformats.org/officeDocument/2006/relationships/hyperlink" Target="https://my.visualstudio.com/productkeys" TargetMode="External"/><Relationship Id="rId619" Type="http://schemas.openxmlformats.org/officeDocument/2006/relationships/hyperlink" Target="http://msdn.microsoft.com/subscriptions/cc137104" TargetMode="External"/><Relationship Id="rId770" Type="http://schemas.openxmlformats.org/officeDocument/2006/relationships/hyperlink" Target="https://my.visualstudio.com/downloads?pid=332" TargetMode="External"/><Relationship Id="rId95" Type="http://schemas.openxmlformats.org/officeDocument/2006/relationships/hyperlink" Target="https://my.visualstudio.com/productkeys" TargetMode="External"/><Relationship Id="rId160" Type="http://schemas.openxmlformats.org/officeDocument/2006/relationships/hyperlink" Target="https://my.visualstudio.com/downloads?pid=66" TargetMode="External"/><Relationship Id="rId216" Type="http://schemas.openxmlformats.org/officeDocument/2006/relationships/hyperlink" Target="https://my.visualstudio.com/downloads?pid=91" TargetMode="External"/><Relationship Id="rId423" Type="http://schemas.openxmlformats.org/officeDocument/2006/relationships/hyperlink" Target="https://my.visualstudio.com/downloads?pid=1982" TargetMode="External"/><Relationship Id="rId826" Type="http://schemas.openxmlformats.org/officeDocument/2006/relationships/hyperlink" Target="https://my.visualstudio.com/productkeys" TargetMode="External"/><Relationship Id="rId868" Type="http://schemas.openxmlformats.org/officeDocument/2006/relationships/hyperlink" Target="https://my.visualstudio.com/productkeys" TargetMode="External"/><Relationship Id="rId258" Type="http://schemas.openxmlformats.org/officeDocument/2006/relationships/hyperlink" Target="https://my.visualstudio.com/downloads?pid=2143" TargetMode="External"/><Relationship Id="rId465" Type="http://schemas.openxmlformats.org/officeDocument/2006/relationships/hyperlink" Target="https://my.visualstudio.com/productkeys" TargetMode="External"/><Relationship Id="rId630" Type="http://schemas.openxmlformats.org/officeDocument/2006/relationships/hyperlink" Target="https://my.visualstudio.com/productkeys" TargetMode="External"/><Relationship Id="rId672" Type="http://schemas.openxmlformats.org/officeDocument/2006/relationships/hyperlink" Target="https://my.visualstudio.com/productkeys" TargetMode="External"/><Relationship Id="rId728" Type="http://schemas.openxmlformats.org/officeDocument/2006/relationships/hyperlink" Target="https://my.visualstudio.com/productkeys" TargetMode="External"/><Relationship Id="rId935" Type="http://schemas.openxmlformats.org/officeDocument/2006/relationships/hyperlink" Target="http://msdn.microsoft.com/subscriptions/cc137104" TargetMode="External"/><Relationship Id="rId22" Type="http://schemas.openxmlformats.org/officeDocument/2006/relationships/hyperlink" Target="https://my.visualstudio.com/downloads?pid=354" TargetMode="External"/><Relationship Id="rId64" Type="http://schemas.openxmlformats.org/officeDocument/2006/relationships/hyperlink" Target="https://my.visualstudio.com/downloads?pid=834" TargetMode="External"/><Relationship Id="rId118" Type="http://schemas.openxmlformats.org/officeDocument/2006/relationships/hyperlink" Target="https://my.visualstudio.com/downloads?pid=802" TargetMode="External"/><Relationship Id="rId325" Type="http://schemas.openxmlformats.org/officeDocument/2006/relationships/hyperlink" Target="https://my.visualstudio.com/productkeys" TargetMode="External"/><Relationship Id="rId367" Type="http://schemas.openxmlformats.org/officeDocument/2006/relationships/hyperlink" Target="https://my.visualstudio.com/downloads?pid=1455" TargetMode="External"/><Relationship Id="rId532" Type="http://schemas.openxmlformats.org/officeDocument/2006/relationships/hyperlink" Target="https://my.visualstudio.com/productkeys" TargetMode="External"/><Relationship Id="rId574" Type="http://schemas.openxmlformats.org/officeDocument/2006/relationships/hyperlink" Target="https://my.visualstudio.com/downloads?pid=1231" TargetMode="External"/><Relationship Id="rId171" Type="http://schemas.openxmlformats.org/officeDocument/2006/relationships/hyperlink" Target="https://my.visualstudio.com/downloads?pid=74" TargetMode="External"/><Relationship Id="rId227" Type="http://schemas.openxmlformats.org/officeDocument/2006/relationships/hyperlink" Target="https://my.visualstudio.com/downloads?pid=1186" TargetMode="External"/><Relationship Id="rId781" Type="http://schemas.openxmlformats.org/officeDocument/2006/relationships/hyperlink" Target="https://my.visualstudio.com/downloads?pid=649" TargetMode="External"/><Relationship Id="rId837" Type="http://schemas.openxmlformats.org/officeDocument/2006/relationships/hyperlink" Target="https://my.visualstudio.com/productkeys" TargetMode="External"/><Relationship Id="rId879" Type="http://schemas.openxmlformats.org/officeDocument/2006/relationships/hyperlink" Target="https://my.visualstudio.com/downloads?pid=1525" TargetMode="External"/><Relationship Id="rId269" Type="http://schemas.openxmlformats.org/officeDocument/2006/relationships/hyperlink" Target="https://my.visualstudio.com/downloads?pid=109" TargetMode="External"/><Relationship Id="rId434" Type="http://schemas.openxmlformats.org/officeDocument/2006/relationships/hyperlink" Target="https://my.visualstudio.com/productkeys" TargetMode="External"/><Relationship Id="rId476" Type="http://schemas.openxmlformats.org/officeDocument/2006/relationships/hyperlink" Target="https://my.visualstudio.com/productkeys" TargetMode="External"/><Relationship Id="rId641" Type="http://schemas.openxmlformats.org/officeDocument/2006/relationships/hyperlink" Target="https://my.visualstudio.com/productkeys" TargetMode="External"/><Relationship Id="rId683" Type="http://schemas.openxmlformats.org/officeDocument/2006/relationships/hyperlink" Target="https://my.visualstudio.com/productkeys" TargetMode="External"/><Relationship Id="rId739" Type="http://schemas.openxmlformats.org/officeDocument/2006/relationships/hyperlink" Target="https://my.visualstudio.com/productkeys" TargetMode="External"/><Relationship Id="rId890" Type="http://schemas.openxmlformats.org/officeDocument/2006/relationships/hyperlink" Target="https://my.visualstudio.com/productkeys" TargetMode="External"/><Relationship Id="rId904" Type="http://schemas.openxmlformats.org/officeDocument/2006/relationships/hyperlink" Target="https://my.visualstudio.com/productkeys" TargetMode="External"/><Relationship Id="rId33" Type="http://schemas.openxmlformats.org/officeDocument/2006/relationships/hyperlink" Target="https://my.visualstudio.com/productkeys" TargetMode="External"/><Relationship Id="rId129" Type="http://schemas.openxmlformats.org/officeDocument/2006/relationships/hyperlink" Target="https://my.visualstudio.com/downloads?pid=2180" TargetMode="External"/><Relationship Id="rId280" Type="http://schemas.openxmlformats.org/officeDocument/2006/relationships/hyperlink" Target="http://msdn.microsoft.com/subscriptions/cc137104" TargetMode="External"/><Relationship Id="rId336" Type="http://schemas.openxmlformats.org/officeDocument/2006/relationships/hyperlink" Target="https://my.visualstudio.com/productkeys" TargetMode="External"/><Relationship Id="rId501" Type="http://schemas.openxmlformats.org/officeDocument/2006/relationships/hyperlink" Target="http://msdn.microsoft.com/subscriptions/cc137104" TargetMode="External"/><Relationship Id="rId543" Type="http://schemas.openxmlformats.org/officeDocument/2006/relationships/hyperlink" Target="https://my.visualstudio.com/downloads?pid=767" TargetMode="External"/><Relationship Id="rId946" Type="http://schemas.openxmlformats.org/officeDocument/2006/relationships/hyperlink" Target="https://my.visualstudio.com/downloads?pid=197" TargetMode="External"/><Relationship Id="rId75" Type="http://schemas.openxmlformats.org/officeDocument/2006/relationships/hyperlink" Target="https://my.visualstudio.com/downloads?pid=216" TargetMode="External"/><Relationship Id="rId140" Type="http://schemas.openxmlformats.org/officeDocument/2006/relationships/hyperlink" Target="https://my.visualstudio.com/downloads?pid=1865" TargetMode="External"/><Relationship Id="rId182" Type="http://schemas.openxmlformats.org/officeDocument/2006/relationships/hyperlink" Target="https://my.visualstudio.com/productkeys" TargetMode="External"/><Relationship Id="rId378" Type="http://schemas.openxmlformats.org/officeDocument/2006/relationships/hyperlink" Target="https://my.visualstudio.com/downloads?pid=1539" TargetMode="External"/><Relationship Id="rId403" Type="http://schemas.openxmlformats.org/officeDocument/2006/relationships/hyperlink" Target="https://my.visualstudio.com/productkeys" TargetMode="External"/><Relationship Id="rId585" Type="http://schemas.openxmlformats.org/officeDocument/2006/relationships/hyperlink" Target="https://my.visualstudio.com/productkeys" TargetMode="External"/><Relationship Id="rId750" Type="http://schemas.openxmlformats.org/officeDocument/2006/relationships/hyperlink" Target="https://my.visualstudio.com/productkeys" TargetMode="External"/><Relationship Id="rId792" Type="http://schemas.openxmlformats.org/officeDocument/2006/relationships/hyperlink" Target="https://my.visualstudio.com/productkeys" TargetMode="External"/><Relationship Id="rId806" Type="http://schemas.openxmlformats.org/officeDocument/2006/relationships/hyperlink" Target="https://my.visualstudio.com/productkeys" TargetMode="External"/><Relationship Id="rId848" Type="http://schemas.openxmlformats.org/officeDocument/2006/relationships/hyperlink" Target="https://my.visualstudio.com/productkeys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my.visualstudio.com/downloads?pid=230" TargetMode="External"/><Relationship Id="rId445" Type="http://schemas.openxmlformats.org/officeDocument/2006/relationships/hyperlink" Target="https://my.visualstudio.com/productkeys" TargetMode="External"/><Relationship Id="rId487" Type="http://schemas.openxmlformats.org/officeDocument/2006/relationships/hyperlink" Target="https://my.visualstudio.com/productkeys" TargetMode="External"/><Relationship Id="rId610" Type="http://schemas.openxmlformats.org/officeDocument/2006/relationships/hyperlink" Target="https://my.visualstudio.com/productkeys" TargetMode="External"/><Relationship Id="rId652" Type="http://schemas.openxmlformats.org/officeDocument/2006/relationships/hyperlink" Target="https://my.visualstudio.com/downloads?pid=1388" TargetMode="External"/><Relationship Id="rId694" Type="http://schemas.openxmlformats.org/officeDocument/2006/relationships/hyperlink" Target="https://my.visualstudio.com/productkeys" TargetMode="External"/><Relationship Id="rId708" Type="http://schemas.openxmlformats.org/officeDocument/2006/relationships/hyperlink" Target="https://my.visualstudio.com/downloads?pid=959" TargetMode="External"/><Relationship Id="rId915" Type="http://schemas.openxmlformats.org/officeDocument/2006/relationships/hyperlink" Target="https://my.visualstudio.com/productkeys" TargetMode="External"/><Relationship Id="rId291" Type="http://schemas.openxmlformats.org/officeDocument/2006/relationships/hyperlink" Target="https://my.visualstudio.com/productkeys" TargetMode="External"/><Relationship Id="rId305" Type="http://schemas.openxmlformats.org/officeDocument/2006/relationships/hyperlink" Target="https://my.visualstudio.com/downloads?pid=809" TargetMode="External"/><Relationship Id="rId347" Type="http://schemas.openxmlformats.org/officeDocument/2006/relationships/hyperlink" Target="https://my.visualstudio.com/downloads?pid=2004" TargetMode="External"/><Relationship Id="rId512" Type="http://schemas.openxmlformats.org/officeDocument/2006/relationships/hyperlink" Target="https://my.visualstudio.com/productkeys" TargetMode="External"/><Relationship Id="rId957" Type="http://schemas.openxmlformats.org/officeDocument/2006/relationships/hyperlink" Target="https://my.visualstudio.com/productkeys" TargetMode="External"/><Relationship Id="rId44" Type="http://schemas.openxmlformats.org/officeDocument/2006/relationships/hyperlink" Target="https://my.visualstudio.com/downloads?pid=371" TargetMode="External"/><Relationship Id="rId86" Type="http://schemas.openxmlformats.org/officeDocument/2006/relationships/hyperlink" Target="https://my.visualstudio.com/downloads?pid=21" TargetMode="External"/><Relationship Id="rId151" Type="http://schemas.openxmlformats.org/officeDocument/2006/relationships/hyperlink" Target="https://my.visualstudio.com/downloads?pid=57" TargetMode="External"/><Relationship Id="rId389" Type="http://schemas.openxmlformats.org/officeDocument/2006/relationships/hyperlink" Target="https://my.visualstudio.com/downloads?pid=1842" TargetMode="External"/><Relationship Id="rId554" Type="http://schemas.openxmlformats.org/officeDocument/2006/relationships/hyperlink" Target="https://my.visualstudio.com/downloads?pid=1227" TargetMode="External"/><Relationship Id="rId596" Type="http://schemas.openxmlformats.org/officeDocument/2006/relationships/hyperlink" Target="https://my.visualstudio.com/downloads?pid=761" TargetMode="External"/><Relationship Id="rId761" Type="http://schemas.openxmlformats.org/officeDocument/2006/relationships/hyperlink" Target="https://my.visualstudio.com/productkeys" TargetMode="External"/><Relationship Id="rId817" Type="http://schemas.openxmlformats.org/officeDocument/2006/relationships/hyperlink" Target="https://my.visualstudio.com/downloads?pid=1379" TargetMode="External"/><Relationship Id="rId859" Type="http://schemas.openxmlformats.org/officeDocument/2006/relationships/hyperlink" Target="https://my.visualstudio.com/downloads?pid=943" TargetMode="External"/><Relationship Id="rId193" Type="http://schemas.openxmlformats.org/officeDocument/2006/relationships/hyperlink" Target="https://my.visualstudio.com/downloads?pid=1866" TargetMode="External"/><Relationship Id="rId207" Type="http://schemas.openxmlformats.org/officeDocument/2006/relationships/hyperlink" Target="http://msdn.microsoft.com/subscriptions/cc137104.aspx" TargetMode="External"/><Relationship Id="rId249" Type="http://schemas.openxmlformats.org/officeDocument/2006/relationships/hyperlink" Target="https://my.visualstudio.com/downloads?pid=1787" TargetMode="External"/><Relationship Id="rId414" Type="http://schemas.openxmlformats.org/officeDocument/2006/relationships/hyperlink" Target="https://my.visualstudio.com/downloads?pid=1984" TargetMode="External"/><Relationship Id="rId456" Type="http://schemas.openxmlformats.org/officeDocument/2006/relationships/hyperlink" Target="https://my.visualstudio.com/downloads?pid=1830" TargetMode="External"/><Relationship Id="rId498" Type="http://schemas.openxmlformats.org/officeDocument/2006/relationships/hyperlink" Target="https://my.visualstudio.com/downloads?pid=779" TargetMode="External"/><Relationship Id="rId621" Type="http://schemas.openxmlformats.org/officeDocument/2006/relationships/hyperlink" Target="https://my.visualstudio.com/downloads?pid=1244" TargetMode="External"/><Relationship Id="rId663" Type="http://schemas.openxmlformats.org/officeDocument/2006/relationships/hyperlink" Target="https://my.visualstudio.com/downloads?pid=1506" TargetMode="External"/><Relationship Id="rId870" Type="http://schemas.openxmlformats.org/officeDocument/2006/relationships/hyperlink" Target="https://my.visualstudio.com/productkeys" TargetMode="External"/><Relationship Id="rId13" Type="http://schemas.openxmlformats.org/officeDocument/2006/relationships/hyperlink" Target="https://my.visualstudio.com/productkeys" TargetMode="External"/><Relationship Id="rId109" Type="http://schemas.openxmlformats.org/officeDocument/2006/relationships/hyperlink" Target="http://msdn.microsoft.com/subscriptions/cc137104.aspx" TargetMode="External"/><Relationship Id="rId260" Type="http://schemas.openxmlformats.org/officeDocument/2006/relationships/hyperlink" Target="https://my.visualstudio.com/downloads?pid=2140" TargetMode="External"/><Relationship Id="rId316" Type="http://schemas.openxmlformats.org/officeDocument/2006/relationships/hyperlink" Target="https://my.visualstudio.com/downloads?pid=2195" TargetMode="External"/><Relationship Id="rId523" Type="http://schemas.openxmlformats.org/officeDocument/2006/relationships/hyperlink" Target="https://my.visualstudio.com/productkeys" TargetMode="External"/><Relationship Id="rId719" Type="http://schemas.openxmlformats.org/officeDocument/2006/relationships/hyperlink" Target="https://my.visualstudio.com/productkeys" TargetMode="External"/><Relationship Id="rId926" Type="http://schemas.openxmlformats.org/officeDocument/2006/relationships/hyperlink" Target="http://msdn.microsoft.com/subscriptions/cc137104" TargetMode="External"/><Relationship Id="rId968" Type="http://schemas.openxmlformats.org/officeDocument/2006/relationships/hyperlink" Target="https://my.visualstudio.com/productkeys" TargetMode="External"/><Relationship Id="rId55" Type="http://schemas.openxmlformats.org/officeDocument/2006/relationships/hyperlink" Target="https://my.visualstudio.com/downloads?pid=909" TargetMode="External"/><Relationship Id="rId97" Type="http://schemas.openxmlformats.org/officeDocument/2006/relationships/hyperlink" Target="https://my.visualstudio.com/downloads?pid=408" TargetMode="External"/><Relationship Id="rId120" Type="http://schemas.openxmlformats.org/officeDocument/2006/relationships/hyperlink" Target="https://my.visualstudio.com/productkeys" TargetMode="External"/><Relationship Id="rId358" Type="http://schemas.openxmlformats.org/officeDocument/2006/relationships/hyperlink" Target="https://my.visualstudio.com/downloads?pid=1497" TargetMode="External"/><Relationship Id="rId565" Type="http://schemas.openxmlformats.org/officeDocument/2006/relationships/hyperlink" Target="https://my.visualstudio.com/productkeys" TargetMode="External"/><Relationship Id="rId730" Type="http://schemas.openxmlformats.org/officeDocument/2006/relationships/hyperlink" Target="https://my.visualstudio.com/productkeys" TargetMode="External"/><Relationship Id="rId772" Type="http://schemas.openxmlformats.org/officeDocument/2006/relationships/hyperlink" Target="https://my.visualstudio.com/downloads?pid=296" TargetMode="External"/><Relationship Id="rId828" Type="http://schemas.openxmlformats.org/officeDocument/2006/relationships/hyperlink" Target="https://my.visualstudio.com/productkeys" TargetMode="External"/><Relationship Id="rId162" Type="http://schemas.openxmlformats.org/officeDocument/2006/relationships/hyperlink" Target="https://my.visualstudio.com/productkeys" TargetMode="External"/><Relationship Id="rId218" Type="http://schemas.openxmlformats.org/officeDocument/2006/relationships/hyperlink" Target="https://my.visualstudio.com/productkeys" TargetMode="External"/><Relationship Id="rId425" Type="http://schemas.openxmlformats.org/officeDocument/2006/relationships/hyperlink" Target="https://my.visualstudio.com/productkeys" TargetMode="External"/><Relationship Id="rId467" Type="http://schemas.openxmlformats.org/officeDocument/2006/relationships/hyperlink" Target="https://my.visualstudio.com/productkeys" TargetMode="External"/><Relationship Id="rId632" Type="http://schemas.openxmlformats.org/officeDocument/2006/relationships/hyperlink" Target="https://my.visualstudio.com/productkeys" TargetMode="External"/><Relationship Id="rId271" Type="http://schemas.openxmlformats.org/officeDocument/2006/relationships/hyperlink" Target="https://my.visualstudio.com/downloads?pid=112" TargetMode="External"/><Relationship Id="rId674" Type="http://schemas.openxmlformats.org/officeDocument/2006/relationships/hyperlink" Target="https://my.visualstudio.com/productkeys" TargetMode="External"/><Relationship Id="rId881" Type="http://schemas.openxmlformats.org/officeDocument/2006/relationships/hyperlink" Target="https://my.visualstudio.com/productkeys" TargetMode="External"/><Relationship Id="rId937" Type="http://schemas.openxmlformats.org/officeDocument/2006/relationships/hyperlink" Target="http://msdn.microsoft.com/subscriptions/cc137104" TargetMode="External"/><Relationship Id="rId24" Type="http://schemas.openxmlformats.org/officeDocument/2006/relationships/hyperlink" Target="https://my.visualstudio.com/downloads?pid=208" TargetMode="External"/><Relationship Id="rId66" Type="http://schemas.openxmlformats.org/officeDocument/2006/relationships/hyperlink" Target="https://my.visualstudio.com/downloads?pid=17" TargetMode="External"/><Relationship Id="rId131" Type="http://schemas.openxmlformats.org/officeDocument/2006/relationships/hyperlink" Target="http://msdn.microsoft.com/subscriptions/cc137104" TargetMode="External"/><Relationship Id="rId327" Type="http://schemas.openxmlformats.org/officeDocument/2006/relationships/hyperlink" Target="https://my.visualstudio.com/productkeys" TargetMode="External"/><Relationship Id="rId369" Type="http://schemas.openxmlformats.org/officeDocument/2006/relationships/hyperlink" Target="https://my.visualstudio.com/downloads?pid=1122" TargetMode="External"/><Relationship Id="rId534" Type="http://schemas.openxmlformats.org/officeDocument/2006/relationships/hyperlink" Target="https://my.visualstudio.com/productkeys" TargetMode="External"/><Relationship Id="rId576" Type="http://schemas.openxmlformats.org/officeDocument/2006/relationships/hyperlink" Target="https://my.visualstudio.com/downloads?pid=774" TargetMode="External"/><Relationship Id="rId741" Type="http://schemas.openxmlformats.org/officeDocument/2006/relationships/hyperlink" Target="https://my.visualstudio.com/downloads?pid=253" TargetMode="External"/><Relationship Id="rId783" Type="http://schemas.openxmlformats.org/officeDocument/2006/relationships/hyperlink" Target="https://my.visualstudio.com/productkeys" TargetMode="External"/><Relationship Id="rId839" Type="http://schemas.openxmlformats.org/officeDocument/2006/relationships/hyperlink" Target="https://my.visualstudio.com/productkeys" TargetMode="External"/><Relationship Id="rId173" Type="http://schemas.openxmlformats.org/officeDocument/2006/relationships/hyperlink" Target="https://my.visualstudio.com/downloads?pid=80" TargetMode="External"/><Relationship Id="rId229" Type="http://schemas.openxmlformats.org/officeDocument/2006/relationships/hyperlink" Target="https://my.visualstudio.com/downloads?pid=2033" TargetMode="External"/><Relationship Id="rId380" Type="http://schemas.openxmlformats.org/officeDocument/2006/relationships/hyperlink" Target="https://my.visualstudio.com/downloads?pid=1588" TargetMode="External"/><Relationship Id="rId436" Type="http://schemas.openxmlformats.org/officeDocument/2006/relationships/hyperlink" Target="https://my.visualstudio.com/productkeys" TargetMode="External"/><Relationship Id="rId601" Type="http://schemas.openxmlformats.org/officeDocument/2006/relationships/hyperlink" Target="https://my.visualstudio.com/productkeys" TargetMode="External"/><Relationship Id="rId643" Type="http://schemas.openxmlformats.org/officeDocument/2006/relationships/hyperlink" Target="https://my.visualstudio.com/productkeys" TargetMode="External"/><Relationship Id="rId240" Type="http://schemas.openxmlformats.org/officeDocument/2006/relationships/hyperlink" Target="https://my.visualstudio.com/downloads?pid=431" TargetMode="External"/><Relationship Id="rId478" Type="http://schemas.openxmlformats.org/officeDocument/2006/relationships/hyperlink" Target="https://my.visualstudio.com/downloads?pid=1976" TargetMode="External"/><Relationship Id="rId685" Type="http://schemas.openxmlformats.org/officeDocument/2006/relationships/hyperlink" Target="https://my.visualstudio.com/productkeys" TargetMode="External"/><Relationship Id="rId850" Type="http://schemas.openxmlformats.org/officeDocument/2006/relationships/hyperlink" Target="https://my.visualstudio.com/downloads?pid=2028" TargetMode="External"/><Relationship Id="rId892" Type="http://schemas.openxmlformats.org/officeDocument/2006/relationships/hyperlink" Target="https://my.visualstudio.com/productkeys" TargetMode="External"/><Relationship Id="rId906" Type="http://schemas.openxmlformats.org/officeDocument/2006/relationships/hyperlink" Target="https://my.visualstudio.com/productkeys" TargetMode="External"/><Relationship Id="rId948" Type="http://schemas.openxmlformats.org/officeDocument/2006/relationships/hyperlink" Target="https://my.visualstudio.com/downloads?pid=259" TargetMode="External"/><Relationship Id="rId35" Type="http://schemas.openxmlformats.org/officeDocument/2006/relationships/hyperlink" Target="https://my.visualstudio.com/productkeys" TargetMode="External"/><Relationship Id="rId77" Type="http://schemas.openxmlformats.org/officeDocument/2006/relationships/hyperlink" Target="https://my.visualstudio.com/downloads?pid=18" TargetMode="External"/><Relationship Id="rId100" Type="http://schemas.openxmlformats.org/officeDocument/2006/relationships/hyperlink" Target="https://my.visualstudio.com/downloads?pid=42" TargetMode="External"/><Relationship Id="rId282" Type="http://schemas.openxmlformats.org/officeDocument/2006/relationships/hyperlink" Target="http://msdn.microsoft.com/subscriptions/cc137104" TargetMode="External"/><Relationship Id="rId338" Type="http://schemas.openxmlformats.org/officeDocument/2006/relationships/hyperlink" Target="https://my.visualstudio.com/productkeys" TargetMode="External"/><Relationship Id="rId503" Type="http://schemas.openxmlformats.org/officeDocument/2006/relationships/hyperlink" Target="http://msdn.microsoft.com/subscriptions/cc137104" TargetMode="External"/><Relationship Id="rId545" Type="http://schemas.openxmlformats.org/officeDocument/2006/relationships/hyperlink" Target="https://my.visualstudio.com/productkeys" TargetMode="External"/><Relationship Id="rId587" Type="http://schemas.openxmlformats.org/officeDocument/2006/relationships/hyperlink" Target="http://msdn.microsoft.com/subscriptions/cc137104" TargetMode="External"/><Relationship Id="rId710" Type="http://schemas.openxmlformats.org/officeDocument/2006/relationships/hyperlink" Target="https://my.visualstudio.com/downloads?pid=1029" TargetMode="External"/><Relationship Id="rId752" Type="http://schemas.openxmlformats.org/officeDocument/2006/relationships/hyperlink" Target="https://my.visualstudio.com/productkeys" TargetMode="External"/><Relationship Id="rId808" Type="http://schemas.openxmlformats.org/officeDocument/2006/relationships/hyperlink" Target="https://my.visualstudio.com/productkeys" TargetMode="External"/><Relationship Id="rId8" Type="http://schemas.openxmlformats.org/officeDocument/2006/relationships/footer" Target="footer1.xml"/><Relationship Id="rId142" Type="http://schemas.openxmlformats.org/officeDocument/2006/relationships/hyperlink" Target="https://my.visualstudio.com/downloads?pid=875" TargetMode="External"/><Relationship Id="rId184" Type="http://schemas.openxmlformats.org/officeDocument/2006/relationships/hyperlink" Target="https://my.visualstudio.com/productkeys" TargetMode="External"/><Relationship Id="rId391" Type="http://schemas.openxmlformats.org/officeDocument/2006/relationships/hyperlink" Target="https://my.visualstudio.com/productkeys" TargetMode="External"/><Relationship Id="rId405" Type="http://schemas.openxmlformats.org/officeDocument/2006/relationships/hyperlink" Target="https://my.visualstudio.com/downloads?pid=1832" TargetMode="External"/><Relationship Id="rId447" Type="http://schemas.openxmlformats.org/officeDocument/2006/relationships/hyperlink" Target="https://my.visualstudio.com/productkeys" TargetMode="External"/><Relationship Id="rId612" Type="http://schemas.openxmlformats.org/officeDocument/2006/relationships/hyperlink" Target="https://my.visualstudio.com/productkeys" TargetMode="External"/><Relationship Id="rId794" Type="http://schemas.openxmlformats.org/officeDocument/2006/relationships/hyperlink" Target="https://my.visualstudio.com/downloads?pid=783" TargetMode="External"/><Relationship Id="rId251" Type="http://schemas.openxmlformats.org/officeDocument/2006/relationships/hyperlink" Target="https://my.visualstudio.com/downloads?pid=1411" TargetMode="External"/><Relationship Id="rId489" Type="http://schemas.openxmlformats.org/officeDocument/2006/relationships/hyperlink" Target="https://my.visualstudio.com/productkeys" TargetMode="External"/><Relationship Id="rId654" Type="http://schemas.openxmlformats.org/officeDocument/2006/relationships/hyperlink" Target="https://my.visualstudio.com/productkeys" TargetMode="External"/><Relationship Id="rId696" Type="http://schemas.openxmlformats.org/officeDocument/2006/relationships/hyperlink" Target="https://my.visualstudio.com/productkeys" TargetMode="External"/><Relationship Id="rId861" Type="http://schemas.openxmlformats.org/officeDocument/2006/relationships/hyperlink" Target="https://my.visualstudio.com/downloads?pid=942" TargetMode="External"/><Relationship Id="rId917" Type="http://schemas.openxmlformats.org/officeDocument/2006/relationships/hyperlink" Target="http://msdn.microsoft.com/subscriptions/cc137104" TargetMode="External"/><Relationship Id="rId959" Type="http://schemas.openxmlformats.org/officeDocument/2006/relationships/hyperlink" Target="https://my.visualstudio.com/productkeys" TargetMode="External"/><Relationship Id="rId46" Type="http://schemas.openxmlformats.org/officeDocument/2006/relationships/hyperlink" Target="https://my.visualstudio.com/downloads?pid=1184" TargetMode="External"/><Relationship Id="rId293" Type="http://schemas.openxmlformats.org/officeDocument/2006/relationships/hyperlink" Target="https://my.visualstudio.com/productkeys" TargetMode="External"/><Relationship Id="rId307" Type="http://schemas.openxmlformats.org/officeDocument/2006/relationships/hyperlink" Target="https://my.visualstudio.com/downloads?pid=810" TargetMode="External"/><Relationship Id="rId349" Type="http://schemas.openxmlformats.org/officeDocument/2006/relationships/hyperlink" Target="https://my.visualstudio.com/downloads?pid=2192" TargetMode="External"/><Relationship Id="rId514" Type="http://schemas.openxmlformats.org/officeDocument/2006/relationships/hyperlink" Target="https://my.visualstudio.com/productkeys" TargetMode="External"/><Relationship Id="rId556" Type="http://schemas.openxmlformats.org/officeDocument/2006/relationships/hyperlink" Target="https://my.visualstudio.com/downloads?pid=770" TargetMode="External"/><Relationship Id="rId721" Type="http://schemas.openxmlformats.org/officeDocument/2006/relationships/hyperlink" Target="https://my.visualstudio.com/productkeys" TargetMode="External"/><Relationship Id="rId763" Type="http://schemas.openxmlformats.org/officeDocument/2006/relationships/hyperlink" Target="https://my.visualstudio.com/downloads?pid=331" TargetMode="External"/><Relationship Id="rId88" Type="http://schemas.openxmlformats.org/officeDocument/2006/relationships/hyperlink" Target="http://msdn.microsoft.com/subscriptions/cc137104.aspx" TargetMode="External"/><Relationship Id="rId111" Type="http://schemas.openxmlformats.org/officeDocument/2006/relationships/hyperlink" Target="https://my.visualstudio.com/downloads?pid=594" TargetMode="External"/><Relationship Id="rId153" Type="http://schemas.openxmlformats.org/officeDocument/2006/relationships/hyperlink" Target="https://my.visualstudio.com/downloads?pid=62" TargetMode="External"/><Relationship Id="rId195" Type="http://schemas.openxmlformats.org/officeDocument/2006/relationships/hyperlink" Target="https://my.visualstudio.com/downloads?pid=412" TargetMode="External"/><Relationship Id="rId209" Type="http://schemas.openxmlformats.org/officeDocument/2006/relationships/hyperlink" Target="https://my.visualstudio.com/downloads?pid=879" TargetMode="External"/><Relationship Id="rId360" Type="http://schemas.openxmlformats.org/officeDocument/2006/relationships/hyperlink" Target="https://my.visualstudio.com/downloads?pid=1659" TargetMode="External"/><Relationship Id="rId416" Type="http://schemas.openxmlformats.org/officeDocument/2006/relationships/hyperlink" Target="https://my.visualstudio.com/productkeys" TargetMode="External"/><Relationship Id="rId598" Type="http://schemas.openxmlformats.org/officeDocument/2006/relationships/hyperlink" Target="https://my.visualstudio.com/productkeys" TargetMode="External"/><Relationship Id="rId819" Type="http://schemas.openxmlformats.org/officeDocument/2006/relationships/hyperlink" Target="https://my.visualstudio.com/productkeys" TargetMode="External"/><Relationship Id="rId970" Type="http://schemas.openxmlformats.org/officeDocument/2006/relationships/hyperlink" Target="https://my.visualstudio.com/productkeys" TargetMode="External"/><Relationship Id="rId220" Type="http://schemas.openxmlformats.org/officeDocument/2006/relationships/hyperlink" Target="https://my.visualstudio.com/downloads?pid=417" TargetMode="External"/><Relationship Id="rId458" Type="http://schemas.openxmlformats.org/officeDocument/2006/relationships/hyperlink" Target="https://my.visualstudio.com/downloads?pid=2025" TargetMode="External"/><Relationship Id="rId623" Type="http://schemas.openxmlformats.org/officeDocument/2006/relationships/hyperlink" Target="https://my.visualstudio.com/downloads?pid=1241" TargetMode="External"/><Relationship Id="rId665" Type="http://schemas.openxmlformats.org/officeDocument/2006/relationships/hyperlink" Target="https://my.visualstudio.com/downloads?pid=1507" TargetMode="External"/><Relationship Id="rId830" Type="http://schemas.openxmlformats.org/officeDocument/2006/relationships/hyperlink" Target="https://my.visualstudio.com/productkeys" TargetMode="External"/><Relationship Id="rId872" Type="http://schemas.openxmlformats.org/officeDocument/2006/relationships/hyperlink" Target="https://my.visualstudio.com/productkeys" TargetMode="External"/><Relationship Id="rId928" Type="http://schemas.openxmlformats.org/officeDocument/2006/relationships/hyperlink" Target="http://msdn.microsoft.com/subscriptions/cc137104" TargetMode="External"/><Relationship Id="rId15" Type="http://schemas.openxmlformats.org/officeDocument/2006/relationships/hyperlink" Target="http://msdn.microsoft.com/subscriptions/cc137104.aspx" TargetMode="External"/><Relationship Id="rId57" Type="http://schemas.openxmlformats.org/officeDocument/2006/relationships/hyperlink" Target="https://my.visualstudio.com/downloads?pid=238" TargetMode="External"/><Relationship Id="rId262" Type="http://schemas.openxmlformats.org/officeDocument/2006/relationships/hyperlink" Target="https://my.visualstudio.com/downloads?pid=2144" TargetMode="External"/><Relationship Id="rId318" Type="http://schemas.openxmlformats.org/officeDocument/2006/relationships/hyperlink" Target="https://my.visualstudio.com/downloads?pid=1119" TargetMode="External"/><Relationship Id="rId525" Type="http://schemas.openxmlformats.org/officeDocument/2006/relationships/hyperlink" Target="https://my.visualstudio.com/productkeys" TargetMode="External"/><Relationship Id="rId567" Type="http://schemas.openxmlformats.org/officeDocument/2006/relationships/hyperlink" Target="https://my.visualstudio.com/productkeys" TargetMode="External"/><Relationship Id="rId732" Type="http://schemas.openxmlformats.org/officeDocument/2006/relationships/hyperlink" Target="https://my.visualstudio.com/productkeys" TargetMode="External"/><Relationship Id="rId99" Type="http://schemas.openxmlformats.org/officeDocument/2006/relationships/hyperlink" Target="https://my.visualstudio.com/downloads?pid=38" TargetMode="External"/><Relationship Id="rId122" Type="http://schemas.openxmlformats.org/officeDocument/2006/relationships/hyperlink" Target="https://my.visualstudio.com/downloads?pid=1972" TargetMode="External"/><Relationship Id="rId164" Type="http://schemas.openxmlformats.org/officeDocument/2006/relationships/hyperlink" Target="http://msdn.microsoft.com/subscriptions/cc137104.aspx" TargetMode="External"/><Relationship Id="rId371" Type="http://schemas.openxmlformats.org/officeDocument/2006/relationships/hyperlink" Target="https://my.visualstudio.com/downloads?pid=1795" TargetMode="External"/><Relationship Id="rId774" Type="http://schemas.openxmlformats.org/officeDocument/2006/relationships/hyperlink" Target="https://my.visualstudio.com/downloads?pid=295" TargetMode="External"/><Relationship Id="rId427" Type="http://schemas.openxmlformats.org/officeDocument/2006/relationships/hyperlink" Target="https://my.visualstudio.com/productkeys" TargetMode="External"/><Relationship Id="rId469" Type="http://schemas.openxmlformats.org/officeDocument/2006/relationships/hyperlink" Target="https://my.visualstudio.com/productkeys" TargetMode="External"/><Relationship Id="rId634" Type="http://schemas.openxmlformats.org/officeDocument/2006/relationships/hyperlink" Target="https://my.visualstudio.com/productkeys" TargetMode="External"/><Relationship Id="rId676" Type="http://schemas.openxmlformats.org/officeDocument/2006/relationships/hyperlink" Target="https://my.visualstudio.com/downloads?pid=1397" TargetMode="External"/><Relationship Id="rId841" Type="http://schemas.openxmlformats.org/officeDocument/2006/relationships/hyperlink" Target="https://my.visualstudio.com/productkeys" TargetMode="External"/><Relationship Id="rId883" Type="http://schemas.openxmlformats.org/officeDocument/2006/relationships/hyperlink" Target="https://my.visualstudio.com/downloads?pid=2135" TargetMode="External"/><Relationship Id="rId26" Type="http://schemas.openxmlformats.org/officeDocument/2006/relationships/hyperlink" Target="https://my.visualstudio.com/downloads?pid=957" TargetMode="External"/><Relationship Id="rId231" Type="http://schemas.openxmlformats.org/officeDocument/2006/relationships/hyperlink" Target="https://my.visualstudio.com/downloads?pid=874" TargetMode="External"/><Relationship Id="rId273" Type="http://schemas.openxmlformats.org/officeDocument/2006/relationships/hyperlink" Target="https://my.visualstudio.com/productkeys" TargetMode="External"/><Relationship Id="rId329" Type="http://schemas.openxmlformats.org/officeDocument/2006/relationships/hyperlink" Target="https://my.visualstudio.com/productkeys" TargetMode="External"/><Relationship Id="rId480" Type="http://schemas.openxmlformats.org/officeDocument/2006/relationships/hyperlink" Target="https://my.visualstudio.com/productkeys" TargetMode="External"/><Relationship Id="rId536" Type="http://schemas.openxmlformats.org/officeDocument/2006/relationships/hyperlink" Target="https://my.visualstudio.com/productkeys" TargetMode="External"/><Relationship Id="rId701" Type="http://schemas.openxmlformats.org/officeDocument/2006/relationships/hyperlink" Target="https://my.visualstudio.com/downloads?pid=304" TargetMode="External"/><Relationship Id="rId939" Type="http://schemas.openxmlformats.org/officeDocument/2006/relationships/hyperlink" Target="http://msdn.microsoft.com/subscriptions/cc137104" TargetMode="External"/><Relationship Id="rId68" Type="http://schemas.openxmlformats.org/officeDocument/2006/relationships/hyperlink" Target="https://my.visualstudio.com/productkeys" TargetMode="External"/><Relationship Id="rId133" Type="http://schemas.openxmlformats.org/officeDocument/2006/relationships/hyperlink" Target="https://my.visualstudio.com/productkeys" TargetMode="External"/><Relationship Id="rId175" Type="http://schemas.openxmlformats.org/officeDocument/2006/relationships/hyperlink" Target="https://my.visualstudio.com/downloads?pid=83" TargetMode="External"/><Relationship Id="rId340" Type="http://schemas.openxmlformats.org/officeDocument/2006/relationships/hyperlink" Target="https://my.visualstudio.com/productkeys" TargetMode="External"/><Relationship Id="rId578" Type="http://schemas.openxmlformats.org/officeDocument/2006/relationships/hyperlink" Target="https://my.visualstudio.com/productkeys" TargetMode="External"/><Relationship Id="rId743" Type="http://schemas.openxmlformats.org/officeDocument/2006/relationships/hyperlink" Target="https://my.visualstudio.com/productkeys" TargetMode="External"/><Relationship Id="rId785" Type="http://schemas.openxmlformats.org/officeDocument/2006/relationships/hyperlink" Target="https://my.visualstudio.com/productkeys" TargetMode="External"/><Relationship Id="rId950" Type="http://schemas.openxmlformats.org/officeDocument/2006/relationships/hyperlink" Target="https://my.visualstudio.com/productkeys" TargetMode="External"/><Relationship Id="rId200" Type="http://schemas.openxmlformats.org/officeDocument/2006/relationships/hyperlink" Target="https://my.visualstudio.com/downloads?pid=1465" TargetMode="External"/><Relationship Id="rId382" Type="http://schemas.openxmlformats.org/officeDocument/2006/relationships/hyperlink" Target="https://my.visualstudio.com/downloads?pid=1660" TargetMode="External"/><Relationship Id="rId438" Type="http://schemas.openxmlformats.org/officeDocument/2006/relationships/hyperlink" Target="https://my.visualstudio.com/downloads?pid=1833" TargetMode="External"/><Relationship Id="rId603" Type="http://schemas.openxmlformats.org/officeDocument/2006/relationships/hyperlink" Target="http://msdn.microsoft.com/subscriptions/cc137104" TargetMode="External"/><Relationship Id="rId645" Type="http://schemas.openxmlformats.org/officeDocument/2006/relationships/hyperlink" Target="https://my.visualstudio.com/downloads?pid=1155" TargetMode="External"/><Relationship Id="rId687" Type="http://schemas.openxmlformats.org/officeDocument/2006/relationships/hyperlink" Target="https://my.visualstudio.com/downloads?pid=270" TargetMode="External"/><Relationship Id="rId810" Type="http://schemas.openxmlformats.org/officeDocument/2006/relationships/hyperlink" Target="https://my.visualstudio.com/productkeys" TargetMode="External"/><Relationship Id="rId852" Type="http://schemas.openxmlformats.org/officeDocument/2006/relationships/hyperlink" Target="https://my.visualstudio.com/downloads?pid=632" TargetMode="External"/><Relationship Id="rId908" Type="http://schemas.openxmlformats.org/officeDocument/2006/relationships/hyperlink" Target="https://my.visualstudio.com/productkeys" TargetMode="External"/><Relationship Id="rId242" Type="http://schemas.openxmlformats.org/officeDocument/2006/relationships/hyperlink" Target="https://my.visualstudio.com/downloads?pid=1233" TargetMode="External"/><Relationship Id="rId284" Type="http://schemas.openxmlformats.org/officeDocument/2006/relationships/hyperlink" Target="http://msdn.microsoft.com/subscriptions/cc137104" TargetMode="External"/><Relationship Id="rId491" Type="http://schemas.openxmlformats.org/officeDocument/2006/relationships/hyperlink" Target="https://my.visualstudio.com/productkeys" TargetMode="External"/><Relationship Id="rId505" Type="http://schemas.openxmlformats.org/officeDocument/2006/relationships/hyperlink" Target="http://msdn.microsoft.com/subscriptions/cc137104" TargetMode="External"/><Relationship Id="rId712" Type="http://schemas.openxmlformats.org/officeDocument/2006/relationships/hyperlink" Target="https://my.visualstudio.com/downloads?pid=903" TargetMode="External"/><Relationship Id="rId894" Type="http://schemas.openxmlformats.org/officeDocument/2006/relationships/hyperlink" Target="https://my.visualstudio.com/productkeys" TargetMode="External"/><Relationship Id="rId37" Type="http://schemas.openxmlformats.org/officeDocument/2006/relationships/hyperlink" Target="https://my.visualstudio.com/productkeys" TargetMode="External"/><Relationship Id="rId79" Type="http://schemas.openxmlformats.org/officeDocument/2006/relationships/hyperlink" Target="http://msdn.microsoft.com/subscriptions/cc137104.aspx" TargetMode="External"/><Relationship Id="rId102" Type="http://schemas.openxmlformats.org/officeDocument/2006/relationships/hyperlink" Target="http://msdn.microsoft.com/subscriptions/cc137104" TargetMode="External"/><Relationship Id="rId144" Type="http://schemas.openxmlformats.org/officeDocument/2006/relationships/hyperlink" Target="https://my.visualstudio.com/productkeys" TargetMode="External"/><Relationship Id="rId547" Type="http://schemas.openxmlformats.org/officeDocument/2006/relationships/hyperlink" Target="https://my.visualstudio.com/productkeys" TargetMode="External"/><Relationship Id="rId589" Type="http://schemas.openxmlformats.org/officeDocument/2006/relationships/hyperlink" Target="https://my.visualstudio.com/downloads?pid=1240" TargetMode="External"/><Relationship Id="rId754" Type="http://schemas.openxmlformats.org/officeDocument/2006/relationships/hyperlink" Target="https://my.visualstudio.com/productkeys" TargetMode="External"/><Relationship Id="rId796" Type="http://schemas.openxmlformats.org/officeDocument/2006/relationships/hyperlink" Target="https://my.visualstudio.com/productkeys" TargetMode="External"/><Relationship Id="rId961" Type="http://schemas.openxmlformats.org/officeDocument/2006/relationships/hyperlink" Target="http://msdn.microsoft.com/subscriptions/cc137104" TargetMode="External"/><Relationship Id="rId90" Type="http://schemas.openxmlformats.org/officeDocument/2006/relationships/hyperlink" Target="https://my.visualstudio.com/downloads?pid=871" TargetMode="External"/><Relationship Id="rId186" Type="http://schemas.openxmlformats.org/officeDocument/2006/relationships/hyperlink" Target="https://my.visualstudio.com/productkeys" TargetMode="External"/><Relationship Id="rId351" Type="http://schemas.openxmlformats.org/officeDocument/2006/relationships/hyperlink" Target="https://my.visualstudio.com/downloads?pid=860" TargetMode="External"/><Relationship Id="rId393" Type="http://schemas.openxmlformats.org/officeDocument/2006/relationships/hyperlink" Target="https://my.visualstudio.com/downloads?pid=2018" TargetMode="External"/><Relationship Id="rId407" Type="http://schemas.openxmlformats.org/officeDocument/2006/relationships/hyperlink" Target="https://my.visualstudio.com/productkeys" TargetMode="External"/><Relationship Id="rId449" Type="http://schemas.openxmlformats.org/officeDocument/2006/relationships/hyperlink" Target="https://my.visualstudio.com/productkeys" TargetMode="External"/><Relationship Id="rId614" Type="http://schemas.openxmlformats.org/officeDocument/2006/relationships/hyperlink" Target="http://msdn.microsoft.com/subscriptions/cc137104" TargetMode="External"/><Relationship Id="rId656" Type="http://schemas.openxmlformats.org/officeDocument/2006/relationships/hyperlink" Target="https://my.visualstudio.com/productkeys" TargetMode="External"/><Relationship Id="rId821" Type="http://schemas.openxmlformats.org/officeDocument/2006/relationships/hyperlink" Target="https://my.visualstudio.com/productkeys" TargetMode="External"/><Relationship Id="rId863" Type="http://schemas.openxmlformats.org/officeDocument/2006/relationships/hyperlink" Target="https://my.visualstudio.com/downloads?pid=728" TargetMode="External"/><Relationship Id="rId211" Type="http://schemas.openxmlformats.org/officeDocument/2006/relationships/hyperlink" Target="https://my.visualstudio.com/downloads?pid=697" TargetMode="External"/><Relationship Id="rId253" Type="http://schemas.openxmlformats.org/officeDocument/2006/relationships/hyperlink" Target="https://my.visualstudio.com/downloads?pid=1415" TargetMode="External"/><Relationship Id="rId295" Type="http://schemas.openxmlformats.org/officeDocument/2006/relationships/hyperlink" Target="https://my.visualstudio.com/downloads?pid=137" TargetMode="External"/><Relationship Id="rId309" Type="http://schemas.openxmlformats.org/officeDocument/2006/relationships/hyperlink" Target="https://my.visualstudio.com/productkeys" TargetMode="External"/><Relationship Id="rId460" Type="http://schemas.openxmlformats.org/officeDocument/2006/relationships/hyperlink" Target="https://my.visualstudio.com/downloads?pid=1978" TargetMode="External"/><Relationship Id="rId516" Type="http://schemas.openxmlformats.org/officeDocument/2006/relationships/hyperlink" Target="https://my.visualstudio.com/productkeys" TargetMode="External"/><Relationship Id="rId698" Type="http://schemas.openxmlformats.org/officeDocument/2006/relationships/hyperlink" Target="https://my.visualstudio.com/productkeys" TargetMode="External"/><Relationship Id="rId919" Type="http://schemas.openxmlformats.org/officeDocument/2006/relationships/hyperlink" Target="https://my.visualstudio.com/downloads?pid=276" TargetMode="External"/><Relationship Id="rId48" Type="http://schemas.openxmlformats.org/officeDocument/2006/relationships/hyperlink" Target="https://my.visualstudio.com/downloads?pid=1880" TargetMode="External"/><Relationship Id="rId113" Type="http://schemas.openxmlformats.org/officeDocument/2006/relationships/hyperlink" Target="https://my.visualstudio.com/productkeys" TargetMode="External"/><Relationship Id="rId320" Type="http://schemas.openxmlformats.org/officeDocument/2006/relationships/hyperlink" Target="https://my.visualstudio.com/downloads?pid=981" TargetMode="External"/><Relationship Id="rId558" Type="http://schemas.openxmlformats.org/officeDocument/2006/relationships/hyperlink" Target="https://my.visualstudio.com/productkeys" TargetMode="External"/><Relationship Id="rId723" Type="http://schemas.openxmlformats.org/officeDocument/2006/relationships/hyperlink" Target="https://my.visualstudio.com/downloads?pid=659" TargetMode="External"/><Relationship Id="rId765" Type="http://schemas.openxmlformats.org/officeDocument/2006/relationships/hyperlink" Target="https://my.visualstudio.com/downloads?pid=1057" TargetMode="External"/><Relationship Id="rId930" Type="http://schemas.openxmlformats.org/officeDocument/2006/relationships/hyperlink" Target="http://msdn.microsoft.com/subscriptions/cc137104" TargetMode="External"/><Relationship Id="rId972" Type="http://schemas.openxmlformats.org/officeDocument/2006/relationships/hyperlink" Target="https://my.visualstudio.com/productkeys" TargetMode="External"/><Relationship Id="rId155" Type="http://schemas.openxmlformats.org/officeDocument/2006/relationships/hyperlink" Target="http://msdn.microsoft.com/subscriptions/cc137104.aspx" TargetMode="External"/><Relationship Id="rId197" Type="http://schemas.openxmlformats.org/officeDocument/2006/relationships/hyperlink" Target="https://my.visualstudio.com/downloads?pid=1351" TargetMode="External"/><Relationship Id="rId362" Type="http://schemas.openxmlformats.org/officeDocument/2006/relationships/hyperlink" Target="https://my.visualstudio.com/downloads?pid=1797" TargetMode="External"/><Relationship Id="rId418" Type="http://schemas.openxmlformats.org/officeDocument/2006/relationships/hyperlink" Target="https://my.visualstudio.com/productkeys" TargetMode="External"/><Relationship Id="rId625" Type="http://schemas.openxmlformats.org/officeDocument/2006/relationships/hyperlink" Target="https://my.visualstudio.com/downloads?pid=1146" TargetMode="External"/><Relationship Id="rId832" Type="http://schemas.openxmlformats.org/officeDocument/2006/relationships/hyperlink" Target="https://my.visualstudio.com/productkeys" TargetMode="External"/><Relationship Id="rId222" Type="http://schemas.openxmlformats.org/officeDocument/2006/relationships/hyperlink" Target="https://my.visualstudio.com/downloads?pid=419" TargetMode="External"/><Relationship Id="rId264" Type="http://schemas.openxmlformats.org/officeDocument/2006/relationships/hyperlink" Target="https://my.visualstudio.com/downloads?pid=1955" TargetMode="External"/><Relationship Id="rId471" Type="http://schemas.openxmlformats.org/officeDocument/2006/relationships/hyperlink" Target="https://my.visualstudio.com/productkeys" TargetMode="External"/><Relationship Id="rId667" Type="http://schemas.openxmlformats.org/officeDocument/2006/relationships/hyperlink" Target="https://my.visualstudio.com/downloads?pid=1395" TargetMode="External"/><Relationship Id="rId874" Type="http://schemas.openxmlformats.org/officeDocument/2006/relationships/hyperlink" Target="https://my.visualstudio.com/productkeys" TargetMode="External"/><Relationship Id="rId17" Type="http://schemas.openxmlformats.org/officeDocument/2006/relationships/hyperlink" Target="https://my.visualstudio.com/downloads?pid=1779" TargetMode="External"/><Relationship Id="rId59" Type="http://schemas.openxmlformats.org/officeDocument/2006/relationships/hyperlink" Target="https://my.visualstudio.com/downloads?pid=376" TargetMode="External"/><Relationship Id="rId124" Type="http://schemas.openxmlformats.org/officeDocument/2006/relationships/hyperlink" Target="https://my.visualstudio.com/downloads?pid=1864" TargetMode="External"/><Relationship Id="rId527" Type="http://schemas.openxmlformats.org/officeDocument/2006/relationships/hyperlink" Target="https://my.visualstudio.com/downloads?pid=753" TargetMode="External"/><Relationship Id="rId569" Type="http://schemas.openxmlformats.org/officeDocument/2006/relationships/hyperlink" Target="http://msdn.microsoft.com/subscriptions/cc137104" TargetMode="External"/><Relationship Id="rId734" Type="http://schemas.openxmlformats.org/officeDocument/2006/relationships/hyperlink" Target="https://my.visualstudio.com/productkeys" TargetMode="External"/><Relationship Id="rId776" Type="http://schemas.openxmlformats.org/officeDocument/2006/relationships/hyperlink" Target="https://my.visualstudio.com/downloads?pid=313" TargetMode="External"/><Relationship Id="rId941" Type="http://schemas.openxmlformats.org/officeDocument/2006/relationships/hyperlink" Target="http://msdn.microsoft.com/subscriptions/cc137104" TargetMode="External"/><Relationship Id="rId70" Type="http://schemas.openxmlformats.org/officeDocument/2006/relationships/hyperlink" Target="https://my.visualstudio.com/productkeys" TargetMode="External"/><Relationship Id="rId166" Type="http://schemas.openxmlformats.org/officeDocument/2006/relationships/hyperlink" Target="https://my.visualstudio.com/productkeys" TargetMode="External"/><Relationship Id="rId331" Type="http://schemas.openxmlformats.org/officeDocument/2006/relationships/hyperlink" Target="https://my.visualstudio.com/productkeys" TargetMode="External"/><Relationship Id="rId373" Type="http://schemas.openxmlformats.org/officeDocument/2006/relationships/hyperlink" Target="https://my.visualstudio.com/downloads?pid=2201" TargetMode="External"/><Relationship Id="rId429" Type="http://schemas.openxmlformats.org/officeDocument/2006/relationships/hyperlink" Target="https://my.visualstudio.com/downloads?pid=2023" TargetMode="External"/><Relationship Id="rId580" Type="http://schemas.openxmlformats.org/officeDocument/2006/relationships/hyperlink" Target="https://my.visualstudio.com/productkeys" TargetMode="External"/><Relationship Id="rId636" Type="http://schemas.openxmlformats.org/officeDocument/2006/relationships/hyperlink" Target="https://my.visualstudio.com/productkeys" TargetMode="External"/><Relationship Id="rId801" Type="http://schemas.openxmlformats.org/officeDocument/2006/relationships/hyperlink" Target="https://my.visualstudio.com/productkeys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my.visualstudio.com/productkeys" TargetMode="External"/><Relationship Id="rId440" Type="http://schemas.openxmlformats.org/officeDocument/2006/relationships/hyperlink" Target="https://my.visualstudio.com/downloads?pid=1844" TargetMode="External"/><Relationship Id="rId678" Type="http://schemas.openxmlformats.org/officeDocument/2006/relationships/hyperlink" Target="https://my.visualstudio.com/downloads?pid=1509" TargetMode="External"/><Relationship Id="rId843" Type="http://schemas.openxmlformats.org/officeDocument/2006/relationships/hyperlink" Target="https://my.visualstudio.com/productkeys" TargetMode="External"/><Relationship Id="rId885" Type="http://schemas.openxmlformats.org/officeDocument/2006/relationships/hyperlink" Target="https://my.visualstudio.com/productkeys" TargetMode="External"/><Relationship Id="rId28" Type="http://schemas.openxmlformats.org/officeDocument/2006/relationships/hyperlink" Target="https://my.visualstudio.com/downloads?pid=1553" TargetMode="External"/><Relationship Id="rId275" Type="http://schemas.openxmlformats.org/officeDocument/2006/relationships/hyperlink" Target="https://my.visualstudio.com/downloads?pid=110" TargetMode="External"/><Relationship Id="rId300" Type="http://schemas.openxmlformats.org/officeDocument/2006/relationships/hyperlink" Target="https://my.visualstudio.com/downloads?pid=149" TargetMode="External"/><Relationship Id="rId482" Type="http://schemas.openxmlformats.org/officeDocument/2006/relationships/hyperlink" Target="https://my.visualstudio.com/downloads?pid=1835" TargetMode="External"/><Relationship Id="rId538" Type="http://schemas.openxmlformats.org/officeDocument/2006/relationships/hyperlink" Target="https://my.visualstudio.com/productkeys" TargetMode="External"/><Relationship Id="rId703" Type="http://schemas.openxmlformats.org/officeDocument/2006/relationships/hyperlink" Target="https://my.visualstudio.com/downloads?pid=196" TargetMode="External"/><Relationship Id="rId745" Type="http://schemas.openxmlformats.org/officeDocument/2006/relationships/hyperlink" Target="https://my.visualstudio.com/productkeys" TargetMode="External"/><Relationship Id="rId910" Type="http://schemas.openxmlformats.org/officeDocument/2006/relationships/hyperlink" Target="https://my.visualstudio.com/productkeys" TargetMode="External"/><Relationship Id="rId952" Type="http://schemas.openxmlformats.org/officeDocument/2006/relationships/hyperlink" Target="https://my.visualstudio.com/productkeys" TargetMode="External"/><Relationship Id="rId81" Type="http://schemas.openxmlformats.org/officeDocument/2006/relationships/hyperlink" Target="https://my.visualstudio.com/downloads?pid=381" TargetMode="External"/><Relationship Id="rId135" Type="http://schemas.openxmlformats.org/officeDocument/2006/relationships/hyperlink" Target="https://my.visualstudio.com/productkeys" TargetMode="External"/><Relationship Id="rId177" Type="http://schemas.openxmlformats.org/officeDocument/2006/relationships/hyperlink" Target="https://my.visualstudio.com/productkeys" TargetMode="External"/><Relationship Id="rId342" Type="http://schemas.openxmlformats.org/officeDocument/2006/relationships/hyperlink" Target="https://my.visualstudio.com/productkeys" TargetMode="External"/><Relationship Id="rId384" Type="http://schemas.openxmlformats.org/officeDocument/2006/relationships/hyperlink" Target="https://my.visualstudio.com/downloads?pid=1825" TargetMode="External"/><Relationship Id="rId591" Type="http://schemas.openxmlformats.org/officeDocument/2006/relationships/hyperlink" Target="https://my.visualstudio.com/downloads?pid=1230" TargetMode="External"/><Relationship Id="rId605" Type="http://schemas.openxmlformats.org/officeDocument/2006/relationships/hyperlink" Target="https://my.visualstudio.com/downloads?pid=748" TargetMode="External"/><Relationship Id="rId787" Type="http://schemas.openxmlformats.org/officeDocument/2006/relationships/hyperlink" Target="https://my.visualstudio.com/productkeys" TargetMode="External"/><Relationship Id="rId812" Type="http://schemas.openxmlformats.org/officeDocument/2006/relationships/hyperlink" Target="https://my.visualstudio.com/downloads?pid=1159" TargetMode="External"/><Relationship Id="rId202" Type="http://schemas.openxmlformats.org/officeDocument/2006/relationships/hyperlink" Target="http://msdn.microsoft.com/subscriptions/cc137104" TargetMode="External"/><Relationship Id="rId244" Type="http://schemas.openxmlformats.org/officeDocument/2006/relationships/hyperlink" Target="https://my.visualstudio.com/downloads?pid=1234" TargetMode="External"/><Relationship Id="rId647" Type="http://schemas.openxmlformats.org/officeDocument/2006/relationships/hyperlink" Target="https://my.visualstudio.com/downloads?pid=1154" TargetMode="External"/><Relationship Id="rId689" Type="http://schemas.openxmlformats.org/officeDocument/2006/relationships/hyperlink" Target="https://my.visualstudio.com/downloads?pid=302" TargetMode="External"/><Relationship Id="rId854" Type="http://schemas.openxmlformats.org/officeDocument/2006/relationships/hyperlink" Target="https://my.visualstudio.com/productkeys" TargetMode="External"/><Relationship Id="rId896" Type="http://schemas.openxmlformats.org/officeDocument/2006/relationships/hyperlink" Target="https://my.visualstudio.com/productkeys" TargetMode="External"/><Relationship Id="rId39" Type="http://schemas.openxmlformats.org/officeDocument/2006/relationships/hyperlink" Target="https://my.visualstudio.com/productkeys" TargetMode="External"/><Relationship Id="rId286" Type="http://schemas.openxmlformats.org/officeDocument/2006/relationships/hyperlink" Target="https://my.visualstudio.com/downloads?pid=1191" TargetMode="External"/><Relationship Id="rId451" Type="http://schemas.openxmlformats.org/officeDocument/2006/relationships/hyperlink" Target="https://my.visualstudio.com/productkeys" TargetMode="External"/><Relationship Id="rId493" Type="http://schemas.openxmlformats.org/officeDocument/2006/relationships/hyperlink" Target="https://my.visualstudio.com/productkeys" TargetMode="External"/><Relationship Id="rId507" Type="http://schemas.openxmlformats.org/officeDocument/2006/relationships/hyperlink" Target="http://msdn.microsoft.com/subscriptions/cc137104" TargetMode="External"/><Relationship Id="rId549" Type="http://schemas.openxmlformats.org/officeDocument/2006/relationships/hyperlink" Target="http://msdn.microsoft.com/subscriptions/cc137104" TargetMode="External"/><Relationship Id="rId714" Type="http://schemas.openxmlformats.org/officeDocument/2006/relationships/hyperlink" Target="https://my.visualstudio.com/downloads?pid=656" TargetMode="External"/><Relationship Id="rId756" Type="http://schemas.openxmlformats.org/officeDocument/2006/relationships/hyperlink" Target="https://my.visualstudio.com/downloads?pid=257" TargetMode="External"/><Relationship Id="rId921" Type="http://schemas.openxmlformats.org/officeDocument/2006/relationships/hyperlink" Target="https://my.visualstudio.com/productkeys" TargetMode="External"/><Relationship Id="rId50" Type="http://schemas.openxmlformats.org/officeDocument/2006/relationships/hyperlink" Target="https://my.visualstudio.com/downloads?pid=118" TargetMode="External"/><Relationship Id="rId104" Type="http://schemas.openxmlformats.org/officeDocument/2006/relationships/hyperlink" Target="https://my.visualstudio.com/productkeys" TargetMode="External"/><Relationship Id="rId146" Type="http://schemas.openxmlformats.org/officeDocument/2006/relationships/hyperlink" Target="https://my.visualstudio.com/downloads?pid=1350" TargetMode="External"/><Relationship Id="rId188" Type="http://schemas.openxmlformats.org/officeDocument/2006/relationships/hyperlink" Target="https://my.visualstudio.com/downloads?pid=876" TargetMode="External"/><Relationship Id="rId311" Type="http://schemas.openxmlformats.org/officeDocument/2006/relationships/hyperlink" Target="https://my.visualstudio.com/productkeys" TargetMode="External"/><Relationship Id="rId353" Type="http://schemas.openxmlformats.org/officeDocument/2006/relationships/hyperlink" Target="https://my.visualstudio.com/downloads?pid=1120" TargetMode="External"/><Relationship Id="rId395" Type="http://schemas.openxmlformats.org/officeDocument/2006/relationships/hyperlink" Target="https://my.visualstudio.com/productkeys" TargetMode="External"/><Relationship Id="rId409" Type="http://schemas.openxmlformats.org/officeDocument/2006/relationships/hyperlink" Target="https://my.visualstudio.com/productkeys" TargetMode="External"/><Relationship Id="rId560" Type="http://schemas.openxmlformats.org/officeDocument/2006/relationships/hyperlink" Target="https://my.visualstudio.com/productkeys" TargetMode="External"/><Relationship Id="rId798" Type="http://schemas.openxmlformats.org/officeDocument/2006/relationships/hyperlink" Target="https://my.visualstudio.com/downloads?pid=920" TargetMode="External"/><Relationship Id="rId963" Type="http://schemas.openxmlformats.org/officeDocument/2006/relationships/hyperlink" Target="http://msdn.microsoft.com/subscriptions/cc137104" TargetMode="External"/><Relationship Id="rId92" Type="http://schemas.openxmlformats.org/officeDocument/2006/relationships/hyperlink" Target="https://my.visualstudio.com/downloads?pid=22" TargetMode="External"/><Relationship Id="rId213" Type="http://schemas.openxmlformats.org/officeDocument/2006/relationships/hyperlink" Target="https://my.visualstudio.com/downloads?pid=880" TargetMode="External"/><Relationship Id="rId420" Type="http://schemas.openxmlformats.org/officeDocument/2006/relationships/hyperlink" Target="https://my.visualstudio.com/downloads?pid=2022" TargetMode="External"/><Relationship Id="rId616" Type="http://schemas.openxmlformats.org/officeDocument/2006/relationships/hyperlink" Target="https://my.visualstudio.com/downloads?pid=1243" TargetMode="External"/><Relationship Id="rId658" Type="http://schemas.openxmlformats.org/officeDocument/2006/relationships/hyperlink" Target="https://my.visualstudio.com/productkeys" TargetMode="External"/><Relationship Id="rId823" Type="http://schemas.openxmlformats.org/officeDocument/2006/relationships/hyperlink" Target="https://my.visualstudio.com/productkeys" TargetMode="External"/><Relationship Id="rId865" Type="http://schemas.openxmlformats.org/officeDocument/2006/relationships/hyperlink" Target="https://my.visualstudio.com/downloads?pid=729" TargetMode="External"/><Relationship Id="rId255" Type="http://schemas.openxmlformats.org/officeDocument/2006/relationships/hyperlink" Target="https://my.visualstudio.com/downloads?pid=1050" TargetMode="External"/><Relationship Id="rId297" Type="http://schemas.openxmlformats.org/officeDocument/2006/relationships/hyperlink" Target="https://my.visualstudio.com/downloads?pid=146" TargetMode="External"/><Relationship Id="rId462" Type="http://schemas.openxmlformats.org/officeDocument/2006/relationships/hyperlink" Target="https://my.visualstudio.com/downloads?pid=2112" TargetMode="External"/><Relationship Id="rId518" Type="http://schemas.openxmlformats.org/officeDocument/2006/relationships/hyperlink" Target="https://my.visualstudio.com/downloads?pid=1220" TargetMode="External"/><Relationship Id="rId725" Type="http://schemas.openxmlformats.org/officeDocument/2006/relationships/hyperlink" Target="https://my.visualstudio.com/downloads?pid=971" TargetMode="External"/><Relationship Id="rId932" Type="http://schemas.openxmlformats.org/officeDocument/2006/relationships/hyperlink" Target="http://msdn.microsoft.com/subscriptions/cc137104" TargetMode="External"/><Relationship Id="rId115" Type="http://schemas.openxmlformats.org/officeDocument/2006/relationships/hyperlink" Target="http://msdn.microsoft.com/subscriptions/cc137104" TargetMode="External"/><Relationship Id="rId157" Type="http://schemas.openxmlformats.org/officeDocument/2006/relationships/hyperlink" Target="https://my.visualstudio.com/downloads?pid=898" TargetMode="External"/><Relationship Id="rId322" Type="http://schemas.openxmlformats.org/officeDocument/2006/relationships/hyperlink" Target="https://my.visualstudio.com/downloads?pid=1440" TargetMode="External"/><Relationship Id="rId364" Type="http://schemas.openxmlformats.org/officeDocument/2006/relationships/hyperlink" Target="https://my.visualstudio.com/downloads?pid=1121" TargetMode="External"/><Relationship Id="rId767" Type="http://schemas.openxmlformats.org/officeDocument/2006/relationships/hyperlink" Target="https://my.visualstudio.com/downloads?pid=329" TargetMode="External"/><Relationship Id="rId974" Type="http://schemas.openxmlformats.org/officeDocument/2006/relationships/theme" Target="theme/theme1.xml"/><Relationship Id="rId61" Type="http://schemas.openxmlformats.org/officeDocument/2006/relationships/hyperlink" Target="https://my.visualstudio.com/downloads?pid=901" TargetMode="External"/><Relationship Id="rId199" Type="http://schemas.openxmlformats.org/officeDocument/2006/relationships/hyperlink" Target="https://my.visualstudio.com/downloads?pid=1185" TargetMode="External"/><Relationship Id="rId571" Type="http://schemas.openxmlformats.org/officeDocument/2006/relationships/hyperlink" Target="https://my.visualstudio.com/downloads?pid=915" TargetMode="External"/><Relationship Id="rId627" Type="http://schemas.openxmlformats.org/officeDocument/2006/relationships/hyperlink" Target="https://my.visualstudio.com/productkeys" TargetMode="External"/><Relationship Id="rId669" Type="http://schemas.openxmlformats.org/officeDocument/2006/relationships/hyperlink" Target="https://my.visualstudio.com/productkeys" TargetMode="External"/><Relationship Id="rId834" Type="http://schemas.openxmlformats.org/officeDocument/2006/relationships/hyperlink" Target="https://my.visualstudio.com/productkeys" TargetMode="External"/><Relationship Id="rId876" Type="http://schemas.openxmlformats.org/officeDocument/2006/relationships/hyperlink" Target="https://my.visualstudio.com/productkeys" TargetMode="External"/><Relationship Id="rId19" Type="http://schemas.openxmlformats.org/officeDocument/2006/relationships/hyperlink" Target="https://my.visualstudio.com/downloads?pid=2150" TargetMode="External"/><Relationship Id="rId224" Type="http://schemas.openxmlformats.org/officeDocument/2006/relationships/hyperlink" Target="https://my.visualstudio.com/downloads?pid=881" TargetMode="External"/><Relationship Id="rId266" Type="http://schemas.openxmlformats.org/officeDocument/2006/relationships/hyperlink" Target="https://my.visualstudio.com/downloads?pid=2078" TargetMode="External"/><Relationship Id="rId431" Type="http://schemas.openxmlformats.org/officeDocument/2006/relationships/hyperlink" Target="https://my.visualstudio.com/productkeys" TargetMode="External"/><Relationship Id="rId473" Type="http://schemas.openxmlformats.org/officeDocument/2006/relationships/hyperlink" Target="https://my.visualstudio.com/productkeys" TargetMode="External"/><Relationship Id="rId529" Type="http://schemas.openxmlformats.org/officeDocument/2006/relationships/hyperlink" Target="https://my.visualstudio.com/downloads?pid=756" TargetMode="External"/><Relationship Id="rId680" Type="http://schemas.openxmlformats.org/officeDocument/2006/relationships/hyperlink" Target="https://my.visualstudio.com/downloads?pid=1398" TargetMode="External"/><Relationship Id="rId736" Type="http://schemas.openxmlformats.org/officeDocument/2006/relationships/hyperlink" Target="https://my.visualstudio.com/productkeys" TargetMode="External"/><Relationship Id="rId901" Type="http://schemas.openxmlformats.org/officeDocument/2006/relationships/hyperlink" Target="https://my.visualstudio.com/productkeys" TargetMode="External"/><Relationship Id="rId30" Type="http://schemas.openxmlformats.org/officeDocument/2006/relationships/hyperlink" Target="https://my.visualstudio.com/downloads?pid=1956" TargetMode="External"/><Relationship Id="rId126" Type="http://schemas.openxmlformats.org/officeDocument/2006/relationships/hyperlink" Target="https://my.visualstudio.com/downloads?pid=2069" TargetMode="External"/><Relationship Id="rId168" Type="http://schemas.openxmlformats.org/officeDocument/2006/relationships/hyperlink" Target="https://my.visualstudio.com/productkeys" TargetMode="External"/><Relationship Id="rId333" Type="http://schemas.openxmlformats.org/officeDocument/2006/relationships/hyperlink" Target="https://my.visualstudio.com/downloads?pid=1441" TargetMode="External"/><Relationship Id="rId540" Type="http://schemas.openxmlformats.org/officeDocument/2006/relationships/hyperlink" Target="https://my.visualstudio.com/productkeys" TargetMode="External"/><Relationship Id="rId778" Type="http://schemas.openxmlformats.org/officeDocument/2006/relationships/hyperlink" Target="https://my.visualstudio.com/productkeys" TargetMode="External"/><Relationship Id="rId943" Type="http://schemas.openxmlformats.org/officeDocument/2006/relationships/hyperlink" Target="https://my.visualstudio.com/downloads?pid=260" TargetMode="External"/><Relationship Id="rId72" Type="http://schemas.openxmlformats.org/officeDocument/2006/relationships/hyperlink" Target="https://my.visualstudio.com/productkeys" TargetMode="External"/><Relationship Id="rId375" Type="http://schemas.openxmlformats.org/officeDocument/2006/relationships/hyperlink" Target="https://my.visualstudio.com/downloads?pid=1118" TargetMode="External"/><Relationship Id="rId582" Type="http://schemas.openxmlformats.org/officeDocument/2006/relationships/hyperlink" Target="http://msdn.microsoft.com/subscriptions/cc137104" TargetMode="External"/><Relationship Id="rId638" Type="http://schemas.openxmlformats.org/officeDocument/2006/relationships/hyperlink" Target="https://my.visualstudio.com/productkeys" TargetMode="External"/><Relationship Id="rId803" Type="http://schemas.openxmlformats.org/officeDocument/2006/relationships/hyperlink" Target="https://my.visualstudio.com/productkeys" TargetMode="External"/><Relationship Id="rId845" Type="http://schemas.openxmlformats.org/officeDocument/2006/relationships/hyperlink" Target="https://my.visualstudio.com/productkeys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my.visualstudio.com/productkeys" TargetMode="External"/><Relationship Id="rId277" Type="http://schemas.openxmlformats.org/officeDocument/2006/relationships/hyperlink" Target="https://my.visualstudio.com/productkeys" TargetMode="External"/><Relationship Id="rId400" Type="http://schemas.openxmlformats.org/officeDocument/2006/relationships/hyperlink" Target="https://my.visualstudio.com/productkeys" TargetMode="External"/><Relationship Id="rId442" Type="http://schemas.openxmlformats.org/officeDocument/2006/relationships/hyperlink" Target="https://my.visualstudio.com/downloads?pid=1846" TargetMode="External"/><Relationship Id="rId484" Type="http://schemas.openxmlformats.org/officeDocument/2006/relationships/hyperlink" Target="https://my.visualstudio.com/productkeys" TargetMode="External"/><Relationship Id="rId705" Type="http://schemas.openxmlformats.org/officeDocument/2006/relationships/hyperlink" Target="https://my.visualstudio.com/downloads?pid=1291" TargetMode="External"/><Relationship Id="rId887" Type="http://schemas.openxmlformats.org/officeDocument/2006/relationships/hyperlink" Target="https://my.visualstudio.com/productkeys" TargetMode="External"/><Relationship Id="rId137" Type="http://schemas.openxmlformats.org/officeDocument/2006/relationships/hyperlink" Target="https://my.visualstudio.com/productkeys" TargetMode="External"/><Relationship Id="rId302" Type="http://schemas.openxmlformats.org/officeDocument/2006/relationships/hyperlink" Target="https://my.visualstudio.com/downloads?pid=195" TargetMode="External"/><Relationship Id="rId344" Type="http://schemas.openxmlformats.org/officeDocument/2006/relationships/hyperlink" Target="https://my.visualstudio.com/productkeys" TargetMode="External"/><Relationship Id="rId691" Type="http://schemas.openxmlformats.org/officeDocument/2006/relationships/hyperlink" Target="https://my.visualstudio.com/downloads?pid=1271" TargetMode="External"/><Relationship Id="rId747" Type="http://schemas.openxmlformats.org/officeDocument/2006/relationships/hyperlink" Target="https://my.visualstudio.com/downloads?pid=258" TargetMode="External"/><Relationship Id="rId789" Type="http://schemas.openxmlformats.org/officeDocument/2006/relationships/hyperlink" Target="https://my.visualstudio.com/productkeys" TargetMode="External"/><Relationship Id="rId912" Type="http://schemas.openxmlformats.org/officeDocument/2006/relationships/hyperlink" Target="https://my.visualstudio.com/productkeys" TargetMode="External"/><Relationship Id="rId954" Type="http://schemas.openxmlformats.org/officeDocument/2006/relationships/hyperlink" Target="https://my.visualstudio.com/productkeys" TargetMode="External"/><Relationship Id="rId41" Type="http://schemas.openxmlformats.org/officeDocument/2006/relationships/hyperlink" Target="https://my.visualstudio.com/productkeys" TargetMode="External"/><Relationship Id="rId83" Type="http://schemas.openxmlformats.org/officeDocument/2006/relationships/hyperlink" Target="http://msdn.microsoft.com/subscriptions/cc137104.aspx" TargetMode="External"/><Relationship Id="rId179" Type="http://schemas.openxmlformats.org/officeDocument/2006/relationships/hyperlink" Target="https://my.visualstudio.com/downloads?pid=82" TargetMode="External"/><Relationship Id="rId386" Type="http://schemas.openxmlformats.org/officeDocument/2006/relationships/hyperlink" Target="https://my.visualstudio.com/downloads?pid=158" TargetMode="External"/><Relationship Id="rId551" Type="http://schemas.openxmlformats.org/officeDocument/2006/relationships/hyperlink" Target="https://my.visualstudio.com/downloads?pid=769" TargetMode="External"/><Relationship Id="rId593" Type="http://schemas.openxmlformats.org/officeDocument/2006/relationships/hyperlink" Target="https://my.visualstudio.com/downloads?pid=758" TargetMode="External"/><Relationship Id="rId607" Type="http://schemas.openxmlformats.org/officeDocument/2006/relationships/hyperlink" Target="https://my.visualstudio.com/productkeys" TargetMode="External"/><Relationship Id="rId649" Type="http://schemas.openxmlformats.org/officeDocument/2006/relationships/hyperlink" Target="https://my.visualstudio.com/downloads?pid=1387" TargetMode="External"/><Relationship Id="rId814" Type="http://schemas.openxmlformats.org/officeDocument/2006/relationships/hyperlink" Target="https://my.visualstudio.com/productkeys" TargetMode="External"/><Relationship Id="rId856" Type="http://schemas.openxmlformats.org/officeDocument/2006/relationships/hyperlink" Target="https://my.visualstudio.com/productkeys" TargetMode="External"/><Relationship Id="rId190" Type="http://schemas.openxmlformats.org/officeDocument/2006/relationships/hyperlink" Target="https://my.visualstudio.com/productkeys" TargetMode="External"/><Relationship Id="rId204" Type="http://schemas.openxmlformats.org/officeDocument/2006/relationships/hyperlink" Target="https://my.visualstudio.com/downloads?pid=88" TargetMode="External"/><Relationship Id="rId246" Type="http://schemas.openxmlformats.org/officeDocument/2006/relationships/hyperlink" Target="https://my.visualstudio.com/downloads?pid=1049" TargetMode="External"/><Relationship Id="rId288" Type="http://schemas.openxmlformats.org/officeDocument/2006/relationships/hyperlink" Target="https://my.visualstudio.com/downloads?pid=1478" TargetMode="External"/><Relationship Id="rId411" Type="http://schemas.openxmlformats.org/officeDocument/2006/relationships/hyperlink" Target="https://my.visualstudio.com/downloads?pid=2021" TargetMode="External"/><Relationship Id="rId453" Type="http://schemas.openxmlformats.org/officeDocument/2006/relationships/hyperlink" Target="https://my.visualstudio.com/productkeys" TargetMode="External"/><Relationship Id="rId509" Type="http://schemas.openxmlformats.org/officeDocument/2006/relationships/hyperlink" Target="http://msdn.microsoft.com/subscriptions/cc137104" TargetMode="External"/><Relationship Id="rId660" Type="http://schemas.openxmlformats.org/officeDocument/2006/relationships/hyperlink" Target="https://my.visualstudio.com/productkeys" TargetMode="External"/><Relationship Id="rId898" Type="http://schemas.openxmlformats.org/officeDocument/2006/relationships/hyperlink" Target="https://my.visualstudio.com/productkeys" TargetMode="External"/><Relationship Id="rId106" Type="http://schemas.openxmlformats.org/officeDocument/2006/relationships/hyperlink" Target="http://msdn.microsoft.com/subscriptions/cc137104.aspx" TargetMode="External"/><Relationship Id="rId313" Type="http://schemas.openxmlformats.org/officeDocument/2006/relationships/hyperlink" Target="https://my.visualstudio.com/productkeys" TargetMode="External"/><Relationship Id="rId495" Type="http://schemas.openxmlformats.org/officeDocument/2006/relationships/hyperlink" Target="https://my.visualstudio.com/productkeys" TargetMode="External"/><Relationship Id="rId716" Type="http://schemas.openxmlformats.org/officeDocument/2006/relationships/hyperlink" Target="https://my.visualstudio.com/productkeys" TargetMode="External"/><Relationship Id="rId758" Type="http://schemas.openxmlformats.org/officeDocument/2006/relationships/hyperlink" Target="https://my.visualstudio.com/downloads?pid=1056" TargetMode="External"/><Relationship Id="rId923" Type="http://schemas.openxmlformats.org/officeDocument/2006/relationships/hyperlink" Target="http://msdn.microsoft.com/subscriptions/cc137104" TargetMode="External"/><Relationship Id="rId965" Type="http://schemas.openxmlformats.org/officeDocument/2006/relationships/hyperlink" Target="http://msdn.microsoft.com/subscriptions/cc137104" TargetMode="External"/><Relationship Id="rId10" Type="http://schemas.openxmlformats.org/officeDocument/2006/relationships/hyperlink" Target="https://my.visualstudio.com/downloads?pid=2" TargetMode="External"/><Relationship Id="rId52" Type="http://schemas.openxmlformats.org/officeDocument/2006/relationships/hyperlink" Target="https://my.visualstudio.com/productkeys" TargetMode="External"/><Relationship Id="rId94" Type="http://schemas.openxmlformats.org/officeDocument/2006/relationships/hyperlink" Target="https://my.visualstudio.com/productkeys" TargetMode="External"/><Relationship Id="rId148" Type="http://schemas.openxmlformats.org/officeDocument/2006/relationships/hyperlink" Target="https://my.visualstudio.com/downloads?pid=1193" TargetMode="External"/><Relationship Id="rId355" Type="http://schemas.openxmlformats.org/officeDocument/2006/relationships/hyperlink" Target="https://my.visualstudio.com/downloads?pid=1333" TargetMode="External"/><Relationship Id="rId397" Type="http://schemas.openxmlformats.org/officeDocument/2006/relationships/hyperlink" Target="https://my.visualstudio.com/downloads?pid=1973" TargetMode="External"/><Relationship Id="rId520" Type="http://schemas.openxmlformats.org/officeDocument/2006/relationships/hyperlink" Target="https://my.visualstudio.com/productkeys" TargetMode="External"/><Relationship Id="rId562" Type="http://schemas.openxmlformats.org/officeDocument/2006/relationships/hyperlink" Target="http://msdn.microsoft.com/subscriptions/cc137104" TargetMode="External"/><Relationship Id="rId618" Type="http://schemas.openxmlformats.org/officeDocument/2006/relationships/hyperlink" Target="https://my.visualstudio.com/downloads?pid=749" TargetMode="External"/><Relationship Id="rId825" Type="http://schemas.openxmlformats.org/officeDocument/2006/relationships/hyperlink" Target="https://my.visualstudio.com/downloads?pid=1385" TargetMode="External"/><Relationship Id="rId215" Type="http://schemas.openxmlformats.org/officeDocument/2006/relationships/hyperlink" Target="https://my.visualstudio.com/downloads?pid=1343" TargetMode="External"/><Relationship Id="rId257" Type="http://schemas.openxmlformats.org/officeDocument/2006/relationships/hyperlink" Target="https://my.visualstudio.com/downloads?pid=1281" TargetMode="External"/><Relationship Id="rId422" Type="http://schemas.openxmlformats.org/officeDocument/2006/relationships/hyperlink" Target="https://my.visualstudio.com/productkeys" TargetMode="External"/><Relationship Id="rId464" Type="http://schemas.openxmlformats.org/officeDocument/2006/relationships/hyperlink" Target="https://my.visualstudio.com/downloads?pid=2026" TargetMode="External"/><Relationship Id="rId867" Type="http://schemas.openxmlformats.org/officeDocument/2006/relationships/hyperlink" Target="https://my.visualstudio.com/productkeys" TargetMode="External"/><Relationship Id="rId299" Type="http://schemas.openxmlformats.org/officeDocument/2006/relationships/hyperlink" Target="https://my.visualstudio.com/downloads?pid=148" TargetMode="External"/><Relationship Id="rId727" Type="http://schemas.openxmlformats.org/officeDocument/2006/relationships/hyperlink" Target="https://my.visualstudio.com/downloads?pid=664" TargetMode="External"/><Relationship Id="rId934" Type="http://schemas.openxmlformats.org/officeDocument/2006/relationships/hyperlink" Target="https://my.visualstudio.com/downloads?pid=1257" TargetMode="External"/><Relationship Id="rId63" Type="http://schemas.openxmlformats.org/officeDocument/2006/relationships/hyperlink" Target="https://my.visualstudio.com/downloads?pid=377" TargetMode="External"/><Relationship Id="rId159" Type="http://schemas.openxmlformats.org/officeDocument/2006/relationships/hyperlink" Target="https://my.visualstudio.com/downloads?pid=64" TargetMode="External"/><Relationship Id="rId366" Type="http://schemas.openxmlformats.org/officeDocument/2006/relationships/hyperlink" Target="https://my.visualstudio.com/downloads?pid=1334" TargetMode="External"/><Relationship Id="rId573" Type="http://schemas.openxmlformats.org/officeDocument/2006/relationships/hyperlink" Target="https://my.visualstudio.com/productkeys" TargetMode="External"/><Relationship Id="rId780" Type="http://schemas.openxmlformats.org/officeDocument/2006/relationships/hyperlink" Target="https://my.visualstudio.com/productkeys" TargetMode="External"/><Relationship Id="rId226" Type="http://schemas.openxmlformats.org/officeDocument/2006/relationships/hyperlink" Target="https://my.visualstudio.com/downloads?pid=1347" TargetMode="External"/><Relationship Id="rId433" Type="http://schemas.openxmlformats.org/officeDocument/2006/relationships/hyperlink" Target="https://my.visualstudio.com/productkeys" TargetMode="External"/><Relationship Id="rId878" Type="http://schemas.openxmlformats.org/officeDocument/2006/relationships/hyperlink" Target="https://my.visualstudio.com/productkeys" TargetMode="External"/><Relationship Id="rId640" Type="http://schemas.openxmlformats.org/officeDocument/2006/relationships/hyperlink" Target="https://my.visualstudio.com/productkeys" TargetMode="External"/><Relationship Id="rId738" Type="http://schemas.openxmlformats.org/officeDocument/2006/relationships/hyperlink" Target="https://my.visualstudio.com/productkeys" TargetMode="External"/><Relationship Id="rId945" Type="http://schemas.openxmlformats.org/officeDocument/2006/relationships/hyperlink" Target="https://my.visualstudio.com/productkeys" TargetMode="External"/><Relationship Id="rId74" Type="http://schemas.openxmlformats.org/officeDocument/2006/relationships/hyperlink" Target="https://my.visualstudio.com/productkeys" TargetMode="External"/><Relationship Id="rId377" Type="http://schemas.openxmlformats.org/officeDocument/2006/relationships/hyperlink" Target="https://my.visualstudio.com/productkeys" TargetMode="External"/><Relationship Id="rId500" Type="http://schemas.openxmlformats.org/officeDocument/2006/relationships/hyperlink" Target="https://my.visualstudio.com/productkeys" TargetMode="External"/><Relationship Id="rId584" Type="http://schemas.openxmlformats.org/officeDocument/2006/relationships/hyperlink" Target="https://my.visualstudio.com/downloads?pid=1239" TargetMode="External"/><Relationship Id="rId805" Type="http://schemas.openxmlformats.org/officeDocument/2006/relationships/hyperlink" Target="https://my.visualstudio.com/productkeys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my.visualstudio.com/productkeys" TargetMode="External"/><Relationship Id="rId791" Type="http://schemas.openxmlformats.org/officeDocument/2006/relationships/hyperlink" Target="https://my.visualstudio.com/productkeys" TargetMode="External"/><Relationship Id="rId889" Type="http://schemas.openxmlformats.org/officeDocument/2006/relationships/hyperlink" Target="http://msdn.microsoft.com/subscriptions/cc137104" TargetMode="External"/><Relationship Id="rId444" Type="http://schemas.openxmlformats.org/officeDocument/2006/relationships/hyperlink" Target="https://my.visualstudio.com/downloads?pid=1826" TargetMode="External"/><Relationship Id="rId651" Type="http://schemas.openxmlformats.org/officeDocument/2006/relationships/hyperlink" Target="https://my.visualstudio.com/productkeys" TargetMode="External"/><Relationship Id="rId749" Type="http://schemas.openxmlformats.org/officeDocument/2006/relationships/hyperlink" Target="https://my.visualstudio.com/productkeys" TargetMode="External"/><Relationship Id="rId290" Type="http://schemas.openxmlformats.org/officeDocument/2006/relationships/hyperlink" Target="https://my.visualstudio.com/downloads?pid=1875" TargetMode="External"/><Relationship Id="rId304" Type="http://schemas.openxmlformats.org/officeDocument/2006/relationships/hyperlink" Target="https://my.visualstudio.com/downloads?pid=962" TargetMode="External"/><Relationship Id="rId388" Type="http://schemas.openxmlformats.org/officeDocument/2006/relationships/hyperlink" Target="https://my.visualstudio.com/downloads?pid=160" TargetMode="External"/><Relationship Id="rId511" Type="http://schemas.openxmlformats.org/officeDocument/2006/relationships/hyperlink" Target="http://msdn.microsoft.com/subscriptions/cc137104" TargetMode="External"/><Relationship Id="rId609" Type="http://schemas.openxmlformats.org/officeDocument/2006/relationships/hyperlink" Target="http://msdn.microsoft.com/subscriptions/cc137104" TargetMode="External"/><Relationship Id="rId956" Type="http://schemas.openxmlformats.org/officeDocument/2006/relationships/hyperlink" Target="http://msdn.microsoft.com/subscriptions/cc137104" TargetMode="External"/><Relationship Id="rId85" Type="http://schemas.openxmlformats.org/officeDocument/2006/relationships/hyperlink" Target="https://my.visualstudio.com/downloads?pid=19" TargetMode="External"/><Relationship Id="rId150" Type="http://schemas.openxmlformats.org/officeDocument/2006/relationships/hyperlink" Target="https://my.visualstudio.com/downloads?pid=56" TargetMode="External"/><Relationship Id="rId595" Type="http://schemas.openxmlformats.org/officeDocument/2006/relationships/hyperlink" Target="https://my.visualstudio.com/productkeys" TargetMode="External"/><Relationship Id="rId816" Type="http://schemas.openxmlformats.org/officeDocument/2006/relationships/hyperlink" Target="https://my.visualstudio.com/productkeys" TargetMode="External"/><Relationship Id="rId248" Type="http://schemas.openxmlformats.org/officeDocument/2006/relationships/hyperlink" Target="https://my.visualstudio.com/downloads?pid=1294" TargetMode="External"/><Relationship Id="rId455" Type="http://schemas.openxmlformats.org/officeDocument/2006/relationships/hyperlink" Target="https://my.visualstudio.com/productkeys" TargetMode="External"/><Relationship Id="rId662" Type="http://schemas.openxmlformats.org/officeDocument/2006/relationships/hyperlink" Target="https://my.visualstudio.com/productkeys" TargetMode="External"/><Relationship Id="rId12" Type="http://schemas.openxmlformats.org/officeDocument/2006/relationships/hyperlink" Target="http://msdn.microsoft.com/subscriptions/cc137104.aspx" TargetMode="External"/><Relationship Id="rId108" Type="http://schemas.openxmlformats.org/officeDocument/2006/relationships/hyperlink" Target="https://my.visualstudio.com/downloads?pid=47" TargetMode="External"/><Relationship Id="rId315" Type="http://schemas.openxmlformats.org/officeDocument/2006/relationships/hyperlink" Target="https://my.visualstudio.com/productkeys" TargetMode="External"/><Relationship Id="rId522" Type="http://schemas.openxmlformats.org/officeDocument/2006/relationships/hyperlink" Target="https://my.visualstudio.com/productkeys" TargetMode="External"/><Relationship Id="rId967" Type="http://schemas.openxmlformats.org/officeDocument/2006/relationships/hyperlink" Target="http://msdn.microsoft.com/subscriptions/cc137104" TargetMode="External"/><Relationship Id="rId96" Type="http://schemas.openxmlformats.org/officeDocument/2006/relationships/hyperlink" Target="https://my.visualstudio.com/productkeys" TargetMode="External"/><Relationship Id="rId161" Type="http://schemas.openxmlformats.org/officeDocument/2006/relationships/hyperlink" Target="http://msdn.microsoft.com/subscriptions/cc137104.aspx" TargetMode="External"/><Relationship Id="rId399" Type="http://schemas.openxmlformats.org/officeDocument/2006/relationships/hyperlink" Target="https://my.visualstudio.com/productkeys" TargetMode="External"/><Relationship Id="rId827" Type="http://schemas.openxmlformats.org/officeDocument/2006/relationships/hyperlink" Target="https://my.visualstudio.com/downloads?pid=1386" TargetMode="External"/><Relationship Id="rId259" Type="http://schemas.openxmlformats.org/officeDocument/2006/relationships/hyperlink" Target="https://my.visualstudio.com/downloads?pid=2142" TargetMode="External"/><Relationship Id="rId466" Type="http://schemas.openxmlformats.org/officeDocument/2006/relationships/hyperlink" Target="https://my.visualstudio.com/downloads?pid=1977" TargetMode="External"/><Relationship Id="rId673" Type="http://schemas.openxmlformats.org/officeDocument/2006/relationships/hyperlink" Target="https://my.visualstudio.com/downloads?pid=1504" TargetMode="External"/><Relationship Id="rId880" Type="http://schemas.openxmlformats.org/officeDocument/2006/relationships/hyperlink" Target="https://my.visualstudio.com/productkeys" TargetMode="External"/><Relationship Id="rId23" Type="http://schemas.openxmlformats.org/officeDocument/2006/relationships/hyperlink" Target="https://my.visualstudio.com/downloads?pid=207" TargetMode="External"/><Relationship Id="rId119" Type="http://schemas.openxmlformats.org/officeDocument/2006/relationships/hyperlink" Target="http://msdn.microsoft.com/subscriptions/cc137104" TargetMode="External"/><Relationship Id="rId326" Type="http://schemas.openxmlformats.org/officeDocument/2006/relationships/hyperlink" Target="https://my.visualstudio.com/downloads?pid=1585" TargetMode="External"/><Relationship Id="rId533" Type="http://schemas.openxmlformats.org/officeDocument/2006/relationships/hyperlink" Target="https://my.visualstudio.com/downloads?pid=757" TargetMode="External"/><Relationship Id="rId740" Type="http://schemas.openxmlformats.org/officeDocument/2006/relationships/hyperlink" Target="https://my.visualstudio.com/productkeys" TargetMode="External"/><Relationship Id="rId838" Type="http://schemas.openxmlformats.org/officeDocument/2006/relationships/hyperlink" Target="https://my.visualstudio.com/productkeys" TargetMode="External"/><Relationship Id="rId172" Type="http://schemas.openxmlformats.org/officeDocument/2006/relationships/hyperlink" Target="https://my.visualstudio.com/downloads?pid=76" TargetMode="External"/><Relationship Id="rId477" Type="http://schemas.openxmlformats.org/officeDocument/2006/relationships/hyperlink" Target="https://my.visualstudio.com/productkeys" TargetMode="External"/><Relationship Id="rId600" Type="http://schemas.openxmlformats.org/officeDocument/2006/relationships/hyperlink" Target="http://msdn.microsoft.com/subscriptions/cc137104" TargetMode="External"/><Relationship Id="rId684" Type="http://schemas.openxmlformats.org/officeDocument/2006/relationships/hyperlink" Target="https://my.visualstudio.com/downloads?pid=1503" TargetMode="External"/><Relationship Id="rId337" Type="http://schemas.openxmlformats.org/officeDocument/2006/relationships/hyperlink" Target="https://my.visualstudio.com/downloads?pid=1586" TargetMode="External"/><Relationship Id="rId891" Type="http://schemas.openxmlformats.org/officeDocument/2006/relationships/hyperlink" Target="http://msdn.microsoft.com/subscriptions/cc137104" TargetMode="External"/><Relationship Id="rId905" Type="http://schemas.openxmlformats.org/officeDocument/2006/relationships/hyperlink" Target="http://msdn.microsoft.com/subscriptions/cc137104" TargetMode="External"/><Relationship Id="rId34" Type="http://schemas.openxmlformats.org/officeDocument/2006/relationships/hyperlink" Target="https://my.visualstudio.com/downloads?pid=947" TargetMode="External"/><Relationship Id="rId544" Type="http://schemas.openxmlformats.org/officeDocument/2006/relationships/hyperlink" Target="http://msdn.microsoft.com/subscriptions/cc137104" TargetMode="External"/><Relationship Id="rId751" Type="http://schemas.openxmlformats.org/officeDocument/2006/relationships/hyperlink" Target="https://my.visualstudio.com/downloads?pid=252" TargetMode="External"/><Relationship Id="rId849" Type="http://schemas.openxmlformats.org/officeDocument/2006/relationships/hyperlink" Target="https://my.visualstudio.com/downloads?pid=2031" TargetMode="External"/><Relationship Id="rId183" Type="http://schemas.openxmlformats.org/officeDocument/2006/relationships/hyperlink" Target="https://my.visualstudio.com/downloads?pid=1194" TargetMode="External"/><Relationship Id="rId390" Type="http://schemas.openxmlformats.org/officeDocument/2006/relationships/hyperlink" Target="https://my.visualstudio.com/productkeys" TargetMode="External"/><Relationship Id="rId404" Type="http://schemas.openxmlformats.org/officeDocument/2006/relationships/hyperlink" Target="https://my.visualstudio.com/productkeys" TargetMode="External"/><Relationship Id="rId611" Type="http://schemas.openxmlformats.org/officeDocument/2006/relationships/hyperlink" Target="https://my.visualstudio.com/downloads?pid=1242" TargetMode="External"/><Relationship Id="rId250" Type="http://schemas.openxmlformats.org/officeDocument/2006/relationships/hyperlink" Target="https://my.visualstudio.com/downloads?pid=1413" TargetMode="External"/><Relationship Id="rId488" Type="http://schemas.openxmlformats.org/officeDocument/2006/relationships/hyperlink" Target="https://my.visualstudio.com/productkeys" TargetMode="External"/><Relationship Id="rId695" Type="http://schemas.openxmlformats.org/officeDocument/2006/relationships/hyperlink" Target="https://my.visualstudio.com/downloads?pid=1513" TargetMode="External"/><Relationship Id="rId709" Type="http://schemas.openxmlformats.org/officeDocument/2006/relationships/hyperlink" Target="https://my.visualstudio.com/downloads?pid=744" TargetMode="External"/><Relationship Id="rId916" Type="http://schemas.openxmlformats.org/officeDocument/2006/relationships/hyperlink" Target="https://my.visualstudio.com/downloads?pid=1060" TargetMode="External"/><Relationship Id="rId45" Type="http://schemas.openxmlformats.org/officeDocument/2006/relationships/hyperlink" Target="https://my.visualstudio.com/downloads?pid=813" TargetMode="External"/><Relationship Id="rId110" Type="http://schemas.openxmlformats.org/officeDocument/2006/relationships/hyperlink" Target="https://my.visualstudio.com/productkeys" TargetMode="External"/><Relationship Id="rId348" Type="http://schemas.openxmlformats.org/officeDocument/2006/relationships/hyperlink" Target="https://my.visualstudio.com/productkeys" TargetMode="External"/><Relationship Id="rId555" Type="http://schemas.openxmlformats.org/officeDocument/2006/relationships/hyperlink" Target="https://my.visualstudio.com/productkeys" TargetMode="External"/><Relationship Id="rId762" Type="http://schemas.openxmlformats.org/officeDocument/2006/relationships/hyperlink" Target="https://my.visualstudio.com/productkeys" TargetMode="External"/><Relationship Id="rId194" Type="http://schemas.openxmlformats.org/officeDocument/2006/relationships/hyperlink" Target="https://my.visualstudio.com/productkeys" TargetMode="External"/><Relationship Id="rId208" Type="http://schemas.openxmlformats.org/officeDocument/2006/relationships/hyperlink" Target="https://my.visualstudio.com/productkeys" TargetMode="External"/><Relationship Id="rId415" Type="http://schemas.openxmlformats.org/officeDocument/2006/relationships/hyperlink" Target="https://my.visualstudio.com/productkeys" TargetMode="External"/><Relationship Id="rId622" Type="http://schemas.openxmlformats.org/officeDocument/2006/relationships/hyperlink" Target="https://my.visualstudio.com/productkeys" TargetMode="External"/><Relationship Id="rId261" Type="http://schemas.openxmlformats.org/officeDocument/2006/relationships/hyperlink" Target="https://my.visualstudio.com/downloads?pid=2139" TargetMode="External"/><Relationship Id="rId499" Type="http://schemas.openxmlformats.org/officeDocument/2006/relationships/hyperlink" Target="http://msdn.microsoft.com/subscriptions/cc137104" TargetMode="External"/><Relationship Id="rId927" Type="http://schemas.openxmlformats.org/officeDocument/2006/relationships/hyperlink" Target="https://my.visualstudio.com/productkeys" TargetMode="External"/><Relationship Id="rId56" Type="http://schemas.openxmlformats.org/officeDocument/2006/relationships/hyperlink" Target="https://my.visualstudio.com/productkeys" TargetMode="External"/><Relationship Id="rId359" Type="http://schemas.openxmlformats.org/officeDocument/2006/relationships/hyperlink" Target="https://my.visualstudio.com/downloads?pid=1587" TargetMode="External"/><Relationship Id="rId566" Type="http://schemas.openxmlformats.org/officeDocument/2006/relationships/hyperlink" Target="https://my.visualstudio.com/downloads?pid=1226" TargetMode="External"/><Relationship Id="rId773" Type="http://schemas.openxmlformats.org/officeDocument/2006/relationships/hyperlink" Target="https://my.visualstudio.com/productkeys" TargetMode="External"/><Relationship Id="rId121" Type="http://schemas.openxmlformats.org/officeDocument/2006/relationships/hyperlink" Target="https://my.visualstudio.com/downloads?pid=379" TargetMode="External"/><Relationship Id="rId219" Type="http://schemas.openxmlformats.org/officeDocument/2006/relationships/hyperlink" Target="https://my.visualstudio.com/productkeys" TargetMode="External"/><Relationship Id="rId426" Type="http://schemas.openxmlformats.org/officeDocument/2006/relationships/hyperlink" Target="https://my.visualstudio.com/downloads?pid=2120" TargetMode="External"/><Relationship Id="rId633" Type="http://schemas.openxmlformats.org/officeDocument/2006/relationships/hyperlink" Target="https://my.visualstudio.com/downloads?pid=1150" TargetMode="External"/><Relationship Id="rId840" Type="http://schemas.openxmlformats.org/officeDocument/2006/relationships/hyperlink" Target="https://my.visualstudio.com/downloads?pid=1164" TargetMode="External"/><Relationship Id="rId938" Type="http://schemas.openxmlformats.org/officeDocument/2006/relationships/hyperlink" Target="https://my.visualstudio.com/productkeys" TargetMode="External"/><Relationship Id="rId67" Type="http://schemas.openxmlformats.org/officeDocument/2006/relationships/hyperlink" Target="https://my.visualstudio.com/downloads?pid=232" TargetMode="External"/><Relationship Id="rId272" Type="http://schemas.openxmlformats.org/officeDocument/2006/relationships/hyperlink" Target="http://msdn.microsoft.com/subscriptions/cc137104" TargetMode="External"/><Relationship Id="rId577" Type="http://schemas.openxmlformats.org/officeDocument/2006/relationships/hyperlink" Target="http://msdn.microsoft.com/subscriptions/cc137104" TargetMode="External"/><Relationship Id="rId700" Type="http://schemas.openxmlformats.org/officeDocument/2006/relationships/hyperlink" Target="https://my.visualstudio.com/productkeys" TargetMode="External"/><Relationship Id="rId132" Type="http://schemas.openxmlformats.org/officeDocument/2006/relationships/hyperlink" Target="https://my.visualstudio.com/productkeys" TargetMode="External"/><Relationship Id="rId784" Type="http://schemas.openxmlformats.org/officeDocument/2006/relationships/hyperlink" Target="https://my.visualstudio.com/downloads?pid=654" TargetMode="External"/><Relationship Id="rId437" Type="http://schemas.openxmlformats.org/officeDocument/2006/relationships/hyperlink" Target="https://my.visualstudio.com/productkeys" TargetMode="External"/><Relationship Id="rId644" Type="http://schemas.openxmlformats.org/officeDocument/2006/relationships/hyperlink" Target="https://my.visualstudio.com/productkeys" TargetMode="External"/><Relationship Id="rId851" Type="http://schemas.openxmlformats.org/officeDocument/2006/relationships/hyperlink" Target="https://my.visualstudio.com/downloads?pid=272" TargetMode="External"/><Relationship Id="rId283" Type="http://schemas.openxmlformats.org/officeDocument/2006/relationships/hyperlink" Target="https://my.visualstudio.com/productkeys" TargetMode="External"/><Relationship Id="rId490" Type="http://schemas.openxmlformats.org/officeDocument/2006/relationships/hyperlink" Target="https://my.visualstudio.com/downloads?pid=1974" TargetMode="External"/><Relationship Id="rId504" Type="http://schemas.openxmlformats.org/officeDocument/2006/relationships/hyperlink" Target="https://my.visualstudio.com/productkeys" TargetMode="External"/><Relationship Id="rId711" Type="http://schemas.openxmlformats.org/officeDocument/2006/relationships/hyperlink" Target="https://my.visualstudio.com/downloads?pid=743" TargetMode="External"/><Relationship Id="rId949" Type="http://schemas.openxmlformats.org/officeDocument/2006/relationships/hyperlink" Target="http://msdn.microsoft.com/subscriptions/cc137104" TargetMode="External"/><Relationship Id="rId78" Type="http://schemas.openxmlformats.org/officeDocument/2006/relationships/hyperlink" Target="http://msdn.microsoft.com/subscriptions/cc137104.aspx" TargetMode="External"/><Relationship Id="rId143" Type="http://schemas.openxmlformats.org/officeDocument/2006/relationships/hyperlink" Target="http://msdn.microsoft.com/subscriptions/cc137104" TargetMode="External"/><Relationship Id="rId350" Type="http://schemas.openxmlformats.org/officeDocument/2006/relationships/hyperlink" Target="https://my.visualstudio.com/productkeys" TargetMode="External"/><Relationship Id="rId588" Type="http://schemas.openxmlformats.org/officeDocument/2006/relationships/hyperlink" Target="https://my.visualstudio.com/productkeys" TargetMode="External"/><Relationship Id="rId795" Type="http://schemas.openxmlformats.org/officeDocument/2006/relationships/hyperlink" Target="https://my.visualstudio.com/productkeys" TargetMode="External"/><Relationship Id="rId809" Type="http://schemas.openxmlformats.org/officeDocument/2006/relationships/hyperlink" Target="https://my.visualstudio.com/productkeys" TargetMode="External"/><Relationship Id="rId9" Type="http://schemas.openxmlformats.org/officeDocument/2006/relationships/hyperlink" Target="https://my.visualstudio.com/downloads?pid=661" TargetMode="External"/><Relationship Id="rId210" Type="http://schemas.openxmlformats.org/officeDocument/2006/relationships/hyperlink" Target="http://msdn.microsoft.com/subscriptions/cc137104.aspx" TargetMode="External"/><Relationship Id="rId448" Type="http://schemas.openxmlformats.org/officeDocument/2006/relationships/hyperlink" Target="https://my.visualstudio.com/downloads?pid=2129" TargetMode="External"/><Relationship Id="rId655" Type="http://schemas.openxmlformats.org/officeDocument/2006/relationships/hyperlink" Target="https://my.visualstudio.com/downloads?pid=1389" TargetMode="External"/><Relationship Id="rId862" Type="http://schemas.openxmlformats.org/officeDocument/2006/relationships/hyperlink" Target="https://my.visualstudio.com/productkeys" TargetMode="External"/><Relationship Id="rId294" Type="http://schemas.openxmlformats.org/officeDocument/2006/relationships/hyperlink" Target="https://my.visualstudio.com/downloads?pid=131" TargetMode="External"/><Relationship Id="rId308" Type="http://schemas.openxmlformats.org/officeDocument/2006/relationships/hyperlink" Target="https://my.visualstudio.com/downloads?pid=1794" TargetMode="External"/><Relationship Id="rId515" Type="http://schemas.openxmlformats.org/officeDocument/2006/relationships/hyperlink" Target="http://msdn.microsoft.com/subscriptions/cc137104" TargetMode="External"/><Relationship Id="rId722" Type="http://schemas.openxmlformats.org/officeDocument/2006/relationships/hyperlink" Target="https://my.visualstudio.com/productkeys" TargetMode="External"/><Relationship Id="rId89" Type="http://schemas.openxmlformats.org/officeDocument/2006/relationships/hyperlink" Target="https://my.visualstudio.com/productkeys" TargetMode="External"/><Relationship Id="rId154" Type="http://schemas.openxmlformats.org/officeDocument/2006/relationships/hyperlink" Target="http://msdn.microsoft.com/subscriptions/cc137104.aspx" TargetMode="External"/><Relationship Id="rId361" Type="http://schemas.openxmlformats.org/officeDocument/2006/relationships/hyperlink" Target="https://my.visualstudio.com/downloads?pid=1823" TargetMode="External"/><Relationship Id="rId599" Type="http://schemas.openxmlformats.org/officeDocument/2006/relationships/hyperlink" Target="https://my.visualstudio.com/downloads?pid=762" TargetMode="External"/><Relationship Id="rId459" Type="http://schemas.openxmlformats.org/officeDocument/2006/relationships/hyperlink" Target="https://my.visualstudio.com/productkeys" TargetMode="External"/><Relationship Id="rId666" Type="http://schemas.openxmlformats.org/officeDocument/2006/relationships/hyperlink" Target="https://my.visualstudio.com/productkeys" TargetMode="External"/><Relationship Id="rId873" Type="http://schemas.openxmlformats.org/officeDocument/2006/relationships/hyperlink" Target="https://my.visualstudio.com/productkey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17246</Words>
  <Characters>98307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Andrei Damian</cp:lastModifiedBy>
  <cp:revision>8</cp:revision>
  <cp:lastPrinted>2017-05-10T10:02:00Z</cp:lastPrinted>
  <dcterms:created xsi:type="dcterms:W3CDTF">2017-05-10T09:11:00Z</dcterms:created>
  <dcterms:modified xsi:type="dcterms:W3CDTF">2017-05-10T10:07:00Z</dcterms:modified>
</cp:coreProperties>
</file>