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F6B" w:rsidRPr="00920197" w:rsidRDefault="003F3F6B" w:rsidP="00920197">
      <w:pPr>
        <w:jc w:val="right"/>
        <w:outlineLvl w:val="0"/>
        <w:rPr>
          <w:b/>
        </w:rPr>
      </w:pPr>
      <w:r w:rsidRPr="00920197">
        <w:rPr>
          <w:b/>
        </w:rPr>
        <w:t>ANEXA 1</w:t>
      </w:r>
    </w:p>
    <w:p w:rsidR="003F3F6B" w:rsidRPr="006D3173" w:rsidRDefault="003F3F6B" w:rsidP="009D60EA">
      <w:pPr>
        <w:tabs>
          <w:tab w:val="left" w:pos="6480"/>
        </w:tabs>
        <w:outlineLvl w:val="0"/>
        <w:rPr>
          <w:b/>
          <w:sz w:val="22"/>
          <w:szCs w:val="22"/>
        </w:rPr>
      </w:pPr>
      <w:r w:rsidRPr="00BC7328">
        <w:rPr>
          <w:sz w:val="18"/>
          <w:szCs w:val="18"/>
        </w:rPr>
        <w:t xml:space="preserve"> </w:t>
      </w:r>
      <w:r w:rsidRPr="006D3173">
        <w:rPr>
          <w:b/>
          <w:sz w:val="22"/>
          <w:szCs w:val="22"/>
        </w:rPr>
        <w:t>Nr.</w:t>
      </w:r>
      <w:r w:rsidR="005A78D9">
        <w:rPr>
          <w:b/>
          <w:sz w:val="22"/>
          <w:szCs w:val="22"/>
        </w:rPr>
        <w:t xml:space="preserve"> înregistrare  230/06.04.2017</w:t>
      </w:r>
    </w:p>
    <w:p w:rsidR="003F3F6B" w:rsidRPr="006D3173" w:rsidRDefault="003F3F6B" w:rsidP="00874DB4">
      <w:pPr>
        <w:outlineLvl w:val="0"/>
        <w:rPr>
          <w:b/>
          <w:sz w:val="22"/>
          <w:szCs w:val="22"/>
        </w:rPr>
      </w:pPr>
    </w:p>
    <w:p w:rsidR="003F3F6B" w:rsidRPr="006D3173" w:rsidRDefault="003F3F6B" w:rsidP="00874DB4">
      <w:pPr>
        <w:outlineLvl w:val="0"/>
        <w:rPr>
          <w:b/>
          <w:sz w:val="22"/>
          <w:szCs w:val="22"/>
        </w:rPr>
      </w:pPr>
    </w:p>
    <w:p w:rsidR="003F3F6B" w:rsidRPr="006D3173" w:rsidRDefault="003F3F6B" w:rsidP="00874DB4">
      <w:pPr>
        <w:rPr>
          <w:sz w:val="22"/>
          <w:szCs w:val="22"/>
        </w:rPr>
      </w:pPr>
    </w:p>
    <w:p w:rsidR="003F3F6B" w:rsidRPr="006D3173" w:rsidRDefault="003F3F6B" w:rsidP="00874DB4">
      <w:pPr>
        <w:jc w:val="center"/>
        <w:outlineLvl w:val="0"/>
        <w:rPr>
          <w:b/>
          <w:sz w:val="22"/>
          <w:szCs w:val="22"/>
        </w:rPr>
      </w:pPr>
      <w:r w:rsidRPr="006D3173">
        <w:rPr>
          <w:b/>
          <w:sz w:val="22"/>
          <w:szCs w:val="22"/>
        </w:rPr>
        <w:t>Ce</w:t>
      </w:r>
      <w:r w:rsidR="00982068">
        <w:rPr>
          <w:b/>
          <w:sz w:val="22"/>
          <w:szCs w:val="22"/>
        </w:rPr>
        <w:t>rere d</w:t>
      </w:r>
      <w:r w:rsidR="00391A89">
        <w:rPr>
          <w:b/>
          <w:sz w:val="22"/>
          <w:szCs w:val="22"/>
        </w:rPr>
        <w:t>e prefinanţare nr.3 din data 06.04</w:t>
      </w:r>
      <w:bookmarkStart w:id="0" w:name="_GoBack"/>
      <w:bookmarkEnd w:id="0"/>
      <w:r w:rsidR="00982068">
        <w:rPr>
          <w:b/>
          <w:sz w:val="22"/>
          <w:szCs w:val="22"/>
        </w:rPr>
        <w:t>.2017</w:t>
      </w:r>
    </w:p>
    <w:p w:rsidR="003F3F6B" w:rsidRPr="006D3173" w:rsidRDefault="003F3F6B" w:rsidP="00874DB4">
      <w:pPr>
        <w:jc w:val="center"/>
        <w:outlineLvl w:val="0"/>
        <w:rPr>
          <w:b/>
          <w:sz w:val="22"/>
          <w:szCs w:val="22"/>
        </w:rPr>
      </w:pPr>
    </w:p>
    <w:p w:rsidR="003F3F6B" w:rsidRDefault="003F3F6B" w:rsidP="00874DB4">
      <w:pPr>
        <w:jc w:val="center"/>
        <w:outlineLvl w:val="0"/>
        <w:rPr>
          <w:b/>
          <w:sz w:val="18"/>
          <w:szCs w:val="18"/>
        </w:rPr>
      </w:pPr>
    </w:p>
    <w:p w:rsidR="003F3F6B" w:rsidRDefault="003F3F6B" w:rsidP="00874DB4">
      <w:pPr>
        <w:jc w:val="center"/>
        <w:outlineLvl w:val="0"/>
        <w:rPr>
          <w:b/>
          <w:sz w:val="18"/>
          <w:szCs w:val="18"/>
        </w:rPr>
      </w:pPr>
    </w:p>
    <w:p w:rsidR="003F3F6B" w:rsidRPr="006D3173" w:rsidRDefault="003F3F6B" w:rsidP="00874DB4">
      <w:pPr>
        <w:numPr>
          <w:ilvl w:val="0"/>
          <w:numId w:val="1"/>
        </w:numPr>
        <w:outlineLvl w:val="0"/>
        <w:rPr>
          <w:b/>
          <w:sz w:val="20"/>
          <w:szCs w:val="20"/>
        </w:rPr>
      </w:pPr>
      <w:r w:rsidRPr="006D3173">
        <w:rPr>
          <w:b/>
          <w:sz w:val="20"/>
          <w:szCs w:val="20"/>
        </w:rPr>
        <w:t>Detalii Cerere de prefinanţare</w:t>
      </w:r>
    </w:p>
    <w:p w:rsidR="003F3F6B" w:rsidRDefault="00D351B5">
      <w:r>
        <w:rPr>
          <w:noProof/>
          <w:lang w:val="en-US"/>
        </w:rPr>
        <mc:AlternateContent>
          <mc:Choice Requires="wps">
            <w:drawing>
              <wp:anchor distT="0" distB="0" distL="114300" distR="114300" simplePos="0" relativeHeight="251648512" behindDoc="0" locked="0" layoutInCell="1" allowOverlap="1">
                <wp:simplePos x="0" y="0"/>
                <wp:positionH relativeFrom="column">
                  <wp:posOffset>1398905</wp:posOffset>
                </wp:positionH>
                <wp:positionV relativeFrom="paragraph">
                  <wp:posOffset>160020</wp:posOffset>
                </wp:positionV>
                <wp:extent cx="4152900" cy="279400"/>
                <wp:effectExtent l="0" t="0" r="19050" b="25400"/>
                <wp:wrapNone/>
                <wp:docPr id="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279400"/>
                        </a:xfrm>
                        <a:prstGeom prst="rect">
                          <a:avLst/>
                        </a:prstGeom>
                        <a:solidFill>
                          <a:srgbClr val="FFFFFF"/>
                        </a:solidFill>
                        <a:ln w="9525">
                          <a:solidFill>
                            <a:srgbClr val="000000"/>
                          </a:solidFill>
                          <a:miter lim="800000"/>
                          <a:headEnd/>
                          <a:tailEnd/>
                        </a:ln>
                      </wps:spPr>
                      <wps:txbx>
                        <w:txbxContent>
                          <w:p w:rsidR="003F3F6B" w:rsidRDefault="00982068" w:rsidP="001D73FA">
                            <w:r>
                              <w:t>104349</w:t>
                            </w:r>
                          </w:p>
                          <w:p w:rsidR="003F3F6B" w:rsidRPr="009E275F" w:rsidRDefault="003F3F6B" w:rsidP="001D73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10.15pt;margin-top:12.6pt;width:327pt;height:22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">
                <v:textbox>
                  <w:txbxContent>
                    <w:p w:rsidR="003F3F6B" w:rsidRDefault="00982068" w:rsidP="001D73FA">
                      <w:r>
                        <w:t>104349</w:t>
                      </w:r>
                    </w:p>
                    <w:p w:rsidR="003F3F6B" w:rsidRPr="009E275F" w:rsidRDefault="003F3F6B" w:rsidP="001D73FA"/>
                  </w:txbxContent>
                </v:textbox>
              </v:shape>
            </w:pict>
          </mc:Fallback>
        </mc:AlternateContent>
      </w:r>
    </w:p>
    <w:p w:rsidR="003F3F6B" w:rsidRDefault="003F3F6B">
      <w:pPr>
        <w:rPr>
          <w:sz w:val="18"/>
          <w:szCs w:val="18"/>
        </w:rPr>
      </w:pPr>
      <w:r>
        <w:rPr>
          <w:sz w:val="18"/>
          <w:szCs w:val="18"/>
        </w:rPr>
        <w:t>Cod SMIS al proiectului</w:t>
      </w:r>
      <w:r w:rsidRPr="004E7E25">
        <w:rPr>
          <w:sz w:val="18"/>
          <w:szCs w:val="18"/>
        </w:rPr>
        <w:t xml:space="preserve">: </w:t>
      </w:r>
    </w:p>
    <w:p w:rsidR="003F3F6B" w:rsidRDefault="003F3F6B">
      <w:pPr>
        <w:rPr>
          <w:sz w:val="18"/>
          <w:szCs w:val="18"/>
        </w:rPr>
      </w:pPr>
    </w:p>
    <w:p w:rsidR="003F3F6B" w:rsidRDefault="00D351B5">
      <w:pPr>
        <w:rPr>
          <w:sz w:val="18"/>
          <w:szCs w:val="18"/>
        </w:rPr>
      </w:pPr>
      <w:r>
        <w:rPr>
          <w:noProof/>
          <w:lang w:val="en-US"/>
        </w:rPr>
        <mc:AlternateContent>
          <mc:Choice Requires="wps">
            <w:drawing>
              <wp:anchor distT="0" distB="0" distL="114300" distR="114300" simplePos="0" relativeHeight="251649536" behindDoc="0" locked="0" layoutInCell="1" allowOverlap="1">
                <wp:simplePos x="0" y="0"/>
                <wp:positionH relativeFrom="column">
                  <wp:posOffset>1398905</wp:posOffset>
                </wp:positionH>
                <wp:positionV relativeFrom="paragraph">
                  <wp:posOffset>90169</wp:posOffset>
                </wp:positionV>
                <wp:extent cx="4152900" cy="285750"/>
                <wp:effectExtent l="0" t="0" r="19050"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152900" cy="285750"/>
                        </a:xfrm>
                        <a:prstGeom prst="rect">
                          <a:avLst/>
                        </a:prstGeom>
                        <a:solidFill>
                          <a:srgbClr val="FFFFFF"/>
                        </a:solidFill>
                        <a:ln w="9525">
                          <a:solidFill>
                            <a:srgbClr val="000000"/>
                          </a:solidFill>
                          <a:miter lim="800000"/>
                          <a:headEnd/>
                          <a:tailEnd/>
                        </a:ln>
                      </wps:spPr>
                      <wps:txbx>
                        <w:txbxContent>
                          <w:p w:rsidR="003F3F6B" w:rsidRDefault="00982068" w:rsidP="004E7E25">
                            <w:r>
                              <w:t>Ianuarie –martie 2017</w:t>
                            </w:r>
                          </w:p>
                          <w:p w:rsidR="003F3F6B" w:rsidRPr="009E275F" w:rsidRDefault="003F3F6B" w:rsidP="004E7E2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10.15pt;margin-top:7.1pt;width:327pt;height:22.5pt;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">
                <v:textbox>
                  <w:txbxContent>
                    <w:p w:rsidR="003F3F6B" w:rsidRDefault="00982068" w:rsidP="004E7E25">
                      <w:r>
                        <w:t>Ianuarie –martie 2017</w:t>
                      </w:r>
                    </w:p>
                    <w:p w:rsidR="003F3F6B" w:rsidRPr="009E275F" w:rsidRDefault="003F3F6B" w:rsidP="004E7E25"/>
                  </w:txbxContent>
                </v:textbox>
              </v:shape>
            </w:pict>
          </mc:Fallback>
        </mc:AlternateContent>
      </w:r>
    </w:p>
    <w:p w:rsidR="003F3F6B" w:rsidRDefault="003F3F6B">
      <w:pPr>
        <w:rPr>
          <w:sz w:val="18"/>
          <w:szCs w:val="18"/>
        </w:rPr>
      </w:pPr>
      <w:r>
        <w:rPr>
          <w:sz w:val="18"/>
          <w:szCs w:val="18"/>
        </w:rPr>
        <w:t xml:space="preserve">Perioada de referinţă: </w:t>
      </w:r>
    </w:p>
    <w:p w:rsidR="003F3F6B" w:rsidRDefault="003F3F6B">
      <w:pPr>
        <w:rPr>
          <w:sz w:val="18"/>
          <w:szCs w:val="18"/>
        </w:rPr>
      </w:pPr>
    </w:p>
    <w:p w:rsidR="003F3F6B" w:rsidRDefault="003F3F6B">
      <w:pPr>
        <w:rPr>
          <w:sz w:val="18"/>
          <w:szCs w:val="18"/>
        </w:rPr>
      </w:pPr>
    </w:p>
    <w:p w:rsidR="003F3F6B" w:rsidRPr="006D3173" w:rsidRDefault="003F3F6B" w:rsidP="00C500BE">
      <w:pPr>
        <w:pStyle w:val="ListParagraph"/>
        <w:numPr>
          <w:ilvl w:val="0"/>
          <w:numId w:val="1"/>
        </w:numPr>
        <w:rPr>
          <w:b/>
          <w:sz w:val="20"/>
          <w:szCs w:val="20"/>
        </w:rPr>
      </w:pPr>
      <w:r w:rsidRPr="006D3173">
        <w:rPr>
          <w:b/>
          <w:sz w:val="20"/>
          <w:szCs w:val="20"/>
        </w:rPr>
        <w:t>Date despre Beneficiar</w:t>
      </w:r>
    </w:p>
    <w:p w:rsidR="003F3F6B" w:rsidRDefault="003F3F6B" w:rsidP="00C500BE">
      <w:pPr>
        <w:ind w:left="360"/>
        <w:rPr>
          <w:b/>
          <w:sz w:val="18"/>
          <w:szCs w:val="18"/>
        </w:rPr>
      </w:pPr>
    </w:p>
    <w:p w:rsidR="003F3F6B" w:rsidRDefault="00D351B5" w:rsidP="00C500BE">
      <w:pPr>
        <w:ind w:left="360"/>
        <w:jc w:val="both"/>
        <w:rPr>
          <w:b/>
          <w:sz w:val="18"/>
          <w:szCs w:val="18"/>
        </w:rPr>
      </w:pPr>
      <w:r>
        <w:rPr>
          <w:noProof/>
          <w:lang w:val="en-US"/>
        </w:rPr>
        <mc:AlternateContent>
          <mc:Choice Requires="wps">
            <w:drawing>
              <wp:anchor distT="0" distB="0" distL="114300" distR="114300" simplePos="0" relativeHeight="251650560" behindDoc="0" locked="0" layoutInCell="1" allowOverlap="1">
                <wp:simplePos x="0" y="0"/>
                <wp:positionH relativeFrom="column">
                  <wp:posOffset>1348105</wp:posOffset>
                </wp:positionH>
                <wp:positionV relativeFrom="paragraph">
                  <wp:posOffset>55245</wp:posOffset>
                </wp:positionV>
                <wp:extent cx="4276725" cy="292100"/>
                <wp:effectExtent l="0" t="0" r="28575" b="1270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292100"/>
                        </a:xfrm>
                        <a:prstGeom prst="rect">
                          <a:avLst/>
                        </a:prstGeom>
                        <a:solidFill>
                          <a:srgbClr val="FFFFFF"/>
                        </a:solidFill>
                        <a:ln w="9525">
                          <a:solidFill>
                            <a:srgbClr val="000000"/>
                          </a:solidFill>
                          <a:miter lim="800000"/>
                          <a:headEnd/>
                          <a:tailEnd/>
                        </a:ln>
                      </wps:spPr>
                      <wps:txbx>
                        <w:txbxContent>
                          <w:p w:rsidR="00982068" w:rsidRPr="0038296D" w:rsidRDefault="00982068" w:rsidP="00982068">
                            <w:r>
                              <w:t>CLOUDIFIER SRL</w:t>
                            </w:r>
                          </w:p>
                          <w:p w:rsidR="003F3F6B" w:rsidRDefault="003F3F6B" w:rsidP="00C500BE"/>
                          <w:p w:rsidR="003F3F6B" w:rsidRPr="009E275F" w:rsidRDefault="003F3F6B" w:rsidP="00C500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106.15pt;margin-top:4.35pt;width:336.75pt;height:2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">
                <v:textbox>
                  <w:txbxContent>
                    <w:p w:rsidR="00982068" w:rsidRPr="0038296D" w:rsidRDefault="00982068" w:rsidP="00982068">
                      <w:r>
                        <w:t>CLOUDIFIER SRL</w:t>
                      </w:r>
                    </w:p>
                    <w:p w:rsidR="003F3F6B" w:rsidRDefault="003F3F6B" w:rsidP="00C500BE"/>
                    <w:p w:rsidR="003F3F6B" w:rsidRPr="009E275F" w:rsidRDefault="003F3F6B" w:rsidP="00C500BE"/>
                  </w:txbxContent>
                </v:textbox>
              </v:shape>
            </w:pict>
          </mc:Fallback>
        </mc:AlternateContent>
      </w:r>
    </w:p>
    <w:p w:rsidR="003F3F6B" w:rsidRDefault="003F3F6B" w:rsidP="00C500BE">
      <w:pPr>
        <w:rPr>
          <w:sz w:val="18"/>
          <w:szCs w:val="18"/>
        </w:rPr>
      </w:pPr>
      <w:r w:rsidRPr="00C500BE">
        <w:rPr>
          <w:sz w:val="18"/>
          <w:szCs w:val="18"/>
        </w:rPr>
        <w:t xml:space="preserve">Numele beneficiarului : </w:t>
      </w:r>
    </w:p>
    <w:p w:rsidR="003F3F6B" w:rsidRDefault="003F3F6B" w:rsidP="00C500BE">
      <w:pPr>
        <w:rPr>
          <w:sz w:val="18"/>
          <w:szCs w:val="18"/>
        </w:rPr>
      </w:pPr>
    </w:p>
    <w:p w:rsidR="00982068" w:rsidRDefault="00982068" w:rsidP="00C500BE">
      <w:pPr>
        <w:rPr>
          <w:sz w:val="18"/>
          <w:szCs w:val="18"/>
        </w:rPr>
      </w:pPr>
    </w:p>
    <w:p w:rsidR="00982068" w:rsidRDefault="00982068" w:rsidP="00C500BE">
      <w:pPr>
        <w:rPr>
          <w:sz w:val="18"/>
          <w:szCs w:val="18"/>
        </w:rPr>
      </w:pPr>
    </w:p>
    <w:p w:rsidR="003F3F6B" w:rsidRDefault="00D351B5" w:rsidP="00C500BE">
      <w:pPr>
        <w:rPr>
          <w:sz w:val="18"/>
          <w:szCs w:val="18"/>
        </w:rPr>
      </w:pPr>
      <w:r>
        <w:rPr>
          <w:noProof/>
          <w:lang w:val="en-US"/>
        </w:rPr>
        <mc:AlternateContent>
          <mc:Choice Requires="wps">
            <w:drawing>
              <wp:anchor distT="0" distB="0" distL="114300" distR="114300" simplePos="0" relativeHeight="251651584" behindDoc="0" locked="0" layoutInCell="1" allowOverlap="1">
                <wp:simplePos x="0" y="0"/>
                <wp:positionH relativeFrom="column">
                  <wp:posOffset>1348105</wp:posOffset>
                </wp:positionH>
                <wp:positionV relativeFrom="paragraph">
                  <wp:posOffset>20320</wp:posOffset>
                </wp:positionV>
                <wp:extent cx="4276725" cy="755650"/>
                <wp:effectExtent l="0" t="0" r="28575" b="2540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276725" cy="755650"/>
                        </a:xfrm>
                        <a:prstGeom prst="rect">
                          <a:avLst/>
                        </a:prstGeom>
                        <a:solidFill>
                          <a:srgbClr val="FFFFFF"/>
                        </a:solidFill>
                        <a:ln w="9525">
                          <a:solidFill>
                            <a:srgbClr val="000000"/>
                          </a:solidFill>
                          <a:miter lim="800000"/>
                          <a:headEnd/>
                          <a:tailEnd/>
                        </a:ln>
                      </wps:spPr>
                      <wps:txbx>
                        <w:txbxContent>
                          <w:p w:rsidR="00982068" w:rsidRPr="008B4B4E" w:rsidRDefault="00982068" w:rsidP="00982068">
                            <w:r>
                              <w:t>VOLUNTARI, STR. DRUMUL POTCOAVEI NR. 120, CORPUL B (CADASTRAL C) AL ANSAMBLULUI CARINA RESIDENCE, ETAJ 1, AP. 5B, CAMERA 1, ILFOV, ROMANIA</w:t>
                            </w:r>
                          </w:p>
                          <w:p w:rsidR="003F3F6B" w:rsidRDefault="003F3F6B" w:rsidP="00E65BB5"/>
                          <w:p w:rsidR="003F3F6B" w:rsidRPr="009E275F" w:rsidRDefault="003F3F6B" w:rsidP="00E65B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margin-left:106.15pt;margin-top:1.6pt;width:336.75pt;height:59.5pt;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">
                <v:textbox>
                  <w:txbxContent>
                    <w:p w:rsidR="00982068" w:rsidRPr="008B4B4E" w:rsidRDefault="00982068" w:rsidP="00982068">
                      <w:r>
                        <w:t>VOLUNTARI, STR. DRUMUL POTCOAVEI NR. 120, CORPUL B (CADASTRAL C) AL ANSAMBLULUI CARINA RESIDENCE, ETAJ 1, AP. 5B, CAMERA 1, ILFOV, ROMANIA</w:t>
                      </w:r>
                    </w:p>
                    <w:p w:rsidR="003F3F6B" w:rsidRDefault="003F3F6B" w:rsidP="00E65BB5"/>
                    <w:p w:rsidR="003F3F6B" w:rsidRPr="009E275F" w:rsidRDefault="003F3F6B" w:rsidP="00E65BB5"/>
                  </w:txbxContent>
                </v:textbox>
              </v:shape>
            </w:pict>
          </mc:Fallback>
        </mc:AlternateContent>
      </w:r>
      <w:r w:rsidR="003F3F6B">
        <w:rPr>
          <w:sz w:val="18"/>
          <w:szCs w:val="18"/>
        </w:rPr>
        <w:t xml:space="preserve">Adresa : </w:t>
      </w:r>
    </w:p>
    <w:p w:rsidR="003F3F6B" w:rsidRDefault="003F3F6B" w:rsidP="00C500BE">
      <w:pPr>
        <w:rPr>
          <w:sz w:val="18"/>
          <w:szCs w:val="18"/>
        </w:rPr>
      </w:pPr>
    </w:p>
    <w:p w:rsidR="003F3F6B" w:rsidRDefault="003F3F6B" w:rsidP="00C500BE">
      <w:pPr>
        <w:rPr>
          <w:sz w:val="18"/>
          <w:szCs w:val="18"/>
        </w:rPr>
      </w:pPr>
    </w:p>
    <w:p w:rsidR="00982068" w:rsidRDefault="00982068" w:rsidP="00C500BE">
      <w:pPr>
        <w:rPr>
          <w:sz w:val="18"/>
          <w:szCs w:val="18"/>
        </w:rPr>
      </w:pPr>
    </w:p>
    <w:p w:rsidR="00982068" w:rsidRDefault="00982068" w:rsidP="00C500BE">
      <w:pPr>
        <w:rPr>
          <w:sz w:val="18"/>
          <w:szCs w:val="18"/>
        </w:rPr>
      </w:pPr>
    </w:p>
    <w:p w:rsidR="00982068" w:rsidRDefault="00982068" w:rsidP="00C500BE">
      <w:pPr>
        <w:rPr>
          <w:sz w:val="18"/>
          <w:szCs w:val="18"/>
        </w:rPr>
      </w:pPr>
    </w:p>
    <w:p w:rsidR="00982068" w:rsidRDefault="00982068" w:rsidP="00C500BE">
      <w:pPr>
        <w:rPr>
          <w:sz w:val="18"/>
          <w:szCs w:val="18"/>
        </w:rPr>
      </w:pPr>
    </w:p>
    <w:p w:rsidR="003F3F6B" w:rsidRDefault="00D351B5" w:rsidP="00C500BE">
      <w:pPr>
        <w:rPr>
          <w:noProof/>
          <w:sz w:val="18"/>
          <w:szCs w:val="18"/>
          <w:lang w:eastAsia="ro-RO"/>
        </w:rPr>
      </w:pPr>
      <w:r>
        <w:rPr>
          <w:noProof/>
          <w:lang w:val="en-US"/>
        </w:rPr>
        <mc:AlternateContent>
          <mc:Choice Requires="wps">
            <w:drawing>
              <wp:anchor distT="0" distB="0" distL="114300" distR="114300" simplePos="0" relativeHeight="251652608" behindDoc="0" locked="0" layoutInCell="1" allowOverlap="1">
                <wp:simplePos x="0" y="0"/>
                <wp:positionH relativeFrom="column">
                  <wp:posOffset>1348105</wp:posOffset>
                </wp:positionH>
                <wp:positionV relativeFrom="paragraph">
                  <wp:posOffset>27940</wp:posOffset>
                </wp:positionV>
                <wp:extent cx="4276725" cy="273050"/>
                <wp:effectExtent l="0" t="0" r="28575" b="1270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273050"/>
                        </a:xfrm>
                        <a:prstGeom prst="rect">
                          <a:avLst/>
                        </a:prstGeom>
                        <a:solidFill>
                          <a:srgbClr val="FFFFFF"/>
                        </a:solidFill>
                        <a:ln w="9525">
                          <a:solidFill>
                            <a:srgbClr val="000000"/>
                          </a:solidFill>
                          <a:miter lim="800000"/>
                          <a:headEnd/>
                          <a:tailEnd/>
                        </a:ln>
                      </wps:spPr>
                      <wps:txbx>
                        <w:txbxContent>
                          <w:p w:rsidR="00982068" w:rsidRPr="008B4B4E" w:rsidRDefault="00982068" w:rsidP="00982068">
                            <w:r>
                              <w:t>34311168</w:t>
                            </w:r>
                          </w:p>
                          <w:p w:rsidR="003F3F6B" w:rsidRDefault="003F3F6B" w:rsidP="00E65BB5"/>
                          <w:p w:rsidR="003F3F6B" w:rsidRPr="009E275F" w:rsidRDefault="003F3F6B" w:rsidP="00E65B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margin-left:106.15pt;margin-top:2.2pt;width:336.75pt;height:2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">
                <v:textbox>
                  <w:txbxContent>
                    <w:p w:rsidR="00982068" w:rsidRPr="008B4B4E" w:rsidRDefault="00982068" w:rsidP="00982068">
                      <w:r>
                        <w:t>34311168</w:t>
                      </w:r>
                    </w:p>
                    <w:p w:rsidR="003F3F6B" w:rsidRDefault="003F3F6B" w:rsidP="00E65BB5"/>
                    <w:p w:rsidR="003F3F6B" w:rsidRPr="009E275F" w:rsidRDefault="003F3F6B" w:rsidP="00E65BB5"/>
                  </w:txbxContent>
                </v:textbox>
              </v:shape>
            </w:pict>
          </mc:Fallback>
        </mc:AlternateContent>
      </w:r>
      <w:r w:rsidR="003F3F6B">
        <w:rPr>
          <w:sz w:val="18"/>
          <w:szCs w:val="18"/>
        </w:rPr>
        <w:t>CUI:</w:t>
      </w:r>
      <w:r w:rsidR="003F3F6B" w:rsidRPr="00E65BB5">
        <w:rPr>
          <w:noProof/>
          <w:sz w:val="18"/>
          <w:szCs w:val="18"/>
          <w:lang w:eastAsia="ro-RO"/>
        </w:rPr>
        <w:t xml:space="preserve"> </w:t>
      </w:r>
    </w:p>
    <w:p w:rsidR="003F3F6B" w:rsidRDefault="003F3F6B" w:rsidP="00C500BE">
      <w:pPr>
        <w:rPr>
          <w:noProof/>
          <w:sz w:val="18"/>
          <w:szCs w:val="18"/>
          <w:lang w:eastAsia="ro-RO"/>
        </w:rPr>
      </w:pPr>
    </w:p>
    <w:p w:rsidR="003F3F6B" w:rsidRDefault="00D351B5" w:rsidP="00C500BE">
      <w:pPr>
        <w:rPr>
          <w:noProof/>
          <w:sz w:val="18"/>
          <w:szCs w:val="18"/>
          <w:lang w:eastAsia="ro-RO"/>
        </w:rPr>
      </w:pPr>
      <w:r>
        <w:rPr>
          <w:noProof/>
          <w:lang w:val="en-US"/>
        </w:rPr>
        <mc:AlternateContent>
          <mc:Choice Requires="wps">
            <w:drawing>
              <wp:anchor distT="0" distB="0" distL="114300" distR="114300" simplePos="0" relativeHeight="251653632" behindDoc="0" locked="0" layoutInCell="1" allowOverlap="1">
                <wp:simplePos x="0" y="0"/>
                <wp:positionH relativeFrom="column">
                  <wp:posOffset>1348105</wp:posOffset>
                </wp:positionH>
                <wp:positionV relativeFrom="paragraph">
                  <wp:posOffset>120649</wp:posOffset>
                </wp:positionV>
                <wp:extent cx="4343400" cy="609600"/>
                <wp:effectExtent l="0" t="0" r="19050"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343400" cy="609600"/>
                        </a:xfrm>
                        <a:prstGeom prst="rect">
                          <a:avLst/>
                        </a:prstGeom>
                        <a:solidFill>
                          <a:srgbClr val="FFFFFF"/>
                        </a:solidFill>
                        <a:ln w="9525">
                          <a:solidFill>
                            <a:srgbClr val="000000"/>
                          </a:solidFill>
                          <a:miter lim="800000"/>
                          <a:headEnd/>
                          <a:tailEnd/>
                        </a:ln>
                      </wps:spPr>
                      <wps:txbx>
                        <w:txbxContent>
                          <w:p w:rsidR="00982068" w:rsidRDefault="00982068" w:rsidP="00E65BB5">
                            <w:r>
                              <w:t>Damian Ionut Andrei Director proiect/Cercetator principal</w:t>
                            </w:r>
                          </w:p>
                          <w:p w:rsidR="00982068" w:rsidRDefault="00982068" w:rsidP="00E65BB5"/>
                          <w:p w:rsidR="00982068" w:rsidRDefault="00982068" w:rsidP="00E65BB5">
                            <w:r>
                              <w:t>0722291278/damian@cloudifier.net</w:t>
                            </w:r>
                          </w:p>
                          <w:p w:rsidR="003F3F6B" w:rsidRPr="009E275F" w:rsidRDefault="003F3F6B" w:rsidP="00E65B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1" type="#_x0000_t202" style="position:absolute;margin-left:106.15pt;margin-top:9.5pt;width:342pt;height:48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">
                <v:textbox>
                  <w:txbxContent>
                    <w:p w:rsidR="00982068" w:rsidRDefault="00982068" w:rsidP="00E65BB5">
                      <w:r>
                        <w:t>Damian Ionut Andrei Director proiect/Cercetator principal</w:t>
                      </w:r>
                    </w:p>
                    <w:p w:rsidR="00982068" w:rsidRDefault="00982068" w:rsidP="00E65BB5"/>
                    <w:p w:rsidR="00982068" w:rsidRDefault="00982068" w:rsidP="00E65BB5">
                      <w:r>
                        <w:t>0722291278/damian@cloudifier.net</w:t>
                      </w:r>
                    </w:p>
                    <w:p w:rsidR="003F3F6B" w:rsidRPr="009E275F" w:rsidRDefault="003F3F6B" w:rsidP="00E65BB5"/>
                  </w:txbxContent>
                </v:textbox>
              </v:shape>
            </w:pict>
          </mc:Fallback>
        </mc:AlternateContent>
      </w:r>
    </w:p>
    <w:p w:rsidR="003F3F6B" w:rsidRPr="00E65BB5" w:rsidRDefault="003F3F6B" w:rsidP="00E65BB5">
      <w:pPr>
        <w:rPr>
          <w:sz w:val="18"/>
          <w:szCs w:val="18"/>
        </w:rPr>
      </w:pPr>
      <w:r w:rsidRPr="00E65BB5">
        <w:rPr>
          <w:sz w:val="18"/>
          <w:szCs w:val="18"/>
        </w:rPr>
        <w:t xml:space="preserve">Responsabil proiect : </w:t>
      </w:r>
    </w:p>
    <w:p w:rsidR="003F3F6B" w:rsidRPr="00E65BB5" w:rsidRDefault="003F3F6B" w:rsidP="00E65BB5">
      <w:pPr>
        <w:rPr>
          <w:sz w:val="18"/>
          <w:szCs w:val="18"/>
        </w:rPr>
      </w:pPr>
      <w:r w:rsidRPr="00E65BB5">
        <w:rPr>
          <w:sz w:val="18"/>
          <w:szCs w:val="18"/>
        </w:rPr>
        <w:t>Nume si functie</w:t>
      </w:r>
    </w:p>
    <w:p w:rsidR="003F3F6B" w:rsidRPr="00E65BB5" w:rsidRDefault="003F3F6B" w:rsidP="00E65BB5">
      <w:pPr>
        <w:rPr>
          <w:sz w:val="18"/>
          <w:szCs w:val="18"/>
        </w:rPr>
      </w:pPr>
    </w:p>
    <w:p w:rsidR="003F3F6B" w:rsidRPr="00E65BB5" w:rsidRDefault="003F3F6B" w:rsidP="00E65BB5">
      <w:pPr>
        <w:rPr>
          <w:sz w:val="18"/>
          <w:szCs w:val="18"/>
        </w:rPr>
      </w:pPr>
      <w:r w:rsidRPr="00E65BB5">
        <w:rPr>
          <w:sz w:val="18"/>
          <w:szCs w:val="18"/>
        </w:rPr>
        <w:t>Telefon/Fax/e-mail</w:t>
      </w:r>
    </w:p>
    <w:p w:rsidR="003F3F6B" w:rsidRDefault="003F3F6B" w:rsidP="00C500BE">
      <w:pPr>
        <w:rPr>
          <w:noProof/>
          <w:sz w:val="18"/>
          <w:szCs w:val="18"/>
          <w:lang w:eastAsia="ro-RO"/>
        </w:rPr>
      </w:pPr>
    </w:p>
    <w:p w:rsidR="003F3F6B" w:rsidRDefault="00D351B5" w:rsidP="00C500BE">
      <w:pPr>
        <w:rPr>
          <w:noProof/>
          <w:sz w:val="18"/>
          <w:szCs w:val="18"/>
          <w:lang w:eastAsia="ro-RO"/>
        </w:rPr>
      </w:pPr>
      <w:r>
        <w:rPr>
          <w:noProof/>
          <w:lang w:val="en-US"/>
        </w:rPr>
        <mc:AlternateContent>
          <mc:Choice Requires="wps">
            <w:drawing>
              <wp:anchor distT="0" distB="0" distL="114300" distR="114300" simplePos="0" relativeHeight="251654656" behindDoc="0" locked="0" layoutInCell="1" allowOverlap="1">
                <wp:simplePos x="0" y="0"/>
                <wp:positionH relativeFrom="column">
                  <wp:posOffset>1348105</wp:posOffset>
                </wp:positionH>
                <wp:positionV relativeFrom="paragraph">
                  <wp:posOffset>5080</wp:posOffset>
                </wp:positionV>
                <wp:extent cx="4343400" cy="622300"/>
                <wp:effectExtent l="0" t="0" r="19050" b="2540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622300"/>
                        </a:xfrm>
                        <a:prstGeom prst="rect">
                          <a:avLst/>
                        </a:prstGeom>
                        <a:solidFill>
                          <a:srgbClr val="FFFFFF"/>
                        </a:solidFill>
                        <a:ln w="9525">
                          <a:solidFill>
                            <a:srgbClr val="000000"/>
                          </a:solidFill>
                          <a:miter lim="800000"/>
                          <a:headEnd/>
                          <a:tailEnd/>
                        </a:ln>
                      </wps:spPr>
                      <wps:txbx>
                        <w:txbxContent>
                          <w:p w:rsidR="00982068" w:rsidRDefault="00982068" w:rsidP="00982068">
                            <w:r>
                              <w:t>Damian Ionut Andrei Director proiect/Cercetator principal</w:t>
                            </w:r>
                          </w:p>
                          <w:p w:rsidR="00982068" w:rsidRDefault="00982068" w:rsidP="00982068"/>
                          <w:p w:rsidR="00982068" w:rsidRDefault="00982068" w:rsidP="00982068">
                            <w:r>
                              <w:t>0722291278/damian@cloudifier.net</w:t>
                            </w:r>
                          </w:p>
                          <w:p w:rsidR="003F3F6B" w:rsidRDefault="003F3F6B" w:rsidP="00E65BB5"/>
                          <w:p w:rsidR="003F3F6B" w:rsidRPr="009E275F" w:rsidRDefault="003F3F6B" w:rsidP="00E65B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2" type="#_x0000_t202" style="position:absolute;margin-left:106.15pt;margin-top:.4pt;width:342pt;height:4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">
                <v:textbox>
                  <w:txbxContent>
                    <w:p w:rsidR="00982068" w:rsidRDefault="00982068" w:rsidP="00982068">
                      <w:r>
                        <w:t>Damian Ionut Andrei Director proiect/Cercetator principal</w:t>
                      </w:r>
                    </w:p>
                    <w:p w:rsidR="00982068" w:rsidRDefault="00982068" w:rsidP="00982068"/>
                    <w:p w:rsidR="00982068" w:rsidRDefault="00982068" w:rsidP="00982068">
                      <w:r>
                        <w:t>0722291278/damian@cloudifier.net</w:t>
                      </w:r>
                    </w:p>
                    <w:p w:rsidR="003F3F6B" w:rsidRDefault="003F3F6B" w:rsidP="00E65BB5"/>
                    <w:p w:rsidR="003F3F6B" w:rsidRPr="009E275F" w:rsidRDefault="003F3F6B" w:rsidP="00E65BB5"/>
                  </w:txbxContent>
                </v:textbox>
              </v:shape>
            </w:pict>
          </mc:Fallback>
        </mc:AlternateContent>
      </w:r>
    </w:p>
    <w:p w:rsidR="003F3F6B" w:rsidRPr="00E65BB5" w:rsidRDefault="003F3F6B" w:rsidP="00E65BB5">
      <w:pPr>
        <w:rPr>
          <w:sz w:val="18"/>
          <w:szCs w:val="18"/>
        </w:rPr>
      </w:pPr>
      <w:r w:rsidRPr="00E65BB5">
        <w:rPr>
          <w:sz w:val="18"/>
          <w:szCs w:val="18"/>
        </w:rPr>
        <w:t xml:space="preserve">Persoana de contact : </w:t>
      </w:r>
    </w:p>
    <w:p w:rsidR="003F3F6B" w:rsidRPr="00E65BB5" w:rsidRDefault="003F3F6B" w:rsidP="00E65BB5">
      <w:pPr>
        <w:rPr>
          <w:sz w:val="18"/>
          <w:szCs w:val="18"/>
        </w:rPr>
      </w:pPr>
      <w:r w:rsidRPr="00E65BB5">
        <w:rPr>
          <w:sz w:val="18"/>
          <w:szCs w:val="18"/>
        </w:rPr>
        <w:t>Nume si functie</w:t>
      </w:r>
    </w:p>
    <w:p w:rsidR="003F3F6B" w:rsidRPr="00E65BB5" w:rsidRDefault="003F3F6B" w:rsidP="00E65BB5">
      <w:pPr>
        <w:rPr>
          <w:sz w:val="18"/>
          <w:szCs w:val="18"/>
        </w:rPr>
      </w:pPr>
    </w:p>
    <w:p w:rsidR="003F3F6B" w:rsidRPr="00E65BB5" w:rsidRDefault="003F3F6B" w:rsidP="00E65BB5">
      <w:pPr>
        <w:jc w:val="both"/>
        <w:rPr>
          <w:sz w:val="18"/>
          <w:szCs w:val="18"/>
        </w:rPr>
      </w:pPr>
      <w:r w:rsidRPr="00E65BB5">
        <w:rPr>
          <w:sz w:val="18"/>
          <w:szCs w:val="18"/>
        </w:rPr>
        <w:t>Telefon/Fax/e-mail</w:t>
      </w:r>
    </w:p>
    <w:p w:rsidR="003F3F6B" w:rsidRPr="00E65BB5" w:rsidRDefault="003F3F6B" w:rsidP="00E65BB5">
      <w:pPr>
        <w:jc w:val="both"/>
        <w:rPr>
          <w:sz w:val="18"/>
          <w:szCs w:val="18"/>
        </w:rPr>
      </w:pPr>
    </w:p>
    <w:p w:rsidR="003F3F6B" w:rsidRDefault="003F3F6B" w:rsidP="00C500BE">
      <w:pPr>
        <w:rPr>
          <w:noProof/>
          <w:sz w:val="18"/>
          <w:szCs w:val="18"/>
          <w:lang w:eastAsia="ro-RO"/>
        </w:rPr>
      </w:pPr>
    </w:p>
    <w:p w:rsidR="003F3F6B" w:rsidRPr="006D3173" w:rsidRDefault="003F3F6B" w:rsidP="00F174CF">
      <w:pPr>
        <w:pStyle w:val="ListParagraph"/>
        <w:numPr>
          <w:ilvl w:val="0"/>
          <w:numId w:val="1"/>
        </w:numPr>
        <w:rPr>
          <w:b/>
          <w:noProof/>
          <w:sz w:val="20"/>
          <w:szCs w:val="20"/>
          <w:lang w:eastAsia="ro-RO"/>
        </w:rPr>
      </w:pPr>
      <w:r w:rsidRPr="006D3173">
        <w:rPr>
          <w:b/>
          <w:noProof/>
          <w:sz w:val="20"/>
          <w:szCs w:val="20"/>
          <w:lang w:eastAsia="ro-RO"/>
        </w:rPr>
        <w:t>Detalii despre Proiect</w:t>
      </w:r>
    </w:p>
    <w:p w:rsidR="003F3F6B" w:rsidRPr="00F174CF" w:rsidRDefault="003F3F6B" w:rsidP="00F174CF">
      <w:pPr>
        <w:ind w:left="360"/>
        <w:rPr>
          <w:b/>
          <w:noProof/>
          <w:sz w:val="18"/>
          <w:szCs w:val="18"/>
          <w:lang w:eastAsia="ro-RO"/>
        </w:rPr>
      </w:pPr>
    </w:p>
    <w:p w:rsidR="003F3F6B" w:rsidRDefault="00F01B7E" w:rsidP="00F174CF">
      <w:pPr>
        <w:rPr>
          <w:b/>
          <w:noProof/>
          <w:sz w:val="18"/>
          <w:szCs w:val="18"/>
          <w:lang w:eastAsia="ro-RO"/>
        </w:rPr>
      </w:pPr>
      <w:r>
        <w:rPr>
          <w:noProof/>
          <w:lang w:val="en-US"/>
        </w:rPr>
        <mc:AlternateContent>
          <mc:Choice Requires="wps">
            <w:drawing>
              <wp:anchor distT="0" distB="0" distL="114300" distR="114300" simplePos="0" relativeHeight="251655680" behindDoc="0" locked="0" layoutInCell="1" allowOverlap="1" wp14:anchorId="6F921810" wp14:editId="52B2231C">
                <wp:simplePos x="0" y="0"/>
                <wp:positionH relativeFrom="column">
                  <wp:posOffset>1348105</wp:posOffset>
                </wp:positionH>
                <wp:positionV relativeFrom="paragraph">
                  <wp:posOffset>64770</wp:posOffset>
                </wp:positionV>
                <wp:extent cx="4391025" cy="279400"/>
                <wp:effectExtent l="0" t="0" r="28575" b="2540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391025" cy="279400"/>
                        </a:xfrm>
                        <a:prstGeom prst="rect">
                          <a:avLst/>
                        </a:prstGeom>
                        <a:solidFill>
                          <a:srgbClr val="FFFFFF"/>
                        </a:solidFill>
                        <a:ln w="9525">
                          <a:solidFill>
                            <a:srgbClr val="000000"/>
                          </a:solidFill>
                          <a:miter lim="800000"/>
                          <a:headEnd/>
                          <a:tailEnd/>
                        </a:ln>
                      </wps:spPr>
                      <wps:txbx>
                        <w:txbxContent>
                          <w:p w:rsidR="00982068" w:rsidRPr="000426A2" w:rsidRDefault="00982068" w:rsidP="00982068">
                            <w:pPr>
                              <w:rPr>
                                <w:b/>
                              </w:rPr>
                            </w:pPr>
                            <w:r>
                              <w:rPr>
                                <w:b/>
                              </w:rPr>
                              <w:t>Programul</w:t>
                            </w:r>
                            <w:r w:rsidRPr="000426A2">
                              <w:rPr>
                                <w:b/>
                              </w:rPr>
                              <w:t xml:space="preserve"> Operaţional</w:t>
                            </w:r>
                            <w:r>
                              <w:rPr>
                                <w:b/>
                              </w:rPr>
                              <w:t xml:space="preserve"> Competitivitate</w:t>
                            </w:r>
                          </w:p>
                          <w:p w:rsidR="003F3F6B" w:rsidRDefault="003F3F6B" w:rsidP="00F174CF"/>
                          <w:p w:rsidR="003F3F6B" w:rsidRPr="009E275F" w:rsidRDefault="003F3F6B" w:rsidP="00F174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3" type="#_x0000_t202" style="position:absolute;margin-left:106.15pt;margin-top:5.1pt;width:345.75pt;height:22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">
                <v:textbox>
                  <w:txbxContent>
                    <w:p w:rsidR="00982068" w:rsidRPr="000426A2" w:rsidRDefault="00982068" w:rsidP="00982068">
                      <w:pPr>
                        <w:rPr>
                          <w:b/>
                        </w:rPr>
                      </w:pPr>
                      <w:r>
                        <w:rPr>
                          <w:b/>
                        </w:rPr>
                        <w:t>Programul</w:t>
                      </w:r>
                      <w:r w:rsidRPr="000426A2">
                        <w:rPr>
                          <w:b/>
                        </w:rPr>
                        <w:t xml:space="preserve"> Operaţional</w:t>
                      </w:r>
                      <w:r>
                        <w:rPr>
                          <w:b/>
                        </w:rPr>
                        <w:t xml:space="preserve"> Competitivitate</w:t>
                      </w:r>
                    </w:p>
                    <w:p w:rsidR="003F3F6B" w:rsidRDefault="003F3F6B" w:rsidP="00F174CF"/>
                    <w:p w:rsidR="003F3F6B" w:rsidRPr="009E275F" w:rsidRDefault="003F3F6B" w:rsidP="00F174CF"/>
                  </w:txbxContent>
                </v:textbox>
              </v:shape>
            </w:pict>
          </mc:Fallback>
        </mc:AlternateContent>
      </w:r>
    </w:p>
    <w:p w:rsidR="003F3F6B" w:rsidRPr="00F174CF" w:rsidRDefault="003F3F6B" w:rsidP="00F174CF">
      <w:pPr>
        <w:rPr>
          <w:sz w:val="18"/>
          <w:szCs w:val="18"/>
        </w:rPr>
      </w:pPr>
      <w:r w:rsidRPr="00F174CF">
        <w:rPr>
          <w:sz w:val="18"/>
          <w:szCs w:val="18"/>
        </w:rPr>
        <w:t xml:space="preserve">Programul operaţional: </w:t>
      </w:r>
    </w:p>
    <w:p w:rsidR="003F3F6B" w:rsidRDefault="003F3F6B" w:rsidP="00F174CF">
      <w:pPr>
        <w:rPr>
          <w:b/>
          <w:noProof/>
          <w:sz w:val="18"/>
          <w:szCs w:val="18"/>
          <w:lang w:eastAsia="ro-RO"/>
        </w:rPr>
      </w:pPr>
    </w:p>
    <w:p w:rsidR="003F3F6B" w:rsidRDefault="00D351B5" w:rsidP="00F174CF">
      <w:pPr>
        <w:rPr>
          <w:noProof/>
          <w:sz w:val="18"/>
          <w:szCs w:val="18"/>
          <w:lang w:eastAsia="ro-RO"/>
        </w:rPr>
      </w:pPr>
      <w:r>
        <w:rPr>
          <w:noProof/>
          <w:lang w:val="en-US"/>
        </w:rPr>
        <mc:AlternateContent>
          <mc:Choice Requires="wps">
            <w:drawing>
              <wp:anchor distT="0" distB="0" distL="114300" distR="114300" simplePos="0" relativeHeight="251656704" behindDoc="0" locked="0" layoutInCell="1" allowOverlap="1">
                <wp:simplePos x="0" y="0"/>
                <wp:positionH relativeFrom="column">
                  <wp:posOffset>1348105</wp:posOffset>
                </wp:positionH>
                <wp:positionV relativeFrom="paragraph">
                  <wp:posOffset>108585</wp:posOffset>
                </wp:positionV>
                <wp:extent cx="4391025" cy="381000"/>
                <wp:effectExtent l="0" t="0" r="28575" b="1905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381000"/>
                        </a:xfrm>
                        <a:prstGeom prst="rect">
                          <a:avLst/>
                        </a:prstGeom>
                        <a:solidFill>
                          <a:srgbClr val="FFFFFF"/>
                        </a:solidFill>
                        <a:ln w="9525">
                          <a:solidFill>
                            <a:srgbClr val="000000"/>
                          </a:solidFill>
                          <a:miter lim="800000"/>
                          <a:headEnd/>
                          <a:tailEnd/>
                        </a:ln>
                      </wps:spPr>
                      <wps:txbx>
                        <w:txbxContent>
                          <w:p w:rsidR="00982068" w:rsidRPr="00770594" w:rsidRDefault="00982068" w:rsidP="00982068">
                            <w:pPr>
                              <w:rPr>
                                <w:b/>
                                <w:noProof/>
                                <w:color w:val="000000"/>
                                <w:sz w:val="20"/>
                              </w:rPr>
                            </w:pPr>
                            <w:r w:rsidRPr="00770594">
                              <w:rPr>
                                <w:b/>
                                <w:color w:val="000000"/>
                                <w:sz w:val="20"/>
                              </w:rPr>
                              <w:t xml:space="preserve">Axa prioritară 1: </w:t>
                            </w:r>
                            <w:r w:rsidRPr="00770594">
                              <w:rPr>
                                <w:b/>
                                <w:noProof/>
                                <w:color w:val="000000"/>
                                <w:sz w:val="20"/>
                              </w:rPr>
                              <w:t>Cercetare, dezvoltare tehnologică și inovare (CDI) în sprijinul competitivităţii economice și dezvoltării afacerilor</w:t>
                            </w:r>
                            <w:r>
                              <w:rPr>
                                <w:b/>
                                <w:noProof/>
                                <w:color w:val="000000"/>
                                <w:sz w:val="20"/>
                              </w:rPr>
                              <w:t xml:space="preserve"> </w:t>
                            </w:r>
                          </w:p>
                          <w:p w:rsidR="003F3F6B" w:rsidRDefault="003F3F6B" w:rsidP="00F174CF"/>
                          <w:p w:rsidR="003F3F6B" w:rsidRPr="009E275F" w:rsidRDefault="003F3F6B" w:rsidP="00F174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4" type="#_x0000_t202" style="position:absolute;margin-left:106.15pt;margin-top:8.55pt;width:345.75pt;height:3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">
                <v:textbox>
                  <w:txbxContent>
                    <w:p w:rsidR="00982068" w:rsidRPr="00770594" w:rsidRDefault="00982068" w:rsidP="00982068">
                      <w:pPr>
                        <w:rPr>
                          <w:b/>
                          <w:noProof/>
                          <w:color w:val="000000"/>
                          <w:sz w:val="20"/>
                        </w:rPr>
                      </w:pPr>
                      <w:r w:rsidRPr="00770594">
                        <w:rPr>
                          <w:b/>
                          <w:color w:val="000000"/>
                          <w:sz w:val="20"/>
                        </w:rPr>
                        <w:t xml:space="preserve">Axa prioritară 1: </w:t>
                      </w:r>
                      <w:r w:rsidRPr="00770594">
                        <w:rPr>
                          <w:b/>
                          <w:noProof/>
                          <w:color w:val="000000"/>
                          <w:sz w:val="20"/>
                        </w:rPr>
                        <w:t>Cercetare, dezvoltare tehnologică și inovare (CDI) în sprijinul competitivităţii economice și dezvoltării afacerilor</w:t>
                      </w:r>
                      <w:r>
                        <w:rPr>
                          <w:b/>
                          <w:noProof/>
                          <w:color w:val="000000"/>
                          <w:sz w:val="20"/>
                        </w:rPr>
                        <w:t xml:space="preserve"> </w:t>
                      </w:r>
                    </w:p>
                    <w:p w:rsidR="003F3F6B" w:rsidRDefault="003F3F6B" w:rsidP="00F174CF"/>
                    <w:p w:rsidR="003F3F6B" w:rsidRPr="009E275F" w:rsidRDefault="003F3F6B" w:rsidP="00F174CF"/>
                  </w:txbxContent>
                </v:textbox>
              </v:shape>
            </w:pict>
          </mc:Fallback>
        </mc:AlternateContent>
      </w:r>
    </w:p>
    <w:p w:rsidR="003F3F6B" w:rsidRDefault="003F3F6B" w:rsidP="00F174CF">
      <w:pPr>
        <w:rPr>
          <w:noProof/>
          <w:sz w:val="18"/>
          <w:szCs w:val="18"/>
          <w:lang w:eastAsia="ro-RO"/>
        </w:rPr>
      </w:pPr>
      <w:r>
        <w:rPr>
          <w:noProof/>
          <w:sz w:val="18"/>
          <w:szCs w:val="18"/>
          <w:lang w:eastAsia="ro-RO"/>
        </w:rPr>
        <w:t>Axa prioritară</w:t>
      </w:r>
      <w:r w:rsidRPr="00F174CF">
        <w:rPr>
          <w:noProof/>
          <w:sz w:val="18"/>
          <w:szCs w:val="18"/>
          <w:lang w:eastAsia="ro-RO"/>
        </w:rPr>
        <w:t xml:space="preserve">: </w:t>
      </w:r>
    </w:p>
    <w:p w:rsidR="003F3F6B" w:rsidRDefault="003F3F6B" w:rsidP="00F174CF">
      <w:pPr>
        <w:rPr>
          <w:noProof/>
          <w:sz w:val="18"/>
          <w:szCs w:val="18"/>
          <w:lang w:eastAsia="ro-RO"/>
        </w:rPr>
      </w:pPr>
    </w:p>
    <w:p w:rsidR="003F3F6B" w:rsidRDefault="003F3F6B" w:rsidP="00F174CF">
      <w:pPr>
        <w:rPr>
          <w:noProof/>
          <w:sz w:val="18"/>
          <w:szCs w:val="18"/>
          <w:lang w:eastAsia="ro-RO"/>
        </w:rPr>
      </w:pPr>
    </w:p>
    <w:p w:rsidR="003F3F6B" w:rsidRDefault="00D351B5" w:rsidP="00F174CF">
      <w:pPr>
        <w:rPr>
          <w:noProof/>
          <w:sz w:val="18"/>
          <w:szCs w:val="18"/>
          <w:lang w:eastAsia="ro-RO"/>
        </w:rPr>
      </w:pPr>
      <w:r>
        <w:rPr>
          <w:noProof/>
          <w:lang w:val="en-US"/>
        </w:rPr>
        <mc:AlternateContent>
          <mc:Choice Requires="wps">
            <w:drawing>
              <wp:anchor distT="0" distB="0" distL="114300" distR="114300" simplePos="0" relativeHeight="251657728" behindDoc="0" locked="0" layoutInCell="1" allowOverlap="1">
                <wp:simplePos x="0" y="0"/>
                <wp:positionH relativeFrom="column">
                  <wp:posOffset>1349375</wp:posOffset>
                </wp:positionH>
                <wp:positionV relativeFrom="paragraph">
                  <wp:posOffset>47516</wp:posOffset>
                </wp:positionV>
                <wp:extent cx="4391025" cy="725214"/>
                <wp:effectExtent l="0" t="0" r="28575" b="1778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725214"/>
                        </a:xfrm>
                        <a:prstGeom prst="rect">
                          <a:avLst/>
                        </a:prstGeom>
                        <a:solidFill>
                          <a:srgbClr val="FFFFFF"/>
                        </a:solidFill>
                        <a:ln w="9525">
                          <a:solidFill>
                            <a:srgbClr val="000000"/>
                          </a:solidFill>
                          <a:miter lim="800000"/>
                          <a:headEnd/>
                          <a:tailEnd/>
                        </a:ln>
                      </wps:spPr>
                      <wps:txbx>
                        <w:txbxContent>
                          <w:p w:rsidR="0023645E" w:rsidRPr="000426A2" w:rsidRDefault="0023645E" w:rsidP="0023645E">
                            <w:pPr>
                              <w:jc w:val="both"/>
                              <w:rPr>
                                <w:b/>
                              </w:rPr>
                            </w:pPr>
                            <w:r>
                              <w:rPr>
                                <w:b/>
                              </w:rPr>
                              <w:t>Promovarea investitiilor in C&amp;I dezvoltarea de legaturi si sinergii intre intreprinderi, centrele de cercetare si dezvoltare si invatamantul superior</w:t>
                            </w:r>
                          </w:p>
                          <w:p w:rsidR="003F3F6B" w:rsidRDefault="003F3F6B" w:rsidP="00F174CF"/>
                          <w:p w:rsidR="003F3F6B" w:rsidRPr="009E275F" w:rsidRDefault="003F3F6B" w:rsidP="00F174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5" type="#_x0000_t202" style="position:absolute;margin-left:106.25pt;margin-top:3.75pt;width:345.75pt;height:57.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">
                <v:textbox>
                  <w:txbxContent>
                    <w:p w:rsidR="0023645E" w:rsidRPr="000426A2" w:rsidRDefault="0023645E" w:rsidP="0023645E">
                      <w:pPr>
                        <w:jc w:val="both"/>
                        <w:rPr>
                          <w:b/>
                        </w:rPr>
                      </w:pPr>
                      <w:r>
                        <w:rPr>
                          <w:b/>
                        </w:rPr>
                        <w:t>Promovarea investitiilor in C&amp;I dezvoltarea de legaturi si sinergii intre intreprinderi, centrele de cercetare si dezvoltare si invatamantul superior</w:t>
                      </w:r>
                    </w:p>
                    <w:p w:rsidR="003F3F6B" w:rsidRDefault="003F3F6B" w:rsidP="00F174CF"/>
                    <w:p w:rsidR="003F3F6B" w:rsidRPr="009E275F" w:rsidRDefault="003F3F6B" w:rsidP="00F174CF"/>
                  </w:txbxContent>
                </v:textbox>
              </v:shape>
            </w:pict>
          </mc:Fallback>
        </mc:AlternateContent>
      </w:r>
      <w:r w:rsidR="003F3F6B">
        <w:rPr>
          <w:noProof/>
          <w:sz w:val="18"/>
          <w:szCs w:val="18"/>
          <w:lang w:eastAsia="ro-RO"/>
        </w:rPr>
        <w:t xml:space="preserve">Prioritate de investiţii : </w:t>
      </w:r>
    </w:p>
    <w:p w:rsidR="003F3F6B" w:rsidRDefault="003F3F6B" w:rsidP="00F174CF">
      <w:pPr>
        <w:rPr>
          <w:noProof/>
          <w:sz w:val="18"/>
          <w:szCs w:val="18"/>
          <w:lang w:eastAsia="ro-RO"/>
        </w:rPr>
      </w:pPr>
    </w:p>
    <w:p w:rsidR="003F3F6B" w:rsidRDefault="003F3F6B"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3F3F6B" w:rsidRDefault="00D351B5" w:rsidP="00F174CF">
      <w:pPr>
        <w:rPr>
          <w:noProof/>
          <w:sz w:val="18"/>
          <w:szCs w:val="18"/>
          <w:lang w:eastAsia="ro-RO"/>
        </w:rPr>
      </w:pPr>
      <w:r>
        <w:rPr>
          <w:noProof/>
          <w:lang w:val="en-US"/>
        </w:rPr>
        <mc:AlternateContent>
          <mc:Choice Requires="wps">
            <w:drawing>
              <wp:anchor distT="0" distB="0" distL="114300" distR="114300" simplePos="0" relativeHeight="251658752" behindDoc="0" locked="0" layoutInCell="1" allowOverlap="1">
                <wp:simplePos x="0" y="0"/>
                <wp:positionH relativeFrom="column">
                  <wp:posOffset>1334091</wp:posOffset>
                </wp:positionH>
                <wp:positionV relativeFrom="paragraph">
                  <wp:posOffset>47296</wp:posOffset>
                </wp:positionV>
                <wp:extent cx="4448175" cy="1024758"/>
                <wp:effectExtent l="0" t="0" r="28575" b="2349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448175" cy="1024758"/>
                        </a:xfrm>
                        <a:prstGeom prst="rect">
                          <a:avLst/>
                        </a:prstGeom>
                        <a:solidFill>
                          <a:srgbClr val="FFFFFF"/>
                        </a:solidFill>
                        <a:ln w="9525">
                          <a:solidFill>
                            <a:srgbClr val="000000"/>
                          </a:solidFill>
                          <a:miter lim="800000"/>
                          <a:headEnd/>
                          <a:tailEnd/>
                        </a:ln>
                      </wps:spPr>
                      <wps:txbx>
                        <w:txbxContent>
                          <w:p w:rsidR="0023645E" w:rsidRPr="000426A2" w:rsidRDefault="0023645E" w:rsidP="0023645E">
                            <w:pPr>
                              <w:rPr>
                                <w:b/>
                              </w:rPr>
                            </w:pPr>
                            <w:r>
                              <w:rPr>
                                <w:b/>
                              </w:rPr>
                              <w:t>1.2.1 Stimularea cererii intreprinderilor pentru inovare prin proiecte de CDI derulate de intreprinderi individuale sau in parteneriat cu institutele de CD si univeristati, in scopul inovarii de procese si de produse in sectoarele economice care prezinta potential de crestere</w:t>
                            </w:r>
                          </w:p>
                          <w:p w:rsidR="003F3F6B" w:rsidRDefault="003F3F6B" w:rsidP="006735D8"/>
                          <w:p w:rsidR="003F3F6B" w:rsidRPr="009E275F" w:rsidRDefault="003F3F6B" w:rsidP="006735D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6" type="#_x0000_t202" style="position:absolute;margin-left:105.05pt;margin-top:3.7pt;width:350.25pt;height:80.7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">
                <v:textbox>
                  <w:txbxContent>
                    <w:p w:rsidR="0023645E" w:rsidRPr="000426A2" w:rsidRDefault="0023645E" w:rsidP="0023645E">
                      <w:pPr>
                        <w:rPr>
                          <w:b/>
                        </w:rPr>
                      </w:pPr>
                      <w:r>
                        <w:rPr>
                          <w:b/>
                        </w:rPr>
                        <w:t>1.2.1 Stimularea cererii intreprinderilor pentru inovare prin proiecte de CDI derulate de intreprinderi individuale sau in parteneriat cu institutele de CD si univeristati, in scopul inovarii de procese si de produse in sectoarele economice care prezinta potential de crestere</w:t>
                      </w:r>
                    </w:p>
                    <w:p w:rsidR="003F3F6B" w:rsidRDefault="003F3F6B" w:rsidP="006735D8"/>
                    <w:p w:rsidR="003F3F6B" w:rsidRPr="009E275F" w:rsidRDefault="003F3F6B" w:rsidP="006735D8"/>
                  </w:txbxContent>
                </v:textbox>
              </v:shape>
            </w:pict>
          </mc:Fallback>
        </mc:AlternateContent>
      </w:r>
      <w:r w:rsidR="003F3F6B">
        <w:rPr>
          <w:noProof/>
          <w:sz w:val="18"/>
          <w:szCs w:val="18"/>
          <w:lang w:eastAsia="ro-RO"/>
        </w:rPr>
        <w:t>Acţiunea:</w:t>
      </w:r>
      <w:r w:rsidR="003F3F6B" w:rsidRPr="006735D8">
        <w:rPr>
          <w:noProof/>
          <w:sz w:val="18"/>
          <w:szCs w:val="18"/>
          <w:lang w:eastAsia="ro-RO"/>
        </w:rPr>
        <w:t xml:space="preserve"> </w:t>
      </w:r>
    </w:p>
    <w:p w:rsidR="003F3F6B" w:rsidRDefault="003F3F6B" w:rsidP="00F174CF">
      <w:pPr>
        <w:rPr>
          <w:noProof/>
          <w:sz w:val="18"/>
          <w:szCs w:val="18"/>
          <w:lang w:eastAsia="ro-RO"/>
        </w:rPr>
      </w:pPr>
    </w:p>
    <w:p w:rsidR="003F3F6B" w:rsidRDefault="003F3F6B" w:rsidP="00F174CF">
      <w:pPr>
        <w:rPr>
          <w:noProof/>
          <w:sz w:val="18"/>
          <w:szCs w:val="18"/>
          <w:lang w:eastAsia="ro-RO"/>
        </w:rPr>
      </w:pPr>
    </w:p>
    <w:p w:rsidR="00F01B7E" w:rsidRDefault="00F01B7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3F3F6B" w:rsidRDefault="00D351B5" w:rsidP="00F174CF">
      <w:pPr>
        <w:rPr>
          <w:noProof/>
          <w:sz w:val="18"/>
          <w:szCs w:val="18"/>
          <w:lang w:eastAsia="ro-RO"/>
        </w:rPr>
      </w:pPr>
      <w:r>
        <w:rPr>
          <w:noProof/>
          <w:lang w:val="en-US"/>
        </w:rPr>
        <mc:AlternateContent>
          <mc:Choice Requires="wps">
            <w:drawing>
              <wp:anchor distT="0" distB="0" distL="114300" distR="114300" simplePos="0" relativeHeight="251659776" behindDoc="0" locked="0" layoutInCell="1" allowOverlap="1">
                <wp:simplePos x="0" y="0"/>
                <wp:positionH relativeFrom="column">
                  <wp:posOffset>1341755</wp:posOffset>
                </wp:positionH>
                <wp:positionV relativeFrom="paragraph">
                  <wp:posOffset>38735</wp:posOffset>
                </wp:positionV>
                <wp:extent cx="4448175" cy="444500"/>
                <wp:effectExtent l="0" t="0" r="28575" b="1270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448175" cy="444500"/>
                        </a:xfrm>
                        <a:prstGeom prst="rect">
                          <a:avLst/>
                        </a:prstGeom>
                        <a:solidFill>
                          <a:srgbClr val="FFFFFF"/>
                        </a:solidFill>
                        <a:ln w="9525">
                          <a:solidFill>
                            <a:srgbClr val="000000"/>
                          </a:solidFill>
                          <a:miter lim="800000"/>
                          <a:headEnd/>
                          <a:tailEnd/>
                        </a:ln>
                      </wps:spPr>
                      <wps:txbx>
                        <w:txbxContent>
                          <w:p w:rsidR="00F01B7E" w:rsidRDefault="00F01B7E" w:rsidP="00F01B7E">
                            <w:r>
                              <w:t>PLATFORMA DE MIGRARE IN CLOUD A APLICATIILOR SI SISTEMELOR INFORMATICE CLASICE Cloudifier.NET</w:t>
                            </w:r>
                          </w:p>
                          <w:p w:rsidR="003F3F6B" w:rsidRDefault="003F3F6B" w:rsidP="008177A8"/>
                          <w:p w:rsidR="003F3F6B" w:rsidRPr="009E275F" w:rsidRDefault="003F3F6B" w:rsidP="008177A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7" type="#_x0000_t202" style="position:absolute;margin-left:105.65pt;margin-top:3.05pt;width:350.25pt;height:3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">
                <v:textbox>
                  <w:txbxContent>
                    <w:p w:rsidR="00F01B7E" w:rsidRDefault="00F01B7E" w:rsidP="00F01B7E">
                      <w:r>
                        <w:t>PLATFORMA DE MIGRARE IN CLOUD A APLICATIILOR SI SISTEMELOR INFORMATICE CLASICE Cloudifier.NET</w:t>
                      </w:r>
                    </w:p>
                    <w:p w:rsidR="003F3F6B" w:rsidRDefault="003F3F6B" w:rsidP="008177A8"/>
                    <w:p w:rsidR="003F3F6B" w:rsidRPr="009E275F" w:rsidRDefault="003F3F6B" w:rsidP="008177A8"/>
                  </w:txbxContent>
                </v:textbox>
              </v:shape>
            </w:pict>
          </mc:Fallback>
        </mc:AlternateContent>
      </w:r>
      <w:r w:rsidR="003F3F6B">
        <w:rPr>
          <w:noProof/>
          <w:sz w:val="18"/>
          <w:szCs w:val="18"/>
          <w:lang w:eastAsia="ro-RO"/>
        </w:rPr>
        <w:t xml:space="preserve">Titlul proiectului: </w:t>
      </w:r>
    </w:p>
    <w:p w:rsidR="003F3F6B" w:rsidRDefault="003F3F6B" w:rsidP="00F174CF">
      <w:pPr>
        <w:rPr>
          <w:noProof/>
          <w:sz w:val="18"/>
          <w:szCs w:val="18"/>
          <w:lang w:eastAsia="ro-RO"/>
        </w:rPr>
      </w:pPr>
    </w:p>
    <w:p w:rsidR="003F3F6B" w:rsidRDefault="003F3F6B" w:rsidP="00F174CF">
      <w:pPr>
        <w:rPr>
          <w:noProof/>
          <w:sz w:val="18"/>
          <w:szCs w:val="18"/>
          <w:lang w:eastAsia="ro-RO"/>
        </w:rPr>
      </w:pPr>
    </w:p>
    <w:p w:rsidR="003F3F6B" w:rsidRDefault="003F3F6B" w:rsidP="00F174CF">
      <w:pPr>
        <w:rPr>
          <w:noProof/>
          <w:sz w:val="18"/>
          <w:szCs w:val="18"/>
          <w:lang w:eastAsia="ro-RO"/>
        </w:rPr>
      </w:pPr>
    </w:p>
    <w:p w:rsidR="003F3F6B" w:rsidRDefault="00D351B5" w:rsidP="00F174CF">
      <w:pPr>
        <w:rPr>
          <w:noProof/>
          <w:sz w:val="18"/>
          <w:szCs w:val="18"/>
          <w:lang w:eastAsia="ro-RO"/>
        </w:rPr>
      </w:pPr>
      <w:r>
        <w:rPr>
          <w:noProof/>
          <w:lang w:val="en-US"/>
        </w:rPr>
        <mc:AlternateContent>
          <mc:Choice Requires="wps">
            <w:drawing>
              <wp:anchor distT="0" distB="0" distL="114300" distR="114300" simplePos="0" relativeHeight="251660800" behindDoc="0" locked="0" layoutInCell="1" allowOverlap="1">
                <wp:simplePos x="0" y="0"/>
                <wp:positionH relativeFrom="column">
                  <wp:posOffset>1398905</wp:posOffset>
                </wp:positionH>
                <wp:positionV relativeFrom="paragraph">
                  <wp:posOffset>20320</wp:posOffset>
                </wp:positionV>
                <wp:extent cx="4448175" cy="330200"/>
                <wp:effectExtent l="0" t="0" r="28575" b="1270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448175" cy="330200"/>
                        </a:xfrm>
                        <a:prstGeom prst="rect">
                          <a:avLst/>
                        </a:prstGeom>
                        <a:solidFill>
                          <a:srgbClr val="FFFFFF"/>
                        </a:solidFill>
                        <a:ln w="9525">
                          <a:solidFill>
                            <a:srgbClr val="000000"/>
                          </a:solidFill>
                          <a:miter lim="800000"/>
                          <a:headEnd/>
                          <a:tailEnd/>
                        </a:ln>
                      </wps:spPr>
                      <wps:txbx>
                        <w:txbxContent>
                          <w:p w:rsidR="003F3F6B" w:rsidRDefault="00AC3894" w:rsidP="003F537A">
                            <w:r>
                              <w:t>09.09.2016</w:t>
                            </w:r>
                          </w:p>
                          <w:p w:rsidR="003F3F6B" w:rsidRPr="009E275F" w:rsidRDefault="003F3F6B" w:rsidP="003F537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8" type="#_x0000_t202" style="position:absolute;margin-left:110.15pt;margin-top:1.6pt;width:350.25pt;height:26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">
                <v:textbox>
                  <w:txbxContent>
                    <w:p w:rsidR="003F3F6B" w:rsidRDefault="00AC3894" w:rsidP="003F537A">
                      <w:r>
                        <w:t>09.09.2016</w:t>
                      </w:r>
                    </w:p>
                    <w:p w:rsidR="003F3F6B" w:rsidRPr="009E275F" w:rsidRDefault="003F3F6B" w:rsidP="003F537A"/>
                  </w:txbxContent>
                </v:textbox>
              </v:shape>
            </w:pict>
          </mc:Fallback>
        </mc:AlternateContent>
      </w:r>
      <w:r w:rsidR="003F3F6B">
        <w:rPr>
          <w:noProof/>
          <w:sz w:val="18"/>
          <w:szCs w:val="18"/>
          <w:lang w:eastAsia="ro-RO"/>
        </w:rPr>
        <w:t>Data semnării contractului/</w:t>
      </w:r>
    </w:p>
    <w:p w:rsidR="003F3F6B" w:rsidRDefault="003F3F6B" w:rsidP="00F174CF">
      <w:pPr>
        <w:rPr>
          <w:noProof/>
          <w:sz w:val="18"/>
          <w:szCs w:val="18"/>
          <w:lang w:eastAsia="ro-RO"/>
        </w:rPr>
      </w:pPr>
      <w:r>
        <w:rPr>
          <w:noProof/>
          <w:sz w:val="18"/>
          <w:szCs w:val="18"/>
          <w:lang w:eastAsia="ro-RO"/>
        </w:rPr>
        <w:t>deciziei/ordinului de finanţare:</w:t>
      </w:r>
    </w:p>
    <w:p w:rsidR="003F3F6B" w:rsidRDefault="003F3F6B" w:rsidP="00AC3894">
      <w:pPr>
        <w:rPr>
          <w:b/>
          <w:noProof/>
          <w:sz w:val="18"/>
          <w:szCs w:val="18"/>
          <w:lang w:eastAsia="ro-RO"/>
        </w:rPr>
      </w:pPr>
    </w:p>
    <w:p w:rsidR="003F3F6B" w:rsidRDefault="003F3F6B" w:rsidP="00240185">
      <w:pPr>
        <w:pStyle w:val="ListParagraph"/>
        <w:rPr>
          <w:b/>
          <w:noProof/>
          <w:sz w:val="18"/>
          <w:szCs w:val="18"/>
          <w:lang w:eastAsia="ro-RO"/>
        </w:rPr>
      </w:pPr>
    </w:p>
    <w:p w:rsidR="003F3F6B" w:rsidRPr="006D3173" w:rsidRDefault="003F3F6B" w:rsidP="00240185">
      <w:pPr>
        <w:pStyle w:val="ListParagraph"/>
        <w:numPr>
          <w:ilvl w:val="0"/>
          <w:numId w:val="2"/>
        </w:numPr>
        <w:rPr>
          <w:b/>
          <w:noProof/>
          <w:sz w:val="20"/>
          <w:szCs w:val="20"/>
          <w:lang w:eastAsia="ro-RO"/>
        </w:rPr>
      </w:pPr>
      <w:r w:rsidRPr="006D3173">
        <w:rPr>
          <w:b/>
          <w:noProof/>
          <w:sz w:val="20"/>
          <w:szCs w:val="20"/>
          <w:lang w:eastAsia="ro-RO"/>
        </w:rPr>
        <w:t xml:space="preserve">Detalii cont bancar: </w:t>
      </w:r>
    </w:p>
    <w:p w:rsidR="003F3F6B" w:rsidRPr="00240185" w:rsidRDefault="003F3F6B" w:rsidP="00240185">
      <w:pPr>
        <w:pStyle w:val="ListParagraph"/>
        <w:rPr>
          <w:b/>
          <w:noProof/>
          <w:sz w:val="18"/>
          <w:szCs w:val="18"/>
          <w:lang w:eastAsia="ro-RO"/>
        </w:rPr>
      </w:pPr>
    </w:p>
    <w:p w:rsidR="003F3F6B" w:rsidRDefault="003F3F6B" w:rsidP="00240185">
      <w:pPr>
        <w:ind w:left="360"/>
        <w:rPr>
          <w:b/>
          <w:noProof/>
          <w:sz w:val="18"/>
          <w:szCs w:val="18"/>
          <w:lang w:eastAsia="ro-RO"/>
        </w:rPr>
      </w:pPr>
    </w:p>
    <w:p w:rsidR="003F3F6B" w:rsidRDefault="00D351B5" w:rsidP="00240185">
      <w:pPr>
        <w:ind w:left="360"/>
        <w:rPr>
          <w:noProof/>
          <w:sz w:val="18"/>
          <w:szCs w:val="18"/>
          <w:lang w:eastAsia="ro-RO"/>
        </w:rPr>
      </w:pPr>
      <w:r>
        <w:rPr>
          <w:noProof/>
          <w:lang w:val="en-US"/>
        </w:rPr>
        <mc:AlternateContent>
          <mc:Choice Requires="wps">
            <w:drawing>
              <wp:anchor distT="0" distB="0" distL="114300" distR="114300" simplePos="0" relativeHeight="251661824" behindDoc="0" locked="0" layoutInCell="1" allowOverlap="1">
                <wp:simplePos x="0" y="0"/>
                <wp:positionH relativeFrom="column">
                  <wp:posOffset>1143000</wp:posOffset>
                </wp:positionH>
                <wp:positionV relativeFrom="paragraph">
                  <wp:posOffset>-3175</wp:posOffset>
                </wp:positionV>
                <wp:extent cx="4543425" cy="247650"/>
                <wp:effectExtent l="0" t="0" r="28575" b="19050"/>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543425" cy="247650"/>
                        </a:xfrm>
                        <a:prstGeom prst="rect">
                          <a:avLst/>
                        </a:prstGeom>
                        <a:solidFill>
                          <a:srgbClr val="FFFFFF"/>
                        </a:solidFill>
                        <a:ln w="9525">
                          <a:solidFill>
                            <a:srgbClr val="000000"/>
                          </a:solidFill>
                          <a:miter lim="800000"/>
                          <a:headEnd/>
                          <a:tailEnd/>
                        </a:ln>
                      </wps:spPr>
                      <wps:txbx>
                        <w:txbxContent>
                          <w:p w:rsidR="003F3F6B" w:rsidRDefault="00611092" w:rsidP="00240185">
                            <w:r>
                              <w:t>CLOUDIFIER SRL</w:t>
                            </w:r>
                          </w:p>
                          <w:p w:rsidR="003F3F6B" w:rsidRPr="009E275F" w:rsidRDefault="003F3F6B" w:rsidP="002401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9" type="#_x0000_t202" style="position:absolute;left:0;text-align:left;margin-left:90pt;margin-top:-.25pt;width:357.75pt;height:19.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">
                <v:textbox>
                  <w:txbxContent>
                    <w:p w:rsidR="003F3F6B" w:rsidRDefault="00611092" w:rsidP="00240185">
                      <w:r>
                        <w:t>CLOUDIFIER SRL</w:t>
                      </w:r>
                    </w:p>
                    <w:p w:rsidR="003F3F6B" w:rsidRPr="009E275F" w:rsidRDefault="003F3F6B" w:rsidP="00240185"/>
                  </w:txbxContent>
                </v:textbox>
              </v:shape>
            </w:pict>
          </mc:Fallback>
        </mc:AlternateContent>
      </w:r>
      <w:r w:rsidR="003F3F6B">
        <w:rPr>
          <w:noProof/>
          <w:sz w:val="18"/>
          <w:szCs w:val="18"/>
          <w:lang w:eastAsia="ro-RO"/>
        </w:rPr>
        <w:t xml:space="preserve">Beneficiar/Lider: </w:t>
      </w:r>
    </w:p>
    <w:p w:rsidR="003F3F6B" w:rsidRDefault="00D351B5" w:rsidP="00240185">
      <w:pPr>
        <w:ind w:left="360"/>
        <w:rPr>
          <w:noProof/>
          <w:sz w:val="18"/>
          <w:szCs w:val="18"/>
          <w:lang w:eastAsia="ro-RO"/>
        </w:rPr>
      </w:pPr>
      <w:r>
        <w:rPr>
          <w:noProof/>
          <w:sz w:val="18"/>
          <w:szCs w:val="18"/>
          <w:lang w:val="en-US"/>
        </w:rPr>
        <mc:AlternateContent>
          <mc:Choice Requires="wpc">
            <w:drawing>
              <wp:inline distT="0" distB="0" distL="0" distR="0">
                <wp:extent cx="5372100" cy="228600"/>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xmlns:w15="http://schemas.microsoft.com/office/word/2012/wordml">
            <w:pict>
              <v:group w14:anchorId="482AD635" id="Canvas 16" o:spid="_x0000_s1026" editas="canvas" style="width:423pt;height:18pt;mso-position-horizontal-relative:char;mso-position-vertical-relative:line" coordsize="53721,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21;height:2286;visibility:visible;mso-wrap-style:square">
                  <v:fill o:detectmouseclick="t"/>
                  <v:path o:connecttype="none"/>
                </v:shape>
                <w10:anchorlock/>
              </v:group>
            </w:pict>
          </mc:Fallback>
        </mc:AlternateContent>
      </w:r>
    </w:p>
    <w:p w:rsidR="003F3F6B" w:rsidRDefault="00D351B5" w:rsidP="00240185">
      <w:pPr>
        <w:ind w:left="360"/>
        <w:rPr>
          <w:noProof/>
          <w:sz w:val="18"/>
          <w:szCs w:val="18"/>
          <w:lang w:eastAsia="ro-RO"/>
        </w:rPr>
      </w:pPr>
      <w:r>
        <w:rPr>
          <w:noProof/>
          <w:lang w:val="en-US"/>
        </w:rPr>
        <mc:AlternateContent>
          <mc:Choice Requires="wps">
            <w:drawing>
              <wp:anchor distT="0" distB="0" distL="114300" distR="114300" simplePos="0" relativeHeight="251665920" behindDoc="0" locked="0" layoutInCell="1" allowOverlap="1">
                <wp:simplePos x="0" y="0"/>
                <wp:positionH relativeFrom="column">
                  <wp:posOffset>1144905</wp:posOffset>
                </wp:positionH>
                <wp:positionV relativeFrom="paragraph">
                  <wp:posOffset>97155</wp:posOffset>
                </wp:positionV>
                <wp:extent cx="4566285" cy="260350"/>
                <wp:effectExtent l="0" t="0" r="24765" b="25400"/>
                <wp:wrapNone/>
                <wp:docPr id="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66285" cy="260350"/>
                        </a:xfrm>
                        <a:prstGeom prst="rect">
                          <a:avLst/>
                        </a:prstGeom>
                        <a:solidFill>
                          <a:srgbClr val="FFFFFF"/>
                        </a:solidFill>
                        <a:ln w="9525">
                          <a:solidFill>
                            <a:srgbClr val="000000"/>
                          </a:solidFill>
                          <a:miter lim="800000"/>
                          <a:headEnd/>
                          <a:tailEnd/>
                        </a:ln>
                      </wps:spPr>
                      <wps:txbx>
                        <w:txbxContent>
                          <w:p w:rsidR="00FB1A9B" w:rsidRDefault="00FB1A9B" w:rsidP="00FB1A9B">
                            <w:r>
                              <w:t>RO68TREZ421509901X010687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40" style="position:absolute;left:0;text-align:left;margin-left:90.15pt;margin-top:7.65pt;width:359.55pt;height:2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">
                <v:textbox>
                  <w:txbxContent>
                    <w:p w:rsidR="00FB1A9B" w:rsidRDefault="00FB1A9B" w:rsidP="00FB1A9B">
                      <w:r>
                        <w:t>RO68TREZ421509901X010687</w:t>
                      </w:r>
                    </w:p>
                  </w:txbxContent>
                </v:textbox>
              </v:rect>
            </w:pict>
          </mc:Fallback>
        </mc:AlternateContent>
      </w:r>
    </w:p>
    <w:p w:rsidR="003F3F6B" w:rsidRDefault="003F3F6B" w:rsidP="00240185">
      <w:pPr>
        <w:ind w:left="360"/>
        <w:rPr>
          <w:noProof/>
          <w:sz w:val="18"/>
          <w:szCs w:val="18"/>
          <w:lang w:eastAsia="ro-RO"/>
        </w:rPr>
      </w:pPr>
      <w:r>
        <w:rPr>
          <w:noProof/>
          <w:sz w:val="18"/>
          <w:szCs w:val="18"/>
          <w:lang w:eastAsia="ro-RO"/>
        </w:rPr>
        <w:t xml:space="preserve">Cod IBAN: </w:t>
      </w:r>
    </w:p>
    <w:p w:rsidR="003F3F6B" w:rsidRDefault="003F3F6B" w:rsidP="00240185">
      <w:pPr>
        <w:ind w:left="360"/>
        <w:rPr>
          <w:noProof/>
          <w:sz w:val="18"/>
          <w:szCs w:val="18"/>
          <w:lang w:eastAsia="ro-RO"/>
        </w:rPr>
      </w:pPr>
    </w:p>
    <w:p w:rsidR="003F3F6B" w:rsidRDefault="00D351B5" w:rsidP="00240185">
      <w:pPr>
        <w:ind w:left="360"/>
        <w:rPr>
          <w:noProof/>
          <w:sz w:val="18"/>
          <w:szCs w:val="18"/>
          <w:lang w:eastAsia="ro-RO"/>
        </w:rPr>
      </w:pPr>
      <w:r>
        <w:rPr>
          <w:noProof/>
          <w:lang w:val="en-US"/>
        </w:rPr>
        <mc:AlternateContent>
          <mc:Choice Requires="wps">
            <w:drawing>
              <wp:anchor distT="0" distB="0" distL="114300" distR="114300" simplePos="0" relativeHeight="251662848" behindDoc="0" locked="0" layoutInCell="1" allowOverlap="1">
                <wp:simplePos x="0" y="0"/>
                <wp:positionH relativeFrom="column">
                  <wp:posOffset>1119505</wp:posOffset>
                </wp:positionH>
                <wp:positionV relativeFrom="paragraph">
                  <wp:posOffset>73660</wp:posOffset>
                </wp:positionV>
                <wp:extent cx="4552950" cy="285750"/>
                <wp:effectExtent l="0" t="0" r="19050" b="1905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285750"/>
                        </a:xfrm>
                        <a:prstGeom prst="rect">
                          <a:avLst/>
                        </a:prstGeom>
                        <a:solidFill>
                          <a:srgbClr val="FFFFFF"/>
                        </a:solidFill>
                        <a:ln w="9525">
                          <a:solidFill>
                            <a:srgbClr val="000000"/>
                          </a:solidFill>
                          <a:miter lim="800000"/>
                          <a:headEnd/>
                          <a:tailEnd/>
                        </a:ln>
                      </wps:spPr>
                      <wps:txbx>
                        <w:txbxContent>
                          <w:p w:rsidR="003F3F6B" w:rsidRDefault="00FB1A9B" w:rsidP="00240185">
                            <w:r>
                              <w:t>TREZORERIA STATULUI</w:t>
                            </w:r>
                          </w:p>
                          <w:p w:rsidR="003F3F6B" w:rsidRPr="009E275F" w:rsidRDefault="003F3F6B" w:rsidP="002401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41" type="#_x0000_t202" style="position:absolute;left:0;text-align:left;margin-left:88.15pt;margin-top:5.8pt;width:358.5pt;height:2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">
                <v:textbox>
                  <w:txbxContent>
                    <w:p w:rsidR="003F3F6B" w:rsidRDefault="00FB1A9B" w:rsidP="00240185">
                      <w:r>
                        <w:t>TREZORERIA STATULUI</w:t>
                      </w:r>
                    </w:p>
                    <w:p w:rsidR="003F3F6B" w:rsidRPr="009E275F" w:rsidRDefault="003F3F6B" w:rsidP="00240185"/>
                  </w:txbxContent>
                </v:textbox>
              </v:shape>
            </w:pict>
          </mc:Fallback>
        </mc:AlternateContent>
      </w:r>
    </w:p>
    <w:p w:rsidR="003F3F6B" w:rsidRDefault="003F3F6B" w:rsidP="00240185">
      <w:pPr>
        <w:ind w:left="360"/>
        <w:rPr>
          <w:noProof/>
          <w:sz w:val="18"/>
          <w:szCs w:val="18"/>
          <w:lang w:eastAsia="ro-RO"/>
        </w:rPr>
      </w:pPr>
      <w:r>
        <w:rPr>
          <w:noProof/>
          <w:sz w:val="18"/>
          <w:szCs w:val="18"/>
          <w:lang w:eastAsia="ro-RO"/>
        </w:rPr>
        <w:t>Banca/Trezorerie:</w:t>
      </w: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D351B5" w:rsidP="00240185">
      <w:pPr>
        <w:ind w:left="360"/>
        <w:rPr>
          <w:noProof/>
          <w:sz w:val="18"/>
          <w:szCs w:val="18"/>
          <w:lang w:eastAsia="ro-RO"/>
        </w:rPr>
      </w:pPr>
      <w:r>
        <w:rPr>
          <w:noProof/>
          <w:lang w:val="en-US"/>
        </w:rPr>
        <mc:AlternateContent>
          <mc:Choice Requires="wps">
            <w:drawing>
              <wp:anchor distT="0" distB="0" distL="114300" distR="114300" simplePos="0" relativeHeight="251663872" behindDoc="0" locked="0" layoutInCell="1" allowOverlap="1">
                <wp:simplePos x="0" y="0"/>
                <wp:positionH relativeFrom="column">
                  <wp:posOffset>1119505</wp:posOffset>
                </wp:positionH>
                <wp:positionV relativeFrom="paragraph">
                  <wp:posOffset>14605</wp:posOffset>
                </wp:positionV>
                <wp:extent cx="4552950" cy="333375"/>
                <wp:effectExtent l="0" t="0" r="19050" b="2857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552950" cy="333375"/>
                        </a:xfrm>
                        <a:prstGeom prst="rect">
                          <a:avLst/>
                        </a:prstGeom>
                        <a:solidFill>
                          <a:srgbClr val="FFFFFF"/>
                        </a:solidFill>
                        <a:ln w="9525">
                          <a:solidFill>
                            <a:srgbClr val="000000"/>
                          </a:solidFill>
                          <a:miter lim="800000"/>
                          <a:headEnd/>
                          <a:tailEnd/>
                        </a:ln>
                      </wps:spPr>
                      <wps:txbx>
                        <w:txbxContent>
                          <w:p w:rsidR="003F3F6B" w:rsidRDefault="00FB1A9B" w:rsidP="00240185">
                            <w:r>
                              <w:t>STR. LUCRETIU PATRASCANU NR. 10</w:t>
                            </w:r>
                          </w:p>
                          <w:p w:rsidR="003F3F6B" w:rsidRPr="009E275F" w:rsidRDefault="003F3F6B" w:rsidP="002401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42" type="#_x0000_t202" style="position:absolute;left:0;text-align:left;margin-left:88.15pt;margin-top:1.15pt;width:358.5pt;height:26.25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">
                <v:textbox>
                  <w:txbxContent>
                    <w:p w:rsidR="003F3F6B" w:rsidRDefault="00FB1A9B" w:rsidP="00240185">
                      <w:r>
                        <w:t>STR. LUCRETIU PATRASCANU NR. 10</w:t>
                      </w:r>
                    </w:p>
                    <w:p w:rsidR="003F3F6B" w:rsidRPr="009E275F" w:rsidRDefault="003F3F6B" w:rsidP="00240185"/>
                  </w:txbxContent>
                </v:textbox>
              </v:shape>
            </w:pict>
          </mc:Fallback>
        </mc:AlternateContent>
      </w:r>
      <w:r w:rsidR="003F3F6B">
        <w:rPr>
          <w:noProof/>
          <w:sz w:val="18"/>
          <w:szCs w:val="18"/>
          <w:lang w:eastAsia="ro-RO"/>
        </w:rPr>
        <w:t xml:space="preserve">Adresa:  </w:t>
      </w: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AB7853">
      <w:pPr>
        <w:rPr>
          <w:noProof/>
          <w:sz w:val="18"/>
          <w:szCs w:val="18"/>
          <w:lang w:eastAsia="ro-RO"/>
        </w:rPr>
        <w:sectPr w:rsidR="003F3F6B" w:rsidSect="00F3233A">
          <w:footerReference w:type="default" r:id="rId8"/>
          <w:pgSz w:w="11907" w:h="16840" w:code="9"/>
          <w:pgMar w:top="1440" w:right="1440" w:bottom="1440" w:left="1797" w:header="709" w:footer="709" w:gutter="0"/>
          <w:cols w:space="708"/>
          <w:docGrid w:linePitch="360"/>
        </w:sectPr>
      </w:pPr>
    </w:p>
    <w:p w:rsidR="003F3F6B" w:rsidRPr="00E369C4" w:rsidRDefault="003F3F6B" w:rsidP="00E369C4">
      <w:pPr>
        <w:ind w:firstLine="500"/>
        <w:rPr>
          <w:bCs/>
          <w:sz w:val="20"/>
          <w:szCs w:val="20"/>
        </w:rPr>
      </w:pPr>
      <w:r w:rsidRPr="00E369C4">
        <w:rPr>
          <w:bCs/>
          <w:sz w:val="20"/>
          <w:szCs w:val="20"/>
        </w:rPr>
        <w:lastRenderedPageBreak/>
        <w:t xml:space="preserve">   </w:t>
      </w:r>
    </w:p>
    <w:p w:rsidR="003F3F6B" w:rsidRDefault="003F3F6B" w:rsidP="00E369C4">
      <w:pPr>
        <w:ind w:left="4320" w:firstLine="720"/>
        <w:outlineLvl w:val="0"/>
        <w:rPr>
          <w:b/>
          <w:sz w:val="20"/>
          <w:szCs w:val="20"/>
          <w:u w:val="single"/>
        </w:rPr>
      </w:pPr>
      <w:r>
        <w:rPr>
          <w:b/>
          <w:sz w:val="20"/>
          <w:szCs w:val="20"/>
          <w:u w:val="single"/>
        </w:rPr>
        <w:t>NECESAR DE PREFINANŢARE</w:t>
      </w:r>
    </w:p>
    <w:p w:rsidR="003F3F6B" w:rsidRDefault="003F3F6B" w:rsidP="00E369C4">
      <w:pPr>
        <w:ind w:left="4320" w:firstLine="720"/>
        <w:outlineLvl w:val="0"/>
        <w:rPr>
          <w:b/>
          <w:sz w:val="20"/>
          <w:szCs w:val="20"/>
          <w:u w:val="single"/>
        </w:rPr>
      </w:pPr>
    </w:p>
    <w:p w:rsidR="003F3F6B" w:rsidRPr="00E369C4" w:rsidRDefault="003F3F6B" w:rsidP="00E369C4">
      <w:pPr>
        <w:ind w:left="4320" w:firstLine="720"/>
        <w:outlineLvl w:val="0"/>
        <w:rPr>
          <w:b/>
          <w:sz w:val="20"/>
          <w:szCs w:val="20"/>
          <w:u w:val="single"/>
        </w:rPr>
      </w:pPr>
    </w:p>
    <w:p w:rsidR="003F3F6B" w:rsidRPr="00E369C4" w:rsidRDefault="003F3F6B" w:rsidP="00E369C4">
      <w:pPr>
        <w:rPr>
          <w:b/>
          <w:sz w:val="20"/>
          <w:szCs w:val="20"/>
        </w:rPr>
      </w:pPr>
    </w:p>
    <w:tbl>
      <w:tblPr>
        <w:tblW w:w="12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842"/>
        <w:gridCol w:w="1560"/>
        <w:gridCol w:w="1419"/>
        <w:gridCol w:w="1532"/>
        <w:gridCol w:w="1486"/>
        <w:gridCol w:w="1516"/>
        <w:gridCol w:w="1516"/>
        <w:gridCol w:w="1516"/>
      </w:tblGrid>
      <w:tr w:rsidR="003F3F6B" w:rsidRPr="00E369C4" w:rsidTr="00C9073B">
        <w:trPr>
          <w:cantSplit/>
          <w:trHeight w:val="1580"/>
        </w:trPr>
        <w:tc>
          <w:tcPr>
            <w:tcW w:w="534" w:type="dxa"/>
            <w:shd w:val="clear" w:color="auto" w:fill="C0C0C0"/>
            <w:vAlign w:val="center"/>
          </w:tcPr>
          <w:p w:rsidR="003F3F6B" w:rsidRPr="00E369C4" w:rsidRDefault="003F3F6B" w:rsidP="00E369C4">
            <w:pPr>
              <w:jc w:val="center"/>
              <w:rPr>
                <w:b/>
                <w:sz w:val="20"/>
              </w:rPr>
            </w:pPr>
            <w:r w:rsidRPr="00E369C4">
              <w:rPr>
                <w:b/>
                <w:sz w:val="20"/>
              </w:rPr>
              <w:t>Nr.</w:t>
            </w:r>
          </w:p>
        </w:tc>
        <w:tc>
          <w:tcPr>
            <w:tcW w:w="1842" w:type="dxa"/>
            <w:shd w:val="clear" w:color="auto" w:fill="C0C0C0"/>
            <w:vAlign w:val="center"/>
          </w:tcPr>
          <w:p w:rsidR="003F3F6B" w:rsidRPr="00E369C4" w:rsidRDefault="003F3F6B" w:rsidP="00E369C4">
            <w:pPr>
              <w:jc w:val="center"/>
              <w:rPr>
                <w:b/>
                <w:sz w:val="20"/>
              </w:rPr>
            </w:pPr>
            <w:r>
              <w:rPr>
                <w:b/>
                <w:sz w:val="20"/>
              </w:rPr>
              <w:t xml:space="preserve">Beneficiar/ </w:t>
            </w:r>
            <w:r w:rsidRPr="00E369C4">
              <w:rPr>
                <w:b/>
                <w:sz w:val="20"/>
              </w:rPr>
              <w:t>Lider/Partener</w:t>
            </w:r>
          </w:p>
        </w:tc>
        <w:tc>
          <w:tcPr>
            <w:tcW w:w="1560" w:type="dxa"/>
            <w:shd w:val="clear" w:color="auto" w:fill="C0C0C0"/>
            <w:vAlign w:val="center"/>
          </w:tcPr>
          <w:p w:rsidR="003F3F6B" w:rsidRPr="00E369C4" w:rsidRDefault="003F3F6B" w:rsidP="00E369C4">
            <w:pPr>
              <w:jc w:val="center"/>
              <w:rPr>
                <w:b/>
                <w:sz w:val="20"/>
              </w:rPr>
            </w:pPr>
            <w:r>
              <w:rPr>
                <w:b/>
                <w:sz w:val="20"/>
              </w:rPr>
              <w:t>Categoria de cheltuieli</w:t>
            </w:r>
          </w:p>
        </w:tc>
        <w:tc>
          <w:tcPr>
            <w:tcW w:w="1419" w:type="dxa"/>
            <w:shd w:val="clear" w:color="auto" w:fill="C0C0C0"/>
            <w:vAlign w:val="center"/>
          </w:tcPr>
          <w:p w:rsidR="003F3F6B" w:rsidRPr="00E369C4" w:rsidRDefault="003F3F6B" w:rsidP="00E369C4">
            <w:pPr>
              <w:jc w:val="center"/>
              <w:rPr>
                <w:b/>
                <w:sz w:val="20"/>
              </w:rPr>
            </w:pPr>
            <w:r w:rsidRPr="00E369C4">
              <w:rPr>
                <w:b/>
                <w:sz w:val="20"/>
              </w:rPr>
              <w:t>Suma estimata</w:t>
            </w:r>
          </w:p>
        </w:tc>
        <w:tc>
          <w:tcPr>
            <w:tcW w:w="1532" w:type="dxa"/>
            <w:shd w:val="clear" w:color="auto" w:fill="C0C0C0"/>
            <w:vAlign w:val="center"/>
          </w:tcPr>
          <w:p w:rsidR="003F3F6B" w:rsidRPr="00E369C4" w:rsidRDefault="003F3F6B" w:rsidP="00E369C4">
            <w:pPr>
              <w:jc w:val="center"/>
              <w:rPr>
                <w:b/>
                <w:sz w:val="20"/>
              </w:rPr>
            </w:pPr>
            <w:r>
              <w:rPr>
                <w:b/>
                <w:sz w:val="20"/>
              </w:rPr>
              <w:t>Nerambursabil suma estimată</w:t>
            </w:r>
          </w:p>
        </w:tc>
        <w:tc>
          <w:tcPr>
            <w:tcW w:w="1486" w:type="dxa"/>
            <w:shd w:val="clear" w:color="auto" w:fill="C0C0C0"/>
            <w:vAlign w:val="center"/>
          </w:tcPr>
          <w:p w:rsidR="003F3F6B" w:rsidRPr="00E369C4" w:rsidRDefault="003F3F6B" w:rsidP="00E369C4">
            <w:pPr>
              <w:jc w:val="center"/>
              <w:rPr>
                <w:b/>
                <w:sz w:val="20"/>
              </w:rPr>
            </w:pPr>
            <w:r>
              <w:rPr>
                <w:b/>
                <w:sz w:val="20"/>
              </w:rPr>
              <w:t>Suma necheltuită</w:t>
            </w:r>
          </w:p>
        </w:tc>
        <w:tc>
          <w:tcPr>
            <w:tcW w:w="1516" w:type="dxa"/>
            <w:shd w:val="clear" w:color="auto" w:fill="C0C0C0"/>
            <w:vAlign w:val="center"/>
          </w:tcPr>
          <w:p w:rsidR="003F3F6B" w:rsidRPr="00E369C4" w:rsidRDefault="003F3F6B" w:rsidP="00E369C4">
            <w:pPr>
              <w:jc w:val="center"/>
              <w:rPr>
                <w:b/>
                <w:sz w:val="20"/>
              </w:rPr>
            </w:pPr>
            <w:r>
              <w:rPr>
                <w:b/>
                <w:sz w:val="20"/>
              </w:rPr>
              <w:t>Nerambursabil sumă</w:t>
            </w:r>
            <w:r w:rsidRPr="00E369C4">
              <w:rPr>
                <w:b/>
                <w:sz w:val="20"/>
              </w:rPr>
              <w:t xml:space="preserve"> </w:t>
            </w:r>
            <w:r>
              <w:rPr>
                <w:b/>
                <w:sz w:val="20"/>
              </w:rPr>
              <w:t>necheltuită</w:t>
            </w:r>
          </w:p>
        </w:tc>
        <w:tc>
          <w:tcPr>
            <w:tcW w:w="1516" w:type="dxa"/>
            <w:shd w:val="clear" w:color="auto" w:fill="C0C0C0"/>
          </w:tcPr>
          <w:p w:rsidR="003F3F6B" w:rsidRPr="00E369C4" w:rsidRDefault="003F3F6B" w:rsidP="00E369C4">
            <w:pPr>
              <w:jc w:val="center"/>
              <w:rPr>
                <w:b/>
                <w:sz w:val="20"/>
              </w:rPr>
            </w:pPr>
          </w:p>
          <w:p w:rsidR="003F3F6B" w:rsidRDefault="003F3F6B" w:rsidP="00E369C4">
            <w:pPr>
              <w:jc w:val="center"/>
              <w:rPr>
                <w:b/>
                <w:sz w:val="20"/>
              </w:rPr>
            </w:pPr>
          </w:p>
          <w:p w:rsidR="003F3F6B" w:rsidRPr="00E369C4" w:rsidRDefault="003F3F6B" w:rsidP="00E369C4">
            <w:pPr>
              <w:jc w:val="center"/>
              <w:rPr>
                <w:b/>
                <w:sz w:val="20"/>
              </w:rPr>
            </w:pPr>
            <w:r>
              <w:rPr>
                <w:b/>
                <w:sz w:val="20"/>
              </w:rPr>
              <w:t>Suma solicitată</w:t>
            </w:r>
          </w:p>
        </w:tc>
        <w:tc>
          <w:tcPr>
            <w:tcW w:w="1516" w:type="dxa"/>
            <w:shd w:val="clear" w:color="auto" w:fill="C0C0C0"/>
          </w:tcPr>
          <w:p w:rsidR="003F3F6B" w:rsidRPr="00E369C4" w:rsidRDefault="003F3F6B" w:rsidP="00E369C4">
            <w:pPr>
              <w:jc w:val="center"/>
              <w:rPr>
                <w:b/>
                <w:sz w:val="20"/>
              </w:rPr>
            </w:pPr>
          </w:p>
          <w:p w:rsidR="003F3F6B" w:rsidRDefault="003F3F6B" w:rsidP="00E369C4">
            <w:pPr>
              <w:jc w:val="center"/>
              <w:rPr>
                <w:b/>
                <w:sz w:val="20"/>
              </w:rPr>
            </w:pPr>
          </w:p>
          <w:p w:rsidR="003F3F6B" w:rsidRPr="00E369C4" w:rsidRDefault="003F3F6B" w:rsidP="00E369C4">
            <w:pPr>
              <w:jc w:val="center"/>
              <w:rPr>
                <w:b/>
                <w:sz w:val="20"/>
              </w:rPr>
            </w:pPr>
            <w:r w:rsidRPr="00E369C4">
              <w:rPr>
                <w:b/>
                <w:sz w:val="20"/>
              </w:rPr>
              <w:t>Nerambursabil</w:t>
            </w:r>
          </w:p>
          <w:p w:rsidR="003F3F6B" w:rsidRPr="00E369C4" w:rsidRDefault="003F3F6B" w:rsidP="00E369C4">
            <w:pPr>
              <w:jc w:val="center"/>
              <w:rPr>
                <w:b/>
                <w:sz w:val="20"/>
              </w:rPr>
            </w:pPr>
            <w:r w:rsidRPr="00E369C4">
              <w:rPr>
                <w:b/>
                <w:sz w:val="20"/>
              </w:rPr>
              <w:t xml:space="preserve">suma </w:t>
            </w:r>
          </w:p>
          <w:p w:rsidR="003F3F6B" w:rsidRPr="00E369C4" w:rsidRDefault="003F3F6B" w:rsidP="00E369C4">
            <w:pPr>
              <w:jc w:val="center"/>
              <w:rPr>
                <w:b/>
                <w:sz w:val="20"/>
              </w:rPr>
            </w:pPr>
            <w:r>
              <w:rPr>
                <w:b/>
                <w:sz w:val="20"/>
              </w:rPr>
              <w:t>solicitată</w:t>
            </w:r>
          </w:p>
        </w:tc>
      </w:tr>
      <w:tr w:rsidR="003F3F6B" w:rsidRPr="00E369C4" w:rsidTr="003A43C3">
        <w:trPr>
          <w:cantSplit/>
          <w:trHeight w:val="297"/>
        </w:trPr>
        <w:tc>
          <w:tcPr>
            <w:tcW w:w="534" w:type="dxa"/>
            <w:shd w:val="clear" w:color="auto" w:fill="C0C0C0"/>
            <w:vAlign w:val="center"/>
          </w:tcPr>
          <w:p w:rsidR="003F3F6B" w:rsidRPr="00E369C4" w:rsidRDefault="003F3F6B" w:rsidP="00E369C4">
            <w:pPr>
              <w:jc w:val="center"/>
              <w:rPr>
                <w:b/>
                <w:sz w:val="20"/>
              </w:rPr>
            </w:pPr>
            <w:r>
              <w:rPr>
                <w:b/>
                <w:sz w:val="20"/>
              </w:rPr>
              <w:t>1</w:t>
            </w:r>
          </w:p>
        </w:tc>
        <w:tc>
          <w:tcPr>
            <w:tcW w:w="1842" w:type="dxa"/>
            <w:shd w:val="clear" w:color="auto" w:fill="C0C0C0"/>
            <w:vAlign w:val="center"/>
          </w:tcPr>
          <w:p w:rsidR="003F3F6B" w:rsidRDefault="003F3F6B" w:rsidP="00E369C4">
            <w:pPr>
              <w:jc w:val="center"/>
              <w:rPr>
                <w:b/>
                <w:sz w:val="20"/>
              </w:rPr>
            </w:pPr>
            <w:r>
              <w:rPr>
                <w:b/>
                <w:sz w:val="20"/>
              </w:rPr>
              <w:t>2</w:t>
            </w:r>
          </w:p>
        </w:tc>
        <w:tc>
          <w:tcPr>
            <w:tcW w:w="1560" w:type="dxa"/>
            <w:shd w:val="clear" w:color="auto" w:fill="C0C0C0"/>
            <w:vAlign w:val="center"/>
          </w:tcPr>
          <w:p w:rsidR="003F3F6B" w:rsidRDefault="003F3F6B" w:rsidP="00E369C4">
            <w:pPr>
              <w:jc w:val="center"/>
              <w:rPr>
                <w:b/>
                <w:sz w:val="20"/>
              </w:rPr>
            </w:pPr>
            <w:r>
              <w:rPr>
                <w:b/>
                <w:sz w:val="20"/>
              </w:rPr>
              <w:t>3</w:t>
            </w:r>
          </w:p>
        </w:tc>
        <w:tc>
          <w:tcPr>
            <w:tcW w:w="1419" w:type="dxa"/>
            <w:shd w:val="clear" w:color="auto" w:fill="C0C0C0"/>
            <w:vAlign w:val="center"/>
          </w:tcPr>
          <w:p w:rsidR="003F3F6B" w:rsidRPr="00E369C4" w:rsidRDefault="003F3F6B" w:rsidP="00E369C4">
            <w:pPr>
              <w:jc w:val="center"/>
              <w:rPr>
                <w:b/>
                <w:sz w:val="20"/>
              </w:rPr>
            </w:pPr>
            <w:r>
              <w:rPr>
                <w:b/>
                <w:sz w:val="20"/>
              </w:rPr>
              <w:t>4</w:t>
            </w:r>
          </w:p>
        </w:tc>
        <w:tc>
          <w:tcPr>
            <w:tcW w:w="1532" w:type="dxa"/>
            <w:shd w:val="clear" w:color="auto" w:fill="C0C0C0"/>
            <w:vAlign w:val="center"/>
          </w:tcPr>
          <w:p w:rsidR="003F3F6B" w:rsidRDefault="003F3F6B" w:rsidP="00E369C4">
            <w:pPr>
              <w:jc w:val="center"/>
              <w:rPr>
                <w:b/>
                <w:sz w:val="20"/>
              </w:rPr>
            </w:pPr>
            <w:r>
              <w:rPr>
                <w:b/>
                <w:sz w:val="20"/>
              </w:rPr>
              <w:t>5</w:t>
            </w:r>
          </w:p>
        </w:tc>
        <w:tc>
          <w:tcPr>
            <w:tcW w:w="1486" w:type="dxa"/>
            <w:shd w:val="clear" w:color="auto" w:fill="C0C0C0"/>
            <w:vAlign w:val="center"/>
          </w:tcPr>
          <w:p w:rsidR="003F3F6B" w:rsidRDefault="003F3F6B" w:rsidP="00E369C4">
            <w:pPr>
              <w:jc w:val="center"/>
              <w:rPr>
                <w:b/>
                <w:sz w:val="20"/>
              </w:rPr>
            </w:pPr>
            <w:r>
              <w:rPr>
                <w:b/>
                <w:sz w:val="20"/>
              </w:rPr>
              <w:t>6</w:t>
            </w:r>
          </w:p>
        </w:tc>
        <w:tc>
          <w:tcPr>
            <w:tcW w:w="1516" w:type="dxa"/>
            <w:shd w:val="clear" w:color="auto" w:fill="C0C0C0"/>
            <w:vAlign w:val="center"/>
          </w:tcPr>
          <w:p w:rsidR="003F3F6B" w:rsidRDefault="003F3F6B" w:rsidP="00E369C4">
            <w:pPr>
              <w:jc w:val="center"/>
              <w:rPr>
                <w:b/>
                <w:sz w:val="20"/>
              </w:rPr>
            </w:pPr>
            <w:r>
              <w:rPr>
                <w:b/>
                <w:sz w:val="20"/>
              </w:rPr>
              <w:t>7</w:t>
            </w:r>
          </w:p>
        </w:tc>
        <w:tc>
          <w:tcPr>
            <w:tcW w:w="1516" w:type="dxa"/>
            <w:shd w:val="clear" w:color="auto" w:fill="C0C0C0"/>
          </w:tcPr>
          <w:p w:rsidR="003F3F6B" w:rsidRPr="00E369C4" w:rsidRDefault="003F3F6B" w:rsidP="00E369C4">
            <w:pPr>
              <w:jc w:val="center"/>
              <w:rPr>
                <w:b/>
                <w:sz w:val="20"/>
              </w:rPr>
            </w:pPr>
            <w:r>
              <w:rPr>
                <w:b/>
                <w:sz w:val="20"/>
              </w:rPr>
              <w:t>8</w:t>
            </w:r>
          </w:p>
        </w:tc>
        <w:tc>
          <w:tcPr>
            <w:tcW w:w="1516" w:type="dxa"/>
            <w:shd w:val="clear" w:color="auto" w:fill="C0C0C0"/>
          </w:tcPr>
          <w:p w:rsidR="003F3F6B" w:rsidRPr="00E369C4" w:rsidRDefault="003F3F6B" w:rsidP="00E369C4">
            <w:pPr>
              <w:jc w:val="center"/>
              <w:rPr>
                <w:b/>
                <w:sz w:val="20"/>
              </w:rPr>
            </w:pPr>
            <w:r>
              <w:rPr>
                <w:b/>
                <w:sz w:val="20"/>
              </w:rPr>
              <w:t>9</w:t>
            </w:r>
          </w:p>
        </w:tc>
      </w:tr>
      <w:tr w:rsidR="003F3F6B" w:rsidRPr="00E369C4" w:rsidTr="002374D3">
        <w:trPr>
          <w:cantSplit/>
          <w:trHeight w:val="930"/>
        </w:trPr>
        <w:tc>
          <w:tcPr>
            <w:tcW w:w="534" w:type="dxa"/>
            <w:vAlign w:val="center"/>
          </w:tcPr>
          <w:p w:rsidR="003F3F6B" w:rsidRPr="00E369C4" w:rsidRDefault="003F3F6B" w:rsidP="00E369C4">
            <w:pPr>
              <w:rPr>
                <w:b/>
                <w:sz w:val="20"/>
              </w:rPr>
            </w:pPr>
          </w:p>
        </w:tc>
        <w:tc>
          <w:tcPr>
            <w:tcW w:w="1842" w:type="dxa"/>
            <w:vAlign w:val="center"/>
          </w:tcPr>
          <w:p w:rsidR="003F3F6B" w:rsidRPr="00E369C4" w:rsidRDefault="005364EF" w:rsidP="00E369C4">
            <w:pPr>
              <w:rPr>
                <w:sz w:val="20"/>
              </w:rPr>
            </w:pPr>
            <w:r>
              <w:rPr>
                <w:sz w:val="20"/>
              </w:rPr>
              <w:t>Cloudifier SRL</w:t>
            </w:r>
          </w:p>
        </w:tc>
        <w:tc>
          <w:tcPr>
            <w:tcW w:w="1560" w:type="dxa"/>
            <w:vAlign w:val="center"/>
          </w:tcPr>
          <w:p w:rsidR="003F3F6B" w:rsidRPr="00E369C4" w:rsidRDefault="005364EF" w:rsidP="003A43C3">
            <w:pPr>
              <w:rPr>
                <w:sz w:val="20"/>
              </w:rPr>
            </w:pPr>
            <w:r>
              <w:rPr>
                <w:sz w:val="20"/>
              </w:rPr>
              <w:t>Salarii</w:t>
            </w:r>
          </w:p>
        </w:tc>
        <w:tc>
          <w:tcPr>
            <w:tcW w:w="1419" w:type="dxa"/>
            <w:vAlign w:val="center"/>
          </w:tcPr>
          <w:p w:rsidR="003F3F6B" w:rsidRPr="003F0167" w:rsidRDefault="00F3148B" w:rsidP="00E369C4">
            <w:pPr>
              <w:jc w:val="center"/>
              <w:rPr>
                <w:b/>
                <w:sz w:val="20"/>
              </w:rPr>
            </w:pPr>
            <w:r>
              <w:rPr>
                <w:b/>
                <w:sz w:val="20"/>
              </w:rPr>
              <w:t>65490</w:t>
            </w:r>
          </w:p>
        </w:tc>
        <w:tc>
          <w:tcPr>
            <w:tcW w:w="1532" w:type="dxa"/>
            <w:vAlign w:val="center"/>
          </w:tcPr>
          <w:p w:rsidR="003F3F6B" w:rsidRPr="00E369C4" w:rsidRDefault="00F3148B" w:rsidP="008D5248">
            <w:pPr>
              <w:jc w:val="center"/>
              <w:rPr>
                <w:b/>
                <w:sz w:val="20"/>
              </w:rPr>
            </w:pPr>
            <w:r>
              <w:rPr>
                <w:b/>
                <w:sz w:val="20"/>
              </w:rPr>
              <w:t>58941</w:t>
            </w:r>
          </w:p>
        </w:tc>
        <w:tc>
          <w:tcPr>
            <w:tcW w:w="1486" w:type="dxa"/>
            <w:vAlign w:val="center"/>
          </w:tcPr>
          <w:p w:rsidR="003F3F6B" w:rsidRPr="00E369C4" w:rsidRDefault="00F3148B" w:rsidP="008D5248">
            <w:pPr>
              <w:jc w:val="center"/>
              <w:rPr>
                <w:b/>
                <w:sz w:val="20"/>
              </w:rPr>
            </w:pPr>
            <w:r>
              <w:rPr>
                <w:b/>
                <w:sz w:val="20"/>
              </w:rPr>
              <w:t>59372.82-49879.8=9493.02</w:t>
            </w:r>
          </w:p>
        </w:tc>
        <w:tc>
          <w:tcPr>
            <w:tcW w:w="1516" w:type="dxa"/>
            <w:vAlign w:val="center"/>
          </w:tcPr>
          <w:p w:rsidR="003F3F6B" w:rsidRPr="00E369C4" w:rsidRDefault="00F3148B" w:rsidP="00E369C4">
            <w:pPr>
              <w:jc w:val="center"/>
              <w:rPr>
                <w:b/>
                <w:sz w:val="20"/>
              </w:rPr>
            </w:pPr>
            <w:r>
              <w:rPr>
                <w:b/>
                <w:sz w:val="20"/>
              </w:rPr>
              <w:t>8543.71</w:t>
            </w:r>
          </w:p>
        </w:tc>
        <w:tc>
          <w:tcPr>
            <w:tcW w:w="1516" w:type="dxa"/>
          </w:tcPr>
          <w:p w:rsidR="00A904C2" w:rsidRPr="00E369C4" w:rsidRDefault="00F3148B" w:rsidP="003F0167">
            <w:pPr>
              <w:jc w:val="center"/>
              <w:rPr>
                <w:b/>
                <w:sz w:val="20"/>
              </w:rPr>
            </w:pPr>
            <w:r>
              <w:rPr>
                <w:b/>
                <w:sz w:val="20"/>
              </w:rPr>
              <w:t>55996.98</w:t>
            </w:r>
          </w:p>
        </w:tc>
        <w:tc>
          <w:tcPr>
            <w:tcW w:w="1516" w:type="dxa"/>
          </w:tcPr>
          <w:p w:rsidR="003F0167" w:rsidRPr="00E369C4" w:rsidRDefault="00F3148B" w:rsidP="008D5248">
            <w:pPr>
              <w:jc w:val="center"/>
              <w:rPr>
                <w:b/>
                <w:sz w:val="20"/>
              </w:rPr>
            </w:pPr>
            <w:r>
              <w:rPr>
                <w:b/>
                <w:sz w:val="20"/>
              </w:rPr>
              <w:t>50397.28</w:t>
            </w:r>
          </w:p>
        </w:tc>
      </w:tr>
      <w:tr w:rsidR="00F3148B" w:rsidRPr="00E369C4" w:rsidTr="00AB7853">
        <w:trPr>
          <w:cantSplit/>
          <w:trHeight w:val="571"/>
        </w:trPr>
        <w:tc>
          <w:tcPr>
            <w:tcW w:w="534" w:type="dxa"/>
            <w:vAlign w:val="center"/>
          </w:tcPr>
          <w:p w:rsidR="00F3148B" w:rsidRPr="00E369C4" w:rsidRDefault="00F3148B" w:rsidP="00E369C4">
            <w:pPr>
              <w:rPr>
                <w:b/>
                <w:sz w:val="20"/>
              </w:rPr>
            </w:pPr>
          </w:p>
        </w:tc>
        <w:tc>
          <w:tcPr>
            <w:tcW w:w="1842" w:type="dxa"/>
            <w:vAlign w:val="center"/>
          </w:tcPr>
          <w:p w:rsidR="00F3148B" w:rsidRPr="00E369C4" w:rsidRDefault="00F3148B" w:rsidP="00AB7853">
            <w:pPr>
              <w:rPr>
                <w:b/>
                <w:sz w:val="20"/>
              </w:rPr>
            </w:pPr>
            <w:r w:rsidRPr="00E369C4">
              <w:rPr>
                <w:b/>
                <w:sz w:val="20"/>
              </w:rPr>
              <w:t>TOTAL</w:t>
            </w:r>
          </w:p>
        </w:tc>
        <w:tc>
          <w:tcPr>
            <w:tcW w:w="1560" w:type="dxa"/>
            <w:vAlign w:val="center"/>
          </w:tcPr>
          <w:p w:rsidR="00F3148B" w:rsidRPr="00E369C4" w:rsidRDefault="00F3148B" w:rsidP="00E369C4">
            <w:pPr>
              <w:jc w:val="center"/>
              <w:rPr>
                <w:b/>
                <w:sz w:val="20"/>
              </w:rPr>
            </w:pPr>
          </w:p>
        </w:tc>
        <w:tc>
          <w:tcPr>
            <w:tcW w:w="1419" w:type="dxa"/>
            <w:vAlign w:val="center"/>
          </w:tcPr>
          <w:p w:rsidR="00F3148B" w:rsidRPr="003F0167" w:rsidRDefault="00F3148B" w:rsidP="004855F9">
            <w:pPr>
              <w:jc w:val="center"/>
              <w:rPr>
                <w:b/>
                <w:sz w:val="20"/>
              </w:rPr>
            </w:pPr>
            <w:r>
              <w:rPr>
                <w:b/>
                <w:sz w:val="20"/>
              </w:rPr>
              <w:t>65490</w:t>
            </w:r>
          </w:p>
        </w:tc>
        <w:tc>
          <w:tcPr>
            <w:tcW w:w="1532" w:type="dxa"/>
            <w:vAlign w:val="center"/>
          </w:tcPr>
          <w:p w:rsidR="00F3148B" w:rsidRPr="00E369C4" w:rsidRDefault="00F3148B" w:rsidP="004855F9">
            <w:pPr>
              <w:jc w:val="center"/>
              <w:rPr>
                <w:b/>
                <w:sz w:val="20"/>
              </w:rPr>
            </w:pPr>
            <w:r>
              <w:rPr>
                <w:b/>
                <w:sz w:val="20"/>
              </w:rPr>
              <w:t>58941</w:t>
            </w:r>
          </w:p>
        </w:tc>
        <w:tc>
          <w:tcPr>
            <w:tcW w:w="1486" w:type="dxa"/>
            <w:vAlign w:val="center"/>
          </w:tcPr>
          <w:p w:rsidR="00F3148B" w:rsidRPr="00E369C4" w:rsidRDefault="00F3148B" w:rsidP="004855F9">
            <w:pPr>
              <w:jc w:val="center"/>
              <w:rPr>
                <w:b/>
                <w:sz w:val="20"/>
              </w:rPr>
            </w:pPr>
            <w:r>
              <w:rPr>
                <w:b/>
                <w:sz w:val="20"/>
              </w:rPr>
              <w:t>59372.82-49879.8=9493.02</w:t>
            </w:r>
          </w:p>
        </w:tc>
        <w:tc>
          <w:tcPr>
            <w:tcW w:w="1516" w:type="dxa"/>
            <w:vAlign w:val="center"/>
          </w:tcPr>
          <w:p w:rsidR="00F3148B" w:rsidRPr="00E369C4" w:rsidRDefault="00F3148B" w:rsidP="004855F9">
            <w:pPr>
              <w:jc w:val="center"/>
              <w:rPr>
                <w:b/>
                <w:sz w:val="20"/>
              </w:rPr>
            </w:pPr>
            <w:r>
              <w:rPr>
                <w:b/>
                <w:sz w:val="20"/>
              </w:rPr>
              <w:t>8543.71</w:t>
            </w:r>
          </w:p>
        </w:tc>
        <w:tc>
          <w:tcPr>
            <w:tcW w:w="1516" w:type="dxa"/>
          </w:tcPr>
          <w:p w:rsidR="00F3148B" w:rsidRPr="00E369C4" w:rsidRDefault="00F3148B" w:rsidP="004855F9">
            <w:pPr>
              <w:jc w:val="center"/>
              <w:rPr>
                <w:b/>
                <w:sz w:val="20"/>
              </w:rPr>
            </w:pPr>
            <w:r>
              <w:rPr>
                <w:b/>
                <w:sz w:val="20"/>
              </w:rPr>
              <w:t>55996.98</w:t>
            </w:r>
          </w:p>
        </w:tc>
        <w:tc>
          <w:tcPr>
            <w:tcW w:w="1516" w:type="dxa"/>
          </w:tcPr>
          <w:p w:rsidR="00F3148B" w:rsidRPr="00E369C4" w:rsidRDefault="00F3148B" w:rsidP="004855F9">
            <w:pPr>
              <w:jc w:val="center"/>
              <w:rPr>
                <w:b/>
                <w:sz w:val="20"/>
              </w:rPr>
            </w:pPr>
            <w:r>
              <w:rPr>
                <w:b/>
                <w:sz w:val="20"/>
              </w:rPr>
              <w:t>50397.28</w:t>
            </w:r>
          </w:p>
        </w:tc>
      </w:tr>
    </w:tbl>
    <w:p w:rsidR="003F3F6B" w:rsidRPr="00E369C4" w:rsidRDefault="003F3F6B" w:rsidP="00E369C4">
      <w:pPr>
        <w:rPr>
          <w:b/>
          <w:i/>
          <w:sz w:val="28"/>
          <w:szCs w:val="28"/>
        </w:rPr>
      </w:pPr>
    </w:p>
    <w:p w:rsidR="003F3F6B" w:rsidRDefault="003F3F6B" w:rsidP="00E369C4">
      <w:pPr>
        <w:rPr>
          <w:b/>
          <w:sz w:val="20"/>
          <w:szCs w:val="20"/>
        </w:rPr>
      </w:pPr>
    </w:p>
    <w:p w:rsidR="003F3F6B" w:rsidRPr="00E369C4" w:rsidRDefault="003F3F6B" w:rsidP="00E369C4">
      <w:pPr>
        <w:rPr>
          <w:sz w:val="20"/>
          <w:szCs w:val="20"/>
        </w:rPr>
      </w:pPr>
      <w:r>
        <w:rPr>
          <w:b/>
          <w:sz w:val="20"/>
          <w:szCs w:val="20"/>
        </w:rPr>
        <w:t>Nerambursabil suma estimată</w:t>
      </w:r>
      <w:r w:rsidRPr="00E369C4">
        <w:rPr>
          <w:b/>
          <w:sz w:val="20"/>
          <w:szCs w:val="20"/>
        </w:rPr>
        <w:t xml:space="preserve"> = </w:t>
      </w:r>
      <w:r>
        <w:rPr>
          <w:sz w:val="20"/>
          <w:szCs w:val="20"/>
        </w:rPr>
        <w:t>suma estimată</w:t>
      </w:r>
      <w:r w:rsidRPr="00E369C4">
        <w:rPr>
          <w:sz w:val="20"/>
          <w:szCs w:val="20"/>
        </w:rPr>
        <w:t xml:space="preserve"> * procent n</w:t>
      </w:r>
      <w:r>
        <w:rPr>
          <w:sz w:val="20"/>
          <w:szCs w:val="20"/>
        </w:rPr>
        <w:t>erambursabil din Contractul de finanţ</w:t>
      </w:r>
      <w:r w:rsidRPr="00E369C4">
        <w:rPr>
          <w:sz w:val="20"/>
          <w:szCs w:val="20"/>
        </w:rPr>
        <w:t xml:space="preserve">are </w:t>
      </w:r>
    </w:p>
    <w:p w:rsidR="003F3F6B" w:rsidRPr="00E369C4" w:rsidRDefault="003F3F6B" w:rsidP="00E369C4">
      <w:pPr>
        <w:rPr>
          <w:sz w:val="20"/>
          <w:szCs w:val="20"/>
        </w:rPr>
      </w:pPr>
    </w:p>
    <w:p w:rsidR="003F3F6B" w:rsidRPr="00E369C4" w:rsidRDefault="003F3F6B" w:rsidP="00E369C4">
      <w:pPr>
        <w:rPr>
          <w:sz w:val="20"/>
          <w:szCs w:val="20"/>
        </w:rPr>
      </w:pPr>
      <w:r>
        <w:rPr>
          <w:b/>
          <w:sz w:val="20"/>
          <w:szCs w:val="20"/>
        </w:rPr>
        <w:t>Suma necheltuită</w:t>
      </w:r>
      <w:r w:rsidRPr="00E369C4">
        <w:rPr>
          <w:b/>
          <w:sz w:val="20"/>
          <w:szCs w:val="20"/>
        </w:rPr>
        <w:t xml:space="preserve"> = </w:t>
      </w:r>
      <w:r>
        <w:rPr>
          <w:sz w:val="20"/>
          <w:szCs w:val="20"/>
        </w:rPr>
        <w:t>valoarea autorizată a CP anterioară</w:t>
      </w:r>
      <w:r w:rsidRPr="00E369C4">
        <w:rPr>
          <w:sz w:val="20"/>
          <w:szCs w:val="20"/>
        </w:rPr>
        <w:t xml:space="preserve"> –</w:t>
      </w:r>
      <w:r>
        <w:rPr>
          <w:sz w:val="20"/>
          <w:szCs w:val="20"/>
        </w:rPr>
        <w:t xml:space="preserve"> </w:t>
      </w:r>
      <w:r w:rsidRPr="00E369C4">
        <w:rPr>
          <w:sz w:val="20"/>
          <w:szCs w:val="20"/>
        </w:rPr>
        <w:t>valoarea CR aferent</w:t>
      </w:r>
      <w:r>
        <w:rPr>
          <w:sz w:val="20"/>
          <w:szCs w:val="20"/>
        </w:rPr>
        <w:t>ă CP anterioară</w:t>
      </w:r>
    </w:p>
    <w:p w:rsidR="003F3F6B" w:rsidRPr="00E369C4" w:rsidRDefault="003F3F6B" w:rsidP="00E369C4">
      <w:pPr>
        <w:rPr>
          <w:b/>
          <w:sz w:val="20"/>
          <w:szCs w:val="20"/>
        </w:rPr>
      </w:pPr>
    </w:p>
    <w:p w:rsidR="003F3F6B" w:rsidRPr="00E369C4" w:rsidRDefault="003F3F6B" w:rsidP="00E369C4">
      <w:pPr>
        <w:rPr>
          <w:sz w:val="20"/>
          <w:szCs w:val="20"/>
        </w:rPr>
      </w:pPr>
      <w:r>
        <w:rPr>
          <w:b/>
          <w:sz w:val="20"/>
          <w:szCs w:val="20"/>
        </w:rPr>
        <w:t>Nerambursabil suma necheltuită</w:t>
      </w:r>
      <w:r w:rsidRPr="00E369C4">
        <w:rPr>
          <w:b/>
          <w:sz w:val="20"/>
          <w:szCs w:val="20"/>
        </w:rPr>
        <w:t xml:space="preserve"> = </w:t>
      </w:r>
      <w:r>
        <w:rPr>
          <w:sz w:val="20"/>
          <w:szCs w:val="20"/>
        </w:rPr>
        <w:t xml:space="preserve">suma necheltuită </w:t>
      </w:r>
      <w:r w:rsidRPr="00E369C4">
        <w:rPr>
          <w:sz w:val="20"/>
          <w:szCs w:val="20"/>
        </w:rPr>
        <w:t>*</w:t>
      </w:r>
      <w:r>
        <w:rPr>
          <w:sz w:val="20"/>
          <w:szCs w:val="20"/>
        </w:rPr>
        <w:t xml:space="preserve"> </w:t>
      </w:r>
      <w:r w:rsidRPr="00E369C4">
        <w:rPr>
          <w:sz w:val="20"/>
          <w:szCs w:val="20"/>
        </w:rPr>
        <w:t>procent n</w:t>
      </w:r>
      <w:r>
        <w:rPr>
          <w:sz w:val="20"/>
          <w:szCs w:val="20"/>
        </w:rPr>
        <w:t>erambursabil din Contractul de finanţ</w:t>
      </w:r>
      <w:r w:rsidRPr="00E369C4">
        <w:rPr>
          <w:sz w:val="20"/>
          <w:szCs w:val="20"/>
        </w:rPr>
        <w:t>are</w:t>
      </w:r>
    </w:p>
    <w:p w:rsidR="003F3F6B" w:rsidRPr="00E369C4" w:rsidRDefault="003F3F6B" w:rsidP="00E369C4">
      <w:pPr>
        <w:rPr>
          <w:b/>
          <w:sz w:val="20"/>
          <w:szCs w:val="20"/>
        </w:rPr>
      </w:pPr>
    </w:p>
    <w:p w:rsidR="003F3F6B" w:rsidRPr="00E369C4" w:rsidRDefault="003F3F6B" w:rsidP="00E369C4">
      <w:pPr>
        <w:rPr>
          <w:sz w:val="20"/>
          <w:szCs w:val="20"/>
        </w:rPr>
      </w:pPr>
      <w:r>
        <w:rPr>
          <w:b/>
          <w:sz w:val="20"/>
          <w:szCs w:val="20"/>
        </w:rPr>
        <w:t>Suma solicitată</w:t>
      </w:r>
      <w:r w:rsidRPr="00E369C4">
        <w:rPr>
          <w:b/>
          <w:sz w:val="20"/>
          <w:szCs w:val="20"/>
        </w:rPr>
        <w:t xml:space="preserve"> = </w:t>
      </w:r>
      <w:r w:rsidRPr="00E369C4">
        <w:rPr>
          <w:sz w:val="20"/>
          <w:szCs w:val="20"/>
        </w:rPr>
        <w:t>suma estimat</w:t>
      </w:r>
      <w:r>
        <w:rPr>
          <w:sz w:val="20"/>
          <w:szCs w:val="20"/>
        </w:rPr>
        <w:t>ă – suma necheltuită</w:t>
      </w:r>
    </w:p>
    <w:p w:rsidR="003F3F6B" w:rsidRDefault="003F3F6B" w:rsidP="00E369C4">
      <w:pPr>
        <w:rPr>
          <w:b/>
          <w:sz w:val="20"/>
          <w:szCs w:val="20"/>
        </w:rPr>
      </w:pPr>
    </w:p>
    <w:p w:rsidR="003F3F6B" w:rsidRPr="00E369C4" w:rsidRDefault="003F3F6B" w:rsidP="00E369C4">
      <w:pPr>
        <w:rPr>
          <w:sz w:val="20"/>
          <w:szCs w:val="20"/>
        </w:rPr>
      </w:pPr>
      <w:r w:rsidRPr="00E369C4">
        <w:rPr>
          <w:b/>
          <w:sz w:val="20"/>
          <w:szCs w:val="20"/>
        </w:rPr>
        <w:t>Nerambursab</w:t>
      </w:r>
      <w:r>
        <w:rPr>
          <w:b/>
          <w:sz w:val="20"/>
          <w:szCs w:val="20"/>
        </w:rPr>
        <w:t>il suma solicitată</w:t>
      </w:r>
      <w:r w:rsidRPr="00E369C4">
        <w:rPr>
          <w:b/>
          <w:sz w:val="20"/>
          <w:szCs w:val="20"/>
        </w:rPr>
        <w:t xml:space="preserve"> = </w:t>
      </w:r>
      <w:r>
        <w:rPr>
          <w:sz w:val="20"/>
          <w:szCs w:val="20"/>
        </w:rPr>
        <w:t xml:space="preserve">suma solicitată </w:t>
      </w:r>
      <w:r w:rsidRPr="00E369C4">
        <w:rPr>
          <w:sz w:val="20"/>
          <w:szCs w:val="20"/>
        </w:rPr>
        <w:t>*</w:t>
      </w:r>
      <w:r>
        <w:rPr>
          <w:sz w:val="20"/>
          <w:szCs w:val="20"/>
        </w:rPr>
        <w:t xml:space="preserve"> </w:t>
      </w:r>
      <w:r w:rsidRPr="00E369C4">
        <w:rPr>
          <w:sz w:val="20"/>
          <w:szCs w:val="20"/>
        </w:rPr>
        <w:t>procent n</w:t>
      </w:r>
      <w:r>
        <w:rPr>
          <w:sz w:val="20"/>
          <w:szCs w:val="20"/>
        </w:rPr>
        <w:t>erambursabil din Contractul de finanţ</w:t>
      </w:r>
      <w:r w:rsidRPr="00E369C4">
        <w:rPr>
          <w:sz w:val="20"/>
          <w:szCs w:val="20"/>
        </w:rPr>
        <w:t>are</w:t>
      </w:r>
    </w:p>
    <w:p w:rsidR="003F3F6B" w:rsidRDefault="003F3F6B" w:rsidP="00240185">
      <w:pPr>
        <w:ind w:left="360"/>
        <w:rPr>
          <w:noProof/>
          <w:sz w:val="18"/>
          <w:szCs w:val="18"/>
          <w:lang w:eastAsia="ro-RO"/>
        </w:rPr>
      </w:pPr>
    </w:p>
    <w:p w:rsidR="003F3F6B" w:rsidRPr="00E369C4" w:rsidRDefault="003F3F6B" w:rsidP="002C4D16">
      <w:pPr>
        <w:ind w:firstLine="500"/>
        <w:rPr>
          <w:bCs/>
          <w:sz w:val="20"/>
          <w:szCs w:val="20"/>
        </w:rPr>
      </w:pPr>
      <w:r w:rsidRPr="00E369C4">
        <w:rPr>
          <w:bCs/>
          <w:sz w:val="20"/>
          <w:szCs w:val="20"/>
        </w:rPr>
        <w:t xml:space="preserve">   </w:t>
      </w:r>
    </w:p>
    <w:p w:rsidR="003F3F6B" w:rsidRDefault="003F3F6B" w:rsidP="008D760F">
      <w:pPr>
        <w:ind w:left="4320" w:firstLine="720"/>
        <w:outlineLvl w:val="0"/>
        <w:rPr>
          <w:b/>
          <w:sz w:val="20"/>
          <w:szCs w:val="20"/>
          <w:u w:val="single"/>
        </w:rPr>
        <w:sectPr w:rsidR="003F3F6B" w:rsidSect="007861C8">
          <w:pgSz w:w="16840" w:h="11907" w:orient="landscape" w:code="9"/>
          <w:pgMar w:top="1797" w:right="1440" w:bottom="1440" w:left="1440" w:header="709" w:footer="709" w:gutter="0"/>
          <w:cols w:space="708"/>
          <w:docGrid w:linePitch="360"/>
        </w:sectPr>
      </w:pPr>
    </w:p>
    <w:p w:rsidR="003F3F6B" w:rsidRPr="00E369C4" w:rsidRDefault="003F3F6B" w:rsidP="006D3173">
      <w:pPr>
        <w:jc w:val="center"/>
        <w:outlineLvl w:val="0"/>
        <w:rPr>
          <w:b/>
          <w:sz w:val="20"/>
          <w:szCs w:val="20"/>
          <w:u w:val="single"/>
        </w:rPr>
      </w:pPr>
      <w:r>
        <w:rPr>
          <w:b/>
          <w:sz w:val="20"/>
          <w:szCs w:val="20"/>
          <w:u w:val="single"/>
        </w:rPr>
        <w:lastRenderedPageBreak/>
        <w:t>SOLICITARE DE PREFINANŢARE</w:t>
      </w:r>
    </w:p>
    <w:p w:rsidR="003F3F6B" w:rsidRDefault="003F3F6B" w:rsidP="008D760F">
      <w:pPr>
        <w:outlineLvl w:val="0"/>
        <w:rPr>
          <w:b/>
          <w:sz w:val="20"/>
          <w:szCs w:val="20"/>
        </w:rPr>
      </w:pPr>
    </w:p>
    <w:p w:rsidR="003F3F6B" w:rsidRDefault="003F3F6B" w:rsidP="002C4D16">
      <w:pPr>
        <w:outlineLvl w:val="0"/>
        <w:rPr>
          <w:b/>
          <w:sz w:val="20"/>
          <w:szCs w:val="20"/>
        </w:rPr>
      </w:pPr>
    </w:p>
    <w:p w:rsidR="003F3F6B" w:rsidRDefault="003F3F6B" w:rsidP="002C4D16">
      <w:pPr>
        <w:outlineLvl w:val="0"/>
        <w:rPr>
          <w:b/>
          <w:sz w:val="20"/>
          <w:szCs w:val="20"/>
        </w:rPr>
      </w:pPr>
    </w:p>
    <w:tbl>
      <w:tblPr>
        <w:tblW w:w="1076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0"/>
        <w:gridCol w:w="1980"/>
        <w:gridCol w:w="1620"/>
        <w:gridCol w:w="2693"/>
        <w:gridCol w:w="2127"/>
      </w:tblGrid>
      <w:tr w:rsidR="003F3F6B" w:rsidRPr="00E369C4" w:rsidTr="006D3173">
        <w:trPr>
          <w:cantSplit/>
          <w:trHeight w:val="397"/>
        </w:trPr>
        <w:tc>
          <w:tcPr>
            <w:tcW w:w="2340" w:type="dxa"/>
            <w:vMerge w:val="restart"/>
            <w:shd w:val="clear" w:color="auto" w:fill="C0C0C0"/>
            <w:vAlign w:val="center"/>
          </w:tcPr>
          <w:p w:rsidR="003F3F6B" w:rsidRPr="00E369C4" w:rsidRDefault="003F3F6B" w:rsidP="00CF0294">
            <w:pPr>
              <w:jc w:val="center"/>
              <w:rPr>
                <w:b/>
                <w:sz w:val="20"/>
              </w:rPr>
            </w:pPr>
            <w:r>
              <w:rPr>
                <w:b/>
                <w:sz w:val="20"/>
              </w:rPr>
              <w:t>Valoarea totala a sumelor estimate din prezenta Cerere de Prefinanţare</w:t>
            </w:r>
          </w:p>
        </w:tc>
        <w:tc>
          <w:tcPr>
            <w:tcW w:w="1980" w:type="dxa"/>
            <w:vMerge w:val="restart"/>
            <w:shd w:val="clear" w:color="auto" w:fill="C0C0C0"/>
            <w:vAlign w:val="center"/>
          </w:tcPr>
          <w:p w:rsidR="003F3F6B" w:rsidRPr="00E369C4" w:rsidRDefault="003F3F6B" w:rsidP="00CF0294">
            <w:pPr>
              <w:jc w:val="center"/>
              <w:rPr>
                <w:b/>
                <w:sz w:val="20"/>
              </w:rPr>
            </w:pPr>
            <w:r>
              <w:rPr>
                <w:b/>
                <w:sz w:val="20"/>
              </w:rPr>
              <w:t>Valoarea totala a sumelor solicitate prin prezenta Cerere de Prefinanţare</w:t>
            </w:r>
          </w:p>
        </w:tc>
        <w:tc>
          <w:tcPr>
            <w:tcW w:w="1620" w:type="dxa"/>
            <w:vMerge w:val="restart"/>
            <w:shd w:val="clear" w:color="auto" w:fill="C0C0C0"/>
            <w:vAlign w:val="center"/>
          </w:tcPr>
          <w:p w:rsidR="003F3F6B" w:rsidRPr="00E369C4" w:rsidRDefault="003F3F6B" w:rsidP="00CF0294">
            <w:pPr>
              <w:jc w:val="center"/>
              <w:rPr>
                <w:b/>
                <w:sz w:val="20"/>
              </w:rPr>
            </w:pPr>
            <w:r>
              <w:rPr>
                <w:b/>
                <w:sz w:val="20"/>
              </w:rPr>
              <w:t>Total UE nerambursabil</w:t>
            </w:r>
          </w:p>
        </w:tc>
        <w:tc>
          <w:tcPr>
            <w:tcW w:w="2693" w:type="dxa"/>
            <w:vMerge w:val="restart"/>
            <w:shd w:val="clear" w:color="auto" w:fill="C0C0C0"/>
            <w:vAlign w:val="center"/>
          </w:tcPr>
          <w:p w:rsidR="003F3F6B" w:rsidRPr="00E369C4" w:rsidRDefault="003F3F6B" w:rsidP="00CF0294">
            <w:pPr>
              <w:jc w:val="center"/>
              <w:rPr>
                <w:b/>
                <w:sz w:val="20"/>
              </w:rPr>
            </w:pPr>
            <w:r>
              <w:rPr>
                <w:b/>
                <w:sz w:val="20"/>
              </w:rPr>
              <w:t>Total Buget de Stat nerambursabil</w:t>
            </w:r>
          </w:p>
        </w:tc>
        <w:tc>
          <w:tcPr>
            <w:tcW w:w="2127" w:type="dxa"/>
            <w:vMerge w:val="restart"/>
            <w:shd w:val="clear" w:color="auto" w:fill="C0C0C0"/>
            <w:vAlign w:val="center"/>
          </w:tcPr>
          <w:p w:rsidR="003F3F6B" w:rsidRPr="00E369C4" w:rsidRDefault="003F3F6B" w:rsidP="00CF0294">
            <w:pPr>
              <w:jc w:val="center"/>
              <w:rPr>
                <w:b/>
                <w:sz w:val="20"/>
              </w:rPr>
            </w:pPr>
            <w:r>
              <w:rPr>
                <w:b/>
                <w:sz w:val="20"/>
              </w:rPr>
              <w:t>Total contributie proprie</w:t>
            </w:r>
          </w:p>
        </w:tc>
      </w:tr>
      <w:tr w:rsidR="003F3F6B" w:rsidRPr="00E369C4" w:rsidTr="006D3173">
        <w:trPr>
          <w:cantSplit/>
          <w:trHeight w:val="654"/>
        </w:trPr>
        <w:tc>
          <w:tcPr>
            <w:tcW w:w="2340" w:type="dxa"/>
            <w:vMerge/>
            <w:shd w:val="clear" w:color="auto" w:fill="C0C0C0"/>
            <w:vAlign w:val="center"/>
          </w:tcPr>
          <w:p w:rsidR="003F3F6B" w:rsidRPr="00E369C4" w:rsidRDefault="003F3F6B" w:rsidP="00CF0294">
            <w:pPr>
              <w:jc w:val="center"/>
              <w:rPr>
                <w:b/>
                <w:sz w:val="20"/>
              </w:rPr>
            </w:pPr>
          </w:p>
        </w:tc>
        <w:tc>
          <w:tcPr>
            <w:tcW w:w="1980" w:type="dxa"/>
            <w:vMerge/>
            <w:shd w:val="clear" w:color="auto" w:fill="C0C0C0"/>
            <w:vAlign w:val="center"/>
          </w:tcPr>
          <w:p w:rsidR="003F3F6B" w:rsidRPr="00E369C4" w:rsidRDefault="003F3F6B" w:rsidP="00CF0294">
            <w:pPr>
              <w:jc w:val="center"/>
              <w:rPr>
                <w:b/>
                <w:sz w:val="20"/>
              </w:rPr>
            </w:pPr>
          </w:p>
        </w:tc>
        <w:tc>
          <w:tcPr>
            <w:tcW w:w="1620" w:type="dxa"/>
            <w:vMerge/>
            <w:shd w:val="clear" w:color="auto" w:fill="C0C0C0"/>
            <w:vAlign w:val="center"/>
          </w:tcPr>
          <w:p w:rsidR="003F3F6B" w:rsidRPr="00E369C4" w:rsidRDefault="003F3F6B" w:rsidP="00CF0294">
            <w:pPr>
              <w:jc w:val="center"/>
              <w:rPr>
                <w:b/>
                <w:sz w:val="20"/>
              </w:rPr>
            </w:pPr>
          </w:p>
        </w:tc>
        <w:tc>
          <w:tcPr>
            <w:tcW w:w="2693" w:type="dxa"/>
            <w:vMerge/>
            <w:shd w:val="clear" w:color="auto" w:fill="C0C0C0"/>
            <w:vAlign w:val="center"/>
          </w:tcPr>
          <w:p w:rsidR="003F3F6B" w:rsidRPr="00E369C4" w:rsidRDefault="003F3F6B" w:rsidP="00CF0294">
            <w:pPr>
              <w:jc w:val="center"/>
              <w:rPr>
                <w:b/>
                <w:sz w:val="20"/>
              </w:rPr>
            </w:pPr>
          </w:p>
        </w:tc>
        <w:tc>
          <w:tcPr>
            <w:tcW w:w="2127" w:type="dxa"/>
            <w:vMerge/>
            <w:tcBorders>
              <w:right w:val="nil"/>
            </w:tcBorders>
            <w:shd w:val="clear" w:color="auto" w:fill="C0C0C0"/>
            <w:vAlign w:val="center"/>
          </w:tcPr>
          <w:p w:rsidR="003F3F6B" w:rsidRPr="00E369C4" w:rsidRDefault="003F3F6B" w:rsidP="00CF0294">
            <w:pPr>
              <w:jc w:val="center"/>
              <w:rPr>
                <w:b/>
                <w:sz w:val="20"/>
              </w:rPr>
            </w:pPr>
          </w:p>
        </w:tc>
      </w:tr>
      <w:tr w:rsidR="003F3F6B" w:rsidRPr="009D60EA" w:rsidTr="006D3173">
        <w:trPr>
          <w:cantSplit/>
          <w:trHeight w:val="595"/>
        </w:trPr>
        <w:tc>
          <w:tcPr>
            <w:tcW w:w="2340" w:type="dxa"/>
            <w:vAlign w:val="center"/>
          </w:tcPr>
          <w:p w:rsidR="003F3F6B" w:rsidRPr="009D60EA" w:rsidRDefault="00F3148B" w:rsidP="00CF0294">
            <w:pPr>
              <w:rPr>
                <w:b/>
                <w:sz w:val="20"/>
              </w:rPr>
            </w:pPr>
            <w:r>
              <w:rPr>
                <w:b/>
                <w:sz w:val="20"/>
              </w:rPr>
              <w:t>65490</w:t>
            </w:r>
          </w:p>
        </w:tc>
        <w:tc>
          <w:tcPr>
            <w:tcW w:w="1980" w:type="dxa"/>
            <w:vAlign w:val="center"/>
          </w:tcPr>
          <w:p w:rsidR="003F3F6B" w:rsidRPr="009D60EA" w:rsidRDefault="00F3148B" w:rsidP="00FC0401">
            <w:pPr>
              <w:rPr>
                <w:b/>
                <w:sz w:val="20"/>
              </w:rPr>
            </w:pPr>
            <w:r>
              <w:rPr>
                <w:b/>
                <w:sz w:val="20"/>
              </w:rPr>
              <w:t>50397.28</w:t>
            </w:r>
          </w:p>
        </w:tc>
        <w:tc>
          <w:tcPr>
            <w:tcW w:w="1620" w:type="dxa"/>
            <w:vAlign w:val="center"/>
          </w:tcPr>
          <w:p w:rsidR="003F3F6B" w:rsidRPr="009D60EA" w:rsidRDefault="00F3148B" w:rsidP="00F344E4">
            <w:pPr>
              <w:rPr>
                <w:b/>
                <w:sz w:val="20"/>
              </w:rPr>
            </w:pPr>
            <w:r>
              <w:rPr>
                <w:b/>
                <w:sz w:val="20"/>
              </w:rPr>
              <w:t>40317.82</w:t>
            </w:r>
          </w:p>
        </w:tc>
        <w:tc>
          <w:tcPr>
            <w:tcW w:w="2693" w:type="dxa"/>
            <w:vAlign w:val="center"/>
          </w:tcPr>
          <w:p w:rsidR="003F3F6B" w:rsidRPr="009D60EA" w:rsidRDefault="00F3148B" w:rsidP="00FC0401">
            <w:pPr>
              <w:rPr>
                <w:b/>
                <w:sz w:val="20"/>
              </w:rPr>
            </w:pPr>
            <w:r>
              <w:rPr>
                <w:b/>
                <w:sz w:val="20"/>
              </w:rPr>
              <w:t>10079.45</w:t>
            </w:r>
          </w:p>
        </w:tc>
        <w:tc>
          <w:tcPr>
            <w:tcW w:w="2127" w:type="dxa"/>
            <w:vAlign w:val="center"/>
          </w:tcPr>
          <w:p w:rsidR="003F3F6B" w:rsidRPr="009D60EA" w:rsidRDefault="00F3148B" w:rsidP="00CF0294">
            <w:pPr>
              <w:jc w:val="center"/>
              <w:rPr>
                <w:b/>
                <w:sz w:val="20"/>
              </w:rPr>
            </w:pPr>
            <w:r>
              <w:rPr>
                <w:b/>
                <w:sz w:val="20"/>
              </w:rPr>
              <w:t>6549</w:t>
            </w:r>
          </w:p>
        </w:tc>
      </w:tr>
    </w:tbl>
    <w:p w:rsidR="003F3F6B" w:rsidRPr="002C01C9" w:rsidRDefault="003F3F6B" w:rsidP="006D3173">
      <w:pPr>
        <w:rPr>
          <w:noProof/>
          <w:sz w:val="20"/>
          <w:szCs w:val="20"/>
          <w:lang w:eastAsia="ro-RO"/>
        </w:rPr>
      </w:pPr>
      <w:r w:rsidRPr="002C01C9">
        <w:rPr>
          <w:noProof/>
          <w:sz w:val="20"/>
          <w:szCs w:val="20"/>
          <w:lang w:eastAsia="ro-RO"/>
        </w:rPr>
        <w:t xml:space="preserve">Prin prezenta cerere de </w:t>
      </w:r>
      <w:r w:rsidR="009D60EA">
        <w:rPr>
          <w:noProof/>
          <w:sz w:val="20"/>
          <w:szCs w:val="20"/>
          <w:lang w:eastAsia="ro-RO"/>
        </w:rPr>
        <w:t xml:space="preserve">prefinanţare solicit suma </w:t>
      </w:r>
      <w:r w:rsidR="00F3148B">
        <w:rPr>
          <w:noProof/>
          <w:sz w:val="20"/>
          <w:szCs w:val="20"/>
          <w:lang w:eastAsia="ro-RO"/>
        </w:rPr>
        <w:t>50397.28</w:t>
      </w:r>
      <w:r w:rsidR="008D5248">
        <w:rPr>
          <w:noProof/>
          <w:sz w:val="20"/>
          <w:szCs w:val="20"/>
          <w:lang w:eastAsia="ro-RO"/>
        </w:rPr>
        <w:t xml:space="preserve"> </w:t>
      </w:r>
      <w:r w:rsidR="00FC0401">
        <w:rPr>
          <w:noProof/>
          <w:sz w:val="20"/>
          <w:szCs w:val="20"/>
          <w:lang w:eastAsia="ro-RO"/>
        </w:rPr>
        <w:t xml:space="preserve">lei, din care FEDR </w:t>
      </w:r>
      <w:r w:rsidR="009D60EA">
        <w:rPr>
          <w:noProof/>
          <w:sz w:val="20"/>
          <w:szCs w:val="20"/>
          <w:lang w:eastAsia="ro-RO"/>
        </w:rPr>
        <w:t xml:space="preserve"> </w:t>
      </w:r>
      <w:r w:rsidR="00F3148B">
        <w:rPr>
          <w:noProof/>
          <w:sz w:val="20"/>
          <w:szCs w:val="20"/>
          <w:lang w:eastAsia="ro-RO"/>
        </w:rPr>
        <w:t xml:space="preserve">40317.82 </w:t>
      </w:r>
      <w:r w:rsidR="009D60EA">
        <w:rPr>
          <w:noProof/>
          <w:sz w:val="20"/>
          <w:szCs w:val="20"/>
          <w:lang w:eastAsia="ro-RO"/>
        </w:rPr>
        <w:t>lei si BS</w:t>
      </w:r>
      <w:r w:rsidR="00F344E4">
        <w:rPr>
          <w:noProof/>
          <w:sz w:val="20"/>
          <w:szCs w:val="20"/>
          <w:lang w:eastAsia="ro-RO"/>
        </w:rPr>
        <w:t xml:space="preserve"> </w:t>
      </w:r>
      <w:r w:rsidR="00F3148B">
        <w:rPr>
          <w:noProof/>
          <w:sz w:val="20"/>
          <w:szCs w:val="20"/>
          <w:lang w:eastAsia="ro-RO"/>
        </w:rPr>
        <w:t xml:space="preserve">10079.45 </w:t>
      </w:r>
      <w:r w:rsidR="008D5248">
        <w:rPr>
          <w:noProof/>
          <w:sz w:val="20"/>
          <w:szCs w:val="20"/>
          <w:lang w:eastAsia="ro-RO"/>
        </w:rPr>
        <w:t>lei.</w:t>
      </w:r>
    </w:p>
    <w:p w:rsidR="003F3F6B" w:rsidRPr="002C01C9" w:rsidRDefault="003F3F6B" w:rsidP="00240185">
      <w:pPr>
        <w:ind w:left="360"/>
        <w:rPr>
          <w:noProof/>
          <w:sz w:val="20"/>
          <w:szCs w:val="20"/>
          <w:lang w:eastAsia="ro-RO"/>
        </w:rPr>
      </w:pPr>
    </w:p>
    <w:p w:rsidR="003F3F6B" w:rsidRPr="002C01C9" w:rsidRDefault="003F3F6B" w:rsidP="006D3173">
      <w:pPr>
        <w:rPr>
          <w:noProof/>
          <w:sz w:val="20"/>
          <w:szCs w:val="20"/>
          <w:lang w:eastAsia="ro-RO"/>
        </w:rPr>
      </w:pPr>
      <w:r w:rsidRPr="002C01C9">
        <w:rPr>
          <w:noProof/>
          <w:sz w:val="20"/>
          <w:szCs w:val="20"/>
          <w:lang w:eastAsia="ro-RO"/>
        </w:rPr>
        <w:t>Declar ca toate documentele originale asa cum sunt definite în lista de anexe sunt păstrate de instituţie, ştampilate, semnate şi sunt la dispoziţia consultării în scopul verificării/auditului.</w:t>
      </w:r>
    </w:p>
    <w:p w:rsidR="003F3F6B" w:rsidRPr="002C01C9" w:rsidRDefault="003F3F6B" w:rsidP="00240185">
      <w:pPr>
        <w:ind w:left="360"/>
        <w:rPr>
          <w:noProof/>
          <w:sz w:val="20"/>
          <w:szCs w:val="20"/>
          <w:lang w:eastAsia="ro-RO"/>
        </w:rPr>
      </w:pPr>
    </w:p>
    <w:p w:rsidR="003F3F6B" w:rsidRPr="002C01C9" w:rsidRDefault="003F3F6B" w:rsidP="006D3173">
      <w:pPr>
        <w:rPr>
          <w:noProof/>
          <w:sz w:val="20"/>
          <w:szCs w:val="20"/>
          <w:lang w:eastAsia="ro-RO"/>
        </w:rPr>
      </w:pPr>
      <w:r w:rsidRPr="002C01C9">
        <w:rPr>
          <w:noProof/>
          <w:sz w:val="20"/>
          <w:szCs w:val="20"/>
          <w:lang w:eastAsia="ro-RO"/>
        </w:rPr>
        <w:t>Sunt conştient de faptul că, în cazul nerespectării prevederilor contractuale sau în cazul fondurilor solicitate nejustificat din cadrul acestei Cereri de Prefinanţare, este posibil să nu se plătească, să fie corectate sau să se recupereze sumele plătite nejustificat.</w:t>
      </w:r>
    </w:p>
    <w:p w:rsidR="003F3F6B" w:rsidRDefault="003F3F6B" w:rsidP="006D3173">
      <w:pPr>
        <w:rPr>
          <w:noProof/>
          <w:sz w:val="18"/>
          <w:szCs w:val="18"/>
          <w:lang w:eastAsia="ro-RO"/>
        </w:rPr>
      </w:pPr>
    </w:p>
    <w:p w:rsidR="003F3F6B" w:rsidRPr="002C01C9" w:rsidRDefault="003F3F6B" w:rsidP="006D3173">
      <w:pPr>
        <w:spacing w:line="276" w:lineRule="auto"/>
        <w:rPr>
          <w:sz w:val="18"/>
          <w:szCs w:val="18"/>
        </w:rPr>
      </w:pPr>
      <w:r w:rsidRPr="002C01C9">
        <w:rPr>
          <w:b/>
          <w:bCs/>
          <w:sz w:val="18"/>
          <w:szCs w:val="18"/>
          <w:lang w:eastAsia="ro-RO"/>
        </w:rPr>
        <w:t xml:space="preserve">Valoarea totală a sumelor estimate din prezenta Cerere de Prefinanţare </w:t>
      </w:r>
      <w:r w:rsidRPr="002C01C9">
        <w:rPr>
          <w:sz w:val="18"/>
          <w:szCs w:val="18"/>
          <w:lang w:eastAsia="ro-RO"/>
        </w:rPr>
        <w:t>= suma valorilor estimate (</w:t>
      </w:r>
      <w:r w:rsidRPr="002C01C9">
        <w:rPr>
          <w:sz w:val="18"/>
          <w:szCs w:val="18"/>
        </w:rPr>
        <w:t xml:space="preserve">Se </w:t>
      </w:r>
      <w:r>
        <w:rPr>
          <w:sz w:val="18"/>
          <w:szCs w:val="18"/>
        </w:rPr>
        <w:t>va menţ</w:t>
      </w:r>
      <w:r w:rsidRPr="002C01C9">
        <w:rPr>
          <w:sz w:val="18"/>
          <w:szCs w:val="18"/>
        </w:rPr>
        <w:t>iona suma din col. 4</w:t>
      </w:r>
      <w:r>
        <w:rPr>
          <w:sz w:val="18"/>
          <w:szCs w:val="18"/>
        </w:rPr>
        <w:t xml:space="preserve"> Tabel necesar de prefinanţ</w:t>
      </w:r>
      <w:r w:rsidRPr="002C01C9">
        <w:rPr>
          <w:sz w:val="18"/>
          <w:szCs w:val="18"/>
        </w:rPr>
        <w:t>are)</w:t>
      </w:r>
    </w:p>
    <w:p w:rsidR="003F3F6B" w:rsidRPr="002C01C9" w:rsidRDefault="003F3F6B" w:rsidP="00696320">
      <w:pPr>
        <w:spacing w:line="276" w:lineRule="auto"/>
        <w:jc w:val="both"/>
        <w:rPr>
          <w:sz w:val="18"/>
          <w:szCs w:val="18"/>
          <w:lang w:eastAsia="ro-RO"/>
        </w:rPr>
      </w:pPr>
      <w:r w:rsidRPr="002C01C9">
        <w:rPr>
          <w:rFonts w:cs="Arial"/>
          <w:b/>
          <w:bCs/>
          <w:sz w:val="18"/>
          <w:szCs w:val="18"/>
          <w:lang w:eastAsia="ro-RO"/>
        </w:rPr>
        <w:t xml:space="preserve">Valoarea totală a sumelor solicitate prin prezenta Cerere de Prefinanţare </w:t>
      </w:r>
      <w:r w:rsidRPr="002C01C9">
        <w:rPr>
          <w:rFonts w:cs="Arial"/>
          <w:sz w:val="18"/>
          <w:szCs w:val="18"/>
          <w:lang w:eastAsia="ro-RO"/>
        </w:rPr>
        <w:t>= suma valorilor solicitate (</w:t>
      </w:r>
      <w:r w:rsidRPr="002C01C9">
        <w:rPr>
          <w:sz w:val="18"/>
          <w:szCs w:val="18"/>
        </w:rPr>
        <w:t xml:space="preserve">Se </w:t>
      </w:r>
      <w:r>
        <w:rPr>
          <w:sz w:val="18"/>
          <w:szCs w:val="18"/>
        </w:rPr>
        <w:t>va menţ</w:t>
      </w:r>
      <w:r w:rsidRPr="002C01C9">
        <w:rPr>
          <w:sz w:val="18"/>
          <w:szCs w:val="18"/>
        </w:rPr>
        <w:t>iona suma din c</w:t>
      </w:r>
      <w:r>
        <w:rPr>
          <w:sz w:val="18"/>
          <w:szCs w:val="18"/>
        </w:rPr>
        <w:t>ol. 8 Tabel necesar de prefinanţ</w:t>
      </w:r>
      <w:r w:rsidRPr="002C01C9">
        <w:rPr>
          <w:sz w:val="18"/>
          <w:szCs w:val="18"/>
        </w:rPr>
        <w:t>are)</w:t>
      </w:r>
    </w:p>
    <w:p w:rsidR="003F3F6B" w:rsidRPr="002C01C9" w:rsidRDefault="003F3F6B" w:rsidP="006D3173">
      <w:pPr>
        <w:rPr>
          <w:noProof/>
          <w:sz w:val="18"/>
          <w:szCs w:val="18"/>
          <w:lang w:eastAsia="ro-RO"/>
        </w:rPr>
      </w:pPr>
      <w:r w:rsidRPr="002C01C9">
        <w:rPr>
          <w:rFonts w:cs="Arial"/>
          <w:b/>
          <w:bCs/>
          <w:sz w:val="18"/>
          <w:szCs w:val="18"/>
          <w:lang w:eastAsia="ro-RO"/>
        </w:rPr>
        <w:t xml:space="preserve">Total UE nerambursabil </w:t>
      </w:r>
      <w:r w:rsidRPr="002C01C9">
        <w:rPr>
          <w:rFonts w:cs="Arial"/>
          <w:sz w:val="18"/>
          <w:szCs w:val="18"/>
          <w:lang w:eastAsia="ro-RO"/>
        </w:rPr>
        <w:t xml:space="preserve">= </w:t>
      </w:r>
      <w:r w:rsidRPr="002C01C9">
        <w:rPr>
          <w:rFonts w:cs="Arial"/>
          <w:bCs/>
          <w:sz w:val="18"/>
          <w:szCs w:val="18"/>
          <w:lang w:eastAsia="ro-RO"/>
        </w:rPr>
        <w:t>Valoarea totală a sumelor solicitate</w:t>
      </w:r>
      <w:r w:rsidRPr="002C01C9">
        <w:rPr>
          <w:rFonts w:cs="Arial"/>
          <w:b/>
          <w:bCs/>
          <w:sz w:val="18"/>
          <w:szCs w:val="18"/>
          <w:lang w:eastAsia="ro-RO"/>
        </w:rPr>
        <w:t xml:space="preserve"> (</w:t>
      </w:r>
      <w:r w:rsidRPr="002C01C9">
        <w:rPr>
          <w:sz w:val="18"/>
          <w:szCs w:val="18"/>
        </w:rPr>
        <w:t xml:space="preserve">col. 9 </w:t>
      </w:r>
      <w:r>
        <w:rPr>
          <w:sz w:val="18"/>
          <w:szCs w:val="18"/>
        </w:rPr>
        <w:t>Tabel necesar de prefinanţ</w:t>
      </w:r>
      <w:r w:rsidRPr="002C01C9">
        <w:rPr>
          <w:sz w:val="18"/>
          <w:szCs w:val="18"/>
        </w:rPr>
        <w:t>are)</w:t>
      </w:r>
      <w:r w:rsidRPr="002C01C9">
        <w:rPr>
          <w:rFonts w:cs="Arial"/>
          <w:sz w:val="18"/>
          <w:szCs w:val="18"/>
          <w:lang w:eastAsia="ro-RO"/>
        </w:rPr>
        <w:t xml:space="preserve"> * procent nerambursabil UE din Contractul de finanţare</w:t>
      </w:r>
    </w:p>
    <w:p w:rsidR="003F3F6B" w:rsidRPr="002C01C9" w:rsidRDefault="003F3F6B" w:rsidP="006D3173">
      <w:pPr>
        <w:rPr>
          <w:rFonts w:cs="Arial"/>
          <w:sz w:val="18"/>
          <w:szCs w:val="18"/>
          <w:lang w:eastAsia="ro-RO"/>
        </w:rPr>
      </w:pPr>
      <w:r w:rsidRPr="002C01C9">
        <w:rPr>
          <w:rFonts w:cs="Arial"/>
          <w:b/>
          <w:bCs/>
          <w:sz w:val="18"/>
          <w:szCs w:val="18"/>
          <w:lang w:eastAsia="ro-RO"/>
        </w:rPr>
        <w:t xml:space="preserve">Total Buget de Stat nerambursabil </w:t>
      </w:r>
      <w:r w:rsidRPr="002C01C9">
        <w:rPr>
          <w:rFonts w:cs="Arial"/>
          <w:sz w:val="18"/>
          <w:szCs w:val="18"/>
          <w:lang w:eastAsia="ro-RO"/>
        </w:rPr>
        <w:t xml:space="preserve">= </w:t>
      </w:r>
      <w:r w:rsidRPr="002C01C9">
        <w:rPr>
          <w:rFonts w:cs="Arial"/>
          <w:bCs/>
          <w:sz w:val="18"/>
          <w:szCs w:val="18"/>
          <w:lang w:eastAsia="ro-RO"/>
        </w:rPr>
        <w:t>Valoarea totală a sumelor solicitate</w:t>
      </w:r>
      <w:r w:rsidRPr="002C01C9">
        <w:rPr>
          <w:rFonts w:cs="Arial"/>
          <w:b/>
          <w:bCs/>
          <w:sz w:val="18"/>
          <w:szCs w:val="18"/>
          <w:lang w:eastAsia="ro-RO"/>
        </w:rPr>
        <w:t xml:space="preserve"> (</w:t>
      </w:r>
      <w:r w:rsidRPr="002C01C9">
        <w:rPr>
          <w:sz w:val="18"/>
          <w:szCs w:val="18"/>
        </w:rPr>
        <w:t xml:space="preserve">col. 9 </w:t>
      </w:r>
      <w:r>
        <w:rPr>
          <w:sz w:val="18"/>
          <w:szCs w:val="18"/>
        </w:rPr>
        <w:t>Tabel necesar de prefinanţ</w:t>
      </w:r>
      <w:r w:rsidRPr="002C01C9">
        <w:rPr>
          <w:sz w:val="18"/>
          <w:szCs w:val="18"/>
        </w:rPr>
        <w:t>are)</w:t>
      </w:r>
      <w:r w:rsidRPr="002C01C9">
        <w:rPr>
          <w:rFonts w:cs="Arial"/>
          <w:sz w:val="18"/>
          <w:szCs w:val="18"/>
          <w:lang w:eastAsia="ro-RO"/>
        </w:rPr>
        <w:t xml:space="preserve"> * procent nerambursabil Buget de Stat din Contractul de finanţare</w:t>
      </w:r>
    </w:p>
    <w:p w:rsidR="003F3F6B" w:rsidRPr="002C01C9" w:rsidRDefault="003F3F6B" w:rsidP="006D3173">
      <w:pPr>
        <w:rPr>
          <w:rFonts w:cs="Arial"/>
          <w:sz w:val="18"/>
          <w:szCs w:val="18"/>
          <w:lang w:eastAsia="ro-RO"/>
        </w:rPr>
      </w:pPr>
      <w:r w:rsidRPr="002C01C9">
        <w:rPr>
          <w:rFonts w:cs="Arial"/>
          <w:b/>
          <w:bCs/>
          <w:sz w:val="18"/>
          <w:szCs w:val="18"/>
          <w:lang w:eastAsia="ro-RO"/>
        </w:rPr>
        <w:t xml:space="preserve">Total Contribuţie Proprie </w:t>
      </w:r>
      <w:r w:rsidRPr="002C01C9">
        <w:rPr>
          <w:rFonts w:cs="Arial"/>
          <w:sz w:val="18"/>
          <w:szCs w:val="18"/>
          <w:lang w:eastAsia="ro-RO"/>
        </w:rPr>
        <w:t xml:space="preserve">= </w:t>
      </w:r>
      <w:r w:rsidRPr="002C01C9">
        <w:rPr>
          <w:rFonts w:cs="Arial"/>
          <w:bCs/>
          <w:sz w:val="18"/>
          <w:szCs w:val="18"/>
          <w:lang w:eastAsia="ro-RO"/>
        </w:rPr>
        <w:t>Valoarea totală a sumelor solicitate</w:t>
      </w:r>
      <w:r w:rsidRPr="002C01C9">
        <w:rPr>
          <w:rFonts w:cs="Arial"/>
          <w:b/>
          <w:bCs/>
          <w:sz w:val="18"/>
          <w:szCs w:val="18"/>
          <w:lang w:eastAsia="ro-RO"/>
        </w:rPr>
        <w:t xml:space="preserve"> (</w:t>
      </w:r>
      <w:r w:rsidRPr="002C01C9">
        <w:rPr>
          <w:sz w:val="18"/>
          <w:szCs w:val="18"/>
        </w:rPr>
        <w:t xml:space="preserve">col. 8 </w:t>
      </w:r>
      <w:r>
        <w:rPr>
          <w:sz w:val="18"/>
          <w:szCs w:val="18"/>
        </w:rPr>
        <w:t>Tabel necesar de prefinanţ</w:t>
      </w:r>
      <w:r w:rsidRPr="002C01C9">
        <w:rPr>
          <w:sz w:val="18"/>
          <w:szCs w:val="18"/>
        </w:rPr>
        <w:t>are)</w:t>
      </w:r>
      <w:r w:rsidRPr="002C01C9">
        <w:rPr>
          <w:rFonts w:cs="Arial"/>
          <w:sz w:val="18"/>
          <w:szCs w:val="18"/>
          <w:lang w:eastAsia="ro-RO"/>
        </w:rPr>
        <w:t xml:space="preserve"> * procent nerambursabil Contribuţie Proprie din Contractul de finanţare</w:t>
      </w:r>
    </w:p>
    <w:p w:rsidR="003F3F6B" w:rsidRDefault="003F3F6B">
      <w:pPr>
        <w:ind w:left="360"/>
        <w:rPr>
          <w:sz w:val="20"/>
          <w:szCs w:val="20"/>
          <w:lang w:eastAsia="ro-RO"/>
        </w:rPr>
      </w:pPr>
    </w:p>
    <w:p w:rsidR="00CD35EF" w:rsidRDefault="003F3F6B" w:rsidP="00051D44">
      <w:pPr>
        <w:jc w:val="both"/>
        <w:rPr>
          <w:sz w:val="20"/>
          <w:szCs w:val="20"/>
        </w:rPr>
      </w:pPr>
      <w:r w:rsidRPr="002C01C9">
        <w:rPr>
          <w:sz w:val="20"/>
          <w:szCs w:val="20"/>
        </w:rPr>
        <w:t>Funcţia: Director Proiect / Nume Prenume: / Semnătura: / Data</w:t>
      </w:r>
      <w:r w:rsidR="00850573">
        <w:rPr>
          <w:sz w:val="20"/>
          <w:szCs w:val="20"/>
        </w:rPr>
        <w:t xml:space="preserve"> 06</w:t>
      </w:r>
      <w:r w:rsidR="00F3148B">
        <w:rPr>
          <w:sz w:val="20"/>
          <w:szCs w:val="20"/>
        </w:rPr>
        <w:t>.04.2017</w:t>
      </w:r>
    </w:p>
    <w:p w:rsidR="003F3F6B" w:rsidRPr="002C01C9" w:rsidRDefault="00CD35EF" w:rsidP="00051D44">
      <w:pPr>
        <w:jc w:val="both"/>
        <w:rPr>
          <w:sz w:val="20"/>
          <w:szCs w:val="20"/>
        </w:rPr>
      </w:pPr>
      <w:r>
        <w:rPr>
          <w:sz w:val="20"/>
          <w:szCs w:val="20"/>
        </w:rPr>
        <w:t>Director proiect/Damian Ionut Andrei</w:t>
      </w:r>
      <w:r w:rsidR="003F3F6B" w:rsidRPr="002C01C9">
        <w:rPr>
          <w:sz w:val="20"/>
          <w:szCs w:val="20"/>
        </w:rPr>
        <w:tab/>
        <w:t xml:space="preserve">         </w:t>
      </w:r>
    </w:p>
    <w:p w:rsidR="003F3F6B" w:rsidRPr="002C01C9" w:rsidRDefault="003F3F6B" w:rsidP="00051D44">
      <w:pPr>
        <w:jc w:val="both"/>
        <w:rPr>
          <w:sz w:val="20"/>
          <w:szCs w:val="20"/>
        </w:rPr>
      </w:pPr>
    </w:p>
    <w:p w:rsidR="003F3F6B" w:rsidRPr="002C01C9" w:rsidRDefault="003F3F6B" w:rsidP="00051D44">
      <w:pPr>
        <w:jc w:val="both"/>
        <w:rPr>
          <w:sz w:val="20"/>
          <w:szCs w:val="20"/>
        </w:rPr>
      </w:pPr>
      <w:r w:rsidRPr="002C01C9">
        <w:rPr>
          <w:sz w:val="20"/>
          <w:szCs w:val="20"/>
        </w:rPr>
        <w:t>Funcţia: Reprezentant legal / Nume Prenume: /Semnătura: / Data</w:t>
      </w:r>
      <w:r w:rsidR="00850573">
        <w:rPr>
          <w:sz w:val="20"/>
          <w:szCs w:val="20"/>
        </w:rPr>
        <w:t xml:space="preserve"> 06</w:t>
      </w:r>
      <w:r w:rsidR="00F3148B">
        <w:rPr>
          <w:sz w:val="20"/>
          <w:szCs w:val="20"/>
        </w:rPr>
        <w:t>.04.2017</w:t>
      </w:r>
    </w:p>
    <w:p w:rsidR="003F3F6B" w:rsidRPr="002C01C9" w:rsidRDefault="00CD35EF" w:rsidP="006D3173">
      <w:pPr>
        <w:rPr>
          <w:sz w:val="20"/>
          <w:szCs w:val="20"/>
          <w:lang w:val="fr-FR"/>
        </w:rPr>
      </w:pPr>
      <w:proofErr w:type="spellStart"/>
      <w:r>
        <w:rPr>
          <w:sz w:val="20"/>
          <w:szCs w:val="20"/>
          <w:lang w:val="fr-FR"/>
        </w:rPr>
        <w:t>Reprezentant</w:t>
      </w:r>
      <w:proofErr w:type="spellEnd"/>
      <w:r>
        <w:rPr>
          <w:sz w:val="20"/>
          <w:szCs w:val="20"/>
          <w:lang w:val="fr-FR"/>
        </w:rPr>
        <w:t xml:space="preserve"> </w:t>
      </w:r>
      <w:proofErr w:type="spellStart"/>
      <w:r>
        <w:rPr>
          <w:sz w:val="20"/>
          <w:szCs w:val="20"/>
          <w:lang w:val="fr-FR"/>
        </w:rPr>
        <w:t>legal</w:t>
      </w:r>
      <w:proofErr w:type="spellEnd"/>
      <w:r>
        <w:rPr>
          <w:sz w:val="20"/>
          <w:szCs w:val="20"/>
          <w:lang w:val="fr-FR"/>
        </w:rPr>
        <w:t xml:space="preserve">/ Damian </w:t>
      </w:r>
      <w:proofErr w:type="spellStart"/>
      <w:r>
        <w:rPr>
          <w:sz w:val="20"/>
          <w:szCs w:val="20"/>
          <w:lang w:val="fr-FR"/>
        </w:rPr>
        <w:t>Ionut</w:t>
      </w:r>
      <w:proofErr w:type="spellEnd"/>
      <w:r>
        <w:rPr>
          <w:sz w:val="20"/>
          <w:szCs w:val="20"/>
          <w:lang w:val="fr-FR"/>
        </w:rPr>
        <w:t xml:space="preserve"> Andrei</w:t>
      </w:r>
    </w:p>
    <w:p w:rsidR="003F3F6B" w:rsidRDefault="003F3F6B" w:rsidP="006D3173">
      <w:pPr>
        <w:rPr>
          <w:sz w:val="20"/>
          <w:lang w:val="fr-FR"/>
        </w:rPr>
      </w:pPr>
    </w:p>
    <w:p w:rsidR="003F3F6B" w:rsidRDefault="003F3F6B" w:rsidP="006D3173">
      <w:pPr>
        <w:rPr>
          <w:sz w:val="20"/>
          <w:lang w:val="fr-FR"/>
        </w:rPr>
      </w:pPr>
      <w:r w:rsidRPr="00904235">
        <w:rPr>
          <w:sz w:val="20"/>
          <w:lang w:val="fr-FR"/>
        </w:rPr>
        <w:t xml:space="preserve">A se </w:t>
      </w:r>
      <w:proofErr w:type="spellStart"/>
      <w:r w:rsidRPr="00904235">
        <w:rPr>
          <w:sz w:val="20"/>
          <w:lang w:val="fr-FR"/>
        </w:rPr>
        <w:t>completa</w:t>
      </w:r>
      <w:proofErr w:type="spellEnd"/>
      <w:r w:rsidRPr="00904235">
        <w:rPr>
          <w:sz w:val="20"/>
          <w:lang w:val="fr-FR"/>
        </w:rPr>
        <w:t xml:space="preserve"> de </w:t>
      </w:r>
      <w:proofErr w:type="spellStart"/>
      <w:r w:rsidRPr="00904235">
        <w:rPr>
          <w:sz w:val="20"/>
          <w:lang w:val="fr-FR"/>
        </w:rPr>
        <w:t>către</w:t>
      </w:r>
      <w:proofErr w:type="spellEnd"/>
      <w:r w:rsidRPr="00904235">
        <w:rPr>
          <w:sz w:val="20"/>
          <w:lang w:val="fr-FR"/>
        </w:rPr>
        <w:t xml:space="preserve"> </w:t>
      </w:r>
      <w:proofErr w:type="spellStart"/>
      <w:r w:rsidRPr="00904235">
        <w:rPr>
          <w:sz w:val="20"/>
          <w:lang w:val="fr-FR"/>
        </w:rPr>
        <w:t>instituţiile</w:t>
      </w:r>
      <w:proofErr w:type="spellEnd"/>
      <w:r w:rsidRPr="00904235">
        <w:rPr>
          <w:sz w:val="20"/>
          <w:lang w:val="fr-FR"/>
        </w:rPr>
        <w:t xml:space="preserve"> </w:t>
      </w:r>
      <w:proofErr w:type="spellStart"/>
      <w:r w:rsidRPr="00904235">
        <w:rPr>
          <w:sz w:val="20"/>
          <w:lang w:val="fr-FR"/>
        </w:rPr>
        <w:t>oficiale</w:t>
      </w:r>
      <w:proofErr w:type="spellEnd"/>
      <w:r w:rsidRPr="00904235">
        <w:rPr>
          <w:sz w:val="20"/>
          <w:lang w:val="fr-FR"/>
        </w:rPr>
        <w:t>:</w:t>
      </w:r>
    </w:p>
    <w:p w:rsidR="003F3F6B" w:rsidRDefault="003F3F6B" w:rsidP="006D3173">
      <w:pPr>
        <w:rPr>
          <w:sz w:val="20"/>
          <w:lang w:val="fr-FR"/>
        </w:rPr>
      </w:pPr>
    </w:p>
    <w:tbl>
      <w:tblPr>
        <w:tblW w:w="9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5094"/>
      </w:tblGrid>
      <w:tr w:rsidR="003F3F6B" w:rsidRPr="000426A2" w:rsidTr="00A23EDB">
        <w:tc>
          <w:tcPr>
            <w:tcW w:w="4248" w:type="dxa"/>
          </w:tcPr>
          <w:p w:rsidR="003F3F6B" w:rsidRPr="00A23EDB" w:rsidRDefault="003F3F6B" w:rsidP="006D3173">
            <w:pPr>
              <w:rPr>
                <w:sz w:val="20"/>
              </w:rPr>
            </w:pPr>
            <w:r w:rsidRPr="00A23EDB">
              <w:rPr>
                <w:sz w:val="20"/>
              </w:rPr>
              <w:t>Nume / Semnătură OF OI/AM</w:t>
            </w:r>
          </w:p>
          <w:p w:rsidR="003F3F6B" w:rsidRPr="00A23EDB" w:rsidRDefault="003F3F6B" w:rsidP="006D3173">
            <w:pPr>
              <w:rPr>
                <w:sz w:val="20"/>
              </w:rPr>
            </w:pPr>
            <w:r w:rsidRPr="00A23EDB">
              <w:rPr>
                <w:sz w:val="20"/>
              </w:rPr>
              <w:t>Data primirii de către OF OI/AM:</w:t>
            </w:r>
          </w:p>
          <w:p w:rsidR="003F3F6B" w:rsidRPr="00A23EDB" w:rsidRDefault="003F3F6B" w:rsidP="006D3173">
            <w:pPr>
              <w:rPr>
                <w:sz w:val="20"/>
              </w:rPr>
            </w:pPr>
            <w:r w:rsidRPr="00A23EDB">
              <w:rPr>
                <w:sz w:val="20"/>
              </w:rPr>
              <w:t>Data verificării:</w:t>
            </w:r>
          </w:p>
          <w:p w:rsidR="003F3F6B" w:rsidRPr="00A23EDB" w:rsidRDefault="003F3F6B" w:rsidP="006D3173">
            <w:pPr>
              <w:rPr>
                <w:sz w:val="20"/>
              </w:rPr>
            </w:pPr>
            <w:r w:rsidRPr="00A23EDB">
              <w:rPr>
                <w:sz w:val="20"/>
              </w:rPr>
              <w:t>Observaţii :</w:t>
            </w:r>
          </w:p>
        </w:tc>
        <w:tc>
          <w:tcPr>
            <w:tcW w:w="5094" w:type="dxa"/>
          </w:tcPr>
          <w:p w:rsidR="003F3F6B" w:rsidRPr="00A23EDB" w:rsidRDefault="003F3F6B" w:rsidP="006D3173">
            <w:pPr>
              <w:rPr>
                <w:sz w:val="20"/>
              </w:rPr>
            </w:pPr>
            <w:r w:rsidRPr="00A23EDB">
              <w:rPr>
                <w:sz w:val="20"/>
              </w:rPr>
              <w:t>Nume / Semnătură Şef/Director OI/AM:</w:t>
            </w:r>
          </w:p>
          <w:p w:rsidR="003F3F6B" w:rsidRPr="00A23EDB" w:rsidRDefault="003F3F6B" w:rsidP="006D3173">
            <w:pPr>
              <w:rPr>
                <w:sz w:val="20"/>
                <w:lang w:val="it-IT"/>
              </w:rPr>
            </w:pPr>
            <w:r w:rsidRPr="00A23EDB">
              <w:rPr>
                <w:sz w:val="20"/>
                <w:lang w:val="it-IT"/>
              </w:rPr>
              <w:t>Data :</w:t>
            </w:r>
          </w:p>
          <w:p w:rsidR="003F3F6B" w:rsidRPr="00A23EDB" w:rsidRDefault="003F3F6B" w:rsidP="006D3173">
            <w:pPr>
              <w:rPr>
                <w:sz w:val="20"/>
                <w:lang w:val="it-IT"/>
              </w:rPr>
            </w:pPr>
            <w:r w:rsidRPr="00A23EDB">
              <w:rPr>
                <w:sz w:val="20"/>
                <w:lang w:val="it-IT"/>
              </w:rPr>
              <w:t>Verificat şi aprobat Cererea de prefinanţare în sumă de:_________________________LEI</w:t>
            </w:r>
          </w:p>
          <w:p w:rsidR="003F3F6B" w:rsidRPr="00A23EDB" w:rsidRDefault="003F3F6B" w:rsidP="006D3173">
            <w:pPr>
              <w:rPr>
                <w:sz w:val="20"/>
              </w:rPr>
            </w:pPr>
            <w:r w:rsidRPr="00A23EDB">
              <w:rPr>
                <w:sz w:val="20"/>
              </w:rPr>
              <w:t>Data :</w:t>
            </w:r>
          </w:p>
        </w:tc>
      </w:tr>
    </w:tbl>
    <w:p w:rsidR="003F3F6B" w:rsidRDefault="002A2C53" w:rsidP="002A2C53">
      <w:pPr>
        <w:rPr>
          <w:b/>
        </w:rPr>
      </w:pPr>
      <w:r>
        <w:rPr>
          <w:noProof/>
          <w:lang w:val="en-US"/>
        </w:rPr>
        <mc:AlternateContent>
          <mc:Choice Requires="wps">
            <w:drawing>
              <wp:anchor distT="0" distB="0" distL="114300" distR="114300" simplePos="0" relativeHeight="251664896" behindDoc="0" locked="0" layoutInCell="1" allowOverlap="1" wp14:anchorId="21FAE946" wp14:editId="31D3E9B0">
                <wp:simplePos x="0" y="0"/>
                <wp:positionH relativeFrom="column">
                  <wp:posOffset>685800</wp:posOffset>
                </wp:positionH>
                <wp:positionV relativeFrom="paragraph">
                  <wp:posOffset>9525</wp:posOffset>
                </wp:positionV>
                <wp:extent cx="4572000" cy="1828800"/>
                <wp:effectExtent l="0" t="0" r="19050" b="19050"/>
                <wp:wrapNone/>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828800"/>
                        </a:xfrm>
                        <a:prstGeom prst="rect">
                          <a:avLst/>
                        </a:prstGeom>
                        <a:solidFill>
                          <a:srgbClr val="FFFFFF"/>
                        </a:solidFill>
                        <a:ln w="9525">
                          <a:solidFill>
                            <a:srgbClr val="000000"/>
                          </a:solidFill>
                          <a:miter lim="800000"/>
                          <a:headEnd/>
                          <a:tailEnd/>
                        </a:ln>
                      </wps:spPr>
                      <wps:txbx>
                        <w:txbxContent>
                          <w:p w:rsidR="003F3F6B" w:rsidRPr="00AA04DC" w:rsidRDefault="003F3F6B" w:rsidP="006D3173">
                            <w:pPr>
                              <w:rPr>
                                <w:i/>
                                <w:lang w:val="es-ES"/>
                              </w:rPr>
                            </w:pPr>
                            <w:proofErr w:type="spellStart"/>
                            <w:r w:rsidRPr="00AA04DC">
                              <w:rPr>
                                <w:i/>
                                <w:lang w:val="es-ES"/>
                              </w:rPr>
                              <w:t>Autoritatea</w:t>
                            </w:r>
                            <w:proofErr w:type="spellEnd"/>
                            <w:r w:rsidRPr="00AA04DC">
                              <w:rPr>
                                <w:i/>
                                <w:lang w:val="es-ES"/>
                              </w:rPr>
                              <w:t xml:space="preserve"> de Management</w:t>
                            </w:r>
                            <w:r>
                              <w:rPr>
                                <w:i/>
                                <w:lang w:val="es-ES"/>
                              </w:rPr>
                              <w:t>/</w:t>
                            </w:r>
                            <w:proofErr w:type="spellStart"/>
                            <w:r>
                              <w:rPr>
                                <w:i/>
                                <w:lang w:val="es-ES"/>
                              </w:rPr>
                              <w:t>Organismul</w:t>
                            </w:r>
                            <w:proofErr w:type="spellEnd"/>
                            <w:r>
                              <w:rPr>
                                <w:i/>
                                <w:lang w:val="es-ES"/>
                              </w:rPr>
                              <w:t xml:space="preserve"> Intermediar</w:t>
                            </w:r>
                          </w:p>
                          <w:p w:rsidR="003F3F6B" w:rsidRPr="00AA04DC" w:rsidRDefault="003F3F6B" w:rsidP="006D3173">
                            <w:pPr>
                              <w:rPr>
                                <w:i/>
                                <w:lang w:val="es-ES"/>
                              </w:rPr>
                            </w:pPr>
                          </w:p>
                          <w:p w:rsidR="003F3F6B" w:rsidRDefault="003F3F6B" w:rsidP="006D3173">
                            <w:pPr>
                              <w:rPr>
                                <w:lang w:val="es-ES"/>
                              </w:rPr>
                            </w:pPr>
                            <w:proofErr w:type="spellStart"/>
                            <w:r w:rsidRPr="00AA04DC">
                              <w:rPr>
                                <w:lang w:val="es-ES"/>
                              </w:rPr>
                              <w:t>Bun</w:t>
                            </w:r>
                            <w:proofErr w:type="spellEnd"/>
                            <w:r w:rsidRPr="00AA04DC">
                              <w:rPr>
                                <w:lang w:val="es-ES"/>
                              </w:rPr>
                              <w:t xml:space="preserve"> de </w:t>
                            </w:r>
                            <w:proofErr w:type="spellStart"/>
                            <w:r w:rsidRPr="00AA04DC">
                              <w:rPr>
                                <w:lang w:val="es-ES"/>
                              </w:rPr>
                              <w:t>plată</w:t>
                            </w:r>
                            <w:proofErr w:type="spellEnd"/>
                            <w:r w:rsidRPr="00AA04DC">
                              <w:rPr>
                                <w:lang w:val="es-ES"/>
                              </w:rPr>
                              <w:t xml:space="preserve"> </w:t>
                            </w:r>
                            <w:proofErr w:type="spellStart"/>
                            <w:r w:rsidRPr="00AA04DC">
                              <w:rPr>
                                <w:lang w:val="es-ES"/>
                              </w:rPr>
                              <w:t>în</w:t>
                            </w:r>
                            <w:proofErr w:type="spellEnd"/>
                            <w:r w:rsidRPr="00AA04DC">
                              <w:rPr>
                                <w:lang w:val="es-ES"/>
                              </w:rPr>
                              <w:t xml:space="preserve"> suma de……………..</w:t>
                            </w:r>
                          </w:p>
                          <w:p w:rsidR="003F3F6B" w:rsidRPr="00AA04DC" w:rsidRDefault="003F3F6B" w:rsidP="006D3173">
                            <w:pPr>
                              <w:rPr>
                                <w:lang w:val="es-ES"/>
                              </w:rPr>
                            </w:pPr>
                          </w:p>
                          <w:p w:rsidR="003F3F6B" w:rsidRDefault="003F3F6B" w:rsidP="006D3173">
                            <w:pPr>
                              <w:ind w:right="246"/>
                            </w:pPr>
                            <w:r w:rsidRPr="003D7541">
                              <w:t>Nume /Semnătura Responsabil</w:t>
                            </w:r>
                          </w:p>
                          <w:p w:rsidR="003F3F6B" w:rsidRPr="003D7541" w:rsidRDefault="003F3F6B" w:rsidP="006D3173">
                            <w:pPr>
                              <w:ind w:right="246"/>
                            </w:pPr>
                            <w:r>
                              <w:t>………………………………</w:t>
                            </w:r>
                          </w:p>
                          <w:p w:rsidR="003F3F6B" w:rsidRPr="003D7541" w:rsidRDefault="003F3F6B" w:rsidP="006D3173">
                            <w:pPr>
                              <w:rPr>
                                <w:i/>
                              </w:rPr>
                            </w:pPr>
                            <w:r w:rsidRPr="003D7541">
                              <w:rPr>
                                <w:i/>
                              </w:rPr>
                              <w:t>Funcţia</w:t>
                            </w:r>
                          </w:p>
                          <w:p w:rsidR="003F3F6B" w:rsidRDefault="003F3F6B" w:rsidP="006D3173">
                            <w:pPr>
                              <w:rPr>
                                <w:i/>
                              </w:rPr>
                            </w:pPr>
                            <w:r>
                              <w:rPr>
                                <w:i/>
                              </w:rPr>
                              <w:t>………………………………</w:t>
                            </w:r>
                          </w:p>
                          <w:p w:rsidR="003F3F6B" w:rsidRPr="00AF4804" w:rsidRDefault="003F3F6B" w:rsidP="006D3173">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3" type="#_x0000_t202" style="position:absolute;margin-left:54pt;margin-top:.75pt;width:5in;height:2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">
                <v:textbox>
                  <w:txbxContent>
                    <w:p w:rsidR="003F3F6B" w:rsidRPr="00AA04DC" w:rsidRDefault="003F3F6B" w:rsidP="006D3173">
                      <w:pPr>
                        <w:rPr>
                          <w:i/>
                          <w:lang w:val="es-ES"/>
                        </w:rPr>
                      </w:pPr>
                      <w:proofErr w:type="spellStart"/>
                      <w:r w:rsidRPr="00AA04DC">
                        <w:rPr>
                          <w:i/>
                          <w:lang w:val="es-ES"/>
                        </w:rPr>
                        <w:t>Autoritatea</w:t>
                      </w:r>
                      <w:proofErr w:type="spellEnd"/>
                      <w:r w:rsidRPr="00AA04DC">
                        <w:rPr>
                          <w:i/>
                          <w:lang w:val="es-ES"/>
                        </w:rPr>
                        <w:t xml:space="preserve"> de Management</w:t>
                      </w:r>
                      <w:r>
                        <w:rPr>
                          <w:i/>
                          <w:lang w:val="es-ES"/>
                        </w:rPr>
                        <w:t>/</w:t>
                      </w:r>
                      <w:proofErr w:type="spellStart"/>
                      <w:r>
                        <w:rPr>
                          <w:i/>
                          <w:lang w:val="es-ES"/>
                        </w:rPr>
                        <w:t>Organismul</w:t>
                      </w:r>
                      <w:proofErr w:type="spellEnd"/>
                      <w:r>
                        <w:rPr>
                          <w:i/>
                          <w:lang w:val="es-ES"/>
                        </w:rPr>
                        <w:t xml:space="preserve"> Intermediar</w:t>
                      </w:r>
                    </w:p>
                    <w:p w:rsidR="003F3F6B" w:rsidRPr="00AA04DC" w:rsidRDefault="003F3F6B" w:rsidP="006D3173">
                      <w:pPr>
                        <w:rPr>
                          <w:i/>
                          <w:lang w:val="es-ES"/>
                        </w:rPr>
                      </w:pPr>
                    </w:p>
                    <w:p w:rsidR="003F3F6B" w:rsidRDefault="003F3F6B" w:rsidP="006D3173">
                      <w:pPr>
                        <w:rPr>
                          <w:lang w:val="es-ES"/>
                        </w:rPr>
                      </w:pPr>
                      <w:proofErr w:type="spellStart"/>
                      <w:r w:rsidRPr="00AA04DC">
                        <w:rPr>
                          <w:lang w:val="es-ES"/>
                        </w:rPr>
                        <w:t>Bun</w:t>
                      </w:r>
                      <w:proofErr w:type="spellEnd"/>
                      <w:r w:rsidRPr="00AA04DC">
                        <w:rPr>
                          <w:lang w:val="es-ES"/>
                        </w:rPr>
                        <w:t xml:space="preserve"> de </w:t>
                      </w:r>
                      <w:proofErr w:type="spellStart"/>
                      <w:r w:rsidRPr="00AA04DC">
                        <w:rPr>
                          <w:lang w:val="es-ES"/>
                        </w:rPr>
                        <w:t>plată</w:t>
                      </w:r>
                      <w:proofErr w:type="spellEnd"/>
                      <w:r w:rsidRPr="00AA04DC">
                        <w:rPr>
                          <w:lang w:val="es-ES"/>
                        </w:rPr>
                        <w:t xml:space="preserve"> </w:t>
                      </w:r>
                      <w:proofErr w:type="spellStart"/>
                      <w:r w:rsidRPr="00AA04DC">
                        <w:rPr>
                          <w:lang w:val="es-ES"/>
                        </w:rPr>
                        <w:t>în</w:t>
                      </w:r>
                      <w:proofErr w:type="spellEnd"/>
                      <w:r w:rsidRPr="00AA04DC">
                        <w:rPr>
                          <w:lang w:val="es-ES"/>
                        </w:rPr>
                        <w:t xml:space="preserve"> suma de……………..</w:t>
                      </w:r>
                    </w:p>
                    <w:p w:rsidR="003F3F6B" w:rsidRPr="00AA04DC" w:rsidRDefault="003F3F6B" w:rsidP="006D3173">
                      <w:pPr>
                        <w:rPr>
                          <w:lang w:val="es-ES"/>
                        </w:rPr>
                      </w:pPr>
                    </w:p>
                    <w:p w:rsidR="003F3F6B" w:rsidRDefault="003F3F6B" w:rsidP="006D3173">
                      <w:pPr>
                        <w:ind w:right="246"/>
                      </w:pPr>
                      <w:r w:rsidRPr="003D7541">
                        <w:t>Nume /Semnătura Responsabil</w:t>
                      </w:r>
                    </w:p>
                    <w:p w:rsidR="003F3F6B" w:rsidRPr="003D7541" w:rsidRDefault="003F3F6B" w:rsidP="006D3173">
                      <w:pPr>
                        <w:ind w:right="246"/>
                      </w:pPr>
                      <w:r>
                        <w:t>………………………………</w:t>
                      </w:r>
                    </w:p>
                    <w:p w:rsidR="003F3F6B" w:rsidRPr="003D7541" w:rsidRDefault="003F3F6B" w:rsidP="006D3173">
                      <w:pPr>
                        <w:rPr>
                          <w:i/>
                        </w:rPr>
                      </w:pPr>
                      <w:r w:rsidRPr="003D7541">
                        <w:rPr>
                          <w:i/>
                        </w:rPr>
                        <w:t>Funcţia</w:t>
                      </w:r>
                    </w:p>
                    <w:p w:rsidR="003F3F6B" w:rsidRDefault="003F3F6B" w:rsidP="006D3173">
                      <w:pPr>
                        <w:rPr>
                          <w:i/>
                        </w:rPr>
                      </w:pPr>
                      <w:r>
                        <w:rPr>
                          <w:i/>
                        </w:rPr>
                        <w:t>………………………………</w:t>
                      </w:r>
                    </w:p>
                    <w:p w:rsidR="003F3F6B" w:rsidRPr="00AF4804" w:rsidRDefault="003F3F6B" w:rsidP="006D3173">
                      <w:pPr>
                        <w:rPr>
                          <w:i/>
                        </w:rPr>
                      </w:pPr>
                    </w:p>
                  </w:txbxContent>
                </v:textbox>
              </v:shape>
            </w:pict>
          </mc:Fallback>
        </mc:AlternateContent>
      </w:r>
    </w:p>
    <w:p w:rsidR="003F3F6B" w:rsidRDefault="003F3F6B" w:rsidP="006D3173">
      <w:pPr>
        <w:jc w:val="center"/>
        <w:rPr>
          <w:b/>
        </w:rPr>
      </w:pPr>
    </w:p>
    <w:p w:rsidR="003F3F6B" w:rsidRDefault="003F3F6B" w:rsidP="006D3173">
      <w:pPr>
        <w:rPr>
          <w:b/>
        </w:rPr>
      </w:pPr>
    </w:p>
    <w:p w:rsidR="003F3F6B" w:rsidRDefault="003F3F6B" w:rsidP="006D3173">
      <w:pPr>
        <w:rPr>
          <w:b/>
        </w:rPr>
      </w:pPr>
    </w:p>
    <w:p w:rsidR="003F3F6B" w:rsidRDefault="003F3F6B" w:rsidP="006D3173">
      <w:pPr>
        <w:rPr>
          <w:b/>
        </w:rPr>
      </w:pPr>
    </w:p>
    <w:p w:rsidR="003F3F6B" w:rsidRDefault="003F3F6B" w:rsidP="006D3173"/>
    <w:p w:rsidR="003F3F6B" w:rsidRPr="00522518" w:rsidRDefault="003F3F6B">
      <w:pPr>
        <w:ind w:left="360"/>
        <w:rPr>
          <w:noProof/>
          <w:sz w:val="20"/>
          <w:szCs w:val="20"/>
          <w:lang w:eastAsia="ro-RO"/>
        </w:rPr>
      </w:pPr>
    </w:p>
    <w:sectPr w:rsidR="003F3F6B" w:rsidRPr="00522518" w:rsidSect="006D3173">
      <w:pgSz w:w="11907" w:h="16840" w:code="9"/>
      <w:pgMar w:top="1440" w:right="1440"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726C" w:rsidRDefault="00AE726C" w:rsidP="004C3FF3">
      <w:r>
        <w:separator/>
      </w:r>
    </w:p>
  </w:endnote>
  <w:endnote w:type="continuationSeparator" w:id="0">
    <w:p w:rsidR="00AE726C" w:rsidRDefault="00AE726C" w:rsidP="004C3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C53" w:rsidRDefault="002A2C53">
    <w:pPr>
      <w:pStyle w:val="Footer"/>
    </w:pPr>
    <w:r>
      <w:tab/>
    </w:r>
    <w:r>
      <w:rPr>
        <w:rFonts w:ascii="Trebuchet MS" w:hAnsi="Trebuchet MS"/>
        <w:noProof/>
        <w:sz w:val="18"/>
        <w:lang w:val="en-US"/>
      </w:rPr>
      <w:drawing>
        <wp:inline distT="0" distB="0" distL="0" distR="0" wp14:anchorId="572D25C4" wp14:editId="7A0EB0A2">
          <wp:extent cx="1607820" cy="362585"/>
          <wp:effectExtent l="0" t="0" r="0" b="0"/>
          <wp:docPr id="20" name="Picture 20" descr="D:\Dropbox\DIVERSE_SHARE\PROIECTE\POC 1 STARTUP 2015\03. Cloudifi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ropbox\DIVERSE_SHARE\PROIECTE\POC 1 STARTUP 2015\03. Cloudifie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7820" cy="362585"/>
                  </a:xfrm>
                  <a:prstGeom prst="rect">
                    <a:avLst/>
                  </a:prstGeom>
                  <a:noFill/>
                  <a:ln>
                    <a:noFill/>
                  </a:ln>
                </pic:spPr>
              </pic:pic>
            </a:graphicData>
          </a:graphic>
        </wp:inline>
      </w:drawing>
    </w:r>
  </w:p>
  <w:p w:rsidR="002A2C53" w:rsidRDefault="002A2C53" w:rsidP="002A2C53">
    <w:pPr>
      <w:pStyle w:val="Footer"/>
    </w:pPr>
    <w:r>
      <w:rPr>
        <w:rFonts w:ascii="Trebuchet MS" w:hAnsi="Trebuchet MS"/>
        <w:sz w:val="18"/>
      </w:rPr>
      <w:tab/>
      <w:t xml:space="preserve">ID </w:t>
    </w:r>
    <w:r w:rsidRPr="00C743BD">
      <w:rPr>
        <w:rFonts w:ascii="Trebuchet MS" w:hAnsi="Trebuchet MS"/>
        <w:sz w:val="18"/>
      </w:rPr>
      <w:t>Proiect: P_38_543, Nr. Ctr. 98/09.09.2016,</w:t>
    </w:r>
    <w:r>
      <w:rPr>
        <w:rFonts w:ascii="Trebuchet MS" w:hAnsi="Trebuchet MS"/>
        <w:sz w:val="18"/>
      </w:rPr>
      <w:t xml:space="preserve"> MySMIS:</w:t>
    </w:r>
    <w:r w:rsidRPr="00C743BD">
      <w:rPr>
        <w:rFonts w:ascii="Trebuchet MS" w:hAnsi="Trebuchet MS"/>
        <w:sz w:val="18"/>
      </w:rPr>
      <w:t xml:space="preserve"> </w:t>
    </w:r>
    <w:r>
      <w:rPr>
        <w:rFonts w:ascii="Trebuchet MS" w:hAnsi="Trebuchet MS"/>
        <w:sz w:val="18"/>
      </w:rPr>
      <w:t xml:space="preserve">104349, </w:t>
    </w:r>
    <w:r w:rsidRPr="00C743BD">
      <w:rPr>
        <w:rFonts w:ascii="Trebuchet MS" w:hAnsi="Trebuchet MS"/>
        <w:sz w:val="18"/>
        <w:lang w:val="it-IT"/>
      </w:rPr>
      <w:t>Apel - POC-A1-A1.2.1-C-2015</w:t>
    </w:r>
  </w:p>
  <w:p w:rsidR="002A2C53" w:rsidRDefault="002A2C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726C" w:rsidRDefault="00AE726C" w:rsidP="004C3FF3">
      <w:r>
        <w:separator/>
      </w:r>
    </w:p>
  </w:footnote>
  <w:footnote w:type="continuationSeparator" w:id="0">
    <w:p w:rsidR="00AE726C" w:rsidRDefault="00AE726C" w:rsidP="004C3F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E4821"/>
    <w:multiLevelType w:val="hybridMultilevel"/>
    <w:tmpl w:val="DC309BBA"/>
    <w:lvl w:ilvl="0" w:tplc="0418000F">
      <w:start w:val="1"/>
      <w:numFmt w:val="decimal"/>
      <w:lvlText w:val="%1."/>
      <w:lvlJc w:val="left"/>
      <w:pPr>
        <w:ind w:left="720" w:hanging="360"/>
      </w:pPr>
      <w:rPr>
        <w:rFonts w:cs="Times New Roman" w:hint="default"/>
      </w:rPr>
    </w:lvl>
    <w:lvl w:ilvl="1" w:tplc="04180019" w:tentative="1">
      <w:start w:val="1"/>
      <w:numFmt w:val="lowerLetter"/>
      <w:lvlText w:val="%2."/>
      <w:lvlJc w:val="left"/>
      <w:pPr>
        <w:ind w:left="1440" w:hanging="360"/>
      </w:pPr>
      <w:rPr>
        <w:rFonts w:cs="Times New Roman"/>
      </w:rPr>
    </w:lvl>
    <w:lvl w:ilvl="2" w:tplc="0418001B" w:tentative="1">
      <w:start w:val="1"/>
      <w:numFmt w:val="lowerRoman"/>
      <w:lvlText w:val="%3."/>
      <w:lvlJc w:val="right"/>
      <w:pPr>
        <w:ind w:left="2160" w:hanging="180"/>
      </w:pPr>
      <w:rPr>
        <w:rFonts w:cs="Times New Roman"/>
      </w:rPr>
    </w:lvl>
    <w:lvl w:ilvl="3" w:tplc="0418000F" w:tentative="1">
      <w:start w:val="1"/>
      <w:numFmt w:val="decimal"/>
      <w:lvlText w:val="%4."/>
      <w:lvlJc w:val="left"/>
      <w:pPr>
        <w:ind w:left="2880" w:hanging="360"/>
      </w:pPr>
      <w:rPr>
        <w:rFonts w:cs="Times New Roman"/>
      </w:rPr>
    </w:lvl>
    <w:lvl w:ilvl="4" w:tplc="04180019" w:tentative="1">
      <w:start w:val="1"/>
      <w:numFmt w:val="lowerLetter"/>
      <w:lvlText w:val="%5."/>
      <w:lvlJc w:val="left"/>
      <w:pPr>
        <w:ind w:left="3600" w:hanging="360"/>
      </w:pPr>
      <w:rPr>
        <w:rFonts w:cs="Times New Roman"/>
      </w:rPr>
    </w:lvl>
    <w:lvl w:ilvl="5" w:tplc="0418001B" w:tentative="1">
      <w:start w:val="1"/>
      <w:numFmt w:val="lowerRoman"/>
      <w:lvlText w:val="%6."/>
      <w:lvlJc w:val="right"/>
      <w:pPr>
        <w:ind w:left="4320" w:hanging="180"/>
      </w:pPr>
      <w:rPr>
        <w:rFonts w:cs="Times New Roman"/>
      </w:rPr>
    </w:lvl>
    <w:lvl w:ilvl="6" w:tplc="0418000F" w:tentative="1">
      <w:start w:val="1"/>
      <w:numFmt w:val="decimal"/>
      <w:lvlText w:val="%7."/>
      <w:lvlJc w:val="left"/>
      <w:pPr>
        <w:ind w:left="5040" w:hanging="360"/>
      </w:pPr>
      <w:rPr>
        <w:rFonts w:cs="Times New Roman"/>
      </w:rPr>
    </w:lvl>
    <w:lvl w:ilvl="7" w:tplc="04180019" w:tentative="1">
      <w:start w:val="1"/>
      <w:numFmt w:val="lowerLetter"/>
      <w:lvlText w:val="%8."/>
      <w:lvlJc w:val="left"/>
      <w:pPr>
        <w:ind w:left="5760" w:hanging="360"/>
      </w:pPr>
      <w:rPr>
        <w:rFonts w:cs="Times New Roman"/>
      </w:rPr>
    </w:lvl>
    <w:lvl w:ilvl="8" w:tplc="0418001B" w:tentative="1">
      <w:start w:val="1"/>
      <w:numFmt w:val="lowerRoman"/>
      <w:lvlText w:val="%9."/>
      <w:lvlJc w:val="right"/>
      <w:pPr>
        <w:ind w:left="6480" w:hanging="180"/>
      </w:pPr>
      <w:rPr>
        <w:rFonts w:cs="Times New Roman"/>
      </w:rPr>
    </w:lvl>
  </w:abstractNum>
  <w:abstractNum w:abstractNumId="1">
    <w:nsid w:val="299F74B8"/>
    <w:multiLevelType w:val="hybridMultilevel"/>
    <w:tmpl w:val="C5DC3562"/>
    <w:lvl w:ilvl="0" w:tplc="0418000F">
      <w:start w:val="4"/>
      <w:numFmt w:val="decimal"/>
      <w:lvlText w:val="%1."/>
      <w:lvlJc w:val="left"/>
      <w:pPr>
        <w:ind w:left="720" w:hanging="360"/>
      </w:pPr>
      <w:rPr>
        <w:rFonts w:cs="Times New Roman" w:hint="default"/>
      </w:rPr>
    </w:lvl>
    <w:lvl w:ilvl="1" w:tplc="04180019" w:tentative="1">
      <w:start w:val="1"/>
      <w:numFmt w:val="lowerLetter"/>
      <w:lvlText w:val="%2."/>
      <w:lvlJc w:val="left"/>
      <w:pPr>
        <w:ind w:left="1440" w:hanging="360"/>
      </w:pPr>
      <w:rPr>
        <w:rFonts w:cs="Times New Roman"/>
      </w:rPr>
    </w:lvl>
    <w:lvl w:ilvl="2" w:tplc="0418001B" w:tentative="1">
      <w:start w:val="1"/>
      <w:numFmt w:val="lowerRoman"/>
      <w:lvlText w:val="%3."/>
      <w:lvlJc w:val="right"/>
      <w:pPr>
        <w:ind w:left="2160" w:hanging="180"/>
      </w:pPr>
      <w:rPr>
        <w:rFonts w:cs="Times New Roman"/>
      </w:rPr>
    </w:lvl>
    <w:lvl w:ilvl="3" w:tplc="0418000F" w:tentative="1">
      <w:start w:val="1"/>
      <w:numFmt w:val="decimal"/>
      <w:lvlText w:val="%4."/>
      <w:lvlJc w:val="left"/>
      <w:pPr>
        <w:ind w:left="2880" w:hanging="360"/>
      </w:pPr>
      <w:rPr>
        <w:rFonts w:cs="Times New Roman"/>
      </w:rPr>
    </w:lvl>
    <w:lvl w:ilvl="4" w:tplc="04180019" w:tentative="1">
      <w:start w:val="1"/>
      <w:numFmt w:val="lowerLetter"/>
      <w:lvlText w:val="%5."/>
      <w:lvlJc w:val="left"/>
      <w:pPr>
        <w:ind w:left="3600" w:hanging="360"/>
      </w:pPr>
      <w:rPr>
        <w:rFonts w:cs="Times New Roman"/>
      </w:rPr>
    </w:lvl>
    <w:lvl w:ilvl="5" w:tplc="0418001B" w:tentative="1">
      <w:start w:val="1"/>
      <w:numFmt w:val="lowerRoman"/>
      <w:lvlText w:val="%6."/>
      <w:lvlJc w:val="right"/>
      <w:pPr>
        <w:ind w:left="4320" w:hanging="180"/>
      </w:pPr>
      <w:rPr>
        <w:rFonts w:cs="Times New Roman"/>
      </w:rPr>
    </w:lvl>
    <w:lvl w:ilvl="6" w:tplc="0418000F" w:tentative="1">
      <w:start w:val="1"/>
      <w:numFmt w:val="decimal"/>
      <w:lvlText w:val="%7."/>
      <w:lvlJc w:val="left"/>
      <w:pPr>
        <w:ind w:left="5040" w:hanging="360"/>
      </w:pPr>
      <w:rPr>
        <w:rFonts w:cs="Times New Roman"/>
      </w:rPr>
    </w:lvl>
    <w:lvl w:ilvl="7" w:tplc="04180019" w:tentative="1">
      <w:start w:val="1"/>
      <w:numFmt w:val="lowerLetter"/>
      <w:lvlText w:val="%8."/>
      <w:lvlJc w:val="left"/>
      <w:pPr>
        <w:ind w:left="5760" w:hanging="360"/>
      </w:pPr>
      <w:rPr>
        <w:rFonts w:cs="Times New Roman"/>
      </w:rPr>
    </w:lvl>
    <w:lvl w:ilvl="8" w:tplc="0418001B" w:tentative="1">
      <w:start w:val="1"/>
      <w:numFmt w:val="lowerRoman"/>
      <w:lvlText w:val="%9."/>
      <w:lvlJc w:val="right"/>
      <w:pPr>
        <w:ind w:left="6480" w:hanging="180"/>
      </w:pPr>
      <w:rPr>
        <w:rFonts w:cs="Times New Roman"/>
      </w:rPr>
    </w:lvl>
  </w:abstractNum>
  <w:abstractNum w:abstractNumId="2">
    <w:nsid w:val="60D64180"/>
    <w:multiLevelType w:val="hybridMultilevel"/>
    <w:tmpl w:val="33768EE6"/>
    <w:lvl w:ilvl="0" w:tplc="04180005">
      <w:start w:val="1"/>
      <w:numFmt w:val="bullet"/>
      <w:lvlText w:val=""/>
      <w:lvlJc w:val="left"/>
      <w:pPr>
        <w:ind w:left="2220" w:hanging="360"/>
      </w:pPr>
      <w:rPr>
        <w:rFonts w:ascii="Wingdings" w:hAnsi="Wingdings" w:hint="default"/>
      </w:rPr>
    </w:lvl>
    <w:lvl w:ilvl="1" w:tplc="04180003" w:tentative="1">
      <w:start w:val="1"/>
      <w:numFmt w:val="bullet"/>
      <w:lvlText w:val="o"/>
      <w:lvlJc w:val="left"/>
      <w:pPr>
        <w:ind w:left="2940" w:hanging="360"/>
      </w:pPr>
      <w:rPr>
        <w:rFonts w:ascii="Courier New" w:hAnsi="Courier New" w:hint="default"/>
      </w:rPr>
    </w:lvl>
    <w:lvl w:ilvl="2" w:tplc="04180005" w:tentative="1">
      <w:start w:val="1"/>
      <w:numFmt w:val="bullet"/>
      <w:lvlText w:val=""/>
      <w:lvlJc w:val="left"/>
      <w:pPr>
        <w:ind w:left="3660" w:hanging="360"/>
      </w:pPr>
      <w:rPr>
        <w:rFonts w:ascii="Wingdings" w:hAnsi="Wingdings" w:hint="default"/>
      </w:rPr>
    </w:lvl>
    <w:lvl w:ilvl="3" w:tplc="04180001" w:tentative="1">
      <w:start w:val="1"/>
      <w:numFmt w:val="bullet"/>
      <w:lvlText w:val=""/>
      <w:lvlJc w:val="left"/>
      <w:pPr>
        <w:ind w:left="4380" w:hanging="360"/>
      </w:pPr>
      <w:rPr>
        <w:rFonts w:ascii="Symbol" w:hAnsi="Symbol" w:hint="default"/>
      </w:rPr>
    </w:lvl>
    <w:lvl w:ilvl="4" w:tplc="04180003" w:tentative="1">
      <w:start w:val="1"/>
      <w:numFmt w:val="bullet"/>
      <w:lvlText w:val="o"/>
      <w:lvlJc w:val="left"/>
      <w:pPr>
        <w:ind w:left="5100" w:hanging="360"/>
      </w:pPr>
      <w:rPr>
        <w:rFonts w:ascii="Courier New" w:hAnsi="Courier New" w:hint="default"/>
      </w:rPr>
    </w:lvl>
    <w:lvl w:ilvl="5" w:tplc="04180005" w:tentative="1">
      <w:start w:val="1"/>
      <w:numFmt w:val="bullet"/>
      <w:lvlText w:val=""/>
      <w:lvlJc w:val="left"/>
      <w:pPr>
        <w:ind w:left="5820" w:hanging="360"/>
      </w:pPr>
      <w:rPr>
        <w:rFonts w:ascii="Wingdings" w:hAnsi="Wingdings" w:hint="default"/>
      </w:rPr>
    </w:lvl>
    <w:lvl w:ilvl="6" w:tplc="04180001" w:tentative="1">
      <w:start w:val="1"/>
      <w:numFmt w:val="bullet"/>
      <w:lvlText w:val=""/>
      <w:lvlJc w:val="left"/>
      <w:pPr>
        <w:ind w:left="6540" w:hanging="360"/>
      </w:pPr>
      <w:rPr>
        <w:rFonts w:ascii="Symbol" w:hAnsi="Symbol" w:hint="default"/>
      </w:rPr>
    </w:lvl>
    <w:lvl w:ilvl="7" w:tplc="04180003" w:tentative="1">
      <w:start w:val="1"/>
      <w:numFmt w:val="bullet"/>
      <w:lvlText w:val="o"/>
      <w:lvlJc w:val="left"/>
      <w:pPr>
        <w:ind w:left="7260" w:hanging="360"/>
      </w:pPr>
      <w:rPr>
        <w:rFonts w:ascii="Courier New" w:hAnsi="Courier New" w:hint="default"/>
      </w:rPr>
    </w:lvl>
    <w:lvl w:ilvl="8" w:tplc="04180005" w:tentative="1">
      <w:start w:val="1"/>
      <w:numFmt w:val="bullet"/>
      <w:lvlText w:val=""/>
      <w:lvlJc w:val="left"/>
      <w:pPr>
        <w:ind w:left="79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200"/>
    <w:rsid w:val="000426A2"/>
    <w:rsid w:val="00043A5E"/>
    <w:rsid w:val="00051D44"/>
    <w:rsid w:val="00064C26"/>
    <w:rsid w:val="00064F04"/>
    <w:rsid w:val="000679F0"/>
    <w:rsid w:val="000768B7"/>
    <w:rsid w:val="000F036B"/>
    <w:rsid w:val="000F7AAE"/>
    <w:rsid w:val="00113784"/>
    <w:rsid w:val="00135DAF"/>
    <w:rsid w:val="001A56F5"/>
    <w:rsid w:val="001B6FCE"/>
    <w:rsid w:val="001D73FA"/>
    <w:rsid w:val="001E19E2"/>
    <w:rsid w:val="00212F20"/>
    <w:rsid w:val="0023645E"/>
    <w:rsid w:val="002374D3"/>
    <w:rsid w:val="00240185"/>
    <w:rsid w:val="00265B99"/>
    <w:rsid w:val="002A2C53"/>
    <w:rsid w:val="002A44EA"/>
    <w:rsid w:val="002C01C9"/>
    <w:rsid w:val="002C4D16"/>
    <w:rsid w:val="003066EE"/>
    <w:rsid w:val="00316880"/>
    <w:rsid w:val="00340B32"/>
    <w:rsid w:val="00341681"/>
    <w:rsid w:val="00360386"/>
    <w:rsid w:val="00391A89"/>
    <w:rsid w:val="003A43C3"/>
    <w:rsid w:val="003B1302"/>
    <w:rsid w:val="003D0657"/>
    <w:rsid w:val="003D14EB"/>
    <w:rsid w:val="003D1B66"/>
    <w:rsid w:val="003D7541"/>
    <w:rsid w:val="003F0167"/>
    <w:rsid w:val="003F3F6B"/>
    <w:rsid w:val="003F537A"/>
    <w:rsid w:val="004073F0"/>
    <w:rsid w:val="00421B01"/>
    <w:rsid w:val="00491A77"/>
    <w:rsid w:val="004963FB"/>
    <w:rsid w:val="00497200"/>
    <w:rsid w:val="004A278D"/>
    <w:rsid w:val="004A6745"/>
    <w:rsid w:val="004C1259"/>
    <w:rsid w:val="004C3FF3"/>
    <w:rsid w:val="004C561C"/>
    <w:rsid w:val="004E7E25"/>
    <w:rsid w:val="004F7D0C"/>
    <w:rsid w:val="005108D6"/>
    <w:rsid w:val="00511544"/>
    <w:rsid w:val="00517213"/>
    <w:rsid w:val="00522518"/>
    <w:rsid w:val="005364EF"/>
    <w:rsid w:val="00543994"/>
    <w:rsid w:val="00546589"/>
    <w:rsid w:val="005539A9"/>
    <w:rsid w:val="00563D55"/>
    <w:rsid w:val="00571F0E"/>
    <w:rsid w:val="005A0A35"/>
    <w:rsid w:val="005A78D9"/>
    <w:rsid w:val="005C22E1"/>
    <w:rsid w:val="00603B05"/>
    <w:rsid w:val="00611092"/>
    <w:rsid w:val="006735D8"/>
    <w:rsid w:val="00696320"/>
    <w:rsid w:val="006D10F0"/>
    <w:rsid w:val="006D3173"/>
    <w:rsid w:val="00717BB4"/>
    <w:rsid w:val="007308FB"/>
    <w:rsid w:val="00737D91"/>
    <w:rsid w:val="00761C31"/>
    <w:rsid w:val="00780A81"/>
    <w:rsid w:val="007861C8"/>
    <w:rsid w:val="00787DC4"/>
    <w:rsid w:val="007E6575"/>
    <w:rsid w:val="007E666D"/>
    <w:rsid w:val="007F7637"/>
    <w:rsid w:val="008177A8"/>
    <w:rsid w:val="00827A3D"/>
    <w:rsid w:val="00850573"/>
    <w:rsid w:val="00874DB4"/>
    <w:rsid w:val="008A109D"/>
    <w:rsid w:val="008A420E"/>
    <w:rsid w:val="008D5248"/>
    <w:rsid w:val="008D760F"/>
    <w:rsid w:val="008E4B23"/>
    <w:rsid w:val="00904235"/>
    <w:rsid w:val="00920197"/>
    <w:rsid w:val="00932493"/>
    <w:rsid w:val="0096371A"/>
    <w:rsid w:val="00982068"/>
    <w:rsid w:val="009D60EA"/>
    <w:rsid w:val="009E275F"/>
    <w:rsid w:val="00A23EDB"/>
    <w:rsid w:val="00A377C1"/>
    <w:rsid w:val="00A459CE"/>
    <w:rsid w:val="00A65FED"/>
    <w:rsid w:val="00A904C2"/>
    <w:rsid w:val="00AA04DC"/>
    <w:rsid w:val="00AA3F21"/>
    <w:rsid w:val="00AA4C6B"/>
    <w:rsid w:val="00AB7853"/>
    <w:rsid w:val="00AC3894"/>
    <w:rsid w:val="00AC6745"/>
    <w:rsid w:val="00AE726C"/>
    <w:rsid w:val="00AF4804"/>
    <w:rsid w:val="00B35C2F"/>
    <w:rsid w:val="00B67570"/>
    <w:rsid w:val="00B910FC"/>
    <w:rsid w:val="00BA4CBB"/>
    <w:rsid w:val="00BB615B"/>
    <w:rsid w:val="00BC3B18"/>
    <w:rsid w:val="00BC454D"/>
    <w:rsid w:val="00BC68FF"/>
    <w:rsid w:val="00BC6AE8"/>
    <w:rsid w:val="00BC7328"/>
    <w:rsid w:val="00BF6CCF"/>
    <w:rsid w:val="00C500BE"/>
    <w:rsid w:val="00C8513D"/>
    <w:rsid w:val="00C9073B"/>
    <w:rsid w:val="00CC3C7B"/>
    <w:rsid w:val="00CD35EF"/>
    <w:rsid w:val="00CD75B7"/>
    <w:rsid w:val="00CF0294"/>
    <w:rsid w:val="00D351B5"/>
    <w:rsid w:val="00D46CE2"/>
    <w:rsid w:val="00DB3E60"/>
    <w:rsid w:val="00DB54FB"/>
    <w:rsid w:val="00E369C4"/>
    <w:rsid w:val="00E65BB5"/>
    <w:rsid w:val="00F01B7E"/>
    <w:rsid w:val="00F174CF"/>
    <w:rsid w:val="00F3148B"/>
    <w:rsid w:val="00F3233A"/>
    <w:rsid w:val="00F344E4"/>
    <w:rsid w:val="00F45E1D"/>
    <w:rsid w:val="00F55BB2"/>
    <w:rsid w:val="00F638DD"/>
    <w:rsid w:val="00F660B7"/>
    <w:rsid w:val="00F71457"/>
    <w:rsid w:val="00F7300C"/>
    <w:rsid w:val="00F92199"/>
    <w:rsid w:val="00FA4626"/>
    <w:rsid w:val="00FB1A9B"/>
    <w:rsid w:val="00FC0401"/>
    <w:rsid w:val="00FF1DC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o-RO" w:eastAsia="ro-R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DB4"/>
    <w:rPr>
      <w:rFonts w:ascii="Times New Roman" w:eastAsia="Times New Roman" w:hAnsi="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500BE"/>
    <w:pPr>
      <w:ind w:left="720"/>
      <w:contextualSpacing/>
    </w:pPr>
  </w:style>
  <w:style w:type="paragraph" w:styleId="BalloonText">
    <w:name w:val="Balloon Text"/>
    <w:basedOn w:val="Normal"/>
    <w:link w:val="BalloonTextChar"/>
    <w:uiPriority w:val="99"/>
    <w:semiHidden/>
    <w:rsid w:val="00E65BB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65BB5"/>
    <w:rPr>
      <w:rFonts w:ascii="Tahoma" w:hAnsi="Tahoma" w:cs="Tahoma"/>
      <w:sz w:val="16"/>
      <w:szCs w:val="16"/>
    </w:rPr>
  </w:style>
  <w:style w:type="paragraph" w:styleId="Header">
    <w:name w:val="header"/>
    <w:basedOn w:val="Normal"/>
    <w:link w:val="HeaderChar"/>
    <w:uiPriority w:val="99"/>
    <w:rsid w:val="004C3FF3"/>
    <w:pPr>
      <w:tabs>
        <w:tab w:val="center" w:pos="4536"/>
        <w:tab w:val="right" w:pos="9072"/>
      </w:tabs>
    </w:pPr>
  </w:style>
  <w:style w:type="character" w:customStyle="1" w:styleId="HeaderChar">
    <w:name w:val="Header Char"/>
    <w:basedOn w:val="DefaultParagraphFont"/>
    <w:link w:val="Header"/>
    <w:uiPriority w:val="99"/>
    <w:locked/>
    <w:rsid w:val="004C3FF3"/>
    <w:rPr>
      <w:rFonts w:ascii="Times New Roman" w:hAnsi="Times New Roman" w:cs="Times New Roman"/>
      <w:sz w:val="24"/>
      <w:szCs w:val="24"/>
    </w:rPr>
  </w:style>
  <w:style w:type="paragraph" w:styleId="Footer">
    <w:name w:val="footer"/>
    <w:basedOn w:val="Normal"/>
    <w:link w:val="FooterChar"/>
    <w:uiPriority w:val="99"/>
    <w:rsid w:val="004C3FF3"/>
    <w:pPr>
      <w:tabs>
        <w:tab w:val="center" w:pos="4536"/>
        <w:tab w:val="right" w:pos="9072"/>
      </w:tabs>
    </w:pPr>
  </w:style>
  <w:style w:type="character" w:customStyle="1" w:styleId="FooterChar">
    <w:name w:val="Footer Char"/>
    <w:basedOn w:val="DefaultParagraphFont"/>
    <w:link w:val="Footer"/>
    <w:uiPriority w:val="99"/>
    <w:locked/>
    <w:rsid w:val="004C3FF3"/>
    <w:rPr>
      <w:rFonts w:ascii="Times New Roman" w:hAnsi="Times New Roman" w:cs="Times New Roman"/>
      <w:sz w:val="24"/>
      <w:szCs w:val="24"/>
    </w:rPr>
  </w:style>
  <w:style w:type="table" w:styleId="TableGrid">
    <w:name w:val="Table Grid"/>
    <w:basedOn w:val="TableNormal"/>
    <w:uiPriority w:val="99"/>
    <w:locked/>
    <w:rsid w:val="006D3173"/>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o-RO" w:eastAsia="ro-R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DB4"/>
    <w:rPr>
      <w:rFonts w:ascii="Times New Roman" w:eastAsia="Times New Roman" w:hAnsi="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500BE"/>
    <w:pPr>
      <w:ind w:left="720"/>
      <w:contextualSpacing/>
    </w:pPr>
  </w:style>
  <w:style w:type="paragraph" w:styleId="BalloonText">
    <w:name w:val="Balloon Text"/>
    <w:basedOn w:val="Normal"/>
    <w:link w:val="BalloonTextChar"/>
    <w:uiPriority w:val="99"/>
    <w:semiHidden/>
    <w:rsid w:val="00E65BB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65BB5"/>
    <w:rPr>
      <w:rFonts w:ascii="Tahoma" w:hAnsi="Tahoma" w:cs="Tahoma"/>
      <w:sz w:val="16"/>
      <w:szCs w:val="16"/>
    </w:rPr>
  </w:style>
  <w:style w:type="paragraph" w:styleId="Header">
    <w:name w:val="header"/>
    <w:basedOn w:val="Normal"/>
    <w:link w:val="HeaderChar"/>
    <w:uiPriority w:val="99"/>
    <w:rsid w:val="004C3FF3"/>
    <w:pPr>
      <w:tabs>
        <w:tab w:val="center" w:pos="4536"/>
        <w:tab w:val="right" w:pos="9072"/>
      </w:tabs>
    </w:pPr>
  </w:style>
  <w:style w:type="character" w:customStyle="1" w:styleId="HeaderChar">
    <w:name w:val="Header Char"/>
    <w:basedOn w:val="DefaultParagraphFont"/>
    <w:link w:val="Header"/>
    <w:uiPriority w:val="99"/>
    <w:locked/>
    <w:rsid w:val="004C3FF3"/>
    <w:rPr>
      <w:rFonts w:ascii="Times New Roman" w:hAnsi="Times New Roman" w:cs="Times New Roman"/>
      <w:sz w:val="24"/>
      <w:szCs w:val="24"/>
    </w:rPr>
  </w:style>
  <w:style w:type="paragraph" w:styleId="Footer">
    <w:name w:val="footer"/>
    <w:basedOn w:val="Normal"/>
    <w:link w:val="FooterChar"/>
    <w:uiPriority w:val="99"/>
    <w:rsid w:val="004C3FF3"/>
    <w:pPr>
      <w:tabs>
        <w:tab w:val="center" w:pos="4536"/>
        <w:tab w:val="right" w:pos="9072"/>
      </w:tabs>
    </w:pPr>
  </w:style>
  <w:style w:type="character" w:customStyle="1" w:styleId="FooterChar">
    <w:name w:val="Footer Char"/>
    <w:basedOn w:val="DefaultParagraphFont"/>
    <w:link w:val="Footer"/>
    <w:uiPriority w:val="99"/>
    <w:locked/>
    <w:rsid w:val="004C3FF3"/>
    <w:rPr>
      <w:rFonts w:ascii="Times New Roman" w:hAnsi="Times New Roman" w:cs="Times New Roman"/>
      <w:sz w:val="24"/>
      <w:szCs w:val="24"/>
    </w:rPr>
  </w:style>
  <w:style w:type="table" w:styleId="TableGrid">
    <w:name w:val="Table Grid"/>
    <w:basedOn w:val="TableNormal"/>
    <w:uiPriority w:val="99"/>
    <w:locked/>
    <w:rsid w:val="006D3173"/>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Nr</vt:lpstr>
    </vt:vector>
  </TitlesOfParts>
  <Company/>
  <LinksUpToDate>false</LinksUpToDate>
  <CharactersWithSpaces>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dc:title>
  <dc:creator>admin</dc:creator>
  <cp:lastModifiedBy>Marina</cp:lastModifiedBy>
  <cp:revision>9</cp:revision>
  <cp:lastPrinted>2016-10-13T10:01:00Z</cp:lastPrinted>
  <dcterms:created xsi:type="dcterms:W3CDTF">2017-01-12T15:13:00Z</dcterms:created>
  <dcterms:modified xsi:type="dcterms:W3CDTF">2017-04-07T05:14:00Z</dcterms:modified>
</cp:coreProperties>
</file>