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54" w:rsidRPr="008654DE" w:rsidRDefault="00034E54" w:rsidP="00034E54">
      <w:pPr>
        <w:pStyle w:val="a7"/>
        <w:rPr>
          <w:rFonts w:ascii="Times New Roman" w:hAnsi="Times New Roman" w:cs="Times New Roman"/>
          <w:sz w:val="24"/>
        </w:rPr>
      </w:pPr>
      <w:r w:rsidRPr="008654DE">
        <w:rPr>
          <w:rFonts w:ascii="Times New Roman" w:hAnsi="Times New Roman" w:cs="Times New Roman"/>
          <w:sz w:val="24"/>
        </w:rPr>
        <w:t>Приложение № 1</w:t>
      </w:r>
    </w:p>
    <w:p w:rsidR="00034E54" w:rsidRPr="008654DE" w:rsidRDefault="00034E54" w:rsidP="00034E54">
      <w:pPr>
        <w:pStyle w:val="a7"/>
        <w:rPr>
          <w:rFonts w:ascii="Times New Roman" w:hAnsi="Times New Roman" w:cs="Times New Roman"/>
          <w:sz w:val="24"/>
        </w:rPr>
      </w:pPr>
      <w:r w:rsidRPr="008654DE">
        <w:rPr>
          <w:rFonts w:ascii="Times New Roman" w:hAnsi="Times New Roman" w:cs="Times New Roman"/>
          <w:sz w:val="24"/>
        </w:rPr>
        <w:t>к курсовой работе по курсу</w:t>
      </w:r>
      <w:r w:rsidRPr="008654DE">
        <w:rPr>
          <w:rFonts w:ascii="Times New Roman" w:hAnsi="Times New Roman" w:cs="Times New Roman"/>
          <w:color w:val="000000"/>
          <w:sz w:val="24"/>
        </w:rPr>
        <w:t xml:space="preserve"> «Технологии программирования»</w:t>
      </w:r>
      <w:r w:rsidRPr="008654DE">
        <w:rPr>
          <w:rFonts w:ascii="Times New Roman" w:hAnsi="Times New Roman" w:cs="Times New Roman"/>
          <w:sz w:val="24"/>
        </w:rPr>
        <w:t>.</w:t>
      </w:r>
    </w:p>
    <w:p w:rsidR="00034E54" w:rsidRPr="008654DE" w:rsidRDefault="00034E54" w:rsidP="00034E54">
      <w:pPr>
        <w:pStyle w:val="a7"/>
        <w:rPr>
          <w:rFonts w:ascii="Times New Roman" w:hAnsi="Times New Roman" w:cs="Times New Roman"/>
          <w:sz w:val="24"/>
        </w:rPr>
      </w:pPr>
    </w:p>
    <w:p w:rsidR="00034E54" w:rsidRPr="008654DE" w:rsidRDefault="00034E54" w:rsidP="00034E54">
      <w:pPr>
        <w:pStyle w:val="a7"/>
        <w:rPr>
          <w:rFonts w:ascii="Times New Roman" w:hAnsi="Times New Roman" w:cs="Times New Roman"/>
          <w:sz w:val="24"/>
        </w:rPr>
      </w:pPr>
    </w:p>
    <w:p w:rsidR="00034E54" w:rsidRPr="008654DE" w:rsidRDefault="00034E54" w:rsidP="00034E54">
      <w:pPr>
        <w:pStyle w:val="a7"/>
        <w:rPr>
          <w:rFonts w:ascii="Times New Roman" w:hAnsi="Times New Roman" w:cs="Times New Roman"/>
          <w:sz w:val="24"/>
        </w:rPr>
      </w:pPr>
      <w:r w:rsidRPr="008654DE">
        <w:rPr>
          <w:rFonts w:ascii="Times New Roman" w:hAnsi="Times New Roman" w:cs="Times New Roman"/>
          <w:sz w:val="24"/>
        </w:rPr>
        <w:t>ТЕХНИЧЕСКОЕ ЗАДАНИЕ на разработку кнопки «</w:t>
      </w:r>
      <w:r w:rsidRPr="008654DE">
        <w:rPr>
          <w:rFonts w:ascii="Times New Roman" w:hAnsi="Times New Roman" w:cs="Times New Roman"/>
          <w:color w:val="000000"/>
          <w:sz w:val="24"/>
        </w:rPr>
        <w:t>ленивый сотрудник»</w:t>
      </w:r>
      <w:r w:rsidRPr="008654DE">
        <w:rPr>
          <w:rFonts w:ascii="Times New Roman" w:hAnsi="Times New Roman" w:cs="Times New Roman"/>
          <w:sz w:val="24"/>
        </w:rPr>
        <w:t>.</w:t>
      </w:r>
    </w:p>
    <w:p w:rsidR="00034E54" w:rsidRPr="008654DE" w:rsidRDefault="00034E54" w:rsidP="00256408">
      <w:pPr>
        <w:pStyle w:val="a7"/>
        <w:jc w:val="both"/>
        <w:rPr>
          <w:rFonts w:ascii="Times New Roman" w:hAnsi="Times New Roman" w:cs="Times New Roman"/>
          <w:sz w:val="24"/>
        </w:rPr>
      </w:pPr>
    </w:p>
    <w:p w:rsidR="00034E54" w:rsidRPr="008654DE" w:rsidRDefault="00034E54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654DE">
        <w:rPr>
          <w:rFonts w:ascii="Times New Roman" w:hAnsi="Times New Roman" w:cs="Times New Roman"/>
          <w:sz w:val="24"/>
        </w:rPr>
        <w:t>Общие слова.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000000"/>
          <w:sz w:val="24"/>
        </w:rPr>
      </w:pPr>
      <w:r w:rsidRPr="008654DE">
        <w:rPr>
          <w:rFonts w:ascii="Times New Roman" w:hAnsi="Times New Roman" w:cs="Times New Roman"/>
          <w:b w:val="0"/>
          <w:color w:val="000000"/>
          <w:sz w:val="24"/>
        </w:rPr>
        <w:t xml:space="preserve">Кнопка «ленивый сотрудник». Скрытно нажимаемая (например, ногой) беспроводная кнопка, которая выполняет на компьютере сочетание </w:t>
      </w:r>
      <w:proofErr w:type="spellStart"/>
      <w:r w:rsidRPr="008654DE">
        <w:rPr>
          <w:rFonts w:ascii="Times New Roman" w:hAnsi="Times New Roman" w:cs="Times New Roman"/>
          <w:b w:val="0"/>
          <w:color w:val="000000"/>
          <w:sz w:val="24"/>
        </w:rPr>
        <w:t>Alt-tab</w:t>
      </w:r>
      <w:proofErr w:type="spellEnd"/>
      <w:r w:rsidRPr="008654DE">
        <w:rPr>
          <w:rFonts w:ascii="Times New Roman" w:hAnsi="Times New Roman" w:cs="Times New Roman"/>
          <w:b w:val="0"/>
          <w:color w:val="000000"/>
          <w:sz w:val="24"/>
        </w:rPr>
        <w:t xml:space="preserve"> либо делает активно</w:t>
      </w:r>
      <w:r w:rsidR="004358D5">
        <w:rPr>
          <w:rFonts w:ascii="Times New Roman" w:hAnsi="Times New Roman" w:cs="Times New Roman"/>
          <w:b w:val="0"/>
          <w:color w:val="000000"/>
          <w:sz w:val="24"/>
        </w:rPr>
        <w:t xml:space="preserve">й заданную программу (например, </w:t>
      </w:r>
      <w:r w:rsidRPr="008654DE">
        <w:rPr>
          <w:rFonts w:ascii="Times New Roman" w:hAnsi="Times New Roman" w:cs="Times New Roman"/>
          <w:b w:val="0"/>
          <w:color w:val="000000"/>
          <w:sz w:val="24"/>
          <w:lang w:val="en-US"/>
        </w:rPr>
        <w:t>E</w:t>
      </w:r>
      <w:proofErr w:type="spellStart"/>
      <w:r w:rsidRPr="008654DE">
        <w:rPr>
          <w:rFonts w:ascii="Times New Roman" w:hAnsi="Times New Roman" w:cs="Times New Roman"/>
          <w:b w:val="0"/>
          <w:color w:val="000000"/>
          <w:sz w:val="24"/>
        </w:rPr>
        <w:t>xcel</w:t>
      </w:r>
      <w:proofErr w:type="spellEnd"/>
      <w:r w:rsidRPr="008654DE">
        <w:rPr>
          <w:rFonts w:ascii="Times New Roman" w:hAnsi="Times New Roman" w:cs="Times New Roman"/>
          <w:b w:val="0"/>
          <w:color w:val="000000"/>
          <w:sz w:val="24"/>
        </w:rPr>
        <w:t>), либо сворачивает текущую активную программу.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</w:p>
    <w:p w:rsidR="00034E54" w:rsidRPr="008654DE" w:rsidRDefault="00034E54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654DE">
        <w:rPr>
          <w:rFonts w:ascii="Times New Roman" w:hAnsi="Times New Roman" w:cs="Times New Roman"/>
          <w:sz w:val="24"/>
        </w:rPr>
        <w:t>Эксплуатационное назначение.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 w:rsidRPr="008654DE">
        <w:rPr>
          <w:rFonts w:ascii="Times New Roman" w:hAnsi="Times New Roman" w:cs="Times New Roman"/>
          <w:b w:val="0"/>
          <w:sz w:val="24"/>
        </w:rPr>
        <w:t>Задача данной кнопки состоит в создании системы, которая будет позволять пользователям производить желаемые ими действия нажатием беспроводной кнопки.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 w:rsidRPr="008654DE">
        <w:rPr>
          <w:rFonts w:ascii="Times New Roman" w:hAnsi="Times New Roman" w:cs="Times New Roman"/>
          <w:b w:val="0"/>
          <w:sz w:val="24"/>
        </w:rPr>
        <w:t xml:space="preserve">Эта прекрасная кнопка позволит вам удобным способом прожимать </w:t>
      </w:r>
      <w:proofErr w:type="spellStart"/>
      <w:r w:rsidRPr="008654DE">
        <w:rPr>
          <w:rFonts w:ascii="Times New Roman" w:hAnsi="Times New Roman" w:cs="Times New Roman"/>
          <w:b w:val="0"/>
          <w:sz w:val="24"/>
        </w:rPr>
        <w:t>пальцеломательные</w:t>
      </w:r>
      <w:proofErr w:type="spellEnd"/>
      <w:r w:rsidRPr="008654DE">
        <w:rPr>
          <w:rFonts w:ascii="Times New Roman" w:hAnsi="Times New Roman" w:cs="Times New Roman"/>
          <w:b w:val="0"/>
          <w:sz w:val="24"/>
        </w:rPr>
        <w:t xml:space="preserve"> комбинации клавиш или одним легким касанием заменит определенный порядок назойливых действий.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 w:rsidRPr="008654DE">
        <w:rPr>
          <w:rFonts w:ascii="Times New Roman" w:hAnsi="Times New Roman" w:cs="Times New Roman"/>
          <w:b w:val="0"/>
          <w:sz w:val="24"/>
        </w:rPr>
        <w:t>Всего один клик и все готово. Вдобавок вы можете ее расположить в удобном для себя месте.</w:t>
      </w:r>
    </w:p>
    <w:p w:rsidR="00034E54" w:rsidRPr="008654DE" w:rsidRDefault="00034E54" w:rsidP="00256408">
      <w:pPr>
        <w:pStyle w:val="a7"/>
        <w:ind w:left="405"/>
        <w:jc w:val="both"/>
        <w:rPr>
          <w:rFonts w:ascii="Times New Roman" w:hAnsi="Times New Roman" w:cs="Times New Roman"/>
          <w:sz w:val="24"/>
        </w:rPr>
      </w:pPr>
    </w:p>
    <w:p w:rsidR="008654DE" w:rsidRPr="008654DE" w:rsidRDefault="008654DE" w:rsidP="00256408">
      <w:pPr>
        <w:pStyle w:val="a9"/>
        <w:widowControl/>
        <w:numPr>
          <w:ilvl w:val="0"/>
          <w:numId w:val="1"/>
        </w:numPr>
        <w:shd w:val="clear" w:color="auto" w:fill="FFFFFF"/>
        <w:autoSpaceDE/>
        <w:autoSpaceDN/>
        <w:adjustRightInd/>
        <w:jc w:val="both"/>
        <w:outlineLvl w:val="4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8654DE">
        <w:rPr>
          <w:rFonts w:ascii="Times New Roman" w:eastAsia="Times New Roman" w:hAnsi="Times New Roman" w:cs="Times New Roman"/>
          <w:b/>
          <w:color w:val="000000"/>
          <w:lang w:eastAsia="ru-RU"/>
        </w:rPr>
        <w:t>Функциональное назначение.</w:t>
      </w:r>
    </w:p>
    <w:p w:rsidR="008654DE" w:rsidRDefault="008654DE" w:rsidP="00256408">
      <w:pPr>
        <w:pStyle w:val="a9"/>
        <w:widowControl/>
        <w:shd w:val="clear" w:color="auto" w:fill="FFFFFF"/>
        <w:autoSpaceDE/>
        <w:autoSpaceDN/>
        <w:adjustRightInd/>
        <w:ind w:left="405"/>
        <w:jc w:val="both"/>
        <w:outlineLvl w:val="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Поставленная задача достигается использованием технологий предоставляемых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Arduino</w:t>
      </w:r>
      <w:proofErr w:type="spellEnd"/>
      <w:r w:rsidR="00255B40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255B40">
        <w:rPr>
          <w:rFonts w:ascii="Times New Roman" w:eastAsia="Times New Roman" w:hAnsi="Times New Roman" w:cs="Times New Roman"/>
          <w:color w:val="000000"/>
          <w:lang w:val="en-US" w:eastAsia="ru-RU"/>
        </w:rPr>
        <w:t>ESP</w:t>
      </w:r>
      <w:r w:rsidR="00255B40" w:rsidRPr="00255B4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 написанного для данной кнопки программного обеспечения, благодаря которому пользователь может </w:t>
      </w:r>
      <w:r w:rsidR="0077358E">
        <w:rPr>
          <w:rFonts w:ascii="Times New Roman" w:eastAsia="Times New Roman" w:hAnsi="Times New Roman" w:cs="Times New Roman"/>
          <w:color w:val="000000"/>
          <w:lang w:eastAsia="ru-RU"/>
        </w:rPr>
        <w:t>назначить на кнопку желаемые действия.</w:t>
      </w:r>
    </w:p>
    <w:p w:rsidR="00255B40" w:rsidRDefault="00255B40" w:rsidP="00256408">
      <w:pPr>
        <w:pStyle w:val="a9"/>
        <w:widowControl/>
        <w:shd w:val="clear" w:color="auto" w:fill="FFFFFF"/>
        <w:autoSpaceDE/>
        <w:autoSpaceDN/>
        <w:adjustRightInd/>
        <w:ind w:left="405"/>
        <w:jc w:val="both"/>
        <w:outlineLvl w:val="4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7358E" w:rsidRDefault="00255B40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и списки.</w:t>
      </w:r>
    </w:p>
    <w:p w:rsidR="007211C7" w:rsidRDefault="007211C7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 w:rsidRPr="007211C7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Система должна предоставлять возможн</w:t>
      </w:r>
      <w:r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ость пользователю ознакомится со списком </w:t>
      </w:r>
      <w:r>
        <w:rPr>
          <w:rFonts w:ascii="Times New Roman" w:hAnsi="Times New Roman" w:cs="Times New Roman"/>
          <w:b w:val="0"/>
          <w:sz w:val="24"/>
        </w:rPr>
        <w:t>стандартных команд для макросов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255B40" w:rsidRDefault="00255B40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Список </w:t>
      </w:r>
      <w:r w:rsidR="00F02FB3">
        <w:rPr>
          <w:rFonts w:ascii="Times New Roman" w:hAnsi="Times New Roman" w:cs="Times New Roman"/>
          <w:b w:val="0"/>
          <w:sz w:val="24"/>
        </w:rPr>
        <w:t>стандартных команд для</w:t>
      </w:r>
      <w:r>
        <w:rPr>
          <w:rFonts w:ascii="Times New Roman" w:hAnsi="Times New Roman" w:cs="Times New Roman"/>
          <w:b w:val="0"/>
          <w:sz w:val="24"/>
        </w:rPr>
        <w:t xml:space="preserve"> макросов.</w:t>
      </w:r>
    </w:p>
    <w:p w:rsidR="00255B40" w:rsidRDefault="00255B40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В нем будут находиться ранее созданные </w:t>
      </w:r>
      <w:r w:rsidR="00F02FB3">
        <w:rPr>
          <w:rFonts w:ascii="Times New Roman" w:hAnsi="Times New Roman" w:cs="Times New Roman"/>
          <w:b w:val="0"/>
          <w:sz w:val="24"/>
        </w:rPr>
        <w:t xml:space="preserve">разработчиком стандартные команды для макросов, которые пользователь </w:t>
      </w:r>
      <w:r w:rsidR="007211C7">
        <w:rPr>
          <w:rFonts w:ascii="Times New Roman" w:hAnsi="Times New Roman" w:cs="Times New Roman"/>
          <w:b w:val="0"/>
          <w:sz w:val="24"/>
        </w:rPr>
        <w:t>сможет</w:t>
      </w:r>
      <w:r w:rsidR="00F02FB3">
        <w:rPr>
          <w:rFonts w:ascii="Times New Roman" w:hAnsi="Times New Roman" w:cs="Times New Roman"/>
          <w:b w:val="0"/>
          <w:sz w:val="24"/>
        </w:rPr>
        <w:t xml:space="preserve"> выбрать:</w:t>
      </w:r>
    </w:p>
    <w:p w:rsid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1)</w:t>
      </w:r>
      <w:r w:rsidR="00CB4DBC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отключена</w:t>
      </w:r>
    </w:p>
    <w:p w:rsid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2)</w:t>
      </w:r>
      <w:r w:rsidR="00CB4DBC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функция клавиатуры</w:t>
      </w:r>
    </w:p>
    <w:p w:rsid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3)</w:t>
      </w:r>
      <w:r w:rsidR="00CB4DBC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функция мыши</w:t>
      </w:r>
    </w:p>
    <w:p w:rsid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4)</w:t>
      </w:r>
      <w:r w:rsidR="00CB4DBC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запуск программы</w:t>
      </w:r>
    </w:p>
    <w:p w:rsidR="007211C7" w:rsidRDefault="00CB4DBC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5) </w:t>
      </w:r>
      <w:r w:rsidR="007211C7">
        <w:rPr>
          <w:rFonts w:ascii="Times New Roman" w:hAnsi="Times New Roman" w:cs="Times New Roman"/>
          <w:b w:val="0"/>
          <w:sz w:val="24"/>
        </w:rPr>
        <w:t>макрос</w:t>
      </w:r>
    </w:p>
    <w:p w:rsidR="007211C7" w:rsidRDefault="007211C7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При выборе пользователь укажет необходимые данные: </w:t>
      </w:r>
      <w:r>
        <w:rPr>
          <w:rFonts w:ascii="Times New Roman" w:hAnsi="Times New Roman" w:cs="Times New Roman"/>
          <w:b w:val="0"/>
          <w:sz w:val="24"/>
        </w:rPr>
        <w:t>функцию клавиатуры/функция мыши/путь к файлу запуска программы/макрос</w:t>
      </w:r>
      <w:r>
        <w:rPr>
          <w:rFonts w:ascii="Times New Roman" w:hAnsi="Times New Roman" w:cs="Times New Roman"/>
          <w:b w:val="0"/>
          <w:sz w:val="24"/>
        </w:rPr>
        <w:t>. После чего сможет сохранить желаемый результат. Но при желании он также может отменить изменения.</w:t>
      </w:r>
    </w:p>
    <w:p w:rsidR="00255B40" w:rsidRPr="00255B40" w:rsidRDefault="00255B40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</w:p>
    <w:p w:rsidR="00034E54" w:rsidRDefault="00CB4DBC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F02FB3">
        <w:rPr>
          <w:rFonts w:ascii="Times New Roman" w:hAnsi="Times New Roman" w:cs="Times New Roman"/>
          <w:sz w:val="24"/>
        </w:rPr>
        <w:t>писанием</w:t>
      </w:r>
      <w:r>
        <w:rPr>
          <w:rFonts w:ascii="Times New Roman" w:hAnsi="Times New Roman" w:cs="Times New Roman"/>
          <w:sz w:val="24"/>
        </w:rPr>
        <w:t xml:space="preserve"> </w:t>
      </w:r>
      <w:r w:rsidR="00FF2385">
        <w:rPr>
          <w:rFonts w:ascii="Times New Roman" w:hAnsi="Times New Roman" w:cs="Times New Roman"/>
          <w:sz w:val="24"/>
        </w:rPr>
        <w:t>приложения</w:t>
      </w:r>
      <w:r w:rsidR="00F02FB3">
        <w:rPr>
          <w:rFonts w:ascii="Times New Roman" w:hAnsi="Times New Roman" w:cs="Times New Roman"/>
          <w:sz w:val="24"/>
        </w:rPr>
        <w:t>.</w:t>
      </w:r>
    </w:p>
    <w:p w:rsid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Окно приложения будет состоять из кнопок: 1)сохранить. 2)отмена,- </w:t>
      </w:r>
      <w:r w:rsidR="00CB4DBC">
        <w:rPr>
          <w:rFonts w:ascii="Times New Roman" w:hAnsi="Times New Roman" w:cs="Times New Roman"/>
          <w:b w:val="0"/>
          <w:sz w:val="24"/>
        </w:rPr>
        <w:t xml:space="preserve"> и </w:t>
      </w:r>
      <w:r>
        <w:rPr>
          <w:rFonts w:ascii="Times New Roman" w:hAnsi="Times New Roman" w:cs="Times New Roman"/>
          <w:b w:val="0"/>
          <w:sz w:val="24"/>
        </w:rPr>
        <w:t xml:space="preserve">из списка </w:t>
      </w:r>
      <w:r>
        <w:rPr>
          <w:rFonts w:ascii="Times New Roman" w:hAnsi="Times New Roman" w:cs="Times New Roman"/>
          <w:b w:val="0"/>
          <w:sz w:val="24"/>
        </w:rPr>
        <w:t>стандартных команд для макросов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CB4DBC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При выборе одной из стандартной команды появится дополнительная строка, в зависимости от команды, в которую нужно будет вбить </w:t>
      </w:r>
      <w:r w:rsidR="00CB4DBC">
        <w:rPr>
          <w:rFonts w:ascii="Times New Roman" w:hAnsi="Times New Roman" w:cs="Times New Roman"/>
          <w:b w:val="0"/>
          <w:sz w:val="24"/>
        </w:rPr>
        <w:t>функцию клавиатуры/функция мыши/путь к файлу запуска</w:t>
      </w:r>
      <w:r w:rsidR="00CB4DBC">
        <w:rPr>
          <w:rFonts w:ascii="Times New Roman" w:hAnsi="Times New Roman" w:cs="Times New Roman"/>
          <w:b w:val="0"/>
          <w:sz w:val="24"/>
        </w:rPr>
        <w:t xml:space="preserve"> программы</w:t>
      </w:r>
      <w:r w:rsidR="00CB4DBC">
        <w:rPr>
          <w:rFonts w:ascii="Times New Roman" w:hAnsi="Times New Roman" w:cs="Times New Roman"/>
          <w:b w:val="0"/>
          <w:sz w:val="24"/>
        </w:rPr>
        <w:t>/</w:t>
      </w:r>
      <w:r w:rsidR="00CB4DBC">
        <w:rPr>
          <w:rFonts w:ascii="Times New Roman" w:hAnsi="Times New Roman" w:cs="Times New Roman"/>
          <w:b w:val="0"/>
          <w:sz w:val="24"/>
        </w:rPr>
        <w:t>макрос</w:t>
      </w:r>
      <w:r w:rsidR="00CB4DBC">
        <w:rPr>
          <w:rFonts w:ascii="Times New Roman" w:hAnsi="Times New Roman" w:cs="Times New Roman"/>
          <w:b w:val="0"/>
          <w:sz w:val="24"/>
        </w:rPr>
        <w:t>.</w:t>
      </w:r>
    </w:p>
    <w:p w:rsidR="00F02FB3" w:rsidRPr="00F02FB3" w:rsidRDefault="00F02FB3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</w:p>
    <w:p w:rsidR="00F02FB3" w:rsidRDefault="00CB4DBC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надежности.</w:t>
      </w:r>
    </w:p>
    <w:p w:rsidR="00CB4DBC" w:rsidRDefault="00CB4DBC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1) Бесперебойная работоспособность.</w:t>
      </w:r>
    </w:p>
    <w:p w:rsidR="00CB4DBC" w:rsidRDefault="00CB4DBC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2) Стабильный отклик кнопки (по времени как у стандартной клавиатуры\мыши)</w:t>
      </w:r>
    </w:p>
    <w:p w:rsidR="00CB4DBC" w:rsidRPr="00CB4DBC" w:rsidRDefault="00CB4DBC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</w:p>
    <w:p w:rsidR="00CB4DBC" w:rsidRDefault="00CB4DBC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компьютеру</w:t>
      </w:r>
      <w:r w:rsidR="007211C7">
        <w:rPr>
          <w:rFonts w:ascii="Times New Roman" w:hAnsi="Times New Roman" w:cs="Times New Roman"/>
          <w:sz w:val="24"/>
        </w:rPr>
        <w:t xml:space="preserve"> пользователя</w:t>
      </w:r>
      <w:r>
        <w:rPr>
          <w:rFonts w:ascii="Times New Roman" w:hAnsi="Times New Roman" w:cs="Times New Roman"/>
          <w:sz w:val="24"/>
        </w:rPr>
        <w:t>.</w:t>
      </w:r>
    </w:p>
    <w:p w:rsidR="00CB4DBC" w:rsidRDefault="00CB4DBC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</w:rPr>
        <w:t xml:space="preserve">Наличие </w:t>
      </w:r>
      <w:r>
        <w:rPr>
          <w:rFonts w:ascii="Times New Roman" w:hAnsi="Times New Roman" w:cs="Times New Roman"/>
          <w:b w:val="0"/>
          <w:sz w:val="24"/>
          <w:lang w:val="en-US"/>
        </w:rPr>
        <w:t>Wi</w:t>
      </w:r>
      <w:r w:rsidRPr="00CB4DBC">
        <w:rPr>
          <w:rFonts w:ascii="Times New Roman" w:hAnsi="Times New Roman" w:cs="Times New Roman"/>
          <w:b w:val="0"/>
          <w:sz w:val="24"/>
        </w:rPr>
        <w:t>-</w:t>
      </w:r>
      <w:r>
        <w:rPr>
          <w:rFonts w:ascii="Times New Roman" w:hAnsi="Times New Roman" w:cs="Times New Roman"/>
          <w:b w:val="0"/>
          <w:sz w:val="24"/>
          <w:lang w:val="en-US"/>
        </w:rPr>
        <w:t>Fi</w:t>
      </w:r>
      <w:r w:rsidRPr="00CB4DBC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ил</w:t>
      </w:r>
      <w:r w:rsidRPr="00CB4DBC">
        <w:rPr>
          <w:rFonts w:ascii="Times New Roman" w:hAnsi="Times New Roman" w:cs="Times New Roman"/>
          <w:b w:val="0"/>
          <w:sz w:val="24"/>
        </w:rPr>
        <w:t xml:space="preserve">и </w:t>
      </w:r>
      <w:proofErr w:type="spellStart"/>
      <w:r w:rsidRPr="00CB4DBC"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  <w:t>Bluetooth</w:t>
      </w:r>
      <w:proofErr w:type="spellEnd"/>
      <w:r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  <w:t>.</w:t>
      </w:r>
    </w:p>
    <w:p w:rsidR="00FF2385" w:rsidRDefault="00FF2385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  <w:t>Наличие клавиатуры или мышки или клавиатуры и мышки.</w:t>
      </w:r>
    </w:p>
    <w:p w:rsidR="007211C7" w:rsidRPr="007211C7" w:rsidRDefault="007211C7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b w:val="0"/>
          <w:color w:val="222222"/>
          <w:sz w:val="24"/>
          <w:shd w:val="clear" w:color="auto" w:fill="FFFFFF"/>
          <w:lang w:val="en-US"/>
        </w:rPr>
        <w:t>Windows 7.</w:t>
      </w:r>
    </w:p>
    <w:p w:rsidR="00FF2385" w:rsidRDefault="00FF2385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</w:pPr>
    </w:p>
    <w:p w:rsidR="00FF2385" w:rsidRDefault="00FF2385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222222"/>
          <w:sz w:val="24"/>
          <w:shd w:val="clear" w:color="auto" w:fill="FFFFFF"/>
        </w:rPr>
      </w:pPr>
    </w:p>
    <w:p w:rsidR="00FF2385" w:rsidRDefault="00FF2385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Наполнение приложения.</w:t>
      </w:r>
    </w:p>
    <w:p w:rsidR="00CB4DBC" w:rsidRDefault="00FF2385" w:rsidP="00256408">
      <w:pPr>
        <w:pStyle w:val="a7"/>
        <w:ind w:left="405"/>
        <w:jc w:val="both"/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</w:pPr>
      <w:r w:rsidRPr="00FF2385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Исполнитель обязуется выполнить минимальное наполнение </w:t>
      </w:r>
      <w:r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приложения</w:t>
      </w:r>
      <w:r w:rsidRPr="00FF2385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, которое по</w:t>
      </w:r>
      <w:r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зволит начать эксплуатацию кнопки</w:t>
      </w:r>
      <w:r w:rsidRPr="00FF2385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 заказчиком. Исполнитель должен создать описанные в настоящем ТЗ </w:t>
      </w:r>
      <w:r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списки стандартных команд для макросов.</w:t>
      </w:r>
    </w:p>
    <w:p w:rsidR="00FF2385" w:rsidRPr="00FF2385" w:rsidRDefault="00FF2385" w:rsidP="00256408">
      <w:pPr>
        <w:pStyle w:val="a7"/>
        <w:ind w:left="405"/>
        <w:jc w:val="both"/>
        <w:rPr>
          <w:rFonts w:ascii="Times New Roman" w:hAnsi="Times New Roman" w:cs="Times New Roman"/>
          <w:sz w:val="24"/>
        </w:rPr>
      </w:pPr>
    </w:p>
    <w:p w:rsidR="00034E54" w:rsidRDefault="00CB4DBC" w:rsidP="0025640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Сдача и приемка.</w:t>
      </w:r>
    </w:p>
    <w:p w:rsidR="007211C7" w:rsidRDefault="007211C7" w:rsidP="00256408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Система должна корректно отображаться и функционировать на системе </w:t>
      </w:r>
      <w:r>
        <w:rPr>
          <w:rFonts w:ascii="Times New Roman" w:hAnsi="Times New Roman" w:cs="Times New Roman"/>
          <w:b w:val="0"/>
          <w:sz w:val="24"/>
          <w:lang w:val="en-US"/>
        </w:rPr>
        <w:t>Windows</w:t>
      </w:r>
      <w:r w:rsidRPr="007211C7">
        <w:rPr>
          <w:rFonts w:ascii="Times New Roman" w:hAnsi="Times New Roman" w:cs="Times New Roman"/>
          <w:b w:val="0"/>
          <w:sz w:val="24"/>
        </w:rPr>
        <w:t xml:space="preserve"> 7.</w:t>
      </w:r>
    </w:p>
    <w:p w:rsidR="00756143" w:rsidRDefault="007211C7" w:rsidP="00756143">
      <w:pPr>
        <w:pStyle w:val="a7"/>
        <w:ind w:left="405"/>
        <w:jc w:val="both"/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 w:val="0"/>
          <w:sz w:val="24"/>
        </w:rPr>
        <w:t xml:space="preserve">Приемка </w:t>
      </w:r>
      <w:r w:rsidR="00256408">
        <w:rPr>
          <w:rFonts w:ascii="Times New Roman" w:hAnsi="Times New Roman" w:cs="Times New Roman"/>
          <w:b w:val="0"/>
          <w:sz w:val="24"/>
        </w:rPr>
        <w:t xml:space="preserve">программы осуществляется после периода опытной эксплуатации программы. </w:t>
      </w:r>
      <w:r w:rsidR="00256408" w:rsidRP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Если </w:t>
      </w:r>
      <w:r w:rsid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система</w:t>
      </w:r>
      <w:r w:rsidR="00256408" w:rsidRP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 работает корректно и устойчиво в течение </w:t>
      </w:r>
      <w:r w:rsid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1-го</w:t>
      </w:r>
      <w:r w:rsidR="00256408" w:rsidRP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 календарн</w:t>
      </w:r>
      <w:r w:rsid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ого</w:t>
      </w:r>
      <w:r w:rsidR="00256408" w:rsidRP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 xml:space="preserve"> дн</w:t>
      </w:r>
      <w:r w:rsid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я</w:t>
      </w:r>
      <w:r w:rsidR="00256408" w:rsidRPr="00256408">
        <w:rPr>
          <w:rFonts w:ascii="Times New Roman" w:hAnsi="Times New Roman" w:cs="Times New Roman"/>
          <w:b w:val="0"/>
          <w:color w:val="000000"/>
          <w:sz w:val="24"/>
          <w:shd w:val="clear" w:color="auto" w:fill="FFFFFF"/>
        </w:rPr>
        <w:t>, период опытной эксплуатации считается завершенным.</w:t>
      </w:r>
    </w:p>
    <w:p w:rsidR="000B69B7" w:rsidRPr="00756143" w:rsidRDefault="00756143" w:rsidP="00756143">
      <w:pPr>
        <w:pStyle w:val="a7"/>
        <w:ind w:left="405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color w:val="000000"/>
          <w:shd w:val="clear" w:color="auto" w:fill="FFFFFF"/>
        </w:rPr>
        <w:t>Все</w:t>
      </w:r>
      <w:bookmarkStart w:id="0" w:name="_GoBack"/>
      <w:bookmarkEnd w:id="0"/>
      <w:r w:rsidR="00F24B3B" w:rsidRPr="00756143">
        <w:rPr>
          <w:rFonts w:ascii="Times New Roman" w:hAnsi="Times New Roman" w:cs="Times New Roman"/>
          <w:b w:val="0"/>
          <w:color w:val="000000"/>
          <w:shd w:val="clear" w:color="auto" w:fill="FFFFFF"/>
        </w:rPr>
        <w:t>, что не оговорено, выполн</w:t>
      </w:r>
      <w:r w:rsidRPr="00756143">
        <w:rPr>
          <w:rFonts w:ascii="Times New Roman" w:hAnsi="Times New Roman" w:cs="Times New Roman"/>
          <w:b w:val="0"/>
          <w:color w:val="000000"/>
          <w:shd w:val="clear" w:color="auto" w:fill="FFFFFF"/>
        </w:rPr>
        <w:t>яется на усмотрение исполнителя.</w:t>
      </w:r>
    </w:p>
    <w:sectPr w:rsidR="000B69B7" w:rsidRPr="00756143" w:rsidSect="000B6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F3" w:rsidRDefault="00FB48F3" w:rsidP="00034E54">
      <w:r>
        <w:separator/>
      </w:r>
    </w:p>
  </w:endnote>
  <w:endnote w:type="continuationSeparator" w:id="0">
    <w:p w:rsidR="00FB48F3" w:rsidRDefault="00FB48F3" w:rsidP="0003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F3" w:rsidRDefault="00FB48F3" w:rsidP="00034E54">
      <w:r>
        <w:separator/>
      </w:r>
    </w:p>
  </w:footnote>
  <w:footnote w:type="continuationSeparator" w:id="0">
    <w:p w:rsidR="00FB48F3" w:rsidRDefault="00FB48F3" w:rsidP="00034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310"/>
    <w:multiLevelType w:val="hybridMultilevel"/>
    <w:tmpl w:val="CC6CFA38"/>
    <w:lvl w:ilvl="0" w:tplc="CDB8A1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4B3B"/>
    <w:rsid w:val="00034E54"/>
    <w:rsid w:val="000B69B7"/>
    <w:rsid w:val="00100D72"/>
    <w:rsid w:val="00121D3C"/>
    <w:rsid w:val="00135CD2"/>
    <w:rsid w:val="001D3A53"/>
    <w:rsid w:val="00255B40"/>
    <w:rsid w:val="00256408"/>
    <w:rsid w:val="002E1A31"/>
    <w:rsid w:val="00356A19"/>
    <w:rsid w:val="00394355"/>
    <w:rsid w:val="003D3EEE"/>
    <w:rsid w:val="003E7FE4"/>
    <w:rsid w:val="004358D5"/>
    <w:rsid w:val="004C64B6"/>
    <w:rsid w:val="00524E29"/>
    <w:rsid w:val="006A1E21"/>
    <w:rsid w:val="006B4EFA"/>
    <w:rsid w:val="006E3262"/>
    <w:rsid w:val="007211C7"/>
    <w:rsid w:val="00756143"/>
    <w:rsid w:val="0077358E"/>
    <w:rsid w:val="008654DE"/>
    <w:rsid w:val="008966A3"/>
    <w:rsid w:val="00A17F30"/>
    <w:rsid w:val="00B41C11"/>
    <w:rsid w:val="00B76EBF"/>
    <w:rsid w:val="00BC57D6"/>
    <w:rsid w:val="00BD6C07"/>
    <w:rsid w:val="00BE629A"/>
    <w:rsid w:val="00CB4DBC"/>
    <w:rsid w:val="00CB6BFA"/>
    <w:rsid w:val="00D224B9"/>
    <w:rsid w:val="00E61497"/>
    <w:rsid w:val="00F02FB3"/>
    <w:rsid w:val="00F24B3B"/>
    <w:rsid w:val="00F457CD"/>
    <w:rsid w:val="00FA1250"/>
    <w:rsid w:val="00FB48F3"/>
    <w:rsid w:val="00F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E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D3EEE"/>
    <w:pPr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3D3EEE"/>
    <w:pPr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8654DE"/>
    <w:pPr>
      <w:widowControl/>
      <w:autoSpaceDE/>
      <w:autoSpaceDN/>
      <w:adjustRightInd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EE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3EE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034E5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34E54"/>
    <w:rPr>
      <w:rFonts w:ascii="Times New Roman CYR" w:hAnsi="Times New Roman CYR" w:cs="Times New Roman CYR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034E5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4E54"/>
    <w:rPr>
      <w:rFonts w:ascii="Times New Roman CYR" w:hAnsi="Times New Roman CYR" w:cs="Times New Roman CYR"/>
      <w:sz w:val="24"/>
      <w:szCs w:val="24"/>
    </w:rPr>
  </w:style>
  <w:style w:type="paragraph" w:styleId="a7">
    <w:name w:val="Title"/>
    <w:basedOn w:val="a"/>
    <w:link w:val="a8"/>
    <w:qFormat/>
    <w:rsid w:val="00034E54"/>
    <w:pPr>
      <w:widowControl/>
      <w:autoSpaceDE/>
      <w:autoSpaceDN/>
      <w:adjustRightInd/>
      <w:jc w:val="center"/>
    </w:pPr>
    <w:rPr>
      <w:rFonts w:ascii="Verdana" w:eastAsia="Times New Roman" w:hAnsi="Verdana" w:cs="Tahoma"/>
      <w:b/>
      <w:bCs/>
      <w:sz w:val="22"/>
      <w:lang w:eastAsia="ru-RU"/>
    </w:rPr>
  </w:style>
  <w:style w:type="character" w:customStyle="1" w:styleId="a8">
    <w:name w:val="Название Знак"/>
    <w:basedOn w:val="a0"/>
    <w:link w:val="a7"/>
    <w:rsid w:val="00034E54"/>
    <w:rPr>
      <w:rFonts w:ascii="Verdana" w:eastAsia="Times New Roman" w:hAnsi="Verdana" w:cs="Tahoma"/>
      <w:b/>
      <w:bCs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54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654DE"/>
    <w:pPr>
      <w:ind w:left="720"/>
      <w:contextualSpacing/>
    </w:pPr>
  </w:style>
  <w:style w:type="character" w:customStyle="1" w:styleId="apple-converted-space">
    <w:name w:val="apple-converted-space"/>
    <w:basedOn w:val="a0"/>
    <w:rsid w:val="002564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83074-91E4-4FD1-9CAE-37AC2F4D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</dc:creator>
  <cp:keywords/>
  <dc:description/>
  <cp:lastModifiedBy>Cloudiness</cp:lastModifiedBy>
  <cp:revision>9</cp:revision>
  <dcterms:created xsi:type="dcterms:W3CDTF">2017-03-27T17:49:00Z</dcterms:created>
  <dcterms:modified xsi:type="dcterms:W3CDTF">2017-04-09T21:35:00Z</dcterms:modified>
</cp:coreProperties>
</file>