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A0B4" w14:textId="51F683C6" w:rsidR="006C2414" w:rsidRPr="006C2414" w:rsidRDefault="006C2414" w:rsidP="006C2414">
      <w:pPr>
        <w:jc w:val="center"/>
        <w:rPr>
          <w:b/>
          <w:bCs/>
          <w:sz w:val="28"/>
          <w:szCs w:val="28"/>
        </w:rPr>
      </w:pPr>
      <w:r w:rsidRPr="006C2414">
        <w:rPr>
          <w:b/>
          <w:bCs/>
          <w:sz w:val="28"/>
          <w:szCs w:val="28"/>
        </w:rPr>
        <w:t xml:space="preserve">ATS </w:t>
      </w:r>
      <w:proofErr w:type="spellStart"/>
      <w:r w:rsidRPr="006C2414">
        <w:rPr>
          <w:b/>
          <w:bCs/>
          <w:sz w:val="28"/>
          <w:szCs w:val="28"/>
        </w:rPr>
        <w:t>CloudinityInc</w:t>
      </w:r>
      <w:proofErr w:type="spellEnd"/>
      <w:r w:rsidRPr="006C2414">
        <w:rPr>
          <w:b/>
          <w:bCs/>
          <w:sz w:val="28"/>
          <w:szCs w:val="28"/>
        </w:rPr>
        <w:t>.</w:t>
      </w:r>
    </w:p>
    <w:p w14:paraId="54ECF21E" w14:textId="77777777" w:rsidR="006C2414" w:rsidRDefault="006C2414" w:rsidP="006C2414">
      <w:pPr>
        <w:rPr>
          <w:b/>
          <w:bCs/>
        </w:rPr>
      </w:pPr>
    </w:p>
    <w:p w14:paraId="21AAA3D1" w14:textId="11D5DF87" w:rsidR="006C2414" w:rsidRPr="006C2414" w:rsidRDefault="006C2414" w:rsidP="006C2414">
      <w:pPr>
        <w:rPr>
          <w:b/>
          <w:bCs/>
        </w:rPr>
      </w:pPr>
      <w:r w:rsidRPr="006C2414">
        <w:rPr>
          <w:b/>
          <w:bCs/>
        </w:rPr>
        <w:t>Frontend (React.js):</w:t>
      </w:r>
    </w:p>
    <w:p w14:paraId="2A5B52BB" w14:textId="7FC2C8C7" w:rsidR="006C2414" w:rsidRDefault="006C2414" w:rsidP="006C2414">
      <w:pPr>
        <w:pStyle w:val="ListParagraph"/>
        <w:numPr>
          <w:ilvl w:val="0"/>
          <w:numId w:val="4"/>
        </w:numPr>
      </w:pPr>
      <w:r>
        <w:t>The</w:t>
      </w:r>
      <w:r>
        <w:t xml:space="preserve"> React application will serve as the UI for the job application form.</w:t>
      </w:r>
    </w:p>
    <w:p w14:paraId="64DF4829" w14:textId="451EDC0D" w:rsidR="006C2414" w:rsidRDefault="006C2414" w:rsidP="006C2414">
      <w:pPr>
        <w:pStyle w:val="ListParagraph"/>
        <w:numPr>
          <w:ilvl w:val="0"/>
          <w:numId w:val="4"/>
        </w:numPr>
      </w:pPr>
      <w:r>
        <w:t>Users fill in their details and upload their resume here.</w:t>
      </w:r>
    </w:p>
    <w:p w14:paraId="64E03E09" w14:textId="77777777" w:rsidR="006C2414" w:rsidRDefault="006C2414" w:rsidP="006C2414">
      <w:pPr>
        <w:pStyle w:val="ListParagraph"/>
        <w:numPr>
          <w:ilvl w:val="0"/>
          <w:numId w:val="4"/>
        </w:numPr>
      </w:pPr>
      <w:r>
        <w:t xml:space="preserve">The application makes </w:t>
      </w:r>
      <w:r w:rsidRPr="006C2414">
        <w:rPr>
          <w:b/>
          <w:bCs/>
        </w:rPr>
        <w:t>HTTP API calls</w:t>
      </w:r>
      <w:r>
        <w:t xml:space="preserve"> to interact with the backend.</w:t>
      </w:r>
    </w:p>
    <w:p w14:paraId="103A667C" w14:textId="4BECB231" w:rsidR="006C2414" w:rsidRPr="006C2414" w:rsidRDefault="006C2414" w:rsidP="006C2414">
      <w:pPr>
        <w:rPr>
          <w:b/>
          <w:bCs/>
        </w:rPr>
      </w:pPr>
      <w:r w:rsidRPr="006C2414">
        <w:rPr>
          <w:b/>
          <w:bCs/>
        </w:rPr>
        <w:t>Backend (AWS Lambda &amp; API Gateway):</w:t>
      </w:r>
    </w:p>
    <w:p w14:paraId="2B7A4C55" w14:textId="77777777" w:rsidR="006C2414" w:rsidRDefault="006C2414" w:rsidP="006C2414">
      <w:pPr>
        <w:pStyle w:val="ListParagraph"/>
        <w:numPr>
          <w:ilvl w:val="0"/>
          <w:numId w:val="5"/>
        </w:numPr>
      </w:pPr>
      <w:r>
        <w:t>AWS Lambda functions will handle the business logic of your application.</w:t>
      </w:r>
    </w:p>
    <w:p w14:paraId="0DCF35F1" w14:textId="2F3EF1CD" w:rsidR="006C2414" w:rsidRDefault="006C2414" w:rsidP="006C2414">
      <w:pPr>
        <w:pStyle w:val="ListParagraph"/>
        <w:numPr>
          <w:ilvl w:val="0"/>
          <w:numId w:val="5"/>
        </w:numPr>
      </w:pPr>
      <w:r>
        <w:t xml:space="preserve">Use AWS API Gateway to create </w:t>
      </w:r>
      <w:r w:rsidRPr="006C2414">
        <w:rPr>
          <w:b/>
          <w:bCs/>
        </w:rPr>
        <w:t>HTTP APIs</w:t>
      </w:r>
      <w:r>
        <w:t xml:space="preserve"> that </w:t>
      </w:r>
      <w:r>
        <w:t>the</w:t>
      </w:r>
      <w:r>
        <w:t xml:space="preserve"> React app will call.</w:t>
      </w:r>
    </w:p>
    <w:p w14:paraId="615528F4" w14:textId="77777777" w:rsidR="006C2414" w:rsidRDefault="006C2414" w:rsidP="006C2414">
      <w:pPr>
        <w:pStyle w:val="ListParagraph"/>
        <w:numPr>
          <w:ilvl w:val="0"/>
          <w:numId w:val="5"/>
        </w:numPr>
      </w:pPr>
      <w:r>
        <w:t>The APIs will be responsible for processing requests from the frontend, such as saving data to DynamoDB and uploading files to S3.</w:t>
      </w:r>
    </w:p>
    <w:p w14:paraId="765271E9" w14:textId="527CE8FA" w:rsidR="006C2414" w:rsidRPr="006C2414" w:rsidRDefault="006C2414" w:rsidP="006C2414">
      <w:pPr>
        <w:rPr>
          <w:b/>
          <w:bCs/>
        </w:rPr>
      </w:pPr>
      <w:r w:rsidRPr="006C2414">
        <w:rPr>
          <w:b/>
          <w:bCs/>
        </w:rPr>
        <w:t>Storage:</w:t>
      </w:r>
    </w:p>
    <w:p w14:paraId="53E8EBC8" w14:textId="77777777" w:rsidR="006C2414" w:rsidRDefault="006C2414" w:rsidP="006C2414">
      <w:pPr>
        <w:pStyle w:val="ListParagraph"/>
        <w:numPr>
          <w:ilvl w:val="0"/>
          <w:numId w:val="6"/>
        </w:numPr>
      </w:pPr>
      <w:r w:rsidRPr="006C2414">
        <w:rPr>
          <w:b/>
          <w:bCs/>
        </w:rPr>
        <w:t>AWS S3:</w:t>
      </w:r>
      <w:r>
        <w:t xml:space="preserve"> Store the resumes uploaded by the users. Lambda functions can upload files to S3 buckets.</w:t>
      </w:r>
    </w:p>
    <w:p w14:paraId="29AA467A" w14:textId="77777777" w:rsidR="006C2414" w:rsidRDefault="006C2414" w:rsidP="006C2414">
      <w:pPr>
        <w:pStyle w:val="ListParagraph"/>
        <w:numPr>
          <w:ilvl w:val="0"/>
          <w:numId w:val="6"/>
        </w:numPr>
      </w:pPr>
      <w:r w:rsidRPr="006C2414">
        <w:rPr>
          <w:b/>
          <w:bCs/>
        </w:rPr>
        <w:t>AWS DynamoDB:</w:t>
      </w:r>
      <w:r>
        <w:t xml:space="preserve"> Store the details of the applicants. Lambda functions will interact with DynamoDB to store and retrieve data.</w:t>
      </w:r>
    </w:p>
    <w:p w14:paraId="38C4FDFA" w14:textId="1D029D3B" w:rsidR="006C2414" w:rsidRPr="006C2414" w:rsidRDefault="006C2414" w:rsidP="006C2414">
      <w:pPr>
        <w:rPr>
          <w:b/>
          <w:bCs/>
        </w:rPr>
      </w:pPr>
      <w:r w:rsidRPr="006C2414">
        <w:rPr>
          <w:b/>
          <w:bCs/>
        </w:rPr>
        <w:t>CI/CD Pipeline (Jenkins, Docker, GitHub):</w:t>
      </w:r>
    </w:p>
    <w:p w14:paraId="785023DA" w14:textId="77777777" w:rsidR="006C2414" w:rsidRDefault="006C2414" w:rsidP="006C2414">
      <w:pPr>
        <w:pStyle w:val="ListParagraph"/>
        <w:numPr>
          <w:ilvl w:val="0"/>
          <w:numId w:val="7"/>
        </w:numPr>
      </w:pPr>
      <w:r w:rsidRPr="006C2414">
        <w:rPr>
          <w:b/>
          <w:bCs/>
        </w:rPr>
        <w:t>GitHub:</w:t>
      </w:r>
      <w:r>
        <w:t xml:space="preserve"> Host your code repository for the React app, Lambda functions, and any other services you create.</w:t>
      </w:r>
    </w:p>
    <w:p w14:paraId="357C5FB4" w14:textId="77777777" w:rsidR="006C2414" w:rsidRDefault="006C2414" w:rsidP="006C2414">
      <w:pPr>
        <w:pStyle w:val="ListParagraph"/>
        <w:numPr>
          <w:ilvl w:val="0"/>
          <w:numId w:val="7"/>
        </w:numPr>
      </w:pPr>
      <w:r w:rsidRPr="006C2414">
        <w:rPr>
          <w:b/>
          <w:bCs/>
        </w:rPr>
        <w:t>Docker:</w:t>
      </w:r>
      <w:r>
        <w:t xml:space="preserve"> Use Docker to containerize your application, especially useful if you have services other than Lambda.</w:t>
      </w:r>
    </w:p>
    <w:p w14:paraId="7F703974" w14:textId="77777777" w:rsidR="006C2414" w:rsidRDefault="006C2414" w:rsidP="006C2414">
      <w:pPr>
        <w:pStyle w:val="ListParagraph"/>
        <w:numPr>
          <w:ilvl w:val="0"/>
          <w:numId w:val="7"/>
        </w:numPr>
      </w:pPr>
      <w:r w:rsidRPr="006C2414">
        <w:rPr>
          <w:b/>
          <w:bCs/>
        </w:rPr>
        <w:t>Jenkins:</w:t>
      </w:r>
      <w:r>
        <w:t xml:space="preserve"> Automate your deployment pipeline. Jenkins can pull code from GitHub, run tests, build Docker images (if needed), and deploy to AWS.</w:t>
      </w:r>
    </w:p>
    <w:p w14:paraId="0F5918C5" w14:textId="77777777" w:rsidR="006C2414" w:rsidRDefault="006C2414" w:rsidP="006C2414">
      <w:pPr>
        <w:pStyle w:val="ListParagraph"/>
        <w:numPr>
          <w:ilvl w:val="0"/>
          <w:numId w:val="7"/>
        </w:numPr>
      </w:pPr>
      <w:r w:rsidRPr="006C2414">
        <w:rPr>
          <w:b/>
          <w:bCs/>
        </w:rPr>
        <w:t>AWS SAM (Serverless Application Model):</w:t>
      </w:r>
      <w:r>
        <w:t xml:space="preserve"> Utilize SAM templates to define your serverless resources (Lambda, API Gateway, DynamoDB) and deploy them as a stack.</w:t>
      </w:r>
    </w:p>
    <w:p w14:paraId="7AEB74A1" w14:textId="0856B52E" w:rsidR="006C2414" w:rsidRPr="006C2414" w:rsidRDefault="006C2414" w:rsidP="006C2414">
      <w:pPr>
        <w:rPr>
          <w:b/>
          <w:bCs/>
        </w:rPr>
      </w:pPr>
      <w:r w:rsidRPr="006C2414">
        <w:rPr>
          <w:b/>
          <w:bCs/>
        </w:rPr>
        <w:t>Testing and Quality Assurance (SonarQube):</w:t>
      </w:r>
    </w:p>
    <w:p w14:paraId="35E637F4" w14:textId="77777777" w:rsidR="006C2414" w:rsidRDefault="006C2414" w:rsidP="006C2414">
      <w:pPr>
        <w:pStyle w:val="ListParagraph"/>
        <w:numPr>
          <w:ilvl w:val="0"/>
          <w:numId w:val="8"/>
        </w:numPr>
      </w:pPr>
      <w:r>
        <w:t xml:space="preserve">Integrate </w:t>
      </w:r>
      <w:r w:rsidRPr="006C2414">
        <w:rPr>
          <w:b/>
          <w:bCs/>
        </w:rPr>
        <w:t>SonarQube</w:t>
      </w:r>
      <w:r>
        <w:t xml:space="preserve"> into your Jenkins pipeline for continuous code quality checks and security scanning.</w:t>
      </w:r>
    </w:p>
    <w:p w14:paraId="22A6B74E" w14:textId="0D1B624C" w:rsidR="006C2414" w:rsidRDefault="006C2414" w:rsidP="006C2414">
      <w:r w:rsidRPr="006C2414">
        <w:rPr>
          <w:b/>
          <w:bCs/>
        </w:rPr>
        <w:t>Security and Best Practices</w:t>
      </w:r>
      <w:r>
        <w:t>:</w:t>
      </w:r>
    </w:p>
    <w:p w14:paraId="70D3027A" w14:textId="77777777" w:rsidR="006C2414" w:rsidRDefault="006C2414" w:rsidP="006C2414">
      <w:pPr>
        <w:pStyle w:val="ListParagraph"/>
        <w:numPr>
          <w:ilvl w:val="0"/>
          <w:numId w:val="8"/>
        </w:numPr>
      </w:pPr>
      <w:r>
        <w:t>Ensure that your AWS resources (like S3 buckets and DynamoDB tables) have proper access controls and policies.</w:t>
      </w:r>
    </w:p>
    <w:p w14:paraId="6A12E5AC" w14:textId="77777777" w:rsidR="006C2414" w:rsidRDefault="006C2414" w:rsidP="006C2414">
      <w:pPr>
        <w:pStyle w:val="ListParagraph"/>
        <w:numPr>
          <w:ilvl w:val="0"/>
          <w:numId w:val="8"/>
        </w:numPr>
      </w:pPr>
      <w:r>
        <w:t>Implement authentication and authorization mechanisms if necessary.</w:t>
      </w:r>
    </w:p>
    <w:p w14:paraId="7201F24A" w14:textId="77777777" w:rsidR="006C2414" w:rsidRDefault="006C2414" w:rsidP="006C2414">
      <w:pPr>
        <w:pStyle w:val="ListParagraph"/>
        <w:numPr>
          <w:ilvl w:val="0"/>
          <w:numId w:val="8"/>
        </w:numPr>
      </w:pPr>
      <w:r>
        <w:t xml:space="preserve">Use </w:t>
      </w:r>
      <w:r w:rsidRPr="006C2414">
        <w:rPr>
          <w:b/>
          <w:bCs/>
        </w:rPr>
        <w:t>environment variables</w:t>
      </w:r>
      <w:r>
        <w:t xml:space="preserve"> and </w:t>
      </w:r>
      <w:r w:rsidRPr="006C2414">
        <w:rPr>
          <w:b/>
          <w:bCs/>
        </w:rPr>
        <w:t>AWS Secrets Manager</w:t>
      </w:r>
      <w:r>
        <w:t xml:space="preserve"> for managing sensitive data like API keys.</w:t>
      </w:r>
    </w:p>
    <w:p w14:paraId="05BF2E16" w14:textId="76F85B44" w:rsidR="006C2414" w:rsidRPr="006C2414" w:rsidRDefault="006C2414" w:rsidP="006C2414">
      <w:pPr>
        <w:rPr>
          <w:b/>
          <w:bCs/>
        </w:rPr>
      </w:pPr>
      <w:r w:rsidRPr="006C2414">
        <w:rPr>
          <w:b/>
          <w:bCs/>
        </w:rPr>
        <w:t>Monitoring and Logging:</w:t>
      </w:r>
    </w:p>
    <w:p w14:paraId="1257C32F" w14:textId="77777777" w:rsidR="006C2414" w:rsidRDefault="006C2414" w:rsidP="006C2414">
      <w:pPr>
        <w:pStyle w:val="ListParagraph"/>
        <w:numPr>
          <w:ilvl w:val="0"/>
          <w:numId w:val="9"/>
        </w:numPr>
      </w:pPr>
      <w:r>
        <w:t>Implement logging in your Lambda functions.</w:t>
      </w:r>
    </w:p>
    <w:p w14:paraId="4530EB3B" w14:textId="4BE79699" w:rsidR="00C34FED" w:rsidRDefault="006C2414" w:rsidP="006C2414">
      <w:pPr>
        <w:pStyle w:val="ListParagraph"/>
        <w:numPr>
          <w:ilvl w:val="0"/>
          <w:numId w:val="9"/>
        </w:numPr>
      </w:pPr>
      <w:r>
        <w:t xml:space="preserve">Use </w:t>
      </w:r>
      <w:r w:rsidRPr="006C2414">
        <w:rPr>
          <w:b/>
          <w:bCs/>
        </w:rPr>
        <w:t>AWS CloudWatch</w:t>
      </w:r>
      <w:r>
        <w:t xml:space="preserve"> for monitoring and logging the performance of your Lambda functions, API Gateway, and other AWS resources.</w:t>
      </w:r>
    </w:p>
    <w:p w14:paraId="78361951" w14:textId="77777777" w:rsidR="00445F24" w:rsidRPr="00445F24" w:rsidRDefault="00445F24" w:rsidP="00445F24">
      <w:pPr>
        <w:ind w:left="360"/>
        <w:rPr>
          <w:b/>
          <w:bCs/>
          <w:sz w:val="28"/>
          <w:szCs w:val="28"/>
        </w:rPr>
      </w:pPr>
      <w:r w:rsidRPr="00445F24">
        <w:rPr>
          <w:b/>
          <w:bCs/>
          <w:sz w:val="28"/>
          <w:szCs w:val="28"/>
        </w:rPr>
        <w:lastRenderedPageBreak/>
        <w:t>Architecture 1: Serverless Architecture</w:t>
      </w:r>
    </w:p>
    <w:p w14:paraId="4E7627B2" w14:textId="77777777" w:rsidR="00445F24" w:rsidRPr="00445F24" w:rsidRDefault="00445F24" w:rsidP="00445F24">
      <w:pPr>
        <w:ind w:left="360"/>
        <w:rPr>
          <w:b/>
          <w:bCs/>
        </w:rPr>
      </w:pPr>
      <w:r w:rsidRPr="00445F24">
        <w:rPr>
          <w:b/>
          <w:bCs/>
        </w:rPr>
        <w:t>Key Components:</w:t>
      </w:r>
    </w:p>
    <w:p w14:paraId="436E44DD" w14:textId="7EB5B18B" w:rsidR="00445F24" w:rsidRDefault="00445F24" w:rsidP="00445F24">
      <w:pPr>
        <w:pStyle w:val="ListParagraph"/>
        <w:numPr>
          <w:ilvl w:val="0"/>
          <w:numId w:val="10"/>
        </w:numPr>
      </w:pPr>
      <w:r>
        <w:t>AWS Lambda: To run backend code without provisioning or managing servers.</w:t>
      </w:r>
    </w:p>
    <w:p w14:paraId="7854BACF" w14:textId="77777777" w:rsidR="00445F24" w:rsidRDefault="00445F24" w:rsidP="00445F24">
      <w:pPr>
        <w:pStyle w:val="ListParagraph"/>
        <w:numPr>
          <w:ilvl w:val="0"/>
          <w:numId w:val="10"/>
        </w:numPr>
      </w:pPr>
      <w:r>
        <w:t>Amazon API Gateway: To create, publish, maintain, monitor, and secure APIs.</w:t>
      </w:r>
    </w:p>
    <w:p w14:paraId="658F7FF2" w14:textId="77777777" w:rsidR="00445F24" w:rsidRDefault="00445F24" w:rsidP="00445F24">
      <w:pPr>
        <w:pStyle w:val="ListParagraph"/>
        <w:numPr>
          <w:ilvl w:val="0"/>
          <w:numId w:val="10"/>
        </w:numPr>
      </w:pPr>
      <w:r>
        <w:t>AWS DynamoDB: As a NoSQL database service for applications.</w:t>
      </w:r>
    </w:p>
    <w:p w14:paraId="4D2C64B8" w14:textId="77777777" w:rsidR="00445F24" w:rsidRDefault="00445F24" w:rsidP="00445F24">
      <w:pPr>
        <w:pStyle w:val="ListParagraph"/>
        <w:numPr>
          <w:ilvl w:val="0"/>
          <w:numId w:val="10"/>
        </w:numPr>
      </w:pPr>
      <w:r>
        <w:t>AWS S3: To store static assets, including the React frontend and any uploaded files.</w:t>
      </w:r>
    </w:p>
    <w:p w14:paraId="3B20BFB6" w14:textId="76B6EBA9" w:rsidR="00445F24" w:rsidRDefault="00445F24" w:rsidP="00445F24">
      <w:pPr>
        <w:pStyle w:val="ListParagraph"/>
        <w:numPr>
          <w:ilvl w:val="0"/>
          <w:numId w:val="10"/>
        </w:numPr>
      </w:pPr>
      <w:r>
        <w:t>AWS Cognito: For user authentication and authorization</w:t>
      </w:r>
      <w:r>
        <w:t>.</w:t>
      </w:r>
    </w:p>
    <w:p w14:paraId="72676CED" w14:textId="77777777" w:rsidR="00445F24" w:rsidRPr="00445F24" w:rsidRDefault="00445F24" w:rsidP="00445F24">
      <w:pPr>
        <w:ind w:left="360"/>
        <w:rPr>
          <w:b/>
          <w:bCs/>
        </w:rPr>
      </w:pPr>
      <w:r w:rsidRPr="00445F24">
        <w:rPr>
          <w:b/>
          <w:bCs/>
        </w:rPr>
        <w:t>Flow:</w:t>
      </w:r>
    </w:p>
    <w:p w14:paraId="04CAA8B4" w14:textId="77777777" w:rsidR="00445F24" w:rsidRDefault="00445F24" w:rsidP="00445F24">
      <w:pPr>
        <w:pStyle w:val="ListParagraph"/>
        <w:numPr>
          <w:ilvl w:val="0"/>
          <w:numId w:val="11"/>
        </w:numPr>
      </w:pPr>
      <w:r>
        <w:t>Frontend (React App): Hosted on AWS S3, accessible to users via a web browser.</w:t>
      </w:r>
    </w:p>
    <w:p w14:paraId="6DB6A461" w14:textId="77777777" w:rsidR="00445F24" w:rsidRDefault="00445F24" w:rsidP="00445F24">
      <w:pPr>
        <w:pStyle w:val="ListParagraph"/>
        <w:numPr>
          <w:ilvl w:val="0"/>
          <w:numId w:val="11"/>
        </w:numPr>
      </w:pPr>
      <w:r>
        <w:t>User Authentication (Optional): AWS Cognito is used if user authentication is required.</w:t>
      </w:r>
    </w:p>
    <w:p w14:paraId="12CD16C6" w14:textId="77777777" w:rsidR="00445F24" w:rsidRDefault="00445F24" w:rsidP="00445F24">
      <w:pPr>
        <w:pStyle w:val="ListParagraph"/>
        <w:numPr>
          <w:ilvl w:val="0"/>
          <w:numId w:val="11"/>
        </w:numPr>
      </w:pPr>
      <w:r>
        <w:t>API Calls: The React app makes API calls to AWS API Gateway.</w:t>
      </w:r>
    </w:p>
    <w:p w14:paraId="60EF7561" w14:textId="77777777" w:rsidR="00445F24" w:rsidRDefault="00445F24" w:rsidP="00445F24">
      <w:pPr>
        <w:pStyle w:val="ListParagraph"/>
        <w:numPr>
          <w:ilvl w:val="0"/>
          <w:numId w:val="11"/>
        </w:numPr>
      </w:pPr>
      <w:r>
        <w:t>Serverless Backend: API Gateway routes requests to the appropriate AWS Lambda functions.</w:t>
      </w:r>
    </w:p>
    <w:p w14:paraId="5D770711" w14:textId="77777777" w:rsidR="00445F24" w:rsidRDefault="00445F24" w:rsidP="00445F24">
      <w:pPr>
        <w:pStyle w:val="ListParagraph"/>
        <w:numPr>
          <w:ilvl w:val="0"/>
          <w:numId w:val="11"/>
        </w:numPr>
      </w:pPr>
      <w:r>
        <w:t>Data Storage: Lambda functions interact with AWS DynamoDB for data persistence.</w:t>
      </w:r>
    </w:p>
    <w:p w14:paraId="03E82D4B" w14:textId="3A57088B" w:rsidR="00445F24" w:rsidRDefault="00445F24" w:rsidP="00445F24">
      <w:pPr>
        <w:pStyle w:val="ListParagraph"/>
        <w:numPr>
          <w:ilvl w:val="0"/>
          <w:numId w:val="11"/>
        </w:numPr>
      </w:pPr>
      <w:r>
        <w:t>File Storage: Any file uploads are handled by Lambda functions and stored in AWS S3.</w:t>
      </w:r>
    </w:p>
    <w:p w14:paraId="429E1206" w14:textId="77777777" w:rsidR="00445F24" w:rsidRDefault="00445F24" w:rsidP="00445F24"/>
    <w:p w14:paraId="5C9C49B5" w14:textId="77777777" w:rsidR="00445F24" w:rsidRPr="00445F24" w:rsidRDefault="00445F24" w:rsidP="00445F24">
      <w:pPr>
        <w:rPr>
          <w:b/>
          <w:bCs/>
          <w:sz w:val="28"/>
          <w:szCs w:val="28"/>
        </w:rPr>
      </w:pPr>
      <w:r w:rsidRPr="00445F24">
        <w:rPr>
          <w:b/>
          <w:bCs/>
          <w:sz w:val="28"/>
          <w:szCs w:val="28"/>
        </w:rPr>
        <w:t xml:space="preserve">Architecture 2: Spring Boot on AWS </w:t>
      </w:r>
      <w:proofErr w:type="spellStart"/>
      <w:r w:rsidRPr="00445F24">
        <w:rPr>
          <w:b/>
          <w:bCs/>
          <w:sz w:val="28"/>
          <w:szCs w:val="28"/>
        </w:rPr>
        <w:t>Fargate</w:t>
      </w:r>
      <w:proofErr w:type="spellEnd"/>
    </w:p>
    <w:p w14:paraId="7C1EA680" w14:textId="3F828740" w:rsidR="00445F24" w:rsidRPr="00445F24" w:rsidRDefault="00445F24" w:rsidP="00445F24">
      <w:pPr>
        <w:rPr>
          <w:b/>
          <w:bCs/>
        </w:rPr>
      </w:pPr>
      <w:r w:rsidRPr="00445F24">
        <w:rPr>
          <w:b/>
          <w:bCs/>
        </w:rPr>
        <w:t>Key Components:</w:t>
      </w:r>
    </w:p>
    <w:p w14:paraId="3EE682B2" w14:textId="77777777" w:rsidR="00445F24" w:rsidRDefault="00445F24" w:rsidP="00445F24">
      <w:pPr>
        <w:pStyle w:val="ListParagraph"/>
        <w:numPr>
          <w:ilvl w:val="0"/>
          <w:numId w:val="12"/>
        </w:numPr>
      </w:pPr>
      <w:r>
        <w:t xml:space="preserve">AWS </w:t>
      </w:r>
      <w:proofErr w:type="spellStart"/>
      <w:r>
        <w:t>Fargate</w:t>
      </w:r>
      <w:proofErr w:type="spellEnd"/>
      <w:r>
        <w:t>: For running containers without managing servers or clusters.</w:t>
      </w:r>
    </w:p>
    <w:p w14:paraId="2C30CCCB" w14:textId="77777777" w:rsidR="00445F24" w:rsidRDefault="00445F24" w:rsidP="00445F24">
      <w:pPr>
        <w:pStyle w:val="ListParagraph"/>
        <w:numPr>
          <w:ilvl w:val="0"/>
          <w:numId w:val="12"/>
        </w:numPr>
      </w:pPr>
      <w:r>
        <w:t>Amazon RDS or DynamoDB: As the database service.</w:t>
      </w:r>
    </w:p>
    <w:p w14:paraId="672D5153" w14:textId="77777777" w:rsidR="00445F24" w:rsidRDefault="00445F24" w:rsidP="00445F24">
      <w:pPr>
        <w:pStyle w:val="ListParagraph"/>
        <w:numPr>
          <w:ilvl w:val="0"/>
          <w:numId w:val="12"/>
        </w:numPr>
      </w:pPr>
      <w:r>
        <w:t>Elastic Load Balancer (ELB): To distribute incoming application traffic.</w:t>
      </w:r>
    </w:p>
    <w:p w14:paraId="5095C53A" w14:textId="77777777" w:rsidR="00445F24" w:rsidRDefault="00445F24" w:rsidP="00445F24">
      <w:pPr>
        <w:pStyle w:val="ListParagraph"/>
        <w:numPr>
          <w:ilvl w:val="0"/>
          <w:numId w:val="12"/>
        </w:numPr>
      </w:pPr>
      <w:r>
        <w:t>Amazon ECR (Elastic Container Registry): To store Docker images.</w:t>
      </w:r>
    </w:p>
    <w:p w14:paraId="1CBC2760" w14:textId="342E23E7" w:rsidR="00445F24" w:rsidRDefault="00445F24" w:rsidP="00445F24">
      <w:pPr>
        <w:pStyle w:val="ListParagraph"/>
        <w:numPr>
          <w:ilvl w:val="0"/>
          <w:numId w:val="12"/>
        </w:numPr>
      </w:pPr>
      <w:r>
        <w:t>CI/CD.</w:t>
      </w:r>
    </w:p>
    <w:p w14:paraId="793F5787" w14:textId="77777777" w:rsidR="00445F24" w:rsidRPr="00445F24" w:rsidRDefault="00445F24" w:rsidP="00445F24">
      <w:pPr>
        <w:rPr>
          <w:b/>
          <w:bCs/>
        </w:rPr>
      </w:pPr>
      <w:r w:rsidRPr="00445F24">
        <w:rPr>
          <w:b/>
          <w:bCs/>
        </w:rPr>
        <w:t>Flow:</w:t>
      </w:r>
    </w:p>
    <w:p w14:paraId="0E0DC517" w14:textId="77777777" w:rsidR="00445F24" w:rsidRDefault="00445F24" w:rsidP="00445F24">
      <w:pPr>
        <w:pStyle w:val="ListParagraph"/>
        <w:numPr>
          <w:ilvl w:val="0"/>
          <w:numId w:val="13"/>
        </w:numPr>
      </w:pPr>
      <w:r>
        <w:t>Spring Boot Application: Packaged as a Docker container.</w:t>
      </w:r>
    </w:p>
    <w:p w14:paraId="414EBE53" w14:textId="77777777" w:rsidR="00445F24" w:rsidRDefault="00445F24" w:rsidP="00445F24">
      <w:pPr>
        <w:pStyle w:val="ListParagraph"/>
        <w:numPr>
          <w:ilvl w:val="0"/>
          <w:numId w:val="13"/>
        </w:numPr>
      </w:pPr>
      <w:r>
        <w:t>Docker Image Storage: Images stored in Amazon ECR.</w:t>
      </w:r>
    </w:p>
    <w:p w14:paraId="04E84E1F" w14:textId="77777777" w:rsidR="00445F24" w:rsidRDefault="00445F24" w:rsidP="00445F24">
      <w:pPr>
        <w:pStyle w:val="ListParagraph"/>
        <w:numPr>
          <w:ilvl w:val="0"/>
          <w:numId w:val="13"/>
        </w:numPr>
      </w:pPr>
      <w:r>
        <w:t xml:space="preserve">Deployment: Docker containers are deployed on AWS </w:t>
      </w:r>
      <w:proofErr w:type="spellStart"/>
      <w:r>
        <w:t>Fargate</w:t>
      </w:r>
      <w:proofErr w:type="spellEnd"/>
      <w:r>
        <w:t>.</w:t>
      </w:r>
    </w:p>
    <w:p w14:paraId="5F09B82D" w14:textId="77777777" w:rsidR="00445F24" w:rsidRDefault="00445F24" w:rsidP="00445F24">
      <w:pPr>
        <w:pStyle w:val="ListParagraph"/>
        <w:numPr>
          <w:ilvl w:val="0"/>
          <w:numId w:val="13"/>
        </w:numPr>
      </w:pPr>
      <w:r>
        <w:t>Database Connection: The Spring Boot app connects to either Amazon RDS (for SQL) or DynamoDB (for NoSQL).</w:t>
      </w:r>
    </w:p>
    <w:p w14:paraId="12EB8A0A" w14:textId="77777777" w:rsidR="00445F24" w:rsidRDefault="00445F24" w:rsidP="00445F24">
      <w:pPr>
        <w:pStyle w:val="ListParagraph"/>
        <w:numPr>
          <w:ilvl w:val="0"/>
          <w:numId w:val="13"/>
        </w:numPr>
      </w:pPr>
      <w:r>
        <w:t>Load Balancing: ELB distributes incoming traffic to ensure scalability and reliability.</w:t>
      </w:r>
    </w:p>
    <w:p w14:paraId="2556F850" w14:textId="77777777" w:rsidR="00757D70" w:rsidRDefault="00445F24" w:rsidP="00445F24">
      <w:pPr>
        <w:pStyle w:val="ListParagraph"/>
        <w:numPr>
          <w:ilvl w:val="0"/>
          <w:numId w:val="13"/>
        </w:numPr>
      </w:pPr>
      <w:r>
        <w:t>CI/CD Pipeline</w:t>
      </w:r>
    </w:p>
    <w:p w14:paraId="7DB77931" w14:textId="77777777" w:rsidR="00757D70" w:rsidRDefault="00757D70" w:rsidP="00757D70"/>
    <w:p w14:paraId="688D5DF8" w14:textId="77777777" w:rsidR="00757D70" w:rsidRDefault="00757D70" w:rsidP="00757D70"/>
    <w:p w14:paraId="42046386" w14:textId="77777777" w:rsidR="00757D70" w:rsidRDefault="00757D70" w:rsidP="00757D70"/>
    <w:p w14:paraId="47EB7CE3" w14:textId="77777777" w:rsidR="00757D70" w:rsidRDefault="00757D70" w:rsidP="00757D70"/>
    <w:p w14:paraId="45C5CC8B" w14:textId="77777777" w:rsidR="00757D70" w:rsidRDefault="00757D70" w:rsidP="00757D70"/>
    <w:p w14:paraId="3DF689C0" w14:textId="481A8794" w:rsidR="00757D70" w:rsidRPr="00757D70" w:rsidRDefault="00757D70" w:rsidP="00757D70">
      <w:pPr>
        <w:rPr>
          <w:sz w:val="32"/>
          <w:szCs w:val="32"/>
        </w:rPr>
      </w:pPr>
      <w:r w:rsidRPr="00757D70">
        <w:rPr>
          <w:sz w:val="32"/>
          <w:szCs w:val="32"/>
        </w:rPr>
        <w:lastRenderedPageBreak/>
        <w:t>Estimated sprint time for the project micro services</w:t>
      </w:r>
      <w:r>
        <w:rPr>
          <w:sz w:val="32"/>
          <w:szCs w:val="32"/>
        </w:rPr>
        <w:t>:</w:t>
      </w:r>
    </w:p>
    <w:p w14:paraId="6864FC84" w14:textId="4A692FFD" w:rsidR="00757D70" w:rsidRPr="00757D70" w:rsidRDefault="00757D70" w:rsidP="00757D7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7D70">
        <w:rPr>
          <w:sz w:val="28"/>
          <w:szCs w:val="28"/>
        </w:rPr>
        <w:t xml:space="preserve">Creating Git and AWS account and managing IAM roles – </w:t>
      </w:r>
      <w:r w:rsidRPr="00757D70">
        <w:rPr>
          <w:b/>
          <w:bCs/>
          <w:sz w:val="28"/>
          <w:szCs w:val="28"/>
        </w:rPr>
        <w:t>1 day</w:t>
      </w:r>
    </w:p>
    <w:p w14:paraId="694C7E8D" w14:textId="11A2B22A" w:rsidR="00757D70" w:rsidRPr="00757D70" w:rsidRDefault="00757D70" w:rsidP="00757D7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7D70">
        <w:rPr>
          <w:sz w:val="28"/>
          <w:szCs w:val="28"/>
        </w:rPr>
        <w:t xml:space="preserve">Building React-app -&gt; </w:t>
      </w:r>
      <w:r w:rsidRPr="00757D70">
        <w:rPr>
          <w:b/>
          <w:bCs/>
          <w:sz w:val="28"/>
          <w:szCs w:val="28"/>
        </w:rPr>
        <w:t xml:space="preserve">2 </w:t>
      </w:r>
      <w:proofErr w:type="gramStart"/>
      <w:r w:rsidRPr="00757D70">
        <w:rPr>
          <w:b/>
          <w:bCs/>
          <w:sz w:val="28"/>
          <w:szCs w:val="28"/>
        </w:rPr>
        <w:t>weeks</w:t>
      </w:r>
      <w:proofErr w:type="gramEnd"/>
    </w:p>
    <w:p w14:paraId="4AE8F3C3" w14:textId="77777777" w:rsidR="00757D70" w:rsidRPr="00757D70" w:rsidRDefault="00757D70" w:rsidP="00757D7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7D70">
        <w:rPr>
          <w:sz w:val="28"/>
          <w:szCs w:val="28"/>
        </w:rPr>
        <w:t xml:space="preserve">Lambda functions for DynamoDB and S3 -&gt; </w:t>
      </w:r>
      <w:r w:rsidRPr="00757D70">
        <w:rPr>
          <w:b/>
          <w:bCs/>
          <w:sz w:val="28"/>
          <w:szCs w:val="28"/>
        </w:rPr>
        <w:t>2 weeks</w:t>
      </w:r>
    </w:p>
    <w:p w14:paraId="003A3981" w14:textId="77777777" w:rsidR="00757D70" w:rsidRPr="00757D70" w:rsidRDefault="00757D70" w:rsidP="00757D7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7D70">
        <w:rPr>
          <w:sz w:val="28"/>
          <w:szCs w:val="28"/>
        </w:rPr>
        <w:t xml:space="preserve">Creating REST API for Lambda and react app -&gt; </w:t>
      </w:r>
      <w:proofErr w:type="gramStart"/>
      <w:r w:rsidRPr="00757D70">
        <w:rPr>
          <w:b/>
          <w:bCs/>
          <w:sz w:val="28"/>
          <w:szCs w:val="28"/>
        </w:rPr>
        <w:t>2weeks</w:t>
      </w:r>
      <w:proofErr w:type="gramEnd"/>
    </w:p>
    <w:p w14:paraId="76FE29A9" w14:textId="72108E91" w:rsidR="00445F24" w:rsidRDefault="00445F24" w:rsidP="00757D70">
      <w:r>
        <w:t xml:space="preserve"> </w:t>
      </w:r>
    </w:p>
    <w:sectPr w:rsidR="0044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684"/>
    <w:multiLevelType w:val="hybridMultilevel"/>
    <w:tmpl w:val="1F30F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3452"/>
    <w:multiLevelType w:val="hybridMultilevel"/>
    <w:tmpl w:val="EF0E9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2416"/>
    <w:multiLevelType w:val="hybridMultilevel"/>
    <w:tmpl w:val="1B38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4621"/>
    <w:multiLevelType w:val="hybridMultilevel"/>
    <w:tmpl w:val="41C0C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65A94"/>
    <w:multiLevelType w:val="hybridMultilevel"/>
    <w:tmpl w:val="F6CA34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628EC"/>
    <w:multiLevelType w:val="hybridMultilevel"/>
    <w:tmpl w:val="4E300A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7B1F20"/>
    <w:multiLevelType w:val="hybridMultilevel"/>
    <w:tmpl w:val="7E1A1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23121"/>
    <w:multiLevelType w:val="hybridMultilevel"/>
    <w:tmpl w:val="EE8AC5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A67B4"/>
    <w:multiLevelType w:val="hybridMultilevel"/>
    <w:tmpl w:val="682CC6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A1469"/>
    <w:multiLevelType w:val="hybridMultilevel"/>
    <w:tmpl w:val="ED84A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43A07"/>
    <w:multiLevelType w:val="hybridMultilevel"/>
    <w:tmpl w:val="A0381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64B88"/>
    <w:multiLevelType w:val="hybridMultilevel"/>
    <w:tmpl w:val="EA92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32C9E"/>
    <w:multiLevelType w:val="hybridMultilevel"/>
    <w:tmpl w:val="1122C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62B9"/>
    <w:multiLevelType w:val="hybridMultilevel"/>
    <w:tmpl w:val="48240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677806">
    <w:abstractNumId w:val="13"/>
  </w:num>
  <w:num w:numId="2" w16cid:durableId="1749691447">
    <w:abstractNumId w:val="12"/>
  </w:num>
  <w:num w:numId="3" w16cid:durableId="852958439">
    <w:abstractNumId w:val="4"/>
  </w:num>
  <w:num w:numId="4" w16cid:durableId="104816492">
    <w:abstractNumId w:val="0"/>
  </w:num>
  <w:num w:numId="5" w16cid:durableId="156387953">
    <w:abstractNumId w:val="1"/>
  </w:num>
  <w:num w:numId="6" w16cid:durableId="1795518767">
    <w:abstractNumId w:val="10"/>
  </w:num>
  <w:num w:numId="7" w16cid:durableId="2002926769">
    <w:abstractNumId w:val="3"/>
  </w:num>
  <w:num w:numId="8" w16cid:durableId="2089377780">
    <w:abstractNumId w:val="9"/>
  </w:num>
  <w:num w:numId="9" w16cid:durableId="1836260507">
    <w:abstractNumId w:val="2"/>
  </w:num>
  <w:num w:numId="10" w16cid:durableId="471294619">
    <w:abstractNumId w:val="5"/>
  </w:num>
  <w:num w:numId="11" w16cid:durableId="2106918909">
    <w:abstractNumId w:val="7"/>
  </w:num>
  <w:num w:numId="12" w16cid:durableId="863785765">
    <w:abstractNumId w:val="11"/>
  </w:num>
  <w:num w:numId="13" w16cid:durableId="1427574865">
    <w:abstractNumId w:val="6"/>
  </w:num>
  <w:num w:numId="14" w16cid:durableId="16048728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14"/>
    <w:rsid w:val="00445F24"/>
    <w:rsid w:val="006C2414"/>
    <w:rsid w:val="00757D70"/>
    <w:rsid w:val="00C34FED"/>
    <w:rsid w:val="00F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25EA"/>
  <w15:chartTrackingRefBased/>
  <w15:docId w15:val="{77F87A8D-2196-496B-AA8A-6C4A32AB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Praateek Gunday</dc:creator>
  <cp:keywords/>
  <dc:description/>
  <cp:lastModifiedBy>Praateek Gunday</cp:lastModifiedBy>
  <cp:revision>2</cp:revision>
  <dcterms:created xsi:type="dcterms:W3CDTF">2024-01-12T23:02:00Z</dcterms:created>
  <dcterms:modified xsi:type="dcterms:W3CDTF">2024-01-15T02:52:00Z</dcterms:modified>
</cp:coreProperties>
</file>