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926E0B" w14:textId="77777777" w:rsidR="005A2143" w:rsidRDefault="005A2143" w:rsidP="00C636D3">
      <w:pPr>
        <w:autoSpaceDE w:val="0"/>
        <w:autoSpaceDN w:val="0"/>
        <w:adjustRightInd w:val="0"/>
        <w:spacing w:line="240" w:lineRule="auto"/>
        <w:jc w:val="both"/>
        <w:rPr>
          <w:rFonts w:ascii="Cambria" w:hAnsi="Cambria" w:cs="Arial"/>
          <w:b/>
          <w:color w:val="000000"/>
          <w:sz w:val="20"/>
          <w:szCs w:val="20"/>
          <w:u w:val="single"/>
        </w:rPr>
      </w:pPr>
    </w:p>
    <w:p w14:paraId="38945F6F" w14:textId="77777777" w:rsidR="005A2143" w:rsidRDefault="005A2143" w:rsidP="00C636D3">
      <w:pPr>
        <w:autoSpaceDE w:val="0"/>
        <w:autoSpaceDN w:val="0"/>
        <w:adjustRightInd w:val="0"/>
        <w:spacing w:line="240" w:lineRule="auto"/>
        <w:jc w:val="both"/>
        <w:rPr>
          <w:rFonts w:ascii="Cambria" w:hAnsi="Cambria" w:cs="Arial"/>
          <w:b/>
          <w:color w:val="000000"/>
          <w:sz w:val="20"/>
          <w:szCs w:val="20"/>
          <w:u w:val="single"/>
        </w:rPr>
      </w:pPr>
    </w:p>
    <w:p w14:paraId="2F1DEB15" w14:textId="77777777" w:rsidR="005A2143" w:rsidRDefault="005A2143" w:rsidP="00C636D3">
      <w:pPr>
        <w:autoSpaceDE w:val="0"/>
        <w:autoSpaceDN w:val="0"/>
        <w:adjustRightInd w:val="0"/>
        <w:spacing w:line="240" w:lineRule="auto"/>
        <w:jc w:val="both"/>
        <w:rPr>
          <w:rFonts w:ascii="Cambria" w:hAnsi="Cambria" w:cs="Arial"/>
          <w:b/>
          <w:color w:val="000000"/>
          <w:sz w:val="20"/>
          <w:szCs w:val="20"/>
          <w:u w:val="single"/>
        </w:rPr>
      </w:pPr>
    </w:p>
    <w:p w14:paraId="29D06297" w14:textId="77777777" w:rsidR="005A2143" w:rsidRDefault="005A2143" w:rsidP="00C636D3">
      <w:pPr>
        <w:autoSpaceDE w:val="0"/>
        <w:autoSpaceDN w:val="0"/>
        <w:adjustRightInd w:val="0"/>
        <w:spacing w:line="240" w:lineRule="auto"/>
        <w:jc w:val="both"/>
        <w:rPr>
          <w:rFonts w:ascii="Cambria" w:hAnsi="Cambria" w:cs="Arial"/>
          <w:b/>
          <w:color w:val="000000"/>
          <w:sz w:val="20"/>
          <w:szCs w:val="20"/>
          <w:u w:val="single"/>
        </w:rPr>
      </w:pPr>
    </w:p>
    <w:p w14:paraId="3A630C27" w14:textId="77777777" w:rsidR="005A2143" w:rsidRDefault="005A2143" w:rsidP="00C636D3">
      <w:pPr>
        <w:autoSpaceDE w:val="0"/>
        <w:autoSpaceDN w:val="0"/>
        <w:adjustRightInd w:val="0"/>
        <w:spacing w:line="240" w:lineRule="auto"/>
        <w:jc w:val="both"/>
        <w:rPr>
          <w:rFonts w:ascii="Cambria" w:hAnsi="Cambria" w:cs="Arial"/>
          <w:b/>
          <w:color w:val="000000"/>
          <w:sz w:val="20"/>
          <w:szCs w:val="20"/>
          <w:u w:val="single"/>
        </w:rPr>
      </w:pPr>
    </w:p>
    <w:p w14:paraId="04D61115" w14:textId="77777777" w:rsidR="005A2143" w:rsidRDefault="005A2143" w:rsidP="00C636D3">
      <w:pPr>
        <w:autoSpaceDE w:val="0"/>
        <w:autoSpaceDN w:val="0"/>
        <w:adjustRightInd w:val="0"/>
        <w:spacing w:line="240" w:lineRule="auto"/>
        <w:jc w:val="both"/>
        <w:rPr>
          <w:rFonts w:ascii="Cambria" w:hAnsi="Cambria" w:cs="Arial"/>
          <w:b/>
          <w:color w:val="000000"/>
          <w:sz w:val="20"/>
          <w:szCs w:val="20"/>
          <w:u w:val="single"/>
        </w:rPr>
      </w:pPr>
    </w:p>
    <w:p w14:paraId="235A0F19" w14:textId="77777777" w:rsidR="005A2143" w:rsidRDefault="005A2143" w:rsidP="00C636D3">
      <w:pPr>
        <w:autoSpaceDE w:val="0"/>
        <w:autoSpaceDN w:val="0"/>
        <w:adjustRightInd w:val="0"/>
        <w:spacing w:line="240" w:lineRule="auto"/>
        <w:jc w:val="both"/>
        <w:rPr>
          <w:rFonts w:ascii="Cambria" w:hAnsi="Cambria" w:cs="Arial"/>
          <w:b/>
          <w:color w:val="000000"/>
          <w:sz w:val="20"/>
          <w:szCs w:val="20"/>
          <w:u w:val="single"/>
        </w:rPr>
      </w:pPr>
    </w:p>
    <w:p w14:paraId="5101FBF6" w14:textId="77777777" w:rsidR="005A2143" w:rsidRDefault="005A2143" w:rsidP="00C636D3">
      <w:pPr>
        <w:autoSpaceDE w:val="0"/>
        <w:autoSpaceDN w:val="0"/>
        <w:adjustRightInd w:val="0"/>
        <w:spacing w:line="240" w:lineRule="auto"/>
        <w:jc w:val="both"/>
        <w:rPr>
          <w:rFonts w:ascii="Cambria" w:hAnsi="Cambria" w:cs="Arial"/>
          <w:b/>
          <w:color w:val="000000"/>
          <w:sz w:val="20"/>
          <w:szCs w:val="20"/>
          <w:u w:val="single"/>
        </w:rPr>
      </w:pPr>
    </w:p>
    <w:p w14:paraId="542BE9F4" w14:textId="77777777" w:rsidR="005A2143" w:rsidRDefault="005A2143" w:rsidP="00C636D3">
      <w:pPr>
        <w:autoSpaceDE w:val="0"/>
        <w:autoSpaceDN w:val="0"/>
        <w:adjustRightInd w:val="0"/>
        <w:spacing w:line="240" w:lineRule="auto"/>
        <w:jc w:val="both"/>
        <w:rPr>
          <w:rFonts w:ascii="Cambria" w:hAnsi="Cambria" w:cs="Arial"/>
          <w:b/>
          <w:color w:val="000000"/>
          <w:sz w:val="20"/>
          <w:szCs w:val="20"/>
          <w:u w:val="single"/>
        </w:rPr>
      </w:pPr>
    </w:p>
    <w:p w14:paraId="0D1F7E7C" w14:textId="77777777" w:rsidR="00DC43BC" w:rsidRDefault="00DC43BC">
      <w:pPr>
        <w:rPr>
          <w:rFonts w:ascii="Cambria" w:hAnsi="Cambria" w:cs="Arial"/>
          <w:b/>
          <w:color w:val="000000"/>
          <w:sz w:val="20"/>
          <w:szCs w:val="20"/>
          <w:u w:val="single"/>
        </w:rPr>
      </w:pPr>
    </w:p>
    <w:p w14:paraId="0C4406E2" w14:textId="77777777" w:rsidR="00DC43BC" w:rsidRDefault="00DC43BC">
      <w:pPr>
        <w:rPr>
          <w:rFonts w:ascii="Cambria" w:hAnsi="Cambria" w:cs="Arial"/>
          <w:b/>
          <w:color w:val="000000"/>
          <w:sz w:val="20"/>
          <w:szCs w:val="20"/>
          <w:u w:val="single"/>
        </w:rPr>
      </w:pPr>
    </w:p>
    <w:p w14:paraId="28C8C98B" w14:textId="77777777" w:rsidR="00DC43BC" w:rsidRDefault="00DC43BC">
      <w:pPr>
        <w:rPr>
          <w:rFonts w:ascii="Cambria" w:hAnsi="Cambria" w:cs="Arial"/>
          <w:b/>
          <w:color w:val="000000"/>
          <w:sz w:val="20"/>
          <w:szCs w:val="20"/>
          <w:u w:val="single"/>
        </w:rPr>
      </w:pPr>
    </w:p>
    <w:p w14:paraId="39E8B13D" w14:textId="77777777" w:rsidR="00DC43BC" w:rsidRDefault="00DC43BC">
      <w:pPr>
        <w:rPr>
          <w:rFonts w:ascii="Cambria" w:hAnsi="Cambria" w:cs="Arial"/>
          <w:b/>
          <w:color w:val="000000"/>
          <w:sz w:val="20"/>
          <w:szCs w:val="20"/>
          <w:u w:val="single"/>
        </w:rPr>
      </w:pPr>
    </w:p>
    <w:p w14:paraId="2EE43F89" w14:textId="77777777" w:rsidR="00DC43BC" w:rsidRPr="00DC43BC" w:rsidRDefault="00DC43BC" w:rsidP="00DC43BC">
      <w:pPr>
        <w:jc w:val="center"/>
        <w:rPr>
          <w:rFonts w:ascii="Cambria" w:hAnsi="Cambria" w:cs="Arial"/>
          <w:b/>
          <w:color w:val="000000"/>
          <w:sz w:val="44"/>
          <w:szCs w:val="20"/>
          <w:u w:val="single"/>
        </w:rPr>
      </w:pPr>
    </w:p>
    <w:p w14:paraId="2D4BE251" w14:textId="7718CA8D" w:rsidR="00DC43BC" w:rsidRPr="00DC43BC" w:rsidRDefault="00DC43BC" w:rsidP="00DC43BC">
      <w:pPr>
        <w:jc w:val="center"/>
        <w:rPr>
          <w:rFonts w:ascii="Cambria" w:hAnsi="Cambria" w:cs="Arial"/>
          <w:b/>
          <w:color w:val="000000"/>
          <w:sz w:val="44"/>
          <w:szCs w:val="20"/>
          <w:u w:val="single"/>
        </w:rPr>
      </w:pPr>
      <w:r w:rsidRPr="00DC43BC">
        <w:rPr>
          <w:rFonts w:ascii="Cambria" w:hAnsi="Cambria" w:cs="Arial"/>
          <w:b/>
          <w:color w:val="000000"/>
          <w:sz w:val="44"/>
          <w:szCs w:val="20"/>
          <w:u w:val="single"/>
        </w:rPr>
        <w:t>ACTIVE DIRECTORY CASE STUDIES</w:t>
      </w:r>
    </w:p>
    <w:p w14:paraId="54953D3E" w14:textId="77777777" w:rsidR="00DC43BC" w:rsidRDefault="00DC43BC">
      <w:pPr>
        <w:rPr>
          <w:rFonts w:ascii="Cambria" w:hAnsi="Cambria" w:cs="Arial"/>
          <w:b/>
          <w:color w:val="000000"/>
          <w:sz w:val="20"/>
          <w:szCs w:val="20"/>
          <w:u w:val="single"/>
        </w:rPr>
      </w:pPr>
    </w:p>
    <w:p w14:paraId="38B2CB60" w14:textId="23D75BBE" w:rsidR="00DC43BC" w:rsidRDefault="00DC43BC">
      <w:pPr>
        <w:rPr>
          <w:rFonts w:ascii="Cambria" w:hAnsi="Cambria" w:cs="Arial"/>
          <w:b/>
          <w:color w:val="000000"/>
          <w:sz w:val="20"/>
          <w:szCs w:val="20"/>
          <w:u w:val="single"/>
        </w:rPr>
      </w:pPr>
      <w:r>
        <w:rPr>
          <w:rFonts w:ascii="Cambria" w:hAnsi="Cambria" w:cs="Arial"/>
          <w:b/>
          <w:color w:val="000000"/>
          <w:sz w:val="20"/>
          <w:szCs w:val="20"/>
          <w:u w:val="single"/>
        </w:rPr>
        <w:tab/>
      </w:r>
      <w:r>
        <w:rPr>
          <w:rFonts w:ascii="Cambria" w:hAnsi="Cambria" w:cs="Arial"/>
          <w:b/>
          <w:color w:val="000000"/>
          <w:sz w:val="20"/>
          <w:szCs w:val="20"/>
          <w:u w:val="single"/>
        </w:rPr>
        <w:tab/>
      </w:r>
      <w:r>
        <w:rPr>
          <w:rFonts w:ascii="Cambria" w:hAnsi="Cambria" w:cs="Arial"/>
          <w:b/>
          <w:color w:val="000000"/>
          <w:sz w:val="20"/>
          <w:szCs w:val="20"/>
          <w:u w:val="single"/>
        </w:rPr>
        <w:tab/>
      </w:r>
      <w:r>
        <w:rPr>
          <w:rFonts w:ascii="Cambria" w:hAnsi="Cambria" w:cs="Arial"/>
          <w:b/>
          <w:color w:val="000000"/>
          <w:sz w:val="20"/>
          <w:szCs w:val="20"/>
          <w:u w:val="single"/>
        </w:rPr>
        <w:tab/>
      </w:r>
      <w:r>
        <w:rPr>
          <w:rFonts w:ascii="Cambria" w:hAnsi="Cambria" w:cs="Arial"/>
          <w:b/>
          <w:color w:val="000000"/>
          <w:sz w:val="20"/>
          <w:szCs w:val="20"/>
          <w:u w:val="single"/>
        </w:rPr>
        <w:tab/>
      </w:r>
      <w:r>
        <w:rPr>
          <w:rFonts w:ascii="Cambria" w:hAnsi="Cambria" w:cs="Arial"/>
          <w:b/>
          <w:color w:val="000000"/>
          <w:sz w:val="20"/>
          <w:szCs w:val="20"/>
          <w:u w:val="single"/>
        </w:rPr>
        <w:tab/>
      </w:r>
      <w:r>
        <w:rPr>
          <w:rFonts w:ascii="Cambria" w:hAnsi="Cambria" w:cs="Arial"/>
          <w:b/>
          <w:color w:val="000000"/>
          <w:sz w:val="20"/>
          <w:szCs w:val="20"/>
          <w:u w:val="single"/>
        </w:rPr>
        <w:tab/>
      </w:r>
      <w:r>
        <w:rPr>
          <w:rFonts w:ascii="Cambria" w:hAnsi="Cambria" w:cs="Arial"/>
          <w:b/>
          <w:color w:val="000000"/>
          <w:sz w:val="20"/>
          <w:szCs w:val="20"/>
          <w:u w:val="single"/>
        </w:rPr>
        <w:tab/>
      </w:r>
      <w:r>
        <w:rPr>
          <w:rFonts w:ascii="Cambria" w:hAnsi="Cambria" w:cs="Arial"/>
          <w:b/>
          <w:color w:val="000000"/>
          <w:sz w:val="20"/>
          <w:szCs w:val="20"/>
          <w:u w:val="single"/>
        </w:rPr>
        <w:tab/>
      </w:r>
      <w:r>
        <w:rPr>
          <w:rFonts w:ascii="Cambria" w:hAnsi="Cambria" w:cs="Arial"/>
          <w:b/>
          <w:color w:val="000000"/>
          <w:sz w:val="20"/>
          <w:szCs w:val="20"/>
          <w:u w:val="single"/>
        </w:rPr>
        <w:tab/>
      </w:r>
      <w:r>
        <w:rPr>
          <w:rFonts w:ascii="Cambria" w:hAnsi="Cambria" w:cs="Arial"/>
          <w:b/>
          <w:color w:val="000000"/>
          <w:sz w:val="20"/>
          <w:szCs w:val="20"/>
          <w:u w:val="single"/>
        </w:rPr>
        <w:tab/>
      </w:r>
      <w:r>
        <w:rPr>
          <w:rFonts w:ascii="Cambria" w:hAnsi="Cambria" w:cs="Arial"/>
          <w:b/>
          <w:color w:val="000000"/>
          <w:sz w:val="20"/>
          <w:szCs w:val="20"/>
          <w:u w:val="single"/>
        </w:rPr>
        <w:tab/>
      </w:r>
      <w:r>
        <w:rPr>
          <w:rFonts w:ascii="Cambria" w:hAnsi="Cambria" w:cs="Arial"/>
          <w:b/>
          <w:color w:val="000000"/>
          <w:sz w:val="20"/>
          <w:szCs w:val="20"/>
          <w:u w:val="single"/>
        </w:rPr>
        <w:tab/>
      </w:r>
    </w:p>
    <w:p w14:paraId="17E75EF1" w14:textId="77777777" w:rsidR="00DC43BC" w:rsidRDefault="00DC43BC">
      <w:pPr>
        <w:rPr>
          <w:rFonts w:ascii="Cambria" w:hAnsi="Cambria" w:cs="Arial"/>
          <w:b/>
          <w:color w:val="000000"/>
          <w:sz w:val="20"/>
          <w:szCs w:val="20"/>
          <w:u w:val="single"/>
        </w:rPr>
      </w:pPr>
    </w:p>
    <w:p w14:paraId="22321201" w14:textId="4A709DAA" w:rsidR="00DC43BC" w:rsidRPr="00DC43BC" w:rsidRDefault="00DC43BC">
      <w:pPr>
        <w:rPr>
          <w:rFonts w:ascii="Cambria" w:hAnsi="Cambria" w:cs="Arial"/>
          <w:color w:val="000000"/>
          <w:sz w:val="20"/>
          <w:szCs w:val="20"/>
          <w:u w:val="single"/>
        </w:rPr>
      </w:pPr>
      <w:r w:rsidRPr="00DC43BC">
        <w:rPr>
          <w:rFonts w:ascii="Cambria" w:hAnsi="Cambria" w:cs="Arial"/>
          <w:color w:val="000000"/>
          <w:sz w:val="20"/>
          <w:szCs w:val="20"/>
          <w:u w:val="single"/>
        </w:rPr>
        <w:t>Prepared by</w:t>
      </w:r>
      <w:r>
        <w:rPr>
          <w:rFonts w:ascii="Cambria" w:hAnsi="Cambria" w:cs="Arial"/>
          <w:color w:val="000000"/>
          <w:sz w:val="20"/>
          <w:szCs w:val="20"/>
          <w:u w:val="single"/>
        </w:rPr>
        <w:t xml:space="preserve"> HCL</w:t>
      </w:r>
      <w:r w:rsidRPr="00DC43BC">
        <w:rPr>
          <w:rFonts w:ascii="Cambria" w:hAnsi="Cambria" w:cs="Arial"/>
          <w:color w:val="000000"/>
          <w:sz w:val="20"/>
          <w:szCs w:val="20"/>
          <w:u w:val="single"/>
        </w:rPr>
        <w:t xml:space="preserve"> NGWP –UMC Team</w:t>
      </w:r>
      <w:r>
        <w:rPr>
          <w:rFonts w:ascii="Cambria" w:hAnsi="Cambria" w:cs="Arial"/>
          <w:color w:val="000000"/>
          <w:sz w:val="20"/>
          <w:szCs w:val="20"/>
          <w:u w:val="single"/>
        </w:rPr>
        <w:t xml:space="preserve"> (</w:t>
      </w:r>
      <w:proofErr w:type="spellStart"/>
      <w:r>
        <w:rPr>
          <w:rFonts w:ascii="Cambria" w:hAnsi="Cambria" w:cs="Arial"/>
          <w:color w:val="000000"/>
          <w:sz w:val="20"/>
          <w:szCs w:val="20"/>
          <w:u w:val="single"/>
        </w:rPr>
        <w:t>Thiru</w:t>
      </w:r>
      <w:proofErr w:type="spellEnd"/>
      <w:r>
        <w:rPr>
          <w:rFonts w:ascii="Cambria" w:hAnsi="Cambria" w:cs="Arial"/>
          <w:color w:val="000000"/>
          <w:sz w:val="20"/>
          <w:szCs w:val="20"/>
          <w:u w:val="single"/>
        </w:rPr>
        <w:t>/ Vasanth/ Denson)</w:t>
      </w:r>
    </w:p>
    <w:p w14:paraId="6F30136A" w14:textId="2265BD59" w:rsidR="00DC43BC" w:rsidRDefault="00DC43BC">
      <w:pPr>
        <w:rPr>
          <w:rFonts w:ascii="Cambria" w:hAnsi="Cambria" w:cs="Arial"/>
          <w:b/>
          <w:color w:val="000000"/>
          <w:sz w:val="20"/>
          <w:szCs w:val="20"/>
          <w:u w:val="single"/>
        </w:rPr>
      </w:pPr>
      <w:r>
        <w:rPr>
          <w:rFonts w:ascii="Cambria" w:hAnsi="Cambria" w:cs="Arial"/>
          <w:b/>
          <w:color w:val="000000"/>
          <w:sz w:val="20"/>
          <w:szCs w:val="20"/>
          <w:u w:val="single"/>
        </w:rPr>
        <w:br w:type="page"/>
      </w:r>
    </w:p>
    <w:p w14:paraId="341DD247" w14:textId="77777777" w:rsidR="00DC43BC" w:rsidRDefault="00DC43BC">
      <w:pPr>
        <w:rPr>
          <w:rFonts w:ascii="Cambria" w:hAnsi="Cambria" w:cs="Arial"/>
          <w:b/>
          <w:color w:val="000000"/>
          <w:sz w:val="20"/>
          <w:szCs w:val="20"/>
          <w:u w:val="single"/>
        </w:rPr>
      </w:pPr>
    </w:p>
    <w:p w14:paraId="1AF5FF92" w14:textId="77777777" w:rsidR="00D67722" w:rsidRPr="005A2143" w:rsidRDefault="00D67722" w:rsidP="005A2143">
      <w:pPr>
        <w:pStyle w:val="Title"/>
        <w:rPr>
          <w:sz w:val="48"/>
        </w:rPr>
      </w:pPr>
      <w:r w:rsidRPr="005A2143">
        <w:rPr>
          <w:sz w:val="48"/>
        </w:rPr>
        <w:t>Case Study 1:</w:t>
      </w:r>
    </w:p>
    <w:p w14:paraId="0D4FEAB9" w14:textId="58925E57" w:rsidR="00845998" w:rsidRPr="00C13B65" w:rsidRDefault="008B5B92" w:rsidP="00C636D3">
      <w:pPr>
        <w:pStyle w:val="HCL-NormalText"/>
        <w:spacing w:after="160"/>
        <w:rPr>
          <w:rFonts w:ascii="Cambria" w:hAnsi="Cambria"/>
        </w:rPr>
      </w:pPr>
      <w:r w:rsidRPr="00C13B65">
        <w:rPr>
          <w:rFonts w:ascii="Cambria" w:hAnsi="Cambria"/>
        </w:rPr>
        <w:t>This case study highlights HCL’s contribution in handling a complex and large scale AD environment. Details below.</w:t>
      </w:r>
    </w:p>
    <w:tbl>
      <w:tblPr>
        <w:tblW w:w="5689" w:type="pct"/>
        <w:shd w:val="clear" w:color="auto" w:fill="F2F2F2"/>
        <w:tblCellMar>
          <w:left w:w="0" w:type="dxa"/>
          <w:right w:w="0" w:type="dxa"/>
        </w:tblCellMar>
        <w:tblLook w:val="04A0" w:firstRow="1" w:lastRow="0" w:firstColumn="1" w:lastColumn="0" w:noHBand="0" w:noVBand="1"/>
      </w:tblPr>
      <w:tblGrid>
        <w:gridCol w:w="2588"/>
        <w:gridCol w:w="8009"/>
      </w:tblGrid>
      <w:tr w:rsidR="00845998" w:rsidRPr="00C13B65" w14:paraId="1EF0C69E" w14:textId="77777777" w:rsidTr="00161274">
        <w:trPr>
          <w:trHeight w:val="54"/>
        </w:trPr>
        <w:tc>
          <w:tcPr>
            <w:tcW w:w="1221" w:type="pct"/>
            <w:tcBorders>
              <w:top w:val="single" w:sz="18" w:space="0" w:color="FFFFFF"/>
              <w:left w:val="single" w:sz="18" w:space="0" w:color="FFFFFF"/>
              <w:bottom w:val="single" w:sz="18" w:space="0" w:color="FFFFFF"/>
              <w:right w:val="single" w:sz="18" w:space="0" w:color="FFFFFF"/>
            </w:tcBorders>
            <w:shd w:val="clear" w:color="auto" w:fill="2E74B5" w:themeFill="accent1" w:themeFillShade="BF"/>
            <w:tcMar>
              <w:top w:w="72" w:type="dxa"/>
              <w:left w:w="72" w:type="dxa"/>
              <w:bottom w:w="72" w:type="dxa"/>
              <w:right w:w="72" w:type="dxa"/>
            </w:tcMar>
            <w:vAlign w:val="center"/>
            <w:hideMark/>
          </w:tcPr>
          <w:p w14:paraId="4DEC866F" w14:textId="77777777" w:rsidR="00845998" w:rsidRPr="00C13B65" w:rsidRDefault="00845998" w:rsidP="00C636D3">
            <w:pPr>
              <w:spacing w:line="54" w:lineRule="atLeast"/>
              <w:jc w:val="both"/>
              <w:rPr>
                <w:rFonts w:ascii="Cambria" w:hAnsi="Cambria" w:cs="Arial"/>
                <w:b/>
                <w:bCs/>
                <w:color w:val="FFFFFF" w:themeColor="background1"/>
                <w:sz w:val="20"/>
                <w:szCs w:val="20"/>
              </w:rPr>
            </w:pPr>
            <w:r w:rsidRPr="00C13B65">
              <w:rPr>
                <w:rFonts w:ascii="Cambria" w:hAnsi="Cambria" w:cs="Arial"/>
                <w:b/>
                <w:bCs/>
                <w:color w:val="FFFFFF" w:themeColor="background1"/>
                <w:sz w:val="20"/>
                <w:szCs w:val="20"/>
              </w:rPr>
              <w:t>Customer</w:t>
            </w:r>
          </w:p>
        </w:tc>
        <w:tc>
          <w:tcPr>
            <w:tcW w:w="3779" w:type="pct"/>
            <w:tcBorders>
              <w:top w:val="single" w:sz="18" w:space="0" w:color="FFFFFF"/>
              <w:left w:val="nil"/>
              <w:bottom w:val="single" w:sz="18" w:space="0" w:color="FFFFFF"/>
              <w:right w:val="single" w:sz="18" w:space="0" w:color="FFFFFF"/>
            </w:tcBorders>
            <w:shd w:val="clear" w:color="auto" w:fill="2E74B5" w:themeFill="accent1" w:themeFillShade="BF"/>
            <w:tcMar>
              <w:top w:w="72" w:type="dxa"/>
              <w:left w:w="72" w:type="dxa"/>
              <w:bottom w:w="72" w:type="dxa"/>
              <w:right w:w="72" w:type="dxa"/>
            </w:tcMar>
            <w:vAlign w:val="center"/>
            <w:hideMark/>
          </w:tcPr>
          <w:p w14:paraId="6E360077" w14:textId="77777777" w:rsidR="00040D35" w:rsidRPr="00C13B65" w:rsidRDefault="00845998" w:rsidP="00C636D3">
            <w:pPr>
              <w:spacing w:line="54" w:lineRule="atLeast"/>
              <w:jc w:val="both"/>
              <w:rPr>
                <w:rFonts w:ascii="Cambria" w:hAnsi="Cambria" w:cs="Arial"/>
                <w:b/>
                <w:bCs/>
                <w:color w:val="FFFFFF" w:themeColor="background1"/>
                <w:sz w:val="20"/>
                <w:szCs w:val="20"/>
              </w:rPr>
            </w:pPr>
            <w:r w:rsidRPr="00C13B65">
              <w:rPr>
                <w:rFonts w:ascii="Cambria" w:hAnsi="Cambria" w:cs="Arial"/>
                <w:b/>
                <w:bCs/>
                <w:color w:val="FFFFFF" w:themeColor="background1"/>
                <w:sz w:val="20"/>
                <w:szCs w:val="20"/>
              </w:rPr>
              <w:t>Electrolux</w:t>
            </w:r>
            <w:r w:rsidR="00CC242C" w:rsidRPr="00C13B65">
              <w:rPr>
                <w:rFonts w:ascii="Cambria" w:hAnsi="Cambria" w:cs="Arial"/>
                <w:b/>
                <w:bCs/>
                <w:color w:val="FFFFFF" w:themeColor="background1"/>
                <w:sz w:val="20"/>
                <w:szCs w:val="20"/>
              </w:rPr>
              <w:t xml:space="preserve">  </w:t>
            </w:r>
          </w:p>
          <w:p w14:paraId="05EE3841" w14:textId="28BCB8E3" w:rsidR="00845998" w:rsidRPr="00C13B65" w:rsidRDefault="00CC242C" w:rsidP="00C636D3">
            <w:pPr>
              <w:spacing w:line="54" w:lineRule="atLeast"/>
              <w:jc w:val="both"/>
              <w:rPr>
                <w:rFonts w:ascii="Cambria" w:hAnsi="Cambria" w:cs="Arial"/>
                <w:b/>
                <w:bCs/>
                <w:color w:val="FFFFFF" w:themeColor="background1"/>
                <w:sz w:val="20"/>
                <w:szCs w:val="20"/>
              </w:rPr>
            </w:pPr>
            <w:r w:rsidRPr="00C13B65">
              <w:rPr>
                <w:rFonts w:ascii="Cambria" w:hAnsi="Cambria" w:cs="Arial"/>
                <w:b/>
                <w:bCs/>
                <w:color w:val="FFFFFF" w:themeColor="background1"/>
                <w:sz w:val="20"/>
                <w:szCs w:val="20"/>
              </w:rPr>
              <w:t>(Global Leader in Home Appliance Industry)</w:t>
            </w:r>
          </w:p>
        </w:tc>
      </w:tr>
      <w:tr w:rsidR="00845998" w:rsidRPr="00C13B65" w14:paraId="7319CA5B" w14:textId="77777777" w:rsidTr="00161274">
        <w:trPr>
          <w:trHeight w:val="323"/>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16006D4C"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Geo</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296DC48B" w14:textId="08D5C2BE" w:rsidR="00845998" w:rsidRPr="00C13B65" w:rsidRDefault="00D31692" w:rsidP="00C636D3">
            <w:pPr>
              <w:jc w:val="both"/>
              <w:rPr>
                <w:rFonts w:ascii="Cambria" w:hAnsi="Cambria" w:cs="Arial"/>
                <w:b/>
                <w:bCs/>
                <w:sz w:val="20"/>
                <w:szCs w:val="20"/>
              </w:rPr>
            </w:pPr>
            <w:r w:rsidRPr="00C13B65">
              <w:rPr>
                <w:rFonts w:ascii="Cambria" w:hAnsi="Cambria" w:cs="Arial"/>
                <w:b/>
                <w:bCs/>
                <w:sz w:val="20"/>
                <w:szCs w:val="20"/>
              </w:rPr>
              <w:t>Global Coverage – Primarily h</w:t>
            </w:r>
            <w:r w:rsidR="006C058E" w:rsidRPr="00C13B65">
              <w:rPr>
                <w:rFonts w:ascii="Cambria" w:hAnsi="Cambria" w:cs="Arial"/>
                <w:b/>
                <w:bCs/>
                <w:sz w:val="20"/>
                <w:szCs w:val="20"/>
              </w:rPr>
              <w:t>ead</w:t>
            </w:r>
            <w:r w:rsidRPr="00C13B65">
              <w:rPr>
                <w:rFonts w:ascii="Cambria" w:hAnsi="Cambria" w:cs="Arial"/>
                <w:b/>
                <w:bCs/>
                <w:sz w:val="20"/>
                <w:szCs w:val="20"/>
              </w:rPr>
              <w:t>quartered  in EMEA &amp;</w:t>
            </w:r>
            <w:r w:rsidR="00845998" w:rsidRPr="00C13B65">
              <w:rPr>
                <w:rFonts w:ascii="Cambria" w:hAnsi="Cambria" w:cs="Arial"/>
                <w:b/>
                <w:bCs/>
                <w:sz w:val="20"/>
                <w:szCs w:val="20"/>
              </w:rPr>
              <w:t xml:space="preserve"> APAC</w:t>
            </w:r>
          </w:p>
        </w:tc>
      </w:tr>
      <w:tr w:rsidR="00845998" w:rsidRPr="00C13B65" w14:paraId="761CA6E1" w14:textId="77777777" w:rsidTr="00161274">
        <w:trPr>
          <w:trHeight w:val="413"/>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3F74F84C" w14:textId="1FDBA3DB"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Business Requirement</w:t>
            </w:r>
            <w:r w:rsidR="00161274" w:rsidRPr="00C13B65">
              <w:rPr>
                <w:rFonts w:ascii="Cambria" w:hAnsi="Cambria" w:cs="Arial"/>
                <w:b/>
                <w:bCs/>
                <w:sz w:val="20"/>
                <w:szCs w:val="20"/>
              </w:rPr>
              <w:t>s</w:t>
            </w:r>
            <w:r w:rsidR="00FC4D5C" w:rsidRPr="00C13B65">
              <w:rPr>
                <w:rFonts w:ascii="Cambria" w:hAnsi="Cambria" w:cs="Arial"/>
                <w:b/>
                <w:bCs/>
                <w:sz w:val="20"/>
                <w:szCs w:val="20"/>
              </w:rPr>
              <w:t xml:space="preserve"> </w:t>
            </w:r>
            <w:r w:rsidRPr="00C13B65">
              <w:rPr>
                <w:rFonts w:ascii="Cambria" w:hAnsi="Cambria" w:cs="Arial"/>
                <w:b/>
                <w:bCs/>
                <w:sz w:val="20"/>
                <w:szCs w:val="20"/>
              </w:rPr>
              <w:t>/</w:t>
            </w:r>
            <w:r w:rsidR="00FC4D5C" w:rsidRPr="00C13B65">
              <w:rPr>
                <w:rFonts w:ascii="Cambria" w:hAnsi="Cambria" w:cs="Arial"/>
                <w:b/>
                <w:bCs/>
                <w:sz w:val="20"/>
                <w:szCs w:val="20"/>
              </w:rPr>
              <w:t xml:space="preserve"> </w:t>
            </w:r>
            <w:r w:rsidRPr="00C13B65">
              <w:rPr>
                <w:rFonts w:ascii="Cambria" w:hAnsi="Cambria" w:cs="Arial"/>
                <w:b/>
                <w:bCs/>
                <w:sz w:val="20"/>
                <w:szCs w:val="20"/>
              </w:rPr>
              <w:t>Challenges</w:t>
            </w:r>
          </w:p>
          <w:p w14:paraId="0566638A"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 </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68F73DAF" w14:textId="2022925B" w:rsidR="00161274" w:rsidRPr="00C13B65" w:rsidRDefault="00161274" w:rsidP="00D2336B">
            <w:pPr>
              <w:pStyle w:val="HCLBullet1"/>
              <w:numPr>
                <w:ilvl w:val="0"/>
                <w:numId w:val="9"/>
              </w:numPr>
              <w:spacing w:line="276" w:lineRule="auto"/>
              <w:rPr>
                <w:rFonts w:ascii="Cambria" w:hAnsi="Cambria"/>
                <w:szCs w:val="20"/>
              </w:rPr>
            </w:pPr>
            <w:r w:rsidRPr="00C13B65">
              <w:rPr>
                <w:rFonts w:ascii="Cambria" w:hAnsi="Cambria"/>
                <w:szCs w:val="20"/>
              </w:rPr>
              <w:t>Fix o</w:t>
            </w:r>
            <w:r w:rsidR="00FD176C" w:rsidRPr="00C13B65">
              <w:rPr>
                <w:rFonts w:ascii="Cambria" w:hAnsi="Cambria"/>
                <w:szCs w:val="20"/>
              </w:rPr>
              <w:t xml:space="preserve">ngoing </w:t>
            </w:r>
            <w:r w:rsidR="00845998" w:rsidRPr="00C13B65">
              <w:rPr>
                <w:rFonts w:ascii="Cambria" w:hAnsi="Cambria"/>
                <w:szCs w:val="20"/>
              </w:rPr>
              <w:t xml:space="preserve">AD related issues like </w:t>
            </w:r>
            <w:r w:rsidR="00FC4D5C" w:rsidRPr="00C13B65">
              <w:rPr>
                <w:rFonts w:ascii="Cambria" w:hAnsi="Cambria"/>
                <w:szCs w:val="20"/>
              </w:rPr>
              <w:t xml:space="preserve">DC </w:t>
            </w:r>
            <w:r w:rsidR="00845998" w:rsidRPr="00C13B65">
              <w:rPr>
                <w:rFonts w:ascii="Cambria" w:hAnsi="Cambria"/>
                <w:szCs w:val="20"/>
              </w:rPr>
              <w:t>replication, DNS etc.</w:t>
            </w:r>
          </w:p>
          <w:p w14:paraId="67E1CEA2" w14:textId="77777777" w:rsidR="00161274" w:rsidRPr="00C13B65" w:rsidRDefault="00161274" w:rsidP="00D2336B">
            <w:pPr>
              <w:pStyle w:val="HCLBullet1"/>
              <w:numPr>
                <w:ilvl w:val="0"/>
                <w:numId w:val="9"/>
              </w:numPr>
              <w:spacing w:line="276" w:lineRule="auto"/>
              <w:rPr>
                <w:rFonts w:ascii="Cambria" w:hAnsi="Cambria"/>
                <w:szCs w:val="20"/>
              </w:rPr>
            </w:pPr>
            <w:r w:rsidRPr="00C13B65">
              <w:rPr>
                <w:rFonts w:ascii="Cambria" w:hAnsi="Cambria"/>
                <w:szCs w:val="20"/>
              </w:rPr>
              <w:t xml:space="preserve">Consolidation 70 AD domains spread across the globe. </w:t>
            </w:r>
          </w:p>
          <w:p w14:paraId="5CC10779" w14:textId="77777777" w:rsidR="00161274" w:rsidRPr="00C13B65" w:rsidRDefault="00161274" w:rsidP="00D2336B">
            <w:pPr>
              <w:pStyle w:val="HCLBullet1"/>
              <w:numPr>
                <w:ilvl w:val="0"/>
                <w:numId w:val="9"/>
              </w:numPr>
              <w:spacing w:line="276" w:lineRule="auto"/>
              <w:rPr>
                <w:rFonts w:ascii="Cambria" w:hAnsi="Cambria"/>
                <w:szCs w:val="20"/>
              </w:rPr>
            </w:pPr>
            <w:r w:rsidRPr="00C13B65">
              <w:rPr>
                <w:rFonts w:ascii="Cambria" w:hAnsi="Cambria"/>
                <w:szCs w:val="20"/>
              </w:rPr>
              <w:t xml:space="preserve">Migrate DC’s from older Windows 2003 to Win 2008 R2 version. </w:t>
            </w:r>
          </w:p>
          <w:p w14:paraId="3FAC421B" w14:textId="77777777" w:rsidR="00161274" w:rsidRPr="00C13B65" w:rsidRDefault="00161274" w:rsidP="00D2336B">
            <w:pPr>
              <w:pStyle w:val="HCLBullet1"/>
              <w:numPr>
                <w:ilvl w:val="0"/>
                <w:numId w:val="9"/>
              </w:numPr>
              <w:spacing w:line="276" w:lineRule="auto"/>
              <w:rPr>
                <w:rFonts w:ascii="Cambria" w:hAnsi="Cambria"/>
                <w:szCs w:val="20"/>
              </w:rPr>
            </w:pPr>
            <w:r w:rsidRPr="00C13B65">
              <w:rPr>
                <w:rFonts w:ascii="Cambria" w:hAnsi="Cambria"/>
                <w:szCs w:val="20"/>
              </w:rPr>
              <w:t>Network latency to be reduced during end user login.</w:t>
            </w:r>
          </w:p>
          <w:p w14:paraId="433F7FF5" w14:textId="70066060" w:rsidR="00845998" w:rsidRPr="00C13B65" w:rsidRDefault="00845998" w:rsidP="00D2336B">
            <w:pPr>
              <w:pStyle w:val="HCLBullet1"/>
              <w:numPr>
                <w:ilvl w:val="0"/>
                <w:numId w:val="9"/>
              </w:numPr>
              <w:spacing w:line="276" w:lineRule="auto"/>
              <w:rPr>
                <w:rFonts w:ascii="Cambria" w:hAnsi="Cambria"/>
                <w:szCs w:val="20"/>
              </w:rPr>
            </w:pPr>
            <w:r w:rsidRPr="00C13B65">
              <w:rPr>
                <w:rFonts w:ascii="Cambria" w:hAnsi="Cambria"/>
                <w:szCs w:val="20"/>
              </w:rPr>
              <w:t xml:space="preserve">To deliver a seamless, cost effective </w:t>
            </w:r>
            <w:r w:rsidR="00FC4D5C" w:rsidRPr="00C13B65">
              <w:rPr>
                <w:rFonts w:ascii="Cambria" w:hAnsi="Cambria"/>
                <w:szCs w:val="20"/>
              </w:rPr>
              <w:t>support with matching SLA’s</w:t>
            </w:r>
          </w:p>
        </w:tc>
      </w:tr>
      <w:tr w:rsidR="00845998" w:rsidRPr="00C13B65" w14:paraId="203E7459" w14:textId="77777777" w:rsidTr="00161274">
        <w:trPr>
          <w:trHeight w:val="580"/>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443AED84"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Project Overview</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23B6AA76" w14:textId="1640E74B" w:rsidR="00845998" w:rsidRPr="00C13B65" w:rsidRDefault="00845998" w:rsidP="00D2336B">
            <w:pPr>
              <w:pStyle w:val="HCLBullet1"/>
              <w:numPr>
                <w:ilvl w:val="0"/>
                <w:numId w:val="10"/>
              </w:numPr>
              <w:spacing w:line="276" w:lineRule="auto"/>
              <w:rPr>
                <w:rFonts w:ascii="Cambria" w:hAnsi="Cambria"/>
                <w:szCs w:val="20"/>
              </w:rPr>
            </w:pPr>
            <w:r w:rsidRPr="00C13B65">
              <w:rPr>
                <w:rFonts w:ascii="Cambria" w:hAnsi="Cambria"/>
                <w:szCs w:val="20"/>
              </w:rPr>
              <w:t>End state desired is to have multiple domain</w:t>
            </w:r>
            <w:r w:rsidR="00D31692" w:rsidRPr="00C13B65">
              <w:rPr>
                <w:rFonts w:ascii="Cambria" w:hAnsi="Cambria"/>
                <w:szCs w:val="20"/>
              </w:rPr>
              <w:t>s</w:t>
            </w:r>
            <w:r w:rsidRPr="00C13B65">
              <w:rPr>
                <w:rFonts w:ascii="Cambria" w:hAnsi="Cambria"/>
                <w:szCs w:val="20"/>
              </w:rPr>
              <w:t xml:space="preserve"> consolidated to single domain</w:t>
            </w:r>
          </w:p>
          <w:p w14:paraId="34B3E919" w14:textId="3A47C9DE" w:rsidR="00845998" w:rsidRPr="00C13B65" w:rsidRDefault="00845998" w:rsidP="00D2336B">
            <w:pPr>
              <w:pStyle w:val="HCLBullet1"/>
              <w:numPr>
                <w:ilvl w:val="0"/>
                <w:numId w:val="10"/>
              </w:numPr>
              <w:spacing w:line="276" w:lineRule="auto"/>
              <w:rPr>
                <w:rFonts w:ascii="Cambria" w:hAnsi="Cambria"/>
                <w:szCs w:val="20"/>
              </w:rPr>
            </w:pPr>
            <w:r w:rsidRPr="00C13B65">
              <w:rPr>
                <w:rFonts w:ascii="Cambria" w:hAnsi="Cambria"/>
                <w:szCs w:val="20"/>
              </w:rPr>
              <w:t>Deployed a pilot to selected business unit for functional, usability and deployment testing</w:t>
            </w:r>
          </w:p>
          <w:p w14:paraId="75022D5C" w14:textId="77777777" w:rsidR="00845998" w:rsidRPr="00C13B65" w:rsidRDefault="00845998" w:rsidP="00D2336B">
            <w:pPr>
              <w:pStyle w:val="HCLBullet1"/>
              <w:numPr>
                <w:ilvl w:val="0"/>
                <w:numId w:val="10"/>
              </w:numPr>
              <w:spacing w:line="276" w:lineRule="auto"/>
              <w:rPr>
                <w:rFonts w:ascii="Cambria" w:hAnsi="Cambria"/>
                <w:szCs w:val="20"/>
              </w:rPr>
            </w:pPr>
            <w:r w:rsidRPr="00C13B65">
              <w:rPr>
                <w:rFonts w:ascii="Cambria" w:hAnsi="Cambria"/>
                <w:szCs w:val="20"/>
              </w:rPr>
              <w:t>Implemented and consolidated AD infrastructure</w:t>
            </w:r>
          </w:p>
          <w:p w14:paraId="6F9314FC" w14:textId="77777777" w:rsidR="00845998" w:rsidRPr="00C13B65" w:rsidRDefault="00845998" w:rsidP="00D2336B">
            <w:pPr>
              <w:pStyle w:val="HCLBullet1"/>
              <w:numPr>
                <w:ilvl w:val="0"/>
                <w:numId w:val="10"/>
              </w:numPr>
              <w:spacing w:line="276" w:lineRule="auto"/>
              <w:rPr>
                <w:rFonts w:ascii="Cambria" w:hAnsi="Cambria"/>
                <w:szCs w:val="20"/>
              </w:rPr>
            </w:pPr>
            <w:r w:rsidRPr="00C13B65">
              <w:rPr>
                <w:rFonts w:ascii="Cambria" w:hAnsi="Cambria"/>
                <w:szCs w:val="20"/>
              </w:rPr>
              <w:t>Upgraded AD from Windows 2003 to Windows 2008 R2</w:t>
            </w:r>
          </w:p>
          <w:p w14:paraId="6F180AAF" w14:textId="77777777" w:rsidR="00845998" w:rsidRPr="00C13B65" w:rsidRDefault="00845998" w:rsidP="00D2336B">
            <w:pPr>
              <w:pStyle w:val="HCLBullet1"/>
              <w:numPr>
                <w:ilvl w:val="0"/>
                <w:numId w:val="10"/>
              </w:numPr>
              <w:spacing w:line="276" w:lineRule="auto"/>
              <w:rPr>
                <w:rFonts w:ascii="Cambria" w:hAnsi="Cambria"/>
                <w:szCs w:val="20"/>
              </w:rPr>
            </w:pPr>
            <w:r w:rsidRPr="00C13B65">
              <w:rPr>
                <w:rFonts w:ascii="Cambria" w:hAnsi="Cambria"/>
                <w:szCs w:val="20"/>
              </w:rPr>
              <w:t xml:space="preserve">All AD objects migration performed with Quest migration tool </w:t>
            </w:r>
          </w:p>
          <w:p w14:paraId="7898FD68" w14:textId="67BD2F11" w:rsidR="00D31692" w:rsidRPr="00C13B65" w:rsidRDefault="00D31692" w:rsidP="00D2336B">
            <w:pPr>
              <w:pStyle w:val="HCLBullet1"/>
              <w:numPr>
                <w:ilvl w:val="0"/>
                <w:numId w:val="10"/>
              </w:numPr>
              <w:spacing w:line="276" w:lineRule="auto"/>
              <w:rPr>
                <w:rFonts w:ascii="Cambria" w:hAnsi="Cambria"/>
                <w:szCs w:val="20"/>
              </w:rPr>
            </w:pPr>
            <w:r w:rsidRPr="00C13B65">
              <w:rPr>
                <w:rFonts w:ascii="Cambria" w:hAnsi="Cambria"/>
                <w:szCs w:val="20"/>
              </w:rPr>
              <w:t>HCL staff</w:t>
            </w:r>
            <w:r w:rsidR="00161274" w:rsidRPr="00C13B65">
              <w:rPr>
                <w:rFonts w:ascii="Cambria" w:hAnsi="Cambria"/>
                <w:szCs w:val="20"/>
              </w:rPr>
              <w:t xml:space="preserve">ed </w:t>
            </w:r>
            <w:r w:rsidRPr="00C13B65">
              <w:rPr>
                <w:rFonts w:ascii="Cambria" w:hAnsi="Cambria"/>
                <w:szCs w:val="20"/>
              </w:rPr>
              <w:t xml:space="preserve">to provide </w:t>
            </w:r>
            <w:r w:rsidR="00161274" w:rsidRPr="00C13B65">
              <w:rPr>
                <w:rFonts w:ascii="Cambria" w:hAnsi="Cambria"/>
                <w:szCs w:val="20"/>
              </w:rPr>
              <w:t>admin &amp; end user s</w:t>
            </w:r>
            <w:r w:rsidRPr="00C13B65">
              <w:rPr>
                <w:rFonts w:ascii="Cambria" w:hAnsi="Cambria"/>
                <w:szCs w:val="20"/>
              </w:rPr>
              <w:t xml:space="preserve">upport coverage around the globe. </w:t>
            </w:r>
          </w:p>
        </w:tc>
      </w:tr>
      <w:tr w:rsidR="00845998" w:rsidRPr="00C13B65" w14:paraId="64E9DBE7" w14:textId="77777777" w:rsidTr="00161274">
        <w:trPr>
          <w:trHeight w:val="156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17022DA9"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Environment Details</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tcPr>
          <w:p w14:paraId="499E7021" w14:textId="07FCDE2F" w:rsidR="00845998" w:rsidRPr="00C13B65" w:rsidRDefault="0076704E" w:rsidP="00D2336B">
            <w:pPr>
              <w:pStyle w:val="HCLBullet1"/>
              <w:numPr>
                <w:ilvl w:val="0"/>
                <w:numId w:val="8"/>
              </w:numPr>
              <w:spacing w:line="276" w:lineRule="auto"/>
              <w:rPr>
                <w:rFonts w:ascii="Cambria" w:hAnsi="Cambria"/>
                <w:szCs w:val="20"/>
              </w:rPr>
            </w:pPr>
            <w:r w:rsidRPr="00C13B65">
              <w:rPr>
                <w:rFonts w:ascii="Cambria" w:hAnsi="Cambria"/>
                <w:szCs w:val="20"/>
              </w:rPr>
              <w:t>70 Local</w:t>
            </w:r>
            <w:r w:rsidR="00845998" w:rsidRPr="00C13B65">
              <w:rPr>
                <w:rFonts w:ascii="Cambria" w:hAnsi="Cambria"/>
                <w:szCs w:val="20"/>
              </w:rPr>
              <w:t xml:space="preserve"> domains,400 domain controllers, </w:t>
            </w:r>
          </w:p>
          <w:p w14:paraId="5E40839E" w14:textId="77777777" w:rsidR="00845998" w:rsidRPr="00C13B65" w:rsidRDefault="00845998" w:rsidP="00D2336B">
            <w:pPr>
              <w:pStyle w:val="HCLBullet1"/>
              <w:numPr>
                <w:ilvl w:val="0"/>
                <w:numId w:val="8"/>
              </w:numPr>
              <w:spacing w:line="276" w:lineRule="auto"/>
              <w:rPr>
                <w:rFonts w:ascii="Cambria" w:hAnsi="Cambria"/>
                <w:szCs w:val="20"/>
              </w:rPr>
            </w:pPr>
            <w:r w:rsidRPr="00C13B65">
              <w:rPr>
                <w:rFonts w:ascii="Cambria" w:hAnsi="Cambria"/>
                <w:szCs w:val="20"/>
              </w:rPr>
              <w:t>AD 2003, and Windows NT 4.0</w:t>
            </w:r>
          </w:p>
          <w:p w14:paraId="6C06383C" w14:textId="27B8AA90" w:rsidR="00845998" w:rsidRPr="00C13B65" w:rsidRDefault="00CC242C" w:rsidP="00D2336B">
            <w:pPr>
              <w:pStyle w:val="HCLBullet1"/>
              <w:numPr>
                <w:ilvl w:val="0"/>
                <w:numId w:val="8"/>
              </w:numPr>
              <w:spacing w:line="276" w:lineRule="auto"/>
              <w:rPr>
                <w:rFonts w:ascii="Cambria" w:hAnsi="Cambria"/>
                <w:szCs w:val="20"/>
              </w:rPr>
            </w:pPr>
            <w:r w:rsidRPr="00C13B65">
              <w:rPr>
                <w:rFonts w:ascii="Cambria" w:hAnsi="Cambria"/>
                <w:szCs w:val="20"/>
              </w:rPr>
              <w:t>120</w:t>
            </w:r>
            <w:r w:rsidR="00845998" w:rsidRPr="00C13B65">
              <w:rPr>
                <w:rFonts w:ascii="Cambria" w:hAnsi="Cambria"/>
                <w:szCs w:val="20"/>
              </w:rPr>
              <w:t xml:space="preserve">K Active directory objects </w:t>
            </w:r>
            <w:r w:rsidRPr="00C13B65">
              <w:rPr>
                <w:rFonts w:ascii="Cambria" w:hAnsi="Cambria"/>
                <w:szCs w:val="20"/>
              </w:rPr>
              <w:t>e</w:t>
            </w:r>
            <w:r w:rsidR="00845998" w:rsidRPr="00C13B65">
              <w:rPr>
                <w:rFonts w:ascii="Cambria" w:hAnsi="Cambria"/>
                <w:szCs w:val="20"/>
              </w:rPr>
              <w:t xml:space="preserve">xcluding 1200 </w:t>
            </w:r>
            <w:r w:rsidRPr="00C13B65">
              <w:rPr>
                <w:rFonts w:ascii="Cambria" w:hAnsi="Cambria"/>
                <w:szCs w:val="20"/>
              </w:rPr>
              <w:t xml:space="preserve">application </w:t>
            </w:r>
            <w:r w:rsidR="00845998" w:rsidRPr="00C13B65">
              <w:rPr>
                <w:rFonts w:ascii="Cambria" w:hAnsi="Cambria"/>
                <w:szCs w:val="20"/>
              </w:rPr>
              <w:t>Servers</w:t>
            </w:r>
          </w:p>
          <w:p w14:paraId="727420CA" w14:textId="09D8A8DC" w:rsidR="00845998" w:rsidRPr="00C13B65" w:rsidRDefault="0076704E" w:rsidP="00D2336B">
            <w:pPr>
              <w:pStyle w:val="HCLBullet1"/>
              <w:numPr>
                <w:ilvl w:val="0"/>
                <w:numId w:val="8"/>
              </w:numPr>
              <w:spacing w:line="276" w:lineRule="auto"/>
              <w:rPr>
                <w:rFonts w:ascii="Cambria" w:hAnsi="Cambria"/>
                <w:szCs w:val="20"/>
              </w:rPr>
            </w:pPr>
            <w:r w:rsidRPr="00C13B65">
              <w:rPr>
                <w:rFonts w:ascii="Cambria" w:hAnsi="Cambria"/>
                <w:szCs w:val="20"/>
              </w:rPr>
              <w:t>60 logistics</w:t>
            </w:r>
            <w:r w:rsidR="00845998" w:rsidRPr="00C13B65">
              <w:rPr>
                <w:rFonts w:ascii="Cambria" w:hAnsi="Cambria"/>
                <w:szCs w:val="20"/>
              </w:rPr>
              <w:t xml:space="preserve"> center spread across 25 countries</w:t>
            </w:r>
          </w:p>
          <w:p w14:paraId="5FC3976F" w14:textId="77777777" w:rsidR="00CC242C" w:rsidRPr="00C13B65" w:rsidRDefault="00CC242C" w:rsidP="00D2336B">
            <w:pPr>
              <w:pStyle w:val="HCLBullet1"/>
              <w:numPr>
                <w:ilvl w:val="0"/>
                <w:numId w:val="8"/>
              </w:numPr>
              <w:spacing w:line="276" w:lineRule="auto"/>
              <w:rPr>
                <w:rFonts w:ascii="Cambria" w:hAnsi="Cambria"/>
                <w:szCs w:val="20"/>
              </w:rPr>
            </w:pPr>
            <w:r w:rsidRPr="00C13B65">
              <w:rPr>
                <w:rFonts w:ascii="Cambria" w:hAnsi="Cambria"/>
                <w:szCs w:val="20"/>
              </w:rPr>
              <w:t xml:space="preserve">Customized Group policies based on the user department / region. </w:t>
            </w:r>
          </w:p>
          <w:p w14:paraId="45A84EF5" w14:textId="061BBC30" w:rsidR="00161274" w:rsidRPr="00C13B65" w:rsidRDefault="00161274" w:rsidP="00D2336B">
            <w:pPr>
              <w:pStyle w:val="HCLBullet1"/>
              <w:numPr>
                <w:ilvl w:val="0"/>
                <w:numId w:val="8"/>
              </w:numPr>
              <w:spacing w:line="276" w:lineRule="auto"/>
              <w:rPr>
                <w:rFonts w:ascii="Cambria" w:hAnsi="Cambria"/>
                <w:szCs w:val="20"/>
              </w:rPr>
            </w:pPr>
            <w:r w:rsidRPr="00C13B65">
              <w:rPr>
                <w:rFonts w:ascii="Cambria" w:hAnsi="Cambria"/>
                <w:szCs w:val="20"/>
              </w:rPr>
              <w:t>Multiple applications dependent on AD Domain Controllers for LDAP auth.</w:t>
            </w:r>
          </w:p>
        </w:tc>
      </w:tr>
      <w:tr w:rsidR="00845998" w:rsidRPr="00C13B65" w14:paraId="10E5DAFC" w14:textId="77777777" w:rsidTr="00161274">
        <w:trPr>
          <w:trHeight w:val="70"/>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7AA61105"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Client Benefit</w:t>
            </w:r>
          </w:p>
          <w:p w14:paraId="4FE7E06E"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 </w:t>
            </w:r>
          </w:p>
          <w:p w14:paraId="0D99C04B"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 </w:t>
            </w:r>
          </w:p>
          <w:p w14:paraId="5E72B90A" w14:textId="77777777" w:rsidR="00845998" w:rsidRPr="00C13B65" w:rsidRDefault="00845998" w:rsidP="00C636D3">
            <w:pPr>
              <w:spacing w:line="70" w:lineRule="atLeast"/>
              <w:jc w:val="both"/>
              <w:rPr>
                <w:rFonts w:ascii="Cambria" w:hAnsi="Cambria" w:cs="Arial"/>
                <w:b/>
                <w:bCs/>
                <w:sz w:val="20"/>
                <w:szCs w:val="20"/>
              </w:rPr>
            </w:pPr>
            <w:r w:rsidRPr="00C13B65">
              <w:rPr>
                <w:rFonts w:ascii="Cambria" w:hAnsi="Cambria" w:cs="Arial"/>
                <w:b/>
                <w:bCs/>
                <w:sz w:val="20"/>
                <w:szCs w:val="20"/>
              </w:rPr>
              <w:t> </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72318C85" w14:textId="1BBB4991" w:rsidR="00845998" w:rsidRPr="00C13B65" w:rsidRDefault="00845998" w:rsidP="00D2336B">
            <w:pPr>
              <w:pStyle w:val="HCLBullet1"/>
              <w:numPr>
                <w:ilvl w:val="0"/>
                <w:numId w:val="11"/>
              </w:numPr>
              <w:spacing w:line="276" w:lineRule="auto"/>
              <w:rPr>
                <w:rFonts w:ascii="Cambria" w:hAnsi="Cambria"/>
                <w:szCs w:val="20"/>
              </w:rPr>
            </w:pPr>
            <w:r w:rsidRPr="00C13B65">
              <w:rPr>
                <w:rFonts w:ascii="Cambria" w:hAnsi="Cambria"/>
                <w:szCs w:val="20"/>
                <w:lang w:val="en-GB"/>
              </w:rPr>
              <w:t>Succes</w:t>
            </w:r>
            <w:r w:rsidR="00CC242C" w:rsidRPr="00C13B65">
              <w:rPr>
                <w:rFonts w:ascii="Cambria" w:hAnsi="Cambria"/>
                <w:szCs w:val="20"/>
                <w:lang w:val="en-GB"/>
              </w:rPr>
              <w:t xml:space="preserve">sfully upgraded the customer to Windows 2008R2 </w:t>
            </w:r>
            <w:r w:rsidR="0076704E" w:rsidRPr="00C13B65">
              <w:rPr>
                <w:rFonts w:ascii="Cambria" w:hAnsi="Cambria"/>
                <w:szCs w:val="20"/>
                <w:lang w:val="en-GB"/>
              </w:rPr>
              <w:t>64-bit</w:t>
            </w:r>
            <w:r w:rsidRPr="00C13B65">
              <w:rPr>
                <w:rFonts w:ascii="Cambria" w:hAnsi="Cambria"/>
                <w:szCs w:val="20"/>
                <w:lang w:val="en-GB"/>
              </w:rPr>
              <w:t xml:space="preserve"> </w:t>
            </w:r>
            <w:r w:rsidR="00CC242C" w:rsidRPr="00C13B65">
              <w:rPr>
                <w:rFonts w:ascii="Cambria" w:hAnsi="Cambria"/>
                <w:szCs w:val="20"/>
                <w:lang w:val="en-GB"/>
              </w:rPr>
              <w:t xml:space="preserve">Domain Controller </w:t>
            </w:r>
            <w:r w:rsidRPr="00C13B65">
              <w:rPr>
                <w:rFonts w:ascii="Cambria" w:hAnsi="Cambria"/>
                <w:szCs w:val="20"/>
                <w:lang w:val="en-GB"/>
              </w:rPr>
              <w:t xml:space="preserve">platform for </w:t>
            </w:r>
            <w:r w:rsidR="00CC242C" w:rsidRPr="00C13B65">
              <w:rPr>
                <w:rFonts w:ascii="Cambria" w:hAnsi="Cambria"/>
                <w:szCs w:val="20"/>
                <w:lang w:val="en-GB"/>
              </w:rPr>
              <w:t>AD.</w:t>
            </w:r>
          </w:p>
          <w:p w14:paraId="71E8CCFD" w14:textId="25425E5A" w:rsidR="00845998" w:rsidRPr="00C13B65" w:rsidRDefault="00845998" w:rsidP="00D2336B">
            <w:pPr>
              <w:pStyle w:val="HCLBullet1"/>
              <w:numPr>
                <w:ilvl w:val="0"/>
                <w:numId w:val="11"/>
              </w:numPr>
              <w:spacing w:line="276" w:lineRule="auto"/>
              <w:rPr>
                <w:rFonts w:ascii="Cambria" w:hAnsi="Cambria"/>
                <w:szCs w:val="20"/>
              </w:rPr>
            </w:pPr>
            <w:r w:rsidRPr="00C13B65">
              <w:rPr>
                <w:rFonts w:ascii="Cambria" w:hAnsi="Cambria"/>
                <w:szCs w:val="20"/>
                <w:lang w:val="en-GB"/>
              </w:rPr>
              <w:t xml:space="preserve">Leveraged HCL Offshore delivery centres wherever </w:t>
            </w:r>
            <w:r w:rsidR="0076704E" w:rsidRPr="00C13B65">
              <w:rPr>
                <w:rFonts w:ascii="Cambria" w:hAnsi="Cambria"/>
                <w:szCs w:val="20"/>
                <w:lang w:val="en-GB"/>
              </w:rPr>
              <w:t>possible leading</w:t>
            </w:r>
            <w:r w:rsidRPr="00C13B65">
              <w:rPr>
                <w:rFonts w:ascii="Cambria" w:hAnsi="Cambria"/>
                <w:szCs w:val="20"/>
                <w:lang w:val="en-GB"/>
              </w:rPr>
              <w:t xml:space="preserve"> to cost effective and efficient migration</w:t>
            </w:r>
          </w:p>
          <w:p w14:paraId="19E31E44" w14:textId="281B7ED0" w:rsidR="00CC242C" w:rsidRPr="00C13B65" w:rsidRDefault="00845998" w:rsidP="00D2336B">
            <w:pPr>
              <w:pStyle w:val="HCLBullet1"/>
              <w:numPr>
                <w:ilvl w:val="0"/>
                <w:numId w:val="11"/>
              </w:numPr>
              <w:spacing w:line="276" w:lineRule="auto"/>
              <w:rPr>
                <w:rFonts w:ascii="Cambria" w:hAnsi="Cambria"/>
                <w:szCs w:val="20"/>
              </w:rPr>
            </w:pPr>
            <w:r w:rsidRPr="00C13B65">
              <w:rPr>
                <w:rFonts w:ascii="Cambria" w:hAnsi="Cambria"/>
                <w:szCs w:val="20"/>
                <w:lang w:val="en-GB"/>
              </w:rPr>
              <w:t xml:space="preserve">Reduction in TCO resulting </w:t>
            </w:r>
            <w:r w:rsidR="00CC242C" w:rsidRPr="00C13B65">
              <w:rPr>
                <w:rFonts w:ascii="Cambria" w:hAnsi="Cambria"/>
                <w:szCs w:val="20"/>
                <w:lang w:val="en-GB"/>
              </w:rPr>
              <w:t xml:space="preserve">in decrease of AD Domain Controllers </w:t>
            </w:r>
            <w:r w:rsidR="0076704E" w:rsidRPr="00C13B65">
              <w:rPr>
                <w:rFonts w:ascii="Cambria" w:hAnsi="Cambria"/>
                <w:szCs w:val="20"/>
                <w:lang w:val="en-GB"/>
              </w:rPr>
              <w:t>server’s</w:t>
            </w:r>
            <w:r w:rsidR="00CC242C" w:rsidRPr="00C13B65">
              <w:rPr>
                <w:rFonts w:ascii="Cambria" w:hAnsi="Cambria"/>
                <w:szCs w:val="20"/>
                <w:lang w:val="en-GB"/>
              </w:rPr>
              <w:t xml:space="preserve"> footprints as well as </w:t>
            </w:r>
            <w:r w:rsidRPr="00C13B65">
              <w:rPr>
                <w:rFonts w:ascii="Cambria" w:hAnsi="Cambria"/>
                <w:szCs w:val="20"/>
                <w:lang w:val="en-GB"/>
              </w:rPr>
              <w:t>Virtualiz</w:t>
            </w:r>
            <w:r w:rsidR="00CC242C" w:rsidRPr="00C13B65">
              <w:rPr>
                <w:rFonts w:ascii="Cambria" w:hAnsi="Cambria"/>
                <w:szCs w:val="20"/>
                <w:lang w:val="en-GB"/>
              </w:rPr>
              <w:t xml:space="preserve">ing </w:t>
            </w:r>
            <w:r w:rsidRPr="00C13B65">
              <w:rPr>
                <w:rFonts w:ascii="Cambria" w:hAnsi="Cambria"/>
                <w:szCs w:val="20"/>
                <w:lang w:val="en-GB"/>
              </w:rPr>
              <w:t>servers wherever possible.</w:t>
            </w:r>
          </w:p>
          <w:p w14:paraId="36939512" w14:textId="77777777" w:rsidR="00CC242C" w:rsidRPr="00C13B65" w:rsidRDefault="00CC242C" w:rsidP="00D2336B">
            <w:pPr>
              <w:pStyle w:val="HCLBullet1"/>
              <w:numPr>
                <w:ilvl w:val="0"/>
                <w:numId w:val="11"/>
              </w:numPr>
              <w:spacing w:line="276" w:lineRule="auto"/>
              <w:rPr>
                <w:rFonts w:ascii="Cambria" w:hAnsi="Cambria"/>
                <w:szCs w:val="20"/>
              </w:rPr>
            </w:pPr>
            <w:r w:rsidRPr="00C13B65">
              <w:rPr>
                <w:rFonts w:ascii="Cambria" w:hAnsi="Cambria"/>
                <w:szCs w:val="20"/>
                <w:lang w:val="en-GB"/>
              </w:rPr>
              <w:t>Simplified</w:t>
            </w:r>
            <w:r w:rsidR="00845998" w:rsidRPr="00C13B65">
              <w:rPr>
                <w:rFonts w:ascii="Cambria" w:hAnsi="Cambria"/>
                <w:szCs w:val="20"/>
                <w:lang w:val="en-GB"/>
              </w:rPr>
              <w:t xml:space="preserve"> complexity of client environment leading to reduced administration efforts.</w:t>
            </w:r>
          </w:p>
          <w:p w14:paraId="0A7A0E41" w14:textId="5A0E4E05" w:rsidR="00845998" w:rsidRPr="00C13B65" w:rsidRDefault="00845998" w:rsidP="00D2336B">
            <w:pPr>
              <w:pStyle w:val="HCLBullet1"/>
              <w:numPr>
                <w:ilvl w:val="0"/>
                <w:numId w:val="11"/>
              </w:numPr>
              <w:spacing w:line="276" w:lineRule="auto"/>
              <w:rPr>
                <w:rFonts w:ascii="Cambria" w:hAnsi="Cambria"/>
                <w:szCs w:val="20"/>
              </w:rPr>
            </w:pPr>
            <w:r w:rsidRPr="00C13B65">
              <w:rPr>
                <w:rFonts w:ascii="Cambria" w:hAnsi="Cambria"/>
                <w:szCs w:val="20"/>
                <w:lang w:val="en-GB"/>
              </w:rPr>
              <w:t>Successfully consolidated the</w:t>
            </w:r>
            <w:r w:rsidR="00CC242C" w:rsidRPr="00C13B65">
              <w:rPr>
                <w:rFonts w:ascii="Cambria" w:hAnsi="Cambria"/>
                <w:szCs w:val="20"/>
                <w:lang w:val="en-GB"/>
              </w:rPr>
              <w:t xml:space="preserve"> AD and related Network services</w:t>
            </w:r>
            <w:r w:rsidRPr="00C13B65">
              <w:rPr>
                <w:rFonts w:ascii="Cambria" w:hAnsi="Cambria"/>
                <w:szCs w:val="20"/>
                <w:lang w:val="en-GB"/>
              </w:rPr>
              <w:t xml:space="preserve"> infrastructure</w:t>
            </w:r>
          </w:p>
          <w:p w14:paraId="023A02A1" w14:textId="77777777" w:rsidR="00845998" w:rsidRPr="00C13B65" w:rsidRDefault="00845998" w:rsidP="00D2336B">
            <w:pPr>
              <w:pStyle w:val="HCLBullet1"/>
              <w:numPr>
                <w:ilvl w:val="0"/>
                <w:numId w:val="11"/>
              </w:numPr>
              <w:spacing w:line="276" w:lineRule="auto"/>
              <w:rPr>
                <w:rFonts w:ascii="Cambria" w:hAnsi="Cambria"/>
                <w:szCs w:val="20"/>
              </w:rPr>
            </w:pPr>
            <w:r w:rsidRPr="00C13B65">
              <w:rPr>
                <w:rFonts w:ascii="Cambria" w:hAnsi="Cambria"/>
                <w:szCs w:val="20"/>
                <w:lang w:val="en-GB"/>
              </w:rPr>
              <w:t>Automation with customized scripts simplified the processes and ensured seamless migration.</w:t>
            </w:r>
          </w:p>
          <w:p w14:paraId="078192B5" w14:textId="068397DC" w:rsidR="00CC242C" w:rsidRPr="00C13B65" w:rsidRDefault="00CC242C" w:rsidP="00D2336B">
            <w:pPr>
              <w:pStyle w:val="HCLBullet1"/>
              <w:numPr>
                <w:ilvl w:val="0"/>
                <w:numId w:val="11"/>
              </w:numPr>
              <w:spacing w:line="276" w:lineRule="auto"/>
              <w:rPr>
                <w:rFonts w:ascii="Cambria" w:hAnsi="Cambria"/>
                <w:szCs w:val="20"/>
              </w:rPr>
            </w:pPr>
            <w:r w:rsidRPr="00C13B65">
              <w:rPr>
                <w:rFonts w:ascii="Cambria" w:hAnsi="Cambria"/>
                <w:szCs w:val="20"/>
                <w:lang w:val="en-GB"/>
              </w:rPr>
              <w:t xml:space="preserve">Increased user satisfaction by streamlining the Active Directory Infra. </w:t>
            </w:r>
          </w:p>
        </w:tc>
      </w:tr>
      <w:tr w:rsidR="00845998" w:rsidRPr="00C13B65" w14:paraId="2DBF4182" w14:textId="77777777" w:rsidTr="00161274">
        <w:trPr>
          <w:trHeight w:val="70"/>
        </w:trPr>
        <w:tc>
          <w:tcPr>
            <w:tcW w:w="5000" w:type="pct"/>
            <w:gridSpan w:val="2"/>
            <w:tcBorders>
              <w:top w:val="nil"/>
              <w:left w:val="single" w:sz="18" w:space="0" w:color="FFFFFF"/>
              <w:bottom w:val="single" w:sz="18" w:space="0" w:color="FFFFFF"/>
              <w:right w:val="single" w:sz="18" w:space="0" w:color="FFFFFF"/>
            </w:tcBorders>
            <w:shd w:val="clear" w:color="auto" w:fill="auto"/>
            <w:tcMar>
              <w:top w:w="72" w:type="dxa"/>
              <w:left w:w="72" w:type="dxa"/>
              <w:bottom w:w="72" w:type="dxa"/>
              <w:right w:w="72" w:type="dxa"/>
            </w:tcMar>
          </w:tcPr>
          <w:p w14:paraId="1C6CBCF2" w14:textId="77777777" w:rsidR="00040D35" w:rsidRPr="00C13B65" w:rsidRDefault="00040D35" w:rsidP="00C636D3">
            <w:pPr>
              <w:autoSpaceDE w:val="0"/>
              <w:autoSpaceDN w:val="0"/>
              <w:adjustRightInd w:val="0"/>
              <w:spacing w:line="240" w:lineRule="auto"/>
              <w:jc w:val="both"/>
              <w:rPr>
                <w:rFonts w:ascii="Cambria" w:hAnsi="Cambria" w:cs="Arial"/>
                <w:b/>
                <w:color w:val="000000"/>
                <w:sz w:val="20"/>
                <w:szCs w:val="20"/>
                <w:u w:val="single"/>
              </w:rPr>
            </w:pPr>
          </w:p>
          <w:p w14:paraId="22E7001B" w14:textId="77777777" w:rsidR="00BA5DF9" w:rsidRPr="00C13B65" w:rsidRDefault="00BA5DF9" w:rsidP="00C636D3">
            <w:pPr>
              <w:autoSpaceDE w:val="0"/>
              <w:autoSpaceDN w:val="0"/>
              <w:adjustRightInd w:val="0"/>
              <w:spacing w:line="240" w:lineRule="auto"/>
              <w:jc w:val="both"/>
              <w:rPr>
                <w:rFonts w:ascii="Cambria" w:hAnsi="Cambria" w:cs="Arial"/>
                <w:b/>
                <w:color w:val="000000"/>
                <w:sz w:val="20"/>
                <w:szCs w:val="20"/>
                <w:u w:val="single"/>
              </w:rPr>
            </w:pPr>
          </w:p>
          <w:p w14:paraId="53F94A17" w14:textId="77777777" w:rsidR="006677A9" w:rsidRPr="00C13B65" w:rsidRDefault="006677A9" w:rsidP="00C636D3">
            <w:pPr>
              <w:autoSpaceDE w:val="0"/>
              <w:autoSpaceDN w:val="0"/>
              <w:adjustRightInd w:val="0"/>
              <w:spacing w:line="240" w:lineRule="auto"/>
              <w:jc w:val="both"/>
              <w:rPr>
                <w:rFonts w:ascii="Cambria" w:hAnsi="Cambria" w:cs="Arial"/>
                <w:b/>
                <w:color w:val="000000"/>
                <w:sz w:val="20"/>
                <w:szCs w:val="20"/>
                <w:u w:val="single"/>
              </w:rPr>
            </w:pPr>
          </w:p>
          <w:p w14:paraId="566748E0" w14:textId="77777777" w:rsidR="006677A9" w:rsidRPr="00C13B65" w:rsidRDefault="006677A9" w:rsidP="00C636D3">
            <w:pPr>
              <w:autoSpaceDE w:val="0"/>
              <w:autoSpaceDN w:val="0"/>
              <w:adjustRightInd w:val="0"/>
              <w:spacing w:line="240" w:lineRule="auto"/>
              <w:jc w:val="both"/>
              <w:rPr>
                <w:rFonts w:ascii="Cambria" w:hAnsi="Cambria" w:cs="Arial"/>
                <w:b/>
                <w:color w:val="000000"/>
                <w:sz w:val="20"/>
                <w:szCs w:val="20"/>
                <w:u w:val="single"/>
              </w:rPr>
            </w:pPr>
          </w:p>
          <w:p w14:paraId="623C4DF9" w14:textId="0681EB11" w:rsidR="00161274" w:rsidRPr="005A2143" w:rsidRDefault="00161274" w:rsidP="005A2143">
            <w:pPr>
              <w:pStyle w:val="Title"/>
              <w:rPr>
                <w:sz w:val="48"/>
              </w:rPr>
            </w:pPr>
            <w:r w:rsidRPr="005A2143">
              <w:rPr>
                <w:sz w:val="48"/>
              </w:rPr>
              <w:t>Case Study 2:</w:t>
            </w:r>
          </w:p>
          <w:p w14:paraId="3E884743" w14:textId="77777777" w:rsidR="00161274" w:rsidRPr="00C13B65" w:rsidRDefault="00161274" w:rsidP="00C636D3">
            <w:pPr>
              <w:pStyle w:val="HCL-NormalText"/>
              <w:spacing w:after="160"/>
              <w:rPr>
                <w:rFonts w:ascii="Cambria" w:hAnsi="Cambria"/>
              </w:rPr>
            </w:pPr>
            <w:r w:rsidRPr="00C13B65">
              <w:rPr>
                <w:rFonts w:ascii="Cambria" w:hAnsi="Cambria"/>
              </w:rPr>
              <w:t>This case study highlights HCL’s contribution in handling a complex and large scale AD environment. Details below.</w:t>
            </w:r>
          </w:p>
          <w:p w14:paraId="6E076BCB" w14:textId="77777777" w:rsidR="00CC242C" w:rsidRPr="00C13B65" w:rsidRDefault="00CC242C" w:rsidP="00C636D3">
            <w:pPr>
              <w:pStyle w:val="HCLBullet1"/>
              <w:numPr>
                <w:ilvl w:val="0"/>
                <w:numId w:val="0"/>
              </w:numPr>
              <w:spacing w:line="276" w:lineRule="auto"/>
              <w:ind w:left="360"/>
              <w:rPr>
                <w:rFonts w:ascii="Cambria" w:hAnsi="Cambria"/>
                <w:szCs w:val="20"/>
                <w:lang w:val="en-GB"/>
              </w:rPr>
            </w:pPr>
          </w:p>
        </w:tc>
      </w:tr>
      <w:tr w:rsidR="00845998" w:rsidRPr="00C13B65" w14:paraId="26777AB1" w14:textId="77777777" w:rsidTr="00161274">
        <w:trPr>
          <w:trHeight w:val="70"/>
        </w:trPr>
        <w:tc>
          <w:tcPr>
            <w:tcW w:w="1221" w:type="pct"/>
            <w:tcBorders>
              <w:top w:val="nil"/>
              <w:left w:val="single" w:sz="18" w:space="0" w:color="FFFFFF"/>
              <w:bottom w:val="single" w:sz="18" w:space="0" w:color="FFFFFF"/>
              <w:right w:val="single" w:sz="18" w:space="0" w:color="FFFFFF"/>
            </w:tcBorders>
            <w:shd w:val="clear" w:color="auto" w:fill="2E74B5" w:themeFill="accent1" w:themeFillShade="BF"/>
            <w:tcMar>
              <w:top w:w="72" w:type="dxa"/>
              <w:left w:w="72" w:type="dxa"/>
              <w:bottom w:w="72" w:type="dxa"/>
              <w:right w:w="72" w:type="dxa"/>
            </w:tcMar>
            <w:hideMark/>
          </w:tcPr>
          <w:p w14:paraId="1D40EE52" w14:textId="77777777" w:rsidR="00845998" w:rsidRPr="00C13B65" w:rsidRDefault="00845998" w:rsidP="00C636D3">
            <w:pPr>
              <w:spacing w:line="54" w:lineRule="atLeast"/>
              <w:jc w:val="both"/>
              <w:rPr>
                <w:rFonts w:ascii="Cambria" w:hAnsi="Cambria" w:cs="Arial"/>
                <w:b/>
                <w:bCs/>
                <w:color w:val="FFFFFF" w:themeColor="background1"/>
                <w:sz w:val="20"/>
                <w:szCs w:val="20"/>
              </w:rPr>
            </w:pPr>
            <w:r w:rsidRPr="00C13B65">
              <w:rPr>
                <w:rFonts w:ascii="Cambria" w:hAnsi="Cambria" w:cs="Arial"/>
                <w:b/>
                <w:bCs/>
                <w:color w:val="FFFFFF" w:themeColor="background1"/>
                <w:sz w:val="20"/>
                <w:szCs w:val="20"/>
              </w:rPr>
              <w:lastRenderedPageBreak/>
              <w:t>Customer</w:t>
            </w:r>
          </w:p>
        </w:tc>
        <w:tc>
          <w:tcPr>
            <w:tcW w:w="3779" w:type="pct"/>
            <w:tcBorders>
              <w:top w:val="nil"/>
              <w:left w:val="nil"/>
              <w:bottom w:val="single" w:sz="18" w:space="0" w:color="FFFFFF"/>
              <w:right w:val="single" w:sz="18" w:space="0" w:color="FFFFFF"/>
            </w:tcBorders>
            <w:shd w:val="clear" w:color="auto" w:fill="2E74B5" w:themeFill="accent1" w:themeFillShade="BF"/>
            <w:tcMar>
              <w:top w:w="72" w:type="dxa"/>
              <w:left w:w="72" w:type="dxa"/>
              <w:bottom w:w="72" w:type="dxa"/>
              <w:right w:w="72" w:type="dxa"/>
            </w:tcMar>
            <w:hideMark/>
          </w:tcPr>
          <w:p w14:paraId="3A2CE077" w14:textId="77777777" w:rsidR="00040D35" w:rsidRPr="00C13B65" w:rsidRDefault="00845998" w:rsidP="00C636D3">
            <w:pPr>
              <w:pStyle w:val="HCLBullet1"/>
              <w:numPr>
                <w:ilvl w:val="0"/>
                <w:numId w:val="0"/>
              </w:numPr>
              <w:spacing w:line="276" w:lineRule="auto"/>
              <w:ind w:left="360" w:hanging="360"/>
              <w:rPr>
                <w:rFonts w:ascii="Cambria" w:hAnsi="Cambria"/>
                <w:b/>
                <w:color w:val="FFFFFF" w:themeColor="background1"/>
                <w:szCs w:val="20"/>
                <w:lang w:val="en-GB"/>
              </w:rPr>
            </w:pPr>
            <w:r w:rsidRPr="00C13B65">
              <w:rPr>
                <w:rFonts w:ascii="Cambria" w:hAnsi="Cambria"/>
                <w:b/>
                <w:color w:val="FFFFFF" w:themeColor="background1"/>
                <w:szCs w:val="20"/>
                <w:lang w:val="en-GB"/>
              </w:rPr>
              <w:t>UTI</w:t>
            </w:r>
            <w:r w:rsidR="00161274" w:rsidRPr="00C13B65">
              <w:rPr>
                <w:rFonts w:ascii="Cambria" w:hAnsi="Cambria"/>
                <w:b/>
                <w:color w:val="FFFFFF" w:themeColor="background1"/>
                <w:szCs w:val="20"/>
                <w:lang w:val="en-GB"/>
              </w:rPr>
              <w:t xml:space="preserve">   </w:t>
            </w:r>
          </w:p>
          <w:p w14:paraId="5F038E50" w14:textId="66ABF72A" w:rsidR="00845998" w:rsidRPr="00C13B65" w:rsidRDefault="00161274" w:rsidP="00C636D3">
            <w:pPr>
              <w:pStyle w:val="HCLBullet1"/>
              <w:numPr>
                <w:ilvl w:val="0"/>
                <w:numId w:val="0"/>
              </w:numPr>
              <w:spacing w:line="276" w:lineRule="auto"/>
              <w:ind w:left="360" w:hanging="360"/>
              <w:rPr>
                <w:rFonts w:ascii="Cambria" w:hAnsi="Cambria"/>
                <w:b/>
                <w:color w:val="FFFFFF" w:themeColor="background1"/>
                <w:szCs w:val="20"/>
                <w:lang w:val="en-GB"/>
              </w:rPr>
            </w:pPr>
            <w:r w:rsidRPr="00C13B65">
              <w:rPr>
                <w:rFonts w:ascii="Cambria" w:hAnsi="Cambria"/>
                <w:b/>
                <w:color w:val="FFFFFF" w:themeColor="background1"/>
                <w:szCs w:val="20"/>
                <w:lang w:val="en-GB"/>
              </w:rPr>
              <w:t>(Global Leader in Logistics and Supply Chain)</w:t>
            </w:r>
          </w:p>
        </w:tc>
      </w:tr>
      <w:tr w:rsidR="00845998" w:rsidRPr="00C13B65" w14:paraId="58D5796B" w14:textId="77777777" w:rsidTr="00161274">
        <w:trPr>
          <w:trHeight w:val="70"/>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50AA93CB"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Geo</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3AF4B521" w14:textId="77777777" w:rsidR="00845998" w:rsidRPr="00C13B65" w:rsidRDefault="00845998" w:rsidP="00C636D3">
            <w:pPr>
              <w:pStyle w:val="HCLBullet1"/>
              <w:spacing w:line="276" w:lineRule="auto"/>
              <w:rPr>
                <w:rFonts w:ascii="Cambria" w:hAnsi="Cambria"/>
                <w:szCs w:val="20"/>
                <w:lang w:val="en-GB"/>
              </w:rPr>
            </w:pPr>
            <w:r w:rsidRPr="00C13B65">
              <w:rPr>
                <w:rFonts w:ascii="Cambria" w:hAnsi="Cambria"/>
                <w:szCs w:val="20"/>
                <w:lang w:val="en-GB"/>
              </w:rPr>
              <w:t>Global</w:t>
            </w:r>
          </w:p>
        </w:tc>
      </w:tr>
      <w:tr w:rsidR="00845998" w:rsidRPr="00C13B65" w14:paraId="770E33B6" w14:textId="77777777" w:rsidTr="00161274">
        <w:trPr>
          <w:trHeight w:val="70"/>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109FF430"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Business Requirement/Challenges</w:t>
            </w:r>
          </w:p>
          <w:p w14:paraId="636781A5"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 </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14E5773A" w14:textId="77777777" w:rsidR="00845998" w:rsidRPr="00C13B65" w:rsidRDefault="00845998" w:rsidP="00D2336B">
            <w:pPr>
              <w:pStyle w:val="HCLBullet1"/>
              <w:numPr>
                <w:ilvl w:val="0"/>
                <w:numId w:val="9"/>
              </w:numPr>
              <w:spacing w:line="276" w:lineRule="auto"/>
              <w:rPr>
                <w:rFonts w:ascii="Cambria" w:hAnsi="Cambria"/>
                <w:szCs w:val="20"/>
                <w:lang w:val="en-GB"/>
              </w:rPr>
            </w:pPr>
            <w:r w:rsidRPr="00C13B65">
              <w:rPr>
                <w:rFonts w:ascii="Cambria" w:hAnsi="Cambria"/>
                <w:szCs w:val="20"/>
                <w:lang w:val="en-GB"/>
              </w:rPr>
              <w:t xml:space="preserve">Redesign of 44 domains and consolidation </w:t>
            </w:r>
            <w:proofErr w:type="gramStart"/>
            <w:r w:rsidRPr="00C13B65">
              <w:rPr>
                <w:rFonts w:ascii="Cambria" w:hAnsi="Cambria"/>
                <w:szCs w:val="20"/>
                <w:lang w:val="en-GB"/>
              </w:rPr>
              <w:t>of  212</w:t>
            </w:r>
            <w:proofErr w:type="gramEnd"/>
            <w:r w:rsidRPr="00C13B65">
              <w:rPr>
                <w:rFonts w:ascii="Cambria" w:hAnsi="Cambria"/>
                <w:szCs w:val="20"/>
                <w:lang w:val="en-GB"/>
              </w:rPr>
              <w:t xml:space="preserve"> domain controllers</w:t>
            </w:r>
          </w:p>
          <w:p w14:paraId="421BAF35" w14:textId="77777777" w:rsidR="00845998" w:rsidRPr="00C13B65" w:rsidRDefault="00845998" w:rsidP="00D2336B">
            <w:pPr>
              <w:pStyle w:val="HCLBullet1"/>
              <w:numPr>
                <w:ilvl w:val="0"/>
                <w:numId w:val="9"/>
              </w:numPr>
              <w:spacing w:line="276" w:lineRule="auto"/>
              <w:rPr>
                <w:rFonts w:ascii="Cambria" w:hAnsi="Cambria"/>
                <w:szCs w:val="20"/>
                <w:lang w:val="en-GB"/>
              </w:rPr>
            </w:pPr>
            <w:r w:rsidRPr="00C13B65">
              <w:rPr>
                <w:rFonts w:ascii="Cambria" w:hAnsi="Cambria"/>
                <w:szCs w:val="20"/>
                <w:lang w:val="en-GB"/>
              </w:rPr>
              <w:t>Consolidation of 107 exchange servers spread across the globe.</w:t>
            </w:r>
          </w:p>
          <w:p w14:paraId="3B1D5481" w14:textId="77777777" w:rsidR="00845998" w:rsidRPr="00C13B65" w:rsidRDefault="00845998" w:rsidP="00D2336B">
            <w:pPr>
              <w:pStyle w:val="HCLBullet1"/>
              <w:numPr>
                <w:ilvl w:val="0"/>
                <w:numId w:val="9"/>
              </w:numPr>
              <w:spacing w:line="276" w:lineRule="auto"/>
              <w:rPr>
                <w:rFonts w:ascii="Cambria" w:hAnsi="Cambria"/>
                <w:szCs w:val="20"/>
                <w:lang w:val="en-GB"/>
              </w:rPr>
            </w:pPr>
            <w:r w:rsidRPr="00C13B65">
              <w:rPr>
                <w:rFonts w:ascii="Cambria" w:hAnsi="Cambria"/>
                <w:szCs w:val="20"/>
                <w:lang w:val="en-GB"/>
              </w:rPr>
              <w:t>AD related issues like replication, DNS etc.</w:t>
            </w:r>
          </w:p>
          <w:p w14:paraId="6F3FA0F1" w14:textId="77777777" w:rsidR="00845998" w:rsidRPr="00C13B65" w:rsidRDefault="00845998" w:rsidP="00D2336B">
            <w:pPr>
              <w:pStyle w:val="HCLBullet1"/>
              <w:numPr>
                <w:ilvl w:val="0"/>
                <w:numId w:val="9"/>
              </w:numPr>
              <w:spacing w:line="276" w:lineRule="auto"/>
              <w:rPr>
                <w:rFonts w:ascii="Cambria" w:hAnsi="Cambria"/>
                <w:szCs w:val="20"/>
                <w:lang w:val="en-GB"/>
              </w:rPr>
            </w:pPr>
            <w:r w:rsidRPr="00C13B65">
              <w:rPr>
                <w:rFonts w:ascii="Cambria" w:hAnsi="Cambria"/>
                <w:szCs w:val="20"/>
                <w:lang w:val="en-GB"/>
              </w:rPr>
              <w:t>To deliver a seamless, cost effective migration with no downtime.</w:t>
            </w:r>
          </w:p>
        </w:tc>
      </w:tr>
      <w:tr w:rsidR="00845998" w:rsidRPr="00C13B65" w14:paraId="1E43795D" w14:textId="77777777" w:rsidTr="00161274">
        <w:trPr>
          <w:trHeight w:val="70"/>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76E2B830"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Project Overview</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72C0F901" w14:textId="10C084DE" w:rsidR="00845998" w:rsidRPr="00C13B65" w:rsidRDefault="00845998" w:rsidP="00D2336B">
            <w:pPr>
              <w:pStyle w:val="HCLBullet1"/>
              <w:numPr>
                <w:ilvl w:val="0"/>
                <w:numId w:val="10"/>
              </w:numPr>
              <w:spacing w:line="276" w:lineRule="auto"/>
              <w:rPr>
                <w:rFonts w:ascii="Cambria" w:hAnsi="Cambria"/>
                <w:szCs w:val="20"/>
                <w:lang w:val="en-GB"/>
              </w:rPr>
            </w:pPr>
            <w:r w:rsidRPr="00C13B65">
              <w:rPr>
                <w:rFonts w:ascii="Cambria" w:hAnsi="Cambria"/>
                <w:szCs w:val="20"/>
                <w:lang w:val="en-GB"/>
              </w:rPr>
              <w:t xml:space="preserve">End state infrastructure hosted out of 3 data </w:t>
            </w:r>
            <w:r w:rsidR="00161274" w:rsidRPr="00C13B65">
              <w:rPr>
                <w:rFonts w:ascii="Cambria" w:hAnsi="Cambria"/>
                <w:szCs w:val="20"/>
                <w:lang w:val="en-GB"/>
              </w:rPr>
              <w:t>centres</w:t>
            </w:r>
          </w:p>
          <w:p w14:paraId="701D8708" w14:textId="77777777" w:rsidR="00845998" w:rsidRPr="00C13B65" w:rsidRDefault="00845998" w:rsidP="00D2336B">
            <w:pPr>
              <w:pStyle w:val="HCLBullet1"/>
              <w:numPr>
                <w:ilvl w:val="0"/>
                <w:numId w:val="10"/>
              </w:numPr>
              <w:spacing w:line="276" w:lineRule="auto"/>
              <w:rPr>
                <w:rFonts w:ascii="Cambria" w:hAnsi="Cambria"/>
                <w:szCs w:val="20"/>
                <w:lang w:val="en-GB"/>
              </w:rPr>
            </w:pPr>
            <w:r w:rsidRPr="00C13B65">
              <w:rPr>
                <w:rFonts w:ascii="Cambria" w:hAnsi="Cambria"/>
                <w:szCs w:val="20"/>
                <w:lang w:val="en-GB"/>
              </w:rPr>
              <w:t>Deployed a pilot to selected business unit for functional, usability and deployment testing</w:t>
            </w:r>
          </w:p>
          <w:p w14:paraId="37D23EDC" w14:textId="372C7D60" w:rsidR="00845998" w:rsidRPr="00C13B65" w:rsidRDefault="00845998" w:rsidP="00D2336B">
            <w:pPr>
              <w:pStyle w:val="HCLBullet1"/>
              <w:numPr>
                <w:ilvl w:val="0"/>
                <w:numId w:val="10"/>
              </w:numPr>
              <w:spacing w:line="276" w:lineRule="auto"/>
              <w:rPr>
                <w:rFonts w:ascii="Cambria" w:hAnsi="Cambria"/>
                <w:szCs w:val="20"/>
                <w:lang w:val="en-GB"/>
              </w:rPr>
            </w:pPr>
            <w:r w:rsidRPr="00C13B65">
              <w:rPr>
                <w:rFonts w:ascii="Cambria" w:hAnsi="Cambria"/>
                <w:szCs w:val="20"/>
                <w:lang w:val="en-GB"/>
              </w:rPr>
              <w:t xml:space="preserve">Designed and </w:t>
            </w:r>
            <w:r w:rsidR="007728C1" w:rsidRPr="00C13B65">
              <w:rPr>
                <w:rFonts w:ascii="Cambria" w:hAnsi="Cambria"/>
                <w:szCs w:val="20"/>
                <w:lang w:val="en-GB"/>
              </w:rPr>
              <w:t>implemented consolidated</w:t>
            </w:r>
            <w:r w:rsidRPr="00C13B65">
              <w:rPr>
                <w:rFonts w:ascii="Cambria" w:hAnsi="Cambria"/>
                <w:szCs w:val="20"/>
                <w:lang w:val="en-GB"/>
              </w:rPr>
              <w:t xml:space="preserve"> AD and Exchange infrastructure</w:t>
            </w:r>
          </w:p>
          <w:p w14:paraId="17C248A1" w14:textId="77777777" w:rsidR="00845998" w:rsidRPr="00C13B65" w:rsidRDefault="00845998" w:rsidP="00D2336B">
            <w:pPr>
              <w:pStyle w:val="HCLBullet1"/>
              <w:numPr>
                <w:ilvl w:val="0"/>
                <w:numId w:val="10"/>
              </w:numPr>
              <w:spacing w:line="276" w:lineRule="auto"/>
              <w:rPr>
                <w:rFonts w:ascii="Cambria" w:hAnsi="Cambria"/>
                <w:szCs w:val="20"/>
                <w:lang w:val="en-GB"/>
              </w:rPr>
            </w:pPr>
            <w:r w:rsidRPr="00C13B65">
              <w:rPr>
                <w:rFonts w:ascii="Cambria" w:hAnsi="Cambria"/>
                <w:szCs w:val="20"/>
                <w:lang w:val="en-GB"/>
              </w:rPr>
              <w:t>Upgraded AD from Windows 2003 to Windows 2008 R2</w:t>
            </w:r>
          </w:p>
          <w:p w14:paraId="1368FFA3" w14:textId="77777777" w:rsidR="00845998" w:rsidRPr="00C13B65" w:rsidRDefault="00845998" w:rsidP="00D2336B">
            <w:pPr>
              <w:pStyle w:val="HCLBullet1"/>
              <w:numPr>
                <w:ilvl w:val="0"/>
                <w:numId w:val="10"/>
              </w:numPr>
              <w:spacing w:line="276" w:lineRule="auto"/>
              <w:rPr>
                <w:rFonts w:ascii="Cambria" w:hAnsi="Cambria"/>
                <w:szCs w:val="20"/>
                <w:lang w:val="en-GB"/>
              </w:rPr>
            </w:pPr>
            <w:r w:rsidRPr="00C13B65">
              <w:rPr>
                <w:rFonts w:ascii="Cambria" w:hAnsi="Cambria"/>
                <w:szCs w:val="20"/>
                <w:lang w:val="en-GB"/>
              </w:rPr>
              <w:t>Upgraded exchange 2003 to exchange 2010 which included</w:t>
            </w:r>
          </w:p>
          <w:p w14:paraId="3E23DE11" w14:textId="77777777" w:rsidR="00845998" w:rsidRPr="00C13B65" w:rsidRDefault="00845998" w:rsidP="00D2336B">
            <w:pPr>
              <w:pStyle w:val="HCLBullet1"/>
              <w:numPr>
                <w:ilvl w:val="0"/>
                <w:numId w:val="10"/>
              </w:numPr>
              <w:spacing w:line="276" w:lineRule="auto"/>
              <w:rPr>
                <w:rFonts w:ascii="Cambria" w:hAnsi="Cambria"/>
                <w:szCs w:val="20"/>
                <w:lang w:val="en-GB"/>
              </w:rPr>
            </w:pPr>
            <w:r w:rsidRPr="00C13B65">
              <w:rPr>
                <w:rFonts w:ascii="Cambria" w:hAnsi="Cambria"/>
                <w:szCs w:val="20"/>
                <w:lang w:val="en-GB"/>
              </w:rPr>
              <w:t>Migration of 12760 mailboxes spread across 107 servers.</w:t>
            </w:r>
          </w:p>
          <w:p w14:paraId="010B0174" w14:textId="77777777" w:rsidR="00845998" w:rsidRPr="00C13B65" w:rsidRDefault="00845998" w:rsidP="00D2336B">
            <w:pPr>
              <w:pStyle w:val="HCLBullet1"/>
              <w:numPr>
                <w:ilvl w:val="0"/>
                <w:numId w:val="10"/>
              </w:numPr>
              <w:spacing w:line="276" w:lineRule="auto"/>
              <w:rPr>
                <w:rFonts w:ascii="Cambria" w:hAnsi="Cambria"/>
                <w:szCs w:val="20"/>
                <w:lang w:val="en-GB"/>
              </w:rPr>
            </w:pPr>
            <w:r w:rsidRPr="00C13B65">
              <w:rPr>
                <w:rFonts w:ascii="Cambria" w:hAnsi="Cambria"/>
                <w:szCs w:val="20"/>
                <w:lang w:val="en-GB"/>
              </w:rPr>
              <w:t xml:space="preserve">All AD objects migration performed with Quest migration tool </w:t>
            </w:r>
          </w:p>
        </w:tc>
      </w:tr>
      <w:tr w:rsidR="00845998" w:rsidRPr="00C13B65" w14:paraId="693915C5" w14:textId="77777777" w:rsidTr="00161274">
        <w:trPr>
          <w:trHeight w:val="70"/>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1D939D6F"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Environment Details</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430B7697" w14:textId="77777777" w:rsidR="00845998" w:rsidRPr="00C13B65" w:rsidRDefault="00845998" w:rsidP="00D2336B">
            <w:pPr>
              <w:pStyle w:val="HCLBullet1"/>
              <w:numPr>
                <w:ilvl w:val="0"/>
                <w:numId w:val="12"/>
              </w:numPr>
              <w:spacing w:line="276" w:lineRule="auto"/>
              <w:rPr>
                <w:rFonts w:ascii="Cambria" w:hAnsi="Cambria"/>
                <w:szCs w:val="20"/>
                <w:lang w:val="en-GB"/>
              </w:rPr>
            </w:pPr>
            <w:r w:rsidRPr="00C13B65">
              <w:rPr>
                <w:rFonts w:ascii="Cambria" w:hAnsi="Cambria"/>
                <w:szCs w:val="20"/>
                <w:lang w:val="en-GB"/>
              </w:rPr>
              <w:t>44 domains,212 domain controllers, 107 exchange servers</w:t>
            </w:r>
          </w:p>
          <w:p w14:paraId="29D15716" w14:textId="4C8D05BC" w:rsidR="00845998" w:rsidRPr="00C13B65" w:rsidRDefault="00845998" w:rsidP="00D2336B">
            <w:pPr>
              <w:pStyle w:val="HCLBullet1"/>
              <w:numPr>
                <w:ilvl w:val="0"/>
                <w:numId w:val="8"/>
              </w:numPr>
              <w:spacing w:line="276" w:lineRule="auto"/>
              <w:rPr>
                <w:rFonts w:ascii="Cambria" w:hAnsi="Cambria"/>
                <w:szCs w:val="20"/>
                <w:lang w:val="en-GB"/>
              </w:rPr>
            </w:pPr>
            <w:r w:rsidRPr="00C13B65">
              <w:rPr>
                <w:rFonts w:ascii="Cambria" w:hAnsi="Cambria"/>
                <w:szCs w:val="20"/>
                <w:lang w:val="en-GB"/>
              </w:rPr>
              <w:t xml:space="preserve">AD </w:t>
            </w:r>
            <w:r w:rsidR="0076704E" w:rsidRPr="00C13B65">
              <w:rPr>
                <w:rFonts w:ascii="Cambria" w:hAnsi="Cambria"/>
                <w:szCs w:val="20"/>
                <w:lang w:val="en-GB"/>
              </w:rPr>
              <w:t>2003, MS</w:t>
            </w:r>
            <w:r w:rsidRPr="00C13B65">
              <w:rPr>
                <w:rFonts w:ascii="Cambria" w:hAnsi="Cambria"/>
                <w:szCs w:val="20"/>
                <w:lang w:val="en-GB"/>
              </w:rPr>
              <w:t xml:space="preserve"> exchange 2003</w:t>
            </w:r>
          </w:p>
          <w:p w14:paraId="5F06A914" w14:textId="77777777" w:rsidR="00845998" w:rsidRPr="00C13B65" w:rsidRDefault="00845998" w:rsidP="00D2336B">
            <w:pPr>
              <w:pStyle w:val="HCLBullet1"/>
              <w:numPr>
                <w:ilvl w:val="0"/>
                <w:numId w:val="8"/>
              </w:numPr>
              <w:spacing w:line="276" w:lineRule="auto"/>
              <w:rPr>
                <w:rFonts w:ascii="Cambria" w:hAnsi="Cambria"/>
                <w:szCs w:val="20"/>
                <w:lang w:val="en-GB"/>
              </w:rPr>
            </w:pPr>
            <w:r w:rsidRPr="00C13B65">
              <w:rPr>
                <w:rFonts w:ascii="Cambria" w:hAnsi="Cambria"/>
                <w:szCs w:val="20"/>
                <w:lang w:val="en-GB"/>
              </w:rPr>
              <w:t>16483 user objects, 4643 contact objects and 3713 printer objects</w:t>
            </w:r>
          </w:p>
          <w:p w14:paraId="1D91460D" w14:textId="77777777" w:rsidR="00845998" w:rsidRPr="00C13B65" w:rsidRDefault="00845998" w:rsidP="00D2336B">
            <w:pPr>
              <w:pStyle w:val="HCLBullet1"/>
              <w:numPr>
                <w:ilvl w:val="0"/>
                <w:numId w:val="8"/>
              </w:numPr>
              <w:spacing w:line="276" w:lineRule="auto"/>
              <w:rPr>
                <w:rFonts w:ascii="Cambria" w:hAnsi="Cambria"/>
                <w:szCs w:val="20"/>
                <w:lang w:val="en-GB"/>
              </w:rPr>
            </w:pPr>
            <w:r w:rsidRPr="00C13B65">
              <w:rPr>
                <w:rFonts w:ascii="Cambria" w:hAnsi="Cambria"/>
                <w:szCs w:val="20"/>
                <w:lang w:val="en-GB"/>
              </w:rPr>
              <w:t>175 logistics centre spread across 23 countries</w:t>
            </w:r>
          </w:p>
        </w:tc>
      </w:tr>
      <w:tr w:rsidR="00845998" w:rsidRPr="00C13B65" w14:paraId="2472929E" w14:textId="77777777" w:rsidTr="00161274">
        <w:trPr>
          <w:trHeight w:val="70"/>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4E05177C"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Client Benefit</w:t>
            </w:r>
          </w:p>
          <w:p w14:paraId="3462BF9F"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 </w:t>
            </w:r>
          </w:p>
          <w:p w14:paraId="4B5E0CDB"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 </w:t>
            </w:r>
          </w:p>
          <w:p w14:paraId="721FFC15" w14:textId="77777777" w:rsidR="00845998" w:rsidRPr="00C13B65" w:rsidRDefault="00845998" w:rsidP="00C636D3">
            <w:pPr>
              <w:jc w:val="both"/>
              <w:rPr>
                <w:rFonts w:ascii="Cambria" w:hAnsi="Cambria" w:cs="Arial"/>
                <w:b/>
                <w:bCs/>
                <w:sz w:val="20"/>
                <w:szCs w:val="20"/>
              </w:rPr>
            </w:pPr>
            <w:r w:rsidRPr="00C13B65">
              <w:rPr>
                <w:rFonts w:ascii="Cambria" w:hAnsi="Cambria" w:cs="Arial"/>
                <w:b/>
                <w:bCs/>
                <w:sz w:val="20"/>
                <w:szCs w:val="20"/>
              </w:rPr>
              <w:t> </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50169941" w14:textId="32FCE804" w:rsidR="00845998" w:rsidRPr="00C13B65" w:rsidRDefault="00845998" w:rsidP="00D2336B">
            <w:pPr>
              <w:pStyle w:val="HCLBullet1"/>
              <w:numPr>
                <w:ilvl w:val="0"/>
                <w:numId w:val="11"/>
              </w:numPr>
              <w:spacing w:line="276" w:lineRule="auto"/>
              <w:rPr>
                <w:rFonts w:ascii="Cambria" w:hAnsi="Cambria"/>
                <w:szCs w:val="20"/>
                <w:lang w:val="en-GB"/>
              </w:rPr>
            </w:pPr>
            <w:r w:rsidRPr="00C13B65">
              <w:rPr>
                <w:rFonts w:ascii="Cambria" w:hAnsi="Cambria"/>
                <w:szCs w:val="20"/>
                <w:lang w:val="en-GB"/>
              </w:rPr>
              <w:t xml:space="preserve">Successfully upgraded the customer to </w:t>
            </w:r>
            <w:r w:rsidR="0076704E" w:rsidRPr="00C13B65">
              <w:rPr>
                <w:rFonts w:ascii="Cambria" w:hAnsi="Cambria"/>
                <w:szCs w:val="20"/>
                <w:lang w:val="en-GB"/>
              </w:rPr>
              <w:t>64-bit</w:t>
            </w:r>
            <w:r w:rsidRPr="00C13B65">
              <w:rPr>
                <w:rFonts w:ascii="Cambria" w:hAnsi="Cambria"/>
                <w:szCs w:val="20"/>
                <w:lang w:val="en-GB"/>
              </w:rPr>
              <w:t xml:space="preserve"> platform for both AD and Messaging.</w:t>
            </w:r>
          </w:p>
          <w:p w14:paraId="0E02348C" w14:textId="3577279C" w:rsidR="00845998" w:rsidRPr="00C13B65" w:rsidRDefault="00845998" w:rsidP="00D2336B">
            <w:pPr>
              <w:pStyle w:val="HCLBullet1"/>
              <w:numPr>
                <w:ilvl w:val="0"/>
                <w:numId w:val="11"/>
              </w:numPr>
              <w:spacing w:line="276" w:lineRule="auto"/>
              <w:rPr>
                <w:rFonts w:ascii="Cambria" w:hAnsi="Cambria"/>
                <w:szCs w:val="20"/>
                <w:lang w:val="en-GB"/>
              </w:rPr>
            </w:pPr>
            <w:r w:rsidRPr="00C13B65">
              <w:rPr>
                <w:rFonts w:ascii="Cambria" w:hAnsi="Cambria"/>
                <w:szCs w:val="20"/>
                <w:lang w:val="en-GB"/>
              </w:rPr>
              <w:t xml:space="preserve">Leveraged HCL Offshore delivery centres wherever </w:t>
            </w:r>
            <w:r w:rsidR="0076704E" w:rsidRPr="00C13B65">
              <w:rPr>
                <w:rFonts w:ascii="Cambria" w:hAnsi="Cambria"/>
                <w:szCs w:val="20"/>
                <w:lang w:val="en-GB"/>
              </w:rPr>
              <w:t>possible leading</w:t>
            </w:r>
            <w:r w:rsidRPr="00C13B65">
              <w:rPr>
                <w:rFonts w:ascii="Cambria" w:hAnsi="Cambria"/>
                <w:szCs w:val="20"/>
                <w:lang w:val="en-GB"/>
              </w:rPr>
              <w:t xml:space="preserve"> to cost effective and efficient migration</w:t>
            </w:r>
          </w:p>
          <w:p w14:paraId="4B25FCD5" w14:textId="3AB9623E" w:rsidR="00161274" w:rsidRPr="00C13B65" w:rsidRDefault="00161274" w:rsidP="00D2336B">
            <w:pPr>
              <w:pStyle w:val="HCLBullet1"/>
              <w:numPr>
                <w:ilvl w:val="0"/>
                <w:numId w:val="11"/>
              </w:numPr>
              <w:spacing w:line="276" w:lineRule="auto"/>
              <w:rPr>
                <w:rFonts w:ascii="Cambria" w:hAnsi="Cambria"/>
                <w:szCs w:val="20"/>
                <w:lang w:val="en-GB"/>
              </w:rPr>
            </w:pPr>
            <w:r w:rsidRPr="00C13B65">
              <w:rPr>
                <w:rFonts w:ascii="Cambria" w:hAnsi="Cambria"/>
                <w:szCs w:val="20"/>
                <w:lang w:val="en-GB"/>
              </w:rPr>
              <w:t>Business User Level Support: Help Desk Support, Application Availability</w:t>
            </w:r>
          </w:p>
          <w:p w14:paraId="0B614EC0" w14:textId="74FAA5EF" w:rsidR="00161274" w:rsidRPr="00C13B65" w:rsidRDefault="00161274" w:rsidP="00D2336B">
            <w:pPr>
              <w:pStyle w:val="HCLBullet1"/>
              <w:numPr>
                <w:ilvl w:val="0"/>
                <w:numId w:val="11"/>
              </w:numPr>
              <w:spacing w:line="276" w:lineRule="auto"/>
              <w:rPr>
                <w:rFonts w:ascii="Cambria" w:hAnsi="Cambria"/>
                <w:szCs w:val="20"/>
                <w:lang w:val="en-GB"/>
              </w:rPr>
            </w:pPr>
            <w:r w:rsidRPr="00C13B65">
              <w:rPr>
                <w:rFonts w:ascii="Cambria" w:hAnsi="Cambria"/>
                <w:szCs w:val="20"/>
                <w:lang w:val="en-GB"/>
              </w:rPr>
              <w:t>Monitoring &amp; admin, Performance Mgmt.</w:t>
            </w:r>
          </w:p>
          <w:p w14:paraId="2F16C749" w14:textId="46D40AFB" w:rsidR="00161274" w:rsidRPr="00C13B65" w:rsidRDefault="00161274" w:rsidP="00D2336B">
            <w:pPr>
              <w:pStyle w:val="HCLBullet1"/>
              <w:numPr>
                <w:ilvl w:val="0"/>
                <w:numId w:val="11"/>
              </w:numPr>
              <w:spacing w:line="276" w:lineRule="auto"/>
              <w:rPr>
                <w:rFonts w:ascii="Cambria" w:hAnsi="Cambria"/>
                <w:szCs w:val="20"/>
                <w:lang w:val="en-GB"/>
              </w:rPr>
            </w:pPr>
            <w:r w:rsidRPr="00C13B65">
              <w:rPr>
                <w:rFonts w:ascii="Cambria" w:hAnsi="Cambria"/>
                <w:szCs w:val="20"/>
                <w:lang w:val="en-GB"/>
              </w:rPr>
              <w:t>Configuration management</w:t>
            </w:r>
            <w:r w:rsidR="00875EEC" w:rsidRPr="00C13B65">
              <w:rPr>
                <w:rFonts w:ascii="Cambria" w:hAnsi="Cambria"/>
                <w:szCs w:val="20"/>
                <w:lang w:val="en-GB"/>
              </w:rPr>
              <w:t xml:space="preserve"> </w:t>
            </w:r>
            <w:r w:rsidRPr="00C13B65">
              <w:rPr>
                <w:rFonts w:ascii="Cambria" w:hAnsi="Cambria"/>
                <w:szCs w:val="20"/>
                <w:lang w:val="en-GB"/>
              </w:rPr>
              <w:t>/ Batch jobs support</w:t>
            </w:r>
          </w:p>
          <w:p w14:paraId="17E80374" w14:textId="37F6D48A" w:rsidR="00161274" w:rsidRPr="00C13B65" w:rsidRDefault="00161274" w:rsidP="00D2336B">
            <w:pPr>
              <w:pStyle w:val="HCLBullet1"/>
              <w:numPr>
                <w:ilvl w:val="0"/>
                <w:numId w:val="11"/>
              </w:numPr>
              <w:spacing w:line="276" w:lineRule="auto"/>
              <w:rPr>
                <w:rFonts w:ascii="Cambria" w:hAnsi="Cambria"/>
                <w:szCs w:val="20"/>
                <w:lang w:val="en-GB"/>
              </w:rPr>
            </w:pPr>
            <w:r w:rsidRPr="00C13B65">
              <w:rPr>
                <w:rFonts w:ascii="Cambria" w:hAnsi="Cambria"/>
                <w:szCs w:val="20"/>
                <w:lang w:val="en-GB"/>
              </w:rPr>
              <w:t xml:space="preserve">Infra level Support: AD server’s management and Global Account Management. </w:t>
            </w:r>
          </w:p>
          <w:p w14:paraId="0D8AEA8F" w14:textId="77777777" w:rsidR="00845998" w:rsidRPr="00C13B65" w:rsidRDefault="00161274" w:rsidP="00D2336B">
            <w:pPr>
              <w:pStyle w:val="HCLBullet1"/>
              <w:numPr>
                <w:ilvl w:val="0"/>
                <w:numId w:val="11"/>
              </w:numPr>
              <w:spacing w:line="276" w:lineRule="auto"/>
              <w:rPr>
                <w:rFonts w:ascii="Cambria" w:hAnsi="Cambria"/>
                <w:szCs w:val="20"/>
                <w:lang w:val="en-GB"/>
              </w:rPr>
            </w:pPr>
            <w:r w:rsidRPr="00C13B65">
              <w:rPr>
                <w:rFonts w:ascii="Cambria" w:hAnsi="Cambria"/>
                <w:szCs w:val="20"/>
                <w:lang w:val="en-GB"/>
              </w:rPr>
              <w:t>Auditing and Governance support</w:t>
            </w:r>
          </w:p>
          <w:p w14:paraId="1757E25C" w14:textId="77777777" w:rsidR="00875EEC" w:rsidRPr="00C13B65" w:rsidRDefault="00875EEC" w:rsidP="00D2336B">
            <w:pPr>
              <w:pStyle w:val="ListParagraph"/>
              <w:numPr>
                <w:ilvl w:val="0"/>
                <w:numId w:val="11"/>
              </w:numPr>
              <w:autoSpaceDE w:val="0"/>
              <w:autoSpaceDN w:val="0"/>
              <w:adjustRightInd w:val="0"/>
              <w:jc w:val="both"/>
              <w:rPr>
                <w:rFonts w:ascii="Cambria" w:hAnsi="Cambria" w:cs="Arial"/>
                <w:color w:val="000000"/>
                <w:sz w:val="20"/>
                <w:szCs w:val="20"/>
                <w:lang w:val="en-GB"/>
              </w:rPr>
            </w:pPr>
            <w:proofErr w:type="gramStart"/>
            <w:r w:rsidRPr="00C13B65">
              <w:rPr>
                <w:rFonts w:ascii="Cambria" w:hAnsi="Cambria" w:cs="Arial"/>
                <w:color w:val="000000"/>
                <w:sz w:val="20"/>
                <w:szCs w:val="20"/>
                <w:lang w:val="en-GB"/>
              </w:rPr>
              <w:t>Reduction  of</w:t>
            </w:r>
            <w:proofErr w:type="gramEnd"/>
            <w:r w:rsidRPr="00C13B65">
              <w:rPr>
                <w:rFonts w:ascii="Cambria" w:hAnsi="Cambria" w:cs="Arial"/>
                <w:color w:val="000000"/>
                <w:sz w:val="20"/>
                <w:szCs w:val="20"/>
                <w:lang w:val="en-GB"/>
              </w:rPr>
              <w:t xml:space="preserve"> Legacy / End of Life Footprint</w:t>
            </w:r>
          </w:p>
          <w:p w14:paraId="21939879" w14:textId="77777777" w:rsidR="00875EEC" w:rsidRPr="00C13B65" w:rsidRDefault="00875EEC" w:rsidP="00D2336B">
            <w:pPr>
              <w:pStyle w:val="ListParagraph"/>
              <w:numPr>
                <w:ilvl w:val="0"/>
                <w:numId w:val="11"/>
              </w:numPr>
              <w:autoSpaceDE w:val="0"/>
              <w:autoSpaceDN w:val="0"/>
              <w:adjustRightInd w:val="0"/>
              <w:jc w:val="both"/>
              <w:rPr>
                <w:rFonts w:ascii="Cambria" w:hAnsi="Cambria" w:cs="Arial"/>
                <w:color w:val="000000"/>
                <w:sz w:val="20"/>
                <w:szCs w:val="20"/>
                <w:lang w:val="en-GB"/>
              </w:rPr>
            </w:pPr>
            <w:r w:rsidRPr="00C13B65">
              <w:rPr>
                <w:rFonts w:ascii="Cambria" w:hAnsi="Cambria" w:cs="Arial"/>
                <w:color w:val="000000"/>
                <w:sz w:val="20"/>
                <w:szCs w:val="20"/>
                <w:lang w:val="en-GB"/>
              </w:rPr>
              <w:t>Increased Technology Alignment to Business Needs</w:t>
            </w:r>
          </w:p>
          <w:p w14:paraId="364D2483" w14:textId="77777777" w:rsidR="00875EEC" w:rsidRPr="00C13B65" w:rsidRDefault="00875EEC" w:rsidP="00D2336B">
            <w:pPr>
              <w:pStyle w:val="ListParagraph"/>
              <w:numPr>
                <w:ilvl w:val="0"/>
                <w:numId w:val="11"/>
              </w:numPr>
              <w:autoSpaceDE w:val="0"/>
              <w:autoSpaceDN w:val="0"/>
              <w:adjustRightInd w:val="0"/>
              <w:jc w:val="both"/>
              <w:rPr>
                <w:rFonts w:ascii="Cambria" w:hAnsi="Cambria" w:cs="Arial"/>
                <w:color w:val="000000"/>
                <w:sz w:val="20"/>
                <w:szCs w:val="20"/>
                <w:lang w:val="en-GB"/>
              </w:rPr>
            </w:pPr>
            <w:r w:rsidRPr="00C13B65">
              <w:rPr>
                <w:rFonts w:ascii="Cambria" w:hAnsi="Cambria" w:cs="Arial"/>
                <w:color w:val="000000"/>
                <w:sz w:val="20"/>
                <w:szCs w:val="20"/>
                <w:lang w:val="en-GB"/>
              </w:rPr>
              <w:t>Improved Utilization of Assets &amp; Resources</w:t>
            </w:r>
          </w:p>
          <w:p w14:paraId="19EC5215" w14:textId="77777777" w:rsidR="00875EEC" w:rsidRPr="00C13B65" w:rsidRDefault="00875EEC" w:rsidP="00D2336B">
            <w:pPr>
              <w:pStyle w:val="ListParagraph"/>
              <w:numPr>
                <w:ilvl w:val="0"/>
                <w:numId w:val="11"/>
              </w:numPr>
              <w:autoSpaceDE w:val="0"/>
              <w:autoSpaceDN w:val="0"/>
              <w:adjustRightInd w:val="0"/>
              <w:jc w:val="both"/>
              <w:rPr>
                <w:rFonts w:ascii="Cambria" w:hAnsi="Cambria" w:cs="Arial"/>
                <w:color w:val="000000"/>
                <w:sz w:val="20"/>
                <w:szCs w:val="20"/>
                <w:lang w:val="en-GB"/>
              </w:rPr>
            </w:pPr>
            <w:r w:rsidRPr="00C13B65">
              <w:rPr>
                <w:rFonts w:ascii="Cambria" w:hAnsi="Cambria" w:cs="Arial"/>
                <w:color w:val="000000"/>
                <w:sz w:val="20"/>
                <w:szCs w:val="20"/>
                <w:lang w:val="en-GB"/>
              </w:rPr>
              <w:t>Incident and Problem Management</w:t>
            </w:r>
          </w:p>
          <w:p w14:paraId="1A15A9ED" w14:textId="5F5E0053" w:rsidR="00875EEC" w:rsidRPr="00C13B65" w:rsidRDefault="00875EEC" w:rsidP="00D2336B">
            <w:pPr>
              <w:pStyle w:val="ListParagraph"/>
              <w:numPr>
                <w:ilvl w:val="0"/>
                <w:numId w:val="11"/>
              </w:numPr>
              <w:autoSpaceDE w:val="0"/>
              <w:autoSpaceDN w:val="0"/>
              <w:adjustRightInd w:val="0"/>
              <w:jc w:val="both"/>
              <w:rPr>
                <w:rFonts w:ascii="Cambria" w:hAnsi="Cambria" w:cs="Arial"/>
                <w:color w:val="000000"/>
                <w:sz w:val="20"/>
                <w:szCs w:val="20"/>
                <w:lang w:val="en-GB"/>
              </w:rPr>
            </w:pPr>
            <w:r w:rsidRPr="00C13B65">
              <w:rPr>
                <w:rFonts w:ascii="Cambria" w:hAnsi="Cambria" w:cs="Arial"/>
                <w:color w:val="000000"/>
                <w:sz w:val="20"/>
                <w:szCs w:val="20"/>
                <w:lang w:val="en-GB"/>
              </w:rPr>
              <w:t>Complete ownership of all Active Directory and Messaging environments</w:t>
            </w:r>
          </w:p>
          <w:p w14:paraId="432CB041" w14:textId="6C12ADAE" w:rsidR="00875EEC" w:rsidRPr="00C13B65" w:rsidRDefault="00875EEC" w:rsidP="00D2336B">
            <w:pPr>
              <w:pStyle w:val="ListParagraph"/>
              <w:numPr>
                <w:ilvl w:val="0"/>
                <w:numId w:val="11"/>
              </w:numPr>
              <w:autoSpaceDE w:val="0"/>
              <w:autoSpaceDN w:val="0"/>
              <w:adjustRightInd w:val="0"/>
              <w:jc w:val="both"/>
              <w:rPr>
                <w:rFonts w:ascii="Cambria" w:hAnsi="Cambria" w:cs="Arial"/>
                <w:color w:val="000000"/>
                <w:sz w:val="20"/>
                <w:szCs w:val="20"/>
                <w:lang w:val="en-GB"/>
              </w:rPr>
            </w:pPr>
            <w:r w:rsidRPr="00C13B65">
              <w:rPr>
                <w:rFonts w:ascii="Cambria" w:hAnsi="Cambria" w:cs="Arial"/>
                <w:color w:val="000000"/>
                <w:sz w:val="20"/>
                <w:szCs w:val="20"/>
                <w:lang w:val="en-GB"/>
              </w:rPr>
              <w:t>Participate in the application design as well as development phases to provide inputs towards the AD technical environment, its capacity and suggest the best option towards Directory and integration technology.</w:t>
            </w:r>
          </w:p>
        </w:tc>
      </w:tr>
    </w:tbl>
    <w:p w14:paraId="3A51955E" w14:textId="77777777" w:rsidR="00BA5DF9" w:rsidRPr="00C13B65" w:rsidRDefault="00BA5DF9" w:rsidP="00C636D3">
      <w:pPr>
        <w:jc w:val="both"/>
        <w:rPr>
          <w:rFonts w:ascii="Cambria" w:hAnsi="Cambria"/>
          <w:sz w:val="20"/>
          <w:szCs w:val="20"/>
        </w:rPr>
      </w:pPr>
    </w:p>
    <w:p w14:paraId="66DC0945" w14:textId="77777777" w:rsidR="00BA5DF9" w:rsidRPr="00C13B65" w:rsidRDefault="00BA5DF9" w:rsidP="00C636D3">
      <w:pPr>
        <w:jc w:val="both"/>
        <w:rPr>
          <w:rFonts w:ascii="Cambria" w:hAnsi="Cambria"/>
          <w:sz w:val="20"/>
          <w:szCs w:val="20"/>
        </w:rPr>
      </w:pPr>
    </w:p>
    <w:p w14:paraId="5363916A" w14:textId="77777777" w:rsidR="006677A9" w:rsidRPr="00C13B65" w:rsidRDefault="006677A9" w:rsidP="00C636D3">
      <w:pPr>
        <w:jc w:val="both"/>
        <w:rPr>
          <w:rFonts w:ascii="Cambria" w:hAnsi="Cambria"/>
          <w:sz w:val="20"/>
          <w:szCs w:val="20"/>
        </w:rPr>
      </w:pPr>
    </w:p>
    <w:p w14:paraId="2D24FFDA" w14:textId="2C4DA8CD" w:rsidR="00AF39CD" w:rsidRPr="005A2143" w:rsidRDefault="00563EE7" w:rsidP="005A2143">
      <w:pPr>
        <w:pStyle w:val="Title"/>
        <w:rPr>
          <w:sz w:val="48"/>
        </w:rPr>
      </w:pPr>
      <w:r w:rsidRPr="005A2143">
        <w:rPr>
          <w:sz w:val="48"/>
        </w:rPr>
        <w:t>Case S</w:t>
      </w:r>
      <w:r w:rsidR="00AF39CD" w:rsidRPr="005A2143">
        <w:rPr>
          <w:sz w:val="48"/>
        </w:rPr>
        <w:t>tudy 3:</w:t>
      </w:r>
    </w:p>
    <w:tbl>
      <w:tblPr>
        <w:tblW w:w="5689" w:type="pct"/>
        <w:shd w:val="clear" w:color="auto" w:fill="F2F2F2"/>
        <w:tblCellMar>
          <w:left w:w="0" w:type="dxa"/>
          <w:right w:w="0" w:type="dxa"/>
        </w:tblCellMar>
        <w:tblLook w:val="04A0" w:firstRow="1" w:lastRow="0" w:firstColumn="1" w:lastColumn="0" w:noHBand="0" w:noVBand="1"/>
      </w:tblPr>
      <w:tblGrid>
        <w:gridCol w:w="2588"/>
        <w:gridCol w:w="8009"/>
      </w:tblGrid>
      <w:tr w:rsidR="00040D35" w:rsidRPr="00C13B65" w14:paraId="0B714E78" w14:textId="77777777" w:rsidTr="00303F46">
        <w:trPr>
          <w:trHeight w:val="70"/>
        </w:trPr>
        <w:tc>
          <w:tcPr>
            <w:tcW w:w="5000" w:type="pct"/>
            <w:gridSpan w:val="2"/>
            <w:tcBorders>
              <w:top w:val="nil"/>
              <w:left w:val="single" w:sz="18" w:space="0" w:color="FFFFFF"/>
              <w:bottom w:val="single" w:sz="18" w:space="0" w:color="FFFFFF"/>
              <w:right w:val="single" w:sz="18" w:space="0" w:color="FFFFFF"/>
            </w:tcBorders>
            <w:shd w:val="clear" w:color="auto" w:fill="auto"/>
            <w:tcMar>
              <w:top w:w="72" w:type="dxa"/>
              <w:left w:w="72" w:type="dxa"/>
              <w:bottom w:w="72" w:type="dxa"/>
              <w:right w:w="72" w:type="dxa"/>
            </w:tcMar>
          </w:tcPr>
          <w:p w14:paraId="41B92350" w14:textId="77777777" w:rsidR="00040D35" w:rsidRPr="00C13B65" w:rsidRDefault="00040D35" w:rsidP="00C636D3">
            <w:pPr>
              <w:pStyle w:val="HCL-NormalText"/>
              <w:spacing w:after="160"/>
              <w:rPr>
                <w:rFonts w:ascii="Cambria" w:hAnsi="Cambria"/>
              </w:rPr>
            </w:pPr>
            <w:r w:rsidRPr="00C13B65">
              <w:rPr>
                <w:rFonts w:ascii="Cambria" w:hAnsi="Cambria"/>
              </w:rPr>
              <w:t>This case study highlights HCL’s contribution in handling a complex and large scale AD environment. Details below.</w:t>
            </w:r>
          </w:p>
          <w:p w14:paraId="768C9D09" w14:textId="77777777" w:rsidR="00040D35" w:rsidRPr="00C13B65" w:rsidRDefault="00040D35" w:rsidP="00C636D3">
            <w:pPr>
              <w:pStyle w:val="HCLBullet1"/>
              <w:numPr>
                <w:ilvl w:val="0"/>
                <w:numId w:val="0"/>
              </w:numPr>
              <w:spacing w:line="276" w:lineRule="auto"/>
              <w:ind w:left="360"/>
              <w:rPr>
                <w:rFonts w:ascii="Cambria" w:hAnsi="Cambria"/>
                <w:szCs w:val="20"/>
                <w:lang w:val="en-GB"/>
              </w:rPr>
            </w:pPr>
          </w:p>
        </w:tc>
      </w:tr>
      <w:tr w:rsidR="00040D35" w:rsidRPr="00C13B65" w14:paraId="097609D4" w14:textId="77777777" w:rsidTr="00303F46">
        <w:trPr>
          <w:trHeight w:val="70"/>
        </w:trPr>
        <w:tc>
          <w:tcPr>
            <w:tcW w:w="1221" w:type="pct"/>
            <w:tcBorders>
              <w:top w:val="nil"/>
              <w:left w:val="single" w:sz="18" w:space="0" w:color="FFFFFF"/>
              <w:bottom w:val="single" w:sz="18" w:space="0" w:color="FFFFFF"/>
              <w:right w:val="single" w:sz="18" w:space="0" w:color="FFFFFF"/>
            </w:tcBorders>
            <w:shd w:val="clear" w:color="auto" w:fill="2E74B5" w:themeFill="accent1" w:themeFillShade="BF"/>
            <w:tcMar>
              <w:top w:w="72" w:type="dxa"/>
              <w:left w:w="72" w:type="dxa"/>
              <w:bottom w:w="72" w:type="dxa"/>
              <w:right w:w="72" w:type="dxa"/>
            </w:tcMar>
            <w:hideMark/>
          </w:tcPr>
          <w:p w14:paraId="14DC1029" w14:textId="77777777" w:rsidR="00040D35" w:rsidRPr="00C13B65" w:rsidRDefault="00040D35" w:rsidP="00C636D3">
            <w:pPr>
              <w:jc w:val="both"/>
              <w:rPr>
                <w:rFonts w:ascii="Cambria" w:hAnsi="Cambria" w:cs="Arial"/>
                <w:b/>
                <w:bCs/>
                <w:color w:val="FFFFFF" w:themeColor="background1"/>
                <w:sz w:val="20"/>
                <w:szCs w:val="20"/>
              </w:rPr>
            </w:pPr>
            <w:r w:rsidRPr="00C13B65">
              <w:rPr>
                <w:rFonts w:ascii="Cambria" w:hAnsi="Cambria" w:cs="Arial"/>
                <w:b/>
                <w:bCs/>
                <w:color w:val="FFFFFF" w:themeColor="background1"/>
                <w:sz w:val="20"/>
                <w:szCs w:val="20"/>
              </w:rPr>
              <w:t>Customer</w:t>
            </w:r>
          </w:p>
        </w:tc>
        <w:tc>
          <w:tcPr>
            <w:tcW w:w="3779" w:type="pct"/>
            <w:tcBorders>
              <w:top w:val="nil"/>
              <w:left w:val="nil"/>
              <w:bottom w:val="single" w:sz="18" w:space="0" w:color="FFFFFF"/>
              <w:right w:val="single" w:sz="18" w:space="0" w:color="FFFFFF"/>
            </w:tcBorders>
            <w:shd w:val="clear" w:color="auto" w:fill="2E74B5" w:themeFill="accent1" w:themeFillShade="BF"/>
            <w:tcMar>
              <w:top w:w="72" w:type="dxa"/>
              <w:left w:w="72" w:type="dxa"/>
              <w:bottom w:w="72" w:type="dxa"/>
              <w:right w:w="72" w:type="dxa"/>
            </w:tcMar>
            <w:hideMark/>
          </w:tcPr>
          <w:p w14:paraId="763425B0" w14:textId="77777777" w:rsidR="00040D35" w:rsidRPr="00C13B65" w:rsidRDefault="00040D35" w:rsidP="00C636D3">
            <w:pPr>
              <w:pStyle w:val="HCLBullet1"/>
              <w:numPr>
                <w:ilvl w:val="0"/>
                <w:numId w:val="0"/>
              </w:numPr>
              <w:spacing w:line="276" w:lineRule="auto"/>
              <w:ind w:left="360" w:hanging="360"/>
              <w:rPr>
                <w:rFonts w:ascii="Cambria" w:hAnsi="Cambria"/>
                <w:b/>
                <w:color w:val="FFFFFF" w:themeColor="background1"/>
                <w:szCs w:val="20"/>
                <w:lang w:val="en-GB"/>
              </w:rPr>
            </w:pPr>
            <w:r w:rsidRPr="00C13B65">
              <w:rPr>
                <w:rFonts w:ascii="Cambria" w:hAnsi="Cambria"/>
                <w:b/>
                <w:color w:val="FFFFFF" w:themeColor="background1"/>
                <w:szCs w:val="20"/>
                <w:lang w:val="en-GB"/>
              </w:rPr>
              <w:t xml:space="preserve">Iron Mountain </w:t>
            </w:r>
            <w:proofErr w:type="spellStart"/>
            <w:r w:rsidRPr="00C13B65">
              <w:rPr>
                <w:rFonts w:ascii="Cambria" w:hAnsi="Cambria"/>
                <w:b/>
                <w:color w:val="FFFFFF" w:themeColor="background1"/>
                <w:szCs w:val="20"/>
                <w:lang w:val="en-GB"/>
              </w:rPr>
              <w:t>Inc</w:t>
            </w:r>
            <w:proofErr w:type="spellEnd"/>
            <w:r w:rsidRPr="00C13B65">
              <w:rPr>
                <w:rFonts w:ascii="Cambria" w:hAnsi="Cambria"/>
                <w:b/>
                <w:color w:val="FFFFFF" w:themeColor="background1"/>
                <w:szCs w:val="20"/>
                <w:lang w:val="en-GB"/>
              </w:rPr>
              <w:t xml:space="preserve">   </w:t>
            </w:r>
          </w:p>
          <w:p w14:paraId="5964C212" w14:textId="4996D316" w:rsidR="00040D35" w:rsidRPr="00C13B65" w:rsidRDefault="00040D35" w:rsidP="00C636D3">
            <w:pPr>
              <w:pStyle w:val="HCLBullet1"/>
              <w:numPr>
                <w:ilvl w:val="0"/>
                <w:numId w:val="0"/>
              </w:numPr>
              <w:spacing w:line="276" w:lineRule="auto"/>
              <w:ind w:left="360" w:hanging="360"/>
              <w:rPr>
                <w:rFonts w:ascii="Cambria" w:hAnsi="Cambria"/>
                <w:b/>
                <w:color w:val="FFFFFF" w:themeColor="background1"/>
                <w:szCs w:val="20"/>
                <w:lang w:val="en-GB"/>
              </w:rPr>
            </w:pPr>
            <w:r w:rsidRPr="00C13B65">
              <w:rPr>
                <w:rFonts w:ascii="Cambria" w:hAnsi="Cambria"/>
                <w:b/>
                <w:color w:val="FFFFFF" w:themeColor="background1"/>
                <w:szCs w:val="20"/>
                <w:lang w:val="en-GB"/>
              </w:rPr>
              <w:t>(Leading enterprise information management services)</w:t>
            </w:r>
          </w:p>
        </w:tc>
      </w:tr>
      <w:tr w:rsidR="00040D35" w:rsidRPr="00C13B65" w14:paraId="20208CD3" w14:textId="77777777" w:rsidTr="00303F46">
        <w:trPr>
          <w:trHeight w:val="70"/>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1063C2F7" w14:textId="77777777" w:rsidR="00040D35" w:rsidRPr="00C13B65" w:rsidRDefault="00040D35" w:rsidP="00C636D3">
            <w:pPr>
              <w:jc w:val="both"/>
              <w:rPr>
                <w:rFonts w:ascii="Cambria" w:hAnsi="Cambria" w:cs="Arial"/>
                <w:b/>
                <w:bCs/>
                <w:sz w:val="20"/>
                <w:szCs w:val="20"/>
              </w:rPr>
            </w:pPr>
            <w:r w:rsidRPr="00C13B65">
              <w:rPr>
                <w:rFonts w:ascii="Cambria" w:hAnsi="Cambria" w:cs="Arial"/>
                <w:b/>
                <w:bCs/>
                <w:sz w:val="20"/>
                <w:szCs w:val="20"/>
              </w:rPr>
              <w:t>Geo</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5E3B3301" w14:textId="77777777" w:rsidR="00040D35" w:rsidRPr="00C13B65" w:rsidRDefault="00040D35" w:rsidP="00C636D3">
            <w:pPr>
              <w:pStyle w:val="HCLBullet1"/>
              <w:spacing w:line="276" w:lineRule="auto"/>
              <w:rPr>
                <w:rFonts w:ascii="Cambria" w:hAnsi="Cambria"/>
                <w:szCs w:val="20"/>
                <w:lang w:val="en-GB"/>
              </w:rPr>
            </w:pPr>
            <w:r w:rsidRPr="00C13B65">
              <w:rPr>
                <w:rFonts w:ascii="Cambria" w:hAnsi="Cambria"/>
                <w:szCs w:val="20"/>
                <w:lang w:val="en-GB"/>
              </w:rPr>
              <w:t>Global</w:t>
            </w:r>
          </w:p>
        </w:tc>
      </w:tr>
      <w:tr w:rsidR="00040D35" w:rsidRPr="00C13B65" w14:paraId="71EBF9E7" w14:textId="77777777" w:rsidTr="00303F46">
        <w:trPr>
          <w:trHeight w:val="70"/>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1BC73DDE" w14:textId="77777777" w:rsidR="00040D35" w:rsidRPr="00C13B65" w:rsidRDefault="00040D35" w:rsidP="00C636D3">
            <w:pPr>
              <w:jc w:val="both"/>
              <w:rPr>
                <w:rFonts w:ascii="Cambria" w:hAnsi="Cambria" w:cs="Arial"/>
                <w:b/>
                <w:bCs/>
                <w:sz w:val="20"/>
                <w:szCs w:val="20"/>
              </w:rPr>
            </w:pPr>
            <w:r w:rsidRPr="00C13B65">
              <w:rPr>
                <w:rFonts w:ascii="Cambria" w:hAnsi="Cambria" w:cs="Arial"/>
                <w:b/>
                <w:bCs/>
                <w:sz w:val="20"/>
                <w:szCs w:val="20"/>
              </w:rPr>
              <w:t>Business Requirement/Challenges</w:t>
            </w:r>
          </w:p>
          <w:p w14:paraId="459D1E80" w14:textId="77777777" w:rsidR="00040D35" w:rsidRPr="00C13B65" w:rsidRDefault="00040D35" w:rsidP="00C636D3">
            <w:pPr>
              <w:jc w:val="both"/>
              <w:rPr>
                <w:rFonts w:ascii="Cambria" w:hAnsi="Cambria" w:cs="Arial"/>
                <w:b/>
                <w:bCs/>
                <w:sz w:val="20"/>
                <w:szCs w:val="20"/>
              </w:rPr>
            </w:pPr>
            <w:r w:rsidRPr="00C13B65">
              <w:rPr>
                <w:rFonts w:ascii="Cambria" w:hAnsi="Cambria" w:cs="Arial"/>
                <w:b/>
                <w:bCs/>
                <w:sz w:val="20"/>
                <w:szCs w:val="20"/>
              </w:rPr>
              <w:t> </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08775413" w14:textId="77777777" w:rsidR="00EE4F22" w:rsidRPr="00C13B65" w:rsidRDefault="00EE4F22" w:rsidP="00D2336B">
            <w:pPr>
              <w:pStyle w:val="HCLBullet1"/>
              <w:numPr>
                <w:ilvl w:val="0"/>
                <w:numId w:val="9"/>
              </w:numPr>
              <w:spacing w:line="276" w:lineRule="auto"/>
              <w:rPr>
                <w:rFonts w:ascii="Cambria" w:hAnsi="Cambria"/>
                <w:szCs w:val="20"/>
                <w:lang w:val="en-GB"/>
              </w:rPr>
            </w:pPr>
            <w:r w:rsidRPr="00C13B65">
              <w:rPr>
                <w:rFonts w:ascii="Cambria" w:hAnsi="Cambria"/>
                <w:szCs w:val="20"/>
                <w:lang w:val="en-GB"/>
              </w:rPr>
              <w:t>Need proper process and procedures to be defined to handle the AD environment.</w:t>
            </w:r>
          </w:p>
          <w:p w14:paraId="6B587F4E" w14:textId="77777777" w:rsidR="00EE4F22" w:rsidRPr="00C13B65" w:rsidRDefault="00EE4F22" w:rsidP="00D2336B">
            <w:pPr>
              <w:pStyle w:val="HCLBullet1"/>
              <w:numPr>
                <w:ilvl w:val="0"/>
                <w:numId w:val="9"/>
              </w:numPr>
              <w:spacing w:line="276" w:lineRule="auto"/>
              <w:rPr>
                <w:rFonts w:ascii="Cambria" w:hAnsi="Cambria"/>
                <w:szCs w:val="20"/>
                <w:lang w:val="en-GB"/>
              </w:rPr>
            </w:pPr>
            <w:r w:rsidRPr="00C13B65">
              <w:rPr>
                <w:rFonts w:ascii="Cambria" w:hAnsi="Cambria"/>
                <w:szCs w:val="20"/>
                <w:lang w:val="en-GB"/>
              </w:rPr>
              <w:t>Need end to end support to handle all issues (end user and admin related) around the globe in a 24*7 model.</w:t>
            </w:r>
          </w:p>
          <w:p w14:paraId="79F2C7E8" w14:textId="79FCE388" w:rsidR="00040D35" w:rsidRPr="00C13B65" w:rsidRDefault="00EE4F22" w:rsidP="00D2336B">
            <w:pPr>
              <w:pStyle w:val="HCLBullet1"/>
              <w:numPr>
                <w:ilvl w:val="0"/>
                <w:numId w:val="9"/>
              </w:numPr>
              <w:spacing w:line="276" w:lineRule="auto"/>
              <w:rPr>
                <w:rFonts w:ascii="Cambria" w:hAnsi="Cambria"/>
                <w:szCs w:val="20"/>
                <w:lang w:val="en-GB"/>
              </w:rPr>
            </w:pPr>
            <w:r w:rsidRPr="00C13B65">
              <w:rPr>
                <w:rFonts w:ascii="Cambria" w:hAnsi="Cambria"/>
                <w:szCs w:val="20"/>
                <w:lang w:val="en-GB"/>
              </w:rPr>
              <w:t xml:space="preserve">Security hardening to be improved with overall focus on keeping environment secured.  </w:t>
            </w:r>
          </w:p>
        </w:tc>
      </w:tr>
      <w:tr w:rsidR="00040D35" w:rsidRPr="00C13B65" w14:paraId="77DA93E9" w14:textId="77777777" w:rsidTr="00303F46">
        <w:trPr>
          <w:trHeight w:val="70"/>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04DEFF0B" w14:textId="4CB6C97A" w:rsidR="00040D35" w:rsidRPr="00C13B65" w:rsidRDefault="00040D35" w:rsidP="00C636D3">
            <w:pPr>
              <w:jc w:val="both"/>
              <w:rPr>
                <w:rFonts w:ascii="Cambria" w:hAnsi="Cambria" w:cs="Arial"/>
                <w:b/>
                <w:bCs/>
                <w:sz w:val="20"/>
                <w:szCs w:val="20"/>
              </w:rPr>
            </w:pPr>
            <w:r w:rsidRPr="00C13B65">
              <w:rPr>
                <w:rFonts w:ascii="Cambria" w:hAnsi="Cambria" w:cs="Arial"/>
                <w:b/>
                <w:bCs/>
                <w:sz w:val="20"/>
                <w:szCs w:val="20"/>
              </w:rPr>
              <w:t>Project Overview</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43B14D03" w14:textId="2E822E28" w:rsidR="003445B5" w:rsidRPr="00C13B65" w:rsidRDefault="003445B5" w:rsidP="00C636D3">
            <w:pPr>
              <w:pStyle w:val="HCLBullet1"/>
              <w:numPr>
                <w:ilvl w:val="0"/>
                <w:numId w:val="0"/>
              </w:numPr>
              <w:spacing w:line="276" w:lineRule="auto"/>
              <w:ind w:left="360" w:hanging="360"/>
              <w:rPr>
                <w:rFonts w:ascii="Cambria" w:hAnsi="Cambria"/>
                <w:szCs w:val="20"/>
              </w:rPr>
            </w:pPr>
            <w:r w:rsidRPr="00C13B65">
              <w:rPr>
                <w:rFonts w:ascii="Cambria" w:hAnsi="Cambria"/>
                <w:b/>
                <w:bCs/>
                <w:szCs w:val="20"/>
              </w:rPr>
              <w:t xml:space="preserve">Manage the AD Operations providing complete end to end </w:t>
            </w:r>
            <w:proofErr w:type="gramStart"/>
            <w:r w:rsidRPr="00C13B65">
              <w:rPr>
                <w:rFonts w:ascii="Cambria" w:hAnsi="Cambria"/>
                <w:b/>
                <w:bCs/>
                <w:szCs w:val="20"/>
              </w:rPr>
              <w:t>support :</w:t>
            </w:r>
            <w:proofErr w:type="gramEnd"/>
            <w:r w:rsidRPr="00C13B65">
              <w:rPr>
                <w:rFonts w:ascii="Cambria" w:hAnsi="Cambria"/>
                <w:b/>
                <w:bCs/>
                <w:szCs w:val="20"/>
              </w:rPr>
              <w:t xml:space="preserve"> </w:t>
            </w:r>
          </w:p>
          <w:p w14:paraId="106134BA" w14:textId="5EF5740D" w:rsidR="00453FFC" w:rsidRPr="00C13B65" w:rsidRDefault="00453FFC" w:rsidP="00D2336B">
            <w:pPr>
              <w:pStyle w:val="HCLBullet1"/>
              <w:numPr>
                <w:ilvl w:val="0"/>
                <w:numId w:val="10"/>
              </w:numPr>
              <w:spacing w:line="276" w:lineRule="auto"/>
              <w:rPr>
                <w:rFonts w:ascii="Cambria" w:hAnsi="Cambria"/>
                <w:szCs w:val="20"/>
              </w:rPr>
            </w:pPr>
            <w:r w:rsidRPr="00C13B65">
              <w:rPr>
                <w:rFonts w:ascii="Cambria" w:hAnsi="Cambria"/>
                <w:szCs w:val="20"/>
              </w:rPr>
              <w:t>Close to 260K user objects</w:t>
            </w:r>
          </w:p>
          <w:p w14:paraId="03E44868" w14:textId="77777777" w:rsidR="00303F46" w:rsidRPr="00C13B65" w:rsidRDefault="00303F46" w:rsidP="00D2336B">
            <w:pPr>
              <w:pStyle w:val="HCLBullet1"/>
              <w:numPr>
                <w:ilvl w:val="0"/>
                <w:numId w:val="10"/>
              </w:numPr>
              <w:spacing w:line="276" w:lineRule="auto"/>
              <w:rPr>
                <w:rFonts w:ascii="Cambria" w:hAnsi="Cambria"/>
                <w:szCs w:val="20"/>
              </w:rPr>
            </w:pPr>
            <w:r w:rsidRPr="00C13B65">
              <w:rPr>
                <w:rFonts w:ascii="Cambria" w:hAnsi="Cambria"/>
                <w:szCs w:val="20"/>
              </w:rPr>
              <w:t>Active Directory forest and domain Administration and Maintenance</w:t>
            </w:r>
          </w:p>
          <w:p w14:paraId="67BA68DD" w14:textId="12E337DC" w:rsidR="00303F46" w:rsidRPr="00C13B65" w:rsidRDefault="00303F46" w:rsidP="00D2336B">
            <w:pPr>
              <w:pStyle w:val="HCLBullet1"/>
              <w:numPr>
                <w:ilvl w:val="0"/>
                <w:numId w:val="10"/>
              </w:numPr>
              <w:spacing w:line="276" w:lineRule="auto"/>
              <w:rPr>
                <w:rFonts w:ascii="Cambria" w:hAnsi="Cambria"/>
                <w:szCs w:val="20"/>
              </w:rPr>
            </w:pPr>
            <w:r w:rsidRPr="00C13B65">
              <w:rPr>
                <w:rFonts w:ascii="Cambria" w:hAnsi="Cambria"/>
                <w:szCs w:val="20"/>
              </w:rPr>
              <w:t xml:space="preserve">Managing </w:t>
            </w:r>
            <w:r w:rsidR="003445B5" w:rsidRPr="00C13B65">
              <w:rPr>
                <w:rFonts w:ascii="Cambria" w:hAnsi="Cambria"/>
                <w:szCs w:val="20"/>
              </w:rPr>
              <w:t>T</w:t>
            </w:r>
            <w:r w:rsidRPr="00C13B65">
              <w:rPr>
                <w:rFonts w:ascii="Cambria" w:hAnsi="Cambria"/>
                <w:szCs w:val="20"/>
              </w:rPr>
              <w:t>rust relationship</w:t>
            </w:r>
          </w:p>
          <w:p w14:paraId="7555D121" w14:textId="45A7E790" w:rsidR="00303F46" w:rsidRPr="00C13B65" w:rsidRDefault="00303F46" w:rsidP="00D2336B">
            <w:pPr>
              <w:pStyle w:val="HCLBullet1"/>
              <w:numPr>
                <w:ilvl w:val="0"/>
                <w:numId w:val="10"/>
              </w:numPr>
              <w:spacing w:line="276" w:lineRule="auto"/>
              <w:rPr>
                <w:rFonts w:ascii="Cambria" w:hAnsi="Cambria"/>
                <w:szCs w:val="20"/>
              </w:rPr>
            </w:pPr>
            <w:r w:rsidRPr="00C13B65">
              <w:rPr>
                <w:rFonts w:ascii="Cambria" w:hAnsi="Cambria"/>
                <w:szCs w:val="20"/>
              </w:rPr>
              <w:t xml:space="preserve">TCP/IP services (DNS, </w:t>
            </w:r>
            <w:proofErr w:type="gramStart"/>
            <w:r w:rsidRPr="00C13B65">
              <w:rPr>
                <w:rFonts w:ascii="Cambria" w:hAnsi="Cambria"/>
                <w:szCs w:val="20"/>
              </w:rPr>
              <w:t xml:space="preserve">DHCP, </w:t>
            </w:r>
            <w:r w:rsidR="003445B5" w:rsidRPr="00C13B65">
              <w:rPr>
                <w:rFonts w:ascii="Cambria" w:hAnsi="Cambria"/>
                <w:szCs w:val="20"/>
              </w:rPr>
              <w:t xml:space="preserve"> NTP</w:t>
            </w:r>
            <w:proofErr w:type="gramEnd"/>
            <w:r w:rsidR="003445B5" w:rsidRPr="00C13B65">
              <w:rPr>
                <w:rFonts w:ascii="Cambria" w:hAnsi="Cambria"/>
                <w:szCs w:val="20"/>
              </w:rPr>
              <w:t xml:space="preserve"> and LDAP)</w:t>
            </w:r>
            <w:r w:rsidRPr="00C13B65">
              <w:rPr>
                <w:rFonts w:ascii="Cambria" w:hAnsi="Cambria"/>
                <w:szCs w:val="20"/>
              </w:rPr>
              <w:t xml:space="preserve"> </w:t>
            </w:r>
          </w:p>
          <w:p w14:paraId="7844DFF0" w14:textId="77777777" w:rsidR="00303F46" w:rsidRPr="00C13B65" w:rsidRDefault="00303F46" w:rsidP="00D2336B">
            <w:pPr>
              <w:pStyle w:val="HCLBullet1"/>
              <w:numPr>
                <w:ilvl w:val="0"/>
                <w:numId w:val="10"/>
              </w:numPr>
              <w:spacing w:line="276" w:lineRule="auto"/>
              <w:rPr>
                <w:rFonts w:ascii="Cambria" w:hAnsi="Cambria"/>
                <w:szCs w:val="20"/>
              </w:rPr>
            </w:pPr>
            <w:r w:rsidRPr="00C13B65">
              <w:rPr>
                <w:rFonts w:ascii="Cambria" w:hAnsi="Cambria"/>
                <w:szCs w:val="20"/>
              </w:rPr>
              <w:t>Group Policy Management, domain level only</w:t>
            </w:r>
          </w:p>
          <w:p w14:paraId="054FEB42" w14:textId="4699522F" w:rsidR="00303F46" w:rsidRPr="00C13B65" w:rsidRDefault="00303F46" w:rsidP="00D2336B">
            <w:pPr>
              <w:pStyle w:val="HCLBullet1"/>
              <w:numPr>
                <w:ilvl w:val="0"/>
                <w:numId w:val="10"/>
              </w:numPr>
              <w:spacing w:line="276" w:lineRule="auto"/>
              <w:rPr>
                <w:rFonts w:ascii="Cambria" w:hAnsi="Cambria"/>
                <w:szCs w:val="20"/>
              </w:rPr>
            </w:pPr>
            <w:r w:rsidRPr="00C13B65">
              <w:rPr>
                <w:rFonts w:ascii="Cambria" w:hAnsi="Cambria"/>
                <w:szCs w:val="20"/>
              </w:rPr>
              <w:t>Microsoft patch management for Domain Controllers</w:t>
            </w:r>
          </w:p>
          <w:p w14:paraId="3290C885" w14:textId="77777777" w:rsidR="00040D35" w:rsidRPr="00C13B65" w:rsidRDefault="00303F46" w:rsidP="00D2336B">
            <w:pPr>
              <w:pStyle w:val="HCLBullet1"/>
              <w:numPr>
                <w:ilvl w:val="0"/>
                <w:numId w:val="10"/>
              </w:numPr>
              <w:spacing w:line="276" w:lineRule="auto"/>
              <w:rPr>
                <w:rFonts w:ascii="Cambria" w:hAnsi="Cambria"/>
                <w:szCs w:val="20"/>
              </w:rPr>
            </w:pPr>
            <w:r w:rsidRPr="00C13B65">
              <w:rPr>
                <w:rFonts w:ascii="Cambria" w:hAnsi="Cambria"/>
                <w:szCs w:val="20"/>
              </w:rPr>
              <w:t>Vendor Coordinat</w:t>
            </w:r>
            <w:r w:rsidR="003445B5" w:rsidRPr="00C13B65">
              <w:rPr>
                <w:rFonts w:ascii="Cambria" w:hAnsi="Cambria"/>
                <w:szCs w:val="20"/>
              </w:rPr>
              <w:t>ion in case of any issue with DC</w:t>
            </w:r>
          </w:p>
          <w:p w14:paraId="77696703" w14:textId="77777777" w:rsidR="003445B5" w:rsidRPr="00C13B65" w:rsidRDefault="003445B5" w:rsidP="00D2336B">
            <w:pPr>
              <w:pStyle w:val="HCLBullet1"/>
              <w:numPr>
                <w:ilvl w:val="0"/>
                <w:numId w:val="10"/>
              </w:numPr>
              <w:spacing w:line="276" w:lineRule="auto"/>
              <w:rPr>
                <w:rFonts w:ascii="Cambria" w:hAnsi="Cambria"/>
                <w:szCs w:val="20"/>
              </w:rPr>
            </w:pPr>
            <w:r w:rsidRPr="00C13B65">
              <w:rPr>
                <w:rFonts w:ascii="Cambria" w:hAnsi="Cambria"/>
                <w:szCs w:val="20"/>
                <w:lang w:val="en-GB"/>
              </w:rPr>
              <w:t>AD forest covering 7 DC, across different region</w:t>
            </w:r>
          </w:p>
          <w:p w14:paraId="1190B774" w14:textId="65BA5011" w:rsidR="003445B5" w:rsidRPr="00C13B65" w:rsidRDefault="003445B5" w:rsidP="00D2336B">
            <w:pPr>
              <w:pStyle w:val="HCLBullet1"/>
              <w:numPr>
                <w:ilvl w:val="0"/>
                <w:numId w:val="10"/>
              </w:numPr>
              <w:spacing w:line="276" w:lineRule="auto"/>
              <w:rPr>
                <w:rFonts w:ascii="Cambria" w:hAnsi="Cambria"/>
                <w:szCs w:val="20"/>
                <w:lang w:val="en-GB"/>
              </w:rPr>
            </w:pPr>
            <w:r w:rsidRPr="00C13B65">
              <w:rPr>
                <w:rFonts w:ascii="Cambria" w:hAnsi="Cambria"/>
                <w:szCs w:val="20"/>
                <w:lang w:val="en-GB"/>
              </w:rPr>
              <w:t>One Domain to be decommissioned soon, as migration is going on in parallel</w:t>
            </w:r>
          </w:p>
        </w:tc>
      </w:tr>
      <w:tr w:rsidR="00040D35" w:rsidRPr="00C13B65" w14:paraId="34943D36" w14:textId="77777777" w:rsidTr="00303F46">
        <w:trPr>
          <w:trHeight w:val="70"/>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17694962" w14:textId="7C307518" w:rsidR="00040D35" w:rsidRPr="00C13B65" w:rsidRDefault="00040D35" w:rsidP="00C636D3">
            <w:pPr>
              <w:jc w:val="both"/>
              <w:rPr>
                <w:rFonts w:ascii="Cambria" w:hAnsi="Cambria" w:cs="Arial"/>
                <w:b/>
                <w:bCs/>
                <w:sz w:val="20"/>
                <w:szCs w:val="20"/>
              </w:rPr>
            </w:pPr>
            <w:r w:rsidRPr="00C13B65">
              <w:rPr>
                <w:rFonts w:ascii="Cambria" w:hAnsi="Cambria" w:cs="Arial"/>
                <w:b/>
                <w:bCs/>
                <w:sz w:val="20"/>
                <w:szCs w:val="20"/>
              </w:rPr>
              <w:t>Environment Details</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4252AD1B" w14:textId="3F552F14" w:rsidR="00303F46" w:rsidRPr="00C13B65" w:rsidRDefault="00303F46" w:rsidP="00D2336B">
            <w:pPr>
              <w:pStyle w:val="HCLBullet1"/>
              <w:numPr>
                <w:ilvl w:val="0"/>
                <w:numId w:val="8"/>
              </w:numPr>
              <w:spacing w:line="276" w:lineRule="auto"/>
              <w:rPr>
                <w:rFonts w:ascii="Cambria" w:hAnsi="Cambria"/>
                <w:szCs w:val="20"/>
              </w:rPr>
            </w:pPr>
            <w:r w:rsidRPr="00C13B65">
              <w:rPr>
                <w:rFonts w:ascii="Cambria" w:hAnsi="Cambria"/>
                <w:szCs w:val="20"/>
              </w:rPr>
              <w:t>There are about 85 do</w:t>
            </w:r>
            <w:r w:rsidR="003445B5" w:rsidRPr="00C13B65">
              <w:rPr>
                <w:rFonts w:ascii="Cambria" w:hAnsi="Cambria"/>
                <w:szCs w:val="20"/>
              </w:rPr>
              <w:t>main controllers in the forest</w:t>
            </w:r>
          </w:p>
          <w:p w14:paraId="43BE01C9" w14:textId="4A2CAC46" w:rsidR="003445B5" w:rsidRPr="00C13B65" w:rsidRDefault="003445B5" w:rsidP="00D2336B">
            <w:pPr>
              <w:pStyle w:val="HCLBullet1"/>
              <w:numPr>
                <w:ilvl w:val="0"/>
                <w:numId w:val="8"/>
              </w:numPr>
              <w:spacing w:line="276" w:lineRule="auto"/>
              <w:rPr>
                <w:rFonts w:ascii="Cambria" w:hAnsi="Cambria"/>
                <w:szCs w:val="20"/>
              </w:rPr>
            </w:pPr>
            <w:r w:rsidRPr="00C13B65">
              <w:rPr>
                <w:rFonts w:ascii="Cambria" w:hAnsi="Cambria"/>
                <w:szCs w:val="20"/>
                <w:lang w:val="en-GB"/>
              </w:rPr>
              <w:t>NA region Domain has (27 + 2 (RODC)), across different region</w:t>
            </w:r>
          </w:p>
          <w:p w14:paraId="6B5767C4" w14:textId="61193D42" w:rsidR="003445B5" w:rsidRPr="00C13B65" w:rsidRDefault="003445B5" w:rsidP="00D2336B">
            <w:pPr>
              <w:pStyle w:val="HCLBullet1"/>
              <w:numPr>
                <w:ilvl w:val="0"/>
                <w:numId w:val="8"/>
              </w:numPr>
              <w:spacing w:line="276" w:lineRule="auto"/>
              <w:rPr>
                <w:rFonts w:ascii="Cambria" w:hAnsi="Cambria"/>
                <w:szCs w:val="20"/>
              </w:rPr>
            </w:pPr>
            <w:r w:rsidRPr="00C13B65">
              <w:rPr>
                <w:rFonts w:ascii="Cambria" w:hAnsi="Cambria"/>
                <w:szCs w:val="20"/>
                <w:lang w:val="en-GB"/>
              </w:rPr>
              <w:t xml:space="preserve">LA region Domain </w:t>
            </w:r>
            <w:proofErr w:type="gramStart"/>
            <w:r w:rsidRPr="00C13B65">
              <w:rPr>
                <w:rFonts w:ascii="Cambria" w:hAnsi="Cambria"/>
                <w:szCs w:val="20"/>
                <w:lang w:val="en-GB"/>
              </w:rPr>
              <w:t>has  (</w:t>
            </w:r>
            <w:proofErr w:type="gramEnd"/>
            <w:r w:rsidRPr="00C13B65">
              <w:rPr>
                <w:rFonts w:ascii="Cambria" w:hAnsi="Cambria"/>
                <w:szCs w:val="20"/>
                <w:lang w:val="en-GB"/>
              </w:rPr>
              <w:t>18 DC), across different region</w:t>
            </w:r>
          </w:p>
          <w:p w14:paraId="1334ABB0" w14:textId="5EEB59BB" w:rsidR="003445B5" w:rsidRPr="00C13B65" w:rsidRDefault="003445B5" w:rsidP="00D2336B">
            <w:pPr>
              <w:pStyle w:val="HCLBullet1"/>
              <w:numPr>
                <w:ilvl w:val="0"/>
                <w:numId w:val="8"/>
              </w:numPr>
              <w:spacing w:line="276" w:lineRule="auto"/>
              <w:rPr>
                <w:rFonts w:ascii="Cambria" w:hAnsi="Cambria"/>
                <w:szCs w:val="20"/>
              </w:rPr>
            </w:pPr>
            <w:r w:rsidRPr="00C13B65">
              <w:rPr>
                <w:rFonts w:ascii="Cambria" w:hAnsi="Cambria"/>
                <w:szCs w:val="20"/>
                <w:lang w:val="en-GB"/>
              </w:rPr>
              <w:t xml:space="preserve">EMEA region domain </w:t>
            </w:r>
            <w:proofErr w:type="gramStart"/>
            <w:r w:rsidRPr="00C13B65">
              <w:rPr>
                <w:rFonts w:ascii="Cambria" w:hAnsi="Cambria"/>
                <w:szCs w:val="20"/>
                <w:lang w:val="en-GB"/>
              </w:rPr>
              <w:t>has  (</w:t>
            </w:r>
            <w:proofErr w:type="gramEnd"/>
            <w:r w:rsidRPr="00C13B65">
              <w:rPr>
                <w:rFonts w:ascii="Cambria" w:hAnsi="Cambria"/>
                <w:szCs w:val="20"/>
                <w:lang w:val="en-GB"/>
              </w:rPr>
              <w:t>21 DC + 2 RODC), across different region</w:t>
            </w:r>
          </w:p>
          <w:p w14:paraId="66AB3E8D" w14:textId="47C2DA0A" w:rsidR="003445B5" w:rsidRPr="00C13B65" w:rsidRDefault="003445B5" w:rsidP="00D2336B">
            <w:pPr>
              <w:pStyle w:val="HCLBullet1"/>
              <w:numPr>
                <w:ilvl w:val="0"/>
                <w:numId w:val="8"/>
              </w:numPr>
              <w:spacing w:line="276" w:lineRule="auto"/>
              <w:rPr>
                <w:rFonts w:ascii="Cambria" w:hAnsi="Cambria"/>
                <w:szCs w:val="20"/>
              </w:rPr>
            </w:pPr>
            <w:r w:rsidRPr="00C13B65">
              <w:rPr>
                <w:rFonts w:ascii="Cambria" w:hAnsi="Cambria"/>
                <w:szCs w:val="20"/>
                <w:lang w:val="en-GB"/>
              </w:rPr>
              <w:t xml:space="preserve">ANZ region </w:t>
            </w:r>
            <w:proofErr w:type="gramStart"/>
            <w:r w:rsidRPr="00C13B65">
              <w:rPr>
                <w:rFonts w:ascii="Cambria" w:hAnsi="Cambria"/>
                <w:szCs w:val="20"/>
                <w:lang w:val="en-GB"/>
              </w:rPr>
              <w:t>has  (</w:t>
            </w:r>
            <w:proofErr w:type="gramEnd"/>
            <w:r w:rsidRPr="00C13B65">
              <w:rPr>
                <w:rFonts w:ascii="Cambria" w:hAnsi="Cambria"/>
                <w:szCs w:val="20"/>
                <w:lang w:val="en-GB"/>
              </w:rPr>
              <w:t>8 DC), across different region</w:t>
            </w:r>
          </w:p>
          <w:p w14:paraId="78C7BCEC" w14:textId="797A6426" w:rsidR="00303F46" w:rsidRPr="00C13B65" w:rsidRDefault="00303F46" w:rsidP="00D2336B">
            <w:pPr>
              <w:pStyle w:val="HCLBullet1"/>
              <w:numPr>
                <w:ilvl w:val="0"/>
                <w:numId w:val="8"/>
              </w:numPr>
              <w:spacing w:line="276" w:lineRule="auto"/>
              <w:rPr>
                <w:rFonts w:ascii="Cambria" w:hAnsi="Cambria"/>
                <w:szCs w:val="20"/>
              </w:rPr>
            </w:pPr>
            <w:r w:rsidRPr="00C13B65">
              <w:rPr>
                <w:rFonts w:ascii="Cambria" w:hAnsi="Cambria"/>
                <w:szCs w:val="20"/>
              </w:rPr>
              <w:t>Root domain for the forest is an empty root where admin and executive accounts exists</w:t>
            </w:r>
          </w:p>
          <w:p w14:paraId="21A79AF4" w14:textId="77777777" w:rsidR="00303F46" w:rsidRPr="00C13B65" w:rsidRDefault="00303F46" w:rsidP="00D2336B">
            <w:pPr>
              <w:pStyle w:val="HCLBullet1"/>
              <w:numPr>
                <w:ilvl w:val="0"/>
                <w:numId w:val="8"/>
              </w:numPr>
              <w:spacing w:line="276" w:lineRule="auto"/>
              <w:rPr>
                <w:rFonts w:ascii="Cambria" w:hAnsi="Cambria"/>
                <w:szCs w:val="20"/>
              </w:rPr>
            </w:pPr>
            <w:r w:rsidRPr="00C13B65">
              <w:rPr>
                <w:rFonts w:ascii="Cambria" w:hAnsi="Cambria"/>
                <w:szCs w:val="20"/>
              </w:rPr>
              <w:t>Users and other objects are existing in respective Domain</w:t>
            </w:r>
          </w:p>
          <w:p w14:paraId="35F047CD" w14:textId="77777777" w:rsidR="00303F46" w:rsidRPr="00C13B65" w:rsidRDefault="00303F46" w:rsidP="00D2336B">
            <w:pPr>
              <w:pStyle w:val="HCLBullet1"/>
              <w:numPr>
                <w:ilvl w:val="0"/>
                <w:numId w:val="8"/>
              </w:numPr>
              <w:spacing w:line="276" w:lineRule="auto"/>
              <w:rPr>
                <w:rFonts w:ascii="Cambria" w:hAnsi="Cambria"/>
                <w:szCs w:val="20"/>
              </w:rPr>
            </w:pPr>
            <w:r w:rsidRPr="00C13B65">
              <w:rPr>
                <w:rFonts w:ascii="Cambria" w:hAnsi="Cambria"/>
                <w:szCs w:val="20"/>
              </w:rPr>
              <w:t>Global Catalog configured on all DC across forest and Domain</w:t>
            </w:r>
          </w:p>
          <w:p w14:paraId="5DFF500C" w14:textId="77777777" w:rsidR="00303F46" w:rsidRPr="00C13B65" w:rsidRDefault="00303F46" w:rsidP="00D2336B">
            <w:pPr>
              <w:pStyle w:val="HCLBullet1"/>
              <w:numPr>
                <w:ilvl w:val="0"/>
                <w:numId w:val="8"/>
              </w:numPr>
              <w:spacing w:line="276" w:lineRule="auto"/>
              <w:rPr>
                <w:rFonts w:ascii="Cambria" w:hAnsi="Cambria"/>
                <w:szCs w:val="20"/>
              </w:rPr>
            </w:pPr>
            <w:r w:rsidRPr="00C13B65">
              <w:rPr>
                <w:rFonts w:ascii="Cambria" w:hAnsi="Cambria"/>
                <w:szCs w:val="20"/>
              </w:rPr>
              <w:t>Active directory Recycle bin is not enabled in the domain</w:t>
            </w:r>
          </w:p>
          <w:p w14:paraId="3677FF91" w14:textId="05799F6A" w:rsidR="003445B5" w:rsidRPr="00C13B65" w:rsidRDefault="00303F46" w:rsidP="00D2336B">
            <w:pPr>
              <w:pStyle w:val="HCLBullet1"/>
              <w:numPr>
                <w:ilvl w:val="0"/>
                <w:numId w:val="8"/>
              </w:numPr>
              <w:spacing w:line="276" w:lineRule="auto"/>
              <w:rPr>
                <w:rFonts w:ascii="Cambria" w:hAnsi="Cambria"/>
                <w:szCs w:val="20"/>
              </w:rPr>
            </w:pPr>
            <w:r w:rsidRPr="00C13B65">
              <w:rPr>
                <w:rFonts w:ascii="Cambria" w:hAnsi="Cambria"/>
                <w:szCs w:val="20"/>
              </w:rPr>
              <w:t>RMAD is used to take the backup of Active directory database</w:t>
            </w:r>
          </w:p>
        </w:tc>
      </w:tr>
      <w:tr w:rsidR="00040D35" w:rsidRPr="00C13B65" w14:paraId="2DCF06C1" w14:textId="77777777" w:rsidTr="00303F46">
        <w:trPr>
          <w:trHeight w:val="70"/>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35FD0ACC" w14:textId="77777777" w:rsidR="00040D35" w:rsidRPr="00C13B65" w:rsidRDefault="00040D35" w:rsidP="00C636D3">
            <w:pPr>
              <w:jc w:val="both"/>
              <w:rPr>
                <w:rFonts w:ascii="Cambria" w:hAnsi="Cambria" w:cs="Arial"/>
                <w:b/>
                <w:bCs/>
                <w:sz w:val="20"/>
                <w:szCs w:val="20"/>
              </w:rPr>
            </w:pPr>
            <w:r w:rsidRPr="00C13B65">
              <w:rPr>
                <w:rFonts w:ascii="Cambria" w:hAnsi="Cambria" w:cs="Arial"/>
                <w:b/>
                <w:bCs/>
                <w:sz w:val="20"/>
                <w:szCs w:val="20"/>
              </w:rPr>
              <w:t>Client Benefit</w:t>
            </w:r>
          </w:p>
          <w:p w14:paraId="47940734" w14:textId="77777777" w:rsidR="00040D35" w:rsidRPr="00C13B65" w:rsidRDefault="00040D35" w:rsidP="00C636D3">
            <w:pPr>
              <w:jc w:val="both"/>
              <w:rPr>
                <w:rFonts w:ascii="Cambria" w:hAnsi="Cambria" w:cs="Arial"/>
                <w:b/>
                <w:bCs/>
                <w:sz w:val="20"/>
                <w:szCs w:val="20"/>
              </w:rPr>
            </w:pPr>
            <w:r w:rsidRPr="00C13B65">
              <w:rPr>
                <w:rFonts w:ascii="Cambria" w:hAnsi="Cambria" w:cs="Arial"/>
                <w:b/>
                <w:bCs/>
                <w:sz w:val="20"/>
                <w:szCs w:val="20"/>
              </w:rPr>
              <w:t> </w:t>
            </w:r>
          </w:p>
          <w:p w14:paraId="14E54097" w14:textId="77777777" w:rsidR="00040D35" w:rsidRPr="00C13B65" w:rsidRDefault="00040D35" w:rsidP="00C636D3">
            <w:pPr>
              <w:jc w:val="both"/>
              <w:rPr>
                <w:rFonts w:ascii="Cambria" w:hAnsi="Cambria" w:cs="Arial"/>
                <w:b/>
                <w:bCs/>
                <w:sz w:val="20"/>
                <w:szCs w:val="20"/>
              </w:rPr>
            </w:pPr>
            <w:r w:rsidRPr="00C13B65">
              <w:rPr>
                <w:rFonts w:ascii="Cambria" w:hAnsi="Cambria" w:cs="Arial"/>
                <w:b/>
                <w:bCs/>
                <w:sz w:val="20"/>
                <w:szCs w:val="20"/>
              </w:rPr>
              <w:t> </w:t>
            </w:r>
          </w:p>
          <w:p w14:paraId="39EBAD82" w14:textId="77777777" w:rsidR="00040D35" w:rsidRPr="00C13B65" w:rsidRDefault="00040D35" w:rsidP="00C636D3">
            <w:pPr>
              <w:jc w:val="both"/>
              <w:rPr>
                <w:rFonts w:ascii="Cambria" w:hAnsi="Cambria" w:cs="Arial"/>
                <w:b/>
                <w:bCs/>
                <w:sz w:val="20"/>
                <w:szCs w:val="20"/>
              </w:rPr>
            </w:pPr>
            <w:r w:rsidRPr="00C13B65">
              <w:rPr>
                <w:rFonts w:ascii="Cambria" w:hAnsi="Cambria" w:cs="Arial"/>
                <w:b/>
                <w:bCs/>
                <w:sz w:val="20"/>
                <w:szCs w:val="20"/>
              </w:rPr>
              <w:t> </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520CDC58" w14:textId="76DCA55E" w:rsidR="003445B5" w:rsidRPr="00C13B65" w:rsidRDefault="003445B5" w:rsidP="00D2336B">
            <w:pPr>
              <w:pStyle w:val="ListParagraph"/>
              <w:numPr>
                <w:ilvl w:val="0"/>
                <w:numId w:val="11"/>
              </w:numPr>
              <w:autoSpaceDE w:val="0"/>
              <w:autoSpaceDN w:val="0"/>
              <w:adjustRightInd w:val="0"/>
              <w:jc w:val="both"/>
              <w:rPr>
                <w:rFonts w:ascii="Cambria" w:hAnsi="Cambria" w:cs="Arial"/>
                <w:color w:val="000000"/>
                <w:sz w:val="20"/>
                <w:szCs w:val="20"/>
                <w:lang w:val="en-GB"/>
              </w:rPr>
            </w:pPr>
            <w:r w:rsidRPr="00C13B65">
              <w:rPr>
                <w:rFonts w:ascii="Cambria" w:hAnsi="Cambria" w:cs="Arial"/>
                <w:color w:val="000000"/>
                <w:sz w:val="20"/>
                <w:szCs w:val="20"/>
                <w:lang w:val="en-GB"/>
              </w:rPr>
              <w:t xml:space="preserve">Complete end to end support </w:t>
            </w:r>
            <w:r w:rsidR="00EE4F22" w:rsidRPr="00C13B65">
              <w:rPr>
                <w:rFonts w:ascii="Cambria" w:hAnsi="Cambria" w:cs="Arial"/>
                <w:color w:val="000000"/>
                <w:sz w:val="20"/>
                <w:szCs w:val="20"/>
                <w:lang w:val="en-GB"/>
              </w:rPr>
              <w:t>provided</w:t>
            </w:r>
            <w:r w:rsidRPr="00C13B65">
              <w:rPr>
                <w:rFonts w:ascii="Cambria" w:hAnsi="Cambria" w:cs="Arial"/>
                <w:color w:val="000000"/>
                <w:sz w:val="20"/>
                <w:szCs w:val="20"/>
                <w:lang w:val="en-GB"/>
              </w:rPr>
              <w:t xml:space="preserve"> </w:t>
            </w:r>
            <w:proofErr w:type="gramStart"/>
            <w:r w:rsidRPr="00C13B65">
              <w:rPr>
                <w:rFonts w:ascii="Cambria" w:hAnsi="Cambria" w:cs="Arial"/>
                <w:color w:val="000000"/>
                <w:sz w:val="20"/>
                <w:szCs w:val="20"/>
                <w:lang w:val="en-GB"/>
              </w:rPr>
              <w:t>for  Active</w:t>
            </w:r>
            <w:proofErr w:type="gramEnd"/>
            <w:r w:rsidRPr="00C13B65">
              <w:rPr>
                <w:rFonts w:ascii="Cambria" w:hAnsi="Cambria" w:cs="Arial"/>
                <w:color w:val="000000"/>
                <w:sz w:val="20"/>
                <w:szCs w:val="20"/>
                <w:lang w:val="en-GB"/>
              </w:rPr>
              <w:t xml:space="preserve"> Directory environment</w:t>
            </w:r>
          </w:p>
          <w:p w14:paraId="13683CA1" w14:textId="4F6A8013" w:rsidR="00EE4F22" w:rsidRPr="00C13B65" w:rsidRDefault="003445B5" w:rsidP="00D2336B">
            <w:pPr>
              <w:pStyle w:val="ListParagraph"/>
              <w:numPr>
                <w:ilvl w:val="0"/>
                <w:numId w:val="11"/>
              </w:numPr>
              <w:autoSpaceDE w:val="0"/>
              <w:autoSpaceDN w:val="0"/>
              <w:adjustRightInd w:val="0"/>
              <w:jc w:val="both"/>
              <w:rPr>
                <w:rFonts w:ascii="Cambria" w:hAnsi="Cambria" w:cs="Arial"/>
                <w:color w:val="000000"/>
                <w:sz w:val="20"/>
                <w:szCs w:val="20"/>
              </w:rPr>
            </w:pPr>
            <w:r w:rsidRPr="00C13B65">
              <w:rPr>
                <w:rFonts w:ascii="Cambria" w:hAnsi="Cambria" w:cs="Arial"/>
                <w:color w:val="000000"/>
                <w:sz w:val="20"/>
                <w:szCs w:val="20"/>
              </w:rPr>
              <w:t xml:space="preserve">Active Directory contributed to </w:t>
            </w:r>
            <w:r w:rsidR="00EE4F22" w:rsidRPr="00C13B65">
              <w:rPr>
                <w:rFonts w:ascii="Cambria" w:hAnsi="Cambria" w:cs="Arial"/>
                <w:color w:val="000000"/>
                <w:sz w:val="20"/>
                <w:szCs w:val="20"/>
              </w:rPr>
              <w:t>customer’s</w:t>
            </w:r>
            <w:r w:rsidRPr="00C13B65">
              <w:rPr>
                <w:rFonts w:ascii="Cambria" w:hAnsi="Cambria" w:cs="Arial"/>
                <w:color w:val="000000"/>
                <w:sz w:val="20"/>
                <w:szCs w:val="20"/>
              </w:rPr>
              <w:t xml:space="preserve"> initiative of building world class IT.   </w:t>
            </w:r>
          </w:p>
          <w:p w14:paraId="5AFD6F56" w14:textId="20EAA31D" w:rsidR="003445B5" w:rsidRPr="00C13B65" w:rsidRDefault="003445B5" w:rsidP="00D2336B">
            <w:pPr>
              <w:pStyle w:val="ListParagraph"/>
              <w:numPr>
                <w:ilvl w:val="0"/>
                <w:numId w:val="11"/>
              </w:numPr>
              <w:autoSpaceDE w:val="0"/>
              <w:autoSpaceDN w:val="0"/>
              <w:adjustRightInd w:val="0"/>
              <w:jc w:val="both"/>
              <w:rPr>
                <w:rFonts w:ascii="Cambria" w:hAnsi="Cambria" w:cs="Arial"/>
                <w:color w:val="000000"/>
                <w:sz w:val="20"/>
                <w:szCs w:val="20"/>
              </w:rPr>
            </w:pPr>
            <w:r w:rsidRPr="00C13B65">
              <w:rPr>
                <w:rFonts w:ascii="Cambria" w:hAnsi="Cambria" w:cs="Arial"/>
                <w:color w:val="000000"/>
                <w:sz w:val="20"/>
                <w:szCs w:val="20"/>
              </w:rPr>
              <w:t xml:space="preserve">Specific set of activities (tools and processes) were defined based on the ITIL and Microsoft’s IO model for execution in order to move the company’s infrastructure to Rationalized level. </w:t>
            </w:r>
          </w:p>
          <w:p w14:paraId="4356C46A" w14:textId="77777777" w:rsidR="00EE4F22" w:rsidRPr="00C13B65" w:rsidRDefault="003445B5" w:rsidP="00D2336B">
            <w:pPr>
              <w:pStyle w:val="ListParagraph"/>
              <w:numPr>
                <w:ilvl w:val="0"/>
                <w:numId w:val="11"/>
              </w:numPr>
              <w:autoSpaceDE w:val="0"/>
              <w:autoSpaceDN w:val="0"/>
              <w:adjustRightInd w:val="0"/>
              <w:jc w:val="both"/>
              <w:rPr>
                <w:rFonts w:ascii="Cambria" w:hAnsi="Cambria" w:cs="Arial"/>
                <w:color w:val="000000"/>
                <w:sz w:val="20"/>
                <w:szCs w:val="20"/>
              </w:rPr>
            </w:pPr>
            <w:r w:rsidRPr="00C13B65">
              <w:rPr>
                <w:rFonts w:ascii="Cambria" w:hAnsi="Cambria" w:cs="Arial"/>
                <w:color w:val="000000"/>
                <w:sz w:val="20"/>
                <w:szCs w:val="20"/>
              </w:rPr>
              <w:t xml:space="preserve">The first component of technology to move on the journey was an enterprise wide directory infrastructure. </w:t>
            </w:r>
          </w:p>
          <w:p w14:paraId="0243650E" w14:textId="77777777" w:rsidR="00040D35" w:rsidRPr="00C13B65" w:rsidRDefault="00EE4F22" w:rsidP="00D2336B">
            <w:pPr>
              <w:pStyle w:val="ListParagraph"/>
              <w:numPr>
                <w:ilvl w:val="0"/>
                <w:numId w:val="11"/>
              </w:numPr>
              <w:autoSpaceDE w:val="0"/>
              <w:autoSpaceDN w:val="0"/>
              <w:adjustRightInd w:val="0"/>
              <w:jc w:val="both"/>
              <w:rPr>
                <w:rFonts w:ascii="Cambria" w:hAnsi="Cambria" w:cs="Arial"/>
                <w:color w:val="000000"/>
                <w:sz w:val="20"/>
                <w:szCs w:val="20"/>
              </w:rPr>
            </w:pPr>
            <w:r w:rsidRPr="00C13B65">
              <w:rPr>
                <w:rFonts w:ascii="Cambria" w:hAnsi="Cambria" w:cs="Arial"/>
                <w:color w:val="000000"/>
                <w:sz w:val="20"/>
                <w:szCs w:val="20"/>
              </w:rPr>
              <w:t xml:space="preserve">Create Standard Operating Procedures (SOP’s) </w:t>
            </w:r>
            <w:r w:rsidR="00453FFC" w:rsidRPr="00C13B65">
              <w:rPr>
                <w:rFonts w:ascii="Cambria" w:hAnsi="Cambria" w:cs="Arial"/>
                <w:color w:val="000000"/>
                <w:sz w:val="20"/>
                <w:szCs w:val="20"/>
              </w:rPr>
              <w:t xml:space="preserve">repository </w:t>
            </w:r>
            <w:r w:rsidRPr="00C13B65">
              <w:rPr>
                <w:rFonts w:ascii="Cambria" w:hAnsi="Cambria" w:cs="Arial"/>
                <w:color w:val="000000"/>
                <w:sz w:val="20"/>
                <w:szCs w:val="20"/>
              </w:rPr>
              <w:t>and maintain documentation of all AD related infra</w:t>
            </w:r>
            <w:r w:rsidR="00453FFC" w:rsidRPr="00C13B65">
              <w:rPr>
                <w:rFonts w:ascii="Cambria" w:hAnsi="Cambria" w:cs="Arial"/>
                <w:color w:val="000000"/>
                <w:sz w:val="20"/>
                <w:szCs w:val="20"/>
              </w:rPr>
              <w:t xml:space="preserve"> as per ITIL process</w:t>
            </w:r>
            <w:r w:rsidRPr="00C13B65">
              <w:rPr>
                <w:rFonts w:ascii="Cambria" w:hAnsi="Cambria" w:cs="Arial"/>
                <w:color w:val="000000"/>
                <w:sz w:val="20"/>
                <w:szCs w:val="20"/>
              </w:rPr>
              <w:t xml:space="preserve">. </w:t>
            </w:r>
          </w:p>
          <w:p w14:paraId="50790924" w14:textId="386E20FA" w:rsidR="00303F46" w:rsidRPr="00C13B65" w:rsidRDefault="00303F46" w:rsidP="00D2336B">
            <w:pPr>
              <w:pStyle w:val="ListParagraph"/>
              <w:numPr>
                <w:ilvl w:val="0"/>
                <w:numId w:val="11"/>
              </w:numPr>
              <w:autoSpaceDE w:val="0"/>
              <w:autoSpaceDN w:val="0"/>
              <w:adjustRightInd w:val="0"/>
              <w:jc w:val="both"/>
              <w:rPr>
                <w:rFonts w:ascii="Cambria" w:hAnsi="Cambria" w:cs="Arial"/>
                <w:color w:val="000000"/>
                <w:sz w:val="20"/>
                <w:szCs w:val="20"/>
              </w:rPr>
            </w:pPr>
            <w:r w:rsidRPr="00C13B65">
              <w:rPr>
                <w:rFonts w:ascii="Cambria" w:hAnsi="Cambria" w:cs="Arial"/>
                <w:color w:val="000000"/>
                <w:sz w:val="20"/>
                <w:szCs w:val="20"/>
              </w:rPr>
              <w:lastRenderedPageBreak/>
              <w:t xml:space="preserve">Strict process &amp; checklist exists to validate server </w:t>
            </w:r>
            <w:r w:rsidR="001C527A" w:rsidRPr="00C13B65">
              <w:rPr>
                <w:rFonts w:ascii="Cambria" w:hAnsi="Cambria" w:cs="Arial"/>
                <w:color w:val="000000"/>
                <w:sz w:val="20"/>
                <w:szCs w:val="20"/>
              </w:rPr>
              <w:t>Pre-requisites</w:t>
            </w:r>
            <w:r w:rsidRPr="00C13B65">
              <w:rPr>
                <w:rFonts w:ascii="Cambria" w:hAnsi="Cambria" w:cs="Arial"/>
                <w:color w:val="000000"/>
                <w:sz w:val="20"/>
                <w:szCs w:val="20"/>
              </w:rPr>
              <w:t xml:space="preserve"> &amp; hardening including any impact to the environment. </w:t>
            </w:r>
          </w:p>
          <w:p w14:paraId="63A061AE" w14:textId="700B427D" w:rsidR="00303F46" w:rsidRPr="00C13B65" w:rsidRDefault="00303F46" w:rsidP="00D2336B">
            <w:pPr>
              <w:pStyle w:val="ListParagraph"/>
              <w:numPr>
                <w:ilvl w:val="0"/>
                <w:numId w:val="11"/>
              </w:numPr>
              <w:autoSpaceDE w:val="0"/>
              <w:autoSpaceDN w:val="0"/>
              <w:adjustRightInd w:val="0"/>
              <w:jc w:val="both"/>
              <w:rPr>
                <w:rFonts w:ascii="Cambria" w:hAnsi="Cambria" w:cs="Arial"/>
                <w:color w:val="000000"/>
                <w:sz w:val="20"/>
                <w:szCs w:val="20"/>
              </w:rPr>
            </w:pPr>
            <w:r w:rsidRPr="00C13B65">
              <w:rPr>
                <w:rFonts w:ascii="Cambria" w:hAnsi="Cambria" w:cs="Arial"/>
                <w:color w:val="000000"/>
                <w:sz w:val="20"/>
                <w:szCs w:val="20"/>
              </w:rPr>
              <w:t xml:space="preserve">Automatic scripts </w:t>
            </w:r>
            <w:r w:rsidR="00453FFC" w:rsidRPr="00C13B65">
              <w:rPr>
                <w:rFonts w:ascii="Cambria" w:hAnsi="Cambria" w:cs="Arial"/>
                <w:color w:val="000000"/>
                <w:sz w:val="20"/>
                <w:szCs w:val="20"/>
              </w:rPr>
              <w:t>created to</w:t>
            </w:r>
            <w:r w:rsidRPr="00C13B65">
              <w:rPr>
                <w:rFonts w:ascii="Cambria" w:hAnsi="Cambria" w:cs="Arial"/>
                <w:color w:val="000000"/>
                <w:sz w:val="20"/>
                <w:szCs w:val="20"/>
              </w:rPr>
              <w:t xml:space="preserve"> pro-actively </w:t>
            </w:r>
            <w:r w:rsidR="00453FFC" w:rsidRPr="00C13B65">
              <w:rPr>
                <w:rFonts w:ascii="Cambria" w:hAnsi="Cambria" w:cs="Arial"/>
                <w:color w:val="000000"/>
                <w:sz w:val="20"/>
                <w:szCs w:val="20"/>
              </w:rPr>
              <w:t>manage AD environment</w:t>
            </w:r>
            <w:r w:rsidRPr="00C13B65">
              <w:rPr>
                <w:rFonts w:ascii="Cambria" w:hAnsi="Cambria" w:cs="Arial"/>
                <w:color w:val="000000"/>
                <w:sz w:val="20"/>
                <w:szCs w:val="20"/>
              </w:rPr>
              <w:t xml:space="preserve"> as well as any unusual </w:t>
            </w:r>
            <w:r w:rsidR="00453FFC" w:rsidRPr="00C13B65">
              <w:rPr>
                <w:rFonts w:ascii="Cambria" w:hAnsi="Cambria" w:cs="Arial"/>
                <w:color w:val="000000"/>
                <w:sz w:val="20"/>
                <w:szCs w:val="20"/>
              </w:rPr>
              <w:t xml:space="preserve">login activities. </w:t>
            </w:r>
          </w:p>
          <w:p w14:paraId="315A26DC" w14:textId="75549252" w:rsidR="00303F46" w:rsidRPr="00C13B65" w:rsidRDefault="00303F46" w:rsidP="00D2336B">
            <w:pPr>
              <w:pStyle w:val="ListParagraph"/>
              <w:numPr>
                <w:ilvl w:val="0"/>
                <w:numId w:val="11"/>
              </w:numPr>
              <w:autoSpaceDE w:val="0"/>
              <w:autoSpaceDN w:val="0"/>
              <w:adjustRightInd w:val="0"/>
              <w:jc w:val="both"/>
              <w:rPr>
                <w:rFonts w:ascii="Cambria" w:hAnsi="Cambria" w:cs="Arial"/>
                <w:color w:val="000000"/>
                <w:sz w:val="20"/>
                <w:szCs w:val="20"/>
              </w:rPr>
            </w:pPr>
            <w:r w:rsidRPr="00C13B65">
              <w:rPr>
                <w:rFonts w:ascii="Cambria" w:hAnsi="Cambria" w:cs="Arial"/>
                <w:color w:val="000000"/>
                <w:sz w:val="20"/>
                <w:szCs w:val="20"/>
              </w:rPr>
              <w:t xml:space="preserve">Every </w:t>
            </w:r>
            <w:proofErr w:type="spellStart"/>
            <w:r w:rsidRPr="00C13B65">
              <w:rPr>
                <w:rFonts w:ascii="Cambria" w:hAnsi="Cambria" w:cs="Arial"/>
                <w:color w:val="000000"/>
                <w:sz w:val="20"/>
                <w:szCs w:val="20"/>
              </w:rPr>
              <w:t>Sev</w:t>
            </w:r>
            <w:proofErr w:type="spellEnd"/>
            <w:r w:rsidRPr="00C13B65">
              <w:rPr>
                <w:rFonts w:ascii="Cambria" w:hAnsi="Cambria" w:cs="Arial"/>
                <w:color w:val="000000"/>
                <w:sz w:val="20"/>
                <w:szCs w:val="20"/>
              </w:rPr>
              <w:t xml:space="preserve"> 1 and </w:t>
            </w:r>
            <w:proofErr w:type="spellStart"/>
            <w:r w:rsidRPr="00C13B65">
              <w:rPr>
                <w:rFonts w:ascii="Cambria" w:hAnsi="Cambria" w:cs="Arial"/>
                <w:color w:val="000000"/>
                <w:sz w:val="20"/>
                <w:szCs w:val="20"/>
              </w:rPr>
              <w:t>Sev</w:t>
            </w:r>
            <w:proofErr w:type="spellEnd"/>
            <w:r w:rsidRPr="00C13B65">
              <w:rPr>
                <w:rFonts w:ascii="Cambria" w:hAnsi="Cambria" w:cs="Arial"/>
                <w:color w:val="000000"/>
                <w:sz w:val="20"/>
                <w:szCs w:val="20"/>
              </w:rPr>
              <w:t xml:space="preserve"> 2 tickets is followed by Root Cause Analysis (RCA)</w:t>
            </w:r>
            <w:r w:rsidR="00453FFC" w:rsidRPr="00C13B65">
              <w:rPr>
                <w:rFonts w:ascii="Cambria" w:hAnsi="Cambria" w:cs="Arial"/>
                <w:color w:val="000000"/>
                <w:sz w:val="20"/>
                <w:szCs w:val="20"/>
              </w:rPr>
              <w:t xml:space="preserve"> - </w:t>
            </w:r>
            <w:r w:rsidRPr="00C13B65">
              <w:rPr>
                <w:rFonts w:ascii="Cambria" w:hAnsi="Cambria" w:cs="Arial"/>
                <w:color w:val="000000"/>
                <w:sz w:val="20"/>
                <w:szCs w:val="20"/>
              </w:rPr>
              <w:t>Problem management ticket and tasks would be opened for various stakeholders and driven to closure</w:t>
            </w:r>
            <w:r w:rsidR="00453FFC" w:rsidRPr="00C13B65">
              <w:rPr>
                <w:rFonts w:ascii="Cambria" w:hAnsi="Cambria" w:cs="Arial"/>
                <w:color w:val="000000"/>
                <w:sz w:val="20"/>
                <w:szCs w:val="20"/>
              </w:rPr>
              <w:t xml:space="preserve">. </w:t>
            </w:r>
            <w:r w:rsidRPr="00C13B65">
              <w:rPr>
                <w:rFonts w:ascii="Cambria" w:hAnsi="Cambria" w:cs="Arial"/>
                <w:color w:val="000000"/>
                <w:sz w:val="20"/>
                <w:szCs w:val="20"/>
              </w:rPr>
              <w:t>Lessons learnt would also be documented</w:t>
            </w:r>
          </w:p>
          <w:p w14:paraId="34514BA0" w14:textId="543B4E9B" w:rsidR="00453FFC" w:rsidRPr="00C13B65" w:rsidRDefault="00453FFC" w:rsidP="00C636D3">
            <w:pPr>
              <w:pStyle w:val="ListParagraph"/>
              <w:autoSpaceDE w:val="0"/>
              <w:autoSpaceDN w:val="0"/>
              <w:adjustRightInd w:val="0"/>
              <w:ind w:left="360"/>
              <w:jc w:val="both"/>
              <w:rPr>
                <w:rFonts w:ascii="Cambria" w:hAnsi="Cambria" w:cs="Arial"/>
                <w:color w:val="000000"/>
                <w:sz w:val="20"/>
                <w:szCs w:val="20"/>
              </w:rPr>
            </w:pPr>
          </w:p>
        </w:tc>
      </w:tr>
    </w:tbl>
    <w:p w14:paraId="7CA50BCF" w14:textId="1E078187" w:rsidR="00CA7AFF" w:rsidRDefault="00CA7AFF" w:rsidP="00C636D3">
      <w:pPr>
        <w:jc w:val="both"/>
        <w:rPr>
          <w:rFonts w:ascii="Cambria" w:hAnsi="Cambria"/>
          <w:b/>
          <w:color w:val="333399"/>
          <w:sz w:val="20"/>
          <w:szCs w:val="20"/>
        </w:rPr>
      </w:pPr>
    </w:p>
    <w:p w14:paraId="31D4F790" w14:textId="77777777" w:rsidR="005A2143" w:rsidRDefault="005A2143" w:rsidP="00C636D3">
      <w:pPr>
        <w:jc w:val="both"/>
        <w:rPr>
          <w:rFonts w:ascii="Cambria" w:hAnsi="Cambria"/>
          <w:b/>
          <w:color w:val="333399"/>
          <w:sz w:val="20"/>
          <w:szCs w:val="20"/>
        </w:rPr>
      </w:pPr>
    </w:p>
    <w:p w14:paraId="522A2840" w14:textId="36571065" w:rsidR="005A2143" w:rsidRDefault="005A2143">
      <w:pPr>
        <w:rPr>
          <w:rFonts w:ascii="Cambria" w:hAnsi="Cambria"/>
          <w:b/>
          <w:color w:val="333399"/>
          <w:sz w:val="20"/>
          <w:szCs w:val="20"/>
        </w:rPr>
      </w:pPr>
      <w:r>
        <w:rPr>
          <w:rFonts w:ascii="Cambria" w:hAnsi="Cambria"/>
          <w:b/>
          <w:color w:val="333399"/>
          <w:sz w:val="20"/>
          <w:szCs w:val="20"/>
        </w:rPr>
        <w:br w:type="page"/>
      </w:r>
    </w:p>
    <w:p w14:paraId="78B7BEED" w14:textId="13C81895" w:rsidR="005A2143" w:rsidRPr="005A2143" w:rsidRDefault="005A2143" w:rsidP="005A2143">
      <w:pPr>
        <w:pStyle w:val="Title"/>
        <w:rPr>
          <w:sz w:val="48"/>
        </w:rPr>
      </w:pPr>
      <w:r w:rsidRPr="005A2143">
        <w:rPr>
          <w:sz w:val="48"/>
        </w:rPr>
        <w:lastRenderedPageBreak/>
        <w:t xml:space="preserve">Case Study </w:t>
      </w:r>
      <w:r>
        <w:rPr>
          <w:sz w:val="48"/>
        </w:rPr>
        <w:t>4</w:t>
      </w:r>
      <w:r w:rsidRPr="005A2143">
        <w:rPr>
          <w:sz w:val="48"/>
        </w:rPr>
        <w:t>:</w:t>
      </w:r>
    </w:p>
    <w:tbl>
      <w:tblPr>
        <w:tblW w:w="5689" w:type="pct"/>
        <w:shd w:val="clear" w:color="auto" w:fill="F2F2F2"/>
        <w:tblCellMar>
          <w:left w:w="0" w:type="dxa"/>
          <w:right w:w="0" w:type="dxa"/>
        </w:tblCellMar>
        <w:tblLook w:val="04A0" w:firstRow="1" w:lastRow="0" w:firstColumn="1" w:lastColumn="0" w:noHBand="0" w:noVBand="1"/>
      </w:tblPr>
      <w:tblGrid>
        <w:gridCol w:w="10741"/>
      </w:tblGrid>
      <w:tr w:rsidR="005A2143" w:rsidRPr="00C13B65" w14:paraId="23AD9B13" w14:textId="77777777" w:rsidTr="00F05239">
        <w:trPr>
          <w:trHeight w:val="70"/>
        </w:trPr>
        <w:tc>
          <w:tcPr>
            <w:tcW w:w="5000" w:type="pct"/>
            <w:tcBorders>
              <w:top w:val="nil"/>
              <w:left w:val="single" w:sz="18" w:space="0" w:color="FFFFFF"/>
              <w:bottom w:val="single" w:sz="18" w:space="0" w:color="FFFFFF"/>
              <w:right w:val="single" w:sz="18" w:space="0" w:color="FFFFFF"/>
            </w:tcBorders>
            <w:shd w:val="clear" w:color="auto" w:fill="auto"/>
            <w:tcMar>
              <w:top w:w="72" w:type="dxa"/>
              <w:left w:w="72" w:type="dxa"/>
              <w:bottom w:w="72" w:type="dxa"/>
              <w:right w:w="72" w:type="dxa"/>
            </w:tcMar>
          </w:tcPr>
          <w:p w14:paraId="3C24801C" w14:textId="77777777" w:rsidR="005A2143" w:rsidRPr="00C13B65" w:rsidRDefault="005A2143" w:rsidP="00F05239">
            <w:pPr>
              <w:pStyle w:val="HCL-NormalText"/>
              <w:spacing w:after="160"/>
              <w:rPr>
                <w:rFonts w:ascii="Cambria" w:hAnsi="Cambria"/>
              </w:rPr>
            </w:pPr>
            <w:r w:rsidRPr="00C13B65">
              <w:rPr>
                <w:rFonts w:ascii="Cambria" w:hAnsi="Cambria"/>
              </w:rPr>
              <w:t>This case study highlights HCL’s contribution in handling a complex and large scale AD environment. Details below.</w:t>
            </w:r>
          </w:p>
          <w:tbl>
            <w:tblPr>
              <w:tblW w:w="10551" w:type="dxa"/>
              <w:shd w:val="clear" w:color="auto" w:fill="F2F2F2"/>
              <w:tblCellMar>
                <w:left w:w="0" w:type="dxa"/>
                <w:right w:w="0" w:type="dxa"/>
              </w:tblCellMar>
              <w:tblLook w:val="04A0" w:firstRow="1" w:lastRow="0" w:firstColumn="1" w:lastColumn="0" w:noHBand="0" w:noVBand="1"/>
            </w:tblPr>
            <w:tblGrid>
              <w:gridCol w:w="2577"/>
              <w:gridCol w:w="7974"/>
            </w:tblGrid>
            <w:tr w:rsidR="005A2143" w:rsidRPr="00C13B65" w14:paraId="09C0AE6D" w14:textId="77777777" w:rsidTr="005A2143">
              <w:trPr>
                <w:trHeight w:val="75"/>
              </w:trPr>
              <w:tc>
                <w:tcPr>
                  <w:tcW w:w="1221" w:type="pct"/>
                  <w:tcBorders>
                    <w:top w:val="nil"/>
                    <w:left w:val="single" w:sz="18" w:space="0" w:color="FFFFFF"/>
                    <w:bottom w:val="single" w:sz="18" w:space="0" w:color="FFFFFF"/>
                    <w:right w:val="single" w:sz="18" w:space="0" w:color="FFFFFF"/>
                  </w:tcBorders>
                  <w:shd w:val="clear" w:color="auto" w:fill="2E74B5" w:themeFill="accent1" w:themeFillShade="BF"/>
                  <w:tcMar>
                    <w:top w:w="72" w:type="dxa"/>
                    <w:left w:w="72" w:type="dxa"/>
                    <w:bottom w:w="72" w:type="dxa"/>
                    <w:right w:w="72" w:type="dxa"/>
                  </w:tcMar>
                  <w:hideMark/>
                </w:tcPr>
                <w:p w14:paraId="6ED722BA" w14:textId="77777777" w:rsidR="005A2143" w:rsidRPr="005A2143" w:rsidRDefault="005A2143" w:rsidP="005A2143">
                  <w:pPr>
                    <w:jc w:val="both"/>
                    <w:rPr>
                      <w:rFonts w:ascii="Cambria" w:hAnsi="Cambria" w:cs="Arial"/>
                      <w:b/>
                      <w:bCs/>
                      <w:color w:val="FFFFFF" w:themeColor="background1"/>
                      <w:sz w:val="20"/>
                      <w:szCs w:val="20"/>
                    </w:rPr>
                  </w:pPr>
                  <w:r w:rsidRPr="005A2143">
                    <w:rPr>
                      <w:rFonts w:ascii="Cambria" w:hAnsi="Cambria" w:cs="Arial"/>
                      <w:b/>
                      <w:bCs/>
                      <w:color w:val="FFFFFF" w:themeColor="background1"/>
                      <w:sz w:val="20"/>
                      <w:szCs w:val="20"/>
                    </w:rPr>
                    <w:t>Customer</w:t>
                  </w:r>
                </w:p>
              </w:tc>
              <w:tc>
                <w:tcPr>
                  <w:tcW w:w="3779" w:type="pct"/>
                  <w:tcBorders>
                    <w:top w:val="nil"/>
                    <w:left w:val="nil"/>
                    <w:bottom w:val="single" w:sz="18" w:space="0" w:color="FFFFFF"/>
                    <w:right w:val="single" w:sz="18" w:space="0" w:color="FFFFFF"/>
                  </w:tcBorders>
                  <w:shd w:val="clear" w:color="auto" w:fill="2E74B5" w:themeFill="accent1" w:themeFillShade="BF"/>
                  <w:tcMar>
                    <w:top w:w="72" w:type="dxa"/>
                    <w:left w:w="72" w:type="dxa"/>
                    <w:bottom w:w="72" w:type="dxa"/>
                    <w:right w:w="72" w:type="dxa"/>
                  </w:tcMar>
                  <w:hideMark/>
                </w:tcPr>
                <w:p w14:paraId="4E5C22EB" w14:textId="67685559" w:rsidR="005A2143" w:rsidRPr="005A2143" w:rsidRDefault="005A2143" w:rsidP="005A2143">
                  <w:pPr>
                    <w:pStyle w:val="HCLBullet1"/>
                    <w:numPr>
                      <w:ilvl w:val="0"/>
                      <w:numId w:val="0"/>
                    </w:numPr>
                    <w:spacing w:line="276" w:lineRule="auto"/>
                    <w:ind w:left="360" w:hanging="360"/>
                    <w:rPr>
                      <w:rFonts w:ascii="Cambria" w:hAnsi="Cambria"/>
                      <w:b/>
                      <w:color w:val="FFFFFF" w:themeColor="background1"/>
                      <w:szCs w:val="20"/>
                      <w:lang w:val="en-GB"/>
                    </w:rPr>
                  </w:pPr>
                  <w:r w:rsidRPr="005A2143">
                    <w:rPr>
                      <w:rFonts w:ascii="Cambria" w:hAnsi="Cambria"/>
                      <w:b/>
                      <w:color w:val="FFFFFF" w:themeColor="background1"/>
                      <w:szCs w:val="20"/>
                      <w:lang w:val="en-GB"/>
                    </w:rPr>
                    <w:t>Allied Irish Bank (AIB)</w:t>
                  </w:r>
                </w:p>
                <w:p w14:paraId="3FB47A32" w14:textId="575D1F35" w:rsidR="005A2143" w:rsidRPr="005A2143" w:rsidRDefault="005A2143" w:rsidP="00131F52">
                  <w:pPr>
                    <w:pStyle w:val="HCLBullet1"/>
                    <w:numPr>
                      <w:ilvl w:val="0"/>
                      <w:numId w:val="0"/>
                    </w:numPr>
                    <w:spacing w:line="276" w:lineRule="auto"/>
                    <w:ind w:left="360" w:hanging="360"/>
                    <w:rPr>
                      <w:rFonts w:ascii="Cambria" w:hAnsi="Cambria"/>
                      <w:b/>
                      <w:color w:val="FFFFFF" w:themeColor="background1"/>
                      <w:szCs w:val="20"/>
                      <w:lang w:val="en-GB"/>
                    </w:rPr>
                  </w:pPr>
                  <w:r w:rsidRPr="005A2143">
                    <w:rPr>
                      <w:rFonts w:ascii="Cambria" w:hAnsi="Cambria"/>
                      <w:b/>
                      <w:color w:val="FFFFFF" w:themeColor="background1"/>
                      <w:szCs w:val="20"/>
                      <w:lang w:val="en-GB"/>
                    </w:rPr>
                    <w:t>(Leading commercial bank  in Ireland)</w:t>
                  </w:r>
                </w:p>
              </w:tc>
            </w:tr>
            <w:tr w:rsidR="005A2143" w:rsidRPr="00C13B65" w14:paraId="792AD194" w14:textId="77777777" w:rsidTr="005A2143">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3FF05268" w14:textId="789A1095" w:rsidR="005A2143" w:rsidRPr="005A2143" w:rsidRDefault="005A2143" w:rsidP="005A2143">
                  <w:pPr>
                    <w:jc w:val="both"/>
                    <w:rPr>
                      <w:rFonts w:ascii="Cambria" w:hAnsi="Cambria" w:cs="Arial"/>
                      <w:b/>
                      <w:bCs/>
                      <w:sz w:val="20"/>
                      <w:szCs w:val="20"/>
                    </w:rPr>
                  </w:pPr>
                  <w:r w:rsidRPr="005A2143">
                    <w:rPr>
                      <w:rFonts w:ascii="Cambria" w:hAnsi="Cambria" w:cs="Arial"/>
                      <w:b/>
                      <w:bCs/>
                      <w:sz w:val="20"/>
                      <w:szCs w:val="20"/>
                    </w:rPr>
                    <w:t>Geo</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01962C36" w14:textId="77777777" w:rsidR="005A2143" w:rsidRPr="005A2143" w:rsidRDefault="005A2143" w:rsidP="005A2143">
                  <w:pPr>
                    <w:pStyle w:val="HCLBullet1"/>
                    <w:spacing w:line="276" w:lineRule="auto"/>
                    <w:rPr>
                      <w:rFonts w:ascii="Cambria" w:hAnsi="Cambria"/>
                      <w:szCs w:val="20"/>
                      <w:lang w:val="en-GB"/>
                    </w:rPr>
                  </w:pPr>
                  <w:r w:rsidRPr="005A2143">
                    <w:rPr>
                      <w:rFonts w:ascii="Cambria" w:hAnsi="Cambria"/>
                      <w:szCs w:val="20"/>
                      <w:lang w:val="en-GB"/>
                    </w:rPr>
                    <w:t>Global</w:t>
                  </w:r>
                </w:p>
              </w:tc>
            </w:tr>
            <w:tr w:rsidR="005A2143" w:rsidRPr="00C13B65" w14:paraId="21A2EE3E" w14:textId="77777777" w:rsidTr="005A2143">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7AB72348" w14:textId="77777777" w:rsidR="005A2143" w:rsidRPr="005A2143" w:rsidRDefault="005A2143" w:rsidP="005A2143">
                  <w:pPr>
                    <w:jc w:val="both"/>
                    <w:rPr>
                      <w:rFonts w:ascii="Cambria" w:hAnsi="Cambria" w:cs="Arial"/>
                      <w:b/>
                      <w:bCs/>
                      <w:sz w:val="20"/>
                      <w:szCs w:val="20"/>
                    </w:rPr>
                  </w:pPr>
                  <w:r w:rsidRPr="005A2143">
                    <w:rPr>
                      <w:rFonts w:ascii="Cambria" w:hAnsi="Cambria" w:cs="Arial"/>
                      <w:b/>
                      <w:bCs/>
                      <w:sz w:val="20"/>
                      <w:szCs w:val="20"/>
                    </w:rPr>
                    <w:t>Business Requirement/Challenges</w:t>
                  </w:r>
                </w:p>
                <w:p w14:paraId="5ED18AF3" w14:textId="77777777" w:rsidR="005A2143" w:rsidRPr="005A2143" w:rsidRDefault="005A2143" w:rsidP="005A2143">
                  <w:pPr>
                    <w:jc w:val="both"/>
                    <w:rPr>
                      <w:rFonts w:ascii="Cambria" w:hAnsi="Cambria" w:cs="Arial"/>
                      <w:b/>
                      <w:bCs/>
                      <w:sz w:val="20"/>
                      <w:szCs w:val="20"/>
                    </w:rPr>
                  </w:pPr>
                  <w:r w:rsidRPr="005A2143">
                    <w:rPr>
                      <w:rFonts w:ascii="Cambria" w:hAnsi="Cambria" w:cs="Arial"/>
                      <w:b/>
                      <w:bCs/>
                      <w:sz w:val="20"/>
                      <w:szCs w:val="20"/>
                    </w:rPr>
                    <w:t> </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0946B6A1" w14:textId="77777777" w:rsidR="00701380" w:rsidRPr="005A2143" w:rsidRDefault="00D2336B" w:rsidP="00D2336B">
                  <w:pPr>
                    <w:pStyle w:val="HCLBullet1"/>
                    <w:numPr>
                      <w:ilvl w:val="0"/>
                      <w:numId w:val="9"/>
                    </w:numPr>
                    <w:spacing w:line="276" w:lineRule="auto"/>
                    <w:rPr>
                      <w:rFonts w:ascii="Cambria" w:hAnsi="Cambria"/>
                      <w:szCs w:val="20"/>
                    </w:rPr>
                  </w:pPr>
                  <w:r w:rsidRPr="005A2143">
                    <w:rPr>
                      <w:rFonts w:ascii="Cambria" w:hAnsi="Cambria"/>
                      <w:szCs w:val="20"/>
                    </w:rPr>
                    <w:t>Enhancement in user logon experience</w:t>
                  </w:r>
                </w:p>
                <w:p w14:paraId="78D8FAA7" w14:textId="77777777" w:rsidR="00701380" w:rsidRPr="005A2143" w:rsidRDefault="00D2336B" w:rsidP="00D2336B">
                  <w:pPr>
                    <w:pStyle w:val="HCLBullet1"/>
                    <w:numPr>
                      <w:ilvl w:val="0"/>
                      <w:numId w:val="9"/>
                    </w:numPr>
                    <w:spacing w:line="276" w:lineRule="auto"/>
                    <w:rPr>
                      <w:rFonts w:ascii="Cambria" w:hAnsi="Cambria"/>
                      <w:szCs w:val="20"/>
                    </w:rPr>
                  </w:pPr>
                  <w:r w:rsidRPr="005A2143">
                    <w:rPr>
                      <w:rFonts w:ascii="Cambria" w:hAnsi="Cambria"/>
                      <w:szCs w:val="20"/>
                    </w:rPr>
                    <w:t>Enhancement in accessibility of application</w:t>
                  </w:r>
                </w:p>
                <w:p w14:paraId="3714D367" w14:textId="77777777" w:rsidR="00701380" w:rsidRPr="005A2143" w:rsidRDefault="00D2336B" w:rsidP="00D2336B">
                  <w:pPr>
                    <w:pStyle w:val="HCLBullet1"/>
                    <w:numPr>
                      <w:ilvl w:val="0"/>
                      <w:numId w:val="9"/>
                    </w:numPr>
                    <w:spacing w:line="276" w:lineRule="auto"/>
                    <w:rPr>
                      <w:rFonts w:ascii="Cambria" w:hAnsi="Cambria"/>
                      <w:szCs w:val="20"/>
                    </w:rPr>
                  </w:pPr>
                  <w:r w:rsidRPr="005A2143">
                    <w:rPr>
                      <w:rFonts w:ascii="Cambria" w:hAnsi="Cambria"/>
                      <w:szCs w:val="20"/>
                    </w:rPr>
                    <w:t>Fine Grained Password Policy for Admin accounts.</w:t>
                  </w:r>
                </w:p>
                <w:p w14:paraId="529AA4EF" w14:textId="77777777" w:rsidR="00701380" w:rsidRPr="005A2143" w:rsidRDefault="00D2336B" w:rsidP="00D2336B">
                  <w:pPr>
                    <w:pStyle w:val="HCLBullet1"/>
                    <w:numPr>
                      <w:ilvl w:val="0"/>
                      <w:numId w:val="9"/>
                    </w:numPr>
                    <w:spacing w:line="276" w:lineRule="auto"/>
                    <w:rPr>
                      <w:rFonts w:ascii="Cambria" w:hAnsi="Cambria"/>
                      <w:szCs w:val="20"/>
                    </w:rPr>
                  </w:pPr>
                  <w:r w:rsidRPr="005A2143">
                    <w:rPr>
                      <w:rFonts w:ascii="Cambria" w:hAnsi="Cambria"/>
                      <w:szCs w:val="20"/>
                    </w:rPr>
                    <w:t>User experience to fast logon in client machine or devices.</w:t>
                  </w:r>
                </w:p>
                <w:p w14:paraId="6097263D" w14:textId="47849E9A" w:rsidR="005A2143" w:rsidRPr="00131F52" w:rsidRDefault="00D2336B" w:rsidP="00D2336B">
                  <w:pPr>
                    <w:pStyle w:val="HCLBullet1"/>
                    <w:numPr>
                      <w:ilvl w:val="0"/>
                      <w:numId w:val="9"/>
                    </w:numPr>
                    <w:spacing w:line="276" w:lineRule="auto"/>
                    <w:rPr>
                      <w:rFonts w:ascii="Cambria" w:hAnsi="Cambria"/>
                      <w:szCs w:val="20"/>
                    </w:rPr>
                  </w:pPr>
                  <w:r w:rsidRPr="005A2143">
                    <w:rPr>
                      <w:rFonts w:ascii="Cambria" w:hAnsi="Cambria"/>
                      <w:szCs w:val="20"/>
                    </w:rPr>
                    <w:t>Flat OU structure for Simplified Administration.</w:t>
                  </w:r>
                </w:p>
              </w:tc>
            </w:tr>
            <w:tr w:rsidR="005A2143" w:rsidRPr="00C13B65" w14:paraId="4E408805" w14:textId="77777777" w:rsidTr="005A2143">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029A9293" w14:textId="77777777" w:rsidR="005A2143" w:rsidRPr="005A2143" w:rsidRDefault="005A2143" w:rsidP="005A2143">
                  <w:pPr>
                    <w:jc w:val="both"/>
                    <w:rPr>
                      <w:rFonts w:ascii="Cambria" w:hAnsi="Cambria" w:cs="Arial"/>
                      <w:b/>
                      <w:bCs/>
                      <w:sz w:val="20"/>
                      <w:szCs w:val="20"/>
                    </w:rPr>
                  </w:pPr>
                  <w:r w:rsidRPr="005A2143">
                    <w:rPr>
                      <w:rFonts w:ascii="Cambria" w:hAnsi="Cambria" w:cs="Arial"/>
                      <w:b/>
                      <w:bCs/>
                      <w:sz w:val="20"/>
                      <w:szCs w:val="20"/>
                    </w:rPr>
                    <w:t>Project Overview</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7EF5C0E7" w14:textId="77777777" w:rsidR="005A2143" w:rsidRPr="005A2143" w:rsidRDefault="005A2143" w:rsidP="005A2143">
                  <w:pPr>
                    <w:pStyle w:val="HCLBullet1"/>
                    <w:numPr>
                      <w:ilvl w:val="0"/>
                      <w:numId w:val="0"/>
                    </w:numPr>
                    <w:spacing w:line="276" w:lineRule="auto"/>
                    <w:ind w:left="360" w:hanging="360"/>
                    <w:rPr>
                      <w:rFonts w:ascii="Cambria" w:hAnsi="Cambria"/>
                      <w:szCs w:val="20"/>
                    </w:rPr>
                  </w:pPr>
                  <w:r w:rsidRPr="005A2143">
                    <w:rPr>
                      <w:rFonts w:ascii="Cambria" w:hAnsi="Cambria"/>
                      <w:b/>
                      <w:bCs/>
                      <w:szCs w:val="20"/>
                    </w:rPr>
                    <w:t xml:space="preserve">Manage the AD Operations providing complete end to end </w:t>
                  </w:r>
                  <w:proofErr w:type="gramStart"/>
                  <w:r w:rsidRPr="005A2143">
                    <w:rPr>
                      <w:rFonts w:ascii="Cambria" w:hAnsi="Cambria"/>
                      <w:b/>
                      <w:bCs/>
                      <w:szCs w:val="20"/>
                    </w:rPr>
                    <w:t>support :</w:t>
                  </w:r>
                  <w:proofErr w:type="gramEnd"/>
                  <w:r w:rsidRPr="005A2143">
                    <w:rPr>
                      <w:rFonts w:ascii="Cambria" w:hAnsi="Cambria"/>
                      <w:b/>
                      <w:bCs/>
                      <w:szCs w:val="20"/>
                    </w:rPr>
                    <w:t xml:space="preserve"> </w:t>
                  </w:r>
                </w:p>
                <w:p w14:paraId="1447F115" w14:textId="31C57AB8" w:rsidR="005A2143" w:rsidRPr="005A2143" w:rsidRDefault="005A2143" w:rsidP="00D2336B">
                  <w:pPr>
                    <w:pStyle w:val="HCLBullet1"/>
                    <w:numPr>
                      <w:ilvl w:val="0"/>
                      <w:numId w:val="10"/>
                    </w:numPr>
                    <w:spacing w:line="276" w:lineRule="auto"/>
                    <w:rPr>
                      <w:rFonts w:ascii="Cambria" w:hAnsi="Cambria"/>
                      <w:szCs w:val="20"/>
                    </w:rPr>
                  </w:pPr>
                  <w:r w:rsidRPr="005A2143">
                    <w:rPr>
                      <w:rFonts w:ascii="Cambria" w:hAnsi="Cambria"/>
                      <w:szCs w:val="20"/>
                    </w:rPr>
                    <w:t xml:space="preserve">Migration of existing AIB and EBS, AD users to new forest </w:t>
                  </w:r>
                </w:p>
                <w:p w14:paraId="7C16A82D" w14:textId="77777777" w:rsidR="005A2143" w:rsidRPr="005A2143" w:rsidRDefault="005A2143" w:rsidP="00D2336B">
                  <w:pPr>
                    <w:pStyle w:val="HCLBullet1"/>
                    <w:numPr>
                      <w:ilvl w:val="0"/>
                      <w:numId w:val="10"/>
                    </w:numPr>
                    <w:spacing w:line="276" w:lineRule="auto"/>
                    <w:rPr>
                      <w:rFonts w:ascii="Cambria" w:hAnsi="Cambria"/>
                      <w:szCs w:val="20"/>
                      <w:lang w:val="en-GB"/>
                    </w:rPr>
                  </w:pPr>
                  <w:r w:rsidRPr="005A2143">
                    <w:rPr>
                      <w:rFonts w:ascii="Cambria" w:hAnsi="Cambria"/>
                      <w:szCs w:val="20"/>
                    </w:rPr>
                    <w:t>Synchronization of new AD environment with existing AIB e-Directory</w:t>
                  </w:r>
                </w:p>
                <w:p w14:paraId="0C3EC2F5" w14:textId="77777777" w:rsidR="005A2143" w:rsidRPr="005A2143" w:rsidRDefault="005A2143" w:rsidP="00D2336B">
                  <w:pPr>
                    <w:pStyle w:val="HCLBullet1"/>
                    <w:numPr>
                      <w:ilvl w:val="0"/>
                      <w:numId w:val="10"/>
                    </w:numPr>
                    <w:spacing w:line="276" w:lineRule="auto"/>
                    <w:rPr>
                      <w:rFonts w:ascii="Cambria" w:hAnsi="Cambria"/>
                      <w:szCs w:val="20"/>
                    </w:rPr>
                  </w:pPr>
                  <w:r w:rsidRPr="005A2143">
                    <w:rPr>
                      <w:rFonts w:ascii="Cambria" w:hAnsi="Cambria"/>
                      <w:szCs w:val="20"/>
                    </w:rPr>
                    <w:t xml:space="preserve">HCL proprietary monitoring tool integration for DC’s monitoring. </w:t>
                  </w:r>
                </w:p>
                <w:p w14:paraId="76BB114D" w14:textId="78F92FE4" w:rsidR="005A2143" w:rsidRPr="005A2143" w:rsidRDefault="005A2143" w:rsidP="00D2336B">
                  <w:pPr>
                    <w:pStyle w:val="HCLBullet1"/>
                    <w:numPr>
                      <w:ilvl w:val="0"/>
                      <w:numId w:val="10"/>
                    </w:numPr>
                    <w:spacing w:line="276" w:lineRule="auto"/>
                    <w:rPr>
                      <w:rFonts w:ascii="Cambria" w:hAnsi="Cambria"/>
                      <w:szCs w:val="20"/>
                    </w:rPr>
                  </w:pPr>
                  <w:proofErr w:type="gramStart"/>
                  <w:r w:rsidRPr="005A2143">
                    <w:rPr>
                      <w:rFonts w:ascii="Cambria" w:hAnsi="Cambria"/>
                      <w:szCs w:val="20"/>
                    </w:rPr>
                    <w:t>RES  user</w:t>
                  </w:r>
                  <w:proofErr w:type="gramEnd"/>
                  <w:r w:rsidRPr="005A2143">
                    <w:rPr>
                      <w:rFonts w:ascii="Cambria" w:hAnsi="Cambria"/>
                      <w:szCs w:val="20"/>
                    </w:rPr>
                    <w:t xml:space="preserve"> GPO experiencing in new domain </w:t>
                  </w:r>
                </w:p>
                <w:p w14:paraId="0193B468" w14:textId="77777777" w:rsidR="005A2143" w:rsidRPr="005A2143" w:rsidRDefault="005A2143" w:rsidP="00D2336B">
                  <w:pPr>
                    <w:pStyle w:val="HCLBullet1"/>
                    <w:numPr>
                      <w:ilvl w:val="0"/>
                      <w:numId w:val="10"/>
                    </w:numPr>
                    <w:spacing w:line="276" w:lineRule="auto"/>
                    <w:rPr>
                      <w:rFonts w:ascii="Cambria" w:hAnsi="Cambria"/>
                      <w:szCs w:val="20"/>
                    </w:rPr>
                  </w:pPr>
                  <w:r w:rsidRPr="005A2143">
                    <w:rPr>
                      <w:rFonts w:ascii="Cambria" w:hAnsi="Cambria"/>
                      <w:szCs w:val="20"/>
                    </w:rPr>
                    <w:t>DNS query load balancing.</w:t>
                  </w:r>
                </w:p>
                <w:p w14:paraId="1A7CAFF5" w14:textId="77777777" w:rsidR="005A2143" w:rsidRPr="005A2143" w:rsidRDefault="005A2143" w:rsidP="00D2336B">
                  <w:pPr>
                    <w:pStyle w:val="HCLBullet1"/>
                    <w:numPr>
                      <w:ilvl w:val="0"/>
                      <w:numId w:val="10"/>
                    </w:numPr>
                    <w:spacing w:line="276" w:lineRule="auto"/>
                    <w:rPr>
                      <w:rFonts w:ascii="Cambria" w:hAnsi="Cambria"/>
                      <w:szCs w:val="20"/>
                    </w:rPr>
                  </w:pPr>
                  <w:r w:rsidRPr="005A2143">
                    <w:rPr>
                      <w:rFonts w:ascii="Cambria" w:hAnsi="Cambria"/>
                      <w:szCs w:val="20"/>
                    </w:rPr>
                    <w:t>Minimizing the number of domain controllers.</w:t>
                  </w:r>
                </w:p>
                <w:p w14:paraId="5B0B78A0" w14:textId="77777777" w:rsidR="005A2143" w:rsidRPr="00131F52" w:rsidRDefault="00131F52" w:rsidP="00D2336B">
                  <w:pPr>
                    <w:pStyle w:val="HCLBullet1"/>
                    <w:numPr>
                      <w:ilvl w:val="0"/>
                      <w:numId w:val="10"/>
                    </w:numPr>
                    <w:spacing w:line="276" w:lineRule="auto"/>
                    <w:rPr>
                      <w:rFonts w:ascii="Cambria" w:hAnsi="Cambria"/>
                      <w:szCs w:val="20"/>
                      <w:lang w:val="en-GB"/>
                    </w:rPr>
                  </w:pPr>
                  <w:r w:rsidRPr="005A2143">
                    <w:rPr>
                      <w:rFonts w:ascii="Cambria" w:hAnsi="Cambria"/>
                      <w:szCs w:val="20"/>
                    </w:rPr>
                    <w:t>Enable the Recycle bin features.</w:t>
                  </w:r>
                  <w:r>
                    <w:rPr>
                      <w:rFonts w:ascii="Cambria" w:hAnsi="Cambria"/>
                      <w:szCs w:val="20"/>
                    </w:rPr>
                    <w:t xml:space="preserve"> </w:t>
                  </w:r>
                </w:p>
                <w:p w14:paraId="7F2875EA" w14:textId="253E2D04" w:rsidR="00131F52" w:rsidRPr="00131F52" w:rsidRDefault="00131F52" w:rsidP="00D2336B">
                  <w:pPr>
                    <w:pStyle w:val="HCLBullet1"/>
                    <w:numPr>
                      <w:ilvl w:val="0"/>
                      <w:numId w:val="10"/>
                    </w:numPr>
                    <w:spacing w:line="276" w:lineRule="auto"/>
                    <w:rPr>
                      <w:rFonts w:ascii="Cambria" w:hAnsi="Cambria"/>
                      <w:szCs w:val="20"/>
                    </w:rPr>
                  </w:pPr>
                  <w:r w:rsidRPr="005A2143">
                    <w:rPr>
                      <w:rFonts w:ascii="Cambria" w:hAnsi="Cambria"/>
                      <w:szCs w:val="20"/>
                    </w:rPr>
                    <w:t>Configuration of new features of windows server 2008R2 functional level, Fine grained password for admin credential.</w:t>
                  </w:r>
                </w:p>
              </w:tc>
            </w:tr>
            <w:tr w:rsidR="005A2143" w:rsidRPr="00C13B65" w14:paraId="39383277" w14:textId="77777777" w:rsidTr="005A2143">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1CAF04F4" w14:textId="77777777" w:rsidR="005A2143" w:rsidRPr="005A2143" w:rsidRDefault="005A2143" w:rsidP="005A2143">
                  <w:pPr>
                    <w:jc w:val="both"/>
                    <w:rPr>
                      <w:rFonts w:ascii="Cambria" w:hAnsi="Cambria" w:cs="Arial"/>
                      <w:b/>
                      <w:bCs/>
                      <w:sz w:val="20"/>
                      <w:szCs w:val="20"/>
                    </w:rPr>
                  </w:pPr>
                  <w:r w:rsidRPr="005A2143">
                    <w:rPr>
                      <w:rFonts w:ascii="Cambria" w:hAnsi="Cambria" w:cs="Arial"/>
                      <w:b/>
                      <w:bCs/>
                      <w:sz w:val="20"/>
                      <w:szCs w:val="20"/>
                    </w:rPr>
                    <w:t>Environment Details</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107274C7" w14:textId="3F4A7365" w:rsidR="00701380" w:rsidRPr="005A2143" w:rsidRDefault="00131F52" w:rsidP="00D2336B">
                  <w:pPr>
                    <w:pStyle w:val="HCLBullet1"/>
                    <w:numPr>
                      <w:ilvl w:val="0"/>
                      <w:numId w:val="8"/>
                    </w:numPr>
                    <w:spacing w:line="276" w:lineRule="auto"/>
                    <w:rPr>
                      <w:rFonts w:ascii="Cambria" w:hAnsi="Cambria"/>
                      <w:szCs w:val="20"/>
                    </w:rPr>
                  </w:pPr>
                  <w:r>
                    <w:rPr>
                      <w:rFonts w:ascii="Cambria" w:hAnsi="Cambria"/>
                      <w:szCs w:val="20"/>
                    </w:rPr>
                    <w:t>AIB has</w:t>
                  </w:r>
                  <w:r w:rsidR="00D2336B" w:rsidRPr="005A2143">
                    <w:rPr>
                      <w:rFonts w:ascii="Cambria" w:hAnsi="Cambria"/>
                      <w:szCs w:val="20"/>
                    </w:rPr>
                    <w:t xml:space="preserve"> single forest single domain structure with forest and domain functional level windows server 2003.</w:t>
                  </w:r>
                </w:p>
                <w:p w14:paraId="11F6BFA7" w14:textId="77777777"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The operating system of domain controllers is Windows server 2003 R2 SP2.</w:t>
                  </w:r>
                </w:p>
                <w:p w14:paraId="4223167A" w14:textId="0DFE4D63"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There are two Novel e-directory environments.</w:t>
                  </w:r>
                </w:p>
                <w:p w14:paraId="5722119F" w14:textId="76A2FD11"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 xml:space="preserve">The version of e-Directory </w:t>
                  </w:r>
                  <w:r w:rsidR="00131F52">
                    <w:rPr>
                      <w:rFonts w:ascii="Cambria" w:hAnsi="Cambria"/>
                      <w:szCs w:val="20"/>
                    </w:rPr>
                    <w:t>is</w:t>
                  </w:r>
                  <w:r w:rsidRPr="005A2143">
                    <w:rPr>
                      <w:rFonts w:ascii="Cambria" w:hAnsi="Cambria"/>
                      <w:szCs w:val="20"/>
                    </w:rPr>
                    <w:t xml:space="preserve"> Novel e-Directory 8.8 SP7, Novel Identity Manager (IDM) 3.6.1 with Novel </w:t>
                  </w:r>
                  <w:proofErr w:type="spellStart"/>
                  <w:r w:rsidRPr="005A2143">
                    <w:rPr>
                      <w:rFonts w:ascii="Cambria" w:hAnsi="Cambria"/>
                      <w:szCs w:val="20"/>
                    </w:rPr>
                    <w:t>i</w:t>
                  </w:r>
                  <w:proofErr w:type="spellEnd"/>
                  <w:r w:rsidRPr="005A2143">
                    <w:rPr>
                      <w:rFonts w:ascii="Cambria" w:hAnsi="Cambria"/>
                      <w:szCs w:val="20"/>
                    </w:rPr>
                    <w:t xml:space="preserve"> Manager 2.6 SP4.</w:t>
                  </w:r>
                </w:p>
                <w:p w14:paraId="510AEFA8" w14:textId="77777777"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There are 35 domain controllers of Windows server 2003 R2 with SP2.</w:t>
                  </w:r>
                </w:p>
                <w:p w14:paraId="2B98D347" w14:textId="77777777"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There are 29 Active directory sites and 30 physical locations.</w:t>
                  </w:r>
                </w:p>
                <w:p w14:paraId="20EE1D11" w14:textId="4E381D04"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 xml:space="preserve">Active Directory Trust is </w:t>
                  </w:r>
                  <w:r w:rsidR="00131F52">
                    <w:rPr>
                      <w:rFonts w:ascii="Cambria" w:hAnsi="Cambria"/>
                      <w:szCs w:val="20"/>
                    </w:rPr>
                    <w:t>available between both domains</w:t>
                  </w:r>
                  <w:r w:rsidRPr="005A2143">
                    <w:rPr>
                      <w:rFonts w:ascii="Cambria" w:hAnsi="Cambria"/>
                      <w:szCs w:val="20"/>
                    </w:rPr>
                    <w:t>.</w:t>
                  </w:r>
                </w:p>
                <w:p w14:paraId="69DDD995" w14:textId="37DBC2B2" w:rsidR="00701380" w:rsidRPr="005A2143" w:rsidRDefault="00131F52" w:rsidP="00D2336B">
                  <w:pPr>
                    <w:pStyle w:val="HCLBullet1"/>
                    <w:numPr>
                      <w:ilvl w:val="0"/>
                      <w:numId w:val="8"/>
                    </w:numPr>
                    <w:spacing w:line="276" w:lineRule="auto"/>
                    <w:rPr>
                      <w:rFonts w:ascii="Cambria" w:hAnsi="Cambria"/>
                      <w:szCs w:val="20"/>
                    </w:rPr>
                  </w:pPr>
                  <w:r>
                    <w:rPr>
                      <w:rFonts w:ascii="Cambria" w:hAnsi="Cambria"/>
                      <w:szCs w:val="20"/>
                    </w:rPr>
                    <w:t>There is</w:t>
                  </w:r>
                  <w:r w:rsidR="00D2336B" w:rsidRPr="005A2143">
                    <w:rPr>
                      <w:rFonts w:ascii="Cambria" w:hAnsi="Cambria"/>
                      <w:szCs w:val="20"/>
                    </w:rPr>
                    <w:t xml:space="preserve"> separate forest which contains application resource.</w:t>
                  </w:r>
                </w:p>
                <w:p w14:paraId="7EF1231C" w14:textId="77777777"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All domain controllers are GC &amp; Active directory integrated DNS.</w:t>
                  </w:r>
                </w:p>
                <w:p w14:paraId="03DCDE4A" w14:textId="77777777"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No LDAP over SSL is configured (it means port no. 636 is not used).</w:t>
                  </w:r>
                </w:p>
                <w:p w14:paraId="4B486CC3" w14:textId="77777777"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DHCP is on network device “</w:t>
                  </w:r>
                  <w:proofErr w:type="spellStart"/>
                  <w:r w:rsidRPr="005A2143">
                    <w:rPr>
                      <w:rFonts w:ascii="Cambria" w:hAnsi="Cambria"/>
                      <w:szCs w:val="20"/>
                    </w:rPr>
                    <w:t>Infoblox</w:t>
                  </w:r>
                  <w:proofErr w:type="spellEnd"/>
                  <w:r w:rsidRPr="005A2143">
                    <w:rPr>
                      <w:rFonts w:ascii="Cambria" w:hAnsi="Cambria"/>
                      <w:szCs w:val="20"/>
                    </w:rPr>
                    <w:t>” and managed by network team.</w:t>
                  </w:r>
                </w:p>
                <w:p w14:paraId="3481514D" w14:textId="77777777"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For external domain name resolution “</w:t>
                  </w:r>
                  <w:proofErr w:type="spellStart"/>
                  <w:r w:rsidRPr="005A2143">
                    <w:rPr>
                      <w:rFonts w:ascii="Cambria" w:hAnsi="Cambria"/>
                      <w:szCs w:val="20"/>
                    </w:rPr>
                    <w:t>Infoblox</w:t>
                  </w:r>
                  <w:proofErr w:type="spellEnd"/>
                  <w:r w:rsidRPr="005A2143">
                    <w:rPr>
                      <w:rFonts w:ascii="Cambria" w:hAnsi="Cambria"/>
                      <w:szCs w:val="20"/>
                    </w:rPr>
                    <w:t>” is used and managed by security/Network team.</w:t>
                  </w:r>
                </w:p>
                <w:p w14:paraId="6018D65B" w14:textId="04C8E8D4"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There is no roaming profile configured in domain.</w:t>
                  </w:r>
                </w:p>
                <w:p w14:paraId="33E443AA" w14:textId="420E4571"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 xml:space="preserve">DFS is installed in </w:t>
                  </w:r>
                  <w:proofErr w:type="gramStart"/>
                  <w:r w:rsidR="00131F52">
                    <w:rPr>
                      <w:rFonts w:ascii="Cambria" w:hAnsi="Cambria"/>
                      <w:szCs w:val="20"/>
                    </w:rPr>
                    <w:t xml:space="preserve">one </w:t>
                  </w:r>
                  <w:r w:rsidRPr="005A2143">
                    <w:rPr>
                      <w:rFonts w:ascii="Cambria" w:hAnsi="Cambria"/>
                      <w:szCs w:val="20"/>
                    </w:rPr>
                    <w:t xml:space="preserve"> domain</w:t>
                  </w:r>
                  <w:proofErr w:type="gramEnd"/>
                  <w:r w:rsidRPr="005A2143">
                    <w:rPr>
                      <w:rFonts w:ascii="Cambria" w:hAnsi="Cambria"/>
                      <w:szCs w:val="20"/>
                    </w:rPr>
                    <w:t xml:space="preserve"> a</w:t>
                  </w:r>
                  <w:r w:rsidR="00131F52">
                    <w:rPr>
                      <w:rFonts w:ascii="Cambria" w:hAnsi="Cambria"/>
                      <w:szCs w:val="20"/>
                    </w:rPr>
                    <w:t>nd only one share is published</w:t>
                  </w:r>
                  <w:r w:rsidRPr="005A2143">
                    <w:rPr>
                      <w:rFonts w:ascii="Cambria" w:hAnsi="Cambria"/>
                      <w:szCs w:val="20"/>
                    </w:rPr>
                    <w:t xml:space="preserve"> </w:t>
                  </w:r>
                </w:p>
                <w:p w14:paraId="5704AC18" w14:textId="77777777"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All domain controllers are configured as DFS name space server.</w:t>
                  </w:r>
                </w:p>
                <w:p w14:paraId="694AFEAA" w14:textId="77777777"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Replication of DFS is disabled.</w:t>
                  </w:r>
                </w:p>
                <w:p w14:paraId="7D18B9D0" w14:textId="77777777"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“Apps” share is used during RIS for imaging of desktops and laptops.</w:t>
                  </w:r>
                </w:p>
                <w:p w14:paraId="389D5CA5" w14:textId="388AC56F"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t>CA server exists in domain and managed by Security team.</w:t>
                  </w:r>
                </w:p>
                <w:p w14:paraId="07F7F7FE" w14:textId="77777777" w:rsidR="00701380" w:rsidRPr="005A2143" w:rsidRDefault="00D2336B" w:rsidP="00D2336B">
                  <w:pPr>
                    <w:pStyle w:val="HCLBullet1"/>
                    <w:numPr>
                      <w:ilvl w:val="0"/>
                      <w:numId w:val="8"/>
                    </w:numPr>
                    <w:spacing w:line="276" w:lineRule="auto"/>
                    <w:rPr>
                      <w:rFonts w:ascii="Cambria" w:hAnsi="Cambria"/>
                      <w:szCs w:val="20"/>
                    </w:rPr>
                  </w:pPr>
                  <w:r w:rsidRPr="005A2143">
                    <w:rPr>
                      <w:rFonts w:ascii="Cambria" w:hAnsi="Cambria"/>
                      <w:szCs w:val="20"/>
                    </w:rPr>
                    <w:lastRenderedPageBreak/>
                    <w:t>There is no terminal server is configured. Citrix is deployed to access the applications.</w:t>
                  </w:r>
                </w:p>
                <w:p w14:paraId="491B5928" w14:textId="4EF17AC7" w:rsidR="005A2143" w:rsidRPr="005A2143" w:rsidRDefault="005A2143" w:rsidP="00D2336B">
                  <w:pPr>
                    <w:pStyle w:val="HCLBullet1"/>
                    <w:numPr>
                      <w:ilvl w:val="0"/>
                      <w:numId w:val="8"/>
                    </w:numPr>
                    <w:spacing w:line="276" w:lineRule="auto"/>
                    <w:rPr>
                      <w:rFonts w:ascii="Cambria" w:hAnsi="Cambria"/>
                      <w:szCs w:val="20"/>
                    </w:rPr>
                  </w:pPr>
                  <w:r w:rsidRPr="005A2143">
                    <w:rPr>
                      <w:rFonts w:ascii="Cambria" w:hAnsi="Cambria"/>
                      <w:szCs w:val="20"/>
                    </w:rPr>
                    <w:t>The following table lists the host names, AD sites and physical location of domain controllers</w:t>
                  </w:r>
                </w:p>
              </w:tc>
            </w:tr>
            <w:tr w:rsidR="005A2143" w:rsidRPr="00C13B65" w14:paraId="248E5897" w14:textId="77777777" w:rsidTr="005A2143">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3BF4DE64" w14:textId="77777777" w:rsidR="005A2143" w:rsidRPr="005A2143" w:rsidRDefault="005A2143" w:rsidP="005A2143">
                  <w:pPr>
                    <w:jc w:val="both"/>
                    <w:rPr>
                      <w:rFonts w:ascii="Cambria" w:hAnsi="Cambria" w:cs="Arial"/>
                      <w:b/>
                      <w:bCs/>
                      <w:sz w:val="20"/>
                      <w:szCs w:val="20"/>
                    </w:rPr>
                  </w:pPr>
                  <w:r w:rsidRPr="005A2143">
                    <w:rPr>
                      <w:rFonts w:ascii="Cambria" w:hAnsi="Cambria" w:cs="Arial"/>
                      <w:b/>
                      <w:bCs/>
                      <w:sz w:val="20"/>
                      <w:szCs w:val="20"/>
                    </w:rPr>
                    <w:lastRenderedPageBreak/>
                    <w:t>Client Benefit</w:t>
                  </w:r>
                </w:p>
                <w:p w14:paraId="3C047008" w14:textId="77777777" w:rsidR="005A2143" w:rsidRPr="005A2143" w:rsidRDefault="005A2143" w:rsidP="005A2143">
                  <w:pPr>
                    <w:jc w:val="both"/>
                    <w:rPr>
                      <w:rFonts w:ascii="Cambria" w:hAnsi="Cambria" w:cs="Arial"/>
                      <w:b/>
                      <w:bCs/>
                      <w:sz w:val="20"/>
                      <w:szCs w:val="20"/>
                    </w:rPr>
                  </w:pPr>
                  <w:r w:rsidRPr="005A2143">
                    <w:rPr>
                      <w:rFonts w:ascii="Cambria" w:hAnsi="Cambria" w:cs="Arial"/>
                      <w:b/>
                      <w:bCs/>
                      <w:sz w:val="20"/>
                      <w:szCs w:val="20"/>
                    </w:rPr>
                    <w:t> </w:t>
                  </w:r>
                </w:p>
                <w:p w14:paraId="114AA43F" w14:textId="77777777" w:rsidR="005A2143" w:rsidRPr="005A2143" w:rsidRDefault="005A2143" w:rsidP="005A2143">
                  <w:pPr>
                    <w:jc w:val="both"/>
                    <w:rPr>
                      <w:rFonts w:ascii="Cambria" w:hAnsi="Cambria" w:cs="Arial"/>
                      <w:b/>
                      <w:bCs/>
                      <w:sz w:val="20"/>
                      <w:szCs w:val="20"/>
                    </w:rPr>
                  </w:pPr>
                  <w:r w:rsidRPr="005A2143">
                    <w:rPr>
                      <w:rFonts w:ascii="Cambria" w:hAnsi="Cambria" w:cs="Arial"/>
                      <w:b/>
                      <w:bCs/>
                      <w:sz w:val="20"/>
                      <w:szCs w:val="20"/>
                    </w:rPr>
                    <w:t> </w:t>
                  </w:r>
                </w:p>
                <w:p w14:paraId="778BC758" w14:textId="77777777" w:rsidR="005A2143" w:rsidRPr="005A2143" w:rsidRDefault="005A2143" w:rsidP="005A2143">
                  <w:pPr>
                    <w:jc w:val="both"/>
                    <w:rPr>
                      <w:rFonts w:ascii="Cambria" w:hAnsi="Cambria" w:cs="Arial"/>
                      <w:b/>
                      <w:bCs/>
                      <w:sz w:val="20"/>
                      <w:szCs w:val="20"/>
                    </w:rPr>
                  </w:pPr>
                  <w:r w:rsidRPr="005A2143">
                    <w:rPr>
                      <w:rFonts w:ascii="Cambria" w:hAnsi="Cambria" w:cs="Arial"/>
                      <w:b/>
                      <w:bCs/>
                      <w:sz w:val="20"/>
                      <w:szCs w:val="20"/>
                    </w:rPr>
                    <w:t> </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3D8A1161" w14:textId="2DA815B3" w:rsidR="00701380" w:rsidRPr="005A2143"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5A2143">
                    <w:rPr>
                      <w:rFonts w:ascii="Cambria" w:hAnsi="Cambria" w:cs="Arial"/>
                      <w:color w:val="000000"/>
                      <w:sz w:val="20"/>
                      <w:szCs w:val="20"/>
                    </w:rPr>
                    <w:t xml:space="preserve">A global organization like AIB needs a real-time infrastructure to enable employees to collaborate and serve our customers better. Active Directory helps simplify the complex infrastructure to support the rapid growth. </w:t>
                  </w:r>
                </w:p>
                <w:p w14:paraId="74C98CDA" w14:textId="77E797E4" w:rsidR="00701380" w:rsidRPr="005A2143"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5A2143">
                    <w:rPr>
                      <w:rFonts w:ascii="Cambria" w:hAnsi="Cambria" w:cs="Arial"/>
                      <w:color w:val="000000"/>
                      <w:sz w:val="20"/>
                      <w:szCs w:val="20"/>
                    </w:rPr>
                    <w:t xml:space="preserve">Two-Way </w:t>
                  </w:r>
                  <w:r w:rsidR="00131F52" w:rsidRPr="005A2143">
                    <w:rPr>
                      <w:rFonts w:ascii="Cambria" w:hAnsi="Cambria" w:cs="Arial"/>
                      <w:color w:val="000000"/>
                      <w:sz w:val="20"/>
                      <w:szCs w:val="20"/>
                    </w:rPr>
                    <w:t xml:space="preserve">trust </w:t>
                  </w:r>
                  <w:r w:rsidR="00131F52">
                    <w:rPr>
                      <w:rFonts w:ascii="Cambria" w:hAnsi="Cambria" w:cs="Arial"/>
                      <w:color w:val="000000"/>
                      <w:sz w:val="20"/>
                      <w:szCs w:val="20"/>
                    </w:rPr>
                    <w:t xml:space="preserve">established. </w:t>
                  </w:r>
                </w:p>
                <w:p w14:paraId="732D867F" w14:textId="77777777" w:rsidR="00701380" w:rsidRPr="005A2143"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5A2143">
                    <w:rPr>
                      <w:rFonts w:ascii="Cambria" w:hAnsi="Cambria" w:cs="Arial"/>
                      <w:color w:val="000000"/>
                      <w:sz w:val="20"/>
                      <w:szCs w:val="20"/>
                    </w:rPr>
                    <w:t>Domain and Forest functional level will be Windows server 2008R2 because current version of IDM 3.6.1 is not compatible with windows server 2012.</w:t>
                  </w:r>
                </w:p>
                <w:p w14:paraId="348DA75B" w14:textId="64328FA0" w:rsidR="00701380" w:rsidRPr="005A2143"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5A2143">
                    <w:rPr>
                      <w:rFonts w:ascii="Cambria" w:hAnsi="Cambria" w:cs="Arial"/>
                      <w:color w:val="000000"/>
                      <w:sz w:val="20"/>
                      <w:szCs w:val="20"/>
                    </w:rPr>
                    <w:t>Three AD sites will be configured to consolidate the domain controllers.</w:t>
                  </w:r>
                </w:p>
                <w:p w14:paraId="4FA017EB" w14:textId="77777777" w:rsidR="00701380" w:rsidRPr="005A2143"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5A2143">
                    <w:rPr>
                      <w:rFonts w:ascii="Cambria" w:hAnsi="Cambria" w:cs="Arial"/>
                      <w:color w:val="000000"/>
                      <w:sz w:val="20"/>
                      <w:szCs w:val="20"/>
                    </w:rPr>
                    <w:t>All thirteen Domain Controllers will be AD integrated DNS.</w:t>
                  </w:r>
                </w:p>
                <w:p w14:paraId="4BC284A3" w14:textId="77777777" w:rsidR="00701380" w:rsidRPr="005A2143"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5A2143">
                    <w:rPr>
                      <w:rFonts w:ascii="Cambria" w:hAnsi="Cambria" w:cs="Arial"/>
                      <w:color w:val="000000"/>
                      <w:sz w:val="20"/>
                      <w:szCs w:val="20"/>
                    </w:rPr>
                    <w:t>All Thirteen Domain Controllers except Infrastructure Master FSMO role holder will be configured as Global Catalog.</w:t>
                  </w:r>
                </w:p>
                <w:p w14:paraId="00673B22" w14:textId="77777777" w:rsidR="00701380" w:rsidRPr="005A2143"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5A2143">
                    <w:rPr>
                      <w:rFonts w:ascii="Cambria" w:hAnsi="Cambria" w:cs="Arial"/>
                      <w:color w:val="000000"/>
                      <w:sz w:val="20"/>
                      <w:szCs w:val="20"/>
                    </w:rPr>
                    <w:t>Four Domain Controllers will be Windows server 2008R2 Std. and nine would be Windows server 2012 Std.</w:t>
                  </w:r>
                </w:p>
                <w:p w14:paraId="135439A2" w14:textId="77777777" w:rsidR="00701380" w:rsidRPr="005A2143"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5A2143">
                    <w:rPr>
                      <w:rFonts w:ascii="Cambria" w:hAnsi="Cambria" w:cs="Arial"/>
                      <w:color w:val="000000"/>
                      <w:sz w:val="20"/>
                      <w:szCs w:val="20"/>
                    </w:rPr>
                    <w:t>Flat OU structure will be designed as per the AIB requirements.</w:t>
                  </w:r>
                </w:p>
                <w:p w14:paraId="2133AAC3" w14:textId="77777777" w:rsidR="00701380" w:rsidRPr="005A2143"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5A2143">
                    <w:rPr>
                      <w:rFonts w:ascii="Cambria" w:hAnsi="Cambria" w:cs="Arial"/>
                      <w:color w:val="000000"/>
                      <w:sz w:val="20"/>
                      <w:szCs w:val="20"/>
                    </w:rPr>
                    <w:t>The design is finalized on basis of requirement of 15000 users including Shared/Generic Notes mailboxes and total no. of users under the scope of Active Directory migration is 13000.</w:t>
                  </w:r>
                </w:p>
                <w:p w14:paraId="562AB171" w14:textId="77777777" w:rsidR="00701380" w:rsidRPr="005A2143"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5A2143">
                    <w:rPr>
                      <w:rFonts w:ascii="Cambria" w:hAnsi="Cambria" w:cs="Arial"/>
                      <w:color w:val="000000"/>
                      <w:sz w:val="20"/>
                      <w:szCs w:val="20"/>
                    </w:rPr>
                    <w:t>Disabled and Junk/stale account would not be migrated to new forest.</w:t>
                  </w:r>
                </w:p>
                <w:p w14:paraId="3EE62DB8" w14:textId="77777777" w:rsidR="00701380" w:rsidRPr="005A2143"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5A2143">
                    <w:rPr>
                      <w:rFonts w:ascii="Cambria" w:hAnsi="Cambria" w:cs="Arial"/>
                      <w:color w:val="000000"/>
                      <w:sz w:val="20"/>
                      <w:szCs w:val="20"/>
                    </w:rPr>
                    <w:t>HCL will use Power shell/VBS/AD tools to find out junk/stale/disabled accounts.</w:t>
                  </w:r>
                </w:p>
                <w:p w14:paraId="036A6AC2" w14:textId="7B620727" w:rsidR="005A2143" w:rsidRPr="005A2143"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5A2143">
                    <w:rPr>
                      <w:rFonts w:ascii="Cambria" w:hAnsi="Cambria" w:cs="Arial"/>
                      <w:color w:val="000000"/>
                      <w:sz w:val="20"/>
                      <w:szCs w:val="20"/>
                    </w:rPr>
                    <w:t>RES will be used for user-based GPO while computer/server-based GPO will be configured as Microsoft GPOs and will be configured as per the requirements on time to time basis.</w:t>
                  </w:r>
                </w:p>
              </w:tc>
            </w:tr>
          </w:tbl>
          <w:p w14:paraId="03E9509B" w14:textId="77777777" w:rsidR="005A2143" w:rsidRDefault="005A2143" w:rsidP="005A2143">
            <w:pPr>
              <w:jc w:val="both"/>
              <w:rPr>
                <w:rFonts w:ascii="Cambria" w:hAnsi="Cambria"/>
                <w:b/>
                <w:color w:val="333399"/>
                <w:sz w:val="20"/>
                <w:szCs w:val="20"/>
              </w:rPr>
            </w:pPr>
          </w:p>
          <w:p w14:paraId="28C6032E" w14:textId="77777777" w:rsidR="005A2143" w:rsidRDefault="005A2143" w:rsidP="005A2143">
            <w:pPr>
              <w:jc w:val="both"/>
              <w:rPr>
                <w:rFonts w:ascii="Cambria" w:hAnsi="Cambria"/>
                <w:b/>
                <w:color w:val="333399"/>
                <w:sz w:val="20"/>
                <w:szCs w:val="20"/>
              </w:rPr>
            </w:pPr>
          </w:p>
          <w:p w14:paraId="4F74D061" w14:textId="77777777" w:rsidR="005A2143" w:rsidRDefault="005A2143" w:rsidP="005A2143">
            <w:pPr>
              <w:rPr>
                <w:rFonts w:ascii="Cambria" w:hAnsi="Cambria"/>
                <w:b/>
                <w:color w:val="333399"/>
                <w:sz w:val="20"/>
                <w:szCs w:val="20"/>
              </w:rPr>
            </w:pPr>
            <w:r>
              <w:rPr>
                <w:rFonts w:ascii="Cambria" w:hAnsi="Cambria"/>
                <w:b/>
                <w:color w:val="333399"/>
                <w:sz w:val="20"/>
                <w:szCs w:val="20"/>
              </w:rPr>
              <w:br w:type="page"/>
            </w:r>
          </w:p>
          <w:p w14:paraId="5F538F4E" w14:textId="77777777" w:rsidR="005A2143" w:rsidRPr="00C13B65" w:rsidRDefault="005A2143" w:rsidP="00F05239">
            <w:pPr>
              <w:pStyle w:val="HCLBullet1"/>
              <w:numPr>
                <w:ilvl w:val="0"/>
                <w:numId w:val="0"/>
              </w:numPr>
              <w:spacing w:line="276" w:lineRule="auto"/>
              <w:ind w:left="360"/>
              <w:rPr>
                <w:rFonts w:ascii="Cambria" w:hAnsi="Cambria"/>
                <w:szCs w:val="20"/>
                <w:lang w:val="en-GB"/>
              </w:rPr>
            </w:pPr>
          </w:p>
        </w:tc>
      </w:tr>
    </w:tbl>
    <w:p w14:paraId="451CB0CF" w14:textId="77777777" w:rsidR="005A2143" w:rsidRDefault="005A2143" w:rsidP="00C636D3">
      <w:pPr>
        <w:jc w:val="both"/>
        <w:rPr>
          <w:rFonts w:ascii="Cambria" w:hAnsi="Cambria"/>
          <w:b/>
          <w:color w:val="333399"/>
          <w:sz w:val="20"/>
          <w:szCs w:val="20"/>
        </w:rPr>
      </w:pPr>
    </w:p>
    <w:p w14:paraId="4A575BEB" w14:textId="77777777" w:rsidR="00131F52" w:rsidRDefault="00131F52" w:rsidP="00C636D3">
      <w:pPr>
        <w:jc w:val="both"/>
        <w:rPr>
          <w:rFonts w:ascii="Cambria" w:hAnsi="Cambria"/>
          <w:b/>
          <w:color w:val="333399"/>
          <w:sz w:val="20"/>
          <w:szCs w:val="20"/>
        </w:rPr>
      </w:pPr>
    </w:p>
    <w:p w14:paraId="146E265B" w14:textId="77777777" w:rsidR="00131F52" w:rsidRDefault="00131F52" w:rsidP="00C636D3">
      <w:pPr>
        <w:jc w:val="both"/>
        <w:rPr>
          <w:rFonts w:ascii="Cambria" w:hAnsi="Cambria"/>
          <w:b/>
          <w:color w:val="333399"/>
          <w:sz w:val="20"/>
          <w:szCs w:val="20"/>
        </w:rPr>
      </w:pPr>
    </w:p>
    <w:p w14:paraId="60C23EAF" w14:textId="77777777" w:rsidR="00131F52" w:rsidRDefault="00131F52" w:rsidP="00C636D3">
      <w:pPr>
        <w:jc w:val="both"/>
        <w:rPr>
          <w:rFonts w:ascii="Cambria" w:hAnsi="Cambria"/>
          <w:b/>
          <w:color w:val="333399"/>
          <w:sz w:val="20"/>
          <w:szCs w:val="20"/>
        </w:rPr>
      </w:pPr>
    </w:p>
    <w:p w14:paraId="16EBA04F" w14:textId="77777777" w:rsidR="00131F52" w:rsidRDefault="00131F52" w:rsidP="00C636D3">
      <w:pPr>
        <w:jc w:val="both"/>
        <w:rPr>
          <w:rFonts w:ascii="Cambria" w:hAnsi="Cambria"/>
          <w:b/>
          <w:color w:val="333399"/>
          <w:sz w:val="20"/>
          <w:szCs w:val="20"/>
        </w:rPr>
      </w:pPr>
    </w:p>
    <w:p w14:paraId="6871BD48" w14:textId="77777777" w:rsidR="00131F52" w:rsidRDefault="00131F52" w:rsidP="00C636D3">
      <w:pPr>
        <w:jc w:val="both"/>
        <w:rPr>
          <w:rFonts w:ascii="Cambria" w:hAnsi="Cambria"/>
          <w:b/>
          <w:color w:val="333399"/>
          <w:sz w:val="20"/>
          <w:szCs w:val="20"/>
        </w:rPr>
      </w:pPr>
    </w:p>
    <w:p w14:paraId="6E77510A" w14:textId="77777777" w:rsidR="00131F52" w:rsidRDefault="00131F52" w:rsidP="00C636D3">
      <w:pPr>
        <w:jc w:val="both"/>
        <w:rPr>
          <w:rFonts w:ascii="Cambria" w:hAnsi="Cambria"/>
          <w:b/>
          <w:color w:val="333399"/>
          <w:sz w:val="20"/>
          <w:szCs w:val="20"/>
        </w:rPr>
      </w:pPr>
    </w:p>
    <w:p w14:paraId="726CDD52" w14:textId="77777777" w:rsidR="00131F52" w:rsidRDefault="00131F52" w:rsidP="00C636D3">
      <w:pPr>
        <w:jc w:val="both"/>
        <w:rPr>
          <w:rFonts w:ascii="Cambria" w:hAnsi="Cambria"/>
          <w:b/>
          <w:color w:val="333399"/>
          <w:sz w:val="20"/>
          <w:szCs w:val="20"/>
        </w:rPr>
      </w:pPr>
    </w:p>
    <w:p w14:paraId="55739A2F" w14:textId="77777777" w:rsidR="00131F52" w:rsidRDefault="00131F52" w:rsidP="00C636D3">
      <w:pPr>
        <w:jc w:val="both"/>
        <w:rPr>
          <w:rFonts w:ascii="Cambria" w:hAnsi="Cambria"/>
          <w:b/>
          <w:color w:val="333399"/>
          <w:sz w:val="20"/>
          <w:szCs w:val="20"/>
        </w:rPr>
      </w:pPr>
    </w:p>
    <w:p w14:paraId="4EEEDF9B" w14:textId="77777777" w:rsidR="00131F52" w:rsidRDefault="00131F52" w:rsidP="00C636D3">
      <w:pPr>
        <w:jc w:val="both"/>
        <w:rPr>
          <w:rFonts w:ascii="Cambria" w:hAnsi="Cambria"/>
          <w:b/>
          <w:color w:val="333399"/>
          <w:sz w:val="20"/>
          <w:szCs w:val="20"/>
        </w:rPr>
      </w:pPr>
    </w:p>
    <w:p w14:paraId="3D0511AE" w14:textId="77777777" w:rsidR="00131F52" w:rsidRDefault="00131F52" w:rsidP="00C636D3">
      <w:pPr>
        <w:jc w:val="both"/>
        <w:rPr>
          <w:rFonts w:ascii="Cambria" w:hAnsi="Cambria"/>
          <w:b/>
          <w:color w:val="333399"/>
          <w:sz w:val="20"/>
          <w:szCs w:val="20"/>
        </w:rPr>
      </w:pPr>
    </w:p>
    <w:p w14:paraId="21AF14C9" w14:textId="6940A205" w:rsidR="00131F52" w:rsidRPr="005A2143" w:rsidRDefault="00131F52" w:rsidP="00131F52">
      <w:pPr>
        <w:pStyle w:val="Title"/>
        <w:rPr>
          <w:sz w:val="48"/>
        </w:rPr>
      </w:pPr>
      <w:r w:rsidRPr="005A2143">
        <w:rPr>
          <w:sz w:val="48"/>
        </w:rPr>
        <w:lastRenderedPageBreak/>
        <w:t xml:space="preserve">Case Study </w:t>
      </w:r>
      <w:r>
        <w:rPr>
          <w:sz w:val="48"/>
        </w:rPr>
        <w:t>5</w:t>
      </w:r>
      <w:r w:rsidRPr="005A2143">
        <w:rPr>
          <w:sz w:val="48"/>
        </w:rPr>
        <w:t>:</w:t>
      </w:r>
    </w:p>
    <w:tbl>
      <w:tblPr>
        <w:tblW w:w="5689" w:type="pct"/>
        <w:shd w:val="clear" w:color="auto" w:fill="F2F2F2"/>
        <w:tblCellMar>
          <w:left w:w="0" w:type="dxa"/>
          <w:right w:w="0" w:type="dxa"/>
        </w:tblCellMar>
        <w:tblLook w:val="04A0" w:firstRow="1" w:lastRow="0" w:firstColumn="1" w:lastColumn="0" w:noHBand="0" w:noVBand="1"/>
      </w:tblPr>
      <w:tblGrid>
        <w:gridCol w:w="10741"/>
      </w:tblGrid>
      <w:tr w:rsidR="00131F52" w:rsidRPr="00C13B65" w14:paraId="48C709A8" w14:textId="77777777" w:rsidTr="00F05239">
        <w:trPr>
          <w:trHeight w:val="70"/>
        </w:trPr>
        <w:tc>
          <w:tcPr>
            <w:tcW w:w="5000" w:type="pct"/>
            <w:tcBorders>
              <w:top w:val="nil"/>
              <w:left w:val="single" w:sz="18" w:space="0" w:color="FFFFFF"/>
              <w:bottom w:val="single" w:sz="18" w:space="0" w:color="FFFFFF"/>
              <w:right w:val="single" w:sz="18" w:space="0" w:color="FFFFFF"/>
            </w:tcBorders>
            <w:shd w:val="clear" w:color="auto" w:fill="auto"/>
            <w:tcMar>
              <w:top w:w="72" w:type="dxa"/>
              <w:left w:w="72" w:type="dxa"/>
              <w:bottom w:w="72" w:type="dxa"/>
              <w:right w:w="72" w:type="dxa"/>
            </w:tcMar>
          </w:tcPr>
          <w:p w14:paraId="54BD372A" w14:textId="77777777" w:rsidR="00131F52" w:rsidRPr="00C13B65" w:rsidRDefault="00131F52" w:rsidP="00F05239">
            <w:pPr>
              <w:pStyle w:val="HCL-NormalText"/>
              <w:spacing w:after="160"/>
              <w:rPr>
                <w:rFonts w:ascii="Cambria" w:hAnsi="Cambria"/>
              </w:rPr>
            </w:pPr>
            <w:r w:rsidRPr="00C13B65">
              <w:rPr>
                <w:rFonts w:ascii="Cambria" w:hAnsi="Cambria"/>
              </w:rPr>
              <w:t>This case study highlights HCL’s contribution in handling a complex and large scale AD environment. Details below.</w:t>
            </w:r>
          </w:p>
          <w:tbl>
            <w:tblPr>
              <w:tblW w:w="10551" w:type="dxa"/>
              <w:shd w:val="clear" w:color="auto" w:fill="F2F2F2"/>
              <w:tblCellMar>
                <w:left w:w="0" w:type="dxa"/>
                <w:right w:w="0" w:type="dxa"/>
              </w:tblCellMar>
              <w:tblLook w:val="04A0" w:firstRow="1" w:lastRow="0" w:firstColumn="1" w:lastColumn="0" w:noHBand="0" w:noVBand="1"/>
            </w:tblPr>
            <w:tblGrid>
              <w:gridCol w:w="2577"/>
              <w:gridCol w:w="7974"/>
            </w:tblGrid>
            <w:tr w:rsidR="00131F52" w:rsidRPr="00C13B65" w14:paraId="72B169AD" w14:textId="77777777" w:rsidTr="00F05239">
              <w:trPr>
                <w:trHeight w:val="75"/>
              </w:trPr>
              <w:tc>
                <w:tcPr>
                  <w:tcW w:w="1221" w:type="pct"/>
                  <w:tcBorders>
                    <w:top w:val="nil"/>
                    <w:left w:val="single" w:sz="18" w:space="0" w:color="FFFFFF"/>
                    <w:bottom w:val="single" w:sz="18" w:space="0" w:color="FFFFFF"/>
                    <w:right w:val="single" w:sz="18" w:space="0" w:color="FFFFFF"/>
                  </w:tcBorders>
                  <w:shd w:val="clear" w:color="auto" w:fill="2E74B5" w:themeFill="accent1" w:themeFillShade="BF"/>
                  <w:tcMar>
                    <w:top w:w="72" w:type="dxa"/>
                    <w:left w:w="72" w:type="dxa"/>
                    <w:bottom w:w="72" w:type="dxa"/>
                    <w:right w:w="72" w:type="dxa"/>
                  </w:tcMar>
                  <w:hideMark/>
                </w:tcPr>
                <w:p w14:paraId="79FA1F6B" w14:textId="77777777" w:rsidR="00131F52" w:rsidRPr="005A2143" w:rsidRDefault="00131F52" w:rsidP="00F05239">
                  <w:pPr>
                    <w:jc w:val="both"/>
                    <w:rPr>
                      <w:rFonts w:ascii="Cambria" w:hAnsi="Cambria" w:cs="Arial"/>
                      <w:b/>
                      <w:bCs/>
                      <w:color w:val="FFFFFF" w:themeColor="background1"/>
                      <w:sz w:val="20"/>
                      <w:szCs w:val="20"/>
                    </w:rPr>
                  </w:pPr>
                  <w:r w:rsidRPr="005A2143">
                    <w:rPr>
                      <w:rFonts w:ascii="Cambria" w:hAnsi="Cambria" w:cs="Arial"/>
                      <w:b/>
                      <w:bCs/>
                      <w:color w:val="FFFFFF" w:themeColor="background1"/>
                      <w:sz w:val="20"/>
                      <w:szCs w:val="20"/>
                    </w:rPr>
                    <w:t>Customer</w:t>
                  </w:r>
                </w:p>
              </w:tc>
              <w:tc>
                <w:tcPr>
                  <w:tcW w:w="3779" w:type="pct"/>
                  <w:tcBorders>
                    <w:top w:val="nil"/>
                    <w:left w:val="nil"/>
                    <w:bottom w:val="single" w:sz="18" w:space="0" w:color="FFFFFF"/>
                    <w:right w:val="single" w:sz="18" w:space="0" w:color="FFFFFF"/>
                  </w:tcBorders>
                  <w:shd w:val="clear" w:color="auto" w:fill="2E74B5" w:themeFill="accent1" w:themeFillShade="BF"/>
                  <w:tcMar>
                    <w:top w:w="72" w:type="dxa"/>
                    <w:left w:w="72" w:type="dxa"/>
                    <w:bottom w:w="72" w:type="dxa"/>
                    <w:right w:w="72" w:type="dxa"/>
                  </w:tcMar>
                  <w:hideMark/>
                </w:tcPr>
                <w:p w14:paraId="281AE840" w14:textId="77777777" w:rsidR="00131F52" w:rsidRDefault="00131F52" w:rsidP="00F05239">
                  <w:pPr>
                    <w:pStyle w:val="HCLBullet1"/>
                    <w:numPr>
                      <w:ilvl w:val="0"/>
                      <w:numId w:val="0"/>
                    </w:numPr>
                    <w:spacing w:line="276" w:lineRule="auto"/>
                    <w:ind w:left="360" w:hanging="360"/>
                    <w:rPr>
                      <w:rFonts w:ascii="Cambria" w:hAnsi="Cambria"/>
                      <w:b/>
                      <w:bCs/>
                      <w:color w:val="FFFFFF" w:themeColor="background1"/>
                      <w:szCs w:val="20"/>
                      <w:lang w:val="en-IN"/>
                    </w:rPr>
                  </w:pPr>
                  <w:r w:rsidRPr="00131F52">
                    <w:rPr>
                      <w:rFonts w:ascii="Cambria" w:hAnsi="Cambria"/>
                      <w:b/>
                      <w:bCs/>
                      <w:color w:val="FFFFFF" w:themeColor="background1"/>
                      <w:szCs w:val="20"/>
                      <w:lang w:val="en-GB"/>
                    </w:rPr>
                    <w:t>Atlas Copco</w:t>
                  </w:r>
                  <w:r w:rsidRPr="00131F52">
                    <w:rPr>
                      <w:rFonts w:ascii="Cambria" w:hAnsi="Cambria"/>
                      <w:b/>
                      <w:bCs/>
                      <w:color w:val="FFFFFF" w:themeColor="background1"/>
                      <w:szCs w:val="20"/>
                      <w:lang w:val="en-IN"/>
                    </w:rPr>
                    <w:t xml:space="preserve"> </w:t>
                  </w:r>
                </w:p>
                <w:p w14:paraId="24127223" w14:textId="28F197E6" w:rsidR="00131F52" w:rsidRPr="005A2143" w:rsidRDefault="00131F52" w:rsidP="00131F52">
                  <w:pPr>
                    <w:pStyle w:val="HCLBullet1"/>
                    <w:numPr>
                      <w:ilvl w:val="0"/>
                      <w:numId w:val="0"/>
                    </w:numPr>
                    <w:spacing w:line="276" w:lineRule="auto"/>
                    <w:ind w:left="360" w:hanging="360"/>
                    <w:rPr>
                      <w:rFonts w:ascii="Cambria" w:hAnsi="Cambria"/>
                      <w:b/>
                      <w:color w:val="FFFFFF" w:themeColor="background1"/>
                      <w:szCs w:val="20"/>
                      <w:lang w:val="en-GB"/>
                    </w:rPr>
                  </w:pPr>
                  <w:r w:rsidRPr="005A2143">
                    <w:rPr>
                      <w:rFonts w:ascii="Cambria" w:hAnsi="Cambria"/>
                      <w:b/>
                      <w:color w:val="FFFFFF" w:themeColor="background1"/>
                      <w:szCs w:val="20"/>
                      <w:lang w:val="en-GB"/>
                    </w:rPr>
                    <w:t xml:space="preserve">(Leading </w:t>
                  </w:r>
                  <w:r w:rsidRPr="00131F52">
                    <w:rPr>
                      <w:rFonts w:ascii="Cambria" w:hAnsi="Cambria"/>
                      <w:b/>
                      <w:color w:val="FFFFFF" w:themeColor="background1"/>
                      <w:szCs w:val="20"/>
                      <w:lang w:val="en-GB"/>
                    </w:rPr>
                    <w:t>industrial tools and equipment</w:t>
                  </w:r>
                  <w:r>
                    <w:rPr>
                      <w:rFonts w:ascii="Cambria" w:hAnsi="Cambria"/>
                      <w:b/>
                      <w:color w:val="FFFFFF" w:themeColor="background1"/>
                      <w:szCs w:val="20"/>
                      <w:lang w:val="en-GB"/>
                    </w:rPr>
                    <w:t xml:space="preserve"> headquartered in Sweden</w:t>
                  </w:r>
                </w:p>
              </w:tc>
            </w:tr>
            <w:tr w:rsidR="00131F52" w:rsidRPr="00C13B65" w14:paraId="3DBB74CC" w14:textId="77777777" w:rsidTr="00F05239">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1B2FFE32" w14:textId="77777777" w:rsidR="00131F52" w:rsidRPr="005A2143" w:rsidRDefault="00131F52" w:rsidP="00F05239">
                  <w:pPr>
                    <w:jc w:val="both"/>
                    <w:rPr>
                      <w:rFonts w:ascii="Cambria" w:hAnsi="Cambria" w:cs="Arial"/>
                      <w:b/>
                      <w:bCs/>
                      <w:sz w:val="20"/>
                      <w:szCs w:val="20"/>
                    </w:rPr>
                  </w:pPr>
                  <w:r w:rsidRPr="005A2143">
                    <w:rPr>
                      <w:rFonts w:ascii="Cambria" w:hAnsi="Cambria" w:cs="Arial"/>
                      <w:b/>
                      <w:bCs/>
                      <w:sz w:val="20"/>
                      <w:szCs w:val="20"/>
                    </w:rPr>
                    <w:t>Geo</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1B3790D1" w14:textId="77777777" w:rsidR="00131F52" w:rsidRPr="005A2143" w:rsidRDefault="00131F52" w:rsidP="00F05239">
                  <w:pPr>
                    <w:pStyle w:val="HCLBullet1"/>
                    <w:spacing w:line="276" w:lineRule="auto"/>
                    <w:rPr>
                      <w:rFonts w:ascii="Cambria" w:hAnsi="Cambria"/>
                      <w:szCs w:val="20"/>
                      <w:lang w:val="en-GB"/>
                    </w:rPr>
                  </w:pPr>
                  <w:r w:rsidRPr="005A2143">
                    <w:rPr>
                      <w:rFonts w:ascii="Cambria" w:hAnsi="Cambria"/>
                      <w:szCs w:val="20"/>
                      <w:lang w:val="en-GB"/>
                    </w:rPr>
                    <w:t>Global</w:t>
                  </w:r>
                </w:p>
              </w:tc>
            </w:tr>
            <w:tr w:rsidR="00131F52" w:rsidRPr="00C13B65" w14:paraId="5AC57F7E" w14:textId="77777777" w:rsidTr="00131F52">
              <w:trPr>
                <w:trHeight w:val="423"/>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540FF5EF" w14:textId="197D1EE3" w:rsidR="00131F52" w:rsidRPr="005A2143" w:rsidRDefault="00131F52" w:rsidP="00131F52">
                  <w:pPr>
                    <w:jc w:val="both"/>
                    <w:rPr>
                      <w:rFonts w:ascii="Cambria" w:hAnsi="Cambria" w:cs="Arial"/>
                      <w:b/>
                      <w:bCs/>
                      <w:sz w:val="20"/>
                      <w:szCs w:val="20"/>
                    </w:rPr>
                  </w:pPr>
                  <w:r w:rsidRPr="005A2143">
                    <w:rPr>
                      <w:rFonts w:ascii="Cambria" w:hAnsi="Cambria" w:cs="Arial"/>
                      <w:b/>
                      <w:bCs/>
                      <w:sz w:val="20"/>
                      <w:szCs w:val="20"/>
                    </w:rPr>
                    <w:t>Business Requirement/Challenges</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24CAD625" w14:textId="77777777" w:rsidR="00131F52" w:rsidRDefault="00131F52" w:rsidP="00131F52">
                  <w:pPr>
                    <w:pStyle w:val="HCLBullet1"/>
                    <w:numPr>
                      <w:ilvl w:val="0"/>
                      <w:numId w:val="0"/>
                    </w:numPr>
                    <w:spacing w:line="276" w:lineRule="auto"/>
                    <w:ind w:left="360" w:hanging="360"/>
                    <w:rPr>
                      <w:rFonts w:ascii="Cambria" w:hAnsi="Cambria"/>
                      <w:b/>
                      <w:bCs/>
                      <w:szCs w:val="20"/>
                    </w:rPr>
                  </w:pPr>
                  <w:r w:rsidRPr="005A2143">
                    <w:rPr>
                      <w:rFonts w:ascii="Cambria" w:hAnsi="Cambria"/>
                      <w:b/>
                      <w:bCs/>
                      <w:szCs w:val="20"/>
                    </w:rPr>
                    <w:t>Manage the AD Operations providin</w:t>
                  </w:r>
                  <w:r>
                    <w:rPr>
                      <w:rFonts w:ascii="Cambria" w:hAnsi="Cambria"/>
                      <w:b/>
                      <w:bCs/>
                      <w:szCs w:val="20"/>
                    </w:rPr>
                    <w:t xml:space="preserve">g complete end to end support </w:t>
                  </w:r>
                </w:p>
                <w:p w14:paraId="744FE903" w14:textId="77777777" w:rsidR="00131F52" w:rsidRPr="00131F52" w:rsidRDefault="00131F52" w:rsidP="00D2336B">
                  <w:pPr>
                    <w:pStyle w:val="HCLBullet1"/>
                    <w:numPr>
                      <w:ilvl w:val="0"/>
                      <w:numId w:val="10"/>
                    </w:numPr>
                    <w:spacing w:line="276" w:lineRule="auto"/>
                    <w:rPr>
                      <w:rFonts w:ascii="Cambria" w:hAnsi="Cambria"/>
                      <w:szCs w:val="20"/>
                    </w:rPr>
                  </w:pPr>
                  <w:r w:rsidRPr="00131F52">
                    <w:rPr>
                      <w:rFonts w:ascii="Cambria" w:hAnsi="Cambria"/>
                      <w:szCs w:val="20"/>
                    </w:rPr>
                    <w:t>Vendor Coordination in case of any issue with DC</w:t>
                  </w:r>
                </w:p>
                <w:p w14:paraId="38AB1838" w14:textId="77777777" w:rsidR="00131F52" w:rsidRPr="00131F52" w:rsidRDefault="00131F52" w:rsidP="00D2336B">
                  <w:pPr>
                    <w:pStyle w:val="HCLBullet1"/>
                    <w:numPr>
                      <w:ilvl w:val="0"/>
                      <w:numId w:val="10"/>
                    </w:numPr>
                    <w:spacing w:line="276" w:lineRule="auto"/>
                    <w:rPr>
                      <w:rFonts w:ascii="Cambria" w:hAnsi="Cambria"/>
                      <w:szCs w:val="20"/>
                    </w:rPr>
                  </w:pPr>
                  <w:r w:rsidRPr="00131F52">
                    <w:rPr>
                      <w:rFonts w:ascii="Cambria" w:hAnsi="Cambria"/>
                      <w:szCs w:val="20"/>
                    </w:rPr>
                    <w:t>24/7 support</w:t>
                  </w:r>
                </w:p>
                <w:p w14:paraId="46D0FEA3" w14:textId="4B660B43" w:rsidR="00131F52" w:rsidRPr="00131F52" w:rsidRDefault="00131F52" w:rsidP="00131F52">
                  <w:pPr>
                    <w:pStyle w:val="HCLBullet1"/>
                    <w:numPr>
                      <w:ilvl w:val="0"/>
                      <w:numId w:val="0"/>
                    </w:numPr>
                    <w:spacing w:line="276" w:lineRule="auto"/>
                    <w:ind w:left="360" w:hanging="360"/>
                    <w:rPr>
                      <w:rFonts w:ascii="Cambria" w:hAnsi="Cambria"/>
                      <w:szCs w:val="20"/>
                    </w:rPr>
                  </w:pPr>
                </w:p>
              </w:tc>
            </w:tr>
            <w:tr w:rsidR="00131F52" w:rsidRPr="00C13B65" w14:paraId="1FBB3F9D" w14:textId="77777777" w:rsidTr="00F05239">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65B8DB2A" w14:textId="148603E3" w:rsidR="00131F52" w:rsidRPr="005A2143" w:rsidRDefault="00131F52" w:rsidP="00F05239">
                  <w:pPr>
                    <w:jc w:val="both"/>
                    <w:rPr>
                      <w:rFonts w:ascii="Cambria" w:hAnsi="Cambria" w:cs="Arial"/>
                      <w:b/>
                      <w:bCs/>
                      <w:sz w:val="20"/>
                      <w:szCs w:val="20"/>
                    </w:rPr>
                  </w:pPr>
                  <w:r w:rsidRPr="005A2143">
                    <w:rPr>
                      <w:rFonts w:ascii="Cambria" w:hAnsi="Cambria" w:cs="Arial"/>
                      <w:b/>
                      <w:bCs/>
                      <w:sz w:val="20"/>
                      <w:szCs w:val="20"/>
                    </w:rPr>
                    <w:t>Project Overview</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25D894A4" w14:textId="77777777" w:rsidR="00131F52" w:rsidRPr="00131F52" w:rsidRDefault="00131F52" w:rsidP="00131F52">
                  <w:pPr>
                    <w:pStyle w:val="HCLBullet1"/>
                    <w:numPr>
                      <w:ilvl w:val="0"/>
                      <w:numId w:val="0"/>
                    </w:numPr>
                    <w:spacing w:line="276" w:lineRule="auto"/>
                    <w:ind w:left="360"/>
                    <w:rPr>
                      <w:rFonts w:ascii="Cambria" w:hAnsi="Cambria"/>
                      <w:szCs w:val="20"/>
                    </w:rPr>
                  </w:pPr>
                  <w:r w:rsidRPr="00131F52">
                    <w:rPr>
                      <w:rFonts w:ascii="Cambria" w:hAnsi="Cambria"/>
                      <w:b/>
                      <w:bCs/>
                      <w:szCs w:val="20"/>
                    </w:rPr>
                    <w:t xml:space="preserve">All the listed below activities to be performed as a part of the Technology operations by AD team. </w:t>
                  </w:r>
                </w:p>
                <w:p w14:paraId="00CB1B8B" w14:textId="77777777" w:rsidR="00701380" w:rsidRPr="00131F52" w:rsidRDefault="00D2336B" w:rsidP="00D2336B">
                  <w:pPr>
                    <w:pStyle w:val="HCLBullet1"/>
                    <w:numPr>
                      <w:ilvl w:val="0"/>
                      <w:numId w:val="10"/>
                    </w:numPr>
                    <w:spacing w:line="276" w:lineRule="auto"/>
                    <w:rPr>
                      <w:rFonts w:ascii="Cambria" w:hAnsi="Cambria"/>
                      <w:szCs w:val="20"/>
                    </w:rPr>
                  </w:pPr>
                  <w:r w:rsidRPr="00131F52">
                    <w:rPr>
                      <w:rFonts w:ascii="Cambria" w:hAnsi="Cambria"/>
                      <w:szCs w:val="20"/>
                    </w:rPr>
                    <w:t>Active Directory forest and domain Administration and Maintenance</w:t>
                  </w:r>
                </w:p>
                <w:p w14:paraId="0AEC4D4F" w14:textId="77777777" w:rsidR="00701380" w:rsidRPr="00131F52" w:rsidRDefault="00D2336B" w:rsidP="00D2336B">
                  <w:pPr>
                    <w:pStyle w:val="HCLBullet1"/>
                    <w:numPr>
                      <w:ilvl w:val="0"/>
                      <w:numId w:val="10"/>
                    </w:numPr>
                    <w:spacing w:line="276" w:lineRule="auto"/>
                    <w:rPr>
                      <w:rFonts w:ascii="Cambria" w:hAnsi="Cambria"/>
                      <w:szCs w:val="20"/>
                    </w:rPr>
                  </w:pPr>
                  <w:r w:rsidRPr="00131F52">
                    <w:rPr>
                      <w:rFonts w:ascii="Cambria" w:hAnsi="Cambria"/>
                      <w:szCs w:val="20"/>
                    </w:rPr>
                    <w:t>Managing trust relationship</w:t>
                  </w:r>
                </w:p>
                <w:p w14:paraId="265E90D1" w14:textId="1E3FEE56" w:rsidR="00701380" w:rsidRPr="00131F52" w:rsidRDefault="00D2336B" w:rsidP="00D2336B">
                  <w:pPr>
                    <w:pStyle w:val="HCLBullet1"/>
                    <w:numPr>
                      <w:ilvl w:val="0"/>
                      <w:numId w:val="10"/>
                    </w:numPr>
                    <w:spacing w:line="276" w:lineRule="auto"/>
                    <w:rPr>
                      <w:rFonts w:ascii="Cambria" w:hAnsi="Cambria"/>
                      <w:szCs w:val="20"/>
                    </w:rPr>
                  </w:pPr>
                  <w:r w:rsidRPr="00131F52">
                    <w:rPr>
                      <w:rFonts w:ascii="Cambria" w:hAnsi="Cambria"/>
                      <w:szCs w:val="20"/>
                    </w:rPr>
                    <w:t xml:space="preserve">TCP/IP services (DNS, DHCP, </w:t>
                  </w:r>
                  <w:proofErr w:type="spellStart"/>
                  <w:r w:rsidRPr="00131F52">
                    <w:rPr>
                      <w:rFonts w:ascii="Cambria" w:hAnsi="Cambria"/>
                      <w:szCs w:val="20"/>
                    </w:rPr>
                    <w:t>Infoblox</w:t>
                  </w:r>
                  <w:proofErr w:type="spellEnd"/>
                  <w:r w:rsidRPr="00131F52">
                    <w:rPr>
                      <w:rFonts w:ascii="Cambria" w:hAnsi="Cambria"/>
                      <w:szCs w:val="20"/>
                    </w:rPr>
                    <w:t xml:space="preserve">, Network Protection Server, NTP and LDAP), however DNS, DHCP and NTP are configured on </w:t>
                  </w:r>
                  <w:proofErr w:type="spellStart"/>
                  <w:r w:rsidRPr="00131F52">
                    <w:rPr>
                      <w:rFonts w:ascii="Cambria" w:hAnsi="Cambria"/>
                      <w:szCs w:val="20"/>
                    </w:rPr>
                    <w:t>infoblox</w:t>
                  </w:r>
                  <w:proofErr w:type="spellEnd"/>
                  <w:r w:rsidRPr="00131F52">
                    <w:rPr>
                      <w:rFonts w:ascii="Cambria" w:hAnsi="Cambria"/>
                      <w:szCs w:val="20"/>
                    </w:rPr>
                    <w:t xml:space="preserve"> (Managed by Network team) Domai</w:t>
                  </w:r>
                  <w:r w:rsidR="00131F52">
                    <w:rPr>
                      <w:rFonts w:ascii="Cambria" w:hAnsi="Cambria"/>
                      <w:szCs w:val="20"/>
                    </w:rPr>
                    <w:t>n level DNS managed by AD team</w:t>
                  </w:r>
                </w:p>
                <w:p w14:paraId="14E65AFD" w14:textId="77777777" w:rsidR="00701380" w:rsidRPr="00131F52" w:rsidRDefault="00D2336B" w:rsidP="00D2336B">
                  <w:pPr>
                    <w:pStyle w:val="HCLBullet1"/>
                    <w:numPr>
                      <w:ilvl w:val="0"/>
                      <w:numId w:val="10"/>
                    </w:numPr>
                    <w:spacing w:line="276" w:lineRule="auto"/>
                    <w:rPr>
                      <w:rFonts w:ascii="Cambria" w:hAnsi="Cambria"/>
                      <w:szCs w:val="20"/>
                    </w:rPr>
                  </w:pPr>
                  <w:r w:rsidRPr="00131F52">
                    <w:rPr>
                      <w:rFonts w:ascii="Cambria" w:hAnsi="Cambria"/>
                      <w:szCs w:val="20"/>
                      <w:lang w:val="en-GB"/>
                    </w:rPr>
                    <w:t xml:space="preserve">emea.group.atlascopco.com – </w:t>
                  </w:r>
                  <w:proofErr w:type="spellStart"/>
                  <w:r w:rsidRPr="00131F52">
                    <w:rPr>
                      <w:rFonts w:ascii="Cambria" w:hAnsi="Cambria"/>
                      <w:szCs w:val="20"/>
                      <w:lang w:val="en-GB"/>
                    </w:rPr>
                    <w:t>Emea</w:t>
                  </w:r>
                  <w:proofErr w:type="spellEnd"/>
                </w:p>
                <w:p w14:paraId="643D4874" w14:textId="77777777" w:rsidR="00701380" w:rsidRPr="00131F52" w:rsidRDefault="00D2336B" w:rsidP="00D2336B">
                  <w:pPr>
                    <w:pStyle w:val="HCLBullet1"/>
                    <w:numPr>
                      <w:ilvl w:val="0"/>
                      <w:numId w:val="10"/>
                    </w:numPr>
                    <w:spacing w:line="276" w:lineRule="auto"/>
                    <w:rPr>
                      <w:rFonts w:ascii="Cambria" w:hAnsi="Cambria"/>
                      <w:szCs w:val="20"/>
                    </w:rPr>
                  </w:pPr>
                  <w:r w:rsidRPr="00131F52">
                    <w:rPr>
                      <w:rFonts w:ascii="Cambria" w:hAnsi="Cambria"/>
                      <w:szCs w:val="20"/>
                    </w:rPr>
                    <w:t>Group Policy Management, domain level only</w:t>
                  </w:r>
                </w:p>
                <w:p w14:paraId="1E11769A" w14:textId="77777777" w:rsidR="00701380" w:rsidRPr="00131F52" w:rsidRDefault="00D2336B" w:rsidP="00D2336B">
                  <w:pPr>
                    <w:pStyle w:val="HCLBullet1"/>
                    <w:numPr>
                      <w:ilvl w:val="0"/>
                      <w:numId w:val="10"/>
                    </w:numPr>
                    <w:spacing w:line="276" w:lineRule="auto"/>
                    <w:rPr>
                      <w:rFonts w:ascii="Cambria" w:hAnsi="Cambria"/>
                      <w:szCs w:val="20"/>
                    </w:rPr>
                  </w:pPr>
                  <w:r w:rsidRPr="00131F52">
                    <w:rPr>
                      <w:rFonts w:ascii="Cambria" w:hAnsi="Cambria"/>
                      <w:szCs w:val="20"/>
                    </w:rPr>
                    <w:t>Microsoft patches management for Domain Controllers</w:t>
                  </w:r>
                </w:p>
                <w:p w14:paraId="6AF1ECF1" w14:textId="77777777" w:rsidR="00701380" w:rsidRPr="00131F52" w:rsidRDefault="00D2336B" w:rsidP="00D2336B">
                  <w:pPr>
                    <w:pStyle w:val="HCLBullet1"/>
                    <w:numPr>
                      <w:ilvl w:val="0"/>
                      <w:numId w:val="10"/>
                    </w:numPr>
                    <w:spacing w:line="276" w:lineRule="auto"/>
                    <w:rPr>
                      <w:rFonts w:ascii="Cambria" w:hAnsi="Cambria"/>
                      <w:szCs w:val="20"/>
                    </w:rPr>
                  </w:pPr>
                  <w:r w:rsidRPr="00131F52">
                    <w:rPr>
                      <w:rFonts w:ascii="Cambria" w:hAnsi="Cambria"/>
                      <w:szCs w:val="20"/>
                    </w:rPr>
                    <w:t>Coordination with Application Team</w:t>
                  </w:r>
                </w:p>
                <w:p w14:paraId="5E1BD2B5" w14:textId="77777777" w:rsidR="00701380" w:rsidRPr="00131F52" w:rsidRDefault="00D2336B" w:rsidP="00D2336B">
                  <w:pPr>
                    <w:pStyle w:val="HCLBullet1"/>
                    <w:numPr>
                      <w:ilvl w:val="0"/>
                      <w:numId w:val="10"/>
                    </w:numPr>
                    <w:spacing w:line="276" w:lineRule="auto"/>
                    <w:rPr>
                      <w:rFonts w:ascii="Cambria" w:hAnsi="Cambria"/>
                      <w:szCs w:val="20"/>
                    </w:rPr>
                  </w:pPr>
                  <w:r w:rsidRPr="00131F52">
                    <w:rPr>
                      <w:rFonts w:ascii="Cambria" w:hAnsi="Cambria"/>
                      <w:szCs w:val="20"/>
                    </w:rPr>
                    <w:t xml:space="preserve">Licensing Management - KMS </w:t>
                  </w:r>
                </w:p>
                <w:p w14:paraId="6C6F5F04" w14:textId="77777777" w:rsidR="00701380" w:rsidRPr="00131F52" w:rsidRDefault="00D2336B" w:rsidP="00D2336B">
                  <w:pPr>
                    <w:pStyle w:val="HCLBullet1"/>
                    <w:numPr>
                      <w:ilvl w:val="0"/>
                      <w:numId w:val="10"/>
                    </w:numPr>
                    <w:spacing w:line="276" w:lineRule="auto"/>
                    <w:rPr>
                      <w:rFonts w:ascii="Cambria" w:hAnsi="Cambria"/>
                      <w:szCs w:val="20"/>
                    </w:rPr>
                  </w:pPr>
                  <w:r w:rsidRPr="00131F52">
                    <w:rPr>
                      <w:rFonts w:ascii="Cambria" w:hAnsi="Cambria"/>
                      <w:szCs w:val="20"/>
                    </w:rPr>
                    <w:t>Managing AD Federation Services (AD FS)</w:t>
                  </w:r>
                </w:p>
                <w:p w14:paraId="1BE4486D" w14:textId="71FCD1DF" w:rsidR="00131F52" w:rsidRPr="00131F52" w:rsidRDefault="00D2336B" w:rsidP="00D2336B">
                  <w:pPr>
                    <w:pStyle w:val="HCLBullet1"/>
                    <w:numPr>
                      <w:ilvl w:val="0"/>
                      <w:numId w:val="10"/>
                    </w:numPr>
                    <w:spacing w:line="276" w:lineRule="auto"/>
                    <w:rPr>
                      <w:rFonts w:ascii="Cambria" w:hAnsi="Cambria"/>
                      <w:szCs w:val="20"/>
                    </w:rPr>
                  </w:pPr>
                  <w:r w:rsidRPr="00131F52">
                    <w:rPr>
                      <w:rFonts w:ascii="Cambria" w:hAnsi="Cambria"/>
                      <w:szCs w:val="20"/>
                    </w:rPr>
                    <w:t>Managing AD Radius Servers</w:t>
                  </w:r>
                </w:p>
              </w:tc>
            </w:tr>
            <w:tr w:rsidR="00131F52" w:rsidRPr="00C13B65" w14:paraId="2AB0F56B" w14:textId="77777777" w:rsidTr="00F05239">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6D841E7C" w14:textId="77777777" w:rsidR="00131F52" w:rsidRPr="005A2143" w:rsidRDefault="00131F52" w:rsidP="00F05239">
                  <w:pPr>
                    <w:jc w:val="both"/>
                    <w:rPr>
                      <w:rFonts w:ascii="Cambria" w:hAnsi="Cambria" w:cs="Arial"/>
                      <w:b/>
                      <w:bCs/>
                      <w:sz w:val="20"/>
                      <w:szCs w:val="20"/>
                    </w:rPr>
                  </w:pPr>
                  <w:r w:rsidRPr="005A2143">
                    <w:rPr>
                      <w:rFonts w:ascii="Cambria" w:hAnsi="Cambria" w:cs="Arial"/>
                      <w:b/>
                      <w:bCs/>
                      <w:sz w:val="20"/>
                      <w:szCs w:val="20"/>
                    </w:rPr>
                    <w:t>Environment Details</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00925A96" w14:textId="202DA728" w:rsidR="00131F52" w:rsidRPr="005A2143" w:rsidRDefault="0076704E" w:rsidP="00D2336B">
                  <w:pPr>
                    <w:pStyle w:val="HCLBullet1"/>
                    <w:numPr>
                      <w:ilvl w:val="0"/>
                      <w:numId w:val="8"/>
                    </w:numPr>
                    <w:spacing w:line="276" w:lineRule="auto"/>
                    <w:rPr>
                      <w:rFonts w:ascii="Cambria" w:hAnsi="Cambria"/>
                      <w:szCs w:val="20"/>
                    </w:rPr>
                  </w:pPr>
                  <w:r>
                    <w:rPr>
                      <w:rFonts w:ascii="Cambria" w:hAnsi="Cambria"/>
                      <w:szCs w:val="20"/>
                    </w:rPr>
                    <w:t>Atlas Copco</w:t>
                  </w:r>
                  <w:r w:rsidR="00131F52">
                    <w:rPr>
                      <w:rFonts w:ascii="Cambria" w:hAnsi="Cambria"/>
                      <w:szCs w:val="20"/>
                    </w:rPr>
                    <w:t xml:space="preserve"> has</w:t>
                  </w:r>
                  <w:r w:rsidR="00131F52" w:rsidRPr="005A2143">
                    <w:rPr>
                      <w:rFonts w:ascii="Cambria" w:hAnsi="Cambria"/>
                      <w:szCs w:val="20"/>
                    </w:rPr>
                    <w:t xml:space="preserve"> single forest single domain structure with forest and domain functional level windows server 2003.</w:t>
                  </w:r>
                  <w:r w:rsidR="00131F52">
                    <w:rPr>
                      <w:rFonts w:ascii="Cambria" w:hAnsi="Cambria"/>
                      <w:szCs w:val="20"/>
                    </w:rPr>
                    <w:t xml:space="preserve"> There are totally 4 domains</w:t>
                  </w:r>
                </w:p>
                <w:p w14:paraId="258E52BA" w14:textId="77777777"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lang w:val="en-GB"/>
                    </w:rPr>
                    <w:t xml:space="preserve">Active directory is designed to have one single forest root domain with three subdomains to cover all Atlas Copco regions worldwide. </w:t>
                  </w:r>
                </w:p>
                <w:p w14:paraId="0EEB4F78" w14:textId="77777777"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lang w:val="en-GB"/>
                    </w:rPr>
                    <w:t>All Domain controllers are act as Global catalog server and DNS Servers used for production environment aimed at managing the users, groups, computers and other network resources. Currently all Domain controllers are running with Windows 2008.</w:t>
                  </w:r>
                </w:p>
                <w:p w14:paraId="74546969" w14:textId="77777777"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lang w:val="en-GB"/>
                    </w:rPr>
                    <w:t>Forest and Domain Functional Level = Windows 2003 Native Mode.</w:t>
                  </w:r>
                </w:p>
                <w:p w14:paraId="655CD189" w14:textId="29516403" w:rsidR="00701380" w:rsidRPr="00957484" w:rsidRDefault="00957484" w:rsidP="00D2336B">
                  <w:pPr>
                    <w:pStyle w:val="HCLBullet1"/>
                    <w:numPr>
                      <w:ilvl w:val="0"/>
                      <w:numId w:val="8"/>
                    </w:numPr>
                    <w:spacing w:line="276" w:lineRule="auto"/>
                    <w:rPr>
                      <w:rFonts w:ascii="Cambria" w:hAnsi="Cambria"/>
                      <w:szCs w:val="20"/>
                    </w:rPr>
                  </w:pPr>
                  <w:r>
                    <w:rPr>
                      <w:rFonts w:ascii="Cambria" w:hAnsi="Cambria"/>
                      <w:szCs w:val="20"/>
                      <w:lang w:val="en-GB"/>
                    </w:rPr>
                    <w:t xml:space="preserve">Total DC's: </w:t>
                  </w:r>
                  <w:r w:rsidR="00D2336B" w:rsidRPr="00957484">
                    <w:rPr>
                      <w:rFonts w:ascii="Cambria" w:hAnsi="Cambria"/>
                      <w:szCs w:val="20"/>
                      <w:lang w:val="en-GB"/>
                    </w:rPr>
                    <w:t>125 Domain Controllers across all sites.</w:t>
                  </w:r>
                </w:p>
                <w:p w14:paraId="34DF604B" w14:textId="73F729BD"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lang w:val="en-GB"/>
                    </w:rPr>
                    <w:t>4 Root Domain</w:t>
                  </w:r>
                </w:p>
                <w:p w14:paraId="787DE9D2" w14:textId="5AEC4D09"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lang w:val="en-GB"/>
                    </w:rPr>
                    <w:t xml:space="preserve">24 Domain Controllers in </w:t>
                  </w:r>
                  <w:r w:rsidR="00131F52">
                    <w:rPr>
                      <w:rFonts w:ascii="Cambria" w:hAnsi="Cambria"/>
                      <w:szCs w:val="20"/>
                      <w:lang w:val="en-GB"/>
                    </w:rPr>
                    <w:t>NA</w:t>
                  </w:r>
                </w:p>
                <w:p w14:paraId="11800F8F" w14:textId="7257B09E" w:rsidR="00701380" w:rsidRPr="00131F52" w:rsidRDefault="00131F52" w:rsidP="00D2336B">
                  <w:pPr>
                    <w:pStyle w:val="HCLBullet1"/>
                    <w:numPr>
                      <w:ilvl w:val="0"/>
                      <w:numId w:val="8"/>
                    </w:numPr>
                    <w:spacing w:line="276" w:lineRule="auto"/>
                    <w:rPr>
                      <w:rFonts w:ascii="Cambria" w:hAnsi="Cambria"/>
                      <w:szCs w:val="20"/>
                    </w:rPr>
                  </w:pPr>
                  <w:r>
                    <w:rPr>
                      <w:rFonts w:ascii="Cambria" w:hAnsi="Cambria"/>
                      <w:szCs w:val="20"/>
                      <w:lang w:val="en-GB"/>
                    </w:rPr>
                    <w:t xml:space="preserve">55 Domain Controllers in </w:t>
                  </w:r>
                  <w:proofErr w:type="spellStart"/>
                  <w:r>
                    <w:rPr>
                      <w:rFonts w:ascii="Cambria" w:hAnsi="Cambria"/>
                      <w:szCs w:val="20"/>
                      <w:lang w:val="en-GB"/>
                    </w:rPr>
                    <w:t>Apac</w:t>
                  </w:r>
                  <w:proofErr w:type="spellEnd"/>
                </w:p>
                <w:p w14:paraId="5ED6E811" w14:textId="77777777" w:rsidR="00131F52" w:rsidRPr="00131F52" w:rsidRDefault="00131F52" w:rsidP="00D2336B">
                  <w:pPr>
                    <w:pStyle w:val="HCLBullet1"/>
                    <w:numPr>
                      <w:ilvl w:val="0"/>
                      <w:numId w:val="8"/>
                    </w:numPr>
                    <w:spacing w:line="276" w:lineRule="auto"/>
                    <w:rPr>
                      <w:rFonts w:ascii="Cambria" w:hAnsi="Cambria"/>
                      <w:szCs w:val="20"/>
                    </w:rPr>
                  </w:pPr>
                  <w:r>
                    <w:rPr>
                      <w:rFonts w:ascii="Cambria" w:hAnsi="Cambria"/>
                      <w:szCs w:val="20"/>
                      <w:lang w:val="en-GB"/>
                    </w:rPr>
                    <w:t xml:space="preserve">42 Domain Controllers in </w:t>
                  </w:r>
                  <w:proofErr w:type="spellStart"/>
                  <w:r>
                    <w:rPr>
                      <w:rFonts w:ascii="Cambria" w:hAnsi="Cambria"/>
                      <w:szCs w:val="20"/>
                      <w:lang w:val="en-GB"/>
                    </w:rPr>
                    <w:t>Emea</w:t>
                  </w:r>
                  <w:proofErr w:type="spellEnd"/>
                </w:p>
                <w:p w14:paraId="03F449DC" w14:textId="77777777"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lang w:val="en-GB"/>
                    </w:rPr>
                    <w:t>All Domain controllers stay DNS servers and Global catalogue Servers</w:t>
                  </w:r>
                </w:p>
                <w:p w14:paraId="4DC23DBC" w14:textId="77777777"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lang w:val="en-GB"/>
                    </w:rPr>
                    <w:t>DC’s are installed on dedicated physical hardware and on server-class virtualization products such as VMWare ESX, VMWare Server and Microsoft Virtual Server.</w:t>
                  </w:r>
                </w:p>
                <w:p w14:paraId="2FC733B5" w14:textId="77777777"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lang w:val="en-GB"/>
                    </w:rPr>
                    <w:t>Forest root domain controllers are placed in all hub locations</w:t>
                  </w:r>
                </w:p>
                <w:p w14:paraId="08177B80" w14:textId="77777777"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lang w:val="en-GB"/>
                    </w:rPr>
                    <w:lastRenderedPageBreak/>
                    <w:t>Regional domain controllers are placed at suitable locations for each domain represented in the hub. As a rule, a regional domain controller should be placed in any site that has 100 or more users in it</w:t>
                  </w:r>
                </w:p>
                <w:p w14:paraId="07E9A1B0" w14:textId="77777777"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lang w:val="en-GB"/>
                    </w:rPr>
                    <w:t>Current Active Directory Forest and Domain functional level are set to Windows server 2003 native mode</w:t>
                  </w:r>
                </w:p>
                <w:p w14:paraId="28EC9BA7" w14:textId="77777777"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lang w:val="en-GB"/>
                    </w:rPr>
                    <w:t>Active directory replication is happen in HUB and SPOKE method</w:t>
                  </w:r>
                </w:p>
                <w:p w14:paraId="181C30C9" w14:textId="77777777"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lang w:val="en-GB"/>
                    </w:rPr>
                    <w:t>No resources will be share from Atlas Copco AD forest or Child domains to regional domains</w:t>
                  </w:r>
                </w:p>
                <w:p w14:paraId="0C883DB4" w14:textId="77777777"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lang w:val="en-GB"/>
                    </w:rPr>
                    <w:t>All the Application currently depend on Active directory are compatible with Windows 2008 functional level</w:t>
                  </w:r>
                </w:p>
                <w:p w14:paraId="61B3DC15" w14:textId="77777777"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lang w:val="en-GB"/>
                    </w:rPr>
                    <w:t>Atlas Copco currently using Microsoft native tools for AD administration</w:t>
                  </w:r>
                </w:p>
                <w:p w14:paraId="4C0F0C96" w14:textId="77777777"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lang w:val="en-GB"/>
                    </w:rPr>
                    <w:t>There are no application partitions created in Atlas Copco AD</w:t>
                  </w:r>
                </w:p>
                <w:p w14:paraId="7862B31A" w14:textId="77777777" w:rsidR="00701380" w:rsidRPr="00131F52" w:rsidRDefault="00D2336B" w:rsidP="00D2336B">
                  <w:pPr>
                    <w:pStyle w:val="HCLBullet1"/>
                    <w:numPr>
                      <w:ilvl w:val="0"/>
                      <w:numId w:val="8"/>
                    </w:numPr>
                    <w:spacing w:line="276" w:lineRule="auto"/>
                    <w:rPr>
                      <w:rFonts w:ascii="Cambria" w:hAnsi="Cambria"/>
                      <w:szCs w:val="20"/>
                    </w:rPr>
                  </w:pPr>
                  <w:r w:rsidRPr="00131F52">
                    <w:rPr>
                      <w:rFonts w:ascii="Cambria" w:hAnsi="Cambria"/>
                      <w:szCs w:val="20"/>
                    </w:rPr>
                    <w:t>AD Federation Services (AD FS)</w:t>
                  </w:r>
                </w:p>
                <w:p w14:paraId="5201D0B8" w14:textId="3FEFA217" w:rsidR="00131F52" w:rsidRPr="00957484" w:rsidRDefault="00D2336B" w:rsidP="00D2336B">
                  <w:pPr>
                    <w:pStyle w:val="HCLBullet1"/>
                    <w:numPr>
                      <w:ilvl w:val="0"/>
                      <w:numId w:val="8"/>
                    </w:numPr>
                    <w:spacing w:line="276" w:lineRule="auto"/>
                    <w:rPr>
                      <w:rFonts w:ascii="Cambria" w:hAnsi="Cambria"/>
                      <w:szCs w:val="20"/>
                    </w:rPr>
                  </w:pPr>
                  <w:r w:rsidRPr="00131F52">
                    <w:rPr>
                      <w:rFonts w:ascii="Cambria" w:hAnsi="Cambria"/>
                      <w:szCs w:val="20"/>
                    </w:rPr>
                    <w:t>AD Radius Servers</w:t>
                  </w:r>
                </w:p>
              </w:tc>
            </w:tr>
            <w:tr w:rsidR="00131F52" w:rsidRPr="00C13B65" w14:paraId="490EBBA3" w14:textId="77777777" w:rsidTr="00957484">
              <w:trPr>
                <w:trHeight w:val="1143"/>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295D7F5A" w14:textId="50B4A872" w:rsidR="00131F52" w:rsidRPr="005A2143" w:rsidRDefault="00131F52" w:rsidP="00F05239">
                  <w:pPr>
                    <w:jc w:val="both"/>
                    <w:rPr>
                      <w:rFonts w:ascii="Cambria" w:hAnsi="Cambria" w:cs="Arial"/>
                      <w:b/>
                      <w:bCs/>
                      <w:sz w:val="20"/>
                      <w:szCs w:val="20"/>
                    </w:rPr>
                  </w:pPr>
                  <w:r w:rsidRPr="005A2143">
                    <w:rPr>
                      <w:rFonts w:ascii="Cambria" w:hAnsi="Cambria" w:cs="Arial"/>
                      <w:b/>
                      <w:bCs/>
                      <w:sz w:val="20"/>
                      <w:szCs w:val="20"/>
                    </w:rPr>
                    <w:lastRenderedPageBreak/>
                    <w:t>Client Benefit</w:t>
                  </w:r>
                </w:p>
                <w:p w14:paraId="02EB67C8" w14:textId="77777777" w:rsidR="00131F52" w:rsidRPr="005A2143" w:rsidRDefault="00131F52" w:rsidP="00F05239">
                  <w:pPr>
                    <w:jc w:val="both"/>
                    <w:rPr>
                      <w:rFonts w:ascii="Cambria" w:hAnsi="Cambria" w:cs="Arial"/>
                      <w:b/>
                      <w:bCs/>
                      <w:sz w:val="20"/>
                      <w:szCs w:val="20"/>
                    </w:rPr>
                  </w:pPr>
                  <w:r w:rsidRPr="005A2143">
                    <w:rPr>
                      <w:rFonts w:ascii="Cambria" w:hAnsi="Cambria" w:cs="Arial"/>
                      <w:b/>
                      <w:bCs/>
                      <w:sz w:val="20"/>
                      <w:szCs w:val="20"/>
                    </w:rPr>
                    <w:t> </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1BF90D18" w14:textId="01125537" w:rsidR="00131F52" w:rsidRDefault="00957484" w:rsidP="00D2336B">
                  <w:pPr>
                    <w:pStyle w:val="ListParagraph"/>
                    <w:numPr>
                      <w:ilvl w:val="0"/>
                      <w:numId w:val="11"/>
                    </w:numPr>
                    <w:autoSpaceDE w:val="0"/>
                    <w:autoSpaceDN w:val="0"/>
                    <w:adjustRightInd w:val="0"/>
                    <w:jc w:val="both"/>
                    <w:rPr>
                      <w:rFonts w:ascii="Cambria" w:hAnsi="Cambria" w:cs="Arial"/>
                      <w:color w:val="000000"/>
                      <w:sz w:val="20"/>
                      <w:szCs w:val="20"/>
                    </w:rPr>
                  </w:pPr>
                  <w:r>
                    <w:rPr>
                      <w:rFonts w:ascii="Cambria" w:hAnsi="Cambria" w:cs="Arial"/>
                      <w:color w:val="000000"/>
                      <w:sz w:val="20"/>
                      <w:szCs w:val="20"/>
                    </w:rPr>
                    <w:t>Complete end to end support coverage achieving high SLA’s for delivery operations</w:t>
                  </w:r>
                </w:p>
                <w:p w14:paraId="375BD2C2" w14:textId="77777777" w:rsidR="00957484" w:rsidRDefault="00957484" w:rsidP="00D2336B">
                  <w:pPr>
                    <w:pStyle w:val="ListParagraph"/>
                    <w:numPr>
                      <w:ilvl w:val="0"/>
                      <w:numId w:val="11"/>
                    </w:numPr>
                    <w:autoSpaceDE w:val="0"/>
                    <w:autoSpaceDN w:val="0"/>
                    <w:adjustRightInd w:val="0"/>
                    <w:jc w:val="both"/>
                    <w:rPr>
                      <w:rFonts w:ascii="Cambria" w:hAnsi="Cambria" w:cs="Arial"/>
                      <w:color w:val="000000"/>
                      <w:sz w:val="20"/>
                      <w:szCs w:val="20"/>
                    </w:rPr>
                  </w:pPr>
                  <w:r>
                    <w:rPr>
                      <w:rFonts w:ascii="Cambria" w:hAnsi="Cambria" w:cs="Arial"/>
                      <w:color w:val="000000"/>
                      <w:sz w:val="20"/>
                      <w:szCs w:val="20"/>
                    </w:rPr>
                    <w:t>All components like ADFS, Radius servers, DNS, etc. maintained with latest patches and hotfixes</w:t>
                  </w:r>
                </w:p>
                <w:p w14:paraId="7F4D06E7" w14:textId="2C9CF9BA" w:rsidR="00131F52" w:rsidRPr="00957484" w:rsidRDefault="00957484" w:rsidP="00D2336B">
                  <w:pPr>
                    <w:pStyle w:val="ListParagraph"/>
                    <w:numPr>
                      <w:ilvl w:val="0"/>
                      <w:numId w:val="11"/>
                    </w:numPr>
                    <w:autoSpaceDE w:val="0"/>
                    <w:autoSpaceDN w:val="0"/>
                    <w:adjustRightInd w:val="0"/>
                    <w:jc w:val="both"/>
                    <w:rPr>
                      <w:rFonts w:ascii="Cambria" w:hAnsi="Cambria" w:cs="Arial"/>
                      <w:color w:val="000000"/>
                      <w:sz w:val="20"/>
                      <w:szCs w:val="20"/>
                    </w:rPr>
                  </w:pPr>
                  <w:r>
                    <w:rPr>
                      <w:rFonts w:ascii="Cambria" w:hAnsi="Cambria" w:cs="Arial"/>
                      <w:color w:val="000000"/>
                      <w:sz w:val="20"/>
                      <w:szCs w:val="20"/>
                    </w:rPr>
                    <w:t>Efficient patch management process</w:t>
                  </w:r>
                </w:p>
              </w:tc>
            </w:tr>
          </w:tbl>
          <w:p w14:paraId="55412F76" w14:textId="28BBCCE9" w:rsidR="00131F52" w:rsidRDefault="00131F52" w:rsidP="00F05239">
            <w:pPr>
              <w:jc w:val="both"/>
              <w:rPr>
                <w:rFonts w:ascii="Cambria" w:hAnsi="Cambria"/>
                <w:b/>
                <w:color w:val="333399"/>
                <w:sz w:val="20"/>
                <w:szCs w:val="20"/>
              </w:rPr>
            </w:pPr>
          </w:p>
          <w:p w14:paraId="40C69424" w14:textId="77777777" w:rsidR="00131F52" w:rsidRDefault="00131F52" w:rsidP="00F05239">
            <w:pPr>
              <w:jc w:val="both"/>
              <w:rPr>
                <w:rFonts w:ascii="Cambria" w:hAnsi="Cambria"/>
                <w:b/>
                <w:color w:val="333399"/>
                <w:sz w:val="20"/>
                <w:szCs w:val="20"/>
              </w:rPr>
            </w:pPr>
          </w:p>
          <w:p w14:paraId="1D2DED7D" w14:textId="77777777" w:rsidR="00131F52" w:rsidRDefault="00131F52" w:rsidP="00F05239">
            <w:pPr>
              <w:rPr>
                <w:rFonts w:ascii="Cambria" w:hAnsi="Cambria"/>
                <w:b/>
                <w:color w:val="333399"/>
                <w:sz w:val="20"/>
                <w:szCs w:val="20"/>
              </w:rPr>
            </w:pPr>
            <w:r>
              <w:rPr>
                <w:rFonts w:ascii="Cambria" w:hAnsi="Cambria"/>
                <w:b/>
                <w:color w:val="333399"/>
                <w:sz w:val="20"/>
                <w:szCs w:val="20"/>
              </w:rPr>
              <w:br w:type="page"/>
            </w:r>
          </w:p>
          <w:p w14:paraId="05FCA809" w14:textId="77777777" w:rsidR="00131F52" w:rsidRPr="00C13B65" w:rsidRDefault="00131F52" w:rsidP="00F05239">
            <w:pPr>
              <w:pStyle w:val="HCLBullet1"/>
              <w:numPr>
                <w:ilvl w:val="0"/>
                <w:numId w:val="0"/>
              </w:numPr>
              <w:spacing w:line="276" w:lineRule="auto"/>
              <w:ind w:left="360"/>
              <w:rPr>
                <w:rFonts w:ascii="Cambria" w:hAnsi="Cambria"/>
                <w:szCs w:val="20"/>
                <w:lang w:val="en-GB"/>
              </w:rPr>
            </w:pPr>
          </w:p>
        </w:tc>
      </w:tr>
    </w:tbl>
    <w:p w14:paraId="068407EC" w14:textId="77777777" w:rsidR="00131F52" w:rsidRDefault="00131F52" w:rsidP="00C636D3">
      <w:pPr>
        <w:jc w:val="both"/>
        <w:rPr>
          <w:rFonts w:ascii="Cambria" w:hAnsi="Cambria"/>
          <w:b/>
          <w:color w:val="333399"/>
          <w:sz w:val="20"/>
          <w:szCs w:val="20"/>
        </w:rPr>
      </w:pPr>
    </w:p>
    <w:p w14:paraId="123095B2" w14:textId="77777777" w:rsidR="00131F52" w:rsidRDefault="00131F52" w:rsidP="00C636D3">
      <w:pPr>
        <w:jc w:val="both"/>
        <w:rPr>
          <w:rFonts w:ascii="Cambria" w:hAnsi="Cambria"/>
          <w:b/>
          <w:color w:val="333399"/>
          <w:sz w:val="20"/>
          <w:szCs w:val="20"/>
        </w:rPr>
      </w:pPr>
    </w:p>
    <w:p w14:paraId="6CEB808A" w14:textId="61EAB2E7" w:rsidR="00957484" w:rsidRDefault="00957484">
      <w:pPr>
        <w:rPr>
          <w:rFonts w:ascii="Cambria" w:hAnsi="Cambria"/>
          <w:b/>
          <w:color w:val="333399"/>
          <w:sz w:val="20"/>
          <w:szCs w:val="20"/>
        </w:rPr>
      </w:pPr>
      <w:r>
        <w:rPr>
          <w:rFonts w:ascii="Cambria" w:hAnsi="Cambria"/>
          <w:b/>
          <w:color w:val="333399"/>
          <w:sz w:val="20"/>
          <w:szCs w:val="20"/>
        </w:rPr>
        <w:br w:type="page"/>
      </w:r>
    </w:p>
    <w:p w14:paraId="7F0C1B41" w14:textId="5192015F" w:rsidR="00957484" w:rsidRPr="005A2143" w:rsidRDefault="00957484" w:rsidP="00957484">
      <w:pPr>
        <w:pStyle w:val="Title"/>
        <w:rPr>
          <w:sz w:val="48"/>
        </w:rPr>
      </w:pPr>
      <w:r w:rsidRPr="005A2143">
        <w:rPr>
          <w:sz w:val="48"/>
        </w:rPr>
        <w:lastRenderedPageBreak/>
        <w:t xml:space="preserve">Case Study </w:t>
      </w:r>
      <w:r>
        <w:rPr>
          <w:sz w:val="48"/>
        </w:rPr>
        <w:t>6</w:t>
      </w:r>
      <w:r w:rsidRPr="005A2143">
        <w:rPr>
          <w:sz w:val="48"/>
        </w:rPr>
        <w:t>:</w:t>
      </w:r>
    </w:p>
    <w:tbl>
      <w:tblPr>
        <w:tblW w:w="5689" w:type="pct"/>
        <w:shd w:val="clear" w:color="auto" w:fill="F2F2F2"/>
        <w:tblCellMar>
          <w:left w:w="0" w:type="dxa"/>
          <w:right w:w="0" w:type="dxa"/>
        </w:tblCellMar>
        <w:tblLook w:val="04A0" w:firstRow="1" w:lastRow="0" w:firstColumn="1" w:lastColumn="0" w:noHBand="0" w:noVBand="1"/>
      </w:tblPr>
      <w:tblGrid>
        <w:gridCol w:w="10741"/>
      </w:tblGrid>
      <w:tr w:rsidR="00957484" w:rsidRPr="00C13B65" w14:paraId="7D80DCE5" w14:textId="77777777" w:rsidTr="00F05239">
        <w:trPr>
          <w:trHeight w:val="70"/>
        </w:trPr>
        <w:tc>
          <w:tcPr>
            <w:tcW w:w="5000" w:type="pct"/>
            <w:tcBorders>
              <w:top w:val="nil"/>
              <w:left w:val="single" w:sz="18" w:space="0" w:color="FFFFFF"/>
              <w:bottom w:val="single" w:sz="18" w:space="0" w:color="FFFFFF"/>
              <w:right w:val="single" w:sz="18" w:space="0" w:color="FFFFFF"/>
            </w:tcBorders>
            <w:shd w:val="clear" w:color="auto" w:fill="auto"/>
            <w:tcMar>
              <w:top w:w="72" w:type="dxa"/>
              <w:left w:w="72" w:type="dxa"/>
              <w:bottom w:w="72" w:type="dxa"/>
              <w:right w:w="72" w:type="dxa"/>
            </w:tcMar>
          </w:tcPr>
          <w:p w14:paraId="0E7E7A29" w14:textId="77777777" w:rsidR="00957484" w:rsidRPr="00C13B65" w:rsidRDefault="00957484" w:rsidP="00F05239">
            <w:pPr>
              <w:pStyle w:val="HCL-NormalText"/>
              <w:spacing w:after="160"/>
              <w:rPr>
                <w:rFonts w:ascii="Cambria" w:hAnsi="Cambria"/>
              </w:rPr>
            </w:pPr>
            <w:r w:rsidRPr="00C13B65">
              <w:rPr>
                <w:rFonts w:ascii="Cambria" w:hAnsi="Cambria"/>
              </w:rPr>
              <w:t>This case study highlights HCL’s contribution in handling a complex and large scale AD environment. Details below.</w:t>
            </w:r>
          </w:p>
          <w:tbl>
            <w:tblPr>
              <w:tblW w:w="10551" w:type="dxa"/>
              <w:shd w:val="clear" w:color="auto" w:fill="F2F2F2"/>
              <w:tblCellMar>
                <w:left w:w="0" w:type="dxa"/>
                <w:right w:w="0" w:type="dxa"/>
              </w:tblCellMar>
              <w:tblLook w:val="04A0" w:firstRow="1" w:lastRow="0" w:firstColumn="1" w:lastColumn="0" w:noHBand="0" w:noVBand="1"/>
            </w:tblPr>
            <w:tblGrid>
              <w:gridCol w:w="2577"/>
              <w:gridCol w:w="7974"/>
            </w:tblGrid>
            <w:tr w:rsidR="00957484" w:rsidRPr="00C13B65" w14:paraId="0F1481DB" w14:textId="77777777" w:rsidTr="00F05239">
              <w:trPr>
                <w:trHeight w:val="75"/>
              </w:trPr>
              <w:tc>
                <w:tcPr>
                  <w:tcW w:w="1221" w:type="pct"/>
                  <w:tcBorders>
                    <w:top w:val="nil"/>
                    <w:left w:val="single" w:sz="18" w:space="0" w:color="FFFFFF"/>
                    <w:bottom w:val="single" w:sz="18" w:space="0" w:color="FFFFFF"/>
                    <w:right w:val="single" w:sz="18" w:space="0" w:color="FFFFFF"/>
                  </w:tcBorders>
                  <w:shd w:val="clear" w:color="auto" w:fill="2E74B5" w:themeFill="accent1" w:themeFillShade="BF"/>
                  <w:tcMar>
                    <w:top w:w="72" w:type="dxa"/>
                    <w:left w:w="72" w:type="dxa"/>
                    <w:bottom w:w="72" w:type="dxa"/>
                    <w:right w:w="72" w:type="dxa"/>
                  </w:tcMar>
                  <w:hideMark/>
                </w:tcPr>
                <w:p w14:paraId="25213FF4" w14:textId="77777777" w:rsidR="00957484" w:rsidRPr="005A2143" w:rsidRDefault="00957484" w:rsidP="00F05239">
                  <w:pPr>
                    <w:jc w:val="both"/>
                    <w:rPr>
                      <w:rFonts w:ascii="Cambria" w:hAnsi="Cambria" w:cs="Arial"/>
                      <w:b/>
                      <w:bCs/>
                      <w:color w:val="FFFFFF" w:themeColor="background1"/>
                      <w:sz w:val="20"/>
                      <w:szCs w:val="20"/>
                    </w:rPr>
                  </w:pPr>
                  <w:r w:rsidRPr="005A2143">
                    <w:rPr>
                      <w:rFonts w:ascii="Cambria" w:hAnsi="Cambria" w:cs="Arial"/>
                      <w:b/>
                      <w:bCs/>
                      <w:color w:val="FFFFFF" w:themeColor="background1"/>
                      <w:sz w:val="20"/>
                      <w:szCs w:val="20"/>
                    </w:rPr>
                    <w:t>Customer</w:t>
                  </w:r>
                </w:p>
              </w:tc>
              <w:tc>
                <w:tcPr>
                  <w:tcW w:w="3779" w:type="pct"/>
                  <w:tcBorders>
                    <w:top w:val="nil"/>
                    <w:left w:val="nil"/>
                    <w:bottom w:val="single" w:sz="18" w:space="0" w:color="FFFFFF"/>
                    <w:right w:val="single" w:sz="18" w:space="0" w:color="FFFFFF"/>
                  </w:tcBorders>
                  <w:shd w:val="clear" w:color="auto" w:fill="2E74B5" w:themeFill="accent1" w:themeFillShade="BF"/>
                  <w:tcMar>
                    <w:top w:w="72" w:type="dxa"/>
                    <w:left w:w="72" w:type="dxa"/>
                    <w:bottom w:w="72" w:type="dxa"/>
                    <w:right w:w="72" w:type="dxa"/>
                  </w:tcMar>
                  <w:hideMark/>
                </w:tcPr>
                <w:p w14:paraId="079F2AF1" w14:textId="7390E241" w:rsidR="00957484" w:rsidRDefault="00957484" w:rsidP="00F05239">
                  <w:pPr>
                    <w:pStyle w:val="HCLBullet1"/>
                    <w:numPr>
                      <w:ilvl w:val="0"/>
                      <w:numId w:val="0"/>
                    </w:numPr>
                    <w:spacing w:line="276" w:lineRule="auto"/>
                    <w:ind w:left="360" w:hanging="360"/>
                    <w:rPr>
                      <w:rFonts w:ascii="Cambria" w:hAnsi="Cambria"/>
                      <w:b/>
                      <w:bCs/>
                      <w:color w:val="FFFFFF" w:themeColor="background1"/>
                      <w:szCs w:val="20"/>
                      <w:lang w:val="en-IN"/>
                    </w:rPr>
                  </w:pPr>
                  <w:r>
                    <w:rPr>
                      <w:rFonts w:ascii="Cambria" w:hAnsi="Cambria"/>
                      <w:b/>
                      <w:bCs/>
                      <w:color w:val="FFFFFF" w:themeColor="background1"/>
                      <w:szCs w:val="20"/>
                      <w:lang w:val="en-GB"/>
                    </w:rPr>
                    <w:t>STANFORD HEALTH CARE</w:t>
                  </w:r>
                </w:p>
                <w:p w14:paraId="003F14FB" w14:textId="1DF1EC7D" w:rsidR="00957484" w:rsidRPr="005A2143" w:rsidRDefault="00957484" w:rsidP="00957484">
                  <w:pPr>
                    <w:pStyle w:val="HCLBullet1"/>
                    <w:numPr>
                      <w:ilvl w:val="0"/>
                      <w:numId w:val="0"/>
                    </w:numPr>
                    <w:spacing w:line="276" w:lineRule="auto"/>
                    <w:ind w:left="360" w:hanging="360"/>
                    <w:rPr>
                      <w:rFonts w:ascii="Cambria" w:hAnsi="Cambria"/>
                      <w:b/>
                      <w:color w:val="FFFFFF" w:themeColor="background1"/>
                      <w:szCs w:val="20"/>
                      <w:lang w:val="en-GB"/>
                    </w:rPr>
                  </w:pPr>
                  <w:r w:rsidRPr="005A2143">
                    <w:rPr>
                      <w:rFonts w:ascii="Cambria" w:hAnsi="Cambria"/>
                      <w:b/>
                      <w:color w:val="FFFFFF" w:themeColor="background1"/>
                      <w:szCs w:val="20"/>
                      <w:lang w:val="en-GB"/>
                    </w:rPr>
                    <w:t>(</w:t>
                  </w:r>
                  <w:r w:rsidRPr="00957484">
                    <w:rPr>
                      <w:rFonts w:ascii="Cambria" w:hAnsi="Cambria"/>
                      <w:b/>
                      <w:color w:val="FFFFFF" w:themeColor="background1"/>
                      <w:szCs w:val="20"/>
                    </w:rPr>
                    <w:t>Stanford Health Care is an academic health system and part of Stanford Medicine</w:t>
                  </w:r>
                  <w:r>
                    <w:rPr>
                      <w:rFonts w:ascii="Cambria" w:hAnsi="Cambria"/>
                      <w:b/>
                      <w:color w:val="FFFFFF" w:themeColor="background1"/>
                      <w:szCs w:val="20"/>
                      <w:lang w:val="en-GB"/>
                    </w:rPr>
                    <w:t>)</w:t>
                  </w:r>
                </w:p>
              </w:tc>
            </w:tr>
            <w:tr w:rsidR="00957484" w:rsidRPr="00C13B65" w14:paraId="6F57B739" w14:textId="77777777" w:rsidTr="00F05239">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20C66988" w14:textId="77777777" w:rsidR="00957484" w:rsidRPr="005A2143" w:rsidRDefault="00957484" w:rsidP="00F05239">
                  <w:pPr>
                    <w:jc w:val="both"/>
                    <w:rPr>
                      <w:rFonts w:ascii="Cambria" w:hAnsi="Cambria" w:cs="Arial"/>
                      <w:b/>
                      <w:bCs/>
                      <w:sz w:val="20"/>
                      <w:szCs w:val="20"/>
                    </w:rPr>
                  </w:pPr>
                  <w:r w:rsidRPr="005A2143">
                    <w:rPr>
                      <w:rFonts w:ascii="Cambria" w:hAnsi="Cambria" w:cs="Arial"/>
                      <w:b/>
                      <w:bCs/>
                      <w:sz w:val="20"/>
                      <w:szCs w:val="20"/>
                    </w:rPr>
                    <w:t>Geo</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76CB4660" w14:textId="77777777" w:rsidR="00957484" w:rsidRPr="005A2143" w:rsidRDefault="00957484" w:rsidP="00F05239">
                  <w:pPr>
                    <w:pStyle w:val="HCLBullet1"/>
                    <w:spacing w:line="276" w:lineRule="auto"/>
                    <w:rPr>
                      <w:rFonts w:ascii="Cambria" w:hAnsi="Cambria"/>
                      <w:szCs w:val="20"/>
                      <w:lang w:val="en-GB"/>
                    </w:rPr>
                  </w:pPr>
                  <w:r w:rsidRPr="005A2143">
                    <w:rPr>
                      <w:rFonts w:ascii="Cambria" w:hAnsi="Cambria"/>
                      <w:szCs w:val="20"/>
                      <w:lang w:val="en-GB"/>
                    </w:rPr>
                    <w:t>Global</w:t>
                  </w:r>
                </w:p>
              </w:tc>
            </w:tr>
            <w:tr w:rsidR="00957484" w:rsidRPr="00C13B65" w14:paraId="2D211B18" w14:textId="77777777" w:rsidTr="00F05239">
              <w:trPr>
                <w:trHeight w:val="423"/>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131D0AB5" w14:textId="77777777" w:rsidR="00957484" w:rsidRPr="005A2143" w:rsidRDefault="00957484" w:rsidP="00F05239">
                  <w:pPr>
                    <w:jc w:val="both"/>
                    <w:rPr>
                      <w:rFonts w:ascii="Cambria" w:hAnsi="Cambria" w:cs="Arial"/>
                      <w:b/>
                      <w:bCs/>
                      <w:sz w:val="20"/>
                      <w:szCs w:val="20"/>
                    </w:rPr>
                  </w:pPr>
                  <w:r w:rsidRPr="005A2143">
                    <w:rPr>
                      <w:rFonts w:ascii="Cambria" w:hAnsi="Cambria" w:cs="Arial"/>
                      <w:b/>
                      <w:bCs/>
                      <w:sz w:val="20"/>
                      <w:szCs w:val="20"/>
                    </w:rPr>
                    <w:t>Business Requirement/Challenges</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07381AF0" w14:textId="77777777" w:rsidR="00701380" w:rsidRPr="00957484" w:rsidRDefault="00D2336B" w:rsidP="00D2336B">
                  <w:pPr>
                    <w:pStyle w:val="HCLBullet1"/>
                    <w:spacing w:line="276" w:lineRule="auto"/>
                    <w:rPr>
                      <w:rFonts w:ascii="Cambria" w:hAnsi="Cambria"/>
                      <w:szCs w:val="20"/>
                      <w:lang w:val="en-GB"/>
                    </w:rPr>
                  </w:pPr>
                  <w:r w:rsidRPr="00957484">
                    <w:rPr>
                      <w:rFonts w:ascii="Cambria" w:hAnsi="Cambria"/>
                      <w:szCs w:val="20"/>
                      <w:lang w:val="en-GB"/>
                    </w:rPr>
                    <w:t>Fix ongoing AD related issues like Authentication, DNS Records Registration Failures etc.</w:t>
                  </w:r>
                </w:p>
                <w:p w14:paraId="0E6E20CA" w14:textId="77777777" w:rsidR="00701380" w:rsidRPr="00957484" w:rsidRDefault="00D2336B" w:rsidP="00D2336B">
                  <w:pPr>
                    <w:pStyle w:val="HCLBullet1"/>
                    <w:spacing w:line="276" w:lineRule="auto"/>
                    <w:rPr>
                      <w:rFonts w:ascii="Cambria" w:hAnsi="Cambria"/>
                      <w:szCs w:val="20"/>
                      <w:lang w:val="en-GB"/>
                    </w:rPr>
                  </w:pPr>
                  <w:r w:rsidRPr="00957484">
                    <w:rPr>
                      <w:rFonts w:ascii="Cambria" w:hAnsi="Cambria"/>
                      <w:szCs w:val="20"/>
                      <w:lang w:val="en-GB"/>
                    </w:rPr>
                    <w:t xml:space="preserve">Centralized administration and implementation of Group Policies ensures increased desktop availability. </w:t>
                  </w:r>
                </w:p>
                <w:p w14:paraId="31EC9051" w14:textId="77777777" w:rsidR="00701380" w:rsidRPr="00957484" w:rsidRDefault="00D2336B" w:rsidP="00D2336B">
                  <w:pPr>
                    <w:pStyle w:val="HCLBullet1"/>
                    <w:spacing w:line="276" w:lineRule="auto"/>
                    <w:rPr>
                      <w:rFonts w:ascii="Cambria" w:hAnsi="Cambria"/>
                      <w:szCs w:val="20"/>
                      <w:lang w:val="en-GB"/>
                    </w:rPr>
                  </w:pPr>
                  <w:r w:rsidRPr="00957484">
                    <w:rPr>
                      <w:rFonts w:ascii="Cambria" w:hAnsi="Cambria"/>
                      <w:szCs w:val="20"/>
                      <w:lang w:val="en-GB"/>
                    </w:rPr>
                    <w:t>Single Forest implementation allows the helpdesk to service all the desktops globally in the SHC network.</w:t>
                  </w:r>
                </w:p>
                <w:p w14:paraId="5B695056" w14:textId="77777777" w:rsidR="00701380" w:rsidRPr="00957484" w:rsidRDefault="00D2336B" w:rsidP="00D2336B">
                  <w:pPr>
                    <w:pStyle w:val="HCLBullet1"/>
                    <w:spacing w:line="276" w:lineRule="auto"/>
                    <w:rPr>
                      <w:rFonts w:ascii="Cambria" w:hAnsi="Cambria"/>
                      <w:szCs w:val="20"/>
                      <w:lang w:val="en-GB"/>
                    </w:rPr>
                  </w:pPr>
                  <w:r w:rsidRPr="00957484">
                    <w:rPr>
                      <w:rFonts w:ascii="Cambria" w:hAnsi="Cambria"/>
                      <w:szCs w:val="20"/>
                      <w:lang w:val="en-GB"/>
                    </w:rPr>
                    <w:t>Need end to end support to handle all issues (end user and admin related) around the globe in a 24*7 model</w:t>
                  </w:r>
                </w:p>
                <w:p w14:paraId="1D8908BE" w14:textId="48863D1E" w:rsidR="00957484" w:rsidRPr="00131F52" w:rsidRDefault="00D2336B" w:rsidP="00957484">
                  <w:pPr>
                    <w:pStyle w:val="HCLBullet1"/>
                    <w:spacing w:line="276" w:lineRule="auto"/>
                    <w:rPr>
                      <w:rFonts w:ascii="Cambria" w:hAnsi="Cambria"/>
                      <w:szCs w:val="20"/>
                    </w:rPr>
                  </w:pPr>
                  <w:r w:rsidRPr="00957484">
                    <w:rPr>
                      <w:rFonts w:ascii="Cambria" w:hAnsi="Cambria"/>
                      <w:szCs w:val="20"/>
                      <w:lang w:val="en-GB"/>
                    </w:rPr>
                    <w:t xml:space="preserve">Need Centralized administration has also benefited the IT team; they can manage the infrastructure from a central location </w:t>
                  </w:r>
                </w:p>
              </w:tc>
            </w:tr>
            <w:tr w:rsidR="00957484" w:rsidRPr="00C13B65" w14:paraId="67B68C48" w14:textId="77777777" w:rsidTr="00F05239">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6A1938CA" w14:textId="77777777" w:rsidR="00957484" w:rsidRPr="005A2143" w:rsidRDefault="00957484" w:rsidP="00F05239">
                  <w:pPr>
                    <w:jc w:val="both"/>
                    <w:rPr>
                      <w:rFonts w:ascii="Cambria" w:hAnsi="Cambria" w:cs="Arial"/>
                      <w:b/>
                      <w:bCs/>
                      <w:sz w:val="20"/>
                      <w:szCs w:val="20"/>
                    </w:rPr>
                  </w:pPr>
                  <w:r w:rsidRPr="005A2143">
                    <w:rPr>
                      <w:rFonts w:ascii="Cambria" w:hAnsi="Cambria" w:cs="Arial"/>
                      <w:b/>
                      <w:bCs/>
                      <w:sz w:val="20"/>
                      <w:szCs w:val="20"/>
                    </w:rPr>
                    <w:t>Project Overview</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79FAD6FD" w14:textId="1C2C6421" w:rsidR="00957484" w:rsidRPr="00957484" w:rsidRDefault="00957484" w:rsidP="00D2336B">
                  <w:pPr>
                    <w:pStyle w:val="HCLBullet1"/>
                    <w:numPr>
                      <w:ilvl w:val="0"/>
                      <w:numId w:val="16"/>
                    </w:numPr>
                    <w:spacing w:line="276" w:lineRule="auto"/>
                    <w:rPr>
                      <w:rFonts w:ascii="Cambria" w:hAnsi="Cambria"/>
                      <w:szCs w:val="20"/>
                    </w:rPr>
                  </w:pPr>
                  <w:r w:rsidRPr="00957484">
                    <w:rPr>
                      <w:rFonts w:ascii="Cambria" w:hAnsi="Cambria"/>
                      <w:b/>
                      <w:bCs/>
                      <w:szCs w:val="20"/>
                    </w:rPr>
                    <w:t xml:space="preserve">Manage the AD Operations providing complete end to end </w:t>
                  </w:r>
                  <w:r w:rsidR="0076704E" w:rsidRPr="00957484">
                    <w:rPr>
                      <w:rFonts w:ascii="Cambria" w:hAnsi="Cambria"/>
                      <w:b/>
                      <w:bCs/>
                      <w:szCs w:val="20"/>
                    </w:rPr>
                    <w:t>support:</w:t>
                  </w:r>
                  <w:r w:rsidRPr="00957484">
                    <w:rPr>
                      <w:rFonts w:ascii="Cambria" w:hAnsi="Cambria"/>
                      <w:b/>
                      <w:bCs/>
                      <w:szCs w:val="20"/>
                    </w:rPr>
                    <w:t xml:space="preserve"> </w:t>
                  </w:r>
                </w:p>
                <w:p w14:paraId="2716A3FE" w14:textId="77777777" w:rsidR="00701380" w:rsidRPr="00957484" w:rsidRDefault="00D2336B" w:rsidP="00D2336B">
                  <w:pPr>
                    <w:pStyle w:val="HCLBullet1"/>
                    <w:numPr>
                      <w:ilvl w:val="0"/>
                      <w:numId w:val="16"/>
                    </w:numPr>
                    <w:spacing w:line="276" w:lineRule="auto"/>
                    <w:rPr>
                      <w:rFonts w:ascii="Cambria" w:hAnsi="Cambria"/>
                      <w:szCs w:val="20"/>
                    </w:rPr>
                  </w:pPr>
                  <w:r w:rsidRPr="00957484">
                    <w:rPr>
                      <w:rFonts w:ascii="Cambria" w:hAnsi="Cambria"/>
                      <w:szCs w:val="20"/>
                    </w:rPr>
                    <w:t>Managing to 98999 user objects</w:t>
                  </w:r>
                </w:p>
                <w:p w14:paraId="2A9E1952" w14:textId="4B110A36" w:rsidR="00701380" w:rsidRPr="00957484" w:rsidRDefault="00D2336B" w:rsidP="00D2336B">
                  <w:pPr>
                    <w:pStyle w:val="HCLBullet1"/>
                    <w:numPr>
                      <w:ilvl w:val="0"/>
                      <w:numId w:val="16"/>
                    </w:numPr>
                    <w:spacing w:line="276" w:lineRule="auto"/>
                    <w:rPr>
                      <w:rFonts w:ascii="Cambria" w:hAnsi="Cambria"/>
                      <w:szCs w:val="20"/>
                    </w:rPr>
                  </w:pPr>
                  <w:r w:rsidRPr="00957484">
                    <w:rPr>
                      <w:rFonts w:ascii="Cambria" w:hAnsi="Cambria"/>
                      <w:szCs w:val="20"/>
                    </w:rPr>
                    <w:t xml:space="preserve">Active Directory </w:t>
                  </w:r>
                  <w:r w:rsidR="0076704E" w:rsidRPr="00957484">
                    <w:rPr>
                      <w:rFonts w:ascii="Cambria" w:hAnsi="Cambria"/>
                      <w:szCs w:val="20"/>
                    </w:rPr>
                    <w:t>Domain</w:t>
                  </w:r>
                  <w:r w:rsidRPr="00957484">
                    <w:rPr>
                      <w:rFonts w:ascii="Cambria" w:hAnsi="Cambria"/>
                      <w:szCs w:val="20"/>
                    </w:rPr>
                    <w:t xml:space="preserve"> Services installation and configuration.</w:t>
                  </w:r>
                </w:p>
                <w:p w14:paraId="0E3E34A9" w14:textId="77777777" w:rsidR="00701380" w:rsidRPr="00957484" w:rsidRDefault="00D2336B" w:rsidP="00D2336B">
                  <w:pPr>
                    <w:pStyle w:val="HCLBullet1"/>
                    <w:numPr>
                      <w:ilvl w:val="0"/>
                      <w:numId w:val="16"/>
                    </w:numPr>
                    <w:spacing w:line="276" w:lineRule="auto"/>
                    <w:rPr>
                      <w:rFonts w:ascii="Cambria" w:hAnsi="Cambria"/>
                      <w:szCs w:val="20"/>
                    </w:rPr>
                  </w:pPr>
                  <w:r w:rsidRPr="00957484">
                    <w:rPr>
                      <w:rFonts w:ascii="Cambria" w:hAnsi="Cambria"/>
                      <w:szCs w:val="20"/>
                    </w:rPr>
                    <w:t>Managing Active Directory domain Services maintenance.</w:t>
                  </w:r>
                </w:p>
                <w:p w14:paraId="0376F105" w14:textId="77C692CD" w:rsidR="00701380" w:rsidRPr="00957484" w:rsidRDefault="00D2336B" w:rsidP="00D2336B">
                  <w:pPr>
                    <w:pStyle w:val="HCLBullet1"/>
                    <w:numPr>
                      <w:ilvl w:val="0"/>
                      <w:numId w:val="16"/>
                    </w:numPr>
                    <w:spacing w:line="276" w:lineRule="auto"/>
                    <w:rPr>
                      <w:rFonts w:ascii="Cambria" w:hAnsi="Cambria"/>
                      <w:szCs w:val="20"/>
                    </w:rPr>
                  </w:pPr>
                  <w:r w:rsidRPr="00957484">
                    <w:rPr>
                      <w:rFonts w:ascii="Cambria" w:hAnsi="Cambria"/>
                      <w:szCs w:val="20"/>
                    </w:rPr>
                    <w:t xml:space="preserve">Active Directory </w:t>
                  </w:r>
                  <w:r w:rsidR="0076704E" w:rsidRPr="00957484">
                    <w:rPr>
                      <w:rFonts w:ascii="Cambria" w:hAnsi="Cambria"/>
                      <w:szCs w:val="20"/>
                    </w:rPr>
                    <w:t>Domain</w:t>
                  </w:r>
                  <w:r w:rsidRPr="00957484">
                    <w:rPr>
                      <w:rFonts w:ascii="Cambria" w:hAnsi="Cambria"/>
                      <w:szCs w:val="20"/>
                    </w:rPr>
                    <w:t xml:space="preserve"> Services security and other Active Directory related tasks</w:t>
                  </w:r>
                </w:p>
                <w:p w14:paraId="6D2D31B0" w14:textId="77777777" w:rsidR="00701380" w:rsidRPr="00957484" w:rsidRDefault="00D2336B" w:rsidP="00D2336B">
                  <w:pPr>
                    <w:pStyle w:val="HCLBullet1"/>
                    <w:numPr>
                      <w:ilvl w:val="0"/>
                      <w:numId w:val="16"/>
                    </w:numPr>
                    <w:spacing w:line="276" w:lineRule="auto"/>
                    <w:rPr>
                      <w:rFonts w:ascii="Cambria" w:hAnsi="Cambria"/>
                      <w:szCs w:val="20"/>
                    </w:rPr>
                  </w:pPr>
                  <w:r w:rsidRPr="00957484">
                    <w:rPr>
                      <w:rFonts w:ascii="Cambria" w:hAnsi="Cambria"/>
                      <w:szCs w:val="20"/>
                    </w:rPr>
                    <w:t>Active Directory forest and domain Administration and Maintenance.</w:t>
                  </w:r>
                </w:p>
                <w:p w14:paraId="79D82C64" w14:textId="77777777" w:rsidR="00701380" w:rsidRPr="00957484" w:rsidRDefault="00D2336B" w:rsidP="00D2336B">
                  <w:pPr>
                    <w:pStyle w:val="HCLBullet1"/>
                    <w:numPr>
                      <w:ilvl w:val="0"/>
                      <w:numId w:val="16"/>
                    </w:numPr>
                    <w:spacing w:line="276" w:lineRule="auto"/>
                    <w:rPr>
                      <w:rFonts w:ascii="Cambria" w:hAnsi="Cambria"/>
                      <w:szCs w:val="20"/>
                    </w:rPr>
                  </w:pPr>
                  <w:r w:rsidRPr="00957484">
                    <w:rPr>
                      <w:rFonts w:ascii="Cambria" w:hAnsi="Cambria"/>
                      <w:szCs w:val="20"/>
                    </w:rPr>
                    <w:t>Managing trust relationship</w:t>
                  </w:r>
                </w:p>
                <w:p w14:paraId="752BE80B" w14:textId="77777777" w:rsidR="00701380" w:rsidRPr="00957484" w:rsidRDefault="00D2336B" w:rsidP="00D2336B">
                  <w:pPr>
                    <w:pStyle w:val="HCLBullet1"/>
                    <w:numPr>
                      <w:ilvl w:val="0"/>
                      <w:numId w:val="16"/>
                    </w:numPr>
                    <w:spacing w:line="276" w:lineRule="auto"/>
                    <w:rPr>
                      <w:rFonts w:ascii="Cambria" w:hAnsi="Cambria"/>
                      <w:szCs w:val="20"/>
                    </w:rPr>
                  </w:pPr>
                  <w:r w:rsidRPr="00957484">
                    <w:rPr>
                      <w:rFonts w:ascii="Cambria" w:hAnsi="Cambria"/>
                      <w:szCs w:val="20"/>
                    </w:rPr>
                    <w:t>Group Policy Management</w:t>
                  </w:r>
                </w:p>
                <w:p w14:paraId="3071E79B" w14:textId="77777777" w:rsidR="00701380" w:rsidRPr="00957484" w:rsidRDefault="00D2336B" w:rsidP="00D2336B">
                  <w:pPr>
                    <w:pStyle w:val="HCLBullet1"/>
                    <w:numPr>
                      <w:ilvl w:val="0"/>
                      <w:numId w:val="16"/>
                    </w:numPr>
                    <w:spacing w:line="276" w:lineRule="auto"/>
                    <w:rPr>
                      <w:rFonts w:ascii="Cambria" w:hAnsi="Cambria"/>
                      <w:szCs w:val="20"/>
                    </w:rPr>
                  </w:pPr>
                  <w:r w:rsidRPr="00957484">
                    <w:rPr>
                      <w:rFonts w:ascii="Cambria" w:hAnsi="Cambria"/>
                      <w:szCs w:val="20"/>
                    </w:rPr>
                    <w:t>Microsoft patches management for Domain Controllers</w:t>
                  </w:r>
                </w:p>
                <w:p w14:paraId="1CCEF7A8" w14:textId="77777777" w:rsidR="00701380" w:rsidRPr="00957484" w:rsidRDefault="00D2336B" w:rsidP="00D2336B">
                  <w:pPr>
                    <w:pStyle w:val="HCLBullet1"/>
                    <w:numPr>
                      <w:ilvl w:val="0"/>
                      <w:numId w:val="16"/>
                    </w:numPr>
                    <w:spacing w:line="276" w:lineRule="auto"/>
                    <w:rPr>
                      <w:rFonts w:ascii="Cambria" w:hAnsi="Cambria"/>
                      <w:szCs w:val="20"/>
                    </w:rPr>
                  </w:pPr>
                  <w:r w:rsidRPr="00957484">
                    <w:rPr>
                      <w:rFonts w:ascii="Cambria" w:hAnsi="Cambria"/>
                      <w:szCs w:val="20"/>
                    </w:rPr>
                    <w:t>Vendor Coordination in case of any issue with DC</w:t>
                  </w:r>
                </w:p>
                <w:p w14:paraId="3F136FD8" w14:textId="0A7DCA75" w:rsidR="00957484" w:rsidRPr="00957484" w:rsidRDefault="00D2336B" w:rsidP="00D2336B">
                  <w:pPr>
                    <w:pStyle w:val="HCLBullet1"/>
                    <w:numPr>
                      <w:ilvl w:val="0"/>
                      <w:numId w:val="16"/>
                    </w:numPr>
                    <w:spacing w:line="276" w:lineRule="auto"/>
                    <w:rPr>
                      <w:rFonts w:ascii="Cambria" w:hAnsi="Cambria"/>
                      <w:szCs w:val="20"/>
                    </w:rPr>
                  </w:pPr>
                  <w:r w:rsidRPr="00957484">
                    <w:rPr>
                      <w:rFonts w:ascii="Cambria" w:hAnsi="Cambria"/>
                      <w:szCs w:val="20"/>
                    </w:rPr>
                    <w:t>24/7 support</w:t>
                  </w:r>
                </w:p>
              </w:tc>
            </w:tr>
            <w:tr w:rsidR="00957484" w:rsidRPr="00C13B65" w14:paraId="23EA825F" w14:textId="77777777" w:rsidTr="00F05239">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613085B0" w14:textId="77777777" w:rsidR="00957484" w:rsidRPr="005A2143" w:rsidRDefault="00957484" w:rsidP="00F05239">
                  <w:pPr>
                    <w:jc w:val="both"/>
                    <w:rPr>
                      <w:rFonts w:ascii="Cambria" w:hAnsi="Cambria" w:cs="Arial"/>
                      <w:b/>
                      <w:bCs/>
                      <w:sz w:val="20"/>
                      <w:szCs w:val="20"/>
                    </w:rPr>
                  </w:pPr>
                  <w:r w:rsidRPr="005A2143">
                    <w:rPr>
                      <w:rFonts w:ascii="Cambria" w:hAnsi="Cambria" w:cs="Arial"/>
                      <w:b/>
                      <w:bCs/>
                      <w:sz w:val="20"/>
                      <w:szCs w:val="20"/>
                    </w:rPr>
                    <w:t>Environment Details</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6287C196" w14:textId="77777777" w:rsidR="00957484" w:rsidRPr="00957484" w:rsidRDefault="00957484" w:rsidP="00957484">
                  <w:pPr>
                    <w:pStyle w:val="HCLBullet1"/>
                    <w:numPr>
                      <w:ilvl w:val="0"/>
                      <w:numId w:val="0"/>
                    </w:numPr>
                    <w:spacing w:line="276" w:lineRule="auto"/>
                    <w:ind w:left="360" w:hanging="360"/>
                    <w:rPr>
                      <w:rFonts w:ascii="Cambria" w:hAnsi="Cambria"/>
                      <w:szCs w:val="20"/>
                    </w:rPr>
                  </w:pPr>
                  <w:r w:rsidRPr="00957484">
                    <w:rPr>
                      <w:rFonts w:ascii="Cambria" w:hAnsi="Cambria"/>
                      <w:b/>
                      <w:bCs/>
                      <w:szCs w:val="20"/>
                    </w:rPr>
                    <w:t>AD Infrastructure and Object details in SHC</w:t>
                  </w:r>
                </w:p>
                <w:p w14:paraId="0D1A72AF" w14:textId="77777777" w:rsidR="00701380" w:rsidRPr="00957484" w:rsidRDefault="00D2336B" w:rsidP="00D2336B">
                  <w:pPr>
                    <w:pStyle w:val="HCLBullet1"/>
                    <w:numPr>
                      <w:ilvl w:val="0"/>
                      <w:numId w:val="8"/>
                    </w:numPr>
                    <w:spacing w:line="276" w:lineRule="auto"/>
                    <w:rPr>
                      <w:rFonts w:ascii="Cambria" w:hAnsi="Cambria"/>
                      <w:szCs w:val="20"/>
                    </w:rPr>
                  </w:pPr>
                  <w:r w:rsidRPr="00957484">
                    <w:rPr>
                      <w:rFonts w:ascii="Cambria" w:hAnsi="Cambria"/>
                      <w:szCs w:val="20"/>
                    </w:rPr>
                    <w:t>SHC has multi Forest/Domain structure with the trust enabled between them as required.</w:t>
                  </w:r>
                </w:p>
                <w:p w14:paraId="4AAE5939" w14:textId="77777777" w:rsidR="00701380" w:rsidRPr="00957484" w:rsidRDefault="00D2336B" w:rsidP="00D2336B">
                  <w:pPr>
                    <w:pStyle w:val="HCLBullet1"/>
                    <w:numPr>
                      <w:ilvl w:val="0"/>
                      <w:numId w:val="8"/>
                    </w:numPr>
                    <w:spacing w:line="276" w:lineRule="auto"/>
                    <w:rPr>
                      <w:rFonts w:ascii="Cambria" w:hAnsi="Cambria"/>
                      <w:szCs w:val="20"/>
                    </w:rPr>
                  </w:pPr>
                  <w:r w:rsidRPr="00957484">
                    <w:rPr>
                      <w:rFonts w:ascii="Cambria" w:hAnsi="Cambria"/>
                      <w:szCs w:val="20"/>
                    </w:rPr>
                    <w:t>30+ Domain Controllers which combines Windows 2008 R2/ 2012 R2 / 2016 Standard OS in the Environment.</w:t>
                  </w:r>
                </w:p>
                <w:p w14:paraId="1DA1BBA5" w14:textId="77777777" w:rsidR="00701380" w:rsidRPr="00957484" w:rsidRDefault="00D2336B" w:rsidP="00D2336B">
                  <w:pPr>
                    <w:pStyle w:val="HCLBullet1"/>
                    <w:numPr>
                      <w:ilvl w:val="0"/>
                      <w:numId w:val="8"/>
                    </w:numPr>
                    <w:spacing w:line="276" w:lineRule="auto"/>
                    <w:rPr>
                      <w:rFonts w:ascii="Cambria" w:hAnsi="Cambria"/>
                      <w:szCs w:val="20"/>
                    </w:rPr>
                  </w:pPr>
                  <w:r w:rsidRPr="00957484">
                    <w:rPr>
                      <w:rFonts w:ascii="Cambria" w:hAnsi="Cambria"/>
                      <w:szCs w:val="20"/>
                    </w:rPr>
                    <w:t>SHC using Tools like Dell Recovery Manager and Change Auditor for AD backup / monitoring.</w:t>
                  </w:r>
                </w:p>
                <w:p w14:paraId="5FC85826" w14:textId="39B62F16" w:rsidR="00957484" w:rsidRPr="00957484" w:rsidRDefault="00D2336B" w:rsidP="00D2336B">
                  <w:pPr>
                    <w:pStyle w:val="HCLBullet1"/>
                    <w:numPr>
                      <w:ilvl w:val="0"/>
                      <w:numId w:val="8"/>
                    </w:numPr>
                    <w:spacing w:line="276" w:lineRule="auto"/>
                    <w:rPr>
                      <w:rFonts w:ascii="Cambria" w:hAnsi="Cambria"/>
                      <w:szCs w:val="20"/>
                    </w:rPr>
                  </w:pPr>
                  <w:r w:rsidRPr="00957484">
                    <w:rPr>
                      <w:rFonts w:ascii="Cambria" w:hAnsi="Cambria"/>
                      <w:szCs w:val="20"/>
                    </w:rPr>
                    <w:t>Using native GPMC for GPO management.</w:t>
                  </w:r>
                </w:p>
              </w:tc>
            </w:tr>
            <w:tr w:rsidR="00957484" w:rsidRPr="00C13B65" w14:paraId="6D0830BB" w14:textId="77777777" w:rsidTr="00F05239">
              <w:trPr>
                <w:trHeight w:val="1143"/>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769844CF" w14:textId="77777777" w:rsidR="00957484" w:rsidRPr="005A2143" w:rsidRDefault="00957484" w:rsidP="00F05239">
                  <w:pPr>
                    <w:jc w:val="both"/>
                    <w:rPr>
                      <w:rFonts w:ascii="Cambria" w:hAnsi="Cambria" w:cs="Arial"/>
                      <w:b/>
                      <w:bCs/>
                      <w:sz w:val="20"/>
                      <w:szCs w:val="20"/>
                    </w:rPr>
                  </w:pPr>
                  <w:r w:rsidRPr="005A2143">
                    <w:rPr>
                      <w:rFonts w:ascii="Cambria" w:hAnsi="Cambria" w:cs="Arial"/>
                      <w:b/>
                      <w:bCs/>
                      <w:sz w:val="20"/>
                      <w:szCs w:val="20"/>
                    </w:rPr>
                    <w:t>Client Benefit</w:t>
                  </w:r>
                </w:p>
                <w:p w14:paraId="4A94B248" w14:textId="77777777" w:rsidR="00957484" w:rsidRPr="005A2143" w:rsidRDefault="00957484" w:rsidP="00F05239">
                  <w:pPr>
                    <w:jc w:val="both"/>
                    <w:rPr>
                      <w:rFonts w:ascii="Cambria" w:hAnsi="Cambria" w:cs="Arial"/>
                      <w:b/>
                      <w:bCs/>
                      <w:sz w:val="20"/>
                      <w:szCs w:val="20"/>
                    </w:rPr>
                  </w:pPr>
                  <w:r w:rsidRPr="005A2143">
                    <w:rPr>
                      <w:rFonts w:ascii="Cambria" w:hAnsi="Cambria" w:cs="Arial"/>
                      <w:b/>
                      <w:bCs/>
                      <w:sz w:val="20"/>
                      <w:szCs w:val="20"/>
                    </w:rPr>
                    <w:t> </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7D174FA8" w14:textId="77777777" w:rsidR="00701380" w:rsidRPr="00957484"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957484">
                    <w:rPr>
                      <w:rFonts w:ascii="Cambria" w:hAnsi="Cambria" w:cs="Arial"/>
                      <w:color w:val="000000"/>
                      <w:sz w:val="20"/>
                      <w:szCs w:val="20"/>
                    </w:rPr>
                    <w:t>Complete end to end support provided for Active Directory environment</w:t>
                  </w:r>
                </w:p>
                <w:p w14:paraId="0257CE54" w14:textId="77777777" w:rsidR="00701380" w:rsidRPr="00957484"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957484">
                    <w:rPr>
                      <w:rFonts w:ascii="Cambria" w:hAnsi="Cambria" w:cs="Arial"/>
                      <w:color w:val="000000"/>
                      <w:sz w:val="20"/>
                      <w:szCs w:val="20"/>
                    </w:rPr>
                    <w:t>Providing Object Lifecycle Management</w:t>
                  </w:r>
                </w:p>
                <w:p w14:paraId="7D932E60" w14:textId="77777777" w:rsidR="00701380" w:rsidRPr="00957484"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957484">
                    <w:rPr>
                      <w:rFonts w:ascii="Cambria" w:hAnsi="Cambria" w:cs="Arial"/>
                      <w:color w:val="000000"/>
                      <w:sz w:val="20"/>
                      <w:szCs w:val="20"/>
                    </w:rPr>
                    <w:t>Customize Administrative Model, EFFICIENCY. SECURITY, FLEXIBILITY</w:t>
                  </w:r>
                </w:p>
                <w:p w14:paraId="12670C1F" w14:textId="77777777" w:rsidR="00701380" w:rsidRPr="00957484"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957484">
                    <w:rPr>
                      <w:rFonts w:ascii="Cambria" w:hAnsi="Cambria" w:cs="Arial"/>
                      <w:color w:val="000000"/>
                      <w:sz w:val="20"/>
                      <w:szCs w:val="20"/>
                    </w:rPr>
                    <w:t>Centralized Organizational Unit Design</w:t>
                  </w:r>
                </w:p>
                <w:p w14:paraId="1648B364" w14:textId="0B81B6F2" w:rsidR="00701380" w:rsidRPr="00957484"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957484">
                    <w:rPr>
                      <w:rFonts w:ascii="Cambria" w:hAnsi="Cambria" w:cs="Arial"/>
                      <w:color w:val="000000"/>
                      <w:sz w:val="20"/>
                      <w:szCs w:val="20"/>
                    </w:rPr>
                    <w:t xml:space="preserve">Best Practices </w:t>
                  </w:r>
                  <w:r w:rsidR="0076704E" w:rsidRPr="00957484">
                    <w:rPr>
                      <w:rFonts w:ascii="Cambria" w:hAnsi="Cambria" w:cs="Arial"/>
                      <w:color w:val="000000"/>
                      <w:sz w:val="20"/>
                      <w:szCs w:val="20"/>
                    </w:rPr>
                    <w:t>Process</w:t>
                  </w:r>
                  <w:r w:rsidRPr="00957484">
                    <w:rPr>
                      <w:rFonts w:ascii="Cambria" w:hAnsi="Cambria" w:cs="Arial"/>
                      <w:color w:val="000000"/>
                      <w:sz w:val="20"/>
                      <w:szCs w:val="20"/>
                    </w:rPr>
                    <w:t xml:space="preserve"> Documented</w:t>
                  </w:r>
                </w:p>
                <w:p w14:paraId="7E16CAA8" w14:textId="77777777" w:rsidR="00701380" w:rsidRPr="00957484"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957484">
                    <w:rPr>
                      <w:rFonts w:ascii="Cambria" w:hAnsi="Cambria" w:cs="Arial"/>
                      <w:color w:val="000000"/>
                      <w:sz w:val="20"/>
                      <w:szCs w:val="20"/>
                    </w:rPr>
                    <w:t>Time Sync synchronization</w:t>
                  </w:r>
                </w:p>
                <w:p w14:paraId="4B698C3C" w14:textId="15A0179A" w:rsidR="00701380" w:rsidRPr="00957484"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957484">
                    <w:rPr>
                      <w:rFonts w:ascii="Cambria" w:hAnsi="Cambria" w:cs="Arial"/>
                      <w:color w:val="000000"/>
                      <w:sz w:val="20"/>
                      <w:szCs w:val="20"/>
                    </w:rPr>
                    <w:t xml:space="preserve">Active Directory contributed to customer’s initiative of building world class IT.   </w:t>
                  </w:r>
                </w:p>
                <w:p w14:paraId="2B35C7B8" w14:textId="0EE02716" w:rsidR="00701380" w:rsidRPr="00957484"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957484">
                    <w:rPr>
                      <w:rFonts w:ascii="Cambria" w:hAnsi="Cambria" w:cs="Arial"/>
                      <w:color w:val="000000"/>
                      <w:sz w:val="20"/>
                      <w:szCs w:val="20"/>
                    </w:rPr>
                    <w:lastRenderedPageBreak/>
                    <w:t xml:space="preserve">Specific set of activities (tools and processes) were defined based on the ITIL and Microsoft’s IO model   for execution in order to move the     company’s infrastructure to Rationalized level. </w:t>
                  </w:r>
                </w:p>
                <w:p w14:paraId="493BA33A" w14:textId="77777777" w:rsidR="00701380" w:rsidRPr="00957484"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957484">
                    <w:rPr>
                      <w:rFonts w:ascii="Cambria" w:hAnsi="Cambria" w:cs="Arial"/>
                      <w:color w:val="000000"/>
                      <w:sz w:val="20"/>
                      <w:szCs w:val="20"/>
                    </w:rPr>
                    <w:t xml:space="preserve">The first component of technology to move on the journey was an enterprise wide directory infrastructure. </w:t>
                  </w:r>
                </w:p>
                <w:p w14:paraId="0FF1C98E" w14:textId="77777777" w:rsidR="00701380" w:rsidRPr="00957484"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957484">
                    <w:rPr>
                      <w:rFonts w:ascii="Cambria" w:hAnsi="Cambria" w:cs="Arial"/>
                      <w:color w:val="000000"/>
                      <w:sz w:val="20"/>
                      <w:szCs w:val="20"/>
                    </w:rPr>
                    <w:t xml:space="preserve">Strict process &amp; checklist exists to validate server Pre-requisites &amp; hardening including any impact to the environment. </w:t>
                  </w:r>
                </w:p>
                <w:p w14:paraId="49CE0C20" w14:textId="4848382E" w:rsidR="00701380" w:rsidRPr="00957484"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957484">
                    <w:rPr>
                      <w:rFonts w:ascii="Cambria" w:hAnsi="Cambria" w:cs="Arial"/>
                      <w:color w:val="000000"/>
                      <w:sz w:val="20"/>
                      <w:szCs w:val="20"/>
                    </w:rPr>
                    <w:t xml:space="preserve">Automatic scripts created to pro-actively manage AD environment as well as any unusual login activities. </w:t>
                  </w:r>
                </w:p>
                <w:p w14:paraId="66808F59" w14:textId="5C3C42EB" w:rsidR="00957484" w:rsidRPr="00957484"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957484">
                    <w:rPr>
                      <w:rFonts w:ascii="Cambria" w:hAnsi="Cambria" w:cs="Arial"/>
                      <w:color w:val="000000"/>
                      <w:sz w:val="20"/>
                      <w:szCs w:val="20"/>
                    </w:rPr>
                    <w:t xml:space="preserve">Root Cause Analysis (RCA) - Problem management ticket </w:t>
                  </w:r>
                  <w:r w:rsidR="00957484" w:rsidRPr="00957484">
                    <w:rPr>
                      <w:rFonts w:ascii="Cambria" w:hAnsi="Cambria" w:cs="Arial"/>
                      <w:color w:val="000000"/>
                      <w:sz w:val="20"/>
                      <w:szCs w:val="20"/>
                    </w:rPr>
                    <w:t>and tasks</w:t>
                  </w:r>
                  <w:r w:rsidRPr="00957484">
                    <w:rPr>
                      <w:rFonts w:ascii="Cambria" w:hAnsi="Cambria" w:cs="Arial"/>
                      <w:color w:val="000000"/>
                      <w:sz w:val="20"/>
                      <w:szCs w:val="20"/>
                    </w:rPr>
                    <w:t xml:space="preserve"> would be opened for various stakeholders and driven to closure. Complete ownership of all Active Directory and Messaging environments</w:t>
                  </w:r>
                </w:p>
              </w:tc>
            </w:tr>
          </w:tbl>
          <w:p w14:paraId="6E42693F" w14:textId="77777777" w:rsidR="00957484" w:rsidRDefault="00957484" w:rsidP="00F05239">
            <w:pPr>
              <w:jc w:val="both"/>
              <w:rPr>
                <w:rFonts w:ascii="Cambria" w:hAnsi="Cambria"/>
                <w:b/>
                <w:color w:val="333399"/>
                <w:sz w:val="20"/>
                <w:szCs w:val="20"/>
              </w:rPr>
            </w:pPr>
          </w:p>
          <w:p w14:paraId="04CC84B6" w14:textId="77777777" w:rsidR="00957484" w:rsidRDefault="00957484" w:rsidP="00F05239">
            <w:pPr>
              <w:jc w:val="both"/>
              <w:rPr>
                <w:rFonts w:ascii="Cambria" w:hAnsi="Cambria"/>
                <w:b/>
                <w:color w:val="333399"/>
                <w:sz w:val="20"/>
                <w:szCs w:val="20"/>
              </w:rPr>
            </w:pPr>
          </w:p>
          <w:p w14:paraId="350BE01B" w14:textId="77777777" w:rsidR="00957484" w:rsidRDefault="00957484" w:rsidP="00F05239">
            <w:pPr>
              <w:rPr>
                <w:rFonts w:ascii="Cambria" w:hAnsi="Cambria"/>
                <w:b/>
                <w:color w:val="333399"/>
                <w:sz w:val="20"/>
                <w:szCs w:val="20"/>
              </w:rPr>
            </w:pPr>
            <w:r>
              <w:rPr>
                <w:rFonts w:ascii="Cambria" w:hAnsi="Cambria"/>
                <w:b/>
                <w:color w:val="333399"/>
                <w:sz w:val="20"/>
                <w:szCs w:val="20"/>
              </w:rPr>
              <w:br w:type="page"/>
            </w:r>
          </w:p>
          <w:p w14:paraId="23A1492C" w14:textId="77777777" w:rsidR="00957484" w:rsidRPr="00C13B65" w:rsidRDefault="00957484" w:rsidP="00F05239">
            <w:pPr>
              <w:pStyle w:val="HCLBullet1"/>
              <w:numPr>
                <w:ilvl w:val="0"/>
                <w:numId w:val="0"/>
              </w:numPr>
              <w:spacing w:line="276" w:lineRule="auto"/>
              <w:ind w:left="360"/>
              <w:rPr>
                <w:rFonts w:ascii="Cambria" w:hAnsi="Cambria"/>
                <w:szCs w:val="20"/>
                <w:lang w:val="en-GB"/>
              </w:rPr>
            </w:pPr>
          </w:p>
        </w:tc>
      </w:tr>
    </w:tbl>
    <w:p w14:paraId="03DE37B7" w14:textId="4BDDDC34" w:rsidR="00957484" w:rsidRDefault="00957484" w:rsidP="00C636D3">
      <w:pPr>
        <w:jc w:val="both"/>
        <w:rPr>
          <w:rFonts w:ascii="Cambria" w:hAnsi="Cambria"/>
          <w:b/>
          <w:color w:val="333399"/>
          <w:sz w:val="20"/>
          <w:szCs w:val="20"/>
        </w:rPr>
      </w:pPr>
    </w:p>
    <w:p w14:paraId="19559B39" w14:textId="77777777" w:rsidR="00957484" w:rsidRDefault="00957484">
      <w:pPr>
        <w:rPr>
          <w:rFonts w:ascii="Cambria" w:hAnsi="Cambria"/>
          <w:b/>
          <w:color w:val="333399"/>
          <w:sz w:val="20"/>
          <w:szCs w:val="20"/>
        </w:rPr>
      </w:pPr>
      <w:r>
        <w:rPr>
          <w:rFonts w:ascii="Cambria" w:hAnsi="Cambria"/>
          <w:b/>
          <w:color w:val="333399"/>
          <w:sz w:val="20"/>
          <w:szCs w:val="20"/>
        </w:rPr>
        <w:br w:type="page"/>
      </w:r>
    </w:p>
    <w:p w14:paraId="04309581" w14:textId="6DDF98FE" w:rsidR="00957484" w:rsidRPr="005A2143" w:rsidRDefault="00957484" w:rsidP="00957484">
      <w:pPr>
        <w:pStyle w:val="Title"/>
        <w:rPr>
          <w:sz w:val="48"/>
        </w:rPr>
      </w:pPr>
      <w:r w:rsidRPr="005A2143">
        <w:rPr>
          <w:sz w:val="48"/>
        </w:rPr>
        <w:lastRenderedPageBreak/>
        <w:t xml:space="preserve">Case Study </w:t>
      </w:r>
      <w:r>
        <w:rPr>
          <w:sz w:val="48"/>
        </w:rPr>
        <w:t>7</w:t>
      </w:r>
      <w:r w:rsidRPr="005A2143">
        <w:rPr>
          <w:sz w:val="48"/>
        </w:rPr>
        <w:t>:</w:t>
      </w:r>
    </w:p>
    <w:tbl>
      <w:tblPr>
        <w:tblW w:w="5689" w:type="pct"/>
        <w:shd w:val="clear" w:color="auto" w:fill="F2F2F2"/>
        <w:tblCellMar>
          <w:left w:w="0" w:type="dxa"/>
          <w:right w:w="0" w:type="dxa"/>
        </w:tblCellMar>
        <w:tblLook w:val="04A0" w:firstRow="1" w:lastRow="0" w:firstColumn="1" w:lastColumn="0" w:noHBand="0" w:noVBand="1"/>
      </w:tblPr>
      <w:tblGrid>
        <w:gridCol w:w="10931"/>
      </w:tblGrid>
      <w:tr w:rsidR="00957484" w:rsidRPr="00C13B65" w14:paraId="0C193262" w14:textId="77777777" w:rsidTr="00F05239">
        <w:trPr>
          <w:trHeight w:val="70"/>
        </w:trPr>
        <w:tc>
          <w:tcPr>
            <w:tcW w:w="5000" w:type="pct"/>
            <w:tcBorders>
              <w:top w:val="nil"/>
              <w:left w:val="single" w:sz="18" w:space="0" w:color="FFFFFF"/>
              <w:bottom w:val="single" w:sz="18" w:space="0" w:color="FFFFFF"/>
              <w:right w:val="single" w:sz="18" w:space="0" w:color="FFFFFF"/>
            </w:tcBorders>
            <w:shd w:val="clear" w:color="auto" w:fill="auto"/>
            <w:tcMar>
              <w:top w:w="72" w:type="dxa"/>
              <w:left w:w="72" w:type="dxa"/>
              <w:bottom w:w="72" w:type="dxa"/>
              <w:right w:w="72" w:type="dxa"/>
            </w:tcMar>
          </w:tcPr>
          <w:p w14:paraId="56E42764" w14:textId="77777777" w:rsidR="00957484" w:rsidRPr="00C13B65" w:rsidRDefault="00957484" w:rsidP="00F05239">
            <w:pPr>
              <w:pStyle w:val="HCL-NormalText"/>
              <w:spacing w:after="160"/>
              <w:rPr>
                <w:rFonts w:ascii="Cambria" w:hAnsi="Cambria"/>
              </w:rPr>
            </w:pPr>
            <w:r w:rsidRPr="00C13B65">
              <w:rPr>
                <w:rFonts w:ascii="Cambria" w:hAnsi="Cambria"/>
              </w:rPr>
              <w:t>This case study highlights HCL’s contribution in handling a complex and large scale AD environment. Details below.</w:t>
            </w:r>
          </w:p>
          <w:tbl>
            <w:tblPr>
              <w:tblW w:w="10551" w:type="dxa"/>
              <w:shd w:val="clear" w:color="auto" w:fill="F2F2F2"/>
              <w:tblCellMar>
                <w:left w:w="0" w:type="dxa"/>
                <w:right w:w="0" w:type="dxa"/>
              </w:tblCellMar>
              <w:tblLook w:val="04A0" w:firstRow="1" w:lastRow="0" w:firstColumn="1" w:lastColumn="0" w:noHBand="0" w:noVBand="1"/>
            </w:tblPr>
            <w:tblGrid>
              <w:gridCol w:w="2577"/>
              <w:gridCol w:w="7974"/>
            </w:tblGrid>
            <w:tr w:rsidR="00957484" w:rsidRPr="00C13B65" w14:paraId="2F463022" w14:textId="77777777" w:rsidTr="00F05239">
              <w:trPr>
                <w:trHeight w:val="75"/>
              </w:trPr>
              <w:tc>
                <w:tcPr>
                  <w:tcW w:w="1221" w:type="pct"/>
                  <w:tcBorders>
                    <w:top w:val="nil"/>
                    <w:left w:val="single" w:sz="18" w:space="0" w:color="FFFFFF"/>
                    <w:bottom w:val="single" w:sz="18" w:space="0" w:color="FFFFFF"/>
                    <w:right w:val="single" w:sz="18" w:space="0" w:color="FFFFFF"/>
                  </w:tcBorders>
                  <w:shd w:val="clear" w:color="auto" w:fill="2E74B5" w:themeFill="accent1" w:themeFillShade="BF"/>
                  <w:tcMar>
                    <w:top w:w="72" w:type="dxa"/>
                    <w:left w:w="72" w:type="dxa"/>
                    <w:bottom w:w="72" w:type="dxa"/>
                    <w:right w:w="72" w:type="dxa"/>
                  </w:tcMar>
                  <w:hideMark/>
                </w:tcPr>
                <w:p w14:paraId="09C803A5" w14:textId="77777777" w:rsidR="00957484" w:rsidRPr="005A2143" w:rsidRDefault="00957484" w:rsidP="00F05239">
                  <w:pPr>
                    <w:jc w:val="both"/>
                    <w:rPr>
                      <w:rFonts w:ascii="Cambria" w:hAnsi="Cambria" w:cs="Arial"/>
                      <w:b/>
                      <w:bCs/>
                      <w:color w:val="FFFFFF" w:themeColor="background1"/>
                      <w:sz w:val="20"/>
                      <w:szCs w:val="20"/>
                    </w:rPr>
                  </w:pPr>
                  <w:r w:rsidRPr="005A2143">
                    <w:rPr>
                      <w:rFonts w:ascii="Cambria" w:hAnsi="Cambria" w:cs="Arial"/>
                      <w:b/>
                      <w:bCs/>
                      <w:color w:val="FFFFFF" w:themeColor="background1"/>
                      <w:sz w:val="20"/>
                      <w:szCs w:val="20"/>
                    </w:rPr>
                    <w:t>Customer</w:t>
                  </w:r>
                </w:p>
              </w:tc>
              <w:tc>
                <w:tcPr>
                  <w:tcW w:w="3779" w:type="pct"/>
                  <w:tcBorders>
                    <w:top w:val="nil"/>
                    <w:left w:val="nil"/>
                    <w:bottom w:val="single" w:sz="18" w:space="0" w:color="FFFFFF"/>
                    <w:right w:val="single" w:sz="18" w:space="0" w:color="FFFFFF"/>
                  </w:tcBorders>
                  <w:shd w:val="clear" w:color="auto" w:fill="2E74B5" w:themeFill="accent1" w:themeFillShade="BF"/>
                  <w:tcMar>
                    <w:top w:w="72" w:type="dxa"/>
                    <w:left w:w="72" w:type="dxa"/>
                    <w:bottom w:w="72" w:type="dxa"/>
                    <w:right w:w="72" w:type="dxa"/>
                  </w:tcMar>
                  <w:hideMark/>
                </w:tcPr>
                <w:p w14:paraId="1C72B9DF" w14:textId="77777777" w:rsidR="00957484" w:rsidRDefault="00957484" w:rsidP="00F05239">
                  <w:pPr>
                    <w:pStyle w:val="HCLBullet1"/>
                    <w:numPr>
                      <w:ilvl w:val="0"/>
                      <w:numId w:val="0"/>
                    </w:numPr>
                    <w:spacing w:line="276" w:lineRule="auto"/>
                    <w:ind w:left="360" w:hanging="360"/>
                    <w:rPr>
                      <w:rFonts w:ascii="Cambria" w:hAnsi="Cambria"/>
                      <w:b/>
                      <w:bCs/>
                      <w:color w:val="FFFFFF" w:themeColor="background1"/>
                      <w:szCs w:val="20"/>
                    </w:rPr>
                  </w:pPr>
                  <w:r w:rsidRPr="00957484">
                    <w:rPr>
                      <w:rFonts w:ascii="Cambria" w:hAnsi="Cambria"/>
                      <w:b/>
                      <w:bCs/>
                      <w:color w:val="FFFFFF" w:themeColor="background1"/>
                      <w:szCs w:val="20"/>
                    </w:rPr>
                    <w:t xml:space="preserve">Unilever </w:t>
                  </w:r>
                </w:p>
                <w:p w14:paraId="19E2DD08" w14:textId="09E45489" w:rsidR="00957484" w:rsidRPr="005A2143" w:rsidRDefault="00957484" w:rsidP="00F05239">
                  <w:pPr>
                    <w:pStyle w:val="HCLBullet1"/>
                    <w:numPr>
                      <w:ilvl w:val="0"/>
                      <w:numId w:val="0"/>
                    </w:numPr>
                    <w:spacing w:line="276" w:lineRule="auto"/>
                    <w:ind w:left="360" w:hanging="360"/>
                    <w:rPr>
                      <w:rFonts w:ascii="Cambria" w:hAnsi="Cambria"/>
                      <w:b/>
                      <w:color w:val="FFFFFF" w:themeColor="background1"/>
                      <w:szCs w:val="20"/>
                      <w:lang w:val="en-GB"/>
                    </w:rPr>
                  </w:pPr>
                  <w:r w:rsidRPr="005A2143">
                    <w:rPr>
                      <w:rFonts w:ascii="Cambria" w:hAnsi="Cambria"/>
                      <w:b/>
                      <w:color w:val="FFFFFF" w:themeColor="background1"/>
                      <w:szCs w:val="20"/>
                      <w:lang w:val="en-GB"/>
                    </w:rPr>
                    <w:t>(</w:t>
                  </w:r>
                  <w:r w:rsidRPr="00957484">
                    <w:rPr>
                      <w:rFonts w:ascii="Cambria" w:hAnsi="Cambria"/>
                      <w:b/>
                      <w:color w:val="FFFFFF" w:themeColor="background1"/>
                      <w:szCs w:val="20"/>
                    </w:rPr>
                    <w:t>world's largest consumer goods company</w:t>
                  </w:r>
                  <w:r>
                    <w:rPr>
                      <w:rFonts w:ascii="Cambria" w:hAnsi="Cambria"/>
                      <w:b/>
                      <w:color w:val="FFFFFF" w:themeColor="background1"/>
                      <w:szCs w:val="20"/>
                    </w:rPr>
                    <w:t xml:space="preserve"> based in Netherlands and London</w:t>
                  </w:r>
                  <w:r>
                    <w:rPr>
                      <w:rFonts w:ascii="Cambria" w:hAnsi="Cambria"/>
                      <w:b/>
                      <w:color w:val="FFFFFF" w:themeColor="background1"/>
                      <w:szCs w:val="20"/>
                      <w:lang w:val="en-GB"/>
                    </w:rPr>
                    <w:t>)</w:t>
                  </w:r>
                </w:p>
              </w:tc>
            </w:tr>
            <w:tr w:rsidR="00957484" w:rsidRPr="00C13B65" w14:paraId="5E51DA8A" w14:textId="77777777" w:rsidTr="00F05239">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32B152FB" w14:textId="77777777" w:rsidR="00957484" w:rsidRPr="005A2143" w:rsidRDefault="00957484" w:rsidP="00F05239">
                  <w:pPr>
                    <w:jc w:val="both"/>
                    <w:rPr>
                      <w:rFonts w:ascii="Cambria" w:hAnsi="Cambria" w:cs="Arial"/>
                      <w:b/>
                      <w:bCs/>
                      <w:sz w:val="20"/>
                      <w:szCs w:val="20"/>
                    </w:rPr>
                  </w:pPr>
                  <w:r w:rsidRPr="005A2143">
                    <w:rPr>
                      <w:rFonts w:ascii="Cambria" w:hAnsi="Cambria" w:cs="Arial"/>
                      <w:b/>
                      <w:bCs/>
                      <w:sz w:val="20"/>
                      <w:szCs w:val="20"/>
                    </w:rPr>
                    <w:t>Geo</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57C93DBA" w14:textId="77777777" w:rsidR="00957484" w:rsidRPr="005A2143" w:rsidRDefault="00957484" w:rsidP="00F05239">
                  <w:pPr>
                    <w:pStyle w:val="HCLBullet1"/>
                    <w:spacing w:line="276" w:lineRule="auto"/>
                    <w:rPr>
                      <w:rFonts w:ascii="Cambria" w:hAnsi="Cambria"/>
                      <w:szCs w:val="20"/>
                      <w:lang w:val="en-GB"/>
                    </w:rPr>
                  </w:pPr>
                  <w:r w:rsidRPr="005A2143">
                    <w:rPr>
                      <w:rFonts w:ascii="Cambria" w:hAnsi="Cambria"/>
                      <w:szCs w:val="20"/>
                      <w:lang w:val="en-GB"/>
                    </w:rPr>
                    <w:t>Global</w:t>
                  </w:r>
                </w:p>
              </w:tc>
            </w:tr>
            <w:tr w:rsidR="00957484" w:rsidRPr="00C13B65" w14:paraId="17983A19" w14:textId="77777777" w:rsidTr="00F05239">
              <w:trPr>
                <w:trHeight w:val="423"/>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0539D566" w14:textId="77777777" w:rsidR="00957484" w:rsidRPr="005A2143" w:rsidRDefault="00957484" w:rsidP="00F05239">
                  <w:pPr>
                    <w:jc w:val="both"/>
                    <w:rPr>
                      <w:rFonts w:ascii="Cambria" w:hAnsi="Cambria" w:cs="Arial"/>
                      <w:b/>
                      <w:bCs/>
                      <w:sz w:val="20"/>
                      <w:szCs w:val="20"/>
                    </w:rPr>
                  </w:pPr>
                  <w:r w:rsidRPr="005A2143">
                    <w:rPr>
                      <w:rFonts w:ascii="Cambria" w:hAnsi="Cambria" w:cs="Arial"/>
                      <w:b/>
                      <w:bCs/>
                      <w:sz w:val="20"/>
                      <w:szCs w:val="20"/>
                    </w:rPr>
                    <w:t>Business Requirement/Challenges</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16BC67CC" w14:textId="5FE69454" w:rsidR="00957484" w:rsidRPr="00131F52" w:rsidRDefault="00957484" w:rsidP="00957484">
                  <w:pPr>
                    <w:pStyle w:val="HCLBullet1"/>
                    <w:numPr>
                      <w:ilvl w:val="0"/>
                      <w:numId w:val="0"/>
                    </w:numPr>
                    <w:spacing w:line="276" w:lineRule="auto"/>
                    <w:ind w:left="360"/>
                    <w:rPr>
                      <w:rFonts w:ascii="Cambria" w:hAnsi="Cambria"/>
                      <w:szCs w:val="20"/>
                    </w:rPr>
                  </w:pPr>
                </w:p>
                <w:p w14:paraId="6E78443D" w14:textId="77777777" w:rsidR="00957484" w:rsidRPr="00957484" w:rsidRDefault="00957484" w:rsidP="00957484">
                  <w:pPr>
                    <w:pStyle w:val="HCLBullet1"/>
                    <w:spacing w:line="276" w:lineRule="auto"/>
                    <w:rPr>
                      <w:rFonts w:ascii="Cambria" w:hAnsi="Cambria"/>
                      <w:szCs w:val="20"/>
                    </w:rPr>
                  </w:pPr>
                  <w:r w:rsidRPr="00957484">
                    <w:rPr>
                      <w:rFonts w:ascii="Cambria" w:hAnsi="Cambria"/>
                      <w:b/>
                      <w:bCs/>
                      <w:szCs w:val="20"/>
                    </w:rPr>
                    <w:t xml:space="preserve">All the listed below activities to be performed as a part of the Technology operations by AD team. </w:t>
                  </w:r>
                </w:p>
                <w:p w14:paraId="16DEC40F" w14:textId="34E54FA4" w:rsidR="00701380" w:rsidRPr="00957484" w:rsidRDefault="00D2336B" w:rsidP="00D2336B">
                  <w:pPr>
                    <w:pStyle w:val="HCLBullet1"/>
                    <w:numPr>
                      <w:ilvl w:val="0"/>
                      <w:numId w:val="17"/>
                    </w:numPr>
                    <w:spacing w:line="276" w:lineRule="auto"/>
                    <w:rPr>
                      <w:rFonts w:ascii="Cambria" w:hAnsi="Cambria"/>
                      <w:szCs w:val="20"/>
                    </w:rPr>
                  </w:pPr>
                  <w:r w:rsidRPr="00957484">
                    <w:rPr>
                      <w:rFonts w:ascii="Cambria" w:hAnsi="Cambria"/>
                      <w:szCs w:val="20"/>
                    </w:rPr>
                    <w:t xml:space="preserve">Active Directory </w:t>
                  </w:r>
                  <w:r w:rsidR="00B326F5" w:rsidRPr="00957484">
                    <w:rPr>
                      <w:rFonts w:ascii="Cambria" w:hAnsi="Cambria"/>
                      <w:szCs w:val="20"/>
                    </w:rPr>
                    <w:t>Domain</w:t>
                  </w:r>
                  <w:r w:rsidRPr="00957484">
                    <w:rPr>
                      <w:rFonts w:ascii="Cambria" w:hAnsi="Cambria"/>
                      <w:szCs w:val="20"/>
                    </w:rPr>
                    <w:t xml:space="preserve"> Services installation and configuration.</w:t>
                  </w:r>
                </w:p>
                <w:p w14:paraId="7B143C80" w14:textId="2A743688" w:rsidR="00701380" w:rsidRPr="00957484" w:rsidRDefault="00D2336B" w:rsidP="00D2336B">
                  <w:pPr>
                    <w:pStyle w:val="HCLBullet1"/>
                    <w:numPr>
                      <w:ilvl w:val="0"/>
                      <w:numId w:val="17"/>
                    </w:numPr>
                    <w:spacing w:line="276" w:lineRule="auto"/>
                    <w:rPr>
                      <w:rFonts w:ascii="Cambria" w:hAnsi="Cambria"/>
                      <w:szCs w:val="20"/>
                    </w:rPr>
                  </w:pPr>
                  <w:r w:rsidRPr="00957484">
                    <w:rPr>
                      <w:rFonts w:ascii="Cambria" w:hAnsi="Cambria"/>
                      <w:szCs w:val="20"/>
                    </w:rPr>
                    <w:t xml:space="preserve">Active Directory </w:t>
                  </w:r>
                  <w:r w:rsidR="00B326F5" w:rsidRPr="00957484">
                    <w:rPr>
                      <w:rFonts w:ascii="Cambria" w:hAnsi="Cambria"/>
                      <w:szCs w:val="20"/>
                    </w:rPr>
                    <w:t>Domain</w:t>
                  </w:r>
                  <w:r w:rsidRPr="00957484">
                    <w:rPr>
                      <w:rFonts w:ascii="Cambria" w:hAnsi="Cambria"/>
                      <w:szCs w:val="20"/>
                    </w:rPr>
                    <w:t xml:space="preserve"> Services maintenance.</w:t>
                  </w:r>
                </w:p>
                <w:p w14:paraId="5261FE86" w14:textId="11DFA5FF" w:rsidR="00701380" w:rsidRPr="00957484" w:rsidRDefault="00D2336B" w:rsidP="00D2336B">
                  <w:pPr>
                    <w:pStyle w:val="HCLBullet1"/>
                    <w:numPr>
                      <w:ilvl w:val="0"/>
                      <w:numId w:val="17"/>
                    </w:numPr>
                    <w:spacing w:line="276" w:lineRule="auto"/>
                    <w:rPr>
                      <w:rFonts w:ascii="Cambria" w:hAnsi="Cambria"/>
                      <w:szCs w:val="20"/>
                    </w:rPr>
                  </w:pPr>
                  <w:r w:rsidRPr="00957484">
                    <w:rPr>
                      <w:rFonts w:ascii="Cambria" w:hAnsi="Cambria"/>
                      <w:szCs w:val="20"/>
                    </w:rPr>
                    <w:t xml:space="preserve">Active Directory </w:t>
                  </w:r>
                  <w:r w:rsidR="00B326F5" w:rsidRPr="00957484">
                    <w:rPr>
                      <w:rFonts w:ascii="Cambria" w:hAnsi="Cambria"/>
                      <w:szCs w:val="20"/>
                    </w:rPr>
                    <w:t>Domain</w:t>
                  </w:r>
                  <w:r w:rsidRPr="00957484">
                    <w:rPr>
                      <w:rFonts w:ascii="Cambria" w:hAnsi="Cambria"/>
                      <w:szCs w:val="20"/>
                    </w:rPr>
                    <w:t xml:space="preserve"> Services security and other Active Directory related tasks.</w:t>
                  </w:r>
                </w:p>
                <w:p w14:paraId="146E369F" w14:textId="77777777" w:rsidR="00701380" w:rsidRPr="00957484" w:rsidRDefault="00D2336B" w:rsidP="00D2336B">
                  <w:pPr>
                    <w:pStyle w:val="HCLBullet1"/>
                    <w:numPr>
                      <w:ilvl w:val="0"/>
                      <w:numId w:val="17"/>
                    </w:numPr>
                    <w:spacing w:line="276" w:lineRule="auto"/>
                    <w:rPr>
                      <w:rFonts w:ascii="Cambria" w:hAnsi="Cambria"/>
                      <w:szCs w:val="20"/>
                    </w:rPr>
                  </w:pPr>
                  <w:r w:rsidRPr="00957484">
                    <w:rPr>
                      <w:rFonts w:ascii="Cambria" w:hAnsi="Cambria"/>
                      <w:szCs w:val="20"/>
                    </w:rPr>
                    <w:t>Active Directory forest and domain Administration and Maintenance</w:t>
                  </w:r>
                </w:p>
                <w:p w14:paraId="6332205E" w14:textId="77777777" w:rsidR="00701380" w:rsidRPr="00957484" w:rsidRDefault="00D2336B" w:rsidP="00D2336B">
                  <w:pPr>
                    <w:pStyle w:val="HCLBullet1"/>
                    <w:numPr>
                      <w:ilvl w:val="0"/>
                      <w:numId w:val="17"/>
                    </w:numPr>
                    <w:spacing w:line="276" w:lineRule="auto"/>
                    <w:rPr>
                      <w:rFonts w:ascii="Cambria" w:hAnsi="Cambria"/>
                      <w:szCs w:val="20"/>
                    </w:rPr>
                  </w:pPr>
                  <w:r w:rsidRPr="00957484">
                    <w:rPr>
                      <w:rFonts w:ascii="Cambria" w:hAnsi="Cambria"/>
                      <w:szCs w:val="20"/>
                    </w:rPr>
                    <w:t>Managing trust relationship</w:t>
                  </w:r>
                </w:p>
                <w:p w14:paraId="15108F3E" w14:textId="77777777" w:rsidR="00701380" w:rsidRPr="00957484" w:rsidRDefault="00D2336B" w:rsidP="00D2336B">
                  <w:pPr>
                    <w:pStyle w:val="HCLBullet1"/>
                    <w:numPr>
                      <w:ilvl w:val="0"/>
                      <w:numId w:val="17"/>
                    </w:numPr>
                    <w:spacing w:line="276" w:lineRule="auto"/>
                    <w:rPr>
                      <w:rFonts w:ascii="Cambria" w:hAnsi="Cambria"/>
                      <w:szCs w:val="20"/>
                    </w:rPr>
                  </w:pPr>
                  <w:r w:rsidRPr="00957484">
                    <w:rPr>
                      <w:rFonts w:ascii="Cambria" w:hAnsi="Cambria"/>
                      <w:szCs w:val="20"/>
                    </w:rPr>
                    <w:t>Group Policy Management</w:t>
                  </w:r>
                </w:p>
                <w:p w14:paraId="3753EFE0" w14:textId="77777777" w:rsidR="00701380" w:rsidRPr="00957484" w:rsidRDefault="00D2336B" w:rsidP="00D2336B">
                  <w:pPr>
                    <w:pStyle w:val="HCLBullet1"/>
                    <w:numPr>
                      <w:ilvl w:val="0"/>
                      <w:numId w:val="17"/>
                    </w:numPr>
                    <w:spacing w:line="276" w:lineRule="auto"/>
                    <w:rPr>
                      <w:rFonts w:ascii="Cambria" w:hAnsi="Cambria"/>
                      <w:szCs w:val="20"/>
                    </w:rPr>
                  </w:pPr>
                  <w:r w:rsidRPr="00957484">
                    <w:rPr>
                      <w:rFonts w:ascii="Cambria" w:hAnsi="Cambria"/>
                      <w:szCs w:val="20"/>
                    </w:rPr>
                    <w:t>Microsoft patches management for Domain Controllers</w:t>
                  </w:r>
                </w:p>
                <w:p w14:paraId="2A26409D" w14:textId="77777777" w:rsidR="00701380" w:rsidRPr="00957484" w:rsidRDefault="00D2336B" w:rsidP="00D2336B">
                  <w:pPr>
                    <w:pStyle w:val="HCLBullet1"/>
                    <w:numPr>
                      <w:ilvl w:val="0"/>
                      <w:numId w:val="17"/>
                    </w:numPr>
                    <w:spacing w:line="276" w:lineRule="auto"/>
                    <w:rPr>
                      <w:rFonts w:ascii="Cambria" w:hAnsi="Cambria"/>
                      <w:szCs w:val="20"/>
                    </w:rPr>
                  </w:pPr>
                  <w:r w:rsidRPr="00957484">
                    <w:rPr>
                      <w:rFonts w:ascii="Cambria" w:hAnsi="Cambria"/>
                      <w:szCs w:val="20"/>
                    </w:rPr>
                    <w:t>Vendor Coordination in case of any issue with DC</w:t>
                  </w:r>
                </w:p>
                <w:p w14:paraId="18899184" w14:textId="77777777" w:rsidR="00701380" w:rsidRPr="00957484" w:rsidRDefault="00D2336B" w:rsidP="00D2336B">
                  <w:pPr>
                    <w:pStyle w:val="HCLBullet1"/>
                    <w:numPr>
                      <w:ilvl w:val="0"/>
                      <w:numId w:val="17"/>
                    </w:numPr>
                    <w:spacing w:line="276" w:lineRule="auto"/>
                    <w:rPr>
                      <w:rFonts w:ascii="Cambria" w:hAnsi="Cambria"/>
                      <w:szCs w:val="20"/>
                    </w:rPr>
                  </w:pPr>
                  <w:r w:rsidRPr="00957484">
                    <w:rPr>
                      <w:rFonts w:ascii="Cambria" w:hAnsi="Cambria"/>
                      <w:szCs w:val="20"/>
                    </w:rPr>
                    <w:t>24/7 support</w:t>
                  </w:r>
                </w:p>
                <w:p w14:paraId="70A03D8E" w14:textId="77777777" w:rsidR="00701380" w:rsidRPr="00957484" w:rsidRDefault="00D2336B" w:rsidP="00D2336B">
                  <w:pPr>
                    <w:pStyle w:val="HCLBullet1"/>
                    <w:numPr>
                      <w:ilvl w:val="0"/>
                      <w:numId w:val="17"/>
                    </w:numPr>
                    <w:spacing w:line="276" w:lineRule="auto"/>
                    <w:rPr>
                      <w:rFonts w:ascii="Cambria" w:hAnsi="Cambria"/>
                      <w:szCs w:val="20"/>
                    </w:rPr>
                  </w:pPr>
                  <w:r w:rsidRPr="00957484">
                    <w:rPr>
                      <w:rFonts w:ascii="Cambria" w:hAnsi="Cambria"/>
                      <w:szCs w:val="20"/>
                    </w:rPr>
                    <w:t>Coordination with Application Team</w:t>
                  </w:r>
                </w:p>
                <w:p w14:paraId="4E66712A" w14:textId="77777777" w:rsidR="00701380" w:rsidRPr="00957484" w:rsidRDefault="00D2336B" w:rsidP="00D2336B">
                  <w:pPr>
                    <w:pStyle w:val="HCLBullet1"/>
                    <w:numPr>
                      <w:ilvl w:val="0"/>
                      <w:numId w:val="17"/>
                    </w:numPr>
                    <w:spacing w:line="276" w:lineRule="auto"/>
                    <w:rPr>
                      <w:rFonts w:ascii="Cambria" w:hAnsi="Cambria"/>
                      <w:szCs w:val="20"/>
                    </w:rPr>
                  </w:pPr>
                  <w:r w:rsidRPr="00957484">
                    <w:rPr>
                      <w:rFonts w:ascii="Cambria" w:hAnsi="Cambria"/>
                      <w:szCs w:val="20"/>
                    </w:rPr>
                    <w:t>Managing AD Federation Services (AD FS)</w:t>
                  </w:r>
                </w:p>
                <w:p w14:paraId="4B102668" w14:textId="77777777" w:rsidR="00701380" w:rsidRPr="00957484" w:rsidRDefault="00D2336B" w:rsidP="00D2336B">
                  <w:pPr>
                    <w:pStyle w:val="HCLBullet1"/>
                    <w:numPr>
                      <w:ilvl w:val="0"/>
                      <w:numId w:val="17"/>
                    </w:numPr>
                    <w:spacing w:line="276" w:lineRule="auto"/>
                    <w:rPr>
                      <w:rFonts w:ascii="Cambria" w:hAnsi="Cambria"/>
                      <w:szCs w:val="20"/>
                    </w:rPr>
                  </w:pPr>
                  <w:r w:rsidRPr="00957484">
                    <w:rPr>
                      <w:rFonts w:ascii="Cambria" w:hAnsi="Cambria"/>
                      <w:szCs w:val="20"/>
                      <w:lang w:val="en-GB"/>
                    </w:rPr>
                    <w:t xml:space="preserve">Managing Active Directory Application Mode (ADAM) </w:t>
                  </w:r>
                </w:p>
                <w:p w14:paraId="3AD1A448" w14:textId="178BCCBC" w:rsidR="00957484" w:rsidRPr="00131F52" w:rsidRDefault="00957484" w:rsidP="00957484">
                  <w:pPr>
                    <w:pStyle w:val="HCLBullet1"/>
                    <w:numPr>
                      <w:ilvl w:val="0"/>
                      <w:numId w:val="0"/>
                    </w:numPr>
                    <w:spacing w:line="276" w:lineRule="auto"/>
                    <w:ind w:left="360" w:hanging="360"/>
                    <w:rPr>
                      <w:rFonts w:ascii="Cambria" w:hAnsi="Cambria"/>
                      <w:szCs w:val="20"/>
                    </w:rPr>
                  </w:pPr>
                </w:p>
              </w:tc>
            </w:tr>
            <w:tr w:rsidR="00957484" w:rsidRPr="00C13B65" w14:paraId="5B08E3F0" w14:textId="77777777" w:rsidTr="00F05239">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45F97FB0" w14:textId="77777777" w:rsidR="00957484" w:rsidRPr="005A2143" w:rsidRDefault="00957484" w:rsidP="00F05239">
                  <w:pPr>
                    <w:jc w:val="both"/>
                    <w:rPr>
                      <w:rFonts w:ascii="Cambria" w:hAnsi="Cambria" w:cs="Arial"/>
                      <w:b/>
                      <w:bCs/>
                      <w:sz w:val="20"/>
                      <w:szCs w:val="20"/>
                    </w:rPr>
                  </w:pPr>
                  <w:r w:rsidRPr="005A2143">
                    <w:rPr>
                      <w:rFonts w:ascii="Cambria" w:hAnsi="Cambria" w:cs="Arial"/>
                      <w:b/>
                      <w:bCs/>
                      <w:sz w:val="20"/>
                      <w:szCs w:val="20"/>
                    </w:rPr>
                    <w:t>Project Overview</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0FA45C08" w14:textId="77FC5994" w:rsidR="00957484" w:rsidRPr="00957484" w:rsidRDefault="00957484" w:rsidP="00DC43BC">
                  <w:pPr>
                    <w:pStyle w:val="HCLBullet1"/>
                    <w:numPr>
                      <w:ilvl w:val="0"/>
                      <w:numId w:val="0"/>
                    </w:numPr>
                    <w:spacing w:line="276" w:lineRule="auto"/>
                    <w:ind w:left="360" w:hanging="360"/>
                    <w:rPr>
                      <w:rFonts w:ascii="Cambria" w:hAnsi="Cambria"/>
                      <w:szCs w:val="20"/>
                    </w:rPr>
                  </w:pPr>
                  <w:r w:rsidRPr="00957484">
                    <w:rPr>
                      <w:rFonts w:ascii="Cambria" w:hAnsi="Cambria"/>
                      <w:b/>
                      <w:bCs/>
                      <w:szCs w:val="20"/>
                    </w:rPr>
                    <w:t xml:space="preserve">Manage the AD Operations providing complete end to end </w:t>
                  </w:r>
                  <w:r w:rsidR="00B326F5" w:rsidRPr="00957484">
                    <w:rPr>
                      <w:rFonts w:ascii="Cambria" w:hAnsi="Cambria"/>
                      <w:b/>
                      <w:bCs/>
                      <w:szCs w:val="20"/>
                    </w:rPr>
                    <w:t>support:</w:t>
                  </w:r>
                  <w:r w:rsidRPr="00957484">
                    <w:rPr>
                      <w:rFonts w:ascii="Cambria" w:hAnsi="Cambria"/>
                      <w:b/>
                      <w:bCs/>
                      <w:szCs w:val="20"/>
                    </w:rPr>
                    <w:t xml:space="preserve"> </w:t>
                  </w:r>
                </w:p>
                <w:p w14:paraId="1042C385" w14:textId="77777777" w:rsidR="00DC43BC" w:rsidRPr="00131F52" w:rsidRDefault="00DC43BC" w:rsidP="00D2336B">
                  <w:pPr>
                    <w:pStyle w:val="HCLBullet1"/>
                    <w:numPr>
                      <w:ilvl w:val="0"/>
                      <w:numId w:val="16"/>
                    </w:numPr>
                    <w:spacing w:line="276" w:lineRule="auto"/>
                    <w:rPr>
                      <w:rFonts w:ascii="Cambria" w:hAnsi="Cambria"/>
                      <w:szCs w:val="20"/>
                    </w:rPr>
                  </w:pPr>
                  <w:r w:rsidRPr="00131F52">
                    <w:rPr>
                      <w:rFonts w:ascii="Cambria" w:hAnsi="Cambria"/>
                      <w:szCs w:val="20"/>
                    </w:rPr>
                    <w:t>Vendor Coordination in case of any issue with DC</w:t>
                  </w:r>
                </w:p>
                <w:p w14:paraId="1A44C366" w14:textId="7B5CAC53" w:rsidR="00957484" w:rsidRPr="00DC43BC" w:rsidRDefault="00DC43BC" w:rsidP="00D2336B">
                  <w:pPr>
                    <w:pStyle w:val="HCLBullet1"/>
                    <w:numPr>
                      <w:ilvl w:val="0"/>
                      <w:numId w:val="16"/>
                    </w:numPr>
                    <w:spacing w:line="276" w:lineRule="auto"/>
                    <w:rPr>
                      <w:rFonts w:ascii="Cambria" w:hAnsi="Cambria"/>
                      <w:szCs w:val="20"/>
                    </w:rPr>
                  </w:pPr>
                  <w:r w:rsidRPr="00131F52">
                    <w:rPr>
                      <w:rFonts w:ascii="Cambria" w:hAnsi="Cambria"/>
                      <w:szCs w:val="20"/>
                    </w:rPr>
                    <w:t>24/7 support</w:t>
                  </w:r>
                </w:p>
              </w:tc>
            </w:tr>
            <w:tr w:rsidR="00957484" w:rsidRPr="00C13B65" w14:paraId="4D596DB9" w14:textId="77777777" w:rsidTr="00F05239">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7F1D5DC1" w14:textId="77777777" w:rsidR="00957484" w:rsidRPr="005A2143" w:rsidRDefault="00957484" w:rsidP="00F05239">
                  <w:pPr>
                    <w:jc w:val="both"/>
                    <w:rPr>
                      <w:rFonts w:ascii="Cambria" w:hAnsi="Cambria" w:cs="Arial"/>
                      <w:b/>
                      <w:bCs/>
                      <w:sz w:val="20"/>
                      <w:szCs w:val="20"/>
                    </w:rPr>
                  </w:pPr>
                  <w:r w:rsidRPr="005A2143">
                    <w:rPr>
                      <w:rFonts w:ascii="Cambria" w:hAnsi="Cambria" w:cs="Arial"/>
                      <w:b/>
                      <w:bCs/>
                      <w:sz w:val="20"/>
                      <w:szCs w:val="20"/>
                    </w:rPr>
                    <w:t>Environment Details</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4D766877" w14:textId="77777777" w:rsidR="00701380" w:rsidRPr="00DC43BC" w:rsidRDefault="00D2336B" w:rsidP="00D2336B">
                  <w:pPr>
                    <w:pStyle w:val="HCLBullet1"/>
                    <w:numPr>
                      <w:ilvl w:val="0"/>
                      <w:numId w:val="8"/>
                    </w:numPr>
                    <w:spacing w:line="276" w:lineRule="auto"/>
                    <w:rPr>
                      <w:rFonts w:ascii="Cambria" w:hAnsi="Cambria"/>
                      <w:szCs w:val="20"/>
                    </w:rPr>
                  </w:pPr>
                  <w:r w:rsidRPr="00DC43BC">
                    <w:rPr>
                      <w:rFonts w:ascii="Cambria" w:hAnsi="Cambria"/>
                      <w:szCs w:val="20"/>
                      <w:lang w:val="en-GB"/>
                    </w:rPr>
                    <w:t xml:space="preserve">Active directory is designed to have one single forest root domain with three subdomains to cover all </w:t>
                  </w:r>
                  <w:r w:rsidRPr="00DC43BC">
                    <w:rPr>
                      <w:rFonts w:ascii="Cambria" w:hAnsi="Cambria"/>
                      <w:szCs w:val="20"/>
                    </w:rPr>
                    <w:t xml:space="preserve">Unilever </w:t>
                  </w:r>
                  <w:r w:rsidRPr="00DC43BC">
                    <w:rPr>
                      <w:rFonts w:ascii="Cambria" w:hAnsi="Cambria"/>
                      <w:szCs w:val="20"/>
                      <w:lang w:val="en-GB"/>
                    </w:rPr>
                    <w:t xml:space="preserve">regions worldwide. </w:t>
                  </w:r>
                </w:p>
                <w:p w14:paraId="65EDD7B2" w14:textId="0E735722" w:rsidR="00701380" w:rsidRPr="00DC43BC" w:rsidRDefault="00D2336B" w:rsidP="00D2336B">
                  <w:pPr>
                    <w:pStyle w:val="HCLBullet1"/>
                    <w:numPr>
                      <w:ilvl w:val="0"/>
                      <w:numId w:val="8"/>
                    </w:numPr>
                    <w:spacing w:line="276" w:lineRule="auto"/>
                    <w:rPr>
                      <w:rFonts w:ascii="Cambria" w:hAnsi="Cambria"/>
                      <w:szCs w:val="20"/>
                    </w:rPr>
                  </w:pPr>
                  <w:r w:rsidRPr="00DC43BC">
                    <w:rPr>
                      <w:rFonts w:ascii="Cambria" w:hAnsi="Cambria"/>
                      <w:szCs w:val="20"/>
                      <w:lang w:val="en-GB"/>
                    </w:rPr>
                    <w:t xml:space="preserve">All Domain controllers are act as Global </w:t>
                  </w:r>
                  <w:r w:rsidR="00DC43BC" w:rsidRPr="00DC43BC">
                    <w:rPr>
                      <w:rFonts w:ascii="Cambria" w:hAnsi="Cambria"/>
                      <w:szCs w:val="20"/>
                      <w:lang w:val="en-GB"/>
                    </w:rPr>
                    <w:t>Catalog</w:t>
                  </w:r>
                  <w:r w:rsidRPr="00DC43BC">
                    <w:rPr>
                      <w:rFonts w:ascii="Cambria" w:hAnsi="Cambria"/>
                      <w:szCs w:val="20"/>
                      <w:lang w:val="en-GB"/>
                    </w:rPr>
                    <w:t xml:space="preserve"> server and DNS Servers used for production environment aimed at managing the users, groups, computers and other network resources. Currently all Domain controllers are running with Windows 2003 and 2008.</w:t>
                  </w:r>
                </w:p>
                <w:p w14:paraId="7078ACE4" w14:textId="77777777" w:rsidR="00701380" w:rsidRPr="00DC43BC" w:rsidRDefault="00D2336B" w:rsidP="00D2336B">
                  <w:pPr>
                    <w:pStyle w:val="HCLBullet1"/>
                    <w:numPr>
                      <w:ilvl w:val="0"/>
                      <w:numId w:val="8"/>
                    </w:numPr>
                    <w:spacing w:line="276" w:lineRule="auto"/>
                    <w:rPr>
                      <w:rFonts w:ascii="Cambria" w:hAnsi="Cambria"/>
                      <w:szCs w:val="20"/>
                    </w:rPr>
                  </w:pPr>
                  <w:r w:rsidRPr="00DC43BC">
                    <w:rPr>
                      <w:rFonts w:ascii="Cambria" w:hAnsi="Cambria"/>
                      <w:szCs w:val="20"/>
                      <w:lang w:val="en-GB"/>
                    </w:rPr>
                    <w:t>Forest and Domain Functional Level = Windows 2003 Native Mode.</w:t>
                  </w:r>
                </w:p>
                <w:p w14:paraId="608D8FE0" w14:textId="77777777" w:rsidR="00701380" w:rsidRPr="00DC43BC" w:rsidRDefault="00D2336B" w:rsidP="00D2336B">
                  <w:pPr>
                    <w:pStyle w:val="HCLBullet1"/>
                    <w:numPr>
                      <w:ilvl w:val="0"/>
                      <w:numId w:val="8"/>
                    </w:numPr>
                    <w:spacing w:line="276" w:lineRule="auto"/>
                    <w:rPr>
                      <w:rFonts w:ascii="Cambria" w:hAnsi="Cambria"/>
                      <w:szCs w:val="20"/>
                    </w:rPr>
                  </w:pPr>
                  <w:r w:rsidRPr="00DC43BC">
                    <w:rPr>
                      <w:rFonts w:ascii="Cambria" w:hAnsi="Cambria"/>
                      <w:szCs w:val="20"/>
                      <w:lang w:val="en-GB"/>
                    </w:rPr>
                    <w:t>173 Domain Controllers across all sites.</w:t>
                  </w:r>
                </w:p>
                <w:p w14:paraId="6E79728C" w14:textId="079503F1" w:rsidR="00701380" w:rsidRPr="00DC43BC" w:rsidRDefault="00D2336B" w:rsidP="00D2336B">
                  <w:pPr>
                    <w:pStyle w:val="HCLBullet1"/>
                    <w:numPr>
                      <w:ilvl w:val="0"/>
                      <w:numId w:val="8"/>
                    </w:numPr>
                    <w:spacing w:line="276" w:lineRule="auto"/>
                    <w:rPr>
                      <w:rFonts w:ascii="Cambria" w:hAnsi="Cambria"/>
                      <w:szCs w:val="20"/>
                    </w:rPr>
                  </w:pPr>
                  <w:r w:rsidRPr="00DC43BC">
                    <w:rPr>
                      <w:rFonts w:ascii="Cambria" w:hAnsi="Cambria"/>
                      <w:szCs w:val="20"/>
                    </w:rPr>
                    <w:t>Unilever has two datacenters located in UK</w:t>
                  </w:r>
                </w:p>
                <w:p w14:paraId="442C50D5" w14:textId="77777777" w:rsidR="00701380" w:rsidRPr="00DC43BC" w:rsidRDefault="00D2336B" w:rsidP="00D2336B">
                  <w:pPr>
                    <w:pStyle w:val="HCLBullet1"/>
                    <w:numPr>
                      <w:ilvl w:val="0"/>
                      <w:numId w:val="8"/>
                    </w:numPr>
                    <w:spacing w:line="276" w:lineRule="auto"/>
                    <w:rPr>
                      <w:rFonts w:ascii="Cambria" w:hAnsi="Cambria"/>
                      <w:szCs w:val="20"/>
                    </w:rPr>
                  </w:pPr>
                  <w:r w:rsidRPr="00DC43BC">
                    <w:rPr>
                      <w:rFonts w:ascii="Cambria" w:hAnsi="Cambria"/>
                      <w:szCs w:val="20"/>
                      <w:lang w:val="en-GB"/>
                    </w:rPr>
                    <w:t>Total DC's: 173</w:t>
                  </w:r>
                </w:p>
                <w:p w14:paraId="7325CB79" w14:textId="77777777" w:rsidR="00701380" w:rsidRPr="00DC43BC" w:rsidRDefault="00D2336B" w:rsidP="00D2336B">
                  <w:pPr>
                    <w:pStyle w:val="HCLBullet1"/>
                    <w:numPr>
                      <w:ilvl w:val="0"/>
                      <w:numId w:val="8"/>
                    </w:numPr>
                    <w:spacing w:line="276" w:lineRule="auto"/>
                    <w:rPr>
                      <w:rFonts w:ascii="Cambria" w:hAnsi="Cambria"/>
                      <w:szCs w:val="20"/>
                    </w:rPr>
                  </w:pPr>
                  <w:r w:rsidRPr="00DC43BC">
                    <w:rPr>
                      <w:rFonts w:ascii="Cambria" w:hAnsi="Cambria"/>
                      <w:szCs w:val="20"/>
                      <w:lang w:val="en-GB"/>
                    </w:rPr>
                    <w:t>All Domain controllers stay DNS servers and Global catalogue Servers</w:t>
                  </w:r>
                </w:p>
                <w:p w14:paraId="435811ED" w14:textId="77777777" w:rsidR="00701380" w:rsidRPr="00DC43BC" w:rsidRDefault="00D2336B" w:rsidP="00D2336B">
                  <w:pPr>
                    <w:pStyle w:val="HCLBullet1"/>
                    <w:numPr>
                      <w:ilvl w:val="0"/>
                      <w:numId w:val="8"/>
                    </w:numPr>
                    <w:spacing w:line="276" w:lineRule="auto"/>
                    <w:rPr>
                      <w:rFonts w:ascii="Cambria" w:hAnsi="Cambria"/>
                      <w:szCs w:val="20"/>
                    </w:rPr>
                  </w:pPr>
                  <w:r w:rsidRPr="00DC43BC">
                    <w:rPr>
                      <w:rFonts w:ascii="Cambria" w:hAnsi="Cambria"/>
                      <w:szCs w:val="20"/>
                      <w:lang w:val="en-GB"/>
                    </w:rPr>
                    <w:t>Forest root domain controllers are placed in all hub locations</w:t>
                  </w:r>
                </w:p>
                <w:p w14:paraId="24B47EE0" w14:textId="77777777" w:rsidR="00701380" w:rsidRPr="00DC43BC" w:rsidRDefault="00D2336B" w:rsidP="00D2336B">
                  <w:pPr>
                    <w:pStyle w:val="HCLBullet1"/>
                    <w:numPr>
                      <w:ilvl w:val="0"/>
                      <w:numId w:val="8"/>
                    </w:numPr>
                    <w:spacing w:line="276" w:lineRule="auto"/>
                    <w:rPr>
                      <w:rFonts w:ascii="Cambria" w:hAnsi="Cambria"/>
                      <w:szCs w:val="20"/>
                    </w:rPr>
                  </w:pPr>
                  <w:r w:rsidRPr="00DC43BC">
                    <w:rPr>
                      <w:rFonts w:ascii="Cambria" w:hAnsi="Cambria"/>
                      <w:szCs w:val="20"/>
                      <w:lang w:val="en-GB"/>
                    </w:rPr>
                    <w:t>Current Active Directory Forest and Domain functional level are set to Windows server 2003 native mode</w:t>
                  </w:r>
                </w:p>
                <w:p w14:paraId="3B741FAE" w14:textId="77777777" w:rsidR="00701380" w:rsidRPr="00DC43BC" w:rsidRDefault="00D2336B" w:rsidP="00D2336B">
                  <w:pPr>
                    <w:pStyle w:val="HCLBullet1"/>
                    <w:numPr>
                      <w:ilvl w:val="0"/>
                      <w:numId w:val="8"/>
                    </w:numPr>
                    <w:spacing w:line="276" w:lineRule="auto"/>
                    <w:rPr>
                      <w:rFonts w:ascii="Cambria" w:hAnsi="Cambria"/>
                      <w:szCs w:val="20"/>
                    </w:rPr>
                  </w:pPr>
                  <w:r w:rsidRPr="00DC43BC">
                    <w:rPr>
                      <w:rFonts w:ascii="Cambria" w:hAnsi="Cambria"/>
                      <w:szCs w:val="20"/>
                      <w:lang w:val="en-GB"/>
                    </w:rPr>
                    <w:t>All the Application currently depend on Active directory are compatible with windows 2003 and Windows 2008 functional level</w:t>
                  </w:r>
                </w:p>
                <w:p w14:paraId="70F03AE9" w14:textId="77777777" w:rsidR="00701380" w:rsidRPr="00DC43BC" w:rsidRDefault="00D2336B" w:rsidP="00D2336B">
                  <w:pPr>
                    <w:pStyle w:val="HCLBullet1"/>
                    <w:numPr>
                      <w:ilvl w:val="0"/>
                      <w:numId w:val="8"/>
                    </w:numPr>
                    <w:spacing w:line="276" w:lineRule="auto"/>
                    <w:rPr>
                      <w:rFonts w:ascii="Cambria" w:hAnsi="Cambria"/>
                      <w:szCs w:val="20"/>
                    </w:rPr>
                  </w:pPr>
                  <w:r w:rsidRPr="00DC43BC">
                    <w:rPr>
                      <w:rFonts w:ascii="Cambria" w:hAnsi="Cambria"/>
                      <w:szCs w:val="20"/>
                      <w:lang w:val="en-GB"/>
                    </w:rPr>
                    <w:t>Unilever currently using Microsoft native tools for AD administration</w:t>
                  </w:r>
                </w:p>
                <w:p w14:paraId="4B1101A4" w14:textId="77777777" w:rsidR="00701380" w:rsidRPr="00DC43BC" w:rsidRDefault="00D2336B" w:rsidP="00D2336B">
                  <w:pPr>
                    <w:pStyle w:val="HCLBullet1"/>
                    <w:numPr>
                      <w:ilvl w:val="0"/>
                      <w:numId w:val="8"/>
                    </w:numPr>
                    <w:spacing w:line="276" w:lineRule="auto"/>
                    <w:rPr>
                      <w:rFonts w:ascii="Cambria" w:hAnsi="Cambria"/>
                      <w:szCs w:val="20"/>
                    </w:rPr>
                  </w:pPr>
                  <w:r w:rsidRPr="00DC43BC">
                    <w:rPr>
                      <w:rFonts w:ascii="Cambria" w:hAnsi="Cambria"/>
                      <w:szCs w:val="20"/>
                    </w:rPr>
                    <w:lastRenderedPageBreak/>
                    <w:t>AD Federation Services (AD FS)</w:t>
                  </w:r>
                </w:p>
                <w:p w14:paraId="4BF6925A" w14:textId="69CC8130" w:rsidR="00957484" w:rsidRPr="00DC43BC" w:rsidRDefault="00D2336B" w:rsidP="00D2336B">
                  <w:pPr>
                    <w:pStyle w:val="HCLBullet1"/>
                    <w:numPr>
                      <w:ilvl w:val="0"/>
                      <w:numId w:val="8"/>
                    </w:numPr>
                    <w:spacing w:line="276" w:lineRule="auto"/>
                    <w:rPr>
                      <w:rFonts w:ascii="Cambria" w:hAnsi="Cambria"/>
                      <w:szCs w:val="20"/>
                    </w:rPr>
                  </w:pPr>
                  <w:r w:rsidRPr="00DC43BC">
                    <w:rPr>
                      <w:rFonts w:ascii="Cambria" w:hAnsi="Cambria"/>
                      <w:szCs w:val="20"/>
                      <w:lang w:val="en-GB"/>
                    </w:rPr>
                    <w:t>Active Directory Application Mode (ADAM)</w:t>
                  </w:r>
                </w:p>
              </w:tc>
            </w:tr>
            <w:tr w:rsidR="00957484" w:rsidRPr="00C13B65" w14:paraId="3257ED33" w14:textId="77777777" w:rsidTr="00F05239">
              <w:trPr>
                <w:trHeight w:val="1143"/>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7AD322AD" w14:textId="77777777" w:rsidR="00957484" w:rsidRPr="005A2143" w:rsidRDefault="00957484" w:rsidP="00F05239">
                  <w:pPr>
                    <w:jc w:val="both"/>
                    <w:rPr>
                      <w:rFonts w:ascii="Cambria" w:hAnsi="Cambria" w:cs="Arial"/>
                      <w:b/>
                      <w:bCs/>
                      <w:sz w:val="20"/>
                      <w:szCs w:val="20"/>
                    </w:rPr>
                  </w:pPr>
                  <w:r w:rsidRPr="005A2143">
                    <w:rPr>
                      <w:rFonts w:ascii="Cambria" w:hAnsi="Cambria" w:cs="Arial"/>
                      <w:b/>
                      <w:bCs/>
                      <w:sz w:val="20"/>
                      <w:szCs w:val="20"/>
                    </w:rPr>
                    <w:lastRenderedPageBreak/>
                    <w:t>Client Benefit</w:t>
                  </w:r>
                </w:p>
                <w:p w14:paraId="10E64A33" w14:textId="77777777" w:rsidR="00957484" w:rsidRPr="005A2143" w:rsidRDefault="00957484" w:rsidP="00F05239">
                  <w:pPr>
                    <w:jc w:val="both"/>
                    <w:rPr>
                      <w:rFonts w:ascii="Cambria" w:hAnsi="Cambria" w:cs="Arial"/>
                      <w:b/>
                      <w:bCs/>
                      <w:sz w:val="20"/>
                      <w:szCs w:val="20"/>
                    </w:rPr>
                  </w:pPr>
                  <w:r w:rsidRPr="005A2143">
                    <w:rPr>
                      <w:rFonts w:ascii="Cambria" w:hAnsi="Cambria" w:cs="Arial"/>
                      <w:b/>
                      <w:bCs/>
                      <w:sz w:val="20"/>
                      <w:szCs w:val="20"/>
                    </w:rPr>
                    <w:t> </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0DD68611" w14:textId="77777777" w:rsidR="00701380" w:rsidRPr="00DC43BC"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DC43BC">
                    <w:rPr>
                      <w:rFonts w:ascii="Cambria" w:hAnsi="Cambria" w:cs="Arial"/>
                      <w:color w:val="000000"/>
                      <w:sz w:val="20"/>
                      <w:szCs w:val="20"/>
                      <w:lang w:val="en-GB"/>
                    </w:rPr>
                    <w:t>Widespread end to end support provided for Active Directory environment</w:t>
                  </w:r>
                </w:p>
                <w:p w14:paraId="79E1F418" w14:textId="77777777" w:rsidR="00701380" w:rsidRPr="00DC43BC"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DC43BC">
                    <w:rPr>
                      <w:rFonts w:ascii="Cambria" w:hAnsi="Cambria" w:cs="Arial"/>
                      <w:color w:val="000000"/>
                      <w:sz w:val="20"/>
                      <w:szCs w:val="20"/>
                    </w:rPr>
                    <w:t xml:space="preserve">Active Directory contributed to customer’s initiative of building world class IT.   </w:t>
                  </w:r>
                </w:p>
                <w:p w14:paraId="6C5E2637" w14:textId="77777777" w:rsidR="00701380" w:rsidRPr="00DC43BC"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DC43BC">
                    <w:rPr>
                      <w:rFonts w:ascii="Cambria" w:hAnsi="Cambria" w:cs="Arial"/>
                      <w:color w:val="000000"/>
                      <w:sz w:val="20"/>
                      <w:szCs w:val="20"/>
                    </w:rPr>
                    <w:t xml:space="preserve">Specific set of activities (tools and processes) were defined based on the ITIL and Microsoft’s IO model for execution in order to move the company’s infrastructure to Rationalized level. </w:t>
                  </w:r>
                </w:p>
                <w:p w14:paraId="72ED0297" w14:textId="77777777" w:rsidR="00701380" w:rsidRPr="00DC43BC"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DC43BC">
                    <w:rPr>
                      <w:rFonts w:ascii="Cambria" w:hAnsi="Cambria" w:cs="Arial"/>
                      <w:color w:val="000000"/>
                      <w:sz w:val="20"/>
                      <w:szCs w:val="20"/>
                      <w:lang w:val="en-GB"/>
                    </w:rPr>
                    <w:t xml:space="preserve">Infra level Support: AD server’s management and Global Account Management. </w:t>
                  </w:r>
                </w:p>
                <w:p w14:paraId="09894961" w14:textId="77777777" w:rsidR="00701380" w:rsidRPr="00DC43BC"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DC43BC">
                    <w:rPr>
                      <w:rFonts w:ascii="Cambria" w:hAnsi="Cambria" w:cs="Arial"/>
                      <w:color w:val="000000"/>
                      <w:sz w:val="20"/>
                      <w:szCs w:val="20"/>
                      <w:lang w:val="en-GB"/>
                    </w:rPr>
                    <w:t>Auditing and Governance support</w:t>
                  </w:r>
                </w:p>
                <w:p w14:paraId="72D0BEB7" w14:textId="77777777" w:rsidR="00701380" w:rsidRPr="00DC43BC"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DC43BC">
                    <w:rPr>
                      <w:rFonts w:ascii="Cambria" w:hAnsi="Cambria" w:cs="Arial"/>
                      <w:color w:val="000000"/>
                      <w:sz w:val="20"/>
                      <w:szCs w:val="20"/>
                    </w:rPr>
                    <w:t>Strict process &amp; checklist exists to validate server Pre-re</w:t>
                  </w:r>
                  <w:bookmarkStart w:id="0" w:name="_GoBack"/>
                  <w:bookmarkEnd w:id="0"/>
                  <w:r w:rsidRPr="00DC43BC">
                    <w:rPr>
                      <w:rFonts w:ascii="Cambria" w:hAnsi="Cambria" w:cs="Arial"/>
                      <w:color w:val="000000"/>
                      <w:sz w:val="20"/>
                      <w:szCs w:val="20"/>
                    </w:rPr>
                    <w:t xml:space="preserve">quisites &amp; hardening including any impact to the environment. </w:t>
                  </w:r>
                </w:p>
                <w:p w14:paraId="4D316053" w14:textId="77777777" w:rsidR="00701380" w:rsidRPr="00DC43BC"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DC43BC">
                    <w:rPr>
                      <w:rFonts w:ascii="Cambria" w:hAnsi="Cambria" w:cs="Arial"/>
                      <w:color w:val="000000"/>
                      <w:sz w:val="20"/>
                      <w:szCs w:val="20"/>
                    </w:rPr>
                    <w:t xml:space="preserve">Automatic scripts created to pro-actively manage AD environment as well as any unusual login activities. </w:t>
                  </w:r>
                </w:p>
                <w:p w14:paraId="7A493514" w14:textId="77777777" w:rsidR="00701380" w:rsidRPr="00DC43BC" w:rsidRDefault="00D2336B" w:rsidP="00D2336B">
                  <w:pPr>
                    <w:pStyle w:val="ListParagraph"/>
                    <w:numPr>
                      <w:ilvl w:val="0"/>
                      <w:numId w:val="11"/>
                    </w:numPr>
                    <w:autoSpaceDE w:val="0"/>
                    <w:autoSpaceDN w:val="0"/>
                    <w:adjustRightInd w:val="0"/>
                    <w:jc w:val="both"/>
                    <w:rPr>
                      <w:rFonts w:ascii="Cambria" w:hAnsi="Cambria" w:cs="Arial"/>
                      <w:color w:val="000000"/>
                      <w:sz w:val="20"/>
                      <w:szCs w:val="20"/>
                    </w:rPr>
                  </w:pPr>
                  <w:r w:rsidRPr="00DC43BC">
                    <w:rPr>
                      <w:rFonts w:ascii="Cambria" w:hAnsi="Cambria" w:cs="Arial"/>
                      <w:color w:val="000000"/>
                      <w:sz w:val="20"/>
                      <w:szCs w:val="20"/>
                      <w:lang w:val="en-GB"/>
                    </w:rPr>
                    <w:t>Automation with customized scripts simplified the processes and ensured seamless migration.</w:t>
                  </w:r>
                </w:p>
                <w:p w14:paraId="57C16BF8" w14:textId="301F970C" w:rsidR="00957484" w:rsidRPr="00DC43BC" w:rsidRDefault="00DC43BC" w:rsidP="00D2336B">
                  <w:pPr>
                    <w:pStyle w:val="ListParagraph"/>
                    <w:numPr>
                      <w:ilvl w:val="0"/>
                      <w:numId w:val="11"/>
                    </w:numPr>
                    <w:autoSpaceDE w:val="0"/>
                    <w:autoSpaceDN w:val="0"/>
                    <w:adjustRightInd w:val="0"/>
                    <w:jc w:val="both"/>
                    <w:rPr>
                      <w:rFonts w:ascii="Cambria" w:hAnsi="Cambria" w:cs="Arial"/>
                      <w:color w:val="000000"/>
                      <w:sz w:val="20"/>
                      <w:szCs w:val="20"/>
                    </w:rPr>
                  </w:pPr>
                  <w:r w:rsidRPr="00DC43BC">
                    <w:rPr>
                      <w:rFonts w:ascii="Cambria" w:hAnsi="Cambria" w:cs="Arial"/>
                      <w:color w:val="000000"/>
                      <w:sz w:val="20"/>
                      <w:szCs w:val="20"/>
                    </w:rPr>
                    <w:t>Various</w:t>
                  </w:r>
                  <w:r w:rsidR="00D2336B" w:rsidRPr="00DC43BC">
                    <w:rPr>
                      <w:rFonts w:ascii="Cambria" w:hAnsi="Cambria" w:cs="Arial"/>
                      <w:color w:val="000000"/>
                      <w:sz w:val="20"/>
                      <w:szCs w:val="20"/>
                    </w:rPr>
                    <w:t xml:space="preserve"> stakeholders and driven to closure. Lessons</w:t>
                  </w:r>
                  <w:r>
                    <w:rPr>
                      <w:rFonts w:ascii="Cambria" w:hAnsi="Cambria" w:cs="Arial"/>
                      <w:color w:val="000000"/>
                      <w:sz w:val="20"/>
                      <w:szCs w:val="20"/>
                    </w:rPr>
                    <w:t xml:space="preserve"> learnt would also be documented</w:t>
                  </w:r>
                </w:p>
              </w:tc>
            </w:tr>
          </w:tbl>
          <w:p w14:paraId="72338AC7" w14:textId="77777777" w:rsidR="00957484" w:rsidRDefault="00957484" w:rsidP="00F05239">
            <w:pPr>
              <w:jc w:val="both"/>
              <w:rPr>
                <w:rFonts w:ascii="Cambria" w:hAnsi="Cambria"/>
                <w:b/>
                <w:color w:val="333399"/>
                <w:sz w:val="20"/>
                <w:szCs w:val="20"/>
              </w:rPr>
            </w:pPr>
          </w:p>
          <w:p w14:paraId="3E5FD88C" w14:textId="77777777" w:rsidR="00957484" w:rsidRDefault="00957484" w:rsidP="00F05239">
            <w:pPr>
              <w:jc w:val="both"/>
              <w:rPr>
                <w:rFonts w:ascii="Cambria" w:hAnsi="Cambria"/>
                <w:b/>
                <w:color w:val="333399"/>
                <w:sz w:val="20"/>
                <w:szCs w:val="20"/>
              </w:rPr>
            </w:pPr>
          </w:p>
          <w:p w14:paraId="77F4C4E7" w14:textId="66DA5B22" w:rsidR="007728C1" w:rsidRDefault="00957484" w:rsidP="0076704E">
            <w:pPr>
              <w:pStyle w:val="Title"/>
              <w:rPr>
                <w:rFonts w:ascii="Cambria" w:hAnsi="Cambria"/>
                <w:b/>
                <w:color w:val="333399"/>
                <w:sz w:val="20"/>
                <w:szCs w:val="20"/>
              </w:rPr>
            </w:pPr>
            <w:r>
              <w:rPr>
                <w:rFonts w:ascii="Cambria" w:hAnsi="Cambria"/>
                <w:b/>
                <w:color w:val="333399"/>
                <w:sz w:val="20"/>
                <w:szCs w:val="20"/>
              </w:rPr>
              <w:br w:type="page"/>
            </w:r>
            <w:r w:rsidR="0076704E" w:rsidRPr="005A2143">
              <w:rPr>
                <w:sz w:val="48"/>
              </w:rPr>
              <w:t xml:space="preserve">Case Study </w:t>
            </w:r>
            <w:r w:rsidR="0076704E">
              <w:rPr>
                <w:sz w:val="48"/>
              </w:rPr>
              <w:t>8</w:t>
            </w:r>
            <w:r w:rsidR="0076704E" w:rsidRPr="005A2143">
              <w:rPr>
                <w:sz w:val="48"/>
              </w:rPr>
              <w:t>:</w:t>
            </w:r>
          </w:p>
          <w:tbl>
            <w:tblPr>
              <w:tblW w:w="5689" w:type="pct"/>
              <w:shd w:val="clear" w:color="auto" w:fill="F2F2F2"/>
              <w:tblCellMar>
                <w:left w:w="0" w:type="dxa"/>
                <w:right w:w="0" w:type="dxa"/>
              </w:tblCellMar>
              <w:tblLook w:val="04A0" w:firstRow="1" w:lastRow="0" w:firstColumn="1" w:lastColumn="0" w:noHBand="0" w:noVBand="1"/>
            </w:tblPr>
            <w:tblGrid>
              <w:gridCol w:w="12221"/>
            </w:tblGrid>
            <w:tr w:rsidR="007728C1" w:rsidRPr="00C13B65" w14:paraId="38E0C32F" w14:textId="77777777" w:rsidTr="00985E6B">
              <w:trPr>
                <w:trHeight w:val="70"/>
              </w:trPr>
              <w:tc>
                <w:tcPr>
                  <w:tcW w:w="5000" w:type="pct"/>
                  <w:tcBorders>
                    <w:top w:val="nil"/>
                    <w:left w:val="single" w:sz="18" w:space="0" w:color="FFFFFF"/>
                    <w:bottom w:val="single" w:sz="18" w:space="0" w:color="FFFFFF"/>
                    <w:right w:val="single" w:sz="18" w:space="0" w:color="FFFFFF"/>
                  </w:tcBorders>
                  <w:shd w:val="clear" w:color="auto" w:fill="auto"/>
                  <w:tcMar>
                    <w:top w:w="72" w:type="dxa"/>
                    <w:left w:w="72" w:type="dxa"/>
                    <w:bottom w:w="72" w:type="dxa"/>
                    <w:right w:w="72" w:type="dxa"/>
                  </w:tcMar>
                </w:tcPr>
                <w:p w14:paraId="0432CDB4" w14:textId="77777777" w:rsidR="007728C1" w:rsidRPr="00C13B65" w:rsidRDefault="007728C1" w:rsidP="007728C1">
                  <w:pPr>
                    <w:pStyle w:val="HCL-NormalText"/>
                    <w:spacing w:after="160"/>
                    <w:rPr>
                      <w:rFonts w:ascii="Cambria" w:hAnsi="Cambria"/>
                    </w:rPr>
                  </w:pPr>
                  <w:r w:rsidRPr="00C13B65">
                    <w:rPr>
                      <w:rFonts w:ascii="Cambria" w:hAnsi="Cambria"/>
                    </w:rPr>
                    <w:t>This case study highlights HCL’s contribution in handling a complex and large scale AD environment. Details below.</w:t>
                  </w:r>
                </w:p>
                <w:tbl>
                  <w:tblPr>
                    <w:tblW w:w="10551" w:type="dxa"/>
                    <w:shd w:val="clear" w:color="auto" w:fill="F2F2F2"/>
                    <w:tblCellMar>
                      <w:left w:w="0" w:type="dxa"/>
                      <w:right w:w="0" w:type="dxa"/>
                    </w:tblCellMar>
                    <w:tblLook w:val="04A0" w:firstRow="1" w:lastRow="0" w:firstColumn="1" w:lastColumn="0" w:noHBand="0" w:noVBand="1"/>
                  </w:tblPr>
                  <w:tblGrid>
                    <w:gridCol w:w="2577"/>
                    <w:gridCol w:w="7974"/>
                  </w:tblGrid>
                  <w:tr w:rsidR="007728C1" w:rsidRPr="00C13B65" w14:paraId="34AAB03D" w14:textId="77777777" w:rsidTr="00985E6B">
                    <w:trPr>
                      <w:trHeight w:val="75"/>
                    </w:trPr>
                    <w:tc>
                      <w:tcPr>
                        <w:tcW w:w="1221" w:type="pct"/>
                        <w:tcBorders>
                          <w:top w:val="nil"/>
                          <w:left w:val="single" w:sz="18" w:space="0" w:color="FFFFFF"/>
                          <w:bottom w:val="single" w:sz="18" w:space="0" w:color="FFFFFF"/>
                          <w:right w:val="single" w:sz="18" w:space="0" w:color="FFFFFF"/>
                        </w:tcBorders>
                        <w:shd w:val="clear" w:color="auto" w:fill="2E74B5" w:themeFill="accent1" w:themeFillShade="BF"/>
                        <w:tcMar>
                          <w:top w:w="72" w:type="dxa"/>
                          <w:left w:w="72" w:type="dxa"/>
                          <w:bottom w:w="72" w:type="dxa"/>
                          <w:right w:w="72" w:type="dxa"/>
                        </w:tcMar>
                        <w:hideMark/>
                      </w:tcPr>
                      <w:p w14:paraId="2C0A2891" w14:textId="77777777" w:rsidR="007728C1" w:rsidRPr="005A2143" w:rsidRDefault="007728C1" w:rsidP="007728C1">
                        <w:pPr>
                          <w:jc w:val="both"/>
                          <w:rPr>
                            <w:rFonts w:ascii="Cambria" w:hAnsi="Cambria" w:cs="Arial"/>
                            <w:b/>
                            <w:bCs/>
                            <w:color w:val="FFFFFF" w:themeColor="background1"/>
                            <w:sz w:val="20"/>
                            <w:szCs w:val="20"/>
                          </w:rPr>
                        </w:pPr>
                        <w:r w:rsidRPr="005A2143">
                          <w:rPr>
                            <w:rFonts w:ascii="Cambria" w:hAnsi="Cambria" w:cs="Arial"/>
                            <w:b/>
                            <w:bCs/>
                            <w:color w:val="FFFFFF" w:themeColor="background1"/>
                            <w:sz w:val="20"/>
                            <w:szCs w:val="20"/>
                          </w:rPr>
                          <w:t>Customer</w:t>
                        </w:r>
                      </w:p>
                    </w:tc>
                    <w:tc>
                      <w:tcPr>
                        <w:tcW w:w="3779" w:type="pct"/>
                        <w:tcBorders>
                          <w:top w:val="nil"/>
                          <w:left w:val="nil"/>
                          <w:bottom w:val="single" w:sz="18" w:space="0" w:color="FFFFFF"/>
                          <w:right w:val="single" w:sz="18" w:space="0" w:color="FFFFFF"/>
                        </w:tcBorders>
                        <w:shd w:val="clear" w:color="auto" w:fill="2E74B5" w:themeFill="accent1" w:themeFillShade="BF"/>
                        <w:tcMar>
                          <w:top w:w="72" w:type="dxa"/>
                          <w:left w:w="72" w:type="dxa"/>
                          <w:bottom w:w="72" w:type="dxa"/>
                          <w:right w:w="72" w:type="dxa"/>
                        </w:tcMar>
                        <w:hideMark/>
                      </w:tcPr>
                      <w:p w14:paraId="1CC302AB" w14:textId="765BBC7B" w:rsidR="007728C1" w:rsidRDefault="005A2A59" w:rsidP="007728C1">
                        <w:pPr>
                          <w:pStyle w:val="HCLBullet1"/>
                          <w:numPr>
                            <w:ilvl w:val="0"/>
                            <w:numId w:val="0"/>
                          </w:numPr>
                          <w:spacing w:line="276" w:lineRule="auto"/>
                          <w:ind w:left="360" w:hanging="360"/>
                          <w:rPr>
                            <w:rFonts w:ascii="Cambria" w:hAnsi="Cambria"/>
                            <w:b/>
                            <w:bCs/>
                            <w:color w:val="FFFFFF" w:themeColor="background1"/>
                            <w:szCs w:val="20"/>
                          </w:rPr>
                        </w:pPr>
                        <w:r>
                          <w:rPr>
                            <w:rFonts w:ascii="Cambria" w:hAnsi="Cambria"/>
                            <w:b/>
                            <w:bCs/>
                            <w:color w:val="FFFFFF" w:themeColor="background1"/>
                            <w:szCs w:val="20"/>
                          </w:rPr>
                          <w:t>Merck</w:t>
                        </w:r>
                      </w:p>
                      <w:p w14:paraId="004A123F" w14:textId="2407D871" w:rsidR="007728C1" w:rsidRPr="005A2143" w:rsidRDefault="007728C1" w:rsidP="0076704E">
                        <w:pPr>
                          <w:pStyle w:val="HCLBullet1"/>
                          <w:numPr>
                            <w:ilvl w:val="0"/>
                            <w:numId w:val="0"/>
                          </w:numPr>
                          <w:spacing w:line="276" w:lineRule="auto"/>
                          <w:ind w:left="360" w:hanging="360"/>
                          <w:rPr>
                            <w:rFonts w:ascii="Cambria" w:hAnsi="Cambria"/>
                            <w:b/>
                            <w:color w:val="FFFFFF" w:themeColor="background1"/>
                            <w:szCs w:val="20"/>
                            <w:lang w:val="en-GB"/>
                          </w:rPr>
                        </w:pPr>
                        <w:r w:rsidRPr="005A2143">
                          <w:rPr>
                            <w:rFonts w:ascii="Cambria" w:hAnsi="Cambria"/>
                            <w:b/>
                            <w:color w:val="FFFFFF" w:themeColor="background1"/>
                            <w:szCs w:val="20"/>
                            <w:lang w:val="en-GB"/>
                          </w:rPr>
                          <w:t>(</w:t>
                        </w:r>
                        <w:r w:rsidRPr="005A2A59">
                          <w:rPr>
                            <w:rFonts w:ascii="Cambria" w:hAnsi="Cambria"/>
                            <w:b/>
                            <w:bCs/>
                            <w:color w:val="FFFFFF" w:themeColor="background1"/>
                            <w:szCs w:val="20"/>
                          </w:rPr>
                          <w:t xml:space="preserve">world's </w:t>
                        </w:r>
                        <w:r w:rsidR="00776431" w:rsidRPr="005A2A59">
                          <w:rPr>
                            <w:rFonts w:ascii="Cambria" w:hAnsi="Cambria"/>
                            <w:b/>
                            <w:bCs/>
                            <w:color w:val="FFFFFF" w:themeColor="background1"/>
                            <w:szCs w:val="20"/>
                          </w:rPr>
                          <w:t>one of the largest </w:t>
                        </w:r>
                        <w:hyperlink r:id="rId8" w:history="1">
                          <w:r w:rsidR="00776431" w:rsidRPr="005A2A59">
                            <w:rPr>
                              <w:rFonts w:ascii="Cambria" w:hAnsi="Cambria"/>
                              <w:b/>
                              <w:bCs/>
                              <w:color w:val="FFFFFF" w:themeColor="background1"/>
                              <w:szCs w:val="20"/>
                            </w:rPr>
                            <w:t>pharmaceutical companies</w:t>
                          </w:r>
                        </w:hyperlink>
                        <w:r w:rsidR="00776431" w:rsidRPr="005A2A59">
                          <w:rPr>
                            <w:rFonts w:ascii="Cambria" w:hAnsi="Cambria"/>
                            <w:b/>
                            <w:bCs/>
                            <w:color w:val="FFFFFF" w:themeColor="background1"/>
                            <w:szCs w:val="20"/>
                          </w:rPr>
                          <w:t> in the world.</w:t>
                        </w:r>
                        <w:r w:rsidRPr="005A2A59">
                          <w:rPr>
                            <w:rFonts w:ascii="Cambria" w:hAnsi="Cambria"/>
                            <w:b/>
                            <w:bCs/>
                            <w:color w:val="FFFFFF" w:themeColor="background1"/>
                            <w:szCs w:val="20"/>
                          </w:rPr>
                          <w:t>)</w:t>
                        </w:r>
                      </w:p>
                    </w:tc>
                  </w:tr>
                  <w:tr w:rsidR="007728C1" w:rsidRPr="00C13B65" w14:paraId="1CFE07A8" w14:textId="77777777" w:rsidTr="00985E6B">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1337D43A" w14:textId="77777777" w:rsidR="007728C1" w:rsidRPr="005A2143" w:rsidRDefault="007728C1" w:rsidP="007728C1">
                        <w:pPr>
                          <w:jc w:val="both"/>
                          <w:rPr>
                            <w:rFonts w:ascii="Cambria" w:hAnsi="Cambria" w:cs="Arial"/>
                            <w:b/>
                            <w:bCs/>
                            <w:sz w:val="20"/>
                            <w:szCs w:val="20"/>
                          </w:rPr>
                        </w:pPr>
                        <w:r w:rsidRPr="005A2143">
                          <w:rPr>
                            <w:rFonts w:ascii="Cambria" w:hAnsi="Cambria" w:cs="Arial"/>
                            <w:b/>
                            <w:bCs/>
                            <w:sz w:val="20"/>
                            <w:szCs w:val="20"/>
                          </w:rPr>
                          <w:t>Geo</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5FD5828B" w14:textId="77777777" w:rsidR="007728C1" w:rsidRPr="005A2143" w:rsidRDefault="007728C1" w:rsidP="007728C1">
                        <w:pPr>
                          <w:pStyle w:val="HCLBullet1"/>
                          <w:spacing w:line="276" w:lineRule="auto"/>
                          <w:rPr>
                            <w:rFonts w:ascii="Cambria" w:hAnsi="Cambria"/>
                            <w:szCs w:val="20"/>
                            <w:lang w:val="en-GB"/>
                          </w:rPr>
                        </w:pPr>
                        <w:r w:rsidRPr="005A2143">
                          <w:rPr>
                            <w:rFonts w:ascii="Cambria" w:hAnsi="Cambria"/>
                            <w:szCs w:val="20"/>
                            <w:lang w:val="en-GB"/>
                          </w:rPr>
                          <w:t>Global</w:t>
                        </w:r>
                      </w:p>
                    </w:tc>
                  </w:tr>
                  <w:tr w:rsidR="007728C1" w:rsidRPr="00C13B65" w14:paraId="2792BB81" w14:textId="77777777" w:rsidTr="00985E6B">
                    <w:trPr>
                      <w:trHeight w:val="423"/>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587886DB" w14:textId="77777777" w:rsidR="007728C1" w:rsidRPr="005A2143" w:rsidRDefault="007728C1" w:rsidP="007728C1">
                        <w:pPr>
                          <w:jc w:val="both"/>
                          <w:rPr>
                            <w:rFonts w:ascii="Cambria" w:hAnsi="Cambria" w:cs="Arial"/>
                            <w:b/>
                            <w:bCs/>
                            <w:sz w:val="20"/>
                            <w:szCs w:val="20"/>
                          </w:rPr>
                        </w:pPr>
                        <w:r w:rsidRPr="005A2143">
                          <w:rPr>
                            <w:rFonts w:ascii="Cambria" w:hAnsi="Cambria" w:cs="Arial"/>
                            <w:b/>
                            <w:bCs/>
                            <w:sz w:val="20"/>
                            <w:szCs w:val="20"/>
                          </w:rPr>
                          <w:t>Business Requirement/Challenges</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2E22EA0A" w14:textId="77777777" w:rsidR="007728C1" w:rsidRPr="005A2A59" w:rsidRDefault="007728C1" w:rsidP="005A2A59">
                        <w:pPr>
                          <w:pStyle w:val="HCLBullet1"/>
                          <w:numPr>
                            <w:ilvl w:val="0"/>
                            <w:numId w:val="8"/>
                          </w:numPr>
                          <w:spacing w:line="276" w:lineRule="auto"/>
                          <w:rPr>
                            <w:rFonts w:ascii="Cambria" w:hAnsi="Cambria"/>
                            <w:szCs w:val="20"/>
                          </w:rPr>
                        </w:pPr>
                        <w:r w:rsidRPr="005A2A59">
                          <w:rPr>
                            <w:rFonts w:ascii="Cambria" w:hAnsi="Cambria"/>
                            <w:szCs w:val="20"/>
                          </w:rPr>
                          <w:t xml:space="preserve">All the listed below activities to be performed as a part of the Technology operations by AD team. </w:t>
                        </w:r>
                      </w:p>
                      <w:p w14:paraId="5286E6A5" w14:textId="77777777" w:rsidR="00000000" w:rsidRPr="005A2A59" w:rsidRDefault="00776431" w:rsidP="005A2A59">
                        <w:pPr>
                          <w:pStyle w:val="HCLBullet1"/>
                          <w:numPr>
                            <w:ilvl w:val="0"/>
                            <w:numId w:val="8"/>
                          </w:numPr>
                          <w:spacing w:line="276" w:lineRule="auto"/>
                          <w:rPr>
                            <w:rFonts w:ascii="Cambria" w:hAnsi="Cambria"/>
                            <w:szCs w:val="20"/>
                          </w:rPr>
                        </w:pPr>
                        <w:r w:rsidRPr="005A2A59">
                          <w:rPr>
                            <w:rFonts w:ascii="Cambria" w:hAnsi="Cambria"/>
                            <w:szCs w:val="20"/>
                          </w:rPr>
                          <w:t>To deliver a seamless, cost effective migration with no downtime.</w:t>
                        </w:r>
                      </w:p>
                      <w:p w14:paraId="1C4B2EF8" w14:textId="77777777" w:rsidR="00000000" w:rsidRPr="005A2A59" w:rsidRDefault="00776431" w:rsidP="005A2A59">
                        <w:pPr>
                          <w:pStyle w:val="HCLBullet1"/>
                          <w:numPr>
                            <w:ilvl w:val="0"/>
                            <w:numId w:val="8"/>
                          </w:numPr>
                          <w:spacing w:line="276" w:lineRule="auto"/>
                          <w:rPr>
                            <w:rFonts w:ascii="Cambria" w:hAnsi="Cambria"/>
                            <w:szCs w:val="20"/>
                          </w:rPr>
                        </w:pPr>
                        <w:r w:rsidRPr="005A2A59">
                          <w:rPr>
                            <w:rFonts w:ascii="Cambria" w:hAnsi="Cambria"/>
                            <w:szCs w:val="20"/>
                          </w:rPr>
                          <w:t>Need end to end support to handle all issues (end user and admin related) around the globe in a 24*7 model</w:t>
                        </w:r>
                      </w:p>
                      <w:p w14:paraId="0B55B092" w14:textId="77777777" w:rsidR="00000000" w:rsidRPr="005A2A59" w:rsidRDefault="00776431" w:rsidP="005A2A59">
                        <w:pPr>
                          <w:pStyle w:val="HCLBullet1"/>
                          <w:numPr>
                            <w:ilvl w:val="0"/>
                            <w:numId w:val="8"/>
                          </w:numPr>
                          <w:spacing w:line="276" w:lineRule="auto"/>
                          <w:rPr>
                            <w:rFonts w:ascii="Cambria" w:hAnsi="Cambria"/>
                            <w:szCs w:val="20"/>
                          </w:rPr>
                        </w:pPr>
                        <w:r w:rsidRPr="005A2A59">
                          <w:rPr>
                            <w:rFonts w:ascii="Cambria" w:hAnsi="Cambria"/>
                            <w:szCs w:val="20"/>
                          </w:rPr>
                          <w:t>Network latency to be r</w:t>
                        </w:r>
                        <w:r w:rsidRPr="005A2A59">
                          <w:rPr>
                            <w:rFonts w:ascii="Cambria" w:hAnsi="Cambria"/>
                            <w:szCs w:val="20"/>
                          </w:rPr>
                          <w:t>educed during end user login.</w:t>
                        </w:r>
                      </w:p>
                      <w:p w14:paraId="716387A9" w14:textId="77777777" w:rsidR="00000000" w:rsidRPr="005A2A59" w:rsidRDefault="00776431" w:rsidP="005A2A59">
                        <w:pPr>
                          <w:pStyle w:val="HCLBullet1"/>
                          <w:numPr>
                            <w:ilvl w:val="0"/>
                            <w:numId w:val="8"/>
                          </w:numPr>
                          <w:spacing w:line="276" w:lineRule="auto"/>
                          <w:rPr>
                            <w:rFonts w:ascii="Cambria" w:hAnsi="Cambria"/>
                            <w:szCs w:val="20"/>
                          </w:rPr>
                        </w:pPr>
                        <w:r w:rsidRPr="005A2A59">
                          <w:rPr>
                            <w:rFonts w:ascii="Cambria" w:hAnsi="Cambria"/>
                            <w:szCs w:val="20"/>
                          </w:rPr>
                          <w:t>User experience to fast logon in client machine or devices.</w:t>
                        </w:r>
                      </w:p>
                      <w:p w14:paraId="12584832" w14:textId="77777777" w:rsidR="00000000" w:rsidRPr="005A2A59" w:rsidRDefault="00776431" w:rsidP="005A2A59">
                        <w:pPr>
                          <w:pStyle w:val="HCLBullet1"/>
                          <w:numPr>
                            <w:ilvl w:val="0"/>
                            <w:numId w:val="8"/>
                          </w:numPr>
                          <w:spacing w:line="276" w:lineRule="auto"/>
                          <w:rPr>
                            <w:rFonts w:ascii="Cambria" w:hAnsi="Cambria"/>
                            <w:szCs w:val="20"/>
                          </w:rPr>
                        </w:pPr>
                        <w:r w:rsidRPr="005A2A59">
                          <w:rPr>
                            <w:rFonts w:ascii="Cambria" w:hAnsi="Cambria"/>
                            <w:szCs w:val="20"/>
                          </w:rPr>
                          <w:t>Plan an organizational unit (OU) struc</w:t>
                        </w:r>
                        <w:r w:rsidRPr="005A2A59">
                          <w:rPr>
                            <w:rFonts w:ascii="Cambria" w:hAnsi="Cambria"/>
                            <w:szCs w:val="20"/>
                          </w:rPr>
                          <w:t>ture based on delegation requirements.</w:t>
                        </w:r>
                      </w:p>
                      <w:p w14:paraId="5FD66BEC" w14:textId="77777777" w:rsidR="00000000" w:rsidRPr="005A2A59" w:rsidRDefault="00776431" w:rsidP="005A2A59">
                        <w:pPr>
                          <w:pStyle w:val="HCLBullet1"/>
                          <w:numPr>
                            <w:ilvl w:val="0"/>
                            <w:numId w:val="8"/>
                          </w:numPr>
                          <w:spacing w:line="276" w:lineRule="auto"/>
                          <w:rPr>
                            <w:rFonts w:ascii="Cambria" w:hAnsi="Cambria"/>
                            <w:szCs w:val="20"/>
                          </w:rPr>
                        </w:pPr>
                        <w:r w:rsidRPr="005A2A59">
                          <w:rPr>
                            <w:rFonts w:ascii="Cambria" w:hAnsi="Cambria"/>
                            <w:szCs w:val="20"/>
                          </w:rPr>
                          <w:t>Plan a security group hierarchy based on delegation requirements.</w:t>
                        </w:r>
                      </w:p>
                      <w:p w14:paraId="28F7054A" w14:textId="77777777" w:rsidR="007728C1" w:rsidRPr="00131F52" w:rsidRDefault="007728C1" w:rsidP="007728C1">
                        <w:pPr>
                          <w:pStyle w:val="HCLBullet1"/>
                          <w:numPr>
                            <w:ilvl w:val="0"/>
                            <w:numId w:val="0"/>
                          </w:numPr>
                          <w:spacing w:line="276" w:lineRule="auto"/>
                          <w:ind w:left="360" w:hanging="360"/>
                          <w:rPr>
                            <w:rFonts w:ascii="Cambria" w:hAnsi="Cambria"/>
                            <w:szCs w:val="20"/>
                          </w:rPr>
                        </w:pPr>
                      </w:p>
                    </w:tc>
                  </w:tr>
                  <w:tr w:rsidR="007728C1" w:rsidRPr="00C13B65" w14:paraId="72137809" w14:textId="77777777" w:rsidTr="00985E6B">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4330129D" w14:textId="77777777" w:rsidR="007728C1" w:rsidRPr="005A2143" w:rsidRDefault="007728C1" w:rsidP="007728C1">
                        <w:pPr>
                          <w:jc w:val="both"/>
                          <w:rPr>
                            <w:rFonts w:ascii="Cambria" w:hAnsi="Cambria" w:cs="Arial"/>
                            <w:b/>
                            <w:bCs/>
                            <w:sz w:val="20"/>
                            <w:szCs w:val="20"/>
                          </w:rPr>
                        </w:pPr>
                        <w:r w:rsidRPr="005A2143">
                          <w:rPr>
                            <w:rFonts w:ascii="Cambria" w:hAnsi="Cambria" w:cs="Arial"/>
                            <w:b/>
                            <w:bCs/>
                            <w:sz w:val="20"/>
                            <w:szCs w:val="20"/>
                          </w:rPr>
                          <w:t>Project Overview</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2646E734" w14:textId="652EAF3D" w:rsidR="007728C1" w:rsidRPr="00957484" w:rsidRDefault="007728C1" w:rsidP="007728C1">
                        <w:pPr>
                          <w:pStyle w:val="HCLBullet1"/>
                          <w:numPr>
                            <w:ilvl w:val="0"/>
                            <w:numId w:val="0"/>
                          </w:numPr>
                          <w:spacing w:line="276" w:lineRule="auto"/>
                          <w:ind w:left="360" w:hanging="360"/>
                          <w:rPr>
                            <w:rFonts w:ascii="Cambria" w:hAnsi="Cambria"/>
                            <w:szCs w:val="20"/>
                          </w:rPr>
                        </w:pPr>
                        <w:r w:rsidRPr="00957484">
                          <w:rPr>
                            <w:rFonts w:ascii="Cambria" w:hAnsi="Cambria"/>
                            <w:b/>
                            <w:bCs/>
                            <w:szCs w:val="20"/>
                          </w:rPr>
                          <w:t xml:space="preserve">Manage the AD Operations providing complete end to end </w:t>
                        </w:r>
                        <w:r w:rsidR="005A2A59" w:rsidRPr="00957484">
                          <w:rPr>
                            <w:rFonts w:ascii="Cambria" w:hAnsi="Cambria"/>
                            <w:b/>
                            <w:bCs/>
                            <w:szCs w:val="20"/>
                          </w:rPr>
                          <w:t>support:</w:t>
                        </w:r>
                        <w:r w:rsidRPr="00957484">
                          <w:rPr>
                            <w:rFonts w:ascii="Cambria" w:hAnsi="Cambria"/>
                            <w:b/>
                            <w:bCs/>
                            <w:szCs w:val="20"/>
                          </w:rPr>
                          <w:t xml:space="preserve"> </w:t>
                        </w:r>
                      </w:p>
                      <w:p w14:paraId="09208B63" w14:textId="77777777" w:rsidR="007728C1" w:rsidRPr="00131F52" w:rsidRDefault="007728C1" w:rsidP="007728C1">
                        <w:pPr>
                          <w:pStyle w:val="HCLBullet1"/>
                          <w:numPr>
                            <w:ilvl w:val="0"/>
                            <w:numId w:val="16"/>
                          </w:numPr>
                          <w:spacing w:line="276" w:lineRule="auto"/>
                          <w:rPr>
                            <w:rFonts w:ascii="Cambria" w:hAnsi="Cambria"/>
                            <w:szCs w:val="20"/>
                          </w:rPr>
                        </w:pPr>
                        <w:r w:rsidRPr="00131F52">
                          <w:rPr>
                            <w:rFonts w:ascii="Cambria" w:hAnsi="Cambria"/>
                            <w:szCs w:val="20"/>
                          </w:rPr>
                          <w:t>Vendor Coordination in case of any issue with DC</w:t>
                        </w:r>
                      </w:p>
                      <w:p w14:paraId="4090121B" w14:textId="77777777" w:rsidR="007728C1" w:rsidRPr="00DC43BC" w:rsidRDefault="007728C1" w:rsidP="007728C1">
                        <w:pPr>
                          <w:pStyle w:val="HCLBullet1"/>
                          <w:numPr>
                            <w:ilvl w:val="0"/>
                            <w:numId w:val="16"/>
                          </w:numPr>
                          <w:spacing w:line="276" w:lineRule="auto"/>
                          <w:rPr>
                            <w:rFonts w:ascii="Cambria" w:hAnsi="Cambria"/>
                            <w:szCs w:val="20"/>
                          </w:rPr>
                        </w:pPr>
                        <w:r w:rsidRPr="00131F52">
                          <w:rPr>
                            <w:rFonts w:ascii="Cambria" w:hAnsi="Cambria"/>
                            <w:szCs w:val="20"/>
                          </w:rPr>
                          <w:t>24/7 support</w:t>
                        </w:r>
                      </w:p>
                    </w:tc>
                  </w:tr>
                  <w:tr w:rsidR="007728C1" w:rsidRPr="00C13B65" w14:paraId="596C4F71" w14:textId="77777777" w:rsidTr="00985E6B">
                    <w:trPr>
                      <w:trHeight w:val="75"/>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6FF0F67D" w14:textId="77777777" w:rsidR="007728C1" w:rsidRPr="005A2143" w:rsidRDefault="007728C1" w:rsidP="007728C1">
                        <w:pPr>
                          <w:jc w:val="both"/>
                          <w:rPr>
                            <w:rFonts w:ascii="Cambria" w:hAnsi="Cambria" w:cs="Arial"/>
                            <w:b/>
                            <w:bCs/>
                            <w:sz w:val="20"/>
                            <w:szCs w:val="20"/>
                          </w:rPr>
                        </w:pPr>
                        <w:r w:rsidRPr="005A2143">
                          <w:rPr>
                            <w:rFonts w:ascii="Cambria" w:hAnsi="Cambria" w:cs="Arial"/>
                            <w:b/>
                            <w:bCs/>
                            <w:sz w:val="20"/>
                            <w:szCs w:val="20"/>
                          </w:rPr>
                          <w:t>Environment Details</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1930CC52" w14:textId="77777777" w:rsidR="00000000" w:rsidRPr="005A2A59" w:rsidRDefault="00776431" w:rsidP="005A2A59">
                        <w:pPr>
                          <w:pStyle w:val="HCLBullet1"/>
                          <w:numPr>
                            <w:ilvl w:val="0"/>
                            <w:numId w:val="8"/>
                          </w:numPr>
                          <w:spacing w:line="276" w:lineRule="auto"/>
                          <w:rPr>
                            <w:rFonts w:ascii="Cambria" w:hAnsi="Cambria"/>
                            <w:szCs w:val="20"/>
                          </w:rPr>
                        </w:pPr>
                        <w:r w:rsidRPr="005A2A59">
                          <w:rPr>
                            <w:rFonts w:ascii="Cambria" w:hAnsi="Cambria"/>
                            <w:szCs w:val="20"/>
                          </w:rPr>
                          <w:t>Merck is single forest</w:t>
                        </w:r>
                        <w:r w:rsidRPr="005A2A59">
                          <w:rPr>
                            <w:rFonts w:ascii="Cambria" w:hAnsi="Cambria"/>
                            <w:szCs w:val="20"/>
                          </w:rPr>
                          <w:t xml:space="preserve"> Multi domain structure with forest and domain functional level windows server 2008r2.</w:t>
                        </w:r>
                      </w:p>
                      <w:p w14:paraId="001B2B2D" w14:textId="77777777" w:rsidR="00000000" w:rsidRPr="005A2A59" w:rsidRDefault="00776431" w:rsidP="005A2A59">
                        <w:pPr>
                          <w:pStyle w:val="HCLBullet1"/>
                          <w:numPr>
                            <w:ilvl w:val="0"/>
                            <w:numId w:val="8"/>
                          </w:numPr>
                          <w:spacing w:line="276" w:lineRule="auto"/>
                          <w:rPr>
                            <w:rFonts w:ascii="Cambria" w:hAnsi="Cambria"/>
                            <w:szCs w:val="20"/>
                          </w:rPr>
                        </w:pPr>
                        <w:r w:rsidRPr="005A2A59">
                          <w:rPr>
                            <w:rFonts w:ascii="Cambria" w:hAnsi="Cambria"/>
                            <w:szCs w:val="20"/>
                          </w:rPr>
                          <w:t>There are 92 domain controllers of Windows server 2003 R2 with SP2.</w:t>
                        </w:r>
                      </w:p>
                      <w:p w14:paraId="2D541878" w14:textId="77777777" w:rsidR="00000000" w:rsidRPr="005A2A59" w:rsidRDefault="00776431" w:rsidP="005A2A59">
                        <w:pPr>
                          <w:pStyle w:val="HCLBullet1"/>
                          <w:numPr>
                            <w:ilvl w:val="0"/>
                            <w:numId w:val="8"/>
                          </w:numPr>
                          <w:spacing w:line="276" w:lineRule="auto"/>
                          <w:rPr>
                            <w:rFonts w:ascii="Cambria" w:hAnsi="Cambria"/>
                            <w:szCs w:val="20"/>
                          </w:rPr>
                        </w:pPr>
                        <w:r w:rsidRPr="005A2A59">
                          <w:rPr>
                            <w:rFonts w:ascii="Cambria" w:hAnsi="Cambria"/>
                            <w:szCs w:val="20"/>
                          </w:rPr>
                          <w:t>All domain controllers are GC &amp; Active directory integrated DNS.</w:t>
                        </w:r>
                      </w:p>
                      <w:p w14:paraId="0E3B7323" w14:textId="77777777" w:rsidR="00000000" w:rsidRPr="005A2A59" w:rsidRDefault="00776431" w:rsidP="005A2A59">
                        <w:pPr>
                          <w:pStyle w:val="HCLBullet1"/>
                          <w:numPr>
                            <w:ilvl w:val="0"/>
                            <w:numId w:val="8"/>
                          </w:numPr>
                          <w:spacing w:line="276" w:lineRule="auto"/>
                          <w:rPr>
                            <w:rFonts w:ascii="Cambria" w:hAnsi="Cambria"/>
                            <w:szCs w:val="20"/>
                          </w:rPr>
                        </w:pPr>
                        <w:r w:rsidRPr="005A2A59">
                          <w:rPr>
                            <w:rFonts w:ascii="Cambria" w:hAnsi="Cambria"/>
                            <w:szCs w:val="20"/>
                            <w:lang w:val="en-GB"/>
                          </w:rPr>
                          <w:lastRenderedPageBreak/>
                          <w:t>180000 user objects, 6443 contact objects and 3713 printer objects</w:t>
                        </w:r>
                      </w:p>
                      <w:p w14:paraId="76607893" w14:textId="33C55BF1" w:rsidR="007728C1" w:rsidRDefault="005A2A59" w:rsidP="007728C1">
                        <w:pPr>
                          <w:pStyle w:val="HCLBullet1"/>
                          <w:numPr>
                            <w:ilvl w:val="0"/>
                            <w:numId w:val="8"/>
                          </w:numPr>
                          <w:spacing w:line="276" w:lineRule="auto"/>
                          <w:rPr>
                            <w:rFonts w:ascii="Cambria" w:hAnsi="Cambria"/>
                            <w:szCs w:val="20"/>
                          </w:rPr>
                        </w:pPr>
                        <w:r>
                          <w:rPr>
                            <w:rFonts w:ascii="Cambria" w:hAnsi="Cambria"/>
                            <w:szCs w:val="20"/>
                          </w:rPr>
                          <w:t>Merck using Quest AD Manager Tool</w:t>
                        </w:r>
                      </w:p>
                      <w:p w14:paraId="6DFE8CCC" w14:textId="67B76567" w:rsidR="007728C1" w:rsidRPr="00DC43BC" w:rsidRDefault="005A2A59" w:rsidP="005A2A59">
                        <w:pPr>
                          <w:pStyle w:val="HCLBullet1"/>
                          <w:numPr>
                            <w:ilvl w:val="0"/>
                            <w:numId w:val="8"/>
                          </w:numPr>
                          <w:spacing w:line="276" w:lineRule="auto"/>
                          <w:rPr>
                            <w:rFonts w:ascii="Cambria" w:hAnsi="Cambria"/>
                            <w:szCs w:val="20"/>
                          </w:rPr>
                        </w:pPr>
                        <w:r>
                          <w:rPr>
                            <w:rFonts w:ascii="Cambria" w:hAnsi="Cambria"/>
                            <w:szCs w:val="20"/>
                          </w:rPr>
                          <w:t>Quest Audit Manager Tool</w:t>
                        </w:r>
                      </w:p>
                    </w:tc>
                  </w:tr>
                  <w:tr w:rsidR="007728C1" w:rsidRPr="00C13B65" w14:paraId="2F0FAD7D" w14:textId="77777777" w:rsidTr="00985E6B">
                    <w:trPr>
                      <w:trHeight w:val="1143"/>
                    </w:trPr>
                    <w:tc>
                      <w:tcPr>
                        <w:tcW w:w="1221" w:type="pct"/>
                        <w:tcBorders>
                          <w:top w:val="nil"/>
                          <w:left w:val="single" w:sz="18" w:space="0" w:color="FFFFFF"/>
                          <w:bottom w:val="single" w:sz="18" w:space="0" w:color="FFFFFF"/>
                          <w:right w:val="single" w:sz="18" w:space="0" w:color="FFFFFF"/>
                        </w:tcBorders>
                        <w:shd w:val="clear" w:color="auto" w:fill="F2F2F2"/>
                        <w:tcMar>
                          <w:top w:w="72" w:type="dxa"/>
                          <w:left w:w="72" w:type="dxa"/>
                          <w:bottom w:w="72" w:type="dxa"/>
                          <w:right w:w="72" w:type="dxa"/>
                        </w:tcMar>
                        <w:hideMark/>
                      </w:tcPr>
                      <w:p w14:paraId="2B307A18" w14:textId="77777777" w:rsidR="007728C1" w:rsidRPr="005A2143" w:rsidRDefault="007728C1" w:rsidP="007728C1">
                        <w:pPr>
                          <w:jc w:val="both"/>
                          <w:rPr>
                            <w:rFonts w:ascii="Cambria" w:hAnsi="Cambria" w:cs="Arial"/>
                            <w:b/>
                            <w:bCs/>
                            <w:sz w:val="20"/>
                            <w:szCs w:val="20"/>
                          </w:rPr>
                        </w:pPr>
                        <w:r w:rsidRPr="005A2143">
                          <w:rPr>
                            <w:rFonts w:ascii="Cambria" w:hAnsi="Cambria" w:cs="Arial"/>
                            <w:b/>
                            <w:bCs/>
                            <w:sz w:val="20"/>
                            <w:szCs w:val="20"/>
                          </w:rPr>
                          <w:lastRenderedPageBreak/>
                          <w:t>Client Benefit</w:t>
                        </w:r>
                      </w:p>
                      <w:p w14:paraId="7DC8AE9A" w14:textId="77777777" w:rsidR="007728C1" w:rsidRPr="005A2143" w:rsidRDefault="007728C1" w:rsidP="007728C1">
                        <w:pPr>
                          <w:jc w:val="both"/>
                          <w:rPr>
                            <w:rFonts w:ascii="Cambria" w:hAnsi="Cambria" w:cs="Arial"/>
                            <w:b/>
                            <w:bCs/>
                            <w:sz w:val="20"/>
                            <w:szCs w:val="20"/>
                          </w:rPr>
                        </w:pPr>
                        <w:r w:rsidRPr="005A2143">
                          <w:rPr>
                            <w:rFonts w:ascii="Cambria" w:hAnsi="Cambria" w:cs="Arial"/>
                            <w:b/>
                            <w:bCs/>
                            <w:sz w:val="20"/>
                            <w:szCs w:val="20"/>
                          </w:rPr>
                          <w:t> </w:t>
                        </w:r>
                      </w:p>
                    </w:tc>
                    <w:tc>
                      <w:tcPr>
                        <w:tcW w:w="3779" w:type="pct"/>
                        <w:tcBorders>
                          <w:top w:val="nil"/>
                          <w:left w:val="nil"/>
                          <w:bottom w:val="single" w:sz="18" w:space="0" w:color="FFFFFF"/>
                          <w:right w:val="single" w:sz="18" w:space="0" w:color="FFFFFF"/>
                        </w:tcBorders>
                        <w:shd w:val="clear" w:color="auto" w:fill="F2F2F2"/>
                        <w:tcMar>
                          <w:top w:w="72" w:type="dxa"/>
                          <w:left w:w="72" w:type="dxa"/>
                          <w:bottom w:w="72" w:type="dxa"/>
                          <w:right w:w="72" w:type="dxa"/>
                        </w:tcMar>
                        <w:hideMark/>
                      </w:tcPr>
                      <w:p w14:paraId="7B205332" w14:textId="5039C8D2" w:rsidR="00000000" w:rsidRPr="005A2A59" w:rsidRDefault="00776431" w:rsidP="005A2A59">
                        <w:pPr>
                          <w:pStyle w:val="ListParagraph"/>
                          <w:numPr>
                            <w:ilvl w:val="0"/>
                            <w:numId w:val="11"/>
                          </w:numPr>
                          <w:autoSpaceDE w:val="0"/>
                          <w:autoSpaceDN w:val="0"/>
                          <w:adjustRightInd w:val="0"/>
                          <w:rPr>
                            <w:rFonts w:ascii="Cambria" w:hAnsi="Cambria" w:cs="Arial"/>
                            <w:color w:val="000000"/>
                            <w:sz w:val="20"/>
                            <w:szCs w:val="20"/>
                          </w:rPr>
                        </w:pPr>
                        <w:r w:rsidRPr="005A2A59">
                          <w:rPr>
                            <w:rFonts w:ascii="Cambria" w:hAnsi="Cambria" w:cs="Arial"/>
                            <w:color w:val="000000"/>
                            <w:sz w:val="20"/>
                            <w:szCs w:val="20"/>
                            <w:lang w:val="en-GB"/>
                          </w:rPr>
                          <w:t xml:space="preserve">Leveraged HCL Offshore delivery centres wherever </w:t>
                        </w:r>
                        <w:r w:rsidR="005A2A59" w:rsidRPr="005A2A59">
                          <w:rPr>
                            <w:rFonts w:ascii="Cambria" w:hAnsi="Cambria" w:cs="Arial"/>
                            <w:color w:val="000000"/>
                            <w:sz w:val="20"/>
                            <w:szCs w:val="20"/>
                            <w:lang w:val="en-GB"/>
                          </w:rPr>
                          <w:t>possible leading</w:t>
                        </w:r>
                        <w:r w:rsidRPr="005A2A59">
                          <w:rPr>
                            <w:rFonts w:ascii="Cambria" w:hAnsi="Cambria" w:cs="Arial"/>
                            <w:color w:val="000000"/>
                            <w:sz w:val="20"/>
                            <w:szCs w:val="20"/>
                            <w:lang w:val="en-GB"/>
                          </w:rPr>
                          <w:t xml:space="preserve"> to cost effective and efficient migration</w:t>
                        </w:r>
                      </w:p>
                      <w:p w14:paraId="22248D17" w14:textId="1F654763" w:rsidR="00000000" w:rsidRPr="005A2A59" w:rsidRDefault="00776431" w:rsidP="005A2A59">
                        <w:pPr>
                          <w:pStyle w:val="ListParagraph"/>
                          <w:numPr>
                            <w:ilvl w:val="0"/>
                            <w:numId w:val="11"/>
                          </w:numPr>
                          <w:autoSpaceDE w:val="0"/>
                          <w:autoSpaceDN w:val="0"/>
                          <w:adjustRightInd w:val="0"/>
                          <w:rPr>
                            <w:rFonts w:ascii="Cambria" w:hAnsi="Cambria" w:cs="Arial"/>
                            <w:color w:val="000000"/>
                            <w:sz w:val="20"/>
                            <w:szCs w:val="20"/>
                          </w:rPr>
                        </w:pPr>
                        <w:r w:rsidRPr="005A2A59">
                          <w:rPr>
                            <w:rFonts w:ascii="Cambria" w:hAnsi="Cambria" w:cs="Arial"/>
                            <w:color w:val="000000"/>
                            <w:sz w:val="20"/>
                            <w:szCs w:val="20"/>
                            <w:lang w:val="en-GB"/>
                          </w:rPr>
                          <w:t>Reduction in TCO resulting in decrease of A</w:t>
                        </w:r>
                        <w:r w:rsidRPr="005A2A59">
                          <w:rPr>
                            <w:rFonts w:ascii="Cambria" w:hAnsi="Cambria" w:cs="Arial"/>
                            <w:color w:val="000000"/>
                            <w:sz w:val="20"/>
                            <w:szCs w:val="20"/>
                            <w:lang w:val="en-GB"/>
                          </w:rPr>
                          <w:t xml:space="preserve">D Domain Controllers </w:t>
                        </w:r>
                        <w:r w:rsidR="005A2A59" w:rsidRPr="005A2A59">
                          <w:rPr>
                            <w:rFonts w:ascii="Cambria" w:hAnsi="Cambria" w:cs="Arial"/>
                            <w:color w:val="000000"/>
                            <w:sz w:val="20"/>
                            <w:szCs w:val="20"/>
                            <w:lang w:val="en-GB"/>
                          </w:rPr>
                          <w:t>server’s</w:t>
                        </w:r>
                        <w:r w:rsidRPr="005A2A59">
                          <w:rPr>
                            <w:rFonts w:ascii="Cambria" w:hAnsi="Cambria" w:cs="Arial"/>
                            <w:color w:val="000000"/>
                            <w:sz w:val="20"/>
                            <w:szCs w:val="20"/>
                            <w:lang w:val="en-GB"/>
                          </w:rPr>
                          <w:t xml:space="preserve"> footprints as well as Virtualizing servers wherever possible.</w:t>
                        </w:r>
                      </w:p>
                      <w:p w14:paraId="6F4582CB" w14:textId="77777777" w:rsidR="00000000" w:rsidRPr="005A2A59" w:rsidRDefault="00776431" w:rsidP="005A2A59">
                        <w:pPr>
                          <w:pStyle w:val="ListParagraph"/>
                          <w:numPr>
                            <w:ilvl w:val="0"/>
                            <w:numId w:val="11"/>
                          </w:numPr>
                          <w:autoSpaceDE w:val="0"/>
                          <w:autoSpaceDN w:val="0"/>
                          <w:adjustRightInd w:val="0"/>
                          <w:rPr>
                            <w:rFonts w:ascii="Cambria" w:hAnsi="Cambria" w:cs="Arial"/>
                            <w:color w:val="000000"/>
                            <w:sz w:val="20"/>
                            <w:szCs w:val="20"/>
                          </w:rPr>
                        </w:pPr>
                        <w:r w:rsidRPr="005A2A59">
                          <w:rPr>
                            <w:rFonts w:ascii="Cambria" w:hAnsi="Cambria" w:cs="Arial"/>
                            <w:color w:val="000000"/>
                            <w:sz w:val="20"/>
                            <w:szCs w:val="20"/>
                            <w:lang w:val="en-GB"/>
                          </w:rPr>
                          <w:t>Automation with customized scripts simplified the processes and ensured seamless migration.</w:t>
                        </w:r>
                      </w:p>
                      <w:p w14:paraId="58B7A4F9" w14:textId="77777777" w:rsidR="00000000" w:rsidRPr="005A2A59" w:rsidRDefault="00776431" w:rsidP="005A2A59">
                        <w:pPr>
                          <w:pStyle w:val="ListParagraph"/>
                          <w:numPr>
                            <w:ilvl w:val="0"/>
                            <w:numId w:val="11"/>
                          </w:numPr>
                          <w:autoSpaceDE w:val="0"/>
                          <w:autoSpaceDN w:val="0"/>
                          <w:adjustRightInd w:val="0"/>
                          <w:rPr>
                            <w:rFonts w:ascii="Cambria" w:hAnsi="Cambria" w:cs="Arial"/>
                            <w:color w:val="000000"/>
                            <w:sz w:val="20"/>
                            <w:szCs w:val="20"/>
                          </w:rPr>
                        </w:pPr>
                        <w:r w:rsidRPr="005A2A59">
                          <w:rPr>
                            <w:rFonts w:ascii="Cambria" w:hAnsi="Cambria" w:cs="Arial"/>
                            <w:color w:val="000000"/>
                            <w:sz w:val="20"/>
                            <w:szCs w:val="20"/>
                            <w:lang w:val="en-GB"/>
                          </w:rPr>
                          <w:t>Improved Utilization of Assets &amp; Resources</w:t>
                        </w:r>
                      </w:p>
                      <w:p w14:paraId="1840CEC8" w14:textId="77777777" w:rsidR="00000000" w:rsidRPr="005A2A59" w:rsidRDefault="00776431" w:rsidP="005A2A59">
                        <w:pPr>
                          <w:pStyle w:val="ListParagraph"/>
                          <w:numPr>
                            <w:ilvl w:val="0"/>
                            <w:numId w:val="11"/>
                          </w:numPr>
                          <w:autoSpaceDE w:val="0"/>
                          <w:autoSpaceDN w:val="0"/>
                          <w:adjustRightInd w:val="0"/>
                          <w:rPr>
                            <w:rFonts w:ascii="Cambria" w:hAnsi="Cambria" w:cs="Arial"/>
                            <w:color w:val="000000"/>
                            <w:sz w:val="20"/>
                            <w:szCs w:val="20"/>
                          </w:rPr>
                        </w:pPr>
                        <w:r w:rsidRPr="005A2A59">
                          <w:rPr>
                            <w:rFonts w:ascii="Cambria" w:hAnsi="Cambria" w:cs="Arial"/>
                            <w:color w:val="000000"/>
                            <w:sz w:val="20"/>
                            <w:szCs w:val="20"/>
                            <w:lang w:val="en-GB"/>
                          </w:rPr>
                          <w:t>Incident and Problem Management</w:t>
                        </w:r>
                      </w:p>
                      <w:p w14:paraId="09499ED5" w14:textId="77777777" w:rsidR="00000000" w:rsidRPr="005A2A59" w:rsidRDefault="00776431" w:rsidP="005A2A59">
                        <w:pPr>
                          <w:pStyle w:val="ListParagraph"/>
                          <w:numPr>
                            <w:ilvl w:val="0"/>
                            <w:numId w:val="11"/>
                          </w:numPr>
                          <w:autoSpaceDE w:val="0"/>
                          <w:autoSpaceDN w:val="0"/>
                          <w:adjustRightInd w:val="0"/>
                          <w:rPr>
                            <w:rFonts w:ascii="Cambria" w:hAnsi="Cambria" w:cs="Arial"/>
                            <w:color w:val="000000"/>
                            <w:sz w:val="20"/>
                            <w:szCs w:val="20"/>
                          </w:rPr>
                        </w:pPr>
                        <w:r w:rsidRPr="005A2A59">
                          <w:rPr>
                            <w:rFonts w:ascii="Cambria" w:hAnsi="Cambria" w:cs="Arial"/>
                            <w:color w:val="000000"/>
                            <w:sz w:val="20"/>
                            <w:szCs w:val="20"/>
                          </w:rPr>
                          <w:t xml:space="preserve">The first component of technology to move on the journey was an enterprise wide directory infrastructure. </w:t>
                        </w:r>
                      </w:p>
                      <w:p w14:paraId="685F127D" w14:textId="77777777" w:rsidR="00000000" w:rsidRPr="005A2A59" w:rsidRDefault="00776431" w:rsidP="005A2A59">
                        <w:pPr>
                          <w:pStyle w:val="ListParagraph"/>
                          <w:numPr>
                            <w:ilvl w:val="0"/>
                            <w:numId w:val="11"/>
                          </w:numPr>
                          <w:autoSpaceDE w:val="0"/>
                          <w:autoSpaceDN w:val="0"/>
                          <w:adjustRightInd w:val="0"/>
                          <w:rPr>
                            <w:rFonts w:ascii="Cambria" w:hAnsi="Cambria" w:cs="Arial"/>
                            <w:color w:val="000000"/>
                            <w:sz w:val="20"/>
                            <w:szCs w:val="20"/>
                          </w:rPr>
                        </w:pPr>
                        <w:r w:rsidRPr="005A2A59">
                          <w:rPr>
                            <w:rFonts w:ascii="Cambria" w:hAnsi="Cambria" w:cs="Arial"/>
                            <w:color w:val="000000"/>
                            <w:sz w:val="20"/>
                            <w:szCs w:val="20"/>
                          </w:rPr>
                          <w:t xml:space="preserve">Create Standard </w:t>
                        </w:r>
                        <w:r w:rsidRPr="005A2A59">
                          <w:rPr>
                            <w:rFonts w:ascii="Cambria" w:hAnsi="Cambria" w:cs="Arial"/>
                            <w:color w:val="000000"/>
                            <w:sz w:val="20"/>
                            <w:szCs w:val="20"/>
                          </w:rPr>
                          <w:t>Operating Procedures (SOP’s) repository and maintain documentation of all AD related infra as per ITIL process.</w:t>
                        </w:r>
                      </w:p>
                      <w:p w14:paraId="22553FB2" w14:textId="307B1C28" w:rsidR="00000000" w:rsidRPr="005A2A59" w:rsidRDefault="00776431" w:rsidP="005A2A59">
                        <w:pPr>
                          <w:pStyle w:val="ListParagraph"/>
                          <w:numPr>
                            <w:ilvl w:val="0"/>
                            <w:numId w:val="11"/>
                          </w:numPr>
                          <w:autoSpaceDE w:val="0"/>
                          <w:autoSpaceDN w:val="0"/>
                          <w:adjustRightInd w:val="0"/>
                          <w:rPr>
                            <w:rFonts w:ascii="Cambria" w:hAnsi="Cambria" w:cs="Arial"/>
                            <w:color w:val="000000"/>
                            <w:sz w:val="20"/>
                            <w:szCs w:val="20"/>
                          </w:rPr>
                        </w:pPr>
                        <w:r w:rsidRPr="005A2A59">
                          <w:rPr>
                            <w:rFonts w:ascii="Cambria" w:hAnsi="Cambria" w:cs="Arial"/>
                            <w:color w:val="000000"/>
                            <w:sz w:val="20"/>
                            <w:szCs w:val="20"/>
                          </w:rPr>
                          <w:t xml:space="preserve">Best Practices </w:t>
                        </w:r>
                        <w:r w:rsidR="005A2A59" w:rsidRPr="005A2A59">
                          <w:rPr>
                            <w:rFonts w:ascii="Cambria" w:hAnsi="Cambria" w:cs="Arial"/>
                            <w:color w:val="000000"/>
                            <w:sz w:val="20"/>
                            <w:szCs w:val="20"/>
                          </w:rPr>
                          <w:t>Process</w:t>
                        </w:r>
                        <w:r w:rsidRPr="005A2A59">
                          <w:rPr>
                            <w:rFonts w:ascii="Cambria" w:hAnsi="Cambria" w:cs="Arial"/>
                            <w:color w:val="000000"/>
                            <w:sz w:val="20"/>
                            <w:szCs w:val="20"/>
                          </w:rPr>
                          <w:t xml:space="preserve"> Documented</w:t>
                        </w:r>
                      </w:p>
                      <w:p w14:paraId="3B7953ED" w14:textId="77777777" w:rsidR="00000000" w:rsidRPr="005A2A59" w:rsidRDefault="00776431" w:rsidP="005A2A59">
                        <w:pPr>
                          <w:pStyle w:val="ListParagraph"/>
                          <w:numPr>
                            <w:ilvl w:val="0"/>
                            <w:numId w:val="11"/>
                          </w:numPr>
                          <w:autoSpaceDE w:val="0"/>
                          <w:autoSpaceDN w:val="0"/>
                          <w:adjustRightInd w:val="0"/>
                          <w:rPr>
                            <w:rFonts w:ascii="Cambria" w:hAnsi="Cambria" w:cs="Arial"/>
                            <w:color w:val="000000"/>
                            <w:sz w:val="20"/>
                            <w:szCs w:val="20"/>
                          </w:rPr>
                        </w:pPr>
                        <w:r w:rsidRPr="005A2A59">
                          <w:rPr>
                            <w:rFonts w:ascii="Cambria" w:hAnsi="Cambria" w:cs="Arial"/>
                            <w:color w:val="000000"/>
                            <w:sz w:val="20"/>
                            <w:szCs w:val="20"/>
                          </w:rPr>
                          <w:t>Time Sync synchronization</w:t>
                        </w:r>
                      </w:p>
                      <w:p w14:paraId="389570C8" w14:textId="77777777" w:rsidR="00000000" w:rsidRPr="005A2A59" w:rsidRDefault="00776431" w:rsidP="005A2A59">
                        <w:pPr>
                          <w:pStyle w:val="ListParagraph"/>
                          <w:numPr>
                            <w:ilvl w:val="0"/>
                            <w:numId w:val="11"/>
                          </w:numPr>
                          <w:autoSpaceDE w:val="0"/>
                          <w:autoSpaceDN w:val="0"/>
                          <w:adjustRightInd w:val="0"/>
                          <w:rPr>
                            <w:rFonts w:ascii="Cambria" w:hAnsi="Cambria" w:cs="Arial"/>
                            <w:color w:val="000000"/>
                            <w:sz w:val="20"/>
                            <w:szCs w:val="20"/>
                          </w:rPr>
                        </w:pPr>
                        <w:r w:rsidRPr="005A2A59">
                          <w:rPr>
                            <w:rFonts w:ascii="Cambria" w:hAnsi="Cambria" w:cs="Arial"/>
                            <w:color w:val="000000"/>
                            <w:sz w:val="20"/>
                            <w:szCs w:val="20"/>
                          </w:rPr>
                          <w:t>Centralized Organizational Model</w:t>
                        </w:r>
                      </w:p>
                      <w:p w14:paraId="58147FA6" w14:textId="77777777" w:rsidR="00000000" w:rsidRPr="005A2A59" w:rsidRDefault="00776431" w:rsidP="005A2A59">
                        <w:pPr>
                          <w:pStyle w:val="ListParagraph"/>
                          <w:numPr>
                            <w:ilvl w:val="0"/>
                            <w:numId w:val="11"/>
                          </w:numPr>
                          <w:autoSpaceDE w:val="0"/>
                          <w:autoSpaceDN w:val="0"/>
                          <w:adjustRightInd w:val="0"/>
                          <w:rPr>
                            <w:rFonts w:ascii="Cambria" w:hAnsi="Cambria" w:cs="Arial"/>
                            <w:color w:val="000000"/>
                            <w:sz w:val="20"/>
                            <w:szCs w:val="20"/>
                          </w:rPr>
                        </w:pPr>
                        <w:r w:rsidRPr="005A2A59">
                          <w:rPr>
                            <w:rFonts w:ascii="Cambria" w:hAnsi="Cambria" w:cs="Arial"/>
                            <w:color w:val="000000"/>
                            <w:sz w:val="20"/>
                            <w:szCs w:val="20"/>
                          </w:rPr>
                          <w:t>Site Topology &amp; Domain Controller Placement</w:t>
                        </w:r>
                      </w:p>
                      <w:p w14:paraId="42BEDC21" w14:textId="380A3858" w:rsidR="007728C1" w:rsidRPr="00DC43BC" w:rsidRDefault="007728C1" w:rsidP="005A2A59">
                        <w:pPr>
                          <w:pStyle w:val="ListParagraph"/>
                          <w:autoSpaceDE w:val="0"/>
                          <w:autoSpaceDN w:val="0"/>
                          <w:adjustRightInd w:val="0"/>
                          <w:ind w:left="360"/>
                          <w:jc w:val="both"/>
                          <w:rPr>
                            <w:rFonts w:ascii="Cambria" w:hAnsi="Cambria" w:cs="Arial"/>
                            <w:color w:val="000000"/>
                            <w:sz w:val="20"/>
                            <w:szCs w:val="20"/>
                          </w:rPr>
                        </w:pPr>
                      </w:p>
                    </w:tc>
                  </w:tr>
                </w:tbl>
                <w:p w14:paraId="077F638A" w14:textId="77777777" w:rsidR="007728C1" w:rsidRDefault="007728C1" w:rsidP="007728C1">
                  <w:pPr>
                    <w:jc w:val="both"/>
                    <w:rPr>
                      <w:rFonts w:ascii="Cambria" w:hAnsi="Cambria"/>
                      <w:b/>
                      <w:color w:val="333399"/>
                      <w:sz w:val="20"/>
                      <w:szCs w:val="20"/>
                    </w:rPr>
                  </w:pPr>
                </w:p>
                <w:p w14:paraId="3D1A516A" w14:textId="77777777" w:rsidR="007728C1" w:rsidRDefault="007728C1" w:rsidP="007728C1">
                  <w:pPr>
                    <w:jc w:val="both"/>
                    <w:rPr>
                      <w:rFonts w:ascii="Cambria" w:hAnsi="Cambria"/>
                      <w:b/>
                      <w:color w:val="333399"/>
                      <w:sz w:val="20"/>
                      <w:szCs w:val="20"/>
                    </w:rPr>
                  </w:pPr>
                </w:p>
                <w:p w14:paraId="35B236C3" w14:textId="77777777" w:rsidR="007728C1" w:rsidRDefault="007728C1" w:rsidP="007728C1">
                  <w:pPr>
                    <w:rPr>
                      <w:rFonts w:ascii="Cambria" w:hAnsi="Cambria"/>
                      <w:b/>
                      <w:color w:val="333399"/>
                      <w:sz w:val="20"/>
                      <w:szCs w:val="20"/>
                    </w:rPr>
                  </w:pPr>
                  <w:r>
                    <w:rPr>
                      <w:rFonts w:ascii="Cambria" w:hAnsi="Cambria"/>
                      <w:b/>
                      <w:color w:val="333399"/>
                      <w:sz w:val="20"/>
                      <w:szCs w:val="20"/>
                    </w:rPr>
                    <w:br w:type="page"/>
                  </w:r>
                </w:p>
                <w:p w14:paraId="10EB95DC" w14:textId="77777777" w:rsidR="007728C1" w:rsidRPr="00C13B65" w:rsidRDefault="007728C1" w:rsidP="007728C1">
                  <w:pPr>
                    <w:pStyle w:val="HCLBullet1"/>
                    <w:numPr>
                      <w:ilvl w:val="0"/>
                      <w:numId w:val="0"/>
                    </w:numPr>
                    <w:spacing w:line="276" w:lineRule="auto"/>
                    <w:ind w:left="360"/>
                    <w:rPr>
                      <w:rFonts w:ascii="Cambria" w:hAnsi="Cambria"/>
                      <w:szCs w:val="20"/>
                      <w:lang w:val="en-GB"/>
                    </w:rPr>
                  </w:pPr>
                </w:p>
              </w:tc>
            </w:tr>
          </w:tbl>
          <w:p w14:paraId="7E034E32" w14:textId="1B03B2F3" w:rsidR="00957484" w:rsidRDefault="00957484" w:rsidP="00F05239">
            <w:pPr>
              <w:rPr>
                <w:rFonts w:ascii="Cambria" w:hAnsi="Cambria"/>
                <w:b/>
                <w:color w:val="333399"/>
                <w:sz w:val="20"/>
                <w:szCs w:val="20"/>
              </w:rPr>
            </w:pPr>
          </w:p>
          <w:p w14:paraId="5FDBBE1C" w14:textId="77777777" w:rsidR="00957484" w:rsidRPr="00C13B65" w:rsidRDefault="00957484" w:rsidP="00F05239">
            <w:pPr>
              <w:pStyle w:val="HCLBullet1"/>
              <w:numPr>
                <w:ilvl w:val="0"/>
                <w:numId w:val="0"/>
              </w:numPr>
              <w:spacing w:line="276" w:lineRule="auto"/>
              <w:ind w:left="360"/>
              <w:rPr>
                <w:rFonts w:ascii="Cambria" w:hAnsi="Cambria"/>
                <w:szCs w:val="20"/>
                <w:lang w:val="en-GB"/>
              </w:rPr>
            </w:pPr>
          </w:p>
        </w:tc>
      </w:tr>
    </w:tbl>
    <w:p w14:paraId="726FF383" w14:textId="77777777" w:rsidR="00131F52" w:rsidRPr="00C13B65" w:rsidRDefault="00131F52" w:rsidP="00C636D3">
      <w:pPr>
        <w:jc w:val="both"/>
        <w:rPr>
          <w:rFonts w:ascii="Cambria" w:hAnsi="Cambria"/>
          <w:b/>
          <w:color w:val="333399"/>
          <w:sz w:val="20"/>
          <w:szCs w:val="20"/>
        </w:rPr>
      </w:pPr>
    </w:p>
    <w:sectPr w:rsidR="00131F52" w:rsidRPr="00C13B65" w:rsidSect="00B74B24">
      <w:headerReference w:type="default" r:id="rId9"/>
      <w:footerReference w:type="default" r:id="rId10"/>
      <w:headerReference w:type="first" r:id="rId11"/>
      <w:footerReference w:type="firs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5BB09D" w14:textId="77777777" w:rsidR="00776431" w:rsidRDefault="00776431" w:rsidP="00B74B24">
      <w:pPr>
        <w:spacing w:after="0" w:line="240" w:lineRule="auto"/>
      </w:pPr>
      <w:r>
        <w:separator/>
      </w:r>
    </w:p>
  </w:endnote>
  <w:endnote w:type="continuationSeparator" w:id="0">
    <w:p w14:paraId="6A175B23" w14:textId="77777777" w:rsidR="00776431" w:rsidRDefault="00776431" w:rsidP="00B74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roman"/>
    <w:notTrueType/>
    <w:pitch w:val="default"/>
  </w:font>
  <w:font w:name="Times New Roman Bold">
    <w:altName w:val="Times New Roman"/>
    <w:panose1 w:val="020208030705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4EC" w14:textId="77777777" w:rsidR="00C13B65" w:rsidRDefault="00C13B65">
    <w:pPr>
      <w:pStyle w:val="Footer"/>
    </w:pPr>
    <w:r w:rsidRPr="00B25952">
      <w:rPr>
        <w:noProof/>
      </w:rPr>
      <mc:AlternateContent>
        <mc:Choice Requires="wps">
          <w:drawing>
            <wp:anchor distT="0" distB="0" distL="114300" distR="114300" simplePos="0" relativeHeight="251669504" behindDoc="0" locked="0" layoutInCell="1" allowOverlap="1" wp14:anchorId="34D59F80" wp14:editId="0254B577">
              <wp:simplePos x="0" y="0"/>
              <wp:positionH relativeFrom="margin">
                <wp:posOffset>3820085</wp:posOffset>
              </wp:positionH>
              <wp:positionV relativeFrom="paragraph">
                <wp:posOffset>165100</wp:posOffset>
              </wp:positionV>
              <wp:extent cx="2132956" cy="184666"/>
              <wp:effectExtent l="0" t="0" r="10795" b="6350"/>
              <wp:wrapNone/>
              <wp:docPr id="33702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2956" cy="184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27AE5" w14:textId="77777777" w:rsidR="00C13B65" w:rsidRDefault="00C13B65" w:rsidP="009508BC">
                          <w:pPr>
                            <w:pStyle w:val="NormalWeb"/>
                            <w:spacing w:before="0" w:beforeAutospacing="0" w:after="0" w:afterAutospacing="0"/>
                            <w:jc w:val="right"/>
                          </w:pPr>
                          <w:r>
                            <w:rPr>
                              <w:rFonts w:asciiTheme="minorHAnsi" w:eastAsia="Verdana" w:hAnsi="Calibri" w:cs="Verdana"/>
                              <w:color w:val="000000" w:themeColor="text1"/>
                              <w:kern w:val="24"/>
                              <w:sz w:val="12"/>
                              <w:szCs w:val="12"/>
                            </w:rPr>
                            <w:t>Copyright © 2017 HCL Technologies Limited | www.hcltech.com</w:t>
                          </w:r>
                        </w:p>
                      </w:txbxContent>
                    </wps:txbx>
                    <wps:bodyPr wrap="none" rIns="0">
                      <a:spAutoFit/>
                    </wps:bodyPr>
                  </wps:wsp>
                </a:graphicData>
              </a:graphic>
            </wp:anchor>
          </w:drawing>
        </mc:Choice>
        <mc:Fallback>
          <w:pict>
            <v:rect w14:anchorId="34D59F80" id="Rectangle 6" o:spid="_x0000_s1026" style="position:absolute;margin-left:300.8pt;margin-top:13pt;width:167.95pt;height:14.55pt;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BOcdQIAADgFAAAOAAAAZHJzL2Uyb0RvYy54bWysVG1v0zAQ/o7Ef7D8PctL0zSJlk5b0yCk&#10;ARODH+DGTmPh2JFtmk6I/87ZXbt1ExIC8sGKfee757l7fJdX+0GgHdOGK1nh+CLCiMlWUS63Ff76&#10;pQlyjIwlkhKhJKvwAzP4avn2zeU0lixRvRKUaQRBpCmnscK9tWMZhqbt2UDMhRqZBGOn9EAsbPU2&#10;pJpMEH0QYRJFWTgpTUetWmYMnNYHI176+F3HWvup6wyzSFQYsFm/ar9u3BouL0m51WTsefsIg/wF&#10;ioFwCUlPoWpiCfqu+atQA2+1MqqzF60aQtV1vGWeA7CJoxds7nsyMs8FimPGU5nM/wvbftzdacRp&#10;hWezRZTMMZJkgD59hsoRuRUMZa5G02hKcL0f77RjacZb1X4zYAjPLG5jwAdtpg+KQhjy3Spfl32n&#10;B3cTGKO9L//Dqfxsb1ELh0k8S4p5hlELtjhPs8znDkl5vD1qY98xNSD3U2ENIH10srs11qEh5dHF&#10;JZOq4UL4Fgt5dgCOhxPIDVedzaHwHftRRMU6X+dpkCbZOkijug6um1UaZE28mNezerWq458ub5yW&#10;PaeUSZfmqJ44/bPuPOr40PeTfowSnLpwDpLR281KaLQjoN7Gf64ZAP6ZW3gOw5uBywtKcZJGN0kR&#10;NFm+CNImnQfFIsqDKC5uiixKi7Ruzindcsn+nRKaKlzMQVaezm+5Rf57zY2UA7cwHwQfKpyfnEjZ&#10;M0LXkvrWWsLF4f9ZKRz8p1JAxY6N9oJ1Gj2I2u43e4jihLtR9AGkO8EwqLCEaYWRfi/hrUUH9OM1&#10;iLnhXmdP/pDEbeB5+nSPo8S9/+d77/U08Ja/AAAA//8DAFBLAwQUAAYACAAAACEASEl3IdsAAAAJ&#10;AQAADwAAAGRycy9kb3ducmV2LnhtbEyPwU6EMBRF9yb+Q/NM3DkFJhRFyoSos1ZHP6DQCsT2FWkZ&#10;8O99rnT58k7uPbc6bM6ys5nD6FFCukuAGey8HrGX8P52vLkFFqJCraxHI+HbBDjUlxeVKrVf8dWc&#10;T7FnFIKhVBKGGKeS89ANxqmw85NB+n342alI59xzPauVwp3lWZII7tSI1DCoyTwMpvs8LU7C85At&#10;x6eXqW2ax9WK6Iovvy+kvL7amntg0WzxD4ZffVKHmpxav6AOzEoQSSoIlZAJ2kTA3b7IgbUS8jwF&#10;Xlf8/4L6BwAA//8DAFBLAQItABQABgAIAAAAIQC2gziS/gAAAOEBAAATAAAAAAAAAAAAAAAAAAAA&#10;AABbQ29udGVudF9UeXBlc10ueG1sUEsBAi0AFAAGAAgAAAAhADj9If/WAAAAlAEAAAsAAAAAAAAA&#10;AAAAAAAALwEAAF9yZWxzLy5yZWxzUEsBAi0AFAAGAAgAAAAhAHYgE5x1AgAAOAUAAA4AAAAAAAAA&#10;AAAAAAAALgIAAGRycy9lMm9Eb2MueG1sUEsBAi0AFAAGAAgAAAAhAEhJdyHbAAAACQEAAA8AAAAA&#10;AAAAAAAAAAAAzwQAAGRycy9kb3ducmV2LnhtbFBLBQYAAAAABAAEAPMAAADXBQAAAAA=&#10;" filled="f" stroked="f">
              <v:path arrowok="t"/>
              <v:textbox style="mso-fit-shape-to-text:t" inset=",,0">
                <w:txbxContent>
                  <w:p w14:paraId="00827AE5" w14:textId="77777777" w:rsidR="00C13B65" w:rsidRDefault="00C13B65" w:rsidP="009508BC">
                    <w:pPr>
                      <w:pStyle w:val="NormalWeb"/>
                      <w:spacing w:before="0" w:beforeAutospacing="0" w:after="0" w:afterAutospacing="0"/>
                      <w:jc w:val="right"/>
                    </w:pPr>
                    <w:r>
                      <w:rPr>
                        <w:rFonts w:asciiTheme="minorHAnsi" w:eastAsia="Verdana" w:hAnsi="Calibri" w:cs="Verdana"/>
                        <w:color w:val="000000" w:themeColor="text1"/>
                        <w:kern w:val="24"/>
                        <w:sz w:val="12"/>
                        <w:szCs w:val="12"/>
                      </w:rPr>
                      <w:t>Copyright © 2017 HCL Technologies Limited | www.hcltech.com</w:t>
                    </w:r>
                  </w:p>
                </w:txbxContent>
              </v:textbox>
              <w10:wrap anchorx="margin"/>
            </v:rect>
          </w:pict>
        </mc:Fallback>
      </mc:AlternateContent>
    </w:r>
    <w:r w:rsidRPr="00D36C28">
      <w:rPr>
        <w:rFonts w:ascii="Cambria" w:hAnsi="Cambria" w:cs="Arial"/>
        <w:noProof/>
        <w:sz w:val="18"/>
        <w:szCs w:val="18"/>
      </w:rPr>
      <w:drawing>
        <wp:anchor distT="0" distB="0" distL="114300" distR="114300" simplePos="0" relativeHeight="251667456" behindDoc="1" locked="0" layoutInCell="1" allowOverlap="1" wp14:anchorId="06C2400B" wp14:editId="651FA71C">
          <wp:simplePos x="0" y="0"/>
          <wp:positionH relativeFrom="margin">
            <wp:align>right</wp:align>
          </wp:positionH>
          <wp:positionV relativeFrom="paragraph">
            <wp:posOffset>123825</wp:posOffset>
          </wp:positionV>
          <wp:extent cx="701675" cy="99060"/>
          <wp:effectExtent l="0" t="0" r="3175" b="0"/>
          <wp:wrapTight wrapText="bothSides">
            <wp:wrapPolygon edited="0">
              <wp:start x="0" y="0"/>
              <wp:lineTo x="0" y="16615"/>
              <wp:lineTo x="21111" y="16615"/>
              <wp:lineTo x="2111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1675" cy="9906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0A5AC817" wp14:editId="57BAC643">
              <wp:extent cx="484094" cy="322730"/>
              <wp:effectExtent l="0" t="0" r="0" b="0"/>
              <wp:docPr id="18" name="Flowchart: Alternate Proces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4094" cy="322730"/>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3994F5A" w14:textId="708921FF" w:rsidR="00C13B65" w:rsidRPr="003F4EBB" w:rsidRDefault="00C13B65">
                          <w:pPr>
                            <w:pStyle w:val="Footer"/>
                            <w:pBdr>
                              <w:top w:val="single" w:sz="12" w:space="1" w:color="A5A5A5" w:themeColor="accent3"/>
                              <w:bottom w:val="single" w:sz="48" w:space="1" w:color="A5A5A5" w:themeColor="accent3"/>
                            </w:pBdr>
                            <w:jc w:val="center"/>
                            <w:rPr>
                              <w:rFonts w:ascii="Cambria" w:hAnsi="Cambria"/>
                              <w:sz w:val="18"/>
                              <w:szCs w:val="28"/>
                            </w:rPr>
                          </w:pPr>
                          <w:r w:rsidRPr="003F4EBB">
                            <w:rPr>
                              <w:rFonts w:ascii="Cambria" w:hAnsi="Cambria"/>
                              <w:sz w:val="14"/>
                            </w:rPr>
                            <w:fldChar w:fldCharType="begin"/>
                          </w:r>
                          <w:r w:rsidRPr="003F4EBB">
                            <w:rPr>
                              <w:rFonts w:ascii="Cambria" w:hAnsi="Cambria"/>
                              <w:sz w:val="14"/>
                            </w:rPr>
                            <w:instrText xml:space="preserve"> PAGE    \* MERGEFORMAT </w:instrText>
                          </w:r>
                          <w:r w:rsidRPr="003F4EBB">
                            <w:rPr>
                              <w:rFonts w:ascii="Cambria" w:hAnsi="Cambria"/>
                              <w:sz w:val="14"/>
                            </w:rPr>
                            <w:fldChar w:fldCharType="separate"/>
                          </w:r>
                          <w:r w:rsidR="00B326F5" w:rsidRPr="00B326F5">
                            <w:rPr>
                              <w:rFonts w:ascii="Cambria" w:hAnsi="Cambria"/>
                              <w:noProof/>
                              <w:sz w:val="18"/>
                              <w:szCs w:val="28"/>
                            </w:rPr>
                            <w:t>12</w:t>
                          </w:r>
                          <w:r w:rsidRPr="003F4EBB">
                            <w:rPr>
                              <w:rFonts w:ascii="Cambria" w:hAnsi="Cambria"/>
                              <w:noProof/>
                              <w:sz w:val="18"/>
                              <w:szCs w:val="28"/>
                            </w:rPr>
                            <w:fldChar w:fldCharType="end"/>
                          </w:r>
                        </w:p>
                      </w:txbxContent>
                    </wps:txbx>
                    <wps:bodyPr rot="0" vert="horz" wrap="square" lIns="91440" tIns="45720" rIns="91440" bIns="45720" anchor="t" anchorCtr="0" upright="1">
                      <a:noAutofit/>
                    </wps:bodyPr>
                  </wps:wsp>
                </a:graphicData>
              </a:graphic>
            </wp:inline>
          </w:drawing>
        </mc:Choice>
        <mc:Fallback>
          <w:pict>
            <v:shapetype w14:anchorId="0A5AC81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8" o:spid="_x0000_s1027" type="#_x0000_t176" style="width:38.1pt;height: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EUkzgIAAOAFAAAOAAAAZHJzL2Uyb0RvYy54bWysVNuO0zAQfUfiHyy/Z3Op2ybRpqjbNAhp&#10;gZUWPsBNnMYisYPtbrog/p2x0+vuCwJaKbI9nplzZo7n9t2+a9ETU5pLkeHwJsCIiVJWXGwz/PVL&#10;4cUYaUNFRVspWIafmcbvFm/f3A59yiLZyLZiCkEQodOhz3BjTJ/6vi4b1lF9I3smwFhL1VEDW7X1&#10;K0UHiN61fhQEM3+QquqVLJnWcJqPRrxw8eualeZzXWtmUJthwGbcV7nvxn79xS1Nt4r2DS8PMOhf&#10;oOgoF5D0FCqnhqKd4q9CdbxUUsva3JSy82Vd85I5DsAmDF6weWxozxwXKI7uT2XS/y9s+enpQSFe&#10;Qe+gU4J20KOilUPZUGVStGwNU4Iahh7GGiO4BjUbep2C62P/oCxr3d/L8ptGQq4aKrZsqZQcGkYr&#10;QBra+/6Vg91ocEWb4aOsICPdGenKt69VZwNCYdDeden51CW2N6iEQxKTICEYlWCaRNF84rro0/To&#10;3Ctt3jPZIbvIcA10AJYyJzIHLi4jfbrXxiKk6dHPAhCy4G3r1NGKqwO4OJ4AHnC1NovMNftnEiTr&#10;eB0Tj0SztUeCPPeWxYp4syKcT/NJvlrl4S+bNyRpw6uKCZvmKLyQ/FljD09glMxJelq2vLLhLCSt&#10;tptVq9ATBeFPV/Hkjrg+gOV8zb+G4YoAXF5QCiMS3EWJV8ziuUcKMvWSeRB7QZjcJbOAJCQvrind&#10;c8H+nRIaMpxMo6nr0gXoF9zmE/t/zY2mHQftopZ3GY4D+7OXaGpluRaVWxvK23F9UQoL/1wKaPex&#10;0U7EVrej/s1+sx9fjg1sNb2R1TOoWklQHQwbGIuwaKT6gdEAIybD+vuOKoZR+0HAy0hCQuxMchsy&#10;nUewUZeWzaWFihJCZdhgNC5XZpxju17xbQOZQlcqIZfwmmruRH1GdXiDMEYct8PIs3Pqcu9unQfz&#10;4jcAAAD//wMAUEsDBBQABgAIAAAAIQBnqQ5/2QAAAAMBAAAPAAAAZHJzL2Rvd25yZXYueG1sTI/B&#10;TsMwEETvSPyDtUjcqENRQwnZVIgKcaWl5byNlyTCXkex24S/x3Chl5VGM5p5W64mZ9WJh9B5Qbid&#10;ZaBYam86aRB27y83S1AhkhiyXhjhmwOsqsuLkgrjR9nwaRsblUokFITQxtgXWoe6ZUdh5nuW5H36&#10;wVFMcmi0GWhM5c7qeZbl2lEnaaGlnp9brr+2R4ewz8d63dxtPvZvO3rVk33o14uIeH01PT2CijzF&#10;/zD84id0qBLTwR/FBGUR0iPx7ybvPp+DOiAssiXoqtTn7NUPAAAA//8DAFBLAQItABQABgAIAAAA&#10;IQC2gziS/gAAAOEBAAATAAAAAAAAAAAAAAAAAAAAAABbQ29udGVudF9UeXBlc10ueG1sUEsBAi0A&#10;FAAGAAgAAAAhADj9If/WAAAAlAEAAAsAAAAAAAAAAAAAAAAALwEAAF9yZWxzLy5yZWxzUEsBAi0A&#10;FAAGAAgAAAAhAIDkRSTOAgAA4AUAAA4AAAAAAAAAAAAAAAAALgIAAGRycy9lMm9Eb2MueG1sUEsB&#10;Ai0AFAAGAAgAAAAhAGepDn/ZAAAAAwEAAA8AAAAAAAAAAAAAAAAAKAUAAGRycy9kb3ducmV2Lnht&#10;bFBLBQYAAAAABAAEAPMAAAAuBgAAAAA=&#10;" filled="f" fillcolor="#5c83b4" stroked="f" strokecolor="#737373">
              <v:textbox>
                <w:txbxContent>
                  <w:p w14:paraId="33994F5A" w14:textId="708921FF" w:rsidR="00C13B65" w:rsidRPr="003F4EBB" w:rsidRDefault="00C13B65">
                    <w:pPr>
                      <w:pStyle w:val="Footer"/>
                      <w:pBdr>
                        <w:top w:val="single" w:sz="12" w:space="1" w:color="A5A5A5" w:themeColor="accent3"/>
                        <w:bottom w:val="single" w:sz="48" w:space="1" w:color="A5A5A5" w:themeColor="accent3"/>
                      </w:pBdr>
                      <w:jc w:val="center"/>
                      <w:rPr>
                        <w:rFonts w:ascii="Cambria" w:hAnsi="Cambria"/>
                        <w:sz w:val="18"/>
                        <w:szCs w:val="28"/>
                      </w:rPr>
                    </w:pPr>
                    <w:r w:rsidRPr="003F4EBB">
                      <w:rPr>
                        <w:rFonts w:ascii="Cambria" w:hAnsi="Cambria"/>
                        <w:sz w:val="14"/>
                      </w:rPr>
                      <w:fldChar w:fldCharType="begin"/>
                    </w:r>
                    <w:r w:rsidRPr="003F4EBB">
                      <w:rPr>
                        <w:rFonts w:ascii="Cambria" w:hAnsi="Cambria"/>
                        <w:sz w:val="14"/>
                      </w:rPr>
                      <w:instrText xml:space="preserve"> PAGE    \* MERGEFORMAT </w:instrText>
                    </w:r>
                    <w:r w:rsidRPr="003F4EBB">
                      <w:rPr>
                        <w:rFonts w:ascii="Cambria" w:hAnsi="Cambria"/>
                        <w:sz w:val="14"/>
                      </w:rPr>
                      <w:fldChar w:fldCharType="separate"/>
                    </w:r>
                    <w:r w:rsidR="00B326F5" w:rsidRPr="00B326F5">
                      <w:rPr>
                        <w:rFonts w:ascii="Cambria" w:hAnsi="Cambria"/>
                        <w:noProof/>
                        <w:sz w:val="18"/>
                        <w:szCs w:val="28"/>
                      </w:rPr>
                      <w:t>12</w:t>
                    </w:r>
                    <w:r w:rsidRPr="003F4EBB">
                      <w:rPr>
                        <w:rFonts w:ascii="Cambria" w:hAnsi="Cambria"/>
                        <w:noProof/>
                        <w:sz w:val="18"/>
                        <w:szCs w:val="28"/>
                      </w:rPr>
                      <w:fldChar w:fldCharType="end"/>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CBB35" w14:textId="77777777" w:rsidR="00C13B65" w:rsidRDefault="00C13B65">
    <w:pPr>
      <w:pStyle w:val="Footer"/>
    </w:pPr>
    <w:r w:rsidRPr="00B74B24">
      <w:rPr>
        <w:noProof/>
      </w:rPr>
      <w:drawing>
        <wp:anchor distT="0" distB="0" distL="114300" distR="114300" simplePos="0" relativeHeight="251663360" behindDoc="0" locked="0" layoutInCell="1" allowOverlap="1" wp14:anchorId="2FE289A6" wp14:editId="20C76273">
          <wp:simplePos x="0" y="0"/>
          <wp:positionH relativeFrom="page">
            <wp:align>right</wp:align>
          </wp:positionH>
          <wp:positionV relativeFrom="paragraph">
            <wp:posOffset>350109</wp:posOffset>
          </wp:positionV>
          <wp:extent cx="7781365" cy="26924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 cstate="email">
                    <a:extLst>
                      <a:ext uri="{28A0092B-C50C-407E-A947-70E740481C1C}">
                        <a14:useLocalDpi xmlns:a14="http://schemas.microsoft.com/office/drawing/2010/main"/>
                      </a:ext>
                    </a:extLst>
                  </a:blip>
                  <a:srcRect t="93363"/>
                  <a:stretch/>
                </pic:blipFill>
                <pic:spPr bwMode="auto">
                  <a:xfrm rot="10800000">
                    <a:off x="0" y="0"/>
                    <a:ext cx="7781365" cy="26924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D5FA11" w14:textId="77777777" w:rsidR="00776431" w:rsidRDefault="00776431" w:rsidP="00B74B24">
      <w:pPr>
        <w:spacing w:after="0" w:line="240" w:lineRule="auto"/>
      </w:pPr>
      <w:r>
        <w:separator/>
      </w:r>
    </w:p>
  </w:footnote>
  <w:footnote w:type="continuationSeparator" w:id="0">
    <w:p w14:paraId="0DBD79BF" w14:textId="77777777" w:rsidR="00776431" w:rsidRDefault="00776431" w:rsidP="00B74B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35134" w14:textId="77777777" w:rsidR="00C13B65" w:rsidRPr="00E61B48" w:rsidRDefault="00C13B65" w:rsidP="006D3E9B">
    <w:pPr>
      <w:pStyle w:val="Header"/>
      <w:ind w:left="1800" w:firstLine="4680"/>
      <w:rPr>
        <w:rFonts w:asciiTheme="majorHAnsi" w:hAnsiTheme="majorHAnsi"/>
        <w:i/>
      </w:rPr>
    </w:pPr>
    <w:r>
      <w:rPr>
        <w:rFonts w:asciiTheme="majorHAnsi" w:hAnsiTheme="majorHAnsi"/>
        <w:b/>
        <w:i/>
        <w:color w:val="0070C0"/>
      </w:rPr>
      <w:t xml:space="preserve">                        </w:t>
    </w:r>
    <w:r w:rsidRPr="00E61B48">
      <w:rPr>
        <w:rFonts w:asciiTheme="majorHAnsi" w:hAnsiTheme="majorHAnsi"/>
        <w:b/>
        <w:i/>
        <w:color w:val="0070C0"/>
      </w:rPr>
      <w:t xml:space="preserve">HCL </w:t>
    </w:r>
    <w:r w:rsidRPr="00E61B48">
      <w:rPr>
        <w:rFonts w:asciiTheme="majorHAnsi" w:hAnsiTheme="majorHAnsi"/>
        <w:i/>
      </w:rPr>
      <w:t>Confidential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C6DEE" w14:textId="77777777" w:rsidR="00C13B65" w:rsidRDefault="00C13B65">
    <w:pPr>
      <w:pStyle w:val="Header"/>
    </w:pPr>
    <w:r w:rsidRPr="00B74B24">
      <w:rPr>
        <w:noProof/>
      </w:rPr>
      <w:drawing>
        <wp:anchor distT="0" distB="0" distL="114300" distR="114300" simplePos="0" relativeHeight="251661312" behindDoc="0" locked="0" layoutInCell="1" allowOverlap="1" wp14:anchorId="3354E31D" wp14:editId="5A99A327">
          <wp:simplePos x="0" y="0"/>
          <wp:positionH relativeFrom="page">
            <wp:align>right</wp:align>
          </wp:positionH>
          <wp:positionV relativeFrom="paragraph">
            <wp:posOffset>2455882</wp:posOffset>
          </wp:positionV>
          <wp:extent cx="7769225" cy="205850"/>
          <wp:effectExtent l="0" t="0" r="3175" b="381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 cstate="email">
                    <a:extLst>
                      <a:ext uri="{28A0092B-C50C-407E-A947-70E740481C1C}">
                        <a14:useLocalDpi xmlns:a14="http://schemas.microsoft.com/office/drawing/2010/main"/>
                      </a:ext>
                    </a:extLst>
                  </a:blip>
                  <a:srcRect t="93363"/>
                  <a:stretch/>
                </pic:blipFill>
                <pic:spPr bwMode="auto">
                  <a:xfrm>
                    <a:off x="0" y="0"/>
                    <a:ext cx="7769225" cy="2058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B74B24">
      <w:rPr>
        <w:noProof/>
      </w:rPr>
      <w:drawing>
        <wp:anchor distT="0" distB="0" distL="114300" distR="114300" simplePos="0" relativeHeight="251659264" behindDoc="0" locked="0" layoutInCell="1" allowOverlap="1" wp14:anchorId="53150448" wp14:editId="68521452">
          <wp:simplePos x="0" y="0"/>
          <wp:positionH relativeFrom="page">
            <wp:align>right</wp:align>
          </wp:positionH>
          <wp:positionV relativeFrom="paragraph">
            <wp:posOffset>-439272</wp:posOffset>
          </wp:positionV>
          <wp:extent cx="7769225" cy="2940424"/>
          <wp:effectExtent l="0" t="0" r="3175"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774758" cy="2942518"/>
                  </a:xfrm>
                  <a:prstGeom prst="rect">
                    <a:avLst/>
                  </a:prstGeom>
                  <a:noFill/>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6pt;height:64pt" o:bullet="t">
        <v:imagedata r:id="rId1" o:title=""/>
      </v:shape>
    </w:pict>
  </w:numPicBullet>
  <w:abstractNum w:abstractNumId="0" w15:restartNumberingAfterBreak="0">
    <w:nsid w:val="07452338"/>
    <w:multiLevelType w:val="hybridMultilevel"/>
    <w:tmpl w:val="9FF404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862535"/>
    <w:multiLevelType w:val="hybridMultilevel"/>
    <w:tmpl w:val="41D88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A54ABD"/>
    <w:multiLevelType w:val="hybridMultilevel"/>
    <w:tmpl w:val="B9F0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F70CE1"/>
    <w:multiLevelType w:val="hybridMultilevel"/>
    <w:tmpl w:val="CBBA17D2"/>
    <w:lvl w:ilvl="0" w:tplc="41584DB0">
      <w:start w:val="1"/>
      <w:numFmt w:val="bullet"/>
      <w:pStyle w:val="Bullet"/>
      <w:lvlText w:val=""/>
      <w:lvlJc w:val="left"/>
      <w:pPr>
        <w:tabs>
          <w:tab w:val="num" w:pos="360"/>
        </w:tabs>
        <w:ind w:left="0" w:firstLine="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B373BB"/>
    <w:multiLevelType w:val="hybridMultilevel"/>
    <w:tmpl w:val="1F6CDE74"/>
    <w:lvl w:ilvl="0" w:tplc="83223958">
      <w:start w:val="1"/>
      <w:numFmt w:val="bullet"/>
      <w:lvlText w:val="•"/>
      <w:lvlJc w:val="left"/>
      <w:pPr>
        <w:tabs>
          <w:tab w:val="num" w:pos="720"/>
        </w:tabs>
        <w:ind w:left="720" w:hanging="360"/>
      </w:pPr>
      <w:rPr>
        <w:rFonts w:ascii="Arial" w:hAnsi="Arial" w:hint="default"/>
      </w:rPr>
    </w:lvl>
    <w:lvl w:ilvl="1" w:tplc="4350AE34" w:tentative="1">
      <w:start w:val="1"/>
      <w:numFmt w:val="bullet"/>
      <w:lvlText w:val="•"/>
      <w:lvlJc w:val="left"/>
      <w:pPr>
        <w:tabs>
          <w:tab w:val="num" w:pos="1440"/>
        </w:tabs>
        <w:ind w:left="1440" w:hanging="360"/>
      </w:pPr>
      <w:rPr>
        <w:rFonts w:ascii="Arial" w:hAnsi="Arial" w:hint="default"/>
      </w:rPr>
    </w:lvl>
    <w:lvl w:ilvl="2" w:tplc="9CA63A0C" w:tentative="1">
      <w:start w:val="1"/>
      <w:numFmt w:val="bullet"/>
      <w:lvlText w:val="•"/>
      <w:lvlJc w:val="left"/>
      <w:pPr>
        <w:tabs>
          <w:tab w:val="num" w:pos="2160"/>
        </w:tabs>
        <w:ind w:left="2160" w:hanging="360"/>
      </w:pPr>
      <w:rPr>
        <w:rFonts w:ascii="Arial" w:hAnsi="Arial" w:hint="default"/>
      </w:rPr>
    </w:lvl>
    <w:lvl w:ilvl="3" w:tplc="6C5441B0" w:tentative="1">
      <w:start w:val="1"/>
      <w:numFmt w:val="bullet"/>
      <w:lvlText w:val="•"/>
      <w:lvlJc w:val="left"/>
      <w:pPr>
        <w:tabs>
          <w:tab w:val="num" w:pos="2880"/>
        </w:tabs>
        <w:ind w:left="2880" w:hanging="360"/>
      </w:pPr>
      <w:rPr>
        <w:rFonts w:ascii="Arial" w:hAnsi="Arial" w:hint="default"/>
      </w:rPr>
    </w:lvl>
    <w:lvl w:ilvl="4" w:tplc="679071AC" w:tentative="1">
      <w:start w:val="1"/>
      <w:numFmt w:val="bullet"/>
      <w:lvlText w:val="•"/>
      <w:lvlJc w:val="left"/>
      <w:pPr>
        <w:tabs>
          <w:tab w:val="num" w:pos="3600"/>
        </w:tabs>
        <w:ind w:left="3600" w:hanging="360"/>
      </w:pPr>
      <w:rPr>
        <w:rFonts w:ascii="Arial" w:hAnsi="Arial" w:hint="default"/>
      </w:rPr>
    </w:lvl>
    <w:lvl w:ilvl="5" w:tplc="4454DBDE" w:tentative="1">
      <w:start w:val="1"/>
      <w:numFmt w:val="bullet"/>
      <w:lvlText w:val="•"/>
      <w:lvlJc w:val="left"/>
      <w:pPr>
        <w:tabs>
          <w:tab w:val="num" w:pos="4320"/>
        </w:tabs>
        <w:ind w:left="4320" w:hanging="360"/>
      </w:pPr>
      <w:rPr>
        <w:rFonts w:ascii="Arial" w:hAnsi="Arial" w:hint="default"/>
      </w:rPr>
    </w:lvl>
    <w:lvl w:ilvl="6" w:tplc="50D0A2AE" w:tentative="1">
      <w:start w:val="1"/>
      <w:numFmt w:val="bullet"/>
      <w:lvlText w:val="•"/>
      <w:lvlJc w:val="left"/>
      <w:pPr>
        <w:tabs>
          <w:tab w:val="num" w:pos="5040"/>
        </w:tabs>
        <w:ind w:left="5040" w:hanging="360"/>
      </w:pPr>
      <w:rPr>
        <w:rFonts w:ascii="Arial" w:hAnsi="Arial" w:hint="default"/>
      </w:rPr>
    </w:lvl>
    <w:lvl w:ilvl="7" w:tplc="5B74CA2A" w:tentative="1">
      <w:start w:val="1"/>
      <w:numFmt w:val="bullet"/>
      <w:lvlText w:val="•"/>
      <w:lvlJc w:val="left"/>
      <w:pPr>
        <w:tabs>
          <w:tab w:val="num" w:pos="5760"/>
        </w:tabs>
        <w:ind w:left="5760" w:hanging="360"/>
      </w:pPr>
      <w:rPr>
        <w:rFonts w:ascii="Arial" w:hAnsi="Arial" w:hint="default"/>
      </w:rPr>
    </w:lvl>
    <w:lvl w:ilvl="8" w:tplc="5296AD5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FC109C"/>
    <w:multiLevelType w:val="multilevel"/>
    <w:tmpl w:val="E9A602D6"/>
    <w:lvl w:ilvl="0">
      <w:start w:val="1"/>
      <w:numFmt w:val="decimal"/>
      <w:pStyle w:val="01Heading"/>
      <w:lvlText w:val="%1."/>
      <w:lvlJc w:val="left"/>
      <w:pPr>
        <w:tabs>
          <w:tab w:val="num" w:pos="360"/>
        </w:tabs>
        <w:ind w:left="360" w:hanging="360"/>
      </w:pPr>
      <w:rPr>
        <w:rFonts w:hint="default"/>
      </w:rPr>
    </w:lvl>
    <w:lvl w:ilvl="1">
      <w:start w:val="1"/>
      <w:numFmt w:val="decimal"/>
      <w:pStyle w:val="02Heading"/>
      <w:lvlText w:val="%1.%2."/>
      <w:lvlJc w:val="left"/>
      <w:pPr>
        <w:tabs>
          <w:tab w:val="num" w:pos="1800"/>
        </w:tabs>
        <w:ind w:left="1512" w:hanging="432"/>
      </w:pPr>
      <w:rPr>
        <w:rFonts w:hint="default"/>
      </w:rPr>
    </w:lvl>
    <w:lvl w:ilvl="2">
      <w:start w:val="1"/>
      <w:numFmt w:val="decimal"/>
      <w:pStyle w:val="03Heading"/>
      <w:lvlText w:val="%1.%2.%3."/>
      <w:lvlJc w:val="left"/>
      <w:pPr>
        <w:tabs>
          <w:tab w:val="num" w:pos="1440"/>
        </w:tabs>
        <w:ind w:left="1224" w:hanging="504"/>
      </w:pPr>
      <w:rPr>
        <w:rFonts w:hint="default"/>
      </w:rPr>
    </w:lvl>
    <w:lvl w:ilvl="3">
      <w:start w:val="1"/>
      <w:numFmt w:val="decimal"/>
      <w:pStyle w:val="04Heading"/>
      <w:lvlText w:val="%1.%2.%3.%4."/>
      <w:lvlJc w:val="left"/>
      <w:pPr>
        <w:tabs>
          <w:tab w:val="num" w:pos="3915"/>
        </w:tabs>
        <w:ind w:left="3345" w:hanging="51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512196A"/>
    <w:multiLevelType w:val="multilevel"/>
    <w:tmpl w:val="F724AC64"/>
    <w:lvl w:ilvl="0">
      <w:start w:val="1"/>
      <w:numFmt w:val="decimal"/>
      <w:pStyle w:val="Level1SectionTitle"/>
      <w:lvlText w:val="%1."/>
      <w:lvlJc w:val="left"/>
      <w:pPr>
        <w:tabs>
          <w:tab w:val="num" w:pos="360"/>
        </w:tabs>
        <w:ind w:left="360" w:hanging="360"/>
      </w:pPr>
    </w:lvl>
    <w:lvl w:ilvl="1">
      <w:start w:val="1"/>
      <w:numFmt w:val="decimal"/>
      <w:pStyle w:val="Level2SubsectionTitle"/>
      <w:lvlText w:val="%1.%2"/>
      <w:lvlJc w:val="left"/>
      <w:pPr>
        <w:tabs>
          <w:tab w:val="num" w:pos="720"/>
        </w:tabs>
        <w:ind w:left="720" w:hanging="720"/>
      </w:pPr>
    </w:lvl>
    <w:lvl w:ilvl="2">
      <w:start w:val="1"/>
      <w:numFmt w:val="decimal"/>
      <w:lvlText w:val="%1.%2.%3"/>
      <w:lvlJc w:val="left"/>
      <w:pPr>
        <w:tabs>
          <w:tab w:val="num" w:pos="1080"/>
        </w:tabs>
        <w:ind w:left="1080" w:hanging="1080"/>
      </w:pPr>
    </w:lvl>
    <w:lvl w:ilvl="3">
      <w:start w:val="1"/>
      <w:numFmt w:val="decimal"/>
      <w:lvlText w:val="%1.%2.%3.%4"/>
      <w:lvlJc w:val="left"/>
      <w:pPr>
        <w:tabs>
          <w:tab w:val="num" w:pos="1440"/>
        </w:tabs>
        <w:ind w:left="1440" w:hanging="1440"/>
      </w:pPr>
    </w:lvl>
    <w:lvl w:ilvl="4">
      <w:start w:val="1"/>
      <w:numFmt w:val="decimal"/>
      <w:lvlText w:val="%1.%2.%3.%4.%5"/>
      <w:lvlJc w:val="left"/>
      <w:pPr>
        <w:tabs>
          <w:tab w:val="num" w:pos="1800"/>
        </w:tabs>
        <w:ind w:left="1800" w:hanging="1801"/>
      </w:pPr>
    </w:lvl>
    <w:lvl w:ilvl="5">
      <w:start w:val="1"/>
      <w:numFmt w:val="decimal"/>
      <w:lvlText w:val="%1.%2.%3.%4.%5.%6"/>
      <w:lvlJc w:val="left"/>
      <w:pPr>
        <w:tabs>
          <w:tab w:val="num" w:pos="2160"/>
        </w:tabs>
        <w:ind w:left="2160" w:hanging="2160"/>
      </w:pPr>
    </w:lvl>
    <w:lvl w:ilvl="6">
      <w:start w:val="1"/>
      <w:numFmt w:val="decimal"/>
      <w:lvlText w:val="%1.%2.%3.%4.%5.%6.%7"/>
      <w:lvlJc w:val="left"/>
      <w:pPr>
        <w:tabs>
          <w:tab w:val="num" w:pos="2520"/>
        </w:tabs>
        <w:ind w:left="2520" w:hanging="2520"/>
      </w:pPr>
    </w:lvl>
    <w:lvl w:ilvl="7">
      <w:start w:val="1"/>
      <w:numFmt w:val="decimal"/>
      <w:lvlText w:val="%1.%2.%3.%4.%5.%6.%7.%8"/>
      <w:lvlJc w:val="left"/>
      <w:pPr>
        <w:tabs>
          <w:tab w:val="num" w:pos="2880"/>
        </w:tabs>
        <w:ind w:left="2880" w:hanging="2880"/>
      </w:pPr>
    </w:lvl>
    <w:lvl w:ilvl="8">
      <w:start w:val="1"/>
      <w:numFmt w:val="decimal"/>
      <w:lvlText w:val="%1.%2.%3.%4.%5.%6.%7.%8.%9"/>
      <w:lvlJc w:val="left"/>
      <w:pPr>
        <w:tabs>
          <w:tab w:val="num" w:pos="3240"/>
        </w:tabs>
        <w:ind w:left="3240" w:hanging="3240"/>
      </w:pPr>
    </w:lvl>
  </w:abstractNum>
  <w:abstractNum w:abstractNumId="7" w15:restartNumberingAfterBreak="0">
    <w:nsid w:val="152B3FCC"/>
    <w:multiLevelType w:val="hybridMultilevel"/>
    <w:tmpl w:val="4B5EB39C"/>
    <w:lvl w:ilvl="0" w:tplc="18304EE4">
      <w:start w:val="1"/>
      <w:numFmt w:val="bullet"/>
      <w:lvlText w:val="•"/>
      <w:lvlJc w:val="left"/>
      <w:pPr>
        <w:tabs>
          <w:tab w:val="num" w:pos="720"/>
        </w:tabs>
        <w:ind w:left="720" w:hanging="360"/>
      </w:pPr>
      <w:rPr>
        <w:rFonts w:ascii="Arial" w:hAnsi="Arial" w:hint="default"/>
      </w:rPr>
    </w:lvl>
    <w:lvl w:ilvl="1" w:tplc="F47486BE" w:tentative="1">
      <w:start w:val="1"/>
      <w:numFmt w:val="bullet"/>
      <w:lvlText w:val="•"/>
      <w:lvlJc w:val="left"/>
      <w:pPr>
        <w:tabs>
          <w:tab w:val="num" w:pos="1440"/>
        </w:tabs>
        <w:ind w:left="1440" w:hanging="360"/>
      </w:pPr>
      <w:rPr>
        <w:rFonts w:ascii="Arial" w:hAnsi="Arial" w:hint="default"/>
      </w:rPr>
    </w:lvl>
    <w:lvl w:ilvl="2" w:tplc="C49879C0" w:tentative="1">
      <w:start w:val="1"/>
      <w:numFmt w:val="bullet"/>
      <w:lvlText w:val="•"/>
      <w:lvlJc w:val="left"/>
      <w:pPr>
        <w:tabs>
          <w:tab w:val="num" w:pos="2160"/>
        </w:tabs>
        <w:ind w:left="2160" w:hanging="360"/>
      </w:pPr>
      <w:rPr>
        <w:rFonts w:ascii="Arial" w:hAnsi="Arial" w:hint="default"/>
      </w:rPr>
    </w:lvl>
    <w:lvl w:ilvl="3" w:tplc="493029C4" w:tentative="1">
      <w:start w:val="1"/>
      <w:numFmt w:val="bullet"/>
      <w:lvlText w:val="•"/>
      <w:lvlJc w:val="left"/>
      <w:pPr>
        <w:tabs>
          <w:tab w:val="num" w:pos="2880"/>
        </w:tabs>
        <w:ind w:left="2880" w:hanging="360"/>
      </w:pPr>
      <w:rPr>
        <w:rFonts w:ascii="Arial" w:hAnsi="Arial" w:hint="default"/>
      </w:rPr>
    </w:lvl>
    <w:lvl w:ilvl="4" w:tplc="997CA60A" w:tentative="1">
      <w:start w:val="1"/>
      <w:numFmt w:val="bullet"/>
      <w:lvlText w:val="•"/>
      <w:lvlJc w:val="left"/>
      <w:pPr>
        <w:tabs>
          <w:tab w:val="num" w:pos="3600"/>
        </w:tabs>
        <w:ind w:left="3600" w:hanging="360"/>
      </w:pPr>
      <w:rPr>
        <w:rFonts w:ascii="Arial" w:hAnsi="Arial" w:hint="default"/>
      </w:rPr>
    </w:lvl>
    <w:lvl w:ilvl="5" w:tplc="6AC8F6FE" w:tentative="1">
      <w:start w:val="1"/>
      <w:numFmt w:val="bullet"/>
      <w:lvlText w:val="•"/>
      <w:lvlJc w:val="left"/>
      <w:pPr>
        <w:tabs>
          <w:tab w:val="num" w:pos="4320"/>
        </w:tabs>
        <w:ind w:left="4320" w:hanging="360"/>
      </w:pPr>
      <w:rPr>
        <w:rFonts w:ascii="Arial" w:hAnsi="Arial" w:hint="default"/>
      </w:rPr>
    </w:lvl>
    <w:lvl w:ilvl="6" w:tplc="2350F84E" w:tentative="1">
      <w:start w:val="1"/>
      <w:numFmt w:val="bullet"/>
      <w:lvlText w:val="•"/>
      <w:lvlJc w:val="left"/>
      <w:pPr>
        <w:tabs>
          <w:tab w:val="num" w:pos="5040"/>
        </w:tabs>
        <w:ind w:left="5040" w:hanging="360"/>
      </w:pPr>
      <w:rPr>
        <w:rFonts w:ascii="Arial" w:hAnsi="Arial" w:hint="default"/>
      </w:rPr>
    </w:lvl>
    <w:lvl w:ilvl="7" w:tplc="771E1DC4" w:tentative="1">
      <w:start w:val="1"/>
      <w:numFmt w:val="bullet"/>
      <w:lvlText w:val="•"/>
      <w:lvlJc w:val="left"/>
      <w:pPr>
        <w:tabs>
          <w:tab w:val="num" w:pos="5760"/>
        </w:tabs>
        <w:ind w:left="5760" w:hanging="360"/>
      </w:pPr>
      <w:rPr>
        <w:rFonts w:ascii="Arial" w:hAnsi="Arial" w:hint="default"/>
      </w:rPr>
    </w:lvl>
    <w:lvl w:ilvl="8" w:tplc="4554F8C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D505BC"/>
    <w:multiLevelType w:val="hybridMultilevel"/>
    <w:tmpl w:val="F96C3A20"/>
    <w:lvl w:ilvl="0" w:tplc="775A1FCE">
      <w:start w:val="1"/>
      <w:numFmt w:val="bullet"/>
      <w:pStyle w:val="BulletedList"/>
      <w:lvlText w:val=""/>
      <w:lvlJc w:val="left"/>
      <w:pPr>
        <w:tabs>
          <w:tab w:val="num" w:pos="360"/>
        </w:tabs>
        <w:ind w:left="360" w:hanging="360"/>
      </w:pPr>
      <w:rPr>
        <w:rFonts w:ascii="Wingdings 2" w:hAnsi="Wingdings 2" w:hint="default"/>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7D431C"/>
    <w:multiLevelType w:val="hybridMultilevel"/>
    <w:tmpl w:val="94C4C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016748"/>
    <w:multiLevelType w:val="hybridMultilevel"/>
    <w:tmpl w:val="EED61926"/>
    <w:lvl w:ilvl="0" w:tplc="AC48F7EA">
      <w:start w:val="1"/>
      <w:numFmt w:val="bullet"/>
      <w:pStyle w:val="CiscoResponseBullet"/>
      <w:lvlText w:val=""/>
      <w:lvlPicBulletId w:val="0"/>
      <w:lvlJc w:val="left"/>
      <w:pPr>
        <w:tabs>
          <w:tab w:val="num" w:pos="3120"/>
        </w:tabs>
        <w:ind w:left="3120" w:hanging="360"/>
      </w:pPr>
      <w:rPr>
        <w:rFonts w:ascii="Symbol" w:hAnsi="Symbol" w:hint="default"/>
      </w:rPr>
    </w:lvl>
    <w:lvl w:ilvl="1" w:tplc="04090003">
      <w:start w:val="1"/>
      <w:numFmt w:val="lowerLetter"/>
      <w:lvlText w:val="%2)"/>
      <w:lvlJc w:val="left"/>
      <w:pPr>
        <w:tabs>
          <w:tab w:val="num" w:pos="1440"/>
        </w:tabs>
        <w:ind w:left="1440" w:hanging="360"/>
      </w:pPr>
      <w:rPr>
        <w:rFonts w:ascii="Arial" w:hAnsi="Arial" w:cs="Times New Roman" w:hint="default"/>
        <w:b w:val="0"/>
        <w:bCs w:val="0"/>
        <w:i/>
        <w:iCs w:val="0"/>
        <w:caps w:val="0"/>
        <w:strike w:val="0"/>
        <w:dstrike w:val="0"/>
        <w:color w:val="808080"/>
        <w:spacing w:val="0"/>
        <w:w w:val="100"/>
        <w:kern w:val="0"/>
        <w:position w:val="0"/>
        <w:sz w:val="20"/>
        <w:szCs w:val="20"/>
        <w:u w:val="none"/>
        <w:effect w:val="none"/>
        <w14:shadow w14:blurRad="0" w14:dist="0" w14:dir="0" w14:sx="0" w14:sy="0" w14:kx="0" w14:ky="0" w14:algn="none">
          <w14:srgbClr w14:val="000000"/>
        </w14:shadow>
        <w14:textOutline w14:w="0" w14:cap="rnd" w14:cmpd="sng" w14:algn="ctr">
          <w14:noFill/>
          <w14:prstDash w14:val="solid"/>
          <w14:bevel/>
        </w14:textOutline>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1" w15:restartNumberingAfterBreak="0">
    <w:nsid w:val="22235F43"/>
    <w:multiLevelType w:val="hybridMultilevel"/>
    <w:tmpl w:val="A358E3DA"/>
    <w:lvl w:ilvl="0" w:tplc="A154AF72">
      <w:start w:val="1"/>
      <w:numFmt w:val="bullet"/>
      <w:lvlText w:val="•"/>
      <w:lvlJc w:val="left"/>
      <w:pPr>
        <w:tabs>
          <w:tab w:val="num" w:pos="720"/>
        </w:tabs>
        <w:ind w:left="720" w:hanging="360"/>
      </w:pPr>
      <w:rPr>
        <w:rFonts w:ascii="Arial" w:hAnsi="Arial" w:hint="default"/>
      </w:rPr>
    </w:lvl>
    <w:lvl w:ilvl="1" w:tplc="159E97B4" w:tentative="1">
      <w:start w:val="1"/>
      <w:numFmt w:val="bullet"/>
      <w:lvlText w:val="•"/>
      <w:lvlJc w:val="left"/>
      <w:pPr>
        <w:tabs>
          <w:tab w:val="num" w:pos="1440"/>
        </w:tabs>
        <w:ind w:left="1440" w:hanging="360"/>
      </w:pPr>
      <w:rPr>
        <w:rFonts w:ascii="Arial" w:hAnsi="Arial" w:hint="default"/>
      </w:rPr>
    </w:lvl>
    <w:lvl w:ilvl="2" w:tplc="4C887712" w:tentative="1">
      <w:start w:val="1"/>
      <w:numFmt w:val="bullet"/>
      <w:lvlText w:val="•"/>
      <w:lvlJc w:val="left"/>
      <w:pPr>
        <w:tabs>
          <w:tab w:val="num" w:pos="2160"/>
        </w:tabs>
        <w:ind w:left="2160" w:hanging="360"/>
      </w:pPr>
      <w:rPr>
        <w:rFonts w:ascii="Arial" w:hAnsi="Arial" w:hint="default"/>
      </w:rPr>
    </w:lvl>
    <w:lvl w:ilvl="3" w:tplc="7A4AFF58" w:tentative="1">
      <w:start w:val="1"/>
      <w:numFmt w:val="bullet"/>
      <w:lvlText w:val="•"/>
      <w:lvlJc w:val="left"/>
      <w:pPr>
        <w:tabs>
          <w:tab w:val="num" w:pos="2880"/>
        </w:tabs>
        <w:ind w:left="2880" w:hanging="360"/>
      </w:pPr>
      <w:rPr>
        <w:rFonts w:ascii="Arial" w:hAnsi="Arial" w:hint="default"/>
      </w:rPr>
    </w:lvl>
    <w:lvl w:ilvl="4" w:tplc="5A16898E" w:tentative="1">
      <w:start w:val="1"/>
      <w:numFmt w:val="bullet"/>
      <w:lvlText w:val="•"/>
      <w:lvlJc w:val="left"/>
      <w:pPr>
        <w:tabs>
          <w:tab w:val="num" w:pos="3600"/>
        </w:tabs>
        <w:ind w:left="3600" w:hanging="360"/>
      </w:pPr>
      <w:rPr>
        <w:rFonts w:ascii="Arial" w:hAnsi="Arial" w:hint="default"/>
      </w:rPr>
    </w:lvl>
    <w:lvl w:ilvl="5" w:tplc="B54A50E2" w:tentative="1">
      <w:start w:val="1"/>
      <w:numFmt w:val="bullet"/>
      <w:lvlText w:val="•"/>
      <w:lvlJc w:val="left"/>
      <w:pPr>
        <w:tabs>
          <w:tab w:val="num" w:pos="4320"/>
        </w:tabs>
        <w:ind w:left="4320" w:hanging="360"/>
      </w:pPr>
      <w:rPr>
        <w:rFonts w:ascii="Arial" w:hAnsi="Arial" w:hint="default"/>
      </w:rPr>
    </w:lvl>
    <w:lvl w:ilvl="6" w:tplc="52D0814E" w:tentative="1">
      <w:start w:val="1"/>
      <w:numFmt w:val="bullet"/>
      <w:lvlText w:val="•"/>
      <w:lvlJc w:val="left"/>
      <w:pPr>
        <w:tabs>
          <w:tab w:val="num" w:pos="5040"/>
        </w:tabs>
        <w:ind w:left="5040" w:hanging="360"/>
      </w:pPr>
      <w:rPr>
        <w:rFonts w:ascii="Arial" w:hAnsi="Arial" w:hint="default"/>
      </w:rPr>
    </w:lvl>
    <w:lvl w:ilvl="7" w:tplc="251C2A34" w:tentative="1">
      <w:start w:val="1"/>
      <w:numFmt w:val="bullet"/>
      <w:lvlText w:val="•"/>
      <w:lvlJc w:val="left"/>
      <w:pPr>
        <w:tabs>
          <w:tab w:val="num" w:pos="5760"/>
        </w:tabs>
        <w:ind w:left="5760" w:hanging="360"/>
      </w:pPr>
      <w:rPr>
        <w:rFonts w:ascii="Arial" w:hAnsi="Arial" w:hint="default"/>
      </w:rPr>
    </w:lvl>
    <w:lvl w:ilvl="8" w:tplc="9188920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7EA6682"/>
    <w:multiLevelType w:val="hybridMultilevel"/>
    <w:tmpl w:val="B7360A8A"/>
    <w:lvl w:ilvl="0" w:tplc="DEF869C6">
      <w:start w:val="1"/>
      <w:numFmt w:val="bullet"/>
      <w:pStyle w:val="HCLBullet1"/>
      <w:lvlText w:val=""/>
      <w:lvlJc w:val="left"/>
      <w:pPr>
        <w:tabs>
          <w:tab w:val="num" w:pos="360"/>
        </w:tabs>
        <w:ind w:left="360" w:hanging="360"/>
      </w:pPr>
      <w:rPr>
        <w:rFonts w:ascii="Webdings" w:hAnsi="Webdings" w:hint="default"/>
        <w:color w:val="auto"/>
        <w:sz w:val="20"/>
        <w:szCs w:val="20"/>
      </w:rPr>
    </w:lvl>
    <w:lvl w:ilvl="1" w:tplc="0409000F">
      <w:start w:val="1"/>
      <w:numFmt w:val="decimal"/>
      <w:lvlText w:val="%2."/>
      <w:lvlJc w:val="left"/>
      <w:pPr>
        <w:tabs>
          <w:tab w:val="num" w:pos="1440"/>
        </w:tabs>
        <w:ind w:left="1440" w:hanging="360"/>
      </w:pPr>
      <w:rPr>
        <w:rFonts w:hint="default"/>
        <w:color w:val="auto"/>
        <w:sz w:val="20"/>
        <w:szCs w:val="20"/>
      </w:rPr>
    </w:lvl>
    <w:lvl w:ilvl="2" w:tplc="B9DE26E0">
      <w:numFmt w:val="bullet"/>
      <w:lvlText w:val=""/>
      <w:lvlJc w:val="left"/>
      <w:pPr>
        <w:ind w:left="2160" w:hanging="360"/>
      </w:pPr>
      <w:rPr>
        <w:rFonts w:ascii="Wingdings" w:eastAsia="Times New Roman" w:hAnsi="Wingdings" w:cs="Times New Roman" w:hint="default"/>
      </w:rPr>
    </w:lvl>
    <w:lvl w:ilvl="3" w:tplc="B3C288C6" w:tentative="1">
      <w:start w:val="1"/>
      <w:numFmt w:val="bullet"/>
      <w:lvlText w:val=""/>
      <w:lvlJc w:val="left"/>
      <w:pPr>
        <w:tabs>
          <w:tab w:val="num" w:pos="2880"/>
        </w:tabs>
        <w:ind w:left="2880" w:hanging="360"/>
      </w:pPr>
      <w:rPr>
        <w:rFonts w:ascii="Symbol" w:hAnsi="Symbol" w:hint="default"/>
      </w:rPr>
    </w:lvl>
    <w:lvl w:ilvl="4" w:tplc="A912B44A" w:tentative="1">
      <w:start w:val="1"/>
      <w:numFmt w:val="bullet"/>
      <w:lvlText w:val="o"/>
      <w:lvlJc w:val="left"/>
      <w:pPr>
        <w:tabs>
          <w:tab w:val="num" w:pos="3600"/>
        </w:tabs>
        <w:ind w:left="3600" w:hanging="360"/>
      </w:pPr>
      <w:rPr>
        <w:rFonts w:ascii="Courier New" w:hAnsi="Courier New" w:cs="Courier New" w:hint="default"/>
      </w:rPr>
    </w:lvl>
    <w:lvl w:ilvl="5" w:tplc="297A9730" w:tentative="1">
      <w:start w:val="1"/>
      <w:numFmt w:val="bullet"/>
      <w:lvlText w:val=""/>
      <w:lvlJc w:val="left"/>
      <w:pPr>
        <w:tabs>
          <w:tab w:val="num" w:pos="4320"/>
        </w:tabs>
        <w:ind w:left="4320" w:hanging="360"/>
      </w:pPr>
      <w:rPr>
        <w:rFonts w:ascii="Wingdings" w:hAnsi="Wingdings" w:hint="default"/>
      </w:rPr>
    </w:lvl>
    <w:lvl w:ilvl="6" w:tplc="9C7CEBB6" w:tentative="1">
      <w:start w:val="1"/>
      <w:numFmt w:val="bullet"/>
      <w:lvlText w:val=""/>
      <w:lvlJc w:val="left"/>
      <w:pPr>
        <w:tabs>
          <w:tab w:val="num" w:pos="5040"/>
        </w:tabs>
        <w:ind w:left="5040" w:hanging="360"/>
      </w:pPr>
      <w:rPr>
        <w:rFonts w:ascii="Symbol" w:hAnsi="Symbol" w:hint="default"/>
      </w:rPr>
    </w:lvl>
    <w:lvl w:ilvl="7" w:tplc="301C234E" w:tentative="1">
      <w:start w:val="1"/>
      <w:numFmt w:val="bullet"/>
      <w:lvlText w:val="o"/>
      <w:lvlJc w:val="left"/>
      <w:pPr>
        <w:tabs>
          <w:tab w:val="num" w:pos="5760"/>
        </w:tabs>
        <w:ind w:left="5760" w:hanging="360"/>
      </w:pPr>
      <w:rPr>
        <w:rFonts w:ascii="Courier New" w:hAnsi="Courier New" w:cs="Courier New" w:hint="default"/>
      </w:rPr>
    </w:lvl>
    <w:lvl w:ilvl="8" w:tplc="C49299A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D3D46F8"/>
    <w:multiLevelType w:val="hybridMultilevel"/>
    <w:tmpl w:val="C68EBA14"/>
    <w:lvl w:ilvl="0" w:tplc="1040E716">
      <w:start w:val="1"/>
      <w:numFmt w:val="bullet"/>
      <w:pStyle w:val="HCLBulletLvl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62194D"/>
    <w:multiLevelType w:val="multilevel"/>
    <w:tmpl w:val="1DCEE764"/>
    <w:lvl w:ilvl="0">
      <w:start w:val="1"/>
      <w:numFmt w:val="decimal"/>
      <w:pStyle w:val="HCLH1"/>
      <w:lvlText w:val="%1."/>
      <w:lvlJc w:val="left"/>
      <w:pPr>
        <w:tabs>
          <w:tab w:val="num" w:pos="594"/>
        </w:tabs>
        <w:ind w:left="594" w:hanging="504"/>
      </w:pPr>
      <w:rPr>
        <w:rFonts w:hint="default"/>
      </w:rPr>
    </w:lvl>
    <w:lvl w:ilvl="1">
      <w:start w:val="1"/>
      <w:numFmt w:val="decimal"/>
      <w:pStyle w:val="HCLH2"/>
      <w:lvlText w:val="%1.%2."/>
      <w:lvlJc w:val="left"/>
      <w:pPr>
        <w:tabs>
          <w:tab w:val="num" w:pos="1713"/>
        </w:tabs>
        <w:ind w:left="1713" w:hanging="720"/>
      </w:pPr>
      <w:rPr>
        <w:rFonts w:hint="default"/>
      </w:rPr>
    </w:lvl>
    <w:lvl w:ilvl="2">
      <w:start w:val="1"/>
      <w:numFmt w:val="decimal"/>
      <w:pStyle w:val="HCLH3"/>
      <w:lvlText w:val="%1.%2.%3."/>
      <w:lvlJc w:val="left"/>
      <w:pPr>
        <w:tabs>
          <w:tab w:val="num" w:pos="1026"/>
        </w:tabs>
        <w:ind w:left="1026" w:hanging="936"/>
      </w:pPr>
      <w:rPr>
        <w:rFonts w:hint="default"/>
        <w:color w:val="000000" w:themeColor="text1"/>
      </w:rPr>
    </w:lvl>
    <w:lvl w:ilvl="3">
      <w:start w:val="1"/>
      <w:numFmt w:val="decimal"/>
      <w:pStyle w:val="HCLH4"/>
      <w:lvlText w:val="%1.%2.%3.%4."/>
      <w:lvlJc w:val="left"/>
      <w:pPr>
        <w:tabs>
          <w:tab w:val="num" w:pos="1242"/>
        </w:tabs>
        <w:ind w:left="1242" w:hanging="1152"/>
      </w:pPr>
      <w:rPr>
        <w:rFonts w:hint="default"/>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970"/>
        </w:tabs>
        <w:ind w:left="2826" w:hanging="936"/>
      </w:pPr>
      <w:rPr>
        <w:rFonts w:hint="default"/>
      </w:rPr>
    </w:lvl>
    <w:lvl w:ilvl="6">
      <w:start w:val="1"/>
      <w:numFmt w:val="decimal"/>
      <w:lvlText w:val="%1.%2.%3.%4.%5.%6.%7."/>
      <w:lvlJc w:val="left"/>
      <w:pPr>
        <w:tabs>
          <w:tab w:val="num" w:pos="3690"/>
        </w:tabs>
        <w:ind w:left="3330" w:hanging="1080"/>
      </w:pPr>
      <w:rPr>
        <w:rFonts w:hint="default"/>
      </w:rPr>
    </w:lvl>
    <w:lvl w:ilvl="7">
      <w:start w:val="1"/>
      <w:numFmt w:val="decimal"/>
      <w:lvlText w:val="%1.%2.%3.%4.%5.%6.%7.%8."/>
      <w:lvlJc w:val="left"/>
      <w:pPr>
        <w:tabs>
          <w:tab w:val="num" w:pos="4050"/>
        </w:tabs>
        <w:ind w:left="3834" w:hanging="1224"/>
      </w:pPr>
      <w:rPr>
        <w:rFonts w:hint="default"/>
      </w:rPr>
    </w:lvl>
    <w:lvl w:ilvl="8">
      <w:start w:val="1"/>
      <w:numFmt w:val="decimal"/>
      <w:lvlText w:val="%1.%2.%3.%4.%5.%6.%7.%8.%9."/>
      <w:lvlJc w:val="left"/>
      <w:pPr>
        <w:tabs>
          <w:tab w:val="num" w:pos="4770"/>
        </w:tabs>
        <w:ind w:left="4410" w:hanging="1440"/>
      </w:pPr>
      <w:rPr>
        <w:rFonts w:hint="default"/>
      </w:rPr>
    </w:lvl>
  </w:abstractNum>
  <w:abstractNum w:abstractNumId="15" w15:restartNumberingAfterBreak="0">
    <w:nsid w:val="4A4B6080"/>
    <w:multiLevelType w:val="hybridMultilevel"/>
    <w:tmpl w:val="AAFE7D7A"/>
    <w:lvl w:ilvl="0" w:tplc="235CC588">
      <w:start w:val="1"/>
      <w:numFmt w:val="bullet"/>
      <w:lvlText w:val="•"/>
      <w:lvlJc w:val="left"/>
      <w:pPr>
        <w:tabs>
          <w:tab w:val="num" w:pos="720"/>
        </w:tabs>
        <w:ind w:left="720" w:hanging="360"/>
      </w:pPr>
      <w:rPr>
        <w:rFonts w:ascii="Arial" w:hAnsi="Arial" w:hint="default"/>
      </w:rPr>
    </w:lvl>
    <w:lvl w:ilvl="1" w:tplc="96E8CE18" w:tentative="1">
      <w:start w:val="1"/>
      <w:numFmt w:val="bullet"/>
      <w:lvlText w:val="•"/>
      <w:lvlJc w:val="left"/>
      <w:pPr>
        <w:tabs>
          <w:tab w:val="num" w:pos="1440"/>
        </w:tabs>
        <w:ind w:left="1440" w:hanging="360"/>
      </w:pPr>
      <w:rPr>
        <w:rFonts w:ascii="Arial" w:hAnsi="Arial" w:hint="default"/>
      </w:rPr>
    </w:lvl>
    <w:lvl w:ilvl="2" w:tplc="0FD4A2BE" w:tentative="1">
      <w:start w:val="1"/>
      <w:numFmt w:val="bullet"/>
      <w:lvlText w:val="•"/>
      <w:lvlJc w:val="left"/>
      <w:pPr>
        <w:tabs>
          <w:tab w:val="num" w:pos="2160"/>
        </w:tabs>
        <w:ind w:left="2160" w:hanging="360"/>
      </w:pPr>
      <w:rPr>
        <w:rFonts w:ascii="Arial" w:hAnsi="Arial" w:hint="default"/>
      </w:rPr>
    </w:lvl>
    <w:lvl w:ilvl="3" w:tplc="D39E1156" w:tentative="1">
      <w:start w:val="1"/>
      <w:numFmt w:val="bullet"/>
      <w:lvlText w:val="•"/>
      <w:lvlJc w:val="left"/>
      <w:pPr>
        <w:tabs>
          <w:tab w:val="num" w:pos="2880"/>
        </w:tabs>
        <w:ind w:left="2880" w:hanging="360"/>
      </w:pPr>
      <w:rPr>
        <w:rFonts w:ascii="Arial" w:hAnsi="Arial" w:hint="default"/>
      </w:rPr>
    </w:lvl>
    <w:lvl w:ilvl="4" w:tplc="69F670BC" w:tentative="1">
      <w:start w:val="1"/>
      <w:numFmt w:val="bullet"/>
      <w:lvlText w:val="•"/>
      <w:lvlJc w:val="left"/>
      <w:pPr>
        <w:tabs>
          <w:tab w:val="num" w:pos="3600"/>
        </w:tabs>
        <w:ind w:left="3600" w:hanging="360"/>
      </w:pPr>
      <w:rPr>
        <w:rFonts w:ascii="Arial" w:hAnsi="Arial" w:hint="default"/>
      </w:rPr>
    </w:lvl>
    <w:lvl w:ilvl="5" w:tplc="3B6623A4" w:tentative="1">
      <w:start w:val="1"/>
      <w:numFmt w:val="bullet"/>
      <w:lvlText w:val="•"/>
      <w:lvlJc w:val="left"/>
      <w:pPr>
        <w:tabs>
          <w:tab w:val="num" w:pos="4320"/>
        </w:tabs>
        <w:ind w:left="4320" w:hanging="360"/>
      </w:pPr>
      <w:rPr>
        <w:rFonts w:ascii="Arial" w:hAnsi="Arial" w:hint="default"/>
      </w:rPr>
    </w:lvl>
    <w:lvl w:ilvl="6" w:tplc="D7D8F1C6" w:tentative="1">
      <w:start w:val="1"/>
      <w:numFmt w:val="bullet"/>
      <w:lvlText w:val="•"/>
      <w:lvlJc w:val="left"/>
      <w:pPr>
        <w:tabs>
          <w:tab w:val="num" w:pos="5040"/>
        </w:tabs>
        <w:ind w:left="5040" w:hanging="360"/>
      </w:pPr>
      <w:rPr>
        <w:rFonts w:ascii="Arial" w:hAnsi="Arial" w:hint="default"/>
      </w:rPr>
    </w:lvl>
    <w:lvl w:ilvl="7" w:tplc="F0F6C846" w:tentative="1">
      <w:start w:val="1"/>
      <w:numFmt w:val="bullet"/>
      <w:lvlText w:val="•"/>
      <w:lvlJc w:val="left"/>
      <w:pPr>
        <w:tabs>
          <w:tab w:val="num" w:pos="5760"/>
        </w:tabs>
        <w:ind w:left="5760" w:hanging="360"/>
      </w:pPr>
      <w:rPr>
        <w:rFonts w:ascii="Arial" w:hAnsi="Arial" w:hint="default"/>
      </w:rPr>
    </w:lvl>
    <w:lvl w:ilvl="8" w:tplc="D6144C8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AA56FAC"/>
    <w:multiLevelType w:val="hybridMultilevel"/>
    <w:tmpl w:val="D25A6A4C"/>
    <w:lvl w:ilvl="0" w:tplc="72EE9EFA">
      <w:start w:val="1"/>
      <w:numFmt w:val="bullet"/>
      <w:lvlText w:val="•"/>
      <w:lvlJc w:val="left"/>
      <w:pPr>
        <w:tabs>
          <w:tab w:val="num" w:pos="720"/>
        </w:tabs>
        <w:ind w:left="720" w:hanging="360"/>
      </w:pPr>
      <w:rPr>
        <w:rFonts w:ascii="Arial" w:hAnsi="Arial" w:hint="default"/>
      </w:rPr>
    </w:lvl>
    <w:lvl w:ilvl="1" w:tplc="78BC2F92" w:tentative="1">
      <w:start w:val="1"/>
      <w:numFmt w:val="bullet"/>
      <w:lvlText w:val="•"/>
      <w:lvlJc w:val="left"/>
      <w:pPr>
        <w:tabs>
          <w:tab w:val="num" w:pos="1440"/>
        </w:tabs>
        <w:ind w:left="1440" w:hanging="360"/>
      </w:pPr>
      <w:rPr>
        <w:rFonts w:ascii="Arial" w:hAnsi="Arial" w:hint="default"/>
      </w:rPr>
    </w:lvl>
    <w:lvl w:ilvl="2" w:tplc="59C2E3F6" w:tentative="1">
      <w:start w:val="1"/>
      <w:numFmt w:val="bullet"/>
      <w:lvlText w:val="•"/>
      <w:lvlJc w:val="left"/>
      <w:pPr>
        <w:tabs>
          <w:tab w:val="num" w:pos="2160"/>
        </w:tabs>
        <w:ind w:left="2160" w:hanging="360"/>
      </w:pPr>
      <w:rPr>
        <w:rFonts w:ascii="Arial" w:hAnsi="Arial" w:hint="default"/>
      </w:rPr>
    </w:lvl>
    <w:lvl w:ilvl="3" w:tplc="E78697CC" w:tentative="1">
      <w:start w:val="1"/>
      <w:numFmt w:val="bullet"/>
      <w:lvlText w:val="•"/>
      <w:lvlJc w:val="left"/>
      <w:pPr>
        <w:tabs>
          <w:tab w:val="num" w:pos="2880"/>
        </w:tabs>
        <w:ind w:left="2880" w:hanging="360"/>
      </w:pPr>
      <w:rPr>
        <w:rFonts w:ascii="Arial" w:hAnsi="Arial" w:hint="default"/>
      </w:rPr>
    </w:lvl>
    <w:lvl w:ilvl="4" w:tplc="EC4A862C" w:tentative="1">
      <w:start w:val="1"/>
      <w:numFmt w:val="bullet"/>
      <w:lvlText w:val="•"/>
      <w:lvlJc w:val="left"/>
      <w:pPr>
        <w:tabs>
          <w:tab w:val="num" w:pos="3600"/>
        </w:tabs>
        <w:ind w:left="3600" w:hanging="360"/>
      </w:pPr>
      <w:rPr>
        <w:rFonts w:ascii="Arial" w:hAnsi="Arial" w:hint="default"/>
      </w:rPr>
    </w:lvl>
    <w:lvl w:ilvl="5" w:tplc="E29C03DE" w:tentative="1">
      <w:start w:val="1"/>
      <w:numFmt w:val="bullet"/>
      <w:lvlText w:val="•"/>
      <w:lvlJc w:val="left"/>
      <w:pPr>
        <w:tabs>
          <w:tab w:val="num" w:pos="4320"/>
        </w:tabs>
        <w:ind w:left="4320" w:hanging="360"/>
      </w:pPr>
      <w:rPr>
        <w:rFonts w:ascii="Arial" w:hAnsi="Arial" w:hint="default"/>
      </w:rPr>
    </w:lvl>
    <w:lvl w:ilvl="6" w:tplc="B8A4225C" w:tentative="1">
      <w:start w:val="1"/>
      <w:numFmt w:val="bullet"/>
      <w:lvlText w:val="•"/>
      <w:lvlJc w:val="left"/>
      <w:pPr>
        <w:tabs>
          <w:tab w:val="num" w:pos="5040"/>
        </w:tabs>
        <w:ind w:left="5040" w:hanging="360"/>
      </w:pPr>
      <w:rPr>
        <w:rFonts w:ascii="Arial" w:hAnsi="Arial" w:hint="default"/>
      </w:rPr>
    </w:lvl>
    <w:lvl w:ilvl="7" w:tplc="69E6FFF2" w:tentative="1">
      <w:start w:val="1"/>
      <w:numFmt w:val="bullet"/>
      <w:lvlText w:val="•"/>
      <w:lvlJc w:val="left"/>
      <w:pPr>
        <w:tabs>
          <w:tab w:val="num" w:pos="5760"/>
        </w:tabs>
        <w:ind w:left="5760" w:hanging="360"/>
      </w:pPr>
      <w:rPr>
        <w:rFonts w:ascii="Arial" w:hAnsi="Arial" w:hint="default"/>
      </w:rPr>
    </w:lvl>
    <w:lvl w:ilvl="8" w:tplc="A5C867F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BF24D49"/>
    <w:multiLevelType w:val="multilevel"/>
    <w:tmpl w:val="0770B0EA"/>
    <w:lvl w:ilvl="0">
      <w:start w:val="1"/>
      <w:numFmt w:val="bullet"/>
      <w:pStyle w:val="HCLBullet10"/>
      <w:lvlText w:val=""/>
      <w:lvlJc w:val="left"/>
      <w:pPr>
        <w:tabs>
          <w:tab w:val="num" w:pos="360"/>
        </w:tabs>
        <w:ind w:left="360" w:hanging="360"/>
      </w:pPr>
      <w:rPr>
        <w:rFonts w:ascii="Symbol" w:hAnsi="Symbol" w:hint="default"/>
      </w:rPr>
    </w:lvl>
    <w:lvl w:ilvl="1">
      <w:start w:val="1"/>
      <w:numFmt w:val="bullet"/>
      <w:pStyle w:val="HCLBullet2"/>
      <w:lvlText w:val="−"/>
      <w:lvlJc w:val="left"/>
      <w:pPr>
        <w:tabs>
          <w:tab w:val="num" w:pos="720"/>
        </w:tabs>
        <w:ind w:left="720" w:hanging="360"/>
      </w:pPr>
      <w:rPr>
        <w:rFonts w:ascii="Arial" w:hAnsi="Arial" w:hint="default"/>
      </w:rPr>
    </w:lvl>
    <w:lvl w:ilvl="2">
      <w:start w:val="1"/>
      <w:numFmt w:val="bullet"/>
      <w:pStyle w:val="HCLBullet3"/>
      <w:lvlText w:val="−"/>
      <w:lvlJc w:val="left"/>
      <w:pPr>
        <w:tabs>
          <w:tab w:val="num" w:pos="1080"/>
        </w:tabs>
        <w:ind w:left="1080" w:hanging="360"/>
      </w:pPr>
      <w:rPr>
        <w:rFonts w:ascii="Arial" w:hAnsi="Aria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15:restartNumberingAfterBreak="0">
    <w:nsid w:val="5A065C10"/>
    <w:multiLevelType w:val="hybridMultilevel"/>
    <w:tmpl w:val="31F60A94"/>
    <w:lvl w:ilvl="0" w:tplc="37B0D456">
      <w:start w:val="1"/>
      <w:numFmt w:val="bullet"/>
      <w:lvlText w:val="•"/>
      <w:lvlJc w:val="left"/>
      <w:pPr>
        <w:tabs>
          <w:tab w:val="num" w:pos="720"/>
        </w:tabs>
        <w:ind w:left="720" w:hanging="360"/>
      </w:pPr>
      <w:rPr>
        <w:rFonts w:ascii="Arial" w:hAnsi="Arial" w:hint="default"/>
      </w:rPr>
    </w:lvl>
    <w:lvl w:ilvl="1" w:tplc="946219CE" w:tentative="1">
      <w:start w:val="1"/>
      <w:numFmt w:val="bullet"/>
      <w:lvlText w:val="•"/>
      <w:lvlJc w:val="left"/>
      <w:pPr>
        <w:tabs>
          <w:tab w:val="num" w:pos="1440"/>
        </w:tabs>
        <w:ind w:left="1440" w:hanging="360"/>
      </w:pPr>
      <w:rPr>
        <w:rFonts w:ascii="Arial" w:hAnsi="Arial" w:hint="default"/>
      </w:rPr>
    </w:lvl>
    <w:lvl w:ilvl="2" w:tplc="74C4E912">
      <w:start w:val="1"/>
      <w:numFmt w:val="bullet"/>
      <w:lvlText w:val="•"/>
      <w:lvlJc w:val="left"/>
      <w:pPr>
        <w:tabs>
          <w:tab w:val="num" w:pos="2160"/>
        </w:tabs>
        <w:ind w:left="2160" w:hanging="360"/>
      </w:pPr>
      <w:rPr>
        <w:rFonts w:ascii="Arial" w:hAnsi="Arial" w:hint="default"/>
      </w:rPr>
    </w:lvl>
    <w:lvl w:ilvl="3" w:tplc="06DCA11C" w:tentative="1">
      <w:start w:val="1"/>
      <w:numFmt w:val="bullet"/>
      <w:lvlText w:val="•"/>
      <w:lvlJc w:val="left"/>
      <w:pPr>
        <w:tabs>
          <w:tab w:val="num" w:pos="2880"/>
        </w:tabs>
        <w:ind w:left="2880" w:hanging="360"/>
      </w:pPr>
      <w:rPr>
        <w:rFonts w:ascii="Arial" w:hAnsi="Arial" w:hint="default"/>
      </w:rPr>
    </w:lvl>
    <w:lvl w:ilvl="4" w:tplc="299476DE" w:tentative="1">
      <w:start w:val="1"/>
      <w:numFmt w:val="bullet"/>
      <w:lvlText w:val="•"/>
      <w:lvlJc w:val="left"/>
      <w:pPr>
        <w:tabs>
          <w:tab w:val="num" w:pos="3600"/>
        </w:tabs>
        <w:ind w:left="3600" w:hanging="360"/>
      </w:pPr>
      <w:rPr>
        <w:rFonts w:ascii="Arial" w:hAnsi="Arial" w:hint="default"/>
      </w:rPr>
    </w:lvl>
    <w:lvl w:ilvl="5" w:tplc="BE787DD2" w:tentative="1">
      <w:start w:val="1"/>
      <w:numFmt w:val="bullet"/>
      <w:lvlText w:val="•"/>
      <w:lvlJc w:val="left"/>
      <w:pPr>
        <w:tabs>
          <w:tab w:val="num" w:pos="4320"/>
        </w:tabs>
        <w:ind w:left="4320" w:hanging="360"/>
      </w:pPr>
      <w:rPr>
        <w:rFonts w:ascii="Arial" w:hAnsi="Arial" w:hint="default"/>
      </w:rPr>
    </w:lvl>
    <w:lvl w:ilvl="6" w:tplc="86BAEFBA" w:tentative="1">
      <w:start w:val="1"/>
      <w:numFmt w:val="bullet"/>
      <w:lvlText w:val="•"/>
      <w:lvlJc w:val="left"/>
      <w:pPr>
        <w:tabs>
          <w:tab w:val="num" w:pos="5040"/>
        </w:tabs>
        <w:ind w:left="5040" w:hanging="360"/>
      </w:pPr>
      <w:rPr>
        <w:rFonts w:ascii="Arial" w:hAnsi="Arial" w:hint="default"/>
      </w:rPr>
    </w:lvl>
    <w:lvl w:ilvl="7" w:tplc="3C1A1574" w:tentative="1">
      <w:start w:val="1"/>
      <w:numFmt w:val="bullet"/>
      <w:lvlText w:val="•"/>
      <w:lvlJc w:val="left"/>
      <w:pPr>
        <w:tabs>
          <w:tab w:val="num" w:pos="5760"/>
        </w:tabs>
        <w:ind w:left="5760" w:hanging="360"/>
      </w:pPr>
      <w:rPr>
        <w:rFonts w:ascii="Arial" w:hAnsi="Arial" w:hint="default"/>
      </w:rPr>
    </w:lvl>
    <w:lvl w:ilvl="8" w:tplc="89E0F41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6CF66FD"/>
    <w:multiLevelType w:val="hybridMultilevel"/>
    <w:tmpl w:val="78F4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38E55EF"/>
    <w:multiLevelType w:val="hybridMultilevel"/>
    <w:tmpl w:val="C750F984"/>
    <w:lvl w:ilvl="0" w:tplc="DA7209D6">
      <w:start w:val="1"/>
      <w:numFmt w:val="bullet"/>
      <w:pStyle w:val="HCLBullet20"/>
      <w:lvlText w:val=""/>
      <w:lvlJc w:val="left"/>
      <w:pPr>
        <w:tabs>
          <w:tab w:val="num" w:pos="1080"/>
        </w:tabs>
        <w:ind w:left="1080" w:hanging="360"/>
      </w:pPr>
      <w:rPr>
        <w:rFonts w:ascii="Wingdings" w:hAnsi="Wingdings" w:hint="default"/>
        <w:sz w:val="20"/>
        <w:szCs w:val="20"/>
      </w:rPr>
    </w:lvl>
    <w:lvl w:ilvl="1" w:tplc="B068F270">
      <w:start w:val="1"/>
      <w:numFmt w:val="bullet"/>
      <w:lvlText w:val=""/>
      <w:lvlJc w:val="left"/>
      <w:pPr>
        <w:tabs>
          <w:tab w:val="num" w:pos="-431"/>
        </w:tabs>
        <w:ind w:left="-431" w:hanging="144"/>
      </w:pPr>
      <w:rPr>
        <w:rFonts w:ascii="Symbol" w:hAnsi="Symbol" w:hint="default"/>
      </w:rPr>
    </w:lvl>
    <w:lvl w:ilvl="2" w:tplc="67BE542C" w:tentative="1">
      <w:start w:val="1"/>
      <w:numFmt w:val="bullet"/>
      <w:lvlText w:val=""/>
      <w:lvlJc w:val="left"/>
      <w:pPr>
        <w:tabs>
          <w:tab w:val="num" w:pos="505"/>
        </w:tabs>
        <w:ind w:left="505" w:hanging="360"/>
      </w:pPr>
      <w:rPr>
        <w:rFonts w:ascii="Wingdings" w:hAnsi="Wingdings" w:hint="default"/>
      </w:rPr>
    </w:lvl>
    <w:lvl w:ilvl="3" w:tplc="82AEB338">
      <w:start w:val="1"/>
      <w:numFmt w:val="bullet"/>
      <w:lvlText w:val=""/>
      <w:lvlJc w:val="left"/>
      <w:pPr>
        <w:tabs>
          <w:tab w:val="num" w:pos="1225"/>
        </w:tabs>
        <w:ind w:left="1225" w:hanging="360"/>
      </w:pPr>
      <w:rPr>
        <w:rFonts w:ascii="Symbol" w:hAnsi="Symbol" w:hint="default"/>
      </w:rPr>
    </w:lvl>
    <w:lvl w:ilvl="4" w:tplc="D89ED3D0" w:tentative="1">
      <w:start w:val="1"/>
      <w:numFmt w:val="bullet"/>
      <w:lvlText w:val="o"/>
      <w:lvlJc w:val="left"/>
      <w:pPr>
        <w:tabs>
          <w:tab w:val="num" w:pos="1945"/>
        </w:tabs>
        <w:ind w:left="1945" w:hanging="360"/>
      </w:pPr>
      <w:rPr>
        <w:rFonts w:ascii="Courier New" w:hAnsi="Courier New" w:cs="Courier New" w:hint="default"/>
      </w:rPr>
    </w:lvl>
    <w:lvl w:ilvl="5" w:tplc="7FC086E6" w:tentative="1">
      <w:start w:val="1"/>
      <w:numFmt w:val="bullet"/>
      <w:lvlText w:val=""/>
      <w:lvlJc w:val="left"/>
      <w:pPr>
        <w:tabs>
          <w:tab w:val="num" w:pos="2665"/>
        </w:tabs>
        <w:ind w:left="2665" w:hanging="360"/>
      </w:pPr>
      <w:rPr>
        <w:rFonts w:ascii="Wingdings" w:hAnsi="Wingdings" w:hint="default"/>
      </w:rPr>
    </w:lvl>
    <w:lvl w:ilvl="6" w:tplc="B5D687B2" w:tentative="1">
      <w:start w:val="1"/>
      <w:numFmt w:val="bullet"/>
      <w:lvlText w:val=""/>
      <w:lvlJc w:val="left"/>
      <w:pPr>
        <w:tabs>
          <w:tab w:val="num" w:pos="3385"/>
        </w:tabs>
        <w:ind w:left="3385" w:hanging="360"/>
      </w:pPr>
      <w:rPr>
        <w:rFonts w:ascii="Symbol" w:hAnsi="Symbol" w:hint="default"/>
      </w:rPr>
    </w:lvl>
    <w:lvl w:ilvl="7" w:tplc="1B70DF00" w:tentative="1">
      <w:start w:val="1"/>
      <w:numFmt w:val="bullet"/>
      <w:lvlText w:val="o"/>
      <w:lvlJc w:val="left"/>
      <w:pPr>
        <w:tabs>
          <w:tab w:val="num" w:pos="4105"/>
        </w:tabs>
        <w:ind w:left="4105" w:hanging="360"/>
      </w:pPr>
      <w:rPr>
        <w:rFonts w:ascii="Courier New" w:hAnsi="Courier New" w:cs="Courier New" w:hint="default"/>
      </w:rPr>
    </w:lvl>
    <w:lvl w:ilvl="8" w:tplc="C3B8132A" w:tentative="1">
      <w:start w:val="1"/>
      <w:numFmt w:val="bullet"/>
      <w:lvlText w:val=""/>
      <w:lvlJc w:val="left"/>
      <w:pPr>
        <w:tabs>
          <w:tab w:val="num" w:pos="4825"/>
        </w:tabs>
        <w:ind w:left="4825" w:hanging="360"/>
      </w:pPr>
      <w:rPr>
        <w:rFonts w:ascii="Wingdings" w:hAnsi="Wingdings" w:hint="default"/>
      </w:rPr>
    </w:lvl>
  </w:abstractNum>
  <w:num w:numId="1">
    <w:abstractNumId w:val="12"/>
  </w:num>
  <w:num w:numId="2">
    <w:abstractNumId w:val="13"/>
  </w:num>
  <w:num w:numId="3">
    <w:abstractNumId w:val="20"/>
  </w:num>
  <w:num w:numId="4">
    <w:abstractNumId w:val="17"/>
  </w:num>
  <w:num w:numId="5">
    <w:abstractNumId w:val="8"/>
  </w:num>
  <w:num w:numId="6">
    <w:abstractNumId w:val="6"/>
  </w:num>
  <w:num w:numId="7">
    <w:abstractNumId w:val="5"/>
  </w:num>
  <w:num w:numId="8">
    <w:abstractNumId w:val="9"/>
  </w:num>
  <w:num w:numId="9">
    <w:abstractNumId w:val="1"/>
  </w:num>
  <w:num w:numId="10">
    <w:abstractNumId w:val="0"/>
  </w:num>
  <w:num w:numId="11">
    <w:abstractNumId w:val="2"/>
  </w:num>
  <w:num w:numId="12">
    <w:abstractNumId w:val="19"/>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4"/>
  </w:num>
  <w:num w:numId="16">
    <w:abstractNumId w:val="16"/>
  </w:num>
  <w:num w:numId="17">
    <w:abstractNumId w:val="15"/>
  </w:num>
  <w:num w:numId="18">
    <w:abstractNumId w:val="18"/>
  </w:num>
  <w:num w:numId="19">
    <w:abstractNumId w:val="4"/>
  </w:num>
  <w:num w:numId="20">
    <w:abstractNumId w:val="12"/>
  </w:num>
  <w:num w:numId="21">
    <w:abstractNumId w:val="7"/>
  </w:num>
  <w:num w:numId="22">
    <w:abstractNumId w:val="11"/>
  </w:num>
  <w:num w:numId="23">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B24"/>
    <w:rsid w:val="00002276"/>
    <w:rsid w:val="0000619B"/>
    <w:rsid w:val="000110EF"/>
    <w:rsid w:val="00011CBE"/>
    <w:rsid w:val="00012B4D"/>
    <w:rsid w:val="00013F19"/>
    <w:rsid w:val="00022219"/>
    <w:rsid w:val="00030101"/>
    <w:rsid w:val="00031474"/>
    <w:rsid w:val="00031ED2"/>
    <w:rsid w:val="000329F0"/>
    <w:rsid w:val="00032C90"/>
    <w:rsid w:val="0003320F"/>
    <w:rsid w:val="00040D35"/>
    <w:rsid w:val="00044E73"/>
    <w:rsid w:val="0005169F"/>
    <w:rsid w:val="00053E7A"/>
    <w:rsid w:val="00056360"/>
    <w:rsid w:val="00057DDF"/>
    <w:rsid w:val="00063B9F"/>
    <w:rsid w:val="00070EEB"/>
    <w:rsid w:val="00072454"/>
    <w:rsid w:val="00074AD4"/>
    <w:rsid w:val="0007520E"/>
    <w:rsid w:val="0008273B"/>
    <w:rsid w:val="0008470E"/>
    <w:rsid w:val="000900B7"/>
    <w:rsid w:val="00090C5C"/>
    <w:rsid w:val="00090D2C"/>
    <w:rsid w:val="00095CDA"/>
    <w:rsid w:val="000A7917"/>
    <w:rsid w:val="000B46AA"/>
    <w:rsid w:val="000B4DA4"/>
    <w:rsid w:val="000B5FA6"/>
    <w:rsid w:val="000C0612"/>
    <w:rsid w:val="000C1FBD"/>
    <w:rsid w:val="000C7590"/>
    <w:rsid w:val="000D7805"/>
    <w:rsid w:val="000E00EB"/>
    <w:rsid w:val="000E10FE"/>
    <w:rsid w:val="000E1DAE"/>
    <w:rsid w:val="000E556C"/>
    <w:rsid w:val="000F2199"/>
    <w:rsid w:val="000F4300"/>
    <w:rsid w:val="000F4368"/>
    <w:rsid w:val="000F68A8"/>
    <w:rsid w:val="00101A89"/>
    <w:rsid w:val="00107C58"/>
    <w:rsid w:val="001110A3"/>
    <w:rsid w:val="00115B6E"/>
    <w:rsid w:val="00123D3A"/>
    <w:rsid w:val="00124381"/>
    <w:rsid w:val="001264C2"/>
    <w:rsid w:val="00131F52"/>
    <w:rsid w:val="00141B29"/>
    <w:rsid w:val="001434D1"/>
    <w:rsid w:val="00145C2E"/>
    <w:rsid w:val="001515CD"/>
    <w:rsid w:val="00154F15"/>
    <w:rsid w:val="00157471"/>
    <w:rsid w:val="001608D9"/>
    <w:rsid w:val="00161274"/>
    <w:rsid w:val="00164C34"/>
    <w:rsid w:val="00164F50"/>
    <w:rsid w:val="001725A8"/>
    <w:rsid w:val="001749CC"/>
    <w:rsid w:val="001750B6"/>
    <w:rsid w:val="0017696A"/>
    <w:rsid w:val="001817B5"/>
    <w:rsid w:val="00185186"/>
    <w:rsid w:val="001863F3"/>
    <w:rsid w:val="00194EBF"/>
    <w:rsid w:val="00197768"/>
    <w:rsid w:val="00197DD0"/>
    <w:rsid w:val="001A774B"/>
    <w:rsid w:val="001B140D"/>
    <w:rsid w:val="001B75A3"/>
    <w:rsid w:val="001C065D"/>
    <w:rsid w:val="001C240E"/>
    <w:rsid w:val="001C339E"/>
    <w:rsid w:val="001C527A"/>
    <w:rsid w:val="001C7484"/>
    <w:rsid w:val="001D2EE3"/>
    <w:rsid w:val="001E0B2F"/>
    <w:rsid w:val="001E6E69"/>
    <w:rsid w:val="001E7FC5"/>
    <w:rsid w:val="00203026"/>
    <w:rsid w:val="00205797"/>
    <w:rsid w:val="00206175"/>
    <w:rsid w:val="00206359"/>
    <w:rsid w:val="0021270D"/>
    <w:rsid w:val="00213D4B"/>
    <w:rsid w:val="0021551F"/>
    <w:rsid w:val="00221B6B"/>
    <w:rsid w:val="00231FB7"/>
    <w:rsid w:val="00235560"/>
    <w:rsid w:val="002379D0"/>
    <w:rsid w:val="0025031A"/>
    <w:rsid w:val="00251639"/>
    <w:rsid w:val="00254D50"/>
    <w:rsid w:val="00256143"/>
    <w:rsid w:val="00263F9B"/>
    <w:rsid w:val="00271DEE"/>
    <w:rsid w:val="002810E4"/>
    <w:rsid w:val="00281E9D"/>
    <w:rsid w:val="002874AF"/>
    <w:rsid w:val="00292F12"/>
    <w:rsid w:val="00293AF6"/>
    <w:rsid w:val="0029582A"/>
    <w:rsid w:val="00295D9F"/>
    <w:rsid w:val="002A0A25"/>
    <w:rsid w:val="002B0474"/>
    <w:rsid w:val="002B32DD"/>
    <w:rsid w:val="002C1A71"/>
    <w:rsid w:val="002C6CC8"/>
    <w:rsid w:val="002D20CC"/>
    <w:rsid w:val="002D6651"/>
    <w:rsid w:val="002D6755"/>
    <w:rsid w:val="002E0643"/>
    <w:rsid w:val="002E0A4A"/>
    <w:rsid w:val="002E0B5A"/>
    <w:rsid w:val="002E2429"/>
    <w:rsid w:val="002E3035"/>
    <w:rsid w:val="002E5AFC"/>
    <w:rsid w:val="002E6987"/>
    <w:rsid w:val="002F0FF1"/>
    <w:rsid w:val="002F2367"/>
    <w:rsid w:val="002F5F28"/>
    <w:rsid w:val="00301F1A"/>
    <w:rsid w:val="0030273E"/>
    <w:rsid w:val="00303F46"/>
    <w:rsid w:val="00304192"/>
    <w:rsid w:val="00306272"/>
    <w:rsid w:val="00310A8D"/>
    <w:rsid w:val="003150D8"/>
    <w:rsid w:val="003234CA"/>
    <w:rsid w:val="003361BC"/>
    <w:rsid w:val="00342532"/>
    <w:rsid w:val="003445B5"/>
    <w:rsid w:val="00347F96"/>
    <w:rsid w:val="00351C37"/>
    <w:rsid w:val="00352E23"/>
    <w:rsid w:val="00356D0D"/>
    <w:rsid w:val="003609F2"/>
    <w:rsid w:val="003625A9"/>
    <w:rsid w:val="00367B51"/>
    <w:rsid w:val="00370675"/>
    <w:rsid w:val="003717A5"/>
    <w:rsid w:val="00372A2D"/>
    <w:rsid w:val="00375CCB"/>
    <w:rsid w:val="003777EB"/>
    <w:rsid w:val="00383328"/>
    <w:rsid w:val="00383534"/>
    <w:rsid w:val="00386078"/>
    <w:rsid w:val="0038737C"/>
    <w:rsid w:val="00390250"/>
    <w:rsid w:val="00392C86"/>
    <w:rsid w:val="00396021"/>
    <w:rsid w:val="003A1B26"/>
    <w:rsid w:val="003B1327"/>
    <w:rsid w:val="003B1C22"/>
    <w:rsid w:val="003B6C5F"/>
    <w:rsid w:val="003B7690"/>
    <w:rsid w:val="003C5E41"/>
    <w:rsid w:val="003C62AE"/>
    <w:rsid w:val="003C6BB1"/>
    <w:rsid w:val="003C6C7F"/>
    <w:rsid w:val="003D50D1"/>
    <w:rsid w:val="003D6952"/>
    <w:rsid w:val="003D73E2"/>
    <w:rsid w:val="003E0138"/>
    <w:rsid w:val="003E06A3"/>
    <w:rsid w:val="003E54D9"/>
    <w:rsid w:val="003E6BE4"/>
    <w:rsid w:val="003F000B"/>
    <w:rsid w:val="003F107A"/>
    <w:rsid w:val="003F148F"/>
    <w:rsid w:val="003F4EBB"/>
    <w:rsid w:val="003F52E6"/>
    <w:rsid w:val="003F57AB"/>
    <w:rsid w:val="00402F83"/>
    <w:rsid w:val="00403148"/>
    <w:rsid w:val="00414DC0"/>
    <w:rsid w:val="004157D3"/>
    <w:rsid w:val="0041796C"/>
    <w:rsid w:val="004200B9"/>
    <w:rsid w:val="0042717F"/>
    <w:rsid w:val="00432F95"/>
    <w:rsid w:val="004404F3"/>
    <w:rsid w:val="00453FFC"/>
    <w:rsid w:val="00456118"/>
    <w:rsid w:val="00460A33"/>
    <w:rsid w:val="00463E59"/>
    <w:rsid w:val="00465A88"/>
    <w:rsid w:val="0047584B"/>
    <w:rsid w:val="00476C0C"/>
    <w:rsid w:val="00480A51"/>
    <w:rsid w:val="004829D1"/>
    <w:rsid w:val="00483F65"/>
    <w:rsid w:val="00485147"/>
    <w:rsid w:val="00487CBE"/>
    <w:rsid w:val="004920F1"/>
    <w:rsid w:val="00492FCD"/>
    <w:rsid w:val="004A2381"/>
    <w:rsid w:val="004A26F5"/>
    <w:rsid w:val="004A3B02"/>
    <w:rsid w:val="004A67B1"/>
    <w:rsid w:val="004B13AC"/>
    <w:rsid w:val="004B5569"/>
    <w:rsid w:val="004B6DC0"/>
    <w:rsid w:val="004C31CF"/>
    <w:rsid w:val="004C4311"/>
    <w:rsid w:val="004D2191"/>
    <w:rsid w:val="004D7A08"/>
    <w:rsid w:val="004E09E7"/>
    <w:rsid w:val="004E4911"/>
    <w:rsid w:val="004F28A0"/>
    <w:rsid w:val="004F54A9"/>
    <w:rsid w:val="004F6980"/>
    <w:rsid w:val="0050007D"/>
    <w:rsid w:val="00507393"/>
    <w:rsid w:val="00512D08"/>
    <w:rsid w:val="00515FD5"/>
    <w:rsid w:val="00522A1F"/>
    <w:rsid w:val="005246A1"/>
    <w:rsid w:val="00524FEE"/>
    <w:rsid w:val="0053371A"/>
    <w:rsid w:val="00547179"/>
    <w:rsid w:val="0055039B"/>
    <w:rsid w:val="00560169"/>
    <w:rsid w:val="005603CF"/>
    <w:rsid w:val="005630EB"/>
    <w:rsid w:val="00563EE7"/>
    <w:rsid w:val="00565D4F"/>
    <w:rsid w:val="00565F88"/>
    <w:rsid w:val="00575407"/>
    <w:rsid w:val="00575C6B"/>
    <w:rsid w:val="00577FD8"/>
    <w:rsid w:val="00580E1B"/>
    <w:rsid w:val="00584BCB"/>
    <w:rsid w:val="005937B9"/>
    <w:rsid w:val="00593A6E"/>
    <w:rsid w:val="005A2143"/>
    <w:rsid w:val="005A2A59"/>
    <w:rsid w:val="005A39DE"/>
    <w:rsid w:val="005A729C"/>
    <w:rsid w:val="005B046D"/>
    <w:rsid w:val="005B3F03"/>
    <w:rsid w:val="005B6D31"/>
    <w:rsid w:val="005C2C5F"/>
    <w:rsid w:val="005C39BB"/>
    <w:rsid w:val="005C4123"/>
    <w:rsid w:val="005C7A8F"/>
    <w:rsid w:val="005D7172"/>
    <w:rsid w:val="005D76A9"/>
    <w:rsid w:val="005E7B9B"/>
    <w:rsid w:val="005F2B43"/>
    <w:rsid w:val="00601645"/>
    <w:rsid w:val="00603ED0"/>
    <w:rsid w:val="00604FC4"/>
    <w:rsid w:val="006050E9"/>
    <w:rsid w:val="00606BE7"/>
    <w:rsid w:val="0061272B"/>
    <w:rsid w:val="00614E24"/>
    <w:rsid w:val="00617C4C"/>
    <w:rsid w:val="006222AB"/>
    <w:rsid w:val="00625DB1"/>
    <w:rsid w:val="00635D54"/>
    <w:rsid w:val="00635FB7"/>
    <w:rsid w:val="00644E68"/>
    <w:rsid w:val="006528BE"/>
    <w:rsid w:val="00654D52"/>
    <w:rsid w:val="00655AF1"/>
    <w:rsid w:val="006677A9"/>
    <w:rsid w:val="006706AA"/>
    <w:rsid w:val="00684D4A"/>
    <w:rsid w:val="00685764"/>
    <w:rsid w:val="00685FC5"/>
    <w:rsid w:val="00692A7B"/>
    <w:rsid w:val="006A0305"/>
    <w:rsid w:val="006A6A06"/>
    <w:rsid w:val="006B0CFC"/>
    <w:rsid w:val="006B0D25"/>
    <w:rsid w:val="006B3FAF"/>
    <w:rsid w:val="006B742C"/>
    <w:rsid w:val="006C058E"/>
    <w:rsid w:val="006D29FC"/>
    <w:rsid w:val="006D3E9B"/>
    <w:rsid w:val="006E1BA6"/>
    <w:rsid w:val="006E3607"/>
    <w:rsid w:val="006E39AC"/>
    <w:rsid w:val="006E3DC2"/>
    <w:rsid w:val="006F14DB"/>
    <w:rsid w:val="006F4002"/>
    <w:rsid w:val="006F679B"/>
    <w:rsid w:val="006F687F"/>
    <w:rsid w:val="006F7CD3"/>
    <w:rsid w:val="00701380"/>
    <w:rsid w:val="00702954"/>
    <w:rsid w:val="00703D5C"/>
    <w:rsid w:val="00705DA2"/>
    <w:rsid w:val="0071064A"/>
    <w:rsid w:val="00710AC5"/>
    <w:rsid w:val="00710C0B"/>
    <w:rsid w:val="007130B5"/>
    <w:rsid w:val="00715351"/>
    <w:rsid w:val="00717C6F"/>
    <w:rsid w:val="00725B87"/>
    <w:rsid w:val="00727584"/>
    <w:rsid w:val="007313D9"/>
    <w:rsid w:val="00731CA5"/>
    <w:rsid w:val="00735EDD"/>
    <w:rsid w:val="0073628D"/>
    <w:rsid w:val="00740FA5"/>
    <w:rsid w:val="00745C40"/>
    <w:rsid w:val="0075196F"/>
    <w:rsid w:val="00752D82"/>
    <w:rsid w:val="00756106"/>
    <w:rsid w:val="007562E4"/>
    <w:rsid w:val="007567C5"/>
    <w:rsid w:val="00757431"/>
    <w:rsid w:val="00763C97"/>
    <w:rsid w:val="00765BBE"/>
    <w:rsid w:val="007665A5"/>
    <w:rsid w:val="0076704E"/>
    <w:rsid w:val="007728C1"/>
    <w:rsid w:val="00776431"/>
    <w:rsid w:val="007772EE"/>
    <w:rsid w:val="00780B7B"/>
    <w:rsid w:val="00787381"/>
    <w:rsid w:val="00790746"/>
    <w:rsid w:val="007927D9"/>
    <w:rsid w:val="007A109F"/>
    <w:rsid w:val="007A63D6"/>
    <w:rsid w:val="007A7380"/>
    <w:rsid w:val="007B1DBB"/>
    <w:rsid w:val="007B31A5"/>
    <w:rsid w:val="007C0B5E"/>
    <w:rsid w:val="007C54EE"/>
    <w:rsid w:val="007C630E"/>
    <w:rsid w:val="007D183A"/>
    <w:rsid w:val="007E0169"/>
    <w:rsid w:val="007E0C96"/>
    <w:rsid w:val="007E220A"/>
    <w:rsid w:val="007E4307"/>
    <w:rsid w:val="007E442D"/>
    <w:rsid w:val="007E5294"/>
    <w:rsid w:val="007E5BC7"/>
    <w:rsid w:val="007E7668"/>
    <w:rsid w:val="007F1EFD"/>
    <w:rsid w:val="007F5997"/>
    <w:rsid w:val="007F65E7"/>
    <w:rsid w:val="00800BEF"/>
    <w:rsid w:val="00800CAF"/>
    <w:rsid w:val="008018EC"/>
    <w:rsid w:val="00802C76"/>
    <w:rsid w:val="0080319D"/>
    <w:rsid w:val="008052A6"/>
    <w:rsid w:val="00811E22"/>
    <w:rsid w:val="008136B2"/>
    <w:rsid w:val="00814310"/>
    <w:rsid w:val="0081558D"/>
    <w:rsid w:val="0082661E"/>
    <w:rsid w:val="00826DA9"/>
    <w:rsid w:val="00830306"/>
    <w:rsid w:val="008356ED"/>
    <w:rsid w:val="00837BEF"/>
    <w:rsid w:val="00842531"/>
    <w:rsid w:val="00845998"/>
    <w:rsid w:val="00845AE5"/>
    <w:rsid w:val="00850F99"/>
    <w:rsid w:val="00851E35"/>
    <w:rsid w:val="00855597"/>
    <w:rsid w:val="00857264"/>
    <w:rsid w:val="008573BE"/>
    <w:rsid w:val="00857C4D"/>
    <w:rsid w:val="00862579"/>
    <w:rsid w:val="00863276"/>
    <w:rsid w:val="00866595"/>
    <w:rsid w:val="00870C94"/>
    <w:rsid w:val="00871222"/>
    <w:rsid w:val="008713E2"/>
    <w:rsid w:val="00872B38"/>
    <w:rsid w:val="00872BB6"/>
    <w:rsid w:val="00872BDD"/>
    <w:rsid w:val="00872F5C"/>
    <w:rsid w:val="008738AF"/>
    <w:rsid w:val="00875EEC"/>
    <w:rsid w:val="00876292"/>
    <w:rsid w:val="0087698E"/>
    <w:rsid w:val="00883840"/>
    <w:rsid w:val="008860F4"/>
    <w:rsid w:val="00896D12"/>
    <w:rsid w:val="00897A54"/>
    <w:rsid w:val="008A7B3A"/>
    <w:rsid w:val="008B35AF"/>
    <w:rsid w:val="008B5B92"/>
    <w:rsid w:val="008B686F"/>
    <w:rsid w:val="008B7EAC"/>
    <w:rsid w:val="008C7845"/>
    <w:rsid w:val="008D507A"/>
    <w:rsid w:val="008D7131"/>
    <w:rsid w:val="008F36A6"/>
    <w:rsid w:val="00904199"/>
    <w:rsid w:val="00904BFD"/>
    <w:rsid w:val="009124B4"/>
    <w:rsid w:val="009128BD"/>
    <w:rsid w:val="00912CF3"/>
    <w:rsid w:val="00921009"/>
    <w:rsid w:val="009210AF"/>
    <w:rsid w:val="00921DA9"/>
    <w:rsid w:val="00924149"/>
    <w:rsid w:val="00926AB4"/>
    <w:rsid w:val="00926ECF"/>
    <w:rsid w:val="00931B1A"/>
    <w:rsid w:val="009332AC"/>
    <w:rsid w:val="00933A83"/>
    <w:rsid w:val="009415FC"/>
    <w:rsid w:val="00946483"/>
    <w:rsid w:val="00946627"/>
    <w:rsid w:val="009508BC"/>
    <w:rsid w:val="009528F3"/>
    <w:rsid w:val="00953D4C"/>
    <w:rsid w:val="00954B4F"/>
    <w:rsid w:val="00957484"/>
    <w:rsid w:val="00966246"/>
    <w:rsid w:val="00967CF1"/>
    <w:rsid w:val="00977CF7"/>
    <w:rsid w:val="00982AEF"/>
    <w:rsid w:val="00986C0E"/>
    <w:rsid w:val="009910F5"/>
    <w:rsid w:val="00991CD5"/>
    <w:rsid w:val="00992DE8"/>
    <w:rsid w:val="00993C70"/>
    <w:rsid w:val="0099732D"/>
    <w:rsid w:val="009A22B0"/>
    <w:rsid w:val="009B172E"/>
    <w:rsid w:val="009B39A0"/>
    <w:rsid w:val="009B5E3F"/>
    <w:rsid w:val="009C0733"/>
    <w:rsid w:val="009C1A31"/>
    <w:rsid w:val="009C2522"/>
    <w:rsid w:val="009C2CBD"/>
    <w:rsid w:val="009C470C"/>
    <w:rsid w:val="009C48FC"/>
    <w:rsid w:val="009D0A86"/>
    <w:rsid w:val="009D6421"/>
    <w:rsid w:val="009E089A"/>
    <w:rsid w:val="009E0C0D"/>
    <w:rsid w:val="009E4815"/>
    <w:rsid w:val="009E7A07"/>
    <w:rsid w:val="009F02F0"/>
    <w:rsid w:val="009F5DAF"/>
    <w:rsid w:val="00A023B8"/>
    <w:rsid w:val="00A13216"/>
    <w:rsid w:val="00A175AA"/>
    <w:rsid w:val="00A17723"/>
    <w:rsid w:val="00A32106"/>
    <w:rsid w:val="00A32586"/>
    <w:rsid w:val="00A33982"/>
    <w:rsid w:val="00A34AAF"/>
    <w:rsid w:val="00A43F30"/>
    <w:rsid w:val="00A4521A"/>
    <w:rsid w:val="00A4601A"/>
    <w:rsid w:val="00A53CE4"/>
    <w:rsid w:val="00A5493A"/>
    <w:rsid w:val="00A54F96"/>
    <w:rsid w:val="00A55757"/>
    <w:rsid w:val="00A619BC"/>
    <w:rsid w:val="00A63409"/>
    <w:rsid w:val="00A66155"/>
    <w:rsid w:val="00A666F7"/>
    <w:rsid w:val="00A67EE2"/>
    <w:rsid w:val="00A76B4F"/>
    <w:rsid w:val="00A77C46"/>
    <w:rsid w:val="00A85230"/>
    <w:rsid w:val="00A87B0D"/>
    <w:rsid w:val="00A90FC7"/>
    <w:rsid w:val="00A9268D"/>
    <w:rsid w:val="00A9525C"/>
    <w:rsid w:val="00AA3121"/>
    <w:rsid w:val="00AA4F71"/>
    <w:rsid w:val="00AA799B"/>
    <w:rsid w:val="00AB1436"/>
    <w:rsid w:val="00AB471F"/>
    <w:rsid w:val="00AB4BCC"/>
    <w:rsid w:val="00AB5158"/>
    <w:rsid w:val="00AB71B0"/>
    <w:rsid w:val="00AC40E2"/>
    <w:rsid w:val="00AC50A2"/>
    <w:rsid w:val="00AD6500"/>
    <w:rsid w:val="00AE2A0F"/>
    <w:rsid w:val="00AF0926"/>
    <w:rsid w:val="00AF158D"/>
    <w:rsid w:val="00AF2198"/>
    <w:rsid w:val="00AF39CD"/>
    <w:rsid w:val="00AF4613"/>
    <w:rsid w:val="00AF6328"/>
    <w:rsid w:val="00B152FD"/>
    <w:rsid w:val="00B153E7"/>
    <w:rsid w:val="00B16CCC"/>
    <w:rsid w:val="00B20763"/>
    <w:rsid w:val="00B21C04"/>
    <w:rsid w:val="00B226CA"/>
    <w:rsid w:val="00B30900"/>
    <w:rsid w:val="00B326F5"/>
    <w:rsid w:val="00B345FE"/>
    <w:rsid w:val="00B35D6E"/>
    <w:rsid w:val="00B47580"/>
    <w:rsid w:val="00B575BC"/>
    <w:rsid w:val="00B62DB4"/>
    <w:rsid w:val="00B7025D"/>
    <w:rsid w:val="00B7281D"/>
    <w:rsid w:val="00B7284A"/>
    <w:rsid w:val="00B74B24"/>
    <w:rsid w:val="00B75243"/>
    <w:rsid w:val="00B80CEB"/>
    <w:rsid w:val="00B829CE"/>
    <w:rsid w:val="00B838E6"/>
    <w:rsid w:val="00B85E99"/>
    <w:rsid w:val="00B951A3"/>
    <w:rsid w:val="00B969C5"/>
    <w:rsid w:val="00BA4C80"/>
    <w:rsid w:val="00BA5DF9"/>
    <w:rsid w:val="00BA5F6B"/>
    <w:rsid w:val="00BA679F"/>
    <w:rsid w:val="00BB39B9"/>
    <w:rsid w:val="00BC13CF"/>
    <w:rsid w:val="00BC22C1"/>
    <w:rsid w:val="00BC6CBC"/>
    <w:rsid w:val="00BD1F82"/>
    <w:rsid w:val="00BD2375"/>
    <w:rsid w:val="00BD40F1"/>
    <w:rsid w:val="00BD5754"/>
    <w:rsid w:val="00BD60FB"/>
    <w:rsid w:val="00BE1EB8"/>
    <w:rsid w:val="00BE38E4"/>
    <w:rsid w:val="00BE44D3"/>
    <w:rsid w:val="00BE5626"/>
    <w:rsid w:val="00BF1D1A"/>
    <w:rsid w:val="00BF2A22"/>
    <w:rsid w:val="00BF3C06"/>
    <w:rsid w:val="00BF66C6"/>
    <w:rsid w:val="00C00C4B"/>
    <w:rsid w:val="00C041FF"/>
    <w:rsid w:val="00C0539D"/>
    <w:rsid w:val="00C13B65"/>
    <w:rsid w:val="00C142B3"/>
    <w:rsid w:val="00C2197C"/>
    <w:rsid w:val="00C3072A"/>
    <w:rsid w:val="00C32EC4"/>
    <w:rsid w:val="00C35FC3"/>
    <w:rsid w:val="00C3732A"/>
    <w:rsid w:val="00C41D83"/>
    <w:rsid w:val="00C433FB"/>
    <w:rsid w:val="00C4568F"/>
    <w:rsid w:val="00C4765A"/>
    <w:rsid w:val="00C51323"/>
    <w:rsid w:val="00C532C8"/>
    <w:rsid w:val="00C5519E"/>
    <w:rsid w:val="00C5523F"/>
    <w:rsid w:val="00C566AA"/>
    <w:rsid w:val="00C56C6E"/>
    <w:rsid w:val="00C636D3"/>
    <w:rsid w:val="00C67019"/>
    <w:rsid w:val="00C7049D"/>
    <w:rsid w:val="00C77A26"/>
    <w:rsid w:val="00C77B93"/>
    <w:rsid w:val="00C81C2F"/>
    <w:rsid w:val="00C8529E"/>
    <w:rsid w:val="00C937B7"/>
    <w:rsid w:val="00C945F6"/>
    <w:rsid w:val="00C95B1E"/>
    <w:rsid w:val="00C96E90"/>
    <w:rsid w:val="00CA053D"/>
    <w:rsid w:val="00CA114E"/>
    <w:rsid w:val="00CA5771"/>
    <w:rsid w:val="00CA7AFF"/>
    <w:rsid w:val="00CB1243"/>
    <w:rsid w:val="00CC242C"/>
    <w:rsid w:val="00CC52CD"/>
    <w:rsid w:val="00CC6132"/>
    <w:rsid w:val="00CC6911"/>
    <w:rsid w:val="00CD01B3"/>
    <w:rsid w:val="00CD26FE"/>
    <w:rsid w:val="00CD4C94"/>
    <w:rsid w:val="00CE0AC9"/>
    <w:rsid w:val="00CE6BC3"/>
    <w:rsid w:val="00CF7D1A"/>
    <w:rsid w:val="00CF7FE6"/>
    <w:rsid w:val="00D00F5C"/>
    <w:rsid w:val="00D05E91"/>
    <w:rsid w:val="00D13759"/>
    <w:rsid w:val="00D154A1"/>
    <w:rsid w:val="00D15DB3"/>
    <w:rsid w:val="00D16CE5"/>
    <w:rsid w:val="00D2197E"/>
    <w:rsid w:val="00D2336B"/>
    <w:rsid w:val="00D26810"/>
    <w:rsid w:val="00D26DC0"/>
    <w:rsid w:val="00D31692"/>
    <w:rsid w:val="00D3247F"/>
    <w:rsid w:val="00D36D74"/>
    <w:rsid w:val="00D41955"/>
    <w:rsid w:val="00D440A8"/>
    <w:rsid w:val="00D504FA"/>
    <w:rsid w:val="00D61E45"/>
    <w:rsid w:val="00D6230F"/>
    <w:rsid w:val="00D63114"/>
    <w:rsid w:val="00D6464D"/>
    <w:rsid w:val="00D67722"/>
    <w:rsid w:val="00D70848"/>
    <w:rsid w:val="00D72A95"/>
    <w:rsid w:val="00D80FA0"/>
    <w:rsid w:val="00D811AF"/>
    <w:rsid w:val="00D8277B"/>
    <w:rsid w:val="00D96EF1"/>
    <w:rsid w:val="00DA3953"/>
    <w:rsid w:val="00DA5B8A"/>
    <w:rsid w:val="00DA6F49"/>
    <w:rsid w:val="00DB358C"/>
    <w:rsid w:val="00DB42DC"/>
    <w:rsid w:val="00DC2024"/>
    <w:rsid w:val="00DC43BC"/>
    <w:rsid w:val="00DC5CAC"/>
    <w:rsid w:val="00DD067F"/>
    <w:rsid w:val="00DD1025"/>
    <w:rsid w:val="00DD316E"/>
    <w:rsid w:val="00DD3283"/>
    <w:rsid w:val="00DD6CCA"/>
    <w:rsid w:val="00DE133A"/>
    <w:rsid w:val="00DE1B1A"/>
    <w:rsid w:val="00DE6364"/>
    <w:rsid w:val="00DE6BC3"/>
    <w:rsid w:val="00DF1655"/>
    <w:rsid w:val="00DF4151"/>
    <w:rsid w:val="00DF5437"/>
    <w:rsid w:val="00DF5A9C"/>
    <w:rsid w:val="00DF6248"/>
    <w:rsid w:val="00E06589"/>
    <w:rsid w:val="00E13514"/>
    <w:rsid w:val="00E17F6E"/>
    <w:rsid w:val="00E200EB"/>
    <w:rsid w:val="00E2113A"/>
    <w:rsid w:val="00E2309B"/>
    <w:rsid w:val="00E265C6"/>
    <w:rsid w:val="00E26F19"/>
    <w:rsid w:val="00E36460"/>
    <w:rsid w:val="00E3779D"/>
    <w:rsid w:val="00E40E66"/>
    <w:rsid w:val="00E42305"/>
    <w:rsid w:val="00E50763"/>
    <w:rsid w:val="00E52135"/>
    <w:rsid w:val="00E53416"/>
    <w:rsid w:val="00E54E9F"/>
    <w:rsid w:val="00E60A3E"/>
    <w:rsid w:val="00E61B48"/>
    <w:rsid w:val="00E7443D"/>
    <w:rsid w:val="00E839E0"/>
    <w:rsid w:val="00E8776B"/>
    <w:rsid w:val="00E87F87"/>
    <w:rsid w:val="00E959BB"/>
    <w:rsid w:val="00E97D0E"/>
    <w:rsid w:val="00EA5644"/>
    <w:rsid w:val="00EA6C31"/>
    <w:rsid w:val="00EB0E2A"/>
    <w:rsid w:val="00EB6949"/>
    <w:rsid w:val="00EB7F87"/>
    <w:rsid w:val="00EC0709"/>
    <w:rsid w:val="00EC071E"/>
    <w:rsid w:val="00EC4CFB"/>
    <w:rsid w:val="00EC703A"/>
    <w:rsid w:val="00ED0F42"/>
    <w:rsid w:val="00ED19F1"/>
    <w:rsid w:val="00EE40EE"/>
    <w:rsid w:val="00EE4128"/>
    <w:rsid w:val="00EE4F22"/>
    <w:rsid w:val="00EE4F87"/>
    <w:rsid w:val="00EE6E11"/>
    <w:rsid w:val="00EE72DC"/>
    <w:rsid w:val="00EF5897"/>
    <w:rsid w:val="00EF77A1"/>
    <w:rsid w:val="00F00720"/>
    <w:rsid w:val="00F014CD"/>
    <w:rsid w:val="00F04668"/>
    <w:rsid w:val="00F108BE"/>
    <w:rsid w:val="00F10A88"/>
    <w:rsid w:val="00F10FEF"/>
    <w:rsid w:val="00F13588"/>
    <w:rsid w:val="00F155B4"/>
    <w:rsid w:val="00F16CB3"/>
    <w:rsid w:val="00F229A6"/>
    <w:rsid w:val="00F231B8"/>
    <w:rsid w:val="00F2515C"/>
    <w:rsid w:val="00F27CA1"/>
    <w:rsid w:val="00F30182"/>
    <w:rsid w:val="00F319E0"/>
    <w:rsid w:val="00F35E9E"/>
    <w:rsid w:val="00F42EE9"/>
    <w:rsid w:val="00F55AFA"/>
    <w:rsid w:val="00F64CFB"/>
    <w:rsid w:val="00F77BDB"/>
    <w:rsid w:val="00F77D46"/>
    <w:rsid w:val="00F83297"/>
    <w:rsid w:val="00F83363"/>
    <w:rsid w:val="00F842E4"/>
    <w:rsid w:val="00F87150"/>
    <w:rsid w:val="00F87189"/>
    <w:rsid w:val="00F8729E"/>
    <w:rsid w:val="00F97EA7"/>
    <w:rsid w:val="00FA02DC"/>
    <w:rsid w:val="00FB0D22"/>
    <w:rsid w:val="00FB0F37"/>
    <w:rsid w:val="00FB2A13"/>
    <w:rsid w:val="00FC20D6"/>
    <w:rsid w:val="00FC4D5C"/>
    <w:rsid w:val="00FD176C"/>
    <w:rsid w:val="00FD6CC6"/>
    <w:rsid w:val="00FE472D"/>
    <w:rsid w:val="00FE58B3"/>
    <w:rsid w:val="00FE768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95860"/>
  <w15:chartTrackingRefBased/>
  <w15:docId w15:val="{71D2070B-3667-49F7-AE5F-0FBAC9C83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Perot,1,h1,Header 1,II+,I,Attribute Heading 1,Section Heading,Hoofdstuk,(SCGM 1),Head1,Heading apps,Head11,Heading apps1,H11,11,h11,L1,MainHeader,ASAPHeading 1,chapternumber,HPS,Heading-2,Heading 1 (NN),FAMILY TREE HEADING 1,(Alt+1),(HPS),*"/>
    <w:basedOn w:val="TableofFigures"/>
    <w:next w:val="HCLHeading1"/>
    <w:link w:val="Heading1Char"/>
    <w:autoRedefine/>
    <w:uiPriority w:val="9"/>
    <w:qFormat/>
    <w:rsid w:val="00EF5897"/>
    <w:pPr>
      <w:keepNext/>
      <w:tabs>
        <w:tab w:val="num" w:pos="360"/>
      </w:tabs>
      <w:spacing w:before="240" w:after="60" w:line="240" w:lineRule="auto"/>
      <w:jc w:val="both"/>
      <w:outlineLvl w:val="0"/>
    </w:pPr>
    <w:rPr>
      <w:rFonts w:ascii="Cambria" w:eastAsiaTheme="majorEastAsia" w:hAnsi="Cambria" w:cs="Arial"/>
      <w:b/>
      <w:color w:val="2E74B5" w:themeColor="accent1" w:themeShade="BF"/>
      <w:sz w:val="24"/>
      <w:szCs w:val="24"/>
    </w:rPr>
  </w:style>
  <w:style w:type="paragraph" w:styleId="Heading2">
    <w:name w:val="heading 2"/>
    <w:aliases w:val="satya2,h2,2,Header 2,l2,A,A.B.C.,L2,dd heading 2,dh2,sub-sect,section header,H2,H21,Attribute Heading 2,heading 2,HD2,Sub-heading,Section,Func Header,style2,Chapter Title,Major,Project 2,RFS 2,Heading 1.1,Outline2,Head2,Heading 2 Hidden,ü2,Ü2"/>
    <w:basedOn w:val="Normal"/>
    <w:next w:val="Normal"/>
    <w:link w:val="Heading2Char"/>
    <w:qFormat/>
    <w:rsid w:val="00C35FC3"/>
    <w:pPr>
      <w:keepNext/>
      <w:tabs>
        <w:tab w:val="num" w:pos="720"/>
      </w:tabs>
      <w:spacing w:after="0" w:line="240" w:lineRule="auto"/>
      <w:ind w:left="720" w:hanging="720"/>
      <w:jc w:val="both"/>
      <w:outlineLvl w:val="1"/>
    </w:pPr>
    <w:rPr>
      <w:rFonts w:ascii="Arial Narrow" w:eastAsia="Times New Roman" w:hAnsi="Arial Narrow" w:cs="Times New Roman"/>
      <w:b/>
      <w:snapToGrid w:val="0"/>
      <w:color w:val="0000FF"/>
      <w:sz w:val="28"/>
      <w:szCs w:val="20"/>
    </w:rPr>
  </w:style>
  <w:style w:type="paragraph" w:styleId="Heading3">
    <w:name w:val="heading 3"/>
    <w:aliases w:val="H3,L3,h3,dd heading 3,dh3,3,sub-sub,3 bullet,b,subhead,H31,Hd2,(Alt+3),(Alt+3)1,(Alt+3)2,(Alt+3)3,(Alt+3)4,(Alt+3)5,(Alt+3)6,(Alt+3)11,(Alt+3)21,(Alt+3)31,(Alt+3)41,(Alt+3)7,(Alt+3)12,(Alt+3)22,(Alt+3)32,(Alt+3)42,(Alt+3)8,(Alt+3)9,Header 3,l3"/>
    <w:basedOn w:val="Normal"/>
    <w:next w:val="Normal"/>
    <w:link w:val="Heading3Char"/>
    <w:qFormat/>
    <w:rsid w:val="00C35FC3"/>
    <w:pPr>
      <w:keepNext/>
      <w:tabs>
        <w:tab w:val="num" w:pos="720"/>
      </w:tabs>
      <w:spacing w:after="0" w:line="240" w:lineRule="auto"/>
      <w:ind w:left="720" w:hanging="720"/>
      <w:outlineLvl w:val="2"/>
    </w:pPr>
    <w:rPr>
      <w:rFonts w:ascii="Arial" w:eastAsia="Times New Roman" w:hAnsi="Arial" w:cs="Times New Roman"/>
      <w:b/>
      <w:snapToGrid w:val="0"/>
      <w:color w:val="993300"/>
      <w:sz w:val="24"/>
      <w:szCs w:val="20"/>
    </w:rPr>
  </w:style>
  <w:style w:type="paragraph" w:styleId="Heading4">
    <w:name w:val="heading 4"/>
    <w:aliases w:val="h4,H4,PA Micro Section,44,a.,Header 4,4,Level 2 - a,Level 2 - (a),Map Title,(Alt+4),header4,First Subheading,PIM 4,Aztec Heading 4,a,hclqs_Heading4,question1,(i),i,alpha,H41,(Alt+4)1,H42,(Alt+4)2,H43,(Alt+4)3,H44,(Alt+4)4,H45,(Alt+4)5,H411"/>
    <w:basedOn w:val="Normal"/>
    <w:next w:val="Normal"/>
    <w:link w:val="Heading4Char"/>
    <w:qFormat/>
    <w:rsid w:val="00C35FC3"/>
    <w:pPr>
      <w:keepNext/>
      <w:tabs>
        <w:tab w:val="left" w:pos="0"/>
        <w:tab w:val="num" w:pos="1080"/>
      </w:tabs>
      <w:spacing w:after="0" w:line="240" w:lineRule="auto"/>
      <w:ind w:left="1080" w:hanging="1080"/>
      <w:outlineLvl w:val="3"/>
    </w:pPr>
    <w:rPr>
      <w:rFonts w:ascii="Arial" w:eastAsia="Times New Roman" w:hAnsi="Arial" w:cs="Times New Roman"/>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CLHeading1">
    <w:name w:val="HCL Heading 1"/>
    <w:link w:val="HCLHeading1Char"/>
    <w:qFormat/>
    <w:rsid w:val="00F108BE"/>
    <w:pPr>
      <w:keepNext/>
      <w:tabs>
        <w:tab w:val="num" w:pos="1080"/>
      </w:tabs>
      <w:spacing w:after="0" w:line="240" w:lineRule="auto"/>
    </w:pPr>
    <w:rPr>
      <w:rFonts w:ascii="Arial" w:hAnsi="Arial"/>
      <w:b/>
      <w:color w:val="0066B3"/>
      <w:sz w:val="40"/>
    </w:rPr>
  </w:style>
  <w:style w:type="character" w:customStyle="1" w:styleId="HCLHeading1Char">
    <w:name w:val="HCL Heading 1 Char"/>
    <w:basedOn w:val="DefaultParagraphFont"/>
    <w:link w:val="HCLHeading1"/>
    <w:rsid w:val="00F108BE"/>
    <w:rPr>
      <w:rFonts w:ascii="Arial" w:hAnsi="Arial"/>
      <w:b/>
      <w:color w:val="0066B3"/>
      <w:sz w:val="40"/>
    </w:rPr>
  </w:style>
  <w:style w:type="character" w:customStyle="1" w:styleId="Heading1Char">
    <w:name w:val="Heading 1 Char"/>
    <w:aliases w:val="H1 Char,Perot Char,1 Char,h1 Char,Header 1 Char,II+ Char,I Char,Attribute Heading 1 Char,Section Heading Char,Hoofdstuk Char,(SCGM 1) Char,Head1 Char,Heading apps Char,Head11 Char,Heading apps1 Char,H11 Char,11 Char,h11 Char,L1 Char"/>
    <w:basedOn w:val="DefaultParagraphFont"/>
    <w:link w:val="Heading1"/>
    <w:uiPriority w:val="9"/>
    <w:rsid w:val="00EF5897"/>
    <w:rPr>
      <w:rFonts w:ascii="Cambria" w:eastAsiaTheme="majorEastAsia" w:hAnsi="Cambria" w:cs="Arial"/>
      <w:b/>
      <w:color w:val="2E74B5" w:themeColor="accent1" w:themeShade="BF"/>
      <w:sz w:val="24"/>
      <w:szCs w:val="24"/>
    </w:rPr>
  </w:style>
  <w:style w:type="paragraph" w:styleId="TableofFigures">
    <w:name w:val="table of figures"/>
    <w:basedOn w:val="Normal"/>
    <w:next w:val="Normal"/>
    <w:uiPriority w:val="99"/>
    <w:semiHidden/>
    <w:unhideWhenUsed/>
    <w:rsid w:val="00C945F6"/>
    <w:pPr>
      <w:spacing w:after="0"/>
    </w:pPr>
  </w:style>
  <w:style w:type="paragraph" w:styleId="NoSpacing">
    <w:name w:val="No Spacing"/>
    <w:link w:val="NoSpacingChar"/>
    <w:uiPriority w:val="99"/>
    <w:qFormat/>
    <w:rsid w:val="00B74B24"/>
    <w:pPr>
      <w:spacing w:after="0" w:line="240" w:lineRule="auto"/>
    </w:pPr>
    <w:rPr>
      <w:rFonts w:eastAsiaTheme="minorEastAsia"/>
    </w:rPr>
  </w:style>
  <w:style w:type="character" w:customStyle="1" w:styleId="NoSpacingChar">
    <w:name w:val="No Spacing Char"/>
    <w:basedOn w:val="DefaultParagraphFont"/>
    <w:link w:val="NoSpacing"/>
    <w:uiPriority w:val="1"/>
    <w:rsid w:val="00B74B24"/>
    <w:rPr>
      <w:rFonts w:eastAsiaTheme="minorEastAsia"/>
    </w:rPr>
  </w:style>
  <w:style w:type="paragraph" w:styleId="Header">
    <w:name w:val="header"/>
    <w:basedOn w:val="Normal"/>
    <w:link w:val="HeaderChar"/>
    <w:uiPriority w:val="99"/>
    <w:unhideWhenUsed/>
    <w:rsid w:val="00B74B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B24"/>
  </w:style>
  <w:style w:type="paragraph" w:styleId="Footer">
    <w:name w:val="footer"/>
    <w:basedOn w:val="Normal"/>
    <w:link w:val="FooterChar"/>
    <w:uiPriority w:val="99"/>
    <w:unhideWhenUsed/>
    <w:rsid w:val="00B74B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B24"/>
  </w:style>
  <w:style w:type="paragraph" w:styleId="NormalWeb">
    <w:name w:val="Normal (Web)"/>
    <w:basedOn w:val="Normal"/>
    <w:link w:val="NormalWebChar"/>
    <w:uiPriority w:val="99"/>
    <w:unhideWhenUsed/>
    <w:rsid w:val="009508B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aliases w:val="satya2 Char,h2 Char,2 Char,Header 2 Char,l2 Char,A Char,A.B.C. Char,L2 Char,dd heading 2 Char,dh2 Char,sub-sect Char,section header Char,H2 Char,H21 Char,Attribute Heading 2 Char,heading 2 Char,HD2 Char,Sub-heading Char,Section Char"/>
    <w:basedOn w:val="DefaultParagraphFont"/>
    <w:link w:val="Heading2"/>
    <w:rsid w:val="00C35FC3"/>
    <w:rPr>
      <w:rFonts w:ascii="Arial Narrow" w:eastAsia="Times New Roman" w:hAnsi="Arial Narrow" w:cs="Times New Roman"/>
      <w:b/>
      <w:snapToGrid w:val="0"/>
      <w:color w:val="0000FF"/>
      <w:sz w:val="28"/>
      <w:szCs w:val="20"/>
    </w:rPr>
  </w:style>
  <w:style w:type="character" w:customStyle="1" w:styleId="Heading3Char">
    <w:name w:val="Heading 3 Char"/>
    <w:aliases w:val="H3 Char,L3 Char,h3 Char,dd heading 3 Char,dh3 Char,3 Char,sub-sub Char,3 bullet Char,b Char,subhead Char,H31 Char,Hd2 Char,(Alt+3) Char,(Alt+3)1 Char,(Alt+3)2 Char,(Alt+3)3 Char,(Alt+3)4 Char,(Alt+3)5 Char,(Alt+3)6 Char,(Alt+3)11 Char"/>
    <w:basedOn w:val="DefaultParagraphFont"/>
    <w:link w:val="Heading3"/>
    <w:rsid w:val="00C35FC3"/>
    <w:rPr>
      <w:rFonts w:ascii="Arial" w:eastAsia="Times New Roman" w:hAnsi="Arial" w:cs="Times New Roman"/>
      <w:b/>
      <w:snapToGrid w:val="0"/>
      <w:color w:val="993300"/>
      <w:sz w:val="24"/>
      <w:szCs w:val="20"/>
    </w:rPr>
  </w:style>
  <w:style w:type="character" w:customStyle="1" w:styleId="Heading4Char">
    <w:name w:val="Heading 4 Char"/>
    <w:aliases w:val="h4 Char,H4 Char,PA Micro Section Char,44 Char,a. Char,Header 4 Char,4 Char,Level 2 - a Char,Level 2 - (a) Char,Map Title Char,(Alt+4) Char,header4 Char,First Subheading Char,PIM 4 Char,Aztec Heading 4 Char,a Char,hclqs_Heading4 Char"/>
    <w:basedOn w:val="DefaultParagraphFont"/>
    <w:link w:val="Heading4"/>
    <w:rsid w:val="00C35FC3"/>
    <w:rPr>
      <w:rFonts w:ascii="Arial" w:eastAsia="Times New Roman" w:hAnsi="Arial" w:cs="Times New Roman"/>
      <w:b/>
      <w:sz w:val="20"/>
      <w:szCs w:val="20"/>
    </w:rPr>
  </w:style>
  <w:style w:type="table" w:styleId="GridTable4-Accent2">
    <w:name w:val="Grid Table 4 Accent 2"/>
    <w:basedOn w:val="TableNormal"/>
    <w:uiPriority w:val="49"/>
    <w:rsid w:val="0000619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00619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0061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00619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5">
    <w:name w:val="Grid Table 5 Dark Accent 5"/>
    <w:basedOn w:val="TableNormal"/>
    <w:uiPriority w:val="50"/>
    <w:rsid w:val="000061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BalloonText">
    <w:name w:val="Balloon Text"/>
    <w:basedOn w:val="Normal"/>
    <w:link w:val="BalloonTextChar"/>
    <w:uiPriority w:val="99"/>
    <w:semiHidden/>
    <w:unhideWhenUsed/>
    <w:rsid w:val="000061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619B"/>
    <w:rPr>
      <w:rFonts w:ascii="Segoe UI" w:hAnsi="Segoe UI" w:cs="Segoe UI"/>
      <w:sz w:val="18"/>
      <w:szCs w:val="18"/>
    </w:rPr>
  </w:style>
  <w:style w:type="table" w:styleId="GridTable6Colorful-Accent2">
    <w:name w:val="Grid Table 6 Colorful Accent 2"/>
    <w:basedOn w:val="TableNormal"/>
    <w:uiPriority w:val="51"/>
    <w:rsid w:val="007F1EFD"/>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5">
    <w:name w:val="Grid Table 6 Colorful Accent 5"/>
    <w:basedOn w:val="TableNormal"/>
    <w:uiPriority w:val="51"/>
    <w:rsid w:val="007C630E"/>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CF7D1A"/>
    <w:pPr>
      <w:outlineLvl w:val="9"/>
    </w:pPr>
  </w:style>
  <w:style w:type="paragraph" w:styleId="TOC2">
    <w:name w:val="toc 2"/>
    <w:basedOn w:val="Normal"/>
    <w:next w:val="Normal"/>
    <w:autoRedefine/>
    <w:uiPriority w:val="39"/>
    <w:unhideWhenUsed/>
    <w:rsid w:val="00CF7D1A"/>
    <w:pPr>
      <w:spacing w:after="100"/>
      <w:ind w:left="220"/>
    </w:pPr>
  </w:style>
  <w:style w:type="paragraph" w:styleId="TOC1">
    <w:name w:val="toc 1"/>
    <w:basedOn w:val="Normal"/>
    <w:next w:val="Normal"/>
    <w:autoRedefine/>
    <w:uiPriority w:val="39"/>
    <w:unhideWhenUsed/>
    <w:rsid w:val="006528BE"/>
    <w:pPr>
      <w:tabs>
        <w:tab w:val="left" w:pos="810"/>
        <w:tab w:val="left" w:pos="1170"/>
        <w:tab w:val="right" w:leader="dot" w:pos="9350"/>
      </w:tabs>
      <w:spacing w:after="100"/>
    </w:pPr>
  </w:style>
  <w:style w:type="character" w:styleId="Hyperlink">
    <w:name w:val="Hyperlink"/>
    <w:basedOn w:val="DefaultParagraphFont"/>
    <w:uiPriority w:val="99"/>
    <w:unhideWhenUsed/>
    <w:rsid w:val="00CF7D1A"/>
    <w:rPr>
      <w:color w:val="0563C1" w:themeColor="hyperlink"/>
      <w:u w:val="single"/>
    </w:rPr>
  </w:style>
  <w:style w:type="paragraph" w:customStyle="1" w:styleId="HCL-NormalText">
    <w:name w:val="HCL-NormalText"/>
    <w:basedOn w:val="Normal"/>
    <w:link w:val="HCL-NormalTextChar"/>
    <w:uiPriority w:val="99"/>
    <w:qFormat/>
    <w:rsid w:val="006D3E9B"/>
    <w:pPr>
      <w:spacing w:after="0" w:line="240" w:lineRule="auto"/>
      <w:jc w:val="both"/>
    </w:pPr>
    <w:rPr>
      <w:rFonts w:ascii="Arial" w:eastAsia="Times New Roman" w:hAnsi="Arial" w:cs="Arial"/>
      <w:sz w:val="20"/>
      <w:szCs w:val="20"/>
      <w:lang w:val="en-GB"/>
    </w:rPr>
  </w:style>
  <w:style w:type="character" w:customStyle="1" w:styleId="HCL-NormalTextChar">
    <w:name w:val="HCL-NormalText Char"/>
    <w:basedOn w:val="DefaultParagraphFont"/>
    <w:link w:val="HCL-NormalText"/>
    <w:uiPriority w:val="99"/>
    <w:rsid w:val="006D3E9B"/>
    <w:rPr>
      <w:rFonts w:ascii="Arial" w:eastAsia="Times New Roman" w:hAnsi="Arial" w:cs="Arial"/>
      <w:sz w:val="20"/>
      <w:szCs w:val="20"/>
      <w:lang w:val="en-GB"/>
    </w:rPr>
  </w:style>
  <w:style w:type="paragraph" w:customStyle="1" w:styleId="HCLBodyText">
    <w:name w:val="HCL_Body Text"/>
    <w:basedOn w:val="Normal"/>
    <w:link w:val="HCLBodyTextChar"/>
    <w:qFormat/>
    <w:rsid w:val="006D3E9B"/>
    <w:pPr>
      <w:spacing w:before="120" w:after="120" w:line="260" w:lineRule="exact"/>
      <w:jc w:val="both"/>
    </w:pPr>
    <w:rPr>
      <w:rFonts w:ascii="Arial" w:eastAsia="MS Mincho" w:hAnsi="Arial" w:cs="Times New Roman"/>
      <w:sz w:val="20"/>
      <w:szCs w:val="24"/>
      <w:lang w:eastAsia="ja-JP"/>
    </w:rPr>
  </w:style>
  <w:style w:type="character" w:customStyle="1" w:styleId="HCLBodyTextChar">
    <w:name w:val="HCL_Body Text Char"/>
    <w:basedOn w:val="DefaultParagraphFont"/>
    <w:link w:val="HCLBodyText"/>
    <w:locked/>
    <w:rsid w:val="006D3E9B"/>
    <w:rPr>
      <w:rFonts w:ascii="Arial" w:eastAsia="MS Mincho" w:hAnsi="Arial" w:cs="Times New Roman"/>
      <w:sz w:val="20"/>
      <w:szCs w:val="24"/>
      <w:lang w:eastAsia="ja-JP"/>
    </w:rPr>
  </w:style>
  <w:style w:type="table" w:styleId="TableGrid">
    <w:name w:val="Table Grid"/>
    <w:aliases w:val="Deloitte,Equifax table,Header Table,new tab,Bordure,Header Table Grid,Bordure1,Bordure2,Integreon Table,Smart Text Table,SAP New Branding Table Style,Table Grid LL,Format for the table,Table Definitions Grid,EY Question Table,HCL_TNumber"/>
    <w:basedOn w:val="TableNormal"/>
    <w:rsid w:val="006D3E9B"/>
    <w:pPr>
      <w:spacing w:after="0" w:line="329"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CLBullet1">
    <w:name w:val="HCL Bullet 1"/>
    <w:basedOn w:val="Normal"/>
    <w:link w:val="HCLBullet1CharChar"/>
    <w:qFormat/>
    <w:rsid w:val="006D3E9B"/>
    <w:pPr>
      <w:numPr>
        <w:numId w:val="1"/>
      </w:numPr>
      <w:spacing w:after="0" w:line="240" w:lineRule="auto"/>
      <w:jc w:val="both"/>
    </w:pPr>
    <w:rPr>
      <w:rFonts w:ascii="Arial" w:eastAsia="Times New Roman" w:hAnsi="Arial" w:cs="Arial"/>
      <w:color w:val="000000"/>
      <w:sz w:val="20"/>
      <w:szCs w:val="17"/>
    </w:rPr>
  </w:style>
  <w:style w:type="character" w:customStyle="1" w:styleId="HCLBullet1CharChar">
    <w:name w:val="HCL Bullet 1 Char Char"/>
    <w:basedOn w:val="DefaultParagraphFont"/>
    <w:link w:val="HCLBullet1"/>
    <w:rsid w:val="006D3E9B"/>
    <w:rPr>
      <w:rFonts w:ascii="Arial" w:eastAsia="Times New Roman" w:hAnsi="Arial" w:cs="Arial"/>
      <w:color w:val="000000"/>
      <w:sz w:val="20"/>
      <w:szCs w:val="17"/>
    </w:rPr>
  </w:style>
  <w:style w:type="paragraph" w:customStyle="1" w:styleId="HCLHeading2">
    <w:name w:val="HCL Heading 2"/>
    <w:basedOn w:val="Heading2"/>
    <w:link w:val="HCLHeading2Char"/>
    <w:qFormat/>
    <w:rsid w:val="006D3E9B"/>
    <w:pPr>
      <w:tabs>
        <w:tab w:val="clear" w:pos="720"/>
        <w:tab w:val="num" w:pos="1080"/>
      </w:tabs>
      <w:ind w:left="1080" w:hanging="1080"/>
    </w:pPr>
    <w:rPr>
      <w:rFonts w:ascii="Arial" w:hAnsi="Arial"/>
      <w:bCs/>
      <w:snapToGrid/>
      <w:color w:val="F58220"/>
      <w:sz w:val="24"/>
      <w:szCs w:val="24"/>
      <w:lang w:val="en-GB"/>
    </w:rPr>
  </w:style>
  <w:style w:type="character" w:customStyle="1" w:styleId="HCLHeading2Char">
    <w:name w:val="HCL Heading 2 Char"/>
    <w:basedOn w:val="DefaultParagraphFont"/>
    <w:link w:val="HCLHeading2"/>
    <w:rsid w:val="006D3E9B"/>
    <w:rPr>
      <w:rFonts w:ascii="Arial" w:eastAsia="Times New Roman" w:hAnsi="Arial" w:cs="Times New Roman"/>
      <w:b/>
      <w:bCs/>
      <w:color w:val="F58220"/>
      <w:sz w:val="24"/>
      <w:szCs w:val="24"/>
      <w:lang w:val="en-GB"/>
    </w:rPr>
  </w:style>
  <w:style w:type="paragraph" w:customStyle="1" w:styleId="HCLHeading3">
    <w:name w:val="HCL Heading 3"/>
    <w:basedOn w:val="Heading3"/>
    <w:link w:val="HCLHeading3CharChar"/>
    <w:qFormat/>
    <w:rsid w:val="006D3E9B"/>
    <w:pPr>
      <w:tabs>
        <w:tab w:val="clear" w:pos="720"/>
        <w:tab w:val="num" w:pos="1080"/>
      </w:tabs>
      <w:spacing w:line="360" w:lineRule="auto"/>
      <w:ind w:left="1080" w:hanging="1080"/>
      <w:jc w:val="both"/>
    </w:pPr>
    <w:rPr>
      <w:rFonts w:cs="Arial"/>
      <w:bCs/>
      <w:snapToGrid/>
      <w:color w:val="0F73BB"/>
      <w:sz w:val="22"/>
      <w:szCs w:val="24"/>
    </w:rPr>
  </w:style>
  <w:style w:type="character" w:customStyle="1" w:styleId="HCLHeading3CharChar">
    <w:name w:val="HCL Heading 3 Char Char"/>
    <w:basedOn w:val="DefaultParagraphFont"/>
    <w:link w:val="HCLHeading3"/>
    <w:rsid w:val="006D3E9B"/>
    <w:rPr>
      <w:rFonts w:ascii="Arial" w:eastAsia="Times New Roman" w:hAnsi="Arial" w:cs="Arial"/>
      <w:b/>
      <w:bCs/>
      <w:color w:val="0F73BB"/>
      <w:szCs w:val="24"/>
    </w:rPr>
  </w:style>
  <w:style w:type="paragraph" w:customStyle="1" w:styleId="HCLHeading4">
    <w:name w:val="HCL Heading 4"/>
    <w:basedOn w:val="Heading4"/>
    <w:link w:val="HCLHeading4CharChar"/>
    <w:qFormat/>
    <w:rsid w:val="006D3E9B"/>
    <w:pPr>
      <w:tabs>
        <w:tab w:val="clear" w:pos="0"/>
      </w:tabs>
      <w:autoSpaceDE w:val="0"/>
      <w:autoSpaceDN w:val="0"/>
      <w:adjustRightInd w:val="0"/>
      <w:jc w:val="both"/>
    </w:pPr>
    <w:rPr>
      <w:rFonts w:cs="Arial"/>
      <w:bCs/>
      <w:i/>
      <w:iCs/>
      <w:color w:val="808285"/>
      <w:sz w:val="22"/>
      <w:szCs w:val="48"/>
    </w:rPr>
  </w:style>
  <w:style w:type="character" w:customStyle="1" w:styleId="HCLHeading4CharChar">
    <w:name w:val="HCL Heading 4 Char Char"/>
    <w:basedOn w:val="DefaultParagraphFont"/>
    <w:link w:val="HCLHeading4"/>
    <w:rsid w:val="006D3E9B"/>
    <w:rPr>
      <w:rFonts w:ascii="Arial" w:eastAsia="Times New Roman" w:hAnsi="Arial" w:cs="Arial"/>
      <w:b/>
      <w:bCs/>
      <w:i/>
      <w:iCs/>
      <w:color w:val="808285"/>
      <w:szCs w:val="48"/>
    </w:rPr>
  </w:style>
  <w:style w:type="paragraph" w:customStyle="1" w:styleId="abodytext">
    <w:name w:val="a body text"/>
    <w:basedOn w:val="Normal"/>
    <w:link w:val="abodytextChar"/>
    <w:qFormat/>
    <w:rsid w:val="006D3E9B"/>
    <w:pPr>
      <w:spacing w:before="360" w:after="360" w:line="240" w:lineRule="auto"/>
      <w:jc w:val="both"/>
    </w:pPr>
    <w:rPr>
      <w:rFonts w:ascii="Arial" w:eastAsia="Times New Roman" w:hAnsi="Arial" w:cs="Times New Roman"/>
      <w:b/>
      <w:sz w:val="20"/>
      <w:szCs w:val="24"/>
      <w:lang w:val="en-GB"/>
    </w:rPr>
  </w:style>
  <w:style w:type="character" w:customStyle="1" w:styleId="abodytextChar">
    <w:name w:val="a body text Char"/>
    <w:basedOn w:val="DefaultParagraphFont"/>
    <w:link w:val="abodytext"/>
    <w:locked/>
    <w:rsid w:val="006D3E9B"/>
    <w:rPr>
      <w:rFonts w:ascii="Arial" w:eastAsia="Times New Roman" w:hAnsi="Arial" w:cs="Times New Roman"/>
      <w:b/>
      <w:sz w:val="20"/>
      <w:szCs w:val="24"/>
      <w:lang w:val="en-GB"/>
    </w:rPr>
  </w:style>
  <w:style w:type="paragraph" w:customStyle="1" w:styleId="HCLBulletLvl1">
    <w:name w:val="HCL Bullet Lvl 1"/>
    <w:basedOn w:val="Normal"/>
    <w:qFormat/>
    <w:rsid w:val="006D3E9B"/>
    <w:pPr>
      <w:numPr>
        <w:numId w:val="2"/>
      </w:numPr>
      <w:spacing w:before="100" w:after="100" w:line="240" w:lineRule="auto"/>
      <w:jc w:val="both"/>
    </w:pPr>
    <w:rPr>
      <w:rFonts w:ascii="Arial" w:eastAsia="Calibri" w:hAnsi="Arial" w:cs="Times New Roman"/>
    </w:rPr>
  </w:style>
  <w:style w:type="character" w:styleId="Strong">
    <w:name w:val="Strong"/>
    <w:basedOn w:val="DefaultParagraphFont"/>
    <w:qFormat/>
    <w:rsid w:val="006D3E9B"/>
    <w:rPr>
      <w:b/>
      <w:bCs/>
    </w:rPr>
  </w:style>
  <w:style w:type="character" w:customStyle="1" w:styleId="NormalWebChar">
    <w:name w:val="Normal (Web) Char"/>
    <w:basedOn w:val="DefaultParagraphFont"/>
    <w:link w:val="NormalWeb"/>
    <w:uiPriority w:val="99"/>
    <w:rsid w:val="006D3E9B"/>
    <w:rPr>
      <w:rFonts w:ascii="Times New Roman" w:eastAsiaTheme="minorEastAsia" w:hAnsi="Times New Roman" w:cs="Times New Roman"/>
      <w:sz w:val="24"/>
      <w:szCs w:val="24"/>
    </w:rPr>
  </w:style>
  <w:style w:type="paragraph" w:styleId="TOC3">
    <w:name w:val="toc 3"/>
    <w:basedOn w:val="Normal"/>
    <w:next w:val="Normal"/>
    <w:autoRedefine/>
    <w:uiPriority w:val="39"/>
    <w:unhideWhenUsed/>
    <w:rsid w:val="00D61E45"/>
    <w:pPr>
      <w:spacing w:after="100"/>
      <w:ind w:left="440"/>
    </w:pPr>
  </w:style>
  <w:style w:type="character" w:styleId="CommentReference">
    <w:name w:val="annotation reference"/>
    <w:basedOn w:val="DefaultParagraphFont"/>
    <w:uiPriority w:val="99"/>
    <w:semiHidden/>
    <w:unhideWhenUsed/>
    <w:rsid w:val="003F57AB"/>
    <w:rPr>
      <w:sz w:val="16"/>
      <w:szCs w:val="16"/>
    </w:rPr>
  </w:style>
  <w:style w:type="paragraph" w:styleId="CommentText">
    <w:name w:val="annotation text"/>
    <w:basedOn w:val="Normal"/>
    <w:link w:val="CommentTextChar"/>
    <w:uiPriority w:val="99"/>
    <w:semiHidden/>
    <w:unhideWhenUsed/>
    <w:rsid w:val="003F57AB"/>
    <w:pPr>
      <w:spacing w:line="240" w:lineRule="auto"/>
    </w:pPr>
    <w:rPr>
      <w:sz w:val="20"/>
      <w:szCs w:val="20"/>
    </w:rPr>
  </w:style>
  <w:style w:type="character" w:customStyle="1" w:styleId="CommentTextChar">
    <w:name w:val="Comment Text Char"/>
    <w:basedOn w:val="DefaultParagraphFont"/>
    <w:link w:val="CommentText"/>
    <w:uiPriority w:val="99"/>
    <w:semiHidden/>
    <w:rsid w:val="003F57AB"/>
    <w:rPr>
      <w:sz w:val="20"/>
      <w:szCs w:val="20"/>
    </w:rPr>
  </w:style>
  <w:style w:type="paragraph" w:styleId="CommentSubject">
    <w:name w:val="annotation subject"/>
    <w:basedOn w:val="CommentText"/>
    <w:next w:val="CommentText"/>
    <w:link w:val="CommentSubjectChar"/>
    <w:uiPriority w:val="99"/>
    <w:semiHidden/>
    <w:unhideWhenUsed/>
    <w:rsid w:val="003F57AB"/>
    <w:rPr>
      <w:b/>
      <w:bCs/>
    </w:rPr>
  </w:style>
  <w:style w:type="character" w:customStyle="1" w:styleId="CommentSubjectChar">
    <w:name w:val="Comment Subject Char"/>
    <w:basedOn w:val="CommentTextChar"/>
    <w:link w:val="CommentSubject"/>
    <w:uiPriority w:val="99"/>
    <w:semiHidden/>
    <w:rsid w:val="003F57AB"/>
    <w:rPr>
      <w:b/>
      <w:bCs/>
      <w:sz w:val="20"/>
      <w:szCs w:val="20"/>
    </w:rPr>
  </w:style>
  <w:style w:type="paragraph" w:styleId="ListParagraph">
    <w:name w:val="List Paragraph"/>
    <w:aliases w:val="List Paragraph Char Char,numbered,List Paragraph11,List 1 Paragraph,Colorful List - Accent 11,Equipment,Headding 3,Use Case List Paragraph,Heading2,List Paragraph111,Bullet List,FooterText,Paragraphe de liste1,列出段落,列出段落1,List Paragraph1"/>
    <w:basedOn w:val="Normal"/>
    <w:link w:val="ListParagraphChar"/>
    <w:uiPriority w:val="34"/>
    <w:qFormat/>
    <w:rsid w:val="00FD6CC6"/>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Char Char Char,numbered Char,List Paragraph11 Char,List 1 Paragraph Char,Colorful List - Accent 11 Char,Equipment Char,Headding 3 Char,Use Case List Paragraph Char,Heading2 Char,List Paragraph111 Char,Bullet List Char"/>
    <w:link w:val="ListParagraph"/>
    <w:uiPriority w:val="34"/>
    <w:qFormat/>
    <w:locked/>
    <w:rsid w:val="00FD6CC6"/>
    <w:rPr>
      <w:rFonts w:ascii="Times New Roman" w:eastAsia="Times New Roman" w:hAnsi="Times New Roman" w:cs="Times New Roman"/>
      <w:sz w:val="24"/>
      <w:szCs w:val="24"/>
    </w:rPr>
  </w:style>
  <w:style w:type="paragraph" w:customStyle="1" w:styleId="HCLBodyText0">
    <w:name w:val="HCL Body Text"/>
    <w:basedOn w:val="BodyText"/>
    <w:link w:val="HCLBodyTextChar1"/>
    <w:rsid w:val="00872BDD"/>
    <w:pPr>
      <w:spacing w:after="0" w:line="240" w:lineRule="auto"/>
      <w:jc w:val="both"/>
    </w:pPr>
    <w:rPr>
      <w:rFonts w:ascii="Trebuchet MS" w:eastAsia="Times New Roman" w:hAnsi="Trebuchet MS" w:cs="Times New Roman"/>
      <w:color w:val="000080"/>
      <w:sz w:val="20"/>
      <w:szCs w:val="24"/>
    </w:rPr>
  </w:style>
  <w:style w:type="character" w:customStyle="1" w:styleId="HCLBodyTextChar1">
    <w:name w:val="HCL Body Text Char1"/>
    <w:link w:val="HCLBodyText0"/>
    <w:rsid w:val="00872BDD"/>
    <w:rPr>
      <w:rFonts w:ascii="Trebuchet MS" w:eastAsia="Times New Roman" w:hAnsi="Trebuchet MS" w:cs="Times New Roman"/>
      <w:color w:val="000080"/>
      <w:sz w:val="20"/>
      <w:szCs w:val="24"/>
    </w:rPr>
  </w:style>
  <w:style w:type="paragraph" w:styleId="BodyText">
    <w:name w:val="Body Text"/>
    <w:basedOn w:val="Normal"/>
    <w:link w:val="BodyTextChar"/>
    <w:uiPriority w:val="99"/>
    <w:semiHidden/>
    <w:unhideWhenUsed/>
    <w:rsid w:val="00872BDD"/>
    <w:pPr>
      <w:spacing w:after="120"/>
    </w:pPr>
  </w:style>
  <w:style w:type="character" w:customStyle="1" w:styleId="BodyTextChar">
    <w:name w:val="Body Text Char"/>
    <w:basedOn w:val="DefaultParagraphFont"/>
    <w:link w:val="BodyText"/>
    <w:uiPriority w:val="99"/>
    <w:semiHidden/>
    <w:rsid w:val="00872BDD"/>
  </w:style>
  <w:style w:type="paragraph" w:customStyle="1" w:styleId="HCLBullet20">
    <w:name w:val="HCL Bullet 2"/>
    <w:basedOn w:val="Normal"/>
    <w:link w:val="HCLBullet2CharChar"/>
    <w:qFormat/>
    <w:rsid w:val="009C0733"/>
    <w:pPr>
      <w:numPr>
        <w:numId w:val="3"/>
      </w:numPr>
      <w:spacing w:after="0" w:line="240" w:lineRule="auto"/>
      <w:jc w:val="both"/>
    </w:pPr>
    <w:rPr>
      <w:rFonts w:ascii="Calibri" w:eastAsia="Times New Roman" w:hAnsi="Calibri" w:cs="Arial"/>
      <w:color w:val="000000"/>
      <w:szCs w:val="17"/>
    </w:rPr>
  </w:style>
  <w:style w:type="character" w:customStyle="1" w:styleId="HCLBullet2CharChar">
    <w:name w:val="HCL Bullet 2 Char Char"/>
    <w:basedOn w:val="DefaultParagraphFont"/>
    <w:link w:val="HCLBullet20"/>
    <w:rsid w:val="009C0733"/>
    <w:rPr>
      <w:rFonts w:ascii="Calibri" w:eastAsia="Times New Roman" w:hAnsi="Calibri" w:cs="Arial"/>
      <w:color w:val="000000"/>
      <w:szCs w:val="17"/>
    </w:rPr>
  </w:style>
  <w:style w:type="paragraph" w:customStyle="1" w:styleId="Style9">
    <w:name w:val="Style9"/>
    <w:basedOn w:val="HCLHeading4"/>
    <w:qFormat/>
    <w:rsid w:val="009C0733"/>
    <w:pPr>
      <w:tabs>
        <w:tab w:val="num" w:pos="360"/>
      </w:tabs>
      <w:ind w:left="810" w:hanging="792"/>
    </w:pPr>
    <w:rPr>
      <w:rFonts w:ascii="Calibri" w:hAnsi="Calibri"/>
    </w:rPr>
  </w:style>
  <w:style w:type="paragraph" w:customStyle="1" w:styleId="HeadingPlain">
    <w:name w:val="_HeadingPlain"/>
    <w:basedOn w:val="Normal"/>
    <w:next w:val="Normal"/>
    <w:rsid w:val="0055039B"/>
    <w:pPr>
      <w:spacing w:after="0" w:line="240" w:lineRule="auto"/>
    </w:pPr>
    <w:rPr>
      <w:rFonts w:ascii="Times New Roman" w:eastAsia="Times New Roman" w:hAnsi="Times New Roman" w:cs="Times New Roman"/>
      <w:b/>
      <w:bCs/>
      <w:color w:val="000080"/>
      <w:sz w:val="44"/>
      <w:szCs w:val="24"/>
    </w:rPr>
  </w:style>
  <w:style w:type="paragraph" w:customStyle="1" w:styleId="HCLTHead">
    <w:name w:val="HCL_THead"/>
    <w:basedOn w:val="Normal"/>
    <w:next w:val="Normal"/>
    <w:link w:val="HCLTHeadCharChar"/>
    <w:rsid w:val="006A6A06"/>
    <w:pPr>
      <w:spacing w:before="40" w:after="40" w:line="260" w:lineRule="exact"/>
    </w:pPr>
    <w:rPr>
      <w:rFonts w:ascii="Calibri" w:eastAsia="Times New Roman" w:hAnsi="Calibri" w:cs="Times New Roman"/>
      <w:b/>
      <w:szCs w:val="24"/>
    </w:rPr>
  </w:style>
  <w:style w:type="character" w:customStyle="1" w:styleId="HCLTHeadCharChar">
    <w:name w:val="HCL_THead Char Char"/>
    <w:link w:val="HCLTHead"/>
    <w:rsid w:val="006A6A06"/>
    <w:rPr>
      <w:rFonts w:ascii="Calibri" w:eastAsia="Times New Roman" w:hAnsi="Calibri" w:cs="Times New Roman"/>
      <w:b/>
      <w:szCs w:val="24"/>
    </w:rPr>
  </w:style>
  <w:style w:type="paragraph" w:customStyle="1" w:styleId="HCLBullet10">
    <w:name w:val="HCL_Bullet1"/>
    <w:basedOn w:val="Normal"/>
    <w:link w:val="HCLBullet1Char"/>
    <w:qFormat/>
    <w:rsid w:val="006A6A06"/>
    <w:pPr>
      <w:numPr>
        <w:numId w:val="4"/>
      </w:numPr>
      <w:spacing w:before="40" w:after="40" w:line="220" w:lineRule="exact"/>
      <w:jc w:val="both"/>
    </w:pPr>
    <w:rPr>
      <w:rFonts w:ascii="Calibri" w:eastAsia="MS Mincho" w:hAnsi="Calibri" w:cs="Times New Roman"/>
      <w:szCs w:val="24"/>
      <w:lang w:eastAsia="ja-JP"/>
    </w:rPr>
  </w:style>
  <w:style w:type="paragraph" w:customStyle="1" w:styleId="HCLBullet2">
    <w:name w:val="HCL_Bullet2"/>
    <w:basedOn w:val="Normal"/>
    <w:qFormat/>
    <w:rsid w:val="006A6A06"/>
    <w:pPr>
      <w:numPr>
        <w:ilvl w:val="1"/>
        <w:numId w:val="4"/>
      </w:numPr>
      <w:spacing w:before="60" w:after="60" w:line="260" w:lineRule="exact"/>
      <w:jc w:val="both"/>
    </w:pPr>
    <w:rPr>
      <w:rFonts w:ascii="Calibri" w:eastAsia="MS Mincho" w:hAnsi="Calibri" w:cs="Times New Roman"/>
      <w:szCs w:val="24"/>
      <w:lang w:eastAsia="ja-JP"/>
    </w:rPr>
  </w:style>
  <w:style w:type="paragraph" w:customStyle="1" w:styleId="HCLBullet3">
    <w:name w:val="HCL_Bullet3"/>
    <w:basedOn w:val="Normal"/>
    <w:rsid w:val="006A6A06"/>
    <w:pPr>
      <w:numPr>
        <w:ilvl w:val="2"/>
        <w:numId w:val="4"/>
      </w:numPr>
      <w:spacing w:before="60" w:after="60" w:line="260" w:lineRule="exact"/>
      <w:jc w:val="both"/>
    </w:pPr>
    <w:rPr>
      <w:rFonts w:ascii="Calibri" w:eastAsia="MS Mincho" w:hAnsi="Calibri" w:cs="Times New Roman"/>
      <w:szCs w:val="24"/>
      <w:lang w:eastAsia="ja-JP"/>
    </w:rPr>
  </w:style>
  <w:style w:type="paragraph" w:customStyle="1" w:styleId="HCLTableText">
    <w:name w:val="HCL_Table Text"/>
    <w:basedOn w:val="Normal"/>
    <w:link w:val="HCLTableTextChar"/>
    <w:qFormat/>
    <w:rsid w:val="006A6A06"/>
    <w:pPr>
      <w:spacing w:before="40" w:after="40" w:line="240" w:lineRule="auto"/>
    </w:pPr>
    <w:rPr>
      <w:rFonts w:ascii="Calibri" w:eastAsia="Times New Roman" w:hAnsi="Calibri" w:cs="Arial"/>
      <w:szCs w:val="20"/>
    </w:rPr>
  </w:style>
  <w:style w:type="character" w:customStyle="1" w:styleId="HCLTableTextChar">
    <w:name w:val="HCL_Table Text Char"/>
    <w:link w:val="HCLTableText"/>
    <w:locked/>
    <w:rsid w:val="006A6A06"/>
    <w:rPr>
      <w:rFonts w:ascii="Calibri" w:eastAsia="Times New Roman" w:hAnsi="Calibri" w:cs="Arial"/>
      <w:szCs w:val="20"/>
    </w:rPr>
  </w:style>
  <w:style w:type="character" w:customStyle="1" w:styleId="HCLBullet1Char">
    <w:name w:val="HCL_Bullet1 Char"/>
    <w:link w:val="HCLBullet10"/>
    <w:rsid w:val="006A6A06"/>
    <w:rPr>
      <w:rFonts w:ascii="Calibri" w:eastAsia="MS Mincho" w:hAnsi="Calibri" w:cs="Times New Roman"/>
      <w:szCs w:val="24"/>
      <w:lang w:eastAsia="ja-JP"/>
    </w:rPr>
  </w:style>
  <w:style w:type="paragraph" w:customStyle="1" w:styleId="Default">
    <w:name w:val="Default"/>
    <w:basedOn w:val="Normal"/>
    <w:rsid w:val="006A6A06"/>
    <w:pPr>
      <w:autoSpaceDE w:val="0"/>
      <w:autoSpaceDN w:val="0"/>
      <w:spacing w:after="0" w:line="240" w:lineRule="auto"/>
    </w:pPr>
    <w:rPr>
      <w:rFonts w:ascii="Calibri" w:hAnsi="Calibri" w:cs="Times New Roman"/>
      <w:color w:val="000000"/>
      <w:sz w:val="24"/>
      <w:szCs w:val="24"/>
    </w:rPr>
  </w:style>
  <w:style w:type="character" w:styleId="Emphasis">
    <w:name w:val="Emphasis"/>
    <w:basedOn w:val="DefaultParagraphFont"/>
    <w:uiPriority w:val="20"/>
    <w:qFormat/>
    <w:rsid w:val="00CA7AFF"/>
    <w:rPr>
      <w:b/>
      <w:bCs/>
      <w:i w:val="0"/>
      <w:iCs w:val="0"/>
    </w:rPr>
  </w:style>
  <w:style w:type="character" w:customStyle="1" w:styleId="st1">
    <w:name w:val="st1"/>
    <w:basedOn w:val="DefaultParagraphFont"/>
    <w:rsid w:val="00CA7AFF"/>
  </w:style>
  <w:style w:type="paragraph" w:styleId="BodyText2">
    <w:name w:val="Body Text 2"/>
    <w:basedOn w:val="Normal"/>
    <w:link w:val="BodyText2Char"/>
    <w:uiPriority w:val="99"/>
    <w:unhideWhenUsed/>
    <w:rsid w:val="00306272"/>
    <w:pPr>
      <w:spacing w:after="120" w:line="480" w:lineRule="auto"/>
    </w:pPr>
  </w:style>
  <w:style w:type="character" w:customStyle="1" w:styleId="BodyText2Char">
    <w:name w:val="Body Text 2 Char"/>
    <w:basedOn w:val="DefaultParagraphFont"/>
    <w:link w:val="BodyText2"/>
    <w:uiPriority w:val="99"/>
    <w:rsid w:val="00306272"/>
  </w:style>
  <w:style w:type="character" w:styleId="FollowedHyperlink">
    <w:name w:val="FollowedHyperlink"/>
    <w:basedOn w:val="DefaultParagraphFont"/>
    <w:uiPriority w:val="99"/>
    <w:semiHidden/>
    <w:unhideWhenUsed/>
    <w:rsid w:val="00BD2375"/>
    <w:rPr>
      <w:color w:val="954F72" w:themeColor="followedHyperlink"/>
      <w:u w:val="single"/>
    </w:rPr>
  </w:style>
  <w:style w:type="paragraph" w:customStyle="1" w:styleId="Sectionheader">
    <w:name w:val="Section header"/>
    <w:basedOn w:val="Normal"/>
    <w:qFormat/>
    <w:rsid w:val="00857C4D"/>
    <w:pPr>
      <w:pBdr>
        <w:top w:val="single" w:sz="4" w:space="2" w:color="auto"/>
        <w:bottom w:val="single" w:sz="12" w:space="2" w:color="auto"/>
      </w:pBdr>
      <w:shd w:val="clear" w:color="auto" w:fill="F2F2F2" w:themeFill="background1" w:themeFillShade="F2"/>
      <w:spacing w:before="160" w:line="240" w:lineRule="auto"/>
      <w:jc w:val="center"/>
    </w:pPr>
    <w:rPr>
      <w:rFonts w:asciiTheme="majorHAnsi" w:eastAsia="MS Mincho" w:hAnsiTheme="majorHAnsi" w:cs="Courier New"/>
      <w:b/>
      <w:bCs/>
      <w:spacing w:val="20"/>
      <w:sz w:val="28"/>
      <w:szCs w:val="28"/>
    </w:rPr>
  </w:style>
  <w:style w:type="paragraph" w:customStyle="1" w:styleId="BulletedList">
    <w:name w:val="Bulleted List"/>
    <w:basedOn w:val="Normal"/>
    <w:rsid w:val="00857C4D"/>
    <w:pPr>
      <w:numPr>
        <w:numId w:val="5"/>
      </w:numPr>
      <w:autoSpaceDE w:val="0"/>
      <w:autoSpaceDN w:val="0"/>
      <w:adjustRightInd w:val="0"/>
      <w:spacing w:after="60" w:line="240" w:lineRule="auto"/>
      <w:jc w:val="both"/>
    </w:pPr>
    <w:rPr>
      <w:rFonts w:asciiTheme="majorHAnsi" w:eastAsia="Times New Roman" w:hAnsiTheme="majorHAnsi" w:cs="Times New Roman"/>
      <w:sz w:val="19"/>
      <w:szCs w:val="19"/>
    </w:rPr>
  </w:style>
  <w:style w:type="paragraph" w:customStyle="1" w:styleId="Level1SectionTitle">
    <w:name w:val="Level 1 Section Title"/>
    <w:basedOn w:val="Normal"/>
    <w:next w:val="BodyText"/>
    <w:rsid w:val="007A63D6"/>
    <w:pPr>
      <w:keepNext/>
      <w:pageBreakBefore/>
      <w:numPr>
        <w:numId w:val="6"/>
      </w:numPr>
      <w:spacing w:before="60" w:after="100" w:line="240" w:lineRule="auto"/>
      <w:jc w:val="both"/>
      <w:outlineLvl w:val="0"/>
    </w:pPr>
    <w:rPr>
      <w:rFonts w:ascii="Trebuchet MS" w:eastAsia="Times New Roman" w:hAnsi="Trebuchet MS" w:cs="Times New Roman"/>
      <w:b/>
      <w:color w:val="6666FF"/>
      <w:sz w:val="32"/>
      <w:szCs w:val="20"/>
    </w:rPr>
  </w:style>
  <w:style w:type="paragraph" w:customStyle="1" w:styleId="Level2SubsectionTitle">
    <w:name w:val="Level 2 Subsection Title"/>
    <w:basedOn w:val="Normal"/>
    <w:next w:val="BodyText"/>
    <w:rsid w:val="007A63D6"/>
    <w:pPr>
      <w:keepNext/>
      <w:numPr>
        <w:ilvl w:val="1"/>
        <w:numId w:val="6"/>
      </w:numPr>
      <w:shd w:val="clear" w:color="auto" w:fill="FFFFFF"/>
      <w:spacing w:before="100" w:after="100" w:line="240" w:lineRule="auto"/>
      <w:jc w:val="both"/>
      <w:outlineLvl w:val="1"/>
    </w:pPr>
    <w:rPr>
      <w:rFonts w:ascii="Trebuchet MS" w:eastAsia="Times New Roman" w:hAnsi="Trebuchet MS" w:cs="Times New Roman"/>
      <w:b/>
      <w:noProof/>
      <w:color w:val="6666FF"/>
      <w:sz w:val="28"/>
      <w:szCs w:val="20"/>
    </w:rPr>
  </w:style>
  <w:style w:type="paragraph" w:customStyle="1" w:styleId="HCLL1Txt">
    <w:name w:val="HCL L1 Txt"/>
    <w:basedOn w:val="Normal"/>
    <w:link w:val="HCLL1TxtChar"/>
    <w:autoRedefine/>
    <w:rsid w:val="007A63D6"/>
    <w:pPr>
      <w:widowControl w:val="0"/>
      <w:adjustRightInd w:val="0"/>
      <w:spacing w:before="120" w:after="120" w:line="280" w:lineRule="atLeast"/>
      <w:textAlignment w:val="baseline"/>
    </w:pPr>
    <w:rPr>
      <w:rFonts w:ascii="Verdana" w:eastAsia="Arial Unicode MS" w:hAnsi="Verdana" w:cs="Arial Unicode MS"/>
      <w:sz w:val="20"/>
      <w:szCs w:val="20"/>
    </w:rPr>
  </w:style>
  <w:style w:type="character" w:customStyle="1" w:styleId="HCLL1TxtChar">
    <w:name w:val="HCL L1 Txt Char"/>
    <w:basedOn w:val="DefaultParagraphFont"/>
    <w:link w:val="HCLL1Txt"/>
    <w:rsid w:val="007A63D6"/>
    <w:rPr>
      <w:rFonts w:ascii="Verdana" w:eastAsia="Arial Unicode MS" w:hAnsi="Verdana" w:cs="Arial Unicode MS"/>
      <w:sz w:val="20"/>
      <w:szCs w:val="20"/>
    </w:rPr>
  </w:style>
  <w:style w:type="paragraph" w:customStyle="1" w:styleId="Instruction">
    <w:name w:val="Instruction"/>
    <w:basedOn w:val="Normal"/>
    <w:link w:val="InstructionChar"/>
    <w:rsid w:val="007A63D6"/>
    <w:pPr>
      <w:spacing w:before="120" w:after="60" w:line="240" w:lineRule="auto"/>
      <w:ind w:left="851"/>
      <w:jc w:val="both"/>
    </w:pPr>
    <w:rPr>
      <w:rFonts w:ascii="Verdana" w:eastAsia="Times New Roman" w:hAnsi="Verdana" w:cs="Arial"/>
      <w:color w:val="0000FF"/>
      <w:sz w:val="18"/>
    </w:rPr>
  </w:style>
  <w:style w:type="character" w:customStyle="1" w:styleId="InstructionChar">
    <w:name w:val="Instruction Char"/>
    <w:link w:val="Instruction"/>
    <w:locked/>
    <w:rsid w:val="007A63D6"/>
    <w:rPr>
      <w:rFonts w:ascii="Verdana" w:eastAsia="Times New Roman" w:hAnsi="Verdana" w:cs="Arial"/>
      <w:color w:val="0000FF"/>
      <w:sz w:val="18"/>
    </w:rPr>
  </w:style>
  <w:style w:type="paragraph" w:customStyle="1" w:styleId="tablehead">
    <w:name w:val="tablehead"/>
    <w:basedOn w:val="Normal"/>
    <w:rsid w:val="007A63D6"/>
    <w:pPr>
      <w:spacing w:before="40" w:after="40" w:line="240" w:lineRule="auto"/>
      <w:jc w:val="both"/>
    </w:pPr>
    <w:rPr>
      <w:rFonts w:ascii="Arial Bold" w:eastAsia="Times New Roman" w:hAnsi="Arial Bold" w:cs="Times New Roman"/>
      <w:b/>
      <w:bCs/>
      <w:color w:val="FFFFFF"/>
      <w:sz w:val="18"/>
      <w:szCs w:val="18"/>
      <w:lang w:eastAsia="en-GB" w:bidi="hi-IN"/>
    </w:rPr>
  </w:style>
  <w:style w:type="paragraph" w:customStyle="1" w:styleId="1Normaltext">
    <w:name w:val="1. Normal text"/>
    <w:basedOn w:val="BodyText"/>
    <w:qFormat/>
    <w:rsid w:val="007A63D6"/>
    <w:pPr>
      <w:spacing w:line="240" w:lineRule="auto"/>
      <w:jc w:val="both"/>
    </w:pPr>
    <w:rPr>
      <w:rFonts w:ascii="Arial" w:eastAsia="Times New Roman" w:hAnsi="Arial" w:cs="Times New Roman"/>
      <w:sz w:val="20"/>
      <w:szCs w:val="20"/>
    </w:rPr>
  </w:style>
  <w:style w:type="paragraph" w:customStyle="1" w:styleId="01Heading">
    <w:name w:val="01 Heading"/>
    <w:basedOn w:val="Normal"/>
    <w:next w:val="Normal"/>
    <w:rsid w:val="00845998"/>
    <w:pPr>
      <w:keepNext/>
      <w:numPr>
        <w:numId w:val="7"/>
      </w:numPr>
      <w:spacing w:before="240" w:after="120" w:line="240" w:lineRule="auto"/>
    </w:pPr>
    <w:rPr>
      <w:rFonts w:ascii="Times New Roman" w:eastAsia="Times New Roman" w:hAnsi="Times New Roman" w:cs="Times New Roman"/>
      <w:b/>
      <w:bCs/>
      <w:caps/>
      <w:sz w:val="24"/>
      <w:szCs w:val="24"/>
      <w:lang w:val="en-GB"/>
    </w:rPr>
  </w:style>
  <w:style w:type="paragraph" w:customStyle="1" w:styleId="02Heading">
    <w:name w:val="02 Heading"/>
    <w:basedOn w:val="01Heading"/>
    <w:next w:val="Normal"/>
    <w:rsid w:val="00845998"/>
    <w:pPr>
      <w:numPr>
        <w:ilvl w:val="1"/>
      </w:numPr>
      <w:spacing w:before="120"/>
      <w:outlineLvl w:val="1"/>
    </w:pPr>
    <w:rPr>
      <w:caps w:val="0"/>
    </w:rPr>
  </w:style>
  <w:style w:type="paragraph" w:customStyle="1" w:styleId="03Heading">
    <w:name w:val="03 Heading"/>
    <w:basedOn w:val="Normal"/>
    <w:next w:val="Normal"/>
    <w:rsid w:val="00845998"/>
    <w:pPr>
      <w:numPr>
        <w:ilvl w:val="2"/>
        <w:numId w:val="7"/>
      </w:numPr>
      <w:tabs>
        <w:tab w:val="left" w:pos="1758"/>
        <w:tab w:val="left" w:pos="1985"/>
      </w:tabs>
      <w:spacing w:before="120" w:after="120" w:line="240" w:lineRule="auto"/>
      <w:jc w:val="both"/>
    </w:pPr>
    <w:rPr>
      <w:rFonts w:ascii="Times New Roman" w:eastAsia="Times New Roman" w:hAnsi="Times New Roman" w:cs="Times New Roman"/>
      <w:b/>
      <w:sz w:val="24"/>
      <w:szCs w:val="24"/>
      <w:lang w:val="en-GB"/>
    </w:rPr>
  </w:style>
  <w:style w:type="paragraph" w:customStyle="1" w:styleId="04Heading">
    <w:name w:val="04 Heading"/>
    <w:basedOn w:val="03Heading"/>
    <w:next w:val="Normal"/>
    <w:rsid w:val="00845998"/>
    <w:pPr>
      <w:numPr>
        <w:ilvl w:val="3"/>
      </w:numPr>
    </w:pPr>
  </w:style>
  <w:style w:type="paragraph" w:customStyle="1" w:styleId="CiscoResponseBullet">
    <w:name w:val="Cisco Response Bullet"/>
    <w:basedOn w:val="Normal"/>
    <w:rsid w:val="00AB5158"/>
    <w:pPr>
      <w:numPr>
        <w:numId w:val="13"/>
      </w:numPr>
      <w:spacing w:after="120" w:line="240" w:lineRule="auto"/>
      <w:ind w:left="357" w:hanging="357"/>
      <w:jc w:val="both"/>
    </w:pPr>
    <w:rPr>
      <w:rFonts w:ascii="Arial" w:eastAsia="Times New Roman" w:hAnsi="Arial" w:cs="Times New Roman"/>
      <w:sz w:val="20"/>
      <w:szCs w:val="20"/>
      <w:lang w:val="en-GB"/>
    </w:rPr>
  </w:style>
  <w:style w:type="paragraph" w:customStyle="1" w:styleId="HCLTabletxt">
    <w:name w:val="HCL Table txt"/>
    <w:basedOn w:val="Normal"/>
    <w:link w:val="HCLTabletxtChar"/>
    <w:autoRedefine/>
    <w:rsid w:val="001749CC"/>
    <w:pPr>
      <w:widowControl w:val="0"/>
      <w:tabs>
        <w:tab w:val="left" w:pos="432"/>
      </w:tabs>
      <w:adjustRightInd w:val="0"/>
      <w:spacing w:after="0" w:line="280" w:lineRule="atLeast"/>
      <w:textAlignment w:val="baseline"/>
    </w:pPr>
    <w:rPr>
      <w:rFonts w:ascii="Arial" w:eastAsia="Times New Roman" w:hAnsi="Arial" w:cs="Times New Roman"/>
      <w:sz w:val="20"/>
      <w:szCs w:val="20"/>
    </w:rPr>
  </w:style>
  <w:style w:type="character" w:customStyle="1" w:styleId="HCLTabletxtChar">
    <w:name w:val="HCL Table txt Char"/>
    <w:basedOn w:val="DefaultParagraphFont"/>
    <w:link w:val="HCLTabletxt"/>
    <w:locked/>
    <w:rsid w:val="001749CC"/>
    <w:rPr>
      <w:rFonts w:ascii="Arial" w:eastAsia="Times New Roman" w:hAnsi="Arial" w:cs="Times New Roman"/>
      <w:sz w:val="20"/>
      <w:szCs w:val="20"/>
    </w:rPr>
  </w:style>
  <w:style w:type="paragraph" w:customStyle="1" w:styleId="hclbodytext1">
    <w:name w:val="hclbodytext"/>
    <w:basedOn w:val="Normal"/>
    <w:link w:val="hclbodytextChar0"/>
    <w:qFormat/>
    <w:rsid w:val="00303F46"/>
    <w:pPr>
      <w:spacing w:after="0" w:line="240" w:lineRule="auto"/>
      <w:jc w:val="both"/>
    </w:pPr>
    <w:rPr>
      <w:rFonts w:ascii="Verdana" w:eastAsia="Arial Unicode MS" w:hAnsi="Verdana" w:cs="Arial Unicode MS"/>
      <w:sz w:val="20"/>
      <w:szCs w:val="20"/>
    </w:rPr>
  </w:style>
  <w:style w:type="paragraph" w:customStyle="1" w:styleId="Bullet">
    <w:name w:val="Bullet"/>
    <w:aliases w:val="B1"/>
    <w:basedOn w:val="Normal"/>
    <w:qFormat/>
    <w:rsid w:val="00303F46"/>
    <w:pPr>
      <w:numPr>
        <w:numId w:val="14"/>
      </w:numPr>
      <w:spacing w:before="120" w:after="120" w:line="240" w:lineRule="auto"/>
      <w:jc w:val="both"/>
    </w:pPr>
    <w:rPr>
      <w:rFonts w:ascii="Arial" w:eastAsia="Times New Roman" w:hAnsi="Arial" w:cs="Times New Roman"/>
      <w:szCs w:val="24"/>
    </w:rPr>
  </w:style>
  <w:style w:type="character" w:customStyle="1" w:styleId="hclbodytextChar0">
    <w:name w:val="hclbodytext Char"/>
    <w:basedOn w:val="DefaultParagraphFont"/>
    <w:link w:val="hclbodytext1"/>
    <w:rsid w:val="00303F46"/>
    <w:rPr>
      <w:rFonts w:ascii="Verdana" w:eastAsia="Arial Unicode MS" w:hAnsi="Verdana" w:cs="Arial Unicode MS"/>
      <w:sz w:val="20"/>
      <w:szCs w:val="20"/>
    </w:rPr>
  </w:style>
  <w:style w:type="table" w:styleId="GridTable1Light-Accent1">
    <w:name w:val="Grid Table 1 Light Accent 1"/>
    <w:basedOn w:val="TableNormal"/>
    <w:uiPriority w:val="46"/>
    <w:rsid w:val="00977CF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HCLH1">
    <w:name w:val="HCL_H1"/>
    <w:basedOn w:val="Normal"/>
    <w:qFormat/>
    <w:rsid w:val="005B6D31"/>
    <w:pPr>
      <w:pageBreakBefore/>
      <w:numPr>
        <w:numId w:val="15"/>
      </w:numPr>
      <w:pBdr>
        <w:bottom w:val="single" w:sz="4" w:space="1" w:color="006AAE"/>
      </w:pBdr>
      <w:spacing w:before="240" w:after="240" w:line="240" w:lineRule="auto"/>
      <w:jc w:val="both"/>
      <w:outlineLvl w:val="0"/>
    </w:pPr>
    <w:rPr>
      <w:rFonts w:asciiTheme="majorHAnsi" w:eastAsia="MS Mincho" w:hAnsiTheme="majorHAnsi" w:cs="Times New Roman Bold"/>
      <w:b/>
      <w:color w:val="006AAE"/>
      <w:sz w:val="32"/>
      <w:szCs w:val="24"/>
      <w:lang w:eastAsia="ja-JP"/>
    </w:rPr>
  </w:style>
  <w:style w:type="paragraph" w:customStyle="1" w:styleId="HCLH2">
    <w:name w:val="HCL_H2"/>
    <w:basedOn w:val="Normal"/>
    <w:link w:val="HCLH2Char"/>
    <w:rsid w:val="005B6D31"/>
    <w:pPr>
      <w:numPr>
        <w:ilvl w:val="1"/>
        <w:numId w:val="15"/>
      </w:numPr>
      <w:spacing w:before="400" w:after="120" w:line="240" w:lineRule="auto"/>
      <w:jc w:val="both"/>
      <w:outlineLvl w:val="1"/>
    </w:pPr>
    <w:rPr>
      <w:rFonts w:ascii="Arial" w:eastAsia="MS Mincho" w:hAnsi="Arial" w:cs="Times New Roman Bold"/>
      <w:b/>
      <w:color w:val="0070C0"/>
      <w:sz w:val="28"/>
      <w:szCs w:val="24"/>
      <w:lang w:val="en-GB" w:eastAsia="ja-JP"/>
    </w:rPr>
  </w:style>
  <w:style w:type="paragraph" w:customStyle="1" w:styleId="HCLH3">
    <w:name w:val="HCL_H3"/>
    <w:basedOn w:val="Normal"/>
    <w:rsid w:val="005B6D31"/>
    <w:pPr>
      <w:numPr>
        <w:ilvl w:val="2"/>
        <w:numId w:val="15"/>
      </w:numPr>
      <w:spacing w:before="400" w:after="120" w:line="240" w:lineRule="auto"/>
      <w:jc w:val="both"/>
      <w:outlineLvl w:val="2"/>
    </w:pPr>
    <w:rPr>
      <w:rFonts w:ascii="Arial" w:eastAsia="MS Mincho" w:hAnsi="Arial" w:cs="Times New Roman Bold"/>
      <w:b/>
      <w:szCs w:val="24"/>
      <w:lang w:eastAsia="ja-JP"/>
    </w:rPr>
  </w:style>
  <w:style w:type="paragraph" w:customStyle="1" w:styleId="HCLH4">
    <w:name w:val="HCL_H4"/>
    <w:basedOn w:val="Normal"/>
    <w:qFormat/>
    <w:rsid w:val="005B6D31"/>
    <w:pPr>
      <w:numPr>
        <w:ilvl w:val="3"/>
        <w:numId w:val="15"/>
      </w:numPr>
      <w:spacing w:before="400" w:after="120" w:line="240" w:lineRule="auto"/>
      <w:jc w:val="both"/>
      <w:outlineLvl w:val="3"/>
    </w:pPr>
    <w:rPr>
      <w:rFonts w:ascii="Arial" w:eastAsia="MS Mincho" w:hAnsi="Arial" w:cs="Times New Roman"/>
      <w:b/>
      <w:color w:val="404040"/>
      <w:sz w:val="20"/>
      <w:szCs w:val="24"/>
      <w:lang w:val="en-GB" w:eastAsia="ja-JP"/>
    </w:rPr>
  </w:style>
  <w:style w:type="character" w:customStyle="1" w:styleId="HCLH2Char">
    <w:name w:val="HCL_H2 Char"/>
    <w:link w:val="HCLH2"/>
    <w:locked/>
    <w:rsid w:val="005B6D31"/>
    <w:rPr>
      <w:rFonts w:ascii="Arial" w:eastAsia="MS Mincho" w:hAnsi="Arial" w:cs="Times New Roman Bold"/>
      <w:b/>
      <w:color w:val="0070C0"/>
      <w:sz w:val="28"/>
      <w:szCs w:val="24"/>
      <w:lang w:val="en-GB" w:eastAsia="ja-JP"/>
    </w:rPr>
  </w:style>
  <w:style w:type="paragraph" w:styleId="Title">
    <w:name w:val="Title"/>
    <w:basedOn w:val="Normal"/>
    <w:next w:val="Normal"/>
    <w:link w:val="TitleChar"/>
    <w:uiPriority w:val="10"/>
    <w:qFormat/>
    <w:rsid w:val="005A21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14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72020">
      <w:bodyDiv w:val="1"/>
      <w:marLeft w:val="0"/>
      <w:marRight w:val="0"/>
      <w:marTop w:val="0"/>
      <w:marBottom w:val="0"/>
      <w:divBdr>
        <w:top w:val="none" w:sz="0" w:space="0" w:color="auto"/>
        <w:left w:val="none" w:sz="0" w:space="0" w:color="auto"/>
        <w:bottom w:val="none" w:sz="0" w:space="0" w:color="auto"/>
        <w:right w:val="none" w:sz="0" w:space="0" w:color="auto"/>
      </w:divBdr>
      <w:divsChild>
        <w:div w:id="1451167579">
          <w:marLeft w:val="720"/>
          <w:marRight w:val="0"/>
          <w:marTop w:val="48"/>
          <w:marBottom w:val="0"/>
          <w:divBdr>
            <w:top w:val="none" w:sz="0" w:space="0" w:color="auto"/>
            <w:left w:val="none" w:sz="0" w:space="0" w:color="auto"/>
            <w:bottom w:val="none" w:sz="0" w:space="0" w:color="auto"/>
            <w:right w:val="none" w:sz="0" w:space="0" w:color="auto"/>
          </w:divBdr>
        </w:div>
        <w:div w:id="1350598210">
          <w:marLeft w:val="720"/>
          <w:marRight w:val="0"/>
          <w:marTop w:val="48"/>
          <w:marBottom w:val="0"/>
          <w:divBdr>
            <w:top w:val="none" w:sz="0" w:space="0" w:color="auto"/>
            <w:left w:val="none" w:sz="0" w:space="0" w:color="auto"/>
            <w:bottom w:val="none" w:sz="0" w:space="0" w:color="auto"/>
            <w:right w:val="none" w:sz="0" w:space="0" w:color="auto"/>
          </w:divBdr>
        </w:div>
        <w:div w:id="1134176123">
          <w:marLeft w:val="720"/>
          <w:marRight w:val="0"/>
          <w:marTop w:val="48"/>
          <w:marBottom w:val="0"/>
          <w:divBdr>
            <w:top w:val="none" w:sz="0" w:space="0" w:color="auto"/>
            <w:left w:val="none" w:sz="0" w:space="0" w:color="auto"/>
            <w:bottom w:val="none" w:sz="0" w:space="0" w:color="auto"/>
            <w:right w:val="none" w:sz="0" w:space="0" w:color="auto"/>
          </w:divBdr>
        </w:div>
        <w:div w:id="1328904295">
          <w:marLeft w:val="720"/>
          <w:marRight w:val="0"/>
          <w:marTop w:val="48"/>
          <w:marBottom w:val="0"/>
          <w:divBdr>
            <w:top w:val="none" w:sz="0" w:space="0" w:color="auto"/>
            <w:left w:val="none" w:sz="0" w:space="0" w:color="auto"/>
            <w:bottom w:val="none" w:sz="0" w:space="0" w:color="auto"/>
            <w:right w:val="none" w:sz="0" w:space="0" w:color="auto"/>
          </w:divBdr>
        </w:div>
        <w:div w:id="1342510976">
          <w:marLeft w:val="720"/>
          <w:marRight w:val="0"/>
          <w:marTop w:val="48"/>
          <w:marBottom w:val="0"/>
          <w:divBdr>
            <w:top w:val="none" w:sz="0" w:space="0" w:color="auto"/>
            <w:left w:val="none" w:sz="0" w:space="0" w:color="auto"/>
            <w:bottom w:val="none" w:sz="0" w:space="0" w:color="auto"/>
            <w:right w:val="none" w:sz="0" w:space="0" w:color="auto"/>
          </w:divBdr>
        </w:div>
        <w:div w:id="740445707">
          <w:marLeft w:val="720"/>
          <w:marRight w:val="0"/>
          <w:marTop w:val="48"/>
          <w:marBottom w:val="0"/>
          <w:divBdr>
            <w:top w:val="none" w:sz="0" w:space="0" w:color="auto"/>
            <w:left w:val="none" w:sz="0" w:space="0" w:color="auto"/>
            <w:bottom w:val="none" w:sz="0" w:space="0" w:color="auto"/>
            <w:right w:val="none" w:sz="0" w:space="0" w:color="auto"/>
          </w:divBdr>
        </w:div>
        <w:div w:id="1936480190">
          <w:marLeft w:val="720"/>
          <w:marRight w:val="0"/>
          <w:marTop w:val="48"/>
          <w:marBottom w:val="0"/>
          <w:divBdr>
            <w:top w:val="none" w:sz="0" w:space="0" w:color="auto"/>
            <w:left w:val="none" w:sz="0" w:space="0" w:color="auto"/>
            <w:bottom w:val="none" w:sz="0" w:space="0" w:color="auto"/>
            <w:right w:val="none" w:sz="0" w:space="0" w:color="auto"/>
          </w:divBdr>
        </w:div>
        <w:div w:id="2067099758">
          <w:marLeft w:val="720"/>
          <w:marRight w:val="0"/>
          <w:marTop w:val="48"/>
          <w:marBottom w:val="0"/>
          <w:divBdr>
            <w:top w:val="none" w:sz="0" w:space="0" w:color="auto"/>
            <w:left w:val="none" w:sz="0" w:space="0" w:color="auto"/>
            <w:bottom w:val="none" w:sz="0" w:space="0" w:color="auto"/>
            <w:right w:val="none" w:sz="0" w:space="0" w:color="auto"/>
          </w:divBdr>
        </w:div>
        <w:div w:id="41557742">
          <w:marLeft w:val="720"/>
          <w:marRight w:val="0"/>
          <w:marTop w:val="48"/>
          <w:marBottom w:val="0"/>
          <w:divBdr>
            <w:top w:val="none" w:sz="0" w:space="0" w:color="auto"/>
            <w:left w:val="none" w:sz="0" w:space="0" w:color="auto"/>
            <w:bottom w:val="none" w:sz="0" w:space="0" w:color="auto"/>
            <w:right w:val="none" w:sz="0" w:space="0" w:color="auto"/>
          </w:divBdr>
        </w:div>
        <w:div w:id="1174998465">
          <w:marLeft w:val="720"/>
          <w:marRight w:val="0"/>
          <w:marTop w:val="48"/>
          <w:marBottom w:val="0"/>
          <w:divBdr>
            <w:top w:val="none" w:sz="0" w:space="0" w:color="auto"/>
            <w:left w:val="none" w:sz="0" w:space="0" w:color="auto"/>
            <w:bottom w:val="none" w:sz="0" w:space="0" w:color="auto"/>
            <w:right w:val="none" w:sz="0" w:space="0" w:color="auto"/>
          </w:divBdr>
        </w:div>
        <w:div w:id="1736277702">
          <w:marLeft w:val="720"/>
          <w:marRight w:val="0"/>
          <w:marTop w:val="48"/>
          <w:marBottom w:val="0"/>
          <w:divBdr>
            <w:top w:val="none" w:sz="0" w:space="0" w:color="auto"/>
            <w:left w:val="none" w:sz="0" w:space="0" w:color="auto"/>
            <w:bottom w:val="none" w:sz="0" w:space="0" w:color="auto"/>
            <w:right w:val="none" w:sz="0" w:space="0" w:color="auto"/>
          </w:divBdr>
        </w:div>
        <w:div w:id="1799178922">
          <w:marLeft w:val="720"/>
          <w:marRight w:val="0"/>
          <w:marTop w:val="48"/>
          <w:marBottom w:val="0"/>
          <w:divBdr>
            <w:top w:val="none" w:sz="0" w:space="0" w:color="auto"/>
            <w:left w:val="none" w:sz="0" w:space="0" w:color="auto"/>
            <w:bottom w:val="none" w:sz="0" w:space="0" w:color="auto"/>
            <w:right w:val="none" w:sz="0" w:space="0" w:color="auto"/>
          </w:divBdr>
        </w:div>
      </w:divsChild>
    </w:div>
    <w:div w:id="33310682">
      <w:bodyDiv w:val="1"/>
      <w:marLeft w:val="0"/>
      <w:marRight w:val="0"/>
      <w:marTop w:val="0"/>
      <w:marBottom w:val="0"/>
      <w:divBdr>
        <w:top w:val="none" w:sz="0" w:space="0" w:color="auto"/>
        <w:left w:val="none" w:sz="0" w:space="0" w:color="auto"/>
        <w:bottom w:val="none" w:sz="0" w:space="0" w:color="auto"/>
        <w:right w:val="none" w:sz="0" w:space="0" w:color="auto"/>
      </w:divBdr>
      <w:divsChild>
        <w:div w:id="1895652406">
          <w:marLeft w:val="446"/>
          <w:marRight w:val="0"/>
          <w:marTop w:val="0"/>
          <w:marBottom w:val="0"/>
          <w:divBdr>
            <w:top w:val="none" w:sz="0" w:space="0" w:color="auto"/>
            <w:left w:val="none" w:sz="0" w:space="0" w:color="auto"/>
            <w:bottom w:val="none" w:sz="0" w:space="0" w:color="auto"/>
            <w:right w:val="none" w:sz="0" w:space="0" w:color="auto"/>
          </w:divBdr>
        </w:div>
        <w:div w:id="610866813">
          <w:marLeft w:val="446"/>
          <w:marRight w:val="0"/>
          <w:marTop w:val="0"/>
          <w:marBottom w:val="0"/>
          <w:divBdr>
            <w:top w:val="none" w:sz="0" w:space="0" w:color="auto"/>
            <w:left w:val="none" w:sz="0" w:space="0" w:color="auto"/>
            <w:bottom w:val="none" w:sz="0" w:space="0" w:color="auto"/>
            <w:right w:val="none" w:sz="0" w:space="0" w:color="auto"/>
          </w:divBdr>
        </w:div>
        <w:div w:id="1388649116">
          <w:marLeft w:val="446"/>
          <w:marRight w:val="0"/>
          <w:marTop w:val="0"/>
          <w:marBottom w:val="0"/>
          <w:divBdr>
            <w:top w:val="none" w:sz="0" w:space="0" w:color="auto"/>
            <w:left w:val="none" w:sz="0" w:space="0" w:color="auto"/>
            <w:bottom w:val="none" w:sz="0" w:space="0" w:color="auto"/>
            <w:right w:val="none" w:sz="0" w:space="0" w:color="auto"/>
          </w:divBdr>
        </w:div>
        <w:div w:id="1647470928">
          <w:marLeft w:val="446"/>
          <w:marRight w:val="0"/>
          <w:marTop w:val="0"/>
          <w:marBottom w:val="0"/>
          <w:divBdr>
            <w:top w:val="none" w:sz="0" w:space="0" w:color="auto"/>
            <w:left w:val="none" w:sz="0" w:space="0" w:color="auto"/>
            <w:bottom w:val="none" w:sz="0" w:space="0" w:color="auto"/>
            <w:right w:val="none" w:sz="0" w:space="0" w:color="auto"/>
          </w:divBdr>
        </w:div>
        <w:div w:id="819345387">
          <w:marLeft w:val="446"/>
          <w:marRight w:val="0"/>
          <w:marTop w:val="0"/>
          <w:marBottom w:val="0"/>
          <w:divBdr>
            <w:top w:val="none" w:sz="0" w:space="0" w:color="auto"/>
            <w:left w:val="none" w:sz="0" w:space="0" w:color="auto"/>
            <w:bottom w:val="none" w:sz="0" w:space="0" w:color="auto"/>
            <w:right w:val="none" w:sz="0" w:space="0" w:color="auto"/>
          </w:divBdr>
        </w:div>
        <w:div w:id="210728566">
          <w:marLeft w:val="446"/>
          <w:marRight w:val="0"/>
          <w:marTop w:val="0"/>
          <w:marBottom w:val="0"/>
          <w:divBdr>
            <w:top w:val="none" w:sz="0" w:space="0" w:color="auto"/>
            <w:left w:val="none" w:sz="0" w:space="0" w:color="auto"/>
            <w:bottom w:val="none" w:sz="0" w:space="0" w:color="auto"/>
            <w:right w:val="none" w:sz="0" w:space="0" w:color="auto"/>
          </w:divBdr>
        </w:div>
        <w:div w:id="641889369">
          <w:marLeft w:val="446"/>
          <w:marRight w:val="0"/>
          <w:marTop w:val="0"/>
          <w:marBottom w:val="0"/>
          <w:divBdr>
            <w:top w:val="none" w:sz="0" w:space="0" w:color="auto"/>
            <w:left w:val="none" w:sz="0" w:space="0" w:color="auto"/>
            <w:bottom w:val="none" w:sz="0" w:space="0" w:color="auto"/>
            <w:right w:val="none" w:sz="0" w:space="0" w:color="auto"/>
          </w:divBdr>
        </w:div>
        <w:div w:id="170216782">
          <w:marLeft w:val="446"/>
          <w:marRight w:val="0"/>
          <w:marTop w:val="0"/>
          <w:marBottom w:val="0"/>
          <w:divBdr>
            <w:top w:val="none" w:sz="0" w:space="0" w:color="auto"/>
            <w:left w:val="none" w:sz="0" w:space="0" w:color="auto"/>
            <w:bottom w:val="none" w:sz="0" w:space="0" w:color="auto"/>
            <w:right w:val="none" w:sz="0" w:space="0" w:color="auto"/>
          </w:divBdr>
        </w:div>
        <w:div w:id="1990818941">
          <w:marLeft w:val="446"/>
          <w:marRight w:val="0"/>
          <w:marTop w:val="0"/>
          <w:marBottom w:val="0"/>
          <w:divBdr>
            <w:top w:val="none" w:sz="0" w:space="0" w:color="auto"/>
            <w:left w:val="none" w:sz="0" w:space="0" w:color="auto"/>
            <w:bottom w:val="none" w:sz="0" w:space="0" w:color="auto"/>
            <w:right w:val="none" w:sz="0" w:space="0" w:color="auto"/>
          </w:divBdr>
        </w:div>
        <w:div w:id="2000041254">
          <w:marLeft w:val="446"/>
          <w:marRight w:val="0"/>
          <w:marTop w:val="0"/>
          <w:marBottom w:val="0"/>
          <w:divBdr>
            <w:top w:val="none" w:sz="0" w:space="0" w:color="auto"/>
            <w:left w:val="none" w:sz="0" w:space="0" w:color="auto"/>
            <w:bottom w:val="none" w:sz="0" w:space="0" w:color="auto"/>
            <w:right w:val="none" w:sz="0" w:space="0" w:color="auto"/>
          </w:divBdr>
        </w:div>
        <w:div w:id="1929852622">
          <w:marLeft w:val="446"/>
          <w:marRight w:val="0"/>
          <w:marTop w:val="0"/>
          <w:marBottom w:val="0"/>
          <w:divBdr>
            <w:top w:val="none" w:sz="0" w:space="0" w:color="auto"/>
            <w:left w:val="none" w:sz="0" w:space="0" w:color="auto"/>
            <w:bottom w:val="none" w:sz="0" w:space="0" w:color="auto"/>
            <w:right w:val="none" w:sz="0" w:space="0" w:color="auto"/>
          </w:divBdr>
        </w:div>
        <w:div w:id="1292251389">
          <w:marLeft w:val="446"/>
          <w:marRight w:val="0"/>
          <w:marTop w:val="0"/>
          <w:marBottom w:val="0"/>
          <w:divBdr>
            <w:top w:val="none" w:sz="0" w:space="0" w:color="auto"/>
            <w:left w:val="none" w:sz="0" w:space="0" w:color="auto"/>
            <w:bottom w:val="none" w:sz="0" w:space="0" w:color="auto"/>
            <w:right w:val="none" w:sz="0" w:space="0" w:color="auto"/>
          </w:divBdr>
        </w:div>
        <w:div w:id="1458908810">
          <w:marLeft w:val="446"/>
          <w:marRight w:val="0"/>
          <w:marTop w:val="0"/>
          <w:marBottom w:val="0"/>
          <w:divBdr>
            <w:top w:val="none" w:sz="0" w:space="0" w:color="auto"/>
            <w:left w:val="none" w:sz="0" w:space="0" w:color="auto"/>
            <w:bottom w:val="none" w:sz="0" w:space="0" w:color="auto"/>
            <w:right w:val="none" w:sz="0" w:space="0" w:color="auto"/>
          </w:divBdr>
        </w:div>
      </w:divsChild>
    </w:div>
    <w:div w:id="41246908">
      <w:bodyDiv w:val="1"/>
      <w:marLeft w:val="0"/>
      <w:marRight w:val="0"/>
      <w:marTop w:val="0"/>
      <w:marBottom w:val="0"/>
      <w:divBdr>
        <w:top w:val="none" w:sz="0" w:space="0" w:color="auto"/>
        <w:left w:val="none" w:sz="0" w:space="0" w:color="auto"/>
        <w:bottom w:val="none" w:sz="0" w:space="0" w:color="auto"/>
        <w:right w:val="none" w:sz="0" w:space="0" w:color="auto"/>
      </w:divBdr>
      <w:divsChild>
        <w:div w:id="1834567501">
          <w:marLeft w:val="720"/>
          <w:marRight w:val="0"/>
          <w:marTop w:val="48"/>
          <w:marBottom w:val="0"/>
          <w:divBdr>
            <w:top w:val="none" w:sz="0" w:space="0" w:color="auto"/>
            <w:left w:val="none" w:sz="0" w:space="0" w:color="auto"/>
            <w:bottom w:val="none" w:sz="0" w:space="0" w:color="auto"/>
            <w:right w:val="none" w:sz="0" w:space="0" w:color="auto"/>
          </w:divBdr>
        </w:div>
        <w:div w:id="1636518495">
          <w:marLeft w:val="720"/>
          <w:marRight w:val="0"/>
          <w:marTop w:val="48"/>
          <w:marBottom w:val="0"/>
          <w:divBdr>
            <w:top w:val="none" w:sz="0" w:space="0" w:color="auto"/>
            <w:left w:val="none" w:sz="0" w:space="0" w:color="auto"/>
            <w:bottom w:val="none" w:sz="0" w:space="0" w:color="auto"/>
            <w:right w:val="none" w:sz="0" w:space="0" w:color="auto"/>
          </w:divBdr>
        </w:div>
        <w:div w:id="1655252821">
          <w:marLeft w:val="720"/>
          <w:marRight w:val="0"/>
          <w:marTop w:val="48"/>
          <w:marBottom w:val="0"/>
          <w:divBdr>
            <w:top w:val="none" w:sz="0" w:space="0" w:color="auto"/>
            <w:left w:val="none" w:sz="0" w:space="0" w:color="auto"/>
            <w:bottom w:val="none" w:sz="0" w:space="0" w:color="auto"/>
            <w:right w:val="none" w:sz="0" w:space="0" w:color="auto"/>
          </w:divBdr>
        </w:div>
        <w:div w:id="1860507366">
          <w:marLeft w:val="720"/>
          <w:marRight w:val="0"/>
          <w:marTop w:val="48"/>
          <w:marBottom w:val="0"/>
          <w:divBdr>
            <w:top w:val="none" w:sz="0" w:space="0" w:color="auto"/>
            <w:left w:val="none" w:sz="0" w:space="0" w:color="auto"/>
            <w:bottom w:val="none" w:sz="0" w:space="0" w:color="auto"/>
            <w:right w:val="none" w:sz="0" w:space="0" w:color="auto"/>
          </w:divBdr>
        </w:div>
      </w:divsChild>
    </w:div>
    <w:div w:id="58290887">
      <w:bodyDiv w:val="1"/>
      <w:marLeft w:val="0"/>
      <w:marRight w:val="0"/>
      <w:marTop w:val="0"/>
      <w:marBottom w:val="0"/>
      <w:divBdr>
        <w:top w:val="none" w:sz="0" w:space="0" w:color="auto"/>
        <w:left w:val="none" w:sz="0" w:space="0" w:color="auto"/>
        <w:bottom w:val="none" w:sz="0" w:space="0" w:color="auto"/>
        <w:right w:val="none" w:sz="0" w:space="0" w:color="auto"/>
      </w:divBdr>
    </w:div>
    <w:div w:id="73212871">
      <w:bodyDiv w:val="1"/>
      <w:marLeft w:val="0"/>
      <w:marRight w:val="0"/>
      <w:marTop w:val="0"/>
      <w:marBottom w:val="0"/>
      <w:divBdr>
        <w:top w:val="none" w:sz="0" w:space="0" w:color="auto"/>
        <w:left w:val="none" w:sz="0" w:space="0" w:color="auto"/>
        <w:bottom w:val="none" w:sz="0" w:space="0" w:color="auto"/>
        <w:right w:val="none" w:sz="0" w:space="0" w:color="auto"/>
      </w:divBdr>
      <w:divsChild>
        <w:div w:id="1484393227">
          <w:marLeft w:val="634"/>
          <w:marRight w:val="0"/>
          <w:marTop w:val="48"/>
          <w:marBottom w:val="0"/>
          <w:divBdr>
            <w:top w:val="none" w:sz="0" w:space="0" w:color="auto"/>
            <w:left w:val="none" w:sz="0" w:space="0" w:color="auto"/>
            <w:bottom w:val="none" w:sz="0" w:space="0" w:color="auto"/>
            <w:right w:val="none" w:sz="0" w:space="0" w:color="auto"/>
          </w:divBdr>
        </w:div>
        <w:div w:id="1514150412">
          <w:marLeft w:val="634"/>
          <w:marRight w:val="0"/>
          <w:marTop w:val="48"/>
          <w:marBottom w:val="0"/>
          <w:divBdr>
            <w:top w:val="none" w:sz="0" w:space="0" w:color="auto"/>
            <w:left w:val="none" w:sz="0" w:space="0" w:color="auto"/>
            <w:bottom w:val="none" w:sz="0" w:space="0" w:color="auto"/>
            <w:right w:val="none" w:sz="0" w:space="0" w:color="auto"/>
          </w:divBdr>
        </w:div>
        <w:div w:id="897474304">
          <w:marLeft w:val="634"/>
          <w:marRight w:val="0"/>
          <w:marTop w:val="48"/>
          <w:marBottom w:val="0"/>
          <w:divBdr>
            <w:top w:val="none" w:sz="0" w:space="0" w:color="auto"/>
            <w:left w:val="none" w:sz="0" w:space="0" w:color="auto"/>
            <w:bottom w:val="none" w:sz="0" w:space="0" w:color="auto"/>
            <w:right w:val="none" w:sz="0" w:space="0" w:color="auto"/>
          </w:divBdr>
        </w:div>
        <w:div w:id="1116101437">
          <w:marLeft w:val="634"/>
          <w:marRight w:val="0"/>
          <w:marTop w:val="48"/>
          <w:marBottom w:val="0"/>
          <w:divBdr>
            <w:top w:val="none" w:sz="0" w:space="0" w:color="auto"/>
            <w:left w:val="none" w:sz="0" w:space="0" w:color="auto"/>
            <w:bottom w:val="none" w:sz="0" w:space="0" w:color="auto"/>
            <w:right w:val="none" w:sz="0" w:space="0" w:color="auto"/>
          </w:divBdr>
        </w:div>
        <w:div w:id="2069527692">
          <w:marLeft w:val="634"/>
          <w:marRight w:val="0"/>
          <w:marTop w:val="48"/>
          <w:marBottom w:val="0"/>
          <w:divBdr>
            <w:top w:val="none" w:sz="0" w:space="0" w:color="auto"/>
            <w:left w:val="none" w:sz="0" w:space="0" w:color="auto"/>
            <w:bottom w:val="none" w:sz="0" w:space="0" w:color="auto"/>
            <w:right w:val="none" w:sz="0" w:space="0" w:color="auto"/>
          </w:divBdr>
        </w:div>
        <w:div w:id="1895923054">
          <w:marLeft w:val="634"/>
          <w:marRight w:val="0"/>
          <w:marTop w:val="48"/>
          <w:marBottom w:val="0"/>
          <w:divBdr>
            <w:top w:val="none" w:sz="0" w:space="0" w:color="auto"/>
            <w:left w:val="none" w:sz="0" w:space="0" w:color="auto"/>
            <w:bottom w:val="none" w:sz="0" w:space="0" w:color="auto"/>
            <w:right w:val="none" w:sz="0" w:space="0" w:color="auto"/>
          </w:divBdr>
        </w:div>
      </w:divsChild>
    </w:div>
    <w:div w:id="154612776">
      <w:bodyDiv w:val="1"/>
      <w:marLeft w:val="0"/>
      <w:marRight w:val="0"/>
      <w:marTop w:val="0"/>
      <w:marBottom w:val="0"/>
      <w:divBdr>
        <w:top w:val="none" w:sz="0" w:space="0" w:color="auto"/>
        <w:left w:val="none" w:sz="0" w:space="0" w:color="auto"/>
        <w:bottom w:val="none" w:sz="0" w:space="0" w:color="auto"/>
        <w:right w:val="none" w:sz="0" w:space="0" w:color="auto"/>
      </w:divBdr>
      <w:divsChild>
        <w:div w:id="1784418253">
          <w:marLeft w:val="720"/>
          <w:marRight w:val="0"/>
          <w:marTop w:val="48"/>
          <w:marBottom w:val="0"/>
          <w:divBdr>
            <w:top w:val="none" w:sz="0" w:space="0" w:color="auto"/>
            <w:left w:val="none" w:sz="0" w:space="0" w:color="auto"/>
            <w:bottom w:val="none" w:sz="0" w:space="0" w:color="auto"/>
            <w:right w:val="none" w:sz="0" w:space="0" w:color="auto"/>
          </w:divBdr>
        </w:div>
        <w:div w:id="1128158532">
          <w:marLeft w:val="720"/>
          <w:marRight w:val="0"/>
          <w:marTop w:val="48"/>
          <w:marBottom w:val="0"/>
          <w:divBdr>
            <w:top w:val="none" w:sz="0" w:space="0" w:color="auto"/>
            <w:left w:val="none" w:sz="0" w:space="0" w:color="auto"/>
            <w:bottom w:val="none" w:sz="0" w:space="0" w:color="auto"/>
            <w:right w:val="none" w:sz="0" w:space="0" w:color="auto"/>
          </w:divBdr>
        </w:div>
        <w:div w:id="1152866475">
          <w:marLeft w:val="720"/>
          <w:marRight w:val="0"/>
          <w:marTop w:val="48"/>
          <w:marBottom w:val="0"/>
          <w:divBdr>
            <w:top w:val="none" w:sz="0" w:space="0" w:color="auto"/>
            <w:left w:val="none" w:sz="0" w:space="0" w:color="auto"/>
            <w:bottom w:val="none" w:sz="0" w:space="0" w:color="auto"/>
            <w:right w:val="none" w:sz="0" w:space="0" w:color="auto"/>
          </w:divBdr>
        </w:div>
        <w:div w:id="688141247">
          <w:marLeft w:val="720"/>
          <w:marRight w:val="0"/>
          <w:marTop w:val="48"/>
          <w:marBottom w:val="0"/>
          <w:divBdr>
            <w:top w:val="none" w:sz="0" w:space="0" w:color="auto"/>
            <w:left w:val="none" w:sz="0" w:space="0" w:color="auto"/>
            <w:bottom w:val="none" w:sz="0" w:space="0" w:color="auto"/>
            <w:right w:val="none" w:sz="0" w:space="0" w:color="auto"/>
          </w:divBdr>
        </w:div>
        <w:div w:id="502403014">
          <w:marLeft w:val="720"/>
          <w:marRight w:val="0"/>
          <w:marTop w:val="48"/>
          <w:marBottom w:val="0"/>
          <w:divBdr>
            <w:top w:val="none" w:sz="0" w:space="0" w:color="auto"/>
            <w:left w:val="none" w:sz="0" w:space="0" w:color="auto"/>
            <w:bottom w:val="none" w:sz="0" w:space="0" w:color="auto"/>
            <w:right w:val="none" w:sz="0" w:space="0" w:color="auto"/>
          </w:divBdr>
        </w:div>
        <w:div w:id="1816215448">
          <w:marLeft w:val="720"/>
          <w:marRight w:val="0"/>
          <w:marTop w:val="48"/>
          <w:marBottom w:val="0"/>
          <w:divBdr>
            <w:top w:val="none" w:sz="0" w:space="0" w:color="auto"/>
            <w:left w:val="none" w:sz="0" w:space="0" w:color="auto"/>
            <w:bottom w:val="none" w:sz="0" w:space="0" w:color="auto"/>
            <w:right w:val="none" w:sz="0" w:space="0" w:color="auto"/>
          </w:divBdr>
        </w:div>
        <w:div w:id="313680850">
          <w:marLeft w:val="720"/>
          <w:marRight w:val="0"/>
          <w:marTop w:val="48"/>
          <w:marBottom w:val="0"/>
          <w:divBdr>
            <w:top w:val="none" w:sz="0" w:space="0" w:color="auto"/>
            <w:left w:val="none" w:sz="0" w:space="0" w:color="auto"/>
            <w:bottom w:val="none" w:sz="0" w:space="0" w:color="auto"/>
            <w:right w:val="none" w:sz="0" w:space="0" w:color="auto"/>
          </w:divBdr>
        </w:div>
        <w:div w:id="45186089">
          <w:marLeft w:val="720"/>
          <w:marRight w:val="0"/>
          <w:marTop w:val="48"/>
          <w:marBottom w:val="0"/>
          <w:divBdr>
            <w:top w:val="none" w:sz="0" w:space="0" w:color="auto"/>
            <w:left w:val="none" w:sz="0" w:space="0" w:color="auto"/>
            <w:bottom w:val="none" w:sz="0" w:space="0" w:color="auto"/>
            <w:right w:val="none" w:sz="0" w:space="0" w:color="auto"/>
          </w:divBdr>
        </w:div>
        <w:div w:id="1415471828">
          <w:marLeft w:val="720"/>
          <w:marRight w:val="0"/>
          <w:marTop w:val="48"/>
          <w:marBottom w:val="0"/>
          <w:divBdr>
            <w:top w:val="none" w:sz="0" w:space="0" w:color="auto"/>
            <w:left w:val="none" w:sz="0" w:space="0" w:color="auto"/>
            <w:bottom w:val="none" w:sz="0" w:space="0" w:color="auto"/>
            <w:right w:val="none" w:sz="0" w:space="0" w:color="auto"/>
          </w:divBdr>
        </w:div>
        <w:div w:id="693074196">
          <w:marLeft w:val="720"/>
          <w:marRight w:val="0"/>
          <w:marTop w:val="48"/>
          <w:marBottom w:val="0"/>
          <w:divBdr>
            <w:top w:val="none" w:sz="0" w:space="0" w:color="auto"/>
            <w:left w:val="none" w:sz="0" w:space="0" w:color="auto"/>
            <w:bottom w:val="none" w:sz="0" w:space="0" w:color="auto"/>
            <w:right w:val="none" w:sz="0" w:space="0" w:color="auto"/>
          </w:divBdr>
        </w:div>
        <w:div w:id="1766802131">
          <w:marLeft w:val="720"/>
          <w:marRight w:val="0"/>
          <w:marTop w:val="48"/>
          <w:marBottom w:val="0"/>
          <w:divBdr>
            <w:top w:val="none" w:sz="0" w:space="0" w:color="auto"/>
            <w:left w:val="none" w:sz="0" w:space="0" w:color="auto"/>
            <w:bottom w:val="none" w:sz="0" w:space="0" w:color="auto"/>
            <w:right w:val="none" w:sz="0" w:space="0" w:color="auto"/>
          </w:divBdr>
        </w:div>
        <w:div w:id="1422138433">
          <w:marLeft w:val="720"/>
          <w:marRight w:val="0"/>
          <w:marTop w:val="48"/>
          <w:marBottom w:val="0"/>
          <w:divBdr>
            <w:top w:val="none" w:sz="0" w:space="0" w:color="auto"/>
            <w:left w:val="none" w:sz="0" w:space="0" w:color="auto"/>
            <w:bottom w:val="none" w:sz="0" w:space="0" w:color="auto"/>
            <w:right w:val="none" w:sz="0" w:space="0" w:color="auto"/>
          </w:divBdr>
        </w:div>
      </w:divsChild>
    </w:div>
    <w:div w:id="159582092">
      <w:bodyDiv w:val="1"/>
      <w:marLeft w:val="0"/>
      <w:marRight w:val="0"/>
      <w:marTop w:val="0"/>
      <w:marBottom w:val="0"/>
      <w:divBdr>
        <w:top w:val="none" w:sz="0" w:space="0" w:color="auto"/>
        <w:left w:val="none" w:sz="0" w:space="0" w:color="auto"/>
        <w:bottom w:val="none" w:sz="0" w:space="0" w:color="auto"/>
        <w:right w:val="none" w:sz="0" w:space="0" w:color="auto"/>
      </w:divBdr>
      <w:divsChild>
        <w:div w:id="188298724">
          <w:marLeft w:val="360"/>
          <w:marRight w:val="0"/>
          <w:marTop w:val="0"/>
          <w:marBottom w:val="0"/>
          <w:divBdr>
            <w:top w:val="none" w:sz="0" w:space="0" w:color="auto"/>
            <w:left w:val="none" w:sz="0" w:space="0" w:color="auto"/>
            <w:bottom w:val="none" w:sz="0" w:space="0" w:color="auto"/>
            <w:right w:val="none" w:sz="0" w:space="0" w:color="auto"/>
          </w:divBdr>
        </w:div>
      </w:divsChild>
    </w:div>
    <w:div w:id="162555506">
      <w:bodyDiv w:val="1"/>
      <w:marLeft w:val="0"/>
      <w:marRight w:val="0"/>
      <w:marTop w:val="0"/>
      <w:marBottom w:val="0"/>
      <w:divBdr>
        <w:top w:val="none" w:sz="0" w:space="0" w:color="auto"/>
        <w:left w:val="none" w:sz="0" w:space="0" w:color="auto"/>
        <w:bottom w:val="none" w:sz="0" w:space="0" w:color="auto"/>
        <w:right w:val="none" w:sz="0" w:space="0" w:color="auto"/>
      </w:divBdr>
    </w:div>
    <w:div w:id="171261723">
      <w:bodyDiv w:val="1"/>
      <w:marLeft w:val="0"/>
      <w:marRight w:val="0"/>
      <w:marTop w:val="0"/>
      <w:marBottom w:val="0"/>
      <w:divBdr>
        <w:top w:val="none" w:sz="0" w:space="0" w:color="auto"/>
        <w:left w:val="none" w:sz="0" w:space="0" w:color="auto"/>
        <w:bottom w:val="none" w:sz="0" w:space="0" w:color="auto"/>
        <w:right w:val="none" w:sz="0" w:space="0" w:color="auto"/>
      </w:divBdr>
      <w:divsChild>
        <w:div w:id="891578429">
          <w:marLeft w:val="274"/>
          <w:marRight w:val="0"/>
          <w:marTop w:val="0"/>
          <w:marBottom w:val="0"/>
          <w:divBdr>
            <w:top w:val="none" w:sz="0" w:space="0" w:color="auto"/>
            <w:left w:val="none" w:sz="0" w:space="0" w:color="auto"/>
            <w:bottom w:val="none" w:sz="0" w:space="0" w:color="auto"/>
            <w:right w:val="none" w:sz="0" w:space="0" w:color="auto"/>
          </w:divBdr>
        </w:div>
      </w:divsChild>
    </w:div>
    <w:div w:id="171840903">
      <w:bodyDiv w:val="1"/>
      <w:marLeft w:val="0"/>
      <w:marRight w:val="0"/>
      <w:marTop w:val="0"/>
      <w:marBottom w:val="0"/>
      <w:divBdr>
        <w:top w:val="none" w:sz="0" w:space="0" w:color="auto"/>
        <w:left w:val="none" w:sz="0" w:space="0" w:color="auto"/>
        <w:bottom w:val="none" w:sz="0" w:space="0" w:color="auto"/>
        <w:right w:val="none" w:sz="0" w:space="0" w:color="auto"/>
      </w:divBdr>
      <w:divsChild>
        <w:div w:id="322779575">
          <w:marLeft w:val="994"/>
          <w:marRight w:val="0"/>
          <w:marTop w:val="0"/>
          <w:marBottom w:val="0"/>
          <w:divBdr>
            <w:top w:val="none" w:sz="0" w:space="0" w:color="auto"/>
            <w:left w:val="none" w:sz="0" w:space="0" w:color="auto"/>
            <w:bottom w:val="none" w:sz="0" w:space="0" w:color="auto"/>
            <w:right w:val="none" w:sz="0" w:space="0" w:color="auto"/>
          </w:divBdr>
        </w:div>
        <w:div w:id="536893456">
          <w:marLeft w:val="994"/>
          <w:marRight w:val="0"/>
          <w:marTop w:val="0"/>
          <w:marBottom w:val="0"/>
          <w:divBdr>
            <w:top w:val="none" w:sz="0" w:space="0" w:color="auto"/>
            <w:left w:val="none" w:sz="0" w:space="0" w:color="auto"/>
            <w:bottom w:val="none" w:sz="0" w:space="0" w:color="auto"/>
            <w:right w:val="none" w:sz="0" w:space="0" w:color="auto"/>
          </w:divBdr>
        </w:div>
      </w:divsChild>
    </w:div>
    <w:div w:id="185362959">
      <w:bodyDiv w:val="1"/>
      <w:marLeft w:val="0"/>
      <w:marRight w:val="0"/>
      <w:marTop w:val="0"/>
      <w:marBottom w:val="0"/>
      <w:divBdr>
        <w:top w:val="none" w:sz="0" w:space="0" w:color="auto"/>
        <w:left w:val="none" w:sz="0" w:space="0" w:color="auto"/>
        <w:bottom w:val="none" w:sz="0" w:space="0" w:color="auto"/>
        <w:right w:val="none" w:sz="0" w:space="0" w:color="auto"/>
      </w:divBdr>
    </w:div>
    <w:div w:id="240455242">
      <w:bodyDiv w:val="1"/>
      <w:marLeft w:val="0"/>
      <w:marRight w:val="0"/>
      <w:marTop w:val="0"/>
      <w:marBottom w:val="0"/>
      <w:divBdr>
        <w:top w:val="none" w:sz="0" w:space="0" w:color="auto"/>
        <w:left w:val="none" w:sz="0" w:space="0" w:color="auto"/>
        <w:bottom w:val="none" w:sz="0" w:space="0" w:color="auto"/>
        <w:right w:val="none" w:sz="0" w:space="0" w:color="auto"/>
      </w:divBdr>
    </w:div>
    <w:div w:id="264967417">
      <w:bodyDiv w:val="1"/>
      <w:marLeft w:val="0"/>
      <w:marRight w:val="0"/>
      <w:marTop w:val="0"/>
      <w:marBottom w:val="0"/>
      <w:divBdr>
        <w:top w:val="none" w:sz="0" w:space="0" w:color="auto"/>
        <w:left w:val="none" w:sz="0" w:space="0" w:color="auto"/>
        <w:bottom w:val="none" w:sz="0" w:space="0" w:color="auto"/>
        <w:right w:val="none" w:sz="0" w:space="0" w:color="auto"/>
      </w:divBdr>
    </w:div>
    <w:div w:id="281032468">
      <w:bodyDiv w:val="1"/>
      <w:marLeft w:val="0"/>
      <w:marRight w:val="0"/>
      <w:marTop w:val="0"/>
      <w:marBottom w:val="0"/>
      <w:divBdr>
        <w:top w:val="none" w:sz="0" w:space="0" w:color="auto"/>
        <w:left w:val="none" w:sz="0" w:space="0" w:color="auto"/>
        <w:bottom w:val="none" w:sz="0" w:space="0" w:color="auto"/>
        <w:right w:val="none" w:sz="0" w:space="0" w:color="auto"/>
      </w:divBdr>
    </w:div>
    <w:div w:id="281808330">
      <w:bodyDiv w:val="1"/>
      <w:marLeft w:val="0"/>
      <w:marRight w:val="0"/>
      <w:marTop w:val="0"/>
      <w:marBottom w:val="0"/>
      <w:divBdr>
        <w:top w:val="none" w:sz="0" w:space="0" w:color="auto"/>
        <w:left w:val="none" w:sz="0" w:space="0" w:color="auto"/>
        <w:bottom w:val="none" w:sz="0" w:space="0" w:color="auto"/>
        <w:right w:val="none" w:sz="0" w:space="0" w:color="auto"/>
      </w:divBdr>
    </w:div>
    <w:div w:id="294336760">
      <w:bodyDiv w:val="1"/>
      <w:marLeft w:val="0"/>
      <w:marRight w:val="0"/>
      <w:marTop w:val="0"/>
      <w:marBottom w:val="0"/>
      <w:divBdr>
        <w:top w:val="none" w:sz="0" w:space="0" w:color="auto"/>
        <w:left w:val="none" w:sz="0" w:space="0" w:color="auto"/>
        <w:bottom w:val="none" w:sz="0" w:space="0" w:color="auto"/>
        <w:right w:val="none" w:sz="0" w:space="0" w:color="auto"/>
      </w:divBdr>
    </w:div>
    <w:div w:id="322200137">
      <w:bodyDiv w:val="1"/>
      <w:marLeft w:val="0"/>
      <w:marRight w:val="0"/>
      <w:marTop w:val="0"/>
      <w:marBottom w:val="0"/>
      <w:divBdr>
        <w:top w:val="none" w:sz="0" w:space="0" w:color="auto"/>
        <w:left w:val="none" w:sz="0" w:space="0" w:color="auto"/>
        <w:bottom w:val="none" w:sz="0" w:space="0" w:color="auto"/>
        <w:right w:val="none" w:sz="0" w:space="0" w:color="auto"/>
      </w:divBdr>
      <w:divsChild>
        <w:div w:id="1291010717">
          <w:marLeft w:val="331"/>
          <w:marRight w:val="0"/>
          <w:marTop w:val="0"/>
          <w:marBottom w:val="0"/>
          <w:divBdr>
            <w:top w:val="none" w:sz="0" w:space="0" w:color="auto"/>
            <w:left w:val="none" w:sz="0" w:space="0" w:color="auto"/>
            <w:bottom w:val="none" w:sz="0" w:space="0" w:color="auto"/>
            <w:right w:val="none" w:sz="0" w:space="0" w:color="auto"/>
          </w:divBdr>
        </w:div>
      </w:divsChild>
    </w:div>
    <w:div w:id="385834067">
      <w:bodyDiv w:val="1"/>
      <w:marLeft w:val="0"/>
      <w:marRight w:val="0"/>
      <w:marTop w:val="0"/>
      <w:marBottom w:val="0"/>
      <w:divBdr>
        <w:top w:val="none" w:sz="0" w:space="0" w:color="auto"/>
        <w:left w:val="none" w:sz="0" w:space="0" w:color="auto"/>
        <w:bottom w:val="none" w:sz="0" w:space="0" w:color="auto"/>
        <w:right w:val="none" w:sz="0" w:space="0" w:color="auto"/>
      </w:divBdr>
    </w:div>
    <w:div w:id="393433142">
      <w:bodyDiv w:val="1"/>
      <w:marLeft w:val="0"/>
      <w:marRight w:val="0"/>
      <w:marTop w:val="0"/>
      <w:marBottom w:val="0"/>
      <w:divBdr>
        <w:top w:val="none" w:sz="0" w:space="0" w:color="auto"/>
        <w:left w:val="none" w:sz="0" w:space="0" w:color="auto"/>
        <w:bottom w:val="none" w:sz="0" w:space="0" w:color="auto"/>
        <w:right w:val="none" w:sz="0" w:space="0" w:color="auto"/>
      </w:divBdr>
      <w:divsChild>
        <w:div w:id="526647727">
          <w:marLeft w:val="634"/>
          <w:marRight w:val="0"/>
          <w:marTop w:val="48"/>
          <w:marBottom w:val="0"/>
          <w:divBdr>
            <w:top w:val="none" w:sz="0" w:space="0" w:color="auto"/>
            <w:left w:val="none" w:sz="0" w:space="0" w:color="auto"/>
            <w:bottom w:val="none" w:sz="0" w:space="0" w:color="auto"/>
            <w:right w:val="none" w:sz="0" w:space="0" w:color="auto"/>
          </w:divBdr>
        </w:div>
        <w:div w:id="791247489">
          <w:marLeft w:val="634"/>
          <w:marRight w:val="0"/>
          <w:marTop w:val="48"/>
          <w:marBottom w:val="0"/>
          <w:divBdr>
            <w:top w:val="none" w:sz="0" w:space="0" w:color="auto"/>
            <w:left w:val="none" w:sz="0" w:space="0" w:color="auto"/>
            <w:bottom w:val="none" w:sz="0" w:space="0" w:color="auto"/>
            <w:right w:val="none" w:sz="0" w:space="0" w:color="auto"/>
          </w:divBdr>
        </w:div>
        <w:div w:id="1837920069">
          <w:marLeft w:val="634"/>
          <w:marRight w:val="0"/>
          <w:marTop w:val="48"/>
          <w:marBottom w:val="0"/>
          <w:divBdr>
            <w:top w:val="none" w:sz="0" w:space="0" w:color="auto"/>
            <w:left w:val="none" w:sz="0" w:space="0" w:color="auto"/>
            <w:bottom w:val="none" w:sz="0" w:space="0" w:color="auto"/>
            <w:right w:val="none" w:sz="0" w:space="0" w:color="auto"/>
          </w:divBdr>
        </w:div>
        <w:div w:id="532421277">
          <w:marLeft w:val="634"/>
          <w:marRight w:val="0"/>
          <w:marTop w:val="48"/>
          <w:marBottom w:val="0"/>
          <w:divBdr>
            <w:top w:val="none" w:sz="0" w:space="0" w:color="auto"/>
            <w:left w:val="none" w:sz="0" w:space="0" w:color="auto"/>
            <w:bottom w:val="none" w:sz="0" w:space="0" w:color="auto"/>
            <w:right w:val="none" w:sz="0" w:space="0" w:color="auto"/>
          </w:divBdr>
        </w:div>
      </w:divsChild>
    </w:div>
    <w:div w:id="418597459">
      <w:bodyDiv w:val="1"/>
      <w:marLeft w:val="0"/>
      <w:marRight w:val="0"/>
      <w:marTop w:val="0"/>
      <w:marBottom w:val="0"/>
      <w:divBdr>
        <w:top w:val="none" w:sz="0" w:space="0" w:color="auto"/>
        <w:left w:val="none" w:sz="0" w:space="0" w:color="auto"/>
        <w:bottom w:val="none" w:sz="0" w:space="0" w:color="auto"/>
        <w:right w:val="none" w:sz="0" w:space="0" w:color="auto"/>
      </w:divBdr>
      <w:divsChild>
        <w:div w:id="459155853">
          <w:marLeft w:val="965"/>
          <w:marRight w:val="0"/>
          <w:marTop w:val="64"/>
          <w:marBottom w:val="0"/>
          <w:divBdr>
            <w:top w:val="none" w:sz="0" w:space="0" w:color="auto"/>
            <w:left w:val="none" w:sz="0" w:space="0" w:color="auto"/>
            <w:bottom w:val="none" w:sz="0" w:space="0" w:color="auto"/>
            <w:right w:val="none" w:sz="0" w:space="0" w:color="auto"/>
          </w:divBdr>
        </w:div>
        <w:div w:id="30231736">
          <w:marLeft w:val="965"/>
          <w:marRight w:val="0"/>
          <w:marTop w:val="64"/>
          <w:marBottom w:val="0"/>
          <w:divBdr>
            <w:top w:val="none" w:sz="0" w:space="0" w:color="auto"/>
            <w:left w:val="none" w:sz="0" w:space="0" w:color="auto"/>
            <w:bottom w:val="none" w:sz="0" w:space="0" w:color="auto"/>
            <w:right w:val="none" w:sz="0" w:space="0" w:color="auto"/>
          </w:divBdr>
        </w:div>
        <w:div w:id="450171418">
          <w:marLeft w:val="965"/>
          <w:marRight w:val="0"/>
          <w:marTop w:val="64"/>
          <w:marBottom w:val="0"/>
          <w:divBdr>
            <w:top w:val="none" w:sz="0" w:space="0" w:color="auto"/>
            <w:left w:val="none" w:sz="0" w:space="0" w:color="auto"/>
            <w:bottom w:val="none" w:sz="0" w:space="0" w:color="auto"/>
            <w:right w:val="none" w:sz="0" w:space="0" w:color="auto"/>
          </w:divBdr>
        </w:div>
        <w:div w:id="1093555799">
          <w:marLeft w:val="965"/>
          <w:marRight w:val="0"/>
          <w:marTop w:val="64"/>
          <w:marBottom w:val="0"/>
          <w:divBdr>
            <w:top w:val="none" w:sz="0" w:space="0" w:color="auto"/>
            <w:left w:val="none" w:sz="0" w:space="0" w:color="auto"/>
            <w:bottom w:val="none" w:sz="0" w:space="0" w:color="auto"/>
            <w:right w:val="none" w:sz="0" w:space="0" w:color="auto"/>
          </w:divBdr>
        </w:div>
        <w:div w:id="1012412213">
          <w:marLeft w:val="965"/>
          <w:marRight w:val="0"/>
          <w:marTop w:val="64"/>
          <w:marBottom w:val="0"/>
          <w:divBdr>
            <w:top w:val="none" w:sz="0" w:space="0" w:color="auto"/>
            <w:left w:val="none" w:sz="0" w:space="0" w:color="auto"/>
            <w:bottom w:val="none" w:sz="0" w:space="0" w:color="auto"/>
            <w:right w:val="none" w:sz="0" w:space="0" w:color="auto"/>
          </w:divBdr>
        </w:div>
        <w:div w:id="1999116073">
          <w:marLeft w:val="965"/>
          <w:marRight w:val="0"/>
          <w:marTop w:val="64"/>
          <w:marBottom w:val="0"/>
          <w:divBdr>
            <w:top w:val="none" w:sz="0" w:space="0" w:color="auto"/>
            <w:left w:val="none" w:sz="0" w:space="0" w:color="auto"/>
            <w:bottom w:val="none" w:sz="0" w:space="0" w:color="auto"/>
            <w:right w:val="none" w:sz="0" w:space="0" w:color="auto"/>
          </w:divBdr>
        </w:div>
      </w:divsChild>
    </w:div>
    <w:div w:id="426197904">
      <w:bodyDiv w:val="1"/>
      <w:marLeft w:val="0"/>
      <w:marRight w:val="0"/>
      <w:marTop w:val="0"/>
      <w:marBottom w:val="0"/>
      <w:divBdr>
        <w:top w:val="none" w:sz="0" w:space="0" w:color="auto"/>
        <w:left w:val="none" w:sz="0" w:space="0" w:color="auto"/>
        <w:bottom w:val="none" w:sz="0" w:space="0" w:color="auto"/>
        <w:right w:val="none" w:sz="0" w:space="0" w:color="auto"/>
      </w:divBdr>
      <w:divsChild>
        <w:div w:id="269703812">
          <w:marLeft w:val="446"/>
          <w:marRight w:val="0"/>
          <w:marTop w:val="0"/>
          <w:marBottom w:val="0"/>
          <w:divBdr>
            <w:top w:val="none" w:sz="0" w:space="0" w:color="auto"/>
            <w:left w:val="none" w:sz="0" w:space="0" w:color="auto"/>
            <w:bottom w:val="none" w:sz="0" w:space="0" w:color="auto"/>
            <w:right w:val="none" w:sz="0" w:space="0" w:color="auto"/>
          </w:divBdr>
        </w:div>
        <w:div w:id="647593115">
          <w:marLeft w:val="446"/>
          <w:marRight w:val="0"/>
          <w:marTop w:val="0"/>
          <w:marBottom w:val="0"/>
          <w:divBdr>
            <w:top w:val="none" w:sz="0" w:space="0" w:color="auto"/>
            <w:left w:val="none" w:sz="0" w:space="0" w:color="auto"/>
            <w:bottom w:val="none" w:sz="0" w:space="0" w:color="auto"/>
            <w:right w:val="none" w:sz="0" w:space="0" w:color="auto"/>
          </w:divBdr>
        </w:div>
      </w:divsChild>
    </w:div>
    <w:div w:id="449205537">
      <w:bodyDiv w:val="1"/>
      <w:marLeft w:val="0"/>
      <w:marRight w:val="0"/>
      <w:marTop w:val="0"/>
      <w:marBottom w:val="0"/>
      <w:divBdr>
        <w:top w:val="none" w:sz="0" w:space="0" w:color="auto"/>
        <w:left w:val="none" w:sz="0" w:space="0" w:color="auto"/>
        <w:bottom w:val="none" w:sz="0" w:space="0" w:color="auto"/>
        <w:right w:val="none" w:sz="0" w:space="0" w:color="auto"/>
      </w:divBdr>
      <w:divsChild>
        <w:div w:id="1947888164">
          <w:marLeft w:val="331"/>
          <w:marRight w:val="0"/>
          <w:marTop w:val="0"/>
          <w:marBottom w:val="0"/>
          <w:divBdr>
            <w:top w:val="none" w:sz="0" w:space="0" w:color="auto"/>
            <w:left w:val="none" w:sz="0" w:space="0" w:color="auto"/>
            <w:bottom w:val="none" w:sz="0" w:space="0" w:color="auto"/>
            <w:right w:val="none" w:sz="0" w:space="0" w:color="auto"/>
          </w:divBdr>
        </w:div>
      </w:divsChild>
    </w:div>
    <w:div w:id="471756798">
      <w:bodyDiv w:val="1"/>
      <w:marLeft w:val="0"/>
      <w:marRight w:val="0"/>
      <w:marTop w:val="0"/>
      <w:marBottom w:val="0"/>
      <w:divBdr>
        <w:top w:val="none" w:sz="0" w:space="0" w:color="auto"/>
        <w:left w:val="none" w:sz="0" w:space="0" w:color="auto"/>
        <w:bottom w:val="none" w:sz="0" w:space="0" w:color="auto"/>
        <w:right w:val="none" w:sz="0" w:space="0" w:color="auto"/>
      </w:divBdr>
      <w:divsChild>
        <w:div w:id="1809781322">
          <w:marLeft w:val="274"/>
          <w:marRight w:val="0"/>
          <w:marTop w:val="0"/>
          <w:marBottom w:val="0"/>
          <w:divBdr>
            <w:top w:val="none" w:sz="0" w:space="0" w:color="auto"/>
            <w:left w:val="none" w:sz="0" w:space="0" w:color="auto"/>
            <w:bottom w:val="none" w:sz="0" w:space="0" w:color="auto"/>
            <w:right w:val="none" w:sz="0" w:space="0" w:color="auto"/>
          </w:divBdr>
        </w:div>
      </w:divsChild>
    </w:div>
    <w:div w:id="474756696">
      <w:bodyDiv w:val="1"/>
      <w:marLeft w:val="0"/>
      <w:marRight w:val="0"/>
      <w:marTop w:val="0"/>
      <w:marBottom w:val="0"/>
      <w:divBdr>
        <w:top w:val="none" w:sz="0" w:space="0" w:color="auto"/>
        <w:left w:val="none" w:sz="0" w:space="0" w:color="auto"/>
        <w:bottom w:val="none" w:sz="0" w:space="0" w:color="auto"/>
        <w:right w:val="none" w:sz="0" w:space="0" w:color="auto"/>
      </w:divBdr>
    </w:div>
    <w:div w:id="495846569">
      <w:bodyDiv w:val="1"/>
      <w:marLeft w:val="0"/>
      <w:marRight w:val="0"/>
      <w:marTop w:val="0"/>
      <w:marBottom w:val="0"/>
      <w:divBdr>
        <w:top w:val="none" w:sz="0" w:space="0" w:color="auto"/>
        <w:left w:val="none" w:sz="0" w:space="0" w:color="auto"/>
        <w:bottom w:val="none" w:sz="0" w:space="0" w:color="auto"/>
        <w:right w:val="none" w:sz="0" w:space="0" w:color="auto"/>
      </w:divBdr>
      <w:divsChild>
        <w:div w:id="391200486">
          <w:marLeft w:val="274"/>
          <w:marRight w:val="0"/>
          <w:marTop w:val="0"/>
          <w:marBottom w:val="0"/>
          <w:divBdr>
            <w:top w:val="none" w:sz="0" w:space="0" w:color="auto"/>
            <w:left w:val="none" w:sz="0" w:space="0" w:color="auto"/>
            <w:bottom w:val="none" w:sz="0" w:space="0" w:color="auto"/>
            <w:right w:val="none" w:sz="0" w:space="0" w:color="auto"/>
          </w:divBdr>
        </w:div>
        <w:div w:id="2115905616">
          <w:marLeft w:val="274"/>
          <w:marRight w:val="0"/>
          <w:marTop w:val="0"/>
          <w:marBottom w:val="0"/>
          <w:divBdr>
            <w:top w:val="none" w:sz="0" w:space="0" w:color="auto"/>
            <w:left w:val="none" w:sz="0" w:space="0" w:color="auto"/>
            <w:bottom w:val="none" w:sz="0" w:space="0" w:color="auto"/>
            <w:right w:val="none" w:sz="0" w:space="0" w:color="auto"/>
          </w:divBdr>
        </w:div>
        <w:div w:id="611127860">
          <w:marLeft w:val="274"/>
          <w:marRight w:val="0"/>
          <w:marTop w:val="0"/>
          <w:marBottom w:val="0"/>
          <w:divBdr>
            <w:top w:val="none" w:sz="0" w:space="0" w:color="auto"/>
            <w:left w:val="none" w:sz="0" w:space="0" w:color="auto"/>
            <w:bottom w:val="none" w:sz="0" w:space="0" w:color="auto"/>
            <w:right w:val="none" w:sz="0" w:space="0" w:color="auto"/>
          </w:divBdr>
        </w:div>
        <w:div w:id="2141653962">
          <w:marLeft w:val="274"/>
          <w:marRight w:val="0"/>
          <w:marTop w:val="0"/>
          <w:marBottom w:val="0"/>
          <w:divBdr>
            <w:top w:val="none" w:sz="0" w:space="0" w:color="auto"/>
            <w:left w:val="none" w:sz="0" w:space="0" w:color="auto"/>
            <w:bottom w:val="none" w:sz="0" w:space="0" w:color="auto"/>
            <w:right w:val="none" w:sz="0" w:space="0" w:color="auto"/>
          </w:divBdr>
        </w:div>
        <w:div w:id="254024971">
          <w:marLeft w:val="274"/>
          <w:marRight w:val="0"/>
          <w:marTop w:val="0"/>
          <w:marBottom w:val="0"/>
          <w:divBdr>
            <w:top w:val="none" w:sz="0" w:space="0" w:color="auto"/>
            <w:left w:val="none" w:sz="0" w:space="0" w:color="auto"/>
            <w:bottom w:val="none" w:sz="0" w:space="0" w:color="auto"/>
            <w:right w:val="none" w:sz="0" w:space="0" w:color="auto"/>
          </w:divBdr>
        </w:div>
        <w:div w:id="1860241304">
          <w:marLeft w:val="274"/>
          <w:marRight w:val="0"/>
          <w:marTop w:val="0"/>
          <w:marBottom w:val="0"/>
          <w:divBdr>
            <w:top w:val="none" w:sz="0" w:space="0" w:color="auto"/>
            <w:left w:val="none" w:sz="0" w:space="0" w:color="auto"/>
            <w:bottom w:val="none" w:sz="0" w:space="0" w:color="auto"/>
            <w:right w:val="none" w:sz="0" w:space="0" w:color="auto"/>
          </w:divBdr>
        </w:div>
        <w:div w:id="428039094">
          <w:marLeft w:val="274"/>
          <w:marRight w:val="0"/>
          <w:marTop w:val="0"/>
          <w:marBottom w:val="0"/>
          <w:divBdr>
            <w:top w:val="none" w:sz="0" w:space="0" w:color="auto"/>
            <w:left w:val="none" w:sz="0" w:space="0" w:color="auto"/>
            <w:bottom w:val="none" w:sz="0" w:space="0" w:color="auto"/>
            <w:right w:val="none" w:sz="0" w:space="0" w:color="auto"/>
          </w:divBdr>
        </w:div>
        <w:div w:id="1566916063">
          <w:marLeft w:val="274"/>
          <w:marRight w:val="0"/>
          <w:marTop w:val="0"/>
          <w:marBottom w:val="0"/>
          <w:divBdr>
            <w:top w:val="none" w:sz="0" w:space="0" w:color="auto"/>
            <w:left w:val="none" w:sz="0" w:space="0" w:color="auto"/>
            <w:bottom w:val="none" w:sz="0" w:space="0" w:color="auto"/>
            <w:right w:val="none" w:sz="0" w:space="0" w:color="auto"/>
          </w:divBdr>
        </w:div>
        <w:div w:id="1629823978">
          <w:marLeft w:val="274"/>
          <w:marRight w:val="0"/>
          <w:marTop w:val="0"/>
          <w:marBottom w:val="0"/>
          <w:divBdr>
            <w:top w:val="none" w:sz="0" w:space="0" w:color="auto"/>
            <w:left w:val="none" w:sz="0" w:space="0" w:color="auto"/>
            <w:bottom w:val="none" w:sz="0" w:space="0" w:color="auto"/>
            <w:right w:val="none" w:sz="0" w:space="0" w:color="auto"/>
          </w:divBdr>
        </w:div>
        <w:div w:id="1008219836">
          <w:marLeft w:val="274"/>
          <w:marRight w:val="0"/>
          <w:marTop w:val="0"/>
          <w:marBottom w:val="0"/>
          <w:divBdr>
            <w:top w:val="none" w:sz="0" w:space="0" w:color="auto"/>
            <w:left w:val="none" w:sz="0" w:space="0" w:color="auto"/>
            <w:bottom w:val="none" w:sz="0" w:space="0" w:color="auto"/>
            <w:right w:val="none" w:sz="0" w:space="0" w:color="auto"/>
          </w:divBdr>
        </w:div>
        <w:div w:id="1713798795">
          <w:marLeft w:val="274"/>
          <w:marRight w:val="0"/>
          <w:marTop w:val="0"/>
          <w:marBottom w:val="0"/>
          <w:divBdr>
            <w:top w:val="none" w:sz="0" w:space="0" w:color="auto"/>
            <w:left w:val="none" w:sz="0" w:space="0" w:color="auto"/>
            <w:bottom w:val="none" w:sz="0" w:space="0" w:color="auto"/>
            <w:right w:val="none" w:sz="0" w:space="0" w:color="auto"/>
          </w:divBdr>
        </w:div>
        <w:div w:id="1136217868">
          <w:marLeft w:val="274"/>
          <w:marRight w:val="0"/>
          <w:marTop w:val="0"/>
          <w:marBottom w:val="0"/>
          <w:divBdr>
            <w:top w:val="none" w:sz="0" w:space="0" w:color="auto"/>
            <w:left w:val="none" w:sz="0" w:space="0" w:color="auto"/>
            <w:bottom w:val="none" w:sz="0" w:space="0" w:color="auto"/>
            <w:right w:val="none" w:sz="0" w:space="0" w:color="auto"/>
          </w:divBdr>
        </w:div>
      </w:divsChild>
    </w:div>
    <w:div w:id="500507035">
      <w:bodyDiv w:val="1"/>
      <w:marLeft w:val="0"/>
      <w:marRight w:val="0"/>
      <w:marTop w:val="0"/>
      <w:marBottom w:val="0"/>
      <w:divBdr>
        <w:top w:val="none" w:sz="0" w:space="0" w:color="auto"/>
        <w:left w:val="none" w:sz="0" w:space="0" w:color="auto"/>
        <w:bottom w:val="none" w:sz="0" w:space="0" w:color="auto"/>
        <w:right w:val="none" w:sz="0" w:space="0" w:color="auto"/>
      </w:divBdr>
    </w:div>
    <w:div w:id="506020309">
      <w:bodyDiv w:val="1"/>
      <w:marLeft w:val="0"/>
      <w:marRight w:val="0"/>
      <w:marTop w:val="0"/>
      <w:marBottom w:val="0"/>
      <w:divBdr>
        <w:top w:val="none" w:sz="0" w:space="0" w:color="auto"/>
        <w:left w:val="none" w:sz="0" w:space="0" w:color="auto"/>
        <w:bottom w:val="none" w:sz="0" w:space="0" w:color="auto"/>
        <w:right w:val="none" w:sz="0" w:space="0" w:color="auto"/>
      </w:divBdr>
      <w:divsChild>
        <w:div w:id="2141458874">
          <w:marLeft w:val="720"/>
          <w:marRight w:val="0"/>
          <w:marTop w:val="48"/>
          <w:marBottom w:val="0"/>
          <w:divBdr>
            <w:top w:val="none" w:sz="0" w:space="0" w:color="auto"/>
            <w:left w:val="none" w:sz="0" w:space="0" w:color="auto"/>
            <w:bottom w:val="none" w:sz="0" w:space="0" w:color="auto"/>
            <w:right w:val="none" w:sz="0" w:space="0" w:color="auto"/>
          </w:divBdr>
        </w:div>
        <w:div w:id="1964850227">
          <w:marLeft w:val="720"/>
          <w:marRight w:val="0"/>
          <w:marTop w:val="48"/>
          <w:marBottom w:val="0"/>
          <w:divBdr>
            <w:top w:val="none" w:sz="0" w:space="0" w:color="auto"/>
            <w:left w:val="none" w:sz="0" w:space="0" w:color="auto"/>
            <w:bottom w:val="none" w:sz="0" w:space="0" w:color="auto"/>
            <w:right w:val="none" w:sz="0" w:space="0" w:color="auto"/>
          </w:divBdr>
        </w:div>
        <w:div w:id="1256983110">
          <w:marLeft w:val="720"/>
          <w:marRight w:val="0"/>
          <w:marTop w:val="48"/>
          <w:marBottom w:val="0"/>
          <w:divBdr>
            <w:top w:val="none" w:sz="0" w:space="0" w:color="auto"/>
            <w:left w:val="none" w:sz="0" w:space="0" w:color="auto"/>
            <w:bottom w:val="none" w:sz="0" w:space="0" w:color="auto"/>
            <w:right w:val="none" w:sz="0" w:space="0" w:color="auto"/>
          </w:divBdr>
        </w:div>
        <w:div w:id="1378048532">
          <w:marLeft w:val="720"/>
          <w:marRight w:val="0"/>
          <w:marTop w:val="48"/>
          <w:marBottom w:val="0"/>
          <w:divBdr>
            <w:top w:val="none" w:sz="0" w:space="0" w:color="auto"/>
            <w:left w:val="none" w:sz="0" w:space="0" w:color="auto"/>
            <w:bottom w:val="none" w:sz="0" w:space="0" w:color="auto"/>
            <w:right w:val="none" w:sz="0" w:space="0" w:color="auto"/>
          </w:divBdr>
        </w:div>
        <w:div w:id="716970184">
          <w:marLeft w:val="720"/>
          <w:marRight w:val="0"/>
          <w:marTop w:val="48"/>
          <w:marBottom w:val="0"/>
          <w:divBdr>
            <w:top w:val="none" w:sz="0" w:space="0" w:color="auto"/>
            <w:left w:val="none" w:sz="0" w:space="0" w:color="auto"/>
            <w:bottom w:val="none" w:sz="0" w:space="0" w:color="auto"/>
            <w:right w:val="none" w:sz="0" w:space="0" w:color="auto"/>
          </w:divBdr>
        </w:div>
        <w:div w:id="322514103">
          <w:marLeft w:val="720"/>
          <w:marRight w:val="0"/>
          <w:marTop w:val="48"/>
          <w:marBottom w:val="0"/>
          <w:divBdr>
            <w:top w:val="none" w:sz="0" w:space="0" w:color="auto"/>
            <w:left w:val="none" w:sz="0" w:space="0" w:color="auto"/>
            <w:bottom w:val="none" w:sz="0" w:space="0" w:color="auto"/>
            <w:right w:val="none" w:sz="0" w:space="0" w:color="auto"/>
          </w:divBdr>
        </w:div>
        <w:div w:id="1888879686">
          <w:marLeft w:val="720"/>
          <w:marRight w:val="0"/>
          <w:marTop w:val="48"/>
          <w:marBottom w:val="0"/>
          <w:divBdr>
            <w:top w:val="none" w:sz="0" w:space="0" w:color="auto"/>
            <w:left w:val="none" w:sz="0" w:space="0" w:color="auto"/>
            <w:bottom w:val="none" w:sz="0" w:space="0" w:color="auto"/>
            <w:right w:val="none" w:sz="0" w:space="0" w:color="auto"/>
          </w:divBdr>
        </w:div>
        <w:div w:id="1733041426">
          <w:marLeft w:val="720"/>
          <w:marRight w:val="0"/>
          <w:marTop w:val="48"/>
          <w:marBottom w:val="0"/>
          <w:divBdr>
            <w:top w:val="none" w:sz="0" w:space="0" w:color="auto"/>
            <w:left w:val="none" w:sz="0" w:space="0" w:color="auto"/>
            <w:bottom w:val="none" w:sz="0" w:space="0" w:color="auto"/>
            <w:right w:val="none" w:sz="0" w:space="0" w:color="auto"/>
          </w:divBdr>
        </w:div>
        <w:div w:id="1313871821">
          <w:marLeft w:val="720"/>
          <w:marRight w:val="0"/>
          <w:marTop w:val="48"/>
          <w:marBottom w:val="0"/>
          <w:divBdr>
            <w:top w:val="none" w:sz="0" w:space="0" w:color="auto"/>
            <w:left w:val="none" w:sz="0" w:space="0" w:color="auto"/>
            <w:bottom w:val="none" w:sz="0" w:space="0" w:color="auto"/>
            <w:right w:val="none" w:sz="0" w:space="0" w:color="auto"/>
          </w:divBdr>
        </w:div>
        <w:div w:id="2032951086">
          <w:marLeft w:val="720"/>
          <w:marRight w:val="0"/>
          <w:marTop w:val="48"/>
          <w:marBottom w:val="0"/>
          <w:divBdr>
            <w:top w:val="none" w:sz="0" w:space="0" w:color="auto"/>
            <w:left w:val="none" w:sz="0" w:space="0" w:color="auto"/>
            <w:bottom w:val="none" w:sz="0" w:space="0" w:color="auto"/>
            <w:right w:val="none" w:sz="0" w:space="0" w:color="auto"/>
          </w:divBdr>
        </w:div>
        <w:div w:id="1323118326">
          <w:marLeft w:val="720"/>
          <w:marRight w:val="0"/>
          <w:marTop w:val="48"/>
          <w:marBottom w:val="0"/>
          <w:divBdr>
            <w:top w:val="none" w:sz="0" w:space="0" w:color="auto"/>
            <w:left w:val="none" w:sz="0" w:space="0" w:color="auto"/>
            <w:bottom w:val="none" w:sz="0" w:space="0" w:color="auto"/>
            <w:right w:val="none" w:sz="0" w:space="0" w:color="auto"/>
          </w:divBdr>
        </w:div>
        <w:div w:id="2051950794">
          <w:marLeft w:val="720"/>
          <w:marRight w:val="0"/>
          <w:marTop w:val="48"/>
          <w:marBottom w:val="0"/>
          <w:divBdr>
            <w:top w:val="none" w:sz="0" w:space="0" w:color="auto"/>
            <w:left w:val="none" w:sz="0" w:space="0" w:color="auto"/>
            <w:bottom w:val="none" w:sz="0" w:space="0" w:color="auto"/>
            <w:right w:val="none" w:sz="0" w:space="0" w:color="auto"/>
          </w:divBdr>
        </w:div>
      </w:divsChild>
    </w:div>
    <w:div w:id="680355727">
      <w:bodyDiv w:val="1"/>
      <w:marLeft w:val="0"/>
      <w:marRight w:val="0"/>
      <w:marTop w:val="0"/>
      <w:marBottom w:val="0"/>
      <w:divBdr>
        <w:top w:val="none" w:sz="0" w:space="0" w:color="auto"/>
        <w:left w:val="none" w:sz="0" w:space="0" w:color="auto"/>
        <w:bottom w:val="none" w:sz="0" w:space="0" w:color="auto"/>
        <w:right w:val="none" w:sz="0" w:space="0" w:color="auto"/>
      </w:divBdr>
      <w:divsChild>
        <w:div w:id="1289551973">
          <w:marLeft w:val="634"/>
          <w:marRight w:val="0"/>
          <w:marTop w:val="48"/>
          <w:marBottom w:val="0"/>
          <w:divBdr>
            <w:top w:val="none" w:sz="0" w:space="0" w:color="auto"/>
            <w:left w:val="none" w:sz="0" w:space="0" w:color="auto"/>
            <w:bottom w:val="none" w:sz="0" w:space="0" w:color="auto"/>
            <w:right w:val="none" w:sz="0" w:space="0" w:color="auto"/>
          </w:divBdr>
        </w:div>
      </w:divsChild>
    </w:div>
    <w:div w:id="686716646">
      <w:bodyDiv w:val="1"/>
      <w:marLeft w:val="0"/>
      <w:marRight w:val="0"/>
      <w:marTop w:val="0"/>
      <w:marBottom w:val="0"/>
      <w:divBdr>
        <w:top w:val="none" w:sz="0" w:space="0" w:color="auto"/>
        <w:left w:val="none" w:sz="0" w:space="0" w:color="auto"/>
        <w:bottom w:val="none" w:sz="0" w:space="0" w:color="auto"/>
        <w:right w:val="none" w:sz="0" w:space="0" w:color="auto"/>
      </w:divBdr>
    </w:div>
    <w:div w:id="711535490">
      <w:bodyDiv w:val="1"/>
      <w:marLeft w:val="0"/>
      <w:marRight w:val="0"/>
      <w:marTop w:val="0"/>
      <w:marBottom w:val="0"/>
      <w:divBdr>
        <w:top w:val="none" w:sz="0" w:space="0" w:color="auto"/>
        <w:left w:val="none" w:sz="0" w:space="0" w:color="auto"/>
        <w:bottom w:val="none" w:sz="0" w:space="0" w:color="auto"/>
        <w:right w:val="none" w:sz="0" w:space="0" w:color="auto"/>
      </w:divBdr>
    </w:div>
    <w:div w:id="714282456">
      <w:bodyDiv w:val="1"/>
      <w:marLeft w:val="0"/>
      <w:marRight w:val="0"/>
      <w:marTop w:val="0"/>
      <w:marBottom w:val="0"/>
      <w:divBdr>
        <w:top w:val="none" w:sz="0" w:space="0" w:color="auto"/>
        <w:left w:val="none" w:sz="0" w:space="0" w:color="auto"/>
        <w:bottom w:val="none" w:sz="0" w:space="0" w:color="auto"/>
        <w:right w:val="none" w:sz="0" w:space="0" w:color="auto"/>
      </w:divBdr>
    </w:div>
    <w:div w:id="725177917">
      <w:bodyDiv w:val="1"/>
      <w:marLeft w:val="0"/>
      <w:marRight w:val="0"/>
      <w:marTop w:val="0"/>
      <w:marBottom w:val="0"/>
      <w:divBdr>
        <w:top w:val="none" w:sz="0" w:space="0" w:color="auto"/>
        <w:left w:val="none" w:sz="0" w:space="0" w:color="auto"/>
        <w:bottom w:val="none" w:sz="0" w:space="0" w:color="auto"/>
        <w:right w:val="none" w:sz="0" w:space="0" w:color="auto"/>
      </w:divBdr>
      <w:divsChild>
        <w:div w:id="428698242">
          <w:marLeft w:val="274"/>
          <w:marRight w:val="0"/>
          <w:marTop w:val="0"/>
          <w:marBottom w:val="0"/>
          <w:divBdr>
            <w:top w:val="none" w:sz="0" w:space="0" w:color="auto"/>
            <w:left w:val="none" w:sz="0" w:space="0" w:color="auto"/>
            <w:bottom w:val="none" w:sz="0" w:space="0" w:color="auto"/>
            <w:right w:val="none" w:sz="0" w:space="0" w:color="auto"/>
          </w:divBdr>
        </w:div>
      </w:divsChild>
    </w:div>
    <w:div w:id="757597547">
      <w:bodyDiv w:val="1"/>
      <w:marLeft w:val="0"/>
      <w:marRight w:val="0"/>
      <w:marTop w:val="0"/>
      <w:marBottom w:val="0"/>
      <w:divBdr>
        <w:top w:val="none" w:sz="0" w:space="0" w:color="auto"/>
        <w:left w:val="none" w:sz="0" w:space="0" w:color="auto"/>
        <w:bottom w:val="none" w:sz="0" w:space="0" w:color="auto"/>
        <w:right w:val="none" w:sz="0" w:space="0" w:color="auto"/>
      </w:divBdr>
      <w:divsChild>
        <w:div w:id="252515174">
          <w:marLeft w:val="274"/>
          <w:marRight w:val="0"/>
          <w:marTop w:val="0"/>
          <w:marBottom w:val="0"/>
          <w:divBdr>
            <w:top w:val="none" w:sz="0" w:space="0" w:color="auto"/>
            <w:left w:val="none" w:sz="0" w:space="0" w:color="auto"/>
            <w:bottom w:val="none" w:sz="0" w:space="0" w:color="auto"/>
            <w:right w:val="none" w:sz="0" w:space="0" w:color="auto"/>
          </w:divBdr>
        </w:div>
        <w:div w:id="829489415">
          <w:marLeft w:val="274"/>
          <w:marRight w:val="0"/>
          <w:marTop w:val="0"/>
          <w:marBottom w:val="0"/>
          <w:divBdr>
            <w:top w:val="none" w:sz="0" w:space="0" w:color="auto"/>
            <w:left w:val="none" w:sz="0" w:space="0" w:color="auto"/>
            <w:bottom w:val="none" w:sz="0" w:space="0" w:color="auto"/>
            <w:right w:val="none" w:sz="0" w:space="0" w:color="auto"/>
          </w:divBdr>
        </w:div>
        <w:div w:id="1420101293">
          <w:marLeft w:val="274"/>
          <w:marRight w:val="0"/>
          <w:marTop w:val="0"/>
          <w:marBottom w:val="0"/>
          <w:divBdr>
            <w:top w:val="none" w:sz="0" w:space="0" w:color="auto"/>
            <w:left w:val="none" w:sz="0" w:space="0" w:color="auto"/>
            <w:bottom w:val="none" w:sz="0" w:space="0" w:color="auto"/>
            <w:right w:val="none" w:sz="0" w:space="0" w:color="auto"/>
          </w:divBdr>
        </w:div>
      </w:divsChild>
    </w:div>
    <w:div w:id="759759858">
      <w:bodyDiv w:val="1"/>
      <w:marLeft w:val="0"/>
      <w:marRight w:val="0"/>
      <w:marTop w:val="0"/>
      <w:marBottom w:val="0"/>
      <w:divBdr>
        <w:top w:val="none" w:sz="0" w:space="0" w:color="auto"/>
        <w:left w:val="none" w:sz="0" w:space="0" w:color="auto"/>
        <w:bottom w:val="none" w:sz="0" w:space="0" w:color="auto"/>
        <w:right w:val="none" w:sz="0" w:space="0" w:color="auto"/>
      </w:divBdr>
    </w:div>
    <w:div w:id="770128623">
      <w:bodyDiv w:val="1"/>
      <w:marLeft w:val="0"/>
      <w:marRight w:val="0"/>
      <w:marTop w:val="0"/>
      <w:marBottom w:val="0"/>
      <w:divBdr>
        <w:top w:val="none" w:sz="0" w:space="0" w:color="auto"/>
        <w:left w:val="none" w:sz="0" w:space="0" w:color="auto"/>
        <w:bottom w:val="none" w:sz="0" w:space="0" w:color="auto"/>
        <w:right w:val="none" w:sz="0" w:space="0" w:color="auto"/>
      </w:divBdr>
    </w:div>
    <w:div w:id="811603899">
      <w:bodyDiv w:val="1"/>
      <w:marLeft w:val="0"/>
      <w:marRight w:val="0"/>
      <w:marTop w:val="0"/>
      <w:marBottom w:val="0"/>
      <w:divBdr>
        <w:top w:val="none" w:sz="0" w:space="0" w:color="auto"/>
        <w:left w:val="none" w:sz="0" w:space="0" w:color="auto"/>
        <w:bottom w:val="none" w:sz="0" w:space="0" w:color="auto"/>
        <w:right w:val="none" w:sz="0" w:space="0" w:color="auto"/>
      </w:divBdr>
      <w:divsChild>
        <w:div w:id="1836337982">
          <w:marLeft w:val="0"/>
          <w:marRight w:val="0"/>
          <w:marTop w:val="0"/>
          <w:marBottom w:val="0"/>
          <w:divBdr>
            <w:top w:val="none" w:sz="0" w:space="0" w:color="auto"/>
            <w:left w:val="none" w:sz="0" w:space="0" w:color="auto"/>
            <w:bottom w:val="none" w:sz="0" w:space="0" w:color="auto"/>
            <w:right w:val="none" w:sz="0" w:space="0" w:color="auto"/>
          </w:divBdr>
          <w:divsChild>
            <w:div w:id="424765490">
              <w:marLeft w:val="0"/>
              <w:marRight w:val="0"/>
              <w:marTop w:val="0"/>
              <w:marBottom w:val="0"/>
              <w:divBdr>
                <w:top w:val="none" w:sz="0" w:space="0" w:color="auto"/>
                <w:left w:val="none" w:sz="0" w:space="0" w:color="auto"/>
                <w:bottom w:val="none" w:sz="0" w:space="0" w:color="auto"/>
                <w:right w:val="none" w:sz="0" w:space="0" w:color="auto"/>
              </w:divBdr>
              <w:divsChild>
                <w:div w:id="486286583">
                  <w:marLeft w:val="0"/>
                  <w:marRight w:val="0"/>
                  <w:marTop w:val="0"/>
                  <w:marBottom w:val="0"/>
                  <w:divBdr>
                    <w:top w:val="none" w:sz="0" w:space="0" w:color="auto"/>
                    <w:left w:val="none" w:sz="0" w:space="0" w:color="auto"/>
                    <w:bottom w:val="none" w:sz="0" w:space="0" w:color="auto"/>
                    <w:right w:val="none" w:sz="0" w:space="0" w:color="auto"/>
                  </w:divBdr>
                  <w:divsChild>
                    <w:div w:id="1917744781">
                      <w:marLeft w:val="0"/>
                      <w:marRight w:val="0"/>
                      <w:marTop w:val="0"/>
                      <w:marBottom w:val="0"/>
                      <w:divBdr>
                        <w:top w:val="none" w:sz="0" w:space="0" w:color="auto"/>
                        <w:left w:val="none" w:sz="0" w:space="0" w:color="auto"/>
                        <w:bottom w:val="none" w:sz="0" w:space="0" w:color="auto"/>
                        <w:right w:val="none" w:sz="0" w:space="0" w:color="auto"/>
                      </w:divBdr>
                      <w:divsChild>
                        <w:div w:id="751198354">
                          <w:marLeft w:val="0"/>
                          <w:marRight w:val="0"/>
                          <w:marTop w:val="0"/>
                          <w:marBottom w:val="0"/>
                          <w:divBdr>
                            <w:top w:val="none" w:sz="0" w:space="0" w:color="auto"/>
                            <w:left w:val="none" w:sz="0" w:space="0" w:color="auto"/>
                            <w:bottom w:val="none" w:sz="0" w:space="0" w:color="auto"/>
                            <w:right w:val="none" w:sz="0" w:space="0" w:color="auto"/>
                          </w:divBdr>
                          <w:divsChild>
                            <w:div w:id="1583107065">
                              <w:marLeft w:val="0"/>
                              <w:marRight w:val="0"/>
                              <w:marTop w:val="0"/>
                              <w:marBottom w:val="0"/>
                              <w:divBdr>
                                <w:top w:val="none" w:sz="0" w:space="0" w:color="auto"/>
                                <w:left w:val="none" w:sz="0" w:space="0" w:color="auto"/>
                                <w:bottom w:val="none" w:sz="0" w:space="0" w:color="auto"/>
                                <w:right w:val="none" w:sz="0" w:space="0" w:color="auto"/>
                              </w:divBdr>
                              <w:divsChild>
                                <w:div w:id="249509894">
                                  <w:marLeft w:val="0"/>
                                  <w:marRight w:val="0"/>
                                  <w:marTop w:val="0"/>
                                  <w:marBottom w:val="0"/>
                                  <w:divBdr>
                                    <w:top w:val="none" w:sz="0" w:space="0" w:color="auto"/>
                                    <w:left w:val="none" w:sz="0" w:space="0" w:color="auto"/>
                                    <w:bottom w:val="none" w:sz="0" w:space="0" w:color="auto"/>
                                    <w:right w:val="none" w:sz="0" w:space="0" w:color="auto"/>
                                  </w:divBdr>
                                  <w:divsChild>
                                    <w:div w:id="763457357">
                                      <w:marLeft w:val="0"/>
                                      <w:marRight w:val="0"/>
                                      <w:marTop w:val="0"/>
                                      <w:marBottom w:val="0"/>
                                      <w:divBdr>
                                        <w:top w:val="none" w:sz="0" w:space="0" w:color="auto"/>
                                        <w:left w:val="none" w:sz="0" w:space="0" w:color="auto"/>
                                        <w:bottom w:val="none" w:sz="0" w:space="0" w:color="auto"/>
                                        <w:right w:val="none" w:sz="0" w:space="0" w:color="auto"/>
                                      </w:divBdr>
                                      <w:divsChild>
                                        <w:div w:id="233661775">
                                          <w:marLeft w:val="0"/>
                                          <w:marRight w:val="0"/>
                                          <w:marTop w:val="0"/>
                                          <w:marBottom w:val="0"/>
                                          <w:divBdr>
                                            <w:top w:val="none" w:sz="0" w:space="0" w:color="auto"/>
                                            <w:left w:val="none" w:sz="0" w:space="0" w:color="auto"/>
                                            <w:bottom w:val="none" w:sz="0" w:space="0" w:color="auto"/>
                                            <w:right w:val="none" w:sz="0" w:space="0" w:color="auto"/>
                                          </w:divBdr>
                                          <w:divsChild>
                                            <w:div w:id="60738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3642638">
      <w:bodyDiv w:val="1"/>
      <w:marLeft w:val="0"/>
      <w:marRight w:val="0"/>
      <w:marTop w:val="0"/>
      <w:marBottom w:val="0"/>
      <w:divBdr>
        <w:top w:val="none" w:sz="0" w:space="0" w:color="auto"/>
        <w:left w:val="none" w:sz="0" w:space="0" w:color="auto"/>
        <w:bottom w:val="none" w:sz="0" w:space="0" w:color="auto"/>
        <w:right w:val="none" w:sz="0" w:space="0" w:color="auto"/>
      </w:divBdr>
      <w:divsChild>
        <w:div w:id="103773997">
          <w:marLeft w:val="446"/>
          <w:marRight w:val="0"/>
          <w:marTop w:val="0"/>
          <w:marBottom w:val="0"/>
          <w:divBdr>
            <w:top w:val="none" w:sz="0" w:space="0" w:color="auto"/>
            <w:left w:val="none" w:sz="0" w:space="0" w:color="auto"/>
            <w:bottom w:val="none" w:sz="0" w:space="0" w:color="auto"/>
            <w:right w:val="none" w:sz="0" w:space="0" w:color="auto"/>
          </w:divBdr>
        </w:div>
        <w:div w:id="532572237">
          <w:marLeft w:val="446"/>
          <w:marRight w:val="0"/>
          <w:marTop w:val="0"/>
          <w:marBottom w:val="0"/>
          <w:divBdr>
            <w:top w:val="none" w:sz="0" w:space="0" w:color="auto"/>
            <w:left w:val="none" w:sz="0" w:space="0" w:color="auto"/>
            <w:bottom w:val="none" w:sz="0" w:space="0" w:color="auto"/>
            <w:right w:val="none" w:sz="0" w:space="0" w:color="auto"/>
          </w:divBdr>
        </w:div>
        <w:div w:id="616061179">
          <w:marLeft w:val="446"/>
          <w:marRight w:val="0"/>
          <w:marTop w:val="0"/>
          <w:marBottom w:val="0"/>
          <w:divBdr>
            <w:top w:val="none" w:sz="0" w:space="0" w:color="auto"/>
            <w:left w:val="none" w:sz="0" w:space="0" w:color="auto"/>
            <w:bottom w:val="none" w:sz="0" w:space="0" w:color="auto"/>
            <w:right w:val="none" w:sz="0" w:space="0" w:color="auto"/>
          </w:divBdr>
        </w:div>
        <w:div w:id="784541402">
          <w:marLeft w:val="446"/>
          <w:marRight w:val="0"/>
          <w:marTop w:val="0"/>
          <w:marBottom w:val="0"/>
          <w:divBdr>
            <w:top w:val="none" w:sz="0" w:space="0" w:color="auto"/>
            <w:left w:val="none" w:sz="0" w:space="0" w:color="auto"/>
            <w:bottom w:val="none" w:sz="0" w:space="0" w:color="auto"/>
            <w:right w:val="none" w:sz="0" w:space="0" w:color="auto"/>
          </w:divBdr>
        </w:div>
      </w:divsChild>
    </w:div>
    <w:div w:id="839924739">
      <w:bodyDiv w:val="1"/>
      <w:marLeft w:val="0"/>
      <w:marRight w:val="0"/>
      <w:marTop w:val="0"/>
      <w:marBottom w:val="0"/>
      <w:divBdr>
        <w:top w:val="none" w:sz="0" w:space="0" w:color="auto"/>
        <w:left w:val="none" w:sz="0" w:space="0" w:color="auto"/>
        <w:bottom w:val="none" w:sz="0" w:space="0" w:color="auto"/>
        <w:right w:val="none" w:sz="0" w:space="0" w:color="auto"/>
      </w:divBdr>
    </w:div>
    <w:div w:id="871921779">
      <w:bodyDiv w:val="1"/>
      <w:marLeft w:val="0"/>
      <w:marRight w:val="0"/>
      <w:marTop w:val="0"/>
      <w:marBottom w:val="0"/>
      <w:divBdr>
        <w:top w:val="none" w:sz="0" w:space="0" w:color="auto"/>
        <w:left w:val="none" w:sz="0" w:space="0" w:color="auto"/>
        <w:bottom w:val="none" w:sz="0" w:space="0" w:color="auto"/>
        <w:right w:val="none" w:sz="0" w:space="0" w:color="auto"/>
      </w:divBdr>
    </w:div>
    <w:div w:id="882717099">
      <w:bodyDiv w:val="1"/>
      <w:marLeft w:val="0"/>
      <w:marRight w:val="0"/>
      <w:marTop w:val="0"/>
      <w:marBottom w:val="0"/>
      <w:divBdr>
        <w:top w:val="none" w:sz="0" w:space="0" w:color="auto"/>
        <w:left w:val="none" w:sz="0" w:space="0" w:color="auto"/>
        <w:bottom w:val="none" w:sz="0" w:space="0" w:color="auto"/>
        <w:right w:val="none" w:sz="0" w:space="0" w:color="auto"/>
      </w:divBdr>
    </w:div>
    <w:div w:id="892237303">
      <w:bodyDiv w:val="1"/>
      <w:marLeft w:val="0"/>
      <w:marRight w:val="0"/>
      <w:marTop w:val="0"/>
      <w:marBottom w:val="0"/>
      <w:divBdr>
        <w:top w:val="none" w:sz="0" w:space="0" w:color="auto"/>
        <w:left w:val="none" w:sz="0" w:space="0" w:color="auto"/>
        <w:bottom w:val="none" w:sz="0" w:space="0" w:color="auto"/>
        <w:right w:val="none" w:sz="0" w:space="0" w:color="auto"/>
      </w:divBdr>
    </w:div>
    <w:div w:id="921723194">
      <w:bodyDiv w:val="1"/>
      <w:marLeft w:val="0"/>
      <w:marRight w:val="0"/>
      <w:marTop w:val="0"/>
      <w:marBottom w:val="0"/>
      <w:divBdr>
        <w:top w:val="none" w:sz="0" w:space="0" w:color="auto"/>
        <w:left w:val="none" w:sz="0" w:space="0" w:color="auto"/>
        <w:bottom w:val="none" w:sz="0" w:space="0" w:color="auto"/>
        <w:right w:val="none" w:sz="0" w:space="0" w:color="auto"/>
      </w:divBdr>
      <w:divsChild>
        <w:div w:id="674651000">
          <w:marLeft w:val="547"/>
          <w:marRight w:val="0"/>
          <w:marTop w:val="0"/>
          <w:marBottom w:val="0"/>
          <w:divBdr>
            <w:top w:val="none" w:sz="0" w:space="0" w:color="auto"/>
            <w:left w:val="none" w:sz="0" w:space="0" w:color="auto"/>
            <w:bottom w:val="none" w:sz="0" w:space="0" w:color="auto"/>
            <w:right w:val="none" w:sz="0" w:space="0" w:color="auto"/>
          </w:divBdr>
        </w:div>
        <w:div w:id="1420176470">
          <w:marLeft w:val="547"/>
          <w:marRight w:val="0"/>
          <w:marTop w:val="0"/>
          <w:marBottom w:val="0"/>
          <w:divBdr>
            <w:top w:val="none" w:sz="0" w:space="0" w:color="auto"/>
            <w:left w:val="none" w:sz="0" w:space="0" w:color="auto"/>
            <w:bottom w:val="none" w:sz="0" w:space="0" w:color="auto"/>
            <w:right w:val="none" w:sz="0" w:space="0" w:color="auto"/>
          </w:divBdr>
        </w:div>
      </w:divsChild>
    </w:div>
    <w:div w:id="924729010">
      <w:bodyDiv w:val="1"/>
      <w:marLeft w:val="0"/>
      <w:marRight w:val="0"/>
      <w:marTop w:val="0"/>
      <w:marBottom w:val="0"/>
      <w:divBdr>
        <w:top w:val="none" w:sz="0" w:space="0" w:color="auto"/>
        <w:left w:val="none" w:sz="0" w:space="0" w:color="auto"/>
        <w:bottom w:val="none" w:sz="0" w:space="0" w:color="auto"/>
        <w:right w:val="none" w:sz="0" w:space="0" w:color="auto"/>
      </w:divBdr>
      <w:divsChild>
        <w:div w:id="1917398962">
          <w:marLeft w:val="547"/>
          <w:marRight w:val="0"/>
          <w:marTop w:val="0"/>
          <w:marBottom w:val="0"/>
          <w:divBdr>
            <w:top w:val="none" w:sz="0" w:space="0" w:color="auto"/>
            <w:left w:val="none" w:sz="0" w:space="0" w:color="auto"/>
            <w:bottom w:val="none" w:sz="0" w:space="0" w:color="auto"/>
            <w:right w:val="none" w:sz="0" w:space="0" w:color="auto"/>
          </w:divBdr>
        </w:div>
        <w:div w:id="1209029862">
          <w:marLeft w:val="547"/>
          <w:marRight w:val="0"/>
          <w:marTop w:val="0"/>
          <w:marBottom w:val="0"/>
          <w:divBdr>
            <w:top w:val="none" w:sz="0" w:space="0" w:color="auto"/>
            <w:left w:val="none" w:sz="0" w:space="0" w:color="auto"/>
            <w:bottom w:val="none" w:sz="0" w:space="0" w:color="auto"/>
            <w:right w:val="none" w:sz="0" w:space="0" w:color="auto"/>
          </w:divBdr>
        </w:div>
        <w:div w:id="1273632254">
          <w:marLeft w:val="547"/>
          <w:marRight w:val="0"/>
          <w:marTop w:val="0"/>
          <w:marBottom w:val="0"/>
          <w:divBdr>
            <w:top w:val="none" w:sz="0" w:space="0" w:color="auto"/>
            <w:left w:val="none" w:sz="0" w:space="0" w:color="auto"/>
            <w:bottom w:val="none" w:sz="0" w:space="0" w:color="auto"/>
            <w:right w:val="none" w:sz="0" w:space="0" w:color="auto"/>
          </w:divBdr>
        </w:div>
        <w:div w:id="1165902633">
          <w:marLeft w:val="547"/>
          <w:marRight w:val="0"/>
          <w:marTop w:val="0"/>
          <w:marBottom w:val="0"/>
          <w:divBdr>
            <w:top w:val="none" w:sz="0" w:space="0" w:color="auto"/>
            <w:left w:val="none" w:sz="0" w:space="0" w:color="auto"/>
            <w:bottom w:val="none" w:sz="0" w:space="0" w:color="auto"/>
            <w:right w:val="none" w:sz="0" w:space="0" w:color="auto"/>
          </w:divBdr>
        </w:div>
        <w:div w:id="1893926980">
          <w:marLeft w:val="547"/>
          <w:marRight w:val="0"/>
          <w:marTop w:val="0"/>
          <w:marBottom w:val="0"/>
          <w:divBdr>
            <w:top w:val="none" w:sz="0" w:space="0" w:color="auto"/>
            <w:left w:val="none" w:sz="0" w:space="0" w:color="auto"/>
            <w:bottom w:val="none" w:sz="0" w:space="0" w:color="auto"/>
            <w:right w:val="none" w:sz="0" w:space="0" w:color="auto"/>
          </w:divBdr>
        </w:div>
        <w:div w:id="1768382418">
          <w:marLeft w:val="547"/>
          <w:marRight w:val="0"/>
          <w:marTop w:val="0"/>
          <w:marBottom w:val="0"/>
          <w:divBdr>
            <w:top w:val="none" w:sz="0" w:space="0" w:color="auto"/>
            <w:left w:val="none" w:sz="0" w:space="0" w:color="auto"/>
            <w:bottom w:val="none" w:sz="0" w:space="0" w:color="auto"/>
            <w:right w:val="none" w:sz="0" w:space="0" w:color="auto"/>
          </w:divBdr>
        </w:div>
        <w:div w:id="788935877">
          <w:marLeft w:val="547"/>
          <w:marRight w:val="0"/>
          <w:marTop w:val="0"/>
          <w:marBottom w:val="0"/>
          <w:divBdr>
            <w:top w:val="none" w:sz="0" w:space="0" w:color="auto"/>
            <w:left w:val="none" w:sz="0" w:space="0" w:color="auto"/>
            <w:bottom w:val="none" w:sz="0" w:space="0" w:color="auto"/>
            <w:right w:val="none" w:sz="0" w:space="0" w:color="auto"/>
          </w:divBdr>
        </w:div>
        <w:div w:id="2079159803">
          <w:marLeft w:val="547"/>
          <w:marRight w:val="0"/>
          <w:marTop w:val="0"/>
          <w:marBottom w:val="0"/>
          <w:divBdr>
            <w:top w:val="none" w:sz="0" w:space="0" w:color="auto"/>
            <w:left w:val="none" w:sz="0" w:space="0" w:color="auto"/>
            <w:bottom w:val="none" w:sz="0" w:space="0" w:color="auto"/>
            <w:right w:val="none" w:sz="0" w:space="0" w:color="auto"/>
          </w:divBdr>
        </w:div>
        <w:div w:id="1202590817">
          <w:marLeft w:val="547"/>
          <w:marRight w:val="0"/>
          <w:marTop w:val="0"/>
          <w:marBottom w:val="0"/>
          <w:divBdr>
            <w:top w:val="none" w:sz="0" w:space="0" w:color="auto"/>
            <w:left w:val="none" w:sz="0" w:space="0" w:color="auto"/>
            <w:bottom w:val="none" w:sz="0" w:space="0" w:color="auto"/>
            <w:right w:val="none" w:sz="0" w:space="0" w:color="auto"/>
          </w:divBdr>
        </w:div>
        <w:div w:id="1851722801">
          <w:marLeft w:val="547"/>
          <w:marRight w:val="0"/>
          <w:marTop w:val="0"/>
          <w:marBottom w:val="0"/>
          <w:divBdr>
            <w:top w:val="none" w:sz="0" w:space="0" w:color="auto"/>
            <w:left w:val="none" w:sz="0" w:space="0" w:color="auto"/>
            <w:bottom w:val="none" w:sz="0" w:space="0" w:color="auto"/>
            <w:right w:val="none" w:sz="0" w:space="0" w:color="auto"/>
          </w:divBdr>
        </w:div>
        <w:div w:id="2138911542">
          <w:marLeft w:val="547"/>
          <w:marRight w:val="0"/>
          <w:marTop w:val="0"/>
          <w:marBottom w:val="0"/>
          <w:divBdr>
            <w:top w:val="none" w:sz="0" w:space="0" w:color="auto"/>
            <w:left w:val="none" w:sz="0" w:space="0" w:color="auto"/>
            <w:bottom w:val="none" w:sz="0" w:space="0" w:color="auto"/>
            <w:right w:val="none" w:sz="0" w:space="0" w:color="auto"/>
          </w:divBdr>
        </w:div>
        <w:div w:id="2054957316">
          <w:marLeft w:val="547"/>
          <w:marRight w:val="0"/>
          <w:marTop w:val="0"/>
          <w:marBottom w:val="0"/>
          <w:divBdr>
            <w:top w:val="none" w:sz="0" w:space="0" w:color="auto"/>
            <w:left w:val="none" w:sz="0" w:space="0" w:color="auto"/>
            <w:bottom w:val="none" w:sz="0" w:space="0" w:color="auto"/>
            <w:right w:val="none" w:sz="0" w:space="0" w:color="auto"/>
          </w:divBdr>
        </w:div>
        <w:div w:id="414865594">
          <w:marLeft w:val="547"/>
          <w:marRight w:val="0"/>
          <w:marTop w:val="0"/>
          <w:marBottom w:val="0"/>
          <w:divBdr>
            <w:top w:val="none" w:sz="0" w:space="0" w:color="auto"/>
            <w:left w:val="none" w:sz="0" w:space="0" w:color="auto"/>
            <w:bottom w:val="none" w:sz="0" w:space="0" w:color="auto"/>
            <w:right w:val="none" w:sz="0" w:space="0" w:color="auto"/>
          </w:divBdr>
        </w:div>
        <w:div w:id="1950970024">
          <w:marLeft w:val="547"/>
          <w:marRight w:val="0"/>
          <w:marTop w:val="0"/>
          <w:marBottom w:val="0"/>
          <w:divBdr>
            <w:top w:val="none" w:sz="0" w:space="0" w:color="auto"/>
            <w:left w:val="none" w:sz="0" w:space="0" w:color="auto"/>
            <w:bottom w:val="none" w:sz="0" w:space="0" w:color="auto"/>
            <w:right w:val="none" w:sz="0" w:space="0" w:color="auto"/>
          </w:divBdr>
        </w:div>
        <w:div w:id="110824154">
          <w:marLeft w:val="547"/>
          <w:marRight w:val="0"/>
          <w:marTop w:val="0"/>
          <w:marBottom w:val="0"/>
          <w:divBdr>
            <w:top w:val="none" w:sz="0" w:space="0" w:color="auto"/>
            <w:left w:val="none" w:sz="0" w:space="0" w:color="auto"/>
            <w:bottom w:val="none" w:sz="0" w:space="0" w:color="auto"/>
            <w:right w:val="none" w:sz="0" w:space="0" w:color="auto"/>
          </w:divBdr>
        </w:div>
        <w:div w:id="1299996203">
          <w:marLeft w:val="547"/>
          <w:marRight w:val="0"/>
          <w:marTop w:val="0"/>
          <w:marBottom w:val="0"/>
          <w:divBdr>
            <w:top w:val="none" w:sz="0" w:space="0" w:color="auto"/>
            <w:left w:val="none" w:sz="0" w:space="0" w:color="auto"/>
            <w:bottom w:val="none" w:sz="0" w:space="0" w:color="auto"/>
            <w:right w:val="none" w:sz="0" w:space="0" w:color="auto"/>
          </w:divBdr>
        </w:div>
        <w:div w:id="768816084">
          <w:marLeft w:val="547"/>
          <w:marRight w:val="0"/>
          <w:marTop w:val="0"/>
          <w:marBottom w:val="0"/>
          <w:divBdr>
            <w:top w:val="none" w:sz="0" w:space="0" w:color="auto"/>
            <w:left w:val="none" w:sz="0" w:space="0" w:color="auto"/>
            <w:bottom w:val="none" w:sz="0" w:space="0" w:color="auto"/>
            <w:right w:val="none" w:sz="0" w:space="0" w:color="auto"/>
          </w:divBdr>
        </w:div>
        <w:div w:id="1656370797">
          <w:marLeft w:val="547"/>
          <w:marRight w:val="0"/>
          <w:marTop w:val="0"/>
          <w:marBottom w:val="0"/>
          <w:divBdr>
            <w:top w:val="none" w:sz="0" w:space="0" w:color="auto"/>
            <w:left w:val="none" w:sz="0" w:space="0" w:color="auto"/>
            <w:bottom w:val="none" w:sz="0" w:space="0" w:color="auto"/>
            <w:right w:val="none" w:sz="0" w:space="0" w:color="auto"/>
          </w:divBdr>
        </w:div>
        <w:div w:id="222915736">
          <w:marLeft w:val="547"/>
          <w:marRight w:val="0"/>
          <w:marTop w:val="0"/>
          <w:marBottom w:val="0"/>
          <w:divBdr>
            <w:top w:val="none" w:sz="0" w:space="0" w:color="auto"/>
            <w:left w:val="none" w:sz="0" w:space="0" w:color="auto"/>
            <w:bottom w:val="none" w:sz="0" w:space="0" w:color="auto"/>
            <w:right w:val="none" w:sz="0" w:space="0" w:color="auto"/>
          </w:divBdr>
        </w:div>
        <w:div w:id="456989289">
          <w:marLeft w:val="547"/>
          <w:marRight w:val="0"/>
          <w:marTop w:val="0"/>
          <w:marBottom w:val="0"/>
          <w:divBdr>
            <w:top w:val="none" w:sz="0" w:space="0" w:color="auto"/>
            <w:left w:val="none" w:sz="0" w:space="0" w:color="auto"/>
            <w:bottom w:val="none" w:sz="0" w:space="0" w:color="auto"/>
            <w:right w:val="none" w:sz="0" w:space="0" w:color="auto"/>
          </w:divBdr>
        </w:div>
        <w:div w:id="265430048">
          <w:marLeft w:val="547"/>
          <w:marRight w:val="0"/>
          <w:marTop w:val="0"/>
          <w:marBottom w:val="0"/>
          <w:divBdr>
            <w:top w:val="none" w:sz="0" w:space="0" w:color="auto"/>
            <w:left w:val="none" w:sz="0" w:space="0" w:color="auto"/>
            <w:bottom w:val="none" w:sz="0" w:space="0" w:color="auto"/>
            <w:right w:val="none" w:sz="0" w:space="0" w:color="auto"/>
          </w:divBdr>
        </w:div>
        <w:div w:id="1739009935">
          <w:marLeft w:val="547"/>
          <w:marRight w:val="0"/>
          <w:marTop w:val="0"/>
          <w:marBottom w:val="0"/>
          <w:divBdr>
            <w:top w:val="none" w:sz="0" w:space="0" w:color="auto"/>
            <w:left w:val="none" w:sz="0" w:space="0" w:color="auto"/>
            <w:bottom w:val="none" w:sz="0" w:space="0" w:color="auto"/>
            <w:right w:val="none" w:sz="0" w:space="0" w:color="auto"/>
          </w:divBdr>
        </w:div>
        <w:div w:id="467862631">
          <w:marLeft w:val="547"/>
          <w:marRight w:val="0"/>
          <w:marTop w:val="0"/>
          <w:marBottom w:val="0"/>
          <w:divBdr>
            <w:top w:val="none" w:sz="0" w:space="0" w:color="auto"/>
            <w:left w:val="none" w:sz="0" w:space="0" w:color="auto"/>
            <w:bottom w:val="none" w:sz="0" w:space="0" w:color="auto"/>
            <w:right w:val="none" w:sz="0" w:space="0" w:color="auto"/>
          </w:divBdr>
        </w:div>
      </w:divsChild>
    </w:div>
    <w:div w:id="982582724">
      <w:bodyDiv w:val="1"/>
      <w:marLeft w:val="0"/>
      <w:marRight w:val="0"/>
      <w:marTop w:val="0"/>
      <w:marBottom w:val="0"/>
      <w:divBdr>
        <w:top w:val="none" w:sz="0" w:space="0" w:color="auto"/>
        <w:left w:val="none" w:sz="0" w:space="0" w:color="auto"/>
        <w:bottom w:val="none" w:sz="0" w:space="0" w:color="auto"/>
        <w:right w:val="none" w:sz="0" w:space="0" w:color="auto"/>
      </w:divBdr>
    </w:div>
    <w:div w:id="1001271427">
      <w:bodyDiv w:val="1"/>
      <w:marLeft w:val="0"/>
      <w:marRight w:val="0"/>
      <w:marTop w:val="0"/>
      <w:marBottom w:val="0"/>
      <w:divBdr>
        <w:top w:val="none" w:sz="0" w:space="0" w:color="auto"/>
        <w:left w:val="none" w:sz="0" w:space="0" w:color="auto"/>
        <w:bottom w:val="none" w:sz="0" w:space="0" w:color="auto"/>
        <w:right w:val="none" w:sz="0" w:space="0" w:color="auto"/>
      </w:divBdr>
    </w:div>
    <w:div w:id="1051617368">
      <w:bodyDiv w:val="1"/>
      <w:marLeft w:val="0"/>
      <w:marRight w:val="0"/>
      <w:marTop w:val="0"/>
      <w:marBottom w:val="0"/>
      <w:divBdr>
        <w:top w:val="none" w:sz="0" w:space="0" w:color="auto"/>
        <w:left w:val="none" w:sz="0" w:space="0" w:color="auto"/>
        <w:bottom w:val="none" w:sz="0" w:space="0" w:color="auto"/>
        <w:right w:val="none" w:sz="0" w:space="0" w:color="auto"/>
      </w:divBdr>
      <w:divsChild>
        <w:div w:id="59790387">
          <w:marLeft w:val="446"/>
          <w:marRight w:val="0"/>
          <w:marTop w:val="0"/>
          <w:marBottom w:val="0"/>
          <w:divBdr>
            <w:top w:val="none" w:sz="0" w:space="0" w:color="auto"/>
            <w:left w:val="none" w:sz="0" w:space="0" w:color="auto"/>
            <w:bottom w:val="none" w:sz="0" w:space="0" w:color="auto"/>
            <w:right w:val="none" w:sz="0" w:space="0" w:color="auto"/>
          </w:divBdr>
        </w:div>
        <w:div w:id="422923426">
          <w:marLeft w:val="446"/>
          <w:marRight w:val="0"/>
          <w:marTop w:val="0"/>
          <w:marBottom w:val="0"/>
          <w:divBdr>
            <w:top w:val="none" w:sz="0" w:space="0" w:color="auto"/>
            <w:left w:val="none" w:sz="0" w:space="0" w:color="auto"/>
            <w:bottom w:val="none" w:sz="0" w:space="0" w:color="auto"/>
            <w:right w:val="none" w:sz="0" w:space="0" w:color="auto"/>
          </w:divBdr>
        </w:div>
        <w:div w:id="541017136">
          <w:marLeft w:val="446"/>
          <w:marRight w:val="0"/>
          <w:marTop w:val="0"/>
          <w:marBottom w:val="0"/>
          <w:divBdr>
            <w:top w:val="none" w:sz="0" w:space="0" w:color="auto"/>
            <w:left w:val="none" w:sz="0" w:space="0" w:color="auto"/>
            <w:bottom w:val="none" w:sz="0" w:space="0" w:color="auto"/>
            <w:right w:val="none" w:sz="0" w:space="0" w:color="auto"/>
          </w:divBdr>
        </w:div>
        <w:div w:id="1408109379">
          <w:marLeft w:val="446"/>
          <w:marRight w:val="0"/>
          <w:marTop w:val="0"/>
          <w:marBottom w:val="0"/>
          <w:divBdr>
            <w:top w:val="none" w:sz="0" w:space="0" w:color="auto"/>
            <w:left w:val="none" w:sz="0" w:space="0" w:color="auto"/>
            <w:bottom w:val="none" w:sz="0" w:space="0" w:color="auto"/>
            <w:right w:val="none" w:sz="0" w:space="0" w:color="auto"/>
          </w:divBdr>
        </w:div>
        <w:div w:id="1719015738">
          <w:marLeft w:val="446"/>
          <w:marRight w:val="0"/>
          <w:marTop w:val="0"/>
          <w:marBottom w:val="0"/>
          <w:divBdr>
            <w:top w:val="none" w:sz="0" w:space="0" w:color="auto"/>
            <w:left w:val="none" w:sz="0" w:space="0" w:color="auto"/>
            <w:bottom w:val="none" w:sz="0" w:space="0" w:color="auto"/>
            <w:right w:val="none" w:sz="0" w:space="0" w:color="auto"/>
          </w:divBdr>
        </w:div>
      </w:divsChild>
    </w:div>
    <w:div w:id="1058210250">
      <w:bodyDiv w:val="1"/>
      <w:marLeft w:val="0"/>
      <w:marRight w:val="0"/>
      <w:marTop w:val="0"/>
      <w:marBottom w:val="0"/>
      <w:divBdr>
        <w:top w:val="none" w:sz="0" w:space="0" w:color="auto"/>
        <w:left w:val="none" w:sz="0" w:space="0" w:color="auto"/>
        <w:bottom w:val="none" w:sz="0" w:space="0" w:color="auto"/>
        <w:right w:val="none" w:sz="0" w:space="0" w:color="auto"/>
      </w:divBdr>
      <w:divsChild>
        <w:div w:id="1282105422">
          <w:marLeft w:val="274"/>
          <w:marRight w:val="0"/>
          <w:marTop w:val="0"/>
          <w:marBottom w:val="0"/>
          <w:divBdr>
            <w:top w:val="none" w:sz="0" w:space="0" w:color="auto"/>
            <w:left w:val="none" w:sz="0" w:space="0" w:color="auto"/>
            <w:bottom w:val="none" w:sz="0" w:space="0" w:color="auto"/>
            <w:right w:val="none" w:sz="0" w:space="0" w:color="auto"/>
          </w:divBdr>
        </w:div>
        <w:div w:id="348332725">
          <w:marLeft w:val="274"/>
          <w:marRight w:val="0"/>
          <w:marTop w:val="0"/>
          <w:marBottom w:val="0"/>
          <w:divBdr>
            <w:top w:val="none" w:sz="0" w:space="0" w:color="auto"/>
            <w:left w:val="none" w:sz="0" w:space="0" w:color="auto"/>
            <w:bottom w:val="none" w:sz="0" w:space="0" w:color="auto"/>
            <w:right w:val="none" w:sz="0" w:space="0" w:color="auto"/>
          </w:divBdr>
        </w:div>
        <w:div w:id="134295737">
          <w:marLeft w:val="274"/>
          <w:marRight w:val="0"/>
          <w:marTop w:val="0"/>
          <w:marBottom w:val="0"/>
          <w:divBdr>
            <w:top w:val="none" w:sz="0" w:space="0" w:color="auto"/>
            <w:left w:val="none" w:sz="0" w:space="0" w:color="auto"/>
            <w:bottom w:val="none" w:sz="0" w:space="0" w:color="auto"/>
            <w:right w:val="none" w:sz="0" w:space="0" w:color="auto"/>
          </w:divBdr>
        </w:div>
        <w:div w:id="194739633">
          <w:marLeft w:val="274"/>
          <w:marRight w:val="0"/>
          <w:marTop w:val="0"/>
          <w:marBottom w:val="0"/>
          <w:divBdr>
            <w:top w:val="none" w:sz="0" w:space="0" w:color="auto"/>
            <w:left w:val="none" w:sz="0" w:space="0" w:color="auto"/>
            <w:bottom w:val="none" w:sz="0" w:space="0" w:color="auto"/>
            <w:right w:val="none" w:sz="0" w:space="0" w:color="auto"/>
          </w:divBdr>
        </w:div>
        <w:div w:id="147671112">
          <w:marLeft w:val="274"/>
          <w:marRight w:val="0"/>
          <w:marTop w:val="0"/>
          <w:marBottom w:val="0"/>
          <w:divBdr>
            <w:top w:val="none" w:sz="0" w:space="0" w:color="auto"/>
            <w:left w:val="none" w:sz="0" w:space="0" w:color="auto"/>
            <w:bottom w:val="none" w:sz="0" w:space="0" w:color="auto"/>
            <w:right w:val="none" w:sz="0" w:space="0" w:color="auto"/>
          </w:divBdr>
        </w:div>
        <w:div w:id="1482966697">
          <w:marLeft w:val="274"/>
          <w:marRight w:val="0"/>
          <w:marTop w:val="0"/>
          <w:marBottom w:val="0"/>
          <w:divBdr>
            <w:top w:val="none" w:sz="0" w:space="0" w:color="auto"/>
            <w:left w:val="none" w:sz="0" w:space="0" w:color="auto"/>
            <w:bottom w:val="none" w:sz="0" w:space="0" w:color="auto"/>
            <w:right w:val="none" w:sz="0" w:space="0" w:color="auto"/>
          </w:divBdr>
        </w:div>
        <w:div w:id="759956557">
          <w:marLeft w:val="274"/>
          <w:marRight w:val="0"/>
          <w:marTop w:val="0"/>
          <w:marBottom w:val="0"/>
          <w:divBdr>
            <w:top w:val="none" w:sz="0" w:space="0" w:color="auto"/>
            <w:left w:val="none" w:sz="0" w:space="0" w:color="auto"/>
            <w:bottom w:val="none" w:sz="0" w:space="0" w:color="auto"/>
            <w:right w:val="none" w:sz="0" w:space="0" w:color="auto"/>
          </w:divBdr>
        </w:div>
        <w:div w:id="1836337850">
          <w:marLeft w:val="274"/>
          <w:marRight w:val="0"/>
          <w:marTop w:val="0"/>
          <w:marBottom w:val="0"/>
          <w:divBdr>
            <w:top w:val="none" w:sz="0" w:space="0" w:color="auto"/>
            <w:left w:val="none" w:sz="0" w:space="0" w:color="auto"/>
            <w:bottom w:val="none" w:sz="0" w:space="0" w:color="auto"/>
            <w:right w:val="none" w:sz="0" w:space="0" w:color="auto"/>
          </w:divBdr>
        </w:div>
        <w:div w:id="1665939662">
          <w:marLeft w:val="274"/>
          <w:marRight w:val="0"/>
          <w:marTop w:val="0"/>
          <w:marBottom w:val="0"/>
          <w:divBdr>
            <w:top w:val="none" w:sz="0" w:space="0" w:color="auto"/>
            <w:left w:val="none" w:sz="0" w:space="0" w:color="auto"/>
            <w:bottom w:val="none" w:sz="0" w:space="0" w:color="auto"/>
            <w:right w:val="none" w:sz="0" w:space="0" w:color="auto"/>
          </w:divBdr>
        </w:div>
        <w:div w:id="1482194163">
          <w:marLeft w:val="274"/>
          <w:marRight w:val="0"/>
          <w:marTop w:val="0"/>
          <w:marBottom w:val="0"/>
          <w:divBdr>
            <w:top w:val="none" w:sz="0" w:space="0" w:color="auto"/>
            <w:left w:val="none" w:sz="0" w:space="0" w:color="auto"/>
            <w:bottom w:val="none" w:sz="0" w:space="0" w:color="auto"/>
            <w:right w:val="none" w:sz="0" w:space="0" w:color="auto"/>
          </w:divBdr>
        </w:div>
        <w:div w:id="571425000">
          <w:marLeft w:val="274"/>
          <w:marRight w:val="0"/>
          <w:marTop w:val="0"/>
          <w:marBottom w:val="0"/>
          <w:divBdr>
            <w:top w:val="none" w:sz="0" w:space="0" w:color="auto"/>
            <w:left w:val="none" w:sz="0" w:space="0" w:color="auto"/>
            <w:bottom w:val="none" w:sz="0" w:space="0" w:color="auto"/>
            <w:right w:val="none" w:sz="0" w:space="0" w:color="auto"/>
          </w:divBdr>
        </w:div>
        <w:div w:id="1532183206">
          <w:marLeft w:val="274"/>
          <w:marRight w:val="0"/>
          <w:marTop w:val="0"/>
          <w:marBottom w:val="0"/>
          <w:divBdr>
            <w:top w:val="none" w:sz="0" w:space="0" w:color="auto"/>
            <w:left w:val="none" w:sz="0" w:space="0" w:color="auto"/>
            <w:bottom w:val="none" w:sz="0" w:space="0" w:color="auto"/>
            <w:right w:val="none" w:sz="0" w:space="0" w:color="auto"/>
          </w:divBdr>
        </w:div>
        <w:div w:id="671644085">
          <w:marLeft w:val="274"/>
          <w:marRight w:val="0"/>
          <w:marTop w:val="0"/>
          <w:marBottom w:val="0"/>
          <w:divBdr>
            <w:top w:val="none" w:sz="0" w:space="0" w:color="auto"/>
            <w:left w:val="none" w:sz="0" w:space="0" w:color="auto"/>
            <w:bottom w:val="none" w:sz="0" w:space="0" w:color="auto"/>
            <w:right w:val="none" w:sz="0" w:space="0" w:color="auto"/>
          </w:divBdr>
        </w:div>
      </w:divsChild>
    </w:div>
    <w:div w:id="1081297502">
      <w:bodyDiv w:val="1"/>
      <w:marLeft w:val="0"/>
      <w:marRight w:val="0"/>
      <w:marTop w:val="0"/>
      <w:marBottom w:val="0"/>
      <w:divBdr>
        <w:top w:val="none" w:sz="0" w:space="0" w:color="auto"/>
        <w:left w:val="none" w:sz="0" w:space="0" w:color="auto"/>
        <w:bottom w:val="none" w:sz="0" w:space="0" w:color="auto"/>
        <w:right w:val="none" w:sz="0" w:space="0" w:color="auto"/>
      </w:divBdr>
      <w:divsChild>
        <w:div w:id="2134785564">
          <w:marLeft w:val="720"/>
          <w:marRight w:val="0"/>
          <w:marTop w:val="48"/>
          <w:marBottom w:val="0"/>
          <w:divBdr>
            <w:top w:val="none" w:sz="0" w:space="0" w:color="auto"/>
            <w:left w:val="none" w:sz="0" w:space="0" w:color="auto"/>
            <w:bottom w:val="none" w:sz="0" w:space="0" w:color="auto"/>
            <w:right w:val="none" w:sz="0" w:space="0" w:color="auto"/>
          </w:divBdr>
        </w:div>
        <w:div w:id="1691177314">
          <w:marLeft w:val="720"/>
          <w:marRight w:val="0"/>
          <w:marTop w:val="48"/>
          <w:marBottom w:val="0"/>
          <w:divBdr>
            <w:top w:val="none" w:sz="0" w:space="0" w:color="auto"/>
            <w:left w:val="none" w:sz="0" w:space="0" w:color="auto"/>
            <w:bottom w:val="none" w:sz="0" w:space="0" w:color="auto"/>
            <w:right w:val="none" w:sz="0" w:space="0" w:color="auto"/>
          </w:divBdr>
        </w:div>
        <w:div w:id="1236476051">
          <w:marLeft w:val="720"/>
          <w:marRight w:val="0"/>
          <w:marTop w:val="48"/>
          <w:marBottom w:val="0"/>
          <w:divBdr>
            <w:top w:val="none" w:sz="0" w:space="0" w:color="auto"/>
            <w:left w:val="none" w:sz="0" w:space="0" w:color="auto"/>
            <w:bottom w:val="none" w:sz="0" w:space="0" w:color="auto"/>
            <w:right w:val="none" w:sz="0" w:space="0" w:color="auto"/>
          </w:divBdr>
        </w:div>
        <w:div w:id="1930042161">
          <w:marLeft w:val="720"/>
          <w:marRight w:val="0"/>
          <w:marTop w:val="48"/>
          <w:marBottom w:val="0"/>
          <w:divBdr>
            <w:top w:val="none" w:sz="0" w:space="0" w:color="auto"/>
            <w:left w:val="none" w:sz="0" w:space="0" w:color="auto"/>
            <w:bottom w:val="none" w:sz="0" w:space="0" w:color="auto"/>
            <w:right w:val="none" w:sz="0" w:space="0" w:color="auto"/>
          </w:divBdr>
        </w:div>
        <w:div w:id="1854805699">
          <w:marLeft w:val="720"/>
          <w:marRight w:val="0"/>
          <w:marTop w:val="48"/>
          <w:marBottom w:val="0"/>
          <w:divBdr>
            <w:top w:val="none" w:sz="0" w:space="0" w:color="auto"/>
            <w:left w:val="none" w:sz="0" w:space="0" w:color="auto"/>
            <w:bottom w:val="none" w:sz="0" w:space="0" w:color="auto"/>
            <w:right w:val="none" w:sz="0" w:space="0" w:color="auto"/>
          </w:divBdr>
        </w:div>
        <w:div w:id="57486921">
          <w:marLeft w:val="720"/>
          <w:marRight w:val="0"/>
          <w:marTop w:val="48"/>
          <w:marBottom w:val="0"/>
          <w:divBdr>
            <w:top w:val="none" w:sz="0" w:space="0" w:color="auto"/>
            <w:left w:val="none" w:sz="0" w:space="0" w:color="auto"/>
            <w:bottom w:val="none" w:sz="0" w:space="0" w:color="auto"/>
            <w:right w:val="none" w:sz="0" w:space="0" w:color="auto"/>
          </w:divBdr>
        </w:div>
      </w:divsChild>
    </w:div>
    <w:div w:id="1089304571">
      <w:bodyDiv w:val="1"/>
      <w:marLeft w:val="0"/>
      <w:marRight w:val="0"/>
      <w:marTop w:val="0"/>
      <w:marBottom w:val="0"/>
      <w:divBdr>
        <w:top w:val="none" w:sz="0" w:space="0" w:color="auto"/>
        <w:left w:val="none" w:sz="0" w:space="0" w:color="auto"/>
        <w:bottom w:val="none" w:sz="0" w:space="0" w:color="auto"/>
        <w:right w:val="none" w:sz="0" w:space="0" w:color="auto"/>
      </w:divBdr>
      <w:divsChild>
        <w:div w:id="201870089">
          <w:marLeft w:val="274"/>
          <w:marRight w:val="0"/>
          <w:marTop w:val="0"/>
          <w:marBottom w:val="0"/>
          <w:divBdr>
            <w:top w:val="none" w:sz="0" w:space="0" w:color="auto"/>
            <w:left w:val="none" w:sz="0" w:space="0" w:color="auto"/>
            <w:bottom w:val="none" w:sz="0" w:space="0" w:color="auto"/>
            <w:right w:val="none" w:sz="0" w:space="0" w:color="auto"/>
          </w:divBdr>
        </w:div>
        <w:div w:id="837428809">
          <w:marLeft w:val="274"/>
          <w:marRight w:val="0"/>
          <w:marTop w:val="0"/>
          <w:marBottom w:val="0"/>
          <w:divBdr>
            <w:top w:val="none" w:sz="0" w:space="0" w:color="auto"/>
            <w:left w:val="none" w:sz="0" w:space="0" w:color="auto"/>
            <w:bottom w:val="none" w:sz="0" w:space="0" w:color="auto"/>
            <w:right w:val="none" w:sz="0" w:space="0" w:color="auto"/>
          </w:divBdr>
        </w:div>
        <w:div w:id="889222076">
          <w:marLeft w:val="274"/>
          <w:marRight w:val="0"/>
          <w:marTop w:val="0"/>
          <w:marBottom w:val="0"/>
          <w:divBdr>
            <w:top w:val="none" w:sz="0" w:space="0" w:color="auto"/>
            <w:left w:val="none" w:sz="0" w:space="0" w:color="auto"/>
            <w:bottom w:val="none" w:sz="0" w:space="0" w:color="auto"/>
            <w:right w:val="none" w:sz="0" w:space="0" w:color="auto"/>
          </w:divBdr>
        </w:div>
      </w:divsChild>
    </w:div>
    <w:div w:id="1121265638">
      <w:bodyDiv w:val="1"/>
      <w:marLeft w:val="0"/>
      <w:marRight w:val="0"/>
      <w:marTop w:val="0"/>
      <w:marBottom w:val="0"/>
      <w:divBdr>
        <w:top w:val="none" w:sz="0" w:space="0" w:color="auto"/>
        <w:left w:val="none" w:sz="0" w:space="0" w:color="auto"/>
        <w:bottom w:val="none" w:sz="0" w:space="0" w:color="auto"/>
        <w:right w:val="none" w:sz="0" w:space="0" w:color="auto"/>
      </w:divBdr>
      <w:divsChild>
        <w:div w:id="335111901">
          <w:marLeft w:val="274"/>
          <w:marRight w:val="0"/>
          <w:marTop w:val="0"/>
          <w:marBottom w:val="0"/>
          <w:divBdr>
            <w:top w:val="none" w:sz="0" w:space="0" w:color="auto"/>
            <w:left w:val="none" w:sz="0" w:space="0" w:color="auto"/>
            <w:bottom w:val="none" w:sz="0" w:space="0" w:color="auto"/>
            <w:right w:val="none" w:sz="0" w:space="0" w:color="auto"/>
          </w:divBdr>
        </w:div>
        <w:div w:id="1619333872">
          <w:marLeft w:val="274"/>
          <w:marRight w:val="0"/>
          <w:marTop w:val="0"/>
          <w:marBottom w:val="0"/>
          <w:divBdr>
            <w:top w:val="none" w:sz="0" w:space="0" w:color="auto"/>
            <w:left w:val="none" w:sz="0" w:space="0" w:color="auto"/>
            <w:bottom w:val="none" w:sz="0" w:space="0" w:color="auto"/>
            <w:right w:val="none" w:sz="0" w:space="0" w:color="auto"/>
          </w:divBdr>
        </w:div>
      </w:divsChild>
    </w:div>
    <w:div w:id="1167791076">
      <w:bodyDiv w:val="1"/>
      <w:marLeft w:val="0"/>
      <w:marRight w:val="0"/>
      <w:marTop w:val="0"/>
      <w:marBottom w:val="0"/>
      <w:divBdr>
        <w:top w:val="none" w:sz="0" w:space="0" w:color="auto"/>
        <w:left w:val="none" w:sz="0" w:space="0" w:color="auto"/>
        <w:bottom w:val="none" w:sz="0" w:space="0" w:color="auto"/>
        <w:right w:val="none" w:sz="0" w:space="0" w:color="auto"/>
      </w:divBdr>
      <w:divsChild>
        <w:div w:id="1445465207">
          <w:marLeft w:val="965"/>
          <w:marRight w:val="0"/>
          <w:marTop w:val="64"/>
          <w:marBottom w:val="0"/>
          <w:divBdr>
            <w:top w:val="none" w:sz="0" w:space="0" w:color="auto"/>
            <w:left w:val="none" w:sz="0" w:space="0" w:color="auto"/>
            <w:bottom w:val="none" w:sz="0" w:space="0" w:color="auto"/>
            <w:right w:val="none" w:sz="0" w:space="0" w:color="auto"/>
          </w:divBdr>
        </w:div>
        <w:div w:id="1926718128">
          <w:marLeft w:val="965"/>
          <w:marRight w:val="0"/>
          <w:marTop w:val="64"/>
          <w:marBottom w:val="0"/>
          <w:divBdr>
            <w:top w:val="none" w:sz="0" w:space="0" w:color="auto"/>
            <w:left w:val="none" w:sz="0" w:space="0" w:color="auto"/>
            <w:bottom w:val="none" w:sz="0" w:space="0" w:color="auto"/>
            <w:right w:val="none" w:sz="0" w:space="0" w:color="auto"/>
          </w:divBdr>
        </w:div>
        <w:div w:id="774596997">
          <w:marLeft w:val="965"/>
          <w:marRight w:val="0"/>
          <w:marTop w:val="64"/>
          <w:marBottom w:val="0"/>
          <w:divBdr>
            <w:top w:val="none" w:sz="0" w:space="0" w:color="auto"/>
            <w:left w:val="none" w:sz="0" w:space="0" w:color="auto"/>
            <w:bottom w:val="none" w:sz="0" w:space="0" w:color="auto"/>
            <w:right w:val="none" w:sz="0" w:space="0" w:color="auto"/>
          </w:divBdr>
        </w:div>
        <w:div w:id="1075127665">
          <w:marLeft w:val="965"/>
          <w:marRight w:val="0"/>
          <w:marTop w:val="64"/>
          <w:marBottom w:val="0"/>
          <w:divBdr>
            <w:top w:val="none" w:sz="0" w:space="0" w:color="auto"/>
            <w:left w:val="none" w:sz="0" w:space="0" w:color="auto"/>
            <w:bottom w:val="none" w:sz="0" w:space="0" w:color="auto"/>
            <w:right w:val="none" w:sz="0" w:space="0" w:color="auto"/>
          </w:divBdr>
        </w:div>
        <w:div w:id="1313145420">
          <w:marLeft w:val="965"/>
          <w:marRight w:val="0"/>
          <w:marTop w:val="64"/>
          <w:marBottom w:val="0"/>
          <w:divBdr>
            <w:top w:val="none" w:sz="0" w:space="0" w:color="auto"/>
            <w:left w:val="none" w:sz="0" w:space="0" w:color="auto"/>
            <w:bottom w:val="none" w:sz="0" w:space="0" w:color="auto"/>
            <w:right w:val="none" w:sz="0" w:space="0" w:color="auto"/>
          </w:divBdr>
        </w:div>
        <w:div w:id="1366052811">
          <w:marLeft w:val="965"/>
          <w:marRight w:val="0"/>
          <w:marTop w:val="64"/>
          <w:marBottom w:val="0"/>
          <w:divBdr>
            <w:top w:val="none" w:sz="0" w:space="0" w:color="auto"/>
            <w:left w:val="none" w:sz="0" w:space="0" w:color="auto"/>
            <w:bottom w:val="none" w:sz="0" w:space="0" w:color="auto"/>
            <w:right w:val="none" w:sz="0" w:space="0" w:color="auto"/>
          </w:divBdr>
        </w:div>
      </w:divsChild>
    </w:div>
    <w:div w:id="1178235813">
      <w:bodyDiv w:val="1"/>
      <w:marLeft w:val="0"/>
      <w:marRight w:val="0"/>
      <w:marTop w:val="0"/>
      <w:marBottom w:val="0"/>
      <w:divBdr>
        <w:top w:val="none" w:sz="0" w:space="0" w:color="auto"/>
        <w:left w:val="none" w:sz="0" w:space="0" w:color="auto"/>
        <w:bottom w:val="none" w:sz="0" w:space="0" w:color="auto"/>
        <w:right w:val="none" w:sz="0" w:space="0" w:color="auto"/>
      </w:divBdr>
    </w:div>
    <w:div w:id="1181580829">
      <w:bodyDiv w:val="1"/>
      <w:marLeft w:val="0"/>
      <w:marRight w:val="0"/>
      <w:marTop w:val="0"/>
      <w:marBottom w:val="0"/>
      <w:divBdr>
        <w:top w:val="none" w:sz="0" w:space="0" w:color="auto"/>
        <w:left w:val="none" w:sz="0" w:space="0" w:color="auto"/>
        <w:bottom w:val="none" w:sz="0" w:space="0" w:color="auto"/>
        <w:right w:val="none" w:sz="0" w:space="0" w:color="auto"/>
      </w:divBdr>
      <w:divsChild>
        <w:div w:id="204218739">
          <w:marLeft w:val="274"/>
          <w:marRight w:val="0"/>
          <w:marTop w:val="0"/>
          <w:marBottom w:val="0"/>
          <w:divBdr>
            <w:top w:val="none" w:sz="0" w:space="0" w:color="auto"/>
            <w:left w:val="none" w:sz="0" w:space="0" w:color="auto"/>
            <w:bottom w:val="none" w:sz="0" w:space="0" w:color="auto"/>
            <w:right w:val="none" w:sz="0" w:space="0" w:color="auto"/>
          </w:divBdr>
        </w:div>
        <w:div w:id="806093472">
          <w:marLeft w:val="274"/>
          <w:marRight w:val="0"/>
          <w:marTop w:val="0"/>
          <w:marBottom w:val="0"/>
          <w:divBdr>
            <w:top w:val="none" w:sz="0" w:space="0" w:color="auto"/>
            <w:left w:val="none" w:sz="0" w:space="0" w:color="auto"/>
            <w:bottom w:val="none" w:sz="0" w:space="0" w:color="auto"/>
            <w:right w:val="none" w:sz="0" w:space="0" w:color="auto"/>
          </w:divBdr>
        </w:div>
        <w:div w:id="810293588">
          <w:marLeft w:val="274"/>
          <w:marRight w:val="0"/>
          <w:marTop w:val="0"/>
          <w:marBottom w:val="0"/>
          <w:divBdr>
            <w:top w:val="none" w:sz="0" w:space="0" w:color="auto"/>
            <w:left w:val="none" w:sz="0" w:space="0" w:color="auto"/>
            <w:bottom w:val="none" w:sz="0" w:space="0" w:color="auto"/>
            <w:right w:val="none" w:sz="0" w:space="0" w:color="auto"/>
          </w:divBdr>
        </w:div>
        <w:div w:id="1143039133">
          <w:marLeft w:val="274"/>
          <w:marRight w:val="0"/>
          <w:marTop w:val="0"/>
          <w:marBottom w:val="0"/>
          <w:divBdr>
            <w:top w:val="none" w:sz="0" w:space="0" w:color="auto"/>
            <w:left w:val="none" w:sz="0" w:space="0" w:color="auto"/>
            <w:bottom w:val="none" w:sz="0" w:space="0" w:color="auto"/>
            <w:right w:val="none" w:sz="0" w:space="0" w:color="auto"/>
          </w:divBdr>
        </w:div>
        <w:div w:id="1240601040">
          <w:marLeft w:val="274"/>
          <w:marRight w:val="0"/>
          <w:marTop w:val="0"/>
          <w:marBottom w:val="0"/>
          <w:divBdr>
            <w:top w:val="none" w:sz="0" w:space="0" w:color="auto"/>
            <w:left w:val="none" w:sz="0" w:space="0" w:color="auto"/>
            <w:bottom w:val="none" w:sz="0" w:space="0" w:color="auto"/>
            <w:right w:val="none" w:sz="0" w:space="0" w:color="auto"/>
          </w:divBdr>
        </w:div>
        <w:div w:id="1578638252">
          <w:marLeft w:val="274"/>
          <w:marRight w:val="0"/>
          <w:marTop w:val="0"/>
          <w:marBottom w:val="0"/>
          <w:divBdr>
            <w:top w:val="none" w:sz="0" w:space="0" w:color="auto"/>
            <w:left w:val="none" w:sz="0" w:space="0" w:color="auto"/>
            <w:bottom w:val="none" w:sz="0" w:space="0" w:color="auto"/>
            <w:right w:val="none" w:sz="0" w:space="0" w:color="auto"/>
          </w:divBdr>
        </w:div>
      </w:divsChild>
    </w:div>
    <w:div w:id="1190878707">
      <w:bodyDiv w:val="1"/>
      <w:marLeft w:val="0"/>
      <w:marRight w:val="0"/>
      <w:marTop w:val="0"/>
      <w:marBottom w:val="0"/>
      <w:divBdr>
        <w:top w:val="none" w:sz="0" w:space="0" w:color="auto"/>
        <w:left w:val="none" w:sz="0" w:space="0" w:color="auto"/>
        <w:bottom w:val="none" w:sz="0" w:space="0" w:color="auto"/>
        <w:right w:val="none" w:sz="0" w:space="0" w:color="auto"/>
      </w:divBdr>
      <w:divsChild>
        <w:div w:id="1871071292">
          <w:marLeft w:val="446"/>
          <w:marRight w:val="0"/>
          <w:marTop w:val="0"/>
          <w:marBottom w:val="0"/>
          <w:divBdr>
            <w:top w:val="none" w:sz="0" w:space="0" w:color="auto"/>
            <w:left w:val="none" w:sz="0" w:space="0" w:color="auto"/>
            <w:bottom w:val="none" w:sz="0" w:space="0" w:color="auto"/>
            <w:right w:val="none" w:sz="0" w:space="0" w:color="auto"/>
          </w:divBdr>
        </w:div>
      </w:divsChild>
    </w:div>
    <w:div w:id="1213270637">
      <w:bodyDiv w:val="1"/>
      <w:marLeft w:val="0"/>
      <w:marRight w:val="0"/>
      <w:marTop w:val="0"/>
      <w:marBottom w:val="0"/>
      <w:divBdr>
        <w:top w:val="none" w:sz="0" w:space="0" w:color="auto"/>
        <w:left w:val="none" w:sz="0" w:space="0" w:color="auto"/>
        <w:bottom w:val="none" w:sz="0" w:space="0" w:color="auto"/>
        <w:right w:val="none" w:sz="0" w:space="0" w:color="auto"/>
      </w:divBdr>
    </w:div>
    <w:div w:id="1230455402">
      <w:bodyDiv w:val="1"/>
      <w:marLeft w:val="0"/>
      <w:marRight w:val="0"/>
      <w:marTop w:val="0"/>
      <w:marBottom w:val="0"/>
      <w:divBdr>
        <w:top w:val="none" w:sz="0" w:space="0" w:color="auto"/>
        <w:left w:val="none" w:sz="0" w:space="0" w:color="auto"/>
        <w:bottom w:val="none" w:sz="0" w:space="0" w:color="auto"/>
        <w:right w:val="none" w:sz="0" w:space="0" w:color="auto"/>
      </w:divBdr>
      <w:divsChild>
        <w:div w:id="1400983394">
          <w:marLeft w:val="446"/>
          <w:marRight w:val="0"/>
          <w:marTop w:val="0"/>
          <w:marBottom w:val="0"/>
          <w:divBdr>
            <w:top w:val="none" w:sz="0" w:space="0" w:color="auto"/>
            <w:left w:val="none" w:sz="0" w:space="0" w:color="auto"/>
            <w:bottom w:val="none" w:sz="0" w:space="0" w:color="auto"/>
            <w:right w:val="none" w:sz="0" w:space="0" w:color="auto"/>
          </w:divBdr>
        </w:div>
        <w:div w:id="1604067817">
          <w:marLeft w:val="446"/>
          <w:marRight w:val="0"/>
          <w:marTop w:val="0"/>
          <w:marBottom w:val="0"/>
          <w:divBdr>
            <w:top w:val="none" w:sz="0" w:space="0" w:color="auto"/>
            <w:left w:val="none" w:sz="0" w:space="0" w:color="auto"/>
            <w:bottom w:val="none" w:sz="0" w:space="0" w:color="auto"/>
            <w:right w:val="none" w:sz="0" w:space="0" w:color="auto"/>
          </w:divBdr>
        </w:div>
        <w:div w:id="218634434">
          <w:marLeft w:val="446"/>
          <w:marRight w:val="0"/>
          <w:marTop w:val="0"/>
          <w:marBottom w:val="0"/>
          <w:divBdr>
            <w:top w:val="none" w:sz="0" w:space="0" w:color="auto"/>
            <w:left w:val="none" w:sz="0" w:space="0" w:color="auto"/>
            <w:bottom w:val="none" w:sz="0" w:space="0" w:color="auto"/>
            <w:right w:val="none" w:sz="0" w:space="0" w:color="auto"/>
          </w:divBdr>
        </w:div>
      </w:divsChild>
    </w:div>
    <w:div w:id="1237738983">
      <w:bodyDiv w:val="1"/>
      <w:marLeft w:val="0"/>
      <w:marRight w:val="0"/>
      <w:marTop w:val="0"/>
      <w:marBottom w:val="0"/>
      <w:divBdr>
        <w:top w:val="none" w:sz="0" w:space="0" w:color="auto"/>
        <w:left w:val="none" w:sz="0" w:space="0" w:color="auto"/>
        <w:bottom w:val="none" w:sz="0" w:space="0" w:color="auto"/>
        <w:right w:val="none" w:sz="0" w:space="0" w:color="auto"/>
      </w:divBdr>
    </w:div>
    <w:div w:id="1249778352">
      <w:bodyDiv w:val="1"/>
      <w:marLeft w:val="0"/>
      <w:marRight w:val="0"/>
      <w:marTop w:val="0"/>
      <w:marBottom w:val="0"/>
      <w:divBdr>
        <w:top w:val="none" w:sz="0" w:space="0" w:color="auto"/>
        <w:left w:val="none" w:sz="0" w:space="0" w:color="auto"/>
        <w:bottom w:val="none" w:sz="0" w:space="0" w:color="auto"/>
        <w:right w:val="none" w:sz="0" w:space="0" w:color="auto"/>
      </w:divBdr>
      <w:divsChild>
        <w:div w:id="1824732181">
          <w:marLeft w:val="634"/>
          <w:marRight w:val="0"/>
          <w:marTop w:val="48"/>
          <w:marBottom w:val="0"/>
          <w:divBdr>
            <w:top w:val="none" w:sz="0" w:space="0" w:color="auto"/>
            <w:left w:val="none" w:sz="0" w:space="0" w:color="auto"/>
            <w:bottom w:val="none" w:sz="0" w:space="0" w:color="auto"/>
            <w:right w:val="none" w:sz="0" w:space="0" w:color="auto"/>
          </w:divBdr>
        </w:div>
        <w:div w:id="1039936514">
          <w:marLeft w:val="634"/>
          <w:marRight w:val="0"/>
          <w:marTop w:val="48"/>
          <w:marBottom w:val="0"/>
          <w:divBdr>
            <w:top w:val="none" w:sz="0" w:space="0" w:color="auto"/>
            <w:left w:val="none" w:sz="0" w:space="0" w:color="auto"/>
            <w:bottom w:val="none" w:sz="0" w:space="0" w:color="auto"/>
            <w:right w:val="none" w:sz="0" w:space="0" w:color="auto"/>
          </w:divBdr>
        </w:div>
        <w:div w:id="480191687">
          <w:marLeft w:val="634"/>
          <w:marRight w:val="0"/>
          <w:marTop w:val="48"/>
          <w:marBottom w:val="0"/>
          <w:divBdr>
            <w:top w:val="none" w:sz="0" w:space="0" w:color="auto"/>
            <w:left w:val="none" w:sz="0" w:space="0" w:color="auto"/>
            <w:bottom w:val="none" w:sz="0" w:space="0" w:color="auto"/>
            <w:right w:val="none" w:sz="0" w:space="0" w:color="auto"/>
          </w:divBdr>
        </w:div>
        <w:div w:id="1835296240">
          <w:marLeft w:val="634"/>
          <w:marRight w:val="0"/>
          <w:marTop w:val="48"/>
          <w:marBottom w:val="0"/>
          <w:divBdr>
            <w:top w:val="none" w:sz="0" w:space="0" w:color="auto"/>
            <w:left w:val="none" w:sz="0" w:space="0" w:color="auto"/>
            <w:bottom w:val="none" w:sz="0" w:space="0" w:color="auto"/>
            <w:right w:val="none" w:sz="0" w:space="0" w:color="auto"/>
          </w:divBdr>
        </w:div>
        <w:div w:id="1706052601">
          <w:marLeft w:val="634"/>
          <w:marRight w:val="0"/>
          <w:marTop w:val="48"/>
          <w:marBottom w:val="0"/>
          <w:divBdr>
            <w:top w:val="none" w:sz="0" w:space="0" w:color="auto"/>
            <w:left w:val="none" w:sz="0" w:space="0" w:color="auto"/>
            <w:bottom w:val="none" w:sz="0" w:space="0" w:color="auto"/>
            <w:right w:val="none" w:sz="0" w:space="0" w:color="auto"/>
          </w:divBdr>
        </w:div>
        <w:div w:id="580483673">
          <w:marLeft w:val="634"/>
          <w:marRight w:val="0"/>
          <w:marTop w:val="48"/>
          <w:marBottom w:val="0"/>
          <w:divBdr>
            <w:top w:val="none" w:sz="0" w:space="0" w:color="auto"/>
            <w:left w:val="none" w:sz="0" w:space="0" w:color="auto"/>
            <w:bottom w:val="none" w:sz="0" w:space="0" w:color="auto"/>
            <w:right w:val="none" w:sz="0" w:space="0" w:color="auto"/>
          </w:divBdr>
        </w:div>
        <w:div w:id="187110248">
          <w:marLeft w:val="634"/>
          <w:marRight w:val="0"/>
          <w:marTop w:val="48"/>
          <w:marBottom w:val="0"/>
          <w:divBdr>
            <w:top w:val="none" w:sz="0" w:space="0" w:color="auto"/>
            <w:left w:val="none" w:sz="0" w:space="0" w:color="auto"/>
            <w:bottom w:val="none" w:sz="0" w:space="0" w:color="auto"/>
            <w:right w:val="none" w:sz="0" w:space="0" w:color="auto"/>
          </w:divBdr>
        </w:div>
        <w:div w:id="605697062">
          <w:marLeft w:val="634"/>
          <w:marRight w:val="0"/>
          <w:marTop w:val="48"/>
          <w:marBottom w:val="0"/>
          <w:divBdr>
            <w:top w:val="none" w:sz="0" w:space="0" w:color="auto"/>
            <w:left w:val="none" w:sz="0" w:space="0" w:color="auto"/>
            <w:bottom w:val="none" w:sz="0" w:space="0" w:color="auto"/>
            <w:right w:val="none" w:sz="0" w:space="0" w:color="auto"/>
          </w:divBdr>
        </w:div>
        <w:div w:id="454255438">
          <w:marLeft w:val="634"/>
          <w:marRight w:val="0"/>
          <w:marTop w:val="48"/>
          <w:marBottom w:val="0"/>
          <w:divBdr>
            <w:top w:val="none" w:sz="0" w:space="0" w:color="auto"/>
            <w:left w:val="none" w:sz="0" w:space="0" w:color="auto"/>
            <w:bottom w:val="none" w:sz="0" w:space="0" w:color="auto"/>
            <w:right w:val="none" w:sz="0" w:space="0" w:color="auto"/>
          </w:divBdr>
        </w:div>
        <w:div w:id="2128306699">
          <w:marLeft w:val="634"/>
          <w:marRight w:val="0"/>
          <w:marTop w:val="48"/>
          <w:marBottom w:val="0"/>
          <w:divBdr>
            <w:top w:val="none" w:sz="0" w:space="0" w:color="auto"/>
            <w:left w:val="none" w:sz="0" w:space="0" w:color="auto"/>
            <w:bottom w:val="none" w:sz="0" w:space="0" w:color="auto"/>
            <w:right w:val="none" w:sz="0" w:space="0" w:color="auto"/>
          </w:divBdr>
        </w:div>
        <w:div w:id="420179047">
          <w:marLeft w:val="634"/>
          <w:marRight w:val="0"/>
          <w:marTop w:val="48"/>
          <w:marBottom w:val="0"/>
          <w:divBdr>
            <w:top w:val="none" w:sz="0" w:space="0" w:color="auto"/>
            <w:left w:val="none" w:sz="0" w:space="0" w:color="auto"/>
            <w:bottom w:val="none" w:sz="0" w:space="0" w:color="auto"/>
            <w:right w:val="none" w:sz="0" w:space="0" w:color="auto"/>
          </w:divBdr>
        </w:div>
      </w:divsChild>
    </w:div>
    <w:div w:id="1302155326">
      <w:bodyDiv w:val="1"/>
      <w:marLeft w:val="0"/>
      <w:marRight w:val="0"/>
      <w:marTop w:val="0"/>
      <w:marBottom w:val="0"/>
      <w:divBdr>
        <w:top w:val="none" w:sz="0" w:space="0" w:color="auto"/>
        <w:left w:val="none" w:sz="0" w:space="0" w:color="auto"/>
        <w:bottom w:val="none" w:sz="0" w:space="0" w:color="auto"/>
        <w:right w:val="none" w:sz="0" w:space="0" w:color="auto"/>
      </w:divBdr>
    </w:div>
    <w:div w:id="1327441412">
      <w:bodyDiv w:val="1"/>
      <w:marLeft w:val="0"/>
      <w:marRight w:val="0"/>
      <w:marTop w:val="0"/>
      <w:marBottom w:val="0"/>
      <w:divBdr>
        <w:top w:val="none" w:sz="0" w:space="0" w:color="auto"/>
        <w:left w:val="none" w:sz="0" w:space="0" w:color="auto"/>
        <w:bottom w:val="none" w:sz="0" w:space="0" w:color="auto"/>
        <w:right w:val="none" w:sz="0" w:space="0" w:color="auto"/>
      </w:divBdr>
      <w:divsChild>
        <w:div w:id="289439191">
          <w:marLeft w:val="634"/>
          <w:marRight w:val="0"/>
          <w:marTop w:val="48"/>
          <w:marBottom w:val="0"/>
          <w:divBdr>
            <w:top w:val="none" w:sz="0" w:space="0" w:color="auto"/>
            <w:left w:val="none" w:sz="0" w:space="0" w:color="auto"/>
            <w:bottom w:val="none" w:sz="0" w:space="0" w:color="auto"/>
            <w:right w:val="none" w:sz="0" w:space="0" w:color="auto"/>
          </w:divBdr>
        </w:div>
        <w:div w:id="577329694">
          <w:marLeft w:val="634"/>
          <w:marRight w:val="0"/>
          <w:marTop w:val="48"/>
          <w:marBottom w:val="0"/>
          <w:divBdr>
            <w:top w:val="none" w:sz="0" w:space="0" w:color="auto"/>
            <w:left w:val="none" w:sz="0" w:space="0" w:color="auto"/>
            <w:bottom w:val="none" w:sz="0" w:space="0" w:color="auto"/>
            <w:right w:val="none" w:sz="0" w:space="0" w:color="auto"/>
          </w:divBdr>
        </w:div>
        <w:div w:id="18043528">
          <w:marLeft w:val="634"/>
          <w:marRight w:val="0"/>
          <w:marTop w:val="48"/>
          <w:marBottom w:val="0"/>
          <w:divBdr>
            <w:top w:val="none" w:sz="0" w:space="0" w:color="auto"/>
            <w:left w:val="none" w:sz="0" w:space="0" w:color="auto"/>
            <w:bottom w:val="none" w:sz="0" w:space="0" w:color="auto"/>
            <w:right w:val="none" w:sz="0" w:space="0" w:color="auto"/>
          </w:divBdr>
        </w:div>
        <w:div w:id="560405728">
          <w:marLeft w:val="634"/>
          <w:marRight w:val="0"/>
          <w:marTop w:val="48"/>
          <w:marBottom w:val="0"/>
          <w:divBdr>
            <w:top w:val="none" w:sz="0" w:space="0" w:color="auto"/>
            <w:left w:val="none" w:sz="0" w:space="0" w:color="auto"/>
            <w:bottom w:val="none" w:sz="0" w:space="0" w:color="auto"/>
            <w:right w:val="none" w:sz="0" w:space="0" w:color="auto"/>
          </w:divBdr>
        </w:div>
        <w:div w:id="1892036844">
          <w:marLeft w:val="634"/>
          <w:marRight w:val="0"/>
          <w:marTop w:val="48"/>
          <w:marBottom w:val="0"/>
          <w:divBdr>
            <w:top w:val="none" w:sz="0" w:space="0" w:color="auto"/>
            <w:left w:val="none" w:sz="0" w:space="0" w:color="auto"/>
            <w:bottom w:val="none" w:sz="0" w:space="0" w:color="auto"/>
            <w:right w:val="none" w:sz="0" w:space="0" w:color="auto"/>
          </w:divBdr>
        </w:div>
        <w:div w:id="174882317">
          <w:marLeft w:val="634"/>
          <w:marRight w:val="0"/>
          <w:marTop w:val="48"/>
          <w:marBottom w:val="0"/>
          <w:divBdr>
            <w:top w:val="none" w:sz="0" w:space="0" w:color="auto"/>
            <w:left w:val="none" w:sz="0" w:space="0" w:color="auto"/>
            <w:bottom w:val="none" w:sz="0" w:space="0" w:color="auto"/>
            <w:right w:val="none" w:sz="0" w:space="0" w:color="auto"/>
          </w:divBdr>
        </w:div>
        <w:div w:id="404645041">
          <w:marLeft w:val="634"/>
          <w:marRight w:val="0"/>
          <w:marTop w:val="48"/>
          <w:marBottom w:val="0"/>
          <w:divBdr>
            <w:top w:val="none" w:sz="0" w:space="0" w:color="auto"/>
            <w:left w:val="none" w:sz="0" w:space="0" w:color="auto"/>
            <w:bottom w:val="none" w:sz="0" w:space="0" w:color="auto"/>
            <w:right w:val="none" w:sz="0" w:space="0" w:color="auto"/>
          </w:divBdr>
        </w:div>
        <w:div w:id="1052461579">
          <w:marLeft w:val="634"/>
          <w:marRight w:val="0"/>
          <w:marTop w:val="48"/>
          <w:marBottom w:val="0"/>
          <w:divBdr>
            <w:top w:val="none" w:sz="0" w:space="0" w:color="auto"/>
            <w:left w:val="none" w:sz="0" w:space="0" w:color="auto"/>
            <w:bottom w:val="none" w:sz="0" w:space="0" w:color="auto"/>
            <w:right w:val="none" w:sz="0" w:space="0" w:color="auto"/>
          </w:divBdr>
        </w:div>
        <w:div w:id="1429619556">
          <w:marLeft w:val="634"/>
          <w:marRight w:val="0"/>
          <w:marTop w:val="48"/>
          <w:marBottom w:val="0"/>
          <w:divBdr>
            <w:top w:val="none" w:sz="0" w:space="0" w:color="auto"/>
            <w:left w:val="none" w:sz="0" w:space="0" w:color="auto"/>
            <w:bottom w:val="none" w:sz="0" w:space="0" w:color="auto"/>
            <w:right w:val="none" w:sz="0" w:space="0" w:color="auto"/>
          </w:divBdr>
        </w:div>
        <w:div w:id="1636135235">
          <w:marLeft w:val="634"/>
          <w:marRight w:val="0"/>
          <w:marTop w:val="48"/>
          <w:marBottom w:val="0"/>
          <w:divBdr>
            <w:top w:val="none" w:sz="0" w:space="0" w:color="auto"/>
            <w:left w:val="none" w:sz="0" w:space="0" w:color="auto"/>
            <w:bottom w:val="none" w:sz="0" w:space="0" w:color="auto"/>
            <w:right w:val="none" w:sz="0" w:space="0" w:color="auto"/>
          </w:divBdr>
        </w:div>
        <w:div w:id="1630625062">
          <w:marLeft w:val="634"/>
          <w:marRight w:val="0"/>
          <w:marTop w:val="48"/>
          <w:marBottom w:val="0"/>
          <w:divBdr>
            <w:top w:val="none" w:sz="0" w:space="0" w:color="auto"/>
            <w:left w:val="none" w:sz="0" w:space="0" w:color="auto"/>
            <w:bottom w:val="none" w:sz="0" w:space="0" w:color="auto"/>
            <w:right w:val="none" w:sz="0" w:space="0" w:color="auto"/>
          </w:divBdr>
        </w:div>
        <w:div w:id="775711586">
          <w:marLeft w:val="634"/>
          <w:marRight w:val="0"/>
          <w:marTop w:val="48"/>
          <w:marBottom w:val="0"/>
          <w:divBdr>
            <w:top w:val="none" w:sz="0" w:space="0" w:color="auto"/>
            <w:left w:val="none" w:sz="0" w:space="0" w:color="auto"/>
            <w:bottom w:val="none" w:sz="0" w:space="0" w:color="auto"/>
            <w:right w:val="none" w:sz="0" w:space="0" w:color="auto"/>
          </w:divBdr>
        </w:div>
        <w:div w:id="1537624913">
          <w:marLeft w:val="634"/>
          <w:marRight w:val="0"/>
          <w:marTop w:val="48"/>
          <w:marBottom w:val="0"/>
          <w:divBdr>
            <w:top w:val="none" w:sz="0" w:space="0" w:color="auto"/>
            <w:left w:val="none" w:sz="0" w:space="0" w:color="auto"/>
            <w:bottom w:val="none" w:sz="0" w:space="0" w:color="auto"/>
            <w:right w:val="none" w:sz="0" w:space="0" w:color="auto"/>
          </w:divBdr>
        </w:div>
        <w:div w:id="1434276474">
          <w:marLeft w:val="634"/>
          <w:marRight w:val="0"/>
          <w:marTop w:val="48"/>
          <w:marBottom w:val="0"/>
          <w:divBdr>
            <w:top w:val="none" w:sz="0" w:space="0" w:color="auto"/>
            <w:left w:val="none" w:sz="0" w:space="0" w:color="auto"/>
            <w:bottom w:val="none" w:sz="0" w:space="0" w:color="auto"/>
            <w:right w:val="none" w:sz="0" w:space="0" w:color="auto"/>
          </w:divBdr>
        </w:div>
        <w:div w:id="1398241822">
          <w:marLeft w:val="634"/>
          <w:marRight w:val="0"/>
          <w:marTop w:val="48"/>
          <w:marBottom w:val="0"/>
          <w:divBdr>
            <w:top w:val="none" w:sz="0" w:space="0" w:color="auto"/>
            <w:left w:val="none" w:sz="0" w:space="0" w:color="auto"/>
            <w:bottom w:val="none" w:sz="0" w:space="0" w:color="auto"/>
            <w:right w:val="none" w:sz="0" w:space="0" w:color="auto"/>
          </w:divBdr>
        </w:div>
        <w:div w:id="1304501056">
          <w:marLeft w:val="634"/>
          <w:marRight w:val="0"/>
          <w:marTop w:val="48"/>
          <w:marBottom w:val="0"/>
          <w:divBdr>
            <w:top w:val="none" w:sz="0" w:space="0" w:color="auto"/>
            <w:left w:val="none" w:sz="0" w:space="0" w:color="auto"/>
            <w:bottom w:val="none" w:sz="0" w:space="0" w:color="auto"/>
            <w:right w:val="none" w:sz="0" w:space="0" w:color="auto"/>
          </w:divBdr>
        </w:div>
        <w:div w:id="403993536">
          <w:marLeft w:val="634"/>
          <w:marRight w:val="0"/>
          <w:marTop w:val="48"/>
          <w:marBottom w:val="0"/>
          <w:divBdr>
            <w:top w:val="none" w:sz="0" w:space="0" w:color="auto"/>
            <w:left w:val="none" w:sz="0" w:space="0" w:color="auto"/>
            <w:bottom w:val="none" w:sz="0" w:space="0" w:color="auto"/>
            <w:right w:val="none" w:sz="0" w:space="0" w:color="auto"/>
          </w:divBdr>
        </w:div>
        <w:div w:id="311372494">
          <w:marLeft w:val="634"/>
          <w:marRight w:val="0"/>
          <w:marTop w:val="48"/>
          <w:marBottom w:val="0"/>
          <w:divBdr>
            <w:top w:val="none" w:sz="0" w:space="0" w:color="auto"/>
            <w:left w:val="none" w:sz="0" w:space="0" w:color="auto"/>
            <w:bottom w:val="none" w:sz="0" w:space="0" w:color="auto"/>
            <w:right w:val="none" w:sz="0" w:space="0" w:color="auto"/>
          </w:divBdr>
        </w:div>
        <w:div w:id="780102515">
          <w:marLeft w:val="634"/>
          <w:marRight w:val="0"/>
          <w:marTop w:val="48"/>
          <w:marBottom w:val="0"/>
          <w:divBdr>
            <w:top w:val="none" w:sz="0" w:space="0" w:color="auto"/>
            <w:left w:val="none" w:sz="0" w:space="0" w:color="auto"/>
            <w:bottom w:val="none" w:sz="0" w:space="0" w:color="auto"/>
            <w:right w:val="none" w:sz="0" w:space="0" w:color="auto"/>
          </w:divBdr>
        </w:div>
      </w:divsChild>
    </w:div>
    <w:div w:id="1342128760">
      <w:bodyDiv w:val="1"/>
      <w:marLeft w:val="0"/>
      <w:marRight w:val="0"/>
      <w:marTop w:val="0"/>
      <w:marBottom w:val="0"/>
      <w:divBdr>
        <w:top w:val="none" w:sz="0" w:space="0" w:color="auto"/>
        <w:left w:val="none" w:sz="0" w:space="0" w:color="auto"/>
        <w:bottom w:val="none" w:sz="0" w:space="0" w:color="auto"/>
        <w:right w:val="none" w:sz="0" w:space="0" w:color="auto"/>
      </w:divBdr>
    </w:div>
    <w:div w:id="1351642896">
      <w:bodyDiv w:val="1"/>
      <w:marLeft w:val="0"/>
      <w:marRight w:val="0"/>
      <w:marTop w:val="0"/>
      <w:marBottom w:val="0"/>
      <w:divBdr>
        <w:top w:val="none" w:sz="0" w:space="0" w:color="auto"/>
        <w:left w:val="none" w:sz="0" w:space="0" w:color="auto"/>
        <w:bottom w:val="none" w:sz="0" w:space="0" w:color="auto"/>
        <w:right w:val="none" w:sz="0" w:space="0" w:color="auto"/>
      </w:divBdr>
    </w:div>
    <w:div w:id="1352759662">
      <w:bodyDiv w:val="1"/>
      <w:marLeft w:val="0"/>
      <w:marRight w:val="0"/>
      <w:marTop w:val="0"/>
      <w:marBottom w:val="0"/>
      <w:divBdr>
        <w:top w:val="none" w:sz="0" w:space="0" w:color="auto"/>
        <w:left w:val="none" w:sz="0" w:space="0" w:color="auto"/>
        <w:bottom w:val="none" w:sz="0" w:space="0" w:color="auto"/>
        <w:right w:val="none" w:sz="0" w:space="0" w:color="auto"/>
      </w:divBdr>
      <w:divsChild>
        <w:div w:id="1320770503">
          <w:marLeft w:val="446"/>
          <w:marRight w:val="0"/>
          <w:marTop w:val="0"/>
          <w:marBottom w:val="0"/>
          <w:divBdr>
            <w:top w:val="none" w:sz="0" w:space="0" w:color="auto"/>
            <w:left w:val="none" w:sz="0" w:space="0" w:color="auto"/>
            <w:bottom w:val="none" w:sz="0" w:space="0" w:color="auto"/>
            <w:right w:val="none" w:sz="0" w:space="0" w:color="auto"/>
          </w:divBdr>
        </w:div>
        <w:div w:id="731536508">
          <w:marLeft w:val="446"/>
          <w:marRight w:val="0"/>
          <w:marTop w:val="0"/>
          <w:marBottom w:val="0"/>
          <w:divBdr>
            <w:top w:val="none" w:sz="0" w:space="0" w:color="auto"/>
            <w:left w:val="none" w:sz="0" w:space="0" w:color="auto"/>
            <w:bottom w:val="none" w:sz="0" w:space="0" w:color="auto"/>
            <w:right w:val="none" w:sz="0" w:space="0" w:color="auto"/>
          </w:divBdr>
        </w:div>
        <w:div w:id="1952007005">
          <w:marLeft w:val="446"/>
          <w:marRight w:val="0"/>
          <w:marTop w:val="0"/>
          <w:marBottom w:val="0"/>
          <w:divBdr>
            <w:top w:val="none" w:sz="0" w:space="0" w:color="auto"/>
            <w:left w:val="none" w:sz="0" w:space="0" w:color="auto"/>
            <w:bottom w:val="none" w:sz="0" w:space="0" w:color="auto"/>
            <w:right w:val="none" w:sz="0" w:space="0" w:color="auto"/>
          </w:divBdr>
        </w:div>
      </w:divsChild>
    </w:div>
    <w:div w:id="1374498353">
      <w:bodyDiv w:val="1"/>
      <w:marLeft w:val="0"/>
      <w:marRight w:val="0"/>
      <w:marTop w:val="0"/>
      <w:marBottom w:val="0"/>
      <w:divBdr>
        <w:top w:val="none" w:sz="0" w:space="0" w:color="auto"/>
        <w:left w:val="none" w:sz="0" w:space="0" w:color="auto"/>
        <w:bottom w:val="none" w:sz="0" w:space="0" w:color="auto"/>
        <w:right w:val="none" w:sz="0" w:space="0" w:color="auto"/>
      </w:divBdr>
      <w:divsChild>
        <w:div w:id="419525160">
          <w:marLeft w:val="360"/>
          <w:marRight w:val="0"/>
          <w:marTop w:val="0"/>
          <w:marBottom w:val="0"/>
          <w:divBdr>
            <w:top w:val="none" w:sz="0" w:space="0" w:color="auto"/>
            <w:left w:val="none" w:sz="0" w:space="0" w:color="auto"/>
            <w:bottom w:val="none" w:sz="0" w:space="0" w:color="auto"/>
            <w:right w:val="none" w:sz="0" w:space="0" w:color="auto"/>
          </w:divBdr>
        </w:div>
        <w:div w:id="513375988">
          <w:marLeft w:val="360"/>
          <w:marRight w:val="0"/>
          <w:marTop w:val="0"/>
          <w:marBottom w:val="0"/>
          <w:divBdr>
            <w:top w:val="none" w:sz="0" w:space="0" w:color="auto"/>
            <w:left w:val="none" w:sz="0" w:space="0" w:color="auto"/>
            <w:bottom w:val="none" w:sz="0" w:space="0" w:color="auto"/>
            <w:right w:val="none" w:sz="0" w:space="0" w:color="auto"/>
          </w:divBdr>
        </w:div>
        <w:div w:id="690764329">
          <w:marLeft w:val="360"/>
          <w:marRight w:val="0"/>
          <w:marTop w:val="0"/>
          <w:marBottom w:val="0"/>
          <w:divBdr>
            <w:top w:val="none" w:sz="0" w:space="0" w:color="auto"/>
            <w:left w:val="none" w:sz="0" w:space="0" w:color="auto"/>
            <w:bottom w:val="none" w:sz="0" w:space="0" w:color="auto"/>
            <w:right w:val="none" w:sz="0" w:space="0" w:color="auto"/>
          </w:divBdr>
        </w:div>
        <w:div w:id="1094982683">
          <w:marLeft w:val="360"/>
          <w:marRight w:val="0"/>
          <w:marTop w:val="0"/>
          <w:marBottom w:val="0"/>
          <w:divBdr>
            <w:top w:val="none" w:sz="0" w:space="0" w:color="auto"/>
            <w:left w:val="none" w:sz="0" w:space="0" w:color="auto"/>
            <w:bottom w:val="none" w:sz="0" w:space="0" w:color="auto"/>
            <w:right w:val="none" w:sz="0" w:space="0" w:color="auto"/>
          </w:divBdr>
        </w:div>
        <w:div w:id="1511603175">
          <w:marLeft w:val="360"/>
          <w:marRight w:val="0"/>
          <w:marTop w:val="0"/>
          <w:marBottom w:val="0"/>
          <w:divBdr>
            <w:top w:val="none" w:sz="0" w:space="0" w:color="auto"/>
            <w:left w:val="none" w:sz="0" w:space="0" w:color="auto"/>
            <w:bottom w:val="none" w:sz="0" w:space="0" w:color="auto"/>
            <w:right w:val="none" w:sz="0" w:space="0" w:color="auto"/>
          </w:divBdr>
        </w:div>
        <w:div w:id="1743678919">
          <w:marLeft w:val="360"/>
          <w:marRight w:val="0"/>
          <w:marTop w:val="0"/>
          <w:marBottom w:val="0"/>
          <w:divBdr>
            <w:top w:val="none" w:sz="0" w:space="0" w:color="auto"/>
            <w:left w:val="none" w:sz="0" w:space="0" w:color="auto"/>
            <w:bottom w:val="none" w:sz="0" w:space="0" w:color="auto"/>
            <w:right w:val="none" w:sz="0" w:space="0" w:color="auto"/>
          </w:divBdr>
        </w:div>
        <w:div w:id="1938247255">
          <w:marLeft w:val="360"/>
          <w:marRight w:val="0"/>
          <w:marTop w:val="0"/>
          <w:marBottom w:val="0"/>
          <w:divBdr>
            <w:top w:val="none" w:sz="0" w:space="0" w:color="auto"/>
            <w:left w:val="none" w:sz="0" w:space="0" w:color="auto"/>
            <w:bottom w:val="none" w:sz="0" w:space="0" w:color="auto"/>
            <w:right w:val="none" w:sz="0" w:space="0" w:color="auto"/>
          </w:divBdr>
        </w:div>
        <w:div w:id="2020935049">
          <w:marLeft w:val="360"/>
          <w:marRight w:val="0"/>
          <w:marTop w:val="0"/>
          <w:marBottom w:val="0"/>
          <w:divBdr>
            <w:top w:val="none" w:sz="0" w:space="0" w:color="auto"/>
            <w:left w:val="none" w:sz="0" w:space="0" w:color="auto"/>
            <w:bottom w:val="none" w:sz="0" w:space="0" w:color="auto"/>
            <w:right w:val="none" w:sz="0" w:space="0" w:color="auto"/>
          </w:divBdr>
        </w:div>
      </w:divsChild>
    </w:div>
    <w:div w:id="1383796019">
      <w:bodyDiv w:val="1"/>
      <w:marLeft w:val="0"/>
      <w:marRight w:val="0"/>
      <w:marTop w:val="0"/>
      <w:marBottom w:val="0"/>
      <w:divBdr>
        <w:top w:val="none" w:sz="0" w:space="0" w:color="auto"/>
        <w:left w:val="none" w:sz="0" w:space="0" w:color="auto"/>
        <w:bottom w:val="none" w:sz="0" w:space="0" w:color="auto"/>
        <w:right w:val="none" w:sz="0" w:space="0" w:color="auto"/>
      </w:divBdr>
    </w:div>
    <w:div w:id="1404990927">
      <w:bodyDiv w:val="1"/>
      <w:marLeft w:val="0"/>
      <w:marRight w:val="0"/>
      <w:marTop w:val="0"/>
      <w:marBottom w:val="0"/>
      <w:divBdr>
        <w:top w:val="none" w:sz="0" w:space="0" w:color="auto"/>
        <w:left w:val="none" w:sz="0" w:space="0" w:color="auto"/>
        <w:bottom w:val="none" w:sz="0" w:space="0" w:color="auto"/>
        <w:right w:val="none" w:sz="0" w:space="0" w:color="auto"/>
      </w:divBdr>
    </w:div>
    <w:div w:id="1408765748">
      <w:bodyDiv w:val="1"/>
      <w:marLeft w:val="0"/>
      <w:marRight w:val="0"/>
      <w:marTop w:val="0"/>
      <w:marBottom w:val="0"/>
      <w:divBdr>
        <w:top w:val="none" w:sz="0" w:space="0" w:color="auto"/>
        <w:left w:val="none" w:sz="0" w:space="0" w:color="auto"/>
        <w:bottom w:val="none" w:sz="0" w:space="0" w:color="auto"/>
        <w:right w:val="none" w:sz="0" w:space="0" w:color="auto"/>
      </w:divBdr>
      <w:divsChild>
        <w:div w:id="2111779964">
          <w:marLeft w:val="446"/>
          <w:marRight w:val="0"/>
          <w:marTop w:val="0"/>
          <w:marBottom w:val="0"/>
          <w:divBdr>
            <w:top w:val="none" w:sz="0" w:space="0" w:color="auto"/>
            <w:left w:val="none" w:sz="0" w:space="0" w:color="auto"/>
            <w:bottom w:val="none" w:sz="0" w:space="0" w:color="auto"/>
            <w:right w:val="none" w:sz="0" w:space="0" w:color="auto"/>
          </w:divBdr>
        </w:div>
        <w:div w:id="2002657839">
          <w:marLeft w:val="446"/>
          <w:marRight w:val="0"/>
          <w:marTop w:val="0"/>
          <w:marBottom w:val="0"/>
          <w:divBdr>
            <w:top w:val="none" w:sz="0" w:space="0" w:color="auto"/>
            <w:left w:val="none" w:sz="0" w:space="0" w:color="auto"/>
            <w:bottom w:val="none" w:sz="0" w:space="0" w:color="auto"/>
            <w:right w:val="none" w:sz="0" w:space="0" w:color="auto"/>
          </w:divBdr>
        </w:div>
        <w:div w:id="1535262935">
          <w:marLeft w:val="446"/>
          <w:marRight w:val="0"/>
          <w:marTop w:val="0"/>
          <w:marBottom w:val="0"/>
          <w:divBdr>
            <w:top w:val="none" w:sz="0" w:space="0" w:color="auto"/>
            <w:left w:val="none" w:sz="0" w:space="0" w:color="auto"/>
            <w:bottom w:val="none" w:sz="0" w:space="0" w:color="auto"/>
            <w:right w:val="none" w:sz="0" w:space="0" w:color="auto"/>
          </w:divBdr>
        </w:div>
        <w:div w:id="129059906">
          <w:marLeft w:val="446"/>
          <w:marRight w:val="0"/>
          <w:marTop w:val="0"/>
          <w:marBottom w:val="0"/>
          <w:divBdr>
            <w:top w:val="none" w:sz="0" w:space="0" w:color="auto"/>
            <w:left w:val="none" w:sz="0" w:space="0" w:color="auto"/>
            <w:bottom w:val="none" w:sz="0" w:space="0" w:color="auto"/>
            <w:right w:val="none" w:sz="0" w:space="0" w:color="auto"/>
          </w:divBdr>
        </w:div>
        <w:div w:id="1901288528">
          <w:marLeft w:val="446"/>
          <w:marRight w:val="0"/>
          <w:marTop w:val="0"/>
          <w:marBottom w:val="0"/>
          <w:divBdr>
            <w:top w:val="none" w:sz="0" w:space="0" w:color="auto"/>
            <w:left w:val="none" w:sz="0" w:space="0" w:color="auto"/>
            <w:bottom w:val="none" w:sz="0" w:space="0" w:color="auto"/>
            <w:right w:val="none" w:sz="0" w:space="0" w:color="auto"/>
          </w:divBdr>
        </w:div>
        <w:div w:id="461923034">
          <w:marLeft w:val="446"/>
          <w:marRight w:val="0"/>
          <w:marTop w:val="0"/>
          <w:marBottom w:val="0"/>
          <w:divBdr>
            <w:top w:val="none" w:sz="0" w:space="0" w:color="auto"/>
            <w:left w:val="none" w:sz="0" w:space="0" w:color="auto"/>
            <w:bottom w:val="none" w:sz="0" w:space="0" w:color="auto"/>
            <w:right w:val="none" w:sz="0" w:space="0" w:color="auto"/>
          </w:divBdr>
        </w:div>
        <w:div w:id="1023286566">
          <w:marLeft w:val="446"/>
          <w:marRight w:val="0"/>
          <w:marTop w:val="0"/>
          <w:marBottom w:val="0"/>
          <w:divBdr>
            <w:top w:val="none" w:sz="0" w:space="0" w:color="auto"/>
            <w:left w:val="none" w:sz="0" w:space="0" w:color="auto"/>
            <w:bottom w:val="none" w:sz="0" w:space="0" w:color="auto"/>
            <w:right w:val="none" w:sz="0" w:space="0" w:color="auto"/>
          </w:divBdr>
        </w:div>
        <w:div w:id="2064256916">
          <w:marLeft w:val="446"/>
          <w:marRight w:val="0"/>
          <w:marTop w:val="0"/>
          <w:marBottom w:val="0"/>
          <w:divBdr>
            <w:top w:val="none" w:sz="0" w:space="0" w:color="auto"/>
            <w:left w:val="none" w:sz="0" w:space="0" w:color="auto"/>
            <w:bottom w:val="none" w:sz="0" w:space="0" w:color="auto"/>
            <w:right w:val="none" w:sz="0" w:space="0" w:color="auto"/>
          </w:divBdr>
        </w:div>
        <w:div w:id="1610237058">
          <w:marLeft w:val="446"/>
          <w:marRight w:val="0"/>
          <w:marTop w:val="0"/>
          <w:marBottom w:val="0"/>
          <w:divBdr>
            <w:top w:val="none" w:sz="0" w:space="0" w:color="auto"/>
            <w:left w:val="none" w:sz="0" w:space="0" w:color="auto"/>
            <w:bottom w:val="none" w:sz="0" w:space="0" w:color="auto"/>
            <w:right w:val="none" w:sz="0" w:space="0" w:color="auto"/>
          </w:divBdr>
        </w:div>
      </w:divsChild>
    </w:div>
    <w:div w:id="1426536222">
      <w:bodyDiv w:val="1"/>
      <w:marLeft w:val="0"/>
      <w:marRight w:val="0"/>
      <w:marTop w:val="0"/>
      <w:marBottom w:val="0"/>
      <w:divBdr>
        <w:top w:val="none" w:sz="0" w:space="0" w:color="auto"/>
        <w:left w:val="none" w:sz="0" w:space="0" w:color="auto"/>
        <w:bottom w:val="none" w:sz="0" w:space="0" w:color="auto"/>
        <w:right w:val="none" w:sz="0" w:space="0" w:color="auto"/>
      </w:divBdr>
      <w:divsChild>
        <w:div w:id="772821223">
          <w:marLeft w:val="720"/>
          <w:marRight w:val="0"/>
          <w:marTop w:val="48"/>
          <w:marBottom w:val="0"/>
          <w:divBdr>
            <w:top w:val="none" w:sz="0" w:space="0" w:color="auto"/>
            <w:left w:val="none" w:sz="0" w:space="0" w:color="auto"/>
            <w:bottom w:val="none" w:sz="0" w:space="0" w:color="auto"/>
            <w:right w:val="none" w:sz="0" w:space="0" w:color="auto"/>
          </w:divBdr>
        </w:div>
        <w:div w:id="1129588530">
          <w:marLeft w:val="720"/>
          <w:marRight w:val="0"/>
          <w:marTop w:val="48"/>
          <w:marBottom w:val="0"/>
          <w:divBdr>
            <w:top w:val="none" w:sz="0" w:space="0" w:color="auto"/>
            <w:left w:val="none" w:sz="0" w:space="0" w:color="auto"/>
            <w:bottom w:val="none" w:sz="0" w:space="0" w:color="auto"/>
            <w:right w:val="none" w:sz="0" w:space="0" w:color="auto"/>
          </w:divBdr>
        </w:div>
        <w:div w:id="860703778">
          <w:marLeft w:val="720"/>
          <w:marRight w:val="0"/>
          <w:marTop w:val="48"/>
          <w:marBottom w:val="0"/>
          <w:divBdr>
            <w:top w:val="none" w:sz="0" w:space="0" w:color="auto"/>
            <w:left w:val="none" w:sz="0" w:space="0" w:color="auto"/>
            <w:bottom w:val="none" w:sz="0" w:space="0" w:color="auto"/>
            <w:right w:val="none" w:sz="0" w:space="0" w:color="auto"/>
          </w:divBdr>
        </w:div>
        <w:div w:id="1951472719">
          <w:marLeft w:val="720"/>
          <w:marRight w:val="0"/>
          <w:marTop w:val="48"/>
          <w:marBottom w:val="0"/>
          <w:divBdr>
            <w:top w:val="none" w:sz="0" w:space="0" w:color="auto"/>
            <w:left w:val="none" w:sz="0" w:space="0" w:color="auto"/>
            <w:bottom w:val="none" w:sz="0" w:space="0" w:color="auto"/>
            <w:right w:val="none" w:sz="0" w:space="0" w:color="auto"/>
          </w:divBdr>
        </w:div>
        <w:div w:id="1879199434">
          <w:marLeft w:val="720"/>
          <w:marRight w:val="0"/>
          <w:marTop w:val="48"/>
          <w:marBottom w:val="0"/>
          <w:divBdr>
            <w:top w:val="none" w:sz="0" w:space="0" w:color="auto"/>
            <w:left w:val="none" w:sz="0" w:space="0" w:color="auto"/>
            <w:bottom w:val="none" w:sz="0" w:space="0" w:color="auto"/>
            <w:right w:val="none" w:sz="0" w:space="0" w:color="auto"/>
          </w:divBdr>
        </w:div>
        <w:div w:id="1690643028">
          <w:marLeft w:val="720"/>
          <w:marRight w:val="0"/>
          <w:marTop w:val="48"/>
          <w:marBottom w:val="0"/>
          <w:divBdr>
            <w:top w:val="none" w:sz="0" w:space="0" w:color="auto"/>
            <w:left w:val="none" w:sz="0" w:space="0" w:color="auto"/>
            <w:bottom w:val="none" w:sz="0" w:space="0" w:color="auto"/>
            <w:right w:val="none" w:sz="0" w:space="0" w:color="auto"/>
          </w:divBdr>
        </w:div>
        <w:div w:id="15431501">
          <w:marLeft w:val="720"/>
          <w:marRight w:val="0"/>
          <w:marTop w:val="48"/>
          <w:marBottom w:val="0"/>
          <w:divBdr>
            <w:top w:val="none" w:sz="0" w:space="0" w:color="auto"/>
            <w:left w:val="none" w:sz="0" w:space="0" w:color="auto"/>
            <w:bottom w:val="none" w:sz="0" w:space="0" w:color="auto"/>
            <w:right w:val="none" w:sz="0" w:space="0" w:color="auto"/>
          </w:divBdr>
        </w:div>
        <w:div w:id="1858697109">
          <w:marLeft w:val="720"/>
          <w:marRight w:val="0"/>
          <w:marTop w:val="48"/>
          <w:marBottom w:val="0"/>
          <w:divBdr>
            <w:top w:val="none" w:sz="0" w:space="0" w:color="auto"/>
            <w:left w:val="none" w:sz="0" w:space="0" w:color="auto"/>
            <w:bottom w:val="none" w:sz="0" w:space="0" w:color="auto"/>
            <w:right w:val="none" w:sz="0" w:space="0" w:color="auto"/>
          </w:divBdr>
        </w:div>
        <w:div w:id="965162249">
          <w:marLeft w:val="720"/>
          <w:marRight w:val="0"/>
          <w:marTop w:val="48"/>
          <w:marBottom w:val="0"/>
          <w:divBdr>
            <w:top w:val="none" w:sz="0" w:space="0" w:color="auto"/>
            <w:left w:val="none" w:sz="0" w:space="0" w:color="auto"/>
            <w:bottom w:val="none" w:sz="0" w:space="0" w:color="auto"/>
            <w:right w:val="none" w:sz="0" w:space="0" w:color="auto"/>
          </w:divBdr>
        </w:div>
        <w:div w:id="438137358">
          <w:marLeft w:val="720"/>
          <w:marRight w:val="0"/>
          <w:marTop w:val="48"/>
          <w:marBottom w:val="0"/>
          <w:divBdr>
            <w:top w:val="none" w:sz="0" w:space="0" w:color="auto"/>
            <w:left w:val="none" w:sz="0" w:space="0" w:color="auto"/>
            <w:bottom w:val="none" w:sz="0" w:space="0" w:color="auto"/>
            <w:right w:val="none" w:sz="0" w:space="0" w:color="auto"/>
          </w:divBdr>
        </w:div>
        <w:div w:id="1061439153">
          <w:marLeft w:val="720"/>
          <w:marRight w:val="0"/>
          <w:marTop w:val="48"/>
          <w:marBottom w:val="0"/>
          <w:divBdr>
            <w:top w:val="none" w:sz="0" w:space="0" w:color="auto"/>
            <w:left w:val="none" w:sz="0" w:space="0" w:color="auto"/>
            <w:bottom w:val="none" w:sz="0" w:space="0" w:color="auto"/>
            <w:right w:val="none" w:sz="0" w:space="0" w:color="auto"/>
          </w:divBdr>
        </w:div>
        <w:div w:id="161160893">
          <w:marLeft w:val="720"/>
          <w:marRight w:val="0"/>
          <w:marTop w:val="48"/>
          <w:marBottom w:val="0"/>
          <w:divBdr>
            <w:top w:val="none" w:sz="0" w:space="0" w:color="auto"/>
            <w:left w:val="none" w:sz="0" w:space="0" w:color="auto"/>
            <w:bottom w:val="none" w:sz="0" w:space="0" w:color="auto"/>
            <w:right w:val="none" w:sz="0" w:space="0" w:color="auto"/>
          </w:divBdr>
        </w:div>
      </w:divsChild>
    </w:div>
    <w:div w:id="1430738147">
      <w:bodyDiv w:val="1"/>
      <w:marLeft w:val="0"/>
      <w:marRight w:val="0"/>
      <w:marTop w:val="0"/>
      <w:marBottom w:val="0"/>
      <w:divBdr>
        <w:top w:val="none" w:sz="0" w:space="0" w:color="auto"/>
        <w:left w:val="none" w:sz="0" w:space="0" w:color="auto"/>
        <w:bottom w:val="none" w:sz="0" w:space="0" w:color="auto"/>
        <w:right w:val="none" w:sz="0" w:space="0" w:color="auto"/>
      </w:divBdr>
      <w:divsChild>
        <w:div w:id="30812521">
          <w:marLeft w:val="274"/>
          <w:marRight w:val="0"/>
          <w:marTop w:val="0"/>
          <w:marBottom w:val="0"/>
          <w:divBdr>
            <w:top w:val="none" w:sz="0" w:space="0" w:color="auto"/>
            <w:left w:val="none" w:sz="0" w:space="0" w:color="auto"/>
            <w:bottom w:val="none" w:sz="0" w:space="0" w:color="auto"/>
            <w:right w:val="none" w:sz="0" w:space="0" w:color="auto"/>
          </w:divBdr>
        </w:div>
        <w:div w:id="435562110">
          <w:marLeft w:val="274"/>
          <w:marRight w:val="0"/>
          <w:marTop w:val="0"/>
          <w:marBottom w:val="0"/>
          <w:divBdr>
            <w:top w:val="none" w:sz="0" w:space="0" w:color="auto"/>
            <w:left w:val="none" w:sz="0" w:space="0" w:color="auto"/>
            <w:bottom w:val="none" w:sz="0" w:space="0" w:color="auto"/>
            <w:right w:val="none" w:sz="0" w:space="0" w:color="auto"/>
          </w:divBdr>
        </w:div>
        <w:div w:id="513229092">
          <w:marLeft w:val="274"/>
          <w:marRight w:val="0"/>
          <w:marTop w:val="0"/>
          <w:marBottom w:val="0"/>
          <w:divBdr>
            <w:top w:val="none" w:sz="0" w:space="0" w:color="auto"/>
            <w:left w:val="none" w:sz="0" w:space="0" w:color="auto"/>
            <w:bottom w:val="none" w:sz="0" w:space="0" w:color="auto"/>
            <w:right w:val="none" w:sz="0" w:space="0" w:color="auto"/>
          </w:divBdr>
        </w:div>
        <w:div w:id="589199263">
          <w:marLeft w:val="274"/>
          <w:marRight w:val="0"/>
          <w:marTop w:val="0"/>
          <w:marBottom w:val="0"/>
          <w:divBdr>
            <w:top w:val="none" w:sz="0" w:space="0" w:color="auto"/>
            <w:left w:val="none" w:sz="0" w:space="0" w:color="auto"/>
            <w:bottom w:val="none" w:sz="0" w:space="0" w:color="auto"/>
            <w:right w:val="none" w:sz="0" w:space="0" w:color="auto"/>
          </w:divBdr>
        </w:div>
        <w:div w:id="1109543820">
          <w:marLeft w:val="274"/>
          <w:marRight w:val="0"/>
          <w:marTop w:val="0"/>
          <w:marBottom w:val="0"/>
          <w:divBdr>
            <w:top w:val="none" w:sz="0" w:space="0" w:color="auto"/>
            <w:left w:val="none" w:sz="0" w:space="0" w:color="auto"/>
            <w:bottom w:val="none" w:sz="0" w:space="0" w:color="auto"/>
            <w:right w:val="none" w:sz="0" w:space="0" w:color="auto"/>
          </w:divBdr>
        </w:div>
        <w:div w:id="1188711034">
          <w:marLeft w:val="274"/>
          <w:marRight w:val="0"/>
          <w:marTop w:val="0"/>
          <w:marBottom w:val="0"/>
          <w:divBdr>
            <w:top w:val="none" w:sz="0" w:space="0" w:color="auto"/>
            <w:left w:val="none" w:sz="0" w:space="0" w:color="auto"/>
            <w:bottom w:val="none" w:sz="0" w:space="0" w:color="auto"/>
            <w:right w:val="none" w:sz="0" w:space="0" w:color="auto"/>
          </w:divBdr>
        </w:div>
        <w:div w:id="1676885004">
          <w:marLeft w:val="274"/>
          <w:marRight w:val="0"/>
          <w:marTop w:val="0"/>
          <w:marBottom w:val="0"/>
          <w:divBdr>
            <w:top w:val="none" w:sz="0" w:space="0" w:color="auto"/>
            <w:left w:val="none" w:sz="0" w:space="0" w:color="auto"/>
            <w:bottom w:val="none" w:sz="0" w:space="0" w:color="auto"/>
            <w:right w:val="none" w:sz="0" w:space="0" w:color="auto"/>
          </w:divBdr>
        </w:div>
        <w:div w:id="1863980917">
          <w:marLeft w:val="274"/>
          <w:marRight w:val="0"/>
          <w:marTop w:val="0"/>
          <w:marBottom w:val="0"/>
          <w:divBdr>
            <w:top w:val="none" w:sz="0" w:space="0" w:color="auto"/>
            <w:left w:val="none" w:sz="0" w:space="0" w:color="auto"/>
            <w:bottom w:val="none" w:sz="0" w:space="0" w:color="auto"/>
            <w:right w:val="none" w:sz="0" w:space="0" w:color="auto"/>
          </w:divBdr>
        </w:div>
      </w:divsChild>
    </w:div>
    <w:div w:id="1430925954">
      <w:bodyDiv w:val="1"/>
      <w:marLeft w:val="0"/>
      <w:marRight w:val="0"/>
      <w:marTop w:val="0"/>
      <w:marBottom w:val="0"/>
      <w:divBdr>
        <w:top w:val="none" w:sz="0" w:space="0" w:color="auto"/>
        <w:left w:val="none" w:sz="0" w:space="0" w:color="auto"/>
        <w:bottom w:val="none" w:sz="0" w:space="0" w:color="auto"/>
        <w:right w:val="none" w:sz="0" w:space="0" w:color="auto"/>
      </w:divBdr>
    </w:div>
    <w:div w:id="1464687668">
      <w:bodyDiv w:val="1"/>
      <w:marLeft w:val="0"/>
      <w:marRight w:val="0"/>
      <w:marTop w:val="0"/>
      <w:marBottom w:val="0"/>
      <w:divBdr>
        <w:top w:val="none" w:sz="0" w:space="0" w:color="auto"/>
        <w:left w:val="none" w:sz="0" w:space="0" w:color="auto"/>
        <w:bottom w:val="none" w:sz="0" w:space="0" w:color="auto"/>
        <w:right w:val="none" w:sz="0" w:space="0" w:color="auto"/>
      </w:divBdr>
      <w:divsChild>
        <w:div w:id="158084608">
          <w:marLeft w:val="634"/>
          <w:marRight w:val="0"/>
          <w:marTop w:val="48"/>
          <w:marBottom w:val="0"/>
          <w:divBdr>
            <w:top w:val="none" w:sz="0" w:space="0" w:color="auto"/>
            <w:left w:val="none" w:sz="0" w:space="0" w:color="auto"/>
            <w:bottom w:val="none" w:sz="0" w:space="0" w:color="auto"/>
            <w:right w:val="none" w:sz="0" w:space="0" w:color="auto"/>
          </w:divBdr>
        </w:div>
        <w:div w:id="145098975">
          <w:marLeft w:val="634"/>
          <w:marRight w:val="0"/>
          <w:marTop w:val="48"/>
          <w:marBottom w:val="0"/>
          <w:divBdr>
            <w:top w:val="none" w:sz="0" w:space="0" w:color="auto"/>
            <w:left w:val="none" w:sz="0" w:space="0" w:color="auto"/>
            <w:bottom w:val="none" w:sz="0" w:space="0" w:color="auto"/>
            <w:right w:val="none" w:sz="0" w:space="0" w:color="auto"/>
          </w:divBdr>
        </w:div>
        <w:div w:id="2086611364">
          <w:marLeft w:val="634"/>
          <w:marRight w:val="0"/>
          <w:marTop w:val="48"/>
          <w:marBottom w:val="0"/>
          <w:divBdr>
            <w:top w:val="none" w:sz="0" w:space="0" w:color="auto"/>
            <w:left w:val="none" w:sz="0" w:space="0" w:color="auto"/>
            <w:bottom w:val="none" w:sz="0" w:space="0" w:color="auto"/>
            <w:right w:val="none" w:sz="0" w:space="0" w:color="auto"/>
          </w:divBdr>
        </w:div>
        <w:div w:id="1421174420">
          <w:marLeft w:val="634"/>
          <w:marRight w:val="0"/>
          <w:marTop w:val="48"/>
          <w:marBottom w:val="0"/>
          <w:divBdr>
            <w:top w:val="none" w:sz="0" w:space="0" w:color="auto"/>
            <w:left w:val="none" w:sz="0" w:space="0" w:color="auto"/>
            <w:bottom w:val="none" w:sz="0" w:space="0" w:color="auto"/>
            <w:right w:val="none" w:sz="0" w:space="0" w:color="auto"/>
          </w:divBdr>
        </w:div>
        <w:div w:id="809178069">
          <w:marLeft w:val="634"/>
          <w:marRight w:val="0"/>
          <w:marTop w:val="48"/>
          <w:marBottom w:val="0"/>
          <w:divBdr>
            <w:top w:val="none" w:sz="0" w:space="0" w:color="auto"/>
            <w:left w:val="none" w:sz="0" w:space="0" w:color="auto"/>
            <w:bottom w:val="none" w:sz="0" w:space="0" w:color="auto"/>
            <w:right w:val="none" w:sz="0" w:space="0" w:color="auto"/>
          </w:divBdr>
        </w:div>
      </w:divsChild>
    </w:div>
    <w:div w:id="1484005633">
      <w:bodyDiv w:val="1"/>
      <w:marLeft w:val="0"/>
      <w:marRight w:val="0"/>
      <w:marTop w:val="0"/>
      <w:marBottom w:val="0"/>
      <w:divBdr>
        <w:top w:val="none" w:sz="0" w:space="0" w:color="auto"/>
        <w:left w:val="none" w:sz="0" w:space="0" w:color="auto"/>
        <w:bottom w:val="none" w:sz="0" w:space="0" w:color="auto"/>
        <w:right w:val="none" w:sz="0" w:space="0" w:color="auto"/>
      </w:divBdr>
    </w:div>
    <w:div w:id="1532887157">
      <w:bodyDiv w:val="1"/>
      <w:marLeft w:val="0"/>
      <w:marRight w:val="0"/>
      <w:marTop w:val="0"/>
      <w:marBottom w:val="0"/>
      <w:divBdr>
        <w:top w:val="none" w:sz="0" w:space="0" w:color="auto"/>
        <w:left w:val="none" w:sz="0" w:space="0" w:color="auto"/>
        <w:bottom w:val="none" w:sz="0" w:space="0" w:color="auto"/>
        <w:right w:val="none" w:sz="0" w:space="0" w:color="auto"/>
      </w:divBdr>
    </w:div>
    <w:div w:id="1536387175">
      <w:bodyDiv w:val="1"/>
      <w:marLeft w:val="0"/>
      <w:marRight w:val="0"/>
      <w:marTop w:val="0"/>
      <w:marBottom w:val="0"/>
      <w:divBdr>
        <w:top w:val="none" w:sz="0" w:space="0" w:color="auto"/>
        <w:left w:val="none" w:sz="0" w:space="0" w:color="auto"/>
        <w:bottom w:val="none" w:sz="0" w:space="0" w:color="auto"/>
        <w:right w:val="none" w:sz="0" w:space="0" w:color="auto"/>
      </w:divBdr>
    </w:div>
    <w:div w:id="1541438636">
      <w:bodyDiv w:val="1"/>
      <w:marLeft w:val="0"/>
      <w:marRight w:val="0"/>
      <w:marTop w:val="0"/>
      <w:marBottom w:val="0"/>
      <w:divBdr>
        <w:top w:val="none" w:sz="0" w:space="0" w:color="auto"/>
        <w:left w:val="none" w:sz="0" w:space="0" w:color="auto"/>
        <w:bottom w:val="none" w:sz="0" w:space="0" w:color="auto"/>
        <w:right w:val="none" w:sz="0" w:space="0" w:color="auto"/>
      </w:divBdr>
    </w:div>
    <w:div w:id="1551500191">
      <w:bodyDiv w:val="1"/>
      <w:marLeft w:val="0"/>
      <w:marRight w:val="0"/>
      <w:marTop w:val="0"/>
      <w:marBottom w:val="0"/>
      <w:divBdr>
        <w:top w:val="none" w:sz="0" w:space="0" w:color="auto"/>
        <w:left w:val="none" w:sz="0" w:space="0" w:color="auto"/>
        <w:bottom w:val="none" w:sz="0" w:space="0" w:color="auto"/>
        <w:right w:val="none" w:sz="0" w:space="0" w:color="auto"/>
      </w:divBdr>
      <w:divsChild>
        <w:div w:id="809635913">
          <w:marLeft w:val="720"/>
          <w:marRight w:val="0"/>
          <w:marTop w:val="48"/>
          <w:marBottom w:val="0"/>
          <w:divBdr>
            <w:top w:val="none" w:sz="0" w:space="0" w:color="auto"/>
            <w:left w:val="none" w:sz="0" w:space="0" w:color="auto"/>
            <w:bottom w:val="none" w:sz="0" w:space="0" w:color="auto"/>
            <w:right w:val="none" w:sz="0" w:space="0" w:color="auto"/>
          </w:divBdr>
        </w:div>
        <w:div w:id="1921207592">
          <w:marLeft w:val="720"/>
          <w:marRight w:val="0"/>
          <w:marTop w:val="48"/>
          <w:marBottom w:val="0"/>
          <w:divBdr>
            <w:top w:val="none" w:sz="0" w:space="0" w:color="auto"/>
            <w:left w:val="none" w:sz="0" w:space="0" w:color="auto"/>
            <w:bottom w:val="none" w:sz="0" w:space="0" w:color="auto"/>
            <w:right w:val="none" w:sz="0" w:space="0" w:color="auto"/>
          </w:divBdr>
        </w:div>
        <w:div w:id="712583719">
          <w:marLeft w:val="720"/>
          <w:marRight w:val="0"/>
          <w:marTop w:val="48"/>
          <w:marBottom w:val="0"/>
          <w:divBdr>
            <w:top w:val="none" w:sz="0" w:space="0" w:color="auto"/>
            <w:left w:val="none" w:sz="0" w:space="0" w:color="auto"/>
            <w:bottom w:val="none" w:sz="0" w:space="0" w:color="auto"/>
            <w:right w:val="none" w:sz="0" w:space="0" w:color="auto"/>
          </w:divBdr>
        </w:div>
        <w:div w:id="619578651">
          <w:marLeft w:val="720"/>
          <w:marRight w:val="0"/>
          <w:marTop w:val="48"/>
          <w:marBottom w:val="0"/>
          <w:divBdr>
            <w:top w:val="none" w:sz="0" w:space="0" w:color="auto"/>
            <w:left w:val="none" w:sz="0" w:space="0" w:color="auto"/>
            <w:bottom w:val="none" w:sz="0" w:space="0" w:color="auto"/>
            <w:right w:val="none" w:sz="0" w:space="0" w:color="auto"/>
          </w:divBdr>
        </w:div>
      </w:divsChild>
    </w:div>
    <w:div w:id="1566647854">
      <w:bodyDiv w:val="1"/>
      <w:marLeft w:val="0"/>
      <w:marRight w:val="0"/>
      <w:marTop w:val="0"/>
      <w:marBottom w:val="0"/>
      <w:divBdr>
        <w:top w:val="none" w:sz="0" w:space="0" w:color="auto"/>
        <w:left w:val="none" w:sz="0" w:space="0" w:color="auto"/>
        <w:bottom w:val="none" w:sz="0" w:space="0" w:color="auto"/>
        <w:right w:val="none" w:sz="0" w:space="0" w:color="auto"/>
      </w:divBdr>
    </w:div>
    <w:div w:id="1583679504">
      <w:bodyDiv w:val="1"/>
      <w:marLeft w:val="0"/>
      <w:marRight w:val="0"/>
      <w:marTop w:val="0"/>
      <w:marBottom w:val="0"/>
      <w:divBdr>
        <w:top w:val="none" w:sz="0" w:space="0" w:color="auto"/>
        <w:left w:val="none" w:sz="0" w:space="0" w:color="auto"/>
        <w:bottom w:val="none" w:sz="0" w:space="0" w:color="auto"/>
        <w:right w:val="none" w:sz="0" w:space="0" w:color="auto"/>
      </w:divBdr>
    </w:div>
    <w:div w:id="1586066074">
      <w:bodyDiv w:val="1"/>
      <w:marLeft w:val="0"/>
      <w:marRight w:val="0"/>
      <w:marTop w:val="0"/>
      <w:marBottom w:val="0"/>
      <w:divBdr>
        <w:top w:val="none" w:sz="0" w:space="0" w:color="auto"/>
        <w:left w:val="none" w:sz="0" w:space="0" w:color="auto"/>
        <w:bottom w:val="none" w:sz="0" w:space="0" w:color="auto"/>
        <w:right w:val="none" w:sz="0" w:space="0" w:color="auto"/>
      </w:divBdr>
      <w:divsChild>
        <w:div w:id="1402681797">
          <w:marLeft w:val="274"/>
          <w:marRight w:val="0"/>
          <w:marTop w:val="0"/>
          <w:marBottom w:val="0"/>
          <w:divBdr>
            <w:top w:val="none" w:sz="0" w:space="0" w:color="auto"/>
            <w:left w:val="none" w:sz="0" w:space="0" w:color="auto"/>
            <w:bottom w:val="none" w:sz="0" w:space="0" w:color="auto"/>
            <w:right w:val="none" w:sz="0" w:space="0" w:color="auto"/>
          </w:divBdr>
        </w:div>
        <w:div w:id="1715617670">
          <w:marLeft w:val="274"/>
          <w:marRight w:val="0"/>
          <w:marTop w:val="0"/>
          <w:marBottom w:val="0"/>
          <w:divBdr>
            <w:top w:val="none" w:sz="0" w:space="0" w:color="auto"/>
            <w:left w:val="none" w:sz="0" w:space="0" w:color="auto"/>
            <w:bottom w:val="none" w:sz="0" w:space="0" w:color="auto"/>
            <w:right w:val="none" w:sz="0" w:space="0" w:color="auto"/>
          </w:divBdr>
        </w:div>
        <w:div w:id="1900362153">
          <w:marLeft w:val="274"/>
          <w:marRight w:val="0"/>
          <w:marTop w:val="0"/>
          <w:marBottom w:val="0"/>
          <w:divBdr>
            <w:top w:val="none" w:sz="0" w:space="0" w:color="auto"/>
            <w:left w:val="none" w:sz="0" w:space="0" w:color="auto"/>
            <w:bottom w:val="none" w:sz="0" w:space="0" w:color="auto"/>
            <w:right w:val="none" w:sz="0" w:space="0" w:color="auto"/>
          </w:divBdr>
        </w:div>
        <w:div w:id="2056275382">
          <w:marLeft w:val="274"/>
          <w:marRight w:val="0"/>
          <w:marTop w:val="0"/>
          <w:marBottom w:val="0"/>
          <w:divBdr>
            <w:top w:val="none" w:sz="0" w:space="0" w:color="auto"/>
            <w:left w:val="none" w:sz="0" w:space="0" w:color="auto"/>
            <w:bottom w:val="none" w:sz="0" w:space="0" w:color="auto"/>
            <w:right w:val="none" w:sz="0" w:space="0" w:color="auto"/>
          </w:divBdr>
        </w:div>
      </w:divsChild>
    </w:div>
    <w:div w:id="1630357490">
      <w:bodyDiv w:val="1"/>
      <w:marLeft w:val="0"/>
      <w:marRight w:val="0"/>
      <w:marTop w:val="0"/>
      <w:marBottom w:val="0"/>
      <w:divBdr>
        <w:top w:val="none" w:sz="0" w:space="0" w:color="auto"/>
        <w:left w:val="none" w:sz="0" w:space="0" w:color="auto"/>
        <w:bottom w:val="none" w:sz="0" w:space="0" w:color="auto"/>
        <w:right w:val="none" w:sz="0" w:space="0" w:color="auto"/>
      </w:divBdr>
      <w:divsChild>
        <w:div w:id="1028143227">
          <w:marLeft w:val="547"/>
          <w:marRight w:val="0"/>
          <w:marTop w:val="0"/>
          <w:marBottom w:val="0"/>
          <w:divBdr>
            <w:top w:val="none" w:sz="0" w:space="0" w:color="auto"/>
            <w:left w:val="none" w:sz="0" w:space="0" w:color="auto"/>
            <w:bottom w:val="none" w:sz="0" w:space="0" w:color="auto"/>
            <w:right w:val="none" w:sz="0" w:space="0" w:color="auto"/>
          </w:divBdr>
        </w:div>
        <w:div w:id="1277102692">
          <w:marLeft w:val="547"/>
          <w:marRight w:val="0"/>
          <w:marTop w:val="0"/>
          <w:marBottom w:val="0"/>
          <w:divBdr>
            <w:top w:val="none" w:sz="0" w:space="0" w:color="auto"/>
            <w:left w:val="none" w:sz="0" w:space="0" w:color="auto"/>
            <w:bottom w:val="none" w:sz="0" w:space="0" w:color="auto"/>
            <w:right w:val="none" w:sz="0" w:space="0" w:color="auto"/>
          </w:divBdr>
        </w:div>
      </w:divsChild>
    </w:div>
    <w:div w:id="1658148049">
      <w:bodyDiv w:val="1"/>
      <w:marLeft w:val="0"/>
      <w:marRight w:val="0"/>
      <w:marTop w:val="0"/>
      <w:marBottom w:val="0"/>
      <w:divBdr>
        <w:top w:val="none" w:sz="0" w:space="0" w:color="auto"/>
        <w:left w:val="none" w:sz="0" w:space="0" w:color="auto"/>
        <w:bottom w:val="none" w:sz="0" w:space="0" w:color="auto"/>
        <w:right w:val="none" w:sz="0" w:space="0" w:color="auto"/>
      </w:divBdr>
      <w:divsChild>
        <w:div w:id="1985961895">
          <w:marLeft w:val="634"/>
          <w:marRight w:val="0"/>
          <w:marTop w:val="48"/>
          <w:marBottom w:val="0"/>
          <w:divBdr>
            <w:top w:val="none" w:sz="0" w:space="0" w:color="auto"/>
            <w:left w:val="none" w:sz="0" w:space="0" w:color="auto"/>
            <w:bottom w:val="none" w:sz="0" w:space="0" w:color="auto"/>
            <w:right w:val="none" w:sz="0" w:space="0" w:color="auto"/>
          </w:divBdr>
        </w:div>
        <w:div w:id="2114091205">
          <w:marLeft w:val="634"/>
          <w:marRight w:val="0"/>
          <w:marTop w:val="48"/>
          <w:marBottom w:val="0"/>
          <w:divBdr>
            <w:top w:val="none" w:sz="0" w:space="0" w:color="auto"/>
            <w:left w:val="none" w:sz="0" w:space="0" w:color="auto"/>
            <w:bottom w:val="none" w:sz="0" w:space="0" w:color="auto"/>
            <w:right w:val="none" w:sz="0" w:space="0" w:color="auto"/>
          </w:divBdr>
        </w:div>
        <w:div w:id="1312563220">
          <w:marLeft w:val="634"/>
          <w:marRight w:val="0"/>
          <w:marTop w:val="48"/>
          <w:marBottom w:val="0"/>
          <w:divBdr>
            <w:top w:val="none" w:sz="0" w:space="0" w:color="auto"/>
            <w:left w:val="none" w:sz="0" w:space="0" w:color="auto"/>
            <w:bottom w:val="none" w:sz="0" w:space="0" w:color="auto"/>
            <w:right w:val="none" w:sz="0" w:space="0" w:color="auto"/>
          </w:divBdr>
        </w:div>
        <w:div w:id="1377967627">
          <w:marLeft w:val="634"/>
          <w:marRight w:val="0"/>
          <w:marTop w:val="48"/>
          <w:marBottom w:val="0"/>
          <w:divBdr>
            <w:top w:val="none" w:sz="0" w:space="0" w:color="auto"/>
            <w:left w:val="none" w:sz="0" w:space="0" w:color="auto"/>
            <w:bottom w:val="none" w:sz="0" w:space="0" w:color="auto"/>
            <w:right w:val="none" w:sz="0" w:space="0" w:color="auto"/>
          </w:divBdr>
        </w:div>
        <w:div w:id="950430736">
          <w:marLeft w:val="634"/>
          <w:marRight w:val="0"/>
          <w:marTop w:val="48"/>
          <w:marBottom w:val="0"/>
          <w:divBdr>
            <w:top w:val="none" w:sz="0" w:space="0" w:color="auto"/>
            <w:left w:val="none" w:sz="0" w:space="0" w:color="auto"/>
            <w:bottom w:val="none" w:sz="0" w:space="0" w:color="auto"/>
            <w:right w:val="none" w:sz="0" w:space="0" w:color="auto"/>
          </w:divBdr>
        </w:div>
        <w:div w:id="267809732">
          <w:marLeft w:val="634"/>
          <w:marRight w:val="0"/>
          <w:marTop w:val="48"/>
          <w:marBottom w:val="0"/>
          <w:divBdr>
            <w:top w:val="none" w:sz="0" w:space="0" w:color="auto"/>
            <w:left w:val="none" w:sz="0" w:space="0" w:color="auto"/>
            <w:bottom w:val="none" w:sz="0" w:space="0" w:color="auto"/>
            <w:right w:val="none" w:sz="0" w:space="0" w:color="auto"/>
          </w:divBdr>
        </w:div>
        <w:div w:id="909846144">
          <w:marLeft w:val="634"/>
          <w:marRight w:val="0"/>
          <w:marTop w:val="48"/>
          <w:marBottom w:val="0"/>
          <w:divBdr>
            <w:top w:val="none" w:sz="0" w:space="0" w:color="auto"/>
            <w:left w:val="none" w:sz="0" w:space="0" w:color="auto"/>
            <w:bottom w:val="none" w:sz="0" w:space="0" w:color="auto"/>
            <w:right w:val="none" w:sz="0" w:space="0" w:color="auto"/>
          </w:divBdr>
        </w:div>
        <w:div w:id="292562569">
          <w:marLeft w:val="634"/>
          <w:marRight w:val="0"/>
          <w:marTop w:val="48"/>
          <w:marBottom w:val="0"/>
          <w:divBdr>
            <w:top w:val="none" w:sz="0" w:space="0" w:color="auto"/>
            <w:left w:val="none" w:sz="0" w:space="0" w:color="auto"/>
            <w:bottom w:val="none" w:sz="0" w:space="0" w:color="auto"/>
            <w:right w:val="none" w:sz="0" w:space="0" w:color="auto"/>
          </w:divBdr>
        </w:div>
        <w:div w:id="1233197006">
          <w:marLeft w:val="634"/>
          <w:marRight w:val="0"/>
          <w:marTop w:val="48"/>
          <w:marBottom w:val="0"/>
          <w:divBdr>
            <w:top w:val="none" w:sz="0" w:space="0" w:color="auto"/>
            <w:left w:val="none" w:sz="0" w:space="0" w:color="auto"/>
            <w:bottom w:val="none" w:sz="0" w:space="0" w:color="auto"/>
            <w:right w:val="none" w:sz="0" w:space="0" w:color="auto"/>
          </w:divBdr>
        </w:div>
        <w:div w:id="1600063530">
          <w:marLeft w:val="634"/>
          <w:marRight w:val="0"/>
          <w:marTop w:val="48"/>
          <w:marBottom w:val="0"/>
          <w:divBdr>
            <w:top w:val="none" w:sz="0" w:space="0" w:color="auto"/>
            <w:left w:val="none" w:sz="0" w:space="0" w:color="auto"/>
            <w:bottom w:val="none" w:sz="0" w:space="0" w:color="auto"/>
            <w:right w:val="none" w:sz="0" w:space="0" w:color="auto"/>
          </w:divBdr>
        </w:div>
        <w:div w:id="1349478878">
          <w:marLeft w:val="634"/>
          <w:marRight w:val="0"/>
          <w:marTop w:val="48"/>
          <w:marBottom w:val="0"/>
          <w:divBdr>
            <w:top w:val="none" w:sz="0" w:space="0" w:color="auto"/>
            <w:left w:val="none" w:sz="0" w:space="0" w:color="auto"/>
            <w:bottom w:val="none" w:sz="0" w:space="0" w:color="auto"/>
            <w:right w:val="none" w:sz="0" w:space="0" w:color="auto"/>
          </w:divBdr>
        </w:div>
        <w:div w:id="575555326">
          <w:marLeft w:val="634"/>
          <w:marRight w:val="0"/>
          <w:marTop w:val="48"/>
          <w:marBottom w:val="0"/>
          <w:divBdr>
            <w:top w:val="none" w:sz="0" w:space="0" w:color="auto"/>
            <w:left w:val="none" w:sz="0" w:space="0" w:color="auto"/>
            <w:bottom w:val="none" w:sz="0" w:space="0" w:color="auto"/>
            <w:right w:val="none" w:sz="0" w:space="0" w:color="auto"/>
          </w:divBdr>
        </w:div>
        <w:div w:id="844513794">
          <w:marLeft w:val="634"/>
          <w:marRight w:val="0"/>
          <w:marTop w:val="48"/>
          <w:marBottom w:val="0"/>
          <w:divBdr>
            <w:top w:val="none" w:sz="0" w:space="0" w:color="auto"/>
            <w:left w:val="none" w:sz="0" w:space="0" w:color="auto"/>
            <w:bottom w:val="none" w:sz="0" w:space="0" w:color="auto"/>
            <w:right w:val="none" w:sz="0" w:space="0" w:color="auto"/>
          </w:divBdr>
        </w:div>
        <w:div w:id="570698507">
          <w:marLeft w:val="634"/>
          <w:marRight w:val="0"/>
          <w:marTop w:val="48"/>
          <w:marBottom w:val="0"/>
          <w:divBdr>
            <w:top w:val="none" w:sz="0" w:space="0" w:color="auto"/>
            <w:left w:val="none" w:sz="0" w:space="0" w:color="auto"/>
            <w:bottom w:val="none" w:sz="0" w:space="0" w:color="auto"/>
            <w:right w:val="none" w:sz="0" w:space="0" w:color="auto"/>
          </w:divBdr>
        </w:div>
      </w:divsChild>
    </w:div>
    <w:div w:id="1679962229">
      <w:bodyDiv w:val="1"/>
      <w:marLeft w:val="0"/>
      <w:marRight w:val="0"/>
      <w:marTop w:val="0"/>
      <w:marBottom w:val="0"/>
      <w:divBdr>
        <w:top w:val="none" w:sz="0" w:space="0" w:color="auto"/>
        <w:left w:val="none" w:sz="0" w:space="0" w:color="auto"/>
        <w:bottom w:val="none" w:sz="0" w:space="0" w:color="auto"/>
        <w:right w:val="none" w:sz="0" w:space="0" w:color="auto"/>
      </w:divBdr>
      <w:divsChild>
        <w:div w:id="286812510">
          <w:marLeft w:val="0"/>
          <w:marRight w:val="0"/>
          <w:marTop w:val="0"/>
          <w:marBottom w:val="0"/>
          <w:divBdr>
            <w:top w:val="none" w:sz="0" w:space="0" w:color="auto"/>
            <w:left w:val="none" w:sz="0" w:space="0" w:color="auto"/>
            <w:bottom w:val="none" w:sz="0" w:space="0" w:color="auto"/>
            <w:right w:val="none" w:sz="0" w:space="0" w:color="auto"/>
          </w:divBdr>
          <w:divsChild>
            <w:div w:id="472406076">
              <w:marLeft w:val="0"/>
              <w:marRight w:val="0"/>
              <w:marTop w:val="0"/>
              <w:marBottom w:val="0"/>
              <w:divBdr>
                <w:top w:val="none" w:sz="0" w:space="0" w:color="auto"/>
                <w:left w:val="none" w:sz="0" w:space="0" w:color="auto"/>
                <w:bottom w:val="none" w:sz="0" w:space="0" w:color="auto"/>
                <w:right w:val="none" w:sz="0" w:space="0" w:color="auto"/>
              </w:divBdr>
              <w:divsChild>
                <w:div w:id="1467553447">
                  <w:marLeft w:val="0"/>
                  <w:marRight w:val="0"/>
                  <w:marTop w:val="0"/>
                  <w:marBottom w:val="0"/>
                  <w:divBdr>
                    <w:top w:val="none" w:sz="0" w:space="0" w:color="auto"/>
                    <w:left w:val="none" w:sz="0" w:space="0" w:color="auto"/>
                    <w:bottom w:val="none" w:sz="0" w:space="0" w:color="auto"/>
                    <w:right w:val="none" w:sz="0" w:space="0" w:color="auto"/>
                  </w:divBdr>
                  <w:divsChild>
                    <w:div w:id="1293756694">
                      <w:marLeft w:val="0"/>
                      <w:marRight w:val="0"/>
                      <w:marTop w:val="0"/>
                      <w:marBottom w:val="0"/>
                      <w:divBdr>
                        <w:top w:val="none" w:sz="0" w:space="0" w:color="auto"/>
                        <w:left w:val="none" w:sz="0" w:space="0" w:color="auto"/>
                        <w:bottom w:val="none" w:sz="0" w:space="0" w:color="auto"/>
                        <w:right w:val="none" w:sz="0" w:space="0" w:color="auto"/>
                      </w:divBdr>
                      <w:divsChild>
                        <w:div w:id="1620650192">
                          <w:marLeft w:val="0"/>
                          <w:marRight w:val="0"/>
                          <w:marTop w:val="0"/>
                          <w:marBottom w:val="0"/>
                          <w:divBdr>
                            <w:top w:val="none" w:sz="0" w:space="0" w:color="auto"/>
                            <w:left w:val="none" w:sz="0" w:space="0" w:color="auto"/>
                            <w:bottom w:val="none" w:sz="0" w:space="0" w:color="auto"/>
                            <w:right w:val="none" w:sz="0" w:space="0" w:color="auto"/>
                          </w:divBdr>
                          <w:divsChild>
                            <w:div w:id="799614164">
                              <w:marLeft w:val="0"/>
                              <w:marRight w:val="0"/>
                              <w:marTop w:val="0"/>
                              <w:marBottom w:val="0"/>
                              <w:divBdr>
                                <w:top w:val="none" w:sz="0" w:space="0" w:color="auto"/>
                                <w:left w:val="none" w:sz="0" w:space="0" w:color="auto"/>
                                <w:bottom w:val="none" w:sz="0" w:space="0" w:color="auto"/>
                                <w:right w:val="none" w:sz="0" w:space="0" w:color="auto"/>
                              </w:divBdr>
                              <w:divsChild>
                                <w:div w:id="1318341135">
                                  <w:marLeft w:val="0"/>
                                  <w:marRight w:val="0"/>
                                  <w:marTop w:val="0"/>
                                  <w:marBottom w:val="0"/>
                                  <w:divBdr>
                                    <w:top w:val="none" w:sz="0" w:space="0" w:color="auto"/>
                                    <w:left w:val="none" w:sz="0" w:space="0" w:color="auto"/>
                                    <w:bottom w:val="none" w:sz="0" w:space="0" w:color="auto"/>
                                    <w:right w:val="none" w:sz="0" w:space="0" w:color="auto"/>
                                  </w:divBdr>
                                  <w:divsChild>
                                    <w:div w:id="821197194">
                                      <w:marLeft w:val="0"/>
                                      <w:marRight w:val="0"/>
                                      <w:marTop w:val="0"/>
                                      <w:marBottom w:val="0"/>
                                      <w:divBdr>
                                        <w:top w:val="none" w:sz="0" w:space="0" w:color="auto"/>
                                        <w:left w:val="none" w:sz="0" w:space="0" w:color="auto"/>
                                        <w:bottom w:val="none" w:sz="0" w:space="0" w:color="auto"/>
                                        <w:right w:val="none" w:sz="0" w:space="0" w:color="auto"/>
                                      </w:divBdr>
                                      <w:divsChild>
                                        <w:div w:id="522207972">
                                          <w:marLeft w:val="0"/>
                                          <w:marRight w:val="0"/>
                                          <w:marTop w:val="0"/>
                                          <w:marBottom w:val="0"/>
                                          <w:divBdr>
                                            <w:top w:val="none" w:sz="0" w:space="0" w:color="auto"/>
                                            <w:left w:val="none" w:sz="0" w:space="0" w:color="auto"/>
                                            <w:bottom w:val="none" w:sz="0" w:space="0" w:color="auto"/>
                                            <w:right w:val="none" w:sz="0" w:space="0" w:color="auto"/>
                                          </w:divBdr>
                                          <w:divsChild>
                                            <w:div w:id="14997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456551">
      <w:bodyDiv w:val="1"/>
      <w:marLeft w:val="0"/>
      <w:marRight w:val="0"/>
      <w:marTop w:val="0"/>
      <w:marBottom w:val="0"/>
      <w:divBdr>
        <w:top w:val="none" w:sz="0" w:space="0" w:color="auto"/>
        <w:left w:val="none" w:sz="0" w:space="0" w:color="auto"/>
        <w:bottom w:val="none" w:sz="0" w:space="0" w:color="auto"/>
        <w:right w:val="none" w:sz="0" w:space="0" w:color="auto"/>
      </w:divBdr>
    </w:div>
    <w:div w:id="1694696013">
      <w:bodyDiv w:val="1"/>
      <w:marLeft w:val="0"/>
      <w:marRight w:val="0"/>
      <w:marTop w:val="0"/>
      <w:marBottom w:val="0"/>
      <w:divBdr>
        <w:top w:val="none" w:sz="0" w:space="0" w:color="auto"/>
        <w:left w:val="none" w:sz="0" w:space="0" w:color="auto"/>
        <w:bottom w:val="none" w:sz="0" w:space="0" w:color="auto"/>
        <w:right w:val="none" w:sz="0" w:space="0" w:color="auto"/>
      </w:divBdr>
    </w:div>
    <w:div w:id="1695883665">
      <w:bodyDiv w:val="1"/>
      <w:marLeft w:val="0"/>
      <w:marRight w:val="0"/>
      <w:marTop w:val="0"/>
      <w:marBottom w:val="0"/>
      <w:divBdr>
        <w:top w:val="none" w:sz="0" w:space="0" w:color="auto"/>
        <w:left w:val="none" w:sz="0" w:space="0" w:color="auto"/>
        <w:bottom w:val="none" w:sz="0" w:space="0" w:color="auto"/>
        <w:right w:val="none" w:sz="0" w:space="0" w:color="auto"/>
      </w:divBdr>
    </w:div>
    <w:div w:id="1729452027">
      <w:bodyDiv w:val="1"/>
      <w:marLeft w:val="0"/>
      <w:marRight w:val="0"/>
      <w:marTop w:val="0"/>
      <w:marBottom w:val="0"/>
      <w:divBdr>
        <w:top w:val="none" w:sz="0" w:space="0" w:color="auto"/>
        <w:left w:val="none" w:sz="0" w:space="0" w:color="auto"/>
        <w:bottom w:val="none" w:sz="0" w:space="0" w:color="auto"/>
        <w:right w:val="none" w:sz="0" w:space="0" w:color="auto"/>
      </w:divBdr>
      <w:divsChild>
        <w:div w:id="248079847">
          <w:marLeft w:val="274"/>
          <w:marRight w:val="0"/>
          <w:marTop w:val="0"/>
          <w:marBottom w:val="0"/>
          <w:divBdr>
            <w:top w:val="none" w:sz="0" w:space="0" w:color="auto"/>
            <w:left w:val="none" w:sz="0" w:space="0" w:color="auto"/>
            <w:bottom w:val="none" w:sz="0" w:space="0" w:color="auto"/>
            <w:right w:val="none" w:sz="0" w:space="0" w:color="auto"/>
          </w:divBdr>
        </w:div>
        <w:div w:id="406851685">
          <w:marLeft w:val="274"/>
          <w:marRight w:val="0"/>
          <w:marTop w:val="0"/>
          <w:marBottom w:val="0"/>
          <w:divBdr>
            <w:top w:val="none" w:sz="0" w:space="0" w:color="auto"/>
            <w:left w:val="none" w:sz="0" w:space="0" w:color="auto"/>
            <w:bottom w:val="none" w:sz="0" w:space="0" w:color="auto"/>
            <w:right w:val="none" w:sz="0" w:space="0" w:color="auto"/>
          </w:divBdr>
        </w:div>
        <w:div w:id="801195020">
          <w:marLeft w:val="274"/>
          <w:marRight w:val="0"/>
          <w:marTop w:val="0"/>
          <w:marBottom w:val="0"/>
          <w:divBdr>
            <w:top w:val="none" w:sz="0" w:space="0" w:color="auto"/>
            <w:left w:val="none" w:sz="0" w:space="0" w:color="auto"/>
            <w:bottom w:val="none" w:sz="0" w:space="0" w:color="auto"/>
            <w:right w:val="none" w:sz="0" w:space="0" w:color="auto"/>
          </w:divBdr>
        </w:div>
        <w:div w:id="1241872683">
          <w:marLeft w:val="274"/>
          <w:marRight w:val="0"/>
          <w:marTop w:val="0"/>
          <w:marBottom w:val="0"/>
          <w:divBdr>
            <w:top w:val="none" w:sz="0" w:space="0" w:color="auto"/>
            <w:left w:val="none" w:sz="0" w:space="0" w:color="auto"/>
            <w:bottom w:val="none" w:sz="0" w:space="0" w:color="auto"/>
            <w:right w:val="none" w:sz="0" w:space="0" w:color="auto"/>
          </w:divBdr>
        </w:div>
      </w:divsChild>
    </w:div>
    <w:div w:id="1730574729">
      <w:bodyDiv w:val="1"/>
      <w:marLeft w:val="0"/>
      <w:marRight w:val="0"/>
      <w:marTop w:val="0"/>
      <w:marBottom w:val="0"/>
      <w:divBdr>
        <w:top w:val="none" w:sz="0" w:space="0" w:color="auto"/>
        <w:left w:val="none" w:sz="0" w:space="0" w:color="auto"/>
        <w:bottom w:val="none" w:sz="0" w:space="0" w:color="auto"/>
        <w:right w:val="none" w:sz="0" w:space="0" w:color="auto"/>
      </w:divBdr>
    </w:div>
    <w:div w:id="1734959606">
      <w:bodyDiv w:val="1"/>
      <w:marLeft w:val="0"/>
      <w:marRight w:val="0"/>
      <w:marTop w:val="0"/>
      <w:marBottom w:val="0"/>
      <w:divBdr>
        <w:top w:val="none" w:sz="0" w:space="0" w:color="auto"/>
        <w:left w:val="none" w:sz="0" w:space="0" w:color="auto"/>
        <w:bottom w:val="none" w:sz="0" w:space="0" w:color="auto"/>
        <w:right w:val="none" w:sz="0" w:space="0" w:color="auto"/>
      </w:divBdr>
    </w:div>
    <w:div w:id="1741172241">
      <w:bodyDiv w:val="1"/>
      <w:marLeft w:val="0"/>
      <w:marRight w:val="0"/>
      <w:marTop w:val="0"/>
      <w:marBottom w:val="0"/>
      <w:divBdr>
        <w:top w:val="none" w:sz="0" w:space="0" w:color="auto"/>
        <w:left w:val="none" w:sz="0" w:space="0" w:color="auto"/>
        <w:bottom w:val="none" w:sz="0" w:space="0" w:color="auto"/>
        <w:right w:val="none" w:sz="0" w:space="0" w:color="auto"/>
      </w:divBdr>
    </w:div>
    <w:div w:id="1764836871">
      <w:bodyDiv w:val="1"/>
      <w:marLeft w:val="0"/>
      <w:marRight w:val="0"/>
      <w:marTop w:val="0"/>
      <w:marBottom w:val="0"/>
      <w:divBdr>
        <w:top w:val="none" w:sz="0" w:space="0" w:color="auto"/>
        <w:left w:val="none" w:sz="0" w:space="0" w:color="auto"/>
        <w:bottom w:val="none" w:sz="0" w:space="0" w:color="auto"/>
        <w:right w:val="none" w:sz="0" w:space="0" w:color="auto"/>
      </w:divBdr>
      <w:divsChild>
        <w:div w:id="1826891717">
          <w:marLeft w:val="360"/>
          <w:marRight w:val="0"/>
          <w:marTop w:val="0"/>
          <w:marBottom w:val="0"/>
          <w:divBdr>
            <w:top w:val="none" w:sz="0" w:space="0" w:color="auto"/>
            <w:left w:val="none" w:sz="0" w:space="0" w:color="auto"/>
            <w:bottom w:val="none" w:sz="0" w:space="0" w:color="auto"/>
            <w:right w:val="none" w:sz="0" w:space="0" w:color="auto"/>
          </w:divBdr>
        </w:div>
        <w:div w:id="574170149">
          <w:marLeft w:val="360"/>
          <w:marRight w:val="0"/>
          <w:marTop w:val="0"/>
          <w:marBottom w:val="0"/>
          <w:divBdr>
            <w:top w:val="none" w:sz="0" w:space="0" w:color="auto"/>
            <w:left w:val="none" w:sz="0" w:space="0" w:color="auto"/>
            <w:bottom w:val="none" w:sz="0" w:space="0" w:color="auto"/>
            <w:right w:val="none" w:sz="0" w:space="0" w:color="auto"/>
          </w:divBdr>
        </w:div>
        <w:div w:id="581374582">
          <w:marLeft w:val="360"/>
          <w:marRight w:val="0"/>
          <w:marTop w:val="0"/>
          <w:marBottom w:val="0"/>
          <w:divBdr>
            <w:top w:val="none" w:sz="0" w:space="0" w:color="auto"/>
            <w:left w:val="none" w:sz="0" w:space="0" w:color="auto"/>
            <w:bottom w:val="none" w:sz="0" w:space="0" w:color="auto"/>
            <w:right w:val="none" w:sz="0" w:space="0" w:color="auto"/>
          </w:divBdr>
        </w:div>
        <w:div w:id="624577919">
          <w:marLeft w:val="360"/>
          <w:marRight w:val="0"/>
          <w:marTop w:val="0"/>
          <w:marBottom w:val="0"/>
          <w:divBdr>
            <w:top w:val="none" w:sz="0" w:space="0" w:color="auto"/>
            <w:left w:val="none" w:sz="0" w:space="0" w:color="auto"/>
            <w:bottom w:val="none" w:sz="0" w:space="0" w:color="auto"/>
            <w:right w:val="none" w:sz="0" w:space="0" w:color="auto"/>
          </w:divBdr>
        </w:div>
        <w:div w:id="786630126">
          <w:marLeft w:val="475"/>
          <w:marRight w:val="0"/>
          <w:marTop w:val="0"/>
          <w:marBottom w:val="0"/>
          <w:divBdr>
            <w:top w:val="none" w:sz="0" w:space="0" w:color="auto"/>
            <w:left w:val="none" w:sz="0" w:space="0" w:color="auto"/>
            <w:bottom w:val="none" w:sz="0" w:space="0" w:color="auto"/>
            <w:right w:val="none" w:sz="0" w:space="0" w:color="auto"/>
          </w:divBdr>
        </w:div>
        <w:div w:id="1685279398">
          <w:marLeft w:val="475"/>
          <w:marRight w:val="0"/>
          <w:marTop w:val="0"/>
          <w:marBottom w:val="0"/>
          <w:divBdr>
            <w:top w:val="none" w:sz="0" w:space="0" w:color="auto"/>
            <w:left w:val="none" w:sz="0" w:space="0" w:color="auto"/>
            <w:bottom w:val="none" w:sz="0" w:space="0" w:color="auto"/>
            <w:right w:val="none" w:sz="0" w:space="0" w:color="auto"/>
          </w:divBdr>
        </w:div>
        <w:div w:id="1403871500">
          <w:marLeft w:val="475"/>
          <w:marRight w:val="0"/>
          <w:marTop w:val="0"/>
          <w:marBottom w:val="0"/>
          <w:divBdr>
            <w:top w:val="none" w:sz="0" w:space="0" w:color="auto"/>
            <w:left w:val="none" w:sz="0" w:space="0" w:color="auto"/>
            <w:bottom w:val="none" w:sz="0" w:space="0" w:color="auto"/>
            <w:right w:val="none" w:sz="0" w:space="0" w:color="auto"/>
          </w:divBdr>
        </w:div>
        <w:div w:id="2134519632">
          <w:marLeft w:val="475"/>
          <w:marRight w:val="0"/>
          <w:marTop w:val="0"/>
          <w:marBottom w:val="0"/>
          <w:divBdr>
            <w:top w:val="none" w:sz="0" w:space="0" w:color="auto"/>
            <w:left w:val="none" w:sz="0" w:space="0" w:color="auto"/>
            <w:bottom w:val="none" w:sz="0" w:space="0" w:color="auto"/>
            <w:right w:val="none" w:sz="0" w:space="0" w:color="auto"/>
          </w:divBdr>
        </w:div>
        <w:div w:id="1824007525">
          <w:marLeft w:val="475"/>
          <w:marRight w:val="0"/>
          <w:marTop w:val="0"/>
          <w:marBottom w:val="0"/>
          <w:divBdr>
            <w:top w:val="none" w:sz="0" w:space="0" w:color="auto"/>
            <w:left w:val="none" w:sz="0" w:space="0" w:color="auto"/>
            <w:bottom w:val="none" w:sz="0" w:space="0" w:color="auto"/>
            <w:right w:val="none" w:sz="0" w:space="0" w:color="auto"/>
          </w:divBdr>
        </w:div>
        <w:div w:id="711617610">
          <w:marLeft w:val="475"/>
          <w:marRight w:val="0"/>
          <w:marTop w:val="0"/>
          <w:marBottom w:val="0"/>
          <w:divBdr>
            <w:top w:val="none" w:sz="0" w:space="0" w:color="auto"/>
            <w:left w:val="none" w:sz="0" w:space="0" w:color="auto"/>
            <w:bottom w:val="none" w:sz="0" w:space="0" w:color="auto"/>
            <w:right w:val="none" w:sz="0" w:space="0" w:color="auto"/>
          </w:divBdr>
        </w:div>
      </w:divsChild>
    </w:div>
    <w:div w:id="1801536400">
      <w:bodyDiv w:val="1"/>
      <w:marLeft w:val="0"/>
      <w:marRight w:val="0"/>
      <w:marTop w:val="0"/>
      <w:marBottom w:val="0"/>
      <w:divBdr>
        <w:top w:val="none" w:sz="0" w:space="0" w:color="auto"/>
        <w:left w:val="none" w:sz="0" w:space="0" w:color="auto"/>
        <w:bottom w:val="none" w:sz="0" w:space="0" w:color="auto"/>
        <w:right w:val="none" w:sz="0" w:space="0" w:color="auto"/>
      </w:divBdr>
      <w:divsChild>
        <w:div w:id="1256816634">
          <w:marLeft w:val="720"/>
          <w:marRight w:val="0"/>
          <w:marTop w:val="48"/>
          <w:marBottom w:val="0"/>
          <w:divBdr>
            <w:top w:val="none" w:sz="0" w:space="0" w:color="auto"/>
            <w:left w:val="none" w:sz="0" w:space="0" w:color="auto"/>
            <w:bottom w:val="none" w:sz="0" w:space="0" w:color="auto"/>
            <w:right w:val="none" w:sz="0" w:space="0" w:color="auto"/>
          </w:divBdr>
        </w:div>
        <w:div w:id="2079472452">
          <w:marLeft w:val="720"/>
          <w:marRight w:val="0"/>
          <w:marTop w:val="48"/>
          <w:marBottom w:val="0"/>
          <w:divBdr>
            <w:top w:val="none" w:sz="0" w:space="0" w:color="auto"/>
            <w:left w:val="none" w:sz="0" w:space="0" w:color="auto"/>
            <w:bottom w:val="none" w:sz="0" w:space="0" w:color="auto"/>
            <w:right w:val="none" w:sz="0" w:space="0" w:color="auto"/>
          </w:divBdr>
        </w:div>
        <w:div w:id="1428454965">
          <w:marLeft w:val="720"/>
          <w:marRight w:val="0"/>
          <w:marTop w:val="48"/>
          <w:marBottom w:val="0"/>
          <w:divBdr>
            <w:top w:val="none" w:sz="0" w:space="0" w:color="auto"/>
            <w:left w:val="none" w:sz="0" w:space="0" w:color="auto"/>
            <w:bottom w:val="none" w:sz="0" w:space="0" w:color="auto"/>
            <w:right w:val="none" w:sz="0" w:space="0" w:color="auto"/>
          </w:divBdr>
        </w:div>
      </w:divsChild>
    </w:div>
    <w:div w:id="1812021988">
      <w:bodyDiv w:val="1"/>
      <w:marLeft w:val="0"/>
      <w:marRight w:val="0"/>
      <w:marTop w:val="0"/>
      <w:marBottom w:val="0"/>
      <w:divBdr>
        <w:top w:val="none" w:sz="0" w:space="0" w:color="auto"/>
        <w:left w:val="none" w:sz="0" w:space="0" w:color="auto"/>
        <w:bottom w:val="none" w:sz="0" w:space="0" w:color="auto"/>
        <w:right w:val="none" w:sz="0" w:space="0" w:color="auto"/>
      </w:divBdr>
    </w:div>
    <w:div w:id="1819877744">
      <w:bodyDiv w:val="1"/>
      <w:marLeft w:val="0"/>
      <w:marRight w:val="0"/>
      <w:marTop w:val="0"/>
      <w:marBottom w:val="0"/>
      <w:divBdr>
        <w:top w:val="none" w:sz="0" w:space="0" w:color="auto"/>
        <w:left w:val="none" w:sz="0" w:space="0" w:color="auto"/>
        <w:bottom w:val="none" w:sz="0" w:space="0" w:color="auto"/>
        <w:right w:val="none" w:sz="0" w:space="0" w:color="auto"/>
      </w:divBdr>
      <w:divsChild>
        <w:div w:id="1471825414">
          <w:marLeft w:val="274"/>
          <w:marRight w:val="0"/>
          <w:marTop w:val="0"/>
          <w:marBottom w:val="0"/>
          <w:divBdr>
            <w:top w:val="none" w:sz="0" w:space="0" w:color="auto"/>
            <w:left w:val="none" w:sz="0" w:space="0" w:color="auto"/>
            <w:bottom w:val="none" w:sz="0" w:space="0" w:color="auto"/>
            <w:right w:val="none" w:sz="0" w:space="0" w:color="auto"/>
          </w:divBdr>
        </w:div>
      </w:divsChild>
    </w:div>
    <w:div w:id="1864594396">
      <w:bodyDiv w:val="1"/>
      <w:marLeft w:val="0"/>
      <w:marRight w:val="0"/>
      <w:marTop w:val="0"/>
      <w:marBottom w:val="0"/>
      <w:divBdr>
        <w:top w:val="none" w:sz="0" w:space="0" w:color="auto"/>
        <w:left w:val="none" w:sz="0" w:space="0" w:color="auto"/>
        <w:bottom w:val="none" w:sz="0" w:space="0" w:color="auto"/>
        <w:right w:val="none" w:sz="0" w:space="0" w:color="auto"/>
      </w:divBdr>
    </w:div>
    <w:div w:id="1882014574">
      <w:bodyDiv w:val="1"/>
      <w:marLeft w:val="0"/>
      <w:marRight w:val="0"/>
      <w:marTop w:val="0"/>
      <w:marBottom w:val="0"/>
      <w:divBdr>
        <w:top w:val="none" w:sz="0" w:space="0" w:color="auto"/>
        <w:left w:val="none" w:sz="0" w:space="0" w:color="auto"/>
        <w:bottom w:val="none" w:sz="0" w:space="0" w:color="auto"/>
        <w:right w:val="none" w:sz="0" w:space="0" w:color="auto"/>
      </w:divBdr>
    </w:div>
    <w:div w:id="1892032602">
      <w:bodyDiv w:val="1"/>
      <w:marLeft w:val="0"/>
      <w:marRight w:val="0"/>
      <w:marTop w:val="0"/>
      <w:marBottom w:val="0"/>
      <w:divBdr>
        <w:top w:val="none" w:sz="0" w:space="0" w:color="auto"/>
        <w:left w:val="none" w:sz="0" w:space="0" w:color="auto"/>
        <w:bottom w:val="none" w:sz="0" w:space="0" w:color="auto"/>
        <w:right w:val="none" w:sz="0" w:space="0" w:color="auto"/>
      </w:divBdr>
    </w:div>
    <w:div w:id="1893079028">
      <w:bodyDiv w:val="1"/>
      <w:marLeft w:val="0"/>
      <w:marRight w:val="0"/>
      <w:marTop w:val="0"/>
      <w:marBottom w:val="0"/>
      <w:divBdr>
        <w:top w:val="none" w:sz="0" w:space="0" w:color="auto"/>
        <w:left w:val="none" w:sz="0" w:space="0" w:color="auto"/>
        <w:bottom w:val="none" w:sz="0" w:space="0" w:color="auto"/>
        <w:right w:val="none" w:sz="0" w:space="0" w:color="auto"/>
      </w:divBdr>
      <w:divsChild>
        <w:div w:id="986010296">
          <w:marLeft w:val="720"/>
          <w:marRight w:val="0"/>
          <w:marTop w:val="48"/>
          <w:marBottom w:val="0"/>
          <w:divBdr>
            <w:top w:val="none" w:sz="0" w:space="0" w:color="auto"/>
            <w:left w:val="none" w:sz="0" w:space="0" w:color="auto"/>
            <w:bottom w:val="none" w:sz="0" w:space="0" w:color="auto"/>
            <w:right w:val="none" w:sz="0" w:space="0" w:color="auto"/>
          </w:divBdr>
        </w:div>
        <w:div w:id="184755546">
          <w:marLeft w:val="720"/>
          <w:marRight w:val="0"/>
          <w:marTop w:val="48"/>
          <w:marBottom w:val="0"/>
          <w:divBdr>
            <w:top w:val="none" w:sz="0" w:space="0" w:color="auto"/>
            <w:left w:val="none" w:sz="0" w:space="0" w:color="auto"/>
            <w:bottom w:val="none" w:sz="0" w:space="0" w:color="auto"/>
            <w:right w:val="none" w:sz="0" w:space="0" w:color="auto"/>
          </w:divBdr>
        </w:div>
        <w:div w:id="719286081">
          <w:marLeft w:val="720"/>
          <w:marRight w:val="0"/>
          <w:marTop w:val="48"/>
          <w:marBottom w:val="0"/>
          <w:divBdr>
            <w:top w:val="none" w:sz="0" w:space="0" w:color="auto"/>
            <w:left w:val="none" w:sz="0" w:space="0" w:color="auto"/>
            <w:bottom w:val="none" w:sz="0" w:space="0" w:color="auto"/>
            <w:right w:val="none" w:sz="0" w:space="0" w:color="auto"/>
          </w:divBdr>
        </w:div>
        <w:div w:id="987594640">
          <w:marLeft w:val="720"/>
          <w:marRight w:val="0"/>
          <w:marTop w:val="48"/>
          <w:marBottom w:val="0"/>
          <w:divBdr>
            <w:top w:val="none" w:sz="0" w:space="0" w:color="auto"/>
            <w:left w:val="none" w:sz="0" w:space="0" w:color="auto"/>
            <w:bottom w:val="none" w:sz="0" w:space="0" w:color="auto"/>
            <w:right w:val="none" w:sz="0" w:space="0" w:color="auto"/>
          </w:divBdr>
        </w:div>
        <w:div w:id="221019381">
          <w:marLeft w:val="720"/>
          <w:marRight w:val="0"/>
          <w:marTop w:val="48"/>
          <w:marBottom w:val="0"/>
          <w:divBdr>
            <w:top w:val="none" w:sz="0" w:space="0" w:color="auto"/>
            <w:left w:val="none" w:sz="0" w:space="0" w:color="auto"/>
            <w:bottom w:val="none" w:sz="0" w:space="0" w:color="auto"/>
            <w:right w:val="none" w:sz="0" w:space="0" w:color="auto"/>
          </w:divBdr>
        </w:div>
        <w:div w:id="524951200">
          <w:marLeft w:val="720"/>
          <w:marRight w:val="0"/>
          <w:marTop w:val="48"/>
          <w:marBottom w:val="0"/>
          <w:divBdr>
            <w:top w:val="none" w:sz="0" w:space="0" w:color="auto"/>
            <w:left w:val="none" w:sz="0" w:space="0" w:color="auto"/>
            <w:bottom w:val="none" w:sz="0" w:space="0" w:color="auto"/>
            <w:right w:val="none" w:sz="0" w:space="0" w:color="auto"/>
          </w:divBdr>
        </w:div>
        <w:div w:id="1800680535">
          <w:marLeft w:val="720"/>
          <w:marRight w:val="0"/>
          <w:marTop w:val="48"/>
          <w:marBottom w:val="0"/>
          <w:divBdr>
            <w:top w:val="none" w:sz="0" w:space="0" w:color="auto"/>
            <w:left w:val="none" w:sz="0" w:space="0" w:color="auto"/>
            <w:bottom w:val="none" w:sz="0" w:space="0" w:color="auto"/>
            <w:right w:val="none" w:sz="0" w:space="0" w:color="auto"/>
          </w:divBdr>
        </w:div>
        <w:div w:id="1627933898">
          <w:marLeft w:val="720"/>
          <w:marRight w:val="0"/>
          <w:marTop w:val="48"/>
          <w:marBottom w:val="0"/>
          <w:divBdr>
            <w:top w:val="none" w:sz="0" w:space="0" w:color="auto"/>
            <w:left w:val="none" w:sz="0" w:space="0" w:color="auto"/>
            <w:bottom w:val="none" w:sz="0" w:space="0" w:color="auto"/>
            <w:right w:val="none" w:sz="0" w:space="0" w:color="auto"/>
          </w:divBdr>
        </w:div>
        <w:div w:id="848449468">
          <w:marLeft w:val="720"/>
          <w:marRight w:val="0"/>
          <w:marTop w:val="48"/>
          <w:marBottom w:val="0"/>
          <w:divBdr>
            <w:top w:val="none" w:sz="0" w:space="0" w:color="auto"/>
            <w:left w:val="none" w:sz="0" w:space="0" w:color="auto"/>
            <w:bottom w:val="none" w:sz="0" w:space="0" w:color="auto"/>
            <w:right w:val="none" w:sz="0" w:space="0" w:color="auto"/>
          </w:divBdr>
        </w:div>
        <w:div w:id="404568764">
          <w:marLeft w:val="720"/>
          <w:marRight w:val="0"/>
          <w:marTop w:val="48"/>
          <w:marBottom w:val="0"/>
          <w:divBdr>
            <w:top w:val="none" w:sz="0" w:space="0" w:color="auto"/>
            <w:left w:val="none" w:sz="0" w:space="0" w:color="auto"/>
            <w:bottom w:val="none" w:sz="0" w:space="0" w:color="auto"/>
            <w:right w:val="none" w:sz="0" w:space="0" w:color="auto"/>
          </w:divBdr>
        </w:div>
        <w:div w:id="649018649">
          <w:marLeft w:val="720"/>
          <w:marRight w:val="0"/>
          <w:marTop w:val="48"/>
          <w:marBottom w:val="0"/>
          <w:divBdr>
            <w:top w:val="none" w:sz="0" w:space="0" w:color="auto"/>
            <w:left w:val="none" w:sz="0" w:space="0" w:color="auto"/>
            <w:bottom w:val="none" w:sz="0" w:space="0" w:color="auto"/>
            <w:right w:val="none" w:sz="0" w:space="0" w:color="auto"/>
          </w:divBdr>
        </w:div>
        <w:div w:id="555169358">
          <w:marLeft w:val="720"/>
          <w:marRight w:val="0"/>
          <w:marTop w:val="48"/>
          <w:marBottom w:val="0"/>
          <w:divBdr>
            <w:top w:val="none" w:sz="0" w:space="0" w:color="auto"/>
            <w:left w:val="none" w:sz="0" w:space="0" w:color="auto"/>
            <w:bottom w:val="none" w:sz="0" w:space="0" w:color="auto"/>
            <w:right w:val="none" w:sz="0" w:space="0" w:color="auto"/>
          </w:divBdr>
        </w:div>
      </w:divsChild>
    </w:div>
    <w:div w:id="1901134957">
      <w:bodyDiv w:val="1"/>
      <w:marLeft w:val="0"/>
      <w:marRight w:val="0"/>
      <w:marTop w:val="0"/>
      <w:marBottom w:val="0"/>
      <w:divBdr>
        <w:top w:val="none" w:sz="0" w:space="0" w:color="auto"/>
        <w:left w:val="none" w:sz="0" w:space="0" w:color="auto"/>
        <w:bottom w:val="none" w:sz="0" w:space="0" w:color="auto"/>
        <w:right w:val="none" w:sz="0" w:space="0" w:color="auto"/>
      </w:divBdr>
      <w:divsChild>
        <w:div w:id="1657998802">
          <w:marLeft w:val="720"/>
          <w:marRight w:val="0"/>
          <w:marTop w:val="48"/>
          <w:marBottom w:val="0"/>
          <w:divBdr>
            <w:top w:val="none" w:sz="0" w:space="0" w:color="auto"/>
            <w:left w:val="none" w:sz="0" w:space="0" w:color="auto"/>
            <w:bottom w:val="none" w:sz="0" w:space="0" w:color="auto"/>
            <w:right w:val="none" w:sz="0" w:space="0" w:color="auto"/>
          </w:divBdr>
        </w:div>
        <w:div w:id="182941774">
          <w:marLeft w:val="720"/>
          <w:marRight w:val="0"/>
          <w:marTop w:val="48"/>
          <w:marBottom w:val="0"/>
          <w:divBdr>
            <w:top w:val="none" w:sz="0" w:space="0" w:color="auto"/>
            <w:left w:val="none" w:sz="0" w:space="0" w:color="auto"/>
            <w:bottom w:val="none" w:sz="0" w:space="0" w:color="auto"/>
            <w:right w:val="none" w:sz="0" w:space="0" w:color="auto"/>
          </w:divBdr>
        </w:div>
        <w:div w:id="219022421">
          <w:marLeft w:val="720"/>
          <w:marRight w:val="0"/>
          <w:marTop w:val="48"/>
          <w:marBottom w:val="0"/>
          <w:divBdr>
            <w:top w:val="none" w:sz="0" w:space="0" w:color="auto"/>
            <w:left w:val="none" w:sz="0" w:space="0" w:color="auto"/>
            <w:bottom w:val="none" w:sz="0" w:space="0" w:color="auto"/>
            <w:right w:val="none" w:sz="0" w:space="0" w:color="auto"/>
          </w:divBdr>
        </w:div>
        <w:div w:id="635447583">
          <w:marLeft w:val="720"/>
          <w:marRight w:val="0"/>
          <w:marTop w:val="48"/>
          <w:marBottom w:val="0"/>
          <w:divBdr>
            <w:top w:val="none" w:sz="0" w:space="0" w:color="auto"/>
            <w:left w:val="none" w:sz="0" w:space="0" w:color="auto"/>
            <w:bottom w:val="none" w:sz="0" w:space="0" w:color="auto"/>
            <w:right w:val="none" w:sz="0" w:space="0" w:color="auto"/>
          </w:divBdr>
        </w:div>
        <w:div w:id="124395198">
          <w:marLeft w:val="720"/>
          <w:marRight w:val="0"/>
          <w:marTop w:val="48"/>
          <w:marBottom w:val="0"/>
          <w:divBdr>
            <w:top w:val="none" w:sz="0" w:space="0" w:color="auto"/>
            <w:left w:val="none" w:sz="0" w:space="0" w:color="auto"/>
            <w:bottom w:val="none" w:sz="0" w:space="0" w:color="auto"/>
            <w:right w:val="none" w:sz="0" w:space="0" w:color="auto"/>
          </w:divBdr>
        </w:div>
        <w:div w:id="1483546010">
          <w:marLeft w:val="720"/>
          <w:marRight w:val="0"/>
          <w:marTop w:val="48"/>
          <w:marBottom w:val="0"/>
          <w:divBdr>
            <w:top w:val="none" w:sz="0" w:space="0" w:color="auto"/>
            <w:left w:val="none" w:sz="0" w:space="0" w:color="auto"/>
            <w:bottom w:val="none" w:sz="0" w:space="0" w:color="auto"/>
            <w:right w:val="none" w:sz="0" w:space="0" w:color="auto"/>
          </w:divBdr>
        </w:div>
        <w:div w:id="1256356274">
          <w:marLeft w:val="720"/>
          <w:marRight w:val="0"/>
          <w:marTop w:val="48"/>
          <w:marBottom w:val="0"/>
          <w:divBdr>
            <w:top w:val="none" w:sz="0" w:space="0" w:color="auto"/>
            <w:left w:val="none" w:sz="0" w:space="0" w:color="auto"/>
            <w:bottom w:val="none" w:sz="0" w:space="0" w:color="auto"/>
            <w:right w:val="none" w:sz="0" w:space="0" w:color="auto"/>
          </w:divBdr>
        </w:div>
        <w:div w:id="1559508166">
          <w:marLeft w:val="720"/>
          <w:marRight w:val="0"/>
          <w:marTop w:val="48"/>
          <w:marBottom w:val="0"/>
          <w:divBdr>
            <w:top w:val="none" w:sz="0" w:space="0" w:color="auto"/>
            <w:left w:val="none" w:sz="0" w:space="0" w:color="auto"/>
            <w:bottom w:val="none" w:sz="0" w:space="0" w:color="auto"/>
            <w:right w:val="none" w:sz="0" w:space="0" w:color="auto"/>
          </w:divBdr>
        </w:div>
        <w:div w:id="744766636">
          <w:marLeft w:val="720"/>
          <w:marRight w:val="0"/>
          <w:marTop w:val="48"/>
          <w:marBottom w:val="0"/>
          <w:divBdr>
            <w:top w:val="none" w:sz="0" w:space="0" w:color="auto"/>
            <w:left w:val="none" w:sz="0" w:space="0" w:color="auto"/>
            <w:bottom w:val="none" w:sz="0" w:space="0" w:color="auto"/>
            <w:right w:val="none" w:sz="0" w:space="0" w:color="auto"/>
          </w:divBdr>
        </w:div>
        <w:div w:id="374887711">
          <w:marLeft w:val="720"/>
          <w:marRight w:val="0"/>
          <w:marTop w:val="48"/>
          <w:marBottom w:val="0"/>
          <w:divBdr>
            <w:top w:val="none" w:sz="0" w:space="0" w:color="auto"/>
            <w:left w:val="none" w:sz="0" w:space="0" w:color="auto"/>
            <w:bottom w:val="none" w:sz="0" w:space="0" w:color="auto"/>
            <w:right w:val="none" w:sz="0" w:space="0" w:color="auto"/>
          </w:divBdr>
        </w:div>
        <w:div w:id="960958685">
          <w:marLeft w:val="720"/>
          <w:marRight w:val="0"/>
          <w:marTop w:val="48"/>
          <w:marBottom w:val="0"/>
          <w:divBdr>
            <w:top w:val="none" w:sz="0" w:space="0" w:color="auto"/>
            <w:left w:val="none" w:sz="0" w:space="0" w:color="auto"/>
            <w:bottom w:val="none" w:sz="0" w:space="0" w:color="auto"/>
            <w:right w:val="none" w:sz="0" w:space="0" w:color="auto"/>
          </w:divBdr>
        </w:div>
        <w:div w:id="1893688016">
          <w:marLeft w:val="720"/>
          <w:marRight w:val="0"/>
          <w:marTop w:val="48"/>
          <w:marBottom w:val="0"/>
          <w:divBdr>
            <w:top w:val="none" w:sz="0" w:space="0" w:color="auto"/>
            <w:left w:val="none" w:sz="0" w:space="0" w:color="auto"/>
            <w:bottom w:val="none" w:sz="0" w:space="0" w:color="auto"/>
            <w:right w:val="none" w:sz="0" w:space="0" w:color="auto"/>
          </w:divBdr>
        </w:div>
      </w:divsChild>
    </w:div>
    <w:div w:id="1913348739">
      <w:bodyDiv w:val="1"/>
      <w:marLeft w:val="0"/>
      <w:marRight w:val="0"/>
      <w:marTop w:val="0"/>
      <w:marBottom w:val="0"/>
      <w:divBdr>
        <w:top w:val="none" w:sz="0" w:space="0" w:color="auto"/>
        <w:left w:val="none" w:sz="0" w:space="0" w:color="auto"/>
        <w:bottom w:val="none" w:sz="0" w:space="0" w:color="auto"/>
        <w:right w:val="none" w:sz="0" w:space="0" w:color="auto"/>
      </w:divBdr>
    </w:div>
    <w:div w:id="1915355543">
      <w:bodyDiv w:val="1"/>
      <w:marLeft w:val="0"/>
      <w:marRight w:val="0"/>
      <w:marTop w:val="0"/>
      <w:marBottom w:val="0"/>
      <w:divBdr>
        <w:top w:val="none" w:sz="0" w:space="0" w:color="auto"/>
        <w:left w:val="none" w:sz="0" w:space="0" w:color="auto"/>
        <w:bottom w:val="none" w:sz="0" w:space="0" w:color="auto"/>
        <w:right w:val="none" w:sz="0" w:space="0" w:color="auto"/>
      </w:divBdr>
      <w:divsChild>
        <w:div w:id="325130453">
          <w:marLeft w:val="446"/>
          <w:marRight w:val="0"/>
          <w:marTop w:val="0"/>
          <w:marBottom w:val="0"/>
          <w:divBdr>
            <w:top w:val="none" w:sz="0" w:space="0" w:color="auto"/>
            <w:left w:val="none" w:sz="0" w:space="0" w:color="auto"/>
            <w:bottom w:val="none" w:sz="0" w:space="0" w:color="auto"/>
            <w:right w:val="none" w:sz="0" w:space="0" w:color="auto"/>
          </w:divBdr>
        </w:div>
        <w:div w:id="975531323">
          <w:marLeft w:val="446"/>
          <w:marRight w:val="0"/>
          <w:marTop w:val="0"/>
          <w:marBottom w:val="0"/>
          <w:divBdr>
            <w:top w:val="none" w:sz="0" w:space="0" w:color="auto"/>
            <w:left w:val="none" w:sz="0" w:space="0" w:color="auto"/>
            <w:bottom w:val="none" w:sz="0" w:space="0" w:color="auto"/>
            <w:right w:val="none" w:sz="0" w:space="0" w:color="auto"/>
          </w:divBdr>
        </w:div>
        <w:div w:id="1590311518">
          <w:marLeft w:val="446"/>
          <w:marRight w:val="0"/>
          <w:marTop w:val="0"/>
          <w:marBottom w:val="0"/>
          <w:divBdr>
            <w:top w:val="none" w:sz="0" w:space="0" w:color="auto"/>
            <w:left w:val="none" w:sz="0" w:space="0" w:color="auto"/>
            <w:bottom w:val="none" w:sz="0" w:space="0" w:color="auto"/>
            <w:right w:val="none" w:sz="0" w:space="0" w:color="auto"/>
          </w:divBdr>
        </w:div>
        <w:div w:id="2113013230">
          <w:marLeft w:val="446"/>
          <w:marRight w:val="0"/>
          <w:marTop w:val="0"/>
          <w:marBottom w:val="0"/>
          <w:divBdr>
            <w:top w:val="none" w:sz="0" w:space="0" w:color="auto"/>
            <w:left w:val="none" w:sz="0" w:space="0" w:color="auto"/>
            <w:bottom w:val="none" w:sz="0" w:space="0" w:color="auto"/>
            <w:right w:val="none" w:sz="0" w:space="0" w:color="auto"/>
          </w:divBdr>
        </w:div>
      </w:divsChild>
    </w:div>
    <w:div w:id="1918202818">
      <w:bodyDiv w:val="1"/>
      <w:marLeft w:val="0"/>
      <w:marRight w:val="0"/>
      <w:marTop w:val="0"/>
      <w:marBottom w:val="0"/>
      <w:divBdr>
        <w:top w:val="none" w:sz="0" w:space="0" w:color="auto"/>
        <w:left w:val="none" w:sz="0" w:space="0" w:color="auto"/>
        <w:bottom w:val="none" w:sz="0" w:space="0" w:color="auto"/>
        <w:right w:val="none" w:sz="0" w:space="0" w:color="auto"/>
      </w:divBdr>
      <w:divsChild>
        <w:div w:id="33430854">
          <w:marLeft w:val="274"/>
          <w:marRight w:val="0"/>
          <w:marTop w:val="0"/>
          <w:marBottom w:val="0"/>
          <w:divBdr>
            <w:top w:val="none" w:sz="0" w:space="0" w:color="auto"/>
            <w:left w:val="none" w:sz="0" w:space="0" w:color="auto"/>
            <w:bottom w:val="none" w:sz="0" w:space="0" w:color="auto"/>
            <w:right w:val="none" w:sz="0" w:space="0" w:color="auto"/>
          </w:divBdr>
        </w:div>
        <w:div w:id="88626409">
          <w:marLeft w:val="274"/>
          <w:marRight w:val="0"/>
          <w:marTop w:val="0"/>
          <w:marBottom w:val="0"/>
          <w:divBdr>
            <w:top w:val="none" w:sz="0" w:space="0" w:color="auto"/>
            <w:left w:val="none" w:sz="0" w:space="0" w:color="auto"/>
            <w:bottom w:val="none" w:sz="0" w:space="0" w:color="auto"/>
            <w:right w:val="none" w:sz="0" w:space="0" w:color="auto"/>
          </w:divBdr>
        </w:div>
        <w:div w:id="374474499">
          <w:marLeft w:val="274"/>
          <w:marRight w:val="0"/>
          <w:marTop w:val="0"/>
          <w:marBottom w:val="0"/>
          <w:divBdr>
            <w:top w:val="none" w:sz="0" w:space="0" w:color="auto"/>
            <w:left w:val="none" w:sz="0" w:space="0" w:color="auto"/>
            <w:bottom w:val="none" w:sz="0" w:space="0" w:color="auto"/>
            <w:right w:val="none" w:sz="0" w:space="0" w:color="auto"/>
          </w:divBdr>
        </w:div>
        <w:div w:id="432092915">
          <w:marLeft w:val="274"/>
          <w:marRight w:val="0"/>
          <w:marTop w:val="0"/>
          <w:marBottom w:val="0"/>
          <w:divBdr>
            <w:top w:val="none" w:sz="0" w:space="0" w:color="auto"/>
            <w:left w:val="none" w:sz="0" w:space="0" w:color="auto"/>
            <w:bottom w:val="none" w:sz="0" w:space="0" w:color="auto"/>
            <w:right w:val="none" w:sz="0" w:space="0" w:color="auto"/>
          </w:divBdr>
        </w:div>
        <w:div w:id="653803089">
          <w:marLeft w:val="274"/>
          <w:marRight w:val="0"/>
          <w:marTop w:val="0"/>
          <w:marBottom w:val="0"/>
          <w:divBdr>
            <w:top w:val="none" w:sz="0" w:space="0" w:color="auto"/>
            <w:left w:val="none" w:sz="0" w:space="0" w:color="auto"/>
            <w:bottom w:val="none" w:sz="0" w:space="0" w:color="auto"/>
            <w:right w:val="none" w:sz="0" w:space="0" w:color="auto"/>
          </w:divBdr>
        </w:div>
        <w:div w:id="913903688">
          <w:marLeft w:val="274"/>
          <w:marRight w:val="0"/>
          <w:marTop w:val="0"/>
          <w:marBottom w:val="0"/>
          <w:divBdr>
            <w:top w:val="none" w:sz="0" w:space="0" w:color="auto"/>
            <w:left w:val="none" w:sz="0" w:space="0" w:color="auto"/>
            <w:bottom w:val="none" w:sz="0" w:space="0" w:color="auto"/>
            <w:right w:val="none" w:sz="0" w:space="0" w:color="auto"/>
          </w:divBdr>
        </w:div>
        <w:div w:id="1021736816">
          <w:marLeft w:val="274"/>
          <w:marRight w:val="0"/>
          <w:marTop w:val="0"/>
          <w:marBottom w:val="0"/>
          <w:divBdr>
            <w:top w:val="none" w:sz="0" w:space="0" w:color="auto"/>
            <w:left w:val="none" w:sz="0" w:space="0" w:color="auto"/>
            <w:bottom w:val="none" w:sz="0" w:space="0" w:color="auto"/>
            <w:right w:val="none" w:sz="0" w:space="0" w:color="auto"/>
          </w:divBdr>
        </w:div>
        <w:div w:id="1216509669">
          <w:marLeft w:val="274"/>
          <w:marRight w:val="0"/>
          <w:marTop w:val="0"/>
          <w:marBottom w:val="0"/>
          <w:divBdr>
            <w:top w:val="none" w:sz="0" w:space="0" w:color="auto"/>
            <w:left w:val="none" w:sz="0" w:space="0" w:color="auto"/>
            <w:bottom w:val="none" w:sz="0" w:space="0" w:color="auto"/>
            <w:right w:val="none" w:sz="0" w:space="0" w:color="auto"/>
          </w:divBdr>
        </w:div>
        <w:div w:id="1248810745">
          <w:marLeft w:val="274"/>
          <w:marRight w:val="0"/>
          <w:marTop w:val="0"/>
          <w:marBottom w:val="0"/>
          <w:divBdr>
            <w:top w:val="none" w:sz="0" w:space="0" w:color="auto"/>
            <w:left w:val="none" w:sz="0" w:space="0" w:color="auto"/>
            <w:bottom w:val="none" w:sz="0" w:space="0" w:color="auto"/>
            <w:right w:val="none" w:sz="0" w:space="0" w:color="auto"/>
          </w:divBdr>
        </w:div>
        <w:div w:id="1294285025">
          <w:marLeft w:val="274"/>
          <w:marRight w:val="0"/>
          <w:marTop w:val="0"/>
          <w:marBottom w:val="0"/>
          <w:divBdr>
            <w:top w:val="none" w:sz="0" w:space="0" w:color="auto"/>
            <w:left w:val="none" w:sz="0" w:space="0" w:color="auto"/>
            <w:bottom w:val="none" w:sz="0" w:space="0" w:color="auto"/>
            <w:right w:val="none" w:sz="0" w:space="0" w:color="auto"/>
          </w:divBdr>
        </w:div>
        <w:div w:id="1430463403">
          <w:marLeft w:val="274"/>
          <w:marRight w:val="0"/>
          <w:marTop w:val="0"/>
          <w:marBottom w:val="0"/>
          <w:divBdr>
            <w:top w:val="none" w:sz="0" w:space="0" w:color="auto"/>
            <w:left w:val="none" w:sz="0" w:space="0" w:color="auto"/>
            <w:bottom w:val="none" w:sz="0" w:space="0" w:color="auto"/>
            <w:right w:val="none" w:sz="0" w:space="0" w:color="auto"/>
          </w:divBdr>
        </w:div>
        <w:div w:id="1686862459">
          <w:marLeft w:val="274"/>
          <w:marRight w:val="0"/>
          <w:marTop w:val="0"/>
          <w:marBottom w:val="0"/>
          <w:divBdr>
            <w:top w:val="none" w:sz="0" w:space="0" w:color="auto"/>
            <w:left w:val="none" w:sz="0" w:space="0" w:color="auto"/>
            <w:bottom w:val="none" w:sz="0" w:space="0" w:color="auto"/>
            <w:right w:val="none" w:sz="0" w:space="0" w:color="auto"/>
          </w:divBdr>
        </w:div>
        <w:div w:id="1704481533">
          <w:marLeft w:val="274"/>
          <w:marRight w:val="0"/>
          <w:marTop w:val="0"/>
          <w:marBottom w:val="0"/>
          <w:divBdr>
            <w:top w:val="none" w:sz="0" w:space="0" w:color="auto"/>
            <w:left w:val="none" w:sz="0" w:space="0" w:color="auto"/>
            <w:bottom w:val="none" w:sz="0" w:space="0" w:color="auto"/>
            <w:right w:val="none" w:sz="0" w:space="0" w:color="auto"/>
          </w:divBdr>
        </w:div>
        <w:div w:id="1989430823">
          <w:marLeft w:val="274"/>
          <w:marRight w:val="0"/>
          <w:marTop w:val="0"/>
          <w:marBottom w:val="0"/>
          <w:divBdr>
            <w:top w:val="none" w:sz="0" w:space="0" w:color="auto"/>
            <w:left w:val="none" w:sz="0" w:space="0" w:color="auto"/>
            <w:bottom w:val="none" w:sz="0" w:space="0" w:color="auto"/>
            <w:right w:val="none" w:sz="0" w:space="0" w:color="auto"/>
          </w:divBdr>
        </w:div>
      </w:divsChild>
    </w:div>
    <w:div w:id="1923485054">
      <w:bodyDiv w:val="1"/>
      <w:marLeft w:val="0"/>
      <w:marRight w:val="0"/>
      <w:marTop w:val="0"/>
      <w:marBottom w:val="0"/>
      <w:divBdr>
        <w:top w:val="none" w:sz="0" w:space="0" w:color="auto"/>
        <w:left w:val="none" w:sz="0" w:space="0" w:color="auto"/>
        <w:bottom w:val="none" w:sz="0" w:space="0" w:color="auto"/>
        <w:right w:val="none" w:sz="0" w:space="0" w:color="auto"/>
      </w:divBdr>
      <w:divsChild>
        <w:div w:id="1092580393">
          <w:marLeft w:val="446"/>
          <w:marRight w:val="0"/>
          <w:marTop w:val="0"/>
          <w:marBottom w:val="0"/>
          <w:divBdr>
            <w:top w:val="none" w:sz="0" w:space="0" w:color="auto"/>
            <w:left w:val="none" w:sz="0" w:space="0" w:color="auto"/>
            <w:bottom w:val="none" w:sz="0" w:space="0" w:color="auto"/>
            <w:right w:val="none" w:sz="0" w:space="0" w:color="auto"/>
          </w:divBdr>
        </w:div>
        <w:div w:id="2024819908">
          <w:marLeft w:val="446"/>
          <w:marRight w:val="0"/>
          <w:marTop w:val="0"/>
          <w:marBottom w:val="0"/>
          <w:divBdr>
            <w:top w:val="none" w:sz="0" w:space="0" w:color="auto"/>
            <w:left w:val="none" w:sz="0" w:space="0" w:color="auto"/>
            <w:bottom w:val="none" w:sz="0" w:space="0" w:color="auto"/>
            <w:right w:val="none" w:sz="0" w:space="0" w:color="auto"/>
          </w:divBdr>
        </w:div>
        <w:div w:id="120269418">
          <w:marLeft w:val="446"/>
          <w:marRight w:val="0"/>
          <w:marTop w:val="0"/>
          <w:marBottom w:val="0"/>
          <w:divBdr>
            <w:top w:val="none" w:sz="0" w:space="0" w:color="auto"/>
            <w:left w:val="none" w:sz="0" w:space="0" w:color="auto"/>
            <w:bottom w:val="none" w:sz="0" w:space="0" w:color="auto"/>
            <w:right w:val="none" w:sz="0" w:space="0" w:color="auto"/>
          </w:divBdr>
        </w:div>
        <w:div w:id="672493215">
          <w:marLeft w:val="446"/>
          <w:marRight w:val="0"/>
          <w:marTop w:val="0"/>
          <w:marBottom w:val="0"/>
          <w:divBdr>
            <w:top w:val="none" w:sz="0" w:space="0" w:color="auto"/>
            <w:left w:val="none" w:sz="0" w:space="0" w:color="auto"/>
            <w:bottom w:val="none" w:sz="0" w:space="0" w:color="auto"/>
            <w:right w:val="none" w:sz="0" w:space="0" w:color="auto"/>
          </w:divBdr>
        </w:div>
        <w:div w:id="70663254">
          <w:marLeft w:val="446"/>
          <w:marRight w:val="0"/>
          <w:marTop w:val="0"/>
          <w:marBottom w:val="0"/>
          <w:divBdr>
            <w:top w:val="none" w:sz="0" w:space="0" w:color="auto"/>
            <w:left w:val="none" w:sz="0" w:space="0" w:color="auto"/>
            <w:bottom w:val="none" w:sz="0" w:space="0" w:color="auto"/>
            <w:right w:val="none" w:sz="0" w:space="0" w:color="auto"/>
          </w:divBdr>
        </w:div>
        <w:div w:id="250358967">
          <w:marLeft w:val="446"/>
          <w:marRight w:val="0"/>
          <w:marTop w:val="0"/>
          <w:marBottom w:val="0"/>
          <w:divBdr>
            <w:top w:val="none" w:sz="0" w:space="0" w:color="auto"/>
            <w:left w:val="none" w:sz="0" w:space="0" w:color="auto"/>
            <w:bottom w:val="none" w:sz="0" w:space="0" w:color="auto"/>
            <w:right w:val="none" w:sz="0" w:space="0" w:color="auto"/>
          </w:divBdr>
        </w:div>
      </w:divsChild>
    </w:div>
    <w:div w:id="1939482172">
      <w:bodyDiv w:val="1"/>
      <w:marLeft w:val="0"/>
      <w:marRight w:val="0"/>
      <w:marTop w:val="0"/>
      <w:marBottom w:val="0"/>
      <w:divBdr>
        <w:top w:val="none" w:sz="0" w:space="0" w:color="auto"/>
        <w:left w:val="none" w:sz="0" w:space="0" w:color="auto"/>
        <w:bottom w:val="none" w:sz="0" w:space="0" w:color="auto"/>
        <w:right w:val="none" w:sz="0" w:space="0" w:color="auto"/>
      </w:divBdr>
    </w:div>
    <w:div w:id="1956255413">
      <w:bodyDiv w:val="1"/>
      <w:marLeft w:val="0"/>
      <w:marRight w:val="0"/>
      <w:marTop w:val="0"/>
      <w:marBottom w:val="0"/>
      <w:divBdr>
        <w:top w:val="none" w:sz="0" w:space="0" w:color="auto"/>
        <w:left w:val="none" w:sz="0" w:space="0" w:color="auto"/>
        <w:bottom w:val="none" w:sz="0" w:space="0" w:color="auto"/>
        <w:right w:val="none" w:sz="0" w:space="0" w:color="auto"/>
      </w:divBdr>
      <w:divsChild>
        <w:div w:id="611207239">
          <w:marLeft w:val="274"/>
          <w:marRight w:val="0"/>
          <w:marTop w:val="0"/>
          <w:marBottom w:val="0"/>
          <w:divBdr>
            <w:top w:val="none" w:sz="0" w:space="0" w:color="auto"/>
            <w:left w:val="none" w:sz="0" w:space="0" w:color="auto"/>
            <w:bottom w:val="none" w:sz="0" w:space="0" w:color="auto"/>
            <w:right w:val="none" w:sz="0" w:space="0" w:color="auto"/>
          </w:divBdr>
        </w:div>
      </w:divsChild>
    </w:div>
    <w:div w:id="1980499034">
      <w:bodyDiv w:val="1"/>
      <w:marLeft w:val="0"/>
      <w:marRight w:val="0"/>
      <w:marTop w:val="0"/>
      <w:marBottom w:val="0"/>
      <w:divBdr>
        <w:top w:val="none" w:sz="0" w:space="0" w:color="auto"/>
        <w:left w:val="none" w:sz="0" w:space="0" w:color="auto"/>
        <w:bottom w:val="none" w:sz="0" w:space="0" w:color="auto"/>
        <w:right w:val="none" w:sz="0" w:space="0" w:color="auto"/>
      </w:divBdr>
      <w:divsChild>
        <w:div w:id="230968542">
          <w:marLeft w:val="634"/>
          <w:marRight w:val="0"/>
          <w:marTop w:val="48"/>
          <w:marBottom w:val="0"/>
          <w:divBdr>
            <w:top w:val="none" w:sz="0" w:space="0" w:color="auto"/>
            <w:left w:val="none" w:sz="0" w:space="0" w:color="auto"/>
            <w:bottom w:val="none" w:sz="0" w:space="0" w:color="auto"/>
            <w:right w:val="none" w:sz="0" w:space="0" w:color="auto"/>
          </w:divBdr>
        </w:div>
      </w:divsChild>
    </w:div>
    <w:div w:id="1988432130">
      <w:bodyDiv w:val="1"/>
      <w:marLeft w:val="0"/>
      <w:marRight w:val="0"/>
      <w:marTop w:val="0"/>
      <w:marBottom w:val="0"/>
      <w:divBdr>
        <w:top w:val="none" w:sz="0" w:space="0" w:color="auto"/>
        <w:left w:val="none" w:sz="0" w:space="0" w:color="auto"/>
        <w:bottom w:val="none" w:sz="0" w:space="0" w:color="auto"/>
        <w:right w:val="none" w:sz="0" w:space="0" w:color="auto"/>
      </w:divBdr>
    </w:div>
    <w:div w:id="2027057023">
      <w:bodyDiv w:val="1"/>
      <w:marLeft w:val="0"/>
      <w:marRight w:val="0"/>
      <w:marTop w:val="0"/>
      <w:marBottom w:val="0"/>
      <w:divBdr>
        <w:top w:val="none" w:sz="0" w:space="0" w:color="auto"/>
        <w:left w:val="none" w:sz="0" w:space="0" w:color="auto"/>
        <w:bottom w:val="none" w:sz="0" w:space="0" w:color="auto"/>
        <w:right w:val="none" w:sz="0" w:space="0" w:color="auto"/>
      </w:divBdr>
    </w:div>
    <w:div w:id="2039768195">
      <w:bodyDiv w:val="1"/>
      <w:marLeft w:val="0"/>
      <w:marRight w:val="0"/>
      <w:marTop w:val="0"/>
      <w:marBottom w:val="0"/>
      <w:divBdr>
        <w:top w:val="none" w:sz="0" w:space="0" w:color="auto"/>
        <w:left w:val="none" w:sz="0" w:space="0" w:color="auto"/>
        <w:bottom w:val="none" w:sz="0" w:space="0" w:color="auto"/>
        <w:right w:val="none" w:sz="0" w:space="0" w:color="auto"/>
      </w:divBdr>
    </w:div>
    <w:div w:id="2094012632">
      <w:bodyDiv w:val="1"/>
      <w:marLeft w:val="0"/>
      <w:marRight w:val="0"/>
      <w:marTop w:val="0"/>
      <w:marBottom w:val="0"/>
      <w:divBdr>
        <w:top w:val="none" w:sz="0" w:space="0" w:color="auto"/>
        <w:left w:val="none" w:sz="0" w:space="0" w:color="auto"/>
        <w:bottom w:val="none" w:sz="0" w:space="0" w:color="auto"/>
        <w:right w:val="none" w:sz="0" w:space="0" w:color="auto"/>
      </w:divBdr>
    </w:div>
    <w:div w:id="2129690426">
      <w:bodyDiv w:val="1"/>
      <w:marLeft w:val="0"/>
      <w:marRight w:val="0"/>
      <w:marTop w:val="0"/>
      <w:marBottom w:val="0"/>
      <w:divBdr>
        <w:top w:val="none" w:sz="0" w:space="0" w:color="auto"/>
        <w:left w:val="none" w:sz="0" w:space="0" w:color="auto"/>
        <w:bottom w:val="none" w:sz="0" w:space="0" w:color="auto"/>
        <w:right w:val="none" w:sz="0" w:space="0" w:color="auto"/>
      </w:divBdr>
      <w:divsChild>
        <w:div w:id="946233618">
          <w:marLeft w:val="547"/>
          <w:marRight w:val="0"/>
          <w:marTop w:val="0"/>
          <w:marBottom w:val="0"/>
          <w:divBdr>
            <w:top w:val="none" w:sz="0" w:space="0" w:color="auto"/>
            <w:left w:val="none" w:sz="0" w:space="0" w:color="auto"/>
            <w:bottom w:val="none" w:sz="0" w:space="0" w:color="auto"/>
            <w:right w:val="none" w:sz="0" w:space="0" w:color="auto"/>
          </w:divBdr>
        </w:div>
        <w:div w:id="1234121348">
          <w:marLeft w:val="547"/>
          <w:marRight w:val="0"/>
          <w:marTop w:val="0"/>
          <w:marBottom w:val="0"/>
          <w:divBdr>
            <w:top w:val="none" w:sz="0" w:space="0" w:color="auto"/>
            <w:left w:val="none" w:sz="0" w:space="0" w:color="auto"/>
            <w:bottom w:val="none" w:sz="0" w:space="0" w:color="auto"/>
            <w:right w:val="none" w:sz="0" w:space="0" w:color="auto"/>
          </w:divBdr>
        </w:div>
      </w:divsChild>
    </w:div>
    <w:div w:id="2136025104">
      <w:bodyDiv w:val="1"/>
      <w:marLeft w:val="0"/>
      <w:marRight w:val="0"/>
      <w:marTop w:val="0"/>
      <w:marBottom w:val="0"/>
      <w:divBdr>
        <w:top w:val="none" w:sz="0" w:space="0" w:color="auto"/>
        <w:left w:val="none" w:sz="0" w:space="0" w:color="auto"/>
        <w:bottom w:val="none" w:sz="0" w:space="0" w:color="auto"/>
        <w:right w:val="none" w:sz="0" w:space="0" w:color="auto"/>
      </w:divBdr>
    </w:div>
    <w:div w:id="2137016105">
      <w:bodyDiv w:val="1"/>
      <w:marLeft w:val="0"/>
      <w:marRight w:val="0"/>
      <w:marTop w:val="0"/>
      <w:marBottom w:val="0"/>
      <w:divBdr>
        <w:top w:val="none" w:sz="0" w:space="0" w:color="auto"/>
        <w:left w:val="none" w:sz="0" w:space="0" w:color="auto"/>
        <w:bottom w:val="none" w:sz="0" w:space="0" w:color="auto"/>
        <w:right w:val="none" w:sz="0" w:space="0" w:color="auto"/>
      </w:divBdr>
      <w:divsChild>
        <w:div w:id="529223235">
          <w:marLeft w:val="274"/>
          <w:marRight w:val="0"/>
          <w:marTop w:val="0"/>
          <w:marBottom w:val="0"/>
          <w:divBdr>
            <w:top w:val="none" w:sz="0" w:space="0" w:color="auto"/>
            <w:left w:val="none" w:sz="0" w:space="0" w:color="auto"/>
            <w:bottom w:val="none" w:sz="0" w:space="0" w:color="auto"/>
            <w:right w:val="none" w:sz="0" w:space="0" w:color="auto"/>
          </w:divBdr>
        </w:div>
      </w:divsChild>
    </w:div>
    <w:div w:id="2140107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harmaceutical_companies"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CC690559E222F46A66B94A58FA4B2D9" ma:contentTypeVersion="9" ma:contentTypeDescription="Create a new document." ma:contentTypeScope="" ma:versionID="81023fc355ee7394b7f161f734db774d">
  <xsd:schema xmlns:xsd="http://www.w3.org/2001/XMLSchema" xmlns:xs="http://www.w3.org/2001/XMLSchema" xmlns:p="http://schemas.microsoft.com/office/2006/metadata/properties" xmlns:ns2="304be463-75f1-4d05-a2c7-6a1bb005cdac" xmlns:ns3="126f07ed-364f-44ec-be17-69fc9a0accf9" targetNamespace="http://schemas.microsoft.com/office/2006/metadata/properties" ma:root="true" ma:fieldsID="2ee74310b74c08b5e05ae1a48ac6d73d" ns2:_="" ns3:_="">
    <xsd:import namespace="304be463-75f1-4d05-a2c7-6a1bb005cdac"/>
    <xsd:import namespace="126f07ed-364f-44ec-be17-69fc9a0accf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4be463-75f1-4d05-a2c7-6a1bb005cda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6f07ed-364f-44ec-be17-69fc9a0accf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3330CAB-23BF-497E-A69D-43A6283985ED}">
  <ds:schemaRefs>
    <ds:schemaRef ds:uri="http://schemas.openxmlformats.org/officeDocument/2006/bibliography"/>
  </ds:schemaRefs>
</ds:datastoreItem>
</file>

<file path=customXml/itemProps2.xml><?xml version="1.0" encoding="utf-8"?>
<ds:datastoreItem xmlns:ds="http://schemas.openxmlformats.org/officeDocument/2006/customXml" ds:itemID="{7399D389-399C-45B7-B58D-B71D6A094421}"/>
</file>

<file path=customXml/itemProps3.xml><?xml version="1.0" encoding="utf-8"?>
<ds:datastoreItem xmlns:ds="http://schemas.openxmlformats.org/officeDocument/2006/customXml" ds:itemID="{4A66A0FB-C00D-44A0-B98A-AFA6695AA724}"/>
</file>

<file path=customXml/itemProps4.xml><?xml version="1.0" encoding="utf-8"?>
<ds:datastoreItem xmlns:ds="http://schemas.openxmlformats.org/officeDocument/2006/customXml" ds:itemID="{099B3B89-F477-4913-BC68-9A6A1179E473}"/>
</file>

<file path=docProps/app.xml><?xml version="1.0" encoding="utf-8"?>
<Properties xmlns="http://schemas.openxmlformats.org/officeDocument/2006/extended-properties" xmlns:vt="http://schemas.openxmlformats.org/officeDocument/2006/docPropsVTypes">
  <Template>Normal</Template>
  <TotalTime>21</TotalTime>
  <Pages>14</Pages>
  <Words>3279</Words>
  <Characters>18692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21928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Densonb@hcl.com</dc:creator>
  <cp:keywords/>
  <dc:description/>
  <cp:lastModifiedBy>Vasantha Kumar</cp:lastModifiedBy>
  <cp:revision>9</cp:revision>
  <cp:lastPrinted>2017-07-24T21:53:00Z</cp:lastPrinted>
  <dcterms:created xsi:type="dcterms:W3CDTF">2017-11-21T11:27:00Z</dcterms:created>
  <dcterms:modified xsi:type="dcterms:W3CDTF">2017-11-22T06:13:00Z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0x010100DCC690559E222F46A66B94A58FA4B2D9</vt:lpwstr>
  </property>
</Properties>
</file>