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CAFD">
      <w:pPr>
        <w:pStyle w:val="3"/>
        <w:jc w:val="center"/>
        <w:rPr>
          <w:rFonts w:ascii="华文新魏" w:eastAsia="华文新魏"/>
          <w:sz w:val="72"/>
          <w:szCs w:val="72"/>
        </w:rPr>
      </w:pPr>
      <w:bookmarkStart w:id="0" w:name="_Toc224253140"/>
      <w:bookmarkStart w:id="1" w:name="heading_0"/>
      <w:r>
        <w:rPr>
          <w:rFonts w:hint="eastAsia" w:ascii="华文新魏" w:eastAsia="华文新魏"/>
          <w:sz w:val="72"/>
          <w:szCs w:val="72"/>
        </w:rPr>
        <w:t>需求工程项目计划</w:t>
      </w:r>
      <w:bookmarkEnd w:id="0"/>
    </w:p>
    <w:p w14:paraId="06494FDD">
      <w:pPr>
        <w:ind w:left="-2" w:leftChars="-1" w:firstLine="2280" w:firstLineChars="950"/>
        <w:rPr>
          <w:sz w:val="24"/>
        </w:rPr>
      </w:pPr>
    </w:p>
    <w:p w14:paraId="45897FD1">
      <w:pPr>
        <w:jc w:val="center"/>
        <w:rPr>
          <w:b/>
          <w:sz w:val="18"/>
          <w:szCs w:val="20"/>
        </w:rPr>
      </w:pPr>
    </w:p>
    <w:p w14:paraId="46F9470C">
      <w:pPr>
        <w:ind w:firstLine="420" w:firstLineChars="200"/>
        <w:rPr>
          <w:rFonts w:eastAsia="黑体"/>
          <w:b/>
          <w:sz w:val="28"/>
        </w:rPr>
      </w:pPr>
      <w:r>
        <w:drawing>
          <wp:inline distT="0" distB="0" distL="114300" distR="114300">
            <wp:extent cx="5273675" cy="40081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3675" cy="4008509"/>
                    </a:xfrm>
                    <a:prstGeom prst="rect">
                      <a:avLst/>
                    </a:prstGeom>
                    <a:noFill/>
                    <a:ln>
                      <a:noFill/>
                    </a:ln>
                  </pic:spPr>
                </pic:pic>
              </a:graphicData>
            </a:graphic>
          </wp:inline>
        </w:drawing>
      </w:r>
    </w:p>
    <w:p w14:paraId="64277432">
      <w:pPr>
        <w:tabs>
          <w:tab w:val="left" w:pos="4410"/>
        </w:tabs>
        <w:jc w:val="center"/>
        <w:rPr>
          <w:b/>
          <w:sz w:val="28"/>
          <w:szCs w:val="20"/>
        </w:rPr>
      </w:pPr>
    </w:p>
    <w:p w14:paraId="58A17E06">
      <w:pPr>
        <w:tabs>
          <w:tab w:val="left" w:pos="4410"/>
        </w:tabs>
        <w:jc w:val="center"/>
        <w:rPr>
          <w:b/>
          <w:sz w:val="28"/>
          <w:szCs w:val="20"/>
        </w:rPr>
      </w:pPr>
    </w:p>
    <w:p w14:paraId="466CA08B">
      <w:pPr>
        <w:tabs>
          <w:tab w:val="left" w:pos="6510"/>
          <w:tab w:val="left" w:pos="6615"/>
        </w:tabs>
        <w:adjustRightInd w:val="0"/>
        <w:snapToGrid w:val="0"/>
        <w:spacing w:line="600" w:lineRule="auto"/>
        <w:ind w:right="1821" w:rightChars="867" w:firstLine="1440" w:firstLineChars="600"/>
        <w:rPr>
          <w:bCs/>
          <w:sz w:val="24"/>
        </w:rPr>
      </w:pPr>
      <w:r>
        <w:rPr>
          <w:rFonts w:hint="eastAsia"/>
          <w:bCs/>
          <w:sz w:val="24"/>
        </w:rPr>
        <w:t xml:space="preserve">项 目 名 称  </w:t>
      </w:r>
      <w:r>
        <w:rPr>
          <w:bCs/>
          <w:sz w:val="24"/>
          <w:u w:val="single"/>
        </w:rPr>
        <w:t xml:space="preserve">     </w:t>
      </w:r>
      <w:r>
        <w:rPr>
          <w:rFonts w:hint="eastAsia"/>
          <w:bCs/>
          <w:sz w:val="24"/>
          <w:u w:val="single"/>
        </w:rPr>
        <w:t xml:space="preserve">一体式ai平台        </w:t>
      </w:r>
      <w:r>
        <w:rPr>
          <w:bCs/>
          <w:sz w:val="24"/>
          <w:u w:val="single"/>
        </w:rPr>
        <w:t xml:space="preserve">           </w:t>
      </w:r>
      <w:r>
        <w:rPr>
          <w:rFonts w:hint="eastAsia"/>
          <w:bCs/>
          <w:sz w:val="24"/>
          <w:u w:val="single"/>
        </w:rPr>
        <w:t xml:space="preserve"> </w:t>
      </w:r>
      <w:r>
        <w:rPr>
          <w:bCs/>
          <w:sz w:val="24"/>
          <w:u w:val="single"/>
        </w:rPr>
        <w:t xml:space="preserve">       </w:t>
      </w:r>
    </w:p>
    <w:p w14:paraId="5057D1B5">
      <w:pPr>
        <w:tabs>
          <w:tab w:val="left" w:pos="6510"/>
          <w:tab w:val="left" w:pos="6615"/>
        </w:tabs>
        <w:adjustRightInd w:val="0"/>
        <w:snapToGrid w:val="0"/>
        <w:spacing w:line="600" w:lineRule="auto"/>
        <w:ind w:right="1821" w:rightChars="867" w:firstLine="1200" w:firstLineChars="500"/>
        <w:rPr>
          <w:bCs/>
          <w:spacing w:val="8"/>
          <w:sz w:val="24"/>
          <w:u w:val="single"/>
        </w:rPr>
      </w:pPr>
      <w:r>
        <w:rPr>
          <w:rFonts w:hint="eastAsia" w:ascii="宋体" w:hAnsi="宋体"/>
          <w:bCs/>
          <w:sz w:val="24"/>
        </w:rPr>
        <w:t xml:space="preserve">小 组 成 员 </w:t>
      </w:r>
      <w:r>
        <w:rPr>
          <w:rFonts w:hint="eastAsia" w:ascii="宋体" w:hAnsi="宋体"/>
          <w:bCs/>
          <w:sz w:val="24"/>
          <w:u w:val="single"/>
        </w:rPr>
        <w:t>李俊翰 张明慧 曹志隆 陈鹏宇 陈天阳 梅怡钿</w:t>
      </w:r>
      <w:r>
        <w:rPr>
          <w:rFonts w:ascii="宋体" w:hAnsi="宋体"/>
          <w:bCs/>
          <w:spacing w:val="8"/>
          <w:sz w:val="24"/>
          <w:u w:val="single"/>
        </w:rPr>
        <w:t xml:space="preserve">           </w:t>
      </w:r>
      <w:r>
        <w:rPr>
          <w:rFonts w:hint="eastAsia" w:ascii="宋体" w:hAnsi="宋体"/>
          <w:bCs/>
          <w:spacing w:val="8"/>
          <w:sz w:val="24"/>
          <w:u w:val="single"/>
        </w:rPr>
        <w:t xml:space="preserve"> </w:t>
      </w:r>
      <w:r>
        <w:rPr>
          <w:rFonts w:ascii="宋体" w:hAnsi="宋体"/>
          <w:bCs/>
          <w:spacing w:val="8"/>
          <w:sz w:val="24"/>
          <w:u w:val="single"/>
        </w:rPr>
        <w:t xml:space="preserve">    </w:t>
      </w:r>
      <w:r>
        <w:rPr>
          <w:rFonts w:hint="eastAsia" w:ascii="宋体" w:hAnsi="宋体"/>
          <w:bCs/>
          <w:spacing w:val="8"/>
          <w:sz w:val="24"/>
          <w:u w:val="single"/>
        </w:rPr>
        <w:t xml:space="preserve"> </w:t>
      </w:r>
      <w:r>
        <w:rPr>
          <w:rFonts w:ascii="宋体" w:hAnsi="宋体"/>
          <w:bCs/>
          <w:spacing w:val="8"/>
          <w:sz w:val="24"/>
          <w:u w:val="single"/>
        </w:rPr>
        <w:t xml:space="preserve">    </w:t>
      </w:r>
    </w:p>
    <w:p w14:paraId="5414E518">
      <w:pPr>
        <w:jc w:val="left"/>
        <w:rPr>
          <w:rStyle w:val="13"/>
          <w:rFonts w:hint="eastAsia" w:asciiTheme="minorEastAsia" w:hAnsiTheme="minorEastAsia"/>
          <w:sz w:val="24"/>
        </w:rPr>
      </w:pPr>
    </w:p>
    <w:p w14:paraId="40A5A97A">
      <w:pPr>
        <w:tabs>
          <w:tab w:val="left" w:pos="6510"/>
          <w:tab w:val="left" w:pos="6615"/>
        </w:tabs>
        <w:adjustRightInd w:val="0"/>
        <w:snapToGrid w:val="0"/>
        <w:spacing w:line="440" w:lineRule="exact"/>
        <w:ind w:right="1821" w:rightChars="867"/>
        <w:jc w:val="left"/>
        <w:rPr>
          <w:rFonts w:hint="eastAsia" w:asciiTheme="minorEastAsia" w:hAnsiTheme="minorEastAsia"/>
          <w:bCs/>
          <w:sz w:val="22"/>
          <w:u w:val="single"/>
        </w:rPr>
      </w:pPr>
      <w:r>
        <w:rPr>
          <w:rStyle w:val="13"/>
          <w:rFonts w:hint="eastAsia" w:asciiTheme="minorEastAsia" w:hAnsiTheme="minorEastAsia"/>
          <w:sz w:val="24"/>
        </w:rPr>
        <w:t xml:space="preserve">               项目计划日期：</w:t>
      </w:r>
      <w:r>
        <w:rPr>
          <w:rStyle w:val="13"/>
          <w:rFonts w:hint="eastAsia" w:asciiTheme="minorEastAsia" w:hAnsiTheme="minorEastAsia"/>
          <w:sz w:val="24"/>
          <w:u w:val="single"/>
        </w:rPr>
        <w:t xml:space="preserve"> 2026 </w:t>
      </w:r>
      <w:r>
        <w:rPr>
          <w:rStyle w:val="13"/>
          <w:rFonts w:hint="eastAsia" w:asciiTheme="minorEastAsia" w:hAnsiTheme="minorEastAsia"/>
          <w:sz w:val="24"/>
        </w:rPr>
        <w:t>年</w:t>
      </w:r>
      <w:r>
        <w:rPr>
          <w:rStyle w:val="13"/>
          <w:rFonts w:hint="eastAsia" w:asciiTheme="minorEastAsia" w:hAnsiTheme="minorEastAsia"/>
          <w:sz w:val="24"/>
          <w:u w:val="single"/>
        </w:rPr>
        <w:t xml:space="preserve">   3</w:t>
      </w:r>
      <w:r>
        <w:rPr>
          <w:rStyle w:val="13"/>
          <w:rFonts w:hint="eastAsia" w:asciiTheme="minorEastAsia" w:hAnsiTheme="minorEastAsia"/>
          <w:sz w:val="24"/>
        </w:rPr>
        <w:t>月</w:t>
      </w:r>
      <w:r>
        <w:rPr>
          <w:rStyle w:val="13"/>
          <w:rFonts w:hint="eastAsia" w:asciiTheme="minorEastAsia" w:hAnsiTheme="minorEastAsia"/>
          <w:sz w:val="24"/>
          <w:u w:val="single"/>
        </w:rPr>
        <w:t xml:space="preserve"> 10 </w:t>
      </w:r>
      <w:r>
        <w:rPr>
          <w:rStyle w:val="13"/>
          <w:rFonts w:hint="eastAsia" w:asciiTheme="minorEastAsia" w:hAnsiTheme="minorEastAsia"/>
          <w:sz w:val="24"/>
        </w:rPr>
        <w:t>日</w:t>
      </w:r>
    </w:p>
    <w:p w14:paraId="2E638C68">
      <w:pPr>
        <w:spacing w:before="480" w:after="480" w:line="288" w:lineRule="auto"/>
        <w:rPr>
          <w:rFonts w:ascii="Arial" w:hAnsi="Arial" w:eastAsia="等线" w:cs="Arial"/>
          <w:b/>
          <w:sz w:val="52"/>
        </w:rPr>
      </w:pPr>
    </w:p>
    <w:p w14:paraId="3C0E3884">
      <w:pPr>
        <w:jc w:val="center"/>
        <w:rPr>
          <w:rFonts w:hint="eastAsia" w:ascii="宋体" w:hAnsi="宋体" w:eastAsia="宋体"/>
        </w:rPr>
      </w:pPr>
    </w:p>
    <w:p w14:paraId="089AE56A">
      <w:pPr>
        <w:jc w:val="center"/>
        <w:rPr>
          <w:rFonts w:hint="eastAsia" w:ascii="宋体" w:hAnsi="宋体" w:eastAsia="宋体"/>
        </w:rPr>
      </w:pPr>
    </w:p>
    <w:p w14:paraId="395FD598">
      <w:pPr>
        <w:jc w:val="center"/>
        <w:rPr>
          <w:rFonts w:hint="eastAsia" w:ascii="宋体" w:hAnsi="宋体" w:eastAsia="宋体"/>
        </w:rPr>
      </w:pPr>
    </w:p>
    <w:p w14:paraId="2C920A00">
      <w:pPr>
        <w:jc w:val="center"/>
        <w:rPr>
          <w:rFonts w:hint="eastAsia" w:ascii="宋体" w:hAnsi="宋体" w:eastAsia="宋体"/>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tblGrid>
      <w:tr w14:paraId="0A99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967D69">
            <w:pPr>
              <w:pStyle w:val="14"/>
            </w:pPr>
            <w:r>
              <w:t>文档名称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561610">
            <w:pPr>
              <w:pStyle w:val="14"/>
            </w:pPr>
            <w:r>
              <w:rPr>
                <w:rFonts w:hint="eastAsia"/>
              </w:rPr>
              <w:t>需求工程项目计划</w:t>
            </w:r>
          </w:p>
        </w:tc>
      </w:tr>
      <w:tr w14:paraId="2770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5812EE">
            <w:pPr>
              <w:pStyle w:val="14"/>
            </w:pPr>
            <w:r>
              <w:t>负责人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DAFEDD">
            <w:pPr>
              <w:pStyle w:val="14"/>
            </w:pPr>
            <w:r>
              <w:t>陈鹏宇</w:t>
            </w:r>
          </w:p>
        </w:tc>
      </w:tr>
      <w:tr w14:paraId="6F9E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2B6ADB">
            <w:pPr>
              <w:pStyle w:val="14"/>
            </w:pPr>
            <w:r>
              <w:t>项目阶段</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AF2156">
            <w:pPr>
              <w:pStyle w:val="14"/>
            </w:pPr>
            <w:r>
              <w:rPr>
                <w:rFonts w:hint="eastAsia"/>
              </w:rPr>
              <w:t>计划阶段</w:t>
            </w:r>
          </w:p>
        </w:tc>
      </w:tr>
      <w:tr w14:paraId="5D34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B4E790">
            <w:pPr>
              <w:pStyle w:val="14"/>
            </w:pPr>
            <w:r>
              <w:t>起草人</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245DF3">
            <w:pPr>
              <w:pStyle w:val="14"/>
            </w:pPr>
            <w:r>
              <w:t>陈鹏宇</w:t>
            </w:r>
          </w:p>
        </w:tc>
      </w:tr>
    </w:tbl>
    <w:p w14:paraId="53E3D07F">
      <w:pPr>
        <w:pStyle w:val="14"/>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8"/>
        <w:gridCol w:w="2113"/>
        <w:gridCol w:w="2097"/>
        <w:gridCol w:w="2027"/>
      </w:tblGrid>
      <w:tr w14:paraId="61DF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C27E56">
            <w:pPr>
              <w:pStyle w:val="14"/>
            </w:pPr>
            <w:r>
              <w:t>日期</w:t>
            </w:r>
          </w:p>
        </w:tc>
        <w:tc>
          <w:tcPr>
            <w:tcW w:w="211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75A027">
            <w:pPr>
              <w:pStyle w:val="14"/>
            </w:pPr>
            <w:r>
              <w:t>版本</w:t>
            </w:r>
          </w:p>
        </w:tc>
        <w:tc>
          <w:tcPr>
            <w:tcW w:w="209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8DDC1F">
            <w:pPr>
              <w:pStyle w:val="14"/>
            </w:pPr>
            <w:r>
              <w:t>变更说明</w:t>
            </w:r>
          </w:p>
        </w:tc>
        <w:tc>
          <w:tcPr>
            <w:tcW w:w="20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427718">
            <w:pPr>
              <w:pStyle w:val="14"/>
            </w:pPr>
            <w:r>
              <w:t>作者</w:t>
            </w:r>
          </w:p>
        </w:tc>
      </w:tr>
      <w:tr w14:paraId="6FCEB67F">
        <w:tblPrEx>
          <w:tblCellMar>
            <w:top w:w="0" w:type="dxa"/>
            <w:left w:w="10" w:type="dxa"/>
            <w:bottom w:w="0" w:type="dxa"/>
            <w:right w:w="10" w:type="dxa"/>
          </w:tblCellMar>
        </w:tblPrEx>
        <w:tc>
          <w:tcPr>
            <w:tcW w:w="23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7504CB">
            <w:pPr>
              <w:pStyle w:val="14"/>
            </w:pPr>
            <w:r>
              <w:t>202</w:t>
            </w:r>
            <w:r>
              <w:rPr>
                <w:rFonts w:hint="eastAsia"/>
              </w:rPr>
              <w:t>6.3.10</w:t>
            </w:r>
          </w:p>
        </w:tc>
        <w:tc>
          <w:tcPr>
            <w:tcW w:w="211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45C38C">
            <w:pPr>
              <w:pStyle w:val="14"/>
            </w:pPr>
            <w:r>
              <w:t>1.0.0</w:t>
            </w:r>
          </w:p>
        </w:tc>
        <w:tc>
          <w:tcPr>
            <w:tcW w:w="209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6BCFF7">
            <w:pPr>
              <w:pStyle w:val="14"/>
            </w:pPr>
            <w:r>
              <w:t>初稿</w:t>
            </w:r>
          </w:p>
        </w:tc>
        <w:tc>
          <w:tcPr>
            <w:tcW w:w="20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16051B">
            <w:pPr>
              <w:pStyle w:val="14"/>
            </w:pPr>
            <w:r>
              <w:t>陈鹏宇</w:t>
            </w:r>
          </w:p>
        </w:tc>
      </w:tr>
      <w:tr w14:paraId="67E4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3C103C">
            <w:pPr>
              <w:pStyle w:val="14"/>
            </w:pPr>
          </w:p>
        </w:tc>
        <w:tc>
          <w:tcPr>
            <w:tcW w:w="211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47AF6D">
            <w:pPr>
              <w:pStyle w:val="14"/>
            </w:pPr>
          </w:p>
        </w:tc>
        <w:tc>
          <w:tcPr>
            <w:tcW w:w="209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21DC70">
            <w:pPr>
              <w:pStyle w:val="14"/>
            </w:pPr>
          </w:p>
        </w:tc>
        <w:tc>
          <w:tcPr>
            <w:tcW w:w="20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12877C">
            <w:pPr>
              <w:pStyle w:val="14"/>
            </w:pPr>
          </w:p>
        </w:tc>
      </w:tr>
    </w:tbl>
    <w:p w14:paraId="417E3E26">
      <w:pPr>
        <w:jc w:val="center"/>
        <w:rPr>
          <w:rFonts w:hint="eastAsia" w:ascii="宋体" w:hAnsi="宋体" w:eastAsia="宋体"/>
        </w:rPr>
      </w:pPr>
    </w:p>
    <w:p w14:paraId="2323092E">
      <w:pPr>
        <w:jc w:val="center"/>
        <w:rPr>
          <w:rFonts w:hint="eastAsia" w:ascii="宋体" w:hAnsi="宋体" w:eastAsia="宋体"/>
        </w:rPr>
      </w:pPr>
    </w:p>
    <w:p w14:paraId="1223E73B">
      <w:pPr>
        <w:jc w:val="center"/>
        <w:rPr>
          <w:rFonts w:hint="eastAsia" w:ascii="宋体" w:hAnsi="宋体" w:eastAsia="宋体"/>
        </w:rPr>
      </w:pPr>
    </w:p>
    <w:p w14:paraId="066A7AC9">
      <w:pPr>
        <w:jc w:val="center"/>
        <w:rPr>
          <w:rFonts w:hint="eastAsia" w:ascii="宋体" w:hAnsi="宋体" w:eastAsia="宋体"/>
        </w:rPr>
      </w:pPr>
    </w:p>
    <w:p w14:paraId="3DF514E9">
      <w:pPr>
        <w:jc w:val="center"/>
        <w:rPr>
          <w:rFonts w:hint="eastAsia" w:ascii="宋体" w:hAnsi="宋体" w:eastAsia="宋体"/>
        </w:rPr>
      </w:pPr>
    </w:p>
    <w:p w14:paraId="7E3008B4">
      <w:pPr>
        <w:jc w:val="center"/>
        <w:rPr>
          <w:rFonts w:hint="eastAsia" w:ascii="宋体" w:hAnsi="宋体" w:eastAsia="宋体"/>
        </w:rPr>
      </w:pPr>
    </w:p>
    <w:p w14:paraId="13CAEE55">
      <w:pPr>
        <w:jc w:val="center"/>
        <w:rPr>
          <w:rFonts w:hint="eastAsia" w:ascii="宋体" w:hAnsi="宋体" w:eastAsia="宋体"/>
        </w:rPr>
      </w:pPr>
    </w:p>
    <w:p w14:paraId="6B25FFFA">
      <w:pPr>
        <w:jc w:val="center"/>
        <w:rPr>
          <w:rFonts w:hint="eastAsia" w:ascii="宋体" w:hAnsi="宋体" w:eastAsia="宋体"/>
        </w:rPr>
      </w:pPr>
    </w:p>
    <w:p w14:paraId="2BDA1681">
      <w:pPr>
        <w:jc w:val="center"/>
        <w:rPr>
          <w:rFonts w:hint="eastAsia" w:ascii="宋体" w:hAnsi="宋体" w:eastAsia="宋体"/>
        </w:rPr>
      </w:pPr>
    </w:p>
    <w:p w14:paraId="689E0FED">
      <w:pPr>
        <w:jc w:val="center"/>
        <w:rPr>
          <w:rFonts w:hint="eastAsia" w:ascii="宋体" w:hAnsi="宋体" w:eastAsia="宋体"/>
        </w:rPr>
      </w:pPr>
    </w:p>
    <w:p w14:paraId="12D5F8BA">
      <w:pPr>
        <w:jc w:val="center"/>
        <w:rPr>
          <w:rFonts w:hint="eastAsia" w:ascii="宋体" w:hAnsi="宋体" w:eastAsia="宋体"/>
        </w:rPr>
      </w:pPr>
    </w:p>
    <w:p w14:paraId="35B3B430">
      <w:pPr>
        <w:jc w:val="center"/>
        <w:rPr>
          <w:rFonts w:hint="eastAsia" w:ascii="宋体" w:hAnsi="宋体" w:eastAsia="宋体"/>
        </w:rPr>
      </w:pPr>
    </w:p>
    <w:p w14:paraId="4A146D41">
      <w:pPr>
        <w:jc w:val="center"/>
        <w:rPr>
          <w:rFonts w:hint="eastAsia" w:ascii="宋体" w:hAnsi="宋体" w:eastAsia="宋体"/>
        </w:rPr>
      </w:pPr>
    </w:p>
    <w:p w14:paraId="0CB02BF6">
      <w:pPr>
        <w:jc w:val="center"/>
        <w:rPr>
          <w:rFonts w:hint="eastAsia" w:ascii="宋体" w:hAnsi="宋体" w:eastAsia="宋体"/>
        </w:rPr>
      </w:pPr>
    </w:p>
    <w:p w14:paraId="5D932B92">
      <w:pPr>
        <w:jc w:val="center"/>
        <w:rPr>
          <w:rFonts w:hint="eastAsia" w:ascii="宋体" w:hAnsi="宋体" w:eastAsia="宋体"/>
        </w:rPr>
      </w:pPr>
    </w:p>
    <w:p w14:paraId="71FB6A82">
      <w:pPr>
        <w:jc w:val="center"/>
        <w:rPr>
          <w:rFonts w:hint="eastAsia" w:ascii="宋体" w:hAnsi="宋体" w:eastAsia="宋体"/>
        </w:rPr>
      </w:pPr>
    </w:p>
    <w:p w14:paraId="553201B3">
      <w:pPr>
        <w:jc w:val="center"/>
        <w:rPr>
          <w:rFonts w:hint="eastAsia" w:ascii="宋体" w:hAnsi="宋体" w:eastAsia="宋体"/>
        </w:rPr>
      </w:pPr>
    </w:p>
    <w:p w14:paraId="7A780F42">
      <w:pPr>
        <w:jc w:val="center"/>
        <w:rPr>
          <w:rFonts w:hint="eastAsia" w:ascii="宋体" w:hAnsi="宋体" w:eastAsia="宋体"/>
        </w:rPr>
      </w:pPr>
    </w:p>
    <w:p w14:paraId="6AEE5202">
      <w:pPr>
        <w:jc w:val="center"/>
        <w:rPr>
          <w:rFonts w:hint="eastAsia" w:ascii="宋体" w:hAnsi="宋体" w:eastAsia="宋体"/>
        </w:rPr>
      </w:pPr>
    </w:p>
    <w:p w14:paraId="53CCFA75">
      <w:pPr>
        <w:rPr>
          <w:rFonts w:hint="eastAsia" w:ascii="宋体" w:hAnsi="宋体" w:eastAsia="宋体"/>
        </w:rPr>
      </w:pPr>
    </w:p>
    <w:p w14:paraId="79B12B59">
      <w:pPr>
        <w:rPr>
          <w:rFonts w:hint="eastAsia" w:ascii="宋体" w:hAnsi="宋体" w:eastAsia="宋体"/>
        </w:rPr>
      </w:pPr>
    </w:p>
    <w:p w14:paraId="1CD8F52A">
      <w:pPr>
        <w:jc w:val="center"/>
        <w:rPr>
          <w:rFonts w:ascii="宋体" w:hAnsi="宋体" w:eastAsia="宋体"/>
        </w:rPr>
      </w:pPr>
    </w:p>
    <w:p w14:paraId="7D448053">
      <w:pPr>
        <w:jc w:val="center"/>
        <w:rPr>
          <w:rFonts w:ascii="宋体" w:hAnsi="宋体" w:eastAsia="宋体"/>
        </w:rPr>
      </w:pPr>
    </w:p>
    <w:p w14:paraId="777DA347">
      <w:pPr>
        <w:jc w:val="center"/>
        <w:rPr>
          <w:rFonts w:ascii="宋体" w:hAnsi="宋体" w:eastAsia="宋体"/>
        </w:rPr>
      </w:pPr>
    </w:p>
    <w:p w14:paraId="217C227A">
      <w:pPr>
        <w:jc w:val="center"/>
        <w:rPr>
          <w:rFonts w:ascii="宋体" w:hAnsi="宋体" w:eastAsia="宋体"/>
        </w:rPr>
      </w:pPr>
    </w:p>
    <w:p w14:paraId="4E80C973">
      <w:pPr>
        <w:jc w:val="center"/>
        <w:rPr>
          <w:rFonts w:hint="eastAsia" w:ascii="宋体" w:hAnsi="宋体" w:eastAsia="宋体"/>
        </w:rPr>
      </w:pPr>
    </w:p>
    <w:p w14:paraId="4A41FB3D">
      <w:pPr>
        <w:rPr>
          <w:rFonts w:hint="eastAsia" w:ascii="宋体" w:hAnsi="宋体" w:eastAsia="宋体"/>
        </w:rPr>
      </w:pPr>
    </w:p>
    <w:sdt>
      <w:sdtPr>
        <w:rPr>
          <w:rFonts w:ascii="宋体" w:hAnsi="宋体" w:eastAsia="宋体"/>
        </w:rPr>
        <w:id w:val="147478185"/>
        <w15:color w:val="DBDBDB"/>
        <w:docPartObj>
          <w:docPartGallery w:val="Table of Contents"/>
          <w:docPartUnique/>
        </w:docPartObj>
      </w:sdtPr>
      <w:sdtEndPr>
        <w:rPr>
          <w:rFonts w:ascii="Arial" w:hAnsi="Arial" w:eastAsia="等线" w:cs="Arial"/>
        </w:rPr>
      </w:sdtEndPr>
      <w:sdtContent>
        <w:p w14:paraId="605028BA">
          <w:pPr>
            <w:jc w:val="center"/>
          </w:pPr>
          <w:r>
            <w:rPr>
              <w:rFonts w:ascii="宋体" w:hAnsi="宋体" w:eastAsia="宋体"/>
            </w:rPr>
            <w:t>目录</w:t>
          </w:r>
        </w:p>
        <w:p w14:paraId="0715F1FA">
          <w:pPr>
            <w:pStyle w:val="6"/>
            <w:tabs>
              <w:tab w:val="right" w:leader="dot" w:pos="8295"/>
            </w:tabs>
            <w:rPr>
              <w:rFonts w:hint="eastAsia"/>
              <w:kern w:val="2"/>
              <w:sz w:val="22"/>
              <w:szCs w:val="24"/>
              <w14:ligatures w14:val="standardContextual"/>
            </w:rPr>
          </w:pPr>
          <w:r>
            <w:rPr>
              <w:rFonts w:ascii="Arial" w:hAnsi="Arial" w:eastAsia="等线" w:cs="Arial"/>
              <w:b/>
              <w:sz w:val="32"/>
            </w:rPr>
            <w:fldChar w:fldCharType="begin"/>
          </w:r>
          <w:r>
            <w:rPr>
              <w:rFonts w:ascii="Arial" w:hAnsi="Arial" w:eastAsia="等线" w:cs="Arial"/>
              <w:b/>
              <w:sz w:val="32"/>
            </w:rPr>
            <w:instrText xml:space="preserve">TOC \o "1-3" \h \u </w:instrText>
          </w:r>
          <w:r>
            <w:rPr>
              <w:rFonts w:ascii="Arial" w:hAnsi="Arial" w:eastAsia="等线" w:cs="Arial"/>
              <w:b/>
              <w:sz w:val="32"/>
            </w:rPr>
            <w:fldChar w:fldCharType="separate"/>
          </w:r>
          <w:r>
            <w:fldChar w:fldCharType="begin"/>
          </w:r>
          <w:r>
            <w:instrText xml:space="preserve"> HYPERLINK \l "_Toc224253140" </w:instrText>
          </w:r>
          <w:r>
            <w:fldChar w:fldCharType="separate"/>
          </w:r>
          <w:r>
            <w:rPr>
              <w:rStyle w:val="11"/>
              <w:rFonts w:hint="eastAsia" w:ascii="华文新魏" w:eastAsia="华文新魏"/>
            </w:rPr>
            <w:t>需求工程项目计划</w:t>
          </w:r>
          <w:r>
            <w:rPr>
              <w:rFonts w:hint="eastAsia"/>
            </w:rPr>
            <w:tab/>
          </w:r>
          <w:r>
            <w:rPr>
              <w:rFonts w:hint="eastAsia"/>
            </w:rPr>
            <w:fldChar w:fldCharType="begin"/>
          </w:r>
          <w:r>
            <w:rPr>
              <w:rFonts w:hint="eastAsia"/>
            </w:rPr>
            <w:instrText xml:space="preserve"> </w:instrText>
          </w:r>
          <w:r>
            <w:instrText xml:space="preserve">PAGEREF _Toc224253140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F0B5DF">
          <w:pPr>
            <w:pStyle w:val="7"/>
            <w:tabs>
              <w:tab w:val="right" w:leader="dot" w:pos="8295"/>
            </w:tabs>
            <w:rPr>
              <w:rFonts w:hint="eastAsia"/>
              <w:kern w:val="2"/>
              <w:sz w:val="22"/>
              <w:szCs w:val="24"/>
              <w14:ligatures w14:val="standardContextual"/>
            </w:rPr>
          </w:pPr>
          <w:r>
            <w:fldChar w:fldCharType="begin"/>
          </w:r>
          <w:r>
            <w:instrText xml:space="preserve"> HYPERLINK \l "_Toc224253141" </w:instrText>
          </w:r>
          <w:r>
            <w:fldChar w:fldCharType="separate"/>
          </w:r>
          <w:r>
            <w:rPr>
              <w:rStyle w:val="11"/>
              <w:rFonts w:hint="eastAsia" w:ascii="Arial" w:hAnsi="Arial" w:eastAsia="等线" w:cs="Arial"/>
              <w:b/>
            </w:rPr>
            <w:t>1 引言</w:t>
          </w:r>
          <w:r>
            <w:rPr>
              <w:rFonts w:hint="eastAsia"/>
            </w:rPr>
            <w:tab/>
          </w:r>
          <w:r>
            <w:rPr>
              <w:rFonts w:hint="eastAsia"/>
            </w:rPr>
            <w:fldChar w:fldCharType="begin"/>
          </w:r>
          <w:r>
            <w:rPr>
              <w:rFonts w:hint="eastAsia"/>
            </w:rPr>
            <w:instrText xml:space="preserve"> </w:instrText>
          </w:r>
          <w:r>
            <w:instrText xml:space="preserve">PAGEREF _Toc224253141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07E12BE">
          <w:pPr>
            <w:pStyle w:val="6"/>
            <w:tabs>
              <w:tab w:val="right" w:leader="dot" w:pos="8295"/>
            </w:tabs>
            <w:rPr>
              <w:rFonts w:hint="eastAsia"/>
              <w:kern w:val="2"/>
              <w:sz w:val="22"/>
              <w:szCs w:val="24"/>
              <w14:ligatures w14:val="standardContextual"/>
            </w:rPr>
          </w:pPr>
          <w:r>
            <w:fldChar w:fldCharType="begin"/>
          </w:r>
          <w:r>
            <w:instrText xml:space="preserve"> HYPERLINK \l "_Toc224253142" </w:instrText>
          </w:r>
          <w:r>
            <w:fldChar w:fldCharType="separate"/>
          </w:r>
          <w:r>
            <w:rPr>
              <w:rStyle w:val="11"/>
              <w:rFonts w:hint="eastAsia" w:ascii="Arial" w:hAnsi="Arial" w:eastAsia="等线" w:cs="Arial"/>
              <w:b/>
            </w:rPr>
            <w:t>1.1 标识</w:t>
          </w:r>
          <w:r>
            <w:rPr>
              <w:rFonts w:hint="eastAsia"/>
            </w:rPr>
            <w:tab/>
          </w:r>
          <w:r>
            <w:rPr>
              <w:rFonts w:hint="eastAsia"/>
            </w:rPr>
            <w:fldChar w:fldCharType="begin"/>
          </w:r>
          <w:r>
            <w:rPr>
              <w:rFonts w:hint="eastAsia"/>
            </w:rPr>
            <w:instrText xml:space="preserve"> </w:instrText>
          </w:r>
          <w:r>
            <w:instrText xml:space="preserve">PAGEREF _Toc224253142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FA1B7B2">
          <w:pPr>
            <w:pStyle w:val="6"/>
            <w:tabs>
              <w:tab w:val="right" w:leader="dot" w:pos="8295"/>
            </w:tabs>
            <w:rPr>
              <w:rFonts w:hint="eastAsia"/>
              <w:kern w:val="2"/>
              <w:sz w:val="22"/>
              <w:szCs w:val="24"/>
              <w14:ligatures w14:val="standardContextual"/>
            </w:rPr>
          </w:pPr>
          <w:r>
            <w:fldChar w:fldCharType="begin"/>
          </w:r>
          <w:r>
            <w:instrText xml:space="preserve"> HYPERLINK \l "_Toc224253143" </w:instrText>
          </w:r>
          <w:r>
            <w:fldChar w:fldCharType="separate"/>
          </w:r>
          <w:r>
            <w:rPr>
              <w:rStyle w:val="11"/>
              <w:rFonts w:hint="eastAsia" w:ascii="Arial" w:hAnsi="Arial" w:eastAsia="等线" w:cs="Arial"/>
              <w:b/>
            </w:rPr>
            <w:t>1.2 系统概述</w:t>
          </w:r>
          <w:r>
            <w:rPr>
              <w:rFonts w:hint="eastAsia"/>
            </w:rPr>
            <w:tab/>
          </w:r>
          <w:r>
            <w:rPr>
              <w:rFonts w:hint="eastAsia"/>
            </w:rPr>
            <w:fldChar w:fldCharType="begin"/>
          </w:r>
          <w:r>
            <w:rPr>
              <w:rFonts w:hint="eastAsia"/>
            </w:rPr>
            <w:instrText xml:space="preserve"> </w:instrText>
          </w:r>
          <w:r>
            <w:instrText xml:space="preserve">PAGEREF _Toc224253143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A111C1A">
          <w:pPr>
            <w:pStyle w:val="6"/>
            <w:tabs>
              <w:tab w:val="right" w:leader="dot" w:pos="8295"/>
            </w:tabs>
            <w:rPr>
              <w:rFonts w:hint="eastAsia"/>
              <w:kern w:val="2"/>
              <w:sz w:val="22"/>
              <w:szCs w:val="24"/>
              <w14:ligatures w14:val="standardContextual"/>
            </w:rPr>
          </w:pPr>
          <w:r>
            <w:fldChar w:fldCharType="begin"/>
          </w:r>
          <w:r>
            <w:instrText xml:space="preserve"> HYPERLINK \l "_Toc224253144" </w:instrText>
          </w:r>
          <w:r>
            <w:fldChar w:fldCharType="separate"/>
          </w:r>
          <w:r>
            <w:rPr>
              <w:rStyle w:val="11"/>
              <w:rFonts w:hint="eastAsia" w:ascii="Arial" w:hAnsi="Arial" w:eastAsia="等线" w:cs="Arial"/>
              <w:b/>
            </w:rPr>
            <w:t>1.3 文档概述</w:t>
          </w:r>
          <w:r>
            <w:rPr>
              <w:rFonts w:hint="eastAsia"/>
            </w:rPr>
            <w:tab/>
          </w:r>
          <w:r>
            <w:rPr>
              <w:rFonts w:hint="eastAsia"/>
            </w:rPr>
            <w:fldChar w:fldCharType="begin"/>
          </w:r>
          <w:r>
            <w:rPr>
              <w:rFonts w:hint="eastAsia"/>
            </w:rPr>
            <w:instrText xml:space="preserve"> </w:instrText>
          </w:r>
          <w:r>
            <w:instrText xml:space="preserve">PAGEREF _Toc224253144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D700129">
          <w:pPr>
            <w:pStyle w:val="6"/>
            <w:tabs>
              <w:tab w:val="right" w:leader="dot" w:pos="8295"/>
            </w:tabs>
            <w:rPr>
              <w:rFonts w:hint="eastAsia"/>
              <w:kern w:val="2"/>
              <w:sz w:val="22"/>
              <w:szCs w:val="24"/>
              <w14:ligatures w14:val="standardContextual"/>
            </w:rPr>
          </w:pPr>
          <w:r>
            <w:fldChar w:fldCharType="begin"/>
          </w:r>
          <w:r>
            <w:instrText xml:space="preserve"> HYPERLINK \l "_Toc224253145" </w:instrText>
          </w:r>
          <w:r>
            <w:fldChar w:fldCharType="separate"/>
          </w:r>
          <w:r>
            <w:rPr>
              <w:rStyle w:val="11"/>
              <w:rFonts w:hint="eastAsia" w:ascii="Arial" w:hAnsi="Arial" w:eastAsia="等线" w:cs="Arial"/>
              <w:b/>
            </w:rPr>
            <w:t>1.4 与其他计划的关系</w:t>
          </w:r>
          <w:r>
            <w:rPr>
              <w:rFonts w:hint="eastAsia"/>
            </w:rPr>
            <w:tab/>
          </w:r>
          <w:r>
            <w:rPr>
              <w:rFonts w:hint="eastAsia"/>
            </w:rPr>
            <w:fldChar w:fldCharType="begin"/>
          </w:r>
          <w:r>
            <w:rPr>
              <w:rFonts w:hint="eastAsia"/>
            </w:rPr>
            <w:instrText xml:space="preserve"> </w:instrText>
          </w:r>
          <w:r>
            <w:instrText xml:space="preserve">PAGEREF _Toc224253145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E97B81">
          <w:pPr>
            <w:pStyle w:val="6"/>
            <w:tabs>
              <w:tab w:val="right" w:leader="dot" w:pos="8295"/>
            </w:tabs>
            <w:rPr>
              <w:rFonts w:hint="eastAsia"/>
              <w:kern w:val="2"/>
              <w:sz w:val="22"/>
              <w:szCs w:val="24"/>
              <w14:ligatures w14:val="standardContextual"/>
            </w:rPr>
          </w:pPr>
          <w:r>
            <w:fldChar w:fldCharType="begin"/>
          </w:r>
          <w:r>
            <w:instrText xml:space="preserve"> HYPERLINK \l "_Toc224253146" </w:instrText>
          </w:r>
          <w:r>
            <w:fldChar w:fldCharType="separate"/>
          </w:r>
          <w:r>
            <w:rPr>
              <w:rStyle w:val="11"/>
              <w:rFonts w:hint="eastAsia" w:ascii="Arial" w:hAnsi="Arial" w:eastAsia="等线" w:cs="Arial"/>
              <w:b/>
            </w:rPr>
            <w:t>1.5 基线</w:t>
          </w:r>
          <w:r>
            <w:rPr>
              <w:rFonts w:hint="eastAsia"/>
            </w:rPr>
            <w:tab/>
          </w:r>
          <w:r>
            <w:rPr>
              <w:rFonts w:hint="eastAsia"/>
            </w:rPr>
            <w:fldChar w:fldCharType="begin"/>
          </w:r>
          <w:r>
            <w:rPr>
              <w:rFonts w:hint="eastAsia"/>
            </w:rPr>
            <w:instrText xml:space="preserve"> </w:instrText>
          </w:r>
          <w:r>
            <w:instrText xml:space="preserve">PAGEREF _Toc224253146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433D636">
          <w:pPr>
            <w:pStyle w:val="7"/>
            <w:tabs>
              <w:tab w:val="right" w:leader="dot" w:pos="8295"/>
            </w:tabs>
            <w:rPr>
              <w:rFonts w:hint="eastAsia"/>
              <w:kern w:val="2"/>
              <w:sz w:val="22"/>
              <w:szCs w:val="24"/>
              <w14:ligatures w14:val="standardContextual"/>
            </w:rPr>
          </w:pPr>
          <w:r>
            <w:fldChar w:fldCharType="begin"/>
          </w:r>
          <w:r>
            <w:instrText xml:space="preserve"> HYPERLINK \l "_Toc224253147" </w:instrText>
          </w:r>
          <w:r>
            <w:fldChar w:fldCharType="separate"/>
          </w:r>
          <w:r>
            <w:rPr>
              <w:rStyle w:val="11"/>
              <w:rFonts w:hint="eastAsia" w:ascii="Arial" w:hAnsi="Arial" w:eastAsia="等线" w:cs="Arial"/>
              <w:b/>
            </w:rPr>
            <w:t>2 引用文件</w:t>
          </w:r>
          <w:r>
            <w:rPr>
              <w:rFonts w:hint="eastAsia"/>
            </w:rPr>
            <w:tab/>
          </w:r>
          <w:r>
            <w:rPr>
              <w:rFonts w:hint="eastAsia"/>
            </w:rPr>
            <w:fldChar w:fldCharType="begin"/>
          </w:r>
          <w:r>
            <w:rPr>
              <w:rFonts w:hint="eastAsia"/>
            </w:rPr>
            <w:instrText xml:space="preserve"> </w:instrText>
          </w:r>
          <w:r>
            <w:instrText xml:space="preserve">PAGEREF _Toc224253147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3ADA0FF">
          <w:pPr>
            <w:pStyle w:val="7"/>
            <w:tabs>
              <w:tab w:val="right" w:leader="dot" w:pos="8295"/>
            </w:tabs>
            <w:rPr>
              <w:rFonts w:hint="eastAsia"/>
              <w:kern w:val="2"/>
              <w:sz w:val="22"/>
              <w:szCs w:val="24"/>
              <w14:ligatures w14:val="standardContextual"/>
            </w:rPr>
          </w:pPr>
          <w:r>
            <w:fldChar w:fldCharType="begin"/>
          </w:r>
          <w:r>
            <w:instrText xml:space="preserve"> HYPERLINK \l "_Toc224253148" </w:instrText>
          </w:r>
          <w:r>
            <w:fldChar w:fldCharType="separate"/>
          </w:r>
          <w:r>
            <w:rPr>
              <w:rStyle w:val="11"/>
              <w:rFonts w:hint="eastAsia" w:ascii="Arial" w:hAnsi="Arial" w:eastAsia="等线" w:cs="Arial"/>
              <w:b/>
            </w:rPr>
            <w:t>3 交付产品</w:t>
          </w:r>
          <w:r>
            <w:rPr>
              <w:rFonts w:hint="eastAsia"/>
            </w:rPr>
            <w:tab/>
          </w:r>
          <w:r>
            <w:rPr>
              <w:rFonts w:hint="eastAsia"/>
            </w:rPr>
            <w:fldChar w:fldCharType="begin"/>
          </w:r>
          <w:r>
            <w:rPr>
              <w:rFonts w:hint="eastAsia"/>
            </w:rPr>
            <w:instrText xml:space="preserve"> </w:instrText>
          </w:r>
          <w:r>
            <w:instrText xml:space="preserve">PAGEREF _Toc224253148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7062622">
          <w:pPr>
            <w:pStyle w:val="6"/>
            <w:tabs>
              <w:tab w:val="right" w:leader="dot" w:pos="8295"/>
            </w:tabs>
            <w:rPr>
              <w:rFonts w:hint="eastAsia"/>
              <w:kern w:val="2"/>
              <w:sz w:val="22"/>
              <w:szCs w:val="24"/>
              <w14:ligatures w14:val="standardContextual"/>
            </w:rPr>
          </w:pPr>
          <w:r>
            <w:fldChar w:fldCharType="begin"/>
          </w:r>
          <w:r>
            <w:instrText xml:space="preserve"> HYPERLINK \l "_Toc224253149" </w:instrText>
          </w:r>
          <w:r>
            <w:fldChar w:fldCharType="separate"/>
          </w:r>
          <w:r>
            <w:rPr>
              <w:rStyle w:val="11"/>
              <w:rFonts w:hint="eastAsia" w:ascii="Arial" w:hAnsi="Arial" w:eastAsia="等线" w:cs="Arial"/>
              <w:b/>
            </w:rPr>
            <w:t>3.1 程序</w:t>
          </w:r>
          <w:r>
            <w:rPr>
              <w:rFonts w:hint="eastAsia"/>
            </w:rPr>
            <w:tab/>
          </w:r>
          <w:r>
            <w:rPr>
              <w:rFonts w:hint="eastAsia"/>
            </w:rPr>
            <w:fldChar w:fldCharType="begin"/>
          </w:r>
          <w:r>
            <w:rPr>
              <w:rFonts w:hint="eastAsia"/>
            </w:rPr>
            <w:instrText xml:space="preserve"> </w:instrText>
          </w:r>
          <w:r>
            <w:instrText xml:space="preserve">PAGEREF _Toc224253149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1F1DBD7">
          <w:pPr>
            <w:pStyle w:val="6"/>
            <w:tabs>
              <w:tab w:val="right" w:leader="dot" w:pos="8295"/>
            </w:tabs>
            <w:rPr>
              <w:rFonts w:hint="eastAsia"/>
              <w:kern w:val="2"/>
              <w:sz w:val="22"/>
              <w:szCs w:val="24"/>
              <w14:ligatures w14:val="standardContextual"/>
            </w:rPr>
          </w:pPr>
          <w:r>
            <w:fldChar w:fldCharType="begin"/>
          </w:r>
          <w:r>
            <w:instrText xml:space="preserve"> HYPERLINK \l "_Toc224253150" </w:instrText>
          </w:r>
          <w:r>
            <w:fldChar w:fldCharType="separate"/>
          </w:r>
          <w:r>
            <w:rPr>
              <w:rStyle w:val="11"/>
              <w:rFonts w:hint="eastAsia" w:ascii="Arial" w:hAnsi="Arial" w:eastAsia="等线" w:cs="Arial"/>
              <w:b/>
            </w:rPr>
            <w:t>3.2 文档</w:t>
          </w:r>
          <w:r>
            <w:rPr>
              <w:rFonts w:hint="eastAsia"/>
            </w:rPr>
            <w:tab/>
          </w:r>
          <w:r>
            <w:rPr>
              <w:rFonts w:hint="eastAsia"/>
            </w:rPr>
            <w:fldChar w:fldCharType="begin"/>
          </w:r>
          <w:r>
            <w:rPr>
              <w:rFonts w:hint="eastAsia"/>
            </w:rPr>
            <w:instrText xml:space="preserve"> </w:instrText>
          </w:r>
          <w:r>
            <w:instrText xml:space="preserve">PAGEREF _Toc224253150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68B99C0">
          <w:pPr>
            <w:pStyle w:val="6"/>
            <w:tabs>
              <w:tab w:val="right" w:leader="dot" w:pos="8295"/>
            </w:tabs>
            <w:rPr>
              <w:rFonts w:hint="eastAsia"/>
              <w:kern w:val="2"/>
              <w:sz w:val="22"/>
              <w:szCs w:val="24"/>
              <w14:ligatures w14:val="standardContextual"/>
            </w:rPr>
          </w:pPr>
          <w:r>
            <w:fldChar w:fldCharType="begin"/>
          </w:r>
          <w:r>
            <w:instrText xml:space="preserve"> HYPERLINK \l "_Toc224253151" </w:instrText>
          </w:r>
          <w:r>
            <w:fldChar w:fldCharType="separate"/>
          </w:r>
          <w:r>
            <w:rPr>
              <w:rStyle w:val="11"/>
              <w:rFonts w:hint="eastAsia" w:ascii="Arial" w:hAnsi="Arial" w:eastAsia="等线" w:cs="Arial"/>
              <w:b/>
            </w:rPr>
            <w:t>3.3 服务</w:t>
          </w:r>
          <w:r>
            <w:rPr>
              <w:rFonts w:hint="eastAsia"/>
            </w:rPr>
            <w:tab/>
          </w:r>
          <w:r>
            <w:rPr>
              <w:rFonts w:hint="eastAsia"/>
            </w:rPr>
            <w:fldChar w:fldCharType="begin"/>
          </w:r>
          <w:r>
            <w:rPr>
              <w:rFonts w:hint="eastAsia"/>
            </w:rPr>
            <w:instrText xml:space="preserve"> </w:instrText>
          </w:r>
          <w:r>
            <w:instrText xml:space="preserve">PAGEREF _Toc224253151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4964200">
          <w:pPr>
            <w:pStyle w:val="6"/>
            <w:tabs>
              <w:tab w:val="right" w:leader="dot" w:pos="8295"/>
            </w:tabs>
            <w:rPr>
              <w:rFonts w:hint="eastAsia"/>
              <w:kern w:val="2"/>
              <w:sz w:val="22"/>
              <w:szCs w:val="24"/>
              <w14:ligatures w14:val="standardContextual"/>
            </w:rPr>
          </w:pPr>
          <w:r>
            <w:fldChar w:fldCharType="begin"/>
          </w:r>
          <w:r>
            <w:instrText xml:space="preserve"> HYPERLINK \l "_Toc224253152" </w:instrText>
          </w:r>
          <w:r>
            <w:fldChar w:fldCharType="separate"/>
          </w:r>
          <w:r>
            <w:rPr>
              <w:rStyle w:val="11"/>
              <w:rFonts w:hint="eastAsia" w:ascii="Arial" w:hAnsi="Arial" w:eastAsia="等线" w:cs="Arial"/>
              <w:b/>
            </w:rPr>
            <w:t>3.4 非移交产品</w:t>
          </w:r>
          <w:r>
            <w:rPr>
              <w:rFonts w:hint="eastAsia"/>
            </w:rPr>
            <w:tab/>
          </w:r>
          <w:r>
            <w:rPr>
              <w:rFonts w:hint="eastAsia"/>
            </w:rPr>
            <w:fldChar w:fldCharType="begin"/>
          </w:r>
          <w:r>
            <w:rPr>
              <w:rFonts w:hint="eastAsia"/>
            </w:rPr>
            <w:instrText xml:space="preserve"> </w:instrText>
          </w:r>
          <w:r>
            <w:instrText xml:space="preserve">PAGEREF _Toc224253152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36EDF86">
          <w:pPr>
            <w:pStyle w:val="6"/>
            <w:tabs>
              <w:tab w:val="right" w:leader="dot" w:pos="8295"/>
            </w:tabs>
            <w:rPr>
              <w:rFonts w:hint="eastAsia"/>
              <w:kern w:val="2"/>
              <w:sz w:val="22"/>
              <w:szCs w:val="24"/>
              <w14:ligatures w14:val="standardContextual"/>
            </w:rPr>
          </w:pPr>
          <w:r>
            <w:fldChar w:fldCharType="begin"/>
          </w:r>
          <w:r>
            <w:instrText xml:space="preserve"> HYPERLINK \l "_Toc224253153" </w:instrText>
          </w:r>
          <w:r>
            <w:fldChar w:fldCharType="separate"/>
          </w:r>
          <w:r>
            <w:rPr>
              <w:rStyle w:val="11"/>
              <w:rFonts w:hint="eastAsia" w:ascii="Arial" w:hAnsi="Arial" w:eastAsia="等线" w:cs="Arial"/>
              <w:b/>
            </w:rPr>
            <w:t>3.5 验收标准</w:t>
          </w:r>
          <w:r>
            <w:rPr>
              <w:rFonts w:hint="eastAsia"/>
            </w:rPr>
            <w:tab/>
          </w:r>
          <w:r>
            <w:rPr>
              <w:rFonts w:hint="eastAsia"/>
            </w:rPr>
            <w:fldChar w:fldCharType="begin"/>
          </w:r>
          <w:r>
            <w:rPr>
              <w:rFonts w:hint="eastAsia"/>
            </w:rPr>
            <w:instrText xml:space="preserve"> </w:instrText>
          </w:r>
          <w:r>
            <w:instrText xml:space="preserve">PAGEREF _Toc224253153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F821C99">
          <w:pPr>
            <w:pStyle w:val="6"/>
            <w:tabs>
              <w:tab w:val="right" w:leader="dot" w:pos="8295"/>
            </w:tabs>
            <w:rPr>
              <w:rFonts w:hint="eastAsia"/>
              <w:kern w:val="2"/>
              <w:sz w:val="22"/>
              <w:szCs w:val="24"/>
              <w14:ligatures w14:val="standardContextual"/>
            </w:rPr>
          </w:pPr>
          <w:r>
            <w:fldChar w:fldCharType="begin"/>
          </w:r>
          <w:r>
            <w:instrText xml:space="preserve"> HYPERLINK \l "_Toc224253154" </w:instrText>
          </w:r>
          <w:r>
            <w:fldChar w:fldCharType="separate"/>
          </w:r>
          <w:r>
            <w:rPr>
              <w:rStyle w:val="11"/>
              <w:rFonts w:hint="eastAsia" w:ascii="Arial" w:hAnsi="Arial" w:eastAsia="等线" w:cs="Arial"/>
              <w:b/>
            </w:rPr>
            <w:t>3.6 最后交付期限</w:t>
          </w:r>
          <w:r>
            <w:rPr>
              <w:rFonts w:hint="eastAsia"/>
            </w:rPr>
            <w:tab/>
          </w:r>
          <w:r>
            <w:rPr>
              <w:rFonts w:hint="eastAsia"/>
            </w:rPr>
            <w:fldChar w:fldCharType="begin"/>
          </w:r>
          <w:r>
            <w:rPr>
              <w:rFonts w:hint="eastAsia"/>
            </w:rPr>
            <w:instrText xml:space="preserve"> </w:instrText>
          </w:r>
          <w:r>
            <w:instrText xml:space="preserve">PAGEREF _Toc224253154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9022C7">
          <w:pPr>
            <w:pStyle w:val="7"/>
            <w:tabs>
              <w:tab w:val="right" w:leader="dot" w:pos="8295"/>
            </w:tabs>
            <w:rPr>
              <w:rFonts w:hint="eastAsia"/>
              <w:kern w:val="2"/>
              <w:sz w:val="22"/>
              <w:szCs w:val="24"/>
              <w14:ligatures w14:val="standardContextual"/>
            </w:rPr>
          </w:pPr>
          <w:r>
            <w:fldChar w:fldCharType="begin"/>
          </w:r>
          <w:r>
            <w:instrText xml:space="preserve"> HYPERLINK \l "_Toc224253155" </w:instrText>
          </w:r>
          <w:r>
            <w:fldChar w:fldCharType="separate"/>
          </w:r>
          <w:r>
            <w:rPr>
              <w:rStyle w:val="11"/>
              <w:rFonts w:hint="eastAsia" w:ascii="Arial" w:hAnsi="Arial" w:eastAsia="等线" w:cs="Arial"/>
              <w:b/>
            </w:rPr>
            <w:t>4 所需工作概述</w:t>
          </w:r>
          <w:r>
            <w:rPr>
              <w:rFonts w:hint="eastAsia"/>
            </w:rPr>
            <w:tab/>
          </w:r>
          <w:r>
            <w:rPr>
              <w:rFonts w:hint="eastAsia"/>
            </w:rPr>
            <w:fldChar w:fldCharType="begin"/>
          </w:r>
          <w:r>
            <w:rPr>
              <w:rFonts w:hint="eastAsia"/>
            </w:rPr>
            <w:instrText xml:space="preserve"> </w:instrText>
          </w:r>
          <w:r>
            <w:instrText xml:space="preserve">PAGEREF _Toc224253155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D92F63F">
          <w:pPr>
            <w:pStyle w:val="7"/>
            <w:tabs>
              <w:tab w:val="right" w:leader="dot" w:pos="8295"/>
            </w:tabs>
            <w:rPr>
              <w:rFonts w:hint="eastAsia"/>
              <w:kern w:val="2"/>
              <w:sz w:val="22"/>
              <w:szCs w:val="24"/>
              <w14:ligatures w14:val="standardContextual"/>
            </w:rPr>
          </w:pPr>
          <w:r>
            <w:fldChar w:fldCharType="begin"/>
          </w:r>
          <w:r>
            <w:instrText xml:space="preserve"> HYPERLINK \l "_Toc224253156" </w:instrText>
          </w:r>
          <w:r>
            <w:fldChar w:fldCharType="separate"/>
          </w:r>
          <w:r>
            <w:rPr>
              <w:rStyle w:val="11"/>
              <w:rFonts w:hint="eastAsia" w:ascii="Arial" w:hAnsi="Arial" w:eastAsia="等线" w:cs="Arial"/>
              <w:b/>
            </w:rPr>
            <w:t>5 实施整个软件开发活动的计划</w:t>
          </w:r>
          <w:r>
            <w:rPr>
              <w:rFonts w:hint="eastAsia"/>
            </w:rPr>
            <w:tab/>
          </w:r>
          <w:r>
            <w:rPr>
              <w:rFonts w:hint="eastAsia"/>
            </w:rPr>
            <w:fldChar w:fldCharType="begin"/>
          </w:r>
          <w:r>
            <w:rPr>
              <w:rFonts w:hint="eastAsia"/>
            </w:rPr>
            <w:instrText xml:space="preserve"> </w:instrText>
          </w:r>
          <w:r>
            <w:instrText xml:space="preserve">PAGEREF _Toc224253156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9FDB370">
          <w:pPr>
            <w:pStyle w:val="6"/>
            <w:tabs>
              <w:tab w:val="right" w:leader="dot" w:pos="8295"/>
            </w:tabs>
            <w:rPr>
              <w:rFonts w:hint="eastAsia"/>
              <w:kern w:val="2"/>
              <w:sz w:val="22"/>
              <w:szCs w:val="24"/>
              <w14:ligatures w14:val="standardContextual"/>
            </w:rPr>
          </w:pPr>
          <w:r>
            <w:fldChar w:fldCharType="begin"/>
          </w:r>
          <w:r>
            <w:instrText xml:space="preserve"> HYPERLINK \l "_Toc224253157" </w:instrText>
          </w:r>
          <w:r>
            <w:fldChar w:fldCharType="separate"/>
          </w:r>
          <w:r>
            <w:rPr>
              <w:rStyle w:val="11"/>
              <w:rFonts w:hint="eastAsia" w:ascii="Arial" w:hAnsi="Arial" w:eastAsia="等线" w:cs="Arial"/>
              <w:b/>
            </w:rPr>
            <w:t>5.1 软件开发过程</w:t>
          </w:r>
          <w:r>
            <w:rPr>
              <w:rFonts w:hint="eastAsia"/>
            </w:rPr>
            <w:tab/>
          </w:r>
          <w:r>
            <w:rPr>
              <w:rFonts w:hint="eastAsia"/>
            </w:rPr>
            <w:fldChar w:fldCharType="begin"/>
          </w:r>
          <w:r>
            <w:rPr>
              <w:rFonts w:hint="eastAsia"/>
            </w:rPr>
            <w:instrText xml:space="preserve"> </w:instrText>
          </w:r>
          <w:r>
            <w:instrText xml:space="preserve">PAGEREF _Toc224253157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4D9C6C0">
          <w:pPr>
            <w:pStyle w:val="6"/>
            <w:tabs>
              <w:tab w:val="right" w:leader="dot" w:pos="8295"/>
            </w:tabs>
            <w:rPr>
              <w:rFonts w:hint="eastAsia"/>
              <w:kern w:val="2"/>
              <w:sz w:val="22"/>
              <w:szCs w:val="24"/>
              <w14:ligatures w14:val="standardContextual"/>
            </w:rPr>
          </w:pPr>
          <w:r>
            <w:fldChar w:fldCharType="begin"/>
          </w:r>
          <w:r>
            <w:instrText xml:space="preserve"> HYPERLINK \l "_Toc224253158" </w:instrText>
          </w:r>
          <w:r>
            <w:fldChar w:fldCharType="separate"/>
          </w:r>
          <w:r>
            <w:rPr>
              <w:rStyle w:val="11"/>
              <w:rFonts w:hint="eastAsia" w:ascii="Arial" w:hAnsi="Arial" w:eastAsia="等线" w:cs="Arial"/>
              <w:b/>
            </w:rPr>
            <w:t>5.2 软件开发总体计划</w:t>
          </w:r>
          <w:r>
            <w:rPr>
              <w:rFonts w:hint="eastAsia"/>
            </w:rPr>
            <w:tab/>
          </w:r>
          <w:r>
            <w:rPr>
              <w:rFonts w:hint="eastAsia"/>
            </w:rPr>
            <w:fldChar w:fldCharType="begin"/>
          </w:r>
          <w:r>
            <w:rPr>
              <w:rFonts w:hint="eastAsia"/>
            </w:rPr>
            <w:instrText xml:space="preserve"> </w:instrText>
          </w:r>
          <w:r>
            <w:instrText xml:space="preserve">PAGEREF _Toc224253158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1AA7F46">
          <w:pPr>
            <w:pStyle w:val="7"/>
            <w:tabs>
              <w:tab w:val="right" w:leader="dot" w:pos="8295"/>
            </w:tabs>
            <w:rPr>
              <w:rFonts w:hint="eastAsia"/>
              <w:kern w:val="2"/>
              <w:sz w:val="22"/>
              <w:szCs w:val="24"/>
              <w14:ligatures w14:val="standardContextual"/>
            </w:rPr>
          </w:pPr>
          <w:r>
            <w:fldChar w:fldCharType="begin"/>
          </w:r>
          <w:r>
            <w:instrText xml:space="preserve"> HYPERLINK \l "_Toc224253159" </w:instrText>
          </w:r>
          <w:r>
            <w:fldChar w:fldCharType="separate"/>
          </w:r>
          <w:r>
            <w:rPr>
              <w:rStyle w:val="11"/>
              <w:rFonts w:hint="eastAsia" w:ascii="Arial" w:hAnsi="Arial" w:eastAsia="等线" w:cs="Arial"/>
              <w:b/>
            </w:rPr>
            <w:t>6 实施详细软件开发活动的计划</w:t>
          </w:r>
          <w:r>
            <w:rPr>
              <w:rFonts w:hint="eastAsia"/>
            </w:rPr>
            <w:tab/>
          </w:r>
          <w:r>
            <w:rPr>
              <w:rFonts w:hint="eastAsia"/>
            </w:rPr>
            <w:fldChar w:fldCharType="begin"/>
          </w:r>
          <w:r>
            <w:rPr>
              <w:rFonts w:hint="eastAsia"/>
            </w:rPr>
            <w:instrText xml:space="preserve"> </w:instrText>
          </w:r>
          <w:r>
            <w:instrText xml:space="preserve">PAGEREF _Toc224253159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4E1A43B">
          <w:pPr>
            <w:pStyle w:val="6"/>
            <w:tabs>
              <w:tab w:val="right" w:leader="dot" w:pos="8295"/>
            </w:tabs>
            <w:rPr>
              <w:rFonts w:hint="eastAsia"/>
              <w:kern w:val="2"/>
              <w:sz w:val="22"/>
              <w:szCs w:val="24"/>
              <w14:ligatures w14:val="standardContextual"/>
            </w:rPr>
          </w:pPr>
          <w:r>
            <w:fldChar w:fldCharType="begin"/>
          </w:r>
          <w:r>
            <w:instrText xml:space="preserve"> HYPERLINK \l "_Toc224253160" </w:instrText>
          </w:r>
          <w:r>
            <w:fldChar w:fldCharType="separate"/>
          </w:r>
          <w:r>
            <w:rPr>
              <w:rStyle w:val="11"/>
              <w:rFonts w:hint="eastAsia" w:ascii="Arial" w:hAnsi="Arial" w:eastAsia="等线" w:cs="Arial"/>
              <w:b/>
            </w:rPr>
            <w:t>6.1 项目计划和监督</w:t>
          </w:r>
          <w:r>
            <w:rPr>
              <w:rFonts w:hint="eastAsia"/>
            </w:rPr>
            <w:tab/>
          </w:r>
          <w:r>
            <w:rPr>
              <w:rFonts w:hint="eastAsia"/>
            </w:rPr>
            <w:fldChar w:fldCharType="begin"/>
          </w:r>
          <w:r>
            <w:rPr>
              <w:rFonts w:hint="eastAsia"/>
            </w:rPr>
            <w:instrText xml:space="preserve"> </w:instrText>
          </w:r>
          <w:r>
            <w:instrText xml:space="preserve">PAGEREF _Toc224253160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F663264">
          <w:pPr>
            <w:pStyle w:val="6"/>
            <w:tabs>
              <w:tab w:val="right" w:leader="dot" w:pos="8295"/>
            </w:tabs>
            <w:rPr>
              <w:rFonts w:hint="eastAsia"/>
              <w:kern w:val="2"/>
              <w:sz w:val="22"/>
              <w:szCs w:val="24"/>
              <w14:ligatures w14:val="standardContextual"/>
            </w:rPr>
          </w:pPr>
          <w:r>
            <w:fldChar w:fldCharType="begin"/>
          </w:r>
          <w:r>
            <w:instrText xml:space="preserve"> HYPERLINK \l "_Toc224253161" </w:instrText>
          </w:r>
          <w:r>
            <w:fldChar w:fldCharType="separate"/>
          </w:r>
          <w:r>
            <w:rPr>
              <w:rStyle w:val="11"/>
              <w:rFonts w:hint="eastAsia" w:ascii="Arial" w:hAnsi="Arial" w:eastAsia="等线" w:cs="Arial"/>
              <w:b/>
            </w:rPr>
            <w:t>6.2 建立软件开发环境</w:t>
          </w:r>
          <w:r>
            <w:rPr>
              <w:rFonts w:hint="eastAsia"/>
            </w:rPr>
            <w:tab/>
          </w:r>
          <w:r>
            <w:rPr>
              <w:rFonts w:hint="eastAsia"/>
            </w:rPr>
            <w:fldChar w:fldCharType="begin"/>
          </w:r>
          <w:r>
            <w:rPr>
              <w:rFonts w:hint="eastAsia"/>
            </w:rPr>
            <w:instrText xml:space="preserve"> </w:instrText>
          </w:r>
          <w:r>
            <w:instrText xml:space="preserve">PAGEREF _Toc224253161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EA800B2">
          <w:pPr>
            <w:pStyle w:val="7"/>
            <w:tabs>
              <w:tab w:val="right" w:leader="dot" w:pos="8295"/>
            </w:tabs>
            <w:rPr>
              <w:rFonts w:hint="eastAsia"/>
              <w:kern w:val="2"/>
              <w:sz w:val="22"/>
              <w:szCs w:val="24"/>
              <w14:ligatures w14:val="standardContextual"/>
            </w:rPr>
          </w:pPr>
          <w:r>
            <w:fldChar w:fldCharType="begin"/>
          </w:r>
          <w:r>
            <w:instrText xml:space="preserve"> HYPERLINK \l "_Toc224253162" </w:instrText>
          </w:r>
          <w:r>
            <w:fldChar w:fldCharType="separate"/>
          </w:r>
          <w:r>
            <w:rPr>
              <w:rStyle w:val="11"/>
              <w:rFonts w:hint="eastAsia" w:ascii="Arial" w:hAnsi="Arial" w:eastAsia="等线" w:cs="Arial"/>
              <w:b/>
            </w:rPr>
            <w:t>7 工作分解结构（WBS）</w:t>
          </w:r>
          <w:r>
            <w:rPr>
              <w:rFonts w:hint="eastAsia"/>
            </w:rPr>
            <w:tab/>
          </w:r>
          <w:r>
            <w:rPr>
              <w:rFonts w:hint="eastAsia"/>
            </w:rPr>
            <w:fldChar w:fldCharType="begin"/>
          </w:r>
          <w:r>
            <w:rPr>
              <w:rFonts w:hint="eastAsia"/>
            </w:rPr>
            <w:instrText xml:space="preserve"> </w:instrText>
          </w:r>
          <w:r>
            <w:instrText xml:space="preserve">PAGEREF _Toc224253162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E2F6264">
          <w:pPr>
            <w:pStyle w:val="6"/>
            <w:tabs>
              <w:tab w:val="right" w:leader="dot" w:pos="8295"/>
            </w:tabs>
            <w:rPr>
              <w:rFonts w:hint="eastAsia"/>
              <w:kern w:val="2"/>
              <w:sz w:val="22"/>
              <w:szCs w:val="24"/>
              <w14:ligatures w14:val="standardContextual"/>
            </w:rPr>
          </w:pPr>
          <w:r>
            <w:fldChar w:fldCharType="begin"/>
          </w:r>
          <w:r>
            <w:instrText xml:space="preserve"> HYPERLINK \l "_Toc224253163" </w:instrText>
          </w:r>
          <w:r>
            <w:fldChar w:fldCharType="separate"/>
          </w:r>
          <w:r>
            <w:rPr>
              <w:rStyle w:val="11"/>
              <w:rFonts w:hint="eastAsia" w:ascii="Arial" w:hAnsi="Arial" w:eastAsia="等线" w:cs="Arial"/>
              <w:b/>
            </w:rPr>
            <w:t>7.1 项目5个阶段划分</w:t>
          </w:r>
          <w:r>
            <w:rPr>
              <w:rFonts w:hint="eastAsia"/>
            </w:rPr>
            <w:tab/>
          </w:r>
          <w:r>
            <w:rPr>
              <w:rFonts w:hint="eastAsia"/>
            </w:rPr>
            <w:fldChar w:fldCharType="begin"/>
          </w:r>
          <w:r>
            <w:rPr>
              <w:rFonts w:hint="eastAsia"/>
            </w:rPr>
            <w:instrText xml:space="preserve"> </w:instrText>
          </w:r>
          <w:r>
            <w:instrText xml:space="preserve">PAGEREF _Toc224253163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ADE52DE">
          <w:pPr>
            <w:pStyle w:val="6"/>
            <w:tabs>
              <w:tab w:val="right" w:leader="dot" w:pos="8295"/>
            </w:tabs>
            <w:rPr>
              <w:rFonts w:hint="eastAsia"/>
              <w:kern w:val="2"/>
              <w:sz w:val="22"/>
              <w:szCs w:val="24"/>
              <w14:ligatures w14:val="standardContextual"/>
            </w:rPr>
          </w:pPr>
          <w:r>
            <w:fldChar w:fldCharType="begin"/>
          </w:r>
          <w:r>
            <w:instrText xml:space="preserve"> HYPERLINK \l "_Toc224253164" </w:instrText>
          </w:r>
          <w:r>
            <w:fldChar w:fldCharType="separate"/>
          </w:r>
          <w:r>
            <w:rPr>
              <w:rStyle w:val="11"/>
              <w:rFonts w:hint="eastAsia" w:ascii="Arial" w:hAnsi="Arial" w:eastAsia="等线" w:cs="Arial"/>
              <w:b/>
            </w:rPr>
            <w:t>7.2 需求工程2个阶段细分</w:t>
          </w:r>
          <w:r>
            <w:rPr>
              <w:rFonts w:hint="eastAsia"/>
            </w:rPr>
            <w:tab/>
          </w:r>
          <w:r>
            <w:rPr>
              <w:rFonts w:hint="eastAsia"/>
            </w:rPr>
            <w:fldChar w:fldCharType="begin"/>
          </w:r>
          <w:r>
            <w:rPr>
              <w:rFonts w:hint="eastAsia"/>
            </w:rPr>
            <w:instrText xml:space="preserve"> </w:instrText>
          </w:r>
          <w:r>
            <w:instrText xml:space="preserve">PAGEREF _Toc224253164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E1E05DB">
          <w:pPr>
            <w:pStyle w:val="6"/>
            <w:tabs>
              <w:tab w:val="right" w:leader="dot" w:pos="8295"/>
            </w:tabs>
            <w:rPr>
              <w:rFonts w:hint="eastAsia"/>
              <w:kern w:val="2"/>
              <w:sz w:val="22"/>
              <w:szCs w:val="24"/>
              <w14:ligatures w14:val="standardContextual"/>
            </w:rPr>
          </w:pPr>
          <w:r>
            <w:fldChar w:fldCharType="begin"/>
          </w:r>
          <w:r>
            <w:instrText xml:space="preserve"> HYPERLINK \l "_Toc224253165" </w:instrText>
          </w:r>
          <w:r>
            <w:fldChar w:fldCharType="separate"/>
          </w:r>
          <w:r>
            <w:rPr>
              <w:rStyle w:val="11"/>
              <w:rFonts w:hint="eastAsia" w:ascii="Arial" w:hAnsi="Arial" w:eastAsia="等线" w:cs="Arial"/>
              <w:b/>
            </w:rPr>
            <w:t>7.3 三级WBS任务分解</w:t>
          </w:r>
          <w:r>
            <w:rPr>
              <w:rFonts w:hint="eastAsia"/>
            </w:rPr>
            <w:tab/>
          </w:r>
          <w:r>
            <w:rPr>
              <w:rFonts w:hint="eastAsia"/>
            </w:rPr>
            <w:fldChar w:fldCharType="begin"/>
          </w:r>
          <w:r>
            <w:rPr>
              <w:rFonts w:hint="eastAsia"/>
            </w:rPr>
            <w:instrText xml:space="preserve"> </w:instrText>
          </w:r>
          <w:r>
            <w:instrText xml:space="preserve">PAGEREF _Toc224253165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0D3A277">
          <w:pPr>
            <w:pStyle w:val="7"/>
            <w:tabs>
              <w:tab w:val="right" w:leader="dot" w:pos="8295"/>
            </w:tabs>
            <w:rPr>
              <w:rFonts w:hint="eastAsia"/>
              <w:kern w:val="2"/>
              <w:sz w:val="22"/>
              <w:szCs w:val="24"/>
              <w14:ligatures w14:val="standardContextual"/>
            </w:rPr>
          </w:pPr>
          <w:r>
            <w:fldChar w:fldCharType="begin"/>
          </w:r>
          <w:r>
            <w:instrText xml:space="preserve"> HYPERLINK \l "_Toc224253166" </w:instrText>
          </w:r>
          <w:r>
            <w:fldChar w:fldCharType="separate"/>
          </w:r>
          <w:r>
            <w:rPr>
              <w:rStyle w:val="11"/>
              <w:rFonts w:hint="eastAsia" w:ascii="Arial" w:hAnsi="Arial" w:eastAsia="等线" w:cs="Arial"/>
              <w:b/>
            </w:rPr>
            <w:t>8 配置与版本管理</w:t>
          </w:r>
          <w:r>
            <w:rPr>
              <w:rFonts w:hint="eastAsia"/>
            </w:rPr>
            <w:tab/>
          </w:r>
          <w:r>
            <w:rPr>
              <w:rFonts w:hint="eastAsia"/>
            </w:rPr>
            <w:fldChar w:fldCharType="begin"/>
          </w:r>
          <w:r>
            <w:rPr>
              <w:rFonts w:hint="eastAsia"/>
            </w:rPr>
            <w:instrText xml:space="preserve"> </w:instrText>
          </w:r>
          <w:r>
            <w:instrText xml:space="preserve">PAGEREF _Toc224253166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20C651B">
          <w:pPr>
            <w:pStyle w:val="6"/>
            <w:tabs>
              <w:tab w:val="right" w:leader="dot" w:pos="8295"/>
            </w:tabs>
            <w:rPr>
              <w:rFonts w:hint="eastAsia"/>
              <w:kern w:val="2"/>
              <w:sz w:val="22"/>
              <w:szCs w:val="24"/>
              <w14:ligatures w14:val="standardContextual"/>
            </w:rPr>
          </w:pPr>
          <w:r>
            <w:fldChar w:fldCharType="begin"/>
          </w:r>
          <w:r>
            <w:instrText xml:space="preserve"> HYPERLINK \l "_Toc224253167" </w:instrText>
          </w:r>
          <w:r>
            <w:fldChar w:fldCharType="separate"/>
          </w:r>
          <w:r>
            <w:rPr>
              <w:rStyle w:val="11"/>
              <w:rFonts w:hint="eastAsia" w:ascii="Arial" w:hAnsi="Arial" w:eastAsia="等线" w:cs="Arial"/>
              <w:b/>
            </w:rPr>
            <w:t>8.1 配置管理工具</w:t>
          </w:r>
          <w:r>
            <w:rPr>
              <w:rFonts w:hint="eastAsia"/>
            </w:rPr>
            <w:tab/>
          </w:r>
          <w:r>
            <w:rPr>
              <w:rFonts w:hint="eastAsia"/>
            </w:rPr>
            <w:fldChar w:fldCharType="begin"/>
          </w:r>
          <w:r>
            <w:rPr>
              <w:rFonts w:hint="eastAsia"/>
            </w:rPr>
            <w:instrText xml:space="preserve"> </w:instrText>
          </w:r>
          <w:r>
            <w:instrText xml:space="preserve">PAGEREF _Toc224253167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08F8749">
          <w:pPr>
            <w:pStyle w:val="6"/>
            <w:tabs>
              <w:tab w:val="right" w:leader="dot" w:pos="8295"/>
            </w:tabs>
            <w:rPr>
              <w:rFonts w:hint="eastAsia"/>
              <w:kern w:val="2"/>
              <w:sz w:val="22"/>
              <w:szCs w:val="24"/>
              <w14:ligatures w14:val="standardContextual"/>
            </w:rPr>
          </w:pPr>
          <w:r>
            <w:fldChar w:fldCharType="begin"/>
          </w:r>
          <w:r>
            <w:instrText xml:space="preserve"> HYPERLINK \l "_Toc224253168" </w:instrText>
          </w:r>
          <w:r>
            <w:fldChar w:fldCharType="separate"/>
          </w:r>
          <w:r>
            <w:rPr>
              <w:rStyle w:val="11"/>
              <w:rFonts w:hint="eastAsia" w:ascii="Arial" w:hAnsi="Arial" w:eastAsia="等线" w:cs="Arial"/>
              <w:b/>
            </w:rPr>
            <w:t>8.2 版本控制策略</w:t>
          </w:r>
          <w:r>
            <w:rPr>
              <w:rFonts w:hint="eastAsia"/>
            </w:rPr>
            <w:tab/>
          </w:r>
          <w:r>
            <w:rPr>
              <w:rFonts w:hint="eastAsia"/>
            </w:rPr>
            <w:fldChar w:fldCharType="begin"/>
          </w:r>
          <w:r>
            <w:rPr>
              <w:rFonts w:hint="eastAsia"/>
            </w:rPr>
            <w:instrText xml:space="preserve"> </w:instrText>
          </w:r>
          <w:r>
            <w:instrText xml:space="preserve">PAGEREF _Toc224253168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D45EA7D">
          <w:pPr>
            <w:pStyle w:val="6"/>
            <w:tabs>
              <w:tab w:val="right" w:leader="dot" w:pos="8295"/>
            </w:tabs>
            <w:rPr>
              <w:rFonts w:hint="eastAsia"/>
              <w:kern w:val="2"/>
              <w:sz w:val="22"/>
              <w:szCs w:val="24"/>
              <w14:ligatures w14:val="standardContextual"/>
            </w:rPr>
          </w:pPr>
          <w:r>
            <w:fldChar w:fldCharType="begin"/>
          </w:r>
          <w:r>
            <w:instrText xml:space="preserve"> HYPERLINK \l "_Toc224253169" </w:instrText>
          </w:r>
          <w:r>
            <w:fldChar w:fldCharType="separate"/>
          </w:r>
          <w:r>
            <w:rPr>
              <w:rStyle w:val="11"/>
              <w:rFonts w:hint="eastAsia" w:ascii="Arial" w:hAnsi="Arial" w:eastAsia="等线" w:cs="Arial"/>
              <w:b/>
            </w:rPr>
            <w:t>8.3 变更管理流程</w:t>
          </w:r>
          <w:r>
            <w:rPr>
              <w:rFonts w:hint="eastAsia"/>
            </w:rPr>
            <w:tab/>
          </w:r>
          <w:r>
            <w:rPr>
              <w:rFonts w:hint="eastAsia"/>
            </w:rPr>
            <w:fldChar w:fldCharType="begin"/>
          </w:r>
          <w:r>
            <w:rPr>
              <w:rFonts w:hint="eastAsia"/>
            </w:rPr>
            <w:instrText xml:space="preserve"> </w:instrText>
          </w:r>
          <w:r>
            <w:instrText xml:space="preserve">PAGEREF _Toc224253169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E41979F">
          <w:pPr>
            <w:pStyle w:val="7"/>
            <w:tabs>
              <w:tab w:val="right" w:leader="dot" w:pos="8295"/>
            </w:tabs>
            <w:rPr>
              <w:rFonts w:hint="eastAsia"/>
              <w:kern w:val="2"/>
              <w:sz w:val="22"/>
              <w:szCs w:val="24"/>
              <w14:ligatures w14:val="standardContextual"/>
            </w:rPr>
          </w:pPr>
          <w:r>
            <w:fldChar w:fldCharType="begin"/>
          </w:r>
          <w:r>
            <w:instrText xml:space="preserve"> HYPERLINK \l "_Toc224253170" </w:instrText>
          </w:r>
          <w:r>
            <w:fldChar w:fldCharType="separate"/>
          </w:r>
          <w:r>
            <w:rPr>
              <w:rStyle w:val="11"/>
              <w:rFonts w:hint="eastAsia" w:ascii="Arial" w:hAnsi="Arial" w:eastAsia="等线" w:cs="Arial"/>
              <w:b/>
            </w:rPr>
            <w:t>9 进度与组织可视化</w:t>
          </w:r>
          <w:r>
            <w:rPr>
              <w:rFonts w:hint="eastAsia"/>
            </w:rPr>
            <w:tab/>
          </w:r>
          <w:r>
            <w:rPr>
              <w:rFonts w:hint="eastAsia"/>
            </w:rPr>
            <w:fldChar w:fldCharType="begin"/>
          </w:r>
          <w:r>
            <w:rPr>
              <w:rFonts w:hint="eastAsia"/>
            </w:rPr>
            <w:instrText xml:space="preserve"> </w:instrText>
          </w:r>
          <w:r>
            <w:instrText xml:space="preserve">PAGEREF _Toc224253170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562A346">
          <w:pPr>
            <w:pStyle w:val="6"/>
            <w:tabs>
              <w:tab w:val="right" w:leader="dot" w:pos="8295"/>
            </w:tabs>
            <w:rPr>
              <w:rFonts w:hint="eastAsia"/>
              <w:kern w:val="2"/>
              <w:sz w:val="22"/>
              <w:szCs w:val="24"/>
              <w14:ligatures w14:val="standardContextual"/>
            </w:rPr>
          </w:pPr>
          <w:r>
            <w:fldChar w:fldCharType="begin"/>
          </w:r>
          <w:r>
            <w:instrText xml:space="preserve"> HYPERLINK \l "_Toc224253171" </w:instrText>
          </w:r>
          <w:r>
            <w:fldChar w:fldCharType="separate"/>
          </w:r>
          <w:r>
            <w:rPr>
              <w:rStyle w:val="11"/>
              <w:rFonts w:hint="eastAsia" w:ascii="Arial" w:hAnsi="Arial" w:eastAsia="等线" w:cs="Arial"/>
              <w:b/>
            </w:rPr>
            <w:t>9.1 Gantt图（甘特图）</w:t>
          </w:r>
          <w:r>
            <w:rPr>
              <w:rFonts w:hint="eastAsia"/>
            </w:rPr>
            <w:tab/>
          </w:r>
          <w:r>
            <w:rPr>
              <w:rFonts w:hint="eastAsia"/>
            </w:rPr>
            <w:fldChar w:fldCharType="begin"/>
          </w:r>
          <w:r>
            <w:rPr>
              <w:rFonts w:hint="eastAsia"/>
            </w:rPr>
            <w:instrText xml:space="preserve"> </w:instrText>
          </w:r>
          <w:r>
            <w:instrText xml:space="preserve">PAGEREF _Toc224253171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41E9FA8">
          <w:pPr>
            <w:pStyle w:val="6"/>
            <w:tabs>
              <w:tab w:val="right" w:leader="dot" w:pos="8295"/>
            </w:tabs>
            <w:rPr>
              <w:rFonts w:hint="eastAsia"/>
              <w:kern w:val="2"/>
              <w:sz w:val="22"/>
              <w:szCs w:val="24"/>
              <w14:ligatures w14:val="standardContextual"/>
            </w:rPr>
          </w:pPr>
          <w:r>
            <w:fldChar w:fldCharType="begin"/>
          </w:r>
          <w:r>
            <w:instrText xml:space="preserve"> HYPERLINK \l "_Toc224253172" </w:instrText>
          </w:r>
          <w:r>
            <w:fldChar w:fldCharType="separate"/>
          </w:r>
          <w:r>
            <w:rPr>
              <w:rStyle w:val="11"/>
              <w:rFonts w:hint="eastAsia" w:ascii="Arial" w:hAnsi="Arial" w:eastAsia="等线" w:cs="Arial"/>
              <w:b/>
            </w:rPr>
            <w:t>9.2 OBS图（组织分解结构）</w:t>
          </w:r>
          <w:r>
            <w:rPr>
              <w:rFonts w:hint="eastAsia"/>
            </w:rPr>
            <w:tab/>
          </w:r>
          <w:r>
            <w:rPr>
              <w:rFonts w:hint="eastAsia"/>
            </w:rPr>
            <w:fldChar w:fldCharType="begin"/>
          </w:r>
          <w:r>
            <w:rPr>
              <w:rFonts w:hint="eastAsia"/>
            </w:rPr>
            <w:instrText xml:space="preserve"> </w:instrText>
          </w:r>
          <w:r>
            <w:instrText xml:space="preserve">PAGEREF _Toc224253172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5DFA0BB">
          <w:pPr>
            <w:pStyle w:val="7"/>
            <w:tabs>
              <w:tab w:val="right" w:leader="dot" w:pos="8295"/>
            </w:tabs>
            <w:rPr>
              <w:rFonts w:hint="eastAsia"/>
              <w:kern w:val="2"/>
              <w:sz w:val="22"/>
              <w:szCs w:val="24"/>
              <w14:ligatures w14:val="standardContextual"/>
            </w:rPr>
          </w:pPr>
          <w:r>
            <w:fldChar w:fldCharType="begin"/>
          </w:r>
          <w:r>
            <w:instrText xml:space="preserve"> HYPERLINK \l "_Toc224253173" </w:instrText>
          </w:r>
          <w:r>
            <w:fldChar w:fldCharType="separate"/>
          </w:r>
          <w:r>
            <w:rPr>
              <w:rStyle w:val="11"/>
              <w:rFonts w:hint="eastAsia" w:ascii="Arial" w:hAnsi="Arial" w:eastAsia="等线" w:cs="Arial"/>
              <w:b/>
            </w:rPr>
            <w:t>10 详细任务与子计划</w:t>
          </w:r>
          <w:r>
            <w:rPr>
              <w:rFonts w:hint="eastAsia"/>
            </w:rPr>
            <w:tab/>
          </w:r>
          <w:r>
            <w:rPr>
              <w:rFonts w:hint="eastAsia"/>
            </w:rPr>
            <w:fldChar w:fldCharType="begin"/>
          </w:r>
          <w:r>
            <w:rPr>
              <w:rFonts w:hint="eastAsia"/>
            </w:rPr>
            <w:instrText xml:space="preserve"> </w:instrText>
          </w:r>
          <w:r>
            <w:instrText xml:space="preserve">PAGEREF _Toc224253173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F2628B0">
          <w:pPr>
            <w:pStyle w:val="6"/>
            <w:tabs>
              <w:tab w:val="right" w:leader="dot" w:pos="8295"/>
            </w:tabs>
            <w:rPr>
              <w:rFonts w:hint="eastAsia"/>
              <w:kern w:val="2"/>
              <w:sz w:val="22"/>
              <w:szCs w:val="24"/>
              <w14:ligatures w14:val="standardContextual"/>
            </w:rPr>
          </w:pPr>
          <w:r>
            <w:fldChar w:fldCharType="begin"/>
          </w:r>
          <w:r>
            <w:instrText xml:space="preserve"> HYPERLINK \l "_Toc224253174" </w:instrText>
          </w:r>
          <w:r>
            <w:fldChar w:fldCharType="separate"/>
          </w:r>
          <w:r>
            <w:rPr>
              <w:rStyle w:val="11"/>
              <w:rFonts w:hint="eastAsia" w:ascii="Arial" w:hAnsi="Arial" w:eastAsia="等线" w:cs="Arial"/>
              <w:b/>
            </w:rPr>
            <w:t>10.1 任务分解与输入输出</w:t>
          </w:r>
          <w:r>
            <w:rPr>
              <w:rFonts w:hint="eastAsia"/>
            </w:rPr>
            <w:tab/>
          </w:r>
          <w:r>
            <w:rPr>
              <w:rFonts w:hint="eastAsia"/>
            </w:rPr>
            <w:fldChar w:fldCharType="begin"/>
          </w:r>
          <w:r>
            <w:rPr>
              <w:rFonts w:hint="eastAsia"/>
            </w:rPr>
            <w:instrText xml:space="preserve"> </w:instrText>
          </w:r>
          <w:r>
            <w:instrText xml:space="preserve">PAGEREF _Toc224253174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5F39A11">
          <w:pPr>
            <w:pStyle w:val="6"/>
            <w:tabs>
              <w:tab w:val="right" w:leader="dot" w:pos="8295"/>
            </w:tabs>
            <w:rPr>
              <w:rFonts w:hint="eastAsia"/>
              <w:kern w:val="2"/>
              <w:sz w:val="22"/>
              <w:szCs w:val="24"/>
              <w14:ligatures w14:val="standardContextual"/>
            </w:rPr>
          </w:pPr>
          <w:r>
            <w:fldChar w:fldCharType="begin"/>
          </w:r>
          <w:r>
            <w:instrText xml:space="preserve"> HYPERLINK \l "_Toc224253175" </w:instrText>
          </w:r>
          <w:r>
            <w:fldChar w:fldCharType="separate"/>
          </w:r>
          <w:r>
            <w:rPr>
              <w:rStyle w:val="11"/>
              <w:rFonts w:hint="eastAsia" w:ascii="Arial" w:hAnsi="Arial" w:eastAsia="等线" w:cs="Arial"/>
              <w:b/>
            </w:rPr>
            <w:t>10.2 干系人分析</w:t>
          </w:r>
          <w:r>
            <w:rPr>
              <w:rFonts w:hint="eastAsia"/>
            </w:rPr>
            <w:tab/>
          </w:r>
          <w:r>
            <w:rPr>
              <w:rFonts w:hint="eastAsia"/>
            </w:rPr>
            <w:fldChar w:fldCharType="begin"/>
          </w:r>
          <w:r>
            <w:rPr>
              <w:rFonts w:hint="eastAsia"/>
            </w:rPr>
            <w:instrText xml:space="preserve"> </w:instrText>
          </w:r>
          <w:r>
            <w:instrText xml:space="preserve">PAGEREF _Toc224253175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D6A4582">
          <w:pPr>
            <w:pStyle w:val="6"/>
            <w:tabs>
              <w:tab w:val="right" w:leader="dot" w:pos="8295"/>
            </w:tabs>
            <w:rPr>
              <w:rFonts w:hint="eastAsia"/>
              <w:kern w:val="2"/>
              <w:sz w:val="22"/>
              <w:szCs w:val="24"/>
              <w14:ligatures w14:val="standardContextual"/>
            </w:rPr>
          </w:pPr>
          <w:r>
            <w:fldChar w:fldCharType="begin"/>
          </w:r>
          <w:r>
            <w:instrText xml:space="preserve"> HYPERLINK \l "_Toc224253176" </w:instrText>
          </w:r>
          <w:r>
            <w:fldChar w:fldCharType="separate"/>
          </w:r>
          <w:r>
            <w:rPr>
              <w:rStyle w:val="11"/>
              <w:rFonts w:hint="eastAsia" w:ascii="Arial" w:hAnsi="Arial" w:eastAsia="等线" w:cs="Arial"/>
              <w:b/>
            </w:rPr>
            <w:t>10.3 风险子计划</w:t>
          </w:r>
          <w:r>
            <w:rPr>
              <w:rFonts w:hint="eastAsia"/>
            </w:rPr>
            <w:tab/>
          </w:r>
          <w:r>
            <w:rPr>
              <w:rFonts w:hint="eastAsia"/>
            </w:rPr>
            <w:fldChar w:fldCharType="begin"/>
          </w:r>
          <w:r>
            <w:rPr>
              <w:rFonts w:hint="eastAsia"/>
            </w:rPr>
            <w:instrText xml:space="preserve"> </w:instrText>
          </w:r>
          <w:r>
            <w:instrText xml:space="preserve">PAGEREF _Toc224253176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0F96312">
          <w:pPr>
            <w:pStyle w:val="6"/>
            <w:tabs>
              <w:tab w:val="right" w:leader="dot" w:pos="8295"/>
            </w:tabs>
            <w:rPr>
              <w:rFonts w:hint="eastAsia"/>
              <w:kern w:val="2"/>
              <w:sz w:val="22"/>
              <w:szCs w:val="24"/>
              <w14:ligatures w14:val="standardContextual"/>
            </w:rPr>
          </w:pPr>
          <w:r>
            <w:fldChar w:fldCharType="begin"/>
          </w:r>
          <w:r>
            <w:instrText xml:space="preserve"> HYPERLINK \l "_Toc224253177" </w:instrText>
          </w:r>
          <w:r>
            <w:fldChar w:fldCharType="separate"/>
          </w:r>
          <w:r>
            <w:rPr>
              <w:rStyle w:val="11"/>
              <w:rFonts w:hint="eastAsia" w:ascii="Arial" w:hAnsi="Arial" w:eastAsia="等线" w:cs="Arial"/>
              <w:b/>
            </w:rPr>
            <w:t>10.4 资源与预算</w:t>
          </w:r>
          <w:r>
            <w:rPr>
              <w:rFonts w:hint="eastAsia"/>
            </w:rPr>
            <w:tab/>
          </w:r>
          <w:r>
            <w:rPr>
              <w:rFonts w:hint="eastAsia"/>
            </w:rPr>
            <w:fldChar w:fldCharType="begin"/>
          </w:r>
          <w:r>
            <w:rPr>
              <w:rFonts w:hint="eastAsia"/>
            </w:rPr>
            <w:instrText xml:space="preserve"> </w:instrText>
          </w:r>
          <w:r>
            <w:instrText xml:space="preserve">PAGEREF _Toc224253177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A5A7105">
          <w:pPr>
            <w:pStyle w:val="7"/>
            <w:tabs>
              <w:tab w:val="right" w:leader="dot" w:pos="8295"/>
            </w:tabs>
            <w:rPr>
              <w:rFonts w:hint="eastAsia"/>
              <w:kern w:val="2"/>
              <w:sz w:val="22"/>
              <w:szCs w:val="24"/>
              <w14:ligatures w14:val="standardContextual"/>
            </w:rPr>
          </w:pPr>
          <w:r>
            <w:fldChar w:fldCharType="begin"/>
          </w:r>
          <w:r>
            <w:instrText xml:space="preserve"> HYPERLINK \l "_Toc224253178" </w:instrText>
          </w:r>
          <w:r>
            <w:fldChar w:fldCharType="separate"/>
          </w:r>
          <w:r>
            <w:rPr>
              <w:rStyle w:val="11"/>
              <w:rFonts w:hint="eastAsia" w:ascii="Arial" w:hAnsi="Arial" w:eastAsia="等线" w:cs="Arial"/>
              <w:b/>
            </w:rPr>
            <w:t>11 项目组织与资源</w:t>
          </w:r>
          <w:r>
            <w:rPr>
              <w:rFonts w:hint="eastAsia"/>
            </w:rPr>
            <w:tab/>
          </w:r>
          <w:r>
            <w:rPr>
              <w:rFonts w:hint="eastAsia"/>
            </w:rPr>
            <w:fldChar w:fldCharType="begin"/>
          </w:r>
          <w:r>
            <w:rPr>
              <w:rFonts w:hint="eastAsia"/>
            </w:rPr>
            <w:instrText xml:space="preserve"> </w:instrText>
          </w:r>
          <w:r>
            <w:instrText xml:space="preserve">PAGEREF _Toc224253178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AAEB199">
          <w:pPr>
            <w:pStyle w:val="6"/>
            <w:tabs>
              <w:tab w:val="right" w:leader="dot" w:pos="8295"/>
            </w:tabs>
            <w:rPr>
              <w:rFonts w:hint="eastAsia"/>
              <w:kern w:val="2"/>
              <w:sz w:val="22"/>
              <w:szCs w:val="24"/>
              <w14:ligatures w14:val="standardContextual"/>
            </w:rPr>
          </w:pPr>
          <w:r>
            <w:fldChar w:fldCharType="begin"/>
          </w:r>
          <w:r>
            <w:instrText xml:space="preserve"> HYPERLINK \l "_Toc224253179" </w:instrText>
          </w:r>
          <w:r>
            <w:fldChar w:fldCharType="separate"/>
          </w:r>
          <w:r>
            <w:rPr>
              <w:rStyle w:val="11"/>
              <w:rFonts w:hint="eastAsia" w:ascii="Arial" w:hAnsi="Arial" w:eastAsia="等线" w:cs="Arial"/>
              <w:b/>
            </w:rPr>
            <w:t>11.1 组织</w:t>
          </w:r>
          <w:r>
            <w:rPr>
              <w:rFonts w:hint="eastAsia"/>
            </w:rPr>
            <w:tab/>
          </w:r>
          <w:r>
            <w:rPr>
              <w:rFonts w:hint="eastAsia"/>
            </w:rPr>
            <w:fldChar w:fldCharType="begin"/>
          </w:r>
          <w:r>
            <w:rPr>
              <w:rFonts w:hint="eastAsia"/>
            </w:rPr>
            <w:instrText xml:space="preserve"> </w:instrText>
          </w:r>
          <w:r>
            <w:instrText xml:space="preserve">PAGEREF _Toc224253179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ADFF9D3">
          <w:pPr>
            <w:pStyle w:val="6"/>
            <w:tabs>
              <w:tab w:val="right" w:leader="dot" w:pos="8295"/>
            </w:tabs>
            <w:rPr>
              <w:rFonts w:hint="eastAsia"/>
              <w:kern w:val="2"/>
              <w:sz w:val="22"/>
              <w:szCs w:val="24"/>
              <w14:ligatures w14:val="standardContextual"/>
            </w:rPr>
          </w:pPr>
          <w:r>
            <w:fldChar w:fldCharType="begin"/>
          </w:r>
          <w:r>
            <w:instrText xml:space="preserve"> HYPERLINK \l "_Toc224253180" </w:instrText>
          </w:r>
          <w:r>
            <w:fldChar w:fldCharType="separate"/>
          </w:r>
          <w:r>
            <w:rPr>
              <w:rStyle w:val="11"/>
              <w:rFonts w:hint="eastAsia" w:ascii="Arial" w:hAnsi="Arial" w:eastAsia="等线" w:cs="Arial"/>
              <w:b/>
            </w:rPr>
            <w:t>11.2 资源</w:t>
          </w:r>
          <w:r>
            <w:rPr>
              <w:rFonts w:hint="eastAsia"/>
            </w:rPr>
            <w:tab/>
          </w:r>
          <w:r>
            <w:rPr>
              <w:rFonts w:hint="eastAsia"/>
            </w:rPr>
            <w:fldChar w:fldCharType="begin"/>
          </w:r>
          <w:r>
            <w:rPr>
              <w:rFonts w:hint="eastAsia"/>
            </w:rPr>
            <w:instrText xml:space="preserve"> </w:instrText>
          </w:r>
          <w:r>
            <w:instrText xml:space="preserve">PAGEREF _Toc224253180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D7FD2D1">
          <w:pPr>
            <w:pStyle w:val="7"/>
            <w:tabs>
              <w:tab w:val="right" w:leader="dot" w:pos="8295"/>
            </w:tabs>
            <w:rPr>
              <w:rFonts w:hint="eastAsia"/>
              <w:kern w:val="2"/>
              <w:sz w:val="22"/>
              <w:szCs w:val="24"/>
              <w14:ligatures w14:val="standardContextual"/>
            </w:rPr>
          </w:pPr>
          <w:r>
            <w:fldChar w:fldCharType="begin"/>
          </w:r>
          <w:r>
            <w:instrText xml:space="preserve"> HYPERLINK \l "_Toc224253181" </w:instrText>
          </w:r>
          <w:r>
            <w:fldChar w:fldCharType="separate"/>
          </w:r>
          <w:r>
            <w:rPr>
              <w:rStyle w:val="11"/>
              <w:rFonts w:hint="eastAsia" w:ascii="Arial" w:hAnsi="Arial" w:eastAsia="等线" w:cs="Arial"/>
              <w:b/>
            </w:rPr>
            <w:t>12 项目进度与里程碑</w:t>
          </w:r>
          <w:r>
            <w:rPr>
              <w:rFonts w:hint="eastAsia"/>
            </w:rPr>
            <w:tab/>
          </w:r>
          <w:r>
            <w:rPr>
              <w:rFonts w:hint="eastAsia"/>
            </w:rPr>
            <w:fldChar w:fldCharType="begin"/>
          </w:r>
          <w:r>
            <w:rPr>
              <w:rFonts w:hint="eastAsia"/>
            </w:rPr>
            <w:instrText xml:space="preserve"> </w:instrText>
          </w:r>
          <w:r>
            <w:instrText xml:space="preserve">PAGEREF _Toc224253181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BC77A7C">
          <w:pPr>
            <w:pStyle w:val="7"/>
            <w:tabs>
              <w:tab w:val="right" w:leader="dot" w:pos="8295"/>
            </w:tabs>
            <w:rPr>
              <w:rFonts w:hint="eastAsia"/>
              <w:kern w:val="2"/>
              <w:sz w:val="22"/>
              <w:szCs w:val="24"/>
              <w14:ligatures w14:val="standardContextual"/>
            </w:rPr>
          </w:pPr>
          <w:r>
            <w:fldChar w:fldCharType="begin"/>
          </w:r>
          <w:r>
            <w:instrText xml:space="preserve"> HYPERLINK \l "_Toc224253182" </w:instrText>
          </w:r>
          <w:r>
            <w:fldChar w:fldCharType="separate"/>
          </w:r>
          <w:r>
            <w:rPr>
              <w:rStyle w:val="11"/>
              <w:rFonts w:hint="eastAsia" w:ascii="Arial" w:hAnsi="Arial" w:eastAsia="等线" w:cs="Arial"/>
              <w:b/>
            </w:rPr>
            <w:t>13 风险管理（补充版）</w:t>
          </w:r>
          <w:r>
            <w:rPr>
              <w:rFonts w:hint="eastAsia"/>
            </w:rPr>
            <w:tab/>
          </w:r>
          <w:r>
            <w:rPr>
              <w:rFonts w:hint="eastAsia"/>
            </w:rPr>
            <w:fldChar w:fldCharType="begin"/>
          </w:r>
          <w:r>
            <w:rPr>
              <w:rFonts w:hint="eastAsia"/>
            </w:rPr>
            <w:instrText xml:space="preserve"> </w:instrText>
          </w:r>
          <w:r>
            <w:instrText xml:space="preserve">PAGEREF _Toc224253182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EB2C9BA">
          <w:pPr>
            <w:pStyle w:val="6"/>
            <w:tabs>
              <w:tab w:val="right" w:leader="dot" w:pos="8295"/>
            </w:tabs>
            <w:rPr>
              <w:rFonts w:hint="eastAsia"/>
              <w:kern w:val="2"/>
              <w:sz w:val="22"/>
              <w:szCs w:val="24"/>
              <w14:ligatures w14:val="standardContextual"/>
            </w:rPr>
          </w:pPr>
          <w:r>
            <w:fldChar w:fldCharType="begin"/>
          </w:r>
          <w:r>
            <w:instrText xml:space="preserve"> HYPERLINK \l "_Toc224253183" </w:instrText>
          </w:r>
          <w:r>
            <w:fldChar w:fldCharType="separate"/>
          </w:r>
          <w:r>
            <w:rPr>
              <w:rStyle w:val="11"/>
              <w:rFonts w:hint="eastAsia" w:ascii="Arial" w:hAnsi="Arial" w:eastAsia="等线" w:cs="Arial"/>
              <w:b/>
            </w:rPr>
            <w:t>13.1 风险识别</w:t>
          </w:r>
          <w:r>
            <w:rPr>
              <w:rFonts w:hint="eastAsia"/>
            </w:rPr>
            <w:tab/>
          </w:r>
          <w:r>
            <w:rPr>
              <w:rFonts w:hint="eastAsia"/>
            </w:rPr>
            <w:fldChar w:fldCharType="begin"/>
          </w:r>
          <w:r>
            <w:rPr>
              <w:rFonts w:hint="eastAsia"/>
            </w:rPr>
            <w:instrText xml:space="preserve"> </w:instrText>
          </w:r>
          <w:r>
            <w:instrText xml:space="preserve">PAGEREF _Toc224253183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BF1C6E0">
          <w:pPr>
            <w:pStyle w:val="6"/>
            <w:tabs>
              <w:tab w:val="right" w:leader="dot" w:pos="8295"/>
            </w:tabs>
            <w:rPr>
              <w:rFonts w:hint="eastAsia"/>
              <w:kern w:val="2"/>
              <w:sz w:val="22"/>
              <w:szCs w:val="24"/>
              <w14:ligatures w14:val="standardContextual"/>
            </w:rPr>
          </w:pPr>
          <w:r>
            <w:fldChar w:fldCharType="begin"/>
          </w:r>
          <w:r>
            <w:instrText xml:space="preserve"> HYPERLINK \l "_Toc224253184" </w:instrText>
          </w:r>
          <w:r>
            <w:fldChar w:fldCharType="separate"/>
          </w:r>
          <w:r>
            <w:rPr>
              <w:rStyle w:val="11"/>
              <w:rFonts w:hint="eastAsia" w:ascii="Arial" w:hAnsi="Arial" w:eastAsia="等线" w:cs="Arial"/>
              <w:b/>
            </w:rPr>
            <w:t>13.2 风险应对与监控</w:t>
          </w:r>
          <w:r>
            <w:rPr>
              <w:rFonts w:hint="eastAsia"/>
            </w:rPr>
            <w:tab/>
          </w:r>
          <w:r>
            <w:rPr>
              <w:rFonts w:hint="eastAsia"/>
            </w:rPr>
            <w:fldChar w:fldCharType="begin"/>
          </w:r>
          <w:r>
            <w:rPr>
              <w:rFonts w:hint="eastAsia"/>
            </w:rPr>
            <w:instrText xml:space="preserve"> </w:instrText>
          </w:r>
          <w:r>
            <w:instrText xml:space="preserve">PAGEREF _Toc224253184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5676533">
          <w:pPr>
            <w:pStyle w:val="7"/>
            <w:tabs>
              <w:tab w:val="right" w:leader="dot" w:pos="8295"/>
            </w:tabs>
            <w:rPr>
              <w:rFonts w:hint="eastAsia"/>
              <w:kern w:val="2"/>
              <w:sz w:val="22"/>
              <w:szCs w:val="24"/>
              <w14:ligatures w14:val="standardContextual"/>
            </w:rPr>
          </w:pPr>
          <w:r>
            <w:fldChar w:fldCharType="begin"/>
          </w:r>
          <w:r>
            <w:instrText xml:space="preserve"> HYPERLINK \l "_Toc224253185" </w:instrText>
          </w:r>
          <w:r>
            <w:fldChar w:fldCharType="separate"/>
          </w:r>
          <w:r>
            <w:rPr>
              <w:rStyle w:val="11"/>
              <w:rFonts w:hint="eastAsia" w:ascii="Arial" w:hAnsi="Arial" w:eastAsia="等线" w:cs="Arial"/>
              <w:b/>
            </w:rPr>
            <w:t>14 配置管理（完整版）</w:t>
          </w:r>
          <w:r>
            <w:rPr>
              <w:rFonts w:hint="eastAsia"/>
            </w:rPr>
            <w:tab/>
          </w:r>
          <w:r>
            <w:rPr>
              <w:rFonts w:hint="eastAsia"/>
            </w:rPr>
            <w:fldChar w:fldCharType="begin"/>
          </w:r>
          <w:r>
            <w:rPr>
              <w:rFonts w:hint="eastAsia"/>
            </w:rPr>
            <w:instrText xml:space="preserve"> </w:instrText>
          </w:r>
          <w:r>
            <w:instrText xml:space="preserve">PAGEREF _Toc224253185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AA24FF6">
          <w:pPr>
            <w:pStyle w:val="6"/>
            <w:tabs>
              <w:tab w:val="right" w:leader="dot" w:pos="8295"/>
            </w:tabs>
            <w:rPr>
              <w:rFonts w:hint="eastAsia"/>
              <w:kern w:val="2"/>
              <w:sz w:val="22"/>
              <w:szCs w:val="24"/>
              <w14:ligatures w14:val="standardContextual"/>
            </w:rPr>
          </w:pPr>
          <w:r>
            <w:fldChar w:fldCharType="begin"/>
          </w:r>
          <w:r>
            <w:instrText xml:space="preserve"> HYPERLINK \l "_Toc224253186" </w:instrText>
          </w:r>
          <w:r>
            <w:fldChar w:fldCharType="separate"/>
          </w:r>
          <w:r>
            <w:rPr>
              <w:rStyle w:val="11"/>
              <w:rFonts w:hint="eastAsia" w:ascii="Arial" w:hAnsi="Arial" w:eastAsia="等线" w:cs="Arial"/>
              <w:b/>
            </w:rPr>
            <w:t>14.1 配置项</w:t>
          </w:r>
          <w:r>
            <w:rPr>
              <w:rFonts w:hint="eastAsia"/>
            </w:rPr>
            <w:tab/>
          </w:r>
          <w:r>
            <w:rPr>
              <w:rFonts w:hint="eastAsia"/>
            </w:rPr>
            <w:fldChar w:fldCharType="begin"/>
          </w:r>
          <w:r>
            <w:rPr>
              <w:rFonts w:hint="eastAsia"/>
            </w:rPr>
            <w:instrText xml:space="preserve"> </w:instrText>
          </w:r>
          <w:r>
            <w:instrText xml:space="preserve">PAGEREF _Toc224253186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FE26290">
          <w:pPr>
            <w:pStyle w:val="6"/>
            <w:tabs>
              <w:tab w:val="right" w:leader="dot" w:pos="8295"/>
            </w:tabs>
            <w:rPr>
              <w:rFonts w:hint="eastAsia"/>
              <w:kern w:val="2"/>
              <w:sz w:val="22"/>
              <w:szCs w:val="24"/>
              <w14:ligatures w14:val="standardContextual"/>
            </w:rPr>
          </w:pPr>
          <w:r>
            <w:fldChar w:fldCharType="begin"/>
          </w:r>
          <w:r>
            <w:instrText xml:space="preserve"> HYPERLINK \l "_Toc224253187" </w:instrText>
          </w:r>
          <w:r>
            <w:fldChar w:fldCharType="separate"/>
          </w:r>
          <w:r>
            <w:rPr>
              <w:rStyle w:val="11"/>
              <w:rFonts w:hint="eastAsia" w:ascii="Arial" w:hAnsi="Arial" w:eastAsia="等线" w:cs="Arial"/>
              <w:b/>
            </w:rPr>
            <w:t>14.2 版本控制</w:t>
          </w:r>
          <w:r>
            <w:rPr>
              <w:rFonts w:hint="eastAsia"/>
            </w:rPr>
            <w:tab/>
          </w:r>
          <w:r>
            <w:rPr>
              <w:rFonts w:hint="eastAsia"/>
            </w:rPr>
            <w:fldChar w:fldCharType="begin"/>
          </w:r>
          <w:r>
            <w:rPr>
              <w:rFonts w:hint="eastAsia"/>
            </w:rPr>
            <w:instrText xml:space="preserve"> </w:instrText>
          </w:r>
          <w:r>
            <w:instrText xml:space="preserve">PAGEREF _Toc224253187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AEC121E">
          <w:pPr>
            <w:pStyle w:val="6"/>
            <w:tabs>
              <w:tab w:val="right" w:leader="dot" w:pos="8295"/>
            </w:tabs>
            <w:rPr>
              <w:rFonts w:hint="eastAsia"/>
              <w:kern w:val="2"/>
              <w:sz w:val="22"/>
              <w:szCs w:val="24"/>
              <w14:ligatures w14:val="standardContextual"/>
            </w:rPr>
          </w:pPr>
          <w:r>
            <w:fldChar w:fldCharType="begin"/>
          </w:r>
          <w:r>
            <w:instrText xml:space="preserve"> HYPERLINK \l "_Toc224253188" </w:instrText>
          </w:r>
          <w:r>
            <w:fldChar w:fldCharType="separate"/>
          </w:r>
          <w:r>
            <w:rPr>
              <w:rStyle w:val="11"/>
              <w:rFonts w:hint="eastAsia" w:ascii="Arial" w:hAnsi="Arial" w:eastAsia="等线" w:cs="Arial"/>
              <w:b/>
            </w:rPr>
            <w:t>14.3 配置审计</w:t>
          </w:r>
          <w:r>
            <w:rPr>
              <w:rFonts w:hint="eastAsia"/>
            </w:rPr>
            <w:tab/>
          </w:r>
          <w:r>
            <w:rPr>
              <w:rFonts w:hint="eastAsia"/>
            </w:rPr>
            <w:fldChar w:fldCharType="begin"/>
          </w:r>
          <w:r>
            <w:rPr>
              <w:rFonts w:hint="eastAsia"/>
            </w:rPr>
            <w:instrText xml:space="preserve"> </w:instrText>
          </w:r>
          <w:r>
            <w:instrText xml:space="preserve">PAGEREF _Toc224253188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D7FE0A5">
          <w:pPr>
            <w:pStyle w:val="7"/>
            <w:tabs>
              <w:tab w:val="right" w:leader="dot" w:pos="8295"/>
            </w:tabs>
            <w:rPr>
              <w:rFonts w:hint="eastAsia"/>
              <w:kern w:val="2"/>
              <w:sz w:val="22"/>
              <w:szCs w:val="24"/>
              <w14:ligatures w14:val="standardContextual"/>
            </w:rPr>
          </w:pPr>
          <w:r>
            <w:fldChar w:fldCharType="begin"/>
          </w:r>
          <w:r>
            <w:instrText xml:space="preserve"> HYPERLINK \l "_Toc224253189" </w:instrText>
          </w:r>
          <w:r>
            <w:fldChar w:fldCharType="separate"/>
          </w:r>
          <w:r>
            <w:rPr>
              <w:rStyle w:val="11"/>
              <w:rFonts w:hint="eastAsia" w:ascii="Arial" w:hAnsi="Arial" w:eastAsia="等线" w:cs="Arial"/>
              <w:b/>
            </w:rPr>
            <w:t>15 质量保证</w:t>
          </w:r>
          <w:r>
            <w:rPr>
              <w:rFonts w:hint="eastAsia"/>
            </w:rPr>
            <w:tab/>
          </w:r>
          <w:r>
            <w:rPr>
              <w:rFonts w:hint="eastAsia"/>
            </w:rPr>
            <w:fldChar w:fldCharType="begin"/>
          </w:r>
          <w:r>
            <w:rPr>
              <w:rFonts w:hint="eastAsia"/>
            </w:rPr>
            <w:instrText xml:space="preserve"> </w:instrText>
          </w:r>
          <w:r>
            <w:instrText xml:space="preserve">PAGEREF _Toc224253189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DD9C1F3">
          <w:pPr>
            <w:pStyle w:val="6"/>
            <w:tabs>
              <w:tab w:val="right" w:leader="dot" w:pos="8295"/>
            </w:tabs>
            <w:rPr>
              <w:rFonts w:hint="eastAsia"/>
              <w:kern w:val="2"/>
              <w:sz w:val="22"/>
              <w:szCs w:val="24"/>
              <w14:ligatures w14:val="standardContextual"/>
            </w:rPr>
          </w:pPr>
          <w:r>
            <w:fldChar w:fldCharType="begin"/>
          </w:r>
          <w:r>
            <w:instrText xml:space="preserve"> HYPERLINK \l "_Toc224253190" </w:instrText>
          </w:r>
          <w:r>
            <w:fldChar w:fldCharType="separate"/>
          </w:r>
          <w:r>
            <w:rPr>
              <w:rStyle w:val="11"/>
              <w:rFonts w:hint="eastAsia" w:ascii="Arial" w:hAnsi="Arial" w:eastAsia="等线" w:cs="Arial"/>
              <w:b/>
            </w:rPr>
            <w:t>15.1 质量目标</w:t>
          </w:r>
          <w:r>
            <w:rPr>
              <w:rFonts w:hint="eastAsia"/>
            </w:rPr>
            <w:tab/>
          </w:r>
          <w:r>
            <w:rPr>
              <w:rFonts w:hint="eastAsia"/>
            </w:rPr>
            <w:fldChar w:fldCharType="begin"/>
          </w:r>
          <w:r>
            <w:rPr>
              <w:rFonts w:hint="eastAsia"/>
            </w:rPr>
            <w:instrText xml:space="preserve"> </w:instrText>
          </w:r>
          <w:r>
            <w:instrText xml:space="preserve">PAGEREF _Toc224253190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5F28755">
          <w:pPr>
            <w:pStyle w:val="6"/>
            <w:tabs>
              <w:tab w:val="right" w:leader="dot" w:pos="8295"/>
            </w:tabs>
            <w:rPr>
              <w:rFonts w:hint="eastAsia"/>
              <w:kern w:val="2"/>
              <w:sz w:val="22"/>
              <w:szCs w:val="24"/>
              <w14:ligatures w14:val="standardContextual"/>
            </w:rPr>
          </w:pPr>
          <w:r>
            <w:fldChar w:fldCharType="begin"/>
          </w:r>
          <w:r>
            <w:instrText xml:space="preserve"> HYPERLINK \l "_Toc224253191" </w:instrText>
          </w:r>
          <w:r>
            <w:fldChar w:fldCharType="separate"/>
          </w:r>
          <w:r>
            <w:rPr>
              <w:rStyle w:val="11"/>
              <w:rFonts w:hint="eastAsia" w:ascii="Arial" w:hAnsi="Arial" w:eastAsia="等线" w:cs="Arial"/>
              <w:b/>
            </w:rPr>
            <w:t>15.2 质量活动</w:t>
          </w:r>
          <w:r>
            <w:rPr>
              <w:rFonts w:hint="eastAsia"/>
            </w:rPr>
            <w:tab/>
          </w:r>
          <w:r>
            <w:rPr>
              <w:rFonts w:hint="eastAsia"/>
            </w:rPr>
            <w:fldChar w:fldCharType="begin"/>
          </w:r>
          <w:r>
            <w:rPr>
              <w:rFonts w:hint="eastAsia"/>
            </w:rPr>
            <w:instrText xml:space="preserve"> </w:instrText>
          </w:r>
          <w:r>
            <w:instrText xml:space="preserve">PAGEREF _Toc224253191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43E8BB0">
          <w:pPr>
            <w:pStyle w:val="6"/>
            <w:tabs>
              <w:tab w:val="right" w:leader="dot" w:pos="8295"/>
            </w:tabs>
            <w:rPr>
              <w:rFonts w:hint="eastAsia"/>
              <w:kern w:val="2"/>
              <w:sz w:val="22"/>
              <w:szCs w:val="24"/>
              <w14:ligatures w14:val="standardContextual"/>
            </w:rPr>
          </w:pPr>
          <w:r>
            <w:fldChar w:fldCharType="begin"/>
          </w:r>
          <w:r>
            <w:instrText xml:space="preserve"> HYPERLINK \l "_Toc224253192" </w:instrText>
          </w:r>
          <w:r>
            <w:fldChar w:fldCharType="separate"/>
          </w:r>
          <w:r>
            <w:rPr>
              <w:rStyle w:val="11"/>
              <w:rFonts w:hint="eastAsia" w:ascii="Arial" w:hAnsi="Arial" w:eastAsia="等线" w:cs="Arial"/>
              <w:b/>
            </w:rPr>
            <w:t>15.3 质量记录</w:t>
          </w:r>
          <w:r>
            <w:rPr>
              <w:rFonts w:hint="eastAsia"/>
            </w:rPr>
            <w:tab/>
          </w:r>
          <w:r>
            <w:rPr>
              <w:rFonts w:hint="eastAsia"/>
            </w:rPr>
            <w:fldChar w:fldCharType="begin"/>
          </w:r>
          <w:r>
            <w:rPr>
              <w:rFonts w:hint="eastAsia"/>
            </w:rPr>
            <w:instrText xml:space="preserve"> </w:instrText>
          </w:r>
          <w:r>
            <w:instrText xml:space="preserve">PAGEREF _Toc224253192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E81C789">
          <w:pPr>
            <w:pStyle w:val="7"/>
            <w:tabs>
              <w:tab w:val="right" w:leader="dot" w:pos="8295"/>
            </w:tabs>
            <w:rPr>
              <w:rFonts w:hint="eastAsia"/>
              <w:kern w:val="2"/>
              <w:sz w:val="22"/>
              <w:szCs w:val="24"/>
              <w14:ligatures w14:val="standardContextual"/>
            </w:rPr>
          </w:pPr>
          <w:r>
            <w:fldChar w:fldCharType="begin"/>
          </w:r>
          <w:r>
            <w:instrText xml:space="preserve"> HYPERLINK \l "_Toc224253193" </w:instrText>
          </w:r>
          <w:r>
            <w:fldChar w:fldCharType="separate"/>
          </w:r>
          <w:r>
            <w:rPr>
              <w:rStyle w:val="11"/>
              <w:rFonts w:hint="eastAsia" w:ascii="Arial" w:hAnsi="Arial" w:eastAsia="等线" w:cs="Arial"/>
              <w:b/>
            </w:rPr>
            <w:t>16 附录</w:t>
          </w:r>
          <w:r>
            <w:rPr>
              <w:rFonts w:hint="eastAsia"/>
            </w:rPr>
            <w:tab/>
          </w:r>
          <w:r>
            <w:rPr>
              <w:rFonts w:hint="eastAsia"/>
            </w:rPr>
            <w:fldChar w:fldCharType="begin"/>
          </w:r>
          <w:r>
            <w:rPr>
              <w:rFonts w:hint="eastAsia"/>
            </w:rPr>
            <w:instrText xml:space="preserve"> </w:instrText>
          </w:r>
          <w:r>
            <w:instrText xml:space="preserve">PAGEREF _Toc224253193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3D0C27C">
          <w:pPr>
            <w:pStyle w:val="6"/>
            <w:tabs>
              <w:tab w:val="right" w:leader="dot" w:pos="8295"/>
            </w:tabs>
            <w:rPr>
              <w:rFonts w:hint="eastAsia"/>
              <w:kern w:val="2"/>
              <w:sz w:val="22"/>
              <w:szCs w:val="24"/>
              <w14:ligatures w14:val="standardContextual"/>
            </w:rPr>
          </w:pPr>
          <w:r>
            <w:fldChar w:fldCharType="begin"/>
          </w:r>
          <w:r>
            <w:instrText xml:space="preserve"> HYPERLINK \l "_Toc224253194" </w:instrText>
          </w:r>
          <w:r>
            <w:fldChar w:fldCharType="separate"/>
          </w:r>
          <w:r>
            <w:rPr>
              <w:rStyle w:val="11"/>
              <w:rFonts w:hint="eastAsia" w:ascii="Arial" w:hAnsi="Arial" w:eastAsia="等线" w:cs="Arial"/>
              <w:b/>
            </w:rPr>
            <w:t>16.1 术语表</w:t>
          </w:r>
          <w:r>
            <w:rPr>
              <w:rFonts w:hint="eastAsia"/>
            </w:rPr>
            <w:tab/>
          </w:r>
          <w:r>
            <w:rPr>
              <w:rFonts w:hint="eastAsia"/>
            </w:rPr>
            <w:fldChar w:fldCharType="begin"/>
          </w:r>
          <w:r>
            <w:rPr>
              <w:rFonts w:hint="eastAsia"/>
            </w:rPr>
            <w:instrText xml:space="preserve"> </w:instrText>
          </w:r>
          <w:r>
            <w:instrText xml:space="preserve">PAGEREF _Toc224253194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AC20894">
          <w:pPr>
            <w:pStyle w:val="6"/>
            <w:tabs>
              <w:tab w:val="right" w:leader="dot" w:pos="8295"/>
            </w:tabs>
            <w:rPr>
              <w:rFonts w:hint="eastAsia"/>
              <w:kern w:val="2"/>
              <w:sz w:val="22"/>
              <w:szCs w:val="24"/>
              <w14:ligatures w14:val="standardContextual"/>
            </w:rPr>
          </w:pPr>
          <w:r>
            <w:fldChar w:fldCharType="begin"/>
          </w:r>
          <w:r>
            <w:instrText xml:space="preserve"> HYPERLINK \l "_Toc224253195" </w:instrText>
          </w:r>
          <w:r>
            <w:fldChar w:fldCharType="separate"/>
          </w:r>
          <w:r>
            <w:rPr>
              <w:rStyle w:val="11"/>
              <w:rFonts w:hint="eastAsia" w:ascii="Arial" w:hAnsi="Arial" w:eastAsia="等线" w:cs="Arial"/>
              <w:b/>
            </w:rPr>
            <w:t>16.2 参考资料</w:t>
          </w:r>
          <w:r>
            <w:rPr>
              <w:rFonts w:hint="eastAsia"/>
            </w:rPr>
            <w:tab/>
          </w:r>
          <w:r>
            <w:rPr>
              <w:rFonts w:hint="eastAsia"/>
            </w:rPr>
            <w:fldChar w:fldCharType="begin"/>
          </w:r>
          <w:r>
            <w:rPr>
              <w:rFonts w:hint="eastAsia"/>
            </w:rPr>
            <w:instrText xml:space="preserve"> </w:instrText>
          </w:r>
          <w:r>
            <w:instrText xml:space="preserve">PAGEREF _Toc224253195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83E1C89">
          <w:pPr>
            <w:spacing w:before="320" w:after="120" w:line="288" w:lineRule="auto"/>
            <w:jc w:val="left"/>
            <w:outlineLvl w:val="1"/>
            <w:rPr>
              <w:rFonts w:ascii="Arial" w:hAnsi="Arial" w:eastAsia="等线" w:cs="Arial"/>
            </w:rPr>
          </w:pPr>
          <w:r>
            <w:rPr>
              <w:rFonts w:ascii="Arial" w:hAnsi="Arial" w:eastAsia="等线" w:cs="Arial"/>
            </w:rPr>
            <w:fldChar w:fldCharType="end"/>
          </w:r>
        </w:p>
      </w:sdtContent>
    </w:sdt>
    <w:p w14:paraId="61D9867D">
      <w:pPr>
        <w:spacing w:before="320" w:after="120" w:line="288" w:lineRule="auto"/>
        <w:jc w:val="left"/>
        <w:outlineLvl w:val="1"/>
        <w:rPr>
          <w:rFonts w:ascii="Arial" w:hAnsi="Arial" w:eastAsia="等线" w:cs="Arial"/>
        </w:rPr>
      </w:pPr>
    </w:p>
    <w:p w14:paraId="710957A1">
      <w:pPr>
        <w:spacing w:before="320" w:after="120" w:line="288" w:lineRule="auto"/>
        <w:jc w:val="left"/>
        <w:outlineLvl w:val="1"/>
      </w:pPr>
      <w:bookmarkStart w:id="2" w:name="_Toc224253141"/>
      <w:r>
        <w:rPr>
          <w:rFonts w:ascii="Arial" w:hAnsi="Arial" w:eastAsia="等线" w:cs="Arial"/>
          <w:b/>
          <w:sz w:val="32"/>
        </w:rPr>
        <w:t>1 引言</w:t>
      </w:r>
      <w:bookmarkEnd w:id="1"/>
      <w:bookmarkEnd w:id="2"/>
    </w:p>
    <w:p w14:paraId="0E739CC0">
      <w:pPr>
        <w:spacing w:before="300" w:after="120" w:line="288" w:lineRule="auto"/>
        <w:jc w:val="left"/>
        <w:outlineLvl w:val="2"/>
      </w:pPr>
      <w:bookmarkStart w:id="3" w:name="_Toc224253142"/>
      <w:bookmarkStart w:id="4" w:name="heading_1"/>
      <w:r>
        <w:rPr>
          <w:rFonts w:ascii="Arial" w:hAnsi="Arial" w:eastAsia="等线" w:cs="Arial"/>
          <w:b/>
          <w:sz w:val="30"/>
        </w:rPr>
        <w:t>1.1 标识</w:t>
      </w:r>
      <w:bookmarkEnd w:id="3"/>
      <w:bookmarkEnd w:id="4"/>
    </w:p>
    <w:p w14:paraId="04511C8A">
      <w:pPr>
        <w:numPr>
          <w:ilvl w:val="0"/>
          <w:numId w:val="1"/>
        </w:numPr>
        <w:spacing w:before="120" w:after="120" w:line="288" w:lineRule="auto"/>
        <w:jc w:val="left"/>
      </w:pPr>
      <w:r>
        <w:rPr>
          <w:rFonts w:ascii="Arial" w:hAnsi="Arial" w:eastAsia="等线" w:cs="Arial"/>
          <w:sz w:val="22"/>
        </w:rPr>
        <w:t>项目名称：一站式AI开发平台软件需求工程项目</w:t>
      </w:r>
    </w:p>
    <w:p w14:paraId="36C082BF">
      <w:pPr>
        <w:numPr>
          <w:ilvl w:val="0"/>
          <w:numId w:val="2"/>
        </w:numPr>
        <w:spacing w:before="120" w:after="120" w:line="288" w:lineRule="auto"/>
        <w:jc w:val="left"/>
      </w:pPr>
      <w:r>
        <w:rPr>
          <w:rFonts w:ascii="Arial" w:hAnsi="Arial" w:eastAsia="等线" w:cs="Arial"/>
          <w:sz w:val="22"/>
        </w:rPr>
        <w:t>项目标识：REQ-PROJ-AIDEV-V1.0</w:t>
      </w:r>
    </w:p>
    <w:p w14:paraId="12649E19">
      <w:pPr>
        <w:numPr>
          <w:ilvl w:val="0"/>
          <w:numId w:val="3"/>
        </w:numPr>
        <w:spacing w:before="120" w:after="120" w:line="288" w:lineRule="auto"/>
        <w:jc w:val="left"/>
      </w:pPr>
      <w:r>
        <w:rPr>
          <w:rFonts w:ascii="Arial" w:hAnsi="Arial" w:eastAsia="等线" w:cs="Arial"/>
          <w:sz w:val="22"/>
        </w:rPr>
        <w:t>缩略词语：SRS=软件需求规格说明，WBS=工作分解结构，OBS=组织分解结构，UML=统一建模语言，AI=人工智能（Artificial Intelligence）</w:t>
      </w:r>
    </w:p>
    <w:p w14:paraId="3911EE36">
      <w:pPr>
        <w:numPr>
          <w:ilvl w:val="0"/>
          <w:numId w:val="4"/>
        </w:numPr>
        <w:spacing w:before="120" w:after="120" w:line="288" w:lineRule="auto"/>
        <w:jc w:val="left"/>
      </w:pPr>
      <w:r>
        <w:rPr>
          <w:rFonts w:ascii="Arial" w:hAnsi="Arial" w:eastAsia="等线" w:cs="Arial"/>
          <w:sz w:val="22"/>
        </w:rPr>
        <w:t>发行方：软件需求分析原理与实践课程-一站式AI开发平台开发小组</w:t>
      </w:r>
    </w:p>
    <w:p w14:paraId="7FEC723E">
      <w:pPr>
        <w:spacing w:before="300" w:after="120" w:line="288" w:lineRule="auto"/>
        <w:jc w:val="left"/>
        <w:outlineLvl w:val="2"/>
      </w:pPr>
      <w:bookmarkStart w:id="5" w:name="heading_2"/>
      <w:bookmarkStart w:id="6" w:name="_Toc224253143"/>
      <w:r>
        <w:rPr>
          <w:rFonts w:ascii="Arial" w:hAnsi="Arial" w:eastAsia="等线" w:cs="Arial"/>
          <w:b/>
          <w:sz w:val="30"/>
        </w:rPr>
        <w:t>1.2 系统概述</w:t>
      </w:r>
      <w:bookmarkEnd w:id="5"/>
      <w:bookmarkEnd w:id="6"/>
    </w:p>
    <w:p w14:paraId="2CE7B28E">
      <w:pPr>
        <w:numPr>
          <w:ilvl w:val="0"/>
          <w:numId w:val="5"/>
        </w:numPr>
        <w:spacing w:before="120" w:after="120" w:line="288" w:lineRule="auto"/>
        <w:jc w:val="left"/>
      </w:pPr>
      <w:r>
        <w:rPr>
          <w:rFonts w:ascii="Arial" w:hAnsi="Arial" w:eastAsia="等线" w:cs="Arial"/>
          <w:sz w:val="22"/>
        </w:rPr>
        <w:t>用途：本项目为《软件需求分析原理与实践》课程配套实践项目，旨在完成软件需求工程全流程训练，针对一站式AI开发平台开展需求分析，输出规范的需求文档与建模成果，为后续一站式AI开发平台的设计、开发与落地提供核心需求依据。</w:t>
      </w:r>
    </w:p>
    <w:p w14:paraId="4FB9B924">
      <w:pPr>
        <w:numPr>
          <w:ilvl w:val="0"/>
          <w:numId w:val="6"/>
        </w:numPr>
        <w:spacing w:before="120" w:after="120" w:line="288" w:lineRule="auto"/>
        <w:jc w:val="left"/>
      </w:pPr>
      <w:r>
        <w:rPr>
          <w:rFonts w:ascii="Arial" w:hAnsi="Arial" w:eastAsia="等线" w:cs="Arial"/>
          <w:sz w:val="22"/>
        </w:rPr>
        <w:t>一般特性：一站式AI开发平台面向AI开发工程师、算法研究员、入门级AI开发者等用户，集</w:t>
      </w:r>
      <w:r>
        <w:rPr>
          <w:rFonts w:hint="eastAsia" w:ascii="Arial" w:hAnsi="Arial" w:eastAsia="等线" w:cs="Arial"/>
          <w:b/>
          <w:sz w:val="22"/>
        </w:rPr>
        <w:t>模型开发、数据管理、环境管理、训练部署、在线调试、资源调度</w:t>
      </w:r>
      <w:r>
        <w:rPr>
          <w:rFonts w:ascii="Arial" w:hAnsi="Arial" w:eastAsia="等线" w:cs="Arial"/>
          <w:sz w:val="22"/>
        </w:rPr>
        <w:t>于一体，支持多框架兼容（TensorFlow/PyTorch等）、低代码开发、分布式训练，适用于企业级AI研发、高校AI教学、个人AI项目开发等场景，具备操作便捷、功能集成、可扩展性强的核心特性。</w:t>
      </w:r>
    </w:p>
    <w:p w14:paraId="230085D4">
      <w:pPr>
        <w:numPr>
          <w:ilvl w:val="0"/>
          <w:numId w:val="7"/>
        </w:numPr>
        <w:spacing w:before="120" w:after="120" w:line="288" w:lineRule="auto"/>
        <w:jc w:val="left"/>
      </w:pPr>
      <w:r>
        <w:rPr>
          <w:rFonts w:ascii="Arial" w:hAnsi="Arial" w:eastAsia="等线" w:cs="Arial"/>
          <w:sz w:val="22"/>
        </w:rPr>
        <w:t>开发/运行/维护历史：本项目为课程实践项目，无历史版本</w:t>
      </w:r>
    </w:p>
    <w:p w14:paraId="661AD122">
      <w:pPr>
        <w:numPr>
          <w:ilvl w:val="0"/>
          <w:numId w:val="8"/>
        </w:numPr>
        <w:spacing w:before="120" w:after="120" w:line="288" w:lineRule="auto"/>
        <w:jc w:val="left"/>
      </w:pPr>
      <w:r>
        <w:rPr>
          <w:rFonts w:ascii="Arial" w:hAnsi="Arial" w:eastAsia="等线" w:cs="Arial"/>
          <w:sz w:val="22"/>
        </w:rPr>
        <w:t>投资方/需方/用户/开发方：</w:t>
      </w:r>
    </w:p>
    <w:p w14:paraId="2DD5EB41">
      <w:pPr>
        <w:numPr>
          <w:ilvl w:val="0"/>
          <w:numId w:val="9"/>
        </w:numPr>
        <w:spacing w:before="120" w:after="120" w:line="288" w:lineRule="auto"/>
        <w:ind w:left="453"/>
        <w:jc w:val="left"/>
      </w:pPr>
      <w:r>
        <w:rPr>
          <w:rFonts w:ascii="Arial" w:hAnsi="Arial" w:eastAsia="等线" w:cs="Arial"/>
          <w:sz w:val="22"/>
        </w:rPr>
        <w:t>投资方：软件需求分析原理与实践课程组</w:t>
      </w:r>
    </w:p>
    <w:p w14:paraId="02AEF7A8">
      <w:pPr>
        <w:numPr>
          <w:ilvl w:val="0"/>
          <w:numId w:val="10"/>
        </w:numPr>
        <w:spacing w:before="120" w:after="120" w:line="288" w:lineRule="auto"/>
        <w:ind w:left="453"/>
        <w:jc w:val="left"/>
      </w:pPr>
      <w:r>
        <w:rPr>
          <w:rFonts w:ascii="Arial" w:hAnsi="Arial" w:eastAsia="等线" w:cs="Arial"/>
          <w:sz w:val="22"/>
        </w:rPr>
        <w:t>需方：软件需求分析原理与实践授课教师</w:t>
      </w:r>
    </w:p>
    <w:p w14:paraId="0D5F8FBF">
      <w:pPr>
        <w:numPr>
          <w:ilvl w:val="0"/>
          <w:numId w:val="11"/>
        </w:numPr>
        <w:spacing w:before="120" w:after="120" w:line="288" w:lineRule="auto"/>
        <w:ind w:left="453"/>
        <w:jc w:val="left"/>
      </w:pPr>
      <w:r>
        <w:rPr>
          <w:rFonts w:ascii="Arial" w:hAnsi="Arial" w:eastAsia="等线" w:cs="Arial"/>
          <w:sz w:val="22"/>
        </w:rPr>
        <w:t>用户：学生实践团队、AI开发工程师、算法研究员、AI入门开发者</w:t>
      </w:r>
    </w:p>
    <w:p w14:paraId="261A5035">
      <w:pPr>
        <w:numPr>
          <w:ilvl w:val="0"/>
          <w:numId w:val="12"/>
        </w:numPr>
        <w:spacing w:before="120" w:after="120" w:line="288" w:lineRule="auto"/>
        <w:ind w:left="453"/>
        <w:jc w:val="left"/>
      </w:pPr>
      <w:r>
        <w:rPr>
          <w:rFonts w:ascii="Arial" w:hAnsi="Arial" w:eastAsia="等线" w:cs="Arial"/>
          <w:sz w:val="22"/>
        </w:rPr>
        <w:t>开发方：软件需求分析原理与实践-一站式AI开发平台开发小组</w:t>
      </w:r>
    </w:p>
    <w:p w14:paraId="5A83C61D">
      <w:pPr>
        <w:numPr>
          <w:ilvl w:val="0"/>
          <w:numId w:val="13"/>
        </w:numPr>
        <w:spacing w:before="120" w:after="120" w:line="288" w:lineRule="auto"/>
        <w:jc w:val="left"/>
      </w:pPr>
      <w:r>
        <w:rPr>
          <w:rFonts w:ascii="Arial" w:hAnsi="Arial" w:eastAsia="等线" w:cs="Arial"/>
          <w:sz w:val="22"/>
        </w:rPr>
        <w:t>运行现场：课程教学环境/实验室环境</w:t>
      </w:r>
    </w:p>
    <w:p w14:paraId="0C541D9B">
      <w:pPr>
        <w:numPr>
          <w:ilvl w:val="0"/>
          <w:numId w:val="14"/>
        </w:numPr>
        <w:spacing w:before="120" w:after="120" w:line="288" w:lineRule="auto"/>
        <w:jc w:val="left"/>
      </w:pPr>
      <w:r>
        <w:rPr>
          <w:rFonts w:ascii="Arial" w:hAnsi="Arial" w:eastAsia="等线" w:cs="Arial"/>
          <w:sz w:val="22"/>
        </w:rPr>
        <w:t>相关文档：《软件需求分析原理与实践》课程大纲、UML作业模板、SRS模板、AI开发平台行业调研资料、主流AI开发框架技术文档</w:t>
      </w:r>
    </w:p>
    <w:p w14:paraId="12007956">
      <w:pPr>
        <w:spacing w:before="300" w:after="120" w:line="288" w:lineRule="auto"/>
        <w:jc w:val="left"/>
        <w:outlineLvl w:val="2"/>
      </w:pPr>
      <w:bookmarkStart w:id="7" w:name="heading_3"/>
      <w:bookmarkStart w:id="8" w:name="_Toc224253144"/>
      <w:r>
        <w:rPr>
          <w:rFonts w:ascii="Arial" w:hAnsi="Arial" w:eastAsia="等线" w:cs="Arial"/>
          <w:b/>
          <w:sz w:val="30"/>
        </w:rPr>
        <w:t>1.3 文档概述</w:t>
      </w:r>
      <w:bookmarkEnd w:id="7"/>
      <w:bookmarkEnd w:id="8"/>
    </w:p>
    <w:p w14:paraId="373B8A4C">
      <w:pPr>
        <w:numPr>
          <w:ilvl w:val="0"/>
          <w:numId w:val="15"/>
        </w:numPr>
        <w:spacing w:before="120" w:after="120" w:line="288" w:lineRule="auto"/>
        <w:jc w:val="left"/>
      </w:pPr>
      <w:r>
        <w:rPr>
          <w:rFonts w:ascii="Arial" w:hAnsi="Arial" w:eastAsia="等线" w:cs="Arial"/>
          <w:sz w:val="22"/>
        </w:rPr>
        <w:t>用途与内容：本文档规定了一站式AI开发平台软件需求工程项目的范围、进度、资源、风险、交付物等，指导项目全流程实施与管控，满足课程大作业评审要求。</w:t>
      </w:r>
    </w:p>
    <w:p w14:paraId="023545FA">
      <w:pPr>
        <w:numPr>
          <w:ilvl w:val="0"/>
          <w:numId w:val="16"/>
        </w:numPr>
        <w:spacing w:before="120" w:after="120" w:line="288" w:lineRule="auto"/>
        <w:jc w:val="left"/>
      </w:pPr>
      <w:r>
        <w:rPr>
          <w:rFonts w:ascii="Arial" w:hAnsi="Arial" w:eastAsia="等线" w:cs="Arial"/>
          <w:sz w:val="22"/>
        </w:rPr>
        <w:t>保密性/私密性：本项目为课程实践文档，无保密限制</w:t>
      </w:r>
    </w:p>
    <w:p w14:paraId="50CA3C6B">
      <w:pPr>
        <w:spacing w:before="300" w:after="120" w:line="288" w:lineRule="auto"/>
        <w:jc w:val="left"/>
        <w:outlineLvl w:val="2"/>
      </w:pPr>
      <w:bookmarkStart w:id="9" w:name="heading_4"/>
      <w:bookmarkStart w:id="10" w:name="_Toc224253145"/>
      <w:r>
        <w:rPr>
          <w:rFonts w:ascii="Arial" w:hAnsi="Arial" w:eastAsia="等线" w:cs="Arial"/>
          <w:b/>
          <w:sz w:val="30"/>
        </w:rPr>
        <w:t>1.4 与其他计划的关系</w:t>
      </w:r>
      <w:bookmarkEnd w:id="9"/>
      <w:bookmarkEnd w:id="10"/>
    </w:p>
    <w:p w14:paraId="797CC257">
      <w:pPr>
        <w:numPr>
          <w:ilvl w:val="0"/>
          <w:numId w:val="17"/>
        </w:numPr>
        <w:spacing w:before="120" w:after="120" w:line="288" w:lineRule="auto"/>
        <w:jc w:val="left"/>
      </w:pPr>
      <w:r>
        <w:rPr>
          <w:rFonts w:ascii="Arial" w:hAnsi="Arial" w:eastAsia="等线" w:cs="Arial"/>
          <w:sz w:val="22"/>
        </w:rPr>
        <w:t>本计划为课程实践的核心计划，与UML建模计划、需求验证计划、课程作业评审计划协同执行，共同支撑软件需求工程实践目标。</w:t>
      </w:r>
    </w:p>
    <w:p w14:paraId="423882E9">
      <w:pPr>
        <w:spacing w:before="300" w:after="120" w:line="288" w:lineRule="auto"/>
        <w:jc w:val="left"/>
        <w:outlineLvl w:val="2"/>
      </w:pPr>
      <w:bookmarkStart w:id="11" w:name="_Toc224253146"/>
      <w:bookmarkStart w:id="12" w:name="heading_5"/>
      <w:r>
        <w:rPr>
          <w:rFonts w:ascii="Arial" w:hAnsi="Arial" w:eastAsia="等线" w:cs="Arial"/>
          <w:b/>
          <w:sz w:val="30"/>
        </w:rPr>
        <w:t>1.5 基线</w:t>
      </w:r>
      <w:bookmarkEnd w:id="11"/>
      <w:bookmarkEnd w:id="12"/>
    </w:p>
    <w:p w14:paraId="0D02EF80">
      <w:pPr>
        <w:numPr>
          <w:ilvl w:val="0"/>
          <w:numId w:val="18"/>
        </w:numPr>
        <w:spacing w:before="120" w:after="120" w:line="288" w:lineRule="auto"/>
        <w:jc w:val="left"/>
      </w:pPr>
      <w:r>
        <w:rPr>
          <w:rFonts w:ascii="Arial" w:hAnsi="Arial" w:eastAsia="等线" w:cs="Arial"/>
          <w:sz w:val="22"/>
        </w:rPr>
        <w:t>本项目开发计划的输入基线为：软件需求分析原理与实践课程教学计划、大作业要求文档、一站式AI开发平台行业调研资料、主流AI开发工具需求分析案例。</w:t>
      </w:r>
    </w:p>
    <w:p w14:paraId="44AAC695">
      <w:pPr>
        <w:spacing w:before="320" w:after="120" w:line="288" w:lineRule="auto"/>
        <w:jc w:val="left"/>
        <w:outlineLvl w:val="1"/>
      </w:pPr>
      <w:bookmarkStart w:id="13" w:name="_Toc224253147"/>
      <w:bookmarkStart w:id="14" w:name="heading_6"/>
      <w:r>
        <w:rPr>
          <w:rFonts w:ascii="Arial" w:hAnsi="Arial" w:eastAsia="等线" w:cs="Arial"/>
          <w:b/>
          <w:sz w:val="32"/>
        </w:rPr>
        <w:t>2 引用文件</w:t>
      </w:r>
      <w:bookmarkEnd w:id="13"/>
      <w:bookmarkEnd w:id="14"/>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D7DF8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66912E19">
            <w:pPr>
              <w:spacing w:before="120" w:after="120" w:line="288" w:lineRule="auto"/>
              <w:jc w:val="left"/>
            </w:pPr>
            <w:r>
              <w:rPr>
                <w:rFonts w:ascii="Arial" w:hAnsi="Arial" w:eastAsia="等线" w:cs="Arial"/>
                <w:sz w:val="22"/>
              </w:rPr>
              <w:t>文档编号</w:t>
            </w:r>
          </w:p>
        </w:tc>
        <w:tc>
          <w:tcPr>
            <w:tcW w:w="1650" w:type="dxa"/>
            <w:tcMar>
              <w:top w:w="60" w:type="dxa"/>
              <w:left w:w="120" w:type="dxa"/>
              <w:bottom w:w="30" w:type="dxa"/>
              <w:right w:w="120" w:type="dxa"/>
            </w:tcMar>
          </w:tcPr>
          <w:p w14:paraId="6AA26B77">
            <w:pPr>
              <w:spacing w:before="120" w:after="120" w:line="288" w:lineRule="auto"/>
              <w:jc w:val="left"/>
            </w:pPr>
            <w:r>
              <w:rPr>
                <w:rFonts w:ascii="Arial" w:hAnsi="Arial" w:eastAsia="等线" w:cs="Arial"/>
                <w:sz w:val="22"/>
              </w:rPr>
              <w:t>文档名称</w:t>
            </w:r>
          </w:p>
        </w:tc>
        <w:tc>
          <w:tcPr>
            <w:tcW w:w="1650" w:type="dxa"/>
            <w:tcMar>
              <w:top w:w="60" w:type="dxa"/>
              <w:left w:w="120" w:type="dxa"/>
              <w:bottom w:w="30" w:type="dxa"/>
              <w:right w:w="120" w:type="dxa"/>
            </w:tcMar>
          </w:tcPr>
          <w:p w14:paraId="7401B421">
            <w:pPr>
              <w:spacing w:before="120" w:after="120" w:line="288" w:lineRule="auto"/>
              <w:jc w:val="left"/>
            </w:pPr>
            <w:r>
              <w:rPr>
                <w:rFonts w:ascii="Arial" w:hAnsi="Arial" w:eastAsia="等线" w:cs="Arial"/>
                <w:sz w:val="22"/>
              </w:rPr>
              <w:t>版本号</w:t>
            </w:r>
          </w:p>
        </w:tc>
        <w:tc>
          <w:tcPr>
            <w:tcW w:w="1650" w:type="dxa"/>
            <w:tcMar>
              <w:top w:w="60" w:type="dxa"/>
              <w:left w:w="120" w:type="dxa"/>
              <w:bottom w:w="30" w:type="dxa"/>
              <w:right w:w="120" w:type="dxa"/>
            </w:tcMar>
          </w:tcPr>
          <w:p w14:paraId="00685885">
            <w:pPr>
              <w:spacing w:before="120" w:after="120" w:line="288" w:lineRule="auto"/>
              <w:jc w:val="left"/>
            </w:pPr>
            <w:r>
              <w:rPr>
                <w:rFonts w:ascii="Arial" w:hAnsi="Arial" w:eastAsia="等线" w:cs="Arial"/>
                <w:sz w:val="22"/>
              </w:rPr>
              <w:t>日期</w:t>
            </w:r>
          </w:p>
        </w:tc>
        <w:tc>
          <w:tcPr>
            <w:tcW w:w="1650" w:type="dxa"/>
            <w:tcMar>
              <w:top w:w="60" w:type="dxa"/>
              <w:left w:w="120" w:type="dxa"/>
              <w:bottom w:w="30" w:type="dxa"/>
              <w:right w:w="120" w:type="dxa"/>
            </w:tcMar>
          </w:tcPr>
          <w:p w14:paraId="3E18839D">
            <w:pPr>
              <w:spacing w:before="120" w:after="120" w:line="288" w:lineRule="auto"/>
              <w:jc w:val="left"/>
            </w:pPr>
            <w:r>
              <w:rPr>
                <w:rFonts w:ascii="Arial" w:hAnsi="Arial" w:eastAsia="等线" w:cs="Arial"/>
                <w:sz w:val="22"/>
              </w:rPr>
              <w:t>来源</w:t>
            </w:r>
          </w:p>
        </w:tc>
      </w:tr>
      <w:tr w14:paraId="747CAC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4BACB02">
            <w:pPr>
              <w:spacing w:before="120" w:after="120" w:line="288" w:lineRule="auto"/>
              <w:jc w:val="left"/>
            </w:pPr>
            <w:r>
              <w:rPr>
                <w:rFonts w:ascii="Arial" w:hAnsi="Arial" w:eastAsia="等线" w:cs="Arial"/>
                <w:sz w:val="22"/>
              </w:rPr>
              <w:t>GB/T 8567-2006</w:t>
            </w:r>
          </w:p>
        </w:tc>
        <w:tc>
          <w:tcPr>
            <w:tcW w:w="1650" w:type="dxa"/>
            <w:tcMar>
              <w:top w:w="60" w:type="dxa"/>
              <w:left w:w="120" w:type="dxa"/>
              <w:bottom w:w="30" w:type="dxa"/>
              <w:right w:w="120" w:type="dxa"/>
            </w:tcMar>
          </w:tcPr>
          <w:p w14:paraId="3D0AFFB7">
            <w:pPr>
              <w:spacing w:before="120" w:after="120" w:line="288" w:lineRule="auto"/>
              <w:jc w:val="left"/>
            </w:pPr>
            <w:r>
              <w:rPr>
                <w:rFonts w:ascii="Arial" w:hAnsi="Arial" w:eastAsia="等线" w:cs="Arial"/>
                <w:sz w:val="22"/>
              </w:rPr>
              <w:t>计算机软件文档编制规范</w:t>
            </w:r>
          </w:p>
        </w:tc>
        <w:tc>
          <w:tcPr>
            <w:tcW w:w="1650" w:type="dxa"/>
            <w:tcMar>
              <w:top w:w="60" w:type="dxa"/>
              <w:left w:w="120" w:type="dxa"/>
              <w:bottom w:w="30" w:type="dxa"/>
              <w:right w:w="120" w:type="dxa"/>
            </w:tcMar>
          </w:tcPr>
          <w:p w14:paraId="6A00F036">
            <w:pPr>
              <w:spacing w:before="120" w:after="120" w:line="288" w:lineRule="auto"/>
              <w:jc w:val="left"/>
            </w:pPr>
            <w:r>
              <w:rPr>
                <w:rFonts w:ascii="Arial" w:hAnsi="Arial" w:eastAsia="等线" w:cs="Arial"/>
                <w:sz w:val="22"/>
              </w:rPr>
              <w:t>V2006</w:t>
            </w:r>
          </w:p>
        </w:tc>
        <w:tc>
          <w:tcPr>
            <w:tcW w:w="1650" w:type="dxa"/>
            <w:tcMar>
              <w:top w:w="60" w:type="dxa"/>
              <w:left w:w="120" w:type="dxa"/>
              <w:bottom w:w="30" w:type="dxa"/>
              <w:right w:w="120" w:type="dxa"/>
            </w:tcMar>
          </w:tcPr>
          <w:p w14:paraId="410C3490">
            <w:pPr>
              <w:spacing w:before="120" w:after="120" w:line="288" w:lineRule="auto"/>
              <w:jc w:val="left"/>
            </w:pPr>
            <w:r>
              <w:rPr>
                <w:rFonts w:ascii="Arial" w:hAnsi="Arial" w:eastAsia="等线" w:cs="Arial"/>
                <w:sz w:val="22"/>
              </w:rPr>
              <w:t>2006</w:t>
            </w:r>
          </w:p>
        </w:tc>
        <w:tc>
          <w:tcPr>
            <w:tcW w:w="1650" w:type="dxa"/>
            <w:tcMar>
              <w:top w:w="60" w:type="dxa"/>
              <w:left w:w="120" w:type="dxa"/>
              <w:bottom w:w="30" w:type="dxa"/>
              <w:right w:w="120" w:type="dxa"/>
            </w:tcMar>
          </w:tcPr>
          <w:p w14:paraId="0C495633">
            <w:pPr>
              <w:spacing w:before="120" w:after="120" w:line="288" w:lineRule="auto"/>
              <w:jc w:val="left"/>
            </w:pPr>
            <w:r>
              <w:rPr>
                <w:rFonts w:ascii="Arial" w:hAnsi="Arial" w:eastAsia="等线" w:cs="Arial"/>
                <w:sz w:val="22"/>
              </w:rPr>
              <w:t>国家标准</w:t>
            </w:r>
          </w:p>
        </w:tc>
      </w:tr>
      <w:tr w14:paraId="2E0995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E002E97">
            <w:pPr>
              <w:spacing w:before="120" w:after="120" w:line="288" w:lineRule="auto"/>
              <w:jc w:val="left"/>
            </w:pPr>
            <w:r>
              <w:rPr>
                <w:rFonts w:ascii="Arial" w:hAnsi="Arial" w:eastAsia="等线" w:cs="Arial"/>
                <w:sz w:val="22"/>
              </w:rPr>
              <w:t>XQFX-2025-001</w:t>
            </w:r>
          </w:p>
        </w:tc>
        <w:tc>
          <w:tcPr>
            <w:tcW w:w="1650" w:type="dxa"/>
            <w:tcMar>
              <w:top w:w="60" w:type="dxa"/>
              <w:left w:w="120" w:type="dxa"/>
              <w:bottom w:w="30" w:type="dxa"/>
              <w:right w:w="120" w:type="dxa"/>
            </w:tcMar>
          </w:tcPr>
          <w:p w14:paraId="18083964">
            <w:pPr>
              <w:spacing w:before="120" w:after="120" w:line="288" w:lineRule="auto"/>
              <w:jc w:val="left"/>
            </w:pPr>
            <w:r>
              <w:rPr>
                <w:rFonts w:ascii="Arial" w:hAnsi="Arial" w:eastAsia="等线" w:cs="Arial"/>
                <w:sz w:val="22"/>
              </w:rPr>
              <w:t>《软件需求分析原理与实践》课程教学大纲</w:t>
            </w:r>
          </w:p>
        </w:tc>
        <w:tc>
          <w:tcPr>
            <w:tcW w:w="1650" w:type="dxa"/>
            <w:tcMar>
              <w:top w:w="60" w:type="dxa"/>
              <w:left w:w="120" w:type="dxa"/>
              <w:bottom w:w="30" w:type="dxa"/>
              <w:right w:w="120" w:type="dxa"/>
            </w:tcMar>
          </w:tcPr>
          <w:p w14:paraId="0E8E5F6A">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06EF0DD3">
            <w:pPr>
              <w:spacing w:before="120" w:after="120" w:line="288" w:lineRule="auto"/>
              <w:jc w:val="left"/>
            </w:pPr>
            <w:r>
              <w:rPr>
                <w:rFonts w:ascii="Arial" w:hAnsi="Arial" w:eastAsia="等线" w:cs="Arial"/>
                <w:sz w:val="22"/>
              </w:rPr>
              <w:t>2025年9月</w:t>
            </w:r>
          </w:p>
        </w:tc>
        <w:tc>
          <w:tcPr>
            <w:tcW w:w="1650" w:type="dxa"/>
            <w:tcMar>
              <w:top w:w="60" w:type="dxa"/>
              <w:left w:w="120" w:type="dxa"/>
              <w:bottom w:w="30" w:type="dxa"/>
              <w:right w:w="120" w:type="dxa"/>
            </w:tcMar>
          </w:tcPr>
          <w:p w14:paraId="1BF2007E">
            <w:pPr>
              <w:spacing w:before="120" w:after="120" w:line="288" w:lineRule="auto"/>
              <w:jc w:val="left"/>
            </w:pPr>
            <w:r>
              <w:rPr>
                <w:rFonts w:ascii="Arial" w:hAnsi="Arial" w:eastAsia="等线" w:cs="Arial"/>
                <w:sz w:val="22"/>
              </w:rPr>
              <w:t>课程组</w:t>
            </w:r>
          </w:p>
        </w:tc>
      </w:tr>
      <w:tr w14:paraId="0D085B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0A6EA4F">
            <w:pPr>
              <w:spacing w:before="120" w:after="120" w:line="288" w:lineRule="auto"/>
              <w:jc w:val="left"/>
            </w:pPr>
            <w:r>
              <w:rPr>
                <w:rFonts w:ascii="Arial" w:hAnsi="Arial" w:eastAsia="等线" w:cs="Arial"/>
                <w:sz w:val="22"/>
              </w:rPr>
              <w:t>XQFX-DZY-2025</w:t>
            </w:r>
          </w:p>
        </w:tc>
        <w:tc>
          <w:tcPr>
            <w:tcW w:w="1650" w:type="dxa"/>
            <w:tcMar>
              <w:top w:w="60" w:type="dxa"/>
              <w:left w:w="120" w:type="dxa"/>
              <w:bottom w:w="30" w:type="dxa"/>
              <w:right w:w="120" w:type="dxa"/>
            </w:tcMar>
          </w:tcPr>
          <w:p w14:paraId="5E77BE73">
            <w:pPr>
              <w:spacing w:before="120" w:after="120" w:line="288" w:lineRule="auto"/>
              <w:jc w:val="left"/>
            </w:pPr>
            <w:r>
              <w:rPr>
                <w:rFonts w:ascii="Arial" w:hAnsi="Arial" w:eastAsia="等线" w:cs="Arial"/>
                <w:sz w:val="22"/>
              </w:rPr>
              <w:t>课程大作业要求说明</w:t>
            </w:r>
          </w:p>
        </w:tc>
        <w:tc>
          <w:tcPr>
            <w:tcW w:w="1650" w:type="dxa"/>
            <w:tcMar>
              <w:top w:w="60" w:type="dxa"/>
              <w:left w:w="120" w:type="dxa"/>
              <w:bottom w:w="30" w:type="dxa"/>
              <w:right w:w="120" w:type="dxa"/>
            </w:tcMar>
          </w:tcPr>
          <w:p w14:paraId="32D2353E">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455161D7">
            <w:pPr>
              <w:spacing w:before="120" w:after="120" w:line="288" w:lineRule="auto"/>
              <w:jc w:val="left"/>
            </w:pPr>
            <w:r>
              <w:rPr>
                <w:rFonts w:ascii="Arial" w:hAnsi="Arial" w:eastAsia="等线" w:cs="Arial"/>
                <w:sz w:val="22"/>
              </w:rPr>
              <w:t>2025年9月</w:t>
            </w:r>
          </w:p>
        </w:tc>
        <w:tc>
          <w:tcPr>
            <w:tcW w:w="1650" w:type="dxa"/>
            <w:tcMar>
              <w:top w:w="60" w:type="dxa"/>
              <w:left w:w="120" w:type="dxa"/>
              <w:bottom w:w="30" w:type="dxa"/>
              <w:right w:w="120" w:type="dxa"/>
            </w:tcMar>
          </w:tcPr>
          <w:p w14:paraId="5E235889">
            <w:pPr>
              <w:spacing w:before="120" w:after="120" w:line="288" w:lineRule="auto"/>
              <w:jc w:val="left"/>
            </w:pPr>
            <w:r>
              <w:rPr>
                <w:rFonts w:ascii="Arial" w:hAnsi="Arial" w:eastAsia="等线" w:cs="Arial"/>
                <w:sz w:val="22"/>
              </w:rPr>
              <w:t>课程组</w:t>
            </w:r>
          </w:p>
        </w:tc>
      </w:tr>
      <w:tr w14:paraId="3B08CB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9924E4">
            <w:pPr>
              <w:spacing w:before="120" w:after="120" w:line="288" w:lineRule="auto"/>
              <w:jc w:val="left"/>
            </w:pPr>
            <w:r>
              <w:rPr>
                <w:rFonts w:ascii="Arial" w:hAnsi="Arial" w:eastAsia="等线" w:cs="Arial"/>
                <w:sz w:val="22"/>
              </w:rPr>
              <w:t>XQFX-PSB-2025</w:t>
            </w:r>
          </w:p>
        </w:tc>
        <w:tc>
          <w:tcPr>
            <w:tcW w:w="1650" w:type="dxa"/>
            <w:tcMar>
              <w:top w:w="60" w:type="dxa"/>
              <w:left w:w="120" w:type="dxa"/>
              <w:bottom w:w="30" w:type="dxa"/>
              <w:right w:w="120" w:type="dxa"/>
            </w:tcMar>
          </w:tcPr>
          <w:p w14:paraId="5228F048">
            <w:pPr>
              <w:spacing w:before="120" w:after="120" w:line="288" w:lineRule="auto"/>
              <w:jc w:val="left"/>
            </w:pPr>
            <w:r>
              <w:rPr>
                <w:rFonts w:ascii="Arial" w:hAnsi="Arial" w:eastAsia="等线" w:cs="Arial"/>
                <w:sz w:val="22"/>
              </w:rPr>
              <w:t>课程大作业评审检查表</w:t>
            </w:r>
          </w:p>
        </w:tc>
        <w:tc>
          <w:tcPr>
            <w:tcW w:w="1650" w:type="dxa"/>
            <w:tcMar>
              <w:top w:w="60" w:type="dxa"/>
              <w:left w:w="120" w:type="dxa"/>
              <w:bottom w:w="30" w:type="dxa"/>
              <w:right w:w="120" w:type="dxa"/>
            </w:tcMar>
          </w:tcPr>
          <w:p w14:paraId="0796CF81">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3FA33712">
            <w:pPr>
              <w:spacing w:before="120" w:after="120" w:line="288" w:lineRule="auto"/>
              <w:jc w:val="left"/>
            </w:pPr>
            <w:r>
              <w:rPr>
                <w:rFonts w:ascii="Arial" w:hAnsi="Arial" w:eastAsia="等线" w:cs="Arial"/>
                <w:sz w:val="22"/>
              </w:rPr>
              <w:t>2025年9月</w:t>
            </w:r>
          </w:p>
        </w:tc>
        <w:tc>
          <w:tcPr>
            <w:tcW w:w="1650" w:type="dxa"/>
            <w:tcMar>
              <w:top w:w="60" w:type="dxa"/>
              <w:left w:w="120" w:type="dxa"/>
              <w:bottom w:w="30" w:type="dxa"/>
              <w:right w:w="120" w:type="dxa"/>
            </w:tcMar>
          </w:tcPr>
          <w:p w14:paraId="738471A5">
            <w:pPr>
              <w:spacing w:before="120" w:after="120" w:line="288" w:lineRule="auto"/>
              <w:jc w:val="left"/>
            </w:pPr>
            <w:r>
              <w:rPr>
                <w:rFonts w:ascii="Arial" w:hAnsi="Arial" w:eastAsia="等线" w:cs="Arial"/>
                <w:sz w:val="22"/>
              </w:rPr>
              <w:t>课程组</w:t>
            </w:r>
          </w:p>
        </w:tc>
      </w:tr>
      <w:tr w14:paraId="6B5453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B7080BE">
            <w:pPr>
              <w:spacing w:before="120" w:after="120" w:line="288" w:lineRule="auto"/>
              <w:jc w:val="left"/>
            </w:pPr>
            <w:r>
              <w:rPr>
                <w:rFonts w:ascii="Arial" w:hAnsi="Arial" w:eastAsia="等线" w:cs="Arial"/>
                <w:sz w:val="22"/>
              </w:rPr>
              <w:t>AI-TOOL-2025</w:t>
            </w:r>
          </w:p>
        </w:tc>
        <w:tc>
          <w:tcPr>
            <w:tcW w:w="1650" w:type="dxa"/>
            <w:tcMar>
              <w:top w:w="60" w:type="dxa"/>
              <w:left w:w="120" w:type="dxa"/>
              <w:bottom w:w="30" w:type="dxa"/>
              <w:right w:w="120" w:type="dxa"/>
            </w:tcMar>
          </w:tcPr>
          <w:p w14:paraId="0607CDB2">
            <w:pPr>
              <w:spacing w:before="120" w:after="120" w:line="288" w:lineRule="auto"/>
              <w:jc w:val="left"/>
            </w:pPr>
            <w:r>
              <w:rPr>
                <w:rFonts w:ascii="Arial" w:hAnsi="Arial" w:eastAsia="等线" w:cs="Arial"/>
                <w:sz w:val="22"/>
              </w:rPr>
              <w:t>主流AI开发平台技术调研白皮书</w:t>
            </w:r>
          </w:p>
        </w:tc>
        <w:tc>
          <w:tcPr>
            <w:tcW w:w="1650" w:type="dxa"/>
            <w:tcMar>
              <w:top w:w="60" w:type="dxa"/>
              <w:left w:w="120" w:type="dxa"/>
              <w:bottom w:w="30" w:type="dxa"/>
              <w:right w:w="120" w:type="dxa"/>
            </w:tcMar>
          </w:tcPr>
          <w:p w14:paraId="746AE2E1">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438EBAF0">
            <w:pPr>
              <w:spacing w:before="120" w:after="120" w:line="288" w:lineRule="auto"/>
              <w:jc w:val="left"/>
            </w:pPr>
            <w:r>
              <w:rPr>
                <w:rFonts w:ascii="Arial" w:hAnsi="Arial" w:eastAsia="等线" w:cs="Arial"/>
                <w:sz w:val="22"/>
              </w:rPr>
              <w:t>2025年9月</w:t>
            </w:r>
          </w:p>
        </w:tc>
        <w:tc>
          <w:tcPr>
            <w:tcW w:w="1650" w:type="dxa"/>
            <w:tcMar>
              <w:top w:w="60" w:type="dxa"/>
              <w:left w:w="120" w:type="dxa"/>
              <w:bottom w:w="30" w:type="dxa"/>
              <w:right w:w="120" w:type="dxa"/>
            </w:tcMar>
          </w:tcPr>
          <w:p w14:paraId="55A663ED">
            <w:pPr>
              <w:spacing w:before="120" w:after="120" w:line="288" w:lineRule="auto"/>
              <w:jc w:val="left"/>
            </w:pPr>
            <w:r>
              <w:rPr>
                <w:rFonts w:ascii="Arial" w:hAnsi="Arial" w:eastAsia="等线" w:cs="Arial"/>
                <w:sz w:val="22"/>
              </w:rPr>
              <w:t>行业资料</w:t>
            </w:r>
          </w:p>
        </w:tc>
      </w:tr>
    </w:tbl>
    <w:p w14:paraId="1D1A6F0F">
      <w:pPr>
        <w:spacing w:before="320" w:after="120" w:line="288" w:lineRule="auto"/>
        <w:jc w:val="left"/>
        <w:outlineLvl w:val="1"/>
      </w:pPr>
      <w:bookmarkStart w:id="15" w:name="heading_7"/>
      <w:bookmarkStart w:id="16" w:name="_Toc224253148"/>
      <w:r>
        <w:rPr>
          <w:rFonts w:ascii="Arial" w:hAnsi="Arial" w:eastAsia="等线" w:cs="Arial"/>
          <w:b/>
          <w:sz w:val="32"/>
        </w:rPr>
        <w:t>3 交付产品</w:t>
      </w:r>
      <w:bookmarkEnd w:id="15"/>
      <w:bookmarkEnd w:id="16"/>
    </w:p>
    <w:p w14:paraId="1A23653F">
      <w:pPr>
        <w:spacing w:before="300" w:after="120" w:line="288" w:lineRule="auto"/>
        <w:jc w:val="left"/>
        <w:outlineLvl w:val="2"/>
      </w:pPr>
      <w:bookmarkStart w:id="17" w:name="_Toc224253149"/>
      <w:bookmarkStart w:id="18" w:name="heading_8"/>
      <w:r>
        <w:rPr>
          <w:rFonts w:ascii="Arial" w:hAnsi="Arial" w:eastAsia="等线" w:cs="Arial"/>
          <w:b/>
          <w:sz w:val="30"/>
        </w:rPr>
        <w:t>3.1 程序</w:t>
      </w:r>
      <w:bookmarkEnd w:id="17"/>
      <w:bookmarkEnd w:id="18"/>
    </w:p>
    <w:p w14:paraId="5AEFF0B6">
      <w:pPr>
        <w:numPr>
          <w:ilvl w:val="0"/>
          <w:numId w:val="19"/>
        </w:numPr>
        <w:spacing w:before="120" w:after="120" w:line="288" w:lineRule="auto"/>
        <w:jc w:val="left"/>
      </w:pPr>
      <w:r>
        <w:rPr>
          <w:rFonts w:ascii="Arial" w:hAnsi="Arial" w:eastAsia="等线" w:cs="Arial"/>
          <w:sz w:val="22"/>
        </w:rPr>
        <w:t>本项目为需求工程实践，使用Axure生成一站式AI开发平台界面原型文件（含低代码开发、模型训练、部署调试等核心模块原型）</w:t>
      </w:r>
    </w:p>
    <w:p w14:paraId="41F25341">
      <w:pPr>
        <w:spacing w:before="300" w:after="120" w:line="288" w:lineRule="auto"/>
        <w:jc w:val="left"/>
        <w:outlineLvl w:val="2"/>
      </w:pPr>
      <w:commentRangeStart w:id="0"/>
      <w:commentRangeStart w:id="1"/>
      <w:bookmarkStart w:id="19" w:name="heading_9"/>
      <w:bookmarkStart w:id="20" w:name="_Toc224253150"/>
      <w:r>
        <w:rPr>
          <w:rFonts w:ascii="Arial" w:hAnsi="Arial" w:eastAsia="等线" w:cs="Arial"/>
          <w:b/>
          <w:sz w:val="30"/>
        </w:rPr>
        <w:t>3.2 文档</w:t>
      </w:r>
      <w:bookmarkEnd w:id="19"/>
      <w:bookmarkEnd w:id="20"/>
      <w:commentRangeEnd w:id="0"/>
      <w:r>
        <w:commentReference w:id="0"/>
      </w:r>
      <w:commentRangeEnd w:id="1"/>
      <w:r>
        <w:rPr>
          <w:rStyle w:val="12"/>
          <w:szCs w:val="22"/>
        </w:rPr>
        <w:commentReference w:id="1"/>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B4DED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870B5FD">
            <w:pPr>
              <w:spacing w:before="120" w:after="120" w:line="288" w:lineRule="auto"/>
              <w:jc w:val="left"/>
            </w:pPr>
            <w:r>
              <w:rPr>
                <w:rFonts w:ascii="Arial" w:hAnsi="Arial" w:eastAsia="等线" w:cs="Arial"/>
                <w:sz w:val="22"/>
              </w:rPr>
              <w:t>序号</w:t>
            </w:r>
          </w:p>
        </w:tc>
        <w:tc>
          <w:tcPr>
            <w:tcW w:w="1650" w:type="dxa"/>
            <w:tcMar>
              <w:top w:w="60" w:type="dxa"/>
              <w:left w:w="120" w:type="dxa"/>
              <w:bottom w:w="30" w:type="dxa"/>
              <w:right w:w="120" w:type="dxa"/>
            </w:tcMar>
          </w:tcPr>
          <w:p w14:paraId="6702686D">
            <w:pPr>
              <w:spacing w:before="120" w:after="120" w:line="288" w:lineRule="auto"/>
              <w:jc w:val="left"/>
            </w:pPr>
            <w:r>
              <w:rPr>
                <w:rFonts w:ascii="Arial" w:hAnsi="Arial" w:eastAsia="等线" w:cs="Arial"/>
                <w:sz w:val="22"/>
              </w:rPr>
              <w:t>文档名称</w:t>
            </w:r>
          </w:p>
        </w:tc>
        <w:tc>
          <w:tcPr>
            <w:tcW w:w="1650" w:type="dxa"/>
            <w:tcMar>
              <w:top w:w="60" w:type="dxa"/>
              <w:left w:w="120" w:type="dxa"/>
              <w:bottom w:w="30" w:type="dxa"/>
              <w:right w:w="120" w:type="dxa"/>
            </w:tcMar>
          </w:tcPr>
          <w:p w14:paraId="626CFC4E">
            <w:pPr>
              <w:spacing w:before="120" w:after="120" w:line="288" w:lineRule="auto"/>
              <w:jc w:val="left"/>
            </w:pPr>
            <w:r>
              <w:rPr>
                <w:rFonts w:ascii="Arial" w:hAnsi="Arial" w:eastAsia="等线" w:cs="Arial"/>
                <w:sz w:val="22"/>
              </w:rPr>
              <w:t>版本号</w:t>
            </w:r>
          </w:p>
        </w:tc>
        <w:tc>
          <w:tcPr>
            <w:tcW w:w="1650" w:type="dxa"/>
            <w:tcMar>
              <w:top w:w="60" w:type="dxa"/>
              <w:left w:w="120" w:type="dxa"/>
              <w:bottom w:w="30" w:type="dxa"/>
              <w:right w:w="120" w:type="dxa"/>
            </w:tcMar>
          </w:tcPr>
          <w:p w14:paraId="0A182CF5">
            <w:pPr>
              <w:spacing w:before="120" w:after="120" w:line="288" w:lineRule="auto"/>
              <w:jc w:val="left"/>
            </w:pPr>
            <w:r>
              <w:rPr>
                <w:rFonts w:ascii="Arial" w:hAnsi="Arial" w:eastAsia="等线" w:cs="Arial"/>
                <w:sz w:val="22"/>
              </w:rPr>
              <w:t>交付时间</w:t>
            </w:r>
          </w:p>
        </w:tc>
        <w:tc>
          <w:tcPr>
            <w:tcW w:w="1650" w:type="dxa"/>
            <w:tcMar>
              <w:top w:w="60" w:type="dxa"/>
              <w:left w:w="120" w:type="dxa"/>
              <w:bottom w:w="30" w:type="dxa"/>
              <w:right w:w="120" w:type="dxa"/>
            </w:tcMar>
          </w:tcPr>
          <w:p w14:paraId="5C8166B4">
            <w:pPr>
              <w:spacing w:before="120" w:after="120" w:line="288" w:lineRule="auto"/>
              <w:jc w:val="left"/>
            </w:pPr>
            <w:r>
              <w:rPr>
                <w:rFonts w:ascii="Arial" w:hAnsi="Arial" w:eastAsia="等线" w:cs="Arial"/>
                <w:sz w:val="22"/>
              </w:rPr>
              <w:t>备注</w:t>
            </w:r>
          </w:p>
        </w:tc>
      </w:tr>
      <w:tr w14:paraId="344F0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AF101F">
            <w:pPr>
              <w:spacing w:before="120" w:after="120" w:line="288" w:lineRule="auto"/>
              <w:jc w:val="left"/>
            </w:pPr>
            <w:r>
              <w:rPr>
                <w:rFonts w:ascii="Arial" w:hAnsi="Arial" w:eastAsia="等线" w:cs="Arial"/>
                <w:sz w:val="22"/>
              </w:rPr>
              <w:t>1</w:t>
            </w:r>
          </w:p>
        </w:tc>
        <w:tc>
          <w:tcPr>
            <w:tcW w:w="1650" w:type="dxa"/>
            <w:tcMar>
              <w:top w:w="60" w:type="dxa"/>
              <w:left w:w="120" w:type="dxa"/>
              <w:bottom w:w="30" w:type="dxa"/>
              <w:right w:w="120" w:type="dxa"/>
            </w:tcMar>
          </w:tcPr>
          <w:p w14:paraId="020A449D">
            <w:pPr>
              <w:spacing w:before="120" w:after="120" w:line="288" w:lineRule="auto"/>
              <w:jc w:val="left"/>
            </w:pPr>
            <w:r>
              <w:rPr>
                <w:rFonts w:ascii="Arial" w:hAnsi="Arial" w:eastAsia="等线" w:cs="Arial"/>
                <w:sz w:val="22"/>
              </w:rPr>
              <w:t>学生分组信息表</w:t>
            </w:r>
          </w:p>
        </w:tc>
        <w:tc>
          <w:tcPr>
            <w:tcW w:w="1650" w:type="dxa"/>
            <w:tcMar>
              <w:top w:w="60" w:type="dxa"/>
              <w:left w:w="120" w:type="dxa"/>
              <w:bottom w:w="30" w:type="dxa"/>
              <w:right w:w="120" w:type="dxa"/>
            </w:tcMar>
          </w:tcPr>
          <w:p w14:paraId="5EF6FC39">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4436F199">
            <w:pPr>
              <w:spacing w:before="120" w:after="120" w:line="288" w:lineRule="auto"/>
              <w:jc w:val="left"/>
            </w:pPr>
            <w:r>
              <w:rPr>
                <w:rFonts w:ascii="Arial" w:hAnsi="Arial" w:eastAsia="等线" w:cs="Arial"/>
                <w:sz w:val="22"/>
              </w:rPr>
              <w:t>第1课时结束</w:t>
            </w:r>
          </w:p>
        </w:tc>
        <w:tc>
          <w:tcPr>
            <w:tcW w:w="1650" w:type="dxa"/>
            <w:tcMar>
              <w:top w:w="60" w:type="dxa"/>
              <w:left w:w="120" w:type="dxa"/>
              <w:bottom w:w="30" w:type="dxa"/>
              <w:right w:w="120" w:type="dxa"/>
            </w:tcMar>
          </w:tcPr>
          <w:p w14:paraId="0ADF51BA">
            <w:pPr>
              <w:spacing w:before="120" w:after="120" w:line="288" w:lineRule="auto"/>
              <w:jc w:val="left"/>
            </w:pPr>
            <w:r>
              <w:rPr>
                <w:rFonts w:ascii="Arial" w:hAnsi="Arial" w:eastAsia="等线" w:cs="Arial"/>
                <w:sz w:val="22"/>
              </w:rPr>
              <w:t>课程里程碑</w:t>
            </w:r>
          </w:p>
        </w:tc>
      </w:tr>
      <w:tr w14:paraId="1D1B1D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2EAD9B">
            <w:pPr>
              <w:spacing w:before="120" w:after="120" w:line="288" w:lineRule="auto"/>
              <w:jc w:val="left"/>
            </w:pPr>
            <w:r>
              <w:rPr>
                <w:rFonts w:ascii="Arial" w:hAnsi="Arial" w:eastAsia="等线" w:cs="Arial"/>
                <w:sz w:val="22"/>
              </w:rPr>
              <w:t>2</w:t>
            </w:r>
          </w:p>
        </w:tc>
        <w:tc>
          <w:tcPr>
            <w:tcW w:w="1650" w:type="dxa"/>
            <w:tcMar>
              <w:top w:w="60" w:type="dxa"/>
              <w:left w:w="120" w:type="dxa"/>
              <w:bottom w:w="30" w:type="dxa"/>
              <w:right w:w="120" w:type="dxa"/>
            </w:tcMar>
          </w:tcPr>
          <w:p w14:paraId="34C6FA69">
            <w:pPr>
              <w:spacing w:before="120" w:after="120" w:line="288" w:lineRule="auto"/>
              <w:jc w:val="left"/>
            </w:pPr>
            <w:r>
              <w:rPr>
                <w:rFonts w:ascii="Arial" w:hAnsi="Arial" w:eastAsia="等线" w:cs="Arial"/>
                <w:sz w:val="22"/>
              </w:rPr>
              <w:t>软件需求工程项目计划</w:t>
            </w:r>
          </w:p>
        </w:tc>
        <w:tc>
          <w:tcPr>
            <w:tcW w:w="1650" w:type="dxa"/>
            <w:tcMar>
              <w:top w:w="60" w:type="dxa"/>
              <w:left w:w="120" w:type="dxa"/>
              <w:bottom w:w="30" w:type="dxa"/>
              <w:right w:w="120" w:type="dxa"/>
            </w:tcMar>
          </w:tcPr>
          <w:p w14:paraId="50816596">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0F23045C">
            <w:pPr>
              <w:spacing w:before="120" w:after="120" w:line="288" w:lineRule="auto"/>
              <w:jc w:val="left"/>
            </w:pPr>
            <w:r>
              <w:rPr>
                <w:rFonts w:ascii="Arial" w:hAnsi="Arial" w:eastAsia="等线" w:cs="Arial"/>
                <w:sz w:val="22"/>
              </w:rPr>
              <w:t>第2课时结束</w:t>
            </w:r>
          </w:p>
        </w:tc>
        <w:tc>
          <w:tcPr>
            <w:tcW w:w="1650" w:type="dxa"/>
            <w:tcMar>
              <w:top w:w="60" w:type="dxa"/>
              <w:left w:w="120" w:type="dxa"/>
              <w:bottom w:w="30" w:type="dxa"/>
              <w:right w:w="120" w:type="dxa"/>
            </w:tcMar>
          </w:tcPr>
          <w:p w14:paraId="4D6B013B">
            <w:pPr>
              <w:spacing w:before="120" w:after="120" w:line="288" w:lineRule="auto"/>
              <w:jc w:val="left"/>
            </w:pPr>
            <w:r>
              <w:rPr>
                <w:rFonts w:ascii="Arial" w:hAnsi="Arial" w:eastAsia="等线" w:cs="Arial"/>
                <w:sz w:val="22"/>
              </w:rPr>
              <w:t>本文档</w:t>
            </w:r>
          </w:p>
        </w:tc>
      </w:tr>
      <w:tr w14:paraId="518835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2A00500">
            <w:pPr>
              <w:spacing w:before="120" w:after="120" w:line="288" w:lineRule="auto"/>
              <w:jc w:val="left"/>
              <w:rPr>
                <w:rFonts w:hint="eastAsia" w:eastAsiaTheme="minorEastAsia"/>
                <w:lang w:val="en-US" w:eastAsia="zh-CN"/>
              </w:rPr>
            </w:pPr>
            <w:r>
              <w:rPr>
                <w:rFonts w:hint="eastAsia"/>
                <w:lang w:val="en-US" w:eastAsia="zh-CN"/>
              </w:rPr>
              <w:t>3</w:t>
            </w:r>
          </w:p>
        </w:tc>
        <w:tc>
          <w:tcPr>
            <w:tcW w:w="1650" w:type="dxa"/>
            <w:tcMar>
              <w:top w:w="60" w:type="dxa"/>
              <w:left w:w="120" w:type="dxa"/>
              <w:bottom w:w="30" w:type="dxa"/>
              <w:right w:w="120" w:type="dxa"/>
            </w:tcMar>
          </w:tcPr>
          <w:p w14:paraId="3FECA49F">
            <w:pPr>
              <w:spacing w:before="120" w:after="120" w:line="288" w:lineRule="auto"/>
              <w:jc w:val="left"/>
            </w:pPr>
            <w:r>
              <w:rPr>
                <w:rFonts w:ascii="Arial" w:hAnsi="Arial" w:eastAsia="等线" w:cs="Arial"/>
                <w:sz w:val="22"/>
              </w:rPr>
              <w:t>界面原型文档</w:t>
            </w:r>
          </w:p>
        </w:tc>
        <w:tc>
          <w:tcPr>
            <w:tcW w:w="1650" w:type="dxa"/>
            <w:tcMar>
              <w:top w:w="60" w:type="dxa"/>
              <w:left w:w="120" w:type="dxa"/>
              <w:bottom w:w="30" w:type="dxa"/>
              <w:right w:w="120" w:type="dxa"/>
            </w:tcMar>
          </w:tcPr>
          <w:p w14:paraId="74743682">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295C15C2">
            <w:pPr>
              <w:spacing w:before="120" w:after="120" w:line="288" w:lineRule="auto"/>
              <w:jc w:val="left"/>
            </w:pPr>
            <w:r>
              <w:rPr>
                <w:rFonts w:ascii="Arial" w:hAnsi="Arial" w:eastAsia="等线" w:cs="Arial"/>
                <w:sz w:val="22"/>
              </w:rPr>
              <w:t>第7课时结束</w:t>
            </w:r>
          </w:p>
        </w:tc>
        <w:tc>
          <w:tcPr>
            <w:tcW w:w="1650" w:type="dxa"/>
            <w:tcMar>
              <w:top w:w="60" w:type="dxa"/>
              <w:left w:w="120" w:type="dxa"/>
              <w:bottom w:w="30" w:type="dxa"/>
              <w:right w:w="120" w:type="dxa"/>
            </w:tcMar>
          </w:tcPr>
          <w:p w14:paraId="4CBB891F">
            <w:pPr>
              <w:spacing w:before="120" w:after="120" w:line="288" w:lineRule="auto"/>
              <w:jc w:val="left"/>
            </w:pPr>
            <w:r>
              <w:rPr>
                <w:rFonts w:ascii="Arial" w:hAnsi="Arial" w:eastAsia="等线" w:cs="Arial"/>
                <w:sz w:val="22"/>
              </w:rPr>
              <w:t>配套UML作业，Axure原型文件+操作说明</w:t>
            </w:r>
          </w:p>
        </w:tc>
      </w:tr>
      <w:tr w14:paraId="3C00F0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732497">
            <w:pPr>
              <w:spacing w:before="120" w:after="120" w:line="288" w:lineRule="auto"/>
              <w:jc w:val="left"/>
              <w:rPr>
                <w:rFonts w:hint="eastAsia" w:eastAsiaTheme="minorEastAsia"/>
                <w:lang w:val="en-US" w:eastAsia="zh-CN"/>
              </w:rPr>
            </w:pPr>
            <w:r>
              <w:rPr>
                <w:rFonts w:hint="eastAsia"/>
                <w:lang w:val="en-US" w:eastAsia="zh-CN"/>
              </w:rPr>
              <w:t>4</w:t>
            </w:r>
          </w:p>
        </w:tc>
        <w:tc>
          <w:tcPr>
            <w:tcW w:w="1650" w:type="dxa"/>
            <w:tcMar>
              <w:top w:w="60" w:type="dxa"/>
              <w:left w:w="120" w:type="dxa"/>
              <w:bottom w:w="30" w:type="dxa"/>
              <w:right w:w="120" w:type="dxa"/>
            </w:tcMar>
          </w:tcPr>
          <w:p w14:paraId="694FBAD3">
            <w:pPr>
              <w:spacing w:before="120" w:after="120" w:line="288" w:lineRule="auto"/>
              <w:jc w:val="left"/>
            </w:pPr>
            <w:r>
              <w:rPr>
                <w:rFonts w:ascii="Arial" w:hAnsi="Arial" w:eastAsia="等线" w:cs="Arial"/>
                <w:sz w:val="22"/>
              </w:rPr>
              <w:t>软件需求规格说明（SRS）</w:t>
            </w:r>
          </w:p>
        </w:tc>
        <w:tc>
          <w:tcPr>
            <w:tcW w:w="1650" w:type="dxa"/>
            <w:tcMar>
              <w:top w:w="60" w:type="dxa"/>
              <w:left w:w="120" w:type="dxa"/>
              <w:bottom w:w="30" w:type="dxa"/>
              <w:right w:w="120" w:type="dxa"/>
            </w:tcMar>
          </w:tcPr>
          <w:p w14:paraId="32BF282A">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6A74A23B">
            <w:pPr>
              <w:spacing w:before="120" w:after="120" w:line="288" w:lineRule="auto"/>
              <w:jc w:val="left"/>
            </w:pPr>
            <w:r>
              <w:rPr>
                <w:rFonts w:ascii="Arial" w:hAnsi="Arial" w:eastAsia="等线" w:cs="Arial"/>
                <w:sz w:val="22"/>
              </w:rPr>
              <w:t>第11课时结束</w:t>
            </w:r>
          </w:p>
        </w:tc>
        <w:tc>
          <w:tcPr>
            <w:tcW w:w="1650" w:type="dxa"/>
            <w:tcMar>
              <w:top w:w="60" w:type="dxa"/>
              <w:left w:w="120" w:type="dxa"/>
              <w:bottom w:w="30" w:type="dxa"/>
              <w:right w:w="120" w:type="dxa"/>
            </w:tcMar>
          </w:tcPr>
          <w:p w14:paraId="17809C82">
            <w:pPr>
              <w:spacing w:before="120" w:after="120" w:line="288" w:lineRule="auto"/>
              <w:jc w:val="left"/>
            </w:pPr>
            <w:r>
              <w:rPr>
                <w:rFonts w:ascii="Arial" w:hAnsi="Arial" w:eastAsia="等线" w:cs="Arial"/>
                <w:sz w:val="22"/>
              </w:rPr>
              <w:t>核心交付物，一站式AI开发平台SRS</w:t>
            </w:r>
          </w:p>
        </w:tc>
      </w:tr>
      <w:tr w14:paraId="3B8B90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B11B7B1">
            <w:pPr>
              <w:spacing w:before="120" w:after="120" w:line="288" w:lineRule="auto"/>
              <w:jc w:val="left"/>
              <w:rPr>
                <w:rFonts w:hint="eastAsia" w:eastAsiaTheme="minorEastAsia"/>
                <w:lang w:val="en-US" w:eastAsia="zh-CN"/>
              </w:rPr>
            </w:pPr>
            <w:r>
              <w:rPr>
                <w:rFonts w:hint="eastAsia"/>
                <w:lang w:val="en-US" w:eastAsia="zh-CN"/>
              </w:rPr>
              <w:t>5</w:t>
            </w:r>
          </w:p>
        </w:tc>
        <w:tc>
          <w:tcPr>
            <w:tcW w:w="1650" w:type="dxa"/>
            <w:tcMar>
              <w:top w:w="60" w:type="dxa"/>
              <w:left w:w="120" w:type="dxa"/>
              <w:bottom w:w="30" w:type="dxa"/>
              <w:right w:w="120" w:type="dxa"/>
            </w:tcMar>
          </w:tcPr>
          <w:p w14:paraId="41C0B29B">
            <w:pPr>
              <w:spacing w:before="120" w:after="120" w:line="288" w:lineRule="auto"/>
              <w:jc w:val="left"/>
            </w:pPr>
            <w:r>
              <w:rPr>
                <w:rFonts w:ascii="Arial" w:hAnsi="Arial" w:eastAsia="等线" w:cs="Arial"/>
                <w:sz w:val="22"/>
              </w:rPr>
              <w:t>UML基础知识测试卷及答案</w:t>
            </w:r>
          </w:p>
        </w:tc>
        <w:tc>
          <w:tcPr>
            <w:tcW w:w="1650" w:type="dxa"/>
            <w:tcMar>
              <w:top w:w="60" w:type="dxa"/>
              <w:left w:w="120" w:type="dxa"/>
              <w:bottom w:w="30" w:type="dxa"/>
              <w:right w:w="120" w:type="dxa"/>
            </w:tcMar>
          </w:tcPr>
          <w:p w14:paraId="1890ABB8">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0118694B">
            <w:pPr>
              <w:spacing w:before="120" w:after="120" w:line="288" w:lineRule="auto"/>
              <w:jc w:val="left"/>
            </w:pPr>
            <w:r>
              <w:rPr>
                <w:rFonts w:ascii="Arial" w:hAnsi="Arial" w:eastAsia="等线" w:cs="Arial"/>
                <w:sz w:val="22"/>
              </w:rPr>
              <w:t>第13课时结束</w:t>
            </w:r>
          </w:p>
        </w:tc>
        <w:tc>
          <w:tcPr>
            <w:tcW w:w="1650" w:type="dxa"/>
            <w:tcMar>
              <w:top w:w="60" w:type="dxa"/>
              <w:left w:w="120" w:type="dxa"/>
              <w:bottom w:w="30" w:type="dxa"/>
              <w:right w:w="120" w:type="dxa"/>
            </w:tcMar>
          </w:tcPr>
          <w:p w14:paraId="208C259C">
            <w:pPr>
              <w:spacing w:before="120" w:after="120" w:line="288" w:lineRule="auto"/>
              <w:jc w:val="left"/>
            </w:pPr>
            <w:r>
              <w:rPr>
                <w:rFonts w:ascii="Arial" w:hAnsi="Arial" w:eastAsia="等线" w:cs="Arial"/>
                <w:sz w:val="22"/>
              </w:rPr>
              <w:t>考核交付物</w:t>
            </w:r>
          </w:p>
        </w:tc>
      </w:tr>
      <w:tr w14:paraId="533ECA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431EC72">
            <w:pPr>
              <w:spacing w:before="120" w:after="120" w:line="288" w:lineRule="auto"/>
              <w:jc w:val="left"/>
              <w:rPr>
                <w:rFonts w:hint="eastAsia" w:eastAsiaTheme="minorEastAsia"/>
                <w:lang w:val="en-US" w:eastAsia="zh-CN"/>
              </w:rPr>
            </w:pPr>
            <w:r>
              <w:rPr>
                <w:rFonts w:hint="eastAsia"/>
                <w:lang w:val="en-US" w:eastAsia="zh-CN"/>
              </w:rPr>
              <w:t>6</w:t>
            </w:r>
          </w:p>
        </w:tc>
        <w:tc>
          <w:tcPr>
            <w:tcW w:w="1650" w:type="dxa"/>
            <w:tcMar>
              <w:top w:w="60" w:type="dxa"/>
              <w:left w:w="120" w:type="dxa"/>
              <w:bottom w:w="30" w:type="dxa"/>
              <w:right w:w="120" w:type="dxa"/>
            </w:tcMar>
          </w:tcPr>
          <w:p w14:paraId="3A48D763">
            <w:pPr>
              <w:spacing w:before="120" w:after="120" w:line="288" w:lineRule="auto"/>
              <w:jc w:val="left"/>
            </w:pPr>
            <w:r>
              <w:rPr>
                <w:rFonts w:ascii="Arial" w:hAnsi="Arial" w:eastAsia="等线" w:cs="Arial"/>
                <w:sz w:val="22"/>
              </w:rPr>
              <w:t>软件需求变更文档</w:t>
            </w:r>
          </w:p>
        </w:tc>
        <w:tc>
          <w:tcPr>
            <w:tcW w:w="1650" w:type="dxa"/>
            <w:tcMar>
              <w:top w:w="60" w:type="dxa"/>
              <w:left w:w="120" w:type="dxa"/>
              <w:bottom w:w="30" w:type="dxa"/>
              <w:right w:w="120" w:type="dxa"/>
            </w:tcMar>
          </w:tcPr>
          <w:p w14:paraId="177BC21D">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01D2A184">
            <w:pPr>
              <w:spacing w:before="120" w:after="120" w:line="288" w:lineRule="auto"/>
              <w:jc w:val="left"/>
            </w:pPr>
            <w:r>
              <w:rPr>
                <w:rFonts w:ascii="Arial" w:hAnsi="Arial" w:eastAsia="等线" w:cs="Arial"/>
                <w:sz w:val="22"/>
              </w:rPr>
              <w:t>第14课时结束</w:t>
            </w:r>
          </w:p>
        </w:tc>
        <w:tc>
          <w:tcPr>
            <w:tcW w:w="1650" w:type="dxa"/>
            <w:tcMar>
              <w:top w:w="60" w:type="dxa"/>
              <w:left w:w="120" w:type="dxa"/>
              <w:bottom w:w="30" w:type="dxa"/>
              <w:right w:w="120" w:type="dxa"/>
            </w:tcMar>
          </w:tcPr>
          <w:p w14:paraId="088AE34E">
            <w:pPr>
              <w:spacing w:before="120" w:after="120" w:line="288" w:lineRule="auto"/>
              <w:jc w:val="left"/>
            </w:pPr>
            <w:r>
              <w:rPr>
                <w:rFonts w:ascii="Arial" w:hAnsi="Arial" w:eastAsia="等线" w:cs="Arial"/>
                <w:sz w:val="22"/>
              </w:rPr>
              <w:t>需求管理交付物，针对一站式AI开发平台</w:t>
            </w:r>
          </w:p>
        </w:tc>
      </w:tr>
      <w:tr w14:paraId="1CD807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ADC4312">
            <w:pPr>
              <w:spacing w:before="120" w:after="120" w:line="288" w:lineRule="auto"/>
              <w:jc w:val="left"/>
              <w:rPr>
                <w:rFonts w:hint="eastAsia" w:eastAsiaTheme="minorEastAsia"/>
                <w:lang w:val="en-US" w:eastAsia="zh-CN"/>
              </w:rPr>
            </w:pPr>
            <w:r>
              <w:rPr>
                <w:rFonts w:hint="eastAsia"/>
                <w:lang w:val="en-US" w:eastAsia="zh-CN"/>
              </w:rPr>
              <w:t>7</w:t>
            </w:r>
          </w:p>
        </w:tc>
        <w:tc>
          <w:tcPr>
            <w:tcW w:w="1650" w:type="dxa"/>
            <w:tcMar>
              <w:top w:w="60" w:type="dxa"/>
              <w:left w:w="120" w:type="dxa"/>
              <w:bottom w:w="30" w:type="dxa"/>
              <w:right w:w="120" w:type="dxa"/>
            </w:tcMar>
          </w:tcPr>
          <w:p w14:paraId="5F05C8DA">
            <w:pPr>
              <w:spacing w:before="120" w:after="120" w:line="288" w:lineRule="auto"/>
              <w:jc w:val="left"/>
            </w:pPr>
            <w:r>
              <w:rPr>
                <w:rFonts w:ascii="Arial" w:hAnsi="Arial" w:eastAsia="等线" w:cs="Arial"/>
                <w:sz w:val="22"/>
              </w:rPr>
              <w:t>文档改进记录</w:t>
            </w:r>
          </w:p>
        </w:tc>
        <w:tc>
          <w:tcPr>
            <w:tcW w:w="1650" w:type="dxa"/>
            <w:tcMar>
              <w:top w:w="60" w:type="dxa"/>
              <w:left w:w="120" w:type="dxa"/>
              <w:bottom w:w="30" w:type="dxa"/>
              <w:right w:w="120" w:type="dxa"/>
            </w:tcMar>
          </w:tcPr>
          <w:p w14:paraId="7BF73FB0">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575343BD">
            <w:pPr>
              <w:spacing w:before="120" w:after="120" w:line="288" w:lineRule="auto"/>
              <w:jc w:val="left"/>
            </w:pPr>
            <w:r>
              <w:rPr>
                <w:rFonts w:ascii="Arial" w:hAnsi="Arial" w:eastAsia="等线" w:cs="Arial"/>
                <w:sz w:val="22"/>
              </w:rPr>
              <w:t>第15课时结束</w:t>
            </w:r>
          </w:p>
        </w:tc>
        <w:tc>
          <w:tcPr>
            <w:tcW w:w="1650" w:type="dxa"/>
            <w:tcMar>
              <w:top w:w="60" w:type="dxa"/>
              <w:left w:w="120" w:type="dxa"/>
              <w:bottom w:w="30" w:type="dxa"/>
              <w:right w:w="120" w:type="dxa"/>
            </w:tcMar>
          </w:tcPr>
          <w:p w14:paraId="305A8CCB">
            <w:pPr>
              <w:spacing w:before="120" w:after="120" w:line="288" w:lineRule="auto"/>
              <w:jc w:val="left"/>
            </w:pPr>
            <w:r>
              <w:rPr>
                <w:rFonts w:ascii="Arial" w:hAnsi="Arial" w:eastAsia="等线" w:cs="Arial"/>
                <w:sz w:val="22"/>
              </w:rPr>
              <w:t>作业评讲后迭代</w:t>
            </w:r>
          </w:p>
        </w:tc>
      </w:tr>
      <w:tr w14:paraId="49D283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69696D1">
            <w:pPr>
              <w:spacing w:before="120" w:after="120" w:line="288" w:lineRule="auto"/>
              <w:jc w:val="left"/>
              <w:rPr>
                <w:rFonts w:hint="default" w:eastAsiaTheme="minorEastAsia"/>
                <w:lang w:val="en-US" w:eastAsia="zh-CN"/>
              </w:rPr>
            </w:pPr>
            <w:r>
              <w:rPr>
                <w:rFonts w:hint="eastAsia"/>
                <w:lang w:val="en-US" w:eastAsia="zh-CN"/>
              </w:rPr>
              <w:t>8</w:t>
            </w:r>
          </w:p>
        </w:tc>
        <w:tc>
          <w:tcPr>
            <w:tcW w:w="1650" w:type="dxa"/>
            <w:tcMar>
              <w:top w:w="60" w:type="dxa"/>
              <w:left w:w="120" w:type="dxa"/>
              <w:bottom w:w="30" w:type="dxa"/>
              <w:right w:w="120" w:type="dxa"/>
            </w:tcMar>
          </w:tcPr>
          <w:p w14:paraId="7A24A63D">
            <w:pPr>
              <w:spacing w:before="120" w:after="120" w:line="288" w:lineRule="auto"/>
              <w:jc w:val="left"/>
            </w:pPr>
            <w:r>
              <w:rPr>
                <w:rFonts w:ascii="Arial" w:hAnsi="Arial" w:eastAsia="等线" w:cs="Arial"/>
                <w:sz w:val="22"/>
              </w:rPr>
              <w:t>项目收尾-课程作业评审报告</w:t>
            </w:r>
          </w:p>
        </w:tc>
        <w:tc>
          <w:tcPr>
            <w:tcW w:w="1650" w:type="dxa"/>
            <w:tcMar>
              <w:top w:w="60" w:type="dxa"/>
              <w:left w:w="120" w:type="dxa"/>
              <w:bottom w:w="30" w:type="dxa"/>
              <w:right w:w="120" w:type="dxa"/>
            </w:tcMar>
          </w:tcPr>
          <w:p w14:paraId="6B0A7BF3">
            <w:pPr>
              <w:spacing w:before="120" w:after="120" w:line="288" w:lineRule="auto"/>
              <w:jc w:val="left"/>
            </w:pPr>
            <w:r>
              <w:rPr>
                <w:rFonts w:ascii="Arial" w:hAnsi="Arial" w:eastAsia="等线" w:cs="Arial"/>
                <w:sz w:val="22"/>
              </w:rPr>
              <w:t>V1.0</w:t>
            </w:r>
          </w:p>
        </w:tc>
        <w:tc>
          <w:tcPr>
            <w:tcW w:w="1650" w:type="dxa"/>
            <w:tcMar>
              <w:top w:w="60" w:type="dxa"/>
              <w:left w:w="120" w:type="dxa"/>
              <w:bottom w:w="30" w:type="dxa"/>
              <w:right w:w="120" w:type="dxa"/>
            </w:tcMar>
          </w:tcPr>
          <w:p w14:paraId="0C421AFB">
            <w:pPr>
              <w:spacing w:before="120" w:after="120" w:line="288" w:lineRule="auto"/>
              <w:jc w:val="left"/>
            </w:pPr>
            <w:r>
              <w:rPr>
                <w:rFonts w:ascii="Arial" w:hAnsi="Arial" w:eastAsia="等线" w:cs="Arial"/>
                <w:sz w:val="22"/>
              </w:rPr>
              <w:t>第16课时结束</w:t>
            </w:r>
          </w:p>
        </w:tc>
        <w:tc>
          <w:tcPr>
            <w:tcW w:w="1650" w:type="dxa"/>
            <w:tcMar>
              <w:top w:w="60" w:type="dxa"/>
              <w:left w:w="120" w:type="dxa"/>
              <w:bottom w:w="30" w:type="dxa"/>
              <w:right w:w="120" w:type="dxa"/>
            </w:tcMar>
          </w:tcPr>
          <w:p w14:paraId="5F11D2D8">
            <w:pPr>
              <w:spacing w:before="120" w:after="120" w:line="288" w:lineRule="auto"/>
              <w:jc w:val="left"/>
            </w:pPr>
            <w:r>
              <w:rPr>
                <w:rFonts w:ascii="Arial" w:hAnsi="Arial" w:eastAsia="等线" w:cs="Arial"/>
                <w:sz w:val="22"/>
              </w:rPr>
              <w:t>最终评审交付物</w:t>
            </w:r>
          </w:p>
        </w:tc>
      </w:tr>
      <w:tr w14:paraId="4D13AD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D81605D">
            <w:pPr>
              <w:spacing w:before="120" w:after="120" w:line="288" w:lineRule="auto"/>
              <w:jc w:val="left"/>
              <w:rPr>
                <w:rFonts w:hint="default" w:ascii="Arial" w:hAnsi="Arial" w:eastAsia="等线" w:cs="Arial"/>
                <w:sz w:val="22"/>
                <w:lang w:val="en-US" w:eastAsia="zh-CN"/>
              </w:rPr>
            </w:pPr>
            <w:r>
              <w:rPr>
                <w:rFonts w:hint="eastAsia" w:ascii="Arial" w:hAnsi="Arial" w:eastAsia="等线" w:cs="Arial"/>
                <w:sz w:val="22"/>
                <w:lang w:val="en-US" w:eastAsia="zh-CN"/>
              </w:rPr>
              <w:t>9</w:t>
            </w:r>
          </w:p>
        </w:tc>
        <w:tc>
          <w:tcPr>
            <w:tcW w:w="1650" w:type="dxa"/>
            <w:tcMar>
              <w:top w:w="60" w:type="dxa"/>
              <w:left w:w="120" w:type="dxa"/>
              <w:bottom w:w="30" w:type="dxa"/>
              <w:right w:w="120" w:type="dxa"/>
            </w:tcMar>
          </w:tcPr>
          <w:p w14:paraId="775AA7D3">
            <w:pPr>
              <w:spacing w:before="120" w:after="120" w:line="288" w:lineRule="auto"/>
              <w:jc w:val="left"/>
              <w:rPr>
                <w:rFonts w:ascii="Arial" w:hAnsi="Arial" w:eastAsia="等线" w:cs="Arial"/>
                <w:sz w:val="22"/>
              </w:rPr>
            </w:pPr>
            <w:commentRangeStart w:id="2"/>
            <w:r>
              <w:rPr>
                <w:rFonts w:hint="eastAsia" w:ascii="Arial" w:hAnsi="Arial" w:eastAsia="等线" w:cs="Arial"/>
                <w:sz w:val="22"/>
              </w:rPr>
              <w:t>UML图集</w:t>
            </w:r>
          </w:p>
        </w:tc>
        <w:tc>
          <w:tcPr>
            <w:tcW w:w="1650" w:type="dxa"/>
            <w:tcMar>
              <w:top w:w="60" w:type="dxa"/>
              <w:left w:w="120" w:type="dxa"/>
              <w:bottom w:w="30" w:type="dxa"/>
              <w:right w:w="120" w:type="dxa"/>
            </w:tcMar>
          </w:tcPr>
          <w:p w14:paraId="6BE533E6">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5304EE46">
            <w:pPr>
              <w:spacing w:before="120" w:after="120" w:line="288" w:lineRule="auto"/>
              <w:jc w:val="left"/>
              <w:rPr>
                <w:rFonts w:ascii="Arial" w:hAnsi="Arial" w:eastAsia="等线" w:cs="Arial"/>
                <w:sz w:val="22"/>
              </w:rPr>
            </w:pPr>
            <w:r>
              <w:rPr>
                <w:rFonts w:ascii="Arial" w:hAnsi="Arial" w:eastAsia="等线" w:cs="Arial"/>
                <w:sz w:val="22"/>
              </w:rPr>
              <w:t>第7课时结束</w:t>
            </w:r>
          </w:p>
        </w:tc>
        <w:tc>
          <w:tcPr>
            <w:tcW w:w="1650" w:type="dxa"/>
            <w:tcMar>
              <w:top w:w="60" w:type="dxa"/>
              <w:left w:w="120" w:type="dxa"/>
              <w:bottom w:w="30" w:type="dxa"/>
              <w:right w:w="120" w:type="dxa"/>
            </w:tcMar>
          </w:tcPr>
          <w:p w14:paraId="7F35C6AC">
            <w:pPr>
              <w:spacing w:before="120" w:after="120" w:line="288" w:lineRule="auto"/>
              <w:jc w:val="center"/>
              <w:rPr>
                <w:rFonts w:ascii="Arial" w:hAnsi="Arial" w:eastAsia="等线" w:cs="Arial"/>
                <w:sz w:val="22"/>
              </w:rPr>
            </w:pPr>
            <w:r>
              <w:rPr>
                <w:rFonts w:ascii="Arial" w:hAnsi="Arial" w:eastAsia="等线" w:cs="Arial"/>
                <w:sz w:val="22"/>
              </w:rPr>
              <w:t>SRS表第23项</w:t>
            </w:r>
            <w:commentRangeEnd w:id="2"/>
            <w:r>
              <w:rPr>
                <w:rStyle w:val="12"/>
                <w:rFonts w:ascii="Arial" w:hAnsi="Arial" w:eastAsia="等线" w:cs="Arial"/>
                <w:sz w:val="22"/>
                <w:szCs w:val="22"/>
              </w:rPr>
              <w:commentReference w:id="2"/>
            </w:r>
          </w:p>
        </w:tc>
      </w:tr>
      <w:tr w14:paraId="2818B3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63338D">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0</w:t>
            </w:r>
          </w:p>
        </w:tc>
        <w:tc>
          <w:tcPr>
            <w:tcW w:w="1650" w:type="dxa"/>
            <w:tcMar>
              <w:top w:w="60" w:type="dxa"/>
              <w:left w:w="120" w:type="dxa"/>
              <w:bottom w:w="30" w:type="dxa"/>
              <w:right w:w="120" w:type="dxa"/>
            </w:tcMar>
          </w:tcPr>
          <w:p w14:paraId="52BD6211">
            <w:pPr>
              <w:spacing w:before="120" w:after="120" w:line="288" w:lineRule="auto"/>
              <w:jc w:val="left"/>
              <w:rPr>
                <w:rFonts w:ascii="Arial" w:hAnsi="Arial" w:eastAsia="等线" w:cs="Arial"/>
                <w:sz w:val="22"/>
              </w:rPr>
            </w:pPr>
            <w:r>
              <w:rPr>
                <w:rFonts w:hint="eastAsia" w:ascii="Arial" w:hAnsi="Arial" w:eastAsia="等线" w:cs="Arial"/>
                <w:sz w:val="22"/>
              </w:rPr>
              <w:t>可行性分析报告</w:t>
            </w:r>
          </w:p>
        </w:tc>
        <w:tc>
          <w:tcPr>
            <w:tcW w:w="1650" w:type="dxa"/>
            <w:tcMar>
              <w:top w:w="60" w:type="dxa"/>
              <w:left w:w="120" w:type="dxa"/>
              <w:bottom w:w="30" w:type="dxa"/>
              <w:right w:w="120" w:type="dxa"/>
            </w:tcMar>
          </w:tcPr>
          <w:p w14:paraId="466808B5">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2022DC20">
            <w:pPr>
              <w:spacing w:before="120" w:after="120" w:line="288" w:lineRule="auto"/>
              <w:jc w:val="left"/>
              <w:rPr>
                <w:rFonts w:ascii="Arial" w:hAnsi="Arial" w:eastAsia="等线" w:cs="Arial"/>
                <w:sz w:val="22"/>
              </w:rPr>
            </w:pPr>
            <w:r>
              <w:rPr>
                <w:rFonts w:ascii="Arial" w:hAnsi="Arial" w:eastAsia="等线" w:cs="Arial"/>
                <w:sz w:val="22"/>
              </w:rPr>
              <w:t>第2课时结束</w:t>
            </w:r>
          </w:p>
        </w:tc>
        <w:tc>
          <w:tcPr>
            <w:tcW w:w="1650" w:type="dxa"/>
            <w:tcMar>
              <w:top w:w="60" w:type="dxa"/>
              <w:left w:w="120" w:type="dxa"/>
              <w:bottom w:w="30" w:type="dxa"/>
              <w:right w:w="120" w:type="dxa"/>
            </w:tcMar>
          </w:tcPr>
          <w:p w14:paraId="74637F54">
            <w:pPr>
              <w:spacing w:before="120" w:after="120" w:line="288" w:lineRule="auto"/>
              <w:jc w:val="center"/>
              <w:rPr>
                <w:rFonts w:ascii="Arial" w:hAnsi="Arial" w:eastAsia="等线" w:cs="Arial"/>
                <w:sz w:val="22"/>
              </w:rPr>
            </w:pPr>
            <w:r>
              <w:rPr>
                <w:rFonts w:hint="eastAsia" w:ascii="Arial" w:hAnsi="Arial" w:eastAsia="等线" w:cs="Arial"/>
                <w:sz w:val="22"/>
              </w:rPr>
              <w:t>计划表第2项</w:t>
            </w:r>
          </w:p>
        </w:tc>
      </w:tr>
      <w:tr w14:paraId="5820CA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44EA2AA">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1</w:t>
            </w:r>
          </w:p>
        </w:tc>
        <w:tc>
          <w:tcPr>
            <w:tcW w:w="1650" w:type="dxa"/>
            <w:tcMar>
              <w:top w:w="60" w:type="dxa"/>
              <w:left w:w="120" w:type="dxa"/>
              <w:bottom w:w="30" w:type="dxa"/>
              <w:right w:w="120" w:type="dxa"/>
            </w:tcMar>
          </w:tcPr>
          <w:p w14:paraId="37C335C4">
            <w:pPr>
              <w:spacing w:before="120" w:after="120" w:line="288" w:lineRule="auto"/>
              <w:jc w:val="left"/>
              <w:rPr>
                <w:rFonts w:ascii="Arial" w:hAnsi="Arial" w:eastAsia="等线" w:cs="Arial"/>
                <w:sz w:val="22"/>
              </w:rPr>
            </w:pPr>
            <w:r>
              <w:rPr>
                <w:rFonts w:hint="eastAsia" w:ascii="Arial" w:hAnsi="Arial" w:eastAsia="等线" w:cs="Arial"/>
                <w:sz w:val="22"/>
              </w:rPr>
              <w:t>项目章程</w:t>
            </w:r>
          </w:p>
        </w:tc>
        <w:tc>
          <w:tcPr>
            <w:tcW w:w="1650" w:type="dxa"/>
            <w:tcMar>
              <w:top w:w="60" w:type="dxa"/>
              <w:left w:w="120" w:type="dxa"/>
              <w:bottom w:w="30" w:type="dxa"/>
              <w:right w:w="120" w:type="dxa"/>
            </w:tcMar>
          </w:tcPr>
          <w:p w14:paraId="56F26A28">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2CDF6516">
            <w:pPr>
              <w:spacing w:before="120" w:after="120" w:line="288" w:lineRule="auto"/>
              <w:jc w:val="left"/>
              <w:rPr>
                <w:rFonts w:ascii="Arial" w:hAnsi="Arial" w:eastAsia="等线" w:cs="Arial"/>
                <w:sz w:val="22"/>
              </w:rPr>
            </w:pPr>
            <w:r>
              <w:rPr>
                <w:rFonts w:ascii="Arial" w:hAnsi="Arial" w:eastAsia="等线" w:cs="Arial"/>
                <w:sz w:val="22"/>
              </w:rPr>
              <w:t>第2课时结束</w:t>
            </w:r>
          </w:p>
        </w:tc>
        <w:tc>
          <w:tcPr>
            <w:tcW w:w="1650" w:type="dxa"/>
            <w:tcMar>
              <w:top w:w="60" w:type="dxa"/>
              <w:left w:w="120" w:type="dxa"/>
              <w:bottom w:w="30" w:type="dxa"/>
              <w:right w:w="120" w:type="dxa"/>
            </w:tcMar>
          </w:tcPr>
          <w:p w14:paraId="1135CDB1">
            <w:pPr>
              <w:spacing w:before="120" w:after="120" w:line="288" w:lineRule="auto"/>
              <w:jc w:val="left"/>
              <w:rPr>
                <w:rFonts w:ascii="Arial" w:hAnsi="Arial" w:eastAsia="等线" w:cs="Arial"/>
                <w:sz w:val="22"/>
              </w:rPr>
            </w:pPr>
            <w:r>
              <w:rPr>
                <w:rFonts w:hint="eastAsia" w:ascii="Arial" w:hAnsi="Arial" w:eastAsia="等线" w:cs="Arial"/>
                <w:sz w:val="22"/>
              </w:rPr>
              <w:t>计划表第3项</w:t>
            </w:r>
          </w:p>
        </w:tc>
      </w:tr>
      <w:tr w14:paraId="0606DA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29210ED">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2</w:t>
            </w:r>
          </w:p>
        </w:tc>
        <w:tc>
          <w:tcPr>
            <w:tcW w:w="1650" w:type="dxa"/>
            <w:tcMar>
              <w:top w:w="60" w:type="dxa"/>
              <w:left w:w="120" w:type="dxa"/>
              <w:bottom w:w="30" w:type="dxa"/>
              <w:right w:w="120" w:type="dxa"/>
            </w:tcMar>
          </w:tcPr>
          <w:p w14:paraId="48A04098">
            <w:pPr>
              <w:spacing w:before="120" w:after="120" w:line="288" w:lineRule="auto"/>
              <w:jc w:val="left"/>
              <w:rPr>
                <w:rFonts w:ascii="Arial" w:hAnsi="Arial" w:eastAsia="等线" w:cs="Arial"/>
                <w:sz w:val="22"/>
              </w:rPr>
            </w:pPr>
            <w:r>
              <w:rPr>
                <w:rFonts w:hint="eastAsia" w:ascii="Arial" w:hAnsi="Arial" w:eastAsia="等线" w:cs="Arial"/>
                <w:sz w:val="22"/>
              </w:rPr>
              <w:t>用户手册（初步）</w:t>
            </w:r>
          </w:p>
        </w:tc>
        <w:tc>
          <w:tcPr>
            <w:tcW w:w="1650" w:type="dxa"/>
            <w:tcMar>
              <w:top w:w="60" w:type="dxa"/>
              <w:left w:w="120" w:type="dxa"/>
              <w:bottom w:w="30" w:type="dxa"/>
              <w:right w:w="120" w:type="dxa"/>
            </w:tcMar>
          </w:tcPr>
          <w:p w14:paraId="46DAE1A8">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560FCD16">
            <w:pPr>
              <w:spacing w:before="120" w:after="120" w:line="288" w:lineRule="auto"/>
              <w:jc w:val="left"/>
              <w:rPr>
                <w:rFonts w:ascii="Arial" w:hAnsi="Arial" w:eastAsia="等线" w:cs="Arial"/>
                <w:sz w:val="22"/>
              </w:rPr>
            </w:pPr>
            <w:r>
              <w:rPr>
                <w:rFonts w:ascii="Arial" w:hAnsi="Arial" w:eastAsia="等线" w:cs="Arial"/>
                <w:sz w:val="22"/>
              </w:rPr>
              <w:t>第11课时结束</w:t>
            </w:r>
          </w:p>
        </w:tc>
        <w:tc>
          <w:tcPr>
            <w:tcW w:w="1650" w:type="dxa"/>
            <w:tcMar>
              <w:top w:w="60" w:type="dxa"/>
              <w:left w:w="120" w:type="dxa"/>
              <w:bottom w:w="30" w:type="dxa"/>
              <w:right w:w="120" w:type="dxa"/>
            </w:tcMar>
          </w:tcPr>
          <w:p w14:paraId="373BA3C7">
            <w:pPr>
              <w:spacing w:before="120" w:after="120" w:line="288" w:lineRule="auto"/>
              <w:jc w:val="left"/>
              <w:rPr>
                <w:rFonts w:ascii="Arial" w:hAnsi="Arial" w:eastAsia="等线" w:cs="Arial"/>
                <w:sz w:val="22"/>
              </w:rPr>
            </w:pPr>
            <w:r>
              <w:rPr>
                <w:rFonts w:hint="eastAsia" w:ascii="Arial" w:hAnsi="Arial" w:eastAsia="等线" w:cs="Arial"/>
                <w:sz w:val="22"/>
              </w:rPr>
              <w:t>SRS表第27项</w:t>
            </w:r>
          </w:p>
        </w:tc>
      </w:tr>
      <w:tr w14:paraId="2DFC6F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880B1A">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3</w:t>
            </w:r>
          </w:p>
        </w:tc>
        <w:tc>
          <w:tcPr>
            <w:tcW w:w="1650" w:type="dxa"/>
            <w:tcMar>
              <w:top w:w="60" w:type="dxa"/>
              <w:left w:w="120" w:type="dxa"/>
              <w:bottom w:w="30" w:type="dxa"/>
              <w:right w:w="120" w:type="dxa"/>
            </w:tcMar>
          </w:tcPr>
          <w:p w14:paraId="561EA76E">
            <w:pPr>
              <w:spacing w:before="120" w:after="120" w:line="288" w:lineRule="auto"/>
              <w:jc w:val="left"/>
              <w:rPr>
                <w:rFonts w:ascii="Arial" w:hAnsi="Arial" w:eastAsia="等线" w:cs="Arial"/>
                <w:sz w:val="22"/>
              </w:rPr>
            </w:pPr>
            <w:r>
              <w:rPr>
                <w:rFonts w:hint="eastAsia" w:ascii="Arial" w:hAnsi="Arial" w:eastAsia="等线" w:cs="Arial"/>
                <w:sz w:val="22"/>
              </w:rPr>
              <w:t>用例文档</w:t>
            </w:r>
          </w:p>
        </w:tc>
        <w:tc>
          <w:tcPr>
            <w:tcW w:w="1650" w:type="dxa"/>
            <w:tcMar>
              <w:top w:w="60" w:type="dxa"/>
              <w:left w:w="120" w:type="dxa"/>
              <w:bottom w:w="30" w:type="dxa"/>
              <w:right w:w="120" w:type="dxa"/>
            </w:tcMar>
          </w:tcPr>
          <w:p w14:paraId="710A0FA2">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2A06B08A">
            <w:pPr>
              <w:spacing w:before="120" w:after="120" w:line="288" w:lineRule="auto"/>
              <w:jc w:val="left"/>
              <w:rPr>
                <w:rFonts w:ascii="Arial" w:hAnsi="Arial" w:eastAsia="等线" w:cs="Arial"/>
                <w:sz w:val="22"/>
              </w:rPr>
            </w:pPr>
            <w:r>
              <w:rPr>
                <w:rFonts w:ascii="Arial" w:hAnsi="Arial" w:eastAsia="等线" w:cs="Arial"/>
                <w:sz w:val="22"/>
              </w:rPr>
              <w:t>第7课时结束</w:t>
            </w:r>
          </w:p>
        </w:tc>
        <w:tc>
          <w:tcPr>
            <w:tcW w:w="1650" w:type="dxa"/>
            <w:tcMar>
              <w:top w:w="60" w:type="dxa"/>
              <w:left w:w="120" w:type="dxa"/>
              <w:bottom w:w="30" w:type="dxa"/>
              <w:right w:w="120" w:type="dxa"/>
            </w:tcMar>
          </w:tcPr>
          <w:p w14:paraId="5DAF6D2E">
            <w:pPr>
              <w:spacing w:before="120" w:after="120" w:line="288" w:lineRule="auto"/>
              <w:jc w:val="left"/>
              <w:rPr>
                <w:rFonts w:ascii="Arial" w:hAnsi="Arial" w:eastAsia="等线" w:cs="Arial"/>
                <w:sz w:val="22"/>
              </w:rPr>
            </w:pPr>
            <w:r>
              <w:rPr>
                <w:rFonts w:hint="eastAsia" w:ascii="Arial" w:hAnsi="Arial" w:eastAsia="等线" w:cs="Arial"/>
                <w:sz w:val="22"/>
              </w:rPr>
              <w:t>SRS表第8项</w:t>
            </w:r>
          </w:p>
        </w:tc>
      </w:tr>
      <w:tr w14:paraId="4253C3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B58D9CE">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4</w:t>
            </w:r>
          </w:p>
        </w:tc>
        <w:tc>
          <w:tcPr>
            <w:tcW w:w="1650" w:type="dxa"/>
            <w:tcMar>
              <w:top w:w="60" w:type="dxa"/>
              <w:left w:w="120" w:type="dxa"/>
              <w:bottom w:w="30" w:type="dxa"/>
              <w:right w:w="120" w:type="dxa"/>
            </w:tcMar>
          </w:tcPr>
          <w:p w14:paraId="3AA87134">
            <w:pPr>
              <w:spacing w:before="120" w:after="120" w:line="288" w:lineRule="auto"/>
              <w:jc w:val="left"/>
              <w:rPr>
                <w:rFonts w:ascii="Arial" w:hAnsi="Arial" w:eastAsia="等线" w:cs="Arial"/>
                <w:sz w:val="22"/>
              </w:rPr>
            </w:pPr>
            <w:r>
              <w:rPr>
                <w:rFonts w:hint="eastAsia" w:ascii="Arial" w:hAnsi="Arial" w:eastAsia="等线" w:cs="Arial"/>
                <w:sz w:val="22"/>
              </w:rPr>
              <w:t>ER图</w:t>
            </w:r>
          </w:p>
        </w:tc>
        <w:tc>
          <w:tcPr>
            <w:tcW w:w="1650" w:type="dxa"/>
            <w:tcMar>
              <w:top w:w="60" w:type="dxa"/>
              <w:left w:w="120" w:type="dxa"/>
              <w:bottom w:w="30" w:type="dxa"/>
              <w:right w:w="120" w:type="dxa"/>
            </w:tcMar>
          </w:tcPr>
          <w:p w14:paraId="6B0BA8A9">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39525441">
            <w:pPr>
              <w:spacing w:before="120" w:after="120" w:line="288" w:lineRule="auto"/>
              <w:jc w:val="left"/>
              <w:rPr>
                <w:rFonts w:ascii="Arial" w:hAnsi="Arial" w:eastAsia="等线" w:cs="Arial"/>
                <w:sz w:val="22"/>
              </w:rPr>
            </w:pPr>
            <w:r>
              <w:rPr>
                <w:rFonts w:ascii="Arial" w:hAnsi="Arial" w:eastAsia="等线" w:cs="Arial"/>
                <w:sz w:val="22"/>
              </w:rPr>
              <w:t>第11课时结束</w:t>
            </w:r>
          </w:p>
        </w:tc>
        <w:tc>
          <w:tcPr>
            <w:tcW w:w="1650" w:type="dxa"/>
            <w:tcMar>
              <w:top w:w="60" w:type="dxa"/>
              <w:left w:w="120" w:type="dxa"/>
              <w:bottom w:w="30" w:type="dxa"/>
              <w:right w:w="120" w:type="dxa"/>
            </w:tcMar>
          </w:tcPr>
          <w:p w14:paraId="26771B01">
            <w:pPr>
              <w:spacing w:before="120" w:after="120" w:line="288" w:lineRule="auto"/>
              <w:jc w:val="left"/>
              <w:rPr>
                <w:rFonts w:ascii="Arial" w:hAnsi="Arial" w:eastAsia="等线" w:cs="Arial"/>
                <w:sz w:val="22"/>
              </w:rPr>
            </w:pPr>
            <w:r>
              <w:rPr>
                <w:rFonts w:hint="eastAsia" w:ascii="Arial" w:hAnsi="Arial" w:eastAsia="等线" w:cs="Arial"/>
                <w:sz w:val="22"/>
              </w:rPr>
              <w:t>SRS表第20项</w:t>
            </w:r>
          </w:p>
        </w:tc>
      </w:tr>
      <w:tr w14:paraId="6DD449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BBF8AFD">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5</w:t>
            </w:r>
          </w:p>
        </w:tc>
        <w:tc>
          <w:tcPr>
            <w:tcW w:w="1650" w:type="dxa"/>
            <w:tcMar>
              <w:top w:w="60" w:type="dxa"/>
              <w:left w:w="120" w:type="dxa"/>
              <w:bottom w:w="30" w:type="dxa"/>
              <w:right w:w="120" w:type="dxa"/>
            </w:tcMar>
          </w:tcPr>
          <w:p w14:paraId="5E43E872">
            <w:pPr>
              <w:spacing w:before="120" w:after="120" w:line="288" w:lineRule="auto"/>
              <w:jc w:val="left"/>
              <w:rPr>
                <w:rFonts w:ascii="Arial" w:hAnsi="Arial" w:eastAsia="等线" w:cs="Arial"/>
                <w:sz w:val="22"/>
              </w:rPr>
            </w:pPr>
            <w:r>
              <w:rPr>
                <w:rFonts w:hint="eastAsia" w:ascii="Arial" w:hAnsi="Arial" w:eastAsia="等线" w:cs="Arial"/>
                <w:sz w:val="22"/>
              </w:rPr>
              <w:t>数据字典</w:t>
            </w:r>
          </w:p>
        </w:tc>
        <w:tc>
          <w:tcPr>
            <w:tcW w:w="1650" w:type="dxa"/>
            <w:tcMar>
              <w:top w:w="60" w:type="dxa"/>
              <w:left w:w="120" w:type="dxa"/>
              <w:bottom w:w="30" w:type="dxa"/>
              <w:right w:w="120" w:type="dxa"/>
            </w:tcMar>
          </w:tcPr>
          <w:p w14:paraId="6E3943C3">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25E994B1">
            <w:pPr>
              <w:spacing w:before="120" w:after="120" w:line="288" w:lineRule="auto"/>
              <w:jc w:val="left"/>
              <w:rPr>
                <w:rFonts w:ascii="Arial" w:hAnsi="Arial" w:eastAsia="等线" w:cs="Arial"/>
                <w:sz w:val="22"/>
              </w:rPr>
            </w:pPr>
            <w:r>
              <w:rPr>
                <w:rFonts w:hint="eastAsia" w:ascii="Arial" w:hAnsi="Arial" w:eastAsia="等线" w:cs="Arial"/>
                <w:sz w:val="22"/>
              </w:rPr>
              <w:t>第11课时结束</w:t>
            </w:r>
          </w:p>
        </w:tc>
        <w:tc>
          <w:tcPr>
            <w:tcW w:w="1650" w:type="dxa"/>
            <w:tcMar>
              <w:top w:w="60" w:type="dxa"/>
              <w:left w:w="120" w:type="dxa"/>
              <w:bottom w:w="30" w:type="dxa"/>
              <w:right w:w="120" w:type="dxa"/>
            </w:tcMar>
          </w:tcPr>
          <w:p w14:paraId="0CF9FFBA">
            <w:pPr>
              <w:spacing w:before="120" w:after="120" w:line="288" w:lineRule="auto"/>
              <w:jc w:val="left"/>
              <w:rPr>
                <w:rFonts w:ascii="Arial" w:hAnsi="Arial" w:eastAsia="等线" w:cs="Arial"/>
                <w:sz w:val="22"/>
              </w:rPr>
            </w:pPr>
            <w:r>
              <w:rPr>
                <w:rFonts w:hint="eastAsia" w:ascii="Arial" w:hAnsi="Arial" w:eastAsia="等线" w:cs="Arial"/>
                <w:sz w:val="22"/>
              </w:rPr>
              <w:t>SRS表第19项</w:t>
            </w:r>
          </w:p>
        </w:tc>
      </w:tr>
      <w:tr w14:paraId="13CEE2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87ACF19">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6</w:t>
            </w:r>
          </w:p>
        </w:tc>
        <w:tc>
          <w:tcPr>
            <w:tcW w:w="1650" w:type="dxa"/>
            <w:tcMar>
              <w:top w:w="60" w:type="dxa"/>
              <w:left w:w="120" w:type="dxa"/>
              <w:bottom w:w="30" w:type="dxa"/>
              <w:right w:w="120" w:type="dxa"/>
            </w:tcMar>
          </w:tcPr>
          <w:p w14:paraId="1A67E04E">
            <w:pPr>
              <w:spacing w:before="120" w:after="120" w:line="288" w:lineRule="auto"/>
              <w:jc w:val="left"/>
              <w:rPr>
                <w:rFonts w:ascii="Arial" w:hAnsi="Arial" w:eastAsia="等线" w:cs="Arial"/>
                <w:sz w:val="22"/>
              </w:rPr>
            </w:pPr>
            <w:r>
              <w:rPr>
                <w:rFonts w:hint="eastAsia" w:ascii="Arial" w:hAnsi="Arial" w:eastAsia="等线" w:cs="Arial"/>
                <w:sz w:val="22"/>
              </w:rPr>
              <w:t>测试用例</w:t>
            </w:r>
          </w:p>
        </w:tc>
        <w:tc>
          <w:tcPr>
            <w:tcW w:w="1650" w:type="dxa"/>
            <w:tcMar>
              <w:top w:w="60" w:type="dxa"/>
              <w:left w:w="120" w:type="dxa"/>
              <w:bottom w:w="30" w:type="dxa"/>
              <w:right w:w="120" w:type="dxa"/>
            </w:tcMar>
          </w:tcPr>
          <w:p w14:paraId="1E14CB4F">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1EC8474E">
            <w:pPr>
              <w:spacing w:before="120" w:after="120" w:line="288" w:lineRule="auto"/>
              <w:jc w:val="left"/>
              <w:rPr>
                <w:rFonts w:ascii="Arial" w:hAnsi="Arial" w:eastAsia="等线" w:cs="Arial"/>
                <w:sz w:val="22"/>
              </w:rPr>
            </w:pPr>
            <w:r>
              <w:rPr>
                <w:rFonts w:ascii="Arial" w:hAnsi="Arial" w:eastAsia="等线" w:cs="Arial"/>
                <w:sz w:val="22"/>
              </w:rPr>
              <w:t>第11课时结束</w:t>
            </w:r>
          </w:p>
        </w:tc>
        <w:tc>
          <w:tcPr>
            <w:tcW w:w="1650" w:type="dxa"/>
            <w:tcMar>
              <w:top w:w="60" w:type="dxa"/>
              <w:left w:w="120" w:type="dxa"/>
              <w:bottom w:w="30" w:type="dxa"/>
              <w:right w:w="120" w:type="dxa"/>
            </w:tcMar>
          </w:tcPr>
          <w:p w14:paraId="04643842">
            <w:pPr>
              <w:spacing w:before="120" w:after="120" w:line="288" w:lineRule="auto"/>
              <w:jc w:val="left"/>
              <w:rPr>
                <w:rFonts w:ascii="Arial" w:hAnsi="Arial" w:eastAsia="等线" w:cs="Arial"/>
                <w:sz w:val="22"/>
              </w:rPr>
            </w:pPr>
            <w:r>
              <w:rPr>
                <w:rFonts w:hint="eastAsia" w:ascii="Arial" w:hAnsi="Arial" w:eastAsia="等线" w:cs="Arial"/>
                <w:sz w:val="22"/>
              </w:rPr>
              <w:t>SRS表第25项</w:t>
            </w:r>
          </w:p>
        </w:tc>
      </w:tr>
      <w:tr w14:paraId="6F1C5E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8C24D37">
            <w:p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rPr>
              <w:t>1</w:t>
            </w:r>
            <w:r>
              <w:rPr>
                <w:rFonts w:hint="eastAsia" w:ascii="Arial" w:hAnsi="Arial" w:eastAsia="等线" w:cs="Arial"/>
                <w:sz w:val="22"/>
                <w:lang w:val="en-US" w:eastAsia="zh-CN"/>
              </w:rPr>
              <w:t>7</w:t>
            </w:r>
            <w:r>
              <w:commentReference w:id="3"/>
            </w:r>
          </w:p>
        </w:tc>
        <w:tc>
          <w:tcPr>
            <w:tcW w:w="1650" w:type="dxa"/>
            <w:tcMar>
              <w:top w:w="60" w:type="dxa"/>
              <w:left w:w="120" w:type="dxa"/>
              <w:bottom w:w="30" w:type="dxa"/>
              <w:right w:w="120" w:type="dxa"/>
            </w:tcMar>
          </w:tcPr>
          <w:p w14:paraId="2118FE04">
            <w:pPr>
              <w:spacing w:before="120" w:after="120" w:line="288" w:lineRule="auto"/>
              <w:jc w:val="left"/>
              <w:rPr>
                <w:rFonts w:ascii="Arial" w:hAnsi="Arial" w:eastAsia="等线" w:cs="Arial"/>
                <w:sz w:val="22"/>
              </w:rPr>
            </w:pPr>
            <w:commentRangeStart w:id="4"/>
            <w:r>
              <w:rPr>
                <w:rFonts w:hint="eastAsia" w:ascii="Arial" w:hAnsi="Arial" w:eastAsia="等线" w:cs="Arial"/>
                <w:sz w:val="22"/>
              </w:rPr>
              <w:t>需求验证报告</w:t>
            </w:r>
          </w:p>
        </w:tc>
        <w:tc>
          <w:tcPr>
            <w:tcW w:w="1650" w:type="dxa"/>
            <w:tcMar>
              <w:top w:w="60" w:type="dxa"/>
              <w:left w:w="120" w:type="dxa"/>
              <w:bottom w:w="30" w:type="dxa"/>
              <w:right w:w="120" w:type="dxa"/>
            </w:tcMar>
          </w:tcPr>
          <w:p w14:paraId="56D59A6C">
            <w:pPr>
              <w:spacing w:before="120" w:after="120" w:line="288" w:lineRule="auto"/>
              <w:jc w:val="left"/>
              <w:rPr>
                <w:rFonts w:ascii="Arial" w:hAnsi="Arial" w:eastAsia="等线" w:cs="Arial"/>
                <w:sz w:val="22"/>
              </w:rPr>
            </w:pPr>
            <w:r>
              <w:rPr>
                <w:rFonts w:hint="eastAsia" w:ascii="Arial" w:hAnsi="Arial" w:eastAsia="等线" w:cs="Arial"/>
                <w:sz w:val="22"/>
              </w:rPr>
              <w:t>V1.0</w:t>
            </w:r>
          </w:p>
        </w:tc>
        <w:tc>
          <w:tcPr>
            <w:tcW w:w="1650" w:type="dxa"/>
            <w:tcMar>
              <w:top w:w="60" w:type="dxa"/>
              <w:left w:w="120" w:type="dxa"/>
              <w:bottom w:w="30" w:type="dxa"/>
              <w:right w:w="120" w:type="dxa"/>
            </w:tcMar>
          </w:tcPr>
          <w:p w14:paraId="5B91F933">
            <w:pPr>
              <w:spacing w:before="120" w:after="120" w:line="288" w:lineRule="auto"/>
              <w:jc w:val="left"/>
              <w:rPr>
                <w:rFonts w:ascii="Arial" w:hAnsi="Arial" w:eastAsia="等线" w:cs="Arial"/>
                <w:sz w:val="22"/>
              </w:rPr>
            </w:pPr>
            <w:r>
              <w:rPr>
                <w:rFonts w:ascii="Arial" w:hAnsi="Arial" w:eastAsia="等线" w:cs="Arial"/>
                <w:sz w:val="22"/>
              </w:rPr>
              <w:t>第11课时结束</w:t>
            </w:r>
          </w:p>
        </w:tc>
        <w:tc>
          <w:tcPr>
            <w:tcW w:w="1650" w:type="dxa"/>
            <w:tcMar>
              <w:top w:w="60" w:type="dxa"/>
              <w:left w:w="120" w:type="dxa"/>
              <w:bottom w:w="30" w:type="dxa"/>
              <w:right w:w="120" w:type="dxa"/>
            </w:tcMar>
          </w:tcPr>
          <w:p w14:paraId="0A11FCD0">
            <w:pPr>
              <w:spacing w:before="120" w:after="120" w:line="288" w:lineRule="auto"/>
              <w:jc w:val="left"/>
              <w:rPr>
                <w:rFonts w:ascii="Arial" w:hAnsi="Arial" w:eastAsia="等线" w:cs="Arial"/>
                <w:sz w:val="22"/>
              </w:rPr>
            </w:pPr>
            <w:r>
              <w:rPr>
                <w:rFonts w:hint="eastAsia" w:ascii="Arial" w:hAnsi="Arial" w:eastAsia="等线" w:cs="Arial"/>
                <w:sz w:val="22"/>
              </w:rPr>
              <w:t>SRS表第28项</w:t>
            </w:r>
            <w:commentRangeEnd w:id="4"/>
            <w:r>
              <w:rPr>
                <w:rStyle w:val="12"/>
                <w:rFonts w:ascii="Arial" w:hAnsi="Arial" w:eastAsia="等线" w:cs="Arial"/>
                <w:sz w:val="22"/>
                <w:szCs w:val="22"/>
              </w:rPr>
              <w:commentReference w:id="4"/>
            </w:r>
          </w:p>
        </w:tc>
      </w:tr>
    </w:tbl>
    <w:p w14:paraId="2BFD80F3">
      <w:pPr>
        <w:spacing w:before="300" w:after="120" w:line="288" w:lineRule="auto"/>
        <w:jc w:val="left"/>
        <w:outlineLvl w:val="2"/>
      </w:pPr>
      <w:bookmarkStart w:id="21" w:name="_Toc224253151"/>
      <w:bookmarkStart w:id="22" w:name="heading_10"/>
      <w:r>
        <w:rPr>
          <w:rFonts w:ascii="Arial" w:hAnsi="Arial" w:eastAsia="等线" w:cs="Arial"/>
          <w:b/>
          <w:sz w:val="30"/>
        </w:rPr>
        <w:t>3.3 服务</w:t>
      </w:r>
      <w:bookmarkEnd w:id="21"/>
      <w:bookmarkEnd w:id="22"/>
    </w:p>
    <w:p w14:paraId="3748BCB3">
      <w:pPr>
        <w:numPr>
          <w:ilvl w:val="0"/>
          <w:numId w:val="20"/>
        </w:numPr>
        <w:spacing w:before="120" w:after="120" w:line="288" w:lineRule="auto"/>
        <w:jc w:val="left"/>
      </w:pPr>
      <w:r>
        <w:rPr>
          <w:rFonts w:ascii="Arial" w:hAnsi="Arial" w:eastAsia="等线" w:cs="Arial"/>
          <w:sz w:val="22"/>
        </w:rPr>
        <w:t>提供课程教师对项目文档的评审、答疑服务；小组内部提供一站式AI开发平台需求调研、分析、建模的协作与研讨服务。</w:t>
      </w:r>
    </w:p>
    <w:p w14:paraId="7C7BF15F">
      <w:pPr>
        <w:spacing w:before="300" w:after="120" w:line="288" w:lineRule="auto"/>
        <w:jc w:val="left"/>
        <w:outlineLvl w:val="2"/>
      </w:pPr>
      <w:bookmarkStart w:id="23" w:name="_Toc224253152"/>
      <w:bookmarkStart w:id="24" w:name="heading_11"/>
      <w:r>
        <w:rPr>
          <w:rFonts w:ascii="Arial" w:hAnsi="Arial" w:eastAsia="等线" w:cs="Arial"/>
          <w:b/>
          <w:sz w:val="30"/>
        </w:rPr>
        <w:t>3.4 非移交产品</w:t>
      </w:r>
      <w:bookmarkEnd w:id="23"/>
      <w:bookmarkEnd w:id="24"/>
    </w:p>
    <w:p w14:paraId="39E7BB41">
      <w:pPr>
        <w:numPr>
          <w:ilvl w:val="0"/>
          <w:numId w:val="21"/>
        </w:numPr>
        <w:spacing w:before="120" w:after="120" w:line="288" w:lineRule="auto"/>
        <w:jc w:val="left"/>
      </w:pPr>
      <w:r>
        <w:rPr>
          <w:rFonts w:ascii="Arial" w:hAnsi="Arial" w:eastAsia="等线" w:cs="Arial"/>
          <w:sz w:val="22"/>
        </w:rPr>
        <w:t>项目过程记录（如会议纪要</w:t>
      </w:r>
      <w:r>
        <w:rPr>
          <w:rFonts w:hint="eastAsia" w:ascii="Arial" w:hAnsi="Arial" w:eastAsia="等线" w:cs="Arial"/>
          <w:sz w:val="22"/>
        </w:rPr>
        <w:t>、需求跟踪</w:t>
      </w:r>
      <w:r>
        <w:rPr>
          <w:rFonts w:ascii="Arial" w:hAnsi="Arial" w:eastAsia="等线" w:cs="Arial"/>
          <w:sz w:val="22"/>
        </w:rPr>
        <w:t>、草稿版本、WBS/OBS/Gantt图源文件、一站式AI开发平台调研访谈记录、行业资料整理）由开发团队留存，不移交。</w:t>
      </w:r>
    </w:p>
    <w:p w14:paraId="0A077C44">
      <w:pPr>
        <w:spacing w:before="300" w:after="120" w:line="288" w:lineRule="auto"/>
        <w:jc w:val="left"/>
        <w:outlineLvl w:val="2"/>
      </w:pPr>
      <w:bookmarkStart w:id="25" w:name="_Toc224253153"/>
      <w:bookmarkStart w:id="26" w:name="heading_12"/>
      <w:r>
        <w:rPr>
          <w:rFonts w:ascii="Arial" w:hAnsi="Arial" w:eastAsia="等线" w:cs="Arial"/>
          <w:b/>
          <w:sz w:val="30"/>
        </w:rPr>
        <w:t>3.5 验收标准</w:t>
      </w:r>
      <w:bookmarkEnd w:id="25"/>
      <w:bookmarkEnd w:id="26"/>
    </w:p>
    <w:p w14:paraId="5C36F366">
      <w:pPr>
        <w:numPr>
          <w:ilvl w:val="0"/>
          <w:numId w:val="22"/>
        </w:numPr>
        <w:spacing w:before="120" w:after="120" w:line="288" w:lineRule="auto"/>
        <w:jc w:val="left"/>
      </w:pPr>
      <w:r>
        <w:rPr>
          <w:rFonts w:ascii="Arial" w:hAnsi="Arial" w:eastAsia="等线" w:cs="Arial"/>
          <w:sz w:val="22"/>
        </w:rPr>
        <w:t>所有文档符合 GB/T 8567-2006 规范及课程大作业评审检查表要求；</w:t>
      </w:r>
    </w:p>
    <w:p w14:paraId="432480D2">
      <w:pPr>
        <w:numPr>
          <w:ilvl w:val="0"/>
          <w:numId w:val="23"/>
        </w:numPr>
        <w:spacing w:before="120" w:after="120" w:line="288" w:lineRule="auto"/>
        <w:jc w:val="left"/>
      </w:pPr>
      <w:r>
        <w:rPr>
          <w:rFonts w:ascii="Arial" w:hAnsi="Arial" w:eastAsia="等线" w:cs="Arial"/>
          <w:sz w:val="22"/>
        </w:rPr>
        <w:t>UML图绘制规范、逻辑一致，完整覆盖一站式AI开发平台</w:t>
      </w:r>
      <w:r>
        <w:rPr>
          <w:rFonts w:ascii="Arial" w:hAnsi="Arial" w:eastAsia="等线" w:cs="Arial"/>
          <w:b/>
          <w:sz w:val="22"/>
        </w:rPr>
        <w:t>数据管理、模型开发、训练部署、调试运维</w:t>
      </w:r>
      <w:r>
        <w:rPr>
          <w:rFonts w:ascii="Arial" w:hAnsi="Arial" w:eastAsia="等线" w:cs="Arial"/>
          <w:sz w:val="22"/>
        </w:rPr>
        <w:t>等核心需求场景；</w:t>
      </w:r>
    </w:p>
    <w:p w14:paraId="6A6EE04A">
      <w:pPr>
        <w:numPr>
          <w:ilvl w:val="0"/>
          <w:numId w:val="24"/>
        </w:numPr>
        <w:spacing w:before="120" w:after="120" w:line="288" w:lineRule="auto"/>
        <w:jc w:val="left"/>
      </w:pPr>
      <w:r>
        <w:rPr>
          <w:rFonts w:ascii="Arial" w:hAnsi="Arial" w:eastAsia="等线" w:cs="Arial"/>
          <w:sz w:val="22"/>
        </w:rPr>
        <w:t>SRS文档无歧义、无遗漏，准确反映一站式AI开发平台的业务需求、功能需求与非功能需求，通过教师验证与审核；</w:t>
      </w:r>
    </w:p>
    <w:p w14:paraId="3A9F5538">
      <w:pPr>
        <w:numPr>
          <w:ilvl w:val="0"/>
          <w:numId w:val="25"/>
        </w:numPr>
        <w:spacing w:before="120" w:after="120" w:line="288" w:lineRule="auto"/>
        <w:jc w:val="left"/>
      </w:pPr>
      <w:r>
        <w:rPr>
          <w:rFonts w:ascii="Arial" w:hAnsi="Arial" w:eastAsia="等线" w:cs="Arial"/>
          <w:sz w:val="22"/>
        </w:rPr>
        <w:t>界面原型贴合AI开发实际使用场景，核心模块操作逻辑合理、流程顺畅；</w:t>
      </w:r>
    </w:p>
    <w:p w14:paraId="0D95131F">
      <w:pPr>
        <w:numPr>
          <w:ilvl w:val="0"/>
          <w:numId w:val="26"/>
        </w:numPr>
        <w:spacing w:before="120" w:after="120" w:line="288" w:lineRule="auto"/>
        <w:jc w:val="left"/>
      </w:pPr>
      <w:r>
        <w:rPr>
          <w:rFonts w:ascii="Arial" w:hAnsi="Arial" w:eastAsia="等线" w:cs="Arial"/>
          <w:sz w:val="22"/>
        </w:rPr>
        <w:t>所有交付物按时提交，通过课程作业评审。</w:t>
      </w:r>
    </w:p>
    <w:p w14:paraId="2B0B5492">
      <w:pPr>
        <w:spacing w:before="300" w:after="120" w:line="288" w:lineRule="auto"/>
        <w:jc w:val="left"/>
        <w:outlineLvl w:val="2"/>
      </w:pPr>
      <w:bookmarkStart w:id="27" w:name="_Toc224253154"/>
      <w:bookmarkStart w:id="28" w:name="heading_13"/>
      <w:r>
        <w:rPr>
          <w:rFonts w:ascii="Arial" w:hAnsi="Arial" w:eastAsia="等线" w:cs="Arial"/>
          <w:b/>
          <w:sz w:val="30"/>
        </w:rPr>
        <w:t>3.6 最后交付期限</w:t>
      </w:r>
      <w:bookmarkEnd w:id="27"/>
      <w:bookmarkEnd w:id="28"/>
    </w:p>
    <w:p w14:paraId="6CB82361">
      <w:pPr>
        <w:numPr>
          <w:ilvl w:val="0"/>
          <w:numId w:val="27"/>
        </w:numPr>
        <w:spacing w:before="120" w:after="120" w:line="288" w:lineRule="auto"/>
        <w:jc w:val="left"/>
      </w:pPr>
      <w:r>
        <w:rPr>
          <w:rFonts w:ascii="Arial" w:hAnsi="Arial" w:eastAsia="等线" w:cs="Arial"/>
          <w:sz w:val="22"/>
        </w:rPr>
        <w:t>所有交付物需在第16课时结束前完成最终提交。</w:t>
      </w:r>
    </w:p>
    <w:p w14:paraId="6F321EDF">
      <w:pPr>
        <w:spacing w:before="320" w:after="120" w:line="288" w:lineRule="auto"/>
        <w:jc w:val="left"/>
        <w:outlineLvl w:val="1"/>
      </w:pPr>
      <w:bookmarkStart w:id="29" w:name="heading_14"/>
      <w:bookmarkStart w:id="30" w:name="_Toc224253155"/>
      <w:r>
        <w:rPr>
          <w:rFonts w:ascii="Arial" w:hAnsi="Arial" w:eastAsia="等线" w:cs="Arial"/>
          <w:b/>
          <w:sz w:val="32"/>
        </w:rPr>
        <w:t>4 所需工作概述</w:t>
      </w:r>
      <w:bookmarkEnd w:id="29"/>
      <w:bookmarkEnd w:id="30"/>
    </w:p>
    <w:p w14:paraId="70D73ABC">
      <w:pPr>
        <w:spacing w:before="120" w:after="120" w:line="288" w:lineRule="auto"/>
        <w:jc w:val="left"/>
      </w:pPr>
      <w:r>
        <w:rPr>
          <w:rFonts w:ascii="Arial" w:hAnsi="Arial" w:eastAsia="等线" w:cs="Arial"/>
          <w:sz w:val="22"/>
        </w:rPr>
        <w:t>a. 对所开发系统、软件的需求和约束：一站式AI开发平台需实现</w:t>
      </w:r>
      <w:r>
        <w:rPr>
          <w:rFonts w:ascii="Arial" w:hAnsi="Arial" w:eastAsia="等线" w:cs="Arial"/>
          <w:b/>
          <w:sz w:val="22"/>
        </w:rPr>
        <w:t>数据接入/标注、低代码模型开发、分布式训练、模型部署/发布、在线调试、资源监控/调度</w:t>
      </w:r>
      <w:r>
        <w:rPr>
          <w:rFonts w:ascii="Arial" w:hAnsi="Arial" w:eastAsia="等线" w:cs="Arial"/>
          <w:sz w:val="22"/>
        </w:rPr>
        <w:t>等核心功能；非功能需求要求系统支持多框架兼容、高并发处理（≥500用户同时在线）、训练任务秒级响应、数据加密存储；约束条件为基于云原生架构设计，兼容Windows/Linux/macOS系统，支持私有化部署与公有云服务，开发需遵循AI开发行业通用技术规范。</w:t>
      </w:r>
    </w:p>
    <w:p w14:paraId="0BF52387">
      <w:pPr>
        <w:spacing w:before="120" w:after="120" w:line="288" w:lineRule="auto"/>
        <w:jc w:val="left"/>
      </w:pPr>
      <w:r>
        <w:rPr>
          <w:rFonts w:ascii="Arial" w:hAnsi="Arial" w:eastAsia="等线" w:cs="Arial"/>
          <w:sz w:val="22"/>
        </w:rPr>
        <w:t>b. 对项目文档编制的需求和约束：需遵循 GB/T 8567-2006 格式，内容完整、表述清晰，满足评审检查表要求，所有文档需围绕一站式AI开发平台的需求分析展开，技术术语统一、贴合AI行业规范。</w:t>
      </w:r>
    </w:p>
    <w:p w14:paraId="5660B4CE">
      <w:pPr>
        <w:spacing w:before="120" w:after="120" w:line="288" w:lineRule="auto"/>
        <w:jc w:val="left"/>
      </w:pPr>
      <w:r>
        <w:rPr>
          <w:rFonts w:ascii="Arial" w:hAnsi="Arial" w:eastAsia="等线" w:cs="Arial"/>
          <w:sz w:val="22"/>
        </w:rPr>
        <w:t>c. 该项目在系统生命周期中所处的地位：需求分析阶段，为一站式AI开发平台后续的架构设计、功能开发、测试运维提供核心需求依据。</w:t>
      </w:r>
    </w:p>
    <w:p w14:paraId="5705169B">
      <w:pPr>
        <w:spacing w:before="120" w:after="120" w:line="288" w:lineRule="auto"/>
        <w:jc w:val="left"/>
      </w:pPr>
      <w:r>
        <w:rPr>
          <w:rFonts w:ascii="Arial" w:hAnsi="Arial" w:eastAsia="等线" w:cs="Arial"/>
          <w:sz w:val="22"/>
        </w:rPr>
        <w:t>d. 所选用的计划/采购策略或对它们的需求和约束：采用课程实践计划，无外部采购需求。</w:t>
      </w:r>
    </w:p>
    <w:p w14:paraId="794114FE">
      <w:pPr>
        <w:spacing w:before="120" w:after="120" w:line="288" w:lineRule="auto"/>
        <w:jc w:val="left"/>
      </w:pPr>
      <w:r>
        <w:rPr>
          <w:rFonts w:ascii="Arial" w:hAnsi="Arial" w:eastAsia="等线" w:cs="Arial"/>
          <w:sz w:val="22"/>
        </w:rPr>
        <w:t>e. 项目进度安排及资源的需求和约束：严格遵循课程16课时安排，资源为本次项目学生团队、授课教师、实验室环境及工具（Rational Rose、Rational RequisitePro、Axure）。</w:t>
      </w:r>
    </w:p>
    <w:p w14:paraId="50CF4890">
      <w:pPr>
        <w:spacing w:before="120" w:after="120" w:line="288" w:lineRule="auto"/>
        <w:jc w:val="left"/>
      </w:pPr>
      <w:r>
        <w:rPr>
          <w:rFonts w:ascii="Arial" w:hAnsi="Arial" w:eastAsia="等线" w:cs="Arial"/>
          <w:sz w:val="22"/>
        </w:rPr>
        <w:t>f. 其他需求和约束：项目安全性、保密性无特殊要求；需配合课程教学节奏，按时完成各里程碑任务；需求分析需贴合AI开发的实际业务流程，兼顾专业开发者与入门用户的使用需求，避免脱离实际场景。</w:t>
      </w:r>
    </w:p>
    <w:p w14:paraId="3B1F928E">
      <w:pPr>
        <w:spacing w:before="320" w:after="120" w:line="288" w:lineRule="auto"/>
        <w:jc w:val="left"/>
        <w:outlineLvl w:val="1"/>
      </w:pPr>
      <w:bookmarkStart w:id="31" w:name="heading_15"/>
      <w:bookmarkStart w:id="32" w:name="_Toc224253156"/>
      <w:r>
        <w:rPr>
          <w:rFonts w:ascii="Arial" w:hAnsi="Arial" w:eastAsia="等线" w:cs="Arial"/>
          <w:b/>
          <w:sz w:val="32"/>
        </w:rPr>
        <w:t>5 实施整个软件开发活动的计划</w:t>
      </w:r>
      <w:bookmarkEnd w:id="31"/>
      <w:bookmarkEnd w:id="32"/>
    </w:p>
    <w:p w14:paraId="45462E0C">
      <w:pPr>
        <w:spacing w:before="300" w:after="120" w:line="288" w:lineRule="auto"/>
        <w:jc w:val="left"/>
        <w:outlineLvl w:val="2"/>
      </w:pPr>
      <w:bookmarkStart w:id="33" w:name="_Toc224253157"/>
      <w:bookmarkStart w:id="34" w:name="heading_16"/>
      <w:r>
        <w:rPr>
          <w:rFonts w:ascii="Arial" w:hAnsi="Arial" w:eastAsia="等线" w:cs="Arial"/>
          <w:b/>
          <w:sz w:val="30"/>
        </w:rPr>
        <w:t>5.1 软件开发过程</w:t>
      </w:r>
      <w:bookmarkEnd w:id="33"/>
      <w:bookmarkEnd w:id="34"/>
    </w:p>
    <w:p w14:paraId="306161BF">
      <w:pPr>
        <w:numPr>
          <w:ilvl w:val="0"/>
          <w:numId w:val="28"/>
        </w:numPr>
        <w:spacing w:before="120" w:after="120" w:line="288" w:lineRule="auto"/>
        <w:jc w:val="left"/>
      </w:pPr>
      <w:r>
        <w:rPr>
          <w:rFonts w:ascii="Arial" w:hAnsi="Arial" w:eastAsia="等线" w:cs="Arial"/>
          <w:sz w:val="22"/>
        </w:rPr>
        <w:t>本项目采用课程驱动的迭代式需求工程过程，围绕一站式AI开发平台展开，覆盖以下阶段：</w:t>
      </w:r>
    </w:p>
    <w:p w14:paraId="22EF98A2">
      <w:pPr>
        <w:spacing w:before="120" w:after="120" w:line="288" w:lineRule="auto"/>
        <w:jc w:val="left"/>
      </w:pPr>
      <w:r>
        <w:rPr>
          <w:rFonts w:ascii="Arial" w:hAnsi="Arial" w:eastAsia="等线" w:cs="Arial"/>
          <w:sz w:val="22"/>
        </w:rPr>
        <w:t>a. 项目启动与规划（第1-2课时）</w:t>
      </w:r>
    </w:p>
    <w:p w14:paraId="5CBF33D3">
      <w:pPr>
        <w:spacing w:before="120" w:after="120" w:line="288" w:lineRule="auto"/>
        <w:jc w:val="left"/>
      </w:pPr>
      <w:r>
        <w:rPr>
          <w:rFonts w:ascii="Arial" w:hAnsi="Arial" w:eastAsia="等线" w:cs="Arial"/>
          <w:sz w:val="22"/>
        </w:rPr>
        <w:t>b. 需求开发（第3-10课时）：针对一站式AI开发平台开展需求获取、分析、建模</w:t>
      </w:r>
    </w:p>
    <w:p w14:paraId="2E340F9A">
      <w:pPr>
        <w:spacing w:before="120" w:after="120" w:line="288" w:lineRule="auto"/>
        <w:jc w:val="left"/>
      </w:pPr>
      <w:r>
        <w:rPr>
          <w:rFonts w:ascii="Arial" w:hAnsi="Arial" w:eastAsia="等线" w:cs="Arial"/>
          <w:sz w:val="22"/>
        </w:rPr>
        <w:t>c. 需求验证与管理（第11-14课时）：对一站式AI开发平台需求进行验证、变更管理</w:t>
      </w:r>
    </w:p>
    <w:p w14:paraId="1E475AA5">
      <w:pPr>
        <w:spacing w:before="120" w:after="120" w:line="288" w:lineRule="auto"/>
        <w:jc w:val="left"/>
      </w:pPr>
      <w:r>
        <w:rPr>
          <w:rFonts w:ascii="Arial" w:hAnsi="Arial" w:eastAsia="等线" w:cs="Arial"/>
          <w:sz w:val="22"/>
        </w:rPr>
        <w:t>d. 项目收尾（第15-16课时）</w:t>
      </w:r>
    </w:p>
    <w:p w14:paraId="326D1B4C">
      <w:pPr>
        <w:spacing w:before="300" w:after="120" w:line="288" w:lineRule="auto"/>
        <w:jc w:val="left"/>
        <w:outlineLvl w:val="2"/>
      </w:pPr>
      <w:bookmarkStart w:id="35" w:name="_Toc224253158"/>
      <w:bookmarkStart w:id="36" w:name="heading_17"/>
      <w:r>
        <w:rPr>
          <w:rFonts w:ascii="Arial" w:hAnsi="Arial" w:eastAsia="等线" w:cs="Arial"/>
          <w:b/>
          <w:sz w:val="30"/>
        </w:rPr>
        <w:t>5.2 软件开发总体计划</w:t>
      </w:r>
      <w:bookmarkEnd w:id="35"/>
      <w:bookmarkEnd w:id="36"/>
    </w:p>
    <w:p w14:paraId="1EBD04A9">
      <w:pPr>
        <w:spacing w:before="260" w:after="120" w:line="288" w:lineRule="auto"/>
        <w:jc w:val="left"/>
        <w:outlineLvl w:val="3"/>
      </w:pPr>
      <w:bookmarkStart w:id="37" w:name="heading_18"/>
      <w:r>
        <w:rPr>
          <w:rFonts w:ascii="Arial" w:hAnsi="Arial" w:eastAsia="等线" w:cs="Arial"/>
          <w:b/>
          <w:sz w:val="28"/>
        </w:rPr>
        <w:t>5.2.1 软件开发方法</w:t>
      </w:r>
      <w:bookmarkEnd w:id="37"/>
    </w:p>
    <w:p w14:paraId="546876E6">
      <w:pPr>
        <w:numPr>
          <w:ilvl w:val="0"/>
          <w:numId w:val="29"/>
        </w:numPr>
        <w:spacing w:before="120" w:after="120" w:line="288" w:lineRule="auto"/>
        <w:jc w:val="left"/>
      </w:pPr>
      <w:r>
        <w:rPr>
          <w:rFonts w:ascii="Arial" w:hAnsi="Arial" w:eastAsia="等线" w:cs="Arial"/>
          <w:sz w:val="22"/>
        </w:rPr>
        <w:t>采用面向对象需求分析方法，结合UML建模技术，使用 Rational Rose 进行一站式AI开发平台的图形化建模，使用</w:t>
      </w:r>
      <w:r>
        <w:rPr>
          <w:rFonts w:hint="eastAsia" w:ascii="Arial" w:hAnsi="Arial" w:eastAsia="等线" w:cs="Arial"/>
          <w:sz w:val="22"/>
        </w:rPr>
        <w:t>Microsoft Project</w:t>
      </w:r>
      <w:r>
        <w:rPr>
          <w:rFonts w:ascii="Arial" w:hAnsi="Arial" w:eastAsia="等线" w:cs="Arial"/>
          <w:sz w:val="22"/>
        </w:rPr>
        <w:t xml:space="preserve"> 进行需求管理，使用Axure进行界面原型设计。</w:t>
      </w:r>
    </w:p>
    <w:p w14:paraId="46A6358A">
      <w:pPr>
        <w:spacing w:before="260" w:after="120" w:line="288" w:lineRule="auto"/>
        <w:jc w:val="left"/>
        <w:outlineLvl w:val="3"/>
      </w:pPr>
      <w:bookmarkStart w:id="38" w:name="heading_19"/>
      <w:r>
        <w:rPr>
          <w:rFonts w:ascii="Arial" w:hAnsi="Arial" w:eastAsia="等线" w:cs="Arial"/>
          <w:b/>
          <w:sz w:val="28"/>
        </w:rPr>
        <w:t>5.2.2 软件产品或标准</w:t>
      </w:r>
      <w:bookmarkEnd w:id="38"/>
    </w:p>
    <w:p w14:paraId="7160BCC1">
      <w:pPr>
        <w:numPr>
          <w:ilvl w:val="0"/>
          <w:numId w:val="30"/>
        </w:numPr>
        <w:spacing w:before="120" w:after="120" w:line="288" w:lineRule="auto"/>
        <w:jc w:val="left"/>
      </w:pPr>
      <w:r>
        <w:rPr>
          <w:rFonts w:ascii="Arial" w:hAnsi="Arial" w:eastAsia="等线" w:cs="Arial"/>
          <w:sz w:val="22"/>
        </w:rPr>
        <w:t>格式标准：遵循 GB/T 8567-2006 文档格式，使用 Word 编写，命名规范为“[文档类型]-一站式AI开发平台-V[版本号]”。</w:t>
      </w:r>
    </w:p>
    <w:p w14:paraId="27363F36">
      <w:pPr>
        <w:numPr>
          <w:ilvl w:val="0"/>
          <w:numId w:val="31"/>
        </w:numPr>
        <w:spacing w:before="120" w:after="120" w:line="288" w:lineRule="auto"/>
        <w:jc w:val="left"/>
      </w:pPr>
      <w:r>
        <w:rPr>
          <w:rFonts w:ascii="Arial" w:hAnsi="Arial" w:eastAsia="等线" w:cs="Arial"/>
          <w:sz w:val="22"/>
        </w:rPr>
        <w:t>注释标准：UML图需添加必要注释，清晰说明一站式AI开发平台的业务逻辑与技术流程；文档需包含版本历史、修改记录，技术术语标注清晰。</w:t>
      </w:r>
    </w:p>
    <w:p w14:paraId="6723C146">
      <w:pPr>
        <w:numPr>
          <w:ilvl w:val="0"/>
          <w:numId w:val="32"/>
        </w:numPr>
        <w:spacing w:before="120" w:after="120" w:line="288" w:lineRule="auto"/>
        <w:jc w:val="left"/>
      </w:pPr>
      <w:r>
        <w:rPr>
          <w:rFonts w:ascii="Arial" w:hAnsi="Arial" w:eastAsia="等线" w:cs="Arial"/>
          <w:sz w:val="22"/>
        </w:rPr>
        <w:t>其他标准：SRS需包含引言、总体描述、具体需求、接口需求、非功能需求等章节，完整覆盖一站式AI开发平台的所有需求点。</w:t>
      </w:r>
    </w:p>
    <w:p w14:paraId="61BA7F48">
      <w:pPr>
        <w:spacing w:before="260" w:after="120" w:line="288" w:lineRule="auto"/>
        <w:jc w:val="left"/>
        <w:outlineLvl w:val="3"/>
      </w:pPr>
      <w:bookmarkStart w:id="39" w:name="heading_20"/>
      <w:r>
        <w:rPr>
          <w:rFonts w:ascii="Arial" w:hAnsi="Arial" w:eastAsia="等线" w:cs="Arial"/>
          <w:b/>
          <w:sz w:val="28"/>
        </w:rPr>
        <w:t>5.2.3 可重用的软件产品</w:t>
      </w:r>
      <w:bookmarkEnd w:id="39"/>
    </w:p>
    <w:p w14:paraId="4AB1D9BA">
      <w:pPr>
        <w:numPr>
          <w:ilvl w:val="0"/>
          <w:numId w:val="33"/>
        </w:numPr>
        <w:spacing w:before="120" w:after="120" w:line="288" w:lineRule="auto"/>
        <w:jc w:val="left"/>
      </w:pPr>
      <w:r>
        <w:rPr>
          <w:rFonts w:ascii="Arial" w:hAnsi="Arial" w:eastAsia="等线" w:cs="Arial"/>
          <w:sz w:val="22"/>
        </w:rPr>
        <w:t>可重用课程提供的UML模板、SRS模板、需求变更文档模板，参考主流AI开发平台的需求分析案例，避免重复劳动。</w:t>
      </w:r>
    </w:p>
    <w:p w14:paraId="23FA95FB">
      <w:pPr>
        <w:spacing w:before="260" w:after="120" w:line="288" w:lineRule="auto"/>
        <w:jc w:val="left"/>
        <w:outlineLvl w:val="3"/>
      </w:pPr>
      <w:bookmarkStart w:id="40" w:name="heading_21"/>
      <w:r>
        <w:rPr>
          <w:rFonts w:ascii="Arial" w:hAnsi="Arial" w:eastAsia="等线" w:cs="Arial"/>
          <w:b/>
          <w:sz w:val="28"/>
        </w:rPr>
        <w:t>5.2.4 处理关键性需求</w:t>
      </w:r>
      <w:bookmarkEnd w:id="40"/>
    </w:p>
    <w:p w14:paraId="5F5876C1">
      <w:pPr>
        <w:numPr>
          <w:ilvl w:val="0"/>
          <w:numId w:val="34"/>
        </w:numPr>
        <w:spacing w:before="120" w:after="120" w:line="288" w:lineRule="auto"/>
        <w:jc w:val="left"/>
      </w:pPr>
      <w:r>
        <w:rPr>
          <w:rFonts w:ascii="Arial" w:hAnsi="Arial" w:eastAsia="等线" w:cs="Arial"/>
          <w:sz w:val="22"/>
        </w:rPr>
        <w:t>安全性：实现一站式AI开发平台的</w:t>
      </w:r>
      <w:r>
        <w:rPr>
          <w:rFonts w:ascii="Arial" w:hAnsi="Arial" w:eastAsia="等线" w:cs="Arial"/>
          <w:b/>
          <w:sz w:val="22"/>
        </w:rPr>
        <w:t>用户权限分级、数据加密存储、训练任务隔离</w:t>
      </w:r>
      <w:r>
        <w:rPr>
          <w:rFonts w:ascii="Arial" w:hAnsi="Arial" w:eastAsia="等线" w:cs="Arial"/>
          <w:sz w:val="22"/>
        </w:rPr>
        <w:t>，确保用户数据、模型文件不被非法访问，核心开发资源不被恶意占用。</w:t>
      </w:r>
    </w:p>
    <w:p w14:paraId="5FD0A945">
      <w:pPr>
        <w:numPr>
          <w:ilvl w:val="0"/>
          <w:numId w:val="35"/>
        </w:numPr>
        <w:spacing w:before="120" w:after="120" w:line="288" w:lineRule="auto"/>
        <w:jc w:val="left"/>
      </w:pPr>
      <w:r>
        <w:rPr>
          <w:rFonts w:ascii="Arial" w:hAnsi="Arial" w:eastAsia="等线" w:cs="Arial"/>
          <w:sz w:val="22"/>
        </w:rPr>
        <w:t>保密性：用户的私有模型、训练数据仅本人及授权人员可查看/操作，避免核心算法与数据泄露。</w:t>
      </w:r>
    </w:p>
    <w:p w14:paraId="62FAB021">
      <w:pPr>
        <w:numPr>
          <w:ilvl w:val="0"/>
          <w:numId w:val="36"/>
        </w:numPr>
        <w:spacing w:before="120" w:after="120" w:line="288" w:lineRule="auto"/>
        <w:jc w:val="left"/>
      </w:pPr>
      <w:r>
        <w:rPr>
          <w:rFonts w:ascii="Arial" w:hAnsi="Arial" w:eastAsia="等线" w:cs="Arial"/>
          <w:sz w:val="22"/>
        </w:rPr>
        <w:t>私密性：同保密性要求</w:t>
      </w:r>
    </w:p>
    <w:p w14:paraId="4643C9B0">
      <w:pPr>
        <w:numPr>
          <w:ilvl w:val="0"/>
          <w:numId w:val="37"/>
        </w:numPr>
        <w:spacing w:before="120" w:after="120" w:line="288" w:lineRule="auto"/>
        <w:jc w:val="left"/>
      </w:pPr>
      <w:r>
        <w:rPr>
          <w:rFonts w:ascii="Arial" w:hAnsi="Arial" w:eastAsia="等线" w:cs="Arial"/>
          <w:sz w:val="22"/>
        </w:rPr>
        <w:t>其他关键性需求：确保一站式AI开发平台需求文档的可理解性、可验证性，贴合AI开发实际业务操作，兼顾专业性与易用性，便于后续开发落地。</w:t>
      </w:r>
    </w:p>
    <w:p w14:paraId="319D4DC3">
      <w:pPr>
        <w:spacing w:before="260" w:after="120" w:line="288" w:lineRule="auto"/>
        <w:jc w:val="left"/>
        <w:outlineLvl w:val="3"/>
      </w:pPr>
      <w:bookmarkStart w:id="41" w:name="heading_22"/>
      <w:r>
        <w:rPr>
          <w:rFonts w:ascii="Arial" w:hAnsi="Arial" w:eastAsia="等线" w:cs="Arial"/>
          <w:b/>
          <w:sz w:val="28"/>
        </w:rPr>
        <w:t>5.2.5 计算机硬件资源利用</w:t>
      </w:r>
      <w:bookmarkEnd w:id="41"/>
    </w:p>
    <w:p w14:paraId="7ABD1019">
      <w:pPr>
        <w:numPr>
          <w:ilvl w:val="0"/>
          <w:numId w:val="38"/>
        </w:numPr>
        <w:spacing w:before="120" w:after="120" w:line="288" w:lineRule="auto"/>
        <w:jc w:val="left"/>
      </w:pPr>
      <w:r>
        <w:rPr>
          <w:rFonts w:ascii="Arial" w:hAnsi="Arial" w:eastAsia="等线" w:cs="Arial"/>
          <w:sz w:val="22"/>
        </w:rPr>
        <w:t>实验室计算机、个人笔记本电脑，满足 Rational Rose、Rational RequisitePro、Axure 运行要求，具备网络访问能力以完成一站式AI开发平台行业调研与需求获取。</w:t>
      </w:r>
    </w:p>
    <w:p w14:paraId="421F7C41">
      <w:pPr>
        <w:spacing w:before="260" w:after="120" w:line="288" w:lineRule="auto"/>
        <w:jc w:val="left"/>
        <w:outlineLvl w:val="3"/>
      </w:pPr>
      <w:bookmarkStart w:id="42" w:name="heading_23"/>
      <w:r>
        <w:rPr>
          <w:rFonts w:ascii="Arial" w:hAnsi="Arial" w:eastAsia="等线" w:cs="Arial"/>
          <w:b/>
          <w:sz w:val="28"/>
        </w:rPr>
        <w:t>5.2.6 记录原理</w:t>
      </w:r>
      <w:bookmarkEnd w:id="42"/>
    </w:p>
    <w:p w14:paraId="4CEE961D">
      <w:pPr>
        <w:numPr>
          <w:ilvl w:val="0"/>
          <w:numId w:val="39"/>
        </w:numPr>
        <w:spacing w:before="120" w:after="120" w:line="288" w:lineRule="auto"/>
        <w:jc w:val="left"/>
      </w:pPr>
      <w:r>
        <w:rPr>
          <w:rFonts w:ascii="Arial" w:hAnsi="Arial" w:eastAsia="等线" w:cs="Arial"/>
          <w:sz w:val="22"/>
        </w:rPr>
        <w:t>记录项目决策过程（如一站式AI开发平台需求优先级确定、UML图选型、核心模块设计思路、多框架兼容需求落地方式），存储于项目文档库，便于追溯与评审。</w:t>
      </w:r>
    </w:p>
    <w:p w14:paraId="7801C1D4">
      <w:pPr>
        <w:spacing w:before="260" w:after="120" w:line="288" w:lineRule="auto"/>
        <w:jc w:val="left"/>
        <w:outlineLvl w:val="3"/>
      </w:pPr>
      <w:bookmarkStart w:id="43" w:name="heading_24"/>
      <w:r>
        <w:rPr>
          <w:rFonts w:ascii="Arial" w:hAnsi="Arial" w:eastAsia="等线" w:cs="Arial"/>
          <w:b/>
          <w:sz w:val="28"/>
        </w:rPr>
        <w:t>5.2.7 需方评审途径</w:t>
      </w:r>
      <w:bookmarkEnd w:id="43"/>
    </w:p>
    <w:p w14:paraId="7675E669">
      <w:pPr>
        <w:numPr>
          <w:ilvl w:val="0"/>
          <w:numId w:val="40"/>
        </w:numPr>
        <w:spacing w:before="120" w:after="120" w:line="288" w:lineRule="auto"/>
        <w:jc w:val="left"/>
      </w:pPr>
      <w:r>
        <w:rPr>
          <w:rFonts w:ascii="Arial" w:hAnsi="Arial" w:eastAsia="等线" w:cs="Arial"/>
          <w:sz w:val="22"/>
        </w:rPr>
        <w:t>课程教师通过课堂评讲、线上答疑、文档批注方式进行评审；小组内部通过交叉审核的方式对一站式AI开发平台的需求分析成果进行内部评审。</w:t>
      </w:r>
    </w:p>
    <w:p w14:paraId="241548DA">
      <w:pPr>
        <w:pStyle w:val="2"/>
        <w:bidi w:val="0"/>
      </w:pPr>
      <w:bookmarkStart w:id="44" w:name="heading_25"/>
      <w:bookmarkStart w:id="45" w:name="_Toc224253159"/>
      <w:r>
        <w:t>6 实施详细软件开发活动的计划</w:t>
      </w:r>
      <w:bookmarkEnd w:id="44"/>
      <w:bookmarkEnd w:id="45"/>
    </w:p>
    <w:p w14:paraId="5F988CAA">
      <w:pPr>
        <w:pStyle w:val="3"/>
        <w:bidi w:val="0"/>
      </w:pPr>
      <w:bookmarkStart w:id="46" w:name="heading_26"/>
      <w:bookmarkStart w:id="47" w:name="_Toc224253160"/>
      <w:r>
        <w:t>6.1 项目计划和监督</w:t>
      </w:r>
      <w:bookmarkEnd w:id="46"/>
      <w:bookmarkEnd w:id="47"/>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0484B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A593BCF">
            <w:pPr>
              <w:spacing w:before="120" w:after="120" w:line="288" w:lineRule="auto"/>
              <w:jc w:val="left"/>
            </w:pPr>
            <w:r>
              <w:rPr>
                <w:rFonts w:ascii="Arial" w:hAnsi="Arial" w:eastAsia="等线" w:cs="Arial"/>
                <w:sz w:val="22"/>
              </w:rPr>
              <w:t>阶段</w:t>
            </w:r>
          </w:p>
        </w:tc>
        <w:tc>
          <w:tcPr>
            <w:tcW w:w="1650" w:type="dxa"/>
            <w:tcMar>
              <w:top w:w="60" w:type="dxa"/>
              <w:left w:w="120" w:type="dxa"/>
              <w:bottom w:w="30" w:type="dxa"/>
              <w:right w:w="120" w:type="dxa"/>
            </w:tcMar>
          </w:tcPr>
          <w:p w14:paraId="4C585D2C">
            <w:pPr>
              <w:spacing w:before="120" w:after="120" w:line="288" w:lineRule="auto"/>
              <w:jc w:val="left"/>
            </w:pPr>
            <w:r>
              <w:rPr>
                <w:rFonts w:ascii="Arial" w:hAnsi="Arial" w:eastAsia="等线" w:cs="Arial"/>
                <w:sz w:val="22"/>
              </w:rPr>
              <w:t>时间节点</w:t>
            </w:r>
          </w:p>
        </w:tc>
        <w:tc>
          <w:tcPr>
            <w:tcW w:w="1650" w:type="dxa"/>
            <w:tcMar>
              <w:top w:w="60" w:type="dxa"/>
              <w:left w:w="120" w:type="dxa"/>
              <w:bottom w:w="30" w:type="dxa"/>
              <w:right w:w="120" w:type="dxa"/>
            </w:tcMar>
          </w:tcPr>
          <w:p w14:paraId="74FB4D41">
            <w:pPr>
              <w:spacing w:before="120" w:after="120" w:line="288" w:lineRule="auto"/>
              <w:jc w:val="left"/>
            </w:pPr>
            <w:r>
              <w:rPr>
                <w:rFonts w:ascii="Arial" w:hAnsi="Arial" w:eastAsia="等线" w:cs="Arial"/>
                <w:sz w:val="22"/>
              </w:rPr>
              <w:t>任务内容</w:t>
            </w:r>
          </w:p>
        </w:tc>
        <w:tc>
          <w:tcPr>
            <w:tcW w:w="1650" w:type="dxa"/>
            <w:tcMar>
              <w:top w:w="60" w:type="dxa"/>
              <w:left w:w="120" w:type="dxa"/>
              <w:bottom w:w="30" w:type="dxa"/>
              <w:right w:w="120" w:type="dxa"/>
            </w:tcMar>
          </w:tcPr>
          <w:p w14:paraId="67CFA282">
            <w:pPr>
              <w:spacing w:before="120" w:after="120" w:line="288" w:lineRule="auto"/>
              <w:jc w:val="left"/>
            </w:pPr>
            <w:r>
              <w:rPr>
                <w:rFonts w:ascii="Arial" w:hAnsi="Arial" w:eastAsia="等线" w:cs="Arial"/>
                <w:sz w:val="22"/>
              </w:rPr>
              <w:t>负责人</w:t>
            </w:r>
          </w:p>
        </w:tc>
        <w:tc>
          <w:tcPr>
            <w:tcW w:w="1650" w:type="dxa"/>
            <w:tcMar>
              <w:top w:w="60" w:type="dxa"/>
              <w:left w:w="120" w:type="dxa"/>
              <w:bottom w:w="30" w:type="dxa"/>
              <w:right w:w="120" w:type="dxa"/>
            </w:tcMar>
          </w:tcPr>
          <w:p w14:paraId="239A44A6">
            <w:pPr>
              <w:spacing w:before="120" w:after="120" w:line="288" w:lineRule="auto"/>
              <w:jc w:val="left"/>
            </w:pPr>
            <w:r>
              <w:rPr>
                <w:rFonts w:ascii="Arial" w:hAnsi="Arial" w:eastAsia="等线" w:cs="Arial"/>
                <w:sz w:val="22"/>
              </w:rPr>
              <w:t>交付物</w:t>
            </w:r>
          </w:p>
        </w:tc>
      </w:tr>
      <w:tr w14:paraId="13DFAA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0892EBC">
            <w:pPr>
              <w:spacing w:before="120" w:after="120" w:line="288" w:lineRule="auto"/>
              <w:jc w:val="left"/>
            </w:pPr>
            <w:r>
              <w:rPr>
                <w:rFonts w:ascii="Arial" w:hAnsi="Arial" w:eastAsia="等线" w:cs="Arial"/>
                <w:sz w:val="22"/>
              </w:rPr>
              <w:t>项目启动</w:t>
            </w:r>
          </w:p>
        </w:tc>
        <w:tc>
          <w:tcPr>
            <w:tcW w:w="1650" w:type="dxa"/>
            <w:tcMar>
              <w:top w:w="60" w:type="dxa"/>
              <w:left w:w="120" w:type="dxa"/>
              <w:bottom w:w="30" w:type="dxa"/>
              <w:right w:w="120" w:type="dxa"/>
            </w:tcMar>
          </w:tcPr>
          <w:p w14:paraId="49D2A967">
            <w:pPr>
              <w:spacing w:before="120" w:after="120" w:line="288" w:lineRule="auto"/>
              <w:jc w:val="left"/>
            </w:pPr>
            <w:r>
              <w:rPr>
                <w:rFonts w:ascii="Arial" w:hAnsi="Arial" w:eastAsia="等线" w:cs="Arial"/>
                <w:sz w:val="22"/>
              </w:rPr>
              <w:t>第1课时</w:t>
            </w:r>
          </w:p>
        </w:tc>
        <w:tc>
          <w:tcPr>
            <w:tcW w:w="1650" w:type="dxa"/>
            <w:tcMar>
              <w:top w:w="60" w:type="dxa"/>
              <w:left w:w="120" w:type="dxa"/>
              <w:bottom w:w="30" w:type="dxa"/>
              <w:right w:w="120" w:type="dxa"/>
            </w:tcMar>
          </w:tcPr>
          <w:p w14:paraId="31B9BCB8">
            <w:pPr>
              <w:spacing w:before="120" w:after="120" w:line="288" w:lineRule="auto"/>
              <w:jc w:val="left"/>
            </w:pPr>
            <w:r>
              <w:rPr>
                <w:rFonts w:ascii="Arial" w:hAnsi="Arial" w:eastAsia="等线" w:cs="Arial"/>
                <w:sz w:val="22"/>
              </w:rPr>
              <w:t>课程介绍、大作业说明、学生分组、确定一站式AI开发平台为分析对象</w:t>
            </w:r>
          </w:p>
        </w:tc>
        <w:tc>
          <w:tcPr>
            <w:tcW w:w="1650" w:type="dxa"/>
            <w:tcMar>
              <w:top w:w="60" w:type="dxa"/>
              <w:left w:w="120" w:type="dxa"/>
              <w:bottom w:w="30" w:type="dxa"/>
              <w:right w:w="120" w:type="dxa"/>
            </w:tcMar>
          </w:tcPr>
          <w:p w14:paraId="3D89B2B0">
            <w:pPr>
              <w:spacing w:before="120" w:after="120" w:line="288" w:lineRule="auto"/>
              <w:jc w:val="left"/>
            </w:pPr>
            <w:r>
              <w:rPr>
                <w:rFonts w:ascii="Arial" w:hAnsi="Arial" w:eastAsia="等线" w:cs="Arial"/>
                <w:sz w:val="22"/>
              </w:rPr>
              <w:t>授课教师</w:t>
            </w:r>
          </w:p>
        </w:tc>
        <w:tc>
          <w:tcPr>
            <w:tcW w:w="1650" w:type="dxa"/>
            <w:tcMar>
              <w:top w:w="60" w:type="dxa"/>
              <w:left w:w="120" w:type="dxa"/>
              <w:bottom w:w="30" w:type="dxa"/>
              <w:right w:w="120" w:type="dxa"/>
            </w:tcMar>
          </w:tcPr>
          <w:p w14:paraId="6698ED97">
            <w:pPr>
              <w:spacing w:before="120" w:after="120" w:line="288" w:lineRule="auto"/>
              <w:jc w:val="left"/>
            </w:pPr>
            <w:r>
              <w:rPr>
                <w:rFonts w:ascii="Arial" w:hAnsi="Arial" w:eastAsia="等线" w:cs="Arial"/>
                <w:sz w:val="22"/>
              </w:rPr>
              <w:t>学生分组信息表</w:t>
            </w:r>
          </w:p>
        </w:tc>
      </w:tr>
      <w:tr w14:paraId="1E4AC2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68A7ECD">
            <w:pPr>
              <w:spacing w:before="120" w:after="120" w:line="288" w:lineRule="auto"/>
              <w:jc w:val="left"/>
            </w:pPr>
            <w:r>
              <w:rPr>
                <w:rFonts w:ascii="Arial" w:hAnsi="Arial" w:eastAsia="等线" w:cs="Arial"/>
                <w:sz w:val="22"/>
              </w:rPr>
              <w:t>基础学习</w:t>
            </w:r>
          </w:p>
        </w:tc>
        <w:tc>
          <w:tcPr>
            <w:tcW w:w="1650" w:type="dxa"/>
            <w:tcMar>
              <w:top w:w="60" w:type="dxa"/>
              <w:left w:w="120" w:type="dxa"/>
              <w:bottom w:w="30" w:type="dxa"/>
              <w:right w:w="120" w:type="dxa"/>
            </w:tcMar>
          </w:tcPr>
          <w:p w14:paraId="0A2F310E">
            <w:pPr>
              <w:spacing w:before="120" w:after="120" w:line="288" w:lineRule="auto"/>
              <w:jc w:val="left"/>
            </w:pPr>
            <w:r>
              <w:rPr>
                <w:rFonts w:ascii="Arial" w:hAnsi="Arial" w:eastAsia="等线" w:cs="Arial"/>
                <w:sz w:val="22"/>
              </w:rPr>
              <w:t>第2-3课时</w:t>
            </w:r>
          </w:p>
        </w:tc>
        <w:tc>
          <w:tcPr>
            <w:tcW w:w="1650" w:type="dxa"/>
            <w:tcMar>
              <w:top w:w="60" w:type="dxa"/>
              <w:left w:w="120" w:type="dxa"/>
              <w:bottom w:w="30" w:type="dxa"/>
              <w:right w:w="120" w:type="dxa"/>
            </w:tcMar>
          </w:tcPr>
          <w:p w14:paraId="4F798A80">
            <w:pPr>
              <w:spacing w:before="120" w:after="120" w:line="288" w:lineRule="auto"/>
              <w:jc w:val="left"/>
            </w:pPr>
            <w:r>
              <w:rPr>
                <w:rFonts w:ascii="Arial" w:hAnsi="Arial" w:eastAsia="等线" w:cs="Arial"/>
                <w:sz w:val="22"/>
              </w:rPr>
              <w:t>需求工程基本概念、软件工程/项目管理/UML知识学习，一站式AI开发平台行业初步调研</w:t>
            </w:r>
          </w:p>
        </w:tc>
        <w:tc>
          <w:tcPr>
            <w:tcW w:w="1650" w:type="dxa"/>
            <w:tcMar>
              <w:top w:w="60" w:type="dxa"/>
              <w:left w:w="120" w:type="dxa"/>
              <w:bottom w:w="30" w:type="dxa"/>
              <w:right w:w="120" w:type="dxa"/>
            </w:tcMar>
          </w:tcPr>
          <w:p w14:paraId="04C334FC">
            <w:pPr>
              <w:spacing w:before="120" w:after="120" w:line="288" w:lineRule="auto"/>
              <w:jc w:val="left"/>
            </w:pPr>
            <w:r>
              <w:rPr>
                <w:rFonts w:ascii="Arial" w:hAnsi="Arial" w:eastAsia="等线" w:cs="Arial"/>
                <w:sz w:val="22"/>
              </w:rPr>
              <w:t>授课教师</w:t>
            </w:r>
          </w:p>
        </w:tc>
        <w:tc>
          <w:tcPr>
            <w:tcW w:w="1650" w:type="dxa"/>
            <w:tcMar>
              <w:top w:w="60" w:type="dxa"/>
              <w:left w:w="120" w:type="dxa"/>
              <w:bottom w:w="30" w:type="dxa"/>
              <w:right w:w="120" w:type="dxa"/>
            </w:tcMar>
          </w:tcPr>
          <w:p w14:paraId="4FD44AEA">
            <w:pPr>
              <w:spacing w:before="120" w:after="120" w:line="288" w:lineRule="auto"/>
              <w:jc w:val="left"/>
            </w:pPr>
            <w:r>
              <w:rPr>
                <w:rFonts w:hint="eastAsia" w:ascii="Arial" w:hAnsi="Arial" w:eastAsia="等线" w:cs="Arial"/>
                <w:sz w:val="22"/>
                <w:lang w:val="en-US" w:eastAsia="zh-CN"/>
              </w:rPr>
              <w:t>一</w:t>
            </w:r>
            <w:r>
              <w:rPr>
                <w:rFonts w:ascii="Arial" w:hAnsi="Arial" w:eastAsia="等线" w:cs="Arial"/>
                <w:sz w:val="22"/>
              </w:rPr>
              <w:t>站式AI开发平台行业初步调研记录</w:t>
            </w:r>
          </w:p>
        </w:tc>
      </w:tr>
      <w:tr w14:paraId="5D4844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51A8418">
            <w:pPr>
              <w:spacing w:before="120" w:after="120" w:line="288" w:lineRule="auto"/>
              <w:jc w:val="left"/>
            </w:pPr>
            <w:r>
              <w:rPr>
                <w:rFonts w:ascii="Arial" w:hAnsi="Arial" w:eastAsia="等线" w:cs="Arial"/>
                <w:sz w:val="22"/>
              </w:rPr>
              <w:t>UML建模</w:t>
            </w:r>
          </w:p>
        </w:tc>
        <w:tc>
          <w:tcPr>
            <w:tcW w:w="1650" w:type="dxa"/>
            <w:tcMar>
              <w:top w:w="60" w:type="dxa"/>
              <w:left w:w="120" w:type="dxa"/>
              <w:bottom w:w="30" w:type="dxa"/>
              <w:right w:w="120" w:type="dxa"/>
            </w:tcMar>
          </w:tcPr>
          <w:p w14:paraId="554A571F">
            <w:pPr>
              <w:spacing w:before="120" w:after="120" w:line="288" w:lineRule="auto"/>
              <w:jc w:val="left"/>
            </w:pPr>
            <w:r>
              <w:rPr>
                <w:rFonts w:ascii="Arial" w:hAnsi="Arial" w:eastAsia="等线" w:cs="Arial"/>
                <w:sz w:val="22"/>
              </w:rPr>
              <w:t>第4-7课时</w:t>
            </w:r>
          </w:p>
        </w:tc>
        <w:tc>
          <w:tcPr>
            <w:tcW w:w="1650" w:type="dxa"/>
            <w:tcMar>
              <w:top w:w="60" w:type="dxa"/>
              <w:left w:w="120" w:type="dxa"/>
              <w:bottom w:w="30" w:type="dxa"/>
              <w:right w:w="120" w:type="dxa"/>
            </w:tcMar>
          </w:tcPr>
          <w:p w14:paraId="1FFD2844">
            <w:pPr>
              <w:spacing w:before="120" w:after="120" w:line="288" w:lineRule="auto"/>
              <w:jc w:val="left"/>
            </w:pPr>
            <w:r>
              <w:rPr>
                <w:rFonts w:ascii="Arial" w:hAnsi="Arial" w:eastAsia="等线" w:cs="Arial"/>
                <w:sz w:val="22"/>
              </w:rPr>
              <w:t>UML概述、工具使用、一站式AI开发平台各类图（用例图/类图/状态图等）建模、界面原型设计</w:t>
            </w:r>
          </w:p>
        </w:tc>
        <w:tc>
          <w:tcPr>
            <w:tcW w:w="1650" w:type="dxa"/>
            <w:tcMar>
              <w:top w:w="60" w:type="dxa"/>
              <w:left w:w="120" w:type="dxa"/>
              <w:bottom w:w="30" w:type="dxa"/>
              <w:right w:w="120" w:type="dxa"/>
            </w:tcMar>
          </w:tcPr>
          <w:p w14:paraId="4DFE70AD">
            <w:pPr>
              <w:spacing w:before="120" w:after="120" w:line="288" w:lineRule="auto"/>
              <w:jc w:val="left"/>
            </w:pPr>
            <w:r>
              <w:rPr>
                <w:rFonts w:ascii="Arial" w:hAnsi="Arial" w:eastAsia="等线" w:cs="Arial"/>
                <w:sz w:val="22"/>
              </w:rPr>
              <w:t>翻转课堂/项目小组</w:t>
            </w:r>
          </w:p>
        </w:tc>
        <w:tc>
          <w:tcPr>
            <w:tcW w:w="1650" w:type="dxa"/>
            <w:tcMar>
              <w:top w:w="60" w:type="dxa"/>
              <w:left w:w="120" w:type="dxa"/>
              <w:bottom w:w="30" w:type="dxa"/>
              <w:right w:w="120" w:type="dxa"/>
            </w:tcMar>
          </w:tcPr>
          <w:p w14:paraId="35356AA0">
            <w:pPr>
              <w:spacing w:before="120" w:after="120" w:line="288" w:lineRule="auto"/>
              <w:jc w:val="left"/>
            </w:pPr>
            <w:r>
              <w:rPr>
                <w:rFonts w:ascii="Arial" w:hAnsi="Arial" w:eastAsia="等线" w:cs="Arial"/>
                <w:sz w:val="22"/>
              </w:rPr>
              <w:t>UML作业、一站式AI开发平台界面原型文档</w:t>
            </w:r>
          </w:p>
        </w:tc>
      </w:tr>
      <w:tr w14:paraId="0A1779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7614AA">
            <w:pPr>
              <w:spacing w:before="120" w:after="120" w:line="288" w:lineRule="auto"/>
              <w:jc w:val="left"/>
            </w:pPr>
            <w:r>
              <w:rPr>
                <w:rFonts w:ascii="Arial" w:hAnsi="Arial" w:eastAsia="等线" w:cs="Arial"/>
                <w:sz w:val="22"/>
              </w:rPr>
              <w:t>需求分析</w:t>
            </w:r>
          </w:p>
        </w:tc>
        <w:tc>
          <w:tcPr>
            <w:tcW w:w="1650" w:type="dxa"/>
            <w:tcMar>
              <w:top w:w="60" w:type="dxa"/>
              <w:left w:w="120" w:type="dxa"/>
              <w:bottom w:w="30" w:type="dxa"/>
              <w:right w:w="120" w:type="dxa"/>
            </w:tcMar>
          </w:tcPr>
          <w:p w14:paraId="25039C65">
            <w:pPr>
              <w:spacing w:before="120" w:after="120" w:line="288" w:lineRule="auto"/>
              <w:jc w:val="left"/>
            </w:pPr>
            <w:r>
              <w:rPr>
                <w:rFonts w:ascii="Arial" w:hAnsi="Arial" w:eastAsia="等线" w:cs="Arial"/>
                <w:sz w:val="22"/>
              </w:rPr>
              <w:t>第8-11课时</w:t>
            </w:r>
          </w:p>
        </w:tc>
        <w:tc>
          <w:tcPr>
            <w:tcW w:w="1650" w:type="dxa"/>
            <w:tcMar>
              <w:top w:w="60" w:type="dxa"/>
              <w:left w:w="120" w:type="dxa"/>
              <w:bottom w:w="30" w:type="dxa"/>
              <w:right w:w="120" w:type="dxa"/>
            </w:tcMar>
          </w:tcPr>
          <w:p w14:paraId="169391FB">
            <w:pPr>
              <w:spacing w:before="120" w:after="120" w:line="288" w:lineRule="auto"/>
              <w:jc w:val="left"/>
            </w:pPr>
            <w:r>
              <w:rPr>
                <w:rFonts w:ascii="Arial" w:hAnsi="Arial" w:eastAsia="等线" w:cs="Arial"/>
                <w:sz w:val="22"/>
              </w:rPr>
              <w:t>一站式AI开发平台需求获取、分析、规范定义、验证审核，SRS文档编制</w:t>
            </w:r>
          </w:p>
        </w:tc>
        <w:tc>
          <w:tcPr>
            <w:tcW w:w="1650" w:type="dxa"/>
            <w:tcMar>
              <w:top w:w="60" w:type="dxa"/>
              <w:left w:w="120" w:type="dxa"/>
              <w:bottom w:w="30" w:type="dxa"/>
              <w:right w:w="120" w:type="dxa"/>
            </w:tcMar>
          </w:tcPr>
          <w:p w14:paraId="36540202">
            <w:pPr>
              <w:spacing w:before="120" w:after="120" w:line="288" w:lineRule="auto"/>
              <w:jc w:val="left"/>
            </w:pPr>
            <w:r>
              <w:rPr>
                <w:rFonts w:ascii="Arial" w:hAnsi="Arial" w:eastAsia="等线" w:cs="Arial"/>
                <w:sz w:val="22"/>
              </w:rPr>
              <w:t>授课教师/项目小组</w:t>
            </w:r>
          </w:p>
        </w:tc>
        <w:tc>
          <w:tcPr>
            <w:tcW w:w="1650" w:type="dxa"/>
            <w:tcMar>
              <w:top w:w="60" w:type="dxa"/>
              <w:left w:w="120" w:type="dxa"/>
              <w:bottom w:w="30" w:type="dxa"/>
              <w:right w:w="120" w:type="dxa"/>
            </w:tcMar>
          </w:tcPr>
          <w:p w14:paraId="4FDDC691">
            <w:pPr>
              <w:spacing w:before="120" w:after="120" w:line="288" w:lineRule="auto"/>
              <w:jc w:val="left"/>
            </w:pPr>
            <w:r>
              <w:rPr>
                <w:rFonts w:ascii="Arial" w:hAnsi="Arial" w:eastAsia="等线" w:cs="Arial"/>
                <w:sz w:val="22"/>
              </w:rPr>
              <w:t>一站式AI开发平台SRS文档</w:t>
            </w:r>
          </w:p>
        </w:tc>
      </w:tr>
      <w:tr w14:paraId="22B0F3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19263A9">
            <w:pPr>
              <w:spacing w:before="120" w:after="120" w:line="288" w:lineRule="auto"/>
              <w:jc w:val="left"/>
            </w:pPr>
            <w:r>
              <w:rPr>
                <w:rFonts w:ascii="Arial" w:hAnsi="Arial" w:eastAsia="等线" w:cs="Arial"/>
                <w:sz w:val="22"/>
              </w:rPr>
              <w:t>需求管理</w:t>
            </w:r>
          </w:p>
        </w:tc>
        <w:tc>
          <w:tcPr>
            <w:tcW w:w="1650" w:type="dxa"/>
            <w:tcMar>
              <w:top w:w="60" w:type="dxa"/>
              <w:left w:w="120" w:type="dxa"/>
              <w:bottom w:w="30" w:type="dxa"/>
              <w:right w:w="120" w:type="dxa"/>
            </w:tcMar>
          </w:tcPr>
          <w:p w14:paraId="28063013">
            <w:pPr>
              <w:spacing w:before="120" w:after="120" w:line="288" w:lineRule="auto"/>
              <w:jc w:val="left"/>
            </w:pPr>
            <w:r>
              <w:rPr>
                <w:rFonts w:ascii="Arial" w:hAnsi="Arial" w:eastAsia="等线" w:cs="Arial"/>
                <w:sz w:val="22"/>
              </w:rPr>
              <w:t>第12-14课时</w:t>
            </w:r>
          </w:p>
        </w:tc>
        <w:tc>
          <w:tcPr>
            <w:tcW w:w="1650" w:type="dxa"/>
            <w:tcMar>
              <w:top w:w="60" w:type="dxa"/>
              <w:left w:w="120" w:type="dxa"/>
              <w:bottom w:w="30" w:type="dxa"/>
              <w:right w:w="120" w:type="dxa"/>
            </w:tcMar>
          </w:tcPr>
          <w:p w14:paraId="106F0F0A">
            <w:pPr>
              <w:spacing w:before="120" w:after="120" w:line="288" w:lineRule="auto"/>
              <w:jc w:val="left"/>
            </w:pPr>
            <w:r>
              <w:rPr>
                <w:rFonts w:ascii="Arial" w:hAnsi="Arial" w:eastAsia="等线" w:cs="Arial"/>
                <w:sz w:val="22"/>
              </w:rPr>
              <w:t>UML综合应用、一站式AI开发平台需求变更管理、工具实践，UML基础知识测试</w:t>
            </w:r>
          </w:p>
        </w:tc>
        <w:tc>
          <w:tcPr>
            <w:tcW w:w="1650" w:type="dxa"/>
            <w:tcMar>
              <w:top w:w="60" w:type="dxa"/>
              <w:left w:w="120" w:type="dxa"/>
              <w:bottom w:w="30" w:type="dxa"/>
              <w:right w:w="120" w:type="dxa"/>
            </w:tcMar>
          </w:tcPr>
          <w:p w14:paraId="0FA0A6B6">
            <w:pPr>
              <w:spacing w:before="120" w:after="120" w:line="288" w:lineRule="auto"/>
              <w:jc w:val="left"/>
            </w:pPr>
            <w:r>
              <w:rPr>
                <w:rFonts w:ascii="Arial" w:hAnsi="Arial" w:eastAsia="等线" w:cs="Arial"/>
                <w:sz w:val="22"/>
              </w:rPr>
              <w:t>翻转课堂/项目小组</w:t>
            </w:r>
          </w:p>
        </w:tc>
        <w:tc>
          <w:tcPr>
            <w:tcW w:w="1650" w:type="dxa"/>
            <w:tcMar>
              <w:top w:w="60" w:type="dxa"/>
              <w:left w:w="120" w:type="dxa"/>
              <w:bottom w:w="30" w:type="dxa"/>
              <w:right w:w="120" w:type="dxa"/>
            </w:tcMar>
          </w:tcPr>
          <w:p w14:paraId="212850D0">
            <w:pPr>
              <w:spacing w:before="120" w:after="120" w:line="288" w:lineRule="auto"/>
              <w:jc w:val="left"/>
            </w:pPr>
            <w:r>
              <w:rPr>
                <w:rFonts w:ascii="Arial" w:hAnsi="Arial" w:eastAsia="等线" w:cs="Arial"/>
                <w:sz w:val="22"/>
              </w:rPr>
              <w:t>UML测试卷及答案、一站式AI开发平台需求变更文档</w:t>
            </w:r>
          </w:p>
        </w:tc>
      </w:tr>
      <w:tr w14:paraId="382A5A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98CDBC4">
            <w:pPr>
              <w:spacing w:before="120" w:after="120" w:line="288" w:lineRule="auto"/>
              <w:jc w:val="left"/>
            </w:pPr>
            <w:r>
              <w:rPr>
                <w:rFonts w:ascii="Arial" w:hAnsi="Arial" w:eastAsia="等线" w:cs="Arial"/>
                <w:sz w:val="22"/>
              </w:rPr>
              <w:t>项目收尾</w:t>
            </w:r>
          </w:p>
        </w:tc>
        <w:tc>
          <w:tcPr>
            <w:tcW w:w="1650" w:type="dxa"/>
            <w:tcMar>
              <w:top w:w="60" w:type="dxa"/>
              <w:left w:w="120" w:type="dxa"/>
              <w:bottom w:w="30" w:type="dxa"/>
              <w:right w:w="120" w:type="dxa"/>
            </w:tcMar>
          </w:tcPr>
          <w:p w14:paraId="2BD7EA83">
            <w:pPr>
              <w:spacing w:before="120" w:after="120" w:line="288" w:lineRule="auto"/>
              <w:jc w:val="left"/>
            </w:pPr>
            <w:r>
              <w:rPr>
                <w:rFonts w:ascii="Arial" w:hAnsi="Arial" w:eastAsia="等线" w:cs="Arial"/>
                <w:sz w:val="22"/>
              </w:rPr>
              <w:t>第15-16课时</w:t>
            </w:r>
          </w:p>
        </w:tc>
        <w:tc>
          <w:tcPr>
            <w:tcW w:w="1650" w:type="dxa"/>
            <w:tcMar>
              <w:top w:w="60" w:type="dxa"/>
              <w:left w:w="120" w:type="dxa"/>
              <w:bottom w:w="30" w:type="dxa"/>
              <w:right w:w="120" w:type="dxa"/>
            </w:tcMar>
          </w:tcPr>
          <w:p w14:paraId="154C6442">
            <w:pPr>
              <w:spacing w:before="120" w:after="120" w:line="288" w:lineRule="auto"/>
              <w:jc w:val="left"/>
            </w:pPr>
            <w:r>
              <w:rPr>
                <w:rFonts w:ascii="Arial" w:hAnsi="Arial" w:eastAsia="等线" w:cs="Arial"/>
                <w:sz w:val="22"/>
              </w:rPr>
              <w:t>作业评讲、文档改进、课程总结、一站式AI开发平台需求分析项目评审</w:t>
            </w:r>
          </w:p>
        </w:tc>
        <w:tc>
          <w:tcPr>
            <w:tcW w:w="1650" w:type="dxa"/>
            <w:tcMar>
              <w:top w:w="60" w:type="dxa"/>
              <w:left w:w="120" w:type="dxa"/>
              <w:bottom w:w="30" w:type="dxa"/>
              <w:right w:w="120" w:type="dxa"/>
            </w:tcMar>
          </w:tcPr>
          <w:p w14:paraId="2EAEE216">
            <w:pPr>
              <w:spacing w:before="120" w:after="120" w:line="288" w:lineRule="auto"/>
              <w:jc w:val="left"/>
            </w:pPr>
            <w:r>
              <w:rPr>
                <w:rFonts w:ascii="Arial" w:hAnsi="Arial" w:eastAsia="等线" w:cs="Arial"/>
                <w:sz w:val="22"/>
              </w:rPr>
              <w:t>授课教师/项目小组</w:t>
            </w:r>
          </w:p>
        </w:tc>
        <w:tc>
          <w:tcPr>
            <w:tcW w:w="1650" w:type="dxa"/>
            <w:tcMar>
              <w:top w:w="60" w:type="dxa"/>
              <w:left w:w="120" w:type="dxa"/>
              <w:bottom w:w="30" w:type="dxa"/>
              <w:right w:w="120" w:type="dxa"/>
            </w:tcMar>
          </w:tcPr>
          <w:p w14:paraId="062442FB">
            <w:pPr>
              <w:spacing w:before="120" w:after="120" w:line="288" w:lineRule="auto"/>
              <w:jc w:val="left"/>
            </w:pPr>
            <w:r>
              <w:rPr>
                <w:rFonts w:ascii="Arial" w:hAnsi="Arial" w:eastAsia="等线" w:cs="Arial"/>
                <w:sz w:val="22"/>
              </w:rPr>
              <w:t>文档改进记录、课程作业评审报告</w:t>
            </w:r>
          </w:p>
        </w:tc>
      </w:tr>
    </w:tbl>
    <w:p w14:paraId="4BE34B85">
      <w:pPr>
        <w:spacing w:before="300" w:after="120" w:line="288" w:lineRule="auto"/>
        <w:jc w:val="left"/>
        <w:outlineLvl w:val="2"/>
        <w:rPr>
          <w:rFonts w:ascii="Arial" w:hAnsi="Arial" w:eastAsia="等线" w:cs="Arial"/>
          <w:b/>
          <w:sz w:val="30"/>
        </w:rPr>
      </w:pPr>
      <w:bookmarkStart w:id="48" w:name="heading_27"/>
      <w:bookmarkStart w:id="49" w:name="_Toc224253161"/>
      <w:r>
        <w:rPr>
          <w:rFonts w:ascii="Arial" w:hAnsi="Arial" w:eastAsia="等线" w:cs="Arial"/>
          <w:b/>
          <w:sz w:val="30"/>
        </w:rPr>
        <w:t>6.2 建立软件开发环境</w:t>
      </w:r>
      <w:bookmarkEnd w:id="48"/>
      <w:bookmarkEnd w:id="49"/>
    </w:p>
    <w:p w14:paraId="7C9A6858">
      <w:pPr>
        <w:pStyle w:val="4"/>
        <w:bidi w:val="0"/>
        <w:rPr>
          <w:rFonts w:hint="eastAsia"/>
        </w:rPr>
      </w:pPr>
      <w:r>
        <w:rPr>
          <w:rFonts w:hint="eastAsia"/>
        </w:rPr>
        <w:t>6.2.1 开发工具环境搭建</w:t>
      </w:r>
    </w:p>
    <w:p w14:paraId="0FF7E0AE">
      <w:pPr>
        <w:rPr>
          <w:rFonts w:hint="eastAsia" w:ascii="等线" w:hAnsi="等线" w:eastAsia="等线" w:cs="等线"/>
          <w:sz w:val="22"/>
          <w:szCs w:val="22"/>
        </w:rPr>
      </w:pPr>
      <w:r>
        <w:rPr>
          <w:rFonts w:hint="eastAsia" w:ascii="等线" w:hAnsi="等线" w:eastAsia="等线" w:cs="等线"/>
          <w:sz w:val="22"/>
          <w:szCs w:val="22"/>
        </w:rPr>
        <w:t>基础工具安装：明确 Axure、Word 的安装版本、环境要求（如 Windows10+/macOS12+，内存≥8G）、安装步骤简化指南（附校内软件安装包地址 / 免费开源下载链接）；</w:t>
      </w:r>
    </w:p>
    <w:p w14:paraId="32905381">
      <w:pPr>
        <w:rPr>
          <w:rFonts w:hint="eastAsia" w:ascii="等线" w:hAnsi="等线" w:eastAsia="等线" w:cs="等线"/>
          <w:sz w:val="22"/>
          <w:szCs w:val="22"/>
        </w:rPr>
      </w:pPr>
      <w:r>
        <w:rPr>
          <w:rFonts w:hint="eastAsia" w:ascii="等线" w:hAnsi="等线" w:eastAsia="等线" w:cs="等线"/>
          <w:sz w:val="22"/>
          <w:szCs w:val="22"/>
        </w:rPr>
        <w:t>备用工具搭建：ProcessOn/Draw.io/ 墨刀的账号注册、项目创建、团队协作权限配置步骤，确保主工具故障时可无缝切换；</w:t>
      </w:r>
    </w:p>
    <w:p w14:paraId="125E094D">
      <w:pPr>
        <w:rPr>
          <w:rFonts w:hint="eastAsia" w:ascii="等线" w:hAnsi="等线" w:eastAsia="等线" w:cs="等线"/>
          <w:sz w:val="22"/>
          <w:szCs w:val="22"/>
        </w:rPr>
      </w:pPr>
      <w:r>
        <w:rPr>
          <w:rFonts w:hint="eastAsia" w:ascii="等线" w:hAnsi="等线" w:eastAsia="等线" w:cs="等线"/>
          <w:sz w:val="22"/>
          <w:szCs w:val="22"/>
        </w:rPr>
        <w:t>版本控制工具搭建：Git 的安装配置、GitHub 仓库创建、小组成员权限分配、基础操作指令（拉取 / 提交 / 分支创建），明确仓库目录与本地工作空间的同步规则。</w:t>
      </w:r>
    </w:p>
    <w:p w14:paraId="01BAE832">
      <w:pPr>
        <w:pStyle w:val="4"/>
        <w:bidi w:val="0"/>
        <w:rPr>
          <w:rFonts w:hint="eastAsia"/>
        </w:rPr>
      </w:pPr>
      <w:r>
        <w:rPr>
          <w:rFonts w:hint="eastAsia"/>
        </w:rPr>
        <w:t>6.2.2 项目文档环境搭建</w:t>
      </w:r>
    </w:p>
    <w:p w14:paraId="238DA7EA">
      <w:pPr>
        <w:rPr>
          <w:rFonts w:hint="eastAsia" w:ascii="等线" w:hAnsi="等线" w:eastAsia="等线" w:cs="等线"/>
          <w:sz w:val="22"/>
          <w:szCs w:val="22"/>
        </w:rPr>
      </w:pPr>
      <w:r>
        <w:rPr>
          <w:rFonts w:hint="eastAsia" w:ascii="等线" w:hAnsi="等线" w:eastAsia="等线" w:cs="等线"/>
          <w:sz w:val="22"/>
          <w:szCs w:val="22"/>
        </w:rPr>
        <w:t>本地文档库搭建：要求小组所有成员按「调研资料 / 建模文件 / 文档成果 / 过程记录」统一创建本地文件夹结构，命名规范与 GitHub 仓库保持一致；</w:t>
      </w:r>
    </w:p>
    <w:p w14:paraId="030E13A6">
      <w:pPr>
        <w:rPr>
          <w:rFonts w:hint="eastAsia" w:ascii="等线" w:hAnsi="等线" w:eastAsia="等线" w:cs="等线"/>
          <w:sz w:val="22"/>
          <w:szCs w:val="22"/>
        </w:rPr>
      </w:pPr>
      <w:r>
        <w:rPr>
          <w:rFonts w:hint="eastAsia" w:ascii="等线" w:hAnsi="等线" w:eastAsia="等线" w:cs="等线"/>
          <w:sz w:val="22"/>
          <w:szCs w:val="22"/>
        </w:rPr>
        <w:t>共享文档环境： 飞书文档搭建在线共享文档库，用于实时协作编写调研记录、会议纪要等轻量文档，明确在线文档的版本保存规则。</w:t>
      </w:r>
    </w:p>
    <w:p w14:paraId="2385B386">
      <w:pPr>
        <w:pStyle w:val="4"/>
        <w:bidi w:val="0"/>
        <w:rPr>
          <w:rFonts w:hint="eastAsia"/>
        </w:rPr>
      </w:pPr>
      <w:r>
        <w:rPr>
          <w:rFonts w:hint="eastAsia"/>
        </w:rPr>
        <w:t>6.2.3 团队协作环境搭建</w:t>
      </w:r>
    </w:p>
    <w:p w14:paraId="05B4544C">
      <w:pPr>
        <w:rPr>
          <w:rFonts w:hint="eastAsia" w:ascii="等线" w:hAnsi="等线" w:eastAsia="等线" w:cs="等线"/>
          <w:sz w:val="22"/>
          <w:szCs w:val="22"/>
        </w:rPr>
      </w:pPr>
      <w:r>
        <w:rPr>
          <w:rFonts w:hint="eastAsia" w:ascii="等线" w:hAnsi="等线" w:eastAsia="等线" w:cs="等线"/>
          <w:sz w:val="22"/>
          <w:szCs w:val="22"/>
        </w:rPr>
        <w:t>沟通环境：微信小组群的群公告规则（同步进度 / 发布任务 / 共享资料）、消息回复时效（工作时段 2 小时内）；</w:t>
      </w:r>
    </w:p>
    <w:p w14:paraId="4BC2DE47">
      <w:pPr>
        <w:pStyle w:val="4"/>
        <w:bidi w:val="0"/>
        <w:rPr>
          <w:rFonts w:hint="eastAsia"/>
        </w:rPr>
      </w:pPr>
      <w:bookmarkStart w:id="118" w:name="_GoBack"/>
      <w:bookmarkEnd w:id="118"/>
      <w:r>
        <w:rPr>
          <w:rFonts w:hint="eastAsia"/>
        </w:rPr>
        <w:t>6.2.4 环境验证与问题排查</w:t>
      </w:r>
    </w:p>
    <w:p w14:paraId="41EE8444">
      <w:pPr>
        <w:rPr>
          <w:rFonts w:hint="eastAsia" w:ascii="等线" w:hAnsi="等线" w:eastAsia="等线" w:cs="等线"/>
          <w:sz w:val="22"/>
          <w:szCs w:val="22"/>
        </w:rPr>
      </w:pPr>
      <w:r>
        <w:rPr>
          <w:rFonts w:hint="eastAsia" w:ascii="等线" w:hAnsi="等线" w:eastAsia="等线" w:cs="等线"/>
          <w:sz w:val="22"/>
          <w:szCs w:val="22"/>
        </w:rPr>
        <w:t>环境搭建截止时间：第 2 课时结束前完成所有工具 / 文档 / 协作环境搭建；</w:t>
      </w:r>
    </w:p>
    <w:p w14:paraId="356C6BFE">
      <w:pPr>
        <w:rPr>
          <w:rFonts w:hint="eastAsia" w:ascii="等线" w:hAnsi="等线" w:eastAsia="等线" w:cs="等线"/>
          <w:sz w:val="22"/>
          <w:szCs w:val="22"/>
        </w:rPr>
      </w:pPr>
      <w:r>
        <w:rPr>
          <w:rFonts w:hint="eastAsia" w:ascii="等线" w:hAnsi="等线" w:eastAsia="等线" w:cs="等线"/>
          <w:sz w:val="22"/>
          <w:szCs w:val="22"/>
        </w:rPr>
        <w:t>问题排查：建立环境问题答疑清单，记录常见安装 / 使用问题及解决方法，共享至小组群。</w:t>
      </w:r>
    </w:p>
    <w:p w14:paraId="504ADA88">
      <w:pPr>
        <w:spacing w:before="320" w:after="120" w:line="288" w:lineRule="auto"/>
        <w:jc w:val="left"/>
        <w:outlineLvl w:val="1"/>
      </w:pPr>
      <w:bookmarkStart w:id="50" w:name="heading_28"/>
      <w:bookmarkStart w:id="51" w:name="_Toc224253162"/>
      <w:r>
        <w:rPr>
          <w:rFonts w:ascii="Arial" w:hAnsi="Arial" w:eastAsia="等线" w:cs="Arial"/>
          <w:b/>
          <w:sz w:val="32"/>
        </w:rPr>
        <w:t>7 工作分解结构（WBS）</w:t>
      </w:r>
      <w:bookmarkEnd w:id="50"/>
      <w:bookmarkEnd w:id="51"/>
    </w:p>
    <w:p w14:paraId="62AE83A6">
      <w:pPr>
        <w:spacing w:before="300" w:after="120" w:line="288" w:lineRule="auto"/>
        <w:jc w:val="left"/>
        <w:outlineLvl w:val="2"/>
      </w:pPr>
      <w:bookmarkStart w:id="52" w:name="heading_29"/>
      <w:bookmarkStart w:id="53" w:name="_Toc224253163"/>
      <w:r>
        <w:rPr>
          <w:rFonts w:ascii="Arial" w:hAnsi="Arial" w:eastAsia="等线" w:cs="Arial"/>
          <w:b/>
          <w:sz w:val="30"/>
        </w:rPr>
        <w:t>7.1 项目5个阶段划分</w:t>
      </w:r>
      <w:bookmarkEnd w:id="52"/>
      <w:bookmarkEnd w:id="53"/>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05381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FD54E4">
            <w:pPr>
              <w:spacing w:before="120" w:after="120" w:line="288" w:lineRule="auto"/>
              <w:jc w:val="left"/>
            </w:pPr>
            <w:r>
              <w:rPr>
                <w:rFonts w:ascii="Arial" w:hAnsi="Arial" w:eastAsia="等线" w:cs="Arial"/>
                <w:sz w:val="22"/>
              </w:rPr>
              <w:t>阶段编号</w:t>
            </w:r>
          </w:p>
        </w:tc>
        <w:tc>
          <w:tcPr>
            <w:tcW w:w="2070" w:type="dxa"/>
            <w:tcMar>
              <w:top w:w="60" w:type="dxa"/>
              <w:left w:w="120" w:type="dxa"/>
              <w:bottom w:w="30" w:type="dxa"/>
              <w:right w:w="120" w:type="dxa"/>
            </w:tcMar>
          </w:tcPr>
          <w:p w14:paraId="20AE83A6">
            <w:pPr>
              <w:spacing w:before="120" w:after="120" w:line="288" w:lineRule="auto"/>
              <w:jc w:val="left"/>
            </w:pPr>
            <w:r>
              <w:rPr>
                <w:rFonts w:ascii="Arial" w:hAnsi="Arial" w:eastAsia="等线" w:cs="Arial"/>
                <w:sz w:val="22"/>
              </w:rPr>
              <w:t>阶段名称</w:t>
            </w:r>
          </w:p>
        </w:tc>
        <w:tc>
          <w:tcPr>
            <w:tcW w:w="2070" w:type="dxa"/>
            <w:tcMar>
              <w:top w:w="60" w:type="dxa"/>
              <w:left w:w="120" w:type="dxa"/>
              <w:bottom w:w="30" w:type="dxa"/>
              <w:right w:w="120" w:type="dxa"/>
            </w:tcMar>
          </w:tcPr>
          <w:p w14:paraId="61FD4275">
            <w:pPr>
              <w:spacing w:before="120" w:after="120" w:line="288" w:lineRule="auto"/>
              <w:jc w:val="left"/>
            </w:pPr>
            <w:r>
              <w:rPr>
                <w:rFonts w:ascii="Arial" w:hAnsi="Arial" w:eastAsia="等线" w:cs="Arial"/>
                <w:sz w:val="22"/>
              </w:rPr>
              <w:t>核心任务</w:t>
            </w:r>
          </w:p>
        </w:tc>
        <w:tc>
          <w:tcPr>
            <w:tcW w:w="2070" w:type="dxa"/>
            <w:tcMar>
              <w:top w:w="60" w:type="dxa"/>
              <w:left w:w="120" w:type="dxa"/>
              <w:bottom w:w="30" w:type="dxa"/>
              <w:right w:w="120" w:type="dxa"/>
            </w:tcMar>
          </w:tcPr>
          <w:p w14:paraId="4BEB6376">
            <w:pPr>
              <w:spacing w:before="120" w:after="120" w:line="288" w:lineRule="auto"/>
              <w:jc w:val="left"/>
            </w:pPr>
            <w:r>
              <w:rPr>
                <w:rFonts w:ascii="Arial" w:hAnsi="Arial" w:eastAsia="等线" w:cs="Arial"/>
                <w:sz w:val="22"/>
              </w:rPr>
              <w:t>工期（课时）</w:t>
            </w:r>
          </w:p>
        </w:tc>
      </w:tr>
      <w:tr w14:paraId="1741DB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E965195">
            <w:pPr>
              <w:spacing w:before="120" w:after="120" w:line="288" w:lineRule="auto"/>
              <w:jc w:val="left"/>
            </w:pPr>
            <w:r>
              <w:rPr>
                <w:rFonts w:ascii="Arial" w:hAnsi="Arial" w:eastAsia="等线" w:cs="Arial"/>
                <w:sz w:val="22"/>
              </w:rPr>
              <w:t>P1</w:t>
            </w:r>
          </w:p>
        </w:tc>
        <w:tc>
          <w:tcPr>
            <w:tcW w:w="2070" w:type="dxa"/>
            <w:tcMar>
              <w:top w:w="60" w:type="dxa"/>
              <w:left w:w="120" w:type="dxa"/>
              <w:bottom w:w="30" w:type="dxa"/>
              <w:right w:w="120" w:type="dxa"/>
            </w:tcMar>
          </w:tcPr>
          <w:p w14:paraId="27C48C95">
            <w:pPr>
              <w:spacing w:before="120" w:after="120" w:line="288" w:lineRule="auto"/>
              <w:jc w:val="left"/>
            </w:pPr>
            <w:r>
              <w:rPr>
                <w:rFonts w:ascii="Arial" w:hAnsi="Arial" w:eastAsia="等线" w:cs="Arial"/>
                <w:sz w:val="22"/>
              </w:rPr>
              <w:t>项目启动与规划</w:t>
            </w:r>
          </w:p>
        </w:tc>
        <w:tc>
          <w:tcPr>
            <w:tcW w:w="2070" w:type="dxa"/>
            <w:tcMar>
              <w:top w:w="60" w:type="dxa"/>
              <w:left w:w="120" w:type="dxa"/>
              <w:bottom w:w="30" w:type="dxa"/>
              <w:right w:w="120" w:type="dxa"/>
            </w:tcMar>
          </w:tcPr>
          <w:p w14:paraId="3A520699">
            <w:pPr>
              <w:spacing w:before="120" w:after="120" w:line="288" w:lineRule="auto"/>
              <w:jc w:val="left"/>
            </w:pPr>
            <w:r>
              <w:rPr>
                <w:rFonts w:ascii="Arial" w:hAnsi="Arial" w:eastAsia="等线" w:cs="Arial"/>
                <w:sz w:val="22"/>
              </w:rPr>
              <w:t>分组、一站式AI开发平台需求调研计划、WBS分解</w:t>
            </w:r>
          </w:p>
        </w:tc>
        <w:tc>
          <w:tcPr>
            <w:tcW w:w="2070" w:type="dxa"/>
            <w:tcMar>
              <w:top w:w="60" w:type="dxa"/>
              <w:left w:w="120" w:type="dxa"/>
              <w:bottom w:w="30" w:type="dxa"/>
              <w:right w:w="120" w:type="dxa"/>
            </w:tcMar>
          </w:tcPr>
          <w:p w14:paraId="77D3E695">
            <w:pPr>
              <w:spacing w:before="120" w:after="120" w:line="288" w:lineRule="auto"/>
              <w:jc w:val="left"/>
            </w:pPr>
            <w:r>
              <w:rPr>
                <w:rFonts w:ascii="Arial" w:hAnsi="Arial" w:eastAsia="等线" w:cs="Arial"/>
                <w:sz w:val="22"/>
              </w:rPr>
              <w:t>2（第1-2课时）</w:t>
            </w:r>
          </w:p>
        </w:tc>
      </w:tr>
      <w:tr w14:paraId="75FD21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8F1452">
            <w:pPr>
              <w:spacing w:before="120" w:after="120" w:line="288" w:lineRule="auto"/>
              <w:jc w:val="left"/>
            </w:pPr>
            <w:r>
              <w:rPr>
                <w:rFonts w:ascii="Arial" w:hAnsi="Arial" w:eastAsia="等线" w:cs="Arial"/>
                <w:sz w:val="22"/>
              </w:rPr>
              <w:t>P2</w:t>
            </w:r>
          </w:p>
        </w:tc>
        <w:tc>
          <w:tcPr>
            <w:tcW w:w="2070" w:type="dxa"/>
            <w:tcMar>
              <w:top w:w="60" w:type="dxa"/>
              <w:left w:w="120" w:type="dxa"/>
              <w:bottom w:w="30" w:type="dxa"/>
              <w:right w:w="120" w:type="dxa"/>
            </w:tcMar>
          </w:tcPr>
          <w:p w14:paraId="100B5E91">
            <w:pPr>
              <w:spacing w:before="120" w:after="120" w:line="288" w:lineRule="auto"/>
              <w:jc w:val="left"/>
            </w:pPr>
            <w:r>
              <w:rPr>
                <w:rFonts w:ascii="Arial" w:hAnsi="Arial" w:eastAsia="等线" w:cs="Arial"/>
                <w:sz w:val="22"/>
              </w:rPr>
              <w:t>需求开发</w:t>
            </w:r>
          </w:p>
        </w:tc>
        <w:tc>
          <w:tcPr>
            <w:tcW w:w="2070" w:type="dxa"/>
            <w:tcMar>
              <w:top w:w="60" w:type="dxa"/>
              <w:left w:w="120" w:type="dxa"/>
              <w:bottom w:w="30" w:type="dxa"/>
              <w:right w:w="120" w:type="dxa"/>
            </w:tcMar>
          </w:tcPr>
          <w:p w14:paraId="1F378CD0">
            <w:pPr>
              <w:spacing w:before="120" w:after="120" w:line="288" w:lineRule="auto"/>
              <w:jc w:val="left"/>
            </w:pPr>
            <w:r>
              <w:rPr>
                <w:rFonts w:ascii="Arial" w:hAnsi="Arial" w:eastAsia="等线" w:cs="Arial"/>
                <w:sz w:val="22"/>
              </w:rPr>
              <w:t>一站式AI开发平台需求获取、UML建模、SRS编制</w:t>
            </w:r>
          </w:p>
        </w:tc>
        <w:tc>
          <w:tcPr>
            <w:tcW w:w="2070" w:type="dxa"/>
            <w:tcMar>
              <w:top w:w="60" w:type="dxa"/>
              <w:left w:w="120" w:type="dxa"/>
              <w:bottom w:w="30" w:type="dxa"/>
              <w:right w:w="120" w:type="dxa"/>
            </w:tcMar>
          </w:tcPr>
          <w:p w14:paraId="3121BA84">
            <w:pPr>
              <w:spacing w:before="120" w:after="120" w:line="288" w:lineRule="auto"/>
              <w:jc w:val="left"/>
            </w:pPr>
            <w:r>
              <w:rPr>
                <w:rFonts w:ascii="Arial" w:hAnsi="Arial" w:eastAsia="等线" w:cs="Arial"/>
                <w:sz w:val="22"/>
              </w:rPr>
              <w:t>8（第3-10课时）</w:t>
            </w:r>
          </w:p>
        </w:tc>
      </w:tr>
      <w:tr w14:paraId="2D4FCB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EFE47F">
            <w:pPr>
              <w:spacing w:before="120" w:after="120" w:line="288" w:lineRule="auto"/>
              <w:jc w:val="left"/>
            </w:pPr>
            <w:r>
              <w:rPr>
                <w:rFonts w:ascii="Arial" w:hAnsi="Arial" w:eastAsia="等线" w:cs="Arial"/>
                <w:sz w:val="22"/>
              </w:rPr>
              <w:t>P3</w:t>
            </w:r>
          </w:p>
        </w:tc>
        <w:tc>
          <w:tcPr>
            <w:tcW w:w="2070" w:type="dxa"/>
            <w:tcMar>
              <w:top w:w="60" w:type="dxa"/>
              <w:left w:w="120" w:type="dxa"/>
              <w:bottom w:w="30" w:type="dxa"/>
              <w:right w:w="120" w:type="dxa"/>
            </w:tcMar>
          </w:tcPr>
          <w:p w14:paraId="301D8187">
            <w:pPr>
              <w:spacing w:before="120" w:after="120" w:line="288" w:lineRule="auto"/>
              <w:jc w:val="left"/>
            </w:pPr>
            <w:r>
              <w:rPr>
                <w:rFonts w:ascii="Arial" w:hAnsi="Arial" w:eastAsia="等线" w:cs="Arial"/>
                <w:sz w:val="22"/>
              </w:rPr>
              <w:t>需求验证与管理</w:t>
            </w:r>
          </w:p>
        </w:tc>
        <w:tc>
          <w:tcPr>
            <w:tcW w:w="2070" w:type="dxa"/>
            <w:tcMar>
              <w:top w:w="60" w:type="dxa"/>
              <w:left w:w="120" w:type="dxa"/>
              <w:bottom w:w="30" w:type="dxa"/>
              <w:right w:w="120" w:type="dxa"/>
            </w:tcMar>
          </w:tcPr>
          <w:p w14:paraId="76FEE404">
            <w:pPr>
              <w:spacing w:before="120" w:after="120" w:line="288" w:lineRule="auto"/>
              <w:jc w:val="left"/>
            </w:pPr>
            <w:r>
              <w:rPr>
                <w:rFonts w:ascii="Arial" w:hAnsi="Arial" w:eastAsia="等线" w:cs="Arial"/>
                <w:sz w:val="22"/>
              </w:rPr>
              <w:t>一站式AI开发平台需求评审、变更控制、UML测试</w:t>
            </w:r>
          </w:p>
        </w:tc>
        <w:tc>
          <w:tcPr>
            <w:tcW w:w="2070" w:type="dxa"/>
            <w:tcMar>
              <w:top w:w="60" w:type="dxa"/>
              <w:left w:w="120" w:type="dxa"/>
              <w:bottom w:w="30" w:type="dxa"/>
              <w:right w:w="120" w:type="dxa"/>
            </w:tcMar>
          </w:tcPr>
          <w:p w14:paraId="2B7E74B3">
            <w:pPr>
              <w:spacing w:before="120" w:after="120" w:line="288" w:lineRule="auto"/>
              <w:jc w:val="left"/>
            </w:pPr>
            <w:r>
              <w:rPr>
                <w:rFonts w:ascii="Arial" w:hAnsi="Arial" w:eastAsia="等线" w:cs="Arial"/>
                <w:sz w:val="22"/>
              </w:rPr>
              <w:t>4（第11-14课时）</w:t>
            </w:r>
          </w:p>
        </w:tc>
      </w:tr>
      <w:tr w14:paraId="76910F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436F5F">
            <w:pPr>
              <w:spacing w:before="120" w:after="120" w:line="288" w:lineRule="auto"/>
              <w:jc w:val="left"/>
            </w:pPr>
            <w:r>
              <w:rPr>
                <w:rFonts w:ascii="Arial" w:hAnsi="Arial" w:eastAsia="等线" w:cs="Arial"/>
                <w:sz w:val="22"/>
              </w:rPr>
              <w:t>P4</w:t>
            </w:r>
          </w:p>
        </w:tc>
        <w:tc>
          <w:tcPr>
            <w:tcW w:w="2070" w:type="dxa"/>
            <w:tcMar>
              <w:top w:w="60" w:type="dxa"/>
              <w:left w:w="120" w:type="dxa"/>
              <w:bottom w:w="30" w:type="dxa"/>
              <w:right w:w="120" w:type="dxa"/>
            </w:tcMar>
          </w:tcPr>
          <w:p w14:paraId="5B147CD5">
            <w:pPr>
              <w:spacing w:before="120" w:after="120" w:line="288" w:lineRule="auto"/>
              <w:jc w:val="left"/>
            </w:pPr>
            <w:r>
              <w:rPr>
                <w:rFonts w:ascii="Arial" w:hAnsi="Arial" w:eastAsia="等线" w:cs="Arial"/>
                <w:sz w:val="22"/>
              </w:rPr>
              <w:t>项目监控</w:t>
            </w:r>
          </w:p>
        </w:tc>
        <w:tc>
          <w:tcPr>
            <w:tcW w:w="2070" w:type="dxa"/>
            <w:tcMar>
              <w:top w:w="60" w:type="dxa"/>
              <w:left w:w="120" w:type="dxa"/>
              <w:bottom w:w="30" w:type="dxa"/>
              <w:right w:w="120" w:type="dxa"/>
            </w:tcMar>
          </w:tcPr>
          <w:p w14:paraId="3C05D1BE">
            <w:pPr>
              <w:spacing w:before="120" w:after="120" w:line="288" w:lineRule="auto"/>
              <w:jc w:val="left"/>
            </w:pPr>
            <w:r>
              <w:rPr>
                <w:rFonts w:ascii="Arial" w:hAnsi="Arial" w:eastAsia="等线" w:cs="Arial"/>
                <w:sz w:val="22"/>
              </w:rPr>
              <w:t>进度跟踪、风险处理、质量检查</w:t>
            </w:r>
          </w:p>
        </w:tc>
        <w:tc>
          <w:tcPr>
            <w:tcW w:w="2070" w:type="dxa"/>
            <w:tcMar>
              <w:top w:w="60" w:type="dxa"/>
              <w:left w:w="120" w:type="dxa"/>
              <w:bottom w:w="30" w:type="dxa"/>
              <w:right w:w="120" w:type="dxa"/>
            </w:tcMar>
          </w:tcPr>
          <w:p w14:paraId="464C421C">
            <w:pPr>
              <w:spacing w:before="120" w:after="120" w:line="288" w:lineRule="auto"/>
              <w:jc w:val="left"/>
            </w:pPr>
            <w:r>
              <w:rPr>
                <w:rFonts w:ascii="Arial" w:hAnsi="Arial" w:eastAsia="等线" w:cs="Arial"/>
                <w:sz w:val="22"/>
              </w:rPr>
              <w:t>16（全周期）</w:t>
            </w:r>
          </w:p>
        </w:tc>
      </w:tr>
      <w:tr w14:paraId="36B4A9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5FC431D">
            <w:pPr>
              <w:spacing w:before="120" w:after="120" w:line="288" w:lineRule="auto"/>
              <w:jc w:val="left"/>
            </w:pPr>
            <w:r>
              <w:rPr>
                <w:rFonts w:ascii="Arial" w:hAnsi="Arial" w:eastAsia="等线" w:cs="Arial"/>
                <w:sz w:val="22"/>
              </w:rPr>
              <w:t>P5</w:t>
            </w:r>
          </w:p>
        </w:tc>
        <w:tc>
          <w:tcPr>
            <w:tcW w:w="2070" w:type="dxa"/>
            <w:tcMar>
              <w:top w:w="60" w:type="dxa"/>
              <w:left w:w="120" w:type="dxa"/>
              <w:bottom w:w="30" w:type="dxa"/>
              <w:right w:w="120" w:type="dxa"/>
            </w:tcMar>
          </w:tcPr>
          <w:p w14:paraId="29A78913">
            <w:pPr>
              <w:spacing w:before="120" w:after="120" w:line="288" w:lineRule="auto"/>
              <w:jc w:val="left"/>
            </w:pPr>
            <w:r>
              <w:rPr>
                <w:rFonts w:ascii="Arial" w:hAnsi="Arial" w:eastAsia="等线" w:cs="Arial"/>
                <w:sz w:val="22"/>
              </w:rPr>
              <w:t>项目收尾</w:t>
            </w:r>
          </w:p>
        </w:tc>
        <w:tc>
          <w:tcPr>
            <w:tcW w:w="2070" w:type="dxa"/>
            <w:tcMar>
              <w:top w:w="60" w:type="dxa"/>
              <w:left w:w="120" w:type="dxa"/>
              <w:bottom w:w="30" w:type="dxa"/>
              <w:right w:w="120" w:type="dxa"/>
            </w:tcMar>
          </w:tcPr>
          <w:p w14:paraId="1B427A11">
            <w:pPr>
              <w:spacing w:before="120" w:after="120" w:line="288" w:lineRule="auto"/>
              <w:jc w:val="left"/>
            </w:pPr>
            <w:r>
              <w:rPr>
                <w:rFonts w:ascii="Arial" w:hAnsi="Arial" w:eastAsia="等线" w:cs="Arial"/>
                <w:sz w:val="22"/>
              </w:rPr>
              <w:t>文档改进、作业评审、一站式AI开发平台需求分析总结报告</w:t>
            </w:r>
          </w:p>
        </w:tc>
        <w:tc>
          <w:tcPr>
            <w:tcW w:w="2070" w:type="dxa"/>
            <w:tcMar>
              <w:top w:w="60" w:type="dxa"/>
              <w:left w:w="120" w:type="dxa"/>
              <w:bottom w:w="30" w:type="dxa"/>
              <w:right w:w="120" w:type="dxa"/>
            </w:tcMar>
          </w:tcPr>
          <w:p w14:paraId="6051A1AF">
            <w:pPr>
              <w:spacing w:before="120" w:after="120" w:line="288" w:lineRule="auto"/>
              <w:jc w:val="left"/>
            </w:pPr>
            <w:r>
              <w:rPr>
                <w:rFonts w:ascii="Arial" w:hAnsi="Arial" w:eastAsia="等线" w:cs="Arial"/>
                <w:sz w:val="22"/>
              </w:rPr>
              <w:t>2（第15-16课时）</w:t>
            </w:r>
          </w:p>
        </w:tc>
      </w:tr>
    </w:tbl>
    <w:p w14:paraId="4BDDB899">
      <w:pPr>
        <w:spacing w:before="300" w:after="120" w:line="288" w:lineRule="auto"/>
        <w:jc w:val="left"/>
        <w:outlineLvl w:val="2"/>
      </w:pPr>
      <w:bookmarkStart w:id="54" w:name="heading_30"/>
      <w:bookmarkStart w:id="55" w:name="_Toc224253164"/>
      <w:r>
        <w:rPr>
          <w:rFonts w:ascii="Arial" w:hAnsi="Arial" w:eastAsia="等线" w:cs="Arial"/>
          <w:b/>
          <w:sz w:val="30"/>
        </w:rPr>
        <w:t>7.2 需求工程2个阶段细分</w:t>
      </w:r>
      <w:bookmarkEnd w:id="54"/>
      <w:bookmarkEnd w:id="55"/>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D3D92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FF9742">
            <w:pPr>
              <w:spacing w:before="120" w:after="120" w:line="288" w:lineRule="auto"/>
              <w:jc w:val="left"/>
            </w:pPr>
            <w:r>
              <w:rPr>
                <w:rFonts w:ascii="Arial" w:hAnsi="Arial" w:eastAsia="等线" w:cs="Arial"/>
                <w:sz w:val="22"/>
              </w:rPr>
              <w:t>需求阶段</w:t>
            </w:r>
          </w:p>
        </w:tc>
        <w:tc>
          <w:tcPr>
            <w:tcW w:w="2760" w:type="dxa"/>
            <w:tcMar>
              <w:top w:w="60" w:type="dxa"/>
              <w:left w:w="120" w:type="dxa"/>
              <w:bottom w:w="30" w:type="dxa"/>
              <w:right w:w="120" w:type="dxa"/>
            </w:tcMar>
          </w:tcPr>
          <w:p w14:paraId="4F5A7201">
            <w:pPr>
              <w:spacing w:before="120" w:after="120" w:line="288" w:lineRule="auto"/>
              <w:jc w:val="left"/>
            </w:pPr>
            <w:r>
              <w:rPr>
                <w:rFonts w:ascii="Arial" w:hAnsi="Arial" w:eastAsia="等线" w:cs="Arial"/>
                <w:sz w:val="22"/>
              </w:rPr>
              <w:t>包含任务</w:t>
            </w:r>
          </w:p>
        </w:tc>
        <w:tc>
          <w:tcPr>
            <w:tcW w:w="2760" w:type="dxa"/>
            <w:tcMar>
              <w:top w:w="60" w:type="dxa"/>
              <w:left w:w="120" w:type="dxa"/>
              <w:bottom w:w="30" w:type="dxa"/>
              <w:right w:w="120" w:type="dxa"/>
            </w:tcMar>
          </w:tcPr>
          <w:p w14:paraId="5BD45E96">
            <w:pPr>
              <w:spacing w:before="120" w:after="120" w:line="288" w:lineRule="auto"/>
              <w:jc w:val="left"/>
            </w:pPr>
            <w:r>
              <w:rPr>
                <w:rFonts w:ascii="Arial" w:hAnsi="Arial" w:eastAsia="等线" w:cs="Arial"/>
                <w:sz w:val="22"/>
              </w:rPr>
              <w:t>交付物</w:t>
            </w:r>
          </w:p>
        </w:tc>
      </w:tr>
      <w:tr w14:paraId="48FAC8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E2E36A6">
            <w:pPr>
              <w:spacing w:before="120" w:after="120" w:line="288" w:lineRule="auto"/>
              <w:jc w:val="left"/>
            </w:pPr>
            <w:r>
              <w:rPr>
                <w:rFonts w:ascii="Arial" w:hAnsi="Arial" w:eastAsia="等线" w:cs="Arial"/>
                <w:sz w:val="22"/>
              </w:rPr>
              <w:t>需求开发阶段</w:t>
            </w:r>
          </w:p>
        </w:tc>
        <w:tc>
          <w:tcPr>
            <w:tcW w:w="2760" w:type="dxa"/>
            <w:tcMar>
              <w:top w:w="60" w:type="dxa"/>
              <w:left w:w="120" w:type="dxa"/>
              <w:bottom w:w="30" w:type="dxa"/>
              <w:right w:w="120" w:type="dxa"/>
            </w:tcMar>
          </w:tcPr>
          <w:p w14:paraId="0DF35F57">
            <w:pPr>
              <w:spacing w:before="120" w:after="120" w:line="288" w:lineRule="auto"/>
              <w:jc w:val="left"/>
            </w:pPr>
            <w:r>
              <w:rPr>
                <w:rFonts w:ascii="Arial" w:hAnsi="Arial" w:eastAsia="等线" w:cs="Arial"/>
                <w:sz w:val="22"/>
              </w:rPr>
              <w:t>一站式AI开发平台需求获取、用例建模、界面原型设计、SRS编写</w:t>
            </w:r>
          </w:p>
        </w:tc>
        <w:tc>
          <w:tcPr>
            <w:tcW w:w="2760" w:type="dxa"/>
            <w:tcMar>
              <w:top w:w="60" w:type="dxa"/>
              <w:left w:w="120" w:type="dxa"/>
              <w:bottom w:w="30" w:type="dxa"/>
              <w:right w:w="120" w:type="dxa"/>
            </w:tcMar>
          </w:tcPr>
          <w:p w14:paraId="4C9D48B3">
            <w:pPr>
              <w:spacing w:before="120" w:after="120" w:line="288" w:lineRule="auto"/>
              <w:jc w:val="left"/>
            </w:pPr>
            <w:r>
              <w:rPr>
                <w:rFonts w:ascii="Arial" w:hAnsi="Arial" w:eastAsia="等线" w:cs="Arial"/>
                <w:sz w:val="22"/>
              </w:rPr>
              <w:t>UML用例图、界面原型、一站式AI开发平台SRS文档</w:t>
            </w:r>
          </w:p>
        </w:tc>
      </w:tr>
      <w:tr w14:paraId="2F35C2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7E7EFCA">
            <w:pPr>
              <w:spacing w:before="120" w:after="120" w:line="288" w:lineRule="auto"/>
              <w:jc w:val="left"/>
            </w:pPr>
            <w:r>
              <w:rPr>
                <w:rFonts w:ascii="Arial" w:hAnsi="Arial" w:eastAsia="等线" w:cs="Arial"/>
                <w:sz w:val="22"/>
              </w:rPr>
              <w:t>需求管理阶段</w:t>
            </w:r>
          </w:p>
        </w:tc>
        <w:tc>
          <w:tcPr>
            <w:tcW w:w="2760" w:type="dxa"/>
            <w:tcMar>
              <w:top w:w="60" w:type="dxa"/>
              <w:left w:w="120" w:type="dxa"/>
              <w:bottom w:w="30" w:type="dxa"/>
              <w:right w:w="120" w:type="dxa"/>
            </w:tcMar>
          </w:tcPr>
          <w:p w14:paraId="77E6EB53">
            <w:pPr>
              <w:spacing w:before="120" w:after="120" w:line="288" w:lineRule="auto"/>
              <w:jc w:val="left"/>
            </w:pPr>
            <w:r>
              <w:rPr>
                <w:rFonts w:ascii="Arial" w:hAnsi="Arial" w:eastAsia="等线" w:cs="Arial"/>
                <w:sz w:val="22"/>
              </w:rPr>
              <w:t>一站式AI开发平台需求评审、变更控制、需求跟踪</w:t>
            </w:r>
          </w:p>
        </w:tc>
        <w:tc>
          <w:tcPr>
            <w:tcW w:w="2760" w:type="dxa"/>
            <w:tcMar>
              <w:top w:w="60" w:type="dxa"/>
              <w:left w:w="120" w:type="dxa"/>
              <w:bottom w:w="30" w:type="dxa"/>
              <w:right w:w="120" w:type="dxa"/>
            </w:tcMar>
          </w:tcPr>
          <w:p w14:paraId="70DED246">
            <w:pPr>
              <w:spacing w:before="120" w:after="120" w:line="288" w:lineRule="auto"/>
              <w:jc w:val="left"/>
            </w:pPr>
            <w:r>
              <w:rPr>
                <w:rFonts w:ascii="Arial" w:hAnsi="Arial" w:eastAsia="等线" w:cs="Arial"/>
                <w:sz w:val="22"/>
              </w:rPr>
              <w:t>需求变更文档、需求跟踪矩阵</w:t>
            </w:r>
          </w:p>
        </w:tc>
      </w:tr>
    </w:tbl>
    <w:p w14:paraId="3C806BE0">
      <w:pPr>
        <w:spacing w:before="300" w:after="120" w:line="288" w:lineRule="auto"/>
        <w:jc w:val="left"/>
        <w:outlineLvl w:val="2"/>
      </w:pPr>
      <w:bookmarkStart w:id="56" w:name="heading_31"/>
      <w:bookmarkStart w:id="57" w:name="_Toc224253165"/>
      <w:r>
        <w:rPr>
          <w:rFonts w:ascii="Arial" w:hAnsi="Arial" w:eastAsia="等线" w:cs="Arial"/>
          <w:b/>
          <w:sz w:val="30"/>
        </w:rPr>
        <w:t>7.3 三级WBS任务分解</w:t>
      </w:r>
      <w:bookmarkEnd w:id="56"/>
      <w:bookmarkEnd w:id="57"/>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CA760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5B74BF0">
            <w:pPr>
              <w:spacing w:before="120" w:after="120" w:line="288" w:lineRule="auto"/>
              <w:jc w:val="left"/>
            </w:pPr>
            <w:r>
              <w:rPr>
                <w:rFonts w:ascii="Arial" w:hAnsi="Arial" w:eastAsia="等线" w:cs="Arial"/>
                <w:sz w:val="22"/>
              </w:rPr>
              <w:t>一级任务</w:t>
            </w:r>
          </w:p>
        </w:tc>
        <w:tc>
          <w:tcPr>
            <w:tcW w:w="2070" w:type="dxa"/>
            <w:tcMar>
              <w:top w:w="60" w:type="dxa"/>
              <w:left w:w="120" w:type="dxa"/>
              <w:bottom w:w="30" w:type="dxa"/>
              <w:right w:w="120" w:type="dxa"/>
            </w:tcMar>
          </w:tcPr>
          <w:p w14:paraId="03E90EAF">
            <w:pPr>
              <w:spacing w:before="120" w:after="120" w:line="288" w:lineRule="auto"/>
              <w:jc w:val="left"/>
            </w:pPr>
            <w:r>
              <w:rPr>
                <w:rFonts w:ascii="Arial" w:hAnsi="Arial" w:eastAsia="等线" w:cs="Arial"/>
                <w:sz w:val="22"/>
              </w:rPr>
              <w:t>二级任务</w:t>
            </w:r>
          </w:p>
        </w:tc>
        <w:tc>
          <w:tcPr>
            <w:tcW w:w="2070" w:type="dxa"/>
            <w:tcMar>
              <w:top w:w="60" w:type="dxa"/>
              <w:left w:w="120" w:type="dxa"/>
              <w:bottom w:w="30" w:type="dxa"/>
              <w:right w:w="120" w:type="dxa"/>
            </w:tcMar>
          </w:tcPr>
          <w:p w14:paraId="1EE4F08C">
            <w:pPr>
              <w:spacing w:before="120" w:after="120" w:line="288" w:lineRule="auto"/>
              <w:jc w:val="left"/>
            </w:pPr>
            <w:r>
              <w:rPr>
                <w:rFonts w:ascii="Arial" w:hAnsi="Arial" w:eastAsia="等线" w:cs="Arial"/>
                <w:sz w:val="22"/>
              </w:rPr>
              <w:t>三级任务</w:t>
            </w:r>
          </w:p>
        </w:tc>
        <w:tc>
          <w:tcPr>
            <w:tcW w:w="2070" w:type="dxa"/>
            <w:tcMar>
              <w:top w:w="60" w:type="dxa"/>
              <w:left w:w="120" w:type="dxa"/>
              <w:bottom w:w="30" w:type="dxa"/>
              <w:right w:w="120" w:type="dxa"/>
            </w:tcMar>
          </w:tcPr>
          <w:p w14:paraId="4FECDB56">
            <w:pPr>
              <w:spacing w:before="120" w:after="120" w:line="288" w:lineRule="auto"/>
              <w:jc w:val="left"/>
            </w:pPr>
            <w:r>
              <w:rPr>
                <w:rFonts w:ascii="Arial" w:hAnsi="Arial" w:eastAsia="等线" w:cs="Arial"/>
                <w:sz w:val="22"/>
              </w:rPr>
              <w:t>工期（课时）</w:t>
            </w:r>
          </w:p>
        </w:tc>
      </w:tr>
      <w:tr w14:paraId="3E0A98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1E10C5">
            <w:pPr>
              <w:spacing w:before="120" w:after="120" w:line="288" w:lineRule="auto"/>
              <w:jc w:val="left"/>
            </w:pPr>
            <w:r>
              <w:rPr>
                <w:rFonts w:ascii="Arial" w:hAnsi="Arial" w:eastAsia="等线" w:cs="Arial"/>
                <w:sz w:val="22"/>
              </w:rPr>
              <w:t>项目启动</w:t>
            </w:r>
          </w:p>
        </w:tc>
        <w:tc>
          <w:tcPr>
            <w:tcW w:w="2070" w:type="dxa"/>
            <w:tcMar>
              <w:top w:w="60" w:type="dxa"/>
              <w:left w:w="120" w:type="dxa"/>
              <w:bottom w:w="30" w:type="dxa"/>
              <w:right w:w="120" w:type="dxa"/>
            </w:tcMar>
          </w:tcPr>
          <w:p w14:paraId="38763B2C">
            <w:pPr>
              <w:spacing w:before="120" w:after="120" w:line="288" w:lineRule="auto"/>
              <w:jc w:val="left"/>
            </w:pPr>
            <w:r>
              <w:rPr>
                <w:rFonts w:ascii="Arial" w:hAnsi="Arial" w:eastAsia="等线" w:cs="Arial"/>
                <w:sz w:val="22"/>
              </w:rPr>
              <w:t>分组与准备</w:t>
            </w:r>
          </w:p>
        </w:tc>
        <w:tc>
          <w:tcPr>
            <w:tcW w:w="2070" w:type="dxa"/>
            <w:tcMar>
              <w:top w:w="60" w:type="dxa"/>
              <w:left w:w="120" w:type="dxa"/>
              <w:bottom w:w="30" w:type="dxa"/>
              <w:right w:w="120" w:type="dxa"/>
            </w:tcMar>
          </w:tcPr>
          <w:p w14:paraId="2AC8C627">
            <w:pPr>
              <w:spacing w:before="120" w:after="120" w:line="288" w:lineRule="auto"/>
              <w:jc w:val="left"/>
            </w:pPr>
            <w:r>
              <w:rPr>
                <w:rFonts w:ascii="Arial" w:hAnsi="Arial" w:eastAsia="等线" w:cs="Arial"/>
                <w:sz w:val="22"/>
              </w:rPr>
              <w:t>学生分组、确定一站式AI开发平台为分析对象</w:t>
            </w:r>
          </w:p>
        </w:tc>
        <w:tc>
          <w:tcPr>
            <w:tcW w:w="2070" w:type="dxa"/>
            <w:tcMar>
              <w:top w:w="60" w:type="dxa"/>
              <w:left w:w="120" w:type="dxa"/>
              <w:bottom w:w="30" w:type="dxa"/>
              <w:right w:w="120" w:type="dxa"/>
            </w:tcMar>
          </w:tcPr>
          <w:p w14:paraId="73667E5D">
            <w:pPr>
              <w:spacing w:before="120" w:after="120" w:line="288" w:lineRule="auto"/>
              <w:jc w:val="left"/>
            </w:pPr>
            <w:r>
              <w:rPr>
                <w:rFonts w:ascii="Arial" w:hAnsi="Arial" w:eastAsia="等线" w:cs="Arial"/>
                <w:sz w:val="22"/>
              </w:rPr>
              <w:t>1</w:t>
            </w:r>
          </w:p>
        </w:tc>
      </w:tr>
      <w:tr w14:paraId="3322FA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87EF9D"/>
        </w:tc>
        <w:tc>
          <w:tcPr>
            <w:tcW w:w="2070" w:type="dxa"/>
            <w:tcMar>
              <w:top w:w="60" w:type="dxa"/>
              <w:left w:w="120" w:type="dxa"/>
              <w:bottom w:w="30" w:type="dxa"/>
              <w:right w:w="120" w:type="dxa"/>
            </w:tcMar>
          </w:tcPr>
          <w:p w14:paraId="75002077">
            <w:pPr>
              <w:spacing w:before="120" w:after="120" w:line="288" w:lineRule="auto"/>
              <w:jc w:val="left"/>
            </w:pPr>
            <w:r>
              <w:rPr>
                <w:rFonts w:ascii="Arial" w:hAnsi="Arial" w:eastAsia="等线" w:cs="Arial"/>
                <w:sz w:val="22"/>
              </w:rPr>
              <w:t>计划编制</w:t>
            </w:r>
          </w:p>
        </w:tc>
        <w:tc>
          <w:tcPr>
            <w:tcW w:w="2070" w:type="dxa"/>
            <w:tcMar>
              <w:top w:w="60" w:type="dxa"/>
              <w:left w:w="120" w:type="dxa"/>
              <w:bottom w:w="30" w:type="dxa"/>
              <w:right w:w="120" w:type="dxa"/>
            </w:tcMar>
          </w:tcPr>
          <w:p w14:paraId="20EA6B8B">
            <w:pPr>
              <w:spacing w:before="120" w:after="120" w:line="288" w:lineRule="auto"/>
              <w:jc w:val="left"/>
            </w:pPr>
            <w:r>
              <w:rPr>
                <w:rFonts w:ascii="Arial" w:hAnsi="Arial" w:eastAsia="等线" w:cs="Arial"/>
                <w:sz w:val="22"/>
              </w:rPr>
              <w:t>编写需求工程项目计划、WBS分解、制定一站式AI开发平台调研计划</w:t>
            </w:r>
          </w:p>
        </w:tc>
        <w:tc>
          <w:tcPr>
            <w:tcW w:w="2070" w:type="dxa"/>
            <w:tcMar>
              <w:top w:w="60" w:type="dxa"/>
              <w:left w:w="120" w:type="dxa"/>
              <w:bottom w:w="30" w:type="dxa"/>
              <w:right w:w="120" w:type="dxa"/>
            </w:tcMar>
          </w:tcPr>
          <w:p w14:paraId="5C2C8624">
            <w:pPr>
              <w:spacing w:before="120" w:after="120" w:line="288" w:lineRule="auto"/>
              <w:jc w:val="left"/>
            </w:pPr>
            <w:r>
              <w:rPr>
                <w:rFonts w:ascii="Arial" w:hAnsi="Arial" w:eastAsia="等线" w:cs="Arial"/>
                <w:sz w:val="22"/>
              </w:rPr>
              <w:t>1</w:t>
            </w:r>
          </w:p>
        </w:tc>
      </w:tr>
      <w:tr w14:paraId="2CE8A6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FEA4DE4">
            <w:pPr>
              <w:spacing w:before="120" w:after="120" w:line="288" w:lineRule="auto"/>
              <w:jc w:val="left"/>
            </w:pPr>
            <w:r>
              <w:rPr>
                <w:rFonts w:ascii="Arial" w:hAnsi="Arial" w:eastAsia="等线" w:cs="Arial"/>
                <w:sz w:val="22"/>
              </w:rPr>
              <w:t>需求开发</w:t>
            </w:r>
          </w:p>
        </w:tc>
        <w:tc>
          <w:tcPr>
            <w:tcW w:w="2070" w:type="dxa"/>
            <w:tcMar>
              <w:top w:w="60" w:type="dxa"/>
              <w:left w:w="120" w:type="dxa"/>
              <w:bottom w:w="30" w:type="dxa"/>
              <w:right w:w="120" w:type="dxa"/>
            </w:tcMar>
          </w:tcPr>
          <w:p w14:paraId="3ABB1AD1">
            <w:pPr>
              <w:spacing w:before="120" w:after="120" w:line="288" w:lineRule="auto"/>
              <w:jc w:val="left"/>
            </w:pPr>
            <w:r>
              <w:rPr>
                <w:rFonts w:ascii="Arial" w:hAnsi="Arial" w:eastAsia="等线" w:cs="Arial"/>
                <w:sz w:val="22"/>
              </w:rPr>
              <w:t>需求获取</w:t>
            </w:r>
          </w:p>
        </w:tc>
        <w:tc>
          <w:tcPr>
            <w:tcW w:w="2070" w:type="dxa"/>
            <w:tcMar>
              <w:top w:w="60" w:type="dxa"/>
              <w:left w:w="120" w:type="dxa"/>
              <w:bottom w:w="30" w:type="dxa"/>
              <w:right w:w="120" w:type="dxa"/>
            </w:tcMar>
          </w:tcPr>
          <w:p w14:paraId="3700887C">
            <w:pPr>
              <w:spacing w:before="120" w:after="120" w:line="288" w:lineRule="auto"/>
              <w:jc w:val="left"/>
            </w:pPr>
            <w:r>
              <w:rPr>
                <w:rFonts w:ascii="Arial" w:hAnsi="Arial" w:eastAsia="等线" w:cs="Arial"/>
                <w:sz w:val="22"/>
              </w:rPr>
              <w:t>AI开发从业者访谈/问卷调研、行业资料整理、梳理核心业务流程</w:t>
            </w:r>
          </w:p>
        </w:tc>
        <w:tc>
          <w:tcPr>
            <w:tcW w:w="2070" w:type="dxa"/>
            <w:tcMar>
              <w:top w:w="60" w:type="dxa"/>
              <w:left w:w="120" w:type="dxa"/>
              <w:bottom w:w="30" w:type="dxa"/>
              <w:right w:w="120" w:type="dxa"/>
            </w:tcMar>
          </w:tcPr>
          <w:p w14:paraId="2A80DE9B">
            <w:pPr>
              <w:spacing w:before="120" w:after="120" w:line="288" w:lineRule="auto"/>
              <w:jc w:val="left"/>
            </w:pPr>
            <w:r>
              <w:rPr>
                <w:rFonts w:ascii="Arial" w:hAnsi="Arial" w:eastAsia="等线" w:cs="Arial"/>
                <w:sz w:val="22"/>
              </w:rPr>
              <w:t>2</w:t>
            </w:r>
          </w:p>
        </w:tc>
      </w:tr>
      <w:tr w14:paraId="7C8F2E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45476D7"/>
        </w:tc>
        <w:tc>
          <w:tcPr>
            <w:tcW w:w="2070" w:type="dxa"/>
            <w:tcMar>
              <w:top w:w="60" w:type="dxa"/>
              <w:left w:w="120" w:type="dxa"/>
              <w:bottom w:w="30" w:type="dxa"/>
              <w:right w:w="120" w:type="dxa"/>
            </w:tcMar>
          </w:tcPr>
          <w:p w14:paraId="67600AEB">
            <w:pPr>
              <w:spacing w:before="120" w:after="120" w:line="288" w:lineRule="auto"/>
              <w:jc w:val="left"/>
            </w:pPr>
            <w:r>
              <w:rPr>
                <w:rFonts w:ascii="Arial" w:hAnsi="Arial" w:eastAsia="等线" w:cs="Arial"/>
                <w:sz w:val="22"/>
              </w:rPr>
              <w:t>UML建模</w:t>
            </w:r>
          </w:p>
        </w:tc>
        <w:tc>
          <w:tcPr>
            <w:tcW w:w="2070" w:type="dxa"/>
            <w:tcMar>
              <w:top w:w="60" w:type="dxa"/>
              <w:left w:w="120" w:type="dxa"/>
              <w:bottom w:w="30" w:type="dxa"/>
              <w:right w:w="120" w:type="dxa"/>
            </w:tcMar>
          </w:tcPr>
          <w:p w14:paraId="6A8FBA1A">
            <w:pPr>
              <w:spacing w:before="120" w:after="120" w:line="288" w:lineRule="auto"/>
              <w:jc w:val="left"/>
            </w:pPr>
            <w:r>
              <w:rPr>
                <w:rFonts w:ascii="Arial" w:hAnsi="Arial" w:eastAsia="等线" w:cs="Arial"/>
                <w:sz w:val="22"/>
              </w:rPr>
              <w:t>一站式AI开发平台用例图、类图、状态图、活动图等绘制</w:t>
            </w:r>
          </w:p>
        </w:tc>
        <w:tc>
          <w:tcPr>
            <w:tcW w:w="2070" w:type="dxa"/>
            <w:tcMar>
              <w:top w:w="60" w:type="dxa"/>
              <w:left w:w="120" w:type="dxa"/>
              <w:bottom w:w="30" w:type="dxa"/>
              <w:right w:w="120" w:type="dxa"/>
            </w:tcMar>
          </w:tcPr>
          <w:p w14:paraId="26E36465">
            <w:pPr>
              <w:spacing w:before="120" w:after="120" w:line="288" w:lineRule="auto"/>
              <w:jc w:val="left"/>
            </w:pPr>
            <w:r>
              <w:rPr>
                <w:rFonts w:ascii="Arial" w:hAnsi="Arial" w:eastAsia="等线" w:cs="Arial"/>
                <w:sz w:val="22"/>
              </w:rPr>
              <w:t>4</w:t>
            </w:r>
          </w:p>
        </w:tc>
      </w:tr>
      <w:tr w14:paraId="2AA9AF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ECBE50"/>
        </w:tc>
        <w:tc>
          <w:tcPr>
            <w:tcW w:w="2070" w:type="dxa"/>
            <w:tcMar>
              <w:top w:w="60" w:type="dxa"/>
              <w:left w:w="120" w:type="dxa"/>
              <w:bottom w:w="30" w:type="dxa"/>
              <w:right w:w="120" w:type="dxa"/>
            </w:tcMar>
          </w:tcPr>
          <w:p w14:paraId="644DBDBB">
            <w:pPr>
              <w:spacing w:before="120" w:after="120" w:line="288" w:lineRule="auto"/>
              <w:jc w:val="left"/>
            </w:pPr>
            <w:r>
              <w:rPr>
                <w:rFonts w:ascii="Arial" w:hAnsi="Arial" w:eastAsia="等线" w:cs="Arial"/>
                <w:sz w:val="22"/>
              </w:rPr>
              <w:t>SRS编制</w:t>
            </w:r>
          </w:p>
        </w:tc>
        <w:tc>
          <w:tcPr>
            <w:tcW w:w="2070" w:type="dxa"/>
            <w:tcMar>
              <w:top w:w="60" w:type="dxa"/>
              <w:left w:w="120" w:type="dxa"/>
              <w:bottom w:w="30" w:type="dxa"/>
              <w:right w:w="120" w:type="dxa"/>
            </w:tcMar>
          </w:tcPr>
          <w:p w14:paraId="15749164">
            <w:pPr>
              <w:spacing w:before="120" w:after="120" w:line="288" w:lineRule="auto"/>
              <w:jc w:val="left"/>
            </w:pPr>
            <w:r>
              <w:rPr>
                <w:rFonts w:ascii="Arial" w:hAnsi="Arial" w:eastAsia="等线" w:cs="Arial"/>
                <w:sz w:val="22"/>
              </w:rPr>
              <w:t>编写一站式AI开发平台软件需求规格说明文档</w:t>
            </w:r>
          </w:p>
        </w:tc>
        <w:tc>
          <w:tcPr>
            <w:tcW w:w="2070" w:type="dxa"/>
            <w:tcMar>
              <w:top w:w="60" w:type="dxa"/>
              <w:left w:w="120" w:type="dxa"/>
              <w:bottom w:w="30" w:type="dxa"/>
              <w:right w:w="120" w:type="dxa"/>
            </w:tcMar>
          </w:tcPr>
          <w:p w14:paraId="33FA76BB">
            <w:pPr>
              <w:spacing w:before="120" w:after="120" w:line="288" w:lineRule="auto"/>
              <w:jc w:val="left"/>
            </w:pPr>
            <w:r>
              <w:rPr>
                <w:rFonts w:ascii="Arial" w:hAnsi="Arial" w:eastAsia="等线" w:cs="Arial"/>
                <w:sz w:val="22"/>
              </w:rPr>
              <w:t>2</w:t>
            </w:r>
          </w:p>
        </w:tc>
      </w:tr>
      <w:tr w14:paraId="63BF2D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AC89EC9">
            <w:pPr>
              <w:spacing w:before="120" w:after="120" w:line="288" w:lineRule="auto"/>
              <w:jc w:val="left"/>
            </w:pPr>
            <w:r>
              <w:rPr>
                <w:rFonts w:ascii="Arial" w:hAnsi="Arial" w:eastAsia="等线" w:cs="Arial"/>
                <w:sz w:val="22"/>
              </w:rPr>
              <w:t>需求管理</w:t>
            </w:r>
          </w:p>
        </w:tc>
        <w:tc>
          <w:tcPr>
            <w:tcW w:w="2070" w:type="dxa"/>
            <w:tcMar>
              <w:top w:w="60" w:type="dxa"/>
              <w:left w:w="120" w:type="dxa"/>
              <w:bottom w:w="30" w:type="dxa"/>
              <w:right w:w="120" w:type="dxa"/>
            </w:tcMar>
          </w:tcPr>
          <w:p w14:paraId="0D8061C9">
            <w:pPr>
              <w:spacing w:before="120" w:after="120" w:line="288" w:lineRule="auto"/>
              <w:jc w:val="left"/>
            </w:pPr>
            <w:r>
              <w:rPr>
                <w:rFonts w:ascii="Arial" w:hAnsi="Arial" w:eastAsia="等线" w:cs="Arial"/>
                <w:sz w:val="22"/>
              </w:rPr>
              <w:t>需求验证</w:t>
            </w:r>
          </w:p>
        </w:tc>
        <w:tc>
          <w:tcPr>
            <w:tcW w:w="2070" w:type="dxa"/>
            <w:tcMar>
              <w:top w:w="60" w:type="dxa"/>
              <w:left w:w="120" w:type="dxa"/>
              <w:bottom w:w="30" w:type="dxa"/>
              <w:right w:w="120" w:type="dxa"/>
            </w:tcMar>
          </w:tcPr>
          <w:p w14:paraId="11340A8E">
            <w:pPr>
              <w:spacing w:before="120" w:after="120" w:line="288" w:lineRule="auto"/>
              <w:jc w:val="left"/>
            </w:pPr>
            <w:r>
              <w:rPr>
                <w:rFonts w:ascii="Arial" w:hAnsi="Arial" w:eastAsia="等线" w:cs="Arial"/>
                <w:sz w:val="22"/>
              </w:rPr>
              <w:t>一站式AI开发平台SRS评审、UML测试、原型验证</w:t>
            </w:r>
          </w:p>
        </w:tc>
        <w:tc>
          <w:tcPr>
            <w:tcW w:w="2070" w:type="dxa"/>
            <w:tcMar>
              <w:top w:w="60" w:type="dxa"/>
              <w:left w:w="120" w:type="dxa"/>
              <w:bottom w:w="30" w:type="dxa"/>
              <w:right w:w="120" w:type="dxa"/>
            </w:tcMar>
          </w:tcPr>
          <w:p w14:paraId="14859559">
            <w:pPr>
              <w:spacing w:before="120" w:after="120" w:line="288" w:lineRule="auto"/>
              <w:jc w:val="left"/>
            </w:pPr>
            <w:r>
              <w:rPr>
                <w:rFonts w:ascii="Arial" w:hAnsi="Arial" w:eastAsia="等线" w:cs="Arial"/>
                <w:sz w:val="22"/>
              </w:rPr>
              <w:t>2</w:t>
            </w:r>
          </w:p>
        </w:tc>
      </w:tr>
      <w:tr w14:paraId="10730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84D13B3"/>
        </w:tc>
        <w:tc>
          <w:tcPr>
            <w:tcW w:w="2070" w:type="dxa"/>
            <w:tcMar>
              <w:top w:w="60" w:type="dxa"/>
              <w:left w:w="120" w:type="dxa"/>
              <w:bottom w:w="30" w:type="dxa"/>
              <w:right w:w="120" w:type="dxa"/>
            </w:tcMar>
          </w:tcPr>
          <w:p w14:paraId="7FF98806">
            <w:pPr>
              <w:spacing w:before="120" w:after="120" w:line="288" w:lineRule="auto"/>
              <w:jc w:val="left"/>
            </w:pPr>
            <w:r>
              <w:rPr>
                <w:rFonts w:ascii="Arial" w:hAnsi="Arial" w:eastAsia="等线" w:cs="Arial"/>
                <w:sz w:val="22"/>
              </w:rPr>
              <w:t>变更管理</w:t>
            </w:r>
          </w:p>
        </w:tc>
        <w:tc>
          <w:tcPr>
            <w:tcW w:w="2070" w:type="dxa"/>
            <w:tcMar>
              <w:top w:w="60" w:type="dxa"/>
              <w:left w:w="120" w:type="dxa"/>
              <w:bottom w:w="30" w:type="dxa"/>
              <w:right w:w="120" w:type="dxa"/>
            </w:tcMar>
          </w:tcPr>
          <w:p w14:paraId="22E451C2">
            <w:pPr>
              <w:spacing w:before="120" w:after="120" w:line="288" w:lineRule="auto"/>
              <w:jc w:val="left"/>
            </w:pPr>
            <w:r>
              <w:rPr>
                <w:rFonts w:ascii="Arial" w:hAnsi="Arial" w:eastAsia="等线" w:cs="Arial"/>
                <w:sz w:val="22"/>
              </w:rPr>
              <w:t>一站式AI开发平台需求变更申请、影响分析、文档更新</w:t>
            </w:r>
          </w:p>
        </w:tc>
        <w:tc>
          <w:tcPr>
            <w:tcW w:w="2070" w:type="dxa"/>
            <w:tcMar>
              <w:top w:w="60" w:type="dxa"/>
              <w:left w:w="120" w:type="dxa"/>
              <w:bottom w:w="30" w:type="dxa"/>
              <w:right w:w="120" w:type="dxa"/>
            </w:tcMar>
          </w:tcPr>
          <w:p w14:paraId="2C213175">
            <w:pPr>
              <w:spacing w:before="120" w:after="120" w:line="288" w:lineRule="auto"/>
              <w:jc w:val="left"/>
            </w:pPr>
            <w:r>
              <w:rPr>
                <w:rFonts w:ascii="Arial" w:hAnsi="Arial" w:eastAsia="等线" w:cs="Arial"/>
                <w:sz w:val="22"/>
              </w:rPr>
              <w:t>2</w:t>
            </w:r>
          </w:p>
        </w:tc>
      </w:tr>
      <w:tr w14:paraId="3F9C3E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90F6CA4">
            <w:pPr>
              <w:spacing w:before="120" w:after="120" w:line="288" w:lineRule="auto"/>
              <w:jc w:val="left"/>
            </w:pPr>
            <w:r>
              <w:rPr>
                <w:rFonts w:ascii="Arial" w:hAnsi="Arial" w:eastAsia="等线" w:cs="Arial"/>
                <w:sz w:val="22"/>
              </w:rPr>
              <w:t>项目收尾</w:t>
            </w:r>
          </w:p>
        </w:tc>
        <w:tc>
          <w:tcPr>
            <w:tcW w:w="2070" w:type="dxa"/>
            <w:tcMar>
              <w:top w:w="60" w:type="dxa"/>
              <w:left w:w="120" w:type="dxa"/>
              <w:bottom w:w="30" w:type="dxa"/>
              <w:right w:w="120" w:type="dxa"/>
            </w:tcMar>
          </w:tcPr>
          <w:p w14:paraId="4FC7964F">
            <w:pPr>
              <w:spacing w:before="120" w:after="120" w:line="288" w:lineRule="auto"/>
              <w:jc w:val="left"/>
            </w:pPr>
            <w:r>
              <w:rPr>
                <w:rFonts w:ascii="Arial" w:hAnsi="Arial" w:eastAsia="等线" w:cs="Arial"/>
                <w:sz w:val="22"/>
              </w:rPr>
              <w:t>文档改进</w:t>
            </w:r>
          </w:p>
        </w:tc>
        <w:tc>
          <w:tcPr>
            <w:tcW w:w="2070" w:type="dxa"/>
            <w:tcMar>
              <w:top w:w="60" w:type="dxa"/>
              <w:left w:w="120" w:type="dxa"/>
              <w:bottom w:w="30" w:type="dxa"/>
              <w:right w:w="120" w:type="dxa"/>
            </w:tcMar>
          </w:tcPr>
          <w:p w14:paraId="36DE4086">
            <w:pPr>
              <w:spacing w:before="120" w:after="120" w:line="288" w:lineRule="auto"/>
              <w:jc w:val="left"/>
            </w:pPr>
            <w:r>
              <w:rPr>
                <w:rFonts w:ascii="Arial" w:hAnsi="Arial" w:eastAsia="等线" w:cs="Arial"/>
                <w:sz w:val="22"/>
              </w:rPr>
              <w:t>作业评讲后修改完善所有一站式AI开发平台相关文档</w:t>
            </w:r>
          </w:p>
        </w:tc>
        <w:tc>
          <w:tcPr>
            <w:tcW w:w="2070" w:type="dxa"/>
            <w:tcMar>
              <w:top w:w="60" w:type="dxa"/>
              <w:left w:w="120" w:type="dxa"/>
              <w:bottom w:w="30" w:type="dxa"/>
              <w:right w:w="120" w:type="dxa"/>
            </w:tcMar>
          </w:tcPr>
          <w:p w14:paraId="075E16C5">
            <w:pPr>
              <w:spacing w:before="120" w:after="120" w:line="288" w:lineRule="auto"/>
              <w:jc w:val="left"/>
            </w:pPr>
            <w:r>
              <w:rPr>
                <w:rFonts w:ascii="Arial" w:hAnsi="Arial" w:eastAsia="等线" w:cs="Arial"/>
                <w:sz w:val="22"/>
              </w:rPr>
              <w:t>1</w:t>
            </w:r>
          </w:p>
        </w:tc>
      </w:tr>
      <w:tr w14:paraId="2838B2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2924F5"/>
        </w:tc>
        <w:tc>
          <w:tcPr>
            <w:tcW w:w="2070" w:type="dxa"/>
            <w:tcMar>
              <w:top w:w="60" w:type="dxa"/>
              <w:left w:w="120" w:type="dxa"/>
              <w:bottom w:w="30" w:type="dxa"/>
              <w:right w:w="120" w:type="dxa"/>
            </w:tcMar>
          </w:tcPr>
          <w:p w14:paraId="0D7BBBED">
            <w:pPr>
              <w:spacing w:before="120" w:after="120" w:line="288" w:lineRule="auto"/>
              <w:jc w:val="left"/>
            </w:pPr>
            <w:r>
              <w:rPr>
                <w:rFonts w:ascii="Arial" w:hAnsi="Arial" w:eastAsia="等线" w:cs="Arial"/>
                <w:sz w:val="22"/>
              </w:rPr>
              <w:t>评审总结</w:t>
            </w:r>
          </w:p>
        </w:tc>
        <w:tc>
          <w:tcPr>
            <w:tcW w:w="2070" w:type="dxa"/>
            <w:tcMar>
              <w:top w:w="60" w:type="dxa"/>
              <w:left w:w="120" w:type="dxa"/>
              <w:bottom w:w="30" w:type="dxa"/>
              <w:right w:w="120" w:type="dxa"/>
            </w:tcMar>
          </w:tcPr>
          <w:p w14:paraId="5EE51C4F">
            <w:pPr>
              <w:spacing w:before="120" w:after="120" w:line="288" w:lineRule="auto"/>
              <w:jc w:val="left"/>
            </w:pPr>
            <w:r>
              <w:rPr>
                <w:rFonts w:ascii="Arial" w:hAnsi="Arial" w:eastAsia="等线" w:cs="Arial"/>
                <w:sz w:val="22"/>
              </w:rPr>
              <w:t>提交最终交付物、完成课程作业评审、编写总结报告</w:t>
            </w:r>
          </w:p>
        </w:tc>
        <w:tc>
          <w:tcPr>
            <w:tcW w:w="2070" w:type="dxa"/>
            <w:tcMar>
              <w:top w:w="60" w:type="dxa"/>
              <w:left w:w="120" w:type="dxa"/>
              <w:bottom w:w="30" w:type="dxa"/>
              <w:right w:w="120" w:type="dxa"/>
            </w:tcMar>
          </w:tcPr>
          <w:p w14:paraId="167BD8CB">
            <w:pPr>
              <w:spacing w:before="120" w:after="120" w:line="288" w:lineRule="auto"/>
              <w:jc w:val="left"/>
            </w:pPr>
            <w:r>
              <w:rPr>
                <w:rFonts w:ascii="Arial" w:hAnsi="Arial" w:eastAsia="等线" w:cs="Arial"/>
                <w:sz w:val="22"/>
              </w:rPr>
              <w:t>1</w:t>
            </w:r>
          </w:p>
        </w:tc>
      </w:tr>
    </w:tbl>
    <w:p w14:paraId="221BE8B2">
      <w:pPr>
        <w:spacing w:before="320" w:after="120" w:line="288" w:lineRule="auto"/>
        <w:jc w:val="left"/>
        <w:outlineLvl w:val="1"/>
      </w:pPr>
      <w:bookmarkStart w:id="58" w:name="heading_32"/>
      <w:bookmarkStart w:id="59" w:name="_Toc224253166"/>
      <w:r>
        <w:rPr>
          <w:rFonts w:ascii="Arial" w:hAnsi="Arial" w:eastAsia="等线" w:cs="Arial"/>
          <w:b/>
          <w:sz w:val="32"/>
        </w:rPr>
        <w:t>8 配置与版本管理</w:t>
      </w:r>
      <w:bookmarkEnd w:id="58"/>
      <w:bookmarkEnd w:id="59"/>
    </w:p>
    <w:p w14:paraId="23BAB029">
      <w:pPr>
        <w:spacing w:before="300" w:after="120" w:line="288" w:lineRule="auto"/>
        <w:jc w:val="left"/>
        <w:outlineLvl w:val="2"/>
      </w:pPr>
      <w:bookmarkStart w:id="60" w:name="_Toc224253167"/>
      <w:bookmarkStart w:id="61" w:name="heading_33"/>
      <w:r>
        <w:rPr>
          <w:rFonts w:ascii="Arial" w:hAnsi="Arial" w:eastAsia="等线" w:cs="Arial"/>
          <w:b/>
          <w:sz w:val="30"/>
        </w:rPr>
        <w:t>8.1 配置管理工具</w:t>
      </w:r>
      <w:bookmarkEnd w:id="60"/>
      <w:bookmarkEnd w:id="61"/>
    </w:p>
    <w:p w14:paraId="4C04D0E9">
      <w:pPr>
        <w:numPr>
          <w:ilvl w:val="0"/>
          <w:numId w:val="41"/>
        </w:numPr>
        <w:spacing w:before="120" w:after="120" w:line="288" w:lineRule="auto"/>
        <w:jc w:val="left"/>
      </w:pPr>
      <w:r>
        <w:rPr>
          <w:rFonts w:ascii="Arial" w:hAnsi="Arial" w:eastAsia="等线" w:cs="Arial"/>
          <w:sz w:val="22"/>
        </w:rPr>
        <w:t>工具选择：Git</w:t>
      </w:r>
    </w:p>
    <w:p w14:paraId="6FCF6770">
      <w:pPr>
        <w:numPr>
          <w:ilvl w:val="0"/>
          <w:numId w:val="42"/>
        </w:numPr>
        <w:spacing w:before="120" w:after="120" w:line="288" w:lineRule="auto"/>
        <w:jc w:val="left"/>
      </w:pPr>
      <w:r>
        <w:rPr>
          <w:rFonts w:ascii="Arial" w:hAnsi="Arial" w:eastAsia="等线" w:cs="Arial"/>
          <w:sz w:val="22"/>
        </w:rPr>
        <w:t>工作空间划分：</w:t>
      </w:r>
    </w:p>
    <w:p w14:paraId="02C02A01">
      <w:pPr>
        <w:numPr>
          <w:ilvl w:val="0"/>
          <w:numId w:val="43"/>
        </w:numPr>
        <w:spacing w:before="120" w:after="120" w:line="288" w:lineRule="auto"/>
        <w:ind w:left="453"/>
        <w:jc w:val="left"/>
      </w:pPr>
      <w:r>
        <w:rPr>
          <w:rFonts w:ascii="Arial" w:hAnsi="Arial" w:eastAsia="等线" w:cs="Arial"/>
          <w:sz w:val="22"/>
        </w:rPr>
        <w:t>文档空间：存放一站式AI开发平台SRS、项目计划、评审报告</w:t>
      </w:r>
    </w:p>
    <w:p w14:paraId="211814A6">
      <w:pPr>
        <w:numPr>
          <w:ilvl w:val="0"/>
          <w:numId w:val="44"/>
        </w:numPr>
        <w:spacing w:before="120" w:after="120" w:line="288" w:lineRule="auto"/>
        <w:ind w:left="453"/>
        <w:jc w:val="left"/>
      </w:pPr>
      <w:r>
        <w:rPr>
          <w:rFonts w:ascii="Arial" w:hAnsi="Arial" w:eastAsia="等线" w:cs="Arial"/>
          <w:sz w:val="22"/>
        </w:rPr>
        <w:t>模型空间：存放Rational Rose文件、UML图、Axure界面原型文件</w:t>
      </w:r>
    </w:p>
    <w:p w14:paraId="33DCE532">
      <w:pPr>
        <w:numPr>
          <w:ilvl w:val="0"/>
          <w:numId w:val="45"/>
        </w:numPr>
        <w:spacing w:before="120" w:after="120" w:line="288" w:lineRule="auto"/>
        <w:ind w:left="453"/>
        <w:jc w:val="left"/>
      </w:pPr>
      <w:r>
        <w:rPr>
          <w:rFonts w:ascii="Arial" w:hAnsi="Arial" w:eastAsia="等线" w:cs="Arial"/>
          <w:sz w:val="22"/>
        </w:rPr>
        <w:t>日志空间：存放会议纪要、变更记录、问题跟踪表、一站式AI开发平台调研记录</w:t>
      </w:r>
    </w:p>
    <w:p w14:paraId="3C51852F">
      <w:pPr>
        <w:numPr>
          <w:ilvl w:val="0"/>
          <w:numId w:val="46"/>
        </w:numPr>
        <w:spacing w:before="120" w:after="120" w:line="288" w:lineRule="auto"/>
        <w:ind w:left="453"/>
        <w:jc w:val="left"/>
      </w:pPr>
      <w:r>
        <w:rPr>
          <w:rFonts w:ascii="Arial" w:hAnsi="Arial" w:eastAsia="等线" w:cs="Arial"/>
          <w:sz w:val="22"/>
        </w:rPr>
        <w:t>调研空间：存放AI开发行业资料、访谈记录、问卷结果整理</w:t>
      </w:r>
    </w:p>
    <w:p w14:paraId="1E6F23A2">
      <w:pPr>
        <w:spacing w:before="300" w:after="120" w:line="288" w:lineRule="auto"/>
        <w:jc w:val="left"/>
        <w:outlineLvl w:val="2"/>
      </w:pPr>
      <w:bookmarkStart w:id="62" w:name="_Toc224253168"/>
      <w:bookmarkStart w:id="63" w:name="heading_34"/>
      <w:r>
        <w:rPr>
          <w:rFonts w:ascii="Arial" w:hAnsi="Arial" w:eastAsia="等线" w:cs="Arial"/>
          <w:b/>
          <w:sz w:val="30"/>
        </w:rPr>
        <w:t>8.2 版本控制策略</w:t>
      </w:r>
      <w:bookmarkEnd w:id="62"/>
      <w:bookmarkEnd w:id="63"/>
    </w:p>
    <w:p w14:paraId="28B6C33D">
      <w:pPr>
        <w:numPr>
          <w:ilvl w:val="0"/>
          <w:numId w:val="47"/>
        </w:numPr>
        <w:spacing w:before="120" w:after="120" w:line="288" w:lineRule="auto"/>
        <w:jc w:val="left"/>
      </w:pPr>
      <w:r>
        <w:rPr>
          <w:rFonts w:ascii="Arial" w:hAnsi="Arial" w:eastAsia="等线" w:cs="Arial"/>
          <w:sz w:val="22"/>
        </w:rPr>
        <w:t>版本命名规则：主版本号.次版本号（如 V1.0、V1.1）</w:t>
      </w:r>
    </w:p>
    <w:p w14:paraId="066CB648">
      <w:pPr>
        <w:numPr>
          <w:ilvl w:val="0"/>
          <w:numId w:val="48"/>
        </w:numPr>
        <w:spacing w:before="120" w:after="120" w:line="288" w:lineRule="auto"/>
        <w:jc w:val="left"/>
      </w:pPr>
      <w:r>
        <w:rPr>
          <w:rFonts w:ascii="Arial" w:hAnsi="Arial" w:eastAsia="等线" w:cs="Arial"/>
          <w:sz w:val="22"/>
        </w:rPr>
        <w:t>变更记录要求：每次修改需记录【修改人/修改日期/修改内容/新版本号</w:t>
      </w:r>
      <w:r>
        <w:rPr>
          <w:rStyle w:val="12"/>
          <w:rFonts w:ascii="Arial" w:hAnsi="Arial" w:eastAsia="等线" w:cs="Arial"/>
          <w:sz w:val="22"/>
          <w:szCs w:val="22"/>
        </w:rPr>
        <w:commentReference w:id="5"/>
      </w:r>
      <w:r>
        <w:rPr>
          <w:rFonts w:ascii="Arial" w:hAnsi="Arial" w:eastAsia="等线" w:cs="Arial"/>
          <w:sz w:val="22"/>
        </w:rPr>
        <w:t>】，针对一站式AI开发平台的需求变更需额外说明对核心模块、业务流程、建模的影响</w:t>
      </w:r>
    </w:p>
    <w:p w14:paraId="1399A7B3">
      <w:pPr>
        <w:numPr>
          <w:ilvl w:val="0"/>
          <w:numId w:val="49"/>
        </w:numPr>
        <w:spacing w:before="120" w:after="120" w:line="288" w:lineRule="auto"/>
        <w:jc w:val="left"/>
      </w:pPr>
      <w:r>
        <w:rPr>
          <w:rFonts w:ascii="Arial" w:hAnsi="Arial" w:eastAsia="等线" w:cs="Arial"/>
          <w:sz w:val="22"/>
        </w:rPr>
        <w:t>版本发布规则：里程碑节点发布正式版本，日常修改为迭代版本，正式版本需经组长审核确认</w:t>
      </w:r>
    </w:p>
    <w:p w14:paraId="08C332B5">
      <w:pPr>
        <w:spacing w:before="300" w:after="120" w:line="288" w:lineRule="auto"/>
        <w:jc w:val="left"/>
        <w:outlineLvl w:val="2"/>
      </w:pPr>
      <w:bookmarkStart w:id="64" w:name="_Toc224253169"/>
      <w:bookmarkStart w:id="65" w:name="heading_35"/>
      <w:r>
        <w:rPr>
          <w:rFonts w:ascii="Arial" w:hAnsi="Arial" w:eastAsia="等线" w:cs="Arial"/>
          <w:b/>
          <w:sz w:val="30"/>
        </w:rPr>
        <w:t>8.3 变更管理流程</w:t>
      </w:r>
      <w:bookmarkEnd w:id="64"/>
      <w:bookmarkEnd w:id="65"/>
    </w:p>
    <w:p w14:paraId="437CF177">
      <w:pPr>
        <w:numPr>
          <w:ilvl w:val="0"/>
          <w:numId w:val="50"/>
        </w:numPr>
        <w:spacing w:before="120" w:after="120" w:line="288" w:lineRule="auto"/>
        <w:jc w:val="left"/>
      </w:pPr>
      <w:r>
        <w:rPr>
          <w:rFonts w:ascii="Arial" w:hAnsi="Arial" w:eastAsia="等线" w:cs="Arial"/>
          <w:sz w:val="22"/>
        </w:rPr>
        <w:t>提交一站式AI开发平台需求变更申请（说明变更原因、变更内容、影响范围）→ 2. 影响分析（评估对进度/质量/建模/后续开发的影响）→ 3. 组长/教师审批 → 4. 实施变更（修改文档、模型、原型）→ 5. 验证变更（小组内部验证变更合理性与可行性）→ 6. 发布新版本并更新变更记录</w:t>
      </w:r>
    </w:p>
    <w:p w14:paraId="2B484669">
      <w:pPr>
        <w:spacing w:before="320" w:after="120" w:line="288" w:lineRule="auto"/>
        <w:jc w:val="left"/>
        <w:outlineLvl w:val="1"/>
      </w:pPr>
      <w:bookmarkStart w:id="66" w:name="_Toc224253170"/>
      <w:bookmarkStart w:id="67" w:name="heading_36"/>
      <w:r>
        <w:rPr>
          <w:rFonts w:ascii="Arial" w:hAnsi="Arial" w:eastAsia="等线" w:cs="Arial"/>
          <w:b/>
          <w:sz w:val="32"/>
        </w:rPr>
        <w:t>9 进度与组织可视化</w:t>
      </w:r>
      <w:bookmarkEnd w:id="66"/>
      <w:bookmarkEnd w:id="67"/>
    </w:p>
    <w:p w14:paraId="0EC1FE5E">
      <w:pPr>
        <w:spacing w:before="300" w:after="120" w:line="288" w:lineRule="auto"/>
        <w:jc w:val="left"/>
        <w:outlineLvl w:val="2"/>
      </w:pPr>
      <w:bookmarkStart w:id="68" w:name="_Toc224253171"/>
      <w:bookmarkStart w:id="69" w:name="heading_37"/>
      <w:r>
        <w:rPr>
          <w:rFonts w:ascii="Arial" w:hAnsi="Arial" w:eastAsia="等线" w:cs="Arial"/>
          <w:b/>
          <w:sz w:val="30"/>
        </w:rPr>
        <w:t>9.1 Gantt图（甘特图）</w:t>
      </w:r>
      <w:bookmarkEnd w:id="68"/>
      <w:bookmarkEnd w:id="69"/>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4B7D9B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34815EB">
            <w:pPr>
              <w:spacing w:before="120" w:after="120" w:line="288" w:lineRule="auto"/>
              <w:jc w:val="left"/>
            </w:pPr>
            <w:r>
              <w:rPr>
                <w:rFonts w:ascii="Arial" w:hAnsi="Arial" w:eastAsia="等线" w:cs="Arial"/>
                <w:sz w:val="22"/>
              </w:rPr>
              <w:t>任务ID</w:t>
            </w:r>
          </w:p>
        </w:tc>
        <w:tc>
          <w:tcPr>
            <w:tcW w:w="1380" w:type="dxa"/>
            <w:tcMar>
              <w:top w:w="60" w:type="dxa"/>
              <w:left w:w="120" w:type="dxa"/>
              <w:bottom w:w="30" w:type="dxa"/>
              <w:right w:w="120" w:type="dxa"/>
            </w:tcMar>
          </w:tcPr>
          <w:p w14:paraId="3F7DB3EF">
            <w:pPr>
              <w:spacing w:before="120" w:after="120" w:line="288" w:lineRule="auto"/>
              <w:jc w:val="left"/>
            </w:pPr>
            <w:r>
              <w:rPr>
                <w:rFonts w:ascii="Arial" w:hAnsi="Arial" w:eastAsia="等线" w:cs="Arial"/>
                <w:sz w:val="22"/>
              </w:rPr>
              <w:t>任务名称</w:t>
            </w:r>
          </w:p>
        </w:tc>
        <w:tc>
          <w:tcPr>
            <w:tcW w:w="1380" w:type="dxa"/>
            <w:tcMar>
              <w:top w:w="60" w:type="dxa"/>
              <w:left w:w="120" w:type="dxa"/>
              <w:bottom w:w="30" w:type="dxa"/>
              <w:right w:w="120" w:type="dxa"/>
            </w:tcMar>
          </w:tcPr>
          <w:p w14:paraId="546CB050">
            <w:pPr>
              <w:spacing w:before="120" w:after="120" w:line="288" w:lineRule="auto"/>
              <w:jc w:val="left"/>
            </w:pPr>
            <w:r>
              <w:rPr>
                <w:rFonts w:ascii="Arial" w:hAnsi="Arial" w:eastAsia="等线" w:cs="Arial"/>
                <w:sz w:val="22"/>
              </w:rPr>
              <w:t>开始课时</w:t>
            </w:r>
          </w:p>
        </w:tc>
        <w:tc>
          <w:tcPr>
            <w:tcW w:w="1380" w:type="dxa"/>
            <w:tcMar>
              <w:top w:w="60" w:type="dxa"/>
              <w:left w:w="120" w:type="dxa"/>
              <w:bottom w:w="30" w:type="dxa"/>
              <w:right w:w="120" w:type="dxa"/>
            </w:tcMar>
          </w:tcPr>
          <w:p w14:paraId="68B4DAC1">
            <w:pPr>
              <w:spacing w:before="120" w:after="120" w:line="288" w:lineRule="auto"/>
              <w:jc w:val="left"/>
            </w:pPr>
            <w:r>
              <w:rPr>
                <w:rFonts w:ascii="Arial" w:hAnsi="Arial" w:eastAsia="等线" w:cs="Arial"/>
                <w:sz w:val="22"/>
              </w:rPr>
              <w:t>结束课时</w:t>
            </w:r>
          </w:p>
        </w:tc>
        <w:tc>
          <w:tcPr>
            <w:tcW w:w="1380" w:type="dxa"/>
            <w:tcMar>
              <w:top w:w="60" w:type="dxa"/>
              <w:left w:w="120" w:type="dxa"/>
              <w:bottom w:w="30" w:type="dxa"/>
              <w:right w:w="120" w:type="dxa"/>
            </w:tcMar>
          </w:tcPr>
          <w:p w14:paraId="7D391B51">
            <w:pPr>
              <w:spacing w:before="120" w:after="120" w:line="288" w:lineRule="auto"/>
              <w:jc w:val="left"/>
            </w:pPr>
            <w:r>
              <w:rPr>
                <w:rFonts w:ascii="Arial" w:hAnsi="Arial" w:eastAsia="等线" w:cs="Arial"/>
                <w:sz w:val="22"/>
              </w:rPr>
              <w:t>负责人</w:t>
            </w:r>
          </w:p>
        </w:tc>
        <w:tc>
          <w:tcPr>
            <w:tcW w:w="1380" w:type="dxa"/>
            <w:tcMar>
              <w:top w:w="60" w:type="dxa"/>
              <w:left w:w="120" w:type="dxa"/>
              <w:bottom w:w="30" w:type="dxa"/>
              <w:right w:w="120" w:type="dxa"/>
            </w:tcMar>
          </w:tcPr>
          <w:p w14:paraId="12D9E046">
            <w:pPr>
              <w:spacing w:before="120" w:after="120" w:line="288" w:lineRule="auto"/>
              <w:jc w:val="left"/>
            </w:pPr>
            <w:r>
              <w:rPr>
                <w:rFonts w:ascii="Arial" w:hAnsi="Arial" w:eastAsia="等线" w:cs="Arial"/>
                <w:sz w:val="22"/>
              </w:rPr>
              <w:t>依赖关系</w:t>
            </w:r>
          </w:p>
        </w:tc>
      </w:tr>
      <w:tr w14:paraId="4C0A60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CD652D0">
            <w:pPr>
              <w:spacing w:before="120" w:after="120" w:line="288" w:lineRule="auto"/>
              <w:jc w:val="left"/>
            </w:pPr>
            <w:r>
              <w:rPr>
                <w:rFonts w:ascii="Arial" w:hAnsi="Arial" w:eastAsia="等线" w:cs="Arial"/>
                <w:sz w:val="22"/>
              </w:rPr>
              <w:t>T1</w:t>
            </w:r>
          </w:p>
        </w:tc>
        <w:tc>
          <w:tcPr>
            <w:tcW w:w="1380" w:type="dxa"/>
            <w:tcMar>
              <w:top w:w="60" w:type="dxa"/>
              <w:left w:w="120" w:type="dxa"/>
              <w:bottom w:w="30" w:type="dxa"/>
              <w:right w:w="120" w:type="dxa"/>
            </w:tcMar>
          </w:tcPr>
          <w:p w14:paraId="3533D2D9">
            <w:pPr>
              <w:spacing w:before="120" w:after="120" w:line="288" w:lineRule="auto"/>
              <w:jc w:val="left"/>
            </w:pPr>
            <w:r>
              <w:rPr>
                <w:rFonts w:ascii="Arial" w:hAnsi="Arial" w:eastAsia="等线" w:cs="Arial"/>
                <w:sz w:val="22"/>
              </w:rPr>
              <w:t>学生分组</w:t>
            </w:r>
          </w:p>
        </w:tc>
        <w:tc>
          <w:tcPr>
            <w:tcW w:w="1380" w:type="dxa"/>
            <w:tcMar>
              <w:top w:w="60" w:type="dxa"/>
              <w:left w:w="120" w:type="dxa"/>
              <w:bottom w:w="30" w:type="dxa"/>
              <w:right w:w="120" w:type="dxa"/>
            </w:tcMar>
          </w:tcPr>
          <w:p w14:paraId="202CAE25">
            <w:pPr>
              <w:spacing w:before="120" w:after="120" w:line="288" w:lineRule="auto"/>
              <w:jc w:val="left"/>
            </w:pPr>
            <w:r>
              <w:rPr>
                <w:rFonts w:ascii="Arial" w:hAnsi="Arial" w:eastAsia="等线" w:cs="Arial"/>
                <w:sz w:val="22"/>
              </w:rPr>
              <w:t>1</w:t>
            </w:r>
          </w:p>
        </w:tc>
        <w:tc>
          <w:tcPr>
            <w:tcW w:w="1380" w:type="dxa"/>
            <w:tcMar>
              <w:top w:w="60" w:type="dxa"/>
              <w:left w:w="120" w:type="dxa"/>
              <w:bottom w:w="30" w:type="dxa"/>
              <w:right w:w="120" w:type="dxa"/>
            </w:tcMar>
          </w:tcPr>
          <w:p w14:paraId="6D2176B7">
            <w:pPr>
              <w:spacing w:before="120" w:after="120" w:line="288" w:lineRule="auto"/>
              <w:jc w:val="left"/>
            </w:pPr>
            <w:r>
              <w:rPr>
                <w:rFonts w:ascii="Arial" w:hAnsi="Arial" w:eastAsia="等线" w:cs="Arial"/>
                <w:sz w:val="22"/>
              </w:rPr>
              <w:t>1</w:t>
            </w:r>
          </w:p>
        </w:tc>
        <w:tc>
          <w:tcPr>
            <w:tcW w:w="1380" w:type="dxa"/>
            <w:tcMar>
              <w:top w:w="60" w:type="dxa"/>
              <w:left w:w="120" w:type="dxa"/>
              <w:bottom w:w="30" w:type="dxa"/>
              <w:right w:w="120" w:type="dxa"/>
            </w:tcMar>
          </w:tcPr>
          <w:p w14:paraId="37D429F1">
            <w:pPr>
              <w:spacing w:before="120" w:after="120" w:line="288" w:lineRule="auto"/>
              <w:jc w:val="left"/>
            </w:pPr>
            <w:r>
              <w:rPr>
                <w:rFonts w:ascii="Arial" w:hAnsi="Arial" w:eastAsia="等线" w:cs="Arial"/>
                <w:sz w:val="22"/>
              </w:rPr>
              <w:t>李俊翰</w:t>
            </w:r>
          </w:p>
        </w:tc>
        <w:tc>
          <w:tcPr>
            <w:tcW w:w="1380" w:type="dxa"/>
            <w:tcMar>
              <w:top w:w="60" w:type="dxa"/>
              <w:left w:w="120" w:type="dxa"/>
              <w:bottom w:w="30" w:type="dxa"/>
              <w:right w:w="120" w:type="dxa"/>
            </w:tcMar>
          </w:tcPr>
          <w:p w14:paraId="6159C5E9">
            <w:pPr>
              <w:spacing w:before="120" w:after="120" w:line="288" w:lineRule="auto"/>
              <w:jc w:val="left"/>
            </w:pPr>
            <w:r>
              <w:rPr>
                <w:rFonts w:ascii="Arial" w:hAnsi="Arial" w:eastAsia="等线" w:cs="Arial"/>
                <w:sz w:val="22"/>
              </w:rPr>
              <w:t>-</w:t>
            </w:r>
          </w:p>
        </w:tc>
      </w:tr>
      <w:tr w14:paraId="276973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5305431">
            <w:pPr>
              <w:spacing w:before="120" w:after="120" w:line="288" w:lineRule="auto"/>
              <w:jc w:val="left"/>
            </w:pPr>
            <w:r>
              <w:rPr>
                <w:rFonts w:ascii="Arial" w:hAnsi="Arial" w:eastAsia="等线" w:cs="Arial"/>
                <w:sz w:val="22"/>
              </w:rPr>
              <w:t>T2</w:t>
            </w:r>
          </w:p>
        </w:tc>
        <w:tc>
          <w:tcPr>
            <w:tcW w:w="1380" w:type="dxa"/>
            <w:tcMar>
              <w:top w:w="60" w:type="dxa"/>
              <w:left w:w="120" w:type="dxa"/>
              <w:bottom w:w="30" w:type="dxa"/>
              <w:right w:w="120" w:type="dxa"/>
            </w:tcMar>
          </w:tcPr>
          <w:p w14:paraId="6A1AACB9">
            <w:pPr>
              <w:spacing w:before="120" w:after="120" w:line="288" w:lineRule="auto"/>
              <w:jc w:val="left"/>
            </w:pPr>
            <w:r>
              <w:rPr>
                <w:rFonts w:ascii="Arial" w:hAnsi="Arial" w:eastAsia="等线" w:cs="Arial"/>
                <w:sz w:val="22"/>
              </w:rPr>
              <w:t>项目计划编制</w:t>
            </w:r>
          </w:p>
        </w:tc>
        <w:tc>
          <w:tcPr>
            <w:tcW w:w="1380" w:type="dxa"/>
            <w:tcMar>
              <w:top w:w="60" w:type="dxa"/>
              <w:left w:w="120" w:type="dxa"/>
              <w:bottom w:w="30" w:type="dxa"/>
              <w:right w:w="120" w:type="dxa"/>
            </w:tcMar>
          </w:tcPr>
          <w:p w14:paraId="1C6115A4">
            <w:pPr>
              <w:spacing w:before="120" w:after="120" w:line="288" w:lineRule="auto"/>
              <w:jc w:val="left"/>
            </w:pPr>
            <w:r>
              <w:rPr>
                <w:rFonts w:ascii="Arial" w:hAnsi="Arial" w:eastAsia="等线" w:cs="Arial"/>
                <w:sz w:val="22"/>
              </w:rPr>
              <w:t>2</w:t>
            </w:r>
          </w:p>
        </w:tc>
        <w:tc>
          <w:tcPr>
            <w:tcW w:w="1380" w:type="dxa"/>
            <w:tcMar>
              <w:top w:w="60" w:type="dxa"/>
              <w:left w:w="120" w:type="dxa"/>
              <w:bottom w:w="30" w:type="dxa"/>
              <w:right w:w="120" w:type="dxa"/>
            </w:tcMar>
          </w:tcPr>
          <w:p w14:paraId="538805A6">
            <w:pPr>
              <w:spacing w:before="120" w:after="120" w:line="288" w:lineRule="auto"/>
              <w:jc w:val="left"/>
            </w:pPr>
            <w:r>
              <w:rPr>
                <w:rFonts w:ascii="Arial" w:hAnsi="Arial" w:eastAsia="等线" w:cs="Arial"/>
                <w:sz w:val="22"/>
              </w:rPr>
              <w:t>2</w:t>
            </w:r>
          </w:p>
        </w:tc>
        <w:tc>
          <w:tcPr>
            <w:tcW w:w="1380" w:type="dxa"/>
            <w:tcMar>
              <w:top w:w="60" w:type="dxa"/>
              <w:left w:w="120" w:type="dxa"/>
              <w:bottom w:w="30" w:type="dxa"/>
              <w:right w:w="120" w:type="dxa"/>
            </w:tcMar>
          </w:tcPr>
          <w:p w14:paraId="244D9FAD">
            <w:pPr>
              <w:spacing w:before="120" w:after="120" w:line="288" w:lineRule="auto"/>
              <w:jc w:val="left"/>
            </w:pPr>
            <w:r>
              <w:rPr>
                <w:rFonts w:ascii="Arial" w:hAnsi="Arial" w:eastAsia="等线" w:cs="Arial"/>
                <w:sz w:val="22"/>
              </w:rPr>
              <w:t>李俊翰</w:t>
            </w:r>
          </w:p>
        </w:tc>
        <w:tc>
          <w:tcPr>
            <w:tcW w:w="1380" w:type="dxa"/>
            <w:tcMar>
              <w:top w:w="60" w:type="dxa"/>
              <w:left w:w="120" w:type="dxa"/>
              <w:bottom w:w="30" w:type="dxa"/>
              <w:right w:w="120" w:type="dxa"/>
            </w:tcMar>
          </w:tcPr>
          <w:p w14:paraId="50F378AD">
            <w:pPr>
              <w:spacing w:before="120" w:after="120" w:line="288" w:lineRule="auto"/>
              <w:jc w:val="left"/>
            </w:pPr>
            <w:r>
              <w:rPr>
                <w:rFonts w:ascii="Arial" w:hAnsi="Arial" w:eastAsia="等线" w:cs="Arial"/>
                <w:sz w:val="22"/>
              </w:rPr>
              <w:t>T1完成</w:t>
            </w:r>
          </w:p>
        </w:tc>
      </w:tr>
      <w:tr w14:paraId="673118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392B2E2">
            <w:pPr>
              <w:spacing w:before="120" w:after="120" w:line="288" w:lineRule="auto"/>
              <w:jc w:val="left"/>
            </w:pPr>
            <w:r>
              <w:rPr>
                <w:rFonts w:ascii="Arial" w:hAnsi="Arial" w:eastAsia="等线" w:cs="Arial"/>
                <w:sz w:val="22"/>
              </w:rPr>
              <w:t>T3</w:t>
            </w:r>
          </w:p>
        </w:tc>
        <w:tc>
          <w:tcPr>
            <w:tcW w:w="1380" w:type="dxa"/>
            <w:tcMar>
              <w:top w:w="60" w:type="dxa"/>
              <w:left w:w="120" w:type="dxa"/>
              <w:bottom w:w="30" w:type="dxa"/>
              <w:right w:w="120" w:type="dxa"/>
            </w:tcMar>
          </w:tcPr>
          <w:p w14:paraId="7DE54E02">
            <w:pPr>
              <w:spacing w:before="120" w:after="120" w:line="288" w:lineRule="auto"/>
              <w:jc w:val="left"/>
            </w:pPr>
            <w:r>
              <w:rPr>
                <w:rFonts w:ascii="Arial" w:hAnsi="Arial" w:eastAsia="等线" w:cs="Arial"/>
                <w:sz w:val="22"/>
              </w:rPr>
              <w:t>一站式AI开发平台需求获取</w:t>
            </w:r>
          </w:p>
        </w:tc>
        <w:tc>
          <w:tcPr>
            <w:tcW w:w="1380" w:type="dxa"/>
            <w:tcMar>
              <w:top w:w="60" w:type="dxa"/>
              <w:left w:w="120" w:type="dxa"/>
              <w:bottom w:w="30" w:type="dxa"/>
              <w:right w:w="120" w:type="dxa"/>
            </w:tcMar>
          </w:tcPr>
          <w:p w14:paraId="60EE8E9F">
            <w:pPr>
              <w:spacing w:before="120" w:after="120" w:line="288" w:lineRule="auto"/>
              <w:jc w:val="left"/>
            </w:pPr>
            <w:r>
              <w:rPr>
                <w:rFonts w:ascii="Arial" w:hAnsi="Arial" w:eastAsia="等线" w:cs="Arial"/>
                <w:sz w:val="22"/>
              </w:rPr>
              <w:t>3</w:t>
            </w:r>
          </w:p>
        </w:tc>
        <w:tc>
          <w:tcPr>
            <w:tcW w:w="1380" w:type="dxa"/>
            <w:tcMar>
              <w:top w:w="60" w:type="dxa"/>
              <w:left w:w="120" w:type="dxa"/>
              <w:bottom w:w="30" w:type="dxa"/>
              <w:right w:w="120" w:type="dxa"/>
            </w:tcMar>
          </w:tcPr>
          <w:p w14:paraId="3AE2592E">
            <w:pPr>
              <w:spacing w:before="120" w:after="120" w:line="288" w:lineRule="auto"/>
              <w:jc w:val="left"/>
            </w:pPr>
            <w:r>
              <w:rPr>
                <w:rFonts w:ascii="Arial" w:hAnsi="Arial" w:eastAsia="等线" w:cs="Arial"/>
                <w:sz w:val="22"/>
              </w:rPr>
              <w:t>4</w:t>
            </w:r>
          </w:p>
        </w:tc>
        <w:tc>
          <w:tcPr>
            <w:tcW w:w="1380" w:type="dxa"/>
            <w:tcMar>
              <w:top w:w="60" w:type="dxa"/>
              <w:left w:w="120" w:type="dxa"/>
              <w:bottom w:w="30" w:type="dxa"/>
              <w:right w:w="120" w:type="dxa"/>
            </w:tcMar>
          </w:tcPr>
          <w:p w14:paraId="18841760">
            <w:pPr>
              <w:spacing w:before="120" w:after="120" w:line="288" w:lineRule="auto"/>
              <w:jc w:val="left"/>
            </w:pPr>
            <w:r>
              <w:rPr>
                <w:rFonts w:ascii="Arial" w:hAnsi="Arial" w:eastAsia="等线" w:cs="Arial"/>
                <w:sz w:val="22"/>
              </w:rPr>
              <w:t>陈鹏宇</w:t>
            </w:r>
          </w:p>
        </w:tc>
        <w:tc>
          <w:tcPr>
            <w:tcW w:w="1380" w:type="dxa"/>
            <w:tcMar>
              <w:top w:w="60" w:type="dxa"/>
              <w:left w:w="120" w:type="dxa"/>
              <w:bottom w:w="30" w:type="dxa"/>
              <w:right w:w="120" w:type="dxa"/>
            </w:tcMar>
          </w:tcPr>
          <w:p w14:paraId="1E81734D">
            <w:pPr>
              <w:spacing w:before="120" w:after="120" w:line="288" w:lineRule="auto"/>
              <w:jc w:val="left"/>
            </w:pPr>
            <w:r>
              <w:rPr>
                <w:rFonts w:ascii="Arial" w:hAnsi="Arial" w:eastAsia="等线" w:cs="Arial"/>
                <w:sz w:val="22"/>
              </w:rPr>
              <w:t>T2完成</w:t>
            </w:r>
          </w:p>
        </w:tc>
      </w:tr>
      <w:tr w14:paraId="1CD054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172BFB2">
            <w:pPr>
              <w:spacing w:before="120" w:after="120" w:line="288" w:lineRule="auto"/>
              <w:jc w:val="left"/>
            </w:pPr>
            <w:r>
              <w:rPr>
                <w:rFonts w:ascii="Arial" w:hAnsi="Arial" w:eastAsia="等线" w:cs="Arial"/>
                <w:sz w:val="22"/>
              </w:rPr>
              <w:t>T4</w:t>
            </w:r>
          </w:p>
        </w:tc>
        <w:tc>
          <w:tcPr>
            <w:tcW w:w="1380" w:type="dxa"/>
            <w:tcMar>
              <w:top w:w="60" w:type="dxa"/>
              <w:left w:w="120" w:type="dxa"/>
              <w:bottom w:w="30" w:type="dxa"/>
              <w:right w:w="120" w:type="dxa"/>
            </w:tcMar>
          </w:tcPr>
          <w:p w14:paraId="0A30E7A2">
            <w:pPr>
              <w:spacing w:before="120" w:after="120" w:line="288" w:lineRule="auto"/>
              <w:jc w:val="left"/>
            </w:pPr>
            <w:r>
              <w:rPr>
                <w:rFonts w:ascii="Arial" w:hAnsi="Arial" w:eastAsia="等线" w:cs="Arial"/>
                <w:sz w:val="22"/>
              </w:rPr>
              <w:t>一站式AI开发平台UML建模</w:t>
            </w:r>
          </w:p>
        </w:tc>
        <w:tc>
          <w:tcPr>
            <w:tcW w:w="1380" w:type="dxa"/>
            <w:tcMar>
              <w:top w:w="60" w:type="dxa"/>
              <w:left w:w="120" w:type="dxa"/>
              <w:bottom w:w="30" w:type="dxa"/>
              <w:right w:w="120" w:type="dxa"/>
            </w:tcMar>
          </w:tcPr>
          <w:p w14:paraId="1132EEC5">
            <w:pPr>
              <w:spacing w:before="120" w:after="120" w:line="288" w:lineRule="auto"/>
              <w:jc w:val="left"/>
            </w:pPr>
            <w:r>
              <w:rPr>
                <w:rFonts w:ascii="Arial" w:hAnsi="Arial" w:eastAsia="等线" w:cs="Arial"/>
                <w:sz w:val="22"/>
              </w:rPr>
              <w:t>4</w:t>
            </w:r>
          </w:p>
        </w:tc>
        <w:tc>
          <w:tcPr>
            <w:tcW w:w="1380" w:type="dxa"/>
            <w:tcMar>
              <w:top w:w="60" w:type="dxa"/>
              <w:left w:w="120" w:type="dxa"/>
              <w:bottom w:w="30" w:type="dxa"/>
              <w:right w:w="120" w:type="dxa"/>
            </w:tcMar>
          </w:tcPr>
          <w:p w14:paraId="69FEC8E4">
            <w:pPr>
              <w:spacing w:before="120" w:after="120" w:line="288" w:lineRule="auto"/>
              <w:jc w:val="left"/>
            </w:pPr>
            <w:r>
              <w:rPr>
                <w:rFonts w:ascii="Arial" w:hAnsi="Arial" w:eastAsia="等线" w:cs="Arial"/>
                <w:sz w:val="22"/>
              </w:rPr>
              <w:t>7</w:t>
            </w:r>
          </w:p>
        </w:tc>
        <w:tc>
          <w:tcPr>
            <w:tcW w:w="1380" w:type="dxa"/>
            <w:tcMar>
              <w:top w:w="60" w:type="dxa"/>
              <w:left w:w="120" w:type="dxa"/>
              <w:bottom w:w="30" w:type="dxa"/>
              <w:right w:w="120" w:type="dxa"/>
            </w:tcMar>
          </w:tcPr>
          <w:p w14:paraId="6E6DBE0C">
            <w:pPr>
              <w:spacing w:before="120" w:after="120" w:line="288" w:lineRule="auto"/>
              <w:jc w:val="left"/>
            </w:pPr>
            <w:r>
              <w:rPr>
                <w:rFonts w:ascii="Arial" w:hAnsi="Arial" w:eastAsia="等线" w:cs="Arial"/>
                <w:sz w:val="22"/>
              </w:rPr>
              <w:t>曹志隆、梅怡钿</w:t>
            </w:r>
          </w:p>
        </w:tc>
        <w:tc>
          <w:tcPr>
            <w:tcW w:w="1380" w:type="dxa"/>
            <w:tcMar>
              <w:top w:w="60" w:type="dxa"/>
              <w:left w:w="120" w:type="dxa"/>
              <w:bottom w:w="30" w:type="dxa"/>
              <w:right w:w="120" w:type="dxa"/>
            </w:tcMar>
          </w:tcPr>
          <w:p w14:paraId="0320CFCB">
            <w:pPr>
              <w:spacing w:before="120" w:after="120" w:line="288" w:lineRule="auto"/>
              <w:jc w:val="left"/>
            </w:pPr>
            <w:r>
              <w:rPr>
                <w:rFonts w:ascii="Arial" w:hAnsi="Arial" w:eastAsia="等线" w:cs="Arial"/>
                <w:sz w:val="22"/>
              </w:rPr>
              <w:t>T3完成</w:t>
            </w:r>
          </w:p>
        </w:tc>
      </w:tr>
      <w:tr w14:paraId="1EBD10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F56A1B9">
            <w:pPr>
              <w:spacing w:before="120" w:after="120" w:line="288" w:lineRule="auto"/>
              <w:jc w:val="left"/>
            </w:pPr>
            <w:r>
              <w:rPr>
                <w:rFonts w:ascii="Arial" w:hAnsi="Arial" w:eastAsia="等线" w:cs="Arial"/>
                <w:sz w:val="22"/>
              </w:rPr>
              <w:t>T5</w:t>
            </w:r>
          </w:p>
        </w:tc>
        <w:tc>
          <w:tcPr>
            <w:tcW w:w="1380" w:type="dxa"/>
            <w:tcMar>
              <w:top w:w="60" w:type="dxa"/>
              <w:left w:w="120" w:type="dxa"/>
              <w:bottom w:w="30" w:type="dxa"/>
              <w:right w:w="120" w:type="dxa"/>
            </w:tcMar>
          </w:tcPr>
          <w:p w14:paraId="39872BB2">
            <w:pPr>
              <w:spacing w:before="120" w:after="120" w:line="288" w:lineRule="auto"/>
              <w:jc w:val="left"/>
            </w:pPr>
            <w:r>
              <w:rPr>
                <w:rFonts w:ascii="Arial" w:hAnsi="Arial" w:eastAsia="等线" w:cs="Arial"/>
                <w:sz w:val="22"/>
              </w:rPr>
              <w:t>一站式AI开发平台SRS编制</w:t>
            </w:r>
          </w:p>
        </w:tc>
        <w:tc>
          <w:tcPr>
            <w:tcW w:w="1380" w:type="dxa"/>
            <w:tcMar>
              <w:top w:w="60" w:type="dxa"/>
              <w:left w:w="120" w:type="dxa"/>
              <w:bottom w:w="30" w:type="dxa"/>
              <w:right w:w="120" w:type="dxa"/>
            </w:tcMar>
          </w:tcPr>
          <w:p w14:paraId="11A41E50">
            <w:pPr>
              <w:spacing w:before="120" w:after="120" w:line="288" w:lineRule="auto"/>
              <w:jc w:val="left"/>
            </w:pPr>
            <w:r>
              <w:rPr>
                <w:rFonts w:ascii="Arial" w:hAnsi="Arial" w:eastAsia="等线" w:cs="Arial"/>
                <w:sz w:val="22"/>
              </w:rPr>
              <w:t>8</w:t>
            </w:r>
          </w:p>
        </w:tc>
        <w:tc>
          <w:tcPr>
            <w:tcW w:w="1380" w:type="dxa"/>
            <w:tcMar>
              <w:top w:w="60" w:type="dxa"/>
              <w:left w:w="120" w:type="dxa"/>
              <w:bottom w:w="30" w:type="dxa"/>
              <w:right w:w="120" w:type="dxa"/>
            </w:tcMar>
          </w:tcPr>
          <w:p w14:paraId="602BA3F3">
            <w:pPr>
              <w:spacing w:before="120" w:after="120" w:line="288" w:lineRule="auto"/>
              <w:jc w:val="left"/>
            </w:pPr>
            <w:r>
              <w:rPr>
                <w:rFonts w:ascii="Arial" w:hAnsi="Arial" w:eastAsia="等线" w:cs="Arial"/>
                <w:sz w:val="22"/>
              </w:rPr>
              <w:t>11</w:t>
            </w:r>
          </w:p>
        </w:tc>
        <w:tc>
          <w:tcPr>
            <w:tcW w:w="1380" w:type="dxa"/>
            <w:tcMar>
              <w:top w:w="60" w:type="dxa"/>
              <w:left w:w="120" w:type="dxa"/>
              <w:bottom w:w="30" w:type="dxa"/>
              <w:right w:w="120" w:type="dxa"/>
            </w:tcMar>
          </w:tcPr>
          <w:p w14:paraId="053D86A9">
            <w:pPr>
              <w:spacing w:before="120" w:after="120" w:line="288" w:lineRule="auto"/>
              <w:jc w:val="left"/>
            </w:pPr>
            <w:r>
              <w:rPr>
                <w:rFonts w:ascii="Arial" w:hAnsi="Arial" w:eastAsia="等线" w:cs="Arial"/>
                <w:sz w:val="22"/>
              </w:rPr>
              <w:t>张明慧、陈天阳</w:t>
            </w:r>
          </w:p>
        </w:tc>
        <w:tc>
          <w:tcPr>
            <w:tcW w:w="1380" w:type="dxa"/>
            <w:tcMar>
              <w:top w:w="60" w:type="dxa"/>
              <w:left w:w="120" w:type="dxa"/>
              <w:bottom w:w="30" w:type="dxa"/>
              <w:right w:w="120" w:type="dxa"/>
            </w:tcMar>
          </w:tcPr>
          <w:p w14:paraId="2463ABA8">
            <w:pPr>
              <w:spacing w:before="120" w:after="120" w:line="288" w:lineRule="auto"/>
              <w:jc w:val="left"/>
            </w:pPr>
            <w:r>
              <w:rPr>
                <w:rFonts w:ascii="Arial" w:hAnsi="Arial" w:eastAsia="等线" w:cs="Arial"/>
                <w:sz w:val="22"/>
              </w:rPr>
              <w:t>T4完成</w:t>
            </w:r>
          </w:p>
        </w:tc>
      </w:tr>
      <w:tr w14:paraId="1F4043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6325269">
            <w:pPr>
              <w:spacing w:before="120" w:after="120" w:line="288" w:lineRule="auto"/>
              <w:jc w:val="left"/>
            </w:pPr>
            <w:r>
              <w:rPr>
                <w:rFonts w:ascii="Arial" w:hAnsi="Arial" w:eastAsia="等线" w:cs="Arial"/>
                <w:sz w:val="22"/>
              </w:rPr>
              <w:t>T6</w:t>
            </w:r>
          </w:p>
        </w:tc>
        <w:tc>
          <w:tcPr>
            <w:tcW w:w="1380" w:type="dxa"/>
            <w:tcMar>
              <w:top w:w="60" w:type="dxa"/>
              <w:left w:w="120" w:type="dxa"/>
              <w:bottom w:w="30" w:type="dxa"/>
              <w:right w:w="120" w:type="dxa"/>
            </w:tcMar>
          </w:tcPr>
          <w:p w14:paraId="63907303">
            <w:pPr>
              <w:spacing w:before="120" w:after="120" w:line="288" w:lineRule="auto"/>
              <w:jc w:val="left"/>
            </w:pPr>
            <w:r>
              <w:rPr>
                <w:rFonts w:ascii="Arial" w:hAnsi="Arial" w:eastAsia="等线" w:cs="Arial"/>
                <w:sz w:val="22"/>
              </w:rPr>
              <w:t>一站式AI开发平台需求验证与测试</w:t>
            </w:r>
          </w:p>
        </w:tc>
        <w:tc>
          <w:tcPr>
            <w:tcW w:w="1380" w:type="dxa"/>
            <w:tcMar>
              <w:top w:w="60" w:type="dxa"/>
              <w:left w:w="120" w:type="dxa"/>
              <w:bottom w:w="30" w:type="dxa"/>
              <w:right w:w="120" w:type="dxa"/>
            </w:tcMar>
          </w:tcPr>
          <w:p w14:paraId="3799375F">
            <w:pPr>
              <w:spacing w:before="120" w:after="120" w:line="288" w:lineRule="auto"/>
              <w:jc w:val="left"/>
            </w:pPr>
            <w:r>
              <w:rPr>
                <w:rFonts w:ascii="Arial" w:hAnsi="Arial" w:eastAsia="等线" w:cs="Arial"/>
                <w:sz w:val="22"/>
              </w:rPr>
              <w:t>12</w:t>
            </w:r>
          </w:p>
        </w:tc>
        <w:tc>
          <w:tcPr>
            <w:tcW w:w="1380" w:type="dxa"/>
            <w:tcMar>
              <w:top w:w="60" w:type="dxa"/>
              <w:left w:w="120" w:type="dxa"/>
              <w:bottom w:w="30" w:type="dxa"/>
              <w:right w:w="120" w:type="dxa"/>
            </w:tcMar>
          </w:tcPr>
          <w:p w14:paraId="0BEE05F7">
            <w:pPr>
              <w:spacing w:before="120" w:after="120" w:line="288" w:lineRule="auto"/>
              <w:jc w:val="left"/>
            </w:pPr>
            <w:r>
              <w:rPr>
                <w:rFonts w:ascii="Arial" w:hAnsi="Arial" w:eastAsia="等线" w:cs="Arial"/>
                <w:sz w:val="22"/>
              </w:rPr>
              <w:t>13</w:t>
            </w:r>
          </w:p>
        </w:tc>
        <w:tc>
          <w:tcPr>
            <w:tcW w:w="1380" w:type="dxa"/>
            <w:tcMar>
              <w:top w:w="60" w:type="dxa"/>
              <w:left w:w="120" w:type="dxa"/>
              <w:bottom w:w="30" w:type="dxa"/>
              <w:right w:w="120" w:type="dxa"/>
            </w:tcMar>
          </w:tcPr>
          <w:p w14:paraId="45678F06">
            <w:pPr>
              <w:spacing w:before="120" w:after="120" w:line="288" w:lineRule="auto"/>
              <w:jc w:val="left"/>
            </w:pPr>
            <w:r>
              <w:rPr>
                <w:rFonts w:ascii="Arial" w:hAnsi="Arial" w:eastAsia="等线" w:cs="Arial"/>
                <w:sz w:val="22"/>
              </w:rPr>
              <w:t>全体成员</w:t>
            </w:r>
          </w:p>
        </w:tc>
        <w:tc>
          <w:tcPr>
            <w:tcW w:w="1380" w:type="dxa"/>
            <w:tcMar>
              <w:top w:w="60" w:type="dxa"/>
              <w:left w:w="120" w:type="dxa"/>
              <w:bottom w:w="30" w:type="dxa"/>
              <w:right w:w="120" w:type="dxa"/>
            </w:tcMar>
          </w:tcPr>
          <w:p w14:paraId="30E6BF29">
            <w:pPr>
              <w:spacing w:before="120" w:after="120" w:line="288" w:lineRule="auto"/>
              <w:jc w:val="left"/>
            </w:pPr>
            <w:r>
              <w:rPr>
                <w:rFonts w:ascii="Arial" w:hAnsi="Arial" w:eastAsia="等线" w:cs="Arial"/>
                <w:sz w:val="22"/>
              </w:rPr>
              <w:t>T5完成</w:t>
            </w:r>
          </w:p>
        </w:tc>
      </w:tr>
      <w:tr w14:paraId="028280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F6BCF15">
            <w:pPr>
              <w:spacing w:before="120" w:after="120" w:line="288" w:lineRule="auto"/>
              <w:jc w:val="left"/>
            </w:pPr>
            <w:r>
              <w:rPr>
                <w:rFonts w:ascii="Arial" w:hAnsi="Arial" w:eastAsia="等线" w:cs="Arial"/>
                <w:sz w:val="22"/>
              </w:rPr>
              <w:t>T7</w:t>
            </w:r>
          </w:p>
        </w:tc>
        <w:tc>
          <w:tcPr>
            <w:tcW w:w="1380" w:type="dxa"/>
            <w:tcMar>
              <w:top w:w="60" w:type="dxa"/>
              <w:left w:w="120" w:type="dxa"/>
              <w:bottom w:w="30" w:type="dxa"/>
              <w:right w:w="120" w:type="dxa"/>
            </w:tcMar>
          </w:tcPr>
          <w:p w14:paraId="65F4638B">
            <w:pPr>
              <w:spacing w:before="120" w:after="120" w:line="288" w:lineRule="auto"/>
              <w:jc w:val="left"/>
            </w:pPr>
            <w:r>
              <w:rPr>
                <w:rFonts w:ascii="Arial" w:hAnsi="Arial" w:eastAsia="等线" w:cs="Arial"/>
                <w:sz w:val="22"/>
              </w:rPr>
              <w:t>一站式AI开发平台需求变更管理</w:t>
            </w:r>
          </w:p>
        </w:tc>
        <w:tc>
          <w:tcPr>
            <w:tcW w:w="1380" w:type="dxa"/>
            <w:tcMar>
              <w:top w:w="60" w:type="dxa"/>
              <w:left w:w="120" w:type="dxa"/>
              <w:bottom w:w="30" w:type="dxa"/>
              <w:right w:w="120" w:type="dxa"/>
            </w:tcMar>
          </w:tcPr>
          <w:p w14:paraId="6B9BC2B4">
            <w:pPr>
              <w:spacing w:before="120" w:after="120" w:line="288" w:lineRule="auto"/>
              <w:jc w:val="left"/>
            </w:pPr>
            <w:r>
              <w:rPr>
                <w:rFonts w:ascii="Arial" w:hAnsi="Arial" w:eastAsia="等线" w:cs="Arial"/>
                <w:sz w:val="22"/>
              </w:rPr>
              <w:t>14</w:t>
            </w:r>
          </w:p>
        </w:tc>
        <w:tc>
          <w:tcPr>
            <w:tcW w:w="1380" w:type="dxa"/>
            <w:tcMar>
              <w:top w:w="60" w:type="dxa"/>
              <w:left w:w="120" w:type="dxa"/>
              <w:bottom w:w="30" w:type="dxa"/>
              <w:right w:w="120" w:type="dxa"/>
            </w:tcMar>
          </w:tcPr>
          <w:p w14:paraId="51897338">
            <w:pPr>
              <w:spacing w:before="120" w:after="120" w:line="288" w:lineRule="auto"/>
              <w:jc w:val="left"/>
            </w:pPr>
            <w:r>
              <w:rPr>
                <w:rFonts w:ascii="Arial" w:hAnsi="Arial" w:eastAsia="等线" w:cs="Arial"/>
                <w:sz w:val="22"/>
              </w:rPr>
              <w:t>14</w:t>
            </w:r>
          </w:p>
        </w:tc>
        <w:tc>
          <w:tcPr>
            <w:tcW w:w="1380" w:type="dxa"/>
            <w:tcMar>
              <w:top w:w="60" w:type="dxa"/>
              <w:left w:w="120" w:type="dxa"/>
              <w:bottom w:w="30" w:type="dxa"/>
              <w:right w:w="120" w:type="dxa"/>
            </w:tcMar>
          </w:tcPr>
          <w:p w14:paraId="211600B0">
            <w:pPr>
              <w:spacing w:before="120" w:after="120" w:line="288" w:lineRule="auto"/>
              <w:jc w:val="left"/>
            </w:pPr>
            <w:r>
              <w:rPr>
                <w:rFonts w:ascii="Arial" w:hAnsi="Arial" w:eastAsia="等线" w:cs="Arial"/>
                <w:sz w:val="22"/>
              </w:rPr>
              <w:t>李俊翰</w:t>
            </w:r>
          </w:p>
        </w:tc>
        <w:tc>
          <w:tcPr>
            <w:tcW w:w="1380" w:type="dxa"/>
            <w:tcMar>
              <w:top w:w="60" w:type="dxa"/>
              <w:left w:w="120" w:type="dxa"/>
              <w:bottom w:w="30" w:type="dxa"/>
              <w:right w:w="120" w:type="dxa"/>
            </w:tcMar>
          </w:tcPr>
          <w:p w14:paraId="64253581">
            <w:pPr>
              <w:spacing w:before="120" w:after="120" w:line="288" w:lineRule="auto"/>
              <w:jc w:val="left"/>
            </w:pPr>
            <w:r>
              <w:rPr>
                <w:rFonts w:ascii="Arial" w:hAnsi="Arial" w:eastAsia="等线" w:cs="Arial"/>
                <w:sz w:val="22"/>
              </w:rPr>
              <w:t>T6完成</w:t>
            </w:r>
          </w:p>
        </w:tc>
      </w:tr>
      <w:tr w14:paraId="07961E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382415A">
            <w:pPr>
              <w:spacing w:before="120" w:after="120" w:line="288" w:lineRule="auto"/>
              <w:jc w:val="left"/>
            </w:pPr>
            <w:r>
              <w:rPr>
                <w:rFonts w:ascii="Arial" w:hAnsi="Arial" w:eastAsia="等线" w:cs="Arial"/>
                <w:sz w:val="22"/>
              </w:rPr>
              <w:t>T8</w:t>
            </w:r>
          </w:p>
        </w:tc>
        <w:tc>
          <w:tcPr>
            <w:tcW w:w="1380" w:type="dxa"/>
            <w:tcMar>
              <w:top w:w="60" w:type="dxa"/>
              <w:left w:w="120" w:type="dxa"/>
              <w:bottom w:w="30" w:type="dxa"/>
              <w:right w:w="120" w:type="dxa"/>
            </w:tcMar>
          </w:tcPr>
          <w:p w14:paraId="1711F8EF">
            <w:pPr>
              <w:spacing w:before="120" w:after="120" w:line="288" w:lineRule="auto"/>
              <w:jc w:val="left"/>
            </w:pPr>
            <w:r>
              <w:rPr>
                <w:rFonts w:ascii="Arial" w:hAnsi="Arial" w:eastAsia="等线" w:cs="Arial"/>
                <w:sz w:val="22"/>
              </w:rPr>
              <w:t>文档改进</w:t>
            </w:r>
          </w:p>
        </w:tc>
        <w:tc>
          <w:tcPr>
            <w:tcW w:w="1380" w:type="dxa"/>
            <w:tcMar>
              <w:top w:w="60" w:type="dxa"/>
              <w:left w:w="120" w:type="dxa"/>
              <w:bottom w:w="30" w:type="dxa"/>
              <w:right w:w="120" w:type="dxa"/>
            </w:tcMar>
          </w:tcPr>
          <w:p w14:paraId="2787AE22">
            <w:pPr>
              <w:spacing w:before="120" w:after="120" w:line="288" w:lineRule="auto"/>
              <w:jc w:val="left"/>
            </w:pPr>
            <w:r>
              <w:rPr>
                <w:rFonts w:ascii="Arial" w:hAnsi="Arial" w:eastAsia="等线" w:cs="Arial"/>
                <w:sz w:val="22"/>
              </w:rPr>
              <w:t>15</w:t>
            </w:r>
          </w:p>
        </w:tc>
        <w:tc>
          <w:tcPr>
            <w:tcW w:w="1380" w:type="dxa"/>
            <w:tcMar>
              <w:top w:w="60" w:type="dxa"/>
              <w:left w:w="120" w:type="dxa"/>
              <w:bottom w:w="30" w:type="dxa"/>
              <w:right w:w="120" w:type="dxa"/>
            </w:tcMar>
          </w:tcPr>
          <w:p w14:paraId="1B3028DE">
            <w:pPr>
              <w:spacing w:before="120" w:after="120" w:line="288" w:lineRule="auto"/>
              <w:jc w:val="left"/>
            </w:pPr>
            <w:r>
              <w:rPr>
                <w:rFonts w:ascii="Arial" w:hAnsi="Arial" w:eastAsia="等线" w:cs="Arial"/>
                <w:sz w:val="22"/>
              </w:rPr>
              <w:t>15</w:t>
            </w:r>
          </w:p>
        </w:tc>
        <w:tc>
          <w:tcPr>
            <w:tcW w:w="1380" w:type="dxa"/>
            <w:tcMar>
              <w:top w:w="60" w:type="dxa"/>
              <w:left w:w="120" w:type="dxa"/>
              <w:bottom w:w="30" w:type="dxa"/>
              <w:right w:w="120" w:type="dxa"/>
            </w:tcMar>
          </w:tcPr>
          <w:p w14:paraId="219C9050">
            <w:pPr>
              <w:spacing w:before="120" w:after="120" w:line="288" w:lineRule="auto"/>
              <w:jc w:val="left"/>
            </w:pPr>
            <w:r>
              <w:rPr>
                <w:rFonts w:ascii="Arial" w:hAnsi="Arial" w:eastAsia="等线" w:cs="Arial"/>
                <w:sz w:val="22"/>
              </w:rPr>
              <w:t>全体成员</w:t>
            </w:r>
          </w:p>
        </w:tc>
        <w:tc>
          <w:tcPr>
            <w:tcW w:w="1380" w:type="dxa"/>
            <w:tcMar>
              <w:top w:w="60" w:type="dxa"/>
              <w:left w:w="120" w:type="dxa"/>
              <w:bottom w:w="30" w:type="dxa"/>
              <w:right w:w="120" w:type="dxa"/>
            </w:tcMar>
          </w:tcPr>
          <w:p w14:paraId="0E59015E">
            <w:pPr>
              <w:spacing w:before="120" w:after="120" w:line="288" w:lineRule="auto"/>
              <w:jc w:val="left"/>
            </w:pPr>
            <w:r>
              <w:rPr>
                <w:rFonts w:ascii="Arial" w:hAnsi="Arial" w:eastAsia="等线" w:cs="Arial"/>
                <w:sz w:val="22"/>
              </w:rPr>
              <w:t>T7完成</w:t>
            </w:r>
          </w:p>
        </w:tc>
      </w:tr>
      <w:tr w14:paraId="7E706B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5186806">
            <w:pPr>
              <w:spacing w:before="120" w:after="120" w:line="288" w:lineRule="auto"/>
              <w:jc w:val="left"/>
            </w:pPr>
            <w:r>
              <w:rPr>
                <w:rFonts w:ascii="Arial" w:hAnsi="Arial" w:eastAsia="等线" w:cs="Arial"/>
                <w:sz w:val="22"/>
              </w:rPr>
              <w:t>T9</w:t>
            </w:r>
          </w:p>
        </w:tc>
        <w:tc>
          <w:tcPr>
            <w:tcW w:w="1380" w:type="dxa"/>
            <w:tcMar>
              <w:top w:w="60" w:type="dxa"/>
              <w:left w:w="120" w:type="dxa"/>
              <w:bottom w:w="30" w:type="dxa"/>
              <w:right w:w="120" w:type="dxa"/>
            </w:tcMar>
          </w:tcPr>
          <w:p w14:paraId="345B8087">
            <w:pPr>
              <w:spacing w:before="120" w:after="120" w:line="288" w:lineRule="auto"/>
              <w:jc w:val="left"/>
            </w:pPr>
            <w:r>
              <w:rPr>
                <w:rFonts w:ascii="Arial" w:hAnsi="Arial" w:eastAsia="等线" w:cs="Arial"/>
                <w:sz w:val="22"/>
              </w:rPr>
              <w:t>作业评审</w:t>
            </w:r>
          </w:p>
        </w:tc>
        <w:tc>
          <w:tcPr>
            <w:tcW w:w="1380" w:type="dxa"/>
            <w:tcMar>
              <w:top w:w="60" w:type="dxa"/>
              <w:left w:w="120" w:type="dxa"/>
              <w:bottom w:w="30" w:type="dxa"/>
              <w:right w:w="120" w:type="dxa"/>
            </w:tcMar>
          </w:tcPr>
          <w:p w14:paraId="355E866C">
            <w:pPr>
              <w:spacing w:before="120" w:after="120" w:line="288" w:lineRule="auto"/>
              <w:jc w:val="left"/>
            </w:pPr>
            <w:r>
              <w:rPr>
                <w:rFonts w:ascii="Arial" w:hAnsi="Arial" w:eastAsia="等线" w:cs="Arial"/>
                <w:sz w:val="22"/>
              </w:rPr>
              <w:t>16</w:t>
            </w:r>
          </w:p>
        </w:tc>
        <w:tc>
          <w:tcPr>
            <w:tcW w:w="1380" w:type="dxa"/>
            <w:tcMar>
              <w:top w:w="60" w:type="dxa"/>
              <w:left w:w="120" w:type="dxa"/>
              <w:bottom w:w="30" w:type="dxa"/>
              <w:right w:w="120" w:type="dxa"/>
            </w:tcMar>
          </w:tcPr>
          <w:p w14:paraId="0657ACBD">
            <w:pPr>
              <w:spacing w:before="120" w:after="120" w:line="288" w:lineRule="auto"/>
              <w:jc w:val="left"/>
            </w:pPr>
            <w:r>
              <w:rPr>
                <w:rFonts w:ascii="Arial" w:hAnsi="Arial" w:eastAsia="等线" w:cs="Arial"/>
                <w:sz w:val="22"/>
              </w:rPr>
              <w:t>16</w:t>
            </w:r>
          </w:p>
        </w:tc>
        <w:tc>
          <w:tcPr>
            <w:tcW w:w="1380" w:type="dxa"/>
            <w:tcMar>
              <w:top w:w="60" w:type="dxa"/>
              <w:left w:w="120" w:type="dxa"/>
              <w:bottom w:w="30" w:type="dxa"/>
              <w:right w:w="120" w:type="dxa"/>
            </w:tcMar>
          </w:tcPr>
          <w:p w14:paraId="6C8A776B">
            <w:pPr>
              <w:spacing w:before="120" w:after="120" w:line="288" w:lineRule="auto"/>
              <w:jc w:val="left"/>
            </w:pPr>
            <w:r>
              <w:rPr>
                <w:rFonts w:ascii="Arial" w:hAnsi="Arial" w:eastAsia="等线" w:cs="Arial"/>
                <w:sz w:val="22"/>
              </w:rPr>
              <w:t>授课教师/李俊翰</w:t>
            </w:r>
          </w:p>
        </w:tc>
        <w:tc>
          <w:tcPr>
            <w:tcW w:w="1380" w:type="dxa"/>
            <w:tcMar>
              <w:top w:w="60" w:type="dxa"/>
              <w:left w:w="120" w:type="dxa"/>
              <w:bottom w:w="30" w:type="dxa"/>
              <w:right w:w="120" w:type="dxa"/>
            </w:tcMar>
          </w:tcPr>
          <w:p w14:paraId="17143CE2">
            <w:pPr>
              <w:spacing w:before="120" w:after="120" w:line="288" w:lineRule="auto"/>
              <w:jc w:val="left"/>
            </w:pPr>
            <w:r>
              <w:rPr>
                <w:rFonts w:ascii="Arial" w:hAnsi="Arial" w:eastAsia="等线" w:cs="Arial"/>
                <w:sz w:val="22"/>
              </w:rPr>
              <w:t>T8完成</w:t>
            </w:r>
          </w:p>
        </w:tc>
      </w:tr>
    </w:tbl>
    <w:p w14:paraId="39C83129">
      <w:pPr>
        <w:spacing w:before="300" w:after="120" w:line="288" w:lineRule="auto"/>
        <w:jc w:val="left"/>
        <w:outlineLvl w:val="2"/>
      </w:pPr>
      <w:bookmarkStart w:id="70" w:name="_Toc224253172"/>
      <w:bookmarkStart w:id="71" w:name="heading_38"/>
      <w:r>
        <w:rPr>
          <w:rFonts w:ascii="Arial" w:hAnsi="Arial" w:eastAsia="等线" w:cs="Arial"/>
          <w:b/>
          <w:sz w:val="30"/>
        </w:rPr>
        <w:t>9.2 OBS图（组织分解结构）</w:t>
      </w:r>
      <w:bookmarkEnd w:id="70"/>
      <w:bookmarkEnd w:id="71"/>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A24D3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012BE8C">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项目组</w:t>
            </w:r>
            <w:r>
              <w:rPr>
                <w:rFonts w:ascii="Consolas" w:hAnsi="Consolas" w:eastAsia="Consolas" w:cs="Consolas"/>
                <w:sz w:val="22"/>
              </w:rPr>
              <w:br w:type="textWrapping"/>
            </w:r>
            <w:r>
              <w:rPr>
                <w:rFonts w:ascii="Consolas" w:hAnsi="Consolas" w:eastAsia="Consolas" w:cs="Consolas"/>
                <w:sz w:val="22"/>
              </w:rPr>
              <w:t>├── 组长：李俊翰</w:t>
            </w:r>
            <w:r>
              <w:rPr>
                <w:rFonts w:ascii="Consolas" w:hAnsi="Consolas" w:eastAsia="Consolas" w:cs="Consolas"/>
                <w:sz w:val="22"/>
              </w:rPr>
              <w:br w:type="textWrapping"/>
            </w:r>
            <w:r>
              <w:rPr>
                <w:rFonts w:ascii="Consolas" w:hAnsi="Consolas" w:eastAsia="Consolas" w:cs="Consolas"/>
                <w:sz w:val="22"/>
              </w:rPr>
              <w:t>│   └── 职责：整体进度协调、文档汇总、对外沟通、一站式AI开发平台需求变更管理、项目整体把控</w:t>
            </w:r>
            <w:r>
              <w:rPr>
                <w:rFonts w:ascii="Consolas" w:hAnsi="Consolas" w:eastAsia="Consolas" w:cs="Consolas"/>
                <w:sz w:val="22"/>
              </w:rPr>
              <w:br w:type="textWrapping"/>
            </w:r>
            <w:r>
              <w:rPr>
                <w:rFonts w:ascii="Consolas" w:hAnsi="Consolas" w:eastAsia="Consolas" w:cs="Consolas"/>
                <w:sz w:val="22"/>
              </w:rPr>
              <w:t>├── 成员A：陈鹏宇</w:t>
            </w:r>
            <w:r>
              <w:rPr>
                <w:rFonts w:ascii="Consolas" w:hAnsi="Consolas" w:eastAsia="Consolas" w:cs="Consolas"/>
                <w:sz w:val="22"/>
              </w:rPr>
              <w:br w:type="textWrapping"/>
            </w:r>
            <w:r>
              <w:rPr>
                <w:rFonts w:ascii="Consolas" w:hAnsi="Consolas" w:eastAsia="Consolas" w:cs="Consolas"/>
                <w:sz w:val="22"/>
              </w:rPr>
              <w:t>│   └── 职责：一站式AI开发平台需求获取、调研访谈/问卷执行、需求记录整理、AI行业业务流程梳理</w:t>
            </w:r>
            <w:r>
              <w:rPr>
                <w:rFonts w:ascii="Consolas" w:hAnsi="Consolas" w:eastAsia="Consolas" w:cs="Consolas"/>
                <w:sz w:val="22"/>
              </w:rPr>
              <w:br w:type="textWrapping"/>
            </w:r>
            <w:r>
              <w:rPr>
                <w:rFonts w:ascii="Consolas" w:hAnsi="Consolas" w:eastAsia="Consolas" w:cs="Consolas"/>
                <w:sz w:val="22"/>
              </w:rPr>
              <w:t>├── 成员B：曹志隆</w:t>
            </w:r>
            <w:r>
              <w:rPr>
                <w:rFonts w:ascii="Consolas" w:hAnsi="Consolas" w:eastAsia="Consolas" w:cs="Consolas"/>
                <w:sz w:val="22"/>
              </w:rPr>
              <w:br w:type="textWrapping"/>
            </w:r>
            <w:r>
              <w:rPr>
                <w:rFonts w:ascii="Consolas" w:hAnsi="Consolas" w:eastAsia="Consolas" w:cs="Consolas"/>
                <w:sz w:val="22"/>
              </w:rPr>
              <w:t>│   └── 职责：一站式AI开发平台UML核心图建模（用例图/类图/部署图）、建模工具操作、模型版本管理</w:t>
            </w:r>
            <w:r>
              <w:rPr>
                <w:rFonts w:ascii="Consolas" w:hAnsi="Consolas" w:eastAsia="Consolas" w:cs="Consolas"/>
                <w:sz w:val="22"/>
              </w:rPr>
              <w:br w:type="textWrapping"/>
            </w:r>
            <w:r>
              <w:rPr>
                <w:rFonts w:ascii="Consolas" w:hAnsi="Consolas" w:eastAsia="Consolas" w:cs="Consolas"/>
                <w:sz w:val="22"/>
              </w:rPr>
              <w:t>├── 成员C：张明慧</w:t>
            </w:r>
            <w:r>
              <w:rPr>
                <w:rFonts w:ascii="Consolas" w:hAnsi="Consolas" w:eastAsia="Consolas" w:cs="Consolas"/>
                <w:sz w:val="22"/>
              </w:rPr>
              <w:br w:type="textWrapping"/>
            </w:r>
            <w:r>
              <w:rPr>
                <w:rFonts w:ascii="Consolas" w:hAnsi="Consolas" w:eastAsia="Consolas" w:cs="Consolas"/>
                <w:sz w:val="22"/>
              </w:rPr>
              <w:t>│   └── 职责：一站式AI开发平台SRS文档核心编写、文档格式规范、需求内容梳理、技术术语统一</w:t>
            </w:r>
            <w:r>
              <w:rPr>
                <w:rFonts w:ascii="Consolas" w:hAnsi="Consolas" w:eastAsia="Consolas" w:cs="Consolas"/>
                <w:sz w:val="22"/>
              </w:rPr>
              <w:br w:type="textWrapping"/>
            </w:r>
            <w:r>
              <w:rPr>
                <w:rFonts w:ascii="Consolas" w:hAnsi="Consolas" w:eastAsia="Consolas" w:cs="Consolas"/>
                <w:sz w:val="22"/>
              </w:rPr>
              <w:t>├── 成员D：梅怡钿</w:t>
            </w:r>
            <w:r>
              <w:rPr>
                <w:rFonts w:ascii="Consolas" w:hAnsi="Consolas" w:eastAsia="Consolas" w:cs="Consolas"/>
                <w:sz w:val="22"/>
              </w:rPr>
              <w:br w:type="textWrapping"/>
            </w:r>
            <w:r>
              <w:rPr>
                <w:rFonts w:ascii="Consolas" w:hAnsi="Consolas" w:eastAsia="Consolas" w:cs="Consolas"/>
                <w:sz w:val="22"/>
              </w:rPr>
              <w:t>│   └── 职责：一站式AI开发平台UML补充建模（状态图/活动图/时序图）、Axure界面原型设计、原型优化</w:t>
            </w:r>
            <w:r>
              <w:rPr>
                <w:rFonts w:ascii="Consolas" w:hAnsi="Consolas" w:eastAsia="Consolas" w:cs="Consolas"/>
                <w:sz w:val="22"/>
              </w:rPr>
              <w:br w:type="textWrapping"/>
            </w:r>
            <w:r>
              <w:rPr>
                <w:rFonts w:ascii="Consolas" w:hAnsi="Consolas" w:eastAsia="Consolas" w:cs="Consolas"/>
                <w:sz w:val="22"/>
              </w:rPr>
              <w:t>└── 成员E：陈天阳</w:t>
            </w:r>
            <w:r>
              <w:rPr>
                <w:rFonts w:ascii="Consolas" w:hAnsi="Consolas" w:eastAsia="Consolas" w:cs="Consolas"/>
                <w:sz w:val="22"/>
              </w:rPr>
              <w:br w:type="textWrapping"/>
            </w:r>
            <w:r>
              <w:rPr>
                <w:rFonts w:ascii="Consolas" w:hAnsi="Consolas" w:eastAsia="Consolas" w:cs="Consolas"/>
                <w:sz w:val="22"/>
              </w:rPr>
              <w:t xml:space="preserve">    └── 职责：一站式AI开发平台SRS文档审核、需求验证、UML测试、文档改进记录整理、调研资料校对</w:t>
            </w:r>
          </w:p>
        </w:tc>
      </w:tr>
    </w:tbl>
    <w:p w14:paraId="71DB82B9">
      <w:pPr>
        <w:spacing w:before="320" w:after="120" w:line="288" w:lineRule="auto"/>
        <w:jc w:val="left"/>
        <w:outlineLvl w:val="1"/>
      </w:pPr>
      <w:bookmarkStart w:id="72" w:name="_Toc224253173"/>
      <w:bookmarkStart w:id="73" w:name="heading_39"/>
      <w:r>
        <w:rPr>
          <w:rFonts w:ascii="Arial" w:hAnsi="Arial" w:eastAsia="等线" w:cs="Arial"/>
          <w:b/>
          <w:sz w:val="32"/>
        </w:rPr>
        <w:t>10 详细任务与子计划</w:t>
      </w:r>
      <w:bookmarkEnd w:id="72"/>
      <w:bookmarkEnd w:id="73"/>
    </w:p>
    <w:p w14:paraId="0D32F2AA">
      <w:pPr>
        <w:spacing w:before="300" w:after="120" w:line="288" w:lineRule="auto"/>
        <w:jc w:val="left"/>
        <w:outlineLvl w:val="2"/>
      </w:pPr>
      <w:bookmarkStart w:id="74" w:name="_Toc224253174"/>
      <w:bookmarkStart w:id="75" w:name="heading_40"/>
      <w:r>
        <w:rPr>
          <w:rFonts w:ascii="Arial" w:hAnsi="Arial" w:eastAsia="等线" w:cs="Arial"/>
          <w:b/>
          <w:sz w:val="30"/>
        </w:rPr>
        <w:t>10.1 任务分解与输入输出</w:t>
      </w:r>
      <w:bookmarkEnd w:id="74"/>
      <w:bookmarkEnd w:id="75"/>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A338A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694162E">
            <w:pPr>
              <w:spacing w:before="120" w:after="120" w:line="288" w:lineRule="auto"/>
              <w:jc w:val="left"/>
            </w:pPr>
            <w:r>
              <w:rPr>
                <w:rFonts w:ascii="Arial" w:hAnsi="Arial" w:eastAsia="等线" w:cs="Arial"/>
                <w:sz w:val="22"/>
              </w:rPr>
              <w:t>任务ID</w:t>
            </w:r>
          </w:p>
        </w:tc>
        <w:tc>
          <w:tcPr>
            <w:tcW w:w="1380" w:type="dxa"/>
            <w:tcMar>
              <w:top w:w="60" w:type="dxa"/>
              <w:left w:w="120" w:type="dxa"/>
              <w:bottom w:w="30" w:type="dxa"/>
              <w:right w:w="120" w:type="dxa"/>
            </w:tcMar>
          </w:tcPr>
          <w:p w14:paraId="2A23EC48">
            <w:pPr>
              <w:spacing w:before="120" w:after="120" w:line="288" w:lineRule="auto"/>
              <w:jc w:val="left"/>
            </w:pPr>
            <w:r>
              <w:rPr>
                <w:rFonts w:ascii="Arial" w:hAnsi="Arial" w:eastAsia="等线" w:cs="Arial"/>
                <w:sz w:val="22"/>
              </w:rPr>
              <w:t>任务名称</w:t>
            </w:r>
          </w:p>
        </w:tc>
        <w:tc>
          <w:tcPr>
            <w:tcW w:w="1380" w:type="dxa"/>
            <w:tcMar>
              <w:top w:w="60" w:type="dxa"/>
              <w:left w:w="120" w:type="dxa"/>
              <w:bottom w:w="30" w:type="dxa"/>
              <w:right w:w="120" w:type="dxa"/>
            </w:tcMar>
          </w:tcPr>
          <w:p w14:paraId="3F2C4C84">
            <w:pPr>
              <w:spacing w:before="120" w:after="120" w:line="288" w:lineRule="auto"/>
              <w:jc w:val="left"/>
            </w:pPr>
            <w:r>
              <w:rPr>
                <w:rFonts w:ascii="Arial" w:hAnsi="Arial" w:eastAsia="等线" w:cs="Arial"/>
                <w:sz w:val="22"/>
              </w:rPr>
              <w:t>输入</w:t>
            </w:r>
          </w:p>
        </w:tc>
        <w:tc>
          <w:tcPr>
            <w:tcW w:w="1380" w:type="dxa"/>
            <w:tcMar>
              <w:top w:w="60" w:type="dxa"/>
              <w:left w:w="120" w:type="dxa"/>
              <w:bottom w:w="30" w:type="dxa"/>
              <w:right w:w="120" w:type="dxa"/>
            </w:tcMar>
          </w:tcPr>
          <w:p w14:paraId="21802CEF">
            <w:pPr>
              <w:spacing w:before="120" w:after="120" w:line="288" w:lineRule="auto"/>
              <w:jc w:val="left"/>
            </w:pPr>
            <w:r>
              <w:rPr>
                <w:rFonts w:ascii="Arial" w:hAnsi="Arial" w:eastAsia="等线" w:cs="Arial"/>
                <w:sz w:val="22"/>
              </w:rPr>
              <w:t>输出</w:t>
            </w:r>
          </w:p>
        </w:tc>
        <w:tc>
          <w:tcPr>
            <w:tcW w:w="1380" w:type="dxa"/>
            <w:tcMar>
              <w:top w:w="60" w:type="dxa"/>
              <w:left w:w="120" w:type="dxa"/>
              <w:bottom w:w="30" w:type="dxa"/>
              <w:right w:w="120" w:type="dxa"/>
            </w:tcMar>
          </w:tcPr>
          <w:p w14:paraId="4D48A384">
            <w:pPr>
              <w:spacing w:before="120" w:after="120" w:line="288" w:lineRule="auto"/>
              <w:jc w:val="left"/>
            </w:pPr>
            <w:r>
              <w:rPr>
                <w:rFonts w:ascii="Arial" w:hAnsi="Arial" w:eastAsia="等线" w:cs="Arial"/>
                <w:sz w:val="22"/>
              </w:rPr>
              <w:t>负责人</w:t>
            </w:r>
          </w:p>
        </w:tc>
        <w:tc>
          <w:tcPr>
            <w:tcW w:w="1380" w:type="dxa"/>
            <w:tcMar>
              <w:top w:w="60" w:type="dxa"/>
              <w:left w:w="120" w:type="dxa"/>
              <w:bottom w:w="30" w:type="dxa"/>
              <w:right w:w="120" w:type="dxa"/>
            </w:tcMar>
          </w:tcPr>
          <w:p w14:paraId="76B5DEDC">
            <w:pPr>
              <w:spacing w:before="120" w:after="120" w:line="288" w:lineRule="auto"/>
              <w:jc w:val="left"/>
            </w:pPr>
            <w:r>
              <w:rPr>
                <w:rFonts w:ascii="Arial" w:hAnsi="Arial" w:eastAsia="等线" w:cs="Arial"/>
                <w:sz w:val="22"/>
              </w:rPr>
              <w:t>预计完成时间</w:t>
            </w:r>
          </w:p>
        </w:tc>
      </w:tr>
      <w:tr w14:paraId="2CAC2A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666247A">
            <w:pPr>
              <w:spacing w:before="120" w:after="120" w:line="288" w:lineRule="auto"/>
              <w:jc w:val="left"/>
            </w:pPr>
            <w:r>
              <w:rPr>
                <w:rFonts w:ascii="Arial" w:hAnsi="Arial" w:eastAsia="等线" w:cs="Arial"/>
                <w:sz w:val="22"/>
              </w:rPr>
              <w:t>T1.1</w:t>
            </w:r>
          </w:p>
        </w:tc>
        <w:tc>
          <w:tcPr>
            <w:tcW w:w="1380" w:type="dxa"/>
            <w:tcMar>
              <w:top w:w="60" w:type="dxa"/>
              <w:left w:w="120" w:type="dxa"/>
              <w:bottom w:w="30" w:type="dxa"/>
              <w:right w:w="120" w:type="dxa"/>
            </w:tcMar>
          </w:tcPr>
          <w:p w14:paraId="77924FDB">
            <w:pPr>
              <w:spacing w:before="120" w:after="120" w:line="288" w:lineRule="auto"/>
              <w:jc w:val="left"/>
            </w:pPr>
            <w:r>
              <w:rPr>
                <w:rFonts w:ascii="Arial" w:hAnsi="Arial" w:eastAsia="等线" w:cs="Arial"/>
                <w:sz w:val="22"/>
              </w:rPr>
              <w:t>学生分组</w:t>
            </w:r>
          </w:p>
        </w:tc>
        <w:tc>
          <w:tcPr>
            <w:tcW w:w="1380" w:type="dxa"/>
            <w:tcMar>
              <w:top w:w="60" w:type="dxa"/>
              <w:left w:w="120" w:type="dxa"/>
              <w:bottom w:w="30" w:type="dxa"/>
              <w:right w:w="120" w:type="dxa"/>
            </w:tcMar>
          </w:tcPr>
          <w:p w14:paraId="430E8835">
            <w:pPr>
              <w:spacing w:before="120" w:after="120" w:line="288" w:lineRule="auto"/>
              <w:jc w:val="left"/>
            </w:pPr>
            <w:r>
              <w:rPr>
                <w:rFonts w:ascii="Arial" w:hAnsi="Arial" w:eastAsia="等线" w:cs="Arial"/>
                <w:sz w:val="22"/>
              </w:rPr>
              <w:t>课程要求、学生名单</w:t>
            </w:r>
          </w:p>
        </w:tc>
        <w:tc>
          <w:tcPr>
            <w:tcW w:w="1380" w:type="dxa"/>
            <w:tcMar>
              <w:top w:w="60" w:type="dxa"/>
              <w:left w:w="120" w:type="dxa"/>
              <w:bottom w:w="30" w:type="dxa"/>
              <w:right w:w="120" w:type="dxa"/>
            </w:tcMar>
          </w:tcPr>
          <w:p w14:paraId="1F8C38A4">
            <w:pPr>
              <w:spacing w:before="120" w:after="120" w:line="288" w:lineRule="auto"/>
              <w:jc w:val="left"/>
            </w:pPr>
            <w:r>
              <w:rPr>
                <w:rFonts w:ascii="Arial" w:hAnsi="Arial" w:eastAsia="等线" w:cs="Arial"/>
                <w:sz w:val="22"/>
              </w:rPr>
              <w:t>分组信息表</w:t>
            </w:r>
          </w:p>
        </w:tc>
        <w:tc>
          <w:tcPr>
            <w:tcW w:w="1380" w:type="dxa"/>
            <w:tcMar>
              <w:top w:w="60" w:type="dxa"/>
              <w:left w:w="120" w:type="dxa"/>
              <w:bottom w:w="30" w:type="dxa"/>
              <w:right w:w="120" w:type="dxa"/>
            </w:tcMar>
          </w:tcPr>
          <w:p w14:paraId="6165A7D2">
            <w:pPr>
              <w:spacing w:before="120" w:after="120" w:line="288" w:lineRule="auto"/>
              <w:jc w:val="left"/>
            </w:pPr>
            <w:r>
              <w:rPr>
                <w:rFonts w:ascii="Arial" w:hAnsi="Arial" w:eastAsia="等线" w:cs="Arial"/>
                <w:sz w:val="22"/>
              </w:rPr>
              <w:t>授课教师/李俊翰</w:t>
            </w:r>
          </w:p>
        </w:tc>
        <w:tc>
          <w:tcPr>
            <w:tcW w:w="1380" w:type="dxa"/>
            <w:tcMar>
              <w:top w:w="60" w:type="dxa"/>
              <w:left w:w="120" w:type="dxa"/>
              <w:bottom w:w="30" w:type="dxa"/>
              <w:right w:w="120" w:type="dxa"/>
            </w:tcMar>
          </w:tcPr>
          <w:p w14:paraId="13E3FEA1">
            <w:pPr>
              <w:spacing w:before="120" w:after="120" w:line="288" w:lineRule="auto"/>
              <w:jc w:val="left"/>
            </w:pPr>
            <w:r>
              <w:rPr>
                <w:rFonts w:ascii="Arial" w:hAnsi="Arial" w:eastAsia="等线" w:cs="Arial"/>
                <w:sz w:val="22"/>
              </w:rPr>
              <w:t>第1课时</w:t>
            </w:r>
          </w:p>
        </w:tc>
      </w:tr>
      <w:tr w14:paraId="34BBC2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3D6EE98">
            <w:pPr>
              <w:spacing w:before="120" w:after="120" w:line="288" w:lineRule="auto"/>
              <w:jc w:val="left"/>
            </w:pPr>
            <w:r>
              <w:rPr>
                <w:rFonts w:ascii="Arial" w:hAnsi="Arial" w:eastAsia="等线" w:cs="Arial"/>
                <w:sz w:val="22"/>
              </w:rPr>
              <w:t>T2.1</w:t>
            </w:r>
          </w:p>
        </w:tc>
        <w:tc>
          <w:tcPr>
            <w:tcW w:w="1380" w:type="dxa"/>
            <w:tcMar>
              <w:top w:w="60" w:type="dxa"/>
              <w:left w:w="120" w:type="dxa"/>
              <w:bottom w:w="30" w:type="dxa"/>
              <w:right w:w="120" w:type="dxa"/>
            </w:tcMar>
          </w:tcPr>
          <w:p w14:paraId="478C394D">
            <w:pPr>
              <w:spacing w:before="120" w:after="120" w:line="288" w:lineRule="auto"/>
              <w:jc w:val="left"/>
            </w:pPr>
            <w:r>
              <w:rPr>
                <w:rFonts w:ascii="Arial" w:hAnsi="Arial" w:eastAsia="等线" w:cs="Arial"/>
                <w:sz w:val="22"/>
              </w:rPr>
              <w:t>项目计划编写</w:t>
            </w:r>
          </w:p>
        </w:tc>
        <w:tc>
          <w:tcPr>
            <w:tcW w:w="1380" w:type="dxa"/>
            <w:tcMar>
              <w:top w:w="60" w:type="dxa"/>
              <w:left w:w="120" w:type="dxa"/>
              <w:bottom w:w="30" w:type="dxa"/>
              <w:right w:w="120" w:type="dxa"/>
            </w:tcMar>
          </w:tcPr>
          <w:p w14:paraId="697F1104">
            <w:pPr>
              <w:spacing w:before="120" w:after="120" w:line="288" w:lineRule="auto"/>
              <w:jc w:val="left"/>
            </w:pPr>
            <w:r>
              <w:rPr>
                <w:rFonts w:ascii="Arial" w:hAnsi="Arial" w:eastAsia="等线" w:cs="Arial"/>
                <w:sz w:val="22"/>
              </w:rPr>
              <w:t>课程大纲、评审表、一站式AI开发平台背景资料</w:t>
            </w:r>
          </w:p>
        </w:tc>
        <w:tc>
          <w:tcPr>
            <w:tcW w:w="1380" w:type="dxa"/>
            <w:tcMar>
              <w:top w:w="60" w:type="dxa"/>
              <w:left w:w="120" w:type="dxa"/>
              <w:bottom w:w="30" w:type="dxa"/>
              <w:right w:w="120" w:type="dxa"/>
            </w:tcMar>
          </w:tcPr>
          <w:p w14:paraId="4ABCC2AF">
            <w:pPr>
              <w:spacing w:before="120" w:after="120" w:line="288" w:lineRule="auto"/>
              <w:jc w:val="left"/>
            </w:pPr>
            <w:r>
              <w:rPr>
                <w:rFonts w:ascii="Arial" w:hAnsi="Arial" w:eastAsia="等线" w:cs="Arial"/>
                <w:sz w:val="22"/>
              </w:rPr>
              <w:t>需求工程项目计划</w:t>
            </w:r>
          </w:p>
        </w:tc>
        <w:tc>
          <w:tcPr>
            <w:tcW w:w="1380" w:type="dxa"/>
            <w:tcMar>
              <w:top w:w="60" w:type="dxa"/>
              <w:left w:w="120" w:type="dxa"/>
              <w:bottom w:w="30" w:type="dxa"/>
              <w:right w:w="120" w:type="dxa"/>
            </w:tcMar>
          </w:tcPr>
          <w:p w14:paraId="4685938F">
            <w:pPr>
              <w:spacing w:before="120" w:after="120" w:line="288" w:lineRule="auto"/>
              <w:jc w:val="left"/>
            </w:pPr>
            <w:r>
              <w:rPr>
                <w:rFonts w:ascii="Arial" w:hAnsi="Arial" w:eastAsia="等线" w:cs="Arial"/>
                <w:sz w:val="22"/>
              </w:rPr>
              <w:t>李俊翰</w:t>
            </w:r>
          </w:p>
        </w:tc>
        <w:tc>
          <w:tcPr>
            <w:tcW w:w="1380" w:type="dxa"/>
            <w:tcMar>
              <w:top w:w="60" w:type="dxa"/>
              <w:left w:w="120" w:type="dxa"/>
              <w:bottom w:w="30" w:type="dxa"/>
              <w:right w:w="120" w:type="dxa"/>
            </w:tcMar>
          </w:tcPr>
          <w:p w14:paraId="0D7AA294">
            <w:pPr>
              <w:spacing w:before="120" w:after="120" w:line="288" w:lineRule="auto"/>
              <w:jc w:val="left"/>
            </w:pPr>
            <w:r>
              <w:rPr>
                <w:rFonts w:ascii="Arial" w:hAnsi="Arial" w:eastAsia="等线" w:cs="Arial"/>
                <w:sz w:val="22"/>
              </w:rPr>
              <w:t>第2课时</w:t>
            </w:r>
          </w:p>
        </w:tc>
      </w:tr>
      <w:tr w14:paraId="110A1A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2137F4D">
            <w:pPr>
              <w:spacing w:before="120" w:after="120" w:line="288" w:lineRule="auto"/>
              <w:jc w:val="left"/>
            </w:pPr>
            <w:r>
              <w:rPr>
                <w:rFonts w:ascii="Arial" w:hAnsi="Arial" w:eastAsia="等线" w:cs="Arial"/>
                <w:sz w:val="22"/>
              </w:rPr>
              <w:t>T3.1</w:t>
            </w:r>
          </w:p>
        </w:tc>
        <w:tc>
          <w:tcPr>
            <w:tcW w:w="1380" w:type="dxa"/>
            <w:tcMar>
              <w:top w:w="60" w:type="dxa"/>
              <w:left w:w="120" w:type="dxa"/>
              <w:bottom w:w="30" w:type="dxa"/>
              <w:right w:w="120" w:type="dxa"/>
            </w:tcMar>
          </w:tcPr>
          <w:p w14:paraId="6107647E">
            <w:pPr>
              <w:spacing w:before="120" w:after="120" w:line="288" w:lineRule="auto"/>
              <w:jc w:val="left"/>
            </w:pPr>
            <w:r>
              <w:rPr>
                <w:rFonts w:ascii="Arial" w:hAnsi="Arial" w:eastAsia="等线" w:cs="Arial"/>
                <w:sz w:val="22"/>
              </w:rPr>
              <w:t>一站式AI开发平台需求调研</w:t>
            </w:r>
          </w:p>
        </w:tc>
        <w:tc>
          <w:tcPr>
            <w:tcW w:w="1380" w:type="dxa"/>
            <w:tcMar>
              <w:top w:w="60" w:type="dxa"/>
              <w:left w:w="120" w:type="dxa"/>
              <w:bottom w:w="30" w:type="dxa"/>
              <w:right w:w="120" w:type="dxa"/>
            </w:tcMar>
          </w:tcPr>
          <w:p w14:paraId="73A72676">
            <w:pPr>
              <w:spacing w:before="120" w:after="120" w:line="288" w:lineRule="auto"/>
              <w:jc w:val="left"/>
            </w:pPr>
            <w:r>
              <w:rPr>
                <w:rFonts w:ascii="Arial" w:hAnsi="Arial" w:eastAsia="等线" w:cs="Arial"/>
                <w:sz w:val="22"/>
              </w:rPr>
              <w:t>项目背景资料、调研问卷/访谈提纲、AI行业资料</w:t>
            </w:r>
          </w:p>
        </w:tc>
        <w:tc>
          <w:tcPr>
            <w:tcW w:w="1380" w:type="dxa"/>
            <w:tcMar>
              <w:top w:w="60" w:type="dxa"/>
              <w:left w:w="120" w:type="dxa"/>
              <w:bottom w:w="30" w:type="dxa"/>
              <w:right w:w="120" w:type="dxa"/>
            </w:tcMar>
          </w:tcPr>
          <w:p w14:paraId="6E7B8443">
            <w:pPr>
              <w:spacing w:before="120" w:after="120" w:line="288" w:lineRule="auto"/>
              <w:jc w:val="left"/>
            </w:pPr>
            <w:r>
              <w:rPr>
                <w:rFonts w:ascii="Arial" w:hAnsi="Arial" w:eastAsia="等线" w:cs="Arial"/>
                <w:sz w:val="22"/>
              </w:rPr>
              <w:t>需求获取记录表、业务流程梳理文档</w:t>
            </w:r>
          </w:p>
        </w:tc>
        <w:tc>
          <w:tcPr>
            <w:tcW w:w="1380" w:type="dxa"/>
            <w:tcMar>
              <w:top w:w="60" w:type="dxa"/>
              <w:left w:w="120" w:type="dxa"/>
              <w:bottom w:w="30" w:type="dxa"/>
              <w:right w:w="120" w:type="dxa"/>
            </w:tcMar>
          </w:tcPr>
          <w:p w14:paraId="138DE0E0">
            <w:pPr>
              <w:spacing w:before="120" w:after="120" w:line="288" w:lineRule="auto"/>
              <w:jc w:val="left"/>
            </w:pPr>
            <w:r>
              <w:rPr>
                <w:rFonts w:ascii="Arial" w:hAnsi="Arial" w:eastAsia="等线" w:cs="Arial"/>
                <w:sz w:val="22"/>
              </w:rPr>
              <w:t>陈鹏宇</w:t>
            </w:r>
          </w:p>
        </w:tc>
        <w:tc>
          <w:tcPr>
            <w:tcW w:w="1380" w:type="dxa"/>
            <w:tcMar>
              <w:top w:w="60" w:type="dxa"/>
              <w:left w:w="120" w:type="dxa"/>
              <w:bottom w:w="30" w:type="dxa"/>
              <w:right w:w="120" w:type="dxa"/>
            </w:tcMar>
          </w:tcPr>
          <w:p w14:paraId="44F89F75">
            <w:pPr>
              <w:spacing w:before="120" w:after="120" w:line="288" w:lineRule="auto"/>
              <w:jc w:val="left"/>
            </w:pPr>
            <w:r>
              <w:rPr>
                <w:rFonts w:ascii="Arial" w:hAnsi="Arial" w:eastAsia="等线" w:cs="Arial"/>
                <w:sz w:val="22"/>
              </w:rPr>
              <w:t>第4课时</w:t>
            </w:r>
          </w:p>
        </w:tc>
      </w:tr>
      <w:tr w14:paraId="752BC0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B9B25E9">
            <w:pPr>
              <w:spacing w:before="120" w:after="120" w:line="288" w:lineRule="auto"/>
              <w:jc w:val="left"/>
            </w:pPr>
            <w:r>
              <w:rPr>
                <w:rFonts w:ascii="Arial" w:hAnsi="Arial" w:eastAsia="等线" w:cs="Arial"/>
                <w:sz w:val="22"/>
              </w:rPr>
              <w:t>T4.1</w:t>
            </w:r>
          </w:p>
        </w:tc>
        <w:tc>
          <w:tcPr>
            <w:tcW w:w="1380" w:type="dxa"/>
            <w:tcMar>
              <w:top w:w="60" w:type="dxa"/>
              <w:left w:w="120" w:type="dxa"/>
              <w:bottom w:w="30" w:type="dxa"/>
              <w:right w:w="120" w:type="dxa"/>
            </w:tcMar>
          </w:tcPr>
          <w:p w14:paraId="1A0A3543">
            <w:pPr>
              <w:spacing w:before="120" w:after="120" w:line="288" w:lineRule="auto"/>
              <w:jc w:val="left"/>
            </w:pPr>
            <w:r>
              <w:rPr>
                <w:rFonts w:ascii="Arial" w:hAnsi="Arial" w:eastAsia="等线" w:cs="Arial"/>
                <w:sz w:val="22"/>
              </w:rPr>
              <w:t>一站式AI开发平台UML用例图绘制</w:t>
            </w:r>
          </w:p>
        </w:tc>
        <w:tc>
          <w:tcPr>
            <w:tcW w:w="1380" w:type="dxa"/>
            <w:tcMar>
              <w:top w:w="60" w:type="dxa"/>
              <w:left w:w="120" w:type="dxa"/>
              <w:bottom w:w="30" w:type="dxa"/>
              <w:right w:w="120" w:type="dxa"/>
            </w:tcMar>
          </w:tcPr>
          <w:p w14:paraId="14AA081C">
            <w:pPr>
              <w:spacing w:before="120" w:after="120" w:line="288" w:lineRule="auto"/>
              <w:jc w:val="left"/>
            </w:pPr>
            <w:r>
              <w:rPr>
                <w:rFonts w:ascii="Arial" w:hAnsi="Arial" w:eastAsia="等线" w:cs="Arial"/>
                <w:sz w:val="22"/>
              </w:rPr>
              <w:t>需求记录表、业务流程文档</w:t>
            </w:r>
          </w:p>
        </w:tc>
        <w:tc>
          <w:tcPr>
            <w:tcW w:w="1380" w:type="dxa"/>
            <w:tcMar>
              <w:top w:w="60" w:type="dxa"/>
              <w:left w:w="120" w:type="dxa"/>
              <w:bottom w:w="30" w:type="dxa"/>
              <w:right w:w="120" w:type="dxa"/>
            </w:tcMar>
          </w:tcPr>
          <w:p w14:paraId="5A05D98F">
            <w:pPr>
              <w:spacing w:before="120" w:after="120" w:line="288" w:lineRule="auto"/>
              <w:jc w:val="left"/>
            </w:pPr>
            <w:r>
              <w:rPr>
                <w:rFonts w:ascii="Arial" w:hAnsi="Arial" w:eastAsia="等线" w:cs="Arial"/>
                <w:sz w:val="22"/>
              </w:rPr>
              <w:t>用例图.mdl文件</w:t>
            </w:r>
          </w:p>
        </w:tc>
        <w:tc>
          <w:tcPr>
            <w:tcW w:w="1380" w:type="dxa"/>
            <w:tcMar>
              <w:top w:w="60" w:type="dxa"/>
              <w:left w:w="120" w:type="dxa"/>
              <w:bottom w:w="30" w:type="dxa"/>
              <w:right w:w="120" w:type="dxa"/>
            </w:tcMar>
          </w:tcPr>
          <w:p w14:paraId="2D78366A">
            <w:pPr>
              <w:spacing w:before="120" w:after="120" w:line="288" w:lineRule="auto"/>
              <w:jc w:val="left"/>
            </w:pPr>
            <w:r>
              <w:rPr>
                <w:rFonts w:ascii="Arial" w:hAnsi="Arial" w:eastAsia="等线" w:cs="Arial"/>
                <w:sz w:val="22"/>
              </w:rPr>
              <w:t>曹志隆</w:t>
            </w:r>
          </w:p>
        </w:tc>
        <w:tc>
          <w:tcPr>
            <w:tcW w:w="1380" w:type="dxa"/>
            <w:tcMar>
              <w:top w:w="60" w:type="dxa"/>
              <w:left w:w="120" w:type="dxa"/>
              <w:bottom w:w="30" w:type="dxa"/>
              <w:right w:w="120" w:type="dxa"/>
            </w:tcMar>
          </w:tcPr>
          <w:p w14:paraId="77CC56D2">
            <w:pPr>
              <w:spacing w:before="120" w:after="120" w:line="288" w:lineRule="auto"/>
              <w:jc w:val="left"/>
            </w:pPr>
            <w:r>
              <w:rPr>
                <w:rFonts w:ascii="Arial" w:hAnsi="Arial" w:eastAsia="等线" w:cs="Arial"/>
                <w:sz w:val="22"/>
              </w:rPr>
              <w:t>第6课时</w:t>
            </w:r>
          </w:p>
        </w:tc>
      </w:tr>
      <w:tr w14:paraId="2C288F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74C0F8">
            <w:pPr>
              <w:spacing w:before="120" w:after="120" w:line="288" w:lineRule="auto"/>
              <w:jc w:val="left"/>
            </w:pPr>
            <w:r>
              <w:rPr>
                <w:rFonts w:ascii="Arial" w:hAnsi="Arial" w:eastAsia="等线" w:cs="Arial"/>
                <w:sz w:val="22"/>
              </w:rPr>
              <w:t>T4.2</w:t>
            </w:r>
          </w:p>
        </w:tc>
        <w:tc>
          <w:tcPr>
            <w:tcW w:w="1380" w:type="dxa"/>
            <w:tcMar>
              <w:top w:w="60" w:type="dxa"/>
              <w:left w:w="120" w:type="dxa"/>
              <w:bottom w:w="30" w:type="dxa"/>
              <w:right w:w="120" w:type="dxa"/>
            </w:tcMar>
          </w:tcPr>
          <w:p w14:paraId="5C1BADC1">
            <w:pPr>
              <w:spacing w:before="120" w:after="120" w:line="288" w:lineRule="auto"/>
              <w:jc w:val="left"/>
            </w:pPr>
            <w:r>
              <w:rPr>
                <w:rFonts w:ascii="Arial" w:hAnsi="Arial" w:eastAsia="等线" w:cs="Arial"/>
                <w:sz w:val="22"/>
              </w:rPr>
              <w:t>一站式AI开发平台UML其他图绘制+原型设计</w:t>
            </w:r>
          </w:p>
        </w:tc>
        <w:tc>
          <w:tcPr>
            <w:tcW w:w="1380" w:type="dxa"/>
            <w:tcMar>
              <w:top w:w="60" w:type="dxa"/>
              <w:left w:w="120" w:type="dxa"/>
              <w:bottom w:w="30" w:type="dxa"/>
              <w:right w:w="120" w:type="dxa"/>
            </w:tcMar>
          </w:tcPr>
          <w:p w14:paraId="2CE59FC7">
            <w:pPr>
              <w:spacing w:before="120" w:after="120" w:line="288" w:lineRule="auto"/>
              <w:jc w:val="left"/>
            </w:pPr>
            <w:r>
              <w:rPr>
                <w:rFonts w:ascii="Arial" w:hAnsi="Arial" w:eastAsia="等线" w:cs="Arial"/>
                <w:sz w:val="22"/>
              </w:rPr>
              <w:t>用例图、需求记录表、AI开发流程资料</w:t>
            </w:r>
          </w:p>
        </w:tc>
        <w:tc>
          <w:tcPr>
            <w:tcW w:w="1380" w:type="dxa"/>
            <w:tcMar>
              <w:top w:w="60" w:type="dxa"/>
              <w:left w:w="120" w:type="dxa"/>
              <w:bottom w:w="30" w:type="dxa"/>
              <w:right w:w="120" w:type="dxa"/>
            </w:tcMar>
          </w:tcPr>
          <w:p w14:paraId="002F66E5">
            <w:pPr>
              <w:spacing w:before="120" w:after="120" w:line="288" w:lineRule="auto"/>
              <w:jc w:val="left"/>
            </w:pPr>
            <w:r>
              <w:rPr>
                <w:rFonts w:ascii="Arial" w:hAnsi="Arial" w:eastAsia="等线" w:cs="Arial"/>
                <w:sz w:val="22"/>
              </w:rPr>
              <w:t>类图/状态图/活动图.mdl文件、Axure原型文件</w:t>
            </w:r>
          </w:p>
        </w:tc>
        <w:tc>
          <w:tcPr>
            <w:tcW w:w="1380" w:type="dxa"/>
            <w:tcMar>
              <w:top w:w="60" w:type="dxa"/>
              <w:left w:w="120" w:type="dxa"/>
              <w:bottom w:w="30" w:type="dxa"/>
              <w:right w:w="120" w:type="dxa"/>
            </w:tcMar>
          </w:tcPr>
          <w:p w14:paraId="358B0B40">
            <w:pPr>
              <w:spacing w:before="120" w:after="120" w:line="288" w:lineRule="auto"/>
              <w:jc w:val="left"/>
            </w:pPr>
            <w:r>
              <w:rPr>
                <w:rFonts w:ascii="Arial" w:hAnsi="Arial" w:eastAsia="等线" w:cs="Arial"/>
                <w:sz w:val="22"/>
              </w:rPr>
              <w:t>梅怡钿</w:t>
            </w:r>
          </w:p>
        </w:tc>
        <w:tc>
          <w:tcPr>
            <w:tcW w:w="1380" w:type="dxa"/>
            <w:tcMar>
              <w:top w:w="60" w:type="dxa"/>
              <w:left w:w="120" w:type="dxa"/>
              <w:bottom w:w="30" w:type="dxa"/>
              <w:right w:w="120" w:type="dxa"/>
            </w:tcMar>
          </w:tcPr>
          <w:p w14:paraId="323B6899">
            <w:pPr>
              <w:spacing w:before="120" w:after="120" w:line="288" w:lineRule="auto"/>
              <w:jc w:val="left"/>
            </w:pPr>
            <w:r>
              <w:rPr>
                <w:rFonts w:ascii="Arial" w:hAnsi="Arial" w:eastAsia="等线" w:cs="Arial"/>
                <w:sz w:val="22"/>
              </w:rPr>
              <w:t>第7课时</w:t>
            </w:r>
          </w:p>
        </w:tc>
      </w:tr>
      <w:tr w14:paraId="347698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B10140A">
            <w:pPr>
              <w:spacing w:before="120" w:after="120" w:line="288" w:lineRule="auto"/>
              <w:jc w:val="left"/>
            </w:pPr>
            <w:r>
              <w:rPr>
                <w:rFonts w:ascii="Arial" w:hAnsi="Arial" w:eastAsia="等线" w:cs="Arial"/>
                <w:sz w:val="22"/>
              </w:rPr>
              <w:t>T5.1</w:t>
            </w:r>
          </w:p>
        </w:tc>
        <w:tc>
          <w:tcPr>
            <w:tcW w:w="1380" w:type="dxa"/>
            <w:tcMar>
              <w:top w:w="60" w:type="dxa"/>
              <w:left w:w="120" w:type="dxa"/>
              <w:bottom w:w="30" w:type="dxa"/>
              <w:right w:w="120" w:type="dxa"/>
            </w:tcMar>
          </w:tcPr>
          <w:p w14:paraId="22DD7AC8">
            <w:pPr>
              <w:spacing w:before="120" w:after="120" w:line="288" w:lineRule="auto"/>
              <w:jc w:val="left"/>
            </w:pPr>
            <w:r>
              <w:rPr>
                <w:rFonts w:ascii="Arial" w:hAnsi="Arial" w:eastAsia="等线" w:cs="Arial"/>
                <w:sz w:val="22"/>
              </w:rPr>
              <w:t>一站式AI开发平台SRS初稿编写</w:t>
            </w:r>
          </w:p>
        </w:tc>
        <w:tc>
          <w:tcPr>
            <w:tcW w:w="1380" w:type="dxa"/>
            <w:tcMar>
              <w:top w:w="60" w:type="dxa"/>
              <w:left w:w="120" w:type="dxa"/>
              <w:bottom w:w="30" w:type="dxa"/>
              <w:right w:w="120" w:type="dxa"/>
            </w:tcMar>
          </w:tcPr>
          <w:p w14:paraId="25BC1882">
            <w:pPr>
              <w:spacing w:before="120" w:after="120" w:line="288" w:lineRule="auto"/>
              <w:jc w:val="left"/>
            </w:pPr>
            <w:r>
              <w:rPr>
                <w:rFonts w:ascii="Arial" w:hAnsi="Arial" w:eastAsia="等线" w:cs="Arial"/>
                <w:sz w:val="22"/>
              </w:rPr>
              <w:t>UML模型、需求记录、业务流程文档、非功能需求梳理</w:t>
            </w:r>
          </w:p>
        </w:tc>
        <w:tc>
          <w:tcPr>
            <w:tcW w:w="1380" w:type="dxa"/>
            <w:tcMar>
              <w:top w:w="60" w:type="dxa"/>
              <w:left w:w="120" w:type="dxa"/>
              <w:bottom w:w="30" w:type="dxa"/>
              <w:right w:w="120" w:type="dxa"/>
            </w:tcMar>
          </w:tcPr>
          <w:p w14:paraId="3C050280">
            <w:pPr>
              <w:spacing w:before="120" w:after="120" w:line="288" w:lineRule="auto"/>
              <w:jc w:val="left"/>
            </w:pPr>
            <w:r>
              <w:rPr>
                <w:rFonts w:ascii="Arial" w:hAnsi="Arial" w:eastAsia="等线" w:cs="Arial"/>
                <w:sz w:val="22"/>
              </w:rPr>
              <w:t>SRS文档V1.0</w:t>
            </w:r>
          </w:p>
        </w:tc>
        <w:tc>
          <w:tcPr>
            <w:tcW w:w="1380" w:type="dxa"/>
            <w:tcMar>
              <w:top w:w="60" w:type="dxa"/>
              <w:left w:w="120" w:type="dxa"/>
              <w:bottom w:w="30" w:type="dxa"/>
              <w:right w:w="120" w:type="dxa"/>
            </w:tcMar>
          </w:tcPr>
          <w:p w14:paraId="273DC916">
            <w:pPr>
              <w:spacing w:before="120" w:after="120" w:line="288" w:lineRule="auto"/>
              <w:jc w:val="left"/>
            </w:pPr>
            <w:r>
              <w:rPr>
                <w:rFonts w:ascii="Arial" w:hAnsi="Arial" w:eastAsia="等线" w:cs="Arial"/>
                <w:sz w:val="22"/>
              </w:rPr>
              <w:t>张明慧、陈天阳</w:t>
            </w:r>
          </w:p>
        </w:tc>
        <w:tc>
          <w:tcPr>
            <w:tcW w:w="1380" w:type="dxa"/>
            <w:tcMar>
              <w:top w:w="60" w:type="dxa"/>
              <w:left w:w="120" w:type="dxa"/>
              <w:bottom w:w="30" w:type="dxa"/>
              <w:right w:w="120" w:type="dxa"/>
            </w:tcMar>
          </w:tcPr>
          <w:p w14:paraId="085809A4">
            <w:pPr>
              <w:spacing w:before="120" w:after="120" w:line="288" w:lineRule="auto"/>
              <w:jc w:val="left"/>
            </w:pPr>
            <w:r>
              <w:rPr>
                <w:rFonts w:ascii="Arial" w:hAnsi="Arial" w:eastAsia="等线" w:cs="Arial"/>
                <w:sz w:val="22"/>
              </w:rPr>
              <w:t>第10课时</w:t>
            </w:r>
          </w:p>
        </w:tc>
      </w:tr>
      <w:tr w14:paraId="17ECC3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4BF318C">
            <w:pPr>
              <w:spacing w:before="120" w:after="120" w:line="288" w:lineRule="auto"/>
              <w:jc w:val="left"/>
            </w:pPr>
            <w:r>
              <w:rPr>
                <w:rFonts w:ascii="Arial" w:hAnsi="Arial" w:eastAsia="等线" w:cs="Arial"/>
                <w:sz w:val="22"/>
              </w:rPr>
              <w:t>T6.1</w:t>
            </w:r>
          </w:p>
        </w:tc>
        <w:tc>
          <w:tcPr>
            <w:tcW w:w="1380" w:type="dxa"/>
            <w:tcMar>
              <w:top w:w="60" w:type="dxa"/>
              <w:left w:w="120" w:type="dxa"/>
              <w:bottom w:w="30" w:type="dxa"/>
              <w:right w:w="120" w:type="dxa"/>
            </w:tcMar>
          </w:tcPr>
          <w:p w14:paraId="75DCAFEF">
            <w:pPr>
              <w:spacing w:before="120" w:after="120" w:line="288" w:lineRule="auto"/>
              <w:jc w:val="left"/>
            </w:pPr>
            <w:r>
              <w:rPr>
                <w:rFonts w:ascii="Arial" w:hAnsi="Arial" w:eastAsia="等线" w:cs="Arial"/>
                <w:sz w:val="22"/>
              </w:rPr>
              <w:t>一站式AI开发平台SRS评审</w:t>
            </w:r>
          </w:p>
        </w:tc>
        <w:tc>
          <w:tcPr>
            <w:tcW w:w="1380" w:type="dxa"/>
            <w:tcMar>
              <w:top w:w="60" w:type="dxa"/>
              <w:left w:w="120" w:type="dxa"/>
              <w:bottom w:w="30" w:type="dxa"/>
              <w:right w:w="120" w:type="dxa"/>
            </w:tcMar>
          </w:tcPr>
          <w:p w14:paraId="2E564921">
            <w:pPr>
              <w:spacing w:before="120" w:after="120" w:line="288" w:lineRule="auto"/>
              <w:jc w:val="left"/>
            </w:pPr>
            <w:r>
              <w:rPr>
                <w:rFonts w:ascii="Arial" w:hAnsi="Arial" w:eastAsia="等线" w:cs="Arial"/>
                <w:sz w:val="22"/>
              </w:rPr>
              <w:t>SRS初稿、UML模型、原型文件</w:t>
            </w:r>
          </w:p>
        </w:tc>
        <w:tc>
          <w:tcPr>
            <w:tcW w:w="1380" w:type="dxa"/>
            <w:tcMar>
              <w:top w:w="60" w:type="dxa"/>
              <w:left w:w="120" w:type="dxa"/>
              <w:bottom w:w="30" w:type="dxa"/>
              <w:right w:w="120" w:type="dxa"/>
            </w:tcMar>
          </w:tcPr>
          <w:p w14:paraId="3F4040A5">
            <w:pPr>
              <w:spacing w:before="120" w:after="120" w:line="288" w:lineRule="auto"/>
              <w:jc w:val="left"/>
            </w:pPr>
            <w:r>
              <w:rPr>
                <w:rFonts w:ascii="Arial" w:hAnsi="Arial" w:eastAsia="等线" w:cs="Arial"/>
                <w:sz w:val="22"/>
              </w:rPr>
              <w:t>评审意见表、需求验证报告</w:t>
            </w:r>
          </w:p>
        </w:tc>
        <w:tc>
          <w:tcPr>
            <w:tcW w:w="1380" w:type="dxa"/>
            <w:tcMar>
              <w:top w:w="60" w:type="dxa"/>
              <w:left w:w="120" w:type="dxa"/>
              <w:bottom w:w="30" w:type="dxa"/>
              <w:right w:w="120" w:type="dxa"/>
            </w:tcMar>
          </w:tcPr>
          <w:p w14:paraId="1EFCC2A0">
            <w:pPr>
              <w:spacing w:before="120" w:after="120" w:line="288" w:lineRule="auto"/>
              <w:jc w:val="left"/>
            </w:pPr>
            <w:r>
              <w:rPr>
                <w:rFonts w:ascii="Arial" w:hAnsi="Arial" w:eastAsia="等线" w:cs="Arial"/>
                <w:sz w:val="22"/>
              </w:rPr>
              <w:t>授课教师/全体</w:t>
            </w:r>
          </w:p>
        </w:tc>
        <w:tc>
          <w:tcPr>
            <w:tcW w:w="1380" w:type="dxa"/>
            <w:tcMar>
              <w:top w:w="60" w:type="dxa"/>
              <w:left w:w="120" w:type="dxa"/>
              <w:bottom w:w="30" w:type="dxa"/>
              <w:right w:w="120" w:type="dxa"/>
            </w:tcMar>
          </w:tcPr>
          <w:p w14:paraId="61C32EF1">
            <w:pPr>
              <w:spacing w:before="120" w:after="120" w:line="288" w:lineRule="auto"/>
              <w:jc w:val="left"/>
            </w:pPr>
            <w:r>
              <w:rPr>
                <w:rFonts w:ascii="Arial" w:hAnsi="Arial" w:eastAsia="等线" w:cs="Arial"/>
                <w:sz w:val="22"/>
              </w:rPr>
              <w:t>第11课时</w:t>
            </w:r>
          </w:p>
        </w:tc>
      </w:tr>
    </w:tbl>
    <w:p w14:paraId="7125E012">
      <w:pPr>
        <w:spacing w:before="300" w:after="120" w:line="288" w:lineRule="auto"/>
        <w:jc w:val="left"/>
        <w:outlineLvl w:val="2"/>
      </w:pPr>
      <w:bookmarkStart w:id="76" w:name="heading_41"/>
      <w:bookmarkStart w:id="77" w:name="_Toc224253175"/>
      <w:r>
        <w:rPr>
          <w:rFonts w:ascii="Arial" w:hAnsi="Arial" w:eastAsia="等线" w:cs="Arial"/>
          <w:b/>
          <w:sz w:val="30"/>
        </w:rPr>
        <w:t>10.2 干系人分析</w:t>
      </w:r>
      <w:bookmarkEnd w:id="76"/>
      <w:bookmarkEnd w:id="77"/>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E8F23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12057A">
            <w:pPr>
              <w:spacing w:before="120" w:after="120" w:line="288" w:lineRule="auto"/>
              <w:jc w:val="left"/>
            </w:pPr>
            <w:r>
              <w:rPr>
                <w:rFonts w:ascii="Arial" w:hAnsi="Arial" w:eastAsia="等线" w:cs="Arial"/>
                <w:sz w:val="22"/>
              </w:rPr>
              <w:t>干系人</w:t>
            </w:r>
          </w:p>
        </w:tc>
        <w:tc>
          <w:tcPr>
            <w:tcW w:w="1650" w:type="dxa"/>
            <w:tcMar>
              <w:top w:w="60" w:type="dxa"/>
              <w:left w:w="120" w:type="dxa"/>
              <w:bottom w:w="30" w:type="dxa"/>
              <w:right w:w="120" w:type="dxa"/>
            </w:tcMar>
          </w:tcPr>
          <w:p w14:paraId="2F690BBD">
            <w:pPr>
              <w:spacing w:before="120" w:after="120" w:line="288" w:lineRule="auto"/>
              <w:jc w:val="left"/>
            </w:pPr>
            <w:r>
              <w:rPr>
                <w:rFonts w:ascii="Arial" w:hAnsi="Arial" w:eastAsia="等线" w:cs="Arial"/>
                <w:sz w:val="22"/>
              </w:rPr>
              <w:t>角色</w:t>
            </w:r>
          </w:p>
        </w:tc>
        <w:tc>
          <w:tcPr>
            <w:tcW w:w="1650" w:type="dxa"/>
            <w:tcMar>
              <w:top w:w="60" w:type="dxa"/>
              <w:left w:w="120" w:type="dxa"/>
              <w:bottom w:w="30" w:type="dxa"/>
              <w:right w:w="120" w:type="dxa"/>
            </w:tcMar>
          </w:tcPr>
          <w:p w14:paraId="6BF41325">
            <w:pPr>
              <w:spacing w:before="120" w:after="120" w:line="288" w:lineRule="auto"/>
              <w:jc w:val="left"/>
            </w:pPr>
            <w:r>
              <w:rPr>
                <w:rFonts w:ascii="Arial" w:hAnsi="Arial" w:eastAsia="等线" w:cs="Arial"/>
                <w:sz w:val="22"/>
              </w:rPr>
              <w:t>需求权限</w:t>
            </w:r>
          </w:p>
        </w:tc>
        <w:tc>
          <w:tcPr>
            <w:tcW w:w="1650" w:type="dxa"/>
            <w:tcMar>
              <w:top w:w="60" w:type="dxa"/>
              <w:left w:w="120" w:type="dxa"/>
              <w:bottom w:w="30" w:type="dxa"/>
              <w:right w:w="120" w:type="dxa"/>
            </w:tcMar>
          </w:tcPr>
          <w:p w14:paraId="0D8F6935">
            <w:pPr>
              <w:spacing w:before="120" w:after="120" w:line="288" w:lineRule="auto"/>
              <w:jc w:val="left"/>
            </w:pPr>
            <w:r>
              <w:rPr>
                <w:rFonts w:ascii="Arial" w:hAnsi="Arial" w:eastAsia="等线" w:cs="Arial"/>
                <w:sz w:val="22"/>
              </w:rPr>
              <w:t>联系方式</w:t>
            </w:r>
          </w:p>
        </w:tc>
        <w:tc>
          <w:tcPr>
            <w:tcW w:w="1650" w:type="dxa"/>
            <w:tcMar>
              <w:top w:w="60" w:type="dxa"/>
              <w:left w:w="120" w:type="dxa"/>
              <w:bottom w:w="30" w:type="dxa"/>
              <w:right w:w="120" w:type="dxa"/>
            </w:tcMar>
          </w:tcPr>
          <w:p w14:paraId="51C3C5FC">
            <w:pPr>
              <w:spacing w:before="120" w:after="120" w:line="288" w:lineRule="auto"/>
              <w:jc w:val="left"/>
            </w:pPr>
            <w:r>
              <w:rPr>
                <w:rFonts w:ascii="Arial" w:hAnsi="Arial" w:eastAsia="等线" w:cs="Arial"/>
                <w:sz w:val="22"/>
              </w:rPr>
              <w:t>参与阶段</w:t>
            </w:r>
          </w:p>
        </w:tc>
      </w:tr>
      <w:tr w14:paraId="21B0A8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441512A">
            <w:pPr>
              <w:spacing w:before="120" w:after="120" w:line="288" w:lineRule="auto"/>
              <w:jc w:val="left"/>
            </w:pPr>
            <w:r>
              <w:rPr>
                <w:rFonts w:ascii="Arial" w:hAnsi="Arial" w:eastAsia="等线" w:cs="Arial"/>
                <w:sz w:val="22"/>
              </w:rPr>
              <w:t>授课教师</w:t>
            </w:r>
          </w:p>
        </w:tc>
        <w:tc>
          <w:tcPr>
            <w:tcW w:w="1650" w:type="dxa"/>
            <w:tcMar>
              <w:top w:w="60" w:type="dxa"/>
              <w:left w:w="120" w:type="dxa"/>
              <w:bottom w:w="30" w:type="dxa"/>
              <w:right w:w="120" w:type="dxa"/>
            </w:tcMar>
          </w:tcPr>
          <w:p w14:paraId="48D39A1D">
            <w:pPr>
              <w:spacing w:before="120" w:after="120" w:line="288" w:lineRule="auto"/>
              <w:jc w:val="left"/>
            </w:pPr>
            <w:r>
              <w:rPr>
                <w:rFonts w:ascii="Arial" w:hAnsi="Arial" w:eastAsia="等线" w:cs="Arial"/>
                <w:sz w:val="22"/>
              </w:rPr>
              <w:t>评审人/指导老师</w:t>
            </w:r>
          </w:p>
        </w:tc>
        <w:tc>
          <w:tcPr>
            <w:tcW w:w="1650" w:type="dxa"/>
            <w:tcMar>
              <w:top w:w="60" w:type="dxa"/>
              <w:left w:w="120" w:type="dxa"/>
              <w:bottom w:w="30" w:type="dxa"/>
              <w:right w:w="120" w:type="dxa"/>
            </w:tcMar>
          </w:tcPr>
          <w:p w14:paraId="78CC2CEA">
            <w:pPr>
              <w:spacing w:before="120" w:after="120" w:line="288" w:lineRule="auto"/>
              <w:jc w:val="left"/>
            </w:pPr>
            <w:r>
              <w:rPr>
                <w:rFonts w:ascii="Arial" w:hAnsi="Arial" w:eastAsia="等线" w:cs="Arial"/>
                <w:sz w:val="22"/>
              </w:rPr>
              <w:t>最终审批、技术指导、需求方向把控</w:t>
            </w:r>
          </w:p>
        </w:tc>
        <w:tc>
          <w:tcPr>
            <w:tcW w:w="1650" w:type="dxa"/>
            <w:tcMar>
              <w:top w:w="60" w:type="dxa"/>
              <w:left w:w="120" w:type="dxa"/>
              <w:bottom w:w="30" w:type="dxa"/>
              <w:right w:w="120" w:type="dxa"/>
            </w:tcMar>
          </w:tcPr>
          <w:p w14:paraId="4BE3F9CE">
            <w:pPr>
              <w:spacing w:before="120" w:after="120" w:line="288" w:lineRule="auto"/>
              <w:jc w:val="left"/>
            </w:pPr>
            <w:r>
              <w:t>yangc@hzcu.edu.cn</w:t>
            </w:r>
          </w:p>
        </w:tc>
        <w:tc>
          <w:tcPr>
            <w:tcW w:w="1650" w:type="dxa"/>
            <w:tcMar>
              <w:top w:w="60" w:type="dxa"/>
              <w:left w:w="120" w:type="dxa"/>
              <w:bottom w:w="30" w:type="dxa"/>
              <w:right w:w="120" w:type="dxa"/>
            </w:tcMar>
          </w:tcPr>
          <w:p w14:paraId="03F323CA">
            <w:pPr>
              <w:spacing w:before="120" w:after="120" w:line="288" w:lineRule="auto"/>
              <w:jc w:val="left"/>
            </w:pPr>
            <w:r>
              <w:rPr>
                <w:rFonts w:ascii="Arial" w:hAnsi="Arial" w:eastAsia="等线" w:cs="Arial"/>
                <w:sz w:val="22"/>
              </w:rPr>
              <w:t>全阶段</w:t>
            </w:r>
          </w:p>
        </w:tc>
      </w:tr>
      <w:tr w14:paraId="7DAC8F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1408924">
            <w:pPr>
              <w:spacing w:before="120" w:after="120" w:line="288" w:lineRule="auto"/>
              <w:jc w:val="left"/>
            </w:pPr>
            <w:r>
              <w:rPr>
                <w:rFonts w:ascii="Arial" w:hAnsi="Arial" w:eastAsia="等线" w:cs="Arial"/>
                <w:sz w:val="22"/>
              </w:rPr>
              <w:t>李俊翰</w:t>
            </w:r>
          </w:p>
        </w:tc>
        <w:tc>
          <w:tcPr>
            <w:tcW w:w="1650" w:type="dxa"/>
            <w:tcMar>
              <w:top w:w="60" w:type="dxa"/>
              <w:left w:w="120" w:type="dxa"/>
              <w:bottom w:w="30" w:type="dxa"/>
              <w:right w:w="120" w:type="dxa"/>
            </w:tcMar>
          </w:tcPr>
          <w:p w14:paraId="73D9ED36">
            <w:pPr>
              <w:spacing w:before="120" w:after="120" w:line="288" w:lineRule="auto"/>
              <w:jc w:val="left"/>
            </w:pPr>
            <w:r>
              <w:rPr>
                <w:rFonts w:ascii="Arial" w:hAnsi="Arial" w:eastAsia="等线" w:cs="Arial"/>
                <w:sz w:val="22"/>
              </w:rPr>
              <w:t>项目负责人/组长</w:t>
            </w:r>
          </w:p>
        </w:tc>
        <w:tc>
          <w:tcPr>
            <w:tcW w:w="1650" w:type="dxa"/>
            <w:tcMar>
              <w:top w:w="60" w:type="dxa"/>
              <w:left w:w="120" w:type="dxa"/>
              <w:bottom w:w="30" w:type="dxa"/>
              <w:right w:w="120" w:type="dxa"/>
            </w:tcMar>
          </w:tcPr>
          <w:p w14:paraId="0A6E273B">
            <w:pPr>
              <w:spacing w:before="120" w:after="120" w:line="288" w:lineRule="auto"/>
              <w:jc w:val="left"/>
            </w:pPr>
            <w:r>
              <w:rPr>
                <w:rFonts w:ascii="Arial" w:hAnsi="Arial" w:eastAsia="等线" w:cs="Arial"/>
                <w:sz w:val="22"/>
              </w:rPr>
              <w:t>进度管理、资源协调、需求变更审批、文档汇总</w:t>
            </w:r>
          </w:p>
        </w:tc>
        <w:tc>
          <w:tcPr>
            <w:tcW w:w="1650" w:type="dxa"/>
            <w:tcMar>
              <w:top w:w="60" w:type="dxa"/>
              <w:left w:w="120" w:type="dxa"/>
              <w:bottom w:w="30" w:type="dxa"/>
              <w:right w:w="120" w:type="dxa"/>
            </w:tcMar>
          </w:tcPr>
          <w:p w14:paraId="3EE3CA97">
            <w:pPr>
              <w:spacing w:before="120" w:after="120" w:line="288" w:lineRule="auto"/>
              <w:jc w:val="left"/>
            </w:pPr>
            <w:r>
              <w:rPr>
                <w:rFonts w:hint="eastAsia" w:ascii="Arial" w:hAnsi="Arial" w:eastAsia="等线" w:cs="Arial"/>
                <w:sz w:val="22"/>
              </w:rPr>
              <w:t>32301267@stu.hzcu.edu.cn</w:t>
            </w:r>
          </w:p>
        </w:tc>
        <w:tc>
          <w:tcPr>
            <w:tcW w:w="1650" w:type="dxa"/>
            <w:tcMar>
              <w:top w:w="60" w:type="dxa"/>
              <w:left w:w="120" w:type="dxa"/>
              <w:bottom w:w="30" w:type="dxa"/>
              <w:right w:w="120" w:type="dxa"/>
            </w:tcMar>
          </w:tcPr>
          <w:p w14:paraId="43DFD99F">
            <w:pPr>
              <w:spacing w:before="120" w:after="120" w:line="288" w:lineRule="auto"/>
              <w:jc w:val="left"/>
            </w:pPr>
            <w:r>
              <w:rPr>
                <w:rFonts w:ascii="Arial" w:hAnsi="Arial" w:eastAsia="等线" w:cs="Arial"/>
                <w:sz w:val="22"/>
              </w:rPr>
              <w:t>全阶段</w:t>
            </w:r>
          </w:p>
        </w:tc>
      </w:tr>
      <w:tr w14:paraId="55E584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00F491D">
            <w:pPr>
              <w:spacing w:before="120" w:after="120" w:line="288" w:lineRule="auto"/>
              <w:jc w:val="left"/>
            </w:pPr>
            <w:r>
              <w:rPr>
                <w:rFonts w:ascii="Arial" w:hAnsi="Arial" w:eastAsia="等线" w:cs="Arial"/>
                <w:sz w:val="22"/>
              </w:rPr>
              <w:t>陈鹏宇</w:t>
            </w:r>
          </w:p>
        </w:tc>
        <w:tc>
          <w:tcPr>
            <w:tcW w:w="1650" w:type="dxa"/>
            <w:tcMar>
              <w:top w:w="60" w:type="dxa"/>
              <w:left w:w="120" w:type="dxa"/>
              <w:bottom w:w="30" w:type="dxa"/>
              <w:right w:w="120" w:type="dxa"/>
            </w:tcMar>
          </w:tcPr>
          <w:p w14:paraId="4574C2C3">
            <w:pPr>
              <w:spacing w:before="120" w:after="120" w:line="288" w:lineRule="auto"/>
              <w:jc w:val="left"/>
            </w:pPr>
            <w:r>
              <w:rPr>
                <w:rFonts w:ascii="Arial" w:hAnsi="Arial" w:eastAsia="等线" w:cs="Arial"/>
                <w:sz w:val="22"/>
              </w:rPr>
              <w:t>需求工程师</w:t>
            </w:r>
          </w:p>
        </w:tc>
        <w:tc>
          <w:tcPr>
            <w:tcW w:w="1650" w:type="dxa"/>
            <w:tcMar>
              <w:top w:w="60" w:type="dxa"/>
              <w:left w:w="120" w:type="dxa"/>
              <w:bottom w:w="30" w:type="dxa"/>
              <w:right w:w="120" w:type="dxa"/>
            </w:tcMar>
          </w:tcPr>
          <w:p w14:paraId="2B609BE4">
            <w:pPr>
              <w:spacing w:before="120" w:after="120" w:line="288" w:lineRule="auto"/>
              <w:jc w:val="left"/>
            </w:pPr>
            <w:r>
              <w:rPr>
                <w:rFonts w:ascii="Arial" w:hAnsi="Arial" w:eastAsia="等线" w:cs="Arial"/>
                <w:sz w:val="22"/>
              </w:rPr>
              <w:t>一站式AI开发平台需求获取、调研执行、记录整理、行业资料分析</w:t>
            </w:r>
          </w:p>
        </w:tc>
        <w:tc>
          <w:tcPr>
            <w:tcW w:w="1650" w:type="dxa"/>
            <w:tcMar>
              <w:top w:w="60" w:type="dxa"/>
              <w:left w:w="120" w:type="dxa"/>
              <w:bottom w:w="30" w:type="dxa"/>
              <w:right w:w="120" w:type="dxa"/>
            </w:tcMar>
          </w:tcPr>
          <w:p w14:paraId="344946A1">
            <w:pPr>
              <w:spacing w:before="120" w:after="120" w:line="288" w:lineRule="auto"/>
              <w:jc w:val="left"/>
            </w:pPr>
            <w:r>
              <w:t>323303337@stu.hzcu.edu.cn</w:t>
            </w:r>
          </w:p>
        </w:tc>
        <w:tc>
          <w:tcPr>
            <w:tcW w:w="1650" w:type="dxa"/>
            <w:tcMar>
              <w:top w:w="60" w:type="dxa"/>
              <w:left w:w="120" w:type="dxa"/>
              <w:bottom w:w="30" w:type="dxa"/>
              <w:right w:w="120" w:type="dxa"/>
            </w:tcMar>
          </w:tcPr>
          <w:p w14:paraId="7A276F4B">
            <w:pPr>
              <w:spacing w:before="120" w:after="120" w:line="288" w:lineRule="auto"/>
              <w:jc w:val="left"/>
            </w:pPr>
            <w:r>
              <w:rPr>
                <w:rFonts w:ascii="Arial" w:hAnsi="Arial" w:eastAsia="等线" w:cs="Arial"/>
                <w:sz w:val="22"/>
              </w:rPr>
              <w:t>需求开发阶段</w:t>
            </w:r>
          </w:p>
        </w:tc>
      </w:tr>
      <w:tr w14:paraId="3375BD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10BF2BB">
            <w:pPr>
              <w:spacing w:before="120" w:after="120" w:line="288" w:lineRule="auto"/>
              <w:jc w:val="left"/>
            </w:pPr>
            <w:r>
              <w:rPr>
                <w:rFonts w:ascii="Arial" w:hAnsi="Arial" w:eastAsia="等线" w:cs="Arial"/>
                <w:sz w:val="22"/>
              </w:rPr>
              <w:t>曹志隆</w:t>
            </w:r>
          </w:p>
        </w:tc>
        <w:tc>
          <w:tcPr>
            <w:tcW w:w="1650" w:type="dxa"/>
            <w:tcMar>
              <w:top w:w="60" w:type="dxa"/>
              <w:left w:w="120" w:type="dxa"/>
              <w:bottom w:w="30" w:type="dxa"/>
              <w:right w:w="120" w:type="dxa"/>
            </w:tcMar>
          </w:tcPr>
          <w:p w14:paraId="226BE7F9">
            <w:pPr>
              <w:spacing w:before="120" w:after="120" w:line="288" w:lineRule="auto"/>
              <w:jc w:val="left"/>
            </w:pPr>
            <w:r>
              <w:rPr>
                <w:rFonts w:ascii="Arial" w:hAnsi="Arial" w:eastAsia="等线" w:cs="Arial"/>
                <w:sz w:val="22"/>
              </w:rPr>
              <w:t>建模工程师</w:t>
            </w:r>
          </w:p>
        </w:tc>
        <w:tc>
          <w:tcPr>
            <w:tcW w:w="1650" w:type="dxa"/>
            <w:tcMar>
              <w:top w:w="60" w:type="dxa"/>
              <w:left w:w="120" w:type="dxa"/>
              <w:bottom w:w="30" w:type="dxa"/>
              <w:right w:w="120" w:type="dxa"/>
            </w:tcMar>
          </w:tcPr>
          <w:p w14:paraId="20AEEE7C">
            <w:pPr>
              <w:spacing w:before="120" w:after="120" w:line="288" w:lineRule="auto"/>
              <w:jc w:val="left"/>
            </w:pPr>
            <w:r>
              <w:rPr>
                <w:rFonts w:ascii="Arial" w:hAnsi="Arial" w:eastAsia="等线" w:cs="Arial"/>
                <w:sz w:val="22"/>
              </w:rPr>
              <w:t>一站式AI开发平台UML核心图建模、模型优化、建模逻辑校验</w:t>
            </w:r>
          </w:p>
        </w:tc>
        <w:tc>
          <w:tcPr>
            <w:tcW w:w="1650" w:type="dxa"/>
            <w:tcMar>
              <w:top w:w="60" w:type="dxa"/>
              <w:left w:w="120" w:type="dxa"/>
              <w:bottom w:w="30" w:type="dxa"/>
              <w:right w:w="120" w:type="dxa"/>
            </w:tcMar>
          </w:tcPr>
          <w:p w14:paraId="71FFD945">
            <w:pPr>
              <w:spacing w:before="120" w:after="120" w:line="288" w:lineRule="auto"/>
              <w:jc w:val="left"/>
            </w:pPr>
            <w:r>
              <w:t>32301288@stu.hzcu.edu.cn</w:t>
            </w:r>
          </w:p>
        </w:tc>
        <w:tc>
          <w:tcPr>
            <w:tcW w:w="1650" w:type="dxa"/>
            <w:tcMar>
              <w:top w:w="60" w:type="dxa"/>
              <w:left w:w="120" w:type="dxa"/>
              <w:bottom w:w="30" w:type="dxa"/>
              <w:right w:w="120" w:type="dxa"/>
            </w:tcMar>
          </w:tcPr>
          <w:p w14:paraId="7F3F1E2E">
            <w:pPr>
              <w:spacing w:before="120" w:after="120" w:line="288" w:lineRule="auto"/>
              <w:jc w:val="left"/>
            </w:pPr>
            <w:r>
              <w:rPr>
                <w:rFonts w:ascii="Arial" w:hAnsi="Arial" w:eastAsia="等线" w:cs="Arial"/>
                <w:sz w:val="22"/>
              </w:rPr>
              <w:t>需求开发阶段</w:t>
            </w:r>
          </w:p>
        </w:tc>
      </w:tr>
      <w:tr w14:paraId="1C401F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6E55C8D">
            <w:pPr>
              <w:spacing w:before="120" w:after="120" w:line="288" w:lineRule="auto"/>
              <w:jc w:val="left"/>
            </w:pPr>
            <w:r>
              <w:rPr>
                <w:rFonts w:ascii="Arial" w:hAnsi="Arial" w:eastAsia="等线" w:cs="Arial"/>
                <w:sz w:val="22"/>
              </w:rPr>
              <w:t>张明慧</w:t>
            </w:r>
          </w:p>
        </w:tc>
        <w:tc>
          <w:tcPr>
            <w:tcW w:w="1650" w:type="dxa"/>
            <w:tcMar>
              <w:top w:w="60" w:type="dxa"/>
              <w:left w:w="120" w:type="dxa"/>
              <w:bottom w:w="30" w:type="dxa"/>
              <w:right w:w="120" w:type="dxa"/>
            </w:tcMar>
          </w:tcPr>
          <w:p w14:paraId="681C6496">
            <w:pPr>
              <w:spacing w:before="120" w:after="120" w:line="288" w:lineRule="auto"/>
              <w:jc w:val="left"/>
            </w:pPr>
            <w:r>
              <w:rPr>
                <w:rFonts w:ascii="Arial" w:hAnsi="Arial" w:eastAsia="等线" w:cs="Arial"/>
                <w:sz w:val="22"/>
              </w:rPr>
              <w:t>文档工程师</w:t>
            </w:r>
          </w:p>
        </w:tc>
        <w:tc>
          <w:tcPr>
            <w:tcW w:w="1650" w:type="dxa"/>
            <w:tcMar>
              <w:top w:w="60" w:type="dxa"/>
              <w:left w:w="120" w:type="dxa"/>
              <w:bottom w:w="30" w:type="dxa"/>
              <w:right w:w="120" w:type="dxa"/>
            </w:tcMar>
          </w:tcPr>
          <w:p w14:paraId="244BC6C1">
            <w:pPr>
              <w:spacing w:before="120" w:after="120" w:line="288" w:lineRule="auto"/>
              <w:jc w:val="left"/>
            </w:pPr>
            <w:r>
              <w:rPr>
                <w:rFonts w:ascii="Arial" w:hAnsi="Arial" w:eastAsia="等线" w:cs="Arial"/>
                <w:sz w:val="22"/>
              </w:rPr>
              <w:t>一站式AI开发平台SRS核心编写、文档格式规范、技术术语统一</w:t>
            </w:r>
          </w:p>
        </w:tc>
        <w:tc>
          <w:tcPr>
            <w:tcW w:w="1650" w:type="dxa"/>
            <w:tcMar>
              <w:top w:w="60" w:type="dxa"/>
              <w:left w:w="120" w:type="dxa"/>
              <w:bottom w:w="30" w:type="dxa"/>
              <w:right w:w="120" w:type="dxa"/>
            </w:tcMar>
          </w:tcPr>
          <w:p w14:paraId="0A14A20C">
            <w:pPr>
              <w:spacing w:before="120" w:after="120" w:line="288" w:lineRule="auto"/>
              <w:jc w:val="left"/>
            </w:pPr>
            <w:r>
              <w:t>32301256@stu.hzcu.edu.cn</w:t>
            </w:r>
          </w:p>
        </w:tc>
        <w:tc>
          <w:tcPr>
            <w:tcW w:w="1650" w:type="dxa"/>
            <w:tcMar>
              <w:top w:w="60" w:type="dxa"/>
              <w:left w:w="120" w:type="dxa"/>
              <w:bottom w:w="30" w:type="dxa"/>
              <w:right w:w="120" w:type="dxa"/>
            </w:tcMar>
          </w:tcPr>
          <w:p w14:paraId="54996838">
            <w:pPr>
              <w:spacing w:before="120" w:after="120" w:line="288" w:lineRule="auto"/>
              <w:jc w:val="left"/>
            </w:pPr>
            <w:r>
              <w:rPr>
                <w:rFonts w:ascii="Arial" w:hAnsi="Arial" w:eastAsia="等线" w:cs="Arial"/>
                <w:sz w:val="22"/>
              </w:rPr>
              <w:t>需求开发/管理阶段</w:t>
            </w:r>
          </w:p>
        </w:tc>
      </w:tr>
      <w:tr w14:paraId="19FF47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3087EE7">
            <w:pPr>
              <w:spacing w:before="120" w:after="120" w:line="288" w:lineRule="auto"/>
              <w:jc w:val="left"/>
            </w:pPr>
            <w:r>
              <w:rPr>
                <w:rFonts w:ascii="Arial" w:hAnsi="Arial" w:eastAsia="等线" w:cs="Arial"/>
                <w:sz w:val="22"/>
              </w:rPr>
              <w:t>梅怡钿</w:t>
            </w:r>
          </w:p>
        </w:tc>
        <w:tc>
          <w:tcPr>
            <w:tcW w:w="1650" w:type="dxa"/>
            <w:tcMar>
              <w:top w:w="60" w:type="dxa"/>
              <w:left w:w="120" w:type="dxa"/>
              <w:bottom w:w="30" w:type="dxa"/>
              <w:right w:w="120" w:type="dxa"/>
            </w:tcMar>
          </w:tcPr>
          <w:p w14:paraId="57F953B6">
            <w:pPr>
              <w:spacing w:before="120" w:after="120" w:line="288" w:lineRule="auto"/>
              <w:jc w:val="left"/>
            </w:pPr>
            <w:r>
              <w:rPr>
                <w:rFonts w:ascii="Arial" w:hAnsi="Arial" w:eastAsia="等线" w:cs="Arial"/>
                <w:sz w:val="22"/>
              </w:rPr>
              <w:t>建模/原型工程师</w:t>
            </w:r>
          </w:p>
        </w:tc>
        <w:tc>
          <w:tcPr>
            <w:tcW w:w="1650" w:type="dxa"/>
            <w:tcMar>
              <w:top w:w="60" w:type="dxa"/>
              <w:left w:w="120" w:type="dxa"/>
              <w:bottom w:w="30" w:type="dxa"/>
              <w:right w:w="120" w:type="dxa"/>
            </w:tcMar>
          </w:tcPr>
          <w:p w14:paraId="130D4742">
            <w:pPr>
              <w:spacing w:before="120" w:after="120" w:line="288" w:lineRule="auto"/>
              <w:jc w:val="left"/>
            </w:pPr>
            <w:r>
              <w:rPr>
                <w:rFonts w:ascii="Arial" w:hAnsi="Arial" w:eastAsia="等线" w:cs="Arial"/>
                <w:sz w:val="22"/>
              </w:rPr>
              <w:t>一站式AI开发平台UML补充建模、界面原型设计、原型流程优化</w:t>
            </w:r>
          </w:p>
        </w:tc>
        <w:tc>
          <w:tcPr>
            <w:tcW w:w="1650" w:type="dxa"/>
            <w:tcMar>
              <w:top w:w="60" w:type="dxa"/>
              <w:left w:w="120" w:type="dxa"/>
              <w:bottom w:w="30" w:type="dxa"/>
              <w:right w:w="120" w:type="dxa"/>
            </w:tcMar>
          </w:tcPr>
          <w:p w14:paraId="7F737628">
            <w:pPr>
              <w:widowControl/>
              <w:jc w:val="left"/>
              <w:rPr>
                <w:rFonts w:ascii="Arial" w:hAnsi="Arial" w:eastAsia="等线" w:cs="Arial"/>
                <w:sz w:val="20"/>
                <w:szCs w:val="20"/>
              </w:rPr>
            </w:pPr>
            <w:r>
              <w:rPr>
                <w:rFonts w:ascii="Arial" w:hAnsi="Arial" w:eastAsia="等线" w:cs="Arial"/>
                <w:sz w:val="20"/>
                <w:szCs w:val="20"/>
              </w:rPr>
              <w:t>32201039</w:t>
            </w:r>
            <w:r>
              <w:rPr>
                <w:rFonts w:hint="eastAsia" w:ascii="Arial" w:hAnsi="Arial" w:eastAsia="等线" w:cs="Arial"/>
                <w:sz w:val="20"/>
                <w:szCs w:val="20"/>
              </w:rPr>
              <w:t>@stu.hzcu.edu.cn</w:t>
            </w:r>
          </w:p>
        </w:tc>
        <w:tc>
          <w:tcPr>
            <w:tcW w:w="1650" w:type="dxa"/>
            <w:tcMar>
              <w:top w:w="60" w:type="dxa"/>
              <w:left w:w="120" w:type="dxa"/>
              <w:bottom w:w="30" w:type="dxa"/>
              <w:right w:w="120" w:type="dxa"/>
            </w:tcMar>
          </w:tcPr>
          <w:p w14:paraId="0B88CBCE">
            <w:pPr>
              <w:spacing w:before="120" w:after="120" w:line="288" w:lineRule="auto"/>
              <w:jc w:val="left"/>
            </w:pPr>
            <w:r>
              <w:rPr>
                <w:rFonts w:ascii="Arial" w:hAnsi="Arial" w:eastAsia="等线" w:cs="Arial"/>
                <w:sz w:val="22"/>
              </w:rPr>
              <w:t>需求开发阶段</w:t>
            </w:r>
          </w:p>
        </w:tc>
      </w:tr>
      <w:tr w14:paraId="3CD2B4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5E0D10">
            <w:pPr>
              <w:spacing w:before="120" w:after="120" w:line="288" w:lineRule="auto"/>
              <w:jc w:val="left"/>
            </w:pPr>
            <w:r>
              <w:rPr>
                <w:rFonts w:ascii="Arial" w:hAnsi="Arial" w:eastAsia="等线" w:cs="Arial"/>
                <w:sz w:val="22"/>
              </w:rPr>
              <w:t>陈天阳</w:t>
            </w:r>
          </w:p>
        </w:tc>
        <w:tc>
          <w:tcPr>
            <w:tcW w:w="1650" w:type="dxa"/>
            <w:tcMar>
              <w:top w:w="60" w:type="dxa"/>
              <w:left w:w="120" w:type="dxa"/>
              <w:bottom w:w="30" w:type="dxa"/>
              <w:right w:w="120" w:type="dxa"/>
            </w:tcMar>
          </w:tcPr>
          <w:p w14:paraId="40280756">
            <w:pPr>
              <w:spacing w:before="120" w:after="120" w:line="288" w:lineRule="auto"/>
              <w:jc w:val="left"/>
            </w:pPr>
            <w:r>
              <w:rPr>
                <w:rFonts w:ascii="Arial" w:hAnsi="Arial" w:eastAsia="等线" w:cs="Arial"/>
                <w:sz w:val="22"/>
              </w:rPr>
              <w:t>验证/文档工程师</w:t>
            </w:r>
          </w:p>
        </w:tc>
        <w:tc>
          <w:tcPr>
            <w:tcW w:w="1650" w:type="dxa"/>
            <w:tcMar>
              <w:top w:w="60" w:type="dxa"/>
              <w:left w:w="120" w:type="dxa"/>
              <w:bottom w:w="30" w:type="dxa"/>
              <w:right w:w="120" w:type="dxa"/>
            </w:tcMar>
          </w:tcPr>
          <w:p w14:paraId="5AAE5711">
            <w:pPr>
              <w:spacing w:before="120" w:after="120" w:line="288" w:lineRule="auto"/>
              <w:jc w:val="left"/>
            </w:pPr>
            <w:r>
              <w:rPr>
                <w:rFonts w:ascii="Arial" w:hAnsi="Arial" w:eastAsia="等线" w:cs="Arial"/>
                <w:sz w:val="22"/>
              </w:rPr>
              <w:t>一站式AI开发平台SRS审核、需求验证、UML测试、文档改进、调研资料校对</w:t>
            </w:r>
          </w:p>
        </w:tc>
        <w:tc>
          <w:tcPr>
            <w:tcW w:w="1650" w:type="dxa"/>
            <w:tcMar>
              <w:top w:w="60" w:type="dxa"/>
              <w:left w:w="120" w:type="dxa"/>
              <w:bottom w:w="30" w:type="dxa"/>
              <w:right w:w="120" w:type="dxa"/>
            </w:tcMar>
          </w:tcPr>
          <w:p w14:paraId="6D4F056F">
            <w:pPr>
              <w:spacing w:before="120" w:after="120" w:line="288" w:lineRule="auto"/>
              <w:jc w:val="left"/>
            </w:pPr>
            <w:r>
              <w:t>32301261@stu.hzcu.edu.cn</w:t>
            </w:r>
          </w:p>
        </w:tc>
        <w:tc>
          <w:tcPr>
            <w:tcW w:w="1650" w:type="dxa"/>
            <w:tcMar>
              <w:top w:w="60" w:type="dxa"/>
              <w:left w:w="120" w:type="dxa"/>
              <w:bottom w:w="30" w:type="dxa"/>
              <w:right w:w="120" w:type="dxa"/>
            </w:tcMar>
          </w:tcPr>
          <w:p w14:paraId="0B906080">
            <w:pPr>
              <w:spacing w:before="120" w:after="120" w:line="288" w:lineRule="auto"/>
              <w:jc w:val="left"/>
            </w:pPr>
            <w:r>
              <w:rPr>
                <w:rFonts w:ascii="Arial" w:hAnsi="Arial" w:eastAsia="等线" w:cs="Arial"/>
                <w:sz w:val="22"/>
              </w:rPr>
              <w:t>需求管理/收尾阶段</w:t>
            </w:r>
          </w:p>
        </w:tc>
      </w:tr>
    </w:tbl>
    <w:p w14:paraId="7A68BC82">
      <w:pPr>
        <w:spacing w:before="300" w:after="120" w:line="288" w:lineRule="auto"/>
        <w:jc w:val="left"/>
        <w:outlineLvl w:val="2"/>
      </w:pPr>
      <w:bookmarkStart w:id="78" w:name="heading_42"/>
      <w:bookmarkStart w:id="79" w:name="_Toc224253176"/>
      <w:r>
        <w:rPr>
          <w:rFonts w:ascii="Arial" w:hAnsi="Arial" w:eastAsia="等线" w:cs="Arial"/>
          <w:b/>
          <w:sz w:val="30"/>
        </w:rPr>
        <w:t>10.3 风险子计划</w:t>
      </w:r>
      <w:bookmarkEnd w:id="78"/>
      <w:bookmarkEnd w:id="79"/>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692CD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F14CBA1">
            <w:pPr>
              <w:spacing w:before="120" w:after="120" w:line="288" w:lineRule="auto"/>
              <w:jc w:val="left"/>
            </w:pPr>
            <w:r>
              <w:rPr>
                <w:rFonts w:ascii="Arial" w:hAnsi="Arial" w:eastAsia="等线" w:cs="Arial"/>
                <w:sz w:val="22"/>
              </w:rPr>
              <w:t>风险ID</w:t>
            </w:r>
          </w:p>
        </w:tc>
        <w:tc>
          <w:tcPr>
            <w:tcW w:w="1380" w:type="dxa"/>
            <w:tcMar>
              <w:top w:w="60" w:type="dxa"/>
              <w:left w:w="120" w:type="dxa"/>
              <w:bottom w:w="30" w:type="dxa"/>
              <w:right w:w="120" w:type="dxa"/>
            </w:tcMar>
          </w:tcPr>
          <w:p w14:paraId="7BD49176">
            <w:pPr>
              <w:spacing w:before="120" w:after="120" w:line="288" w:lineRule="auto"/>
              <w:jc w:val="left"/>
            </w:pPr>
            <w:r>
              <w:rPr>
                <w:rFonts w:ascii="Arial" w:hAnsi="Arial" w:eastAsia="等线" w:cs="Arial"/>
                <w:sz w:val="22"/>
              </w:rPr>
              <w:t>风险描述</w:t>
            </w:r>
          </w:p>
        </w:tc>
        <w:tc>
          <w:tcPr>
            <w:tcW w:w="1380" w:type="dxa"/>
            <w:tcMar>
              <w:top w:w="60" w:type="dxa"/>
              <w:left w:w="120" w:type="dxa"/>
              <w:bottom w:w="30" w:type="dxa"/>
              <w:right w:w="120" w:type="dxa"/>
            </w:tcMar>
          </w:tcPr>
          <w:p w14:paraId="24DD61FE">
            <w:pPr>
              <w:spacing w:before="120" w:after="120" w:line="288" w:lineRule="auto"/>
              <w:jc w:val="left"/>
            </w:pPr>
            <w:r>
              <w:rPr>
                <w:rFonts w:ascii="Arial" w:hAnsi="Arial" w:eastAsia="等线" w:cs="Arial"/>
                <w:sz w:val="22"/>
              </w:rPr>
              <w:t>概率</w:t>
            </w:r>
          </w:p>
        </w:tc>
        <w:tc>
          <w:tcPr>
            <w:tcW w:w="1380" w:type="dxa"/>
            <w:tcMar>
              <w:top w:w="60" w:type="dxa"/>
              <w:left w:w="120" w:type="dxa"/>
              <w:bottom w:w="30" w:type="dxa"/>
              <w:right w:w="120" w:type="dxa"/>
            </w:tcMar>
          </w:tcPr>
          <w:p w14:paraId="5C050625">
            <w:pPr>
              <w:spacing w:before="120" w:after="120" w:line="288" w:lineRule="auto"/>
              <w:jc w:val="left"/>
            </w:pPr>
            <w:r>
              <w:rPr>
                <w:rFonts w:ascii="Arial" w:hAnsi="Arial" w:eastAsia="等线" w:cs="Arial"/>
                <w:sz w:val="22"/>
              </w:rPr>
              <w:t>影响</w:t>
            </w:r>
          </w:p>
        </w:tc>
        <w:tc>
          <w:tcPr>
            <w:tcW w:w="1380" w:type="dxa"/>
            <w:tcMar>
              <w:top w:w="60" w:type="dxa"/>
              <w:left w:w="120" w:type="dxa"/>
              <w:bottom w:w="30" w:type="dxa"/>
              <w:right w:w="120" w:type="dxa"/>
            </w:tcMar>
          </w:tcPr>
          <w:p w14:paraId="47C98E1C">
            <w:pPr>
              <w:spacing w:before="120" w:after="120" w:line="288" w:lineRule="auto"/>
              <w:jc w:val="left"/>
            </w:pPr>
            <w:r>
              <w:rPr>
                <w:rFonts w:ascii="Arial" w:hAnsi="Arial" w:eastAsia="等线" w:cs="Arial"/>
                <w:sz w:val="22"/>
              </w:rPr>
              <w:t>应对措施</w:t>
            </w:r>
          </w:p>
        </w:tc>
        <w:tc>
          <w:tcPr>
            <w:tcW w:w="1380" w:type="dxa"/>
            <w:tcMar>
              <w:top w:w="60" w:type="dxa"/>
              <w:left w:w="120" w:type="dxa"/>
              <w:bottom w:w="30" w:type="dxa"/>
              <w:right w:w="120" w:type="dxa"/>
            </w:tcMar>
          </w:tcPr>
          <w:p w14:paraId="1A5DABC1">
            <w:pPr>
              <w:spacing w:before="120" w:after="120" w:line="288" w:lineRule="auto"/>
              <w:jc w:val="left"/>
            </w:pPr>
            <w:r>
              <w:rPr>
                <w:rFonts w:ascii="Arial" w:hAnsi="Arial" w:eastAsia="等线" w:cs="Arial"/>
                <w:sz w:val="22"/>
              </w:rPr>
              <w:t>负责人</w:t>
            </w:r>
          </w:p>
        </w:tc>
      </w:tr>
      <w:tr w14:paraId="12D7E2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8F3BE05">
            <w:pPr>
              <w:spacing w:before="120" w:after="120" w:line="288" w:lineRule="auto"/>
              <w:jc w:val="left"/>
            </w:pPr>
            <w:r>
              <w:rPr>
                <w:rFonts w:ascii="Arial" w:hAnsi="Arial" w:eastAsia="等线" w:cs="Arial"/>
                <w:sz w:val="22"/>
              </w:rPr>
              <w:t>R01</w:t>
            </w:r>
          </w:p>
        </w:tc>
        <w:tc>
          <w:tcPr>
            <w:tcW w:w="1380" w:type="dxa"/>
            <w:tcMar>
              <w:top w:w="60" w:type="dxa"/>
              <w:left w:w="120" w:type="dxa"/>
              <w:bottom w:w="30" w:type="dxa"/>
              <w:right w:w="120" w:type="dxa"/>
            </w:tcMar>
          </w:tcPr>
          <w:p w14:paraId="59CD7804">
            <w:pPr>
              <w:spacing w:before="120" w:after="120" w:line="288" w:lineRule="auto"/>
              <w:jc w:val="left"/>
            </w:pPr>
            <w:r>
              <w:rPr>
                <w:rFonts w:ascii="Arial" w:hAnsi="Arial" w:eastAsia="等线" w:cs="Arial"/>
                <w:sz w:val="22"/>
              </w:rPr>
              <w:t>小组进度滞后，无法按时交付一站式AI开发平台相关成果</w:t>
            </w:r>
          </w:p>
        </w:tc>
        <w:tc>
          <w:tcPr>
            <w:tcW w:w="1380" w:type="dxa"/>
            <w:tcMar>
              <w:top w:w="60" w:type="dxa"/>
              <w:left w:w="120" w:type="dxa"/>
              <w:bottom w:w="30" w:type="dxa"/>
              <w:right w:w="120" w:type="dxa"/>
            </w:tcMar>
          </w:tcPr>
          <w:p w14:paraId="3A82261E">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2DFD1F9F">
            <w:pPr>
              <w:spacing w:before="120" w:after="120" w:line="288" w:lineRule="auto"/>
              <w:jc w:val="left"/>
            </w:pPr>
            <w:r>
              <w:rPr>
                <w:rFonts w:ascii="Arial" w:hAnsi="Arial" w:eastAsia="等线" w:cs="Arial"/>
                <w:sz w:val="22"/>
              </w:rPr>
              <w:t>高</w:t>
            </w:r>
          </w:p>
        </w:tc>
        <w:tc>
          <w:tcPr>
            <w:tcW w:w="1380" w:type="dxa"/>
            <w:tcMar>
              <w:top w:w="60" w:type="dxa"/>
              <w:left w:w="120" w:type="dxa"/>
              <w:bottom w:w="30" w:type="dxa"/>
              <w:right w:w="120" w:type="dxa"/>
            </w:tcMar>
          </w:tcPr>
          <w:p w14:paraId="62B2DE9E">
            <w:pPr>
              <w:spacing w:before="120" w:after="120" w:line="288" w:lineRule="auto"/>
              <w:jc w:val="left"/>
            </w:pPr>
            <w:r>
              <w:rPr>
                <w:rFonts w:ascii="Arial" w:hAnsi="Arial" w:eastAsia="等线" w:cs="Arial"/>
                <w:sz w:val="22"/>
              </w:rPr>
              <w:t>每日同步进度，预留1课时缓冲，拆分任务并行执行；组长每日提醒核心任务节点</w:t>
            </w:r>
          </w:p>
        </w:tc>
        <w:tc>
          <w:tcPr>
            <w:tcW w:w="1380" w:type="dxa"/>
            <w:tcMar>
              <w:top w:w="60" w:type="dxa"/>
              <w:left w:w="120" w:type="dxa"/>
              <w:bottom w:w="30" w:type="dxa"/>
              <w:right w:w="120" w:type="dxa"/>
            </w:tcMar>
          </w:tcPr>
          <w:p w14:paraId="031334A9">
            <w:pPr>
              <w:spacing w:before="120" w:after="120" w:line="288" w:lineRule="auto"/>
              <w:jc w:val="left"/>
            </w:pPr>
            <w:r>
              <w:rPr>
                <w:rFonts w:ascii="Arial" w:hAnsi="Arial" w:eastAsia="等线" w:cs="Arial"/>
                <w:sz w:val="22"/>
              </w:rPr>
              <w:t>李俊翰</w:t>
            </w:r>
          </w:p>
        </w:tc>
      </w:tr>
      <w:tr w14:paraId="50D84C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F070DF1">
            <w:pPr>
              <w:spacing w:before="120" w:after="120" w:line="288" w:lineRule="auto"/>
              <w:jc w:val="left"/>
            </w:pPr>
            <w:r>
              <w:rPr>
                <w:rFonts w:ascii="Arial" w:hAnsi="Arial" w:eastAsia="等线" w:cs="Arial"/>
                <w:sz w:val="22"/>
              </w:rPr>
              <w:t>R02</w:t>
            </w:r>
          </w:p>
        </w:tc>
        <w:tc>
          <w:tcPr>
            <w:tcW w:w="1380" w:type="dxa"/>
            <w:tcMar>
              <w:top w:w="60" w:type="dxa"/>
              <w:left w:w="120" w:type="dxa"/>
              <w:bottom w:w="30" w:type="dxa"/>
              <w:right w:w="120" w:type="dxa"/>
            </w:tcMar>
          </w:tcPr>
          <w:p w14:paraId="4CAEE0DE">
            <w:pPr>
              <w:spacing w:before="120" w:after="120" w:line="288" w:lineRule="auto"/>
              <w:jc w:val="left"/>
            </w:pPr>
            <w:r>
              <w:rPr>
                <w:rFonts w:ascii="Arial" w:hAnsi="Arial" w:eastAsia="等线" w:cs="Arial"/>
                <w:sz w:val="22"/>
              </w:rPr>
              <w:t>UML图绘制不规范、SRS存在歧义，未贴合AI开发实际业务</w:t>
            </w:r>
          </w:p>
        </w:tc>
        <w:tc>
          <w:tcPr>
            <w:tcW w:w="1380" w:type="dxa"/>
            <w:tcMar>
              <w:top w:w="60" w:type="dxa"/>
              <w:left w:w="120" w:type="dxa"/>
              <w:bottom w:w="30" w:type="dxa"/>
              <w:right w:w="120" w:type="dxa"/>
            </w:tcMar>
          </w:tcPr>
          <w:p w14:paraId="6BF58A79">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45CE3E64">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143C54AD">
            <w:pPr>
              <w:spacing w:before="120" w:after="120" w:line="288" w:lineRule="auto"/>
              <w:jc w:val="left"/>
            </w:pPr>
            <w:r>
              <w:rPr>
                <w:rFonts w:ascii="Arial" w:hAnsi="Arial" w:eastAsia="等线" w:cs="Arial"/>
                <w:sz w:val="22"/>
              </w:rPr>
              <w:t>提供AI开发平台UML建模示例，组织小组互评；陈鹏宇核对调研资料，确保需求贴合行业实际</w:t>
            </w:r>
          </w:p>
        </w:tc>
        <w:tc>
          <w:tcPr>
            <w:tcW w:w="1380" w:type="dxa"/>
            <w:tcMar>
              <w:top w:w="60" w:type="dxa"/>
              <w:left w:w="120" w:type="dxa"/>
              <w:bottom w:w="30" w:type="dxa"/>
              <w:right w:w="120" w:type="dxa"/>
            </w:tcMar>
          </w:tcPr>
          <w:p w14:paraId="69893C39">
            <w:pPr>
              <w:spacing w:before="120" w:after="120" w:line="288" w:lineRule="auto"/>
              <w:jc w:val="left"/>
            </w:pPr>
            <w:r>
              <w:rPr>
                <w:rFonts w:ascii="Arial" w:hAnsi="Arial" w:eastAsia="等线" w:cs="Arial"/>
                <w:sz w:val="22"/>
              </w:rPr>
              <w:t>曹志隆/张明慧</w:t>
            </w:r>
          </w:p>
        </w:tc>
      </w:tr>
      <w:tr w14:paraId="14269E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4FE4C2B">
            <w:pPr>
              <w:spacing w:before="120" w:after="120" w:line="288" w:lineRule="auto"/>
              <w:jc w:val="left"/>
            </w:pPr>
            <w:r>
              <w:rPr>
                <w:rFonts w:ascii="Arial" w:hAnsi="Arial" w:eastAsia="等线" w:cs="Arial"/>
                <w:sz w:val="22"/>
              </w:rPr>
              <w:t>R03</w:t>
            </w:r>
          </w:p>
        </w:tc>
        <w:tc>
          <w:tcPr>
            <w:tcW w:w="1380" w:type="dxa"/>
            <w:tcMar>
              <w:top w:w="60" w:type="dxa"/>
              <w:left w:w="120" w:type="dxa"/>
              <w:bottom w:w="30" w:type="dxa"/>
              <w:right w:w="120" w:type="dxa"/>
            </w:tcMar>
          </w:tcPr>
          <w:p w14:paraId="7ABCB9E7">
            <w:pPr>
              <w:spacing w:before="120" w:after="120" w:line="288" w:lineRule="auto"/>
              <w:jc w:val="left"/>
            </w:pPr>
            <w:r>
              <w:rPr>
                <w:rFonts w:ascii="Arial" w:hAnsi="Arial" w:eastAsia="等线" w:cs="Arial"/>
                <w:sz w:val="22"/>
              </w:rPr>
              <w:t>Rational Rose/Axure无法安装/使用，影响建模与原型设计</w:t>
            </w:r>
          </w:p>
        </w:tc>
        <w:tc>
          <w:tcPr>
            <w:tcW w:w="1380" w:type="dxa"/>
            <w:tcMar>
              <w:top w:w="60" w:type="dxa"/>
              <w:left w:w="120" w:type="dxa"/>
              <w:bottom w:w="30" w:type="dxa"/>
              <w:right w:w="120" w:type="dxa"/>
            </w:tcMar>
          </w:tcPr>
          <w:p w14:paraId="3534BA2C">
            <w:pPr>
              <w:spacing w:before="120" w:after="120" w:line="288" w:lineRule="auto"/>
              <w:jc w:val="left"/>
            </w:pPr>
            <w:r>
              <w:rPr>
                <w:rFonts w:ascii="Arial" w:hAnsi="Arial" w:eastAsia="等线" w:cs="Arial"/>
                <w:sz w:val="22"/>
              </w:rPr>
              <w:t>低</w:t>
            </w:r>
          </w:p>
        </w:tc>
        <w:tc>
          <w:tcPr>
            <w:tcW w:w="1380" w:type="dxa"/>
            <w:tcMar>
              <w:top w:w="60" w:type="dxa"/>
              <w:left w:w="120" w:type="dxa"/>
              <w:bottom w:w="30" w:type="dxa"/>
              <w:right w:w="120" w:type="dxa"/>
            </w:tcMar>
          </w:tcPr>
          <w:p w14:paraId="42D6E926">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49BB355D">
            <w:pPr>
              <w:spacing w:before="120" w:after="120" w:line="288" w:lineRule="auto"/>
              <w:jc w:val="left"/>
            </w:pPr>
            <w:r>
              <w:rPr>
                <w:rFonts w:ascii="Arial" w:hAnsi="Arial" w:eastAsia="等线" w:cs="Arial"/>
                <w:sz w:val="22"/>
              </w:rPr>
              <w:t>提前部署环境，备用在线工具（ProcessOn/[Draw.io/](Draw.io/)墨刀）；梅怡钿提前测试工具可用性，准备工具使用教程</w:t>
            </w:r>
          </w:p>
        </w:tc>
        <w:tc>
          <w:tcPr>
            <w:tcW w:w="1380" w:type="dxa"/>
            <w:tcMar>
              <w:top w:w="60" w:type="dxa"/>
              <w:left w:w="120" w:type="dxa"/>
              <w:bottom w:w="30" w:type="dxa"/>
              <w:right w:w="120" w:type="dxa"/>
            </w:tcMar>
          </w:tcPr>
          <w:p w14:paraId="2DFB1378">
            <w:pPr>
              <w:spacing w:before="120" w:after="120" w:line="288" w:lineRule="auto"/>
              <w:jc w:val="left"/>
            </w:pPr>
            <w:r>
              <w:rPr>
                <w:rFonts w:ascii="Arial" w:hAnsi="Arial" w:eastAsia="等线" w:cs="Arial"/>
                <w:sz w:val="22"/>
              </w:rPr>
              <w:t>全体成员</w:t>
            </w:r>
          </w:p>
        </w:tc>
      </w:tr>
      <w:tr w14:paraId="765576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89CD399">
            <w:pPr>
              <w:spacing w:before="120" w:after="120" w:line="288" w:lineRule="auto"/>
              <w:jc w:val="left"/>
            </w:pPr>
            <w:r>
              <w:rPr>
                <w:rFonts w:ascii="Arial" w:hAnsi="Arial" w:eastAsia="等线" w:cs="Arial"/>
                <w:sz w:val="22"/>
              </w:rPr>
              <w:t>R04</w:t>
            </w:r>
          </w:p>
        </w:tc>
        <w:tc>
          <w:tcPr>
            <w:tcW w:w="1380" w:type="dxa"/>
            <w:tcMar>
              <w:top w:w="60" w:type="dxa"/>
              <w:left w:w="120" w:type="dxa"/>
              <w:bottom w:w="30" w:type="dxa"/>
              <w:right w:w="120" w:type="dxa"/>
            </w:tcMar>
          </w:tcPr>
          <w:p w14:paraId="236E68A7">
            <w:pPr>
              <w:spacing w:before="120" w:after="120" w:line="288" w:lineRule="auto"/>
              <w:jc w:val="left"/>
            </w:pPr>
            <w:r>
              <w:rPr>
                <w:rFonts w:ascii="Arial" w:hAnsi="Arial" w:eastAsia="等线" w:cs="Arial"/>
                <w:sz w:val="22"/>
              </w:rPr>
              <w:t>组内分工不清、协作混乱，导致任务重复/遗漏</w:t>
            </w:r>
          </w:p>
        </w:tc>
        <w:tc>
          <w:tcPr>
            <w:tcW w:w="1380" w:type="dxa"/>
            <w:tcMar>
              <w:top w:w="60" w:type="dxa"/>
              <w:left w:w="120" w:type="dxa"/>
              <w:bottom w:w="30" w:type="dxa"/>
              <w:right w:w="120" w:type="dxa"/>
            </w:tcMar>
          </w:tcPr>
          <w:p w14:paraId="5DB1A0DD">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02752218">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62A9A418">
            <w:pPr>
              <w:spacing w:before="120" w:after="120" w:line="288" w:lineRule="auto"/>
              <w:jc w:val="left"/>
            </w:pPr>
            <w:r>
              <w:rPr>
                <w:rFonts w:ascii="Arial" w:hAnsi="Arial" w:eastAsia="等线" w:cs="Arial"/>
                <w:sz w:val="22"/>
              </w:rPr>
              <w:t>明确OBS职责，每周召开1次项目例会，同步各成员工作进展；建立小组任务台账，实时更新完成状态</w:t>
            </w:r>
          </w:p>
        </w:tc>
        <w:tc>
          <w:tcPr>
            <w:tcW w:w="1380" w:type="dxa"/>
            <w:tcMar>
              <w:top w:w="60" w:type="dxa"/>
              <w:left w:w="120" w:type="dxa"/>
              <w:bottom w:w="30" w:type="dxa"/>
              <w:right w:w="120" w:type="dxa"/>
            </w:tcMar>
          </w:tcPr>
          <w:p w14:paraId="21092176">
            <w:pPr>
              <w:spacing w:before="120" w:after="120" w:line="288" w:lineRule="auto"/>
              <w:jc w:val="left"/>
            </w:pPr>
            <w:r>
              <w:rPr>
                <w:rFonts w:ascii="Arial" w:hAnsi="Arial" w:eastAsia="等线" w:cs="Arial"/>
                <w:sz w:val="22"/>
              </w:rPr>
              <w:t>李俊翰</w:t>
            </w:r>
          </w:p>
        </w:tc>
      </w:tr>
      <w:tr w14:paraId="1FE16C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7A43D32">
            <w:pPr>
              <w:spacing w:before="120" w:after="120" w:line="288" w:lineRule="auto"/>
              <w:jc w:val="left"/>
            </w:pPr>
            <w:r>
              <w:rPr>
                <w:rFonts w:ascii="Arial" w:hAnsi="Arial" w:eastAsia="等线" w:cs="Arial"/>
                <w:sz w:val="22"/>
              </w:rPr>
              <w:t>R05</w:t>
            </w:r>
          </w:p>
        </w:tc>
        <w:tc>
          <w:tcPr>
            <w:tcW w:w="1380" w:type="dxa"/>
            <w:tcMar>
              <w:top w:w="60" w:type="dxa"/>
              <w:left w:w="120" w:type="dxa"/>
              <w:bottom w:w="30" w:type="dxa"/>
              <w:right w:w="120" w:type="dxa"/>
            </w:tcMar>
          </w:tcPr>
          <w:p w14:paraId="02CC89B3">
            <w:pPr>
              <w:spacing w:before="120" w:after="120" w:line="288" w:lineRule="auto"/>
              <w:jc w:val="left"/>
            </w:pPr>
            <w:r>
              <w:rPr>
                <w:rFonts w:ascii="Arial" w:hAnsi="Arial" w:eastAsia="等线" w:cs="Arial"/>
                <w:sz w:val="22"/>
              </w:rPr>
              <w:t>一站式AI开发平台需求调研不充分，核心功能（如模型部署、资源调度）需求遗漏</w:t>
            </w:r>
          </w:p>
        </w:tc>
        <w:tc>
          <w:tcPr>
            <w:tcW w:w="1380" w:type="dxa"/>
            <w:tcMar>
              <w:top w:w="60" w:type="dxa"/>
              <w:left w:w="120" w:type="dxa"/>
              <w:bottom w:w="30" w:type="dxa"/>
              <w:right w:w="120" w:type="dxa"/>
            </w:tcMar>
          </w:tcPr>
          <w:p w14:paraId="7BCB4608">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404A8EFB">
            <w:pPr>
              <w:spacing w:before="120" w:after="120" w:line="288" w:lineRule="auto"/>
              <w:jc w:val="left"/>
            </w:pPr>
            <w:r>
              <w:rPr>
                <w:rFonts w:ascii="Arial" w:hAnsi="Arial" w:eastAsia="等线" w:cs="Arial"/>
                <w:sz w:val="22"/>
              </w:rPr>
              <w:t>高</w:t>
            </w:r>
          </w:p>
        </w:tc>
        <w:tc>
          <w:tcPr>
            <w:tcW w:w="1380" w:type="dxa"/>
            <w:tcMar>
              <w:top w:w="60" w:type="dxa"/>
              <w:left w:w="120" w:type="dxa"/>
              <w:bottom w:w="30" w:type="dxa"/>
              <w:right w:w="120" w:type="dxa"/>
            </w:tcMar>
          </w:tcPr>
          <w:p w14:paraId="075BF726">
            <w:pPr>
              <w:spacing w:before="120" w:after="120" w:line="288" w:lineRule="auto"/>
              <w:jc w:val="left"/>
            </w:pPr>
            <w:r>
              <w:rPr>
                <w:rFonts w:ascii="Arial" w:hAnsi="Arial" w:eastAsia="等线" w:cs="Arial"/>
                <w:sz w:val="22"/>
              </w:rPr>
              <w:t>设计详细的AI开发从业者调研提纲，增加对资深AI开发工程师的访谈；小组内部交叉审核调研记录，梳理核心功能清单</w:t>
            </w:r>
          </w:p>
        </w:tc>
        <w:tc>
          <w:tcPr>
            <w:tcW w:w="1380" w:type="dxa"/>
            <w:tcMar>
              <w:top w:w="60" w:type="dxa"/>
              <w:left w:w="120" w:type="dxa"/>
              <w:bottom w:w="30" w:type="dxa"/>
              <w:right w:w="120" w:type="dxa"/>
            </w:tcMar>
          </w:tcPr>
          <w:p w14:paraId="6E25169D">
            <w:pPr>
              <w:spacing w:before="120" w:after="120" w:line="288" w:lineRule="auto"/>
              <w:jc w:val="left"/>
            </w:pPr>
            <w:r>
              <w:rPr>
                <w:rFonts w:ascii="Arial" w:hAnsi="Arial" w:eastAsia="等线" w:cs="Arial"/>
                <w:sz w:val="22"/>
              </w:rPr>
              <w:t>陈鹏宇</w:t>
            </w:r>
          </w:p>
        </w:tc>
      </w:tr>
      <w:tr w14:paraId="2DA592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60CB196">
            <w:pPr>
              <w:spacing w:before="120" w:after="120" w:line="288" w:lineRule="auto"/>
              <w:jc w:val="left"/>
            </w:pPr>
            <w:r>
              <w:rPr>
                <w:rFonts w:ascii="Arial" w:hAnsi="Arial" w:eastAsia="等线" w:cs="Arial"/>
                <w:sz w:val="22"/>
              </w:rPr>
              <w:t>R06</w:t>
            </w:r>
          </w:p>
        </w:tc>
        <w:tc>
          <w:tcPr>
            <w:tcW w:w="1380" w:type="dxa"/>
            <w:tcMar>
              <w:top w:w="60" w:type="dxa"/>
              <w:left w:w="120" w:type="dxa"/>
              <w:bottom w:w="30" w:type="dxa"/>
              <w:right w:w="120" w:type="dxa"/>
            </w:tcMar>
          </w:tcPr>
          <w:p w14:paraId="500592B8">
            <w:pPr>
              <w:spacing w:before="120" w:after="120" w:line="288" w:lineRule="auto"/>
              <w:jc w:val="left"/>
            </w:pPr>
            <w:r>
              <w:rPr>
                <w:rFonts w:ascii="Arial" w:hAnsi="Arial" w:eastAsia="等线" w:cs="Arial"/>
                <w:sz w:val="22"/>
              </w:rPr>
              <w:t>AI行业技术术语使用不规范，导致SRS与UML图表述偏差</w:t>
            </w:r>
          </w:p>
        </w:tc>
        <w:tc>
          <w:tcPr>
            <w:tcW w:w="1380" w:type="dxa"/>
            <w:tcMar>
              <w:top w:w="60" w:type="dxa"/>
              <w:left w:w="120" w:type="dxa"/>
              <w:bottom w:w="30" w:type="dxa"/>
              <w:right w:w="120" w:type="dxa"/>
            </w:tcMar>
          </w:tcPr>
          <w:p w14:paraId="00DA84C6">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5A2450EE">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3E41B2B9">
            <w:pPr>
              <w:spacing w:before="120" w:after="120" w:line="288" w:lineRule="auto"/>
              <w:jc w:val="left"/>
            </w:pPr>
            <w:r>
              <w:rPr>
                <w:rFonts w:ascii="Arial" w:hAnsi="Arial" w:eastAsia="等线" w:cs="Arial"/>
                <w:sz w:val="22"/>
              </w:rPr>
              <w:t>整理AI开发平台通用技术术语表，小组全员统一学习；张明慧在编写SRS时标注术语定义，陈天阳审核时重点校验</w:t>
            </w:r>
          </w:p>
        </w:tc>
        <w:tc>
          <w:tcPr>
            <w:tcW w:w="1380" w:type="dxa"/>
            <w:tcMar>
              <w:top w:w="60" w:type="dxa"/>
              <w:left w:w="120" w:type="dxa"/>
              <w:bottom w:w="30" w:type="dxa"/>
              <w:right w:w="120" w:type="dxa"/>
            </w:tcMar>
          </w:tcPr>
          <w:p w14:paraId="79723699">
            <w:pPr>
              <w:spacing w:before="120" w:after="120" w:line="288" w:lineRule="auto"/>
              <w:jc w:val="left"/>
            </w:pPr>
            <w:r>
              <w:rPr>
                <w:rFonts w:ascii="Arial" w:hAnsi="Arial" w:eastAsia="等线" w:cs="Arial"/>
                <w:sz w:val="22"/>
              </w:rPr>
              <w:t>张明慧/陈天阳</w:t>
            </w:r>
          </w:p>
        </w:tc>
      </w:tr>
    </w:tbl>
    <w:p w14:paraId="43E4C4B3">
      <w:pPr>
        <w:spacing w:before="300" w:after="120" w:line="288" w:lineRule="auto"/>
        <w:jc w:val="left"/>
        <w:outlineLvl w:val="2"/>
      </w:pPr>
      <w:bookmarkStart w:id="80" w:name="heading_43"/>
      <w:bookmarkStart w:id="81" w:name="_Toc224253177"/>
      <w:r>
        <w:rPr>
          <w:rFonts w:ascii="Arial" w:hAnsi="Arial" w:eastAsia="等线" w:cs="Arial"/>
          <w:b/>
          <w:sz w:val="30"/>
        </w:rPr>
        <w:t>10.4 资源与预算</w:t>
      </w:r>
      <w:bookmarkEnd w:id="80"/>
      <w:bookmarkEnd w:id="81"/>
    </w:p>
    <w:p w14:paraId="3A5ADB66">
      <w:pPr>
        <w:numPr>
          <w:ilvl w:val="0"/>
          <w:numId w:val="51"/>
        </w:numPr>
        <w:spacing w:before="120" w:after="120" w:line="288" w:lineRule="auto"/>
        <w:jc w:val="left"/>
      </w:pPr>
      <w:r>
        <w:rPr>
          <w:rFonts w:ascii="Arial" w:hAnsi="Arial" w:eastAsia="等线" w:cs="Arial"/>
          <w:sz w:val="22"/>
        </w:rPr>
        <w:t>人力资源：本组6人，分工明确，覆盖需求获取、建模、文档编写、验证、资料校对等全环节，无人员过载情况</w:t>
      </w:r>
    </w:p>
    <w:p w14:paraId="4A9F9FC3">
      <w:pPr>
        <w:numPr>
          <w:ilvl w:val="0"/>
          <w:numId w:val="52"/>
        </w:numPr>
        <w:spacing w:before="120" w:after="120" w:line="288" w:lineRule="auto"/>
        <w:jc w:val="left"/>
      </w:pPr>
      <w:r>
        <w:rPr>
          <w:rFonts w:ascii="Arial" w:hAnsi="Arial" w:eastAsia="等线" w:cs="Arial"/>
          <w:sz w:val="22"/>
        </w:rPr>
        <w:t>硬件资源：实验室电脑、学生自备笔记本，满足建模、原型、文档工具运行要求，具备网络访问能力以完成行业调研</w:t>
      </w:r>
    </w:p>
    <w:p w14:paraId="68C0CF28">
      <w:pPr>
        <w:numPr>
          <w:ilvl w:val="0"/>
          <w:numId w:val="53"/>
        </w:numPr>
        <w:spacing w:before="120" w:after="120" w:line="288" w:lineRule="auto"/>
        <w:jc w:val="left"/>
      </w:pPr>
      <w:r>
        <w:rPr>
          <w:rFonts w:ascii="Arial" w:hAnsi="Arial" w:eastAsia="等线" w:cs="Arial"/>
          <w:sz w:val="22"/>
        </w:rPr>
        <w:t>预算：无额外费用（工具为课程提供/免费开源，无采购成本；调研为线上/校内开展，无调研成本；行业资料为公开可获取）</w:t>
      </w:r>
    </w:p>
    <w:p w14:paraId="47D83122">
      <w:pPr>
        <w:spacing w:before="320" w:after="120" w:line="288" w:lineRule="auto"/>
        <w:jc w:val="left"/>
        <w:outlineLvl w:val="1"/>
      </w:pPr>
      <w:bookmarkStart w:id="82" w:name="heading_44"/>
      <w:bookmarkStart w:id="83" w:name="_Toc224253178"/>
      <w:r>
        <w:rPr>
          <w:rFonts w:ascii="Arial" w:hAnsi="Arial" w:eastAsia="等线" w:cs="Arial"/>
          <w:b/>
          <w:sz w:val="32"/>
        </w:rPr>
        <w:t>11 项目组织与资源</w:t>
      </w:r>
      <w:bookmarkEnd w:id="82"/>
      <w:bookmarkEnd w:id="83"/>
    </w:p>
    <w:p w14:paraId="4BE1CC01">
      <w:pPr>
        <w:spacing w:before="300" w:after="120" w:line="288" w:lineRule="auto"/>
        <w:jc w:val="left"/>
        <w:outlineLvl w:val="2"/>
      </w:pPr>
      <w:bookmarkStart w:id="84" w:name="heading_45"/>
      <w:bookmarkStart w:id="85" w:name="_Toc224253179"/>
      <w:r>
        <w:rPr>
          <w:rFonts w:ascii="Arial" w:hAnsi="Arial" w:eastAsia="等线" w:cs="Arial"/>
          <w:b/>
          <w:sz w:val="30"/>
        </w:rPr>
        <w:t>11.1 组织</w:t>
      </w:r>
      <w:bookmarkEnd w:id="84"/>
      <w:bookmarkEnd w:id="85"/>
    </w:p>
    <w:p w14:paraId="305C165C">
      <w:pPr>
        <w:numPr>
          <w:ilvl w:val="0"/>
          <w:numId w:val="54"/>
        </w:numPr>
        <w:spacing w:before="120" w:after="120" w:line="288" w:lineRule="auto"/>
        <w:jc w:val="left"/>
      </w:pPr>
      <w:r>
        <w:rPr>
          <w:rFonts w:ascii="Arial" w:hAnsi="Arial" w:eastAsia="等线" w:cs="Arial"/>
          <w:sz w:val="22"/>
        </w:rPr>
        <w:t>项目负责人：软件需求分析原理与实践授课教师</w:t>
      </w:r>
    </w:p>
    <w:p w14:paraId="57D292A6">
      <w:pPr>
        <w:numPr>
          <w:ilvl w:val="0"/>
          <w:numId w:val="55"/>
        </w:numPr>
        <w:spacing w:before="120" w:after="120" w:line="288" w:lineRule="auto"/>
        <w:jc w:val="left"/>
      </w:pPr>
      <w:r>
        <w:rPr>
          <w:rFonts w:ascii="Arial" w:hAnsi="Arial" w:eastAsia="等线" w:cs="Arial"/>
          <w:sz w:val="22"/>
        </w:rPr>
        <w:t>开发团队：软件需求分析原理与实践-一站式AI开发平台开发小组（李俊翰、陈鹏宇、曹志隆、张明慧、梅怡钿、陈天阳），组长李俊翰负责进度协调与文档汇总</w:t>
      </w:r>
    </w:p>
    <w:p w14:paraId="4450D23B">
      <w:pPr>
        <w:numPr>
          <w:ilvl w:val="0"/>
          <w:numId w:val="56"/>
        </w:numPr>
        <w:spacing w:before="120" w:after="120" w:line="288" w:lineRule="auto"/>
        <w:jc w:val="left"/>
      </w:pPr>
      <w:r>
        <w:rPr>
          <w:rFonts w:ascii="Arial" w:hAnsi="Arial" w:eastAsia="等线" w:cs="Arial"/>
          <w:sz w:val="22"/>
        </w:rPr>
        <w:t>评审组：课程教师+助教，负责文档评审与考核</w:t>
      </w:r>
    </w:p>
    <w:p w14:paraId="6B9DF8CC">
      <w:pPr>
        <w:spacing w:before="300" w:after="120" w:line="288" w:lineRule="auto"/>
        <w:jc w:val="left"/>
        <w:outlineLvl w:val="2"/>
      </w:pPr>
      <w:bookmarkStart w:id="86" w:name="_Toc224253180"/>
      <w:bookmarkStart w:id="87" w:name="heading_46"/>
      <w:r>
        <w:rPr>
          <w:rFonts w:ascii="Arial" w:hAnsi="Arial" w:eastAsia="等线" w:cs="Arial"/>
          <w:b/>
          <w:sz w:val="30"/>
        </w:rPr>
        <w:t>11.2 资源</w:t>
      </w:r>
      <w:bookmarkEnd w:id="86"/>
      <w:bookmarkEnd w:id="87"/>
    </w:p>
    <w:p w14:paraId="265EA25F">
      <w:pPr>
        <w:numPr>
          <w:ilvl w:val="0"/>
          <w:numId w:val="57"/>
        </w:numPr>
        <w:spacing w:before="120" w:after="120" w:line="288" w:lineRule="auto"/>
        <w:jc w:val="left"/>
      </w:pPr>
      <w:r>
        <w:rPr>
          <w:rFonts w:ascii="Arial" w:hAnsi="Arial" w:eastAsia="等线" w:cs="Arial"/>
          <w:sz w:val="22"/>
        </w:rPr>
        <w:t>人力资源：授课教师（1名）、本项目学生团队（6人）、课程助教（1名）</w:t>
      </w:r>
    </w:p>
    <w:p w14:paraId="1787DE85">
      <w:pPr>
        <w:numPr>
          <w:ilvl w:val="0"/>
          <w:numId w:val="58"/>
        </w:numPr>
        <w:spacing w:before="120" w:after="120" w:line="288" w:lineRule="auto"/>
        <w:jc w:val="left"/>
      </w:pPr>
      <w:r>
        <w:rPr>
          <w:rFonts w:ascii="Arial" w:hAnsi="Arial" w:eastAsia="等线" w:cs="Arial"/>
          <w:sz w:val="22"/>
        </w:rPr>
        <w:t>硬件资源：实验室计算机、个人电脑、校园网络环境</w:t>
      </w:r>
    </w:p>
    <w:p w14:paraId="52705D25">
      <w:pPr>
        <w:numPr>
          <w:ilvl w:val="0"/>
          <w:numId w:val="59"/>
        </w:numPr>
        <w:spacing w:before="120" w:after="120" w:line="288" w:lineRule="auto"/>
        <w:jc w:val="left"/>
      </w:pPr>
      <w:r>
        <w:rPr>
          <w:rFonts w:ascii="Arial" w:hAnsi="Arial" w:eastAsia="等线" w:cs="Arial"/>
          <w:sz w:val="22"/>
        </w:rPr>
        <w:t>软件资源：Rational Rose、Rational RequisitePro、Axure、Word</w:t>
      </w:r>
      <w:r>
        <w:rPr>
          <w:rStyle w:val="12"/>
          <w:rFonts w:ascii="Arial" w:hAnsi="Arial" w:eastAsia="等线" w:cs="Arial"/>
          <w:sz w:val="22"/>
          <w:szCs w:val="22"/>
        </w:rPr>
        <w:commentReference w:id="6"/>
      </w:r>
      <w:r>
        <w:rPr>
          <w:rFonts w:ascii="Arial" w:hAnsi="Arial" w:eastAsia="等线" w:cs="Arial"/>
          <w:sz w:val="22"/>
        </w:rPr>
        <w:t>、ProcessOn、微信</w:t>
      </w:r>
    </w:p>
    <w:p w14:paraId="3BB24390">
      <w:pPr>
        <w:numPr>
          <w:ilvl w:val="0"/>
          <w:numId w:val="60"/>
        </w:numPr>
        <w:spacing w:before="120" w:after="120" w:line="288" w:lineRule="auto"/>
        <w:jc w:val="left"/>
      </w:pPr>
      <w:r>
        <w:rPr>
          <w:rFonts w:ascii="Arial" w:hAnsi="Arial" w:eastAsia="等线" w:cs="Arial"/>
          <w:sz w:val="22"/>
        </w:rPr>
        <w:t>资料资源：AI开发平台行业调研白皮书、主流AI开发框架技术文档、UML建模实战教程、Axure原型设计资料</w:t>
      </w:r>
    </w:p>
    <w:p w14:paraId="40D6AD1A">
      <w:pPr>
        <w:spacing w:before="320" w:after="120" w:line="288" w:lineRule="auto"/>
        <w:jc w:val="left"/>
        <w:outlineLvl w:val="1"/>
      </w:pPr>
      <w:bookmarkStart w:id="88" w:name="heading_47"/>
      <w:bookmarkStart w:id="89" w:name="_Toc224253181"/>
      <w:r>
        <w:rPr>
          <w:rFonts w:ascii="Arial" w:hAnsi="Arial" w:eastAsia="等线" w:cs="Arial"/>
          <w:b/>
          <w:sz w:val="32"/>
        </w:rPr>
        <w:t>12 项目进度与里程碑</w:t>
      </w:r>
      <w:bookmarkEnd w:id="88"/>
      <w:bookmarkEnd w:id="89"/>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9AFE7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BB845B">
            <w:pPr>
              <w:spacing w:before="120" w:after="120" w:line="288" w:lineRule="auto"/>
              <w:jc w:val="left"/>
            </w:pPr>
            <w:r>
              <w:rPr>
                <w:rFonts w:ascii="Arial" w:hAnsi="Arial" w:eastAsia="等线" w:cs="Arial"/>
                <w:sz w:val="22"/>
              </w:rPr>
              <w:t>里程碑</w:t>
            </w:r>
          </w:p>
        </w:tc>
        <w:tc>
          <w:tcPr>
            <w:tcW w:w="2760" w:type="dxa"/>
            <w:tcMar>
              <w:top w:w="60" w:type="dxa"/>
              <w:left w:w="120" w:type="dxa"/>
              <w:bottom w:w="30" w:type="dxa"/>
              <w:right w:w="120" w:type="dxa"/>
            </w:tcMar>
          </w:tcPr>
          <w:p w14:paraId="62D15C97">
            <w:pPr>
              <w:spacing w:before="120" w:after="120" w:line="288" w:lineRule="auto"/>
              <w:jc w:val="left"/>
            </w:pPr>
            <w:r>
              <w:rPr>
                <w:rFonts w:ascii="Arial" w:hAnsi="Arial" w:eastAsia="等线" w:cs="Arial"/>
                <w:sz w:val="22"/>
              </w:rPr>
              <w:t>时间节点</w:t>
            </w:r>
          </w:p>
        </w:tc>
        <w:tc>
          <w:tcPr>
            <w:tcW w:w="2760" w:type="dxa"/>
            <w:tcMar>
              <w:top w:w="60" w:type="dxa"/>
              <w:left w:w="120" w:type="dxa"/>
              <w:bottom w:w="30" w:type="dxa"/>
              <w:right w:w="120" w:type="dxa"/>
            </w:tcMar>
          </w:tcPr>
          <w:p w14:paraId="14D9FC47">
            <w:pPr>
              <w:spacing w:before="120" w:after="120" w:line="288" w:lineRule="auto"/>
              <w:jc w:val="left"/>
            </w:pPr>
            <w:r>
              <w:rPr>
                <w:rFonts w:ascii="Arial" w:hAnsi="Arial" w:eastAsia="等线" w:cs="Arial"/>
                <w:sz w:val="22"/>
              </w:rPr>
              <w:t>完成标志</w:t>
            </w:r>
          </w:p>
        </w:tc>
      </w:tr>
      <w:tr w14:paraId="228884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413925">
            <w:pPr>
              <w:spacing w:before="120" w:after="120" w:line="288" w:lineRule="auto"/>
              <w:jc w:val="left"/>
            </w:pPr>
            <w:r>
              <w:rPr>
                <w:rFonts w:ascii="Arial" w:hAnsi="Arial" w:eastAsia="等线" w:cs="Arial"/>
                <w:sz w:val="22"/>
              </w:rPr>
              <w:t>项目启动</w:t>
            </w:r>
          </w:p>
        </w:tc>
        <w:tc>
          <w:tcPr>
            <w:tcW w:w="2760" w:type="dxa"/>
            <w:tcMar>
              <w:top w:w="60" w:type="dxa"/>
              <w:left w:w="120" w:type="dxa"/>
              <w:bottom w:w="30" w:type="dxa"/>
              <w:right w:w="120" w:type="dxa"/>
            </w:tcMar>
          </w:tcPr>
          <w:p w14:paraId="2D3A077A">
            <w:pPr>
              <w:spacing w:before="120" w:after="120" w:line="288" w:lineRule="auto"/>
              <w:jc w:val="left"/>
            </w:pPr>
            <w:r>
              <w:rPr>
                <w:rFonts w:ascii="Arial" w:hAnsi="Arial" w:eastAsia="等线" w:cs="Arial"/>
                <w:sz w:val="22"/>
              </w:rPr>
              <w:t>第1课时结束</w:t>
            </w:r>
          </w:p>
        </w:tc>
        <w:tc>
          <w:tcPr>
            <w:tcW w:w="2760" w:type="dxa"/>
            <w:tcMar>
              <w:top w:w="60" w:type="dxa"/>
              <w:left w:w="120" w:type="dxa"/>
              <w:bottom w:w="30" w:type="dxa"/>
              <w:right w:w="120" w:type="dxa"/>
            </w:tcMar>
          </w:tcPr>
          <w:p w14:paraId="263D8E4A">
            <w:pPr>
              <w:spacing w:before="120" w:after="120" w:line="288" w:lineRule="auto"/>
              <w:jc w:val="left"/>
            </w:pPr>
            <w:r>
              <w:rPr>
                <w:rFonts w:ascii="Arial" w:hAnsi="Arial" w:eastAsia="等线" w:cs="Arial"/>
                <w:sz w:val="22"/>
              </w:rPr>
              <w:t>学生分组信息表提交，确定一站式AI开发平台为分析对象</w:t>
            </w:r>
          </w:p>
        </w:tc>
      </w:tr>
      <w:tr w14:paraId="25E9B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A5D5C1C">
            <w:pPr>
              <w:spacing w:before="120" w:after="120" w:line="288" w:lineRule="auto"/>
              <w:jc w:val="left"/>
            </w:pPr>
            <w:r>
              <w:rPr>
                <w:rFonts w:ascii="Arial" w:hAnsi="Arial" w:eastAsia="等线" w:cs="Arial"/>
                <w:sz w:val="22"/>
              </w:rPr>
              <w:t>基础学习完成</w:t>
            </w:r>
          </w:p>
        </w:tc>
        <w:tc>
          <w:tcPr>
            <w:tcW w:w="2760" w:type="dxa"/>
            <w:tcMar>
              <w:top w:w="60" w:type="dxa"/>
              <w:left w:w="120" w:type="dxa"/>
              <w:bottom w:w="30" w:type="dxa"/>
              <w:right w:w="120" w:type="dxa"/>
            </w:tcMar>
          </w:tcPr>
          <w:p w14:paraId="1AA391DD">
            <w:pPr>
              <w:spacing w:before="120" w:after="120" w:line="288" w:lineRule="auto"/>
              <w:jc w:val="left"/>
            </w:pPr>
            <w:r>
              <w:rPr>
                <w:rFonts w:ascii="Arial" w:hAnsi="Arial" w:eastAsia="等线" w:cs="Arial"/>
                <w:sz w:val="22"/>
              </w:rPr>
              <w:t>第3课时结束</w:t>
            </w:r>
          </w:p>
        </w:tc>
        <w:tc>
          <w:tcPr>
            <w:tcW w:w="2760" w:type="dxa"/>
            <w:tcMar>
              <w:top w:w="60" w:type="dxa"/>
              <w:left w:w="120" w:type="dxa"/>
              <w:bottom w:w="30" w:type="dxa"/>
              <w:right w:w="120" w:type="dxa"/>
            </w:tcMar>
          </w:tcPr>
          <w:p w14:paraId="101F9026">
            <w:pPr>
              <w:spacing w:before="120" w:after="120" w:line="288" w:lineRule="auto"/>
              <w:jc w:val="left"/>
            </w:pPr>
            <w:r>
              <w:rPr>
                <w:rFonts w:ascii="Arial" w:hAnsi="Arial" w:eastAsia="等线" w:cs="Arial"/>
                <w:sz w:val="22"/>
              </w:rPr>
              <w:t>课堂知识点掌握，完成预习作业，提交一站式AI开发平台行业初步调研记录</w:t>
            </w:r>
          </w:p>
        </w:tc>
      </w:tr>
      <w:tr w14:paraId="33D225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172019E">
            <w:pPr>
              <w:spacing w:before="120" w:after="120" w:line="288" w:lineRule="auto"/>
              <w:jc w:val="left"/>
            </w:pPr>
            <w:r>
              <w:rPr>
                <w:rFonts w:ascii="Arial" w:hAnsi="Arial" w:eastAsia="等线" w:cs="Arial"/>
                <w:sz w:val="22"/>
              </w:rPr>
              <w:t>UML建模完成</w:t>
            </w:r>
          </w:p>
        </w:tc>
        <w:tc>
          <w:tcPr>
            <w:tcW w:w="2760" w:type="dxa"/>
            <w:tcMar>
              <w:top w:w="60" w:type="dxa"/>
              <w:left w:w="120" w:type="dxa"/>
              <w:bottom w:w="30" w:type="dxa"/>
              <w:right w:w="120" w:type="dxa"/>
            </w:tcMar>
          </w:tcPr>
          <w:p w14:paraId="5DB4BC73">
            <w:pPr>
              <w:spacing w:before="120" w:after="120" w:line="288" w:lineRule="auto"/>
              <w:jc w:val="left"/>
            </w:pPr>
            <w:r>
              <w:rPr>
                <w:rFonts w:ascii="Arial" w:hAnsi="Arial" w:eastAsia="等线" w:cs="Arial"/>
                <w:sz w:val="22"/>
              </w:rPr>
              <w:t>第7课时结束</w:t>
            </w:r>
          </w:p>
        </w:tc>
        <w:tc>
          <w:tcPr>
            <w:tcW w:w="2760" w:type="dxa"/>
            <w:tcMar>
              <w:top w:w="60" w:type="dxa"/>
              <w:left w:w="120" w:type="dxa"/>
              <w:bottom w:w="30" w:type="dxa"/>
              <w:right w:w="120" w:type="dxa"/>
            </w:tcMar>
          </w:tcPr>
          <w:p w14:paraId="79AE6E80">
            <w:pPr>
              <w:spacing w:before="120" w:after="120" w:line="288" w:lineRule="auto"/>
              <w:jc w:val="left"/>
            </w:pPr>
            <w:r>
              <w:rPr>
                <w:rFonts w:ascii="Arial" w:hAnsi="Arial" w:eastAsia="等线" w:cs="Arial"/>
                <w:sz w:val="22"/>
              </w:rPr>
              <w:t>UML作业、一站式AI开发平台界面原型文档提交，核心模块建模完整</w:t>
            </w:r>
          </w:p>
        </w:tc>
      </w:tr>
      <w:tr w14:paraId="362DF0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01FD46">
            <w:pPr>
              <w:spacing w:before="120" w:after="120" w:line="288" w:lineRule="auto"/>
              <w:jc w:val="left"/>
            </w:pPr>
            <w:r>
              <w:rPr>
                <w:rFonts w:ascii="Arial" w:hAnsi="Arial" w:eastAsia="等线" w:cs="Arial"/>
                <w:sz w:val="22"/>
              </w:rPr>
              <w:t>SRS编制完成</w:t>
            </w:r>
          </w:p>
        </w:tc>
        <w:tc>
          <w:tcPr>
            <w:tcW w:w="2760" w:type="dxa"/>
            <w:tcMar>
              <w:top w:w="60" w:type="dxa"/>
              <w:left w:w="120" w:type="dxa"/>
              <w:bottom w:w="30" w:type="dxa"/>
              <w:right w:w="120" w:type="dxa"/>
            </w:tcMar>
          </w:tcPr>
          <w:p w14:paraId="075E364F">
            <w:pPr>
              <w:spacing w:before="120" w:after="120" w:line="288" w:lineRule="auto"/>
              <w:jc w:val="left"/>
            </w:pPr>
            <w:r>
              <w:rPr>
                <w:rFonts w:ascii="Arial" w:hAnsi="Arial" w:eastAsia="等线" w:cs="Arial"/>
                <w:sz w:val="22"/>
              </w:rPr>
              <w:t>第11课时结束</w:t>
            </w:r>
          </w:p>
        </w:tc>
        <w:tc>
          <w:tcPr>
            <w:tcW w:w="2760" w:type="dxa"/>
            <w:tcMar>
              <w:top w:w="60" w:type="dxa"/>
              <w:left w:w="120" w:type="dxa"/>
              <w:bottom w:w="30" w:type="dxa"/>
              <w:right w:w="120" w:type="dxa"/>
            </w:tcMar>
          </w:tcPr>
          <w:p w14:paraId="445619F0">
            <w:pPr>
              <w:spacing w:before="120" w:after="120" w:line="288" w:lineRule="auto"/>
              <w:jc w:val="left"/>
            </w:pPr>
            <w:r>
              <w:rPr>
                <w:rFonts w:ascii="Arial" w:hAnsi="Arial" w:eastAsia="等线" w:cs="Arial"/>
                <w:sz w:val="22"/>
              </w:rPr>
              <w:t>一站式AI开发平台软件需求规格说明（SRS）通过教师初步验证，无核心需求遗漏</w:t>
            </w:r>
          </w:p>
        </w:tc>
      </w:tr>
      <w:tr w14:paraId="66508A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73B9FB">
            <w:pPr>
              <w:spacing w:before="120" w:after="120" w:line="288" w:lineRule="auto"/>
              <w:jc w:val="left"/>
            </w:pPr>
            <w:r>
              <w:rPr>
                <w:rFonts w:ascii="Arial" w:hAnsi="Arial" w:eastAsia="等线" w:cs="Arial"/>
                <w:sz w:val="22"/>
              </w:rPr>
              <w:t>UML测试完成</w:t>
            </w:r>
          </w:p>
        </w:tc>
        <w:tc>
          <w:tcPr>
            <w:tcW w:w="2760" w:type="dxa"/>
            <w:tcMar>
              <w:top w:w="60" w:type="dxa"/>
              <w:left w:w="120" w:type="dxa"/>
              <w:bottom w:w="30" w:type="dxa"/>
              <w:right w:w="120" w:type="dxa"/>
            </w:tcMar>
          </w:tcPr>
          <w:p w14:paraId="41B2A5F4">
            <w:pPr>
              <w:spacing w:before="120" w:after="120" w:line="288" w:lineRule="auto"/>
              <w:jc w:val="left"/>
            </w:pPr>
            <w:r>
              <w:rPr>
                <w:rFonts w:ascii="Arial" w:hAnsi="Arial" w:eastAsia="等线" w:cs="Arial"/>
                <w:sz w:val="22"/>
              </w:rPr>
              <w:t>第13课时结束</w:t>
            </w:r>
          </w:p>
        </w:tc>
        <w:tc>
          <w:tcPr>
            <w:tcW w:w="2760" w:type="dxa"/>
            <w:tcMar>
              <w:top w:w="60" w:type="dxa"/>
              <w:left w:w="120" w:type="dxa"/>
              <w:bottom w:w="30" w:type="dxa"/>
              <w:right w:w="120" w:type="dxa"/>
            </w:tcMar>
          </w:tcPr>
          <w:p w14:paraId="7D955E53">
            <w:pPr>
              <w:spacing w:before="120" w:after="120" w:line="288" w:lineRule="auto"/>
              <w:jc w:val="left"/>
            </w:pPr>
            <w:r>
              <w:rPr>
                <w:rFonts w:ascii="Arial" w:hAnsi="Arial" w:eastAsia="等线" w:cs="Arial"/>
                <w:sz w:val="22"/>
              </w:rPr>
              <w:t>UML基础知识测试完成，提交一站式AI开发平台需求验证报告</w:t>
            </w:r>
          </w:p>
        </w:tc>
      </w:tr>
      <w:tr w14:paraId="7797E8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DBE74B">
            <w:pPr>
              <w:spacing w:before="120" w:after="120" w:line="288" w:lineRule="auto"/>
              <w:jc w:val="left"/>
            </w:pPr>
            <w:r>
              <w:rPr>
                <w:rFonts w:ascii="Arial" w:hAnsi="Arial" w:eastAsia="等线" w:cs="Arial"/>
                <w:sz w:val="22"/>
              </w:rPr>
              <w:t>需求管理完成</w:t>
            </w:r>
          </w:p>
        </w:tc>
        <w:tc>
          <w:tcPr>
            <w:tcW w:w="2760" w:type="dxa"/>
            <w:tcMar>
              <w:top w:w="60" w:type="dxa"/>
              <w:left w:w="120" w:type="dxa"/>
              <w:bottom w:w="30" w:type="dxa"/>
              <w:right w:w="120" w:type="dxa"/>
            </w:tcMar>
          </w:tcPr>
          <w:p w14:paraId="214504B6">
            <w:pPr>
              <w:spacing w:before="120" w:after="120" w:line="288" w:lineRule="auto"/>
              <w:jc w:val="left"/>
            </w:pPr>
            <w:r>
              <w:rPr>
                <w:rFonts w:ascii="Arial" w:hAnsi="Arial" w:eastAsia="等线" w:cs="Arial"/>
                <w:sz w:val="22"/>
              </w:rPr>
              <w:t>第14课时结束</w:t>
            </w:r>
          </w:p>
        </w:tc>
        <w:tc>
          <w:tcPr>
            <w:tcW w:w="2760" w:type="dxa"/>
            <w:tcMar>
              <w:top w:w="60" w:type="dxa"/>
              <w:left w:w="120" w:type="dxa"/>
              <w:bottom w:w="30" w:type="dxa"/>
              <w:right w:w="120" w:type="dxa"/>
            </w:tcMar>
          </w:tcPr>
          <w:p w14:paraId="6FD27323">
            <w:pPr>
              <w:spacing w:before="120" w:after="120" w:line="288" w:lineRule="auto"/>
              <w:jc w:val="left"/>
            </w:pPr>
            <w:r>
              <w:rPr>
                <w:rFonts w:ascii="Arial" w:hAnsi="Arial" w:eastAsia="等线" w:cs="Arial"/>
                <w:sz w:val="22"/>
              </w:rPr>
              <w:t>一站式AI开发平台软件需求变更文档提交，建立需求跟踪矩阵，术语使用规范</w:t>
            </w:r>
          </w:p>
        </w:tc>
      </w:tr>
      <w:tr w14:paraId="5CCCCB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B86D21">
            <w:pPr>
              <w:spacing w:before="120" w:after="120" w:line="288" w:lineRule="auto"/>
              <w:jc w:val="left"/>
            </w:pPr>
            <w:r>
              <w:rPr>
                <w:rFonts w:ascii="Arial" w:hAnsi="Arial" w:eastAsia="等线" w:cs="Arial"/>
                <w:sz w:val="22"/>
              </w:rPr>
              <w:t>项目收尾</w:t>
            </w:r>
          </w:p>
        </w:tc>
        <w:tc>
          <w:tcPr>
            <w:tcW w:w="2760" w:type="dxa"/>
            <w:tcMar>
              <w:top w:w="60" w:type="dxa"/>
              <w:left w:w="120" w:type="dxa"/>
              <w:bottom w:w="30" w:type="dxa"/>
              <w:right w:w="120" w:type="dxa"/>
            </w:tcMar>
          </w:tcPr>
          <w:p w14:paraId="533F4EA6">
            <w:pPr>
              <w:spacing w:before="120" w:after="120" w:line="288" w:lineRule="auto"/>
              <w:jc w:val="left"/>
            </w:pPr>
            <w:r>
              <w:rPr>
                <w:rFonts w:ascii="Arial" w:hAnsi="Arial" w:eastAsia="等线" w:cs="Arial"/>
                <w:sz w:val="22"/>
              </w:rPr>
              <w:t>第16课时结束</w:t>
            </w:r>
          </w:p>
        </w:tc>
        <w:tc>
          <w:tcPr>
            <w:tcW w:w="2760" w:type="dxa"/>
            <w:tcMar>
              <w:top w:w="60" w:type="dxa"/>
              <w:left w:w="120" w:type="dxa"/>
              <w:bottom w:w="30" w:type="dxa"/>
              <w:right w:w="120" w:type="dxa"/>
            </w:tcMar>
          </w:tcPr>
          <w:p w14:paraId="3EB910F8">
            <w:pPr>
              <w:spacing w:before="120" w:after="120" w:line="288" w:lineRule="auto"/>
              <w:jc w:val="left"/>
            </w:pPr>
            <w:r>
              <w:rPr>
                <w:rFonts w:ascii="Arial" w:hAnsi="Arial" w:eastAsia="等线" w:cs="Arial"/>
                <w:sz w:val="22"/>
              </w:rPr>
              <w:t>所有一站式AI开发平台相关交付物提交，课程作业评审通过</w:t>
            </w:r>
          </w:p>
        </w:tc>
      </w:tr>
    </w:tbl>
    <w:p w14:paraId="37AF17B9">
      <w:pPr>
        <w:spacing w:before="320" w:after="120" w:line="288" w:lineRule="auto"/>
        <w:jc w:val="left"/>
        <w:outlineLvl w:val="1"/>
      </w:pPr>
      <w:bookmarkStart w:id="90" w:name="heading_48"/>
      <w:bookmarkStart w:id="91" w:name="_Toc224253182"/>
      <w:r>
        <w:rPr>
          <w:rFonts w:ascii="Arial" w:hAnsi="Arial" w:eastAsia="等线" w:cs="Arial"/>
          <w:b/>
          <w:sz w:val="32"/>
        </w:rPr>
        <w:t>13 风险管理（补充版）</w:t>
      </w:r>
      <w:bookmarkEnd w:id="90"/>
      <w:bookmarkEnd w:id="91"/>
    </w:p>
    <w:p w14:paraId="532DE68D">
      <w:pPr>
        <w:spacing w:before="300" w:after="120" w:line="288" w:lineRule="auto"/>
        <w:jc w:val="left"/>
        <w:outlineLvl w:val="2"/>
      </w:pPr>
      <w:bookmarkStart w:id="92" w:name="_Toc224253183"/>
      <w:bookmarkStart w:id="93" w:name="heading_49"/>
      <w:r>
        <w:rPr>
          <w:rFonts w:ascii="Arial" w:hAnsi="Arial" w:eastAsia="等线" w:cs="Arial"/>
          <w:b/>
          <w:sz w:val="30"/>
        </w:rPr>
        <w:t>13.1 风险识别</w:t>
      </w:r>
      <w:bookmarkEnd w:id="92"/>
      <w:bookmarkEnd w:id="93"/>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790ADC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2F2A0F7">
            <w:pPr>
              <w:spacing w:before="120" w:after="120" w:line="288" w:lineRule="auto"/>
              <w:jc w:val="left"/>
            </w:pPr>
            <w:r>
              <w:rPr>
                <w:rFonts w:ascii="Arial" w:hAnsi="Arial" w:eastAsia="等线" w:cs="Arial"/>
                <w:sz w:val="22"/>
              </w:rPr>
              <w:t>风险ID</w:t>
            </w:r>
          </w:p>
        </w:tc>
        <w:tc>
          <w:tcPr>
            <w:tcW w:w="1380" w:type="dxa"/>
            <w:tcMar>
              <w:top w:w="60" w:type="dxa"/>
              <w:left w:w="120" w:type="dxa"/>
              <w:bottom w:w="30" w:type="dxa"/>
              <w:right w:w="120" w:type="dxa"/>
            </w:tcMar>
          </w:tcPr>
          <w:p w14:paraId="5115F33B">
            <w:pPr>
              <w:spacing w:before="120" w:after="120" w:line="288" w:lineRule="auto"/>
              <w:jc w:val="left"/>
            </w:pPr>
            <w:r>
              <w:rPr>
                <w:rFonts w:ascii="Arial" w:hAnsi="Arial" w:eastAsia="等线" w:cs="Arial"/>
                <w:sz w:val="22"/>
              </w:rPr>
              <w:t>风险类型</w:t>
            </w:r>
          </w:p>
        </w:tc>
        <w:tc>
          <w:tcPr>
            <w:tcW w:w="1380" w:type="dxa"/>
            <w:tcMar>
              <w:top w:w="60" w:type="dxa"/>
              <w:left w:w="120" w:type="dxa"/>
              <w:bottom w:w="30" w:type="dxa"/>
              <w:right w:w="120" w:type="dxa"/>
            </w:tcMar>
          </w:tcPr>
          <w:p w14:paraId="5220ED8F">
            <w:pPr>
              <w:spacing w:before="120" w:after="120" w:line="288" w:lineRule="auto"/>
              <w:jc w:val="left"/>
            </w:pPr>
            <w:r>
              <w:rPr>
                <w:rFonts w:ascii="Arial" w:hAnsi="Arial" w:eastAsia="等线" w:cs="Arial"/>
                <w:sz w:val="22"/>
              </w:rPr>
              <w:t>风险描述</w:t>
            </w:r>
          </w:p>
        </w:tc>
        <w:tc>
          <w:tcPr>
            <w:tcW w:w="1380" w:type="dxa"/>
            <w:tcMar>
              <w:top w:w="60" w:type="dxa"/>
              <w:left w:w="120" w:type="dxa"/>
              <w:bottom w:w="30" w:type="dxa"/>
              <w:right w:w="120" w:type="dxa"/>
            </w:tcMar>
          </w:tcPr>
          <w:p w14:paraId="54465998">
            <w:pPr>
              <w:spacing w:before="120" w:after="120" w:line="288" w:lineRule="auto"/>
              <w:jc w:val="left"/>
            </w:pPr>
            <w:r>
              <w:rPr>
                <w:rFonts w:ascii="Arial" w:hAnsi="Arial" w:eastAsia="等线" w:cs="Arial"/>
                <w:sz w:val="22"/>
              </w:rPr>
              <w:t>概率</w:t>
            </w:r>
          </w:p>
        </w:tc>
        <w:tc>
          <w:tcPr>
            <w:tcW w:w="1380" w:type="dxa"/>
            <w:tcMar>
              <w:top w:w="60" w:type="dxa"/>
              <w:left w:w="120" w:type="dxa"/>
              <w:bottom w:w="30" w:type="dxa"/>
              <w:right w:w="120" w:type="dxa"/>
            </w:tcMar>
          </w:tcPr>
          <w:p w14:paraId="29E80379">
            <w:pPr>
              <w:spacing w:before="120" w:after="120" w:line="288" w:lineRule="auto"/>
              <w:jc w:val="left"/>
            </w:pPr>
            <w:r>
              <w:rPr>
                <w:rFonts w:ascii="Arial" w:hAnsi="Arial" w:eastAsia="等线" w:cs="Arial"/>
                <w:sz w:val="22"/>
              </w:rPr>
              <w:t>影响</w:t>
            </w:r>
          </w:p>
        </w:tc>
        <w:tc>
          <w:tcPr>
            <w:tcW w:w="1380" w:type="dxa"/>
            <w:tcMar>
              <w:top w:w="60" w:type="dxa"/>
              <w:left w:w="120" w:type="dxa"/>
              <w:bottom w:w="30" w:type="dxa"/>
              <w:right w:w="120" w:type="dxa"/>
            </w:tcMar>
          </w:tcPr>
          <w:p w14:paraId="44D9F7F9">
            <w:pPr>
              <w:spacing w:before="120" w:after="120" w:line="288" w:lineRule="auto"/>
              <w:jc w:val="left"/>
            </w:pPr>
            <w:r>
              <w:rPr>
                <w:rFonts w:ascii="Arial" w:hAnsi="Arial" w:eastAsia="等线" w:cs="Arial"/>
                <w:sz w:val="22"/>
              </w:rPr>
              <w:t>优先级</w:t>
            </w:r>
          </w:p>
        </w:tc>
      </w:tr>
      <w:tr w14:paraId="350E55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0A9D631">
            <w:pPr>
              <w:spacing w:before="120" w:after="120" w:line="288" w:lineRule="auto"/>
              <w:jc w:val="left"/>
            </w:pPr>
            <w:r>
              <w:rPr>
                <w:rFonts w:ascii="Arial" w:hAnsi="Arial" w:eastAsia="等线" w:cs="Arial"/>
                <w:sz w:val="22"/>
              </w:rPr>
              <w:t>R01</w:t>
            </w:r>
          </w:p>
        </w:tc>
        <w:tc>
          <w:tcPr>
            <w:tcW w:w="1380" w:type="dxa"/>
            <w:tcMar>
              <w:top w:w="60" w:type="dxa"/>
              <w:left w:w="120" w:type="dxa"/>
              <w:bottom w:w="30" w:type="dxa"/>
              <w:right w:w="120" w:type="dxa"/>
            </w:tcMar>
          </w:tcPr>
          <w:p w14:paraId="7E8AD111">
            <w:pPr>
              <w:spacing w:before="120" w:after="120" w:line="288" w:lineRule="auto"/>
              <w:jc w:val="left"/>
            </w:pPr>
            <w:r>
              <w:rPr>
                <w:rFonts w:ascii="Arial" w:hAnsi="Arial" w:eastAsia="等线" w:cs="Arial"/>
                <w:sz w:val="22"/>
              </w:rPr>
              <w:t>进度风险</w:t>
            </w:r>
          </w:p>
        </w:tc>
        <w:tc>
          <w:tcPr>
            <w:tcW w:w="1380" w:type="dxa"/>
            <w:tcMar>
              <w:top w:w="60" w:type="dxa"/>
              <w:left w:w="120" w:type="dxa"/>
              <w:bottom w:w="30" w:type="dxa"/>
              <w:right w:w="120" w:type="dxa"/>
            </w:tcMar>
          </w:tcPr>
          <w:p w14:paraId="2E836D04">
            <w:pPr>
              <w:spacing w:before="120" w:after="120" w:line="288" w:lineRule="auto"/>
              <w:jc w:val="left"/>
            </w:pPr>
            <w:r>
              <w:rPr>
                <w:rFonts w:ascii="Arial" w:hAnsi="Arial" w:eastAsia="等线" w:cs="Arial"/>
                <w:sz w:val="22"/>
              </w:rPr>
              <w:t>小组拖延导致一站式AI开发平台相关交付物逾期</w:t>
            </w:r>
          </w:p>
        </w:tc>
        <w:tc>
          <w:tcPr>
            <w:tcW w:w="1380" w:type="dxa"/>
            <w:tcMar>
              <w:top w:w="60" w:type="dxa"/>
              <w:left w:w="120" w:type="dxa"/>
              <w:bottom w:w="30" w:type="dxa"/>
              <w:right w:w="120" w:type="dxa"/>
            </w:tcMar>
          </w:tcPr>
          <w:p w14:paraId="02FA0567">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4CADF6D1">
            <w:pPr>
              <w:spacing w:before="120" w:after="120" w:line="288" w:lineRule="auto"/>
              <w:jc w:val="left"/>
            </w:pPr>
            <w:r>
              <w:rPr>
                <w:rFonts w:ascii="Arial" w:hAnsi="Arial" w:eastAsia="等线" w:cs="Arial"/>
                <w:sz w:val="22"/>
              </w:rPr>
              <w:t>高</w:t>
            </w:r>
          </w:p>
        </w:tc>
        <w:tc>
          <w:tcPr>
            <w:tcW w:w="1380" w:type="dxa"/>
            <w:tcMar>
              <w:top w:w="60" w:type="dxa"/>
              <w:left w:w="120" w:type="dxa"/>
              <w:bottom w:w="30" w:type="dxa"/>
              <w:right w:w="120" w:type="dxa"/>
            </w:tcMar>
          </w:tcPr>
          <w:p w14:paraId="48E284D2">
            <w:pPr>
              <w:spacing w:before="120" w:after="120" w:line="288" w:lineRule="auto"/>
              <w:jc w:val="left"/>
            </w:pPr>
            <w:r>
              <w:rPr>
                <w:rFonts w:ascii="Arial" w:hAnsi="Arial" w:eastAsia="等线" w:cs="Arial"/>
                <w:sz w:val="22"/>
              </w:rPr>
              <w:t>高</w:t>
            </w:r>
          </w:p>
        </w:tc>
      </w:tr>
      <w:tr w14:paraId="3C69FE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1EF9748">
            <w:pPr>
              <w:spacing w:before="120" w:after="120" w:line="288" w:lineRule="auto"/>
              <w:jc w:val="left"/>
            </w:pPr>
            <w:r>
              <w:rPr>
                <w:rFonts w:ascii="Arial" w:hAnsi="Arial" w:eastAsia="等线" w:cs="Arial"/>
                <w:sz w:val="22"/>
              </w:rPr>
              <w:t>R02</w:t>
            </w:r>
          </w:p>
        </w:tc>
        <w:tc>
          <w:tcPr>
            <w:tcW w:w="1380" w:type="dxa"/>
            <w:tcMar>
              <w:top w:w="60" w:type="dxa"/>
              <w:left w:w="120" w:type="dxa"/>
              <w:bottom w:w="30" w:type="dxa"/>
              <w:right w:w="120" w:type="dxa"/>
            </w:tcMar>
          </w:tcPr>
          <w:p w14:paraId="5F8B5B7A">
            <w:pPr>
              <w:spacing w:before="120" w:after="120" w:line="288" w:lineRule="auto"/>
              <w:jc w:val="left"/>
            </w:pPr>
            <w:r>
              <w:rPr>
                <w:rFonts w:ascii="Arial" w:hAnsi="Arial" w:eastAsia="等线" w:cs="Arial"/>
                <w:sz w:val="22"/>
              </w:rPr>
              <w:t>质量风险</w:t>
            </w:r>
          </w:p>
        </w:tc>
        <w:tc>
          <w:tcPr>
            <w:tcW w:w="1380" w:type="dxa"/>
            <w:tcMar>
              <w:top w:w="60" w:type="dxa"/>
              <w:left w:w="120" w:type="dxa"/>
              <w:bottom w:w="30" w:type="dxa"/>
              <w:right w:w="120" w:type="dxa"/>
            </w:tcMar>
          </w:tcPr>
          <w:p w14:paraId="00414B9E">
            <w:pPr>
              <w:spacing w:before="120" w:after="120" w:line="288" w:lineRule="auto"/>
              <w:jc w:val="left"/>
            </w:pPr>
            <w:r>
              <w:rPr>
                <w:rFonts w:ascii="Arial" w:hAnsi="Arial" w:eastAsia="等线" w:cs="Arial"/>
                <w:sz w:val="22"/>
              </w:rPr>
              <w:t>UML图错误、SRS文档不完整，未贴合AI开发实际业务</w:t>
            </w:r>
          </w:p>
        </w:tc>
        <w:tc>
          <w:tcPr>
            <w:tcW w:w="1380" w:type="dxa"/>
            <w:tcMar>
              <w:top w:w="60" w:type="dxa"/>
              <w:left w:w="120" w:type="dxa"/>
              <w:bottom w:w="30" w:type="dxa"/>
              <w:right w:w="120" w:type="dxa"/>
            </w:tcMar>
          </w:tcPr>
          <w:p w14:paraId="63FE8CEA">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3770E6C5">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0151DBCD">
            <w:pPr>
              <w:spacing w:before="120" w:after="120" w:line="288" w:lineRule="auto"/>
              <w:jc w:val="left"/>
            </w:pPr>
            <w:r>
              <w:rPr>
                <w:rFonts w:ascii="Arial" w:hAnsi="Arial" w:eastAsia="等线" w:cs="Arial"/>
                <w:sz w:val="22"/>
              </w:rPr>
              <w:t>中</w:t>
            </w:r>
          </w:p>
        </w:tc>
      </w:tr>
      <w:tr w14:paraId="6BE2BC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962873A">
            <w:pPr>
              <w:spacing w:before="120" w:after="120" w:line="288" w:lineRule="auto"/>
              <w:jc w:val="left"/>
            </w:pPr>
            <w:r>
              <w:rPr>
                <w:rFonts w:ascii="Arial" w:hAnsi="Arial" w:eastAsia="等线" w:cs="Arial"/>
                <w:sz w:val="22"/>
              </w:rPr>
              <w:t>R03</w:t>
            </w:r>
          </w:p>
        </w:tc>
        <w:tc>
          <w:tcPr>
            <w:tcW w:w="1380" w:type="dxa"/>
            <w:tcMar>
              <w:top w:w="60" w:type="dxa"/>
              <w:left w:w="120" w:type="dxa"/>
              <w:bottom w:w="30" w:type="dxa"/>
              <w:right w:w="120" w:type="dxa"/>
            </w:tcMar>
          </w:tcPr>
          <w:p w14:paraId="63EA8A72">
            <w:pPr>
              <w:spacing w:before="120" w:after="120" w:line="288" w:lineRule="auto"/>
              <w:jc w:val="left"/>
            </w:pPr>
            <w:r>
              <w:rPr>
                <w:rFonts w:ascii="Arial" w:hAnsi="Arial" w:eastAsia="等线" w:cs="Arial"/>
                <w:sz w:val="22"/>
              </w:rPr>
              <w:t>工具风险</w:t>
            </w:r>
          </w:p>
        </w:tc>
        <w:tc>
          <w:tcPr>
            <w:tcW w:w="1380" w:type="dxa"/>
            <w:tcMar>
              <w:top w:w="60" w:type="dxa"/>
              <w:left w:w="120" w:type="dxa"/>
              <w:bottom w:w="30" w:type="dxa"/>
              <w:right w:w="120" w:type="dxa"/>
            </w:tcMar>
          </w:tcPr>
          <w:p w14:paraId="37CE111B">
            <w:pPr>
              <w:spacing w:before="120" w:after="120" w:line="288" w:lineRule="auto"/>
              <w:jc w:val="left"/>
            </w:pPr>
            <w:r>
              <w:rPr>
                <w:rFonts w:ascii="Arial" w:hAnsi="Arial" w:eastAsia="等线" w:cs="Arial"/>
                <w:sz w:val="22"/>
              </w:rPr>
              <w:t>Rational Rose/Axure无法安装/使用，影响建模与原型设计</w:t>
            </w:r>
          </w:p>
        </w:tc>
        <w:tc>
          <w:tcPr>
            <w:tcW w:w="1380" w:type="dxa"/>
            <w:tcMar>
              <w:top w:w="60" w:type="dxa"/>
              <w:left w:w="120" w:type="dxa"/>
              <w:bottom w:w="30" w:type="dxa"/>
              <w:right w:w="120" w:type="dxa"/>
            </w:tcMar>
          </w:tcPr>
          <w:p w14:paraId="7772FC8A">
            <w:pPr>
              <w:spacing w:before="120" w:after="120" w:line="288" w:lineRule="auto"/>
              <w:jc w:val="left"/>
            </w:pPr>
            <w:r>
              <w:rPr>
                <w:rFonts w:ascii="Arial" w:hAnsi="Arial" w:eastAsia="等线" w:cs="Arial"/>
                <w:sz w:val="22"/>
              </w:rPr>
              <w:t>低</w:t>
            </w:r>
          </w:p>
        </w:tc>
        <w:tc>
          <w:tcPr>
            <w:tcW w:w="1380" w:type="dxa"/>
            <w:tcMar>
              <w:top w:w="60" w:type="dxa"/>
              <w:left w:w="120" w:type="dxa"/>
              <w:bottom w:w="30" w:type="dxa"/>
              <w:right w:w="120" w:type="dxa"/>
            </w:tcMar>
          </w:tcPr>
          <w:p w14:paraId="114F4221">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28A8B98A">
            <w:pPr>
              <w:spacing w:before="120" w:after="120" w:line="288" w:lineRule="auto"/>
              <w:jc w:val="left"/>
            </w:pPr>
            <w:r>
              <w:rPr>
                <w:rFonts w:ascii="Arial" w:hAnsi="Arial" w:eastAsia="等线" w:cs="Arial"/>
                <w:sz w:val="22"/>
              </w:rPr>
              <w:t>中</w:t>
            </w:r>
          </w:p>
        </w:tc>
      </w:tr>
      <w:tr w14:paraId="0D51F2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4758E41">
            <w:pPr>
              <w:spacing w:before="120" w:after="120" w:line="288" w:lineRule="auto"/>
              <w:jc w:val="left"/>
            </w:pPr>
            <w:r>
              <w:rPr>
                <w:rFonts w:ascii="Arial" w:hAnsi="Arial" w:eastAsia="等线" w:cs="Arial"/>
                <w:sz w:val="22"/>
              </w:rPr>
              <w:t>R04</w:t>
            </w:r>
          </w:p>
        </w:tc>
        <w:tc>
          <w:tcPr>
            <w:tcW w:w="1380" w:type="dxa"/>
            <w:tcMar>
              <w:top w:w="60" w:type="dxa"/>
              <w:left w:w="120" w:type="dxa"/>
              <w:bottom w:w="30" w:type="dxa"/>
              <w:right w:w="120" w:type="dxa"/>
            </w:tcMar>
          </w:tcPr>
          <w:p w14:paraId="5CDF5790">
            <w:pPr>
              <w:spacing w:before="120" w:after="120" w:line="288" w:lineRule="auto"/>
              <w:jc w:val="left"/>
            </w:pPr>
            <w:r>
              <w:rPr>
                <w:rFonts w:ascii="Arial" w:hAnsi="Arial" w:eastAsia="等线" w:cs="Arial"/>
                <w:sz w:val="22"/>
              </w:rPr>
              <w:t>沟通风险</w:t>
            </w:r>
          </w:p>
        </w:tc>
        <w:tc>
          <w:tcPr>
            <w:tcW w:w="1380" w:type="dxa"/>
            <w:tcMar>
              <w:top w:w="60" w:type="dxa"/>
              <w:left w:w="120" w:type="dxa"/>
              <w:bottom w:w="30" w:type="dxa"/>
              <w:right w:w="120" w:type="dxa"/>
            </w:tcMar>
          </w:tcPr>
          <w:p w14:paraId="7F2F0434">
            <w:pPr>
              <w:spacing w:before="120" w:after="120" w:line="288" w:lineRule="auto"/>
              <w:jc w:val="left"/>
            </w:pPr>
            <w:r>
              <w:rPr>
                <w:rFonts w:ascii="Arial" w:hAnsi="Arial" w:eastAsia="等线" w:cs="Arial"/>
                <w:sz w:val="22"/>
              </w:rPr>
              <w:t>组内分工不清、协作混乱，导致任务重复/遗漏</w:t>
            </w:r>
          </w:p>
        </w:tc>
        <w:tc>
          <w:tcPr>
            <w:tcW w:w="1380" w:type="dxa"/>
            <w:tcMar>
              <w:top w:w="60" w:type="dxa"/>
              <w:left w:w="120" w:type="dxa"/>
              <w:bottom w:w="30" w:type="dxa"/>
              <w:right w:w="120" w:type="dxa"/>
            </w:tcMar>
          </w:tcPr>
          <w:p w14:paraId="49C13760">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14763AB7">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16B733FB">
            <w:pPr>
              <w:spacing w:before="120" w:after="120" w:line="288" w:lineRule="auto"/>
              <w:jc w:val="left"/>
            </w:pPr>
            <w:r>
              <w:rPr>
                <w:rFonts w:ascii="Arial" w:hAnsi="Arial" w:eastAsia="等线" w:cs="Arial"/>
                <w:sz w:val="22"/>
              </w:rPr>
              <w:t>中</w:t>
            </w:r>
          </w:p>
        </w:tc>
      </w:tr>
      <w:tr w14:paraId="646124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BC4D24A">
            <w:pPr>
              <w:spacing w:before="120" w:after="120" w:line="288" w:lineRule="auto"/>
              <w:jc w:val="left"/>
            </w:pPr>
            <w:r>
              <w:rPr>
                <w:rFonts w:ascii="Arial" w:hAnsi="Arial" w:eastAsia="等线" w:cs="Arial"/>
                <w:sz w:val="22"/>
              </w:rPr>
              <w:t>R05</w:t>
            </w:r>
          </w:p>
        </w:tc>
        <w:tc>
          <w:tcPr>
            <w:tcW w:w="1380" w:type="dxa"/>
            <w:tcMar>
              <w:top w:w="60" w:type="dxa"/>
              <w:left w:w="120" w:type="dxa"/>
              <w:bottom w:w="30" w:type="dxa"/>
              <w:right w:w="120" w:type="dxa"/>
            </w:tcMar>
          </w:tcPr>
          <w:p w14:paraId="68C412DC">
            <w:pPr>
              <w:spacing w:before="120" w:after="120" w:line="288" w:lineRule="auto"/>
              <w:jc w:val="left"/>
            </w:pPr>
            <w:r>
              <w:rPr>
                <w:rFonts w:ascii="Arial" w:hAnsi="Arial" w:eastAsia="等线" w:cs="Arial"/>
                <w:sz w:val="22"/>
              </w:rPr>
              <w:t>需求风险</w:t>
            </w:r>
          </w:p>
        </w:tc>
        <w:tc>
          <w:tcPr>
            <w:tcW w:w="1380" w:type="dxa"/>
            <w:tcMar>
              <w:top w:w="60" w:type="dxa"/>
              <w:left w:w="120" w:type="dxa"/>
              <w:bottom w:w="30" w:type="dxa"/>
              <w:right w:w="120" w:type="dxa"/>
            </w:tcMar>
          </w:tcPr>
          <w:p w14:paraId="451461AE">
            <w:pPr>
              <w:spacing w:before="120" w:after="120" w:line="288" w:lineRule="auto"/>
              <w:jc w:val="left"/>
            </w:pPr>
            <w:r>
              <w:rPr>
                <w:rFonts w:ascii="Arial" w:hAnsi="Arial" w:eastAsia="等线" w:cs="Arial"/>
                <w:sz w:val="22"/>
              </w:rPr>
              <w:t>一站式AI开发平台需求调研不充分，核心功能需求遗漏/偏差</w:t>
            </w:r>
          </w:p>
        </w:tc>
        <w:tc>
          <w:tcPr>
            <w:tcW w:w="1380" w:type="dxa"/>
            <w:tcMar>
              <w:top w:w="60" w:type="dxa"/>
              <w:left w:w="120" w:type="dxa"/>
              <w:bottom w:w="30" w:type="dxa"/>
              <w:right w:w="120" w:type="dxa"/>
            </w:tcMar>
          </w:tcPr>
          <w:p w14:paraId="39F42F4C">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67C73D57">
            <w:pPr>
              <w:spacing w:before="120" w:after="120" w:line="288" w:lineRule="auto"/>
              <w:jc w:val="left"/>
            </w:pPr>
            <w:r>
              <w:rPr>
                <w:rFonts w:ascii="Arial" w:hAnsi="Arial" w:eastAsia="等线" w:cs="Arial"/>
                <w:sz w:val="22"/>
              </w:rPr>
              <w:t>高</w:t>
            </w:r>
          </w:p>
        </w:tc>
        <w:tc>
          <w:tcPr>
            <w:tcW w:w="1380" w:type="dxa"/>
            <w:tcMar>
              <w:top w:w="60" w:type="dxa"/>
              <w:left w:w="120" w:type="dxa"/>
              <w:bottom w:w="30" w:type="dxa"/>
              <w:right w:w="120" w:type="dxa"/>
            </w:tcMar>
          </w:tcPr>
          <w:p w14:paraId="61891E6D">
            <w:pPr>
              <w:spacing w:before="120" w:after="120" w:line="288" w:lineRule="auto"/>
              <w:jc w:val="left"/>
            </w:pPr>
            <w:r>
              <w:rPr>
                <w:rFonts w:ascii="Arial" w:hAnsi="Arial" w:eastAsia="等线" w:cs="Arial"/>
                <w:sz w:val="22"/>
              </w:rPr>
              <w:t>高</w:t>
            </w:r>
          </w:p>
        </w:tc>
      </w:tr>
      <w:tr w14:paraId="7FADB5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DB0C223">
            <w:pPr>
              <w:spacing w:before="120" w:after="120" w:line="288" w:lineRule="auto"/>
              <w:jc w:val="left"/>
            </w:pPr>
            <w:r>
              <w:rPr>
                <w:rFonts w:ascii="Arial" w:hAnsi="Arial" w:eastAsia="等线" w:cs="Arial"/>
                <w:sz w:val="22"/>
              </w:rPr>
              <w:t>R06</w:t>
            </w:r>
          </w:p>
        </w:tc>
        <w:tc>
          <w:tcPr>
            <w:tcW w:w="1380" w:type="dxa"/>
            <w:tcMar>
              <w:top w:w="60" w:type="dxa"/>
              <w:left w:w="120" w:type="dxa"/>
              <w:bottom w:w="30" w:type="dxa"/>
              <w:right w:w="120" w:type="dxa"/>
            </w:tcMar>
          </w:tcPr>
          <w:p w14:paraId="0114BA7F">
            <w:pPr>
              <w:spacing w:before="120" w:after="120" w:line="288" w:lineRule="auto"/>
              <w:jc w:val="left"/>
            </w:pPr>
            <w:r>
              <w:rPr>
                <w:rFonts w:ascii="Arial" w:hAnsi="Arial" w:eastAsia="等线" w:cs="Arial"/>
                <w:sz w:val="22"/>
              </w:rPr>
              <w:t>表述风险</w:t>
            </w:r>
          </w:p>
        </w:tc>
        <w:tc>
          <w:tcPr>
            <w:tcW w:w="1380" w:type="dxa"/>
            <w:tcMar>
              <w:top w:w="60" w:type="dxa"/>
              <w:left w:w="120" w:type="dxa"/>
              <w:bottom w:w="30" w:type="dxa"/>
              <w:right w:w="120" w:type="dxa"/>
            </w:tcMar>
          </w:tcPr>
          <w:p w14:paraId="13433E55">
            <w:pPr>
              <w:spacing w:before="120" w:after="120" w:line="288" w:lineRule="auto"/>
              <w:jc w:val="left"/>
            </w:pPr>
            <w:r>
              <w:rPr>
                <w:rFonts w:ascii="Arial" w:hAnsi="Arial" w:eastAsia="等线" w:cs="Arial"/>
                <w:sz w:val="22"/>
              </w:rPr>
              <w:t>AI行业技术术语使用不规范，导致SRS与UML图表述偏差</w:t>
            </w:r>
          </w:p>
        </w:tc>
        <w:tc>
          <w:tcPr>
            <w:tcW w:w="1380" w:type="dxa"/>
            <w:tcMar>
              <w:top w:w="60" w:type="dxa"/>
              <w:left w:w="120" w:type="dxa"/>
              <w:bottom w:w="30" w:type="dxa"/>
              <w:right w:w="120" w:type="dxa"/>
            </w:tcMar>
          </w:tcPr>
          <w:p w14:paraId="15BAEC18">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3F000FF3">
            <w:pPr>
              <w:spacing w:before="120" w:after="120" w:line="288" w:lineRule="auto"/>
              <w:jc w:val="left"/>
            </w:pPr>
            <w:r>
              <w:rPr>
                <w:rFonts w:ascii="Arial" w:hAnsi="Arial" w:eastAsia="等线" w:cs="Arial"/>
                <w:sz w:val="22"/>
              </w:rPr>
              <w:t>中</w:t>
            </w:r>
          </w:p>
        </w:tc>
        <w:tc>
          <w:tcPr>
            <w:tcW w:w="1380" w:type="dxa"/>
            <w:tcMar>
              <w:top w:w="60" w:type="dxa"/>
              <w:left w:w="120" w:type="dxa"/>
              <w:bottom w:w="30" w:type="dxa"/>
              <w:right w:w="120" w:type="dxa"/>
            </w:tcMar>
          </w:tcPr>
          <w:p w14:paraId="0070BA74">
            <w:pPr>
              <w:spacing w:before="120" w:after="120" w:line="288" w:lineRule="auto"/>
              <w:jc w:val="left"/>
            </w:pPr>
            <w:r>
              <w:rPr>
                <w:rFonts w:ascii="Arial" w:hAnsi="Arial" w:eastAsia="等线" w:cs="Arial"/>
                <w:sz w:val="22"/>
              </w:rPr>
              <w:t>中</w:t>
            </w:r>
          </w:p>
        </w:tc>
      </w:tr>
    </w:tbl>
    <w:p w14:paraId="462371A1">
      <w:pPr>
        <w:spacing w:before="300" w:after="120" w:line="288" w:lineRule="auto"/>
        <w:jc w:val="left"/>
        <w:outlineLvl w:val="2"/>
      </w:pPr>
      <w:bookmarkStart w:id="94" w:name="_Toc224253184"/>
      <w:bookmarkStart w:id="95" w:name="heading_50"/>
      <w:r>
        <w:rPr>
          <w:rFonts w:ascii="Arial" w:hAnsi="Arial" w:eastAsia="等线" w:cs="Arial"/>
          <w:b/>
          <w:sz w:val="30"/>
        </w:rPr>
        <w:t>13.2 风险应对与监控</w:t>
      </w:r>
      <w:bookmarkEnd w:id="94"/>
      <w:bookmarkEnd w:id="95"/>
    </w:p>
    <w:p w14:paraId="58CB06E0">
      <w:pPr>
        <w:numPr>
          <w:ilvl w:val="0"/>
          <w:numId w:val="61"/>
        </w:numPr>
        <w:spacing w:before="120" w:after="120" w:line="288" w:lineRule="auto"/>
        <w:jc w:val="left"/>
      </w:pPr>
      <w:r>
        <w:rPr>
          <w:rFonts w:ascii="Arial" w:hAnsi="Arial" w:eastAsia="等线" w:cs="Arial"/>
          <w:sz w:val="22"/>
        </w:rPr>
        <w:t>风险监控：教师每2课时抽查进度，组长每日在小组群同步工作进展，每周更新1次风险跟踪表；针对一站式AI开发平台的需求调研成果、SRS文档，每完成一个环节进行小组内部交叉审核，重点校验核心功能与术语规范。</w:t>
      </w:r>
    </w:p>
    <w:p w14:paraId="7FD3B3F6">
      <w:pPr>
        <w:numPr>
          <w:ilvl w:val="0"/>
          <w:numId w:val="62"/>
        </w:numPr>
        <w:spacing w:before="120" w:after="120" w:line="288" w:lineRule="auto"/>
        <w:jc w:val="left"/>
      </w:pPr>
      <w:r>
        <w:rPr>
          <w:rFonts w:ascii="Arial" w:hAnsi="Arial" w:eastAsia="等线" w:cs="Arial"/>
          <w:sz w:val="22"/>
        </w:rPr>
        <w:t>应急措施：</w:t>
      </w:r>
    </w:p>
    <w:p w14:paraId="77ABD67B">
      <w:pPr>
        <w:numPr>
          <w:ilvl w:val="0"/>
          <w:numId w:val="63"/>
        </w:numPr>
        <w:spacing w:before="120" w:after="120" w:line="288" w:lineRule="auto"/>
        <w:ind w:left="453"/>
        <w:jc w:val="left"/>
      </w:pPr>
      <w:r>
        <w:rPr>
          <w:rFonts w:ascii="Arial" w:hAnsi="Arial" w:eastAsia="等线" w:cs="Arial"/>
          <w:sz w:val="22"/>
        </w:rPr>
        <w:t>进度滞后：启动小组内部加班，拆分任务并行执行，优先保障核心交付物（SRS、UML作业）的完成质量与时间节点，简化非核心环节的细节要求。</w:t>
      </w:r>
    </w:p>
    <w:p w14:paraId="16501F1A">
      <w:pPr>
        <w:numPr>
          <w:ilvl w:val="0"/>
          <w:numId w:val="64"/>
        </w:numPr>
        <w:spacing w:before="120" w:after="120" w:line="288" w:lineRule="auto"/>
        <w:ind w:left="453"/>
        <w:jc w:val="left"/>
      </w:pPr>
      <w:r>
        <w:rPr>
          <w:rFonts w:ascii="Arial" w:hAnsi="Arial" w:eastAsia="等线" w:cs="Arial"/>
          <w:sz w:val="22"/>
        </w:rPr>
        <w:t>工具故障：立即切换至在线备用工具（ProcessOn/[Draw.io/](Draw.io/)墨刀），梅怡钿负责工具切换的技术支持与教程分享，确保建模与原型设计不中断。</w:t>
      </w:r>
    </w:p>
    <w:p w14:paraId="1AC5EA03">
      <w:pPr>
        <w:numPr>
          <w:ilvl w:val="0"/>
          <w:numId w:val="65"/>
        </w:numPr>
        <w:spacing w:before="120" w:after="120" w:line="288" w:lineRule="auto"/>
        <w:ind w:left="453"/>
        <w:jc w:val="left"/>
      </w:pPr>
      <w:r>
        <w:rPr>
          <w:rFonts w:ascii="Arial" w:hAnsi="Arial" w:eastAsia="等线" w:cs="Arial"/>
          <w:sz w:val="22"/>
        </w:rPr>
        <w:t>质量问题：组织小组互评，针对AI开发实际业务流程核对需求与建模成果；教师提供针对性指导，限期1-2个课时完成整改，曹志隆/张明慧负责核心整改工作。</w:t>
      </w:r>
    </w:p>
    <w:p w14:paraId="35AF2618">
      <w:pPr>
        <w:numPr>
          <w:ilvl w:val="0"/>
          <w:numId w:val="66"/>
        </w:numPr>
        <w:spacing w:before="120" w:after="120" w:line="288" w:lineRule="auto"/>
        <w:ind w:left="453"/>
        <w:jc w:val="left"/>
      </w:pPr>
      <w:r>
        <w:rPr>
          <w:rFonts w:ascii="Arial" w:hAnsi="Arial" w:eastAsia="等线" w:cs="Arial"/>
          <w:sz w:val="22"/>
        </w:rPr>
        <w:t>需求偏差：重新开展资深AI开发工程师简短访谈，补充调研资料，陈鹏宇负责快速收集核心功能需求，小组共同梳理偏差点并修改需求记录与建模成果。</w:t>
      </w:r>
    </w:p>
    <w:p w14:paraId="1B55389E">
      <w:pPr>
        <w:numPr>
          <w:ilvl w:val="0"/>
          <w:numId w:val="67"/>
        </w:numPr>
        <w:spacing w:before="120" w:after="120" w:line="288" w:lineRule="auto"/>
        <w:ind w:left="453"/>
        <w:jc w:val="left"/>
      </w:pPr>
      <w:r>
        <w:rPr>
          <w:rFonts w:ascii="Arial" w:hAnsi="Arial" w:eastAsia="等线" w:cs="Arial"/>
          <w:sz w:val="22"/>
        </w:rPr>
        <w:t>术语不规范：立即整理《AI开发平台通用技术术语表》，小组全员半小时快速学习；张明慧负责修改SRS中的术语表述，陈天阳进行全文档校验，确保术语统一。</w:t>
      </w:r>
    </w:p>
    <w:p w14:paraId="2F69CD55">
      <w:pPr>
        <w:spacing w:before="320" w:after="120" w:line="288" w:lineRule="auto"/>
        <w:jc w:val="left"/>
        <w:outlineLvl w:val="1"/>
      </w:pPr>
      <w:bookmarkStart w:id="96" w:name="_Toc224253185"/>
      <w:bookmarkStart w:id="97" w:name="heading_51"/>
      <w:r>
        <w:rPr>
          <w:rFonts w:ascii="Arial" w:hAnsi="Arial" w:eastAsia="等线" w:cs="Arial"/>
          <w:b/>
          <w:sz w:val="32"/>
        </w:rPr>
        <w:t>14 配置管理（完整版）</w:t>
      </w:r>
      <w:bookmarkEnd w:id="96"/>
      <w:bookmarkEnd w:id="97"/>
    </w:p>
    <w:p w14:paraId="08F6F7BF">
      <w:pPr>
        <w:spacing w:before="300" w:after="120" w:line="288" w:lineRule="auto"/>
        <w:jc w:val="left"/>
        <w:outlineLvl w:val="2"/>
      </w:pPr>
      <w:bookmarkStart w:id="98" w:name="_Toc224253186"/>
      <w:bookmarkStart w:id="99" w:name="heading_52"/>
      <w:r>
        <w:rPr>
          <w:rFonts w:ascii="Arial" w:hAnsi="Arial" w:eastAsia="等线" w:cs="Arial"/>
          <w:b/>
          <w:sz w:val="30"/>
        </w:rPr>
        <w:t>14.1 配置项</w:t>
      </w:r>
      <w:bookmarkEnd w:id="98"/>
      <w:bookmarkEnd w:id="99"/>
    </w:p>
    <w:p w14:paraId="058B00E7">
      <w:pPr>
        <w:numPr>
          <w:ilvl w:val="0"/>
          <w:numId w:val="68"/>
        </w:numPr>
        <w:spacing w:before="120" w:after="120" w:line="288" w:lineRule="auto"/>
        <w:jc w:val="left"/>
      </w:pPr>
      <w:r>
        <w:rPr>
          <w:rFonts w:ascii="Arial" w:hAnsi="Arial" w:eastAsia="等线" w:cs="Arial"/>
          <w:sz w:val="22"/>
        </w:rPr>
        <w:t>文档类：项目计划、UML作业说明、一站式AI开发平台SRS、需求变更文档、评审报告、调研记录、业务流程文档、AI技术术语表</w:t>
      </w:r>
    </w:p>
    <w:p w14:paraId="40AE5F55">
      <w:pPr>
        <w:numPr>
          <w:ilvl w:val="0"/>
          <w:numId w:val="69"/>
        </w:numPr>
        <w:spacing w:before="120" w:after="120" w:line="288" w:lineRule="auto"/>
        <w:jc w:val="left"/>
      </w:pPr>
      <w:r>
        <w:rPr>
          <w:rFonts w:ascii="Arial" w:hAnsi="Arial" w:eastAsia="等线" w:cs="Arial"/>
          <w:sz w:val="22"/>
        </w:rPr>
        <w:t>模型类：.mdl（Rational Rose）文件、UML图导出文件、Axure界面原型文件（含核心模块原型）</w:t>
      </w:r>
    </w:p>
    <w:p w14:paraId="7C8C094E">
      <w:pPr>
        <w:numPr>
          <w:ilvl w:val="0"/>
          <w:numId w:val="70"/>
        </w:numPr>
        <w:spacing w:before="120" w:after="120" w:line="288" w:lineRule="auto"/>
        <w:jc w:val="left"/>
      </w:pPr>
      <w:r>
        <w:rPr>
          <w:rFonts w:ascii="Arial" w:hAnsi="Arial" w:eastAsia="等线" w:cs="Arial"/>
          <w:sz w:val="22"/>
        </w:rPr>
        <w:t>过程类：会议纪要、变更记录、风险跟踪表、评审意见表、需求验证报告</w:t>
      </w:r>
    </w:p>
    <w:p w14:paraId="234DF5D7">
      <w:pPr>
        <w:numPr>
          <w:ilvl w:val="0"/>
          <w:numId w:val="71"/>
        </w:numPr>
        <w:spacing w:before="120" w:after="120" w:line="288" w:lineRule="auto"/>
        <w:jc w:val="left"/>
      </w:pPr>
      <w:r>
        <w:rPr>
          <w:rFonts w:ascii="Arial" w:hAnsi="Arial" w:eastAsia="等线" w:cs="Arial"/>
          <w:sz w:val="22"/>
        </w:rPr>
        <w:t>调研类：AI开发平台行业白皮书、访谈记录、问卷结果、主流AI开发工具资料整理</w:t>
      </w:r>
    </w:p>
    <w:p w14:paraId="00DD005E">
      <w:pPr>
        <w:spacing w:before="300" w:after="120" w:line="288" w:lineRule="auto"/>
        <w:jc w:val="left"/>
        <w:outlineLvl w:val="2"/>
      </w:pPr>
      <w:bookmarkStart w:id="100" w:name="_Toc224253187"/>
      <w:bookmarkStart w:id="101" w:name="heading_53"/>
      <w:r>
        <w:rPr>
          <w:rFonts w:ascii="Arial" w:hAnsi="Arial" w:eastAsia="等线" w:cs="Arial"/>
          <w:b/>
          <w:sz w:val="30"/>
        </w:rPr>
        <w:t>14.2 版本控制</w:t>
      </w:r>
      <w:bookmarkEnd w:id="100"/>
      <w:bookmarkEnd w:id="101"/>
    </w:p>
    <w:p w14:paraId="3963BFA9">
      <w:pPr>
        <w:numPr>
          <w:ilvl w:val="0"/>
          <w:numId w:val="72"/>
        </w:numPr>
        <w:spacing w:before="120" w:after="120" w:line="288" w:lineRule="auto"/>
        <w:jc w:val="left"/>
      </w:pPr>
      <w:r>
        <w:rPr>
          <w:rFonts w:ascii="Arial" w:hAnsi="Arial" w:eastAsia="等线" w:cs="Arial"/>
          <w:sz w:val="22"/>
        </w:rPr>
        <w:t>版本命名规则：主版本号.次版本号（如 V1.0、V1.1）</w:t>
      </w:r>
    </w:p>
    <w:p w14:paraId="42BC8200">
      <w:pPr>
        <w:numPr>
          <w:ilvl w:val="0"/>
          <w:numId w:val="73"/>
        </w:numPr>
        <w:spacing w:before="120" w:after="120" w:line="288" w:lineRule="auto"/>
        <w:jc w:val="left"/>
      </w:pPr>
      <w:r>
        <w:rPr>
          <w:rFonts w:ascii="Arial" w:hAnsi="Arial" w:eastAsia="等线" w:cs="Arial"/>
          <w:sz w:val="22"/>
        </w:rPr>
        <w:t>变更记录：每次修改需记录作者、时间、内容、版本号、修改原因，针对一站式AI开发平台的需求变更需额外记录对核心模块、业务流程、建模、术语的影响范围</w:t>
      </w:r>
    </w:p>
    <w:p w14:paraId="54D40381">
      <w:pPr>
        <w:numPr>
          <w:ilvl w:val="0"/>
          <w:numId w:val="74"/>
        </w:numPr>
        <w:spacing w:before="120" w:after="120" w:line="288" w:lineRule="auto"/>
        <w:jc w:val="left"/>
      </w:pPr>
      <w:r>
        <w:rPr>
          <w:rFonts w:ascii="Arial" w:hAnsi="Arial" w:eastAsia="等线" w:cs="Arial"/>
          <w:sz w:val="22"/>
        </w:rPr>
        <w:t>配置库结构：</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B70AF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974CF8">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project-AI开发平台/</w:t>
            </w:r>
            <w:r>
              <w:rPr>
                <w:rFonts w:ascii="Consolas" w:hAnsi="Consolas" w:eastAsia="Consolas" w:cs="Consolas"/>
                <w:sz w:val="22"/>
              </w:rPr>
              <w:br w:type="textWrapping"/>
            </w:r>
            <w:r>
              <w:rPr>
                <w:rFonts w:ascii="Consolas" w:hAnsi="Consolas" w:eastAsia="Consolas" w:cs="Consolas"/>
                <w:sz w:val="22"/>
              </w:rPr>
              <w:t>├── doc/          # 文档类配置项（SRS、项目计划、评审报告、术语表等）</w:t>
            </w:r>
            <w:r>
              <w:rPr>
                <w:rFonts w:ascii="Consolas" w:hAnsi="Consolas" w:eastAsia="Consolas" w:cs="Consolas"/>
                <w:sz w:val="22"/>
              </w:rPr>
              <w:br w:type="textWrapping"/>
            </w:r>
            <w:r>
              <w:rPr>
                <w:rFonts w:ascii="Consolas" w:hAnsi="Consolas" w:eastAsia="Consolas" w:cs="Consolas"/>
                <w:sz w:val="22"/>
              </w:rPr>
              <w:t>├── model/        # UML模型与原型（.mdl文件、UML图、Axure原型文件）</w:t>
            </w:r>
            <w:r>
              <w:rPr>
                <w:rFonts w:ascii="Consolas" w:hAnsi="Consolas" w:eastAsia="Consolas" w:cs="Consolas"/>
                <w:sz w:val="22"/>
              </w:rPr>
              <w:br w:type="textWrapping"/>
            </w:r>
            <w:r>
              <w:rPr>
                <w:rFonts w:ascii="Consolas" w:hAnsi="Consolas" w:eastAsia="Consolas" w:cs="Consolas"/>
                <w:sz w:val="22"/>
              </w:rPr>
              <w:t>├── research/     # 调研资料（访谈记录、问卷、行业白皮书、工具资料）</w:t>
            </w:r>
            <w:r>
              <w:rPr>
                <w:rFonts w:ascii="Consolas" w:hAnsi="Consolas" w:eastAsia="Consolas" w:cs="Consolas"/>
                <w:sz w:val="22"/>
              </w:rPr>
              <w:br w:type="textWrapping"/>
            </w:r>
            <w:r>
              <w:rPr>
                <w:rFonts w:ascii="Consolas" w:hAnsi="Consolas" w:eastAsia="Consolas" w:cs="Consolas"/>
                <w:sz w:val="22"/>
              </w:rPr>
              <w:t>├── log/          # 变更记录与会议纪要（风险跟踪表、评审意见、会议记录）</w:t>
            </w:r>
            <w:r>
              <w:rPr>
                <w:rFonts w:ascii="Consolas" w:hAnsi="Consolas" w:eastAsia="Consolas" w:cs="Consolas"/>
                <w:sz w:val="22"/>
              </w:rPr>
              <w:br w:type="textWrapping"/>
            </w:r>
            <w:r>
              <w:rPr>
                <w:rFonts w:ascii="Consolas" w:hAnsi="Consolas" w:eastAsia="Consolas" w:cs="Consolas"/>
                <w:sz w:val="22"/>
              </w:rPr>
              <w:t>└── README.md     # 项目说明（分工、进度节点、工具使用说明、术语表入口）</w:t>
            </w:r>
          </w:p>
        </w:tc>
      </w:tr>
    </w:tbl>
    <w:p w14:paraId="4D0A4A99">
      <w:pPr>
        <w:spacing w:before="300" w:after="120" w:line="288" w:lineRule="auto"/>
        <w:jc w:val="left"/>
        <w:outlineLvl w:val="2"/>
      </w:pPr>
      <w:bookmarkStart w:id="102" w:name="heading_54"/>
      <w:bookmarkStart w:id="103" w:name="_Toc224253188"/>
      <w:r>
        <w:rPr>
          <w:rFonts w:ascii="Arial" w:hAnsi="Arial" w:eastAsia="等线" w:cs="Arial"/>
          <w:b/>
          <w:sz w:val="30"/>
        </w:rPr>
        <w:t>14.3 配置审计</w:t>
      </w:r>
      <w:bookmarkEnd w:id="102"/>
      <w:bookmarkEnd w:id="103"/>
    </w:p>
    <w:p w14:paraId="1EDC9BC9">
      <w:pPr>
        <w:numPr>
          <w:ilvl w:val="0"/>
          <w:numId w:val="75"/>
        </w:numPr>
        <w:spacing w:before="120" w:after="120" w:line="288" w:lineRule="auto"/>
        <w:jc w:val="left"/>
      </w:pPr>
      <w:r>
        <w:rPr>
          <w:rFonts w:ascii="Arial" w:hAnsi="Arial" w:eastAsia="等线" w:cs="Arial"/>
          <w:sz w:val="22"/>
        </w:rPr>
        <w:t>里程碑节点进行配置审计，确保一站式AI开发平台相关交付物完整、版本一致，配置项与实际需求分析成果匹配，技术术语统一。</w:t>
      </w:r>
    </w:p>
    <w:p w14:paraId="10513D72">
      <w:pPr>
        <w:numPr>
          <w:ilvl w:val="0"/>
          <w:numId w:val="76"/>
        </w:numPr>
        <w:spacing w:before="120" w:after="120" w:line="288" w:lineRule="auto"/>
        <w:jc w:val="left"/>
      </w:pPr>
      <w:r>
        <w:rPr>
          <w:rFonts w:ascii="Arial" w:hAnsi="Arial" w:eastAsia="等线" w:cs="Arial"/>
          <w:sz w:val="22"/>
        </w:rPr>
        <w:t>审计内容：文档完整性（是否覆盖国标及评审要求）、版本一致性（所有配置项版本统一）、变更记录可追溯性（修改原因、影响清晰）、调研资料与需求成果的匹配性、术语使用的规范性。</w:t>
      </w:r>
    </w:p>
    <w:p w14:paraId="17AF0693">
      <w:pPr>
        <w:spacing w:before="320" w:after="120" w:line="288" w:lineRule="auto"/>
        <w:jc w:val="left"/>
        <w:outlineLvl w:val="1"/>
      </w:pPr>
      <w:bookmarkStart w:id="104" w:name="heading_55"/>
      <w:bookmarkStart w:id="105" w:name="_Toc224253189"/>
      <w:r>
        <w:rPr>
          <w:rFonts w:ascii="Arial" w:hAnsi="Arial" w:eastAsia="等线" w:cs="Arial"/>
          <w:b/>
          <w:sz w:val="32"/>
        </w:rPr>
        <w:t>15 质量保证</w:t>
      </w:r>
      <w:bookmarkEnd w:id="104"/>
      <w:bookmarkEnd w:id="105"/>
    </w:p>
    <w:p w14:paraId="309BE5CF">
      <w:pPr>
        <w:spacing w:before="300" w:after="120" w:line="288" w:lineRule="auto"/>
        <w:jc w:val="left"/>
        <w:outlineLvl w:val="2"/>
      </w:pPr>
      <w:bookmarkStart w:id="106" w:name="heading_56"/>
      <w:bookmarkStart w:id="107" w:name="_Toc224253190"/>
      <w:r>
        <w:rPr>
          <w:rFonts w:ascii="Arial" w:hAnsi="Arial" w:eastAsia="等线" w:cs="Arial"/>
          <w:b/>
          <w:sz w:val="30"/>
        </w:rPr>
        <w:t>15.1 质量目标</w:t>
      </w:r>
      <w:bookmarkEnd w:id="106"/>
      <w:bookmarkEnd w:id="107"/>
    </w:p>
    <w:p w14:paraId="67CBF6B6">
      <w:pPr>
        <w:numPr>
          <w:ilvl w:val="0"/>
          <w:numId w:val="77"/>
        </w:numPr>
        <w:spacing w:before="120" w:after="120" w:line="288" w:lineRule="auto"/>
        <w:jc w:val="left"/>
      </w:pPr>
      <w:r>
        <w:rPr>
          <w:rFonts w:ascii="Arial" w:hAnsi="Arial" w:eastAsia="等线" w:cs="Arial"/>
          <w:sz w:val="22"/>
        </w:rPr>
        <w:t>文档完整性：100%覆盖国标及评审检查表要求章节，一站式AI开发平台SRS完整覆盖</w:t>
      </w:r>
      <w:r>
        <w:rPr>
          <w:rFonts w:ascii="Arial" w:hAnsi="Arial" w:eastAsia="等线" w:cs="Arial"/>
          <w:b/>
          <w:sz w:val="22"/>
        </w:rPr>
        <w:t>数据管理、模型开发、训练部署、调试运维</w:t>
      </w:r>
      <w:r>
        <w:rPr>
          <w:rFonts w:ascii="Arial" w:hAnsi="Arial" w:eastAsia="等线" w:cs="Arial"/>
          <w:sz w:val="22"/>
        </w:rPr>
        <w:t>等核心业务与功能需求。</w:t>
      </w:r>
    </w:p>
    <w:p w14:paraId="16C48D05">
      <w:pPr>
        <w:numPr>
          <w:ilvl w:val="0"/>
          <w:numId w:val="78"/>
        </w:numPr>
        <w:spacing w:before="120" w:after="120" w:line="288" w:lineRule="auto"/>
        <w:jc w:val="left"/>
      </w:pPr>
      <w:r>
        <w:rPr>
          <w:rFonts w:ascii="Arial" w:hAnsi="Arial" w:eastAsia="等线" w:cs="Arial"/>
          <w:sz w:val="22"/>
        </w:rPr>
        <w:t>文档正确性：无逻辑错误、无歧义、无遗漏，准确反映AI开发的实际业务流程，技术术语使用规范统一。</w:t>
      </w:r>
    </w:p>
    <w:p w14:paraId="0D62B7AF">
      <w:pPr>
        <w:numPr>
          <w:ilvl w:val="0"/>
          <w:numId w:val="79"/>
        </w:numPr>
        <w:spacing w:before="120" w:after="120" w:line="288" w:lineRule="auto"/>
        <w:jc w:val="left"/>
      </w:pPr>
      <w:r>
        <w:rPr>
          <w:rFonts w:ascii="Arial" w:hAnsi="Arial" w:eastAsia="等线" w:cs="Arial"/>
          <w:sz w:val="22"/>
        </w:rPr>
        <w:t>建模规范性：UML图绘制符合规范，逻辑一致，完整覆盖一站式AI开发平台的核心需求场景，建模与需求成果高度匹配。</w:t>
      </w:r>
    </w:p>
    <w:p w14:paraId="1F2D7743">
      <w:pPr>
        <w:numPr>
          <w:ilvl w:val="0"/>
          <w:numId w:val="80"/>
        </w:numPr>
        <w:spacing w:before="120" w:after="120" w:line="288" w:lineRule="auto"/>
        <w:jc w:val="left"/>
      </w:pPr>
      <w:r>
        <w:rPr>
          <w:rFonts w:ascii="Arial" w:hAnsi="Arial" w:eastAsia="等线" w:cs="Arial"/>
          <w:sz w:val="22"/>
        </w:rPr>
        <w:t>交付及时性：100%按时提交所有交付物。</w:t>
      </w:r>
    </w:p>
    <w:p w14:paraId="2E451225">
      <w:pPr>
        <w:numPr>
          <w:ilvl w:val="0"/>
          <w:numId w:val="81"/>
        </w:numPr>
        <w:spacing w:before="120" w:after="120" w:line="288" w:lineRule="auto"/>
        <w:jc w:val="left"/>
      </w:pPr>
      <w:r>
        <w:rPr>
          <w:rFonts w:ascii="Arial" w:hAnsi="Arial" w:eastAsia="等线" w:cs="Arial"/>
          <w:sz w:val="22"/>
        </w:rPr>
        <w:t>评审通过率：100%通过课程作业评审。</w:t>
      </w:r>
    </w:p>
    <w:p w14:paraId="2AD5CFE3">
      <w:pPr>
        <w:spacing w:before="300" w:after="120" w:line="288" w:lineRule="auto"/>
        <w:jc w:val="left"/>
        <w:outlineLvl w:val="2"/>
      </w:pPr>
      <w:bookmarkStart w:id="108" w:name="heading_57"/>
      <w:bookmarkStart w:id="109" w:name="_Toc224253191"/>
      <w:r>
        <w:rPr>
          <w:rFonts w:ascii="Arial" w:hAnsi="Arial" w:eastAsia="等线" w:cs="Arial"/>
          <w:b/>
          <w:sz w:val="30"/>
        </w:rPr>
        <w:t>15.2 质量活动</w:t>
      </w:r>
      <w:bookmarkEnd w:id="108"/>
      <w:bookmarkEnd w:id="109"/>
    </w:p>
    <w:p w14:paraId="67950503">
      <w:pPr>
        <w:numPr>
          <w:ilvl w:val="0"/>
          <w:numId w:val="82"/>
        </w:numPr>
        <w:spacing w:before="120" w:after="120" w:line="288" w:lineRule="auto"/>
        <w:jc w:val="left"/>
      </w:pPr>
      <w:r>
        <w:rPr>
          <w:rFonts w:ascii="Arial" w:hAnsi="Arial" w:eastAsia="等线" w:cs="Arial"/>
          <w:sz w:val="22"/>
        </w:rPr>
        <w:t>评审活动：阶段评审（UML建模后、SRS编制后）、内部交叉评审、终期评审；针对一站式AI开发平台的原型设计开展单独的合理性评审，重点校验核心模块操作流程。</w:t>
      </w:r>
    </w:p>
    <w:p w14:paraId="5AEE4437">
      <w:pPr>
        <w:numPr>
          <w:ilvl w:val="0"/>
          <w:numId w:val="83"/>
        </w:numPr>
        <w:spacing w:before="120" w:after="120" w:line="288" w:lineRule="auto"/>
        <w:jc w:val="left"/>
      </w:pPr>
      <w:r>
        <w:rPr>
          <w:rFonts w:ascii="Arial" w:hAnsi="Arial" w:eastAsia="等线" w:cs="Arial"/>
          <w:sz w:val="22"/>
        </w:rPr>
        <w:t>检查活动：对照评审检查表逐项验证文档合规性；核对调研资料与SRS、UML图的一致性，梳理核心功能清单确保无遗漏；检查技术术语使用的规范性。</w:t>
      </w:r>
    </w:p>
    <w:p w14:paraId="01BBE30D">
      <w:pPr>
        <w:numPr>
          <w:ilvl w:val="0"/>
          <w:numId w:val="84"/>
        </w:numPr>
        <w:spacing w:before="120" w:after="120" w:line="288" w:lineRule="auto"/>
        <w:jc w:val="left"/>
      </w:pPr>
      <w:r>
        <w:rPr>
          <w:rFonts w:ascii="Arial" w:hAnsi="Arial" w:eastAsia="等线" w:cs="Arial"/>
          <w:sz w:val="22"/>
        </w:rPr>
        <w:t>培训活动：课前由曹志隆、梅怡钿分享Rational Rose、Axure工具使用技巧；陈鹏宇分享AI开发平台行业调研与业务流程梳理的方法；张明慧分享AI行业技术术语规范。</w:t>
      </w:r>
    </w:p>
    <w:p w14:paraId="200220DF">
      <w:pPr>
        <w:numPr>
          <w:ilvl w:val="0"/>
          <w:numId w:val="85"/>
        </w:numPr>
        <w:spacing w:before="120" w:after="120" w:line="288" w:lineRule="auto"/>
        <w:jc w:val="left"/>
      </w:pPr>
      <w:r>
        <w:rPr>
          <w:rFonts w:ascii="Arial" w:hAnsi="Arial" w:eastAsia="等线" w:cs="Arial"/>
          <w:sz w:val="22"/>
        </w:rPr>
        <w:t>整改活动：对评审中发现的问题，由对应负责人在规定时间内整改，整改完成后提交小组内部审核，审核通过后再提交教师复审，确保问题彻底解决。</w:t>
      </w:r>
    </w:p>
    <w:p w14:paraId="0CB3D8DE">
      <w:pPr>
        <w:spacing w:before="300" w:after="120" w:line="288" w:lineRule="auto"/>
        <w:jc w:val="left"/>
        <w:outlineLvl w:val="2"/>
      </w:pPr>
      <w:bookmarkStart w:id="110" w:name="_Toc224253192"/>
      <w:bookmarkStart w:id="111" w:name="heading_58"/>
      <w:r>
        <w:rPr>
          <w:rFonts w:ascii="Arial" w:hAnsi="Arial" w:eastAsia="等线" w:cs="Arial"/>
          <w:b/>
          <w:sz w:val="30"/>
        </w:rPr>
        <w:t>15.3 质量记录</w:t>
      </w:r>
      <w:bookmarkEnd w:id="110"/>
      <w:bookmarkEnd w:id="111"/>
    </w:p>
    <w:p w14:paraId="6A937C8F">
      <w:pPr>
        <w:numPr>
          <w:ilvl w:val="0"/>
          <w:numId w:val="86"/>
        </w:numPr>
        <w:spacing w:before="120" w:after="120" w:line="288" w:lineRule="auto"/>
        <w:jc w:val="left"/>
      </w:pPr>
      <w:r>
        <w:rPr>
          <w:rFonts w:ascii="Arial" w:hAnsi="Arial" w:eastAsia="等线" w:cs="Arial"/>
          <w:sz w:val="22"/>
        </w:rPr>
        <w:t>评审报告、检查记录、问题整改记录、绩效评价表、一站式AI开发平台需求验证报告、UML模型审核记录、术语使用校验记录。</w:t>
      </w:r>
    </w:p>
    <w:p w14:paraId="371E77D4">
      <w:pPr>
        <w:spacing w:before="320" w:after="120" w:line="288" w:lineRule="auto"/>
        <w:jc w:val="left"/>
        <w:outlineLvl w:val="1"/>
      </w:pPr>
      <w:bookmarkStart w:id="112" w:name="_Toc224253193"/>
      <w:bookmarkStart w:id="113" w:name="heading_59"/>
      <w:r>
        <w:rPr>
          <w:rFonts w:ascii="Arial" w:hAnsi="Arial" w:eastAsia="等线" w:cs="Arial"/>
          <w:b/>
          <w:sz w:val="32"/>
        </w:rPr>
        <w:t>16 附录</w:t>
      </w:r>
      <w:bookmarkEnd w:id="112"/>
      <w:bookmarkEnd w:id="113"/>
    </w:p>
    <w:p w14:paraId="26E7DFDA">
      <w:pPr>
        <w:spacing w:before="300" w:after="120" w:line="288" w:lineRule="auto"/>
        <w:jc w:val="left"/>
        <w:outlineLvl w:val="2"/>
      </w:pPr>
      <w:bookmarkStart w:id="114" w:name="heading_60"/>
      <w:bookmarkStart w:id="115" w:name="_Toc224253194"/>
      <w:r>
        <w:rPr>
          <w:rFonts w:ascii="Arial" w:hAnsi="Arial" w:eastAsia="等线" w:cs="Arial"/>
          <w:b/>
          <w:sz w:val="30"/>
        </w:rPr>
        <w:t>16.1 术语表</w:t>
      </w:r>
      <w:bookmarkEnd w:id="114"/>
      <w:bookmarkEnd w:id="115"/>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641A5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8836DE3">
            <w:pPr>
              <w:spacing w:before="120" w:after="120" w:line="288" w:lineRule="auto"/>
              <w:jc w:val="left"/>
            </w:pPr>
            <w:r>
              <w:rPr>
                <w:rFonts w:ascii="Arial" w:hAnsi="Arial" w:eastAsia="等线" w:cs="Arial"/>
                <w:sz w:val="22"/>
              </w:rPr>
              <w:t>术语</w:t>
            </w:r>
          </w:p>
        </w:tc>
        <w:tc>
          <w:tcPr>
            <w:tcW w:w="3000" w:type="dxa"/>
            <w:tcMar>
              <w:top w:w="60" w:type="dxa"/>
              <w:left w:w="120" w:type="dxa"/>
              <w:bottom w:w="30" w:type="dxa"/>
              <w:right w:w="120" w:type="dxa"/>
            </w:tcMar>
          </w:tcPr>
          <w:p w14:paraId="551B6013">
            <w:pPr>
              <w:spacing w:before="120" w:after="120" w:line="288" w:lineRule="auto"/>
              <w:jc w:val="left"/>
            </w:pPr>
            <w:r>
              <w:rPr>
                <w:rFonts w:ascii="Arial" w:hAnsi="Arial" w:eastAsia="等线" w:cs="Arial"/>
                <w:sz w:val="22"/>
              </w:rPr>
              <w:t>定义</w:t>
            </w:r>
          </w:p>
        </w:tc>
      </w:tr>
      <w:tr w14:paraId="02BC4B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F679502">
            <w:pPr>
              <w:spacing w:before="120" w:after="120" w:line="288" w:lineRule="auto"/>
              <w:jc w:val="left"/>
            </w:pPr>
            <w:r>
              <w:rPr>
                <w:rFonts w:ascii="Arial" w:hAnsi="Arial" w:eastAsia="等线" w:cs="Arial"/>
                <w:sz w:val="22"/>
              </w:rPr>
              <w:t>SRS</w:t>
            </w:r>
          </w:p>
        </w:tc>
        <w:tc>
          <w:tcPr>
            <w:tcW w:w="3000" w:type="dxa"/>
            <w:tcMar>
              <w:top w:w="60" w:type="dxa"/>
              <w:left w:w="120" w:type="dxa"/>
              <w:bottom w:w="30" w:type="dxa"/>
              <w:right w:w="120" w:type="dxa"/>
            </w:tcMar>
          </w:tcPr>
          <w:p w14:paraId="73CC6143">
            <w:pPr>
              <w:spacing w:before="120" w:after="120" w:line="288" w:lineRule="auto"/>
              <w:jc w:val="left"/>
            </w:pPr>
            <w:r>
              <w:rPr>
                <w:rFonts w:ascii="Arial" w:hAnsi="Arial" w:eastAsia="等线" w:cs="Arial"/>
                <w:sz w:val="22"/>
              </w:rPr>
              <w:t>软件需求规格说明（Software Requirements Specification）</w:t>
            </w:r>
          </w:p>
        </w:tc>
      </w:tr>
      <w:tr w14:paraId="03E5C3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C9B6B0A">
            <w:pPr>
              <w:spacing w:before="120" w:after="120" w:line="288" w:lineRule="auto"/>
              <w:jc w:val="left"/>
            </w:pPr>
            <w:r>
              <w:rPr>
                <w:rFonts w:ascii="Arial" w:hAnsi="Arial" w:eastAsia="等线" w:cs="Arial"/>
                <w:sz w:val="22"/>
              </w:rPr>
              <w:t>UML</w:t>
            </w:r>
          </w:p>
        </w:tc>
        <w:tc>
          <w:tcPr>
            <w:tcW w:w="3000" w:type="dxa"/>
            <w:tcMar>
              <w:top w:w="60" w:type="dxa"/>
              <w:left w:w="120" w:type="dxa"/>
              <w:bottom w:w="30" w:type="dxa"/>
              <w:right w:w="120" w:type="dxa"/>
            </w:tcMar>
          </w:tcPr>
          <w:p w14:paraId="416612A3">
            <w:pPr>
              <w:spacing w:before="120" w:after="120" w:line="288" w:lineRule="auto"/>
              <w:jc w:val="left"/>
            </w:pPr>
            <w:r>
              <w:rPr>
                <w:rFonts w:ascii="Arial" w:hAnsi="Arial" w:eastAsia="等线" w:cs="Arial"/>
                <w:sz w:val="22"/>
              </w:rPr>
              <w:t>统一建模语言（Unified Modeling Language）</w:t>
            </w:r>
          </w:p>
        </w:tc>
      </w:tr>
      <w:tr w14:paraId="30987B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09A7261">
            <w:pPr>
              <w:spacing w:before="120" w:after="120" w:line="288" w:lineRule="auto"/>
              <w:jc w:val="left"/>
            </w:pPr>
            <w:r>
              <w:rPr>
                <w:rFonts w:ascii="Arial" w:hAnsi="Arial" w:eastAsia="等线" w:cs="Arial"/>
                <w:sz w:val="22"/>
              </w:rPr>
              <w:t>WBS</w:t>
            </w:r>
          </w:p>
        </w:tc>
        <w:tc>
          <w:tcPr>
            <w:tcW w:w="3000" w:type="dxa"/>
            <w:tcMar>
              <w:top w:w="60" w:type="dxa"/>
              <w:left w:w="120" w:type="dxa"/>
              <w:bottom w:w="30" w:type="dxa"/>
              <w:right w:w="120" w:type="dxa"/>
            </w:tcMar>
          </w:tcPr>
          <w:p w14:paraId="6022C2CF">
            <w:pPr>
              <w:spacing w:before="120" w:after="120" w:line="288" w:lineRule="auto"/>
              <w:jc w:val="left"/>
            </w:pPr>
            <w:r>
              <w:rPr>
                <w:rFonts w:ascii="Arial" w:hAnsi="Arial" w:eastAsia="等线" w:cs="Arial"/>
                <w:sz w:val="22"/>
              </w:rPr>
              <w:t>工作分解结构（Work Breakdown Structure）</w:t>
            </w:r>
          </w:p>
        </w:tc>
      </w:tr>
      <w:tr w14:paraId="1DAD86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4CCAA8E">
            <w:pPr>
              <w:spacing w:before="120" w:after="120" w:line="288" w:lineRule="auto"/>
              <w:jc w:val="left"/>
            </w:pPr>
            <w:r>
              <w:rPr>
                <w:rFonts w:ascii="Arial" w:hAnsi="Arial" w:eastAsia="等线" w:cs="Arial"/>
                <w:sz w:val="22"/>
              </w:rPr>
              <w:t>OBS</w:t>
            </w:r>
          </w:p>
        </w:tc>
        <w:tc>
          <w:tcPr>
            <w:tcW w:w="3000" w:type="dxa"/>
            <w:tcMar>
              <w:top w:w="60" w:type="dxa"/>
              <w:left w:w="120" w:type="dxa"/>
              <w:bottom w:w="30" w:type="dxa"/>
              <w:right w:w="120" w:type="dxa"/>
            </w:tcMar>
          </w:tcPr>
          <w:p w14:paraId="1AB7F137">
            <w:pPr>
              <w:spacing w:before="120" w:after="120" w:line="288" w:lineRule="auto"/>
              <w:jc w:val="left"/>
            </w:pPr>
            <w:r>
              <w:rPr>
                <w:rFonts w:ascii="Arial" w:hAnsi="Arial" w:eastAsia="等线" w:cs="Arial"/>
                <w:sz w:val="22"/>
              </w:rPr>
              <w:t>组织分解结构（Organization Breakdown Structure）</w:t>
            </w:r>
          </w:p>
        </w:tc>
      </w:tr>
      <w:tr w14:paraId="0CB0A1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50CB257">
            <w:pPr>
              <w:spacing w:before="120" w:after="120" w:line="288" w:lineRule="auto"/>
              <w:jc w:val="left"/>
            </w:pPr>
            <w:r>
              <w:rPr>
                <w:rFonts w:ascii="Arial" w:hAnsi="Arial" w:eastAsia="等线" w:cs="Arial"/>
                <w:sz w:val="22"/>
              </w:rPr>
              <w:t>需求变更</w:t>
            </w:r>
          </w:p>
        </w:tc>
        <w:tc>
          <w:tcPr>
            <w:tcW w:w="3000" w:type="dxa"/>
            <w:tcMar>
              <w:top w:w="60" w:type="dxa"/>
              <w:left w:w="120" w:type="dxa"/>
              <w:bottom w:w="30" w:type="dxa"/>
              <w:right w:w="120" w:type="dxa"/>
            </w:tcMar>
          </w:tcPr>
          <w:p w14:paraId="73227A09">
            <w:pPr>
              <w:spacing w:before="120" w:after="120" w:line="288" w:lineRule="auto"/>
              <w:jc w:val="left"/>
            </w:pPr>
            <w:r>
              <w:rPr>
                <w:rFonts w:ascii="Arial" w:hAnsi="Arial" w:eastAsia="等线" w:cs="Arial"/>
                <w:sz w:val="22"/>
              </w:rPr>
              <w:t>对已确认的一站式AI开发平台需求的添加、删除或修改</w:t>
            </w:r>
          </w:p>
        </w:tc>
      </w:tr>
      <w:tr w14:paraId="573F2C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F33A3C6">
            <w:pPr>
              <w:spacing w:before="120" w:after="120" w:line="288" w:lineRule="auto"/>
              <w:jc w:val="left"/>
            </w:pPr>
            <w:r>
              <w:rPr>
                <w:rFonts w:ascii="Arial" w:hAnsi="Arial" w:eastAsia="等线" w:cs="Arial"/>
                <w:sz w:val="22"/>
              </w:rPr>
              <w:t>低代码开发</w:t>
            </w:r>
          </w:p>
        </w:tc>
        <w:tc>
          <w:tcPr>
            <w:tcW w:w="3000" w:type="dxa"/>
            <w:tcMar>
              <w:top w:w="60" w:type="dxa"/>
              <w:left w:w="120" w:type="dxa"/>
              <w:bottom w:w="30" w:type="dxa"/>
              <w:right w:w="120" w:type="dxa"/>
            </w:tcMar>
          </w:tcPr>
          <w:p w14:paraId="2B1ECA2F">
            <w:pPr>
              <w:spacing w:before="120" w:after="120" w:line="288" w:lineRule="auto"/>
              <w:jc w:val="left"/>
            </w:pPr>
            <w:r>
              <w:rPr>
                <w:rFonts w:ascii="Arial" w:hAnsi="Arial" w:eastAsia="等线" w:cs="Arial"/>
                <w:sz w:val="22"/>
              </w:rPr>
              <w:t>一站式AI开发平台的核心功能，用户通过拖拽、配置完成模型开发，无需编写大量代码</w:t>
            </w:r>
          </w:p>
        </w:tc>
      </w:tr>
      <w:tr w14:paraId="4E8EE5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90FEB9">
            <w:pPr>
              <w:spacing w:before="120" w:after="120" w:line="288" w:lineRule="auto"/>
              <w:jc w:val="left"/>
            </w:pPr>
            <w:r>
              <w:rPr>
                <w:rFonts w:ascii="Arial" w:hAnsi="Arial" w:eastAsia="等线" w:cs="Arial"/>
                <w:sz w:val="22"/>
              </w:rPr>
              <w:t>分布式训练</w:t>
            </w:r>
          </w:p>
        </w:tc>
        <w:tc>
          <w:tcPr>
            <w:tcW w:w="3000" w:type="dxa"/>
            <w:tcMar>
              <w:top w:w="60" w:type="dxa"/>
              <w:left w:w="120" w:type="dxa"/>
              <w:bottom w:w="30" w:type="dxa"/>
              <w:right w:w="120" w:type="dxa"/>
            </w:tcMar>
          </w:tcPr>
          <w:p w14:paraId="2E88BB87">
            <w:pPr>
              <w:spacing w:before="120" w:after="120" w:line="288" w:lineRule="auto"/>
              <w:jc w:val="left"/>
            </w:pPr>
            <w:r>
              <w:rPr>
                <w:rFonts w:ascii="Arial" w:hAnsi="Arial" w:eastAsia="等线" w:cs="Arial"/>
                <w:sz w:val="22"/>
              </w:rPr>
              <w:t>将AI模型训练任务拆分到多个计算节点，提升训练效率，支持大模型训练</w:t>
            </w:r>
          </w:p>
        </w:tc>
      </w:tr>
      <w:tr w14:paraId="4155DE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B19DA60">
            <w:pPr>
              <w:spacing w:before="120" w:after="120" w:line="288" w:lineRule="auto"/>
              <w:jc w:val="left"/>
            </w:pPr>
            <w:r>
              <w:rPr>
                <w:rFonts w:ascii="Arial" w:hAnsi="Arial" w:eastAsia="等线" w:cs="Arial"/>
                <w:sz w:val="22"/>
              </w:rPr>
              <w:t>模型部署</w:t>
            </w:r>
          </w:p>
        </w:tc>
        <w:tc>
          <w:tcPr>
            <w:tcW w:w="3000" w:type="dxa"/>
            <w:tcMar>
              <w:top w:w="60" w:type="dxa"/>
              <w:left w:w="120" w:type="dxa"/>
              <w:bottom w:w="30" w:type="dxa"/>
              <w:right w:w="120" w:type="dxa"/>
            </w:tcMar>
          </w:tcPr>
          <w:p w14:paraId="09DB68F3">
            <w:pPr>
              <w:spacing w:before="120" w:after="120" w:line="288" w:lineRule="auto"/>
              <w:jc w:val="left"/>
            </w:pPr>
            <w:r>
              <w:rPr>
                <w:rFonts w:ascii="Arial" w:hAnsi="Arial" w:eastAsia="等线" w:cs="Arial"/>
                <w:sz w:val="22"/>
              </w:rPr>
              <w:t>将训练完成的AI模型发布为在线服务，支持接口调用、可视化调试</w:t>
            </w:r>
          </w:p>
        </w:tc>
      </w:tr>
      <w:tr w14:paraId="52048B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636BBFB">
            <w:pPr>
              <w:spacing w:before="120" w:after="120" w:line="288" w:lineRule="auto"/>
              <w:jc w:val="left"/>
            </w:pPr>
            <w:r>
              <w:rPr>
                <w:rFonts w:ascii="Arial" w:hAnsi="Arial" w:eastAsia="等线" w:cs="Arial"/>
                <w:sz w:val="22"/>
              </w:rPr>
              <w:t>资源调度</w:t>
            </w:r>
          </w:p>
        </w:tc>
        <w:tc>
          <w:tcPr>
            <w:tcW w:w="3000" w:type="dxa"/>
            <w:tcMar>
              <w:top w:w="60" w:type="dxa"/>
              <w:left w:w="120" w:type="dxa"/>
              <w:bottom w:w="30" w:type="dxa"/>
              <w:right w:w="120" w:type="dxa"/>
            </w:tcMar>
          </w:tcPr>
          <w:p w14:paraId="4CD63D90">
            <w:pPr>
              <w:spacing w:before="120" w:after="120" w:line="288" w:lineRule="auto"/>
              <w:jc w:val="left"/>
            </w:pPr>
            <w:r>
              <w:rPr>
                <w:rFonts w:ascii="Arial" w:hAnsi="Arial" w:eastAsia="等线" w:cs="Arial"/>
                <w:sz w:val="22"/>
              </w:rPr>
              <w:t>一站式AI开发平台对计算、存储、网络资源的统一管理与分配，保障任务高效执行</w:t>
            </w:r>
          </w:p>
        </w:tc>
      </w:tr>
      <w:tr w14:paraId="76E3B8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36FB8A1">
            <w:pPr>
              <w:spacing w:before="120" w:after="120" w:line="288" w:lineRule="auto"/>
              <w:jc w:val="left"/>
            </w:pPr>
            <w:r>
              <w:rPr>
                <w:rFonts w:ascii="Arial" w:hAnsi="Arial" w:eastAsia="等线" w:cs="Arial"/>
                <w:sz w:val="22"/>
              </w:rPr>
              <w:t>云原生架构</w:t>
            </w:r>
          </w:p>
        </w:tc>
        <w:tc>
          <w:tcPr>
            <w:tcW w:w="3000" w:type="dxa"/>
            <w:tcMar>
              <w:top w:w="60" w:type="dxa"/>
              <w:left w:w="120" w:type="dxa"/>
              <w:bottom w:w="30" w:type="dxa"/>
              <w:right w:w="120" w:type="dxa"/>
            </w:tcMar>
          </w:tcPr>
          <w:p w14:paraId="400ABC39">
            <w:pPr>
              <w:spacing w:before="120" w:after="120" w:line="288" w:lineRule="auto"/>
              <w:jc w:val="left"/>
            </w:pPr>
            <w:r>
              <w:rPr>
                <w:rFonts w:ascii="Arial" w:hAnsi="Arial" w:eastAsia="等线" w:cs="Arial"/>
                <w:sz w:val="22"/>
              </w:rPr>
              <w:t>基于云环境设计的架构，支持弹性伸缩、私有化部署与公有云服务</w:t>
            </w:r>
          </w:p>
        </w:tc>
      </w:tr>
    </w:tbl>
    <w:p w14:paraId="1923AF16">
      <w:pPr>
        <w:spacing w:before="300" w:after="120" w:line="288" w:lineRule="auto"/>
        <w:jc w:val="left"/>
        <w:outlineLvl w:val="2"/>
      </w:pPr>
      <w:bookmarkStart w:id="116" w:name="_Toc224253195"/>
      <w:bookmarkStart w:id="117" w:name="heading_61"/>
      <w:r>
        <w:rPr>
          <w:rFonts w:ascii="Arial" w:hAnsi="Arial" w:eastAsia="等线" w:cs="Arial"/>
          <w:b/>
          <w:sz w:val="30"/>
        </w:rPr>
        <w:t>16.2 参考资料</w:t>
      </w:r>
      <w:bookmarkEnd w:id="116"/>
      <w:bookmarkEnd w:id="117"/>
    </w:p>
    <w:p w14:paraId="09008B94">
      <w:pPr>
        <w:numPr>
          <w:ilvl w:val="0"/>
          <w:numId w:val="87"/>
        </w:numPr>
        <w:spacing w:before="120" w:after="120" w:line="288" w:lineRule="auto"/>
        <w:jc w:val="left"/>
      </w:pPr>
      <w:r>
        <w:rPr>
          <w:rFonts w:ascii="Arial" w:hAnsi="Arial" w:eastAsia="等线" w:cs="Arial"/>
          <w:sz w:val="22"/>
        </w:rPr>
        <w:t>《软件需求分析与设计》教材</w:t>
      </w:r>
    </w:p>
    <w:p w14:paraId="74F76329">
      <w:pPr>
        <w:numPr>
          <w:ilvl w:val="0"/>
          <w:numId w:val="88"/>
        </w:numPr>
        <w:spacing w:before="120" w:after="120" w:line="288" w:lineRule="auto"/>
        <w:jc w:val="left"/>
      </w:pPr>
      <w:r>
        <w:rPr>
          <w:rFonts w:ascii="Arial" w:hAnsi="Arial" w:eastAsia="等线" w:cs="Arial"/>
          <w:sz w:val="22"/>
        </w:rPr>
        <w:t>GB/T 8567-2006《计算机软件文档编制规范》</w:t>
      </w:r>
    </w:p>
    <w:p w14:paraId="51A41727">
      <w:pPr>
        <w:numPr>
          <w:ilvl w:val="0"/>
          <w:numId w:val="89"/>
        </w:numPr>
        <w:spacing w:before="120" w:after="120" w:line="288" w:lineRule="auto"/>
        <w:jc w:val="left"/>
      </w:pPr>
      <w:r>
        <w:rPr>
          <w:rFonts w:ascii="Arial" w:hAnsi="Arial" w:eastAsia="等线" w:cs="Arial"/>
          <w:sz w:val="22"/>
        </w:rPr>
        <w:t>一站式AI开发平台行业调研白皮书（2025）</w:t>
      </w:r>
    </w:p>
    <w:p w14:paraId="1F19055E">
      <w:pPr>
        <w:numPr>
          <w:ilvl w:val="0"/>
          <w:numId w:val="90"/>
        </w:numPr>
        <w:spacing w:before="120" w:after="120" w:line="288" w:lineRule="auto"/>
        <w:jc w:val="left"/>
      </w:pPr>
      <w:r>
        <w:rPr>
          <w:rFonts w:ascii="Arial" w:hAnsi="Arial" w:eastAsia="等线" w:cs="Arial"/>
          <w:sz w:val="22"/>
        </w:rPr>
        <w:t>主流AI开发平台（如阿里云PAI、百度飞桨）需求分析案例</w:t>
      </w:r>
    </w:p>
    <w:p w14:paraId="1DEFA498">
      <w:pPr>
        <w:numPr>
          <w:ilvl w:val="0"/>
          <w:numId w:val="91"/>
        </w:numPr>
        <w:spacing w:before="120" w:after="120" w:line="288" w:lineRule="auto"/>
        <w:jc w:val="left"/>
      </w:pPr>
      <w:r>
        <w:rPr>
          <w:rFonts w:ascii="Arial" w:hAnsi="Arial" w:eastAsia="等线" w:cs="Arial"/>
          <w:sz w:val="22"/>
        </w:rPr>
        <w:t>UML建模实战教程（面向AI系统）</w:t>
      </w:r>
    </w:p>
    <w:p w14:paraId="0D8A0C9A">
      <w:pPr>
        <w:numPr>
          <w:ilvl w:val="0"/>
          <w:numId w:val="92"/>
        </w:numPr>
        <w:spacing w:before="120" w:after="120" w:line="288" w:lineRule="auto"/>
        <w:jc w:val="left"/>
      </w:pPr>
      <w:r>
        <w:rPr>
          <w:rFonts w:ascii="Arial" w:hAnsi="Arial" w:eastAsia="等线" w:cs="Arial"/>
          <w:sz w:val="22"/>
        </w:rPr>
        <w:t>Axure界面原型设计从入门到精通</w:t>
      </w:r>
    </w:p>
    <w:p w14:paraId="041217F6">
      <w:pPr>
        <w:numPr>
          <w:ilvl w:val="0"/>
          <w:numId w:val="93"/>
        </w:numPr>
        <w:spacing w:before="120" w:after="120" w:line="288" w:lineRule="auto"/>
        <w:jc w:val="left"/>
      </w:pPr>
      <w:r>
        <w:rPr>
          <w:rFonts w:ascii="Arial" w:hAnsi="Arial" w:eastAsia="等线" w:cs="Arial"/>
          <w:sz w:val="22"/>
        </w:rPr>
        <w:t>《软件需求分析原理与实践》课程课件及讲义</w:t>
      </w:r>
    </w:p>
    <w:p w14:paraId="452DEBB1">
      <w:pPr>
        <w:numPr>
          <w:ilvl w:val="0"/>
          <w:numId w:val="94"/>
        </w:numPr>
        <w:spacing w:before="120" w:after="120" w:line="288" w:lineRule="auto"/>
        <w:jc w:val="left"/>
      </w:pPr>
      <w:r>
        <w:rPr>
          <w:rFonts w:ascii="Arial" w:hAnsi="Arial" w:eastAsia="等线" w:cs="Arial"/>
          <w:sz w:val="22"/>
        </w:rPr>
        <w:t>TensorFlow/PyTorch官方技术文档</w:t>
      </w:r>
    </w:p>
    <w:p w14:paraId="0DB7CF67">
      <w:pPr>
        <w:spacing w:before="120" w:after="120" w:line="288" w:lineRule="auto"/>
        <w:jc w:val="left"/>
      </w:pPr>
    </w:p>
    <w:sectPr>
      <w:headerReference r:id="rId5" w:type="default"/>
      <w:footerReference r:id="rId6" w:type="default"/>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微信用户" w:date="2026-03-13T10:16:46Z" w:initials="">
    <w:p w14:paraId="13F3A3AE">
      <w:pPr>
        <w:pStyle w:val="5"/>
        <w:rPr>
          <w:rFonts w:hint="default" w:eastAsiaTheme="minorEastAsia"/>
          <w:lang w:val="en-US" w:eastAsia="zh-CN"/>
        </w:rPr>
      </w:pPr>
      <w:r>
        <w:rPr>
          <w:rFonts w:hint="eastAsia"/>
          <w:lang w:val="en-US" w:eastAsia="zh-CN"/>
        </w:rPr>
        <w:t>这个部分确实是按照教学安排设计的，我想的是先按照这个写，随着课程进展再增删。</w:t>
      </w:r>
    </w:p>
  </w:comment>
  <w:comment w:id="1" w:author="haha li" w:date="2026-03-12T20:08:00Z" w:initials="hl">
    <w:p w14:paraId="5520E055">
      <w:pPr>
        <w:pStyle w:val="5"/>
      </w:pPr>
      <w:r>
        <w:rPr>
          <w:rFonts w:hint="eastAsia"/>
        </w:rPr>
        <w:t>这个部分貌似是以教学安排来设计的？这跟我们的最后需要交付的产品是不是有区别？</w:t>
      </w:r>
    </w:p>
  </w:comment>
  <w:comment w:id="2" w:author="haha li" w:date="2026-03-12T23:19:00Z" w:initials="hl">
    <w:p w14:paraId="059B3385">
      <w:pPr>
        <w:pStyle w:val="5"/>
      </w:pPr>
      <w:r>
        <w:rPr>
          <w:rFonts w:hint="eastAsia"/>
        </w:rPr>
        <w:t>我根据评测表加了相关的内容，待审核一下</w:t>
      </w:r>
    </w:p>
  </w:comment>
  <w:comment w:id="3" w:author="微信用户" w:date="2026-03-13T10:15:50Z" w:initials="">
    <w:p w14:paraId="08F18F69">
      <w:pPr>
        <w:pStyle w:val="5"/>
        <w:rPr>
          <w:rFonts w:hint="default" w:eastAsiaTheme="minorEastAsia"/>
          <w:lang w:val="en-US" w:eastAsia="zh-CN"/>
        </w:rPr>
      </w:pPr>
      <w:r>
        <w:rPr>
          <w:rFonts w:hint="eastAsia"/>
          <w:lang w:val="en-US" w:eastAsia="zh-CN"/>
        </w:rPr>
        <w:t>我觉得没问题</w:t>
      </w:r>
    </w:p>
  </w:comment>
  <w:comment w:id="4" w:author="haha li" w:date="2026-03-12T23:19:00Z" w:initials="hl">
    <w:p w14:paraId="42EF8E0B">
      <w:pPr>
        <w:pStyle w:val="5"/>
      </w:pPr>
      <w:r>
        <w:rPr>
          <w:rFonts w:hint="eastAsia"/>
        </w:rPr>
        <w:t>我根据评测表加了相关的内容，待审核一下</w:t>
      </w:r>
    </w:p>
  </w:comment>
  <w:comment w:id="5" w:author="haha li" w:date="2026-03-12T23:31:00Z" w:initials="hl">
    <w:p w14:paraId="1BC8231E">
      <w:pPr>
        <w:pStyle w:val="5"/>
      </w:pPr>
      <w:r>
        <w:rPr>
          <w:rFonts w:hint="eastAsia"/>
        </w:rPr>
        <w:t>这个要不要去掉，因为我们好像改文档的时候就只有新版本号和修改的内容和是谁修改的</w:t>
      </w:r>
    </w:p>
  </w:comment>
  <w:comment w:id="6" w:author="haha li" w:date="2026-03-13T00:00:00Z" w:initials="hl">
    <w:p w14:paraId="12386B5D">
      <w:pPr>
        <w:pStyle w:val="5"/>
      </w:pPr>
      <w:r>
        <w:rPr>
          <w:rFonts w:hint="eastAsia"/>
        </w:rPr>
        <w:t>是不是要删掉？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F3A3AE" w15:done="0"/>
  <w15:commentEx w15:paraId="5520E055" w15:done="0"/>
  <w15:commentEx w15:paraId="059B3385" w15:done="0"/>
  <w15:commentEx w15:paraId="08F18F69" w15:done="0"/>
  <w15:commentEx w15:paraId="42EF8E0B" w15:done="0"/>
  <w15:commentEx w15:paraId="1BC8231E" w15:done="0"/>
  <w15:commentEx w15:paraId="12386B5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0FD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B661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B69C97"/>
    <w:multiLevelType w:val="singleLevel"/>
    <w:tmpl w:val="91B69C97"/>
    <w:lvl w:ilvl="0" w:tentative="0">
      <w:start w:val="0"/>
      <w:numFmt w:val="bullet"/>
      <w:lvlText w:val="•"/>
      <w:lvlJc w:val="left"/>
      <w:rPr>
        <w:color w:val="3370FF"/>
      </w:rPr>
    </w:lvl>
  </w:abstractNum>
  <w:abstractNum w:abstractNumId="6">
    <w:nsid w:val="9239341B"/>
    <w:multiLevelType w:val="singleLevel"/>
    <w:tmpl w:val="9239341B"/>
    <w:lvl w:ilvl="0" w:tentative="0">
      <w:start w:val="0"/>
      <w:numFmt w:val="bullet"/>
      <w:lvlText w:val="￮"/>
      <w:lvlJc w:val="left"/>
      <w:rPr>
        <w:color w:val="3370FF"/>
      </w:rPr>
    </w:lvl>
  </w:abstractNum>
  <w:abstractNum w:abstractNumId="7">
    <w:nsid w:val="9288B902"/>
    <w:multiLevelType w:val="singleLevel"/>
    <w:tmpl w:val="9288B902"/>
    <w:lvl w:ilvl="0" w:tentative="0">
      <w:start w:val="0"/>
      <w:numFmt w:val="bullet"/>
      <w:lvlText w:val="•"/>
      <w:lvlJc w:val="left"/>
      <w:rPr>
        <w:color w:val="3370FF"/>
      </w:rPr>
    </w:lvl>
  </w:abstractNum>
  <w:abstractNum w:abstractNumId="8">
    <w:nsid w:val="9377BC45"/>
    <w:multiLevelType w:val="singleLevel"/>
    <w:tmpl w:val="9377BC45"/>
    <w:lvl w:ilvl="0" w:tentative="0">
      <w:start w:val="0"/>
      <w:numFmt w:val="bullet"/>
      <w:lvlText w:val="•"/>
      <w:lvlJc w:val="left"/>
      <w:rPr>
        <w:color w:val="3370FF"/>
      </w:rPr>
    </w:lvl>
  </w:abstractNum>
  <w:abstractNum w:abstractNumId="9">
    <w:nsid w:val="9ACF65A0"/>
    <w:multiLevelType w:val="singleLevel"/>
    <w:tmpl w:val="9ACF65A0"/>
    <w:lvl w:ilvl="0" w:tentative="0">
      <w:start w:val="0"/>
      <w:numFmt w:val="bullet"/>
      <w:lvlText w:val="•"/>
      <w:lvlJc w:val="left"/>
      <w:rPr>
        <w:color w:val="3370FF"/>
      </w:rPr>
    </w:lvl>
  </w:abstractNum>
  <w:abstractNum w:abstractNumId="10">
    <w:nsid w:val="9C8AC8EF"/>
    <w:multiLevelType w:val="singleLevel"/>
    <w:tmpl w:val="9C8AC8EF"/>
    <w:lvl w:ilvl="0" w:tentative="0">
      <w:start w:val="0"/>
      <w:numFmt w:val="bullet"/>
      <w:lvlText w:val="•"/>
      <w:lvlJc w:val="left"/>
      <w:rPr>
        <w:color w:val="3370FF"/>
      </w:rPr>
    </w:lvl>
  </w:abstractNum>
  <w:abstractNum w:abstractNumId="11">
    <w:nsid w:val="9D5D7490"/>
    <w:multiLevelType w:val="singleLevel"/>
    <w:tmpl w:val="9D5D7490"/>
    <w:lvl w:ilvl="0" w:tentative="0">
      <w:start w:val="0"/>
      <w:numFmt w:val="bullet"/>
      <w:lvlText w:val="•"/>
      <w:lvlJc w:val="left"/>
      <w:rPr>
        <w:color w:val="3370FF"/>
      </w:rPr>
    </w:lvl>
  </w:abstractNum>
  <w:abstractNum w:abstractNumId="12">
    <w:nsid w:val="A0C93552"/>
    <w:multiLevelType w:val="singleLevel"/>
    <w:tmpl w:val="A0C93552"/>
    <w:lvl w:ilvl="0" w:tentative="0">
      <w:start w:val="0"/>
      <w:numFmt w:val="bullet"/>
      <w:lvlText w:val="•"/>
      <w:lvlJc w:val="left"/>
      <w:rPr>
        <w:color w:val="3370FF"/>
      </w:rPr>
    </w:lvl>
  </w:abstractNum>
  <w:abstractNum w:abstractNumId="13">
    <w:nsid w:val="A0F05207"/>
    <w:multiLevelType w:val="singleLevel"/>
    <w:tmpl w:val="A0F05207"/>
    <w:lvl w:ilvl="0" w:tentative="0">
      <w:start w:val="0"/>
      <w:numFmt w:val="bullet"/>
      <w:lvlText w:val="￮"/>
      <w:lvlJc w:val="left"/>
      <w:rPr>
        <w:color w:val="3370FF"/>
      </w:rPr>
    </w:lvl>
  </w:abstractNum>
  <w:abstractNum w:abstractNumId="14">
    <w:nsid w:val="AAF3F3FA"/>
    <w:multiLevelType w:val="singleLevel"/>
    <w:tmpl w:val="AAF3F3FA"/>
    <w:lvl w:ilvl="0" w:tentative="0">
      <w:start w:val="0"/>
      <w:numFmt w:val="bullet"/>
      <w:lvlText w:val="•"/>
      <w:lvlJc w:val="left"/>
      <w:rPr>
        <w:color w:val="3370FF"/>
      </w:rPr>
    </w:lvl>
  </w:abstractNum>
  <w:abstractNum w:abstractNumId="15">
    <w:nsid w:val="B0ED9BEA"/>
    <w:multiLevelType w:val="singleLevel"/>
    <w:tmpl w:val="B0ED9BEA"/>
    <w:lvl w:ilvl="0" w:tentative="0">
      <w:start w:val="0"/>
      <w:numFmt w:val="bullet"/>
      <w:lvlText w:val="•"/>
      <w:lvlJc w:val="left"/>
      <w:rPr>
        <w:color w:val="3370FF"/>
      </w:rPr>
    </w:lvl>
  </w:abstractNum>
  <w:abstractNum w:abstractNumId="16">
    <w:nsid w:val="B0F1ACD9"/>
    <w:multiLevelType w:val="singleLevel"/>
    <w:tmpl w:val="B0F1ACD9"/>
    <w:lvl w:ilvl="0" w:tentative="0">
      <w:start w:val="0"/>
      <w:numFmt w:val="bullet"/>
      <w:lvlText w:val="•"/>
      <w:lvlJc w:val="left"/>
      <w:rPr>
        <w:color w:val="3370FF"/>
      </w:rPr>
    </w:lvl>
  </w:abstractNum>
  <w:abstractNum w:abstractNumId="17">
    <w:nsid w:val="B23A94A9"/>
    <w:multiLevelType w:val="singleLevel"/>
    <w:tmpl w:val="B23A94A9"/>
    <w:lvl w:ilvl="0" w:tentative="0">
      <w:start w:val="0"/>
      <w:numFmt w:val="bullet"/>
      <w:lvlText w:val="￮"/>
      <w:lvlJc w:val="left"/>
      <w:rPr>
        <w:color w:val="3370FF"/>
      </w:rPr>
    </w:lvl>
  </w:abstractNum>
  <w:abstractNum w:abstractNumId="18">
    <w:nsid w:val="B53F3350"/>
    <w:multiLevelType w:val="singleLevel"/>
    <w:tmpl w:val="B53F3350"/>
    <w:lvl w:ilvl="0" w:tentative="0">
      <w:start w:val="0"/>
      <w:numFmt w:val="bullet"/>
      <w:lvlText w:val="•"/>
      <w:lvlJc w:val="left"/>
      <w:rPr>
        <w:color w:val="3370FF"/>
      </w:rPr>
    </w:lvl>
  </w:abstractNum>
  <w:abstractNum w:abstractNumId="19">
    <w:nsid w:val="B5E306ED"/>
    <w:multiLevelType w:val="singleLevel"/>
    <w:tmpl w:val="B5E306ED"/>
    <w:lvl w:ilvl="0" w:tentative="0">
      <w:start w:val="0"/>
      <w:numFmt w:val="bullet"/>
      <w:lvlText w:val="•"/>
      <w:lvlJc w:val="left"/>
      <w:rPr>
        <w:color w:val="3370FF"/>
      </w:rPr>
    </w:lvl>
  </w:abstractNum>
  <w:abstractNum w:abstractNumId="20">
    <w:nsid w:val="B88D21A8"/>
    <w:multiLevelType w:val="singleLevel"/>
    <w:tmpl w:val="B88D21A8"/>
    <w:lvl w:ilvl="0" w:tentative="0">
      <w:start w:val="0"/>
      <w:numFmt w:val="bullet"/>
      <w:lvlText w:val="•"/>
      <w:lvlJc w:val="left"/>
      <w:rPr>
        <w:color w:val="3370FF"/>
      </w:rPr>
    </w:lvl>
  </w:abstractNum>
  <w:abstractNum w:abstractNumId="21">
    <w:nsid w:val="BCECA0B4"/>
    <w:multiLevelType w:val="singleLevel"/>
    <w:tmpl w:val="BCECA0B4"/>
    <w:lvl w:ilvl="0" w:tentative="0">
      <w:start w:val="0"/>
      <w:numFmt w:val="bullet"/>
      <w:lvlText w:val="•"/>
      <w:lvlJc w:val="left"/>
      <w:rPr>
        <w:color w:val="3370FF"/>
      </w:rPr>
    </w:lvl>
  </w:abstractNum>
  <w:abstractNum w:abstractNumId="22">
    <w:nsid w:val="BDA1395C"/>
    <w:multiLevelType w:val="singleLevel"/>
    <w:tmpl w:val="BDA1395C"/>
    <w:lvl w:ilvl="0" w:tentative="0">
      <w:start w:val="0"/>
      <w:numFmt w:val="bullet"/>
      <w:lvlText w:val="•"/>
      <w:lvlJc w:val="left"/>
      <w:rPr>
        <w:color w:val="3370FF"/>
      </w:rPr>
    </w:lvl>
  </w:abstractNum>
  <w:abstractNum w:abstractNumId="23">
    <w:nsid w:val="BE8A4F4C"/>
    <w:multiLevelType w:val="singleLevel"/>
    <w:tmpl w:val="BE8A4F4C"/>
    <w:lvl w:ilvl="0" w:tentative="0">
      <w:start w:val="0"/>
      <w:numFmt w:val="bullet"/>
      <w:lvlText w:val="•"/>
      <w:lvlJc w:val="left"/>
      <w:rPr>
        <w:color w:val="3370FF"/>
      </w:rPr>
    </w:lvl>
  </w:abstractNum>
  <w:abstractNum w:abstractNumId="24">
    <w:nsid w:val="BE923771"/>
    <w:multiLevelType w:val="singleLevel"/>
    <w:tmpl w:val="BE923771"/>
    <w:lvl w:ilvl="0" w:tentative="0">
      <w:start w:val="0"/>
      <w:numFmt w:val="bullet"/>
      <w:lvlText w:val="•"/>
      <w:lvlJc w:val="left"/>
      <w:rPr>
        <w:color w:val="3370FF"/>
      </w:rPr>
    </w:lvl>
  </w:abstractNum>
  <w:abstractNum w:abstractNumId="25">
    <w:nsid w:val="BF205925"/>
    <w:multiLevelType w:val="singleLevel"/>
    <w:tmpl w:val="BF205925"/>
    <w:lvl w:ilvl="0" w:tentative="0">
      <w:start w:val="0"/>
      <w:numFmt w:val="bullet"/>
      <w:lvlText w:val="•"/>
      <w:lvlJc w:val="left"/>
      <w:rPr>
        <w:color w:val="3370FF"/>
      </w:rPr>
    </w:lvl>
  </w:abstractNum>
  <w:abstractNum w:abstractNumId="26">
    <w:nsid w:val="C0915F4F"/>
    <w:multiLevelType w:val="singleLevel"/>
    <w:tmpl w:val="C0915F4F"/>
    <w:lvl w:ilvl="0" w:tentative="0">
      <w:start w:val="0"/>
      <w:numFmt w:val="bullet"/>
      <w:lvlText w:val="•"/>
      <w:lvlJc w:val="left"/>
      <w:rPr>
        <w:color w:val="3370FF"/>
      </w:rPr>
    </w:lvl>
  </w:abstractNum>
  <w:abstractNum w:abstractNumId="27">
    <w:nsid w:val="C4E0D24A"/>
    <w:multiLevelType w:val="singleLevel"/>
    <w:tmpl w:val="C4E0D24A"/>
    <w:lvl w:ilvl="0" w:tentative="0">
      <w:start w:val="0"/>
      <w:numFmt w:val="bullet"/>
      <w:lvlText w:val="•"/>
      <w:lvlJc w:val="left"/>
      <w:rPr>
        <w:color w:val="3370FF"/>
      </w:rPr>
    </w:lvl>
  </w:abstractNum>
  <w:abstractNum w:abstractNumId="28">
    <w:nsid w:val="C8879AEF"/>
    <w:multiLevelType w:val="singleLevel"/>
    <w:tmpl w:val="C8879AEF"/>
    <w:lvl w:ilvl="0" w:tentative="0">
      <w:start w:val="0"/>
      <w:numFmt w:val="bullet"/>
      <w:lvlText w:val="•"/>
      <w:lvlJc w:val="left"/>
      <w:rPr>
        <w:color w:val="3370FF"/>
      </w:rPr>
    </w:lvl>
  </w:abstractNum>
  <w:abstractNum w:abstractNumId="29">
    <w:nsid w:val="CF092B84"/>
    <w:multiLevelType w:val="singleLevel"/>
    <w:tmpl w:val="CF092B84"/>
    <w:lvl w:ilvl="0" w:tentative="0">
      <w:start w:val="0"/>
      <w:numFmt w:val="bullet"/>
      <w:lvlText w:val="•"/>
      <w:lvlJc w:val="left"/>
      <w:rPr>
        <w:color w:val="3370FF"/>
      </w:rPr>
    </w:lvl>
  </w:abstractNum>
  <w:abstractNum w:abstractNumId="30">
    <w:nsid w:val="D1EB1714"/>
    <w:multiLevelType w:val="singleLevel"/>
    <w:tmpl w:val="D1EB1714"/>
    <w:lvl w:ilvl="0" w:tentative="0">
      <w:start w:val="0"/>
      <w:numFmt w:val="bullet"/>
      <w:lvlText w:val="•"/>
      <w:lvlJc w:val="left"/>
      <w:rPr>
        <w:color w:val="3370FF"/>
      </w:rPr>
    </w:lvl>
  </w:abstractNum>
  <w:abstractNum w:abstractNumId="31">
    <w:nsid w:val="D7D140E4"/>
    <w:multiLevelType w:val="singleLevel"/>
    <w:tmpl w:val="D7D140E4"/>
    <w:lvl w:ilvl="0" w:tentative="0">
      <w:start w:val="0"/>
      <w:numFmt w:val="bullet"/>
      <w:lvlText w:val="•"/>
      <w:lvlJc w:val="left"/>
      <w:rPr>
        <w:color w:val="3370FF"/>
      </w:rPr>
    </w:lvl>
  </w:abstractNum>
  <w:abstractNum w:abstractNumId="32">
    <w:nsid w:val="D7F9FE59"/>
    <w:multiLevelType w:val="singleLevel"/>
    <w:tmpl w:val="D7F9FE59"/>
    <w:lvl w:ilvl="0" w:tentative="0">
      <w:start w:val="0"/>
      <w:numFmt w:val="bullet"/>
      <w:lvlText w:val="•"/>
      <w:lvlJc w:val="left"/>
      <w:rPr>
        <w:color w:val="3370FF"/>
      </w:rPr>
    </w:lvl>
  </w:abstractNum>
  <w:abstractNum w:abstractNumId="33">
    <w:nsid w:val="DAD3A854"/>
    <w:multiLevelType w:val="singleLevel"/>
    <w:tmpl w:val="DAD3A854"/>
    <w:lvl w:ilvl="0" w:tentative="0">
      <w:start w:val="0"/>
      <w:numFmt w:val="bullet"/>
      <w:lvlText w:val="•"/>
      <w:lvlJc w:val="left"/>
      <w:rPr>
        <w:color w:val="3370FF"/>
      </w:rPr>
    </w:lvl>
  </w:abstractNum>
  <w:abstractNum w:abstractNumId="34">
    <w:nsid w:val="DCBA6B53"/>
    <w:multiLevelType w:val="singleLevel"/>
    <w:tmpl w:val="DCBA6B53"/>
    <w:lvl w:ilvl="0" w:tentative="0">
      <w:start w:val="0"/>
      <w:numFmt w:val="bullet"/>
      <w:lvlText w:val="•"/>
      <w:lvlJc w:val="left"/>
      <w:rPr>
        <w:color w:val="3370FF"/>
      </w:rPr>
    </w:lvl>
  </w:abstractNum>
  <w:abstractNum w:abstractNumId="35">
    <w:nsid w:val="E093A4B0"/>
    <w:multiLevelType w:val="singleLevel"/>
    <w:tmpl w:val="E093A4B0"/>
    <w:lvl w:ilvl="0" w:tentative="0">
      <w:start w:val="0"/>
      <w:numFmt w:val="bullet"/>
      <w:lvlText w:val="•"/>
      <w:lvlJc w:val="left"/>
      <w:rPr>
        <w:color w:val="3370FF"/>
      </w:rPr>
    </w:lvl>
  </w:abstractNum>
  <w:abstractNum w:abstractNumId="36">
    <w:nsid w:val="E504947C"/>
    <w:multiLevelType w:val="singleLevel"/>
    <w:tmpl w:val="E504947C"/>
    <w:lvl w:ilvl="0" w:tentative="0">
      <w:start w:val="0"/>
      <w:numFmt w:val="bullet"/>
      <w:lvlText w:val="•"/>
      <w:lvlJc w:val="left"/>
      <w:rPr>
        <w:color w:val="3370FF"/>
      </w:rPr>
    </w:lvl>
  </w:abstractNum>
  <w:abstractNum w:abstractNumId="37">
    <w:nsid w:val="E7B27C5B"/>
    <w:multiLevelType w:val="singleLevel"/>
    <w:tmpl w:val="E7B27C5B"/>
    <w:lvl w:ilvl="0" w:tentative="0">
      <w:start w:val="0"/>
      <w:numFmt w:val="bullet"/>
      <w:lvlText w:val="•"/>
      <w:lvlJc w:val="left"/>
      <w:rPr>
        <w:color w:val="3370FF"/>
      </w:rPr>
    </w:lvl>
  </w:abstractNum>
  <w:abstractNum w:abstractNumId="38">
    <w:nsid w:val="F0E89278"/>
    <w:multiLevelType w:val="singleLevel"/>
    <w:tmpl w:val="F0E89278"/>
    <w:lvl w:ilvl="0" w:tentative="0">
      <w:start w:val="0"/>
      <w:numFmt w:val="bullet"/>
      <w:lvlText w:val="•"/>
      <w:lvlJc w:val="left"/>
      <w:rPr>
        <w:color w:val="3370FF"/>
      </w:rPr>
    </w:lvl>
  </w:abstractNum>
  <w:abstractNum w:abstractNumId="39">
    <w:nsid w:val="F4B5D9F5"/>
    <w:multiLevelType w:val="singleLevel"/>
    <w:tmpl w:val="F4B5D9F5"/>
    <w:lvl w:ilvl="0" w:tentative="0">
      <w:start w:val="0"/>
      <w:numFmt w:val="bullet"/>
      <w:lvlText w:val="•"/>
      <w:lvlJc w:val="left"/>
      <w:rPr>
        <w:color w:val="3370FF"/>
      </w:rPr>
    </w:lvl>
  </w:abstractNum>
  <w:abstractNum w:abstractNumId="40">
    <w:nsid w:val="F689643B"/>
    <w:multiLevelType w:val="singleLevel"/>
    <w:tmpl w:val="F689643B"/>
    <w:lvl w:ilvl="0" w:tentative="0">
      <w:start w:val="0"/>
      <w:numFmt w:val="bullet"/>
      <w:lvlText w:val="￮"/>
      <w:lvlJc w:val="left"/>
      <w:rPr>
        <w:color w:val="3370FF"/>
      </w:rPr>
    </w:lvl>
  </w:abstractNum>
  <w:abstractNum w:abstractNumId="41">
    <w:nsid w:val="F7735DC9"/>
    <w:multiLevelType w:val="singleLevel"/>
    <w:tmpl w:val="F7735DC9"/>
    <w:lvl w:ilvl="0" w:tentative="0">
      <w:start w:val="0"/>
      <w:numFmt w:val="bullet"/>
      <w:lvlText w:val="•"/>
      <w:lvlJc w:val="left"/>
      <w:rPr>
        <w:color w:val="3370FF"/>
      </w:rPr>
    </w:lvl>
  </w:abstractNum>
  <w:abstractNum w:abstractNumId="42">
    <w:nsid w:val="FEC2EA36"/>
    <w:multiLevelType w:val="singleLevel"/>
    <w:tmpl w:val="FEC2EA36"/>
    <w:lvl w:ilvl="0" w:tentative="0">
      <w:start w:val="0"/>
      <w:numFmt w:val="bullet"/>
      <w:lvlText w:val="•"/>
      <w:lvlJc w:val="left"/>
      <w:rPr>
        <w:color w:val="3370FF"/>
      </w:rPr>
    </w:lvl>
  </w:abstractNum>
  <w:abstractNum w:abstractNumId="43">
    <w:nsid w:val="0053208E"/>
    <w:multiLevelType w:val="singleLevel"/>
    <w:tmpl w:val="0053208E"/>
    <w:lvl w:ilvl="0" w:tentative="0">
      <w:start w:val="0"/>
      <w:numFmt w:val="bullet"/>
      <w:lvlText w:val="•"/>
      <w:lvlJc w:val="left"/>
      <w:rPr>
        <w:color w:val="3370FF"/>
      </w:rPr>
    </w:lvl>
  </w:abstractNum>
  <w:abstractNum w:abstractNumId="44">
    <w:nsid w:val="0248C179"/>
    <w:multiLevelType w:val="singleLevel"/>
    <w:tmpl w:val="0248C179"/>
    <w:lvl w:ilvl="0" w:tentative="0">
      <w:start w:val="0"/>
      <w:numFmt w:val="bullet"/>
      <w:lvlText w:val="￮"/>
      <w:lvlJc w:val="left"/>
      <w:rPr>
        <w:color w:val="3370FF"/>
      </w:rPr>
    </w:lvl>
  </w:abstractNum>
  <w:abstractNum w:abstractNumId="45">
    <w:nsid w:val="03A63A41"/>
    <w:multiLevelType w:val="singleLevel"/>
    <w:tmpl w:val="03A63A41"/>
    <w:lvl w:ilvl="0" w:tentative="0">
      <w:start w:val="0"/>
      <w:numFmt w:val="bullet"/>
      <w:lvlText w:val="•"/>
      <w:lvlJc w:val="left"/>
      <w:rPr>
        <w:color w:val="3370FF"/>
      </w:rPr>
    </w:lvl>
  </w:abstractNum>
  <w:abstractNum w:abstractNumId="46">
    <w:nsid w:val="03D62ECE"/>
    <w:multiLevelType w:val="singleLevel"/>
    <w:tmpl w:val="03D62ECE"/>
    <w:lvl w:ilvl="0" w:tentative="0">
      <w:start w:val="0"/>
      <w:numFmt w:val="bullet"/>
      <w:lvlText w:val="•"/>
      <w:lvlJc w:val="left"/>
      <w:rPr>
        <w:color w:val="3370FF"/>
      </w:rPr>
    </w:lvl>
  </w:abstractNum>
  <w:abstractNum w:abstractNumId="47">
    <w:nsid w:val="0709FD3E"/>
    <w:multiLevelType w:val="singleLevel"/>
    <w:tmpl w:val="0709FD3E"/>
    <w:lvl w:ilvl="0" w:tentative="0">
      <w:start w:val="1"/>
      <w:numFmt w:val="decimal"/>
      <w:lvlText w:val="%1."/>
      <w:lvlJc w:val="left"/>
      <w:rPr>
        <w:color w:val="3370FF"/>
      </w:rPr>
    </w:lvl>
  </w:abstractNum>
  <w:abstractNum w:abstractNumId="48">
    <w:nsid w:val="0CEF100B"/>
    <w:multiLevelType w:val="singleLevel"/>
    <w:tmpl w:val="0CEF100B"/>
    <w:lvl w:ilvl="0" w:tentative="0">
      <w:start w:val="0"/>
      <w:numFmt w:val="bullet"/>
      <w:lvlText w:val="•"/>
      <w:lvlJc w:val="left"/>
      <w:rPr>
        <w:color w:val="3370FF"/>
      </w:rPr>
    </w:lvl>
  </w:abstractNum>
  <w:abstractNum w:abstractNumId="49">
    <w:nsid w:val="0E640482"/>
    <w:multiLevelType w:val="singleLevel"/>
    <w:tmpl w:val="0E640482"/>
    <w:lvl w:ilvl="0" w:tentative="0">
      <w:start w:val="0"/>
      <w:numFmt w:val="bullet"/>
      <w:lvlText w:val="•"/>
      <w:lvlJc w:val="left"/>
      <w:rPr>
        <w:color w:val="3370FF"/>
      </w:rPr>
    </w:lvl>
  </w:abstractNum>
  <w:abstractNum w:abstractNumId="50">
    <w:nsid w:val="0F9F9CCA"/>
    <w:multiLevelType w:val="singleLevel"/>
    <w:tmpl w:val="0F9F9CCA"/>
    <w:lvl w:ilvl="0" w:tentative="0">
      <w:start w:val="0"/>
      <w:numFmt w:val="bullet"/>
      <w:lvlText w:val="•"/>
      <w:lvlJc w:val="left"/>
      <w:rPr>
        <w:color w:val="3370FF"/>
      </w:rPr>
    </w:lvl>
  </w:abstractNum>
  <w:abstractNum w:abstractNumId="51">
    <w:nsid w:val="12EADF99"/>
    <w:multiLevelType w:val="singleLevel"/>
    <w:tmpl w:val="12EADF99"/>
    <w:lvl w:ilvl="0" w:tentative="0">
      <w:start w:val="0"/>
      <w:numFmt w:val="bullet"/>
      <w:lvlText w:val="￮"/>
      <w:lvlJc w:val="left"/>
      <w:rPr>
        <w:color w:val="3370FF"/>
      </w:rPr>
    </w:lvl>
  </w:abstractNum>
  <w:abstractNum w:abstractNumId="52">
    <w:nsid w:val="1450273B"/>
    <w:multiLevelType w:val="singleLevel"/>
    <w:tmpl w:val="1450273B"/>
    <w:lvl w:ilvl="0" w:tentative="0">
      <w:start w:val="0"/>
      <w:numFmt w:val="bullet"/>
      <w:lvlText w:val="•"/>
      <w:lvlJc w:val="left"/>
      <w:rPr>
        <w:color w:val="3370FF"/>
      </w:rPr>
    </w:lvl>
  </w:abstractNum>
  <w:abstractNum w:abstractNumId="53">
    <w:nsid w:val="18F74015"/>
    <w:multiLevelType w:val="singleLevel"/>
    <w:tmpl w:val="18F74015"/>
    <w:lvl w:ilvl="0" w:tentative="0">
      <w:start w:val="0"/>
      <w:numFmt w:val="bullet"/>
      <w:lvlText w:val="•"/>
      <w:lvlJc w:val="left"/>
      <w:rPr>
        <w:color w:val="3370FF"/>
      </w:rPr>
    </w:lvl>
  </w:abstractNum>
  <w:abstractNum w:abstractNumId="54">
    <w:nsid w:val="1ACDE60F"/>
    <w:multiLevelType w:val="singleLevel"/>
    <w:tmpl w:val="1ACDE60F"/>
    <w:lvl w:ilvl="0" w:tentative="0">
      <w:start w:val="0"/>
      <w:numFmt w:val="bullet"/>
      <w:lvlText w:val="￮"/>
      <w:lvlJc w:val="left"/>
      <w:rPr>
        <w:color w:val="3370FF"/>
      </w:rPr>
    </w:lvl>
  </w:abstractNum>
  <w:abstractNum w:abstractNumId="55">
    <w:nsid w:val="1BCBBCF0"/>
    <w:multiLevelType w:val="singleLevel"/>
    <w:tmpl w:val="1BCBBCF0"/>
    <w:lvl w:ilvl="0" w:tentative="0">
      <w:start w:val="0"/>
      <w:numFmt w:val="bullet"/>
      <w:lvlText w:val="•"/>
      <w:lvlJc w:val="left"/>
      <w:rPr>
        <w:color w:val="3370FF"/>
      </w:rPr>
    </w:lvl>
  </w:abstractNum>
  <w:abstractNum w:abstractNumId="56">
    <w:nsid w:val="1C257C7B"/>
    <w:multiLevelType w:val="singleLevel"/>
    <w:tmpl w:val="1C257C7B"/>
    <w:lvl w:ilvl="0" w:tentative="0">
      <w:start w:val="0"/>
      <w:numFmt w:val="bullet"/>
      <w:lvlText w:val="•"/>
      <w:lvlJc w:val="left"/>
      <w:rPr>
        <w:color w:val="3370FF"/>
      </w:rPr>
    </w:lvl>
  </w:abstractNum>
  <w:abstractNum w:abstractNumId="57">
    <w:nsid w:val="23E97754"/>
    <w:multiLevelType w:val="singleLevel"/>
    <w:tmpl w:val="23E97754"/>
    <w:lvl w:ilvl="0" w:tentative="0">
      <w:start w:val="0"/>
      <w:numFmt w:val="bullet"/>
      <w:lvlText w:val="•"/>
      <w:lvlJc w:val="left"/>
      <w:rPr>
        <w:color w:val="3370FF"/>
      </w:rPr>
    </w:lvl>
  </w:abstractNum>
  <w:abstractNum w:abstractNumId="58">
    <w:nsid w:val="243FCF68"/>
    <w:multiLevelType w:val="singleLevel"/>
    <w:tmpl w:val="243FCF68"/>
    <w:lvl w:ilvl="0" w:tentative="0">
      <w:start w:val="0"/>
      <w:numFmt w:val="bullet"/>
      <w:lvlText w:val="•"/>
      <w:lvlJc w:val="left"/>
      <w:rPr>
        <w:color w:val="3370FF"/>
      </w:rPr>
    </w:lvl>
  </w:abstractNum>
  <w:abstractNum w:abstractNumId="59">
    <w:nsid w:val="2470EC97"/>
    <w:multiLevelType w:val="singleLevel"/>
    <w:tmpl w:val="2470EC97"/>
    <w:lvl w:ilvl="0" w:tentative="0">
      <w:start w:val="0"/>
      <w:numFmt w:val="bullet"/>
      <w:lvlText w:val="•"/>
      <w:lvlJc w:val="left"/>
      <w:rPr>
        <w:color w:val="3370FF"/>
      </w:rPr>
    </w:lvl>
  </w:abstractNum>
  <w:abstractNum w:abstractNumId="60">
    <w:nsid w:val="25B654F3"/>
    <w:multiLevelType w:val="singleLevel"/>
    <w:tmpl w:val="25B654F3"/>
    <w:lvl w:ilvl="0" w:tentative="0">
      <w:start w:val="0"/>
      <w:numFmt w:val="bullet"/>
      <w:lvlText w:val="•"/>
      <w:lvlJc w:val="left"/>
      <w:rPr>
        <w:color w:val="3370FF"/>
      </w:rPr>
    </w:lvl>
  </w:abstractNum>
  <w:abstractNum w:abstractNumId="61">
    <w:nsid w:val="2A8F537B"/>
    <w:multiLevelType w:val="singleLevel"/>
    <w:tmpl w:val="2A8F537B"/>
    <w:lvl w:ilvl="0" w:tentative="0">
      <w:start w:val="0"/>
      <w:numFmt w:val="bullet"/>
      <w:lvlText w:val="￮"/>
      <w:lvlJc w:val="left"/>
      <w:rPr>
        <w:color w:val="3370FF"/>
      </w:rPr>
    </w:lvl>
  </w:abstractNum>
  <w:abstractNum w:abstractNumId="62">
    <w:nsid w:val="2F2D79CE"/>
    <w:multiLevelType w:val="singleLevel"/>
    <w:tmpl w:val="2F2D79CE"/>
    <w:lvl w:ilvl="0" w:tentative="0">
      <w:start w:val="0"/>
      <w:numFmt w:val="bullet"/>
      <w:lvlText w:val="•"/>
      <w:lvlJc w:val="left"/>
      <w:rPr>
        <w:color w:val="3370FF"/>
      </w:rPr>
    </w:lvl>
  </w:abstractNum>
  <w:abstractNum w:abstractNumId="63">
    <w:nsid w:val="30A0AC00"/>
    <w:multiLevelType w:val="singleLevel"/>
    <w:tmpl w:val="30A0AC00"/>
    <w:lvl w:ilvl="0" w:tentative="0">
      <w:start w:val="0"/>
      <w:numFmt w:val="bullet"/>
      <w:lvlText w:val="•"/>
      <w:lvlJc w:val="left"/>
      <w:rPr>
        <w:color w:val="3370FF"/>
      </w:rPr>
    </w:lvl>
  </w:abstractNum>
  <w:abstractNum w:abstractNumId="64">
    <w:nsid w:val="30FC5B15"/>
    <w:multiLevelType w:val="singleLevel"/>
    <w:tmpl w:val="30FC5B15"/>
    <w:lvl w:ilvl="0" w:tentative="0">
      <w:start w:val="0"/>
      <w:numFmt w:val="bullet"/>
      <w:lvlText w:val="•"/>
      <w:lvlJc w:val="left"/>
      <w:rPr>
        <w:color w:val="3370FF"/>
      </w:rPr>
    </w:lvl>
  </w:abstractNum>
  <w:abstractNum w:abstractNumId="65">
    <w:nsid w:val="322D85CA"/>
    <w:multiLevelType w:val="singleLevel"/>
    <w:tmpl w:val="322D85CA"/>
    <w:lvl w:ilvl="0" w:tentative="0">
      <w:start w:val="0"/>
      <w:numFmt w:val="bullet"/>
      <w:lvlText w:val="•"/>
      <w:lvlJc w:val="left"/>
      <w:rPr>
        <w:color w:val="3370FF"/>
      </w:rPr>
    </w:lvl>
  </w:abstractNum>
  <w:abstractNum w:abstractNumId="66">
    <w:nsid w:val="32A7AF2D"/>
    <w:multiLevelType w:val="singleLevel"/>
    <w:tmpl w:val="32A7AF2D"/>
    <w:lvl w:ilvl="0" w:tentative="0">
      <w:start w:val="0"/>
      <w:numFmt w:val="bullet"/>
      <w:lvlText w:val="•"/>
      <w:lvlJc w:val="left"/>
      <w:rPr>
        <w:color w:val="3370FF"/>
      </w:rPr>
    </w:lvl>
  </w:abstractNum>
  <w:abstractNum w:abstractNumId="67">
    <w:nsid w:val="35E83B33"/>
    <w:multiLevelType w:val="singleLevel"/>
    <w:tmpl w:val="35E83B33"/>
    <w:lvl w:ilvl="0" w:tentative="0">
      <w:start w:val="0"/>
      <w:numFmt w:val="bullet"/>
      <w:lvlText w:val="•"/>
      <w:lvlJc w:val="left"/>
      <w:rPr>
        <w:color w:val="3370FF"/>
      </w:rPr>
    </w:lvl>
  </w:abstractNum>
  <w:abstractNum w:abstractNumId="68">
    <w:nsid w:val="39A0D9AC"/>
    <w:multiLevelType w:val="singleLevel"/>
    <w:tmpl w:val="39A0D9AC"/>
    <w:lvl w:ilvl="0" w:tentative="0">
      <w:start w:val="0"/>
      <w:numFmt w:val="bullet"/>
      <w:lvlText w:val="•"/>
      <w:lvlJc w:val="left"/>
      <w:rPr>
        <w:color w:val="3370FF"/>
      </w:rPr>
    </w:lvl>
  </w:abstractNum>
  <w:abstractNum w:abstractNumId="69">
    <w:nsid w:val="3B8127DF"/>
    <w:multiLevelType w:val="singleLevel"/>
    <w:tmpl w:val="3B8127DF"/>
    <w:lvl w:ilvl="0" w:tentative="0">
      <w:start w:val="0"/>
      <w:numFmt w:val="bullet"/>
      <w:lvlText w:val="￮"/>
      <w:lvlJc w:val="left"/>
      <w:rPr>
        <w:color w:val="3370FF"/>
      </w:rPr>
    </w:lvl>
  </w:abstractNum>
  <w:abstractNum w:abstractNumId="70">
    <w:nsid w:val="40B249F9"/>
    <w:multiLevelType w:val="singleLevel"/>
    <w:tmpl w:val="40B249F9"/>
    <w:lvl w:ilvl="0" w:tentative="0">
      <w:start w:val="0"/>
      <w:numFmt w:val="bullet"/>
      <w:lvlText w:val="•"/>
      <w:lvlJc w:val="left"/>
      <w:rPr>
        <w:color w:val="3370FF"/>
      </w:rPr>
    </w:lvl>
  </w:abstractNum>
  <w:abstractNum w:abstractNumId="71">
    <w:nsid w:val="46A08BB8"/>
    <w:multiLevelType w:val="singleLevel"/>
    <w:tmpl w:val="46A08BB8"/>
    <w:lvl w:ilvl="0" w:tentative="0">
      <w:start w:val="0"/>
      <w:numFmt w:val="bullet"/>
      <w:lvlText w:val="•"/>
      <w:lvlJc w:val="left"/>
      <w:rPr>
        <w:color w:val="3370FF"/>
      </w:rPr>
    </w:lvl>
  </w:abstractNum>
  <w:abstractNum w:abstractNumId="72">
    <w:nsid w:val="4C1BAE26"/>
    <w:multiLevelType w:val="singleLevel"/>
    <w:tmpl w:val="4C1BAE26"/>
    <w:lvl w:ilvl="0" w:tentative="0">
      <w:start w:val="0"/>
      <w:numFmt w:val="bullet"/>
      <w:lvlText w:val="•"/>
      <w:lvlJc w:val="left"/>
      <w:rPr>
        <w:color w:val="3370FF"/>
      </w:rPr>
    </w:lvl>
  </w:abstractNum>
  <w:abstractNum w:abstractNumId="73">
    <w:nsid w:val="4C3D7A74"/>
    <w:multiLevelType w:val="singleLevel"/>
    <w:tmpl w:val="4C3D7A74"/>
    <w:lvl w:ilvl="0" w:tentative="0">
      <w:start w:val="0"/>
      <w:numFmt w:val="bullet"/>
      <w:lvlText w:val="•"/>
      <w:lvlJc w:val="left"/>
      <w:rPr>
        <w:color w:val="3370FF"/>
      </w:rPr>
    </w:lvl>
  </w:abstractNum>
  <w:abstractNum w:abstractNumId="74">
    <w:nsid w:val="4D4DC07F"/>
    <w:multiLevelType w:val="singleLevel"/>
    <w:tmpl w:val="4D4DC07F"/>
    <w:lvl w:ilvl="0" w:tentative="0">
      <w:start w:val="0"/>
      <w:numFmt w:val="bullet"/>
      <w:lvlText w:val="•"/>
      <w:lvlJc w:val="left"/>
      <w:rPr>
        <w:color w:val="3370FF"/>
      </w:rPr>
    </w:lvl>
  </w:abstractNum>
  <w:abstractNum w:abstractNumId="75">
    <w:nsid w:val="4D94DA66"/>
    <w:multiLevelType w:val="singleLevel"/>
    <w:tmpl w:val="4D94DA66"/>
    <w:lvl w:ilvl="0" w:tentative="0">
      <w:start w:val="0"/>
      <w:numFmt w:val="bullet"/>
      <w:lvlText w:val="•"/>
      <w:lvlJc w:val="left"/>
      <w:rPr>
        <w:color w:val="3370FF"/>
      </w:rPr>
    </w:lvl>
  </w:abstractNum>
  <w:abstractNum w:abstractNumId="76">
    <w:nsid w:val="58765686"/>
    <w:multiLevelType w:val="singleLevel"/>
    <w:tmpl w:val="58765686"/>
    <w:lvl w:ilvl="0" w:tentative="0">
      <w:start w:val="0"/>
      <w:numFmt w:val="bullet"/>
      <w:lvlText w:val="•"/>
      <w:lvlJc w:val="left"/>
      <w:rPr>
        <w:color w:val="3370FF"/>
      </w:rPr>
    </w:lvl>
  </w:abstractNum>
  <w:abstractNum w:abstractNumId="77">
    <w:nsid w:val="59ADCABA"/>
    <w:multiLevelType w:val="singleLevel"/>
    <w:tmpl w:val="59ADCABA"/>
    <w:lvl w:ilvl="0" w:tentative="0">
      <w:start w:val="0"/>
      <w:numFmt w:val="bullet"/>
      <w:lvlText w:val="•"/>
      <w:lvlJc w:val="left"/>
      <w:rPr>
        <w:color w:val="3370FF"/>
      </w:rPr>
    </w:lvl>
  </w:abstractNum>
  <w:abstractNum w:abstractNumId="78">
    <w:nsid w:val="59EEFD2A"/>
    <w:multiLevelType w:val="singleLevel"/>
    <w:tmpl w:val="59EEFD2A"/>
    <w:lvl w:ilvl="0" w:tentative="0">
      <w:start w:val="0"/>
      <w:numFmt w:val="bullet"/>
      <w:lvlText w:val="•"/>
      <w:lvlJc w:val="left"/>
      <w:rPr>
        <w:color w:val="3370FF"/>
      </w:rPr>
    </w:lvl>
  </w:abstractNum>
  <w:abstractNum w:abstractNumId="79">
    <w:nsid w:val="5A241D34"/>
    <w:multiLevelType w:val="singleLevel"/>
    <w:tmpl w:val="5A241D34"/>
    <w:lvl w:ilvl="0" w:tentative="0">
      <w:start w:val="0"/>
      <w:numFmt w:val="bullet"/>
      <w:lvlText w:val="￮"/>
      <w:lvlJc w:val="left"/>
      <w:rPr>
        <w:color w:val="3370FF"/>
      </w:rPr>
    </w:lvl>
  </w:abstractNum>
  <w:abstractNum w:abstractNumId="80">
    <w:nsid w:val="5E29AB5A"/>
    <w:multiLevelType w:val="singleLevel"/>
    <w:tmpl w:val="5E29AB5A"/>
    <w:lvl w:ilvl="0" w:tentative="0">
      <w:start w:val="0"/>
      <w:numFmt w:val="bullet"/>
      <w:lvlText w:val="•"/>
      <w:lvlJc w:val="left"/>
      <w:rPr>
        <w:color w:val="3370FF"/>
      </w:rPr>
    </w:lvl>
  </w:abstractNum>
  <w:abstractNum w:abstractNumId="81">
    <w:nsid w:val="5FFFB1A7"/>
    <w:multiLevelType w:val="singleLevel"/>
    <w:tmpl w:val="5FFFB1A7"/>
    <w:lvl w:ilvl="0" w:tentative="0">
      <w:start w:val="0"/>
      <w:numFmt w:val="bullet"/>
      <w:lvlText w:val="￮"/>
      <w:lvlJc w:val="left"/>
      <w:rPr>
        <w:color w:val="3370FF"/>
      </w:rPr>
    </w:lvl>
  </w:abstractNum>
  <w:abstractNum w:abstractNumId="82">
    <w:nsid w:val="60382F6E"/>
    <w:multiLevelType w:val="singleLevel"/>
    <w:tmpl w:val="60382F6E"/>
    <w:lvl w:ilvl="0" w:tentative="0">
      <w:start w:val="0"/>
      <w:numFmt w:val="bullet"/>
      <w:lvlText w:val="•"/>
      <w:lvlJc w:val="left"/>
      <w:rPr>
        <w:color w:val="3370FF"/>
      </w:rPr>
    </w:lvl>
  </w:abstractNum>
  <w:abstractNum w:abstractNumId="83">
    <w:nsid w:val="629F7852"/>
    <w:multiLevelType w:val="singleLevel"/>
    <w:tmpl w:val="629F7852"/>
    <w:lvl w:ilvl="0" w:tentative="0">
      <w:start w:val="0"/>
      <w:numFmt w:val="bullet"/>
      <w:lvlText w:val="•"/>
      <w:lvlJc w:val="left"/>
      <w:rPr>
        <w:color w:val="3370FF"/>
      </w:rPr>
    </w:lvl>
  </w:abstractNum>
  <w:abstractNum w:abstractNumId="84">
    <w:nsid w:val="65CD0074"/>
    <w:multiLevelType w:val="singleLevel"/>
    <w:tmpl w:val="65CD0074"/>
    <w:lvl w:ilvl="0" w:tentative="0">
      <w:start w:val="0"/>
      <w:numFmt w:val="bullet"/>
      <w:lvlText w:val="•"/>
      <w:lvlJc w:val="left"/>
      <w:rPr>
        <w:color w:val="3370FF"/>
      </w:rPr>
    </w:lvl>
  </w:abstractNum>
  <w:abstractNum w:abstractNumId="85">
    <w:nsid w:val="68B298F7"/>
    <w:multiLevelType w:val="singleLevel"/>
    <w:tmpl w:val="68B298F7"/>
    <w:lvl w:ilvl="0" w:tentative="0">
      <w:start w:val="0"/>
      <w:numFmt w:val="bullet"/>
      <w:lvlText w:val="•"/>
      <w:lvlJc w:val="left"/>
      <w:rPr>
        <w:color w:val="3370FF"/>
      </w:rPr>
    </w:lvl>
  </w:abstractNum>
  <w:abstractNum w:abstractNumId="86">
    <w:nsid w:val="700FDCEF"/>
    <w:multiLevelType w:val="singleLevel"/>
    <w:tmpl w:val="700FDCEF"/>
    <w:lvl w:ilvl="0" w:tentative="0">
      <w:start w:val="0"/>
      <w:numFmt w:val="bullet"/>
      <w:lvlText w:val="•"/>
      <w:lvlJc w:val="left"/>
      <w:rPr>
        <w:color w:val="3370FF"/>
      </w:rPr>
    </w:lvl>
  </w:abstractNum>
  <w:abstractNum w:abstractNumId="87">
    <w:nsid w:val="72183CF9"/>
    <w:multiLevelType w:val="singleLevel"/>
    <w:tmpl w:val="72183CF9"/>
    <w:lvl w:ilvl="0" w:tentative="0">
      <w:start w:val="0"/>
      <w:numFmt w:val="bullet"/>
      <w:lvlText w:val="•"/>
      <w:lvlJc w:val="left"/>
      <w:rPr>
        <w:color w:val="3370FF"/>
      </w:rPr>
    </w:lvl>
  </w:abstractNum>
  <w:abstractNum w:abstractNumId="88">
    <w:nsid w:val="74C28B35"/>
    <w:multiLevelType w:val="singleLevel"/>
    <w:tmpl w:val="74C28B35"/>
    <w:lvl w:ilvl="0" w:tentative="0">
      <w:start w:val="0"/>
      <w:numFmt w:val="bullet"/>
      <w:lvlText w:val="￮"/>
      <w:lvlJc w:val="left"/>
      <w:rPr>
        <w:color w:val="3370FF"/>
      </w:rPr>
    </w:lvl>
  </w:abstractNum>
  <w:abstractNum w:abstractNumId="89">
    <w:nsid w:val="77633216"/>
    <w:multiLevelType w:val="singleLevel"/>
    <w:tmpl w:val="77633216"/>
    <w:lvl w:ilvl="0" w:tentative="0">
      <w:start w:val="0"/>
      <w:numFmt w:val="bullet"/>
      <w:lvlText w:val="•"/>
      <w:lvlJc w:val="left"/>
      <w:rPr>
        <w:color w:val="3370FF"/>
      </w:rPr>
    </w:lvl>
  </w:abstractNum>
  <w:abstractNum w:abstractNumId="90">
    <w:nsid w:val="77ECEA79"/>
    <w:multiLevelType w:val="singleLevel"/>
    <w:tmpl w:val="77ECEA79"/>
    <w:lvl w:ilvl="0" w:tentative="0">
      <w:start w:val="0"/>
      <w:numFmt w:val="bullet"/>
      <w:lvlText w:val="•"/>
      <w:lvlJc w:val="left"/>
      <w:rPr>
        <w:color w:val="3370FF"/>
      </w:rPr>
    </w:lvl>
  </w:abstractNum>
  <w:abstractNum w:abstractNumId="91">
    <w:nsid w:val="79AA4FA4"/>
    <w:multiLevelType w:val="singleLevel"/>
    <w:tmpl w:val="79AA4FA4"/>
    <w:lvl w:ilvl="0" w:tentative="0">
      <w:start w:val="0"/>
      <w:numFmt w:val="bullet"/>
      <w:lvlText w:val="•"/>
      <w:lvlJc w:val="left"/>
      <w:rPr>
        <w:color w:val="3370FF"/>
      </w:rPr>
    </w:lvl>
  </w:abstractNum>
  <w:abstractNum w:abstractNumId="92">
    <w:nsid w:val="7C246926"/>
    <w:multiLevelType w:val="singleLevel"/>
    <w:tmpl w:val="7C246926"/>
    <w:lvl w:ilvl="0" w:tentative="0">
      <w:start w:val="0"/>
      <w:numFmt w:val="bullet"/>
      <w:lvlText w:val="•"/>
      <w:lvlJc w:val="left"/>
      <w:rPr>
        <w:color w:val="3370FF"/>
      </w:rPr>
    </w:lvl>
  </w:abstractNum>
  <w:abstractNum w:abstractNumId="93">
    <w:nsid w:val="7DEC2089"/>
    <w:multiLevelType w:val="singleLevel"/>
    <w:tmpl w:val="7DEC2089"/>
    <w:lvl w:ilvl="0" w:tentative="0">
      <w:start w:val="0"/>
      <w:numFmt w:val="bullet"/>
      <w:lvlText w:val="•"/>
      <w:lvlJc w:val="left"/>
      <w:rPr>
        <w:color w:val="3370FF"/>
      </w:rPr>
    </w:lvl>
  </w:abstractNum>
  <w:num w:numId="1">
    <w:abstractNumId w:val="43"/>
  </w:num>
  <w:num w:numId="2">
    <w:abstractNumId w:val="29"/>
  </w:num>
  <w:num w:numId="3">
    <w:abstractNumId w:val="77"/>
  </w:num>
  <w:num w:numId="4">
    <w:abstractNumId w:val="25"/>
  </w:num>
  <w:num w:numId="5">
    <w:abstractNumId w:val="19"/>
  </w:num>
  <w:num w:numId="6">
    <w:abstractNumId w:val="46"/>
  </w:num>
  <w:num w:numId="7">
    <w:abstractNumId w:val="60"/>
  </w:num>
  <w:num w:numId="8">
    <w:abstractNumId w:val="87"/>
  </w:num>
  <w:num w:numId="9">
    <w:abstractNumId w:val="44"/>
  </w:num>
  <w:num w:numId="10">
    <w:abstractNumId w:val="6"/>
  </w:num>
  <w:num w:numId="11">
    <w:abstractNumId w:val="61"/>
  </w:num>
  <w:num w:numId="12">
    <w:abstractNumId w:val="79"/>
  </w:num>
  <w:num w:numId="13">
    <w:abstractNumId w:val="28"/>
  </w:num>
  <w:num w:numId="14">
    <w:abstractNumId w:val="74"/>
  </w:num>
  <w:num w:numId="15">
    <w:abstractNumId w:val="39"/>
  </w:num>
  <w:num w:numId="16">
    <w:abstractNumId w:val="59"/>
  </w:num>
  <w:num w:numId="17">
    <w:abstractNumId w:val="34"/>
  </w:num>
  <w:num w:numId="18">
    <w:abstractNumId w:val="32"/>
  </w:num>
  <w:num w:numId="19">
    <w:abstractNumId w:val="10"/>
  </w:num>
  <w:num w:numId="20">
    <w:abstractNumId w:val="72"/>
  </w:num>
  <w:num w:numId="21">
    <w:abstractNumId w:val="82"/>
  </w:num>
  <w:num w:numId="22">
    <w:abstractNumId w:val="49"/>
  </w:num>
  <w:num w:numId="23">
    <w:abstractNumId w:val="71"/>
  </w:num>
  <w:num w:numId="24">
    <w:abstractNumId w:val="16"/>
  </w:num>
  <w:num w:numId="25">
    <w:abstractNumId w:val="92"/>
  </w:num>
  <w:num w:numId="26">
    <w:abstractNumId w:val="90"/>
  </w:num>
  <w:num w:numId="27">
    <w:abstractNumId w:val="24"/>
  </w:num>
  <w:num w:numId="28">
    <w:abstractNumId w:val="83"/>
  </w:num>
  <w:num w:numId="29">
    <w:abstractNumId w:val="7"/>
  </w:num>
  <w:num w:numId="30">
    <w:abstractNumId w:val="68"/>
  </w:num>
  <w:num w:numId="31">
    <w:abstractNumId w:val="3"/>
  </w:num>
  <w:num w:numId="32">
    <w:abstractNumId w:val="76"/>
  </w:num>
  <w:num w:numId="33">
    <w:abstractNumId w:val="93"/>
  </w:num>
  <w:num w:numId="34">
    <w:abstractNumId w:val="1"/>
  </w:num>
  <w:num w:numId="35">
    <w:abstractNumId w:val="58"/>
  </w:num>
  <w:num w:numId="36">
    <w:abstractNumId w:val="75"/>
  </w:num>
  <w:num w:numId="37">
    <w:abstractNumId w:val="41"/>
  </w:num>
  <w:num w:numId="38">
    <w:abstractNumId w:val="35"/>
  </w:num>
  <w:num w:numId="39">
    <w:abstractNumId w:val="64"/>
  </w:num>
  <w:num w:numId="40">
    <w:abstractNumId w:val="91"/>
  </w:num>
  <w:num w:numId="41">
    <w:abstractNumId w:val="80"/>
  </w:num>
  <w:num w:numId="42">
    <w:abstractNumId w:val="2"/>
  </w:num>
  <w:num w:numId="43">
    <w:abstractNumId w:val="54"/>
  </w:num>
  <w:num w:numId="44">
    <w:abstractNumId w:val="4"/>
  </w:num>
  <w:num w:numId="45">
    <w:abstractNumId w:val="81"/>
  </w:num>
  <w:num w:numId="46">
    <w:abstractNumId w:val="88"/>
  </w:num>
  <w:num w:numId="47">
    <w:abstractNumId w:val="73"/>
  </w:num>
  <w:num w:numId="48">
    <w:abstractNumId w:val="65"/>
  </w:num>
  <w:num w:numId="49">
    <w:abstractNumId w:val="84"/>
  </w:num>
  <w:num w:numId="50">
    <w:abstractNumId w:val="47"/>
  </w:num>
  <w:num w:numId="51">
    <w:abstractNumId w:val="48"/>
  </w:num>
  <w:num w:numId="52">
    <w:abstractNumId w:val="31"/>
  </w:num>
  <w:num w:numId="53">
    <w:abstractNumId w:val="66"/>
  </w:num>
  <w:num w:numId="54">
    <w:abstractNumId w:val="56"/>
  </w:num>
  <w:num w:numId="55">
    <w:abstractNumId w:val="38"/>
  </w:num>
  <w:num w:numId="56">
    <w:abstractNumId w:val="57"/>
  </w:num>
  <w:num w:numId="57">
    <w:abstractNumId w:val="18"/>
  </w:num>
  <w:num w:numId="58">
    <w:abstractNumId w:val="70"/>
  </w:num>
  <w:num w:numId="59">
    <w:abstractNumId w:val="50"/>
  </w:num>
  <w:num w:numId="60">
    <w:abstractNumId w:val="67"/>
  </w:num>
  <w:num w:numId="61">
    <w:abstractNumId w:val="45"/>
  </w:num>
  <w:num w:numId="62">
    <w:abstractNumId w:val="26"/>
  </w:num>
  <w:num w:numId="63">
    <w:abstractNumId w:val="51"/>
  </w:num>
  <w:num w:numId="64">
    <w:abstractNumId w:val="17"/>
  </w:num>
  <w:num w:numId="65">
    <w:abstractNumId w:val="69"/>
  </w:num>
  <w:num w:numId="66">
    <w:abstractNumId w:val="13"/>
  </w:num>
  <w:num w:numId="67">
    <w:abstractNumId w:val="40"/>
  </w:num>
  <w:num w:numId="68">
    <w:abstractNumId w:val="63"/>
  </w:num>
  <w:num w:numId="69">
    <w:abstractNumId w:val="42"/>
  </w:num>
  <w:num w:numId="70">
    <w:abstractNumId w:val="53"/>
  </w:num>
  <w:num w:numId="71">
    <w:abstractNumId w:val="86"/>
  </w:num>
  <w:num w:numId="72">
    <w:abstractNumId w:val="36"/>
  </w:num>
  <w:num w:numId="73">
    <w:abstractNumId w:val="27"/>
  </w:num>
  <w:num w:numId="74">
    <w:abstractNumId w:val="12"/>
  </w:num>
  <w:num w:numId="75">
    <w:abstractNumId w:val="89"/>
  </w:num>
  <w:num w:numId="76">
    <w:abstractNumId w:val="33"/>
  </w:num>
  <w:num w:numId="77">
    <w:abstractNumId w:val="20"/>
  </w:num>
  <w:num w:numId="78">
    <w:abstractNumId w:val="62"/>
  </w:num>
  <w:num w:numId="79">
    <w:abstractNumId w:val="37"/>
  </w:num>
  <w:num w:numId="80">
    <w:abstractNumId w:val="9"/>
  </w:num>
  <w:num w:numId="81">
    <w:abstractNumId w:val="78"/>
  </w:num>
  <w:num w:numId="82">
    <w:abstractNumId w:val="22"/>
  </w:num>
  <w:num w:numId="83">
    <w:abstractNumId w:val="15"/>
  </w:num>
  <w:num w:numId="84">
    <w:abstractNumId w:val="8"/>
  </w:num>
  <w:num w:numId="85">
    <w:abstractNumId w:val="11"/>
  </w:num>
  <w:num w:numId="86">
    <w:abstractNumId w:val="14"/>
  </w:num>
  <w:num w:numId="87">
    <w:abstractNumId w:val="5"/>
  </w:num>
  <w:num w:numId="88">
    <w:abstractNumId w:val="55"/>
  </w:num>
  <w:num w:numId="89">
    <w:abstractNumId w:val="23"/>
  </w:num>
  <w:num w:numId="90">
    <w:abstractNumId w:val="52"/>
  </w:num>
  <w:num w:numId="91">
    <w:abstractNumId w:val="30"/>
  </w:num>
  <w:num w:numId="92">
    <w:abstractNumId w:val="85"/>
  </w:num>
  <w:num w:numId="93">
    <w:abstractNumId w:val="0"/>
  </w:num>
  <w:num w:numId="94">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微信用户">
    <w15:presenceInfo w15:providerId="WPS Office" w15:userId="6666584286"/>
  </w15:person>
  <w15:person w15:author="haha li">
    <w15:presenceInfo w15:providerId="Windows Live" w15:userId="6288e9c3927afb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8ED"/>
    <w:rsid w:val="000128ED"/>
    <w:rsid w:val="00014A51"/>
    <w:rsid w:val="000D3DAA"/>
    <w:rsid w:val="000E4E82"/>
    <w:rsid w:val="003353F9"/>
    <w:rsid w:val="0035127C"/>
    <w:rsid w:val="00391628"/>
    <w:rsid w:val="003A0CF9"/>
    <w:rsid w:val="004D7218"/>
    <w:rsid w:val="005B13A6"/>
    <w:rsid w:val="006138CD"/>
    <w:rsid w:val="006D3F5D"/>
    <w:rsid w:val="008001B8"/>
    <w:rsid w:val="00883046"/>
    <w:rsid w:val="00A82072"/>
    <w:rsid w:val="00AC1637"/>
    <w:rsid w:val="00BF74C1"/>
    <w:rsid w:val="00C51CE8"/>
    <w:rsid w:val="00C92F06"/>
    <w:rsid w:val="00CB0E49"/>
    <w:rsid w:val="00D318D4"/>
    <w:rsid w:val="00D44DE4"/>
    <w:rsid w:val="06287F27"/>
    <w:rsid w:val="1D916FDA"/>
    <w:rsid w:val="3DB05416"/>
    <w:rsid w:val="5D9B7425"/>
    <w:rsid w:val="7BFE1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qFormat/>
    <w:uiPriority w:val="0"/>
    <w:pPr>
      <w:spacing w:before="300" w:after="120" w:line="288" w:lineRule="auto"/>
      <w:jc w:val="left"/>
      <w:outlineLvl w:val="2"/>
    </w:pPr>
    <w:rPr>
      <w:rFonts w:ascii="Arial" w:hAnsi="Arial" w:eastAsia="等线" w:cs="Arial"/>
      <w:b/>
      <w:bCs/>
      <w:sz w:val="30"/>
      <w:szCs w:val="30"/>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5"/>
    <w:qFormat/>
    <w:uiPriority w:val="0"/>
    <w:pPr>
      <w:jc w:val="left"/>
    </w:pPr>
  </w:style>
  <w:style w:type="paragraph" w:styleId="6">
    <w:name w:val="toc 3"/>
    <w:basedOn w:val="1"/>
    <w:next w:val="1"/>
    <w:qFormat/>
    <w:uiPriority w:val="39"/>
    <w:pPr>
      <w:ind w:left="840" w:leftChars="400"/>
    </w:pPr>
  </w:style>
  <w:style w:type="paragraph" w:styleId="7">
    <w:name w:val="toc 2"/>
    <w:basedOn w:val="1"/>
    <w:next w:val="1"/>
    <w:qFormat/>
    <w:uiPriority w:val="39"/>
    <w:pPr>
      <w:ind w:left="420" w:leftChars="200"/>
    </w:pPr>
  </w:style>
  <w:style w:type="paragraph" w:styleId="8">
    <w:name w:val="annotation subject"/>
    <w:basedOn w:val="5"/>
    <w:next w:val="5"/>
    <w:link w:val="16"/>
    <w:qFormat/>
    <w:uiPriority w:val="0"/>
    <w:rPr>
      <w:b/>
      <w:bCs/>
    </w:rPr>
  </w:style>
  <w:style w:type="character" w:styleId="11">
    <w:name w:val="Hyperlink"/>
    <w:basedOn w:val="10"/>
    <w:qFormat/>
    <w:uiPriority w:val="99"/>
    <w:rPr>
      <w:color w:val="0000FF" w:themeColor="hyperlink"/>
      <w:u w:val="single"/>
      <w14:textFill>
        <w14:solidFill>
          <w14:schemeClr w14:val="hlink"/>
        </w14:solidFill>
      </w14:textFill>
    </w:rPr>
  </w:style>
  <w:style w:type="character" w:styleId="12">
    <w:name w:val="annotation reference"/>
    <w:basedOn w:val="10"/>
    <w:qFormat/>
    <w:uiPriority w:val="0"/>
    <w:rPr>
      <w:sz w:val="21"/>
      <w:szCs w:val="21"/>
    </w:rPr>
  </w:style>
  <w:style w:type="character" w:customStyle="1" w:styleId="13">
    <w:name w:val="封面内容"/>
    <w:basedOn w:val="10"/>
    <w:qFormat/>
    <w:uiPriority w:val="0"/>
    <w:rPr>
      <w:sz w:val="28"/>
    </w:rPr>
  </w:style>
  <w:style w:type="paragraph" w:customStyle="1" w:styleId="14">
    <w:name w:val="_Style 13"/>
    <w:qFormat/>
    <w:uiPriority w:val="0"/>
    <w:pPr>
      <w:spacing w:before="120" w:after="120" w:line="288" w:lineRule="auto"/>
    </w:pPr>
    <w:rPr>
      <w:rFonts w:ascii="Arial" w:hAnsi="Arial" w:eastAsia="等线" w:cs="Arial"/>
      <w:sz w:val="22"/>
      <w:szCs w:val="22"/>
      <w:lang w:val="en-US" w:eastAsia="zh-CN" w:bidi="ar-SA"/>
    </w:rPr>
  </w:style>
  <w:style w:type="character" w:customStyle="1" w:styleId="15">
    <w:name w:val="批注文字 字符"/>
    <w:basedOn w:val="10"/>
    <w:link w:val="5"/>
    <w:qFormat/>
    <w:uiPriority w:val="0"/>
    <w:rPr>
      <w:sz w:val="21"/>
      <w:szCs w:val="22"/>
    </w:rPr>
  </w:style>
  <w:style w:type="character" w:customStyle="1" w:styleId="16">
    <w:name w:val="批注主题 字符"/>
    <w:basedOn w:val="15"/>
    <w:link w:val="8"/>
    <w:qFormat/>
    <w:uiPriority w:val="0"/>
    <w:rPr>
      <w:b/>
      <w:bCs/>
      <w:sz w:val="21"/>
      <w:szCs w:val="22"/>
    </w:rPr>
  </w:style>
  <w:style w:type="character" w:customStyle="1" w:styleId="17">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6477</Words>
  <Characters>7614</Characters>
  <Lines>1011</Lines>
  <Paragraphs>1047</Paragraphs>
  <TotalTime>1</TotalTime>
  <ScaleCrop>false</ScaleCrop>
  <LinksUpToDate>false</LinksUpToDate>
  <CharactersWithSpaces>8085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2026-03-10T14:22:00Z</dcterms:created>
  <dc:creator>Apache POI</dc:creator>
  <cp:lastModifiedBy>微信用户</cp:lastModifiedBy>
  <dcterms:modified xsi:type="dcterms:W3CDTF">2026-03-13T02:43:49Z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eyJoZGlkIjoiMDMwMTk0Yjk5NGE1NzRmOGRlMzdlODdjYmVlN2Y1OGUiLCJ1c2VySWQiOiIxMjc4Nzc0NTc1In0=</vt:lpwstr>
  </property>
  <property fmtid="{D5CDD505-2E9C-101B-9397-08002B2CF9AE}" pid="3" name="KSOProductBuildVer">
    <vt:lpwstr>2052-12.1.0.25225</vt:lpwstr>
  </property>
  <property fmtid="{D5CDD505-2E9C-101B-9397-08002B2CF9AE}" pid="4" name="ICV">
    <vt:lpwstr>74085E63461D4AEAA34A3444CEECBBF9_13</vt:lpwstr>
  </property>
</Properties>
</file>