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E873" w14:textId="13554070" w:rsidR="004731B3" w:rsidRPr="004731B3" w:rsidRDefault="00656F19" w:rsidP="004731B3">
      <w:pPr>
        <w:pStyle w:val="3"/>
        <w:jc w:val="center"/>
        <w:rPr>
          <w:rFonts w:ascii="华文新魏" w:eastAsia="华文新魏"/>
          <w:sz w:val="56"/>
          <w:szCs w:val="56"/>
        </w:rPr>
      </w:pPr>
      <w:r>
        <w:rPr>
          <w:rFonts w:ascii="华文新魏" w:eastAsia="华文新魏" w:hint="eastAsia"/>
          <w:sz w:val="56"/>
          <w:szCs w:val="56"/>
        </w:rPr>
        <w:t>第十</w:t>
      </w:r>
      <w:r w:rsidR="000F71E8">
        <w:rPr>
          <w:rFonts w:ascii="华文新魏" w:eastAsia="华文新魏" w:hint="eastAsia"/>
          <w:sz w:val="56"/>
          <w:szCs w:val="56"/>
        </w:rPr>
        <w:t>四</w:t>
      </w:r>
      <w:r>
        <w:rPr>
          <w:rFonts w:ascii="华文新魏" w:eastAsia="华文新魏" w:hint="eastAsia"/>
          <w:sz w:val="56"/>
          <w:szCs w:val="56"/>
        </w:rPr>
        <w:t>次</w:t>
      </w:r>
      <w:r w:rsidR="004731B3" w:rsidRPr="004731B3">
        <w:rPr>
          <w:rFonts w:ascii="华文新魏" w:eastAsia="华文新魏"/>
          <w:sz w:val="56"/>
          <w:szCs w:val="56"/>
        </w:rPr>
        <w:t>会议</w:t>
      </w:r>
      <w:r w:rsidR="004731B3" w:rsidRPr="004731B3">
        <w:rPr>
          <w:rFonts w:ascii="华文新魏" w:eastAsia="华文新魏" w:hint="eastAsia"/>
          <w:sz w:val="56"/>
          <w:szCs w:val="56"/>
        </w:rPr>
        <w:t>会议记录</w:t>
      </w:r>
    </w:p>
    <w:p w14:paraId="26DB70E0" w14:textId="77777777" w:rsidR="004731B3" w:rsidRDefault="004731B3" w:rsidP="004731B3">
      <w:pPr>
        <w:ind w:leftChars="-1" w:left="-2" w:firstLineChars="950" w:firstLine="2280"/>
        <w:rPr>
          <w:sz w:val="24"/>
        </w:rPr>
      </w:pPr>
    </w:p>
    <w:p w14:paraId="4B8606D5" w14:textId="77777777" w:rsidR="004731B3" w:rsidRDefault="004731B3" w:rsidP="004731B3">
      <w:pPr>
        <w:jc w:val="center"/>
        <w:rPr>
          <w:b/>
          <w:sz w:val="18"/>
          <w:szCs w:val="20"/>
        </w:rPr>
      </w:pPr>
    </w:p>
    <w:p w14:paraId="6FC101D4" w14:textId="77777777" w:rsidR="004731B3" w:rsidRDefault="004731B3" w:rsidP="004731B3">
      <w:pPr>
        <w:ind w:firstLineChars="200" w:firstLine="420"/>
        <w:rPr>
          <w:rFonts w:eastAsia="黑体"/>
          <w:b/>
          <w:sz w:val="28"/>
        </w:rPr>
      </w:pPr>
      <w:r>
        <w:rPr>
          <w:noProof/>
        </w:rPr>
        <w:drawing>
          <wp:inline distT="0" distB="0" distL="114300" distR="114300" wp14:anchorId="63EAC55F" wp14:editId="40A2C4A6">
            <wp:extent cx="5273675" cy="40081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3675" cy="4008509"/>
                    </a:xfrm>
                    <a:prstGeom prst="rect">
                      <a:avLst/>
                    </a:prstGeom>
                    <a:noFill/>
                    <a:ln>
                      <a:noFill/>
                    </a:ln>
                  </pic:spPr>
                </pic:pic>
              </a:graphicData>
            </a:graphic>
          </wp:inline>
        </w:drawing>
      </w:r>
    </w:p>
    <w:p w14:paraId="5A7003CC" w14:textId="77777777" w:rsidR="004731B3" w:rsidRDefault="004731B3" w:rsidP="004731B3">
      <w:pPr>
        <w:tabs>
          <w:tab w:val="left" w:pos="4410"/>
        </w:tabs>
        <w:jc w:val="center"/>
        <w:rPr>
          <w:b/>
          <w:sz w:val="28"/>
          <w:szCs w:val="20"/>
        </w:rPr>
      </w:pPr>
    </w:p>
    <w:p w14:paraId="164E849A" w14:textId="77777777" w:rsidR="004731B3" w:rsidRDefault="004731B3" w:rsidP="004731B3">
      <w:pPr>
        <w:tabs>
          <w:tab w:val="left" w:pos="4410"/>
        </w:tabs>
        <w:jc w:val="center"/>
        <w:rPr>
          <w:b/>
          <w:sz w:val="28"/>
          <w:szCs w:val="20"/>
        </w:rPr>
      </w:pPr>
    </w:p>
    <w:p w14:paraId="5D41B31A" w14:textId="77777777" w:rsidR="004731B3" w:rsidRDefault="004731B3" w:rsidP="004731B3">
      <w:pPr>
        <w:tabs>
          <w:tab w:val="left" w:pos="6510"/>
          <w:tab w:val="left" w:pos="6615"/>
        </w:tabs>
        <w:adjustRightInd w:val="0"/>
        <w:snapToGrid w:val="0"/>
        <w:spacing w:line="600" w:lineRule="auto"/>
        <w:ind w:firstLineChars="500" w:firstLine="1200"/>
        <w:rPr>
          <w:bCs/>
          <w:sz w:val="24"/>
        </w:rPr>
      </w:pPr>
      <w:r>
        <w:rPr>
          <w:rFonts w:hint="eastAsia"/>
          <w:bCs/>
          <w:sz w:val="24"/>
        </w:rPr>
        <w:t>项</w:t>
      </w:r>
      <w:r>
        <w:rPr>
          <w:rFonts w:hint="eastAsia"/>
          <w:bCs/>
          <w:sz w:val="24"/>
        </w:rPr>
        <w:t xml:space="preserve"> </w:t>
      </w:r>
      <w:r>
        <w:rPr>
          <w:rFonts w:hint="eastAsia"/>
          <w:bCs/>
          <w:sz w:val="24"/>
        </w:rPr>
        <w:t>目</w:t>
      </w:r>
      <w:r>
        <w:rPr>
          <w:rFonts w:hint="eastAsia"/>
          <w:bCs/>
          <w:sz w:val="24"/>
        </w:rPr>
        <w:t xml:space="preserve"> </w:t>
      </w:r>
      <w:r>
        <w:rPr>
          <w:rFonts w:hint="eastAsia"/>
          <w:bCs/>
          <w:sz w:val="24"/>
        </w:rPr>
        <w:t>名</w:t>
      </w:r>
      <w:r>
        <w:rPr>
          <w:rFonts w:hint="eastAsia"/>
          <w:bCs/>
          <w:sz w:val="24"/>
        </w:rPr>
        <w:t xml:space="preserve"> </w:t>
      </w:r>
      <w:r>
        <w:rPr>
          <w:rFonts w:hint="eastAsia"/>
          <w:bCs/>
          <w:sz w:val="24"/>
        </w:rPr>
        <w:t>称</w:t>
      </w:r>
      <w:r>
        <w:rPr>
          <w:rFonts w:hint="eastAsia"/>
          <w:bCs/>
          <w:sz w:val="24"/>
        </w:rPr>
        <w:t xml:space="preserve">  </w:t>
      </w:r>
      <w:r>
        <w:rPr>
          <w:bCs/>
          <w:sz w:val="24"/>
          <w:u w:val="single"/>
        </w:rPr>
        <w:t xml:space="preserve">     </w:t>
      </w:r>
      <w:r>
        <w:rPr>
          <w:rFonts w:hint="eastAsia"/>
          <w:bCs/>
          <w:sz w:val="24"/>
          <w:u w:val="single"/>
        </w:rPr>
        <w:t>一体式</w:t>
      </w:r>
      <w:r>
        <w:rPr>
          <w:rFonts w:hint="eastAsia"/>
          <w:bCs/>
          <w:sz w:val="24"/>
          <w:u w:val="single"/>
        </w:rPr>
        <w:t>ai</w:t>
      </w:r>
      <w:r>
        <w:rPr>
          <w:rFonts w:hint="eastAsia"/>
          <w:bCs/>
          <w:sz w:val="24"/>
          <w:u w:val="single"/>
        </w:rPr>
        <w:t>平台</w:t>
      </w:r>
      <w:r>
        <w:rPr>
          <w:rFonts w:hint="eastAsia"/>
          <w:bCs/>
          <w:sz w:val="24"/>
          <w:u w:val="single"/>
        </w:rPr>
        <w:t xml:space="preserve">        </w:t>
      </w:r>
      <w:r>
        <w:rPr>
          <w:bCs/>
          <w:sz w:val="24"/>
          <w:u w:val="single"/>
        </w:rPr>
        <w:t xml:space="preserve">           </w:t>
      </w:r>
      <w:r>
        <w:rPr>
          <w:rFonts w:hint="eastAsia"/>
          <w:bCs/>
          <w:sz w:val="24"/>
          <w:u w:val="single"/>
        </w:rPr>
        <w:t xml:space="preserve"> </w:t>
      </w:r>
      <w:r>
        <w:rPr>
          <w:bCs/>
          <w:sz w:val="24"/>
          <w:u w:val="single"/>
        </w:rPr>
        <w:t xml:space="preserve">       </w:t>
      </w:r>
    </w:p>
    <w:p w14:paraId="3C80DE43" w14:textId="77777777" w:rsidR="004731B3" w:rsidRDefault="004731B3" w:rsidP="004731B3">
      <w:pPr>
        <w:tabs>
          <w:tab w:val="left" w:pos="6510"/>
          <w:tab w:val="left" w:pos="6615"/>
        </w:tabs>
        <w:adjustRightInd w:val="0"/>
        <w:snapToGrid w:val="0"/>
        <w:spacing w:line="600" w:lineRule="auto"/>
        <w:ind w:firstLineChars="500" w:firstLine="1200"/>
        <w:rPr>
          <w:bCs/>
          <w:spacing w:val="8"/>
          <w:sz w:val="24"/>
          <w:u w:val="single"/>
        </w:rPr>
      </w:pPr>
      <w:r>
        <w:rPr>
          <w:rFonts w:ascii="宋体" w:hAnsi="宋体" w:hint="eastAsia"/>
          <w:bCs/>
          <w:sz w:val="24"/>
        </w:rPr>
        <w:t xml:space="preserve">小 组 成 员 </w:t>
      </w:r>
      <w:r>
        <w:rPr>
          <w:rFonts w:ascii="宋体" w:hAnsi="宋体" w:hint="eastAsia"/>
          <w:bCs/>
          <w:sz w:val="24"/>
          <w:u w:val="single"/>
        </w:rPr>
        <w:t>李俊翰 张明慧 曹志隆 陈鹏宇 陈天阳 梅怡钿</w:t>
      </w:r>
      <w:r>
        <w:rPr>
          <w:rFonts w:ascii="宋体" w:hAnsi="宋体"/>
          <w:bCs/>
          <w:spacing w:val="8"/>
          <w:sz w:val="24"/>
          <w:u w:val="single"/>
        </w:rPr>
        <w:t xml:space="preserve">           </w:t>
      </w:r>
      <w:r>
        <w:rPr>
          <w:rFonts w:ascii="宋体" w:hAnsi="宋体" w:hint="eastAsia"/>
          <w:bCs/>
          <w:spacing w:val="8"/>
          <w:sz w:val="24"/>
          <w:u w:val="single"/>
        </w:rPr>
        <w:t xml:space="preserve"> </w:t>
      </w:r>
      <w:r>
        <w:rPr>
          <w:rFonts w:ascii="宋体" w:hAnsi="宋体"/>
          <w:bCs/>
          <w:spacing w:val="8"/>
          <w:sz w:val="24"/>
          <w:u w:val="single"/>
        </w:rPr>
        <w:t xml:space="preserve">    </w:t>
      </w:r>
      <w:r>
        <w:rPr>
          <w:rFonts w:ascii="宋体" w:hAnsi="宋体" w:hint="eastAsia"/>
          <w:bCs/>
          <w:spacing w:val="8"/>
          <w:sz w:val="24"/>
          <w:u w:val="single"/>
        </w:rPr>
        <w:t xml:space="preserve"> </w:t>
      </w:r>
      <w:r>
        <w:rPr>
          <w:rFonts w:ascii="宋体" w:hAnsi="宋体"/>
          <w:bCs/>
          <w:spacing w:val="8"/>
          <w:sz w:val="24"/>
          <w:u w:val="single"/>
        </w:rPr>
        <w:t xml:space="preserve">    </w:t>
      </w:r>
    </w:p>
    <w:p w14:paraId="36DB86CF" w14:textId="77777777" w:rsidR="004731B3" w:rsidRDefault="004731B3" w:rsidP="004731B3">
      <w:pPr>
        <w:jc w:val="left"/>
        <w:rPr>
          <w:rStyle w:val="a8"/>
          <w:rFonts w:asciiTheme="minorEastAsia" w:hAnsiTheme="minorEastAsia" w:hint="eastAsia"/>
          <w:sz w:val="24"/>
        </w:rPr>
      </w:pPr>
    </w:p>
    <w:p w14:paraId="1ECF7E34" w14:textId="77777777" w:rsidR="004731B3" w:rsidRDefault="004731B3" w:rsidP="004731B3">
      <w:pPr>
        <w:tabs>
          <w:tab w:val="left" w:pos="6510"/>
          <w:tab w:val="left" w:pos="6615"/>
        </w:tabs>
        <w:adjustRightInd w:val="0"/>
        <w:snapToGrid w:val="0"/>
        <w:spacing w:line="440" w:lineRule="exact"/>
        <w:ind w:rightChars="867" w:right="1821"/>
        <w:jc w:val="left"/>
        <w:rPr>
          <w:rFonts w:asciiTheme="minorEastAsia" w:hAnsiTheme="minorEastAsia" w:hint="eastAsia"/>
          <w:bCs/>
          <w:sz w:val="22"/>
          <w:u w:val="single"/>
        </w:rPr>
      </w:pPr>
      <w:r>
        <w:rPr>
          <w:rStyle w:val="a8"/>
          <w:rFonts w:asciiTheme="minorEastAsia" w:hAnsiTheme="minorEastAsia" w:hint="eastAsia"/>
          <w:sz w:val="24"/>
        </w:rPr>
        <w:t xml:space="preserve">               项目计划日期：</w:t>
      </w:r>
      <w:r>
        <w:rPr>
          <w:rStyle w:val="a8"/>
          <w:rFonts w:asciiTheme="minorEastAsia" w:hAnsiTheme="minorEastAsia" w:hint="eastAsia"/>
          <w:sz w:val="24"/>
          <w:u w:val="single"/>
        </w:rPr>
        <w:t xml:space="preserve"> 2026 </w:t>
      </w:r>
      <w:r>
        <w:rPr>
          <w:rStyle w:val="a8"/>
          <w:rFonts w:asciiTheme="minorEastAsia" w:hAnsiTheme="minorEastAsia" w:hint="eastAsia"/>
          <w:sz w:val="24"/>
        </w:rPr>
        <w:t>年</w:t>
      </w:r>
      <w:r>
        <w:rPr>
          <w:rStyle w:val="a8"/>
          <w:rFonts w:asciiTheme="minorEastAsia" w:hAnsiTheme="minorEastAsia" w:hint="eastAsia"/>
          <w:sz w:val="24"/>
          <w:u w:val="single"/>
        </w:rPr>
        <w:t xml:space="preserve">   3</w:t>
      </w:r>
      <w:r>
        <w:rPr>
          <w:rStyle w:val="a8"/>
          <w:rFonts w:asciiTheme="minorEastAsia" w:hAnsiTheme="minorEastAsia" w:hint="eastAsia"/>
          <w:sz w:val="24"/>
        </w:rPr>
        <w:t>月</w:t>
      </w:r>
      <w:r>
        <w:rPr>
          <w:rStyle w:val="a8"/>
          <w:rFonts w:asciiTheme="minorEastAsia" w:hAnsiTheme="minorEastAsia" w:hint="eastAsia"/>
          <w:sz w:val="24"/>
          <w:u w:val="single"/>
        </w:rPr>
        <w:t xml:space="preserve"> 10 </w:t>
      </w:r>
      <w:r>
        <w:rPr>
          <w:rStyle w:val="a8"/>
          <w:rFonts w:asciiTheme="minorEastAsia" w:hAnsiTheme="minorEastAsia" w:hint="eastAsia"/>
          <w:sz w:val="24"/>
        </w:rPr>
        <w:t>日</w:t>
      </w:r>
    </w:p>
    <w:p w14:paraId="192963EA" w14:textId="77777777" w:rsidR="004731B3" w:rsidRDefault="004731B3" w:rsidP="004731B3">
      <w:pPr>
        <w:widowControl/>
        <w:jc w:val="left"/>
        <w:rPr>
          <w:rFonts w:asciiTheme="majorEastAsia" w:eastAsiaTheme="majorEastAsia" w:hAnsiTheme="majorEastAsia" w:cstheme="majorEastAsia" w:hint="eastAsia"/>
          <w:b/>
          <w:bCs/>
          <w:sz w:val="44"/>
          <w:szCs w:val="52"/>
        </w:rPr>
      </w:pPr>
    </w:p>
    <w:p w14:paraId="3C6F3D2C" w14:textId="77777777" w:rsidR="004731B3" w:rsidRDefault="004731B3">
      <w:pPr>
        <w:jc w:val="center"/>
        <w:rPr>
          <w:rFonts w:asciiTheme="majorEastAsia" w:eastAsiaTheme="majorEastAsia" w:hAnsiTheme="majorEastAsia" w:cstheme="majorEastAsia" w:hint="eastAsia"/>
          <w:b/>
          <w:bCs/>
          <w:sz w:val="44"/>
          <w:szCs w:val="52"/>
        </w:rPr>
      </w:pPr>
    </w:p>
    <w:p w14:paraId="780C2901" w14:textId="77777777" w:rsidR="005C4B81" w:rsidRDefault="005C4B81">
      <w:pPr>
        <w:jc w:val="center"/>
        <w:rPr>
          <w:rFonts w:asciiTheme="majorEastAsia" w:eastAsiaTheme="majorEastAsia" w:hAnsiTheme="majorEastAsia" w:cstheme="majorEastAsia" w:hint="eastAsia"/>
          <w:b/>
          <w:bCs/>
          <w:sz w:val="44"/>
          <w:szCs w:val="52"/>
        </w:rPr>
      </w:pPr>
    </w:p>
    <w:p w14:paraId="38D97B93" w14:textId="4F138F5A" w:rsidR="00605BCE" w:rsidRDefault="00000000">
      <w:pPr>
        <w:jc w:val="center"/>
        <w:rPr>
          <w:rFonts w:asciiTheme="majorEastAsia" w:eastAsiaTheme="majorEastAsia" w:hAnsiTheme="majorEastAsia" w:cstheme="majorEastAsia" w:hint="eastAsia"/>
          <w:b/>
          <w:bCs/>
          <w:sz w:val="44"/>
          <w:szCs w:val="52"/>
        </w:rPr>
      </w:pPr>
      <w:r>
        <w:rPr>
          <w:rFonts w:asciiTheme="majorEastAsia" w:eastAsiaTheme="majorEastAsia" w:hAnsiTheme="majorEastAsia" w:cstheme="majorEastAsia" w:hint="eastAsia"/>
          <w:b/>
          <w:bCs/>
          <w:sz w:val="44"/>
          <w:szCs w:val="52"/>
        </w:rPr>
        <w:lastRenderedPageBreak/>
        <w:t>会议记录</w:t>
      </w:r>
    </w:p>
    <w:tbl>
      <w:tblPr>
        <w:tblStyle w:val="a3"/>
        <w:tblW w:w="0" w:type="auto"/>
        <w:tblLook w:val="04A0" w:firstRow="1" w:lastRow="0" w:firstColumn="1" w:lastColumn="0" w:noHBand="0" w:noVBand="1"/>
      </w:tblPr>
      <w:tblGrid>
        <w:gridCol w:w="1069"/>
        <w:gridCol w:w="796"/>
        <w:gridCol w:w="2114"/>
        <w:gridCol w:w="1385"/>
        <w:gridCol w:w="1369"/>
        <w:gridCol w:w="1563"/>
      </w:tblGrid>
      <w:tr w:rsidR="00605BCE" w14:paraId="3E5E3977" w14:textId="77777777" w:rsidTr="006C68D7">
        <w:tc>
          <w:tcPr>
            <w:tcW w:w="1069" w:type="dxa"/>
          </w:tcPr>
          <w:p w14:paraId="3B3A94E8" w14:textId="77777777" w:rsidR="00605BCE"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会议名称</w:t>
            </w:r>
          </w:p>
        </w:tc>
        <w:tc>
          <w:tcPr>
            <w:tcW w:w="2910" w:type="dxa"/>
            <w:gridSpan w:val="2"/>
          </w:tcPr>
          <w:p w14:paraId="7A9402C9" w14:textId="08F02F82" w:rsidR="00605BCE" w:rsidRDefault="00656F19">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第十</w:t>
            </w:r>
            <w:r w:rsidR="007C3CB9">
              <w:rPr>
                <w:rFonts w:asciiTheme="minorEastAsia" w:hAnsiTheme="minorEastAsia" w:cstheme="minorEastAsia" w:hint="eastAsia"/>
                <w:b/>
                <w:bCs/>
                <w:szCs w:val="21"/>
              </w:rPr>
              <w:t>四</w:t>
            </w:r>
            <w:r>
              <w:rPr>
                <w:rFonts w:asciiTheme="minorEastAsia" w:hAnsiTheme="minorEastAsia" w:cstheme="minorEastAsia" w:hint="eastAsia"/>
                <w:b/>
                <w:bCs/>
                <w:szCs w:val="21"/>
              </w:rPr>
              <w:t>次会议</w:t>
            </w:r>
          </w:p>
        </w:tc>
        <w:tc>
          <w:tcPr>
            <w:tcW w:w="1385" w:type="dxa"/>
          </w:tcPr>
          <w:p w14:paraId="6B40B05A" w14:textId="77777777" w:rsidR="00605BCE"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会议日期</w:t>
            </w:r>
          </w:p>
        </w:tc>
        <w:tc>
          <w:tcPr>
            <w:tcW w:w="2932" w:type="dxa"/>
            <w:gridSpan w:val="2"/>
          </w:tcPr>
          <w:p w14:paraId="0FF65685" w14:textId="7781B3FB" w:rsidR="00605BCE" w:rsidRDefault="00656F19">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5</w:t>
            </w:r>
            <w:r w:rsidR="00E847DE">
              <w:rPr>
                <w:rFonts w:asciiTheme="minorEastAsia" w:hAnsiTheme="minorEastAsia" w:cstheme="minorEastAsia" w:hint="eastAsia"/>
                <w:b/>
                <w:bCs/>
                <w:szCs w:val="21"/>
              </w:rPr>
              <w:t>月</w:t>
            </w:r>
            <w:r w:rsidR="0059115C">
              <w:rPr>
                <w:rFonts w:asciiTheme="minorEastAsia" w:hAnsiTheme="minorEastAsia" w:cstheme="minorEastAsia" w:hint="eastAsia"/>
                <w:b/>
                <w:bCs/>
                <w:szCs w:val="21"/>
              </w:rPr>
              <w:t>26</w:t>
            </w:r>
            <w:r w:rsidR="00E847DE">
              <w:rPr>
                <w:rFonts w:asciiTheme="minorEastAsia" w:hAnsiTheme="minorEastAsia" w:cstheme="minorEastAsia" w:hint="eastAsia"/>
                <w:b/>
                <w:bCs/>
                <w:szCs w:val="21"/>
              </w:rPr>
              <w:t>日</w:t>
            </w:r>
          </w:p>
        </w:tc>
      </w:tr>
      <w:tr w:rsidR="00605BCE" w14:paraId="0843534F" w14:textId="77777777" w:rsidTr="006C68D7">
        <w:tc>
          <w:tcPr>
            <w:tcW w:w="1069" w:type="dxa"/>
          </w:tcPr>
          <w:p w14:paraId="4F74DCDF" w14:textId="77777777" w:rsidR="00605BCE"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会议地点</w:t>
            </w:r>
          </w:p>
        </w:tc>
        <w:tc>
          <w:tcPr>
            <w:tcW w:w="2910" w:type="dxa"/>
            <w:gridSpan w:val="2"/>
          </w:tcPr>
          <w:p w14:paraId="68959985" w14:textId="7267ADC9" w:rsidR="00605BCE" w:rsidRDefault="00656F19">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腾讯会议</w:t>
            </w:r>
          </w:p>
        </w:tc>
        <w:tc>
          <w:tcPr>
            <w:tcW w:w="1385" w:type="dxa"/>
          </w:tcPr>
          <w:p w14:paraId="17570CF1" w14:textId="074A077C" w:rsidR="00605BCE" w:rsidRDefault="00E847DE">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记录人</w:t>
            </w:r>
          </w:p>
        </w:tc>
        <w:tc>
          <w:tcPr>
            <w:tcW w:w="2932" w:type="dxa"/>
            <w:gridSpan w:val="2"/>
          </w:tcPr>
          <w:p w14:paraId="1A4447BF" w14:textId="19477C90" w:rsidR="00605BCE" w:rsidRDefault="00E847DE">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李俊翰</w:t>
            </w:r>
          </w:p>
        </w:tc>
      </w:tr>
      <w:tr w:rsidR="00605BCE" w14:paraId="4F378EB7" w14:textId="77777777" w:rsidTr="006C68D7">
        <w:tc>
          <w:tcPr>
            <w:tcW w:w="1069" w:type="dxa"/>
          </w:tcPr>
          <w:p w14:paraId="6D6A9301" w14:textId="77777777" w:rsidR="00605BCE"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与会人员</w:t>
            </w:r>
          </w:p>
        </w:tc>
        <w:tc>
          <w:tcPr>
            <w:tcW w:w="7227" w:type="dxa"/>
            <w:gridSpan w:val="5"/>
          </w:tcPr>
          <w:p w14:paraId="5A0B10D5" w14:textId="58E05027" w:rsidR="00605BCE" w:rsidRDefault="00E847DE">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陈鹏宇，</w:t>
            </w:r>
            <w:r w:rsidR="00656F19">
              <w:rPr>
                <w:rFonts w:asciiTheme="minorEastAsia" w:hAnsiTheme="minorEastAsia" w:cstheme="minorEastAsia" w:hint="eastAsia"/>
                <w:b/>
                <w:bCs/>
                <w:szCs w:val="21"/>
              </w:rPr>
              <w:t>陈天阳，张明慧，梅怡钿，曹志隆</w:t>
            </w:r>
          </w:p>
        </w:tc>
      </w:tr>
      <w:tr w:rsidR="00605BCE" w14:paraId="735684CD" w14:textId="77777777" w:rsidTr="006C68D7">
        <w:tc>
          <w:tcPr>
            <w:tcW w:w="1069" w:type="dxa"/>
          </w:tcPr>
          <w:p w14:paraId="5BD8F173" w14:textId="77777777" w:rsidR="00605BCE"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会议主题</w:t>
            </w:r>
          </w:p>
        </w:tc>
        <w:tc>
          <w:tcPr>
            <w:tcW w:w="7227" w:type="dxa"/>
            <w:gridSpan w:val="5"/>
          </w:tcPr>
          <w:p w14:paraId="4E6821A2" w14:textId="4D8BBF00" w:rsidR="00605BCE" w:rsidRDefault="0079078E">
            <w:pPr>
              <w:jc w:val="center"/>
              <w:rPr>
                <w:rFonts w:asciiTheme="minorEastAsia" w:hAnsiTheme="minorEastAsia" w:cstheme="minorEastAsia" w:hint="eastAsia"/>
                <w:b/>
                <w:bCs/>
                <w:szCs w:val="21"/>
              </w:rPr>
            </w:pPr>
            <w:r w:rsidRPr="0079078E">
              <w:rPr>
                <w:rFonts w:asciiTheme="minorEastAsia" w:hAnsiTheme="minorEastAsia" w:cstheme="minorEastAsia"/>
                <w:b/>
                <w:bCs/>
                <w:szCs w:val="21"/>
              </w:rPr>
              <w:t>根据导师修改意见进行项目PRD与SRS文档的迭代与任务分工</w:t>
            </w:r>
          </w:p>
        </w:tc>
      </w:tr>
      <w:tr w:rsidR="00605BCE" w14:paraId="35B20711" w14:textId="77777777" w:rsidTr="006C68D7">
        <w:trPr>
          <w:trHeight w:val="1510"/>
        </w:trPr>
        <w:tc>
          <w:tcPr>
            <w:tcW w:w="1069" w:type="dxa"/>
            <w:textDirection w:val="tbLrV"/>
            <w:vAlign w:val="center"/>
          </w:tcPr>
          <w:p w14:paraId="7D42F43E" w14:textId="77777777" w:rsidR="00605BCE" w:rsidRDefault="00000000">
            <w:pPr>
              <w:ind w:left="113" w:right="113"/>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会议主要内容</w:t>
            </w:r>
          </w:p>
        </w:tc>
        <w:tc>
          <w:tcPr>
            <w:tcW w:w="7227" w:type="dxa"/>
            <w:gridSpan w:val="5"/>
          </w:tcPr>
          <w:p w14:paraId="17C9F130"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1. 导师意见对齐与确认：</w:t>
            </w:r>
          </w:p>
          <w:p w14:paraId="393674E9"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792FEA81"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对齐导师关于顶层用力图、原型意见等修改反馈。明确将“顶层用力图”划分至数据集成管理层级；讨论了是否需要向苏老师进一步确认顶层用例图的划分细节。</w:t>
            </w:r>
          </w:p>
          <w:p w14:paraId="3E444B3A"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5D06CD5B"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2. JAD（联合应用开发）会议筹备：</w:t>
            </w:r>
          </w:p>
          <w:p w14:paraId="6900FB5D"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65B820C9"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确定需要与用户代表（第十组时同学）、项目经理及开发人员共同召开JAD会议。陈鹏宇（项目经理）与曹志隆需进一步确认苏老师的时间，暂定于明日（周三）下午邀请苏老师及第十组时同学共同线上参会。主要议题为明确非功能性需求，并对新增的“分享/镜像”功能点进行最终确认。</w:t>
            </w:r>
          </w:p>
          <w:p w14:paraId="63CE9E7A"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08A297E6"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3. 调查问卷（QFD）调整：</w:t>
            </w:r>
          </w:p>
          <w:p w14:paraId="60AA0368"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7551971A"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针对苏老师反馈的“目前调查问卷问题不够充分”的意见，决定由陈天阳负责在现有问卷格式基础上补充更多核心问题。同时，梅怡钿需在会后将管理员问卷链接同步至微信群，并由曹志隆填写一份项目经理视角的问卷，统一发给第十组以便后续进行优先级打分合分。</w:t>
            </w:r>
          </w:p>
          <w:p w14:paraId="561EB6FB"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735EA2CE"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4. 系统需求规格说明书（SRS）与测试用例迭代：</w:t>
            </w:r>
          </w:p>
          <w:p w14:paraId="1098C10F"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4F33189E"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 SRS分拆：确定将SRS按用户和管理员两个维度拆分为独立的需求说明文档（曹志隆负责）。</w:t>
            </w:r>
          </w:p>
          <w:p w14:paraId="764439C4"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32690246"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 用例与状态图：陈鹏宇负责由于新增功能带来的对话框图及状态流转图的更新；对齐了数据字典与数据流图的相关截图标注。</w:t>
            </w:r>
          </w:p>
          <w:p w14:paraId="01890AD4"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017120DD"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 测试用例（Test Case）补全：针对目前测试用例量不足（仅6页）的问</w:t>
            </w:r>
            <w:r w:rsidRPr="00740305">
              <w:rPr>
                <w:rFonts w:asciiTheme="minorEastAsia" w:hAnsiTheme="minorEastAsia" w:cstheme="minorEastAsia"/>
                <w:b/>
                <w:bCs/>
                <w:szCs w:val="21"/>
              </w:rPr>
              <w:lastRenderedPageBreak/>
              <w:t>题，明确需采用黑盒测试方法，结合等价类划分与边界值分析法，将平台所有用例完整合入文档（梅怡钿负责）。</w:t>
            </w:r>
          </w:p>
          <w:p w14:paraId="6C067A74"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4F949402"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 用户手册编制：安排陈天阳对照现有的交互原型，开始细化并编制正式的用户手册。</w:t>
            </w:r>
          </w:p>
          <w:p w14:paraId="11FEF68F"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7D4579A7"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5. 内部评审会议时间拟定：</w:t>
            </w:r>
          </w:p>
          <w:p w14:paraId="6D58F43A"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br/>
            </w:r>
          </w:p>
          <w:p w14:paraId="089E38F4" w14:textId="77777777" w:rsidR="00740305" w:rsidRPr="00740305" w:rsidRDefault="00740305" w:rsidP="00740305">
            <w:pPr>
              <w:jc w:val="left"/>
              <w:rPr>
                <w:rFonts w:asciiTheme="minorEastAsia" w:hAnsiTheme="minorEastAsia" w:cstheme="minorEastAsia" w:hint="eastAsia"/>
                <w:b/>
                <w:bCs/>
                <w:szCs w:val="21"/>
              </w:rPr>
            </w:pPr>
            <w:r w:rsidRPr="00740305">
              <w:rPr>
                <w:rFonts w:asciiTheme="minorEastAsia" w:hAnsiTheme="minorEastAsia" w:cstheme="minorEastAsia"/>
                <w:b/>
                <w:bCs/>
                <w:szCs w:val="21"/>
              </w:rPr>
              <w:t>小组定于本周五晚上9:30召开线上内部会议，对修改完善后的SRS需求规格说明书、功能可行性及QFD优化结果进行内部评审。评审通过后，计划于周六将产出物正式发送给第二组和第十组进行交叉审阅。</w:t>
            </w:r>
          </w:p>
          <w:p w14:paraId="468F24C2" w14:textId="09A00502" w:rsidR="00605BCE" w:rsidRPr="00740305" w:rsidRDefault="00605BCE" w:rsidP="00656F19">
            <w:pPr>
              <w:jc w:val="left"/>
              <w:rPr>
                <w:rFonts w:asciiTheme="minorEastAsia" w:hAnsiTheme="minorEastAsia" w:cstheme="minorEastAsia" w:hint="eastAsia"/>
                <w:b/>
                <w:bCs/>
                <w:szCs w:val="21"/>
              </w:rPr>
            </w:pPr>
          </w:p>
        </w:tc>
      </w:tr>
      <w:tr w:rsidR="00605BCE" w14:paraId="523D1C09" w14:textId="77777777" w:rsidTr="006C68D7">
        <w:trPr>
          <w:trHeight w:val="1208"/>
        </w:trPr>
        <w:tc>
          <w:tcPr>
            <w:tcW w:w="1069" w:type="dxa"/>
            <w:textDirection w:val="tbLrV"/>
            <w:vAlign w:val="center"/>
          </w:tcPr>
          <w:p w14:paraId="6691436B" w14:textId="77777777" w:rsidR="00605BCE" w:rsidRDefault="00000000">
            <w:pPr>
              <w:ind w:left="113" w:right="113"/>
              <w:jc w:val="center"/>
              <w:rPr>
                <w:rFonts w:asciiTheme="minorEastAsia" w:hAnsiTheme="minorEastAsia" w:cstheme="minorEastAsia" w:hint="eastAsia"/>
                <w:b/>
                <w:bCs/>
                <w:szCs w:val="21"/>
              </w:rPr>
            </w:pPr>
            <w:r>
              <w:rPr>
                <w:rFonts w:asciiTheme="minorEastAsia" w:hAnsiTheme="minorEastAsia" w:cstheme="minorEastAsia" w:hint="eastAsia"/>
                <w:b/>
                <w:bCs/>
                <w:szCs w:val="21"/>
              </w:rPr>
              <w:lastRenderedPageBreak/>
              <w:t>记录总结</w:t>
            </w:r>
          </w:p>
        </w:tc>
        <w:tc>
          <w:tcPr>
            <w:tcW w:w="7227" w:type="dxa"/>
            <w:gridSpan w:val="5"/>
          </w:tcPr>
          <w:p w14:paraId="51B7603D" w14:textId="5CE655BD" w:rsidR="00605BCE" w:rsidRPr="0022727E" w:rsidRDefault="004221FD" w:rsidP="00656F19">
            <w:pPr>
              <w:jc w:val="left"/>
              <w:rPr>
                <w:rFonts w:asciiTheme="minorEastAsia" w:hAnsiTheme="minorEastAsia" w:cstheme="minorEastAsia" w:hint="eastAsia"/>
                <w:b/>
                <w:bCs/>
                <w:szCs w:val="21"/>
              </w:rPr>
            </w:pPr>
            <w:r w:rsidRPr="004221FD">
              <w:rPr>
                <w:rFonts w:asciiTheme="minorEastAsia" w:hAnsiTheme="minorEastAsia" w:cstheme="minorEastAsia"/>
                <w:b/>
                <w:bCs/>
                <w:szCs w:val="21"/>
              </w:rPr>
              <w:t>本次会议主要针对导师对“一体式AI平台”前期需求与文档的评审意见进行了逐条对齐。会议明确了JAD会议的召开流程，通过重新分工将SRS文档拆分、测试用例补全、用户手册编写、对话框图更新等任务落实到人。团队建立了清晰的周中（JAD会议）与周末（内部评审）里程碑节点，确保项目需求阶段的产出物合规、严谨。</w:t>
            </w:r>
          </w:p>
        </w:tc>
      </w:tr>
      <w:tr w:rsidR="009D069E" w14:paraId="5365BFDE" w14:textId="77777777" w:rsidTr="006C68D7">
        <w:trPr>
          <w:trHeight w:val="239"/>
        </w:trPr>
        <w:tc>
          <w:tcPr>
            <w:tcW w:w="1069" w:type="dxa"/>
            <w:vMerge w:val="restart"/>
            <w:textDirection w:val="tbLrV"/>
            <w:vAlign w:val="center"/>
          </w:tcPr>
          <w:p w14:paraId="5C50970A" w14:textId="77777777" w:rsidR="009D069E" w:rsidRDefault="009D069E">
            <w:pPr>
              <w:ind w:left="113" w:right="113"/>
              <w:jc w:val="center"/>
              <w:rPr>
                <w:rFonts w:asciiTheme="minorEastAsia" w:hAnsiTheme="minorEastAsia" w:cstheme="minorEastAsia" w:hint="eastAsia"/>
                <w:b/>
                <w:bCs/>
                <w:szCs w:val="21"/>
              </w:rPr>
            </w:pPr>
            <w:r>
              <w:rPr>
                <w:rFonts w:asciiTheme="minorEastAsia" w:hAnsiTheme="minorEastAsia" w:cstheme="minorEastAsia" w:hint="eastAsia"/>
                <w:b/>
                <w:bCs/>
                <w:szCs w:val="21"/>
              </w:rPr>
              <w:t>待办事项</w:t>
            </w:r>
          </w:p>
        </w:tc>
        <w:tc>
          <w:tcPr>
            <w:tcW w:w="796" w:type="dxa"/>
          </w:tcPr>
          <w:p w14:paraId="67750A5A" w14:textId="77777777" w:rsidR="009D069E" w:rsidRDefault="009D069E">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序号</w:t>
            </w:r>
          </w:p>
        </w:tc>
        <w:tc>
          <w:tcPr>
            <w:tcW w:w="3499" w:type="dxa"/>
            <w:gridSpan w:val="2"/>
          </w:tcPr>
          <w:p w14:paraId="18D08342" w14:textId="77777777" w:rsidR="009D069E" w:rsidRDefault="009D069E">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内容</w:t>
            </w:r>
          </w:p>
        </w:tc>
        <w:tc>
          <w:tcPr>
            <w:tcW w:w="1369" w:type="dxa"/>
          </w:tcPr>
          <w:p w14:paraId="579C7BA0" w14:textId="77777777" w:rsidR="009D069E" w:rsidRDefault="009D069E">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负责人</w:t>
            </w:r>
          </w:p>
        </w:tc>
        <w:tc>
          <w:tcPr>
            <w:tcW w:w="1563" w:type="dxa"/>
          </w:tcPr>
          <w:p w14:paraId="125BE361" w14:textId="77777777" w:rsidR="009D069E" w:rsidRDefault="009D069E">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截止时间</w:t>
            </w:r>
          </w:p>
        </w:tc>
      </w:tr>
      <w:tr w:rsidR="00D1545F" w14:paraId="02311472" w14:textId="77777777" w:rsidTr="00D825CB">
        <w:trPr>
          <w:trHeight w:val="239"/>
        </w:trPr>
        <w:tc>
          <w:tcPr>
            <w:tcW w:w="1069" w:type="dxa"/>
            <w:vMerge/>
            <w:textDirection w:val="tbLrV"/>
            <w:vAlign w:val="center"/>
          </w:tcPr>
          <w:p w14:paraId="371F572F" w14:textId="77777777" w:rsidR="00D1545F" w:rsidRDefault="00D1545F" w:rsidP="00D1545F">
            <w:pPr>
              <w:jc w:val="center"/>
            </w:pPr>
          </w:p>
        </w:tc>
        <w:tc>
          <w:tcPr>
            <w:tcW w:w="796" w:type="dxa"/>
            <w:vAlign w:val="center"/>
          </w:tcPr>
          <w:p w14:paraId="30B1015B" w14:textId="070D7E95" w:rsidR="00D1545F" w:rsidRDefault="00D1545F" w:rsidP="00D1545F">
            <w:pPr>
              <w:jc w:val="center"/>
            </w:pPr>
            <w:r>
              <w:rPr>
                <w:rFonts w:ascii="Arial" w:eastAsia="等线" w:hAnsi="Arial" w:cs="Arial"/>
                <w:b/>
                <w:bCs/>
                <w:color w:val="000000"/>
                <w:sz w:val="22"/>
                <w:szCs w:val="22"/>
              </w:rPr>
              <w:t>1</w:t>
            </w:r>
          </w:p>
        </w:tc>
        <w:tc>
          <w:tcPr>
            <w:tcW w:w="3499" w:type="dxa"/>
            <w:gridSpan w:val="2"/>
            <w:vAlign w:val="center"/>
          </w:tcPr>
          <w:p w14:paraId="4BB2465A" w14:textId="2BBDDF70" w:rsidR="00D1545F" w:rsidRDefault="00D1545F" w:rsidP="00D1545F">
            <w:r>
              <w:rPr>
                <w:rFonts w:ascii="Arial" w:eastAsia="等线" w:hAnsi="Arial" w:cs="Arial"/>
                <w:color w:val="000000"/>
                <w:sz w:val="22"/>
                <w:szCs w:val="22"/>
              </w:rPr>
              <w:t>联系苏老师与第十组时同学，敲定</w:t>
            </w:r>
            <w:r>
              <w:rPr>
                <w:rFonts w:ascii="Arial" w:eastAsia="等线" w:hAnsi="Arial" w:cs="Arial"/>
                <w:color w:val="000000"/>
                <w:sz w:val="22"/>
                <w:szCs w:val="22"/>
              </w:rPr>
              <w:t>JAD</w:t>
            </w:r>
            <w:r>
              <w:rPr>
                <w:rFonts w:ascii="Arial" w:eastAsia="等线" w:hAnsi="Arial" w:cs="Arial"/>
                <w:color w:val="000000"/>
                <w:sz w:val="22"/>
                <w:szCs w:val="22"/>
              </w:rPr>
              <w:t>会议时间（暂定周三下午）</w:t>
            </w:r>
          </w:p>
        </w:tc>
        <w:tc>
          <w:tcPr>
            <w:tcW w:w="1369" w:type="dxa"/>
            <w:vAlign w:val="center"/>
          </w:tcPr>
          <w:p w14:paraId="12557466" w14:textId="2E31A634" w:rsidR="00D1545F" w:rsidRDefault="00D1545F" w:rsidP="00D1545F">
            <w:pPr>
              <w:jc w:val="center"/>
            </w:pPr>
            <w:r>
              <w:rPr>
                <w:rFonts w:ascii="Arial" w:eastAsia="等线" w:hAnsi="Arial" w:cs="Arial"/>
                <w:color w:val="000000"/>
                <w:sz w:val="22"/>
                <w:szCs w:val="22"/>
              </w:rPr>
              <w:t>曹志隆、陈鹏宇</w:t>
            </w:r>
          </w:p>
        </w:tc>
        <w:tc>
          <w:tcPr>
            <w:tcW w:w="1563" w:type="dxa"/>
            <w:vAlign w:val="center"/>
          </w:tcPr>
          <w:p w14:paraId="44272040" w14:textId="41C1DC8D"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明日（周三）午前</w:t>
            </w:r>
          </w:p>
        </w:tc>
      </w:tr>
      <w:tr w:rsidR="00D1545F" w14:paraId="6F0C4165" w14:textId="77777777" w:rsidTr="00D825CB">
        <w:trPr>
          <w:trHeight w:val="239"/>
        </w:trPr>
        <w:tc>
          <w:tcPr>
            <w:tcW w:w="1069" w:type="dxa"/>
            <w:vMerge/>
            <w:textDirection w:val="tbLrV"/>
            <w:vAlign w:val="center"/>
          </w:tcPr>
          <w:p w14:paraId="0CA4663B" w14:textId="77777777" w:rsidR="00D1545F" w:rsidRDefault="00D1545F" w:rsidP="00D1545F">
            <w:pPr>
              <w:jc w:val="center"/>
            </w:pPr>
          </w:p>
        </w:tc>
        <w:tc>
          <w:tcPr>
            <w:tcW w:w="796" w:type="dxa"/>
            <w:vAlign w:val="center"/>
          </w:tcPr>
          <w:p w14:paraId="19F29936" w14:textId="4536E7E3" w:rsidR="00D1545F" w:rsidRDefault="00D1545F" w:rsidP="00D1545F">
            <w:pPr>
              <w:jc w:val="center"/>
            </w:pPr>
            <w:r>
              <w:rPr>
                <w:rFonts w:ascii="Arial" w:eastAsia="等线" w:hAnsi="Arial" w:cs="Arial"/>
                <w:b/>
                <w:bCs/>
                <w:color w:val="000000"/>
                <w:sz w:val="22"/>
                <w:szCs w:val="22"/>
              </w:rPr>
              <w:t>2</w:t>
            </w:r>
          </w:p>
        </w:tc>
        <w:tc>
          <w:tcPr>
            <w:tcW w:w="3499" w:type="dxa"/>
            <w:gridSpan w:val="2"/>
            <w:vAlign w:val="center"/>
          </w:tcPr>
          <w:p w14:paraId="0AEC73CD" w14:textId="666AC10F" w:rsidR="00D1545F" w:rsidRPr="0022727E" w:rsidRDefault="00D1545F" w:rsidP="00D1545F">
            <w:r>
              <w:rPr>
                <w:rFonts w:ascii="Arial" w:eastAsia="等线" w:hAnsi="Arial" w:cs="Arial"/>
                <w:color w:val="000000"/>
                <w:sz w:val="22"/>
                <w:szCs w:val="22"/>
              </w:rPr>
              <w:t>补充和优化现有的</w:t>
            </w:r>
            <w:r>
              <w:rPr>
                <w:rFonts w:ascii="Arial" w:eastAsia="等线" w:hAnsi="Arial" w:cs="Arial"/>
                <w:color w:val="000000"/>
                <w:sz w:val="22"/>
                <w:szCs w:val="22"/>
              </w:rPr>
              <w:t>QFD</w:t>
            </w:r>
            <w:r>
              <w:rPr>
                <w:rFonts w:ascii="Arial" w:eastAsia="等线" w:hAnsi="Arial" w:cs="Arial"/>
                <w:color w:val="000000"/>
                <w:sz w:val="22"/>
                <w:szCs w:val="22"/>
              </w:rPr>
              <w:t>调查问卷问题，确保问题充分性</w:t>
            </w:r>
          </w:p>
        </w:tc>
        <w:tc>
          <w:tcPr>
            <w:tcW w:w="1369" w:type="dxa"/>
            <w:vAlign w:val="center"/>
          </w:tcPr>
          <w:p w14:paraId="2C234861" w14:textId="287D553C" w:rsidR="00D1545F" w:rsidRDefault="00D1545F" w:rsidP="00D1545F">
            <w:pPr>
              <w:jc w:val="center"/>
            </w:pPr>
            <w:r>
              <w:rPr>
                <w:rFonts w:ascii="Arial" w:eastAsia="等线" w:hAnsi="Arial" w:cs="Arial"/>
                <w:color w:val="000000"/>
                <w:sz w:val="22"/>
                <w:szCs w:val="22"/>
              </w:rPr>
              <w:t>陈天阳</w:t>
            </w:r>
          </w:p>
        </w:tc>
        <w:tc>
          <w:tcPr>
            <w:tcW w:w="1563" w:type="dxa"/>
            <w:vAlign w:val="center"/>
          </w:tcPr>
          <w:p w14:paraId="609C80F6" w14:textId="6B3BB124"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本周五前</w:t>
            </w:r>
          </w:p>
        </w:tc>
      </w:tr>
      <w:tr w:rsidR="00D1545F" w14:paraId="4F5AA467" w14:textId="77777777" w:rsidTr="00D825CB">
        <w:trPr>
          <w:trHeight w:val="239"/>
        </w:trPr>
        <w:tc>
          <w:tcPr>
            <w:tcW w:w="1069" w:type="dxa"/>
            <w:vMerge/>
            <w:textDirection w:val="tbLrV"/>
            <w:vAlign w:val="center"/>
          </w:tcPr>
          <w:p w14:paraId="310662C7" w14:textId="77777777" w:rsidR="00D1545F" w:rsidRDefault="00D1545F" w:rsidP="00D1545F">
            <w:pPr>
              <w:jc w:val="center"/>
            </w:pPr>
          </w:p>
        </w:tc>
        <w:tc>
          <w:tcPr>
            <w:tcW w:w="796" w:type="dxa"/>
            <w:vAlign w:val="center"/>
          </w:tcPr>
          <w:p w14:paraId="5D084D06" w14:textId="6C07A3D1" w:rsidR="00D1545F" w:rsidRDefault="00D1545F" w:rsidP="00D1545F">
            <w:pPr>
              <w:jc w:val="center"/>
            </w:pPr>
            <w:r>
              <w:rPr>
                <w:rFonts w:ascii="Arial" w:eastAsia="等线" w:hAnsi="Arial" w:cs="Arial"/>
                <w:b/>
                <w:bCs/>
                <w:color w:val="000000"/>
                <w:sz w:val="22"/>
                <w:szCs w:val="22"/>
              </w:rPr>
              <w:t>3</w:t>
            </w:r>
          </w:p>
        </w:tc>
        <w:tc>
          <w:tcPr>
            <w:tcW w:w="3499" w:type="dxa"/>
            <w:gridSpan w:val="2"/>
            <w:vAlign w:val="center"/>
          </w:tcPr>
          <w:p w14:paraId="227FCC21" w14:textId="7C247EEF" w:rsidR="00D1545F" w:rsidRPr="0022727E" w:rsidRDefault="00D1545F" w:rsidP="00D1545F">
            <w:r>
              <w:rPr>
                <w:rFonts w:ascii="Arial" w:eastAsia="等线" w:hAnsi="Arial" w:cs="Arial"/>
                <w:color w:val="000000"/>
                <w:sz w:val="22"/>
                <w:szCs w:val="22"/>
              </w:rPr>
              <w:t>填写项目经理视角的管理员调查问卷并发送给第十组</w:t>
            </w:r>
          </w:p>
        </w:tc>
        <w:tc>
          <w:tcPr>
            <w:tcW w:w="1369" w:type="dxa"/>
            <w:vAlign w:val="center"/>
          </w:tcPr>
          <w:p w14:paraId="1BC6C583" w14:textId="1F269A53" w:rsidR="00D1545F" w:rsidRDefault="00D1545F" w:rsidP="00D1545F">
            <w:pPr>
              <w:jc w:val="center"/>
            </w:pPr>
            <w:r>
              <w:rPr>
                <w:rFonts w:ascii="Arial" w:eastAsia="等线" w:hAnsi="Arial" w:cs="Arial"/>
                <w:color w:val="000000"/>
                <w:sz w:val="22"/>
                <w:szCs w:val="22"/>
              </w:rPr>
              <w:t>曹志隆</w:t>
            </w:r>
          </w:p>
        </w:tc>
        <w:tc>
          <w:tcPr>
            <w:tcW w:w="1563" w:type="dxa"/>
            <w:vAlign w:val="center"/>
          </w:tcPr>
          <w:p w14:paraId="3393FCEB" w14:textId="26FB339A"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本周五前</w:t>
            </w:r>
          </w:p>
        </w:tc>
      </w:tr>
      <w:tr w:rsidR="00D1545F" w14:paraId="07C7A873" w14:textId="77777777" w:rsidTr="00D825CB">
        <w:trPr>
          <w:trHeight w:val="239"/>
        </w:trPr>
        <w:tc>
          <w:tcPr>
            <w:tcW w:w="1069" w:type="dxa"/>
            <w:vMerge/>
            <w:textDirection w:val="tbLrV"/>
            <w:vAlign w:val="center"/>
          </w:tcPr>
          <w:p w14:paraId="73D115AB" w14:textId="77777777" w:rsidR="00D1545F" w:rsidRDefault="00D1545F" w:rsidP="00D1545F">
            <w:pPr>
              <w:jc w:val="center"/>
            </w:pPr>
          </w:p>
        </w:tc>
        <w:tc>
          <w:tcPr>
            <w:tcW w:w="796" w:type="dxa"/>
            <w:vAlign w:val="center"/>
          </w:tcPr>
          <w:p w14:paraId="373924DA" w14:textId="0DF75F6F" w:rsidR="00D1545F" w:rsidRDefault="00D1545F" w:rsidP="00D1545F">
            <w:pPr>
              <w:jc w:val="center"/>
            </w:pPr>
            <w:r>
              <w:rPr>
                <w:rFonts w:ascii="Arial" w:eastAsia="等线" w:hAnsi="Arial" w:cs="Arial"/>
                <w:b/>
                <w:bCs/>
                <w:color w:val="000000"/>
                <w:sz w:val="22"/>
                <w:szCs w:val="22"/>
              </w:rPr>
              <w:t>4</w:t>
            </w:r>
          </w:p>
        </w:tc>
        <w:tc>
          <w:tcPr>
            <w:tcW w:w="3499" w:type="dxa"/>
            <w:gridSpan w:val="2"/>
            <w:vAlign w:val="center"/>
          </w:tcPr>
          <w:p w14:paraId="2647900B" w14:textId="6614D98C" w:rsidR="00D1545F" w:rsidRPr="0022727E" w:rsidRDefault="00D1545F" w:rsidP="00D1545F">
            <w:r>
              <w:rPr>
                <w:rFonts w:ascii="Arial" w:eastAsia="等线" w:hAnsi="Arial" w:cs="Arial"/>
                <w:color w:val="000000"/>
                <w:sz w:val="22"/>
                <w:szCs w:val="22"/>
              </w:rPr>
              <w:t>收集第十组及各方反馈，对新增及现有功能点进行优先级打分与合分</w:t>
            </w:r>
          </w:p>
        </w:tc>
        <w:tc>
          <w:tcPr>
            <w:tcW w:w="1369" w:type="dxa"/>
            <w:vAlign w:val="center"/>
          </w:tcPr>
          <w:p w14:paraId="226DCF76" w14:textId="48EAC0DA" w:rsidR="00D1545F" w:rsidRDefault="00D1545F" w:rsidP="00D1545F">
            <w:pPr>
              <w:jc w:val="center"/>
            </w:pPr>
            <w:r>
              <w:rPr>
                <w:rFonts w:ascii="Arial" w:eastAsia="等线" w:hAnsi="Arial" w:cs="Arial"/>
                <w:color w:val="000000"/>
                <w:sz w:val="22"/>
                <w:szCs w:val="22"/>
              </w:rPr>
              <w:t>梅怡钿</w:t>
            </w:r>
          </w:p>
        </w:tc>
        <w:tc>
          <w:tcPr>
            <w:tcW w:w="1563" w:type="dxa"/>
            <w:vAlign w:val="center"/>
          </w:tcPr>
          <w:p w14:paraId="69BCB70F" w14:textId="70F541BC"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JAD</w:t>
            </w:r>
            <w:r>
              <w:rPr>
                <w:rFonts w:ascii="Arial" w:eastAsia="等线" w:hAnsi="Arial" w:cs="Arial"/>
                <w:color w:val="000000"/>
                <w:sz w:val="22"/>
                <w:szCs w:val="22"/>
              </w:rPr>
              <w:t>会议后</w:t>
            </w:r>
          </w:p>
        </w:tc>
      </w:tr>
      <w:tr w:rsidR="00D1545F" w14:paraId="62FB041E" w14:textId="77777777" w:rsidTr="00D825CB">
        <w:trPr>
          <w:trHeight w:val="239"/>
        </w:trPr>
        <w:tc>
          <w:tcPr>
            <w:tcW w:w="1069" w:type="dxa"/>
            <w:vMerge/>
            <w:textDirection w:val="tbLrV"/>
            <w:vAlign w:val="center"/>
          </w:tcPr>
          <w:p w14:paraId="51E133E5" w14:textId="77777777" w:rsidR="00D1545F" w:rsidRDefault="00D1545F" w:rsidP="00D1545F">
            <w:pPr>
              <w:jc w:val="center"/>
            </w:pPr>
          </w:p>
        </w:tc>
        <w:tc>
          <w:tcPr>
            <w:tcW w:w="796" w:type="dxa"/>
            <w:vAlign w:val="center"/>
          </w:tcPr>
          <w:p w14:paraId="4790B819" w14:textId="0BE7C1A3" w:rsidR="00D1545F" w:rsidRDefault="00D1545F" w:rsidP="00D1545F">
            <w:pPr>
              <w:jc w:val="center"/>
            </w:pPr>
            <w:r>
              <w:rPr>
                <w:rFonts w:ascii="Arial" w:eastAsia="等线" w:hAnsi="Arial" w:cs="Arial"/>
                <w:b/>
                <w:bCs/>
                <w:color w:val="000000"/>
                <w:sz w:val="22"/>
                <w:szCs w:val="22"/>
              </w:rPr>
              <w:t>5</w:t>
            </w:r>
          </w:p>
        </w:tc>
        <w:tc>
          <w:tcPr>
            <w:tcW w:w="3499" w:type="dxa"/>
            <w:gridSpan w:val="2"/>
            <w:vAlign w:val="center"/>
          </w:tcPr>
          <w:p w14:paraId="15F3841B" w14:textId="54FC32E6" w:rsidR="00D1545F" w:rsidRPr="0022727E" w:rsidRDefault="00D1545F" w:rsidP="00D1545F">
            <w:r>
              <w:rPr>
                <w:rFonts w:ascii="Arial" w:eastAsia="等线" w:hAnsi="Arial" w:cs="Arial"/>
                <w:color w:val="000000"/>
                <w:sz w:val="22"/>
                <w:szCs w:val="22"/>
              </w:rPr>
              <w:t>将系统需求规格说明书（</w:t>
            </w:r>
            <w:r>
              <w:rPr>
                <w:rFonts w:ascii="Arial" w:eastAsia="等线" w:hAnsi="Arial" w:cs="Arial"/>
                <w:color w:val="000000"/>
                <w:sz w:val="22"/>
                <w:szCs w:val="22"/>
              </w:rPr>
              <w:t>SRS</w:t>
            </w:r>
            <w:r>
              <w:rPr>
                <w:rFonts w:ascii="Arial" w:eastAsia="等线" w:hAnsi="Arial" w:cs="Arial"/>
                <w:color w:val="000000"/>
                <w:sz w:val="22"/>
                <w:szCs w:val="22"/>
              </w:rPr>
              <w:t>）按照用户和管理员维度拆分为两份独立文档</w:t>
            </w:r>
          </w:p>
        </w:tc>
        <w:tc>
          <w:tcPr>
            <w:tcW w:w="1369" w:type="dxa"/>
            <w:vAlign w:val="center"/>
          </w:tcPr>
          <w:p w14:paraId="3A1FBE4D" w14:textId="6A399398" w:rsidR="00D1545F" w:rsidRDefault="00D1545F" w:rsidP="00D1545F">
            <w:pPr>
              <w:jc w:val="center"/>
            </w:pPr>
            <w:r>
              <w:rPr>
                <w:rFonts w:ascii="Arial" w:eastAsia="等线" w:hAnsi="Arial" w:cs="Arial"/>
                <w:color w:val="000000"/>
                <w:sz w:val="22"/>
                <w:szCs w:val="22"/>
              </w:rPr>
              <w:t>曹志隆</w:t>
            </w:r>
          </w:p>
        </w:tc>
        <w:tc>
          <w:tcPr>
            <w:tcW w:w="1563" w:type="dxa"/>
            <w:vAlign w:val="center"/>
          </w:tcPr>
          <w:p w14:paraId="6ED4562E" w14:textId="3DE01997"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本周五前</w:t>
            </w:r>
          </w:p>
        </w:tc>
      </w:tr>
      <w:tr w:rsidR="00D1545F" w14:paraId="2A2E2FA5" w14:textId="77777777" w:rsidTr="00D825CB">
        <w:trPr>
          <w:trHeight w:val="239"/>
        </w:trPr>
        <w:tc>
          <w:tcPr>
            <w:tcW w:w="1069" w:type="dxa"/>
            <w:vMerge/>
            <w:textDirection w:val="tbLrV"/>
            <w:vAlign w:val="center"/>
          </w:tcPr>
          <w:p w14:paraId="63F9119D" w14:textId="77777777" w:rsidR="00D1545F" w:rsidRDefault="00D1545F" w:rsidP="00D1545F">
            <w:pPr>
              <w:jc w:val="center"/>
            </w:pPr>
          </w:p>
        </w:tc>
        <w:tc>
          <w:tcPr>
            <w:tcW w:w="796" w:type="dxa"/>
            <w:vAlign w:val="center"/>
          </w:tcPr>
          <w:p w14:paraId="6525A134" w14:textId="59429ADC" w:rsidR="00D1545F" w:rsidRDefault="00D1545F" w:rsidP="00D1545F">
            <w:pPr>
              <w:jc w:val="center"/>
            </w:pPr>
            <w:r>
              <w:rPr>
                <w:rFonts w:ascii="Arial" w:eastAsia="等线" w:hAnsi="Arial" w:cs="Arial"/>
                <w:b/>
                <w:bCs/>
                <w:color w:val="000000"/>
                <w:sz w:val="22"/>
                <w:szCs w:val="22"/>
              </w:rPr>
              <w:t>6</w:t>
            </w:r>
          </w:p>
        </w:tc>
        <w:tc>
          <w:tcPr>
            <w:tcW w:w="3499" w:type="dxa"/>
            <w:gridSpan w:val="2"/>
            <w:vAlign w:val="center"/>
          </w:tcPr>
          <w:p w14:paraId="6FA63AAE" w14:textId="6B3BBE10" w:rsidR="00D1545F" w:rsidRPr="0022727E" w:rsidRDefault="00D1545F" w:rsidP="00D1545F">
            <w:r>
              <w:rPr>
                <w:rFonts w:ascii="Arial" w:eastAsia="等线" w:hAnsi="Arial" w:cs="Arial"/>
                <w:color w:val="000000"/>
                <w:sz w:val="22"/>
                <w:szCs w:val="22"/>
              </w:rPr>
              <w:t>根据最新的原型交互，更新并画出对应的顶层用例图、对话框图及相关图表</w:t>
            </w:r>
          </w:p>
        </w:tc>
        <w:tc>
          <w:tcPr>
            <w:tcW w:w="1369" w:type="dxa"/>
            <w:vAlign w:val="center"/>
          </w:tcPr>
          <w:p w14:paraId="5726098A" w14:textId="6DF76B57" w:rsidR="00D1545F" w:rsidRDefault="00D1545F" w:rsidP="00D1545F">
            <w:pPr>
              <w:jc w:val="center"/>
            </w:pPr>
            <w:r>
              <w:rPr>
                <w:rFonts w:ascii="Arial" w:eastAsia="等线" w:hAnsi="Arial" w:cs="Arial"/>
                <w:color w:val="000000"/>
                <w:sz w:val="22"/>
                <w:szCs w:val="22"/>
              </w:rPr>
              <w:t>陈鹏宇</w:t>
            </w:r>
          </w:p>
        </w:tc>
        <w:tc>
          <w:tcPr>
            <w:tcW w:w="1563" w:type="dxa"/>
            <w:vAlign w:val="center"/>
          </w:tcPr>
          <w:p w14:paraId="6948D55D" w14:textId="47DDC870"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本周五前</w:t>
            </w:r>
          </w:p>
        </w:tc>
      </w:tr>
      <w:tr w:rsidR="00D1545F" w14:paraId="46C62B04" w14:textId="77777777" w:rsidTr="00D825CB">
        <w:trPr>
          <w:trHeight w:val="239"/>
        </w:trPr>
        <w:tc>
          <w:tcPr>
            <w:tcW w:w="1069" w:type="dxa"/>
            <w:vMerge/>
            <w:textDirection w:val="tbLrV"/>
            <w:vAlign w:val="center"/>
          </w:tcPr>
          <w:p w14:paraId="28857C39" w14:textId="77777777" w:rsidR="00D1545F" w:rsidRDefault="00D1545F" w:rsidP="00D1545F">
            <w:pPr>
              <w:jc w:val="center"/>
            </w:pPr>
          </w:p>
        </w:tc>
        <w:tc>
          <w:tcPr>
            <w:tcW w:w="796" w:type="dxa"/>
            <w:vAlign w:val="center"/>
          </w:tcPr>
          <w:p w14:paraId="23FB6562" w14:textId="225F56D1" w:rsidR="00D1545F" w:rsidRDefault="00D1545F" w:rsidP="00D1545F">
            <w:pPr>
              <w:jc w:val="center"/>
            </w:pPr>
            <w:r>
              <w:rPr>
                <w:rFonts w:ascii="Arial" w:eastAsia="等线" w:hAnsi="Arial" w:cs="Arial"/>
                <w:b/>
                <w:bCs/>
                <w:color w:val="000000"/>
                <w:sz w:val="22"/>
                <w:szCs w:val="22"/>
              </w:rPr>
              <w:t>7</w:t>
            </w:r>
          </w:p>
        </w:tc>
        <w:tc>
          <w:tcPr>
            <w:tcW w:w="3499" w:type="dxa"/>
            <w:gridSpan w:val="2"/>
            <w:vAlign w:val="center"/>
          </w:tcPr>
          <w:p w14:paraId="7E6D2FCC" w14:textId="3E925981" w:rsidR="00D1545F" w:rsidRPr="0022727E" w:rsidRDefault="00D1545F" w:rsidP="00D1545F">
            <w:r>
              <w:rPr>
                <w:rFonts w:ascii="Arial" w:eastAsia="等线" w:hAnsi="Arial" w:cs="Arial"/>
                <w:color w:val="000000"/>
                <w:sz w:val="22"/>
                <w:szCs w:val="22"/>
              </w:rPr>
              <w:t>运用黑盒测试（等价类、边界值）重构并补全测试用例（</w:t>
            </w:r>
            <w:r>
              <w:rPr>
                <w:rFonts w:ascii="Arial" w:eastAsia="等线" w:hAnsi="Arial" w:cs="Arial"/>
                <w:color w:val="000000"/>
                <w:sz w:val="22"/>
                <w:szCs w:val="22"/>
              </w:rPr>
              <w:t>Test Case</w:t>
            </w:r>
            <w:r>
              <w:rPr>
                <w:rFonts w:ascii="Arial" w:eastAsia="等线" w:hAnsi="Arial" w:cs="Arial"/>
                <w:color w:val="000000"/>
                <w:sz w:val="22"/>
                <w:szCs w:val="22"/>
              </w:rPr>
              <w:t>），并合入主文档</w:t>
            </w:r>
          </w:p>
        </w:tc>
        <w:tc>
          <w:tcPr>
            <w:tcW w:w="1369" w:type="dxa"/>
            <w:vAlign w:val="center"/>
          </w:tcPr>
          <w:p w14:paraId="3DCFA516" w14:textId="0F8091F1" w:rsidR="00D1545F" w:rsidRDefault="00D1545F" w:rsidP="00D1545F">
            <w:pPr>
              <w:jc w:val="center"/>
            </w:pPr>
            <w:r>
              <w:rPr>
                <w:rFonts w:ascii="Arial" w:eastAsia="等线" w:hAnsi="Arial" w:cs="Arial"/>
                <w:color w:val="000000"/>
                <w:sz w:val="22"/>
                <w:szCs w:val="22"/>
              </w:rPr>
              <w:t>梅怡钿</w:t>
            </w:r>
          </w:p>
        </w:tc>
        <w:tc>
          <w:tcPr>
            <w:tcW w:w="1563" w:type="dxa"/>
            <w:vAlign w:val="center"/>
          </w:tcPr>
          <w:p w14:paraId="61FD201F" w14:textId="526B897D"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本周五前</w:t>
            </w:r>
          </w:p>
        </w:tc>
      </w:tr>
      <w:tr w:rsidR="00D1545F" w14:paraId="1C97AA28" w14:textId="77777777" w:rsidTr="00D825CB">
        <w:trPr>
          <w:trHeight w:val="239"/>
        </w:trPr>
        <w:tc>
          <w:tcPr>
            <w:tcW w:w="1069" w:type="dxa"/>
            <w:vMerge/>
            <w:textDirection w:val="tbLrV"/>
            <w:vAlign w:val="center"/>
          </w:tcPr>
          <w:p w14:paraId="47B1D132" w14:textId="77777777" w:rsidR="00D1545F" w:rsidRDefault="00D1545F" w:rsidP="00D1545F">
            <w:pPr>
              <w:jc w:val="center"/>
            </w:pPr>
          </w:p>
        </w:tc>
        <w:tc>
          <w:tcPr>
            <w:tcW w:w="796" w:type="dxa"/>
            <w:vAlign w:val="center"/>
          </w:tcPr>
          <w:p w14:paraId="0BB33F76" w14:textId="0286706F" w:rsidR="00D1545F" w:rsidRDefault="00D1545F" w:rsidP="00D1545F">
            <w:pPr>
              <w:jc w:val="center"/>
            </w:pPr>
            <w:r>
              <w:rPr>
                <w:rFonts w:ascii="Arial" w:eastAsia="等线" w:hAnsi="Arial" w:cs="Arial"/>
                <w:b/>
                <w:bCs/>
                <w:color w:val="000000"/>
                <w:sz w:val="22"/>
                <w:szCs w:val="22"/>
              </w:rPr>
              <w:t>8</w:t>
            </w:r>
          </w:p>
        </w:tc>
        <w:tc>
          <w:tcPr>
            <w:tcW w:w="3499" w:type="dxa"/>
            <w:gridSpan w:val="2"/>
            <w:vAlign w:val="center"/>
          </w:tcPr>
          <w:p w14:paraId="7696529A" w14:textId="7A93F4A3" w:rsidR="00D1545F" w:rsidRPr="0022727E" w:rsidRDefault="00D1545F" w:rsidP="00D1545F">
            <w:r>
              <w:rPr>
                <w:rFonts w:ascii="Arial" w:eastAsia="等线" w:hAnsi="Arial" w:cs="Arial"/>
                <w:color w:val="000000"/>
                <w:sz w:val="22"/>
                <w:szCs w:val="22"/>
              </w:rPr>
              <w:t>对照交互原型，细化并开始编写平台的《用户手册》</w:t>
            </w:r>
          </w:p>
        </w:tc>
        <w:tc>
          <w:tcPr>
            <w:tcW w:w="1369" w:type="dxa"/>
            <w:vAlign w:val="center"/>
          </w:tcPr>
          <w:p w14:paraId="7FEBDBBF" w14:textId="191D18C4" w:rsidR="00D1545F" w:rsidRDefault="00D1545F" w:rsidP="00D1545F">
            <w:pPr>
              <w:jc w:val="center"/>
            </w:pPr>
            <w:r>
              <w:rPr>
                <w:rFonts w:ascii="Arial" w:eastAsia="等线" w:hAnsi="Arial" w:cs="Arial"/>
                <w:color w:val="000000"/>
                <w:sz w:val="22"/>
                <w:szCs w:val="22"/>
              </w:rPr>
              <w:t>陈天阳</w:t>
            </w:r>
          </w:p>
        </w:tc>
        <w:tc>
          <w:tcPr>
            <w:tcW w:w="1563" w:type="dxa"/>
            <w:vAlign w:val="center"/>
          </w:tcPr>
          <w:p w14:paraId="165A2DB1" w14:textId="0C4BD1E0"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本周五前</w:t>
            </w:r>
          </w:p>
        </w:tc>
      </w:tr>
      <w:tr w:rsidR="00D1545F" w14:paraId="15F08043" w14:textId="77777777" w:rsidTr="00D825CB">
        <w:trPr>
          <w:trHeight w:val="239"/>
        </w:trPr>
        <w:tc>
          <w:tcPr>
            <w:tcW w:w="1069" w:type="dxa"/>
            <w:vMerge/>
            <w:textDirection w:val="tbLrV"/>
            <w:vAlign w:val="center"/>
          </w:tcPr>
          <w:p w14:paraId="4AEAF108" w14:textId="77777777" w:rsidR="00D1545F" w:rsidRDefault="00D1545F" w:rsidP="00D1545F">
            <w:pPr>
              <w:jc w:val="center"/>
            </w:pPr>
          </w:p>
        </w:tc>
        <w:tc>
          <w:tcPr>
            <w:tcW w:w="796" w:type="dxa"/>
            <w:vAlign w:val="center"/>
          </w:tcPr>
          <w:p w14:paraId="322D9FF7" w14:textId="53BF3A77" w:rsidR="00D1545F" w:rsidRDefault="00D1545F" w:rsidP="00D1545F">
            <w:pPr>
              <w:jc w:val="center"/>
            </w:pPr>
            <w:r>
              <w:rPr>
                <w:rFonts w:ascii="Arial" w:eastAsia="等线" w:hAnsi="Arial" w:cs="Arial"/>
                <w:b/>
                <w:bCs/>
                <w:color w:val="000000"/>
                <w:sz w:val="22"/>
                <w:szCs w:val="22"/>
              </w:rPr>
              <w:t>9</w:t>
            </w:r>
          </w:p>
        </w:tc>
        <w:tc>
          <w:tcPr>
            <w:tcW w:w="3499" w:type="dxa"/>
            <w:gridSpan w:val="2"/>
            <w:vAlign w:val="center"/>
          </w:tcPr>
          <w:p w14:paraId="1B5E9B54" w14:textId="6A32DAFE" w:rsidR="00D1545F" w:rsidRPr="0022727E" w:rsidRDefault="00D1545F" w:rsidP="00D1545F">
            <w:r>
              <w:rPr>
                <w:rFonts w:ascii="Arial" w:eastAsia="等线" w:hAnsi="Arial" w:cs="Arial"/>
                <w:color w:val="000000"/>
                <w:sz w:val="22"/>
                <w:szCs w:val="22"/>
              </w:rPr>
              <w:t>将会议记录及后续更新的项目资产同步至金山文档等云端系统进行版本追溯</w:t>
            </w:r>
          </w:p>
        </w:tc>
        <w:tc>
          <w:tcPr>
            <w:tcW w:w="1369" w:type="dxa"/>
            <w:vAlign w:val="center"/>
          </w:tcPr>
          <w:p w14:paraId="17799BC4" w14:textId="3C083477" w:rsidR="00D1545F" w:rsidRDefault="00D1545F" w:rsidP="00D1545F">
            <w:pPr>
              <w:jc w:val="center"/>
            </w:pPr>
            <w:r>
              <w:rPr>
                <w:rFonts w:ascii="Arial" w:eastAsia="等线" w:hAnsi="Arial" w:cs="Arial"/>
                <w:color w:val="000000"/>
                <w:sz w:val="22"/>
                <w:szCs w:val="22"/>
              </w:rPr>
              <w:t>曹志隆</w:t>
            </w:r>
          </w:p>
        </w:tc>
        <w:tc>
          <w:tcPr>
            <w:tcW w:w="1563" w:type="dxa"/>
            <w:vAlign w:val="center"/>
          </w:tcPr>
          <w:p w14:paraId="2F597529" w14:textId="21D18C2E"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持续进行</w:t>
            </w:r>
          </w:p>
        </w:tc>
      </w:tr>
      <w:tr w:rsidR="00D1545F" w14:paraId="07EF7965" w14:textId="77777777" w:rsidTr="00D825CB">
        <w:trPr>
          <w:trHeight w:val="239"/>
        </w:trPr>
        <w:tc>
          <w:tcPr>
            <w:tcW w:w="1069" w:type="dxa"/>
            <w:vMerge/>
            <w:textDirection w:val="tbLrV"/>
            <w:vAlign w:val="center"/>
          </w:tcPr>
          <w:p w14:paraId="425582C3" w14:textId="77777777" w:rsidR="00D1545F" w:rsidRDefault="00D1545F" w:rsidP="00D1545F">
            <w:pPr>
              <w:jc w:val="center"/>
            </w:pPr>
          </w:p>
        </w:tc>
        <w:tc>
          <w:tcPr>
            <w:tcW w:w="796" w:type="dxa"/>
            <w:vAlign w:val="center"/>
          </w:tcPr>
          <w:p w14:paraId="65864628" w14:textId="7EFB771B" w:rsidR="00D1545F" w:rsidRDefault="00D1545F" w:rsidP="00D1545F">
            <w:pPr>
              <w:jc w:val="center"/>
            </w:pPr>
            <w:r>
              <w:rPr>
                <w:rFonts w:ascii="Arial" w:eastAsia="等线" w:hAnsi="Arial" w:cs="Arial"/>
                <w:b/>
                <w:bCs/>
                <w:color w:val="000000"/>
                <w:sz w:val="22"/>
                <w:szCs w:val="22"/>
              </w:rPr>
              <w:t>10</w:t>
            </w:r>
          </w:p>
        </w:tc>
        <w:tc>
          <w:tcPr>
            <w:tcW w:w="3499" w:type="dxa"/>
            <w:gridSpan w:val="2"/>
            <w:vAlign w:val="center"/>
          </w:tcPr>
          <w:p w14:paraId="6B3E6C22" w14:textId="10154212" w:rsidR="00D1545F" w:rsidRPr="0022727E" w:rsidRDefault="00D1545F" w:rsidP="00D1545F">
            <w:r>
              <w:rPr>
                <w:rFonts w:ascii="Arial" w:eastAsia="等线" w:hAnsi="Arial" w:cs="Arial"/>
                <w:color w:val="000000"/>
                <w:sz w:val="22"/>
                <w:szCs w:val="22"/>
              </w:rPr>
              <w:t>汇总小组成员本阶段的工作分工，公平合理地完成答辩</w:t>
            </w:r>
            <w:r>
              <w:rPr>
                <w:rFonts w:ascii="Arial" w:eastAsia="等线" w:hAnsi="Arial" w:cs="Arial"/>
                <w:color w:val="000000"/>
                <w:sz w:val="22"/>
                <w:szCs w:val="22"/>
              </w:rPr>
              <w:t>/</w:t>
            </w:r>
            <w:r>
              <w:rPr>
                <w:rFonts w:ascii="Arial" w:eastAsia="等线" w:hAnsi="Arial" w:cs="Arial"/>
                <w:color w:val="000000"/>
                <w:sz w:val="22"/>
                <w:szCs w:val="22"/>
              </w:rPr>
              <w:t>汇报</w:t>
            </w:r>
            <w:r>
              <w:rPr>
                <w:rFonts w:ascii="Arial" w:eastAsia="等线" w:hAnsi="Arial" w:cs="Arial"/>
                <w:color w:val="000000"/>
                <w:sz w:val="22"/>
                <w:szCs w:val="22"/>
              </w:rPr>
              <w:t>PPT</w:t>
            </w:r>
            <w:r>
              <w:rPr>
                <w:rFonts w:ascii="Arial" w:eastAsia="等线" w:hAnsi="Arial" w:cs="Arial"/>
                <w:color w:val="000000"/>
                <w:sz w:val="22"/>
                <w:szCs w:val="22"/>
              </w:rPr>
              <w:t>的框架划分</w:t>
            </w:r>
          </w:p>
        </w:tc>
        <w:tc>
          <w:tcPr>
            <w:tcW w:w="1369" w:type="dxa"/>
            <w:vAlign w:val="center"/>
          </w:tcPr>
          <w:p w14:paraId="54C73B01" w14:textId="1A945860" w:rsidR="00D1545F" w:rsidRDefault="00D1545F" w:rsidP="00D1545F">
            <w:pPr>
              <w:jc w:val="center"/>
            </w:pPr>
            <w:r>
              <w:rPr>
                <w:rFonts w:ascii="Arial" w:eastAsia="等线" w:hAnsi="Arial" w:cs="Arial"/>
                <w:color w:val="000000"/>
                <w:sz w:val="22"/>
                <w:szCs w:val="22"/>
              </w:rPr>
              <w:t>李俊翰</w:t>
            </w:r>
          </w:p>
        </w:tc>
        <w:tc>
          <w:tcPr>
            <w:tcW w:w="1563" w:type="dxa"/>
            <w:vAlign w:val="center"/>
          </w:tcPr>
          <w:p w14:paraId="7A2F6981" w14:textId="480F1851" w:rsidR="00D1545F" w:rsidRDefault="00D1545F" w:rsidP="00D1545F">
            <w:pPr>
              <w:jc w:val="center"/>
              <w:rPr>
                <w:rFonts w:asciiTheme="minorEastAsia" w:hAnsiTheme="minorEastAsia" w:cstheme="minorEastAsia" w:hint="eastAsia"/>
                <w:b/>
                <w:bCs/>
                <w:szCs w:val="21"/>
              </w:rPr>
            </w:pPr>
            <w:r>
              <w:rPr>
                <w:rFonts w:ascii="Arial" w:eastAsia="等线" w:hAnsi="Arial" w:cs="Arial"/>
                <w:color w:val="000000"/>
                <w:sz w:val="22"/>
                <w:szCs w:val="22"/>
              </w:rPr>
              <w:t>本周五前</w:t>
            </w:r>
          </w:p>
        </w:tc>
      </w:tr>
      <w:tr w:rsidR="00605BCE" w14:paraId="0D646442" w14:textId="77777777" w:rsidTr="006C68D7">
        <w:tc>
          <w:tcPr>
            <w:tcW w:w="1069" w:type="dxa"/>
          </w:tcPr>
          <w:p w14:paraId="278ED469" w14:textId="77777777" w:rsidR="00605BCE"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下次会议时间</w:t>
            </w:r>
          </w:p>
        </w:tc>
        <w:tc>
          <w:tcPr>
            <w:tcW w:w="2910" w:type="dxa"/>
            <w:gridSpan w:val="2"/>
          </w:tcPr>
          <w:p w14:paraId="7673016D" w14:textId="72713E07" w:rsidR="00605BCE" w:rsidRDefault="008B3012">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5</w:t>
            </w:r>
            <w:r w:rsidR="003039CB">
              <w:rPr>
                <w:rFonts w:asciiTheme="minorEastAsia" w:hAnsiTheme="minorEastAsia" w:cstheme="minorEastAsia" w:hint="eastAsia"/>
                <w:b/>
                <w:bCs/>
                <w:szCs w:val="21"/>
              </w:rPr>
              <w:t>月</w:t>
            </w:r>
            <w:r w:rsidR="00C64169">
              <w:rPr>
                <w:rFonts w:asciiTheme="minorEastAsia" w:hAnsiTheme="minorEastAsia" w:cstheme="minorEastAsia" w:hint="eastAsia"/>
                <w:b/>
                <w:bCs/>
                <w:szCs w:val="21"/>
              </w:rPr>
              <w:t>30</w:t>
            </w:r>
            <w:r w:rsidR="003039CB">
              <w:rPr>
                <w:rFonts w:asciiTheme="minorEastAsia" w:hAnsiTheme="minorEastAsia" w:cstheme="minorEastAsia" w:hint="eastAsia"/>
                <w:b/>
                <w:bCs/>
                <w:szCs w:val="21"/>
              </w:rPr>
              <w:t>日</w:t>
            </w:r>
          </w:p>
        </w:tc>
        <w:tc>
          <w:tcPr>
            <w:tcW w:w="1385" w:type="dxa"/>
          </w:tcPr>
          <w:p w14:paraId="3061D8AE" w14:textId="77777777" w:rsidR="00605BCE"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下次会议地点</w:t>
            </w:r>
          </w:p>
        </w:tc>
        <w:tc>
          <w:tcPr>
            <w:tcW w:w="2932" w:type="dxa"/>
            <w:gridSpan w:val="2"/>
          </w:tcPr>
          <w:p w14:paraId="7AE3848E" w14:textId="11D8F0DE" w:rsidR="00605BCE" w:rsidRDefault="006C68D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腾讯会议</w:t>
            </w:r>
          </w:p>
        </w:tc>
      </w:tr>
      <w:tr w:rsidR="00605BCE" w14:paraId="555ACCF8" w14:textId="77777777" w:rsidTr="006C68D7">
        <w:tc>
          <w:tcPr>
            <w:tcW w:w="1069" w:type="dxa"/>
          </w:tcPr>
          <w:p w14:paraId="5BE989A0" w14:textId="77777777" w:rsidR="00605BCE"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下次会议章程</w:t>
            </w:r>
          </w:p>
        </w:tc>
        <w:tc>
          <w:tcPr>
            <w:tcW w:w="7227" w:type="dxa"/>
            <w:gridSpan w:val="5"/>
          </w:tcPr>
          <w:p w14:paraId="6090C6F3" w14:textId="3BBF2FB8" w:rsidR="00605BCE" w:rsidRDefault="003039CB">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待定</w:t>
            </w:r>
          </w:p>
        </w:tc>
      </w:tr>
    </w:tbl>
    <w:p w14:paraId="1C182B66" w14:textId="77777777" w:rsidR="00605BCE" w:rsidRDefault="00605BCE">
      <w:pPr>
        <w:jc w:val="center"/>
        <w:rPr>
          <w:rFonts w:asciiTheme="majorEastAsia" w:eastAsiaTheme="majorEastAsia" w:hAnsiTheme="majorEastAsia" w:cstheme="majorEastAsia" w:hint="eastAsia"/>
          <w:b/>
          <w:bCs/>
          <w:sz w:val="44"/>
          <w:szCs w:val="52"/>
        </w:rPr>
      </w:pPr>
    </w:p>
    <w:sectPr w:rsidR="00605B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59326" w14:textId="77777777" w:rsidR="006D7C47" w:rsidRDefault="006D7C47" w:rsidP="00E847DE">
      <w:r>
        <w:separator/>
      </w:r>
    </w:p>
  </w:endnote>
  <w:endnote w:type="continuationSeparator" w:id="0">
    <w:p w14:paraId="51436D56" w14:textId="77777777" w:rsidR="006D7C47" w:rsidRDefault="006D7C47" w:rsidP="00E84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D9A00" w14:textId="77777777" w:rsidR="006D7C47" w:rsidRDefault="006D7C47" w:rsidP="00E847DE">
      <w:r>
        <w:separator/>
      </w:r>
    </w:p>
  </w:footnote>
  <w:footnote w:type="continuationSeparator" w:id="0">
    <w:p w14:paraId="035A833D" w14:textId="77777777" w:rsidR="006D7C47" w:rsidRDefault="006D7C47" w:rsidP="00E847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14494"/>
    <w:multiLevelType w:val="multilevel"/>
    <w:tmpl w:val="469C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86E8F"/>
    <w:multiLevelType w:val="multilevel"/>
    <w:tmpl w:val="5B5E9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2313DA"/>
    <w:multiLevelType w:val="multilevel"/>
    <w:tmpl w:val="74D80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D80D4B"/>
    <w:multiLevelType w:val="multilevel"/>
    <w:tmpl w:val="3F0AB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4A4656"/>
    <w:multiLevelType w:val="multilevel"/>
    <w:tmpl w:val="106A2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515575">
    <w:abstractNumId w:val="2"/>
  </w:num>
  <w:num w:numId="2" w16cid:durableId="140119551">
    <w:abstractNumId w:val="0"/>
  </w:num>
  <w:num w:numId="3" w16cid:durableId="1791245044">
    <w:abstractNumId w:val="3"/>
  </w:num>
  <w:num w:numId="4" w16cid:durableId="10647535">
    <w:abstractNumId w:val="1"/>
  </w:num>
  <w:num w:numId="5" w16cid:durableId="885022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I4YzFjOTIxMGU4MzkyMjQyZjUzYThlODVhNzAyMTkifQ=="/>
  </w:docVars>
  <w:rsids>
    <w:rsidRoot w:val="00605BCE"/>
    <w:rsid w:val="00026E82"/>
    <w:rsid w:val="000F71E8"/>
    <w:rsid w:val="00221A2A"/>
    <w:rsid w:val="0022727E"/>
    <w:rsid w:val="00227333"/>
    <w:rsid w:val="00240C15"/>
    <w:rsid w:val="003039CB"/>
    <w:rsid w:val="004221FD"/>
    <w:rsid w:val="00472F61"/>
    <w:rsid w:val="004731B3"/>
    <w:rsid w:val="004B3900"/>
    <w:rsid w:val="00511554"/>
    <w:rsid w:val="0059115C"/>
    <w:rsid w:val="005C4B81"/>
    <w:rsid w:val="005E1FA7"/>
    <w:rsid w:val="00605BCE"/>
    <w:rsid w:val="00656F19"/>
    <w:rsid w:val="006C23E3"/>
    <w:rsid w:val="006C68D7"/>
    <w:rsid w:val="006D7C47"/>
    <w:rsid w:val="00740305"/>
    <w:rsid w:val="0079078E"/>
    <w:rsid w:val="007A3E82"/>
    <w:rsid w:val="007C3CB9"/>
    <w:rsid w:val="008328E1"/>
    <w:rsid w:val="008B3012"/>
    <w:rsid w:val="008B5721"/>
    <w:rsid w:val="009D069E"/>
    <w:rsid w:val="00A7015E"/>
    <w:rsid w:val="00A870FC"/>
    <w:rsid w:val="00AE3684"/>
    <w:rsid w:val="00B448E4"/>
    <w:rsid w:val="00C64169"/>
    <w:rsid w:val="00D1545F"/>
    <w:rsid w:val="00D47F0C"/>
    <w:rsid w:val="00D52931"/>
    <w:rsid w:val="00DC432D"/>
    <w:rsid w:val="00E847DE"/>
    <w:rsid w:val="00F445A3"/>
    <w:rsid w:val="00F64704"/>
    <w:rsid w:val="00F81AA9"/>
    <w:rsid w:val="0A494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49C60"/>
  <w15:docId w15:val="{A602185E-F0AB-424B-98A0-AEAE92BE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qFormat/>
    <w:rsid w:val="004731B3"/>
    <w:pPr>
      <w:spacing w:before="300" w:after="120" w:line="288" w:lineRule="auto"/>
      <w:jc w:val="left"/>
      <w:outlineLvl w:val="2"/>
    </w:pPr>
    <w:rPr>
      <w:rFonts w:ascii="Arial" w:eastAsia="等线" w:hAnsi="Arial" w:cs="Arial"/>
      <w:b/>
      <w:bCs/>
      <w:kern w:val="0"/>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E847DE"/>
    <w:pPr>
      <w:tabs>
        <w:tab w:val="center" w:pos="4153"/>
        <w:tab w:val="right" w:pos="8306"/>
      </w:tabs>
      <w:snapToGrid w:val="0"/>
      <w:jc w:val="center"/>
    </w:pPr>
    <w:rPr>
      <w:sz w:val="18"/>
      <w:szCs w:val="18"/>
    </w:rPr>
  </w:style>
  <w:style w:type="character" w:customStyle="1" w:styleId="a5">
    <w:name w:val="页眉 字符"/>
    <w:basedOn w:val="a0"/>
    <w:link w:val="a4"/>
    <w:rsid w:val="00E847DE"/>
    <w:rPr>
      <w:kern w:val="2"/>
      <w:sz w:val="18"/>
      <w:szCs w:val="18"/>
    </w:rPr>
  </w:style>
  <w:style w:type="paragraph" w:styleId="a6">
    <w:name w:val="footer"/>
    <w:basedOn w:val="a"/>
    <w:link w:val="a7"/>
    <w:rsid w:val="00E847DE"/>
    <w:pPr>
      <w:tabs>
        <w:tab w:val="center" w:pos="4153"/>
        <w:tab w:val="right" w:pos="8306"/>
      </w:tabs>
      <w:snapToGrid w:val="0"/>
      <w:jc w:val="left"/>
    </w:pPr>
    <w:rPr>
      <w:sz w:val="18"/>
      <w:szCs w:val="18"/>
    </w:rPr>
  </w:style>
  <w:style w:type="character" w:customStyle="1" w:styleId="a7">
    <w:name w:val="页脚 字符"/>
    <w:basedOn w:val="a0"/>
    <w:link w:val="a6"/>
    <w:rsid w:val="00E847DE"/>
    <w:rPr>
      <w:kern w:val="2"/>
      <w:sz w:val="18"/>
      <w:szCs w:val="18"/>
    </w:rPr>
  </w:style>
  <w:style w:type="character" w:customStyle="1" w:styleId="30">
    <w:name w:val="标题 3 字符"/>
    <w:basedOn w:val="a0"/>
    <w:link w:val="3"/>
    <w:rsid w:val="004731B3"/>
    <w:rPr>
      <w:rFonts w:ascii="Arial" w:eastAsia="等线" w:hAnsi="Arial" w:cs="Arial"/>
      <w:b/>
      <w:bCs/>
      <w:sz w:val="30"/>
      <w:szCs w:val="30"/>
    </w:rPr>
  </w:style>
  <w:style w:type="character" w:customStyle="1" w:styleId="a8">
    <w:name w:val="封面内容"/>
    <w:basedOn w:val="a0"/>
    <w:qFormat/>
    <w:rsid w:val="004731B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843</Words>
  <Characters>877</Characters>
  <Application>Microsoft Office Word</Application>
  <DocSecurity>0</DocSecurity>
  <Lines>109</Lines>
  <Paragraphs>95</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Rain Rain</cp:lastModifiedBy>
  <cp:revision>22</cp:revision>
  <dcterms:created xsi:type="dcterms:W3CDTF">2026-05-25T18:05:00Z</dcterms:created>
  <dcterms:modified xsi:type="dcterms:W3CDTF">2026-06-02T06:24:00Z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285D621910A14A37AFC52DE23344336E_12</vt:lpwstr>
  </property>
</Properties>
</file>