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C95D" w14:textId="2649C6C8" w:rsidR="009B018F" w:rsidRPr="009B018F" w:rsidRDefault="009B018F" w:rsidP="009B018F">
      <w:pPr>
        <w:pStyle w:val="Heading1"/>
      </w:pPr>
      <w:r>
        <w:t>Koala</w:t>
      </w:r>
      <w:r w:rsidRPr="009B018F">
        <w:rPr>
          <w:rStyle w:val="Heading3Char"/>
        </w:rPr>
        <w:t>: A simplified framework for implementing Fog, Edge and Cloud computing research</w:t>
      </w:r>
    </w:p>
    <w:p w14:paraId="638AEB2F" w14:textId="065C4493" w:rsidR="006D435B" w:rsidRDefault="009B018F">
      <w:pPr>
        <w:pStyle w:val="Heading2"/>
      </w:pPr>
      <w:r>
        <w:t>Introduction</w:t>
      </w:r>
    </w:p>
    <w:p w14:paraId="1CBF7759" w14:textId="77777777" w:rsidR="009B018F" w:rsidRPr="009B018F" w:rsidRDefault="009B018F" w:rsidP="009B018F"/>
    <w:p w14:paraId="70F9A275" w14:textId="39A41C53" w:rsidR="006D435B" w:rsidRDefault="006D435B" w:rsidP="009B018F"/>
    <w:p w14:paraId="33DA506D" w14:textId="5465F737" w:rsidR="006D435B" w:rsidRDefault="009B018F">
      <w:pPr>
        <w:pStyle w:val="Heading2"/>
      </w:pPr>
      <w:r>
        <w:t>Model</w:t>
      </w:r>
      <w:bookmarkStart w:id="0" w:name="_GoBack"/>
      <w:bookmarkEnd w:id="0"/>
    </w:p>
    <w:p w14:paraId="080E17E2" w14:textId="77777777" w:rsidR="00CC3A7F" w:rsidRDefault="00CC3A7F"/>
    <w:sectPr w:rsidR="00CC3A7F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177C3" w14:textId="77777777" w:rsidR="002E4177" w:rsidRDefault="002E4177">
      <w:pPr>
        <w:spacing w:after="0" w:line="240" w:lineRule="auto"/>
      </w:pPr>
      <w:r>
        <w:separator/>
      </w:r>
    </w:p>
  </w:endnote>
  <w:endnote w:type="continuationSeparator" w:id="0">
    <w:p w14:paraId="591B4363" w14:textId="77777777" w:rsidR="002E4177" w:rsidRDefault="002E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1767B064" w14:textId="77777777"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BDE9" w14:textId="77777777" w:rsidR="002E4177" w:rsidRDefault="002E4177">
      <w:pPr>
        <w:spacing w:after="0" w:line="240" w:lineRule="auto"/>
      </w:pPr>
      <w:r>
        <w:separator/>
      </w:r>
    </w:p>
  </w:footnote>
  <w:footnote w:type="continuationSeparator" w:id="0">
    <w:p w14:paraId="4C92AFF1" w14:textId="77777777" w:rsidR="002E4177" w:rsidRDefault="002E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D4"/>
    <w:rsid w:val="000B4B27"/>
    <w:rsid w:val="0029097C"/>
    <w:rsid w:val="002B1947"/>
    <w:rsid w:val="002E4177"/>
    <w:rsid w:val="0040452B"/>
    <w:rsid w:val="00434192"/>
    <w:rsid w:val="005E7CEF"/>
    <w:rsid w:val="00666F9E"/>
    <w:rsid w:val="006D435B"/>
    <w:rsid w:val="008E1F75"/>
    <w:rsid w:val="009B018F"/>
    <w:rsid w:val="00B94510"/>
    <w:rsid w:val="00CA09D4"/>
    <w:rsid w:val="00CC3A7F"/>
    <w:rsid w:val="00CD749A"/>
    <w:rsid w:val="00D54F24"/>
    <w:rsid w:val="00DD0931"/>
    <w:rsid w:val="00E2268F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3EA95"/>
  <w15:chartTrackingRefBased/>
  <w15:docId w15:val="{631DFCD4-ACBE-4DB6-8C69-CBE21F25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eshth%20Tuli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Tuli</dc:creator>
  <cp:keywords/>
  <dc:description/>
  <cp:lastModifiedBy>Shreshth Tuli</cp:lastModifiedBy>
  <cp:revision>2</cp:revision>
  <dcterms:created xsi:type="dcterms:W3CDTF">2018-06-26T07:09:00Z</dcterms:created>
  <dcterms:modified xsi:type="dcterms:W3CDTF">2018-06-26T07:52:00Z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