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Theme="majorEastAsia" w:hAnsiTheme="majorEastAsia" w:eastAsiaTheme="majorEastAsia" w:cstheme="majorEastAsia"/>
          <w:b/>
          <w:bCs/>
          <w:sz w:val="32"/>
          <w:szCs w:val="40"/>
          <w:lang w:eastAsia="zh-CN"/>
        </w:rPr>
      </w:pPr>
      <w:r>
        <w:rPr>
          <w:rFonts w:hint="eastAsia" w:asciiTheme="majorEastAsia" w:hAnsiTheme="majorEastAsia" w:eastAsiaTheme="majorEastAsia" w:cstheme="majorEastAsia"/>
          <w:b/>
          <w:bCs/>
          <w:sz w:val="32"/>
          <w:szCs w:val="40"/>
          <w:lang w:eastAsia="zh-CN"/>
        </w:rPr>
        <w:t>校园内的在线云协作平台</w:t>
      </w:r>
    </w:p>
    <w:p>
      <w:pPr>
        <w:jc w:val="both"/>
        <w:rPr>
          <w:rFonts w:hint="eastAsia"/>
          <w:b/>
          <w:bCs/>
          <w:sz w:val="32"/>
          <w:szCs w:val="40"/>
          <w:lang w:eastAsia="zh-CN"/>
        </w:rPr>
      </w:pPr>
      <w:r>
        <w:rPr>
          <w:rFonts w:hint="eastAsia"/>
          <w:b/>
          <w:bCs/>
          <w:sz w:val="32"/>
          <w:szCs w:val="40"/>
          <w:lang w:eastAsia="zh-CN"/>
        </w:rPr>
        <w:t>系统背景</w:t>
      </w:r>
    </w:p>
    <w:p>
      <w:pPr>
        <w:ind w:firstLine="420" w:firstLineChars="0"/>
        <w:jc w:val="both"/>
        <w:rPr>
          <w:rFonts w:hint="eastAsia"/>
          <w:b w:val="0"/>
          <w:bCs w:val="0"/>
          <w:sz w:val="21"/>
          <w:szCs w:val="21"/>
          <w:lang w:val="en-US" w:eastAsia="zh-CN"/>
        </w:rPr>
      </w:pPr>
      <w:r>
        <w:rPr>
          <w:rFonts w:hint="eastAsia"/>
          <w:b w:val="0"/>
          <w:bCs w:val="0"/>
          <w:sz w:val="21"/>
          <w:szCs w:val="21"/>
          <w:lang w:eastAsia="zh-CN"/>
        </w:rPr>
        <w:t>在校园内的老师与同学、同学与同学之间经常参与一些校园项目的合作与开发，比如软件项目的开发、课程大作业项目、调研课题等等，其中不可必然地需要有各类型的文档编写工作的参与，如普通的</w:t>
      </w:r>
      <w:r>
        <w:rPr>
          <w:rFonts w:hint="eastAsia"/>
          <w:b w:val="0"/>
          <w:bCs w:val="0"/>
          <w:sz w:val="21"/>
          <w:szCs w:val="21"/>
          <w:lang w:val="en-US" w:eastAsia="zh-CN"/>
        </w:rPr>
        <w:t>word 文档、excel表格等等，这类文档的编写工作常常需要我们将工作任务分割成某些模块，再由各自负责的人去编写对应的模块文档后再由其中一人进行文档整合，这其中带来诸多的不方便之处：1. 文档需分成几个部分交由同学或老师在各自的本地电脑上进行编写之后再由其中一人进行整合 2. 如果组内的老师或同学负责的模块有部分修改，则又需要整合者进行重新整合（去除旧的部分，加入新的修改）。</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为了解决上述问题，拟设计一个校园内的在线云协作平台系统，提供如下功能：</w:t>
      </w:r>
    </w:p>
    <w:p>
      <w:pPr>
        <w:numPr>
          <w:ilvl w:val="0"/>
          <w:numId w:val="1"/>
        </w:numPr>
        <w:jc w:val="both"/>
        <w:rPr>
          <w:rFonts w:hint="eastAsia"/>
          <w:b w:val="0"/>
          <w:bCs w:val="0"/>
          <w:sz w:val="21"/>
          <w:szCs w:val="21"/>
          <w:lang w:val="en-US" w:eastAsia="zh-CN"/>
        </w:rPr>
      </w:pPr>
      <w:r>
        <w:rPr>
          <w:rFonts w:hint="eastAsia"/>
          <w:b w:val="0"/>
          <w:bCs w:val="0"/>
          <w:sz w:val="21"/>
          <w:szCs w:val="21"/>
          <w:lang w:val="en-US" w:eastAsia="zh-CN"/>
        </w:rPr>
        <w:t>群组协作：任何同学或老师可在登录后进行创建群组并将各自项目组内的同学或老师拉入群组内，进行文档共享、编辑，文件上传共享等操作。</w:t>
      </w:r>
    </w:p>
    <w:p>
      <w:pPr>
        <w:numPr>
          <w:ilvl w:val="0"/>
          <w:numId w:val="1"/>
        </w:numPr>
        <w:jc w:val="both"/>
        <w:rPr>
          <w:rFonts w:hint="eastAsia"/>
          <w:b w:val="0"/>
          <w:bCs w:val="0"/>
          <w:sz w:val="21"/>
          <w:szCs w:val="21"/>
          <w:lang w:val="en-US" w:eastAsia="zh-CN"/>
        </w:rPr>
      </w:pPr>
      <w:r>
        <w:rPr>
          <w:rFonts w:hint="eastAsia"/>
          <w:b w:val="0"/>
          <w:bCs w:val="0"/>
          <w:sz w:val="21"/>
          <w:szCs w:val="21"/>
          <w:lang w:val="en-US" w:eastAsia="zh-CN"/>
        </w:rPr>
        <w:t>文档、文件存于云端，在线提供文档的编辑功能，可支持多人在线编辑同一文档，而不需要再由其中一人进行线下的整合工作。</w:t>
      </w:r>
    </w:p>
    <w:p>
      <w:pPr>
        <w:jc w:val="both"/>
        <w:rPr>
          <w:rFonts w:hint="eastAsia"/>
          <w:b w:val="0"/>
          <w:bCs w:val="0"/>
          <w:sz w:val="21"/>
          <w:szCs w:val="21"/>
          <w:lang w:val="en-US" w:eastAsia="zh-CN"/>
        </w:rPr>
      </w:pPr>
      <w:r>
        <w:rPr>
          <w:rFonts w:hint="eastAsia"/>
          <w:b w:val="0"/>
          <w:bCs w:val="0"/>
          <w:sz w:val="21"/>
          <w:szCs w:val="21"/>
          <w:lang w:val="en-US" w:eastAsia="zh-CN"/>
        </w:rPr>
        <w:t>3. 协作文档提供历史版本和恢复功能，可在发生错误覆盖或者冲突时将文档恢复至之前版本，保障安全性。</w:t>
      </w:r>
    </w:p>
    <w:p>
      <w:pPr>
        <w:jc w:val="both"/>
        <w:rPr>
          <w:rFonts w:hint="eastAsia"/>
          <w:b/>
          <w:bCs/>
          <w:sz w:val="32"/>
          <w:szCs w:val="32"/>
          <w:lang w:val="en-US" w:eastAsia="zh-CN"/>
        </w:rPr>
      </w:pPr>
      <w:r>
        <w:rPr>
          <w:rFonts w:hint="eastAsia"/>
          <w:b/>
          <w:bCs/>
          <w:sz w:val="32"/>
          <w:szCs w:val="32"/>
          <w:lang w:val="en-US" w:eastAsia="zh-CN"/>
        </w:rPr>
        <w:t>系统设计</w:t>
      </w:r>
    </w:p>
    <w:p>
      <w:pPr>
        <w:rPr>
          <w:rFonts w:hint="eastAsia"/>
          <w:lang w:val="en-US" w:eastAsia="zh-CN"/>
        </w:rPr>
      </w:pPr>
      <w:r>
        <w:rPr>
          <w:rFonts w:hint="eastAsia"/>
          <w:lang w:eastAsia="zh-CN"/>
        </w:rPr>
        <w:t>在线云协作平台：把数据同步和存储放在云端解决，通过建立协作群组的方式支持多人在线编辑同一项目（文档、表格等），类似于</w:t>
      </w:r>
      <w:r>
        <w:rPr>
          <w:rFonts w:hint="eastAsia"/>
          <w:lang w:val="en-US" w:eastAsia="zh-CN"/>
        </w:rPr>
        <w:t>SVN这类的代码版本控制工具，不过功能变成了文档、表格等文件的版本控制系统。</w:t>
      </w:r>
    </w:p>
    <w:p>
      <w:pPr>
        <w:rPr>
          <w:rFonts w:hint="eastAsia"/>
          <w:lang w:val="en-US" w:eastAsia="zh-CN"/>
        </w:rPr>
      </w:pPr>
      <w:r>
        <w:rPr>
          <w:rFonts w:hint="eastAsia"/>
          <w:lang w:val="en-US" w:eastAsia="zh-CN"/>
        </w:rPr>
        <w:t>具体描述：</w:t>
      </w:r>
    </w:p>
    <w:p>
      <w:pPr>
        <w:rPr>
          <w:rFonts w:hint="eastAsia"/>
          <w:lang w:val="en-US" w:eastAsia="zh-CN"/>
        </w:rPr>
      </w:pPr>
      <w:r>
        <w:rPr>
          <w:rFonts w:hint="eastAsia"/>
          <w:lang w:val="en-US" w:eastAsia="zh-CN"/>
        </w:rPr>
        <w:t>项目组内的几个人同时负责一个项目的设计文档编撰工作，那么A建立起一个协作群组，B、C、D为群组内的成员。其中A为创建者具备全部权限---包括新增、删除、编辑文档的功能，B为管理者---具备新增新增、删除、编辑文档的功能，C为编辑者---只具备编辑文档功能，D为查看者---只具备查看文档的功能。</w:t>
      </w:r>
    </w:p>
    <w:p>
      <w:pPr>
        <w:rPr>
          <w:rFonts w:hint="eastAsia"/>
          <w:lang w:val="en-US" w:eastAsia="zh-CN"/>
        </w:rPr>
      </w:pP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创建者：创建移除群组、邀请、移除成员，设置成员角色，群信息设置，新增、删除、编辑文档，上传下载删除文件/文件夹</w:t>
      </w:r>
    </w:p>
    <w:p>
      <w:pPr>
        <w:rPr>
          <w:rFonts w:hint="eastAsia"/>
          <w:lang w:val="en-US" w:eastAsia="zh-CN"/>
        </w:rPr>
      </w:pPr>
      <w:r>
        <w:rPr>
          <w:rFonts w:hint="eastAsia"/>
          <w:lang w:val="en-US" w:eastAsia="zh-CN"/>
        </w:rPr>
        <w:t>管理者：邀请、移除成员，上传下载删除文件/文件夹</w:t>
      </w:r>
    </w:p>
    <w:p>
      <w:pPr>
        <w:rPr>
          <w:rFonts w:hint="eastAsia"/>
          <w:lang w:val="en-US" w:eastAsia="zh-CN"/>
        </w:rPr>
      </w:pPr>
      <w:r>
        <w:rPr>
          <w:rFonts w:hint="eastAsia"/>
          <w:lang w:val="en-US" w:eastAsia="zh-CN"/>
        </w:rPr>
        <w:t>编辑者：新增、删除、编辑文档，上传下载删除文件/文件夹</w:t>
      </w:r>
    </w:p>
    <w:p>
      <w:pPr>
        <w:rPr>
          <w:rFonts w:hint="eastAsia"/>
          <w:lang w:val="en-US" w:eastAsia="zh-CN"/>
        </w:rPr>
      </w:pPr>
      <w:bookmarkStart w:id="0" w:name="_GoBack"/>
      <w:bookmarkEnd w:id="0"/>
    </w:p>
    <w:p>
      <w:pPr>
        <w:rPr>
          <w:rFonts w:hint="eastAsia"/>
          <w:lang w:val="en-US" w:eastAsia="zh-CN"/>
        </w:rPr>
      </w:pPr>
      <w:r>
        <w:rPr>
          <w:rFonts w:hint="eastAsia"/>
          <w:lang w:val="en-US" w:eastAsia="zh-CN"/>
        </w:rPr>
        <w:t>具体功能描述：</w:t>
      </w:r>
    </w:p>
    <w:p>
      <w:pPr>
        <w:rPr>
          <w:rFonts w:hint="eastAsia"/>
          <w:lang w:val="en-US" w:eastAsia="zh-CN"/>
        </w:rPr>
      </w:pPr>
      <w:r>
        <w:rPr>
          <w:rFonts w:hint="eastAsia"/>
          <w:lang w:val="en-US" w:eastAsia="zh-CN"/>
        </w:rPr>
        <w:t>上传文件/文件夹功能：</w:t>
      </w:r>
    </w:p>
    <w:p>
      <w:pPr>
        <w:rPr>
          <w:rFonts w:hint="eastAsia"/>
          <w:lang w:val="en-US" w:eastAsia="zh-CN"/>
        </w:rPr>
      </w:pPr>
      <w:r>
        <w:rPr>
          <w:rFonts w:hint="eastAsia"/>
          <w:lang w:val="en-US" w:eastAsia="zh-CN"/>
        </w:rPr>
        <w:t>具备相应权限的协作者可在线上传文件及文件夹</w:t>
      </w:r>
    </w:p>
    <w:p>
      <w:pPr>
        <w:rPr>
          <w:rFonts w:hint="eastAsia"/>
          <w:lang w:val="en-US" w:eastAsia="zh-CN"/>
        </w:rPr>
      </w:pPr>
      <w:r>
        <w:rPr>
          <w:rFonts w:hint="eastAsia"/>
          <w:lang w:val="en-US" w:eastAsia="zh-CN"/>
        </w:rPr>
        <w:t>可在线编辑文件类型：note文档、table表格</w:t>
      </w:r>
    </w:p>
    <w:p>
      <w:pPr>
        <w:rPr>
          <w:rFonts w:hint="eastAsia"/>
          <w:lang w:val="en-US" w:eastAsia="zh-CN"/>
        </w:rPr>
      </w:pPr>
      <w:r>
        <w:rPr>
          <w:rFonts w:hint="eastAsia"/>
          <w:lang w:val="en-US" w:eastAsia="zh-CN"/>
        </w:rPr>
        <w:t>可在线预览文件类型：doc/docx，xls/xlsx，pdf等</w:t>
      </w:r>
    </w:p>
    <w:p>
      <w:pPr>
        <w:rPr>
          <w:rFonts w:hint="eastAsia"/>
          <w:lang w:val="en-US" w:eastAsia="zh-CN"/>
        </w:rPr>
      </w:pPr>
      <w:r>
        <w:rPr>
          <w:rFonts w:hint="eastAsia"/>
          <w:lang w:val="en-US" w:eastAsia="zh-CN"/>
        </w:rPr>
        <w:t>不可在线预览文件类型：exe、rar等</w:t>
      </w:r>
    </w:p>
    <w:p>
      <w:pPr>
        <w:rPr>
          <w:rFonts w:hint="eastAsia"/>
          <w:lang w:val="en-US" w:eastAsia="zh-CN"/>
        </w:rPr>
      </w:pPr>
    </w:p>
    <w:p>
      <w:pPr>
        <w:rPr>
          <w:rFonts w:hint="eastAsia"/>
          <w:lang w:val="en-US" w:eastAsia="zh-CN"/>
        </w:rPr>
      </w:pPr>
      <w:r>
        <w:rPr>
          <w:rFonts w:hint="eastAsia"/>
          <w:lang w:val="en-US" w:eastAsia="zh-CN"/>
        </w:rPr>
        <w:t>消息推送功能：</w:t>
      </w:r>
    </w:p>
    <w:p>
      <w:pPr>
        <w:rPr>
          <w:rFonts w:hint="eastAsia"/>
          <w:lang w:val="en-US" w:eastAsia="zh-CN"/>
        </w:rPr>
      </w:pPr>
      <w:r>
        <w:rPr>
          <w:rFonts w:hint="eastAsia"/>
          <w:lang w:val="en-US" w:eastAsia="zh-CN"/>
        </w:rPr>
        <w:t>长连接轮询方式实现</w:t>
      </w:r>
    </w:p>
    <w:p>
      <w:pPr>
        <w:rPr>
          <w:rFonts w:hint="eastAsia"/>
          <w:lang w:val="en-US" w:eastAsia="zh-CN"/>
        </w:rPr>
      </w:pPr>
    </w:p>
    <w:p>
      <w:pPr>
        <w:rPr>
          <w:rFonts w:hint="eastAsia"/>
          <w:lang w:val="en-US" w:eastAsia="zh-CN"/>
        </w:rPr>
      </w:pPr>
      <w:r>
        <w:rPr>
          <w:rFonts w:hint="eastAsia"/>
          <w:lang w:val="en-US" w:eastAsia="zh-CN"/>
        </w:rPr>
        <w:t>防止冲突功能：</w:t>
      </w:r>
    </w:p>
    <w:p>
      <w:pPr>
        <w:rPr>
          <w:rFonts w:hint="eastAsia"/>
          <w:lang w:val="en-US" w:eastAsia="zh-CN"/>
        </w:rPr>
      </w:pPr>
      <w:r>
        <w:rPr>
          <w:rFonts w:hint="eastAsia"/>
          <w:lang w:val="en-US" w:eastAsia="zh-CN"/>
        </w:rPr>
        <w:t>提交时验证当前版本与服务器版本是否一致</w:t>
      </w:r>
    </w:p>
    <w:p>
      <w:pPr>
        <w:rPr>
          <w:rFonts w:hint="eastAsia"/>
          <w:b/>
          <w:bCs/>
          <w:sz w:val="24"/>
          <w:szCs w:val="32"/>
          <w:lang w:val="en-US" w:eastAsia="zh-CN"/>
        </w:rPr>
      </w:pPr>
    </w:p>
    <w:p>
      <w:pPr>
        <w:rPr>
          <w:rFonts w:hint="eastAsia" w:eastAsiaTheme="minorEastAsia"/>
          <w:b/>
          <w:bCs/>
          <w:sz w:val="32"/>
          <w:szCs w:val="32"/>
          <w:vertAlign w:val="baseline"/>
          <w:lang w:eastAsia="zh-CN"/>
        </w:rPr>
      </w:pPr>
      <w:r>
        <w:rPr>
          <w:rFonts w:hint="eastAsia"/>
          <w:b/>
          <w:bCs/>
          <w:sz w:val="32"/>
          <w:szCs w:val="32"/>
          <w:vertAlign w:val="baseline"/>
          <w:lang w:eastAsia="zh-CN"/>
        </w:rPr>
        <w:t>系统架构</w:t>
      </w:r>
    </w:p>
    <w:p>
      <w:pPr>
        <w:rPr>
          <w:rFonts w:hint="eastAsia"/>
          <w:lang w:val="en-US" w:eastAsia="zh-CN"/>
        </w:rPr>
      </w:pP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框架及技术</w:t>
      </w:r>
    </w:p>
    <w:p>
      <w:pPr>
        <w:rPr>
          <w:rFonts w:hint="eastAsia"/>
          <w:b w:val="0"/>
          <w:bCs w:val="0"/>
          <w:sz w:val="21"/>
          <w:szCs w:val="21"/>
          <w:lang w:val="en-US" w:eastAsia="zh-CN"/>
        </w:rPr>
      </w:pPr>
      <w:r>
        <w:rPr>
          <w:rFonts w:hint="eastAsia"/>
          <w:b w:val="0"/>
          <w:bCs w:val="0"/>
          <w:sz w:val="21"/>
          <w:szCs w:val="21"/>
          <w:lang w:val="en-US" w:eastAsia="zh-CN"/>
        </w:rPr>
        <w:t>1. Web应用</w:t>
      </w:r>
    </w:p>
    <w:p>
      <w:pPr>
        <w:rPr>
          <w:rFonts w:hint="eastAsia"/>
          <w:b w:val="0"/>
          <w:bCs w:val="0"/>
          <w:sz w:val="21"/>
          <w:szCs w:val="21"/>
          <w:lang w:val="en-US" w:eastAsia="zh-CN"/>
        </w:rPr>
      </w:pPr>
      <w:r>
        <w:rPr>
          <w:rFonts w:hint="eastAsia"/>
          <w:b w:val="0"/>
          <w:bCs w:val="0"/>
          <w:sz w:val="21"/>
          <w:szCs w:val="21"/>
          <w:lang w:val="en-US" w:eastAsia="zh-CN"/>
        </w:rPr>
        <w:t>前端css框架：bootstrap</w:t>
      </w:r>
    </w:p>
    <w:p>
      <w:pPr>
        <w:rPr>
          <w:rFonts w:hint="eastAsia"/>
          <w:b w:val="0"/>
          <w:bCs w:val="0"/>
          <w:sz w:val="21"/>
          <w:szCs w:val="21"/>
          <w:lang w:val="en-US" w:eastAsia="zh-CN"/>
        </w:rPr>
      </w:pPr>
      <w:r>
        <w:rPr>
          <w:rFonts w:hint="eastAsia"/>
          <w:b w:val="0"/>
          <w:bCs w:val="0"/>
          <w:sz w:val="21"/>
          <w:szCs w:val="21"/>
          <w:lang w:val="en-US" w:eastAsia="zh-CN"/>
        </w:rPr>
        <w:t>前端js框架：Angular JS</w:t>
      </w:r>
    </w:p>
    <w:p>
      <w:pPr>
        <w:rPr>
          <w:rFonts w:hint="eastAsia"/>
          <w:b w:val="0"/>
          <w:bCs w:val="0"/>
          <w:sz w:val="21"/>
          <w:szCs w:val="21"/>
          <w:lang w:val="en-US" w:eastAsia="zh-CN"/>
        </w:rPr>
      </w:pPr>
      <w:r>
        <w:rPr>
          <w:rFonts w:hint="eastAsia"/>
          <w:b w:val="0"/>
          <w:bCs w:val="0"/>
          <w:sz w:val="21"/>
          <w:szCs w:val="21"/>
          <w:lang w:val="en-US" w:eastAsia="zh-CN"/>
        </w:rPr>
        <w:t>前端js库及插件：JQuery</w:t>
      </w:r>
    </w:p>
    <w:p>
      <w:pPr>
        <w:rPr>
          <w:rFonts w:hint="eastAsia"/>
          <w:b w:val="0"/>
          <w:bCs w:val="0"/>
          <w:sz w:val="21"/>
          <w:szCs w:val="21"/>
          <w:lang w:val="en-US" w:eastAsia="zh-CN"/>
        </w:rPr>
      </w:pPr>
      <w:r>
        <w:rPr>
          <w:rFonts w:hint="eastAsia"/>
          <w:b w:val="0"/>
          <w:bCs w:val="0"/>
          <w:sz w:val="21"/>
          <w:szCs w:val="21"/>
          <w:lang w:val="en-US" w:eastAsia="zh-CN"/>
        </w:rPr>
        <w:t>后台语言：PHP</w:t>
      </w:r>
    </w:p>
    <w:p>
      <w:pPr>
        <w:rPr>
          <w:rFonts w:hint="eastAsia"/>
          <w:b w:val="0"/>
          <w:bCs w:val="0"/>
          <w:sz w:val="21"/>
          <w:szCs w:val="21"/>
          <w:lang w:val="en-US" w:eastAsia="zh-CN"/>
        </w:rPr>
      </w:pPr>
      <w:r>
        <w:rPr>
          <w:rFonts w:hint="eastAsia"/>
          <w:b w:val="0"/>
          <w:bCs w:val="0"/>
          <w:sz w:val="21"/>
          <w:szCs w:val="21"/>
          <w:lang w:val="en-US" w:eastAsia="zh-CN"/>
        </w:rPr>
        <w:t>后台框架：ThinkPHP or Laravel</w:t>
      </w:r>
    </w:p>
    <w:p>
      <w:pPr>
        <w:rPr>
          <w:rFonts w:hint="eastAsia"/>
          <w:b w:val="0"/>
          <w:bCs w:val="0"/>
          <w:sz w:val="21"/>
          <w:szCs w:val="21"/>
          <w:lang w:val="en-US" w:eastAsia="zh-CN"/>
        </w:rPr>
      </w:pPr>
      <w:r>
        <w:rPr>
          <w:rFonts w:hint="eastAsia"/>
          <w:b w:val="0"/>
          <w:bCs w:val="0"/>
          <w:sz w:val="21"/>
          <w:szCs w:val="21"/>
          <w:lang w:val="en-US" w:eastAsia="zh-CN"/>
        </w:rPr>
        <w:t>大部分应用逻辑拟在前端实现，后端提供API接口</w:t>
      </w:r>
    </w:p>
    <w:p>
      <w:pPr>
        <w:rPr>
          <w:rFonts w:hint="eastAsia"/>
          <w:b w:val="0"/>
          <w:bCs w:val="0"/>
          <w:sz w:val="21"/>
          <w:szCs w:val="21"/>
          <w:lang w:val="en-US" w:eastAsia="zh-CN"/>
        </w:rPr>
      </w:pPr>
    </w:p>
    <w:p>
      <w:pPr>
        <w:numPr>
          <w:ilvl w:val="0"/>
          <w:numId w:val="2"/>
        </w:numPr>
        <w:rPr>
          <w:rFonts w:hint="eastAsia"/>
          <w:b w:val="0"/>
          <w:bCs w:val="0"/>
          <w:sz w:val="21"/>
          <w:szCs w:val="21"/>
          <w:lang w:val="en-US" w:eastAsia="zh-CN"/>
        </w:rPr>
      </w:pPr>
      <w:r>
        <w:rPr>
          <w:rFonts w:hint="eastAsia"/>
          <w:b w:val="0"/>
          <w:bCs w:val="0"/>
          <w:sz w:val="21"/>
          <w:szCs w:val="21"/>
          <w:lang w:val="en-US" w:eastAsia="zh-CN"/>
        </w:rPr>
        <w:t>数据库</w:t>
      </w:r>
    </w:p>
    <w:p>
      <w:pPr>
        <w:numPr>
          <w:ilvl w:val="0"/>
          <w:numId w:val="0"/>
        </w:numPr>
        <w:rPr>
          <w:rFonts w:hint="eastAsia"/>
          <w:b w:val="0"/>
          <w:bCs w:val="0"/>
          <w:sz w:val="21"/>
          <w:szCs w:val="21"/>
          <w:lang w:val="en-US" w:eastAsia="zh-CN"/>
        </w:rPr>
      </w:pPr>
      <w:r>
        <w:rPr>
          <w:rFonts w:hint="eastAsia"/>
          <w:b w:val="0"/>
          <w:bCs w:val="0"/>
          <w:sz w:val="21"/>
          <w:szCs w:val="21"/>
          <w:lang w:val="en-US" w:eastAsia="zh-CN"/>
        </w:rPr>
        <w:t>Mysql 主从数据库---实现主从复制及读写分离</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r>
        <w:rPr>
          <w:rFonts w:hint="eastAsia"/>
          <w:b w:val="0"/>
          <w:bCs w:val="0"/>
          <w:sz w:val="21"/>
          <w:szCs w:val="21"/>
          <w:lang w:val="en-US" w:eastAsia="zh-CN"/>
        </w:rPr>
        <w:t>Redis 作为Nosql数据库</w:t>
      </w:r>
    </w:p>
    <w:p>
      <w:pPr>
        <w:numPr>
          <w:ilvl w:val="0"/>
          <w:numId w:val="0"/>
        </w:numPr>
        <w:rPr>
          <w:rFonts w:hint="eastAsia"/>
          <w:b w:val="0"/>
          <w:bCs w:val="0"/>
          <w:sz w:val="21"/>
          <w:szCs w:val="21"/>
          <w:lang w:val="en-US" w:eastAsia="zh-CN"/>
        </w:rPr>
      </w:pPr>
    </w:p>
    <w:p>
      <w:pPr>
        <w:numPr>
          <w:ilvl w:val="0"/>
          <w:numId w:val="2"/>
        </w:numPr>
        <w:rPr>
          <w:rFonts w:hint="eastAsia"/>
          <w:b w:val="0"/>
          <w:bCs w:val="0"/>
          <w:sz w:val="21"/>
          <w:szCs w:val="21"/>
          <w:lang w:val="en-US" w:eastAsia="zh-CN"/>
        </w:rPr>
      </w:pPr>
      <w:r>
        <w:rPr>
          <w:rFonts w:hint="eastAsia"/>
          <w:b w:val="0"/>
          <w:bCs w:val="0"/>
          <w:sz w:val="21"/>
          <w:szCs w:val="21"/>
          <w:lang w:val="en-US" w:eastAsia="zh-CN"/>
        </w:rPr>
        <w:t>生产系统</w:t>
      </w:r>
    </w:p>
    <w:p>
      <w:pPr>
        <w:numPr>
          <w:ilvl w:val="0"/>
          <w:numId w:val="0"/>
        </w:numPr>
        <w:rPr>
          <w:rFonts w:hint="eastAsia"/>
          <w:b w:val="0"/>
          <w:bCs w:val="0"/>
          <w:sz w:val="21"/>
          <w:szCs w:val="21"/>
          <w:lang w:val="en-US" w:eastAsia="zh-CN"/>
        </w:rPr>
      </w:pPr>
      <w:r>
        <w:rPr>
          <w:rFonts w:hint="eastAsia"/>
          <w:b w:val="0"/>
          <w:bCs w:val="0"/>
          <w:sz w:val="21"/>
          <w:szCs w:val="21"/>
          <w:lang w:val="en-US" w:eastAsia="zh-CN"/>
        </w:rPr>
        <w:t>Linux --CentOS</w:t>
      </w:r>
    </w:p>
    <w:p>
      <w:pPr>
        <w:numPr>
          <w:ilvl w:val="0"/>
          <w:numId w:val="0"/>
        </w:numPr>
        <w:rPr>
          <w:rFonts w:hint="eastAsia"/>
          <w:b w:val="0"/>
          <w:bCs w:val="0"/>
          <w:sz w:val="21"/>
          <w:szCs w:val="21"/>
          <w:lang w:val="en-US" w:eastAsia="zh-CN"/>
        </w:rPr>
      </w:pPr>
    </w:p>
    <w:p>
      <w:pPr>
        <w:numPr>
          <w:ilvl w:val="0"/>
          <w:numId w:val="2"/>
        </w:numPr>
        <w:rPr>
          <w:rFonts w:hint="eastAsia"/>
          <w:b w:val="0"/>
          <w:bCs w:val="0"/>
          <w:sz w:val="21"/>
          <w:szCs w:val="21"/>
          <w:lang w:val="en-US" w:eastAsia="zh-CN"/>
        </w:rPr>
      </w:pPr>
      <w:r>
        <w:rPr>
          <w:rFonts w:hint="eastAsia"/>
          <w:b w:val="0"/>
          <w:bCs w:val="0"/>
          <w:sz w:val="21"/>
          <w:szCs w:val="21"/>
          <w:lang w:val="en-US" w:eastAsia="zh-CN"/>
        </w:rPr>
        <w:t>文件服务器 or 云存储</w:t>
      </w:r>
    </w:p>
    <w:p>
      <w:pPr>
        <w:widowControl w:val="0"/>
        <w:numPr>
          <w:ilvl w:val="0"/>
          <w:numId w:val="0"/>
        </w:numPr>
        <w:jc w:val="both"/>
        <w:rPr>
          <w:rFonts w:hint="eastAsia"/>
          <w:b w:val="0"/>
          <w:bCs w:val="0"/>
          <w:sz w:val="21"/>
          <w:szCs w:val="21"/>
          <w:lang w:val="en-US" w:eastAsia="zh-CN"/>
        </w:rPr>
      </w:pPr>
    </w:p>
    <w:p>
      <w:pPr>
        <w:widowControl w:val="0"/>
        <w:numPr>
          <w:ilvl w:val="0"/>
          <w:numId w:val="2"/>
        </w:numPr>
        <w:jc w:val="both"/>
        <w:rPr>
          <w:rFonts w:hint="eastAsia"/>
          <w:b w:val="0"/>
          <w:bCs w:val="0"/>
          <w:sz w:val="21"/>
          <w:szCs w:val="21"/>
          <w:lang w:val="en-US" w:eastAsia="zh-CN"/>
        </w:rPr>
      </w:pPr>
      <w:r>
        <w:rPr>
          <w:rFonts w:hint="eastAsia"/>
          <w:b w:val="0"/>
          <w:bCs w:val="0"/>
          <w:sz w:val="21"/>
          <w:szCs w:val="21"/>
          <w:lang w:val="en-US" w:eastAsia="zh-CN"/>
        </w:rPr>
        <w:t>Web服务器</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Nginx、Apache</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849369">
    <w:nsid w:val="567A3459"/>
    <w:multiLevelType w:val="singleLevel"/>
    <w:tmpl w:val="567A3459"/>
    <w:lvl w:ilvl="0" w:tentative="1">
      <w:start w:val="1"/>
      <w:numFmt w:val="decimal"/>
      <w:suff w:val="space"/>
      <w:lvlText w:val="%1."/>
      <w:lvlJc w:val="left"/>
    </w:lvl>
  </w:abstractNum>
  <w:abstractNum w:abstractNumId="1450850327">
    <w:nsid w:val="567A3817"/>
    <w:multiLevelType w:val="singleLevel"/>
    <w:tmpl w:val="567A3817"/>
    <w:lvl w:ilvl="0" w:tentative="1">
      <w:start w:val="2"/>
      <w:numFmt w:val="decimal"/>
      <w:suff w:val="space"/>
      <w:lvlText w:val="%1."/>
      <w:lvlJc w:val="left"/>
    </w:lvl>
  </w:abstractNum>
  <w:num w:numId="1">
    <w:abstractNumId w:val="1450849369"/>
  </w:num>
  <w:num w:numId="2">
    <w:abstractNumId w:val="14508503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C55EA2"/>
    <w:rsid w:val="01486235"/>
    <w:rsid w:val="02271F96"/>
    <w:rsid w:val="09914A41"/>
    <w:rsid w:val="0E33255C"/>
    <w:rsid w:val="0F8B4D0B"/>
    <w:rsid w:val="12AC1431"/>
    <w:rsid w:val="1426671F"/>
    <w:rsid w:val="1B5E76F6"/>
    <w:rsid w:val="1C353ED6"/>
    <w:rsid w:val="2D3816C0"/>
    <w:rsid w:val="31C25180"/>
    <w:rsid w:val="34160D04"/>
    <w:rsid w:val="361E10D9"/>
    <w:rsid w:val="36DE5C94"/>
    <w:rsid w:val="3A96472B"/>
    <w:rsid w:val="3BF3026A"/>
    <w:rsid w:val="3C1F67B0"/>
    <w:rsid w:val="3EA70758"/>
    <w:rsid w:val="416205D1"/>
    <w:rsid w:val="43ED6D81"/>
    <w:rsid w:val="44632243"/>
    <w:rsid w:val="4A154318"/>
    <w:rsid w:val="551940AB"/>
    <w:rsid w:val="56EF29AC"/>
    <w:rsid w:val="587F43BC"/>
    <w:rsid w:val="58C55EA2"/>
    <w:rsid w:val="5D21575A"/>
    <w:rsid w:val="637E354B"/>
    <w:rsid w:val="6BDF5289"/>
    <w:rsid w:val="6C404029"/>
    <w:rsid w:val="6D826A55"/>
    <w:rsid w:val="6ECB11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2015-12-19T02:48:00Z</dcterms:created>
  <dc:creator>Administrator</dc:creator>
  <cp:lastModifiedBy>Administrator</cp:lastModifiedBy>
  <dcterms:modified xsi:type="dcterms:W3CDTF">2016-01-23T07:54:56Z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