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000001" w14:textId="77777777" w:rsidR="00283FDA" w:rsidRDefault="00A428AB">
      <w:r>
        <w:t xml:space="preserve">Nintex </w:t>
      </w:r>
      <w:proofErr w:type="spellStart"/>
      <w:r>
        <w:t>eSign</w:t>
      </w:r>
      <w:proofErr w:type="spellEnd"/>
      <w:r>
        <w:t xml:space="preserve"> Template — Click the "Field Palette" button on the Home tab to get started.</w:t>
      </w:r>
    </w:p>
    <w:sectPr w:rsidR="00283FD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3FDA"/>
    <w:rsid w:val="00283FDA"/>
    <w:rsid w:val="00A428AB"/>
    <w:rsid w:val="00BC48AE"/>
    <w:rsid w:val="00CD3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Times New Roman" w:hAnsi="Calibri" w:cs="Calibri"/>
        <w:sz w:val="22"/>
        <w:lang w:val="en-CA" w:eastAsia="en-US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INTEXESIGN.NINTEXFIELDPALETTE" wne:name="Project.NintexESign.NintexFieldPalet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>
    <tabs>
      <tab idMso="TabHome">
        <group id="NintexGroup" label="Nintex eSign" insertAfterMso="GroupEditing">
          <button id="btnFieldPalette" label="Field Palette" size="large" imageMso="SignatureLineInsert" onAction="OnOpenFieldPalette" supertip="Open the Nintex eSign field palette to configure signers and insert signature fields into your docum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13</Words>
  <Characters>76</Characters>
  <Application>Microsoft Office Word</Application>
  <DocSecurity>0</DocSecurity>
  <Lines>1</Lines>
  <Paragraphs>1</Paragraphs>
  <ScaleCrop>false</ScaleCrop>
  <Company>CloudStrucc Inc.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Nintex eSign Template</dc:title>
  <dc:creator>CloudStrucc Inc.</dc:creator>
  <dc:description>Word template with Nintex eSign field palette for placing signature fields</dc:description>
  <cp:lastModifiedBy>Frederick Pearson</cp:lastModifiedBy>
  <cp:revision>1</cp:revision>
  <dcterms:created xsi:type="dcterms:W3CDTF">2026-03-10T03:46:00Z</dcterms:created>
  <dcterms:modified xsi:type="dcterms:W3CDTF">2026-03-10T03:47:00Z</dcterms:modified>
</cp:coreProperties>
</file>