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cs="Arial"/>
          <w:b/>
          <w:color w:val="16C8CE"/>
          <w:sz w:val="36"/>
        </w:rPr>
        <w:t>CLOUDTECH</w:t>
      </w:r>
    </w:p>
    <w:p>
      <w:pPr>
        <w:spacing w:before="700"/>
        <w:jc w:val="center"/>
      </w:pPr>
      <w:r>
        <w:rPr>
          <w:rFonts w:ascii="Arial" w:hAnsi="Arial" w:cs="Arial"/>
          <w:b/>
          <w:color w:val="406286"/>
          <w:sz w:val="60"/>
        </w:rPr>
        <w:t>PROJECT DESK</w:t>
      </w:r>
    </w:p>
    <w:p>
      <w:pPr>
        <w:spacing w:before="360"/>
        <w:jc w:val="center"/>
      </w:pPr>
      <w:r>
        <w:rPr>
          <w:rFonts w:ascii="Arial" w:hAnsi="Arial" w:cs="Arial"/>
          <w:b/>
          <w:color w:val="243442"/>
          <w:sz w:val="46"/>
          <w:rtl w:val="1"/>
        </w:rPr>
        <w:t>التوثيق التقني الشامل</w:t>
      </w:r>
    </w:p>
    <w:p>
      <w:pPr>
        <w:jc w:val="center"/>
      </w:pPr>
      <w:r>
        <w:rPr>
          <w:rFonts w:ascii="Arial" w:hAnsi="Arial" w:cs="Arial"/>
          <w:color w:val="6A7782"/>
          <w:sz w:val="24"/>
          <w:rtl w:val="1"/>
        </w:rPr>
        <w:t>البنية والبيانات والواجهات والأمان والتشغيل والتطوير</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00"/>
            <w:shd w:fill="406286"/>
            <w:vAlign w:val="center"/>
          </w:tcPr>
          <w:p>
            <w:pPr>
              <w:jc w:val="right"/>
              <w:bidi w:val="1"/>
            </w:pPr>
            <w:r>
              <w:rPr>
                <w:rFonts w:ascii="Arial" w:hAnsi="Arial"/>
                <w:b/>
                <w:color w:val="FFFFFF"/>
                <w:sz w:val="20"/>
                <w:rtl w:val="1"/>
              </w:rPr>
              <w:t>الحالة</w:t>
            </w:r>
          </w:p>
        </w:tc>
        <w:tc>
          <w:tcPr>
            <w:tcW w:type="dxa" w:w="5200"/>
            <w:vAlign w:val="center"/>
          </w:tcPr>
          <w:p>
            <w:pPr>
              <w:jc w:val="right"/>
              <w:bidi w:val="1"/>
            </w:pPr>
            <w:r>
              <w:rPr>
                <w:rFonts w:ascii="Arial" w:hAnsi="Arial"/>
                <w:b w:val="0"/>
                <w:color w:val="243442"/>
                <w:sz w:val="20"/>
                <w:rtl w:val="1"/>
              </w:rPr>
              <w:t>مرجع نسخة التطوير</w:t>
            </w:r>
          </w:p>
        </w:tc>
      </w:tr>
      <w:tr>
        <w:tc>
          <w:tcPr>
            <w:tcW w:type="dxa" w:w="1800"/>
            <w:shd w:fill="406286"/>
            <w:vAlign w:val="center"/>
          </w:tcPr>
          <w:p>
            <w:pPr>
              <w:jc w:val="right"/>
              <w:bidi w:val="1"/>
            </w:pPr>
            <w:r>
              <w:rPr>
                <w:rFonts w:ascii="Arial" w:hAnsi="Arial"/>
                <w:b/>
                <w:color w:val="FFFFFF"/>
                <w:sz w:val="20"/>
                <w:rtl w:val="1"/>
              </w:rPr>
              <w:t>الإصدار</w:t>
            </w:r>
          </w:p>
        </w:tc>
        <w:tc>
          <w:tcPr>
            <w:tcW w:type="dxa" w:w="5200"/>
            <w:vAlign w:val="center"/>
          </w:tcPr>
          <w:p>
            <w:pPr>
              <w:jc w:val="right"/>
              <w:bidi w:val="1"/>
            </w:pPr>
            <w:r>
              <w:rPr>
                <w:rFonts w:ascii="Arial" w:hAnsi="Arial"/>
                <w:b w:val="0"/>
                <w:color w:val="243442"/>
                <w:sz w:val="20"/>
                <w:rtl w:val="1"/>
              </w:rPr>
              <w:t>2.0-development</w:t>
            </w:r>
          </w:p>
        </w:tc>
      </w:tr>
      <w:tr>
        <w:tc>
          <w:tcPr>
            <w:tcW w:type="dxa" w:w="1800"/>
            <w:shd w:fill="406286"/>
            <w:vAlign w:val="center"/>
          </w:tcPr>
          <w:p>
            <w:pPr>
              <w:jc w:val="right"/>
              <w:bidi w:val="1"/>
            </w:pPr>
            <w:r>
              <w:rPr>
                <w:rFonts w:ascii="Arial" w:hAnsi="Arial"/>
                <w:b/>
                <w:color w:val="FFFFFF"/>
                <w:sz w:val="20"/>
                <w:rtl w:val="1"/>
              </w:rPr>
              <w:t>التاريخ</w:t>
            </w:r>
          </w:p>
        </w:tc>
        <w:tc>
          <w:tcPr>
            <w:tcW w:type="dxa" w:w="5200"/>
            <w:vAlign w:val="center"/>
          </w:tcPr>
          <w:p>
            <w:pPr>
              <w:jc w:val="right"/>
              <w:bidi w:val="1"/>
            </w:pPr>
            <w:r>
              <w:rPr>
                <w:rFonts w:ascii="Arial" w:hAnsi="Arial"/>
                <w:b w:val="0"/>
                <w:color w:val="243442"/>
                <w:sz w:val="20"/>
                <w:rtl w:val="1"/>
              </w:rPr>
              <w:t>23 أغسطس 2026</w:t>
            </w:r>
          </w:p>
        </w:tc>
      </w:tr>
      <w:tr>
        <w:tc>
          <w:tcPr>
            <w:tcW w:type="dxa" w:w="1800"/>
            <w:shd w:fill="406286"/>
            <w:vAlign w:val="center"/>
          </w:tcPr>
          <w:p>
            <w:pPr>
              <w:jc w:val="right"/>
              <w:bidi w:val="1"/>
            </w:pPr>
            <w:r>
              <w:rPr>
                <w:rFonts w:ascii="Arial" w:hAnsi="Arial"/>
                <w:b/>
                <w:color w:val="FFFFFF"/>
                <w:sz w:val="20"/>
                <w:rtl w:val="1"/>
              </w:rPr>
              <w:t>النطاق</w:t>
            </w:r>
          </w:p>
        </w:tc>
        <w:tc>
          <w:tcPr>
            <w:tcW w:type="dxa" w:w="5200"/>
            <w:vAlign w:val="center"/>
          </w:tcPr>
          <w:p>
            <w:pPr>
              <w:jc w:val="right"/>
              <w:bidi w:val="1"/>
            </w:pPr>
            <w:r>
              <w:rPr>
                <w:rFonts w:ascii="Arial" w:hAnsi="Arial"/>
                <w:b w:val="0"/>
                <w:color w:val="243442"/>
                <w:sz w:val="20"/>
                <w:rtl w:val="1"/>
              </w:rPr>
              <w:t>فرع develop — مستقل عن نسخة الاستخدام الحالية</w:t>
            </w:r>
          </w:p>
        </w:tc>
      </w:tr>
    </w:tbl>
    <w:p>
      <w:pPr>
        <w:spacing w:before="440"/>
        <w:jc w:val="center"/>
      </w:pPr>
      <w:r>
        <w:rPr>
          <w:rFonts w:ascii="Arial" w:hAnsi="Arial" w:cs="Arial"/>
          <w:i/>
          <w:color w:val="E59E37"/>
          <w:sz w:val="19"/>
          <w:rtl w:val="1"/>
        </w:rPr>
        <w:t>هذه الحزمة توثّق نسخة التطوير فقط ولا تغيّر مستندات خط الإنتاج أو قاعدة بيانات الاستخدام الحالية.</w:t>
      </w:r>
    </w:p>
    <w:p>
      <w:r>
        <w:rPr>
          <w:rFonts w:ascii="Arial" w:hAnsi="Arial" w:cs="Arial"/>
        </w:rPr>
        <w:br w:type="page"/>
      </w:r>
    </w:p>
    <w:p>
      <w:pPr>
        <w:pStyle w:val="Heading1"/>
        <w:jc w:val="right"/>
        <w:bidi w:val="1"/>
      </w:pPr>
      <w:r>
        <w:rPr>
          <w:rFonts w:ascii="Arial" w:hAnsi="Arial" w:cs="Arial"/>
          <w:rtl w:val="1"/>
        </w:rPr>
        <w:t>خريطة المحتوى</w:t>
      </w:r>
    </w:p>
    <w:p>
      <w:pPr>
        <w:ind w:right="0"/>
        <w:jc w:val="right"/>
        <w:bidi w:val="1"/>
      </w:pPr>
      <w:r>
        <w:rPr>
          <w:rFonts w:ascii="Arial" w:hAnsi="Arial" w:cs="Arial"/>
          <w:b/>
          <w:color w:val="406286"/>
          <w:sz w:val="18"/>
          <w:rtl w:val="1"/>
        </w:rPr>
        <w:t>• Project Desk — التوثيق التقني الشامل لنسخة التطوير</w:t>
      </w:r>
    </w:p>
    <w:p>
      <w:pPr>
        <w:ind w:right="0"/>
        <w:jc w:val="right"/>
        <w:bidi w:val="1"/>
      </w:pPr>
      <w:r>
        <w:rPr>
          <w:rFonts w:ascii="Arial" w:hAnsi="Arial" w:cs="Arial"/>
          <w:b/>
          <w:color w:val="406286"/>
          <w:sz w:val="18"/>
          <w:rtl w:val="1"/>
        </w:rPr>
        <w:t>• مرجع النسخة الأولى: DOCUMENTATION INDEX</w:t>
      </w:r>
    </w:p>
    <w:p>
      <w:pPr>
        <w:ind w:right="0"/>
        <w:jc w:val="right"/>
        <w:bidi w:val="1"/>
      </w:pPr>
      <w:r>
        <w:rPr>
          <w:rFonts w:ascii="Arial" w:hAnsi="Arial" w:cs="Arial"/>
          <w:b/>
          <w:color w:val="406286"/>
          <w:sz w:val="18"/>
          <w:rtl w:val="1"/>
        </w:rPr>
        <w:t>• فهرس التوثيق التقني — Project Desk</w:t>
      </w:r>
    </w:p>
    <w:p>
      <w:pPr>
        <w:ind w:right="259"/>
        <w:jc w:val="right"/>
        <w:bidi w:val="1"/>
      </w:pPr>
      <w:r>
        <w:rPr>
          <w:rFonts w:ascii="Arial" w:hAnsi="Arial" w:cs="Arial"/>
          <w:b w:val="0"/>
          <w:color w:val="243442"/>
          <w:sz w:val="17"/>
          <w:rtl w:val="1"/>
        </w:rPr>
        <w:t>– 1. طريقة الاستخدام</w:t>
      </w:r>
    </w:p>
    <w:p>
      <w:pPr>
        <w:ind w:right="259"/>
        <w:jc w:val="right"/>
        <w:bidi w:val="1"/>
      </w:pPr>
      <w:r>
        <w:rPr>
          <w:rFonts w:ascii="Arial" w:hAnsi="Arial" w:cs="Arial"/>
          <w:b w:val="0"/>
          <w:color w:val="243442"/>
          <w:sz w:val="17"/>
          <w:rtl w:val="1"/>
        </w:rPr>
        <w:t>– 2. الملفات العشرة</w:t>
      </w:r>
    </w:p>
    <w:p>
      <w:pPr>
        <w:ind w:right="259"/>
        <w:jc w:val="right"/>
        <w:bidi w:val="1"/>
      </w:pPr>
      <w:r>
        <w:rPr>
          <w:rFonts w:ascii="Arial" w:hAnsi="Arial" w:cs="Arial"/>
          <w:b w:val="0"/>
          <w:color w:val="243442"/>
          <w:sz w:val="17"/>
          <w:rtl w:val="1"/>
        </w:rPr>
        <w:t>– 3. مسارات قراءة مقترحة</w:t>
      </w:r>
    </w:p>
    <w:p>
      <w:pPr>
        <w:ind w:right="259"/>
        <w:jc w:val="right"/>
        <w:bidi w:val="1"/>
      </w:pPr>
      <w:r>
        <w:rPr>
          <w:rFonts w:ascii="Arial" w:hAnsi="Arial" w:cs="Arial"/>
          <w:b w:val="0"/>
          <w:color w:val="243442"/>
          <w:sz w:val="17"/>
          <w:rtl w:val="1"/>
        </w:rPr>
        <w:t>– 4. خريطة التنفيذ والوثيقة الحاكمة</w:t>
      </w:r>
    </w:p>
    <w:p>
      <w:pPr>
        <w:ind w:right="259"/>
        <w:jc w:val="right"/>
        <w:bidi w:val="1"/>
      </w:pPr>
      <w:r>
        <w:rPr>
          <w:rFonts w:ascii="Arial" w:hAnsi="Arial" w:cs="Arial"/>
          <w:b w:val="0"/>
          <w:color w:val="243442"/>
          <w:sz w:val="17"/>
          <w:rtl w:val="1"/>
        </w:rPr>
        <w:t>– 5. قرارات وحدود لا يجوز فقدها</w:t>
      </w:r>
    </w:p>
    <w:p>
      <w:pPr>
        <w:ind w:right="259"/>
        <w:jc w:val="right"/>
        <w:bidi w:val="1"/>
      </w:pPr>
      <w:r>
        <w:rPr>
          <w:rFonts w:ascii="Arial" w:hAnsi="Arial" w:cs="Arial"/>
          <w:b w:val="0"/>
          <w:color w:val="243442"/>
          <w:sz w:val="17"/>
          <w:rtl w:val="1"/>
        </w:rPr>
        <w:t>– 6. مصادر الشيفرة التي راجعتها الحزمة</w:t>
      </w:r>
    </w:p>
    <w:p>
      <w:pPr>
        <w:ind w:right="259"/>
        <w:jc w:val="right"/>
        <w:bidi w:val="1"/>
      </w:pPr>
      <w:r>
        <w:rPr>
          <w:rFonts w:ascii="Arial" w:hAnsi="Arial" w:cs="Arial"/>
          <w:b w:val="0"/>
          <w:color w:val="243442"/>
          <w:sz w:val="17"/>
          <w:rtl w:val="1"/>
        </w:rPr>
        <w:t>– 7. وثائق مرتبطة خارج الحزمة</w:t>
      </w:r>
    </w:p>
    <w:p>
      <w:pPr>
        <w:ind w:right="259"/>
        <w:jc w:val="right"/>
        <w:bidi w:val="1"/>
      </w:pPr>
      <w:r>
        <w:rPr>
          <w:rFonts w:ascii="Arial" w:hAnsi="Arial" w:cs="Arial"/>
          <w:b w:val="0"/>
          <w:color w:val="243442"/>
          <w:sz w:val="17"/>
          <w:rtl w:val="1"/>
        </w:rPr>
        <w:t>– 8. قواعد تحديث الوثائق</w:t>
      </w:r>
    </w:p>
    <w:p>
      <w:pPr>
        <w:ind w:right="259"/>
        <w:jc w:val="right"/>
        <w:bidi w:val="1"/>
      </w:pPr>
      <w:r>
        <w:rPr>
          <w:rFonts w:ascii="Arial" w:hAnsi="Arial" w:cs="Arial"/>
          <w:b w:val="0"/>
          <w:color w:val="243442"/>
          <w:sz w:val="17"/>
          <w:rtl w:val="1"/>
        </w:rPr>
        <w:t>– 9. فحص اتساق سريع</w:t>
      </w:r>
    </w:p>
    <w:p>
      <w:pPr>
        <w:ind w:right="259"/>
        <w:jc w:val="right"/>
        <w:bidi w:val="1"/>
      </w:pPr>
      <w:r>
        <w:rPr>
          <w:rFonts w:ascii="Arial" w:hAnsi="Arial" w:cs="Arial"/>
          <w:b w:val="0"/>
          <w:color w:val="243442"/>
          <w:sz w:val="17"/>
          <w:rtl w:val="1"/>
        </w:rPr>
        <w:t>– 10. سجل التغيير</w:t>
      </w:r>
    </w:p>
    <w:p>
      <w:pPr>
        <w:ind w:right="0"/>
        <w:jc w:val="right"/>
        <w:bidi w:val="1"/>
      </w:pPr>
      <w:r>
        <w:rPr>
          <w:rFonts w:ascii="Arial" w:hAnsi="Arial" w:cs="Arial"/>
          <w:b/>
          <w:color w:val="406286"/>
          <w:sz w:val="18"/>
          <w:rtl w:val="1"/>
        </w:rPr>
        <w:t>• مرجع النسخة الأولى: SYSTEM OVERVIEW</w:t>
      </w:r>
    </w:p>
    <w:p>
      <w:pPr>
        <w:ind w:right="0"/>
        <w:jc w:val="right"/>
        <w:bidi w:val="1"/>
      </w:pPr>
      <w:r>
        <w:rPr>
          <w:rFonts w:ascii="Arial" w:hAnsi="Arial" w:cs="Arial"/>
          <w:b/>
          <w:color w:val="406286"/>
          <w:sz w:val="18"/>
          <w:rtl w:val="1"/>
        </w:rPr>
        <w:t>• نظرة شاملة على نظام Project Desk</w:t>
      </w:r>
    </w:p>
    <w:p>
      <w:pPr>
        <w:ind w:right="259"/>
        <w:jc w:val="right"/>
        <w:bidi w:val="1"/>
      </w:pPr>
      <w:r>
        <w:rPr>
          <w:rFonts w:ascii="Arial" w:hAnsi="Arial" w:cs="Arial"/>
          <w:b w:val="0"/>
          <w:color w:val="243442"/>
          <w:sz w:val="17"/>
          <w:rtl w:val="1"/>
        </w:rPr>
        <w:t>– 1. الغرض والنطاق</w:t>
      </w:r>
    </w:p>
    <w:p>
      <w:pPr>
        <w:ind w:right="259"/>
        <w:jc w:val="right"/>
        <w:bidi w:val="1"/>
      </w:pPr>
      <w:r>
        <w:rPr>
          <w:rFonts w:ascii="Arial" w:hAnsi="Arial" w:cs="Arial"/>
          <w:b w:val="0"/>
          <w:color w:val="243442"/>
          <w:sz w:val="17"/>
          <w:rtl w:val="1"/>
        </w:rPr>
        <w:t>– 2. تصنيف حالة الوظائف</w:t>
      </w:r>
    </w:p>
    <w:p>
      <w:pPr>
        <w:ind w:right="259"/>
        <w:jc w:val="right"/>
        <w:bidi w:val="1"/>
      </w:pPr>
      <w:r>
        <w:rPr>
          <w:rFonts w:ascii="Arial" w:hAnsi="Arial" w:cs="Arial"/>
          <w:b w:val="0"/>
          <w:color w:val="243442"/>
          <w:sz w:val="17"/>
          <w:rtl w:val="1"/>
        </w:rPr>
        <w:t>– 3. المستخدمون والأدوار</w:t>
      </w:r>
    </w:p>
    <w:p>
      <w:pPr>
        <w:ind w:right="259"/>
        <w:jc w:val="right"/>
        <w:bidi w:val="1"/>
      </w:pPr>
      <w:r>
        <w:rPr>
          <w:rFonts w:ascii="Arial" w:hAnsi="Arial" w:cs="Arial"/>
          <w:b w:val="0"/>
          <w:color w:val="243442"/>
          <w:sz w:val="17"/>
          <w:rtl w:val="1"/>
        </w:rPr>
        <w:t>– 4. رحلات العمل الأساسية</w:t>
      </w:r>
    </w:p>
    <w:p>
      <w:pPr>
        <w:ind w:right="518"/>
        <w:jc w:val="right"/>
        <w:bidi w:val="1"/>
      </w:pPr>
      <w:r>
        <w:rPr>
          <w:rFonts w:ascii="Arial" w:hAnsi="Arial" w:cs="Arial"/>
          <w:b w:val="0"/>
          <w:color w:val="243442"/>
          <w:sz w:val="17"/>
          <w:rtl w:val="1"/>
        </w:rPr>
        <w:t>– 4.1 من العميل إلى التنفيذ</w:t>
      </w:r>
    </w:p>
    <w:p>
      <w:pPr>
        <w:ind w:right="518"/>
        <w:jc w:val="right"/>
        <w:bidi w:val="1"/>
      </w:pPr>
      <w:r>
        <w:rPr>
          <w:rFonts w:ascii="Arial" w:hAnsi="Arial" w:cs="Arial"/>
          <w:b w:val="0"/>
          <w:color w:val="243442"/>
          <w:sz w:val="17"/>
          <w:rtl w:val="1"/>
        </w:rPr>
        <w:t>– 4.2 اجتماع ومحضر</w:t>
      </w:r>
    </w:p>
    <w:p>
      <w:pPr>
        <w:ind w:right="518"/>
        <w:jc w:val="right"/>
        <w:bidi w:val="1"/>
      </w:pPr>
      <w:r>
        <w:rPr>
          <w:rFonts w:ascii="Arial" w:hAnsi="Arial" w:cs="Arial"/>
          <w:b w:val="0"/>
          <w:color w:val="243442"/>
          <w:sz w:val="17"/>
          <w:rtl w:val="1"/>
        </w:rPr>
        <w:t>– 4.3 قالب فاتورة</w:t>
      </w:r>
    </w:p>
    <w:p>
      <w:pPr>
        <w:ind w:right="259"/>
        <w:jc w:val="right"/>
        <w:bidi w:val="1"/>
      </w:pPr>
      <w:r>
        <w:rPr>
          <w:rFonts w:ascii="Arial" w:hAnsi="Arial" w:cs="Arial"/>
          <w:b w:val="0"/>
          <w:color w:val="243442"/>
          <w:sz w:val="17"/>
          <w:rtl w:val="1"/>
        </w:rPr>
        <w:t>– 5. خريطة الواجهة</w:t>
      </w:r>
    </w:p>
    <w:p>
      <w:pPr>
        <w:ind w:right="259"/>
        <w:jc w:val="right"/>
        <w:bidi w:val="1"/>
      </w:pPr>
      <w:r>
        <w:rPr>
          <w:rFonts w:ascii="Arial" w:hAnsi="Arial" w:cs="Arial"/>
          <w:b w:val="0"/>
          <w:color w:val="243442"/>
          <w:sz w:val="17"/>
          <w:rtl w:val="1"/>
        </w:rPr>
        <w:t>– 6. حدود مهمة</w:t>
      </w:r>
    </w:p>
    <w:p>
      <w:pPr>
        <w:ind w:right="259"/>
        <w:jc w:val="right"/>
        <w:bidi w:val="1"/>
      </w:pPr>
      <w:r>
        <w:rPr>
          <w:rFonts w:ascii="Arial" w:hAnsi="Arial" w:cs="Arial"/>
          <w:b w:val="0"/>
          <w:color w:val="243442"/>
          <w:sz w:val="17"/>
          <w:rtl w:val="1"/>
        </w:rPr>
        <w:t>– 7. مؤشرات الصحة</w:t>
      </w:r>
    </w:p>
    <w:p>
      <w:pPr>
        <w:ind w:right="259"/>
        <w:jc w:val="right"/>
        <w:bidi w:val="1"/>
      </w:pPr>
      <w:r>
        <w:rPr>
          <w:rFonts w:ascii="Arial" w:hAnsi="Arial" w:cs="Arial"/>
          <w:b w:val="0"/>
          <w:color w:val="243442"/>
          <w:sz w:val="17"/>
          <w:rtl w:val="1"/>
        </w:rPr>
        <w:t>– 8. روابط الوثائق التقنية</w:t>
      </w:r>
    </w:p>
    <w:p>
      <w:pPr>
        <w:ind w:right="0"/>
        <w:jc w:val="right"/>
        <w:bidi w:val="1"/>
      </w:pPr>
      <w:r>
        <w:rPr>
          <w:rFonts w:ascii="Arial" w:hAnsi="Arial" w:cs="Arial"/>
          <w:b/>
          <w:color w:val="406286"/>
          <w:sz w:val="18"/>
          <w:rtl w:val="1"/>
        </w:rPr>
        <w:t>• مرجع النسخة الأولى: ARCHITECTURE</w:t>
      </w:r>
    </w:p>
    <w:p>
      <w:pPr>
        <w:ind w:right="0"/>
        <w:jc w:val="right"/>
        <w:bidi w:val="1"/>
      </w:pPr>
      <w:r>
        <w:rPr>
          <w:rFonts w:ascii="Arial" w:hAnsi="Arial" w:cs="Arial"/>
          <w:b/>
          <w:color w:val="406286"/>
          <w:sz w:val="18"/>
          <w:rtl w:val="1"/>
        </w:rPr>
        <w:t>• معمارية Project Desk</w:t>
      </w:r>
    </w:p>
    <w:p>
      <w:pPr>
        <w:ind w:right="259"/>
        <w:jc w:val="right"/>
        <w:bidi w:val="1"/>
      </w:pPr>
      <w:r>
        <w:rPr>
          <w:rFonts w:ascii="Arial" w:hAnsi="Arial" w:cs="Arial"/>
          <w:b w:val="0"/>
          <w:color w:val="243442"/>
          <w:sz w:val="17"/>
          <w:rtl w:val="1"/>
        </w:rPr>
        <w:t>– 1. القرار المعماري</w:t>
      </w:r>
    </w:p>
    <w:p>
      <w:pPr>
        <w:ind w:right="259"/>
        <w:jc w:val="right"/>
        <w:bidi w:val="1"/>
      </w:pPr>
      <w:r>
        <w:rPr>
          <w:rFonts w:ascii="Arial" w:hAnsi="Arial" w:cs="Arial"/>
          <w:b w:val="0"/>
          <w:color w:val="243442"/>
          <w:sz w:val="17"/>
          <w:rtl w:val="1"/>
        </w:rPr>
        <w:t>– 2. الحزم والإصدارات الأساسية</w:t>
      </w:r>
    </w:p>
    <w:p>
      <w:pPr>
        <w:ind w:right="259"/>
        <w:jc w:val="right"/>
        <w:bidi w:val="1"/>
      </w:pPr>
      <w:r>
        <w:rPr>
          <w:rFonts w:ascii="Arial" w:hAnsi="Arial" w:cs="Arial"/>
          <w:b w:val="0"/>
          <w:color w:val="243442"/>
          <w:sz w:val="17"/>
          <w:rtl w:val="1"/>
        </w:rPr>
        <w:t>– 3. Bootstrap والـmiddleware</w:t>
      </w:r>
    </w:p>
    <w:p>
      <w:pPr>
        <w:ind w:right="259"/>
        <w:jc w:val="right"/>
        <w:bidi w:val="1"/>
      </w:pPr>
      <w:r>
        <w:rPr>
          <w:rFonts w:ascii="Arial" w:hAnsi="Arial" w:cs="Arial"/>
          <w:b w:val="0"/>
          <w:color w:val="243442"/>
          <w:sz w:val="17"/>
          <w:rtl w:val="1"/>
        </w:rPr>
        <w:t>– 4. حدود الوحدات المنفذة</w:t>
      </w:r>
    </w:p>
    <w:p>
      <w:pPr>
        <w:ind w:right="259"/>
        <w:jc w:val="right"/>
        <w:bidi w:val="1"/>
      </w:pPr>
      <w:r>
        <w:rPr>
          <w:rFonts w:ascii="Arial" w:hAnsi="Arial" w:cs="Arial"/>
          <w:b w:val="0"/>
          <w:color w:val="243442"/>
          <w:sz w:val="17"/>
          <w:rtl w:val="1"/>
        </w:rPr>
        <w:t>– 5. معاملات واتساق وتزامن</w:t>
      </w:r>
    </w:p>
    <w:p>
      <w:pPr>
        <w:ind w:right="259"/>
        <w:jc w:val="right"/>
        <w:bidi w:val="1"/>
      </w:pPr>
      <w:r>
        <w:rPr>
          <w:rFonts w:ascii="Arial" w:hAnsi="Arial" w:cs="Arial"/>
          <w:b w:val="0"/>
          <w:color w:val="243442"/>
          <w:sz w:val="17"/>
          <w:rtl w:val="1"/>
        </w:rPr>
        <w:t>– 6. الزمن والتقويم</w:t>
      </w:r>
    </w:p>
    <w:p>
      <w:pPr>
        <w:ind w:right="259"/>
        <w:jc w:val="right"/>
        <w:bidi w:val="1"/>
      </w:pPr>
      <w:r>
        <w:rPr>
          <w:rFonts w:ascii="Arial" w:hAnsi="Arial" w:cs="Arial"/>
          <w:b w:val="0"/>
          <w:color w:val="243442"/>
          <w:sz w:val="17"/>
          <w:rtl w:val="1"/>
        </w:rPr>
        <w:t>– 7. نمط الواجهة والحالة</w:t>
      </w:r>
    </w:p>
    <w:p>
      <w:pPr>
        <w:ind w:right="259"/>
        <w:jc w:val="right"/>
        <w:bidi w:val="1"/>
      </w:pPr>
      <w:r>
        <w:rPr>
          <w:rFonts w:ascii="Arial" w:hAnsi="Arial" w:cs="Arial"/>
          <w:b w:val="0"/>
          <w:color w:val="243442"/>
          <w:sz w:val="17"/>
          <w:rtl w:val="1"/>
        </w:rPr>
        <w:t>– 8. البحث والقراءات</w:t>
      </w:r>
    </w:p>
    <w:p>
      <w:pPr>
        <w:ind w:right="259"/>
        <w:jc w:val="right"/>
        <w:bidi w:val="1"/>
      </w:pPr>
      <w:r>
        <w:rPr>
          <w:rFonts w:ascii="Arial" w:hAnsi="Arial" w:cs="Arial"/>
          <w:b w:val="0"/>
          <w:color w:val="243442"/>
          <w:sz w:val="17"/>
          <w:rtl w:val="1"/>
        </w:rPr>
        <w:t>– 9. Adapter boundaries</w:t>
      </w:r>
    </w:p>
    <w:p>
      <w:pPr>
        <w:ind w:right="259"/>
        <w:jc w:val="right"/>
        <w:bidi w:val="1"/>
      </w:pPr>
      <w:r>
        <w:rPr>
          <w:rFonts w:ascii="Arial" w:hAnsi="Arial" w:cs="Arial"/>
          <w:b w:val="0"/>
          <w:color w:val="243442"/>
          <w:sz w:val="17"/>
          <w:rtl w:val="1"/>
        </w:rPr>
        <w:t>– 10. قرارات وحدود معلنة</w:t>
      </w:r>
    </w:p>
    <w:p>
      <w:pPr>
        <w:ind w:right="0"/>
        <w:jc w:val="right"/>
        <w:bidi w:val="1"/>
      </w:pPr>
      <w:r>
        <w:rPr>
          <w:rFonts w:ascii="Arial" w:hAnsi="Arial" w:cs="Arial"/>
          <w:b/>
          <w:color w:val="406286"/>
          <w:sz w:val="18"/>
          <w:rtl w:val="1"/>
        </w:rPr>
        <w:t>• مرجع النسخة الأولى: DATA MODEL</w:t>
      </w:r>
    </w:p>
    <w:p>
      <w:pPr>
        <w:ind w:right="0"/>
        <w:jc w:val="right"/>
        <w:bidi w:val="1"/>
      </w:pPr>
      <w:r>
        <w:rPr>
          <w:rFonts w:ascii="Arial" w:hAnsi="Arial" w:cs="Arial"/>
          <w:b/>
          <w:color w:val="406286"/>
          <w:sz w:val="18"/>
          <w:rtl w:val="1"/>
        </w:rPr>
        <w:t>• نموذج بيانات Project Desk</w:t>
      </w:r>
    </w:p>
    <w:p>
      <w:pPr>
        <w:ind w:right="259"/>
        <w:jc w:val="right"/>
        <w:bidi w:val="1"/>
      </w:pPr>
      <w:r>
        <w:rPr>
          <w:rFonts w:ascii="Arial" w:hAnsi="Arial" w:cs="Arial"/>
          <w:b w:val="0"/>
          <w:color w:val="243442"/>
          <w:sz w:val="17"/>
          <w:rtl w:val="1"/>
        </w:rPr>
        <w:t>– 1. اصطلاحات</w:t>
      </w:r>
    </w:p>
    <w:p>
      <w:pPr>
        <w:ind w:right="259"/>
        <w:jc w:val="right"/>
        <w:bidi w:val="1"/>
      </w:pPr>
      <w:r>
        <w:rPr>
          <w:rFonts w:ascii="Arial" w:hAnsi="Arial" w:cs="Arial"/>
          <w:b w:val="0"/>
          <w:color w:val="243442"/>
          <w:sz w:val="17"/>
          <w:rtl w:val="1"/>
        </w:rPr>
        <w:t>– 2. مخطط العلاقات العالي</w:t>
      </w:r>
    </w:p>
    <w:p>
      <w:pPr>
        <w:ind w:right="259"/>
        <w:jc w:val="right"/>
        <w:bidi w:val="1"/>
      </w:pPr>
      <w:r>
        <w:rPr>
          <w:rFonts w:ascii="Arial" w:hAnsi="Arial" w:cs="Arial"/>
          <w:b w:val="0"/>
          <w:color w:val="243442"/>
          <w:sz w:val="17"/>
          <w:rtl w:val="1"/>
        </w:rPr>
        <w:t>– 3. الهوية والبنية الأساسية</w:t>
      </w:r>
    </w:p>
    <w:p>
      <w:pPr>
        <w:ind w:right="518"/>
        <w:jc w:val="right"/>
        <w:bidi w:val="1"/>
      </w:pPr>
      <w:r>
        <w:rPr>
          <w:rFonts w:ascii="Arial" w:hAnsi="Arial" w:cs="Arial"/>
          <w:b w:val="0"/>
          <w:color w:val="243442"/>
          <w:sz w:val="17"/>
          <w:rtl w:val="1"/>
        </w:rPr>
        <w:t>– `users`</w:t>
      </w:r>
    </w:p>
    <w:p>
      <w:pPr>
        <w:ind w:right="518"/>
        <w:jc w:val="right"/>
        <w:bidi w:val="1"/>
      </w:pPr>
      <w:r>
        <w:rPr>
          <w:rFonts w:ascii="Arial" w:hAnsi="Arial" w:cs="Arial"/>
          <w:b w:val="0"/>
          <w:color w:val="243442"/>
          <w:sz w:val="17"/>
          <w:rtl w:val="1"/>
        </w:rPr>
        <w:t>– `workflow_statuses`</w:t>
      </w:r>
    </w:p>
    <w:p>
      <w:pPr>
        <w:ind w:right="518"/>
        <w:jc w:val="right"/>
        <w:bidi w:val="1"/>
      </w:pPr>
      <w:r>
        <w:rPr>
          <w:rFonts w:ascii="Arial" w:hAnsi="Arial" w:cs="Arial"/>
          <w:b w:val="0"/>
          <w:color w:val="243442"/>
          <w:sz w:val="17"/>
          <w:rtl w:val="1"/>
        </w:rPr>
        <w:t>– `system_settings`</w:t>
      </w:r>
    </w:p>
    <w:p>
      <w:pPr>
        <w:ind w:right="259"/>
        <w:jc w:val="right"/>
        <w:bidi w:val="1"/>
      </w:pPr>
      <w:r>
        <w:rPr>
          <w:rFonts w:ascii="Arial" w:hAnsi="Arial" w:cs="Arial"/>
          <w:b w:val="0"/>
          <w:color w:val="243442"/>
          <w:sz w:val="17"/>
          <w:rtl w:val="1"/>
        </w:rPr>
        <w:t>– 4. الدليل والمشاريع</w:t>
      </w:r>
    </w:p>
    <w:p>
      <w:pPr>
        <w:ind w:right="518"/>
        <w:jc w:val="right"/>
        <w:bidi w:val="1"/>
      </w:pPr>
      <w:r>
        <w:rPr>
          <w:rFonts w:ascii="Arial" w:hAnsi="Arial" w:cs="Arial"/>
          <w:b w:val="0"/>
          <w:color w:val="243442"/>
          <w:sz w:val="17"/>
          <w:rtl w:val="1"/>
        </w:rPr>
        <w:t>– `clients`</w:t>
      </w:r>
    </w:p>
    <w:p>
      <w:pPr>
        <w:ind w:right="518"/>
        <w:jc w:val="right"/>
        <w:bidi w:val="1"/>
      </w:pPr>
      <w:r>
        <w:rPr>
          <w:rFonts w:ascii="Arial" w:hAnsi="Arial" w:cs="Arial"/>
          <w:b w:val="0"/>
          <w:color w:val="243442"/>
          <w:sz w:val="17"/>
          <w:rtl w:val="1"/>
        </w:rPr>
        <w:t>– `contacts`</w:t>
      </w:r>
    </w:p>
    <w:p>
      <w:pPr>
        <w:ind w:right="518"/>
        <w:jc w:val="right"/>
        <w:bidi w:val="1"/>
      </w:pPr>
      <w:r>
        <w:rPr>
          <w:rFonts w:ascii="Arial" w:hAnsi="Arial" w:cs="Arial"/>
          <w:b w:val="0"/>
          <w:color w:val="243442"/>
          <w:sz w:val="17"/>
          <w:rtl w:val="1"/>
        </w:rPr>
        <w:t>– `projects`</w:t>
      </w:r>
    </w:p>
    <w:p>
      <w:pPr>
        <w:ind w:right="518"/>
        <w:jc w:val="right"/>
        <w:bidi w:val="1"/>
      </w:pPr>
      <w:r>
        <w:rPr>
          <w:rFonts w:ascii="Arial" w:hAnsi="Arial" w:cs="Arial"/>
          <w:b w:val="0"/>
          <w:color w:val="243442"/>
          <w:sz w:val="17"/>
          <w:rtl w:val="1"/>
        </w:rPr>
        <w:t>– `project_members`</w:t>
      </w:r>
    </w:p>
    <w:p>
      <w:pPr>
        <w:ind w:right="259"/>
        <w:jc w:val="right"/>
        <w:bidi w:val="1"/>
      </w:pPr>
      <w:r>
        <w:rPr>
          <w:rFonts w:ascii="Arial" w:hAnsi="Arial" w:cs="Arial"/>
          <w:b w:val="0"/>
          <w:color w:val="243442"/>
          <w:sz w:val="17"/>
          <w:rtl w:val="1"/>
        </w:rPr>
        <w:t>– 5. المتطلبات والعمل</w:t>
      </w:r>
    </w:p>
    <w:p>
      <w:pPr>
        <w:ind w:right="518"/>
        <w:jc w:val="right"/>
        <w:bidi w:val="1"/>
      </w:pPr>
      <w:r>
        <w:rPr>
          <w:rFonts w:ascii="Arial" w:hAnsi="Arial" w:cs="Arial"/>
          <w:b w:val="0"/>
          <w:color w:val="243442"/>
          <w:sz w:val="17"/>
          <w:rtl w:val="1"/>
        </w:rPr>
        <w:t>– `requirements`</w:t>
      </w:r>
    </w:p>
    <w:p>
      <w:pPr>
        <w:ind w:right="518"/>
        <w:jc w:val="right"/>
        <w:bidi w:val="1"/>
      </w:pPr>
      <w:r>
        <w:rPr>
          <w:rFonts w:ascii="Arial" w:hAnsi="Arial" w:cs="Arial"/>
          <w:b w:val="0"/>
          <w:color w:val="243442"/>
          <w:sz w:val="17"/>
          <w:rtl w:val="1"/>
        </w:rPr>
        <w:t>– `tasks`</w:t>
      </w:r>
    </w:p>
    <w:p>
      <w:pPr>
        <w:ind w:right="518"/>
        <w:jc w:val="right"/>
        <w:bidi w:val="1"/>
      </w:pPr>
      <w:r>
        <w:rPr>
          <w:rFonts w:ascii="Arial" w:hAnsi="Arial" w:cs="Arial"/>
          <w:b w:val="0"/>
          <w:color w:val="243442"/>
          <w:sz w:val="17"/>
          <w:rtl w:val="1"/>
        </w:rPr>
        <w:t>– `requirement_task`</w:t>
      </w:r>
    </w:p>
    <w:p>
      <w:pPr>
        <w:ind w:right="518"/>
        <w:jc w:val="right"/>
        <w:bidi w:val="1"/>
      </w:pPr>
      <w:r>
        <w:rPr>
          <w:rFonts w:ascii="Arial" w:hAnsi="Arial" w:cs="Arial"/>
          <w:b w:val="0"/>
          <w:color w:val="243442"/>
          <w:sz w:val="17"/>
          <w:rtl w:val="1"/>
        </w:rPr>
        <w:t>– `task_assignment_events`</w:t>
      </w:r>
    </w:p>
    <w:p>
      <w:pPr>
        <w:ind w:right="259"/>
        <w:jc w:val="right"/>
        <w:bidi w:val="1"/>
      </w:pPr>
      <w:r>
        <w:rPr>
          <w:rFonts w:ascii="Arial" w:hAnsi="Arial" w:cs="Arial"/>
          <w:b w:val="0"/>
          <w:color w:val="243442"/>
          <w:sz w:val="17"/>
          <w:rtl w:val="1"/>
        </w:rPr>
        <w:t>– 6. التخطيط والاجتماعات</w:t>
      </w:r>
    </w:p>
    <w:p>
      <w:pPr>
        <w:ind w:right="518"/>
        <w:jc w:val="right"/>
        <w:bidi w:val="1"/>
      </w:pPr>
      <w:r>
        <w:rPr>
          <w:rFonts w:ascii="Arial" w:hAnsi="Arial" w:cs="Arial"/>
          <w:b w:val="0"/>
          <w:color w:val="243442"/>
          <w:sz w:val="17"/>
          <w:rtl w:val="1"/>
        </w:rPr>
        <w:t>– `timeline_entries`</w:t>
      </w:r>
    </w:p>
    <w:p>
      <w:pPr>
        <w:ind w:right="518"/>
        <w:jc w:val="right"/>
        <w:bidi w:val="1"/>
      </w:pPr>
      <w:r>
        <w:rPr>
          <w:rFonts w:ascii="Arial" w:hAnsi="Arial" w:cs="Arial"/>
          <w:b w:val="0"/>
          <w:color w:val="243442"/>
          <w:sz w:val="17"/>
          <w:rtl w:val="1"/>
        </w:rPr>
        <w:t>– `meetings` و`meeting_attendees`</w:t>
      </w:r>
    </w:p>
    <w:p>
      <w:pPr>
        <w:ind w:right="518"/>
        <w:jc w:val="right"/>
        <w:bidi w:val="1"/>
      </w:pPr>
      <w:r>
        <w:rPr>
          <w:rFonts w:ascii="Arial" w:hAnsi="Arial" w:cs="Arial"/>
          <w:b w:val="0"/>
          <w:color w:val="243442"/>
          <w:sz w:val="17"/>
          <w:rtl w:val="1"/>
        </w:rPr>
        <w:t>– `meeting_minutes`</w:t>
      </w:r>
    </w:p>
    <w:p>
      <w:pPr>
        <w:ind w:right="259"/>
        <w:jc w:val="right"/>
        <w:bidi w:val="1"/>
      </w:pPr>
      <w:r>
        <w:rPr>
          <w:rFonts w:ascii="Arial" w:hAnsi="Arial" w:cs="Arial"/>
          <w:b w:val="0"/>
          <w:color w:val="243442"/>
          <w:sz w:val="17"/>
          <w:rtl w:val="1"/>
        </w:rPr>
        <w:t>– 7. الحوكمة</w:t>
      </w:r>
    </w:p>
    <w:p>
      <w:pPr>
        <w:ind w:right="518"/>
        <w:jc w:val="right"/>
        <w:bidi w:val="1"/>
      </w:pPr>
      <w:r>
        <w:rPr>
          <w:rFonts w:ascii="Arial" w:hAnsi="Arial" w:cs="Arial"/>
          <w:b w:val="0"/>
          <w:color w:val="243442"/>
          <w:sz w:val="17"/>
          <w:rtl w:val="1"/>
        </w:rPr>
        <w:t>– `risks`</w:t>
      </w:r>
    </w:p>
    <w:p>
      <w:pPr>
        <w:ind w:right="518"/>
        <w:jc w:val="right"/>
        <w:bidi w:val="1"/>
      </w:pPr>
      <w:r>
        <w:rPr>
          <w:rFonts w:ascii="Arial" w:hAnsi="Arial" w:cs="Arial"/>
          <w:b w:val="0"/>
          <w:color w:val="243442"/>
          <w:sz w:val="17"/>
          <w:rtl w:val="1"/>
        </w:rPr>
        <w:t>– `issues`</w:t>
      </w:r>
    </w:p>
    <w:p>
      <w:pPr>
        <w:ind w:right="259"/>
        <w:jc w:val="right"/>
        <w:bidi w:val="1"/>
      </w:pPr>
      <w:r>
        <w:rPr>
          <w:rFonts w:ascii="Arial" w:hAnsi="Arial" w:cs="Arial"/>
          <w:b w:val="0"/>
          <w:color w:val="243442"/>
          <w:sz w:val="17"/>
          <w:rtl w:val="1"/>
        </w:rPr>
        <w:t>– 8. الملفات وكراسة المتطلبات</w:t>
      </w:r>
    </w:p>
    <w:p>
      <w:pPr>
        <w:ind w:right="518"/>
        <w:jc w:val="right"/>
        <w:bidi w:val="1"/>
      </w:pPr>
      <w:r>
        <w:rPr>
          <w:rFonts w:ascii="Arial" w:hAnsi="Arial" w:cs="Arial"/>
          <w:b w:val="0"/>
          <w:color w:val="243442"/>
          <w:sz w:val="17"/>
          <w:rtl w:val="1"/>
        </w:rPr>
        <w:t>– `file_objects`</w:t>
      </w:r>
    </w:p>
    <w:p>
      <w:pPr>
        <w:ind w:right="518"/>
        <w:jc w:val="right"/>
        <w:bidi w:val="1"/>
      </w:pPr>
      <w:r>
        <w:rPr>
          <w:rFonts w:ascii="Arial" w:hAnsi="Arial" w:cs="Arial"/>
          <w:b w:val="0"/>
          <w:color w:val="243442"/>
          <w:sz w:val="17"/>
          <w:rtl w:val="1"/>
        </w:rPr>
        <w:t>– `attachment_links`</w:t>
      </w:r>
    </w:p>
    <w:p>
      <w:pPr>
        <w:ind w:right="518"/>
        <w:jc w:val="right"/>
        <w:bidi w:val="1"/>
      </w:pPr>
      <w:r>
        <w:rPr>
          <w:rFonts w:ascii="Arial" w:hAnsi="Arial" w:cs="Arial"/>
          <w:b w:val="0"/>
          <w:color w:val="243442"/>
          <w:sz w:val="17"/>
          <w:rtl w:val="1"/>
        </w:rPr>
        <w:t>– `requirement_books` و`requirement_book_versions`</w:t>
      </w:r>
    </w:p>
    <w:p>
      <w:pPr>
        <w:ind w:right="259"/>
        <w:jc w:val="right"/>
        <w:bidi w:val="1"/>
      </w:pPr>
      <w:r>
        <w:rPr>
          <w:rFonts w:ascii="Arial" w:hAnsi="Arial" w:cs="Arial"/>
          <w:b w:val="0"/>
          <w:color w:val="243442"/>
          <w:sz w:val="17"/>
          <w:rtl w:val="1"/>
        </w:rPr>
        <w:t>– 9. قوالب الفواتير والبيانات التاريخية</w:t>
      </w:r>
    </w:p>
    <w:p>
      <w:pPr>
        <w:ind w:right="518"/>
        <w:jc w:val="right"/>
        <w:bidi w:val="1"/>
      </w:pPr>
      <w:r>
        <w:rPr>
          <w:rFonts w:ascii="Arial" w:hAnsi="Arial" w:cs="Arial"/>
          <w:b w:val="0"/>
          <w:color w:val="243442"/>
          <w:sz w:val="17"/>
          <w:rtl w:val="1"/>
        </w:rPr>
        <w:t>– `sales_documents`</w:t>
      </w:r>
    </w:p>
    <w:p>
      <w:pPr>
        <w:ind w:right="518"/>
        <w:jc w:val="right"/>
        <w:bidi w:val="1"/>
      </w:pPr>
      <w:r>
        <w:rPr>
          <w:rFonts w:ascii="Arial" w:hAnsi="Arial" w:cs="Arial"/>
          <w:b w:val="0"/>
          <w:color w:val="243442"/>
          <w:sz w:val="17"/>
          <w:rtl w:val="1"/>
        </w:rPr>
        <w:t>– `sales_line_items`</w:t>
      </w:r>
    </w:p>
    <w:p>
      <w:pPr>
        <w:ind w:right="518"/>
        <w:jc w:val="right"/>
        <w:bidi w:val="1"/>
      </w:pPr>
      <w:r>
        <w:rPr>
          <w:rFonts w:ascii="Arial" w:hAnsi="Arial" w:cs="Arial"/>
          <w:b w:val="0"/>
          <w:color w:val="243442"/>
          <w:sz w:val="17"/>
          <w:rtl w:val="1"/>
        </w:rPr>
        <w:t>– جداول legacy</w:t>
      </w:r>
    </w:p>
    <w:p>
      <w:pPr>
        <w:ind w:right="259"/>
        <w:jc w:val="right"/>
        <w:bidi w:val="1"/>
      </w:pPr>
      <w:r>
        <w:rPr>
          <w:rFonts w:ascii="Arial" w:hAnsi="Arial" w:cs="Arial"/>
          <w:b w:val="0"/>
          <w:color w:val="243442"/>
          <w:sz w:val="17"/>
          <w:rtl w:val="1"/>
        </w:rPr>
        <w:t>– 10. العمليات والتدقيق</w:t>
      </w:r>
    </w:p>
    <w:p>
      <w:pPr>
        <w:ind w:right="518"/>
        <w:jc w:val="right"/>
        <w:bidi w:val="1"/>
      </w:pPr>
      <w:r>
        <w:rPr>
          <w:rFonts w:ascii="Arial" w:hAnsi="Arial" w:cs="Arial"/>
          <w:b w:val="0"/>
          <w:color w:val="243442"/>
          <w:sz w:val="17"/>
          <w:rtl w:val="1"/>
        </w:rPr>
        <w:t>– `data_jobs` و`import_errors`</w:t>
      </w:r>
    </w:p>
    <w:p>
      <w:pPr>
        <w:ind w:right="518"/>
        <w:jc w:val="right"/>
        <w:bidi w:val="1"/>
      </w:pPr>
      <w:r>
        <w:rPr>
          <w:rFonts w:ascii="Arial" w:hAnsi="Arial" w:cs="Arial"/>
          <w:b w:val="0"/>
          <w:color w:val="243442"/>
          <w:sz w:val="17"/>
          <w:rtl w:val="1"/>
        </w:rPr>
        <w:t>– `activity_logs`</w:t>
      </w:r>
    </w:p>
    <w:p>
      <w:pPr>
        <w:ind w:right="518"/>
        <w:jc w:val="right"/>
        <w:bidi w:val="1"/>
      </w:pPr>
      <w:r>
        <w:rPr>
          <w:rFonts w:ascii="Arial" w:hAnsi="Arial" w:cs="Arial"/>
          <w:b w:val="0"/>
          <w:color w:val="243442"/>
          <w:sz w:val="17"/>
          <w:rtl w:val="1"/>
        </w:rPr>
        <w:t>– `notifications`</w:t>
      </w:r>
    </w:p>
    <w:p>
      <w:pPr>
        <w:ind w:right="259"/>
        <w:jc w:val="right"/>
        <w:bidi w:val="1"/>
      </w:pPr>
      <w:r>
        <w:rPr>
          <w:rFonts w:ascii="Arial" w:hAnsi="Arial" w:cs="Arial"/>
          <w:b w:val="0"/>
          <w:color w:val="243442"/>
          <w:sz w:val="17"/>
          <w:rtl w:val="1"/>
        </w:rPr>
        <w:t>– 11. سياسات الحذف وFK</w:t>
      </w:r>
    </w:p>
    <w:p>
      <w:pPr>
        <w:ind w:right="259"/>
        <w:jc w:val="right"/>
        <w:bidi w:val="1"/>
      </w:pPr>
      <w:r>
        <w:rPr>
          <w:rFonts w:ascii="Arial" w:hAnsi="Arial" w:cs="Arial"/>
          <w:b w:val="0"/>
          <w:color w:val="243442"/>
          <w:sz w:val="17"/>
          <w:rtl w:val="1"/>
        </w:rPr>
        <w:t>– 12. فهارس مهمة</w:t>
      </w:r>
    </w:p>
    <w:p>
      <w:pPr>
        <w:ind w:right="0"/>
        <w:jc w:val="right"/>
        <w:bidi w:val="1"/>
      </w:pPr>
      <w:r>
        <w:rPr>
          <w:rFonts w:ascii="Arial" w:hAnsi="Arial" w:cs="Arial"/>
          <w:b/>
          <w:color w:val="406286"/>
          <w:sz w:val="18"/>
          <w:rtl w:val="1"/>
        </w:rPr>
        <w:t>• مرجع النسخة الأولى: API AND ROUTES</w:t>
      </w:r>
    </w:p>
    <w:p>
      <w:pPr>
        <w:ind w:right="0"/>
        <w:jc w:val="right"/>
        <w:bidi w:val="1"/>
      </w:pPr>
      <w:r>
        <w:rPr>
          <w:rFonts w:ascii="Arial" w:hAnsi="Arial" w:cs="Arial"/>
          <w:b/>
          <w:color w:val="406286"/>
          <w:sz w:val="18"/>
          <w:rtl w:val="1"/>
        </w:rPr>
        <w:t>• المسارات والعقود الداخلية في Project Desk</w:t>
      </w:r>
    </w:p>
    <w:p>
      <w:pPr>
        <w:ind w:right="259"/>
        <w:jc w:val="right"/>
        <w:bidi w:val="1"/>
      </w:pPr>
      <w:r>
        <w:rPr>
          <w:rFonts w:ascii="Arial" w:hAnsi="Arial" w:cs="Arial"/>
          <w:b w:val="0"/>
          <w:color w:val="243442"/>
          <w:sz w:val="17"/>
          <w:rtl w:val="1"/>
        </w:rPr>
        <w:t>– 1. العقد العام</w:t>
      </w:r>
    </w:p>
    <w:p>
      <w:r>
        <w:rPr>
          <w:rFonts w:ascii="Arial" w:hAnsi="Arial" w:cs="Arial"/>
        </w:rPr>
        <w:br w:type="page"/>
      </w:r>
    </w:p>
    <w:p>
      <w:pPr>
        <w:pStyle w:val="Heading1"/>
        <w:jc w:val="right"/>
        <w:bidi w:val="1"/>
      </w:pPr>
      <w:r>
        <w:rPr>
          <w:rFonts w:ascii="Arial" w:hAnsi="Arial" w:cs="Arial"/>
          <w:rtl w:val="1"/>
        </w:rPr>
        <w:t>الرسومات التوضيحية الرئيسية</w:t>
      </w:r>
    </w:p>
    <w:p>
      <w:pPr>
        <w:jc w:val="center"/>
      </w:pPr>
      <w:r>
        <w:rPr>
          <w:rFonts w:ascii="Arial" w:hAnsi="Arial" w:cs="Arial"/>
        </w:rPr>
        <w:drawing>
          <wp:inline xmlns:a="http://schemas.openxmlformats.org/drawingml/2006/main" xmlns:pic="http://schemas.openxmlformats.org/drawingml/2006/picture">
            <wp:extent cx="5989320" cy="3460496"/>
            <wp:docPr id="1" name="Picture 1" descr="البنية المنطقية وحدود المحرك المحلي" title="شكل 1"/>
            <wp:cNvGraphicFramePr>
              <a:graphicFrameLocks noChangeAspect="1"/>
            </wp:cNvGraphicFramePr>
            <a:graphic>
              <a:graphicData uri="http://schemas.openxmlformats.org/drawingml/2006/picture">
                <pic:pic>
                  <pic:nvPicPr>
                    <pic:cNvPr id="0" name="01-development-architecture.png"/>
                    <pic:cNvPicPr/>
                  </pic:nvPicPr>
                  <pic:blipFill>
                    <a:blip r:embed="rId9"/>
                    <a:stretch>
                      <a:fillRect/>
                    </a:stretch>
                  </pic:blipFill>
                  <pic:spPr>
                    <a:xfrm>
                      <a:off x="0" y="0"/>
                      <a:ext cx="5989320" cy="3460496"/>
                    </a:xfrm>
                    <a:prstGeom prst="rect"/>
                  </pic:spPr>
                </pic:pic>
              </a:graphicData>
            </a:graphic>
          </wp:inline>
        </w:drawing>
      </w:r>
    </w:p>
    <w:p>
      <w:pPr>
        <w:jc w:val="center"/>
      </w:pPr>
      <w:r>
        <w:rPr>
          <w:rFonts w:ascii="Arial" w:hAnsi="Arial" w:cs="Arial"/>
          <w:i/>
          <w:color w:val="6A7782"/>
          <w:sz w:val="17"/>
          <w:rtl w:val="1"/>
        </w:rPr>
        <w:t>شكل 1: البنية المنطقية وحدود المحرك المحلي</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2" name="Picture 2" descr="خط التحليل المحلي الآمن للكراسة" title="شكل 4"/>
            <wp:cNvGraphicFramePr>
              <a:graphicFrameLocks noChangeAspect="1"/>
            </wp:cNvGraphicFramePr>
            <a:graphic>
              <a:graphicData uri="http://schemas.openxmlformats.org/drawingml/2006/picture">
                <pic:pic>
                  <pic:nvPicPr>
                    <pic:cNvPr id="0" name="04-local-ai-pipeline.png"/>
                    <pic:cNvPicPr/>
                  </pic:nvPicPr>
                  <pic:blipFill>
                    <a:blip r:embed="rId10"/>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4: خط التحليل المحلي الآمن للكراسة</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3260852"/>
            <wp:docPr id="3" name="Picture 3" descr="الشجرة الثابتة للفئات والمجموعات والمتطلبات" title="شكل 5"/>
            <wp:cNvGraphicFramePr>
              <a:graphicFrameLocks noChangeAspect="1"/>
            </wp:cNvGraphicFramePr>
            <a:graphic>
              <a:graphicData uri="http://schemas.openxmlformats.org/drawingml/2006/picture">
                <pic:pic>
                  <pic:nvPicPr>
                    <pic:cNvPr id="0" name="05-requirement-taxonomy.png"/>
                    <pic:cNvPicPr/>
                  </pic:nvPicPr>
                  <pic:blipFill>
                    <a:blip r:embed="rId11"/>
                    <a:stretch>
                      <a:fillRect/>
                    </a:stretch>
                  </pic:blipFill>
                  <pic:spPr>
                    <a:xfrm>
                      <a:off x="0" y="0"/>
                      <a:ext cx="5989320" cy="3260852"/>
                    </a:xfrm>
                    <a:prstGeom prst="rect"/>
                  </pic:spPr>
                </pic:pic>
              </a:graphicData>
            </a:graphic>
          </wp:inline>
        </w:drawing>
      </w:r>
    </w:p>
    <w:p>
      <w:pPr>
        <w:jc w:val="center"/>
      </w:pPr>
      <w:r>
        <w:rPr>
          <w:rFonts w:ascii="Arial" w:hAnsi="Arial" w:cs="Arial"/>
          <w:i/>
          <w:color w:val="6A7782"/>
          <w:sz w:val="17"/>
          <w:rtl w:val="1"/>
        </w:rPr>
        <w:t>شكل 5: الشجرة الثابتة للفئات والمجموعات والمتطلبات</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4" name="Picture 4" descr="دورة مراجعة المرشحين والاعتماد البشري" title="شكل 6"/>
            <wp:cNvGraphicFramePr>
              <a:graphicFrameLocks noChangeAspect="1"/>
            </wp:cNvGraphicFramePr>
            <a:graphic>
              <a:graphicData uri="http://schemas.openxmlformats.org/drawingml/2006/picture">
                <pic:pic>
                  <pic:nvPicPr>
                    <pic:cNvPr id="0" name="06-candidate-review.png"/>
                    <pic:cNvPicPr/>
                  </pic:nvPicPr>
                  <pic:blipFill>
                    <a:blip r:embed="rId12"/>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6: دورة مراجعة المرشحين والاعتماد البشري</w:t>
      </w:r>
    </w:p>
    <w:p>
      <w:r>
        <w:rPr>
          <w:rFonts w:ascii="Arial" w:hAnsi="Arial" w:cs="Arial"/>
        </w:rPr>
        <w:br w:type="page"/>
      </w:r>
    </w:p>
    <w:p>
      <w:pPr>
        <w:pStyle w:val="Heading1"/>
        <w:jc w:val="right"/>
        <w:bidi w:val="1"/>
      </w:pPr>
      <w:r>
        <w:rPr>
          <w:rFonts w:ascii="Arial" w:hAnsi="Arial" w:cs="Arial"/>
          <w:rtl w:val="1"/>
        </w:rPr>
        <w:t>Project Desk — التوثيق التقني الشامل لنسخة التطوير</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يشمل بنية النسخة الأولى كاملة ثم تكاملات المراحل، المشروع القائم، شجرة المتطلبات، والتحليل المحلي.</w:t>
            </w:r>
          </w:p>
        </w:tc>
      </w:tr>
    </w:tbl>
    <w:p>
      <w:r>
        <w:rPr>
          <w:rFonts w:ascii="Arial" w:hAnsi="Arial" w:cs="Arial"/>
        </w:rPr>
        <w:br w:type="page"/>
      </w:r>
    </w:p>
    <w:p>
      <w:pPr>
        <w:pStyle w:val="Heading1"/>
        <w:jc w:val="right"/>
        <w:bidi w:val="1"/>
      </w:pPr>
      <w:r>
        <w:rPr>
          <w:rFonts w:ascii="Arial" w:hAnsi="Arial" w:cs="Arial"/>
          <w:rtl w:val="1"/>
        </w:rPr>
        <w:t>مرجع النسخة الأولى: DOCUMENTATION INDEX</w:t>
      </w:r>
    </w:p>
    <w:p>
      <w:r>
        <w:rPr>
          <w:rFonts w:ascii="Arial" w:hAnsi="Arial" w:cs="Arial"/>
        </w:rPr>
        <w:br w:type="page"/>
      </w:r>
    </w:p>
    <w:p>
      <w:pPr>
        <w:pStyle w:val="Heading1"/>
        <w:jc w:val="right"/>
        <w:bidi w:val="1"/>
      </w:pPr>
      <w:r>
        <w:rPr>
          <w:rFonts w:ascii="Arial" w:hAnsi="Arial" w:cs="Arial"/>
          <w:rtl w:val="1"/>
        </w:rPr>
        <w:t>فهرس التوثيق التقني — Project Desk</w:t>
      </w:r>
    </w:p>
    <w:p>
      <w:pPr>
        <w:pStyle w:val="Heading2"/>
        <w:jc w:val="right"/>
        <w:bidi w:val="1"/>
      </w:pPr>
      <w:r>
        <w:rPr>
          <w:rFonts w:ascii="Arial" w:hAnsi="Arial" w:cs="Arial"/>
          <w:rtl w:val="1"/>
        </w:rPr>
        <w:t>1. طريقة الاستخدام</w:t>
      </w:r>
    </w:p>
    <w:p>
      <w:pPr>
        <w:jc w:val="right"/>
        <w:bidi w:val="1"/>
      </w:pPr>
      <w:r>
        <w:rPr>
          <w:rFonts w:ascii="Arial" w:hAnsi="Arial" w:cs="Arial"/>
          <w:rtl w:val="1"/>
        </w:rPr>
        <w:t>هذه الحزمة توثق التنفيذ الذي تمت مراجعته من شيفرة Project Desk، وآخر مزامنة لتوطين الواجهة بتاريخ 2026-08-14. لا تمثل وحدها رقم إصدار أو شهادة قبول. ابدأ بـ</w:t>
      </w:r>
      <w:r>
        <w:rPr>
          <w:rFonts w:ascii="Arial" w:hAnsi="Arial" w:cs="Arial"/>
          <w:color w:val="406286"/>
          <w:u w:val="single"/>
          <w:rtl w:val="1"/>
        </w:rPr>
        <w:t>نظرة النظام (SYSTEM_OVERVIEW_AR.md)</w:t>
      </w:r>
      <w:r>
        <w:rPr>
          <w:rFonts w:ascii="Arial" w:hAnsi="Arial" w:cs="Arial"/>
          <w:rtl w:val="1"/>
        </w:rPr>
        <w:t>، ثم اختر الدليل حسب دورك. عند اختلاف وثيقة مع التنفيذ تكون الأولوية: migrations وroutes/Requests/Policies/Services ثم الاختبارات القابلة للتشغيل، ثم هذه الوثائق، ثم المستندات التاريخية.</w:t>
      </w:r>
    </w:p>
    <w:p>
      <w:pPr>
        <w:jc w:val="right"/>
        <w:bidi w:val="1"/>
      </w:pPr>
      <w:r>
        <w:rPr>
          <w:rFonts w:ascii="Arial" w:hAnsi="Arial" w:cs="Arial"/>
          <w:rtl w:val="1"/>
        </w:rPr>
        <w:t>رموز الحالة المستخدمة: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الحالة</w:t>
            </w:r>
          </w:p>
        </w:tc>
        <w:tc>
          <w:tcPr>
            <w:tcW w:type="dxa" w:w="4930"/>
            <w:vAlign w:val="center"/>
            <w:shd w:fill="406286"/>
          </w:tcPr>
          <w:p>
            <w:pPr>
              <w:jc w:val="right"/>
              <w:bidi w:val="1"/>
            </w:pPr>
            <w:r>
              <w:rPr>
                <w:rFonts w:ascii="Arial" w:hAnsi="Arial"/>
                <w:b/>
                <w:color w:val="FFFFFF"/>
                <w:sz w:val="16"/>
                <w:rtl w:val="1"/>
              </w:rPr>
              <w:t>المعنى</w:t>
            </w:r>
          </w:p>
        </w:tc>
      </w:tr>
      <w:tr>
        <w:tc>
          <w:tcPr>
            <w:tcW w:type="dxa" w:w="4930"/>
            <w:vAlign w:val="center"/>
          </w:tcPr>
          <w:p>
            <w:pPr>
              <w:jc w:val="right"/>
              <w:bidi w:val="1"/>
            </w:pPr>
            <w:r>
              <w:rPr>
                <w:rFonts w:ascii="Arial" w:hAnsi="Arial"/>
                <w:color w:val="243442"/>
                <w:sz w:val="16"/>
                <w:rtl w:val="1"/>
              </w:rPr>
              <w:t xml:space="preserve">منفذ </w:t>
            </w:r>
            <w:r>
              <w:rPr>
                <w:rFonts w:ascii="Consolas" w:hAnsi="Consolas"/>
                <w:color w:val="243442"/>
                <w:sz w:val="16"/>
              </w:rPr>
              <w:t>implemented</w:t>
            </w:r>
          </w:p>
        </w:tc>
        <w:tc>
          <w:tcPr>
            <w:tcW w:type="dxa" w:w="4930"/>
            <w:vAlign w:val="center"/>
          </w:tcPr>
          <w:p>
            <w:pPr>
              <w:jc w:val="right"/>
              <w:bidi w:val="1"/>
            </w:pPr>
            <w:r>
              <w:rPr>
                <w:rFonts w:ascii="Arial" w:hAnsi="Arial"/>
                <w:color w:val="243442"/>
                <w:sz w:val="16"/>
                <w:rtl w:val="1"/>
              </w:rPr>
              <w:t>يوجد مسار شيفرة حقيقي واختبارات/عقد مناسب بحسب الجرد؛ يلزم مع ذلك CI حديث للإصدار</w:t>
            </w:r>
          </w:p>
        </w:tc>
      </w:tr>
      <w:tr>
        <w:tc>
          <w:tcPr>
            <w:tcW w:type="dxa" w:w="4930"/>
            <w:vAlign w:val="center"/>
            <w:shd w:fill="F3F7F8"/>
          </w:tcPr>
          <w:p>
            <w:pPr>
              <w:jc w:val="right"/>
              <w:bidi w:val="1"/>
            </w:pPr>
            <w:r>
              <w:rPr>
                <w:rFonts w:ascii="Arial" w:hAnsi="Arial"/>
                <w:color w:val="243442"/>
                <w:sz w:val="16"/>
                <w:rtl w:val="1"/>
              </w:rPr>
              <w:t xml:space="preserve">جزئي </w:t>
            </w:r>
            <w:r>
              <w:rPr>
                <w:rFonts w:ascii="Consolas" w:hAnsi="Consolas"/>
                <w:color w:val="243442"/>
                <w:sz w:val="16"/>
              </w:rPr>
              <w:t>partial</w:t>
            </w:r>
          </w:p>
        </w:tc>
        <w:tc>
          <w:tcPr>
            <w:tcW w:type="dxa" w:w="4930"/>
            <w:vAlign w:val="center"/>
            <w:shd w:fill="F3F7F8"/>
          </w:tcPr>
          <w:p>
            <w:pPr>
              <w:jc w:val="right"/>
              <w:bidi w:val="1"/>
            </w:pPr>
            <w:r>
              <w:rPr>
                <w:rFonts w:ascii="Arial" w:hAnsi="Arial"/>
                <w:color w:val="243442"/>
                <w:sz w:val="16"/>
                <w:rtl w:val="1"/>
              </w:rPr>
              <w:t>جزء عامل، لكن التكامل أو التغطية أو السلوك الموحد غير مكتمل</w:t>
            </w:r>
          </w:p>
        </w:tc>
      </w:tr>
      <w:tr>
        <w:tc>
          <w:tcPr>
            <w:tcW w:type="dxa" w:w="4930"/>
            <w:vAlign w:val="center"/>
          </w:tcPr>
          <w:p>
            <w:pPr>
              <w:jc w:val="right"/>
              <w:bidi w:val="1"/>
            </w:pPr>
            <w:r>
              <w:rPr>
                <w:rFonts w:ascii="Arial" w:hAnsi="Arial"/>
                <w:color w:val="243442"/>
                <w:sz w:val="16"/>
                <w:rtl w:val="1"/>
              </w:rPr>
              <w:t xml:space="preserve">مخطط </w:t>
            </w:r>
            <w:r>
              <w:rPr>
                <w:rFonts w:ascii="Consolas" w:hAnsi="Consolas"/>
                <w:color w:val="243442"/>
                <w:sz w:val="16"/>
              </w:rPr>
              <w:t>planned</w:t>
            </w:r>
          </w:p>
        </w:tc>
        <w:tc>
          <w:tcPr>
            <w:tcW w:type="dxa" w:w="4930"/>
            <w:vAlign w:val="center"/>
          </w:tcPr>
          <w:p>
            <w:pPr>
              <w:jc w:val="right"/>
              <w:bidi w:val="1"/>
            </w:pPr>
            <w:r>
              <w:rPr>
                <w:rFonts w:ascii="Arial" w:hAnsi="Arial"/>
                <w:color w:val="243442"/>
                <w:sz w:val="16"/>
                <w:rtl w:val="1"/>
              </w:rPr>
              <w:t>نية/توصية فقط، ليست وعداً ولا يجوز عرضها كوظيفة حالية</w:t>
            </w:r>
          </w:p>
        </w:tc>
      </w:tr>
      <w:tr>
        <w:tc>
          <w:tcPr>
            <w:tcW w:type="dxa" w:w="4930"/>
            <w:vAlign w:val="center"/>
            <w:shd w:fill="F3F7F8"/>
          </w:tcPr>
          <w:p>
            <w:pPr>
              <w:jc w:val="right"/>
              <w:bidi w:val="1"/>
            </w:pPr>
            <w:r>
              <w:rPr>
                <w:rFonts w:ascii="Arial" w:hAnsi="Arial"/>
                <w:color w:val="243442"/>
                <w:sz w:val="16"/>
                <w:rtl w:val="1"/>
              </w:rPr>
              <w:t>غير مدعوم</w:t>
            </w:r>
          </w:p>
        </w:tc>
        <w:tc>
          <w:tcPr>
            <w:tcW w:type="dxa" w:w="4930"/>
            <w:vAlign w:val="center"/>
            <w:shd w:fill="F3F7F8"/>
          </w:tcPr>
          <w:p>
            <w:pPr>
              <w:jc w:val="right"/>
              <w:bidi w:val="1"/>
            </w:pPr>
            <w:r>
              <w:rPr>
                <w:rFonts w:ascii="Arial" w:hAnsi="Arial"/>
                <w:color w:val="243442"/>
                <w:sz w:val="16"/>
                <w:rtl w:val="1"/>
              </w:rPr>
              <w:t>خارج حدود الإصدار الحالي أو يحتاج إعادة تصميم</w:t>
            </w:r>
          </w:p>
        </w:tc>
      </w:tr>
    </w:tbl>
    <w:p>
      <w:pPr>
        <w:spacing w:after="20"/>
      </w:pPr>
    </w:p>
    <w:p>
      <w:pPr>
        <w:pStyle w:val="Heading2"/>
        <w:jc w:val="right"/>
        <w:bidi w:val="1"/>
      </w:pPr>
      <w:r>
        <w:rPr>
          <w:rFonts w:ascii="Arial" w:hAnsi="Arial" w:cs="Arial"/>
          <w:rtl w:val="1"/>
        </w:rPr>
        <w:t>2. الملفات العشرة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الملف</w:t>
            </w:r>
          </w:p>
        </w:tc>
        <w:tc>
          <w:tcPr>
            <w:tcW w:type="dxa" w:w="3286"/>
            <w:vAlign w:val="center"/>
            <w:shd w:fill="406286"/>
          </w:tcPr>
          <w:p>
            <w:pPr>
              <w:jc w:val="right"/>
              <w:bidi w:val="1"/>
            </w:pPr>
            <w:r>
              <w:rPr>
                <w:rFonts w:ascii="Arial" w:hAnsi="Arial"/>
                <w:b/>
                <w:color w:val="FFFFFF"/>
                <w:sz w:val="16"/>
                <w:rtl w:val="1"/>
              </w:rPr>
              <w:t>الجمهور</w:t>
            </w:r>
          </w:p>
        </w:tc>
        <w:tc>
          <w:tcPr>
            <w:tcW w:type="dxa" w:w="3286"/>
            <w:vAlign w:val="center"/>
            <w:shd w:fill="406286"/>
          </w:tcPr>
          <w:p>
            <w:pPr>
              <w:jc w:val="right"/>
              <w:bidi w:val="1"/>
            </w:pPr>
            <w:r>
              <w:rPr>
                <w:rFonts w:ascii="Arial" w:hAnsi="Arial"/>
                <w:b/>
                <w:color w:val="FFFFFF"/>
                <w:sz w:val="16"/>
                <w:rtl w:val="1"/>
              </w:rPr>
              <w:t>المحتوى</w:t>
            </w:r>
          </w:p>
        </w:tc>
      </w:tr>
      <w:tr>
        <w:tc>
          <w:tcPr>
            <w:tcW w:type="dxa" w:w="3286"/>
            <w:vAlign w:val="center"/>
          </w:tcPr>
          <w:p>
            <w:pPr>
              <w:jc w:val="right"/>
              <w:bidi w:val="1"/>
            </w:pPr>
            <w:r>
              <w:rPr>
                <w:rFonts w:ascii="Arial" w:hAnsi="Arial"/>
                <w:color w:val="243442"/>
                <w:sz w:val="16"/>
                <w:u w:val="single"/>
                <w:rtl w:val="1"/>
              </w:rPr>
              <w:t>SYSTEM_OVERVIEW_AR.md (SYSTEM_OVERVIEW_AR.md)</w:t>
            </w:r>
          </w:p>
        </w:tc>
        <w:tc>
          <w:tcPr>
            <w:tcW w:type="dxa" w:w="3286"/>
            <w:vAlign w:val="center"/>
          </w:tcPr>
          <w:p>
            <w:pPr>
              <w:jc w:val="right"/>
              <w:bidi w:val="1"/>
            </w:pPr>
            <w:r>
              <w:rPr>
                <w:rFonts w:ascii="Arial" w:hAnsi="Arial"/>
                <w:color w:val="243442"/>
                <w:sz w:val="16"/>
                <w:rtl w:val="1"/>
              </w:rPr>
              <w:t>الجميع/المنتج</w:t>
            </w:r>
          </w:p>
        </w:tc>
        <w:tc>
          <w:tcPr>
            <w:tcW w:type="dxa" w:w="3286"/>
            <w:vAlign w:val="center"/>
          </w:tcPr>
          <w:p>
            <w:pPr>
              <w:jc w:val="right"/>
              <w:bidi w:val="1"/>
            </w:pPr>
            <w:r>
              <w:rPr>
                <w:rFonts w:ascii="Arial" w:hAnsi="Arial"/>
                <w:color w:val="243442"/>
                <w:sz w:val="16"/>
                <w:rtl w:val="1"/>
              </w:rPr>
              <w:t>هدف النظام، الوحدات، الأدوار، الرحلات والحدود</w:t>
            </w:r>
          </w:p>
        </w:tc>
      </w:tr>
      <w:tr>
        <w:tc>
          <w:tcPr>
            <w:tcW w:type="dxa" w:w="3286"/>
            <w:vAlign w:val="center"/>
            <w:shd w:fill="F3F7F8"/>
          </w:tcPr>
          <w:p>
            <w:pPr>
              <w:jc w:val="right"/>
              <w:bidi w:val="1"/>
            </w:pPr>
            <w:r>
              <w:rPr>
                <w:rFonts w:ascii="Arial" w:hAnsi="Arial"/>
                <w:color w:val="243442"/>
                <w:sz w:val="16"/>
                <w:u w:val="single"/>
                <w:rtl w:val="1"/>
              </w:rPr>
              <w:t>ARCHITECTURE_AR.md (ARCHITECTURE_AR.md)</w:t>
            </w:r>
          </w:p>
        </w:tc>
        <w:tc>
          <w:tcPr>
            <w:tcW w:type="dxa" w:w="3286"/>
            <w:vAlign w:val="center"/>
            <w:shd w:fill="F3F7F8"/>
          </w:tcPr>
          <w:p>
            <w:pPr>
              <w:jc w:val="right"/>
              <w:bidi w:val="1"/>
            </w:pPr>
            <w:r>
              <w:rPr>
                <w:rFonts w:ascii="Arial" w:hAnsi="Arial"/>
                <w:color w:val="243442"/>
                <w:sz w:val="16"/>
                <w:rtl w:val="1"/>
              </w:rPr>
              <w:t>المعماريون والمطورون</w:t>
            </w:r>
          </w:p>
        </w:tc>
        <w:tc>
          <w:tcPr>
            <w:tcW w:type="dxa" w:w="3286"/>
            <w:vAlign w:val="center"/>
            <w:shd w:fill="F3F7F8"/>
          </w:tcPr>
          <w:p>
            <w:pPr>
              <w:jc w:val="right"/>
              <w:bidi w:val="1"/>
            </w:pPr>
            <w:r>
              <w:rPr>
                <w:rFonts w:ascii="Arial" w:hAnsi="Arial"/>
                <w:color w:val="243442"/>
                <w:sz w:val="16"/>
                <w:rtl w:val="1"/>
              </w:rPr>
              <w:t>modular monolith، الطبقات، الطلب، الوقت، الحالة والتكاملات</w:t>
            </w:r>
          </w:p>
        </w:tc>
      </w:tr>
      <w:tr>
        <w:tc>
          <w:tcPr>
            <w:tcW w:type="dxa" w:w="3286"/>
            <w:vAlign w:val="center"/>
          </w:tcPr>
          <w:p>
            <w:pPr>
              <w:jc w:val="right"/>
              <w:bidi w:val="1"/>
            </w:pPr>
            <w:r>
              <w:rPr>
                <w:rFonts w:ascii="Arial" w:hAnsi="Arial"/>
                <w:color w:val="243442"/>
                <w:sz w:val="16"/>
                <w:u w:val="single"/>
                <w:rtl w:val="1"/>
              </w:rPr>
              <w:t>DATA_MODEL_AR.md (DATA_MODEL_AR.md)</w:t>
            </w:r>
          </w:p>
        </w:tc>
        <w:tc>
          <w:tcPr>
            <w:tcW w:type="dxa" w:w="3286"/>
            <w:vAlign w:val="center"/>
          </w:tcPr>
          <w:p>
            <w:pPr>
              <w:jc w:val="right"/>
              <w:bidi w:val="1"/>
            </w:pPr>
            <w:r>
              <w:rPr>
                <w:rFonts w:ascii="Arial" w:hAnsi="Arial"/>
                <w:color w:val="243442"/>
                <w:sz w:val="16"/>
                <w:rtl w:val="1"/>
              </w:rPr>
              <w:t>المطورون/DBA</w:t>
            </w:r>
          </w:p>
        </w:tc>
        <w:tc>
          <w:tcPr>
            <w:tcW w:type="dxa" w:w="3286"/>
            <w:vAlign w:val="center"/>
          </w:tcPr>
          <w:p>
            <w:pPr>
              <w:jc w:val="right"/>
              <w:bidi w:val="1"/>
            </w:pPr>
            <w:r>
              <w:rPr>
                <w:rFonts w:ascii="Arial" w:hAnsi="Arial"/>
                <w:color w:val="243442"/>
                <w:sz w:val="16"/>
                <w:rtl w:val="1"/>
              </w:rPr>
              <w:t>الجداول والنماذج والعلاقات والقيود والأرشفة والتزامن</w:t>
            </w:r>
          </w:p>
        </w:tc>
      </w:tr>
      <w:tr>
        <w:tc>
          <w:tcPr>
            <w:tcW w:type="dxa" w:w="3286"/>
            <w:vAlign w:val="center"/>
            <w:shd w:fill="F3F7F8"/>
          </w:tcPr>
          <w:p>
            <w:pPr>
              <w:jc w:val="right"/>
              <w:bidi w:val="1"/>
            </w:pPr>
            <w:r>
              <w:rPr>
                <w:rFonts w:ascii="Arial" w:hAnsi="Arial"/>
                <w:color w:val="243442"/>
                <w:sz w:val="16"/>
                <w:u w:val="single"/>
                <w:rtl w:val="1"/>
              </w:rPr>
              <w:t>API_AND_ROUTES_AR.md (API_AND_ROUTES_AR.md)</w:t>
            </w:r>
          </w:p>
        </w:tc>
        <w:tc>
          <w:tcPr>
            <w:tcW w:type="dxa" w:w="3286"/>
            <w:vAlign w:val="center"/>
            <w:shd w:fill="F3F7F8"/>
          </w:tcPr>
          <w:p>
            <w:pPr>
              <w:jc w:val="right"/>
              <w:bidi w:val="1"/>
            </w:pPr>
            <w:r>
              <w:rPr>
                <w:rFonts w:ascii="Arial" w:hAnsi="Arial"/>
                <w:color w:val="243442"/>
                <w:sz w:val="16"/>
                <w:rtl w:val="1"/>
              </w:rPr>
              <w:t>Frontend/Backend/QA</w:t>
            </w:r>
          </w:p>
        </w:tc>
        <w:tc>
          <w:tcPr>
            <w:tcW w:type="dxa" w:w="3286"/>
            <w:vAlign w:val="center"/>
            <w:shd w:fill="F3F7F8"/>
          </w:tcPr>
          <w:p>
            <w:pPr>
              <w:jc w:val="right"/>
              <w:bidi w:val="1"/>
            </w:pPr>
            <w:r>
              <w:rPr>
                <w:rFonts w:ascii="Arial" w:hAnsi="Arial"/>
                <w:color w:val="243442"/>
                <w:sz w:val="16"/>
                <w:rtl w:val="1"/>
              </w:rPr>
              <w:t>routes الواجهة وHTTP، payloads، validation، الأخطاء والاستجابات</w:t>
            </w:r>
          </w:p>
        </w:tc>
      </w:tr>
      <w:tr>
        <w:tc>
          <w:tcPr>
            <w:tcW w:type="dxa" w:w="3286"/>
            <w:vAlign w:val="center"/>
          </w:tcPr>
          <w:p>
            <w:pPr>
              <w:jc w:val="right"/>
              <w:bidi w:val="1"/>
            </w:pPr>
            <w:r>
              <w:rPr>
                <w:rFonts w:ascii="Arial" w:hAnsi="Arial"/>
                <w:color w:val="243442"/>
                <w:sz w:val="16"/>
                <w:u w:val="single"/>
                <w:rtl w:val="1"/>
              </w:rPr>
              <w:t>SECURITY_AND_PERMISSIONS_AR.md (SECURITY_AND_PERMISSIONS_AR.md)</w:t>
            </w:r>
          </w:p>
        </w:tc>
        <w:tc>
          <w:tcPr>
            <w:tcW w:type="dxa" w:w="3286"/>
            <w:vAlign w:val="center"/>
          </w:tcPr>
          <w:p>
            <w:pPr>
              <w:jc w:val="right"/>
              <w:bidi w:val="1"/>
            </w:pPr>
            <w:r>
              <w:rPr>
                <w:rFonts w:ascii="Arial" w:hAnsi="Arial"/>
                <w:color w:val="243442"/>
                <w:sz w:val="16"/>
                <w:rtl w:val="1"/>
              </w:rPr>
              <w:t>الأمن/المنتج/المطورون</w:t>
            </w:r>
          </w:p>
        </w:tc>
        <w:tc>
          <w:tcPr>
            <w:tcW w:type="dxa" w:w="3286"/>
            <w:vAlign w:val="center"/>
          </w:tcPr>
          <w:p>
            <w:pPr>
              <w:jc w:val="right"/>
              <w:bidi w:val="1"/>
            </w:pPr>
            <w:r>
              <w:rPr>
                <w:rFonts w:ascii="Arial" w:hAnsi="Arial"/>
                <w:color w:val="243442"/>
                <w:sz w:val="16"/>
                <w:rtl w:val="1"/>
              </w:rPr>
              <w:t>المصادقة، matrix الصلاحيات، الملفات، الأسرار والتدقيق والمخاطر</w:t>
            </w:r>
          </w:p>
        </w:tc>
      </w:tr>
      <w:tr>
        <w:tc>
          <w:tcPr>
            <w:tcW w:type="dxa" w:w="3286"/>
            <w:vAlign w:val="center"/>
            <w:shd w:fill="F3F7F8"/>
          </w:tcPr>
          <w:p>
            <w:pPr>
              <w:jc w:val="right"/>
              <w:bidi w:val="1"/>
            </w:pPr>
            <w:r>
              <w:rPr>
                <w:rFonts w:ascii="Arial" w:hAnsi="Arial"/>
                <w:color w:val="243442"/>
                <w:sz w:val="16"/>
                <w:u w:val="single"/>
                <w:rtl w:val="1"/>
              </w:rPr>
              <w:t>OPERATIONS_AND_RECOVERY_AR.md (OPERATIONS_AND_RECOVERY_AR.md)</w:t>
            </w:r>
          </w:p>
        </w:tc>
        <w:tc>
          <w:tcPr>
            <w:tcW w:type="dxa" w:w="3286"/>
            <w:vAlign w:val="center"/>
            <w:shd w:fill="F3F7F8"/>
          </w:tcPr>
          <w:p>
            <w:pPr>
              <w:jc w:val="right"/>
              <w:bidi w:val="1"/>
            </w:pPr>
            <w:r>
              <w:rPr>
                <w:rFonts w:ascii="Arial" w:hAnsi="Arial"/>
                <w:color w:val="243442"/>
                <w:sz w:val="16"/>
                <w:rtl w:val="1"/>
              </w:rPr>
              <w:t>التشغيل/الدعم</w:t>
            </w:r>
          </w:p>
        </w:tc>
        <w:tc>
          <w:tcPr>
            <w:tcW w:type="dxa" w:w="3286"/>
            <w:vAlign w:val="center"/>
            <w:shd w:fill="F3F7F8"/>
          </w:tcPr>
          <w:p>
            <w:pPr>
              <w:jc w:val="right"/>
              <w:bidi w:val="1"/>
            </w:pPr>
            <w:r>
              <w:rPr>
                <w:rFonts w:ascii="Arial" w:hAnsi="Arial"/>
                <w:color w:val="243442"/>
                <w:sz w:val="16"/>
                <w:rtl w:val="1"/>
              </w:rPr>
              <w:t xml:space="preserve">scheduler، النسخ </w:t>
            </w:r>
            <w:r>
              <w:rPr>
                <w:rFonts w:ascii="Consolas" w:hAnsi="Consolas"/>
                <w:color w:val="243442"/>
                <w:sz w:val="16"/>
              </w:rPr>
              <w:t>.pdesk</w:t>
            </w:r>
            <w:r>
              <w:rPr>
                <w:rFonts w:ascii="Arial" w:hAnsi="Arial"/>
                <w:color w:val="243442"/>
                <w:sz w:val="16"/>
                <w:rtl w:val="1"/>
              </w:rPr>
              <w:t xml:space="preserve"> وlegacy، الاستعادة، الملفات، المراقبة وrunbooks</w:t>
            </w:r>
          </w:p>
        </w:tc>
      </w:tr>
      <w:tr>
        <w:tc>
          <w:tcPr>
            <w:tcW w:type="dxa" w:w="3286"/>
            <w:vAlign w:val="center"/>
          </w:tcPr>
          <w:p>
            <w:pPr>
              <w:jc w:val="right"/>
              <w:bidi w:val="1"/>
            </w:pPr>
            <w:r>
              <w:rPr>
                <w:rFonts w:ascii="Arial" w:hAnsi="Arial"/>
                <w:color w:val="243442"/>
                <w:sz w:val="16"/>
                <w:u w:val="single"/>
                <w:rtl w:val="1"/>
              </w:rPr>
              <w:t>TESTING_AND_QA_AR.md (TESTING_AND_QA_AR.md)</w:t>
            </w:r>
          </w:p>
        </w:tc>
        <w:tc>
          <w:tcPr>
            <w:tcW w:type="dxa" w:w="3286"/>
            <w:vAlign w:val="center"/>
          </w:tcPr>
          <w:p>
            <w:pPr>
              <w:jc w:val="right"/>
              <w:bidi w:val="1"/>
            </w:pPr>
            <w:r>
              <w:rPr>
                <w:rFonts w:ascii="Arial" w:hAnsi="Arial"/>
                <w:color w:val="243442"/>
                <w:sz w:val="16"/>
                <w:rtl w:val="1"/>
              </w:rPr>
              <w:t>QA/المطورون/الإصدار</w:t>
            </w:r>
          </w:p>
        </w:tc>
        <w:tc>
          <w:tcPr>
            <w:tcW w:type="dxa" w:w="3286"/>
            <w:vAlign w:val="center"/>
          </w:tcPr>
          <w:p>
            <w:pPr>
              <w:jc w:val="right"/>
              <w:bidi w:val="1"/>
            </w:pPr>
            <w:r>
              <w:rPr>
                <w:rFonts w:ascii="Arial" w:hAnsi="Arial"/>
                <w:color w:val="243442"/>
                <w:sz w:val="16"/>
                <w:rtl w:val="1"/>
              </w:rPr>
              <w:t>الجرد، الأوامر، CI، browser، gates، الفجوات والتشخيص</w:t>
            </w:r>
          </w:p>
        </w:tc>
      </w:tr>
      <w:tr>
        <w:tc>
          <w:tcPr>
            <w:tcW w:type="dxa" w:w="3286"/>
            <w:vAlign w:val="center"/>
            <w:shd w:fill="F3F7F8"/>
          </w:tcPr>
          <w:p>
            <w:pPr>
              <w:jc w:val="right"/>
              <w:bidi w:val="1"/>
            </w:pPr>
            <w:r>
              <w:rPr>
                <w:rFonts w:ascii="Arial" w:hAnsi="Arial"/>
                <w:color w:val="243442"/>
                <w:sz w:val="16"/>
                <w:u w:val="single"/>
                <w:rtl w:val="1"/>
              </w:rPr>
              <w:t>DEVELOPER_GUIDE_AR.md (DEVELOPER_GUIDE_AR.md)</w:t>
            </w:r>
          </w:p>
        </w:tc>
        <w:tc>
          <w:tcPr>
            <w:tcW w:type="dxa" w:w="3286"/>
            <w:vAlign w:val="center"/>
            <w:shd w:fill="F3F7F8"/>
          </w:tcPr>
          <w:p>
            <w:pPr>
              <w:jc w:val="right"/>
              <w:bidi w:val="1"/>
            </w:pPr>
            <w:r>
              <w:rPr>
                <w:rFonts w:ascii="Arial" w:hAnsi="Arial"/>
                <w:color w:val="243442"/>
                <w:sz w:val="16"/>
                <w:rtl w:val="1"/>
              </w:rPr>
              <w:t>المطورون</w:t>
            </w:r>
          </w:p>
        </w:tc>
        <w:tc>
          <w:tcPr>
            <w:tcW w:type="dxa" w:w="3286"/>
            <w:vAlign w:val="center"/>
            <w:shd w:fill="F3F7F8"/>
          </w:tcPr>
          <w:p>
            <w:pPr>
              <w:jc w:val="right"/>
              <w:bidi w:val="1"/>
            </w:pPr>
            <w:r>
              <w:rPr>
                <w:rFonts w:ascii="Arial" w:hAnsi="Arial"/>
                <w:color w:val="243442"/>
                <w:sz w:val="16"/>
                <w:rtl w:val="1"/>
              </w:rPr>
              <w:t>الإعداد، بنية المستودع، إضافة ميزة، معاملات/وقت/ملفات/React</w:t>
            </w:r>
          </w:p>
        </w:tc>
      </w:tr>
      <w:tr>
        <w:tc>
          <w:tcPr>
            <w:tcW w:type="dxa" w:w="3286"/>
            <w:vAlign w:val="center"/>
          </w:tcPr>
          <w:p>
            <w:pPr>
              <w:jc w:val="right"/>
              <w:bidi w:val="1"/>
            </w:pPr>
            <w:r>
              <w:rPr>
                <w:rFonts w:ascii="Arial" w:hAnsi="Arial"/>
                <w:color w:val="243442"/>
                <w:sz w:val="16"/>
                <w:u w:val="single"/>
                <w:rtl w:val="1"/>
              </w:rPr>
              <w:t>DEPLOYMENT_AR.md (DEPLOYMENT_AR.md)</w:t>
            </w:r>
          </w:p>
        </w:tc>
        <w:tc>
          <w:tcPr>
            <w:tcW w:type="dxa" w:w="3286"/>
            <w:vAlign w:val="center"/>
          </w:tcPr>
          <w:p>
            <w:pPr>
              <w:jc w:val="right"/>
              <w:bidi w:val="1"/>
            </w:pPr>
            <w:r>
              <w:rPr>
                <w:rFonts w:ascii="Arial" w:hAnsi="Arial"/>
                <w:color w:val="243442"/>
                <w:sz w:val="16"/>
                <w:rtl w:val="1"/>
              </w:rPr>
              <w:t>DevOps/التشغيل</w:t>
            </w:r>
          </w:p>
        </w:tc>
        <w:tc>
          <w:tcPr>
            <w:tcW w:type="dxa" w:w="3286"/>
            <w:vAlign w:val="center"/>
          </w:tcPr>
          <w:p>
            <w:pPr>
              <w:jc w:val="right"/>
              <w:bidi w:val="1"/>
            </w:pPr>
            <w:r>
              <w:rPr>
                <w:rFonts w:ascii="Arial" w:hAnsi="Arial"/>
                <w:color w:val="243442"/>
                <w:sz w:val="16"/>
                <w:rtl w:val="1"/>
              </w:rPr>
              <w:t>build، env، Nginx، filesystem، النشر والترقية والرجوع وGo-Live</w:t>
            </w:r>
          </w:p>
        </w:tc>
      </w:tr>
      <w:tr>
        <w:tc>
          <w:tcPr>
            <w:tcW w:type="dxa" w:w="3286"/>
            <w:vAlign w:val="center"/>
            <w:shd w:fill="F3F7F8"/>
          </w:tcPr>
          <w:p>
            <w:pPr>
              <w:jc w:val="right"/>
              <w:bidi w:val="1"/>
            </w:pPr>
            <w:r>
              <w:rPr>
                <w:rFonts w:ascii="Arial" w:hAnsi="Arial"/>
                <w:color w:val="243442"/>
                <w:sz w:val="16"/>
                <w:u w:val="single"/>
                <w:rtl w:val="1"/>
              </w:rPr>
              <w:t>DOCUMENTATION_INDEX_AR.md (DOCUMENTATION_INDEX_AR.md)</w:t>
            </w:r>
          </w:p>
        </w:tc>
        <w:tc>
          <w:tcPr>
            <w:tcW w:type="dxa" w:w="3286"/>
            <w:vAlign w:val="center"/>
            <w:shd w:fill="F3F7F8"/>
          </w:tcPr>
          <w:p>
            <w:pPr>
              <w:jc w:val="right"/>
              <w:bidi w:val="1"/>
            </w:pPr>
            <w:r>
              <w:rPr>
                <w:rFonts w:ascii="Arial" w:hAnsi="Arial"/>
                <w:color w:val="243442"/>
                <w:sz w:val="16"/>
                <w:rtl w:val="1"/>
              </w:rPr>
              <w:t>الجميع</w:t>
            </w:r>
          </w:p>
        </w:tc>
        <w:tc>
          <w:tcPr>
            <w:tcW w:type="dxa" w:w="3286"/>
            <w:vAlign w:val="center"/>
            <w:shd w:fill="F3F7F8"/>
          </w:tcPr>
          <w:p>
            <w:pPr>
              <w:jc w:val="right"/>
              <w:bidi w:val="1"/>
            </w:pPr>
            <w:r>
              <w:rPr>
                <w:rFonts w:ascii="Arial" w:hAnsi="Arial"/>
                <w:color w:val="243442"/>
                <w:sz w:val="16"/>
                <w:rtl w:val="1"/>
              </w:rPr>
              <w:t>الفهرس، أثر المتطلبات، الملكية وقواعد تحديث التوثيق</w:t>
            </w:r>
          </w:p>
        </w:tc>
      </w:tr>
    </w:tbl>
    <w:p>
      <w:pPr>
        <w:spacing w:after="20"/>
      </w:pPr>
    </w:p>
    <w:p>
      <w:pPr>
        <w:pStyle w:val="Heading2"/>
        <w:jc w:val="right"/>
        <w:bidi w:val="1"/>
      </w:pPr>
      <w:r>
        <w:rPr>
          <w:rFonts w:ascii="Arial" w:hAnsi="Arial" w:cs="Arial"/>
          <w:rtl w:val="1"/>
        </w:rPr>
        <w:t>3. مسارات قراءة مقترحة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المهمة</w:t>
            </w:r>
          </w:p>
        </w:tc>
        <w:tc>
          <w:tcPr>
            <w:tcW w:type="dxa" w:w="4930"/>
            <w:vAlign w:val="center"/>
            <w:shd w:fill="406286"/>
          </w:tcPr>
          <w:p>
            <w:pPr>
              <w:jc w:val="right"/>
              <w:bidi w:val="1"/>
            </w:pPr>
            <w:r>
              <w:rPr>
                <w:rFonts w:ascii="Arial" w:hAnsi="Arial"/>
                <w:b/>
                <w:color w:val="FFFFFF"/>
                <w:sz w:val="16"/>
                <w:rtl w:val="1"/>
              </w:rPr>
              <w:t>اقرأ بالترتيب</w:t>
            </w:r>
          </w:p>
        </w:tc>
      </w:tr>
      <w:tr>
        <w:tc>
          <w:tcPr>
            <w:tcW w:type="dxa" w:w="4930"/>
            <w:vAlign w:val="center"/>
          </w:tcPr>
          <w:p>
            <w:pPr>
              <w:jc w:val="right"/>
              <w:bidi w:val="1"/>
            </w:pPr>
            <w:r>
              <w:rPr>
                <w:rFonts w:ascii="Arial" w:hAnsi="Arial"/>
                <w:color w:val="243442"/>
                <w:sz w:val="16"/>
                <w:rtl w:val="1"/>
              </w:rPr>
              <w:t>فهم المنتج وحدوده</w:t>
            </w:r>
          </w:p>
        </w:tc>
        <w:tc>
          <w:tcPr>
            <w:tcW w:type="dxa" w:w="4930"/>
            <w:vAlign w:val="center"/>
          </w:tcPr>
          <w:p>
            <w:pPr>
              <w:jc w:val="right"/>
              <w:bidi w:val="1"/>
            </w:pPr>
            <w:r>
              <w:rPr>
                <w:rFonts w:ascii="Arial" w:hAnsi="Arial"/>
                <w:color w:val="243442"/>
                <w:sz w:val="16"/>
                <w:rtl w:val="1"/>
              </w:rPr>
              <w:t>System Overview ثم Security ثم API</w:t>
            </w:r>
          </w:p>
        </w:tc>
      </w:tr>
      <w:tr>
        <w:tc>
          <w:tcPr>
            <w:tcW w:type="dxa" w:w="4930"/>
            <w:vAlign w:val="center"/>
            <w:shd w:fill="F3F7F8"/>
          </w:tcPr>
          <w:p>
            <w:pPr>
              <w:jc w:val="right"/>
              <w:bidi w:val="1"/>
            </w:pPr>
            <w:r>
              <w:rPr>
                <w:rFonts w:ascii="Arial" w:hAnsi="Arial"/>
                <w:color w:val="243442"/>
                <w:sz w:val="16"/>
                <w:rtl w:val="1"/>
              </w:rPr>
              <w:t>بدء تطوير</w:t>
            </w:r>
          </w:p>
        </w:tc>
        <w:tc>
          <w:tcPr>
            <w:tcW w:type="dxa" w:w="4930"/>
            <w:vAlign w:val="center"/>
            <w:shd w:fill="F3F7F8"/>
          </w:tcPr>
          <w:p>
            <w:pPr>
              <w:jc w:val="right"/>
              <w:bidi w:val="1"/>
            </w:pPr>
            <w:r>
              <w:rPr>
                <w:rFonts w:ascii="Arial" w:hAnsi="Arial"/>
                <w:color w:val="243442"/>
                <w:sz w:val="16"/>
                <w:rtl w:val="1"/>
              </w:rPr>
              <w:t>Developer Guide ثم Architecture ثم Data Model ثم Testing</w:t>
            </w:r>
          </w:p>
        </w:tc>
      </w:tr>
      <w:tr>
        <w:tc>
          <w:tcPr>
            <w:tcW w:type="dxa" w:w="4930"/>
            <w:vAlign w:val="center"/>
          </w:tcPr>
          <w:p>
            <w:pPr>
              <w:jc w:val="right"/>
              <w:bidi w:val="1"/>
            </w:pPr>
            <w:r>
              <w:rPr>
                <w:rFonts w:ascii="Arial" w:hAnsi="Arial"/>
                <w:color w:val="243442"/>
                <w:sz w:val="16"/>
                <w:rtl w:val="1"/>
              </w:rPr>
              <w:t>بناء واجهة/تكامل داخلي</w:t>
            </w:r>
          </w:p>
        </w:tc>
        <w:tc>
          <w:tcPr>
            <w:tcW w:type="dxa" w:w="4930"/>
            <w:vAlign w:val="center"/>
          </w:tcPr>
          <w:p>
            <w:pPr>
              <w:jc w:val="right"/>
              <w:bidi w:val="1"/>
            </w:pPr>
            <w:r>
              <w:rPr>
                <w:rFonts w:ascii="Arial" w:hAnsi="Arial"/>
                <w:color w:val="243442"/>
                <w:sz w:val="16"/>
                <w:rtl w:val="1"/>
              </w:rPr>
              <w:t>API and Routes ثم Security ثم Data Model</w:t>
            </w:r>
          </w:p>
        </w:tc>
      </w:tr>
      <w:tr>
        <w:tc>
          <w:tcPr>
            <w:tcW w:type="dxa" w:w="4930"/>
            <w:vAlign w:val="center"/>
            <w:shd w:fill="F3F7F8"/>
          </w:tcPr>
          <w:p>
            <w:pPr>
              <w:jc w:val="right"/>
              <w:bidi w:val="1"/>
            </w:pPr>
            <w:r>
              <w:rPr>
                <w:rFonts w:ascii="Arial" w:hAnsi="Arial"/>
                <w:color w:val="243442"/>
                <w:sz w:val="16"/>
                <w:rtl w:val="1"/>
              </w:rPr>
              <w:t>تدقيق أمني</w:t>
            </w:r>
          </w:p>
        </w:tc>
        <w:tc>
          <w:tcPr>
            <w:tcW w:type="dxa" w:w="4930"/>
            <w:vAlign w:val="center"/>
            <w:shd w:fill="F3F7F8"/>
          </w:tcPr>
          <w:p>
            <w:pPr>
              <w:jc w:val="right"/>
              <w:bidi w:val="1"/>
            </w:pPr>
            <w:r>
              <w:rPr>
                <w:rFonts w:ascii="Arial" w:hAnsi="Arial"/>
                <w:color w:val="243442"/>
                <w:sz w:val="16"/>
                <w:rtl w:val="1"/>
              </w:rPr>
              <w:t>Security ثم API ثم Operations ثم Deployment</w:t>
            </w:r>
          </w:p>
        </w:tc>
      </w:tr>
      <w:tr>
        <w:tc>
          <w:tcPr>
            <w:tcW w:type="dxa" w:w="4930"/>
            <w:vAlign w:val="center"/>
          </w:tcPr>
          <w:p>
            <w:pPr>
              <w:jc w:val="right"/>
              <w:bidi w:val="1"/>
            </w:pPr>
            <w:r>
              <w:rPr>
                <w:rFonts w:ascii="Arial" w:hAnsi="Arial"/>
                <w:color w:val="243442"/>
                <w:sz w:val="16"/>
                <w:rtl w:val="1"/>
              </w:rPr>
              <w:t>نشر أول مرة</w:t>
            </w:r>
          </w:p>
        </w:tc>
        <w:tc>
          <w:tcPr>
            <w:tcW w:type="dxa" w:w="4930"/>
            <w:vAlign w:val="center"/>
          </w:tcPr>
          <w:p>
            <w:pPr>
              <w:jc w:val="right"/>
              <w:bidi w:val="1"/>
            </w:pPr>
            <w:r>
              <w:rPr>
                <w:rFonts w:ascii="Arial" w:hAnsi="Arial"/>
                <w:color w:val="243442"/>
                <w:sz w:val="16"/>
                <w:rtl w:val="1"/>
              </w:rPr>
              <w:t>Deployment ثم Operations ثم Testing ثم Security</w:t>
            </w:r>
          </w:p>
        </w:tc>
      </w:tr>
      <w:tr>
        <w:tc>
          <w:tcPr>
            <w:tcW w:type="dxa" w:w="4930"/>
            <w:vAlign w:val="center"/>
            <w:shd w:fill="F3F7F8"/>
          </w:tcPr>
          <w:p>
            <w:pPr>
              <w:jc w:val="right"/>
              <w:bidi w:val="1"/>
            </w:pPr>
            <w:r>
              <w:rPr>
                <w:rFonts w:ascii="Arial" w:hAnsi="Arial"/>
                <w:color w:val="243442"/>
                <w:sz w:val="16"/>
                <w:rtl w:val="1"/>
              </w:rPr>
              <w:t>حادث أو استعادة</w:t>
            </w:r>
          </w:p>
        </w:tc>
        <w:tc>
          <w:tcPr>
            <w:tcW w:type="dxa" w:w="4930"/>
            <w:vAlign w:val="center"/>
            <w:shd w:fill="F3F7F8"/>
          </w:tcPr>
          <w:p>
            <w:pPr>
              <w:jc w:val="right"/>
              <w:bidi w:val="1"/>
            </w:pPr>
            <w:r>
              <w:rPr>
                <w:rFonts w:ascii="Arial" w:hAnsi="Arial"/>
                <w:color w:val="243442"/>
                <w:sz w:val="16"/>
                <w:rtl w:val="1"/>
              </w:rPr>
              <w:t>Operations and Recovery ثم Deployment ثم Data Model</w:t>
            </w:r>
          </w:p>
        </w:tc>
      </w:tr>
      <w:tr>
        <w:tc>
          <w:tcPr>
            <w:tcW w:type="dxa" w:w="4930"/>
            <w:vAlign w:val="center"/>
          </w:tcPr>
          <w:p>
            <w:pPr>
              <w:jc w:val="right"/>
              <w:bidi w:val="1"/>
            </w:pPr>
            <w:r>
              <w:rPr>
                <w:rFonts w:ascii="Arial" w:hAnsi="Arial"/>
                <w:color w:val="243442"/>
                <w:sz w:val="16"/>
                <w:rtl w:val="1"/>
              </w:rPr>
              <w:t>قرار إضافة محاسبة</w:t>
            </w:r>
          </w:p>
        </w:tc>
        <w:tc>
          <w:tcPr>
            <w:tcW w:type="dxa" w:w="4930"/>
            <w:vAlign w:val="center"/>
          </w:tcPr>
          <w:p>
            <w:pPr>
              <w:jc w:val="right"/>
              <w:bidi w:val="1"/>
            </w:pPr>
            <w:r>
              <w:rPr>
                <w:rFonts w:ascii="Arial" w:hAnsi="Arial"/>
                <w:color w:val="243442"/>
                <w:sz w:val="16"/>
                <w:rtl w:val="1"/>
              </w:rPr>
              <w:t>System Overview وحدود Sales ثم SRS؛ الوظيفة الحالية templates فقط</w:t>
            </w:r>
          </w:p>
        </w:tc>
      </w:tr>
      <w:tr>
        <w:tc>
          <w:tcPr>
            <w:tcW w:type="dxa" w:w="4930"/>
            <w:vAlign w:val="center"/>
            <w:shd w:fill="F3F7F8"/>
          </w:tcPr>
          <w:p>
            <w:pPr>
              <w:jc w:val="right"/>
              <w:bidi w:val="1"/>
            </w:pPr>
            <w:r>
              <w:rPr>
                <w:rFonts w:ascii="Arial" w:hAnsi="Arial"/>
                <w:color w:val="243442"/>
                <w:sz w:val="16"/>
                <w:rtl w:val="1"/>
              </w:rPr>
              <w:t>ترحيل لمساعد AI/فريق جديد</w:t>
            </w:r>
          </w:p>
        </w:tc>
        <w:tc>
          <w:tcPr>
            <w:tcW w:type="dxa" w:w="4930"/>
            <w:vAlign w:val="center"/>
            <w:shd w:fill="F3F7F8"/>
          </w:tcPr>
          <w:p>
            <w:pPr>
              <w:jc w:val="right"/>
              <w:bidi w:val="1"/>
            </w:pPr>
            <w:r>
              <w:rPr>
                <w:rFonts w:ascii="Arial" w:hAnsi="Arial"/>
                <w:color w:val="243442"/>
                <w:sz w:val="16"/>
                <w:rtl w:val="1"/>
              </w:rPr>
              <w:t>الملفات العشرة مع migrations/routes/config/tests وملف البيئة المثال دون أسرار</w:t>
            </w:r>
          </w:p>
        </w:tc>
      </w:tr>
    </w:tbl>
    <w:p>
      <w:pPr>
        <w:spacing w:after="20"/>
      </w:pPr>
    </w:p>
    <w:p>
      <w:pPr>
        <w:pStyle w:val="Heading2"/>
        <w:jc w:val="right"/>
        <w:bidi w:val="1"/>
      </w:pPr>
      <w:r>
        <w:rPr>
          <w:rFonts w:ascii="Arial" w:hAnsi="Arial" w:cs="Arial"/>
          <w:rtl w:val="1"/>
        </w:rPr>
        <w:t>4. خريطة التنفيذ والوثيقة الحاكمة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المجال</w:t>
            </w:r>
          </w:p>
        </w:tc>
        <w:tc>
          <w:tcPr>
            <w:tcW w:type="dxa" w:w="3286"/>
            <w:vAlign w:val="center"/>
            <w:shd w:fill="406286"/>
          </w:tcPr>
          <w:p>
            <w:pPr>
              <w:jc w:val="right"/>
              <w:bidi w:val="1"/>
            </w:pPr>
            <w:r>
              <w:rPr>
                <w:rFonts w:ascii="Arial" w:hAnsi="Arial"/>
                <w:b/>
                <w:color w:val="FFFFFF"/>
                <w:sz w:val="16"/>
                <w:rtl w:val="1"/>
              </w:rPr>
              <w:t>الوضع المختصر</w:t>
            </w:r>
          </w:p>
        </w:tc>
        <w:tc>
          <w:tcPr>
            <w:tcW w:type="dxa" w:w="3286"/>
            <w:vAlign w:val="center"/>
            <w:shd w:fill="406286"/>
          </w:tcPr>
          <w:p>
            <w:pPr>
              <w:jc w:val="right"/>
              <w:bidi w:val="1"/>
            </w:pPr>
            <w:r>
              <w:rPr>
                <w:rFonts w:ascii="Arial" w:hAnsi="Arial"/>
                <w:b/>
                <w:color w:val="FFFFFF"/>
                <w:sz w:val="16"/>
                <w:rtl w:val="1"/>
              </w:rPr>
              <w:t>المرجع الأول</w:t>
            </w:r>
          </w:p>
        </w:tc>
      </w:tr>
      <w:tr>
        <w:tc>
          <w:tcPr>
            <w:tcW w:type="dxa" w:w="3286"/>
            <w:vAlign w:val="center"/>
          </w:tcPr>
          <w:p>
            <w:pPr>
              <w:jc w:val="right"/>
              <w:bidi w:val="1"/>
            </w:pPr>
            <w:r>
              <w:rPr>
                <w:rFonts w:ascii="Arial" w:hAnsi="Arial"/>
                <w:color w:val="243442"/>
                <w:sz w:val="16"/>
                <w:rtl w:val="1"/>
              </w:rPr>
              <w:t>مشاريع ومهام ممتدة بين بداية ونهاية</w:t>
            </w:r>
          </w:p>
        </w:tc>
        <w:tc>
          <w:tcPr>
            <w:tcW w:type="dxa" w:w="3286"/>
            <w:vAlign w:val="center"/>
          </w:tcPr>
          <w:p>
            <w:pPr>
              <w:jc w:val="right"/>
              <w:bidi w:val="1"/>
            </w:pPr>
            <w:r>
              <w:rPr>
                <w:rFonts w:ascii="Arial" w:hAnsi="Arial"/>
                <w:color w:val="243442"/>
                <w:sz w:val="16"/>
                <w:rtl w:val="1"/>
              </w:rPr>
              <w:t>منفذ؛ جدول أسبوعي ببداية الأحد افتراضياً</w:t>
            </w:r>
          </w:p>
        </w:tc>
        <w:tc>
          <w:tcPr>
            <w:tcW w:type="dxa" w:w="3286"/>
            <w:vAlign w:val="center"/>
          </w:tcPr>
          <w:p>
            <w:pPr>
              <w:jc w:val="right"/>
              <w:bidi w:val="1"/>
            </w:pPr>
            <w:r>
              <w:rPr>
                <w:rFonts w:ascii="Arial" w:hAnsi="Arial"/>
                <w:color w:val="243442"/>
                <w:sz w:val="16"/>
                <w:rtl w:val="1"/>
              </w:rPr>
              <w:t>API، Data Model، Architecture</w:t>
            </w:r>
          </w:p>
        </w:tc>
      </w:tr>
      <w:tr>
        <w:tc>
          <w:tcPr>
            <w:tcW w:type="dxa" w:w="3286"/>
            <w:vAlign w:val="center"/>
            <w:shd w:fill="F3F7F8"/>
          </w:tcPr>
          <w:p>
            <w:pPr>
              <w:jc w:val="right"/>
              <w:bidi w:val="1"/>
            </w:pPr>
            <w:r>
              <w:rPr>
                <w:rFonts w:ascii="Arial" w:hAnsi="Arial"/>
                <w:color w:val="243442"/>
                <w:sz w:val="16"/>
                <w:rtl w:val="1"/>
              </w:rPr>
              <w:t>عملاء وجهات اتصال وفريق</w:t>
            </w:r>
          </w:p>
        </w:tc>
        <w:tc>
          <w:tcPr>
            <w:tcW w:type="dxa" w:w="3286"/>
            <w:vAlign w:val="center"/>
            <w:shd w:fill="F3F7F8"/>
          </w:tcPr>
          <w:p>
            <w:pPr>
              <w:jc w:val="right"/>
              <w:bidi w:val="1"/>
            </w:pPr>
            <w:r>
              <w:rPr>
                <w:rFonts w:ascii="Arial" w:hAnsi="Arial"/>
                <w:color w:val="243442"/>
                <w:sz w:val="16"/>
                <w:rtl w:val="1"/>
              </w:rPr>
              <w:t>منفذ مع أدوار عامة وعضوية مشروع</w:t>
            </w:r>
          </w:p>
        </w:tc>
        <w:tc>
          <w:tcPr>
            <w:tcW w:type="dxa" w:w="3286"/>
            <w:vAlign w:val="center"/>
            <w:shd w:fill="F3F7F8"/>
          </w:tcPr>
          <w:p>
            <w:pPr>
              <w:jc w:val="right"/>
              <w:bidi w:val="1"/>
            </w:pPr>
            <w:r>
              <w:rPr>
                <w:rFonts w:ascii="Arial" w:hAnsi="Arial"/>
                <w:color w:val="243442"/>
                <w:sz w:val="16"/>
                <w:rtl w:val="1"/>
              </w:rPr>
              <w:t>API، Security</w:t>
            </w:r>
          </w:p>
        </w:tc>
      </w:tr>
      <w:tr>
        <w:tc>
          <w:tcPr>
            <w:tcW w:type="dxa" w:w="3286"/>
            <w:vAlign w:val="center"/>
          </w:tcPr>
          <w:p>
            <w:pPr>
              <w:jc w:val="right"/>
              <w:bidi w:val="1"/>
            </w:pPr>
            <w:r>
              <w:rPr>
                <w:rFonts w:ascii="Arial" w:hAnsi="Arial"/>
                <w:color w:val="243442"/>
                <w:sz w:val="16"/>
                <w:rtl w:val="1"/>
              </w:rPr>
              <w:t>كراسة متطلبات وإصدارات</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Data Model، API، Operations للملفات</w:t>
            </w:r>
          </w:p>
        </w:tc>
      </w:tr>
      <w:tr>
        <w:tc>
          <w:tcPr>
            <w:tcW w:type="dxa" w:w="3286"/>
            <w:vAlign w:val="center"/>
            <w:shd w:fill="F3F7F8"/>
          </w:tcPr>
          <w:p>
            <w:pPr>
              <w:jc w:val="right"/>
              <w:bidi w:val="1"/>
            </w:pPr>
            <w:r>
              <w:rPr>
                <w:rFonts w:ascii="Arial" w:hAnsi="Arial"/>
                <w:color w:val="243442"/>
                <w:sz w:val="16"/>
                <w:rtl w:val="1"/>
              </w:rPr>
              <w:t>اجتماعات ومحاضر وجدولة</w:t>
            </w:r>
          </w:p>
        </w:tc>
        <w:tc>
          <w:tcPr>
            <w:tcW w:type="dxa" w:w="3286"/>
            <w:vAlign w:val="center"/>
            <w:shd w:fill="F3F7F8"/>
          </w:tcPr>
          <w:p>
            <w:pPr>
              <w:jc w:val="right"/>
              <w:bidi w:val="1"/>
            </w:pPr>
            <w:r>
              <w:rPr>
                <w:rFonts w:ascii="Arial" w:hAnsi="Arial"/>
                <w:color w:val="243442"/>
                <w:sz w:val="16"/>
                <w:rtl w:val="1"/>
              </w:rPr>
              <w:t>منفذ، وتنبيهات scheduler</w:t>
            </w:r>
          </w:p>
        </w:tc>
        <w:tc>
          <w:tcPr>
            <w:tcW w:type="dxa" w:w="3286"/>
            <w:vAlign w:val="center"/>
            <w:shd w:fill="F3F7F8"/>
          </w:tcPr>
          <w:p>
            <w:pPr>
              <w:jc w:val="right"/>
              <w:bidi w:val="1"/>
            </w:pPr>
            <w:r>
              <w:rPr>
                <w:rFonts w:ascii="Arial" w:hAnsi="Arial"/>
                <w:color w:val="243442"/>
                <w:sz w:val="16"/>
                <w:rtl w:val="1"/>
              </w:rPr>
              <w:t>API، Operations</w:t>
            </w:r>
          </w:p>
        </w:tc>
      </w:tr>
      <w:tr>
        <w:tc>
          <w:tcPr>
            <w:tcW w:type="dxa" w:w="3286"/>
            <w:vAlign w:val="center"/>
          </w:tcPr>
          <w:p>
            <w:pPr>
              <w:jc w:val="right"/>
              <w:bidi w:val="1"/>
            </w:pPr>
            <w:r>
              <w:rPr>
                <w:rFonts w:ascii="Arial" w:hAnsi="Arial"/>
                <w:color w:val="243442"/>
                <w:sz w:val="16"/>
                <w:rtl w:val="1"/>
              </w:rPr>
              <w:t>مخاطر وقضايا ووثائق</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API، Data Model</w:t>
            </w:r>
          </w:p>
        </w:tc>
      </w:tr>
      <w:tr>
        <w:tc>
          <w:tcPr>
            <w:tcW w:type="dxa" w:w="3286"/>
            <w:vAlign w:val="center"/>
            <w:shd w:fill="F3F7F8"/>
          </w:tcPr>
          <w:p>
            <w:pPr>
              <w:jc w:val="right"/>
              <w:bidi w:val="1"/>
            </w:pPr>
            <w:r>
              <w:rPr>
                <w:rFonts w:ascii="Arial" w:hAnsi="Arial"/>
                <w:color w:val="243442"/>
                <w:sz w:val="16"/>
                <w:rtl w:val="1"/>
              </w:rPr>
              <w:t>ملفات خاصة وفحص malware</w:t>
            </w:r>
          </w:p>
        </w:tc>
        <w:tc>
          <w:tcPr>
            <w:tcW w:type="dxa" w:w="3286"/>
            <w:vAlign w:val="center"/>
            <w:shd w:fill="F3F7F8"/>
          </w:tcPr>
          <w:p>
            <w:pPr>
              <w:jc w:val="right"/>
              <w:bidi w:val="1"/>
            </w:pPr>
            <w:r>
              <w:rPr>
                <w:rFonts w:ascii="Arial" w:hAnsi="Arial"/>
                <w:color w:val="243442"/>
                <w:sz w:val="16"/>
                <w:rtl w:val="1"/>
              </w:rPr>
              <w:t>منفذ؛ production fail-closed مطلوب</w:t>
            </w:r>
          </w:p>
        </w:tc>
        <w:tc>
          <w:tcPr>
            <w:tcW w:type="dxa" w:w="3286"/>
            <w:vAlign w:val="center"/>
            <w:shd w:fill="F3F7F8"/>
          </w:tcPr>
          <w:p>
            <w:pPr>
              <w:jc w:val="right"/>
              <w:bidi w:val="1"/>
            </w:pPr>
            <w:r>
              <w:rPr>
                <w:rFonts w:ascii="Arial" w:hAnsi="Arial"/>
                <w:color w:val="243442"/>
                <w:sz w:val="16"/>
                <w:rtl w:val="1"/>
              </w:rPr>
              <w:t>Security، Operations</w:t>
            </w:r>
          </w:p>
        </w:tc>
      </w:tr>
      <w:tr>
        <w:tc>
          <w:tcPr>
            <w:tcW w:type="dxa" w:w="3286"/>
            <w:vAlign w:val="center"/>
          </w:tcPr>
          <w:p>
            <w:pPr>
              <w:jc w:val="right"/>
              <w:bidi w:val="1"/>
            </w:pPr>
            <w:r>
              <w:rPr>
                <w:rFonts w:ascii="Arial" w:hAnsi="Arial"/>
                <w:color w:val="243442"/>
                <w:sz w:val="16"/>
                <w:rtl w:val="1"/>
              </w:rPr>
              <w:t>استيراد/تصدير CSV/XLSX</w:t>
            </w:r>
          </w:p>
        </w:tc>
        <w:tc>
          <w:tcPr>
            <w:tcW w:type="dxa" w:w="3286"/>
            <w:vAlign w:val="center"/>
          </w:tcPr>
          <w:p>
            <w:pPr>
              <w:jc w:val="right"/>
              <w:bidi w:val="1"/>
            </w:pPr>
            <w:r>
              <w:rPr>
                <w:rFonts w:ascii="Arial" w:hAnsi="Arial"/>
                <w:color w:val="243442"/>
                <w:sz w:val="16"/>
                <w:rtl w:val="1"/>
              </w:rPr>
              <w:t>منفذ لموارد محددة ومعاملة ذرية</w:t>
            </w:r>
          </w:p>
        </w:tc>
        <w:tc>
          <w:tcPr>
            <w:tcW w:type="dxa" w:w="3286"/>
            <w:vAlign w:val="center"/>
          </w:tcPr>
          <w:p>
            <w:pPr>
              <w:jc w:val="right"/>
              <w:bidi w:val="1"/>
            </w:pPr>
            <w:r>
              <w:rPr>
                <w:rFonts w:ascii="Arial" w:hAnsi="Arial"/>
                <w:color w:val="243442"/>
                <w:sz w:val="16"/>
                <w:rtl w:val="1"/>
              </w:rPr>
              <w:t>API، Operations</w:t>
            </w:r>
          </w:p>
        </w:tc>
      </w:tr>
      <w:tr>
        <w:tc>
          <w:tcPr>
            <w:tcW w:type="dxa" w:w="3286"/>
            <w:vAlign w:val="center"/>
            <w:shd w:fill="F3F7F8"/>
          </w:tcPr>
          <w:p>
            <w:pPr>
              <w:jc w:val="right"/>
              <w:bidi w:val="1"/>
            </w:pPr>
            <w:r>
              <w:rPr>
                <w:rFonts w:ascii="Arial" w:hAnsi="Arial"/>
                <w:color w:val="243442"/>
                <w:sz w:val="16"/>
                <w:rtl w:val="1"/>
              </w:rPr>
              <w:t>بحث داخلي</w:t>
            </w:r>
          </w:p>
        </w:tc>
        <w:tc>
          <w:tcPr>
            <w:tcW w:type="dxa" w:w="3286"/>
            <w:vAlign w:val="center"/>
            <w:shd w:fill="F3F7F8"/>
          </w:tcPr>
          <w:p>
            <w:pPr>
              <w:jc w:val="right"/>
              <w:bidi w:val="1"/>
            </w:pPr>
            <w:r>
              <w:rPr>
                <w:rFonts w:ascii="Arial" w:hAnsi="Arial"/>
                <w:color w:val="243442"/>
                <w:sz w:val="16"/>
                <w:rtl w:val="1"/>
              </w:rPr>
              <w:t>منفذ ومقيد بالصلاحيات</w:t>
            </w:r>
          </w:p>
        </w:tc>
        <w:tc>
          <w:tcPr>
            <w:tcW w:type="dxa" w:w="3286"/>
            <w:vAlign w:val="center"/>
            <w:shd w:fill="F3F7F8"/>
          </w:tcPr>
          <w:p>
            <w:pPr>
              <w:jc w:val="right"/>
              <w:bidi w:val="1"/>
            </w:pPr>
            <w:r>
              <w:rPr>
                <w:rFonts w:ascii="Arial" w:hAnsi="Arial"/>
                <w:color w:val="243442"/>
                <w:sz w:val="16"/>
                <w:rtl w:val="1"/>
              </w:rPr>
              <w:t>Architecture، Security، Developer Guide</w:t>
            </w:r>
          </w:p>
        </w:tc>
      </w:tr>
      <w:tr>
        <w:tc>
          <w:tcPr>
            <w:tcW w:type="dxa" w:w="3286"/>
            <w:vAlign w:val="center"/>
          </w:tcPr>
          <w:p>
            <w:pPr>
              <w:jc w:val="right"/>
              <w:bidi w:val="1"/>
            </w:pPr>
            <w:r>
              <w:rPr>
                <w:rFonts w:ascii="Arial" w:hAnsi="Arial"/>
                <w:color w:val="243442"/>
                <w:sz w:val="16"/>
                <w:rtl w:val="1"/>
              </w:rPr>
              <w:t>قوالب فواتير وPDF</w:t>
            </w:r>
          </w:p>
        </w:tc>
        <w:tc>
          <w:tcPr>
            <w:tcW w:type="dxa" w:w="3286"/>
            <w:vAlign w:val="center"/>
          </w:tcPr>
          <w:p>
            <w:pPr>
              <w:jc w:val="right"/>
              <w:bidi w:val="1"/>
            </w:pPr>
            <w:r>
              <w:rPr>
                <w:rFonts w:ascii="Arial" w:hAnsi="Arial"/>
                <w:color w:val="243442"/>
                <w:sz w:val="16"/>
                <w:rtl w:val="1"/>
              </w:rPr>
              <w:t>منفذ، غير محاسبي</w:t>
            </w:r>
          </w:p>
        </w:tc>
        <w:tc>
          <w:tcPr>
            <w:tcW w:type="dxa" w:w="3286"/>
            <w:vAlign w:val="center"/>
          </w:tcPr>
          <w:p>
            <w:pPr>
              <w:jc w:val="right"/>
              <w:bidi w:val="1"/>
            </w:pPr>
            <w:r>
              <w:rPr>
                <w:rFonts w:ascii="Arial" w:hAnsi="Arial"/>
                <w:color w:val="243442"/>
                <w:sz w:val="16"/>
                <w:rtl w:val="1"/>
              </w:rPr>
              <w:t>System Overview، API، Developer Guide</w:t>
            </w:r>
          </w:p>
        </w:tc>
      </w:tr>
      <w:tr>
        <w:tc>
          <w:tcPr>
            <w:tcW w:type="dxa" w:w="3286"/>
            <w:vAlign w:val="center"/>
            <w:shd w:fill="F3F7F8"/>
          </w:tcPr>
          <w:p>
            <w:pPr>
              <w:jc w:val="right"/>
              <w:bidi w:val="1"/>
            </w:pPr>
            <w:r>
              <w:rPr>
                <w:rFonts w:ascii="Arial" w:hAnsi="Arial"/>
                <w:color w:val="243442"/>
                <w:sz w:val="16"/>
                <w:rtl w:val="1"/>
              </w:rPr>
              <w:t>proposal/receipt/letterhead legacy</w:t>
            </w:r>
          </w:p>
        </w:tc>
        <w:tc>
          <w:tcPr>
            <w:tcW w:type="dxa" w:w="3286"/>
            <w:vAlign w:val="center"/>
            <w:shd w:fill="F3F7F8"/>
          </w:tcPr>
          <w:p>
            <w:pPr>
              <w:jc w:val="right"/>
              <w:bidi w:val="1"/>
            </w:pPr>
            <w:r>
              <w:rPr>
                <w:rFonts w:ascii="Arial" w:hAnsi="Arial"/>
                <w:color w:val="243442"/>
                <w:sz w:val="16"/>
                <w:rtl w:val="1"/>
              </w:rPr>
              <w:t>مخزن تاريخياً لكنه مخفي/غير مسار منتج</w:t>
            </w:r>
          </w:p>
        </w:tc>
        <w:tc>
          <w:tcPr>
            <w:tcW w:type="dxa" w:w="3286"/>
            <w:vAlign w:val="center"/>
            <w:shd w:fill="F3F7F8"/>
          </w:tcPr>
          <w:p>
            <w:pPr>
              <w:jc w:val="right"/>
              <w:bidi w:val="1"/>
            </w:pPr>
            <w:r>
              <w:rPr>
                <w:rFonts w:ascii="Arial" w:hAnsi="Arial"/>
                <w:color w:val="243442"/>
                <w:sz w:val="16"/>
                <w:rtl w:val="1"/>
              </w:rPr>
              <w:t>Data Model، API</w:t>
            </w:r>
          </w:p>
        </w:tc>
      </w:tr>
      <w:tr>
        <w:tc>
          <w:tcPr>
            <w:tcW w:type="dxa" w:w="3286"/>
            <w:vAlign w:val="center"/>
          </w:tcPr>
          <w:p>
            <w:pPr>
              <w:jc w:val="right"/>
              <w:bidi w:val="1"/>
            </w:pPr>
            <w:r>
              <w:rPr>
                <w:rFonts w:ascii="Arial" w:hAnsi="Arial"/>
                <w:color w:val="243442"/>
                <w:sz w:val="16"/>
                <w:rtl w:val="1"/>
              </w:rPr>
              <w:t xml:space="preserve">نسخة </w:t>
            </w:r>
            <w:r>
              <w:rPr>
                <w:rFonts w:ascii="Consolas" w:hAnsi="Consolas"/>
                <w:color w:val="243442"/>
                <w:sz w:val="16"/>
              </w:rPr>
              <w:t>.pdesk</w:t>
            </w:r>
            <w:r>
              <w:rPr>
                <w:rFonts w:ascii="Arial" w:hAnsi="Arial"/>
                <w:color w:val="243442"/>
                <w:sz w:val="16"/>
                <w:rtl w:val="1"/>
              </w:rPr>
              <w:t xml:space="preserve"> كاملة مشفرة</w:t>
            </w:r>
          </w:p>
        </w:tc>
        <w:tc>
          <w:tcPr>
            <w:tcW w:type="dxa" w:w="3286"/>
            <w:vAlign w:val="center"/>
          </w:tcPr>
          <w:p>
            <w:pPr>
              <w:jc w:val="right"/>
              <w:bidi w:val="1"/>
            </w:pPr>
            <w:r>
              <w:rPr>
                <w:rFonts w:ascii="Arial" w:hAnsi="Arial"/>
                <w:color w:val="243442"/>
                <w:sz w:val="16"/>
                <w:rtl w:val="1"/>
              </w:rPr>
              <w:t>منفذ لـSQLite/الملفات</w:t>
            </w:r>
          </w:p>
        </w:tc>
        <w:tc>
          <w:tcPr>
            <w:tcW w:type="dxa" w:w="3286"/>
            <w:vAlign w:val="center"/>
          </w:tcPr>
          <w:p>
            <w:pPr>
              <w:jc w:val="right"/>
              <w:bidi w:val="1"/>
            </w:pPr>
            <w:r>
              <w:rPr>
                <w:rFonts w:ascii="Arial" w:hAnsi="Arial"/>
                <w:color w:val="243442"/>
                <w:sz w:val="16"/>
                <w:rtl w:val="1"/>
              </w:rPr>
              <w:t>Operations، Security</w:t>
            </w:r>
          </w:p>
        </w:tc>
      </w:tr>
      <w:tr>
        <w:tc>
          <w:tcPr>
            <w:tcW w:type="dxa" w:w="3286"/>
            <w:vAlign w:val="center"/>
            <w:shd w:fill="F3F7F8"/>
          </w:tcPr>
          <w:p>
            <w:pPr>
              <w:jc w:val="right"/>
              <w:bidi w:val="1"/>
            </w:pPr>
            <w:r>
              <w:rPr>
                <w:rFonts w:ascii="Arial" w:hAnsi="Arial"/>
                <w:color w:val="243442"/>
                <w:sz w:val="16"/>
                <w:rtl w:val="1"/>
              </w:rPr>
              <w:t>legacy DB backup</w:t>
            </w:r>
          </w:p>
        </w:tc>
        <w:tc>
          <w:tcPr>
            <w:tcW w:type="dxa" w:w="3286"/>
            <w:vAlign w:val="center"/>
            <w:shd w:fill="F3F7F8"/>
          </w:tcPr>
          <w:p>
            <w:pPr>
              <w:jc w:val="right"/>
              <w:bidi w:val="1"/>
            </w:pPr>
            <w:r>
              <w:rPr>
                <w:rFonts w:ascii="Arial" w:hAnsi="Arial"/>
                <w:color w:val="243442"/>
                <w:sz w:val="16"/>
                <w:rtl w:val="1"/>
              </w:rPr>
              <w:t>جزئي، database-only</w:t>
            </w:r>
          </w:p>
        </w:tc>
        <w:tc>
          <w:tcPr>
            <w:tcW w:type="dxa" w:w="3286"/>
            <w:vAlign w:val="center"/>
            <w:shd w:fill="F3F7F8"/>
          </w:tcPr>
          <w:p>
            <w:pPr>
              <w:jc w:val="right"/>
              <w:bidi w:val="1"/>
            </w:pPr>
            <w:r>
              <w:rPr>
                <w:rFonts w:ascii="Arial" w:hAnsi="Arial"/>
                <w:color w:val="243442"/>
                <w:sz w:val="16"/>
                <w:rtl w:val="1"/>
              </w:rPr>
              <w:t>Operations</w:t>
            </w:r>
          </w:p>
        </w:tc>
      </w:tr>
      <w:tr>
        <w:tc>
          <w:tcPr>
            <w:tcW w:type="dxa" w:w="3286"/>
            <w:vAlign w:val="center"/>
          </w:tcPr>
          <w:p>
            <w:pPr>
              <w:jc w:val="right"/>
              <w:bidi w:val="1"/>
            </w:pPr>
            <w:r>
              <w:rPr>
                <w:rFonts w:ascii="Arial" w:hAnsi="Arial"/>
                <w:color w:val="243442"/>
                <w:sz w:val="16"/>
                <w:rtl w:val="1"/>
              </w:rPr>
              <w:t>إشعارات المهام والاجتماعات</w:t>
            </w:r>
          </w:p>
        </w:tc>
        <w:tc>
          <w:tcPr>
            <w:tcW w:type="dxa" w:w="3286"/>
            <w:vAlign w:val="center"/>
          </w:tcPr>
          <w:p>
            <w:pPr>
              <w:jc w:val="right"/>
              <w:bidi w:val="1"/>
            </w:pPr>
            <w:r>
              <w:rPr>
                <w:rFonts w:ascii="Arial" w:hAnsi="Arial"/>
                <w:color w:val="243442"/>
                <w:sz w:val="16"/>
                <w:rtl w:val="1"/>
              </w:rPr>
              <w:t>منفذ عبر scheduler</w:t>
            </w:r>
          </w:p>
        </w:tc>
        <w:tc>
          <w:tcPr>
            <w:tcW w:type="dxa" w:w="3286"/>
            <w:vAlign w:val="center"/>
          </w:tcPr>
          <w:p>
            <w:pPr>
              <w:jc w:val="right"/>
              <w:bidi w:val="1"/>
            </w:pPr>
            <w:r>
              <w:rPr>
                <w:rFonts w:ascii="Arial" w:hAnsi="Arial"/>
                <w:color w:val="243442"/>
                <w:sz w:val="16"/>
                <w:rtl w:val="1"/>
              </w:rPr>
              <w:t>Operations، Developer Guide</w:t>
            </w:r>
          </w:p>
        </w:tc>
      </w:tr>
      <w:tr>
        <w:tc>
          <w:tcPr>
            <w:tcW w:type="dxa" w:w="3286"/>
            <w:vAlign w:val="center"/>
            <w:shd w:fill="F3F7F8"/>
          </w:tcPr>
          <w:p>
            <w:pPr>
              <w:jc w:val="right"/>
              <w:bidi w:val="1"/>
            </w:pPr>
            <w:r>
              <w:rPr>
                <w:rFonts w:ascii="Arial" w:hAnsi="Arial"/>
                <w:color w:val="243442"/>
                <w:sz w:val="16"/>
                <w:rtl w:val="1"/>
              </w:rPr>
              <w:t>واجهة عربية/إنجليزية وRTL/LTR</w:t>
            </w:r>
          </w:p>
        </w:tc>
        <w:tc>
          <w:tcPr>
            <w:tcW w:type="dxa" w:w="3286"/>
            <w:vAlign w:val="center"/>
            <w:shd w:fill="F3F7F8"/>
          </w:tcPr>
          <w:p>
            <w:pPr>
              <w:jc w:val="right"/>
              <w:bidi w:val="1"/>
            </w:pPr>
            <w:r>
              <w:rPr>
                <w:rFonts w:ascii="Arial" w:hAnsi="Arial"/>
                <w:color w:val="243442"/>
                <w:sz w:val="16"/>
                <w:rtl w:val="1"/>
              </w:rPr>
              <w:t>منفذ؛ العربية افتراضية، والاختيار محفوظ في Cookie مشفرة، ولا يشمل ترجمة بيانات المستخدم أو PDF</w:t>
            </w:r>
          </w:p>
        </w:tc>
        <w:tc>
          <w:tcPr>
            <w:tcW w:type="dxa" w:w="3286"/>
            <w:vAlign w:val="center"/>
            <w:shd w:fill="F3F7F8"/>
          </w:tcPr>
          <w:p>
            <w:pPr>
              <w:jc w:val="right"/>
              <w:bidi w:val="1"/>
            </w:pPr>
            <w:r>
              <w:rPr>
                <w:rFonts w:ascii="Arial" w:hAnsi="Arial"/>
                <w:color w:val="243442"/>
                <w:sz w:val="16"/>
                <w:rtl w:val="1"/>
              </w:rPr>
              <w:t>System Overview، Architecture، SRS</w:t>
            </w:r>
          </w:p>
        </w:tc>
      </w:tr>
      <w:tr>
        <w:tc>
          <w:tcPr>
            <w:tcW w:type="dxa" w:w="3286"/>
            <w:vAlign w:val="center"/>
          </w:tcPr>
          <w:p>
            <w:pPr>
              <w:jc w:val="right"/>
              <w:bidi w:val="1"/>
            </w:pPr>
            <w:r>
              <w:rPr>
                <w:rFonts w:ascii="Arial" w:hAnsi="Arial"/>
                <w:color w:val="243442"/>
                <w:sz w:val="16"/>
                <w:rtl w:val="1"/>
              </w:rPr>
              <w:t>queue/background Jobs مجال</w:t>
            </w:r>
          </w:p>
        </w:tc>
        <w:tc>
          <w:tcPr>
            <w:tcW w:type="dxa" w:w="3286"/>
            <w:vAlign w:val="center"/>
          </w:tcPr>
          <w:p>
            <w:pPr>
              <w:jc w:val="right"/>
              <w:bidi w:val="1"/>
            </w:pPr>
            <w:r>
              <w:rPr>
                <w:rFonts w:ascii="Arial" w:hAnsi="Arial"/>
                <w:color w:val="243442"/>
                <w:sz w:val="16"/>
                <w:rtl w:val="1"/>
              </w:rPr>
              <w:t>غير منفذ؛ scaffold فقط</w:t>
            </w:r>
          </w:p>
        </w:tc>
        <w:tc>
          <w:tcPr>
            <w:tcW w:type="dxa" w:w="3286"/>
            <w:vAlign w:val="center"/>
          </w:tcPr>
          <w:p>
            <w:pPr>
              <w:jc w:val="right"/>
              <w:bidi w:val="1"/>
            </w:pPr>
            <w:r>
              <w:rPr>
                <w:rFonts w:ascii="Arial" w:hAnsi="Arial"/>
                <w:color w:val="243442"/>
                <w:sz w:val="16"/>
                <w:rtl w:val="1"/>
              </w:rPr>
              <w:t>Architecture، Developer Guide</w:t>
            </w:r>
          </w:p>
        </w:tc>
      </w:tr>
      <w:tr>
        <w:tc>
          <w:tcPr>
            <w:tcW w:type="dxa" w:w="3286"/>
            <w:vAlign w:val="center"/>
            <w:shd w:fill="F3F7F8"/>
          </w:tcPr>
          <w:p>
            <w:pPr>
              <w:jc w:val="right"/>
              <w:bidi w:val="1"/>
            </w:pPr>
            <w:r>
              <w:rPr>
                <w:rFonts w:ascii="Arial" w:hAnsi="Arial"/>
                <w:color w:val="243442"/>
                <w:sz w:val="16"/>
                <w:rtl w:val="1"/>
              </w:rPr>
              <w:t>إعداد التقويم والمنطقة في كل النظام</w:t>
            </w:r>
          </w:p>
        </w:tc>
        <w:tc>
          <w:tcPr>
            <w:tcW w:type="dxa" w:w="3286"/>
            <w:vAlign w:val="center"/>
            <w:shd w:fill="F3F7F8"/>
          </w:tcPr>
          <w:p>
            <w:pPr>
              <w:jc w:val="right"/>
              <w:bidi w:val="1"/>
            </w:pPr>
            <w:r>
              <w:rPr>
                <w:rFonts w:ascii="Arial" w:hAnsi="Arial"/>
                <w:color w:val="243442"/>
                <w:sz w:val="16"/>
                <w:rtl w:val="1"/>
              </w:rPr>
              <w:t>جزئي؛ بعض المستهلكين يعتمدون config ثابتاً</w:t>
            </w:r>
          </w:p>
        </w:tc>
        <w:tc>
          <w:tcPr>
            <w:tcW w:type="dxa" w:w="3286"/>
            <w:vAlign w:val="center"/>
            <w:shd w:fill="F3F7F8"/>
          </w:tcPr>
          <w:p>
            <w:pPr>
              <w:jc w:val="right"/>
              <w:bidi w:val="1"/>
            </w:pPr>
            <w:r>
              <w:rPr>
                <w:rFonts w:ascii="Arial" w:hAnsi="Arial"/>
                <w:color w:val="243442"/>
                <w:sz w:val="16"/>
                <w:rtl w:val="1"/>
              </w:rPr>
              <w:t>Architecture، Testing</w:t>
            </w:r>
          </w:p>
        </w:tc>
      </w:tr>
      <w:tr>
        <w:tc>
          <w:tcPr>
            <w:tcW w:type="dxa" w:w="3286"/>
            <w:vAlign w:val="center"/>
          </w:tcPr>
          <w:p>
            <w:pPr>
              <w:jc w:val="right"/>
              <w:bidi w:val="1"/>
            </w:pPr>
            <w:r>
              <w:rPr>
                <w:rFonts w:ascii="Arial" w:hAnsi="Arial"/>
                <w:color w:val="243442"/>
                <w:sz w:val="16"/>
                <w:rtl w:val="1"/>
              </w:rPr>
              <w:t>تعدد المضيفين/HA</w:t>
            </w:r>
          </w:p>
        </w:tc>
        <w:tc>
          <w:tcPr>
            <w:tcW w:type="dxa" w:w="3286"/>
            <w:vAlign w:val="center"/>
          </w:tcPr>
          <w:p>
            <w:pPr>
              <w:jc w:val="right"/>
              <w:bidi w:val="1"/>
            </w:pPr>
            <w:r>
              <w:rPr>
                <w:rFonts w:ascii="Arial" w:hAnsi="Arial"/>
                <w:color w:val="243442"/>
                <w:sz w:val="16"/>
                <w:rtl w:val="1"/>
              </w:rPr>
              <w:t>غير مدعوم في v1</w:t>
            </w:r>
          </w:p>
        </w:tc>
        <w:tc>
          <w:tcPr>
            <w:tcW w:type="dxa" w:w="3286"/>
            <w:vAlign w:val="center"/>
          </w:tcPr>
          <w:p>
            <w:pPr>
              <w:jc w:val="right"/>
              <w:bidi w:val="1"/>
            </w:pPr>
            <w:r>
              <w:rPr>
                <w:rFonts w:ascii="Arial" w:hAnsi="Arial"/>
                <w:color w:val="243442"/>
                <w:sz w:val="16"/>
                <w:rtl w:val="1"/>
              </w:rPr>
              <w:t>Deployment، Architecture</w:t>
            </w:r>
          </w:p>
        </w:tc>
      </w:tr>
    </w:tbl>
    <w:p>
      <w:pPr>
        <w:spacing w:after="20"/>
      </w:pPr>
    </w:p>
    <w:p>
      <w:pPr>
        <w:pStyle w:val="Heading2"/>
        <w:jc w:val="right"/>
        <w:bidi w:val="1"/>
      </w:pPr>
      <w:r>
        <w:rPr>
          <w:rFonts w:ascii="Arial" w:hAnsi="Arial" w:cs="Arial"/>
          <w:rtl w:val="1"/>
        </w:rPr>
        <w:t>5. قرارات وحدود لا يجوز فقدها</w:t>
      </w:r>
    </w:p>
    <w:p>
      <w:pPr>
        <w:pStyle w:val="ListNumber"/>
        <w:jc w:val="right"/>
        <w:bidi w:val="1"/>
      </w:pPr>
      <w:r>
        <w:rPr>
          <w:rFonts w:ascii="Arial" w:hAnsi="Arial" w:cs="Arial"/>
          <w:b/>
          <w:rtl w:val="1"/>
        </w:rPr>
        <w:t>قوالب الفواتير ليست نظاماً محاسبياً.</w:t>
      </w:r>
      <w:r>
        <w:rPr>
          <w:rFonts w:ascii="Arial" w:hAnsi="Arial" w:cs="Arial"/>
          <w:rtl w:val="1"/>
        </w:rPr>
        <w:t xml:space="preserve"> لا توجد دفعات أو أرصدة أو دفتر أستاذ أو قيود أو ضرائب/تحصيل محاسبي.</w:t>
      </w:r>
    </w:p>
    <w:p>
      <w:pPr>
        <w:pStyle w:val="ListNumber"/>
        <w:jc w:val="right"/>
        <w:bidi w:val="1"/>
      </w:pPr>
      <w:r>
        <w:rPr>
          <w:rFonts w:ascii="Arial" w:hAnsi="Arial" w:cs="Arial"/>
          <w:rtl w:val="1"/>
        </w:rPr>
        <w:t>v1 يستخدم SQLite وprivate local storage وأقفالاً محلية؛ النشر الأفقي غير آمن دون إعادة تصميم.</w:t>
      </w:r>
    </w:p>
    <w:p>
      <w:pPr>
        <w:pStyle w:val="ListNumber"/>
        <w:jc w:val="right"/>
        <w:bidi w:val="1"/>
      </w:pPr>
      <w:r>
        <w:rPr>
          <w:rFonts w:ascii="Arial" w:hAnsi="Arial" w:cs="Arial"/>
          <w:rtl w:val="1"/>
        </w:rPr>
        <w:t>الواجهة عربية RTL افتراضياً وإنجليزية LTR اختيارياً؛ تحفظ اللغة سنة في Cookie</w:t>
      </w:r>
    </w:p>
    <w:p>
      <w:pPr>
        <w:jc w:val="right"/>
        <w:bidi w:val="1"/>
      </w:pPr>
      <w:r>
        <w:rPr>
          <w:rFonts w:ascii="Arial" w:hAnsi="Arial" w:cs="Arial"/>
          <w:rtl w:val="1"/>
        </w:rPr>
        <w:t xml:space="preserve">مشفرة، وتستخدم الأسطح المربوطة تنسيق </w:t>
      </w:r>
      <w:r>
        <w:rPr>
          <w:rFonts w:ascii="Consolas" w:hAnsi="Consolas" w:cs="Arial"/>
          <w:color w:val="406286"/>
          <w:sz w:val="18"/>
        </w:rPr>
        <w:t>ar-LY</w:t>
      </w:r>
      <w:r>
        <w:rPr>
          <w:rFonts w:ascii="Arial" w:hAnsi="Arial" w:cs="Arial"/>
          <w:rtl w:val="1"/>
        </w:rPr>
        <w:t xml:space="preserve"> أو </w:t>
      </w:r>
      <w:r>
        <w:rPr>
          <w:rFonts w:ascii="Consolas" w:hAnsi="Consolas" w:cs="Arial"/>
          <w:color w:val="406286"/>
          <w:sz w:val="18"/>
        </w:rPr>
        <w:t>en-GB</w:t>
      </w:r>
      <w:r>
        <w:rPr>
          <w:rFonts w:ascii="Arial" w:hAnsi="Arial" w:cs="Arial"/>
          <w:rtl w:val="1"/>
        </w:rPr>
        <w:t>. لا يترجم ذلك بيانات المستخدم أو مخرجات PDF العربية الحالية.</w:t>
      </w:r>
    </w:p>
    <w:p>
      <w:pPr>
        <w:pStyle w:val="ListNumber"/>
        <w:jc w:val="right"/>
        <w:bidi w:val="1"/>
      </w:pPr>
      <w:r>
        <w:rPr>
          <w:rFonts w:ascii="Arial" w:hAnsi="Arial" w:cs="Arial"/>
          <w:rtl w:val="1"/>
        </w:rPr>
        <w:t xml:space="preserve">datetimes تخزن/تقارن UTC ويعرض الوقت التجاري افتراضياً </w:t>
      </w:r>
      <w:r>
        <w:rPr>
          <w:rFonts w:ascii="Consolas" w:hAnsi="Consolas" w:cs="Arial"/>
          <w:color w:val="406286"/>
          <w:sz w:val="18"/>
        </w:rPr>
        <w:t>Africa/Tripoli</w:t>
      </w:r>
      <w:r>
        <w:rPr>
          <w:rFonts w:ascii="Arial" w:hAnsi="Arial" w:cs="Arial"/>
          <w:rtl w:val="1"/>
        </w:rPr>
        <w:t>. الأسبوع يبدأ الأحد والعطلة الجمعة/السبت في builder الحالي.</w:t>
      </w:r>
    </w:p>
    <w:p>
      <w:pPr>
        <w:pStyle w:val="ListNumber"/>
        <w:jc w:val="right"/>
        <w:bidi w:val="1"/>
      </w:pPr>
      <w:r>
        <w:rPr>
          <w:rFonts w:ascii="Arial" w:hAnsi="Arial" w:cs="Arial"/>
          <w:rtl w:val="1"/>
        </w:rPr>
        <w:t xml:space="preserve">إعداد calendar/timezone موجود لكنه لا يغذي كل الخدمات بالتساوي؛ الحالة </w:t>
      </w:r>
      <w:r>
        <w:rPr>
          <w:rFonts w:ascii="Consolas" w:hAnsi="Consolas" w:cs="Arial"/>
          <w:color w:val="406286"/>
          <w:sz w:val="18"/>
        </w:rPr>
        <w:t>partial</w:t>
      </w:r>
      <w:r>
        <w:rPr>
          <w:rFonts w:ascii="Arial" w:hAnsi="Arial" w:cs="Arial"/>
          <w:rtl w:val="1"/>
        </w:rPr>
        <w:t>.</w:t>
      </w:r>
    </w:p>
    <w:p>
      <w:pPr>
        <w:pStyle w:val="ListNumber"/>
        <w:jc w:val="right"/>
        <w:bidi w:val="1"/>
      </w:pPr>
      <w:r>
        <w:rPr>
          <w:rFonts w:ascii="Arial" w:hAnsi="Arial" w:cs="Arial"/>
          <w:rtl w:val="1"/>
        </w:rPr>
        <w:t>لا توجد Jobs مخصصة أو outbox؛ العمليات الحالية متزامنة أو أوامر scheduler، وActivityLogger متزامن غالباً.</w:t>
      </w:r>
    </w:p>
    <w:p>
      <w:pPr>
        <w:pStyle w:val="ListNumber"/>
        <w:jc w:val="right"/>
        <w:bidi w:val="1"/>
      </w:pPr>
      <w:r>
        <w:rPr>
          <w:rFonts w:ascii="Arial" w:hAnsi="Arial" w:cs="Arial"/>
          <w:rtl w:val="1"/>
        </w:rPr>
        <w:t xml:space="preserve">global </w:t>
      </w:r>
      <w:r>
        <w:rPr>
          <w:rFonts w:ascii="Consolas" w:hAnsi="Consolas" w:cs="Arial"/>
          <w:color w:val="406286"/>
          <w:sz w:val="18"/>
        </w:rPr>
        <w:t>viewer</w:t>
      </w:r>
      <w:r>
        <w:rPr>
          <w:rFonts w:ascii="Arial" w:hAnsi="Arial" w:cs="Arial"/>
          <w:rtl w:val="1"/>
        </w:rPr>
        <w:t xml:space="preserve"> مع project pivot </w:t>
      </w:r>
      <w:r>
        <w:rPr>
          <w:rFonts w:ascii="Consolas" w:hAnsi="Consolas" w:cs="Arial"/>
          <w:color w:val="406286"/>
          <w:sz w:val="18"/>
        </w:rPr>
        <w:t>manager</w:t>
      </w:r>
      <w:r>
        <w:rPr>
          <w:rFonts w:ascii="Arial" w:hAnsi="Arial" w:cs="Arial"/>
          <w:rtl w:val="1"/>
        </w:rPr>
        <w:t xml:space="preserve"> حالة غير موحدة: بعض تحديثات المشروع قد تسمح بها العضوية، بينما رفع الملفات يمنع viewer صراحة. هذه فجوة قرار/اختبار، لا قاعدة مستقرة.</w:t>
      </w:r>
    </w:p>
    <w:p>
      <w:pPr>
        <w:pStyle w:val="ListNumber"/>
        <w:jc w:val="right"/>
        <w:bidi w:val="1"/>
      </w:pPr>
      <w:r>
        <w:rPr>
          <w:rFonts w:ascii="Arial" w:hAnsi="Arial" w:cs="Arial"/>
          <w:rtl w:val="1"/>
        </w:rPr>
        <w:t>التنزيل لا يسمح إلا لملف clean وبصلاحية صحيحة؛ production يجب أن يفشل مغلقاً إن لم يوجد ماسح.</w:t>
      </w:r>
    </w:p>
    <w:p>
      <w:pPr>
        <w:pStyle w:val="ListNumber"/>
        <w:jc w:val="right"/>
        <w:bidi w:val="1"/>
      </w:pPr>
      <w:r>
        <w:rPr>
          <w:rFonts w:ascii="Arial" w:hAnsi="Arial" w:cs="Arial"/>
          <w:rtl w:val="1"/>
        </w:rPr>
        <w:t>restore خطير ومدير فقط مع recent password وعبارة ثابتة وchecksum وnonce وقفل وصيانة وrollback.</w:t>
      </w:r>
    </w:p>
    <w:p>
      <w:pPr>
        <w:pStyle w:val="Heading2"/>
        <w:jc w:val="right"/>
        <w:bidi w:val="1"/>
      </w:pPr>
      <w:r>
        <w:rPr>
          <w:rFonts w:ascii="Arial" w:hAnsi="Arial" w:cs="Arial"/>
          <w:rtl w:val="1"/>
        </w:rPr>
        <w:t>6. مصادر الشيفرة التي راجعتها الحزمة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المصدر</w:t>
            </w:r>
          </w:p>
        </w:tc>
        <w:tc>
          <w:tcPr>
            <w:tcW w:type="dxa" w:w="4930"/>
            <w:vAlign w:val="center"/>
            <w:shd w:fill="406286"/>
          </w:tcPr>
          <w:p>
            <w:pPr>
              <w:jc w:val="right"/>
              <w:bidi w:val="1"/>
            </w:pPr>
            <w:r>
              <w:rPr>
                <w:rFonts w:ascii="Arial" w:hAnsi="Arial"/>
                <w:b/>
                <w:color w:val="FFFFFF"/>
                <w:sz w:val="16"/>
                <w:rtl w:val="1"/>
              </w:rPr>
              <w:t>ما تم استخراجه</w:t>
            </w:r>
          </w:p>
        </w:tc>
      </w:tr>
      <w:tr>
        <w:tc>
          <w:tcPr>
            <w:tcW w:type="dxa" w:w="4930"/>
            <w:vAlign w:val="center"/>
          </w:tcPr>
          <w:p>
            <w:pPr>
              <w:jc w:val="right"/>
              <w:bidi w:val="1"/>
            </w:pPr>
            <w:r>
              <w:rPr>
                <w:rFonts w:ascii="Consolas" w:hAnsi="Consolas"/>
                <w:color w:val="243442"/>
                <w:sz w:val="16"/>
              </w:rPr>
              <w:t>composer.json</w:t>
            </w:r>
            <w:r>
              <w:rPr>
                <w:rFonts w:ascii="Arial" w:hAnsi="Arial"/>
                <w:color w:val="243442"/>
                <w:sz w:val="16"/>
                <w:rtl w:val="1"/>
              </w:rPr>
              <w:t xml:space="preserve">, </w:t>
            </w:r>
            <w:r>
              <w:rPr>
                <w:rFonts w:ascii="Consolas" w:hAnsi="Consolas"/>
                <w:color w:val="243442"/>
                <w:sz w:val="16"/>
              </w:rPr>
              <w:t>package.json</w:t>
            </w:r>
            <w:r>
              <w:rPr>
                <w:rFonts w:ascii="Arial" w:hAnsi="Arial"/>
                <w:color w:val="243442"/>
                <w:sz w:val="16"/>
                <w:rtl w:val="1"/>
              </w:rPr>
              <w:t>, lockfiles</w:t>
            </w:r>
          </w:p>
        </w:tc>
        <w:tc>
          <w:tcPr>
            <w:tcW w:type="dxa" w:w="4930"/>
            <w:vAlign w:val="center"/>
          </w:tcPr>
          <w:p>
            <w:pPr>
              <w:jc w:val="right"/>
              <w:bidi w:val="1"/>
            </w:pPr>
            <w:r>
              <w:rPr>
                <w:rFonts w:ascii="Arial" w:hAnsi="Arial"/>
                <w:color w:val="243442"/>
                <w:sz w:val="16"/>
                <w:rtl w:val="1"/>
              </w:rPr>
              <w:t>المنصة والإصدارات والأوامر</w:t>
            </w:r>
          </w:p>
        </w:tc>
      </w:tr>
      <w:tr>
        <w:tc>
          <w:tcPr>
            <w:tcW w:type="dxa" w:w="4930"/>
            <w:vAlign w:val="center"/>
            <w:shd w:fill="F3F7F8"/>
          </w:tcPr>
          <w:p>
            <w:pPr>
              <w:jc w:val="right"/>
              <w:bidi w:val="1"/>
            </w:pPr>
            <w:r>
              <w:rPr>
                <w:rFonts w:ascii="Consolas" w:hAnsi="Consolas"/>
                <w:color w:val="243442"/>
                <w:sz w:val="16"/>
              </w:rPr>
              <w:t>bootstrap/app.php</w:t>
            </w:r>
            <w:r>
              <w:rPr>
                <w:rFonts w:ascii="Arial" w:hAnsi="Arial"/>
                <w:color w:val="243442"/>
                <w:sz w:val="16"/>
                <w:rtl w:val="1"/>
              </w:rPr>
              <w:t xml:space="preserve">, providers، </w:t>
            </w:r>
            <w:r>
              <w:rPr>
                <w:rFonts w:ascii="Consolas" w:hAnsi="Consolas"/>
                <w:color w:val="243442"/>
                <w:sz w:val="16"/>
              </w:rPr>
              <w:t>config/*</w:t>
            </w:r>
            <w:r>
              <w:rPr>
                <w:rFonts w:ascii="Arial" w:hAnsi="Arial"/>
                <w:color w:val="243442"/>
                <w:sz w:val="16"/>
                <w:rtl w:val="1"/>
              </w:rPr>
              <w:t xml:space="preserve">, </w:t>
            </w:r>
            <w:r>
              <w:rPr>
                <w:rFonts w:ascii="Consolas" w:hAnsi="Consolas"/>
                <w:color w:val="243442"/>
                <w:sz w:val="16"/>
              </w:rPr>
              <w:t>.env.example</w:t>
            </w:r>
          </w:p>
        </w:tc>
        <w:tc>
          <w:tcPr>
            <w:tcW w:type="dxa" w:w="4930"/>
            <w:vAlign w:val="center"/>
            <w:shd w:fill="F3F7F8"/>
          </w:tcPr>
          <w:p>
            <w:pPr>
              <w:jc w:val="right"/>
              <w:bidi w:val="1"/>
            </w:pPr>
            <w:r>
              <w:rPr>
                <w:rFonts w:ascii="Arial" w:hAnsi="Arial"/>
                <w:color w:val="243442"/>
                <w:sz w:val="16"/>
                <w:rtl w:val="1"/>
              </w:rPr>
              <w:t xml:space="preserve">middleware، </w:t>
            </w:r>
            <w:r>
              <w:rPr>
                <w:rFonts w:ascii="Consolas" w:hAnsi="Consolas"/>
                <w:color w:val="243442"/>
                <w:sz w:val="16"/>
              </w:rPr>
              <w:t>/up</w:t>
            </w:r>
            <w:r>
              <w:rPr>
                <w:rFonts w:ascii="Arial" w:hAnsi="Arial"/>
                <w:color w:val="243442"/>
                <w:sz w:val="16"/>
                <w:rtl w:val="1"/>
              </w:rPr>
              <w:t>، adapters والحدود بلا قيم سرية</w:t>
            </w:r>
          </w:p>
        </w:tc>
      </w:tr>
      <w:tr>
        <w:tc>
          <w:tcPr>
            <w:tcW w:type="dxa" w:w="4930"/>
            <w:vAlign w:val="center"/>
          </w:tcPr>
          <w:p>
            <w:pPr>
              <w:jc w:val="right"/>
              <w:bidi w:val="1"/>
            </w:pPr>
            <w:r>
              <w:rPr>
                <w:rFonts w:ascii="Consolas" w:hAnsi="Consolas"/>
                <w:color w:val="243442"/>
                <w:sz w:val="16"/>
              </w:rPr>
              <w:t>database/migrations</w:t>
            </w:r>
            <w:r>
              <w:rPr>
                <w:rFonts w:ascii="Arial" w:hAnsi="Arial"/>
                <w:color w:val="243442"/>
                <w:sz w:val="16"/>
                <w:rtl w:val="1"/>
              </w:rPr>
              <w:t>, models/relations</w:t>
            </w:r>
          </w:p>
        </w:tc>
        <w:tc>
          <w:tcPr>
            <w:tcW w:type="dxa" w:w="4930"/>
            <w:vAlign w:val="center"/>
          </w:tcPr>
          <w:p>
            <w:pPr>
              <w:jc w:val="right"/>
              <w:bidi w:val="1"/>
            </w:pPr>
            <w:r>
              <w:rPr>
                <w:rFonts w:ascii="Arial" w:hAnsi="Arial"/>
                <w:color w:val="243442"/>
                <w:sz w:val="16"/>
                <w:rtl w:val="1"/>
              </w:rPr>
              <w:t>المخطط والقيود والأرشفة/lock versions</w:t>
            </w:r>
          </w:p>
        </w:tc>
      </w:tr>
      <w:tr>
        <w:tc>
          <w:tcPr>
            <w:tcW w:type="dxa" w:w="4930"/>
            <w:vAlign w:val="center"/>
            <w:shd w:fill="F3F7F8"/>
          </w:tcPr>
          <w:p>
            <w:pPr>
              <w:jc w:val="right"/>
              <w:bidi w:val="1"/>
            </w:pPr>
            <w:r>
              <w:rPr>
                <w:rFonts w:ascii="Consolas" w:hAnsi="Consolas"/>
                <w:color w:val="243442"/>
                <w:sz w:val="16"/>
              </w:rPr>
              <w:t>routes/*.php</w:t>
            </w:r>
            <w:r>
              <w:rPr>
                <w:rFonts w:ascii="Arial" w:hAnsi="Arial"/>
                <w:color w:val="243442"/>
                <w:sz w:val="16"/>
                <w:rtl w:val="1"/>
              </w:rPr>
              <w:t>, Controllers, Form Requests</w:t>
            </w:r>
          </w:p>
        </w:tc>
        <w:tc>
          <w:tcPr>
            <w:tcW w:type="dxa" w:w="4930"/>
            <w:vAlign w:val="center"/>
            <w:shd w:fill="F3F7F8"/>
          </w:tcPr>
          <w:p>
            <w:pPr>
              <w:jc w:val="right"/>
              <w:bidi w:val="1"/>
            </w:pPr>
            <w:r>
              <w:rPr>
                <w:rFonts w:ascii="Arial" w:hAnsi="Arial"/>
                <w:color w:val="243442"/>
                <w:sz w:val="16"/>
                <w:rtl w:val="1"/>
              </w:rPr>
              <w:t>routes وpayloads والاستجابات</w:t>
            </w:r>
          </w:p>
        </w:tc>
      </w:tr>
      <w:tr>
        <w:tc>
          <w:tcPr>
            <w:tcW w:type="dxa" w:w="4930"/>
            <w:vAlign w:val="center"/>
          </w:tcPr>
          <w:p>
            <w:pPr>
              <w:jc w:val="right"/>
              <w:bidi w:val="1"/>
            </w:pPr>
            <w:r>
              <w:rPr>
                <w:rFonts w:ascii="Arial" w:hAnsi="Arial"/>
                <w:color w:val="243442"/>
                <w:sz w:val="16"/>
                <w:rtl w:val="1"/>
              </w:rPr>
              <w:t>Policies وServices</w:t>
            </w:r>
          </w:p>
        </w:tc>
        <w:tc>
          <w:tcPr>
            <w:tcW w:type="dxa" w:w="4930"/>
            <w:vAlign w:val="center"/>
          </w:tcPr>
          <w:p>
            <w:pPr>
              <w:jc w:val="right"/>
              <w:bidi w:val="1"/>
            </w:pPr>
            <w:r>
              <w:rPr>
                <w:rFonts w:ascii="Arial" w:hAnsi="Arial"/>
                <w:color w:val="243442"/>
                <w:sz w:val="16"/>
                <w:rtl w:val="1"/>
              </w:rPr>
              <w:t>authorization والمعاملات والحسابات والنسخ/الملفات</w:t>
            </w:r>
          </w:p>
        </w:tc>
      </w:tr>
      <w:tr>
        <w:tc>
          <w:tcPr>
            <w:tcW w:type="dxa" w:w="4930"/>
            <w:vAlign w:val="center"/>
            <w:shd w:fill="F3F7F8"/>
          </w:tcPr>
          <w:p>
            <w:pPr>
              <w:jc w:val="right"/>
              <w:bidi w:val="1"/>
            </w:pPr>
            <w:r>
              <w:rPr>
                <w:rFonts w:ascii="Arial" w:hAnsi="Arial"/>
                <w:color w:val="243442"/>
                <w:sz w:val="16"/>
                <w:rtl w:val="1"/>
              </w:rPr>
              <w:t>Commands و</w:t>
            </w:r>
            <w:r>
              <w:rPr>
                <w:rFonts w:ascii="Consolas" w:hAnsi="Consolas"/>
                <w:color w:val="243442"/>
                <w:sz w:val="16"/>
              </w:rPr>
              <w:t>routes/console.php</w:t>
            </w:r>
          </w:p>
        </w:tc>
        <w:tc>
          <w:tcPr>
            <w:tcW w:type="dxa" w:w="4930"/>
            <w:vAlign w:val="center"/>
            <w:shd w:fill="F3F7F8"/>
          </w:tcPr>
          <w:p>
            <w:pPr>
              <w:jc w:val="right"/>
              <w:bidi w:val="1"/>
            </w:pPr>
            <w:r>
              <w:rPr>
                <w:rFonts w:ascii="Arial" w:hAnsi="Arial"/>
                <w:color w:val="243442"/>
                <w:sz w:val="16"/>
                <w:rtl w:val="1"/>
              </w:rPr>
              <w:t>scheduler والعمليات الدورية</w:t>
            </w:r>
          </w:p>
        </w:tc>
      </w:tr>
      <w:tr>
        <w:tc>
          <w:tcPr>
            <w:tcW w:type="dxa" w:w="4930"/>
            <w:vAlign w:val="center"/>
          </w:tcPr>
          <w:p>
            <w:pPr>
              <w:jc w:val="right"/>
              <w:bidi w:val="1"/>
            </w:pPr>
            <w:r>
              <w:rPr>
                <w:rFonts w:ascii="Consolas" w:hAnsi="Consolas"/>
                <w:color w:val="243442"/>
                <w:sz w:val="16"/>
              </w:rPr>
              <w:t>resources/js/pages/components/hooks/layouts</w:t>
            </w:r>
            <w:r>
              <w:rPr>
                <w:rFonts w:ascii="Arial" w:hAnsi="Arial"/>
                <w:color w:val="243442"/>
                <w:sz w:val="16"/>
                <w:rtl w:val="1"/>
              </w:rPr>
              <w:t xml:space="preserve"> و</w:t>
            </w:r>
            <w:r>
              <w:rPr>
                <w:rFonts w:ascii="Consolas" w:hAnsi="Consolas"/>
                <w:color w:val="243442"/>
                <w:sz w:val="16"/>
              </w:rPr>
              <w:t>resources/js/i18n</w:t>
            </w:r>
          </w:p>
        </w:tc>
        <w:tc>
          <w:tcPr>
            <w:tcW w:type="dxa" w:w="4930"/>
            <w:vAlign w:val="center"/>
          </w:tcPr>
          <w:p>
            <w:pPr>
              <w:jc w:val="right"/>
              <w:bidi w:val="1"/>
            </w:pPr>
            <w:r>
              <w:rPr>
                <w:rFonts w:ascii="Arial" w:hAnsi="Arial"/>
                <w:color w:val="243442"/>
                <w:sz w:val="16"/>
                <w:rtl w:val="1"/>
              </w:rPr>
              <w:t>صفحات Inertia والحالة، كتالوجا العربية/الإنجليزية، RTL/LTR، تنسيق اللغة وunsaved guard</w:t>
            </w:r>
          </w:p>
        </w:tc>
      </w:tr>
      <w:tr>
        <w:tc>
          <w:tcPr>
            <w:tcW w:type="dxa" w:w="4930"/>
            <w:vAlign w:val="center"/>
            <w:shd w:fill="F3F7F8"/>
          </w:tcPr>
          <w:p>
            <w:pPr>
              <w:jc w:val="right"/>
              <w:bidi w:val="1"/>
            </w:pPr>
            <w:r>
              <w:rPr>
                <w:rFonts w:ascii="Arial" w:hAnsi="Arial"/>
                <w:color w:val="243442"/>
                <w:sz w:val="16"/>
                <w:rtl w:val="1"/>
              </w:rPr>
              <w:t>Tests وCI</w:t>
            </w:r>
          </w:p>
        </w:tc>
        <w:tc>
          <w:tcPr>
            <w:tcW w:type="dxa" w:w="4930"/>
            <w:vAlign w:val="center"/>
            <w:shd w:fill="F3F7F8"/>
          </w:tcPr>
          <w:p>
            <w:pPr>
              <w:jc w:val="right"/>
              <w:bidi w:val="1"/>
            </w:pPr>
            <w:r>
              <w:rPr>
                <w:rFonts w:ascii="Arial" w:hAnsi="Arial"/>
                <w:color w:val="243442"/>
                <w:sz w:val="16"/>
                <w:rtl w:val="1"/>
              </w:rPr>
              <w:t>تغطية قابلة للتنفيذ وبوابات الجودة والفجوات</w:t>
            </w:r>
          </w:p>
        </w:tc>
      </w:tr>
    </w:tbl>
    <w:p>
      <w:pPr>
        <w:spacing w:after="20"/>
      </w:pPr>
    </w:p>
    <w:p>
      <w:pPr>
        <w:jc w:val="right"/>
        <w:bidi w:val="1"/>
      </w:pPr>
      <w:r>
        <w:rPr>
          <w:rFonts w:ascii="Arial" w:hAnsi="Arial" w:cs="Arial"/>
          <w:rtl w:val="1"/>
        </w:rPr>
        <w:t xml:space="preserve">الجرد في لحظة المراجعة: 25 model، 31 controller، 17 policy، 31 service، دون </w:t>
      </w:r>
      <w:r>
        <w:rPr>
          <w:rFonts w:ascii="Consolas" w:hAnsi="Consolas" w:cs="Arial"/>
          <w:color w:val="406286"/>
          <w:sz w:val="18"/>
        </w:rPr>
        <w:t>app/Jobs</w:t>
      </w:r>
      <w:r>
        <w:rPr>
          <w:rFonts w:ascii="Arial" w:hAnsi="Arial" w:cs="Arial"/>
          <w:rtl w:val="1"/>
        </w:rPr>
        <w:t>. أرقام الجرد أداة لاكتشاف الانجراف وليست contract دائم.</w:t>
      </w:r>
    </w:p>
    <w:p>
      <w:pPr>
        <w:pStyle w:val="Heading2"/>
        <w:jc w:val="right"/>
        <w:bidi w:val="1"/>
      </w:pPr>
      <w:r>
        <w:rPr>
          <w:rFonts w:ascii="Arial" w:hAnsi="Arial" w:cs="Arial"/>
          <w:rtl w:val="1"/>
        </w:rPr>
        <w:t>7. وثائق مرتبطة خارج الحزمة</w:t>
      </w:r>
    </w:p>
    <w:p>
      <w:pPr>
        <w:jc w:val="right"/>
        <w:bidi w:val="1"/>
      </w:pPr>
      <w:r>
        <w:rPr>
          <w:rFonts w:ascii="Arial" w:hAnsi="Arial" w:cs="Arial"/>
          <w:rtl w:val="1"/>
        </w:rPr>
        <w:t xml:space="preserve">توجد وثائق أخرى في </w:t>
      </w:r>
      <w:r>
        <w:rPr>
          <w:rFonts w:ascii="Consolas" w:hAnsi="Consolas" w:cs="Arial"/>
          <w:color w:val="406286"/>
          <w:sz w:val="18"/>
        </w:rPr>
        <w:t>docs/</w:t>
      </w:r>
      <w:r>
        <w:rPr>
          <w:rFonts w:ascii="Arial" w:hAnsi="Arial" w:cs="Arial"/>
          <w:rtl w:val="1"/>
        </w:rPr>
        <w:t xml:space="preserve"> ويجب التعامل معها كمراجع داعمة والتحقق منها أمام الشيفرة:</w:t>
      </w:r>
    </w:p>
    <w:p>
      <w:pPr>
        <w:pStyle w:val="ListBullet"/>
        <w:jc w:val="right"/>
        <w:bidi w:val="1"/>
      </w:pPr>
      <w:r>
        <w:rPr>
          <w:rFonts w:ascii="Arial" w:hAnsi="Arial" w:cs="Arial"/>
          <w:color w:val="406286"/>
          <w:u w:val="single"/>
          <w:rtl w:val="1"/>
        </w:rPr>
        <w:t>دليل المستخدم العربي (../USER_MANUAL_AR.md)</w:t>
      </w:r>
    </w:p>
    <w:p>
      <w:pPr>
        <w:pStyle w:val="ListBullet"/>
        <w:jc w:val="right"/>
        <w:bidi w:val="1"/>
      </w:pPr>
      <w:r>
        <w:rPr>
          <w:rFonts w:ascii="Arial" w:hAnsi="Arial" w:cs="Arial"/>
          <w:color w:val="406286"/>
          <w:u w:val="single"/>
          <w:rtl w:val="1"/>
        </w:rPr>
        <w:t>حوكمة التوثيق (../DOCUMENTATION_GOVERNANCE_AR.md)</w:t>
      </w:r>
    </w:p>
    <w:p>
      <w:pPr>
        <w:pStyle w:val="ListBullet"/>
        <w:jc w:val="right"/>
        <w:bidi w:val="1"/>
      </w:pPr>
      <w:r>
        <w:rPr>
          <w:rFonts w:ascii="Arial" w:hAnsi="Arial" w:cs="Arial"/>
          <w:color w:val="406286"/>
          <w:u w:val="single"/>
          <w:rtl w:val="1"/>
        </w:rPr>
        <w:t>نطاق المنتج (../PRODUCT_SCOPE.md)</w:t>
      </w:r>
    </w:p>
    <w:p>
      <w:pPr>
        <w:pStyle w:val="ListBullet"/>
        <w:jc w:val="right"/>
        <w:bidi w:val="1"/>
      </w:pPr>
      <w:r>
        <w:rPr>
          <w:rFonts w:ascii="Arial" w:hAnsi="Arial" w:cs="Arial"/>
          <w:color w:val="406286"/>
          <w:u w:val="single"/>
          <w:rtl w:val="1"/>
        </w:rPr>
        <w:t>البيئة (../ENVIRONMENT.md)</w:t>
      </w:r>
    </w:p>
    <w:p>
      <w:pPr>
        <w:pStyle w:val="ListBullet"/>
        <w:jc w:val="right"/>
        <w:bidi w:val="1"/>
      </w:pPr>
      <w:r>
        <w:rPr>
          <w:rFonts w:ascii="Arial" w:hAnsi="Arial" w:cs="Arial"/>
          <w:color w:val="406286"/>
          <w:u w:val="single"/>
          <w:rtl w:val="1"/>
        </w:rPr>
        <w:t>المرفقات والاحتفاظ (../ATTACHMENTS_AND_RETENTION.md)</w:t>
      </w:r>
    </w:p>
    <w:p>
      <w:pPr>
        <w:pStyle w:val="ListBullet"/>
        <w:jc w:val="right"/>
        <w:bidi w:val="1"/>
      </w:pPr>
      <w:r>
        <w:rPr>
          <w:rFonts w:ascii="Arial" w:hAnsi="Arial" w:cs="Arial"/>
          <w:color w:val="406286"/>
          <w:u w:val="single"/>
          <w:rtl w:val="1"/>
        </w:rPr>
        <w:t>النسخ والاستعادة (../BACKUP_AND_RECOVERY.md)</w:t>
      </w:r>
    </w:p>
    <w:p>
      <w:pPr>
        <w:pStyle w:val="ListBullet"/>
        <w:jc w:val="right"/>
        <w:bidi w:val="1"/>
      </w:pPr>
      <w:r>
        <w:rPr>
          <w:rFonts w:ascii="Arial" w:hAnsi="Arial" w:cs="Arial"/>
          <w:color w:val="406286"/>
          <w:u w:val="single"/>
          <w:rtl w:val="1"/>
        </w:rPr>
        <w:t>جاهزية الإصدار (../RELEASE_READINESS.md)</w:t>
      </w:r>
    </w:p>
    <w:p>
      <w:pPr>
        <w:pStyle w:val="ListBullet"/>
        <w:jc w:val="right"/>
        <w:bidi w:val="1"/>
      </w:pPr>
      <w:r>
        <w:rPr>
          <w:rFonts w:ascii="Arial" w:hAnsi="Arial" w:cs="Arial"/>
          <w:color w:val="406286"/>
          <w:u w:val="single"/>
          <w:rtl w:val="1"/>
        </w:rPr>
        <w:t>تتبع المتطلبات (../REQUIREMENTS_TRACEABILITY.md)</w:t>
      </w:r>
    </w:p>
    <w:p>
      <w:pPr>
        <w:pStyle w:val="ListBullet"/>
        <w:jc w:val="right"/>
        <w:bidi w:val="1"/>
      </w:pPr>
      <w:r>
        <w:rPr>
          <w:rFonts w:ascii="Arial" w:hAnsi="Arial" w:cs="Arial"/>
          <w:color w:val="406286"/>
          <w:u w:val="single"/>
          <w:rtl w:val="1"/>
        </w:rPr>
        <w:t>خارطة الطريق (../ROADMAP.md)</w:t>
      </w:r>
    </w:p>
    <w:p>
      <w:pPr>
        <w:pStyle w:val="ListBullet"/>
        <w:jc w:val="right"/>
        <w:bidi w:val="1"/>
      </w:pPr>
      <w:r>
        <w:rPr>
          <w:rFonts w:ascii="Arial" w:hAnsi="Arial" w:cs="Arial"/>
          <w:color w:val="406286"/>
          <w:u w:val="single"/>
          <w:rtl w:val="1"/>
        </w:rPr>
        <w:t>Workflow Status API (../workflow-status-api.md)</w:t>
      </w:r>
    </w:p>
    <w:p>
      <w:pPr>
        <w:jc w:val="right"/>
        <w:bidi w:val="1"/>
      </w:pPr>
      <w:r>
        <w:rPr>
          <w:rFonts w:ascii="Arial" w:hAnsi="Arial" w:cs="Arial"/>
          <w:rtl w:val="1"/>
        </w:rPr>
        <w:t xml:space="preserve">تحذير: وثيقة architecture تاريخية قد تذكر </w:t>
      </w:r>
      <w:r>
        <w:rPr>
          <w:rFonts w:ascii="Consolas" w:hAnsi="Consolas" w:cs="Arial"/>
          <w:color w:val="406286"/>
          <w:sz w:val="18"/>
        </w:rPr>
        <w:t>SaveTaskAction</w:t>
      </w:r>
      <w:r>
        <w:rPr>
          <w:rFonts w:ascii="Arial" w:hAnsi="Arial" w:cs="Arial"/>
          <w:rtl w:val="1"/>
        </w:rPr>
        <w:t xml:space="preserve"> أو outbox؛ التنفيذ الفعلي يستخدم </w:t>
      </w:r>
      <w:r>
        <w:rPr>
          <w:rFonts w:ascii="Consolas" w:hAnsi="Consolas" w:cs="Arial"/>
          <w:color w:val="406286"/>
          <w:sz w:val="18"/>
        </w:rPr>
        <w:t>TaskService</w:t>
      </w:r>
      <w:r>
        <w:rPr>
          <w:rFonts w:ascii="Arial" w:hAnsi="Arial" w:cs="Arial"/>
          <w:rtl w:val="1"/>
        </w:rPr>
        <w:t xml:space="preserve"> ولا يملك outbox. لا تنقل الادعاء التاريخي إلى SRS أو تشغيل حالي.</w:t>
      </w:r>
    </w:p>
    <w:p>
      <w:pPr>
        <w:pStyle w:val="Heading2"/>
        <w:jc w:val="right"/>
        <w:bidi w:val="1"/>
      </w:pPr>
      <w:r>
        <w:rPr>
          <w:rFonts w:ascii="Arial" w:hAnsi="Arial" w:cs="Arial"/>
          <w:rtl w:val="1"/>
        </w:rPr>
        <w:t>8. قواعد تحديث الوثائق</w:t>
      </w:r>
    </w:p>
    <w:p>
      <w:pPr>
        <w:jc w:val="right"/>
        <w:bidi w:val="1"/>
      </w:pPr>
      <w:r>
        <w:rPr>
          <w:rFonts w:ascii="Arial" w:hAnsi="Arial" w:cs="Arial"/>
          <w:rtl w:val="1"/>
        </w:rPr>
        <w:t>حدث الوثائق في نفس pull request عند أي مما يلي:</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التغيير</w:t>
            </w:r>
          </w:p>
        </w:tc>
        <w:tc>
          <w:tcPr>
            <w:tcW w:type="dxa" w:w="4930"/>
            <w:vAlign w:val="center"/>
            <w:shd w:fill="406286"/>
          </w:tcPr>
          <w:p>
            <w:pPr>
              <w:jc w:val="right"/>
              <w:bidi w:val="1"/>
            </w:pPr>
            <w:r>
              <w:rPr>
                <w:rFonts w:ascii="Arial" w:hAnsi="Arial"/>
                <w:b/>
                <w:color w:val="FFFFFF"/>
                <w:sz w:val="16"/>
                <w:rtl w:val="1"/>
              </w:rPr>
              <w:t>الملفات الدنيا</w:t>
            </w:r>
          </w:p>
        </w:tc>
      </w:tr>
      <w:tr>
        <w:tc>
          <w:tcPr>
            <w:tcW w:type="dxa" w:w="4930"/>
            <w:vAlign w:val="center"/>
          </w:tcPr>
          <w:p>
            <w:pPr>
              <w:jc w:val="right"/>
              <w:bidi w:val="1"/>
            </w:pPr>
            <w:r>
              <w:rPr>
                <w:rFonts w:ascii="Arial" w:hAnsi="Arial"/>
                <w:color w:val="243442"/>
                <w:sz w:val="16"/>
                <w:rtl w:val="1"/>
              </w:rPr>
              <w:t>route أو payload/error</w:t>
            </w:r>
          </w:p>
        </w:tc>
        <w:tc>
          <w:tcPr>
            <w:tcW w:type="dxa" w:w="4930"/>
            <w:vAlign w:val="center"/>
          </w:tcPr>
          <w:p>
            <w:pPr>
              <w:jc w:val="right"/>
              <w:bidi w:val="1"/>
            </w:pPr>
            <w:r>
              <w:rPr>
                <w:rFonts w:ascii="Arial" w:hAnsi="Arial"/>
                <w:color w:val="243442"/>
                <w:sz w:val="16"/>
                <w:rtl w:val="1"/>
              </w:rPr>
              <w:t>API، Testing، وSRS/traceability</w:t>
            </w:r>
          </w:p>
        </w:tc>
      </w:tr>
      <w:tr>
        <w:tc>
          <w:tcPr>
            <w:tcW w:type="dxa" w:w="4930"/>
            <w:vAlign w:val="center"/>
            <w:shd w:fill="F3F7F8"/>
          </w:tcPr>
          <w:p>
            <w:pPr>
              <w:jc w:val="right"/>
              <w:bidi w:val="1"/>
            </w:pPr>
            <w:r>
              <w:rPr>
                <w:rFonts w:ascii="Arial" w:hAnsi="Arial"/>
                <w:color w:val="243442"/>
                <w:sz w:val="16"/>
                <w:rtl w:val="1"/>
              </w:rPr>
              <w:t>model/migration/relation</w:t>
            </w:r>
          </w:p>
        </w:tc>
        <w:tc>
          <w:tcPr>
            <w:tcW w:type="dxa" w:w="4930"/>
            <w:vAlign w:val="center"/>
            <w:shd w:fill="F3F7F8"/>
          </w:tcPr>
          <w:p>
            <w:pPr>
              <w:jc w:val="right"/>
              <w:bidi w:val="1"/>
            </w:pPr>
            <w:r>
              <w:rPr>
                <w:rFonts w:ascii="Arial" w:hAnsi="Arial"/>
                <w:color w:val="243442"/>
                <w:sz w:val="16"/>
                <w:rtl w:val="1"/>
              </w:rPr>
              <w:t>Data Model، Architecture، backup compatibility</w:t>
            </w:r>
          </w:p>
        </w:tc>
      </w:tr>
      <w:tr>
        <w:tc>
          <w:tcPr>
            <w:tcW w:type="dxa" w:w="4930"/>
            <w:vAlign w:val="center"/>
          </w:tcPr>
          <w:p>
            <w:pPr>
              <w:jc w:val="right"/>
              <w:bidi w:val="1"/>
            </w:pPr>
            <w:r>
              <w:rPr>
                <w:rFonts w:ascii="Arial" w:hAnsi="Arial"/>
                <w:color w:val="243442"/>
                <w:sz w:val="16"/>
                <w:rtl w:val="1"/>
              </w:rPr>
              <w:t>Policy/role/membership</w:t>
            </w:r>
          </w:p>
        </w:tc>
        <w:tc>
          <w:tcPr>
            <w:tcW w:type="dxa" w:w="4930"/>
            <w:vAlign w:val="center"/>
          </w:tcPr>
          <w:p>
            <w:pPr>
              <w:jc w:val="right"/>
              <w:bidi w:val="1"/>
            </w:pPr>
            <w:r>
              <w:rPr>
                <w:rFonts w:ascii="Arial" w:hAnsi="Arial"/>
                <w:color w:val="243442"/>
                <w:sz w:val="16"/>
                <w:rtl w:val="1"/>
              </w:rPr>
              <w:t>Security، API، اختبارات matrix ودليل المستخدم</w:t>
            </w:r>
          </w:p>
        </w:tc>
      </w:tr>
      <w:tr>
        <w:tc>
          <w:tcPr>
            <w:tcW w:type="dxa" w:w="4930"/>
            <w:vAlign w:val="center"/>
            <w:shd w:fill="F3F7F8"/>
          </w:tcPr>
          <w:p>
            <w:pPr>
              <w:jc w:val="right"/>
              <w:bidi w:val="1"/>
            </w:pPr>
            <w:r>
              <w:rPr>
                <w:rFonts w:ascii="Arial" w:hAnsi="Arial"/>
                <w:color w:val="243442"/>
                <w:sz w:val="16"/>
                <w:rtl w:val="1"/>
              </w:rPr>
              <w:t>ملف/MIME/scanner/reference</w:t>
            </w:r>
          </w:p>
        </w:tc>
        <w:tc>
          <w:tcPr>
            <w:tcW w:type="dxa" w:w="4930"/>
            <w:vAlign w:val="center"/>
            <w:shd w:fill="F3F7F8"/>
          </w:tcPr>
          <w:p>
            <w:pPr>
              <w:jc w:val="right"/>
              <w:bidi w:val="1"/>
            </w:pPr>
            <w:r>
              <w:rPr>
                <w:rFonts w:ascii="Arial" w:hAnsi="Arial"/>
                <w:color w:val="243442"/>
                <w:sz w:val="16"/>
                <w:rtl w:val="1"/>
              </w:rPr>
              <w:t>Security، Operations، Data Model، Testing</w:t>
            </w:r>
          </w:p>
        </w:tc>
      </w:tr>
      <w:tr>
        <w:tc>
          <w:tcPr>
            <w:tcW w:type="dxa" w:w="4930"/>
            <w:vAlign w:val="center"/>
          </w:tcPr>
          <w:p>
            <w:pPr>
              <w:jc w:val="right"/>
              <w:bidi w:val="1"/>
            </w:pPr>
            <w:r>
              <w:rPr>
                <w:rFonts w:ascii="Arial" w:hAnsi="Arial"/>
                <w:color w:val="243442"/>
                <w:sz w:val="16"/>
                <w:rtl w:val="1"/>
              </w:rPr>
              <w:t>backup/restore/encryption</w:t>
            </w:r>
          </w:p>
        </w:tc>
        <w:tc>
          <w:tcPr>
            <w:tcW w:type="dxa" w:w="4930"/>
            <w:vAlign w:val="center"/>
          </w:tcPr>
          <w:p>
            <w:pPr>
              <w:jc w:val="right"/>
              <w:bidi w:val="1"/>
            </w:pPr>
            <w:r>
              <w:rPr>
                <w:rFonts w:ascii="Arial" w:hAnsi="Arial"/>
                <w:color w:val="243442"/>
                <w:sz w:val="16"/>
                <w:rtl w:val="1"/>
              </w:rPr>
              <w:t>Operations، Security، Deployment واختبار drill</w:t>
            </w:r>
          </w:p>
        </w:tc>
      </w:tr>
      <w:tr>
        <w:tc>
          <w:tcPr>
            <w:tcW w:type="dxa" w:w="4930"/>
            <w:vAlign w:val="center"/>
            <w:shd w:fill="F3F7F8"/>
          </w:tcPr>
          <w:p>
            <w:pPr>
              <w:jc w:val="right"/>
              <w:bidi w:val="1"/>
            </w:pPr>
            <w:r>
              <w:rPr>
                <w:rFonts w:ascii="Arial" w:hAnsi="Arial"/>
                <w:color w:val="243442"/>
                <w:sz w:val="16"/>
                <w:rtl w:val="1"/>
              </w:rPr>
              <w:t>scheduler/Job/queue</w:t>
            </w:r>
          </w:p>
        </w:tc>
        <w:tc>
          <w:tcPr>
            <w:tcW w:type="dxa" w:w="4930"/>
            <w:vAlign w:val="center"/>
            <w:shd w:fill="F3F7F8"/>
          </w:tcPr>
          <w:p>
            <w:pPr>
              <w:jc w:val="right"/>
              <w:bidi w:val="1"/>
            </w:pPr>
            <w:r>
              <w:rPr>
                <w:rFonts w:ascii="Arial" w:hAnsi="Arial"/>
                <w:color w:val="243442"/>
                <w:sz w:val="16"/>
                <w:rtl w:val="1"/>
              </w:rPr>
              <w:t>Architecture، Operations، Deployment، Testing</w:t>
            </w:r>
          </w:p>
        </w:tc>
      </w:tr>
      <w:tr>
        <w:tc>
          <w:tcPr>
            <w:tcW w:type="dxa" w:w="4930"/>
            <w:vAlign w:val="center"/>
          </w:tcPr>
          <w:p>
            <w:pPr>
              <w:jc w:val="right"/>
              <w:bidi w:val="1"/>
            </w:pPr>
            <w:r>
              <w:rPr>
                <w:rFonts w:ascii="Arial" w:hAnsi="Arial"/>
                <w:color w:val="243442"/>
                <w:sz w:val="16"/>
                <w:rtl w:val="1"/>
              </w:rPr>
              <w:t>timezone/week/calendar</w:t>
            </w:r>
          </w:p>
        </w:tc>
        <w:tc>
          <w:tcPr>
            <w:tcW w:type="dxa" w:w="4930"/>
            <w:vAlign w:val="center"/>
          </w:tcPr>
          <w:p>
            <w:pPr>
              <w:jc w:val="right"/>
              <w:bidi w:val="1"/>
            </w:pPr>
            <w:r>
              <w:rPr>
                <w:rFonts w:ascii="Arial" w:hAnsi="Arial"/>
                <w:color w:val="243442"/>
                <w:sz w:val="16"/>
                <w:rtl w:val="1"/>
              </w:rPr>
              <w:t>Architecture، Developer، Testing ودليل المستخدم</w:t>
            </w:r>
          </w:p>
        </w:tc>
      </w:tr>
      <w:tr>
        <w:tc>
          <w:tcPr>
            <w:tcW w:type="dxa" w:w="4930"/>
            <w:vAlign w:val="center"/>
            <w:shd w:fill="F3F7F8"/>
          </w:tcPr>
          <w:p>
            <w:pPr>
              <w:jc w:val="right"/>
              <w:bidi w:val="1"/>
            </w:pPr>
            <w:r>
              <w:rPr>
                <w:rFonts w:ascii="Arial" w:hAnsi="Arial"/>
                <w:color w:val="243442"/>
                <w:sz w:val="16"/>
                <w:rtl w:val="1"/>
              </w:rPr>
              <w:t>لغة واجهة/كتالوج/اتجاه أو مبدل لغة</w:t>
            </w:r>
          </w:p>
        </w:tc>
        <w:tc>
          <w:tcPr>
            <w:tcW w:type="dxa" w:w="4930"/>
            <w:vAlign w:val="center"/>
            <w:shd w:fill="F3F7F8"/>
          </w:tcPr>
          <w:p>
            <w:pPr>
              <w:jc w:val="right"/>
              <w:bidi w:val="1"/>
            </w:pPr>
            <w:r>
              <w:rPr>
                <w:rFonts w:ascii="Arial" w:hAnsi="Arial"/>
                <w:color w:val="243442"/>
                <w:sz w:val="16"/>
                <w:rtl w:val="1"/>
              </w:rPr>
              <w:t>System Overview، Architecture، SRS/matrix، browser tests ودليل المستخدم</w:t>
            </w:r>
          </w:p>
        </w:tc>
      </w:tr>
      <w:tr>
        <w:tc>
          <w:tcPr>
            <w:tcW w:type="dxa" w:w="4930"/>
            <w:vAlign w:val="center"/>
          </w:tcPr>
          <w:p>
            <w:pPr>
              <w:jc w:val="right"/>
              <w:bidi w:val="1"/>
            </w:pPr>
            <w:r>
              <w:rPr>
                <w:rFonts w:ascii="Arial" w:hAnsi="Arial"/>
                <w:color w:val="243442"/>
                <w:sz w:val="16"/>
                <w:rtl w:val="1"/>
              </w:rPr>
              <w:t>صفحة/رحلة UI</w:t>
            </w:r>
          </w:p>
        </w:tc>
        <w:tc>
          <w:tcPr>
            <w:tcW w:type="dxa" w:w="4930"/>
            <w:vAlign w:val="center"/>
          </w:tcPr>
          <w:p>
            <w:pPr>
              <w:jc w:val="right"/>
              <w:bidi w:val="1"/>
            </w:pPr>
            <w:r>
              <w:rPr>
                <w:rFonts w:ascii="Arial" w:hAnsi="Arial"/>
                <w:color w:val="243442"/>
                <w:sz w:val="16"/>
                <w:rtl w:val="1"/>
              </w:rPr>
              <w:t>System Overview، API، browser tests ودليل المستخدم</w:t>
            </w:r>
          </w:p>
        </w:tc>
      </w:tr>
      <w:tr>
        <w:tc>
          <w:tcPr>
            <w:tcW w:type="dxa" w:w="4930"/>
            <w:vAlign w:val="center"/>
            <w:shd w:fill="F3F7F8"/>
          </w:tcPr>
          <w:p>
            <w:pPr>
              <w:jc w:val="right"/>
              <w:bidi w:val="1"/>
            </w:pPr>
            <w:r>
              <w:rPr>
                <w:rFonts w:ascii="Arial" w:hAnsi="Arial"/>
                <w:color w:val="243442"/>
                <w:sz w:val="16"/>
                <w:rtl w:val="1"/>
              </w:rPr>
              <w:t>نطاق invoice/sales</w:t>
            </w:r>
          </w:p>
        </w:tc>
        <w:tc>
          <w:tcPr>
            <w:tcW w:type="dxa" w:w="4930"/>
            <w:vAlign w:val="center"/>
            <w:shd w:fill="F3F7F8"/>
          </w:tcPr>
          <w:p>
            <w:pPr>
              <w:jc w:val="right"/>
              <w:bidi w:val="1"/>
            </w:pPr>
            <w:r>
              <w:rPr>
                <w:rFonts w:ascii="Arial" w:hAnsi="Arial"/>
                <w:color w:val="243442"/>
                <w:sz w:val="16"/>
                <w:rtl w:val="1"/>
              </w:rPr>
              <w:t>System Overview وAPI وSRS؛ حافظ على وسم غير محاسبي إلا بقرار منتج</w:t>
            </w:r>
          </w:p>
        </w:tc>
      </w:tr>
      <w:tr>
        <w:tc>
          <w:tcPr>
            <w:tcW w:type="dxa" w:w="4930"/>
            <w:vAlign w:val="center"/>
          </w:tcPr>
          <w:p>
            <w:pPr>
              <w:jc w:val="right"/>
              <w:bidi w:val="1"/>
            </w:pPr>
            <w:r>
              <w:rPr>
                <w:rFonts w:ascii="Arial" w:hAnsi="Arial"/>
                <w:color w:val="243442"/>
                <w:sz w:val="16"/>
                <w:rtl w:val="1"/>
              </w:rPr>
              <w:t>متطلبات runtime/env</w:t>
            </w:r>
          </w:p>
        </w:tc>
        <w:tc>
          <w:tcPr>
            <w:tcW w:type="dxa" w:w="4930"/>
            <w:vAlign w:val="center"/>
          </w:tcPr>
          <w:p>
            <w:pPr>
              <w:jc w:val="right"/>
              <w:bidi w:val="1"/>
            </w:pPr>
            <w:r>
              <w:rPr>
                <w:rFonts w:ascii="Arial" w:hAnsi="Arial"/>
                <w:color w:val="243442"/>
                <w:sz w:val="16"/>
                <w:rtl w:val="1"/>
              </w:rPr>
              <w:t>Developer، Deployment، Environment وCI</w:t>
            </w:r>
          </w:p>
        </w:tc>
      </w:tr>
    </w:tbl>
    <w:p>
      <w:pPr>
        <w:spacing w:after="20"/>
      </w:pPr>
    </w:p>
    <w:p>
      <w:pPr>
        <w:jc w:val="right"/>
        <w:bidi w:val="1"/>
      </w:pPr>
      <w:r>
        <w:rPr>
          <w:rFonts w:ascii="Arial" w:hAnsi="Arial" w:cs="Arial"/>
          <w:rtl w:val="1"/>
        </w:rPr>
        <w:t>كل تحديث يجب أن يسجل: السبب، الحالة قبل/بعد، migration/compatibility، الأثر الأمني/التشغيلي، الاختبارات، وقرار rollback. لا تضع secret example فعلياً.</w:t>
      </w:r>
    </w:p>
    <w:p>
      <w:pPr>
        <w:pStyle w:val="Heading2"/>
        <w:jc w:val="right"/>
        <w:bidi w:val="1"/>
      </w:pPr>
      <w:r>
        <w:rPr>
          <w:rFonts w:ascii="Arial" w:hAnsi="Arial" w:cs="Arial"/>
          <w:rtl w:val="1"/>
        </w:rPr>
        <w:t>9. فحص اتساق سريع</w:t>
      </w:r>
    </w:p>
    <w:p>
      <w:pPr>
        <w:jc w:val="right"/>
        <w:bidi w:val="1"/>
      </w:pPr>
      <w:r>
        <w:rPr>
          <w:rFonts w:ascii="Arial" w:hAnsi="Arial" w:cs="Arial"/>
          <w:rtl w:val="1"/>
        </w:rPr>
        <w:t>قبل نشر الحزمة أو تسليمها لمساعد AI آخر:</w:t>
      </w:r>
    </w:p>
    <w:p>
      <w:pPr>
        <w:pStyle w:val="ListBullet"/>
        <w:jc w:val="right"/>
        <w:bidi w:val="1"/>
      </w:pPr>
      <w:r>
        <w:rPr>
          <w:rFonts w:ascii="Arial" w:hAnsi="Arial" w:cs="Arial"/>
          <w:rtl w:val="1"/>
        </w:rPr>
        <w:t>☐ الملفات العشرة موجودة وروابطها تعمل.</w:t>
      </w:r>
    </w:p>
    <w:p>
      <w:pPr>
        <w:pStyle w:val="ListBullet"/>
        <w:jc w:val="right"/>
        <w:bidi w:val="1"/>
      </w:pPr>
      <w:r>
        <w:rPr>
          <w:rFonts w:ascii="Arial" w:hAnsi="Arial" w:cs="Arial"/>
          <w:rtl w:val="1"/>
        </w:rPr>
        <w:t>☐ route list وmigrations وPolicies تطابق جداول API/data/security.</w:t>
      </w:r>
    </w:p>
    <w:p>
      <w:pPr>
        <w:pStyle w:val="ListBullet"/>
        <w:jc w:val="right"/>
        <w:bidi w:val="1"/>
      </w:pPr>
      <w:r>
        <w:rPr>
          <w:rFonts w:ascii="Arial" w:hAnsi="Arial" w:cs="Arial"/>
          <w:rtl w:val="1"/>
        </w:rPr>
        <w:t>☐ لا ادعاء عن outbox/Jobs/HA/CSP عامة غير موجودة.</w:t>
      </w:r>
    </w:p>
    <w:p>
      <w:pPr>
        <w:pStyle w:val="ListBullet"/>
        <w:jc w:val="right"/>
        <w:bidi w:val="1"/>
      </w:pPr>
      <w:r>
        <w:rPr>
          <w:rFonts w:ascii="Arial" w:hAnsi="Arial" w:cs="Arial"/>
          <w:rtl w:val="1"/>
        </w:rPr>
        <w:t>☐ invoice موصوف كقالب غير محاسبي في كل موضع.</w:t>
      </w:r>
    </w:p>
    <w:p>
      <w:pPr>
        <w:pStyle w:val="ListBullet"/>
        <w:jc w:val="right"/>
        <w:bidi w:val="1"/>
      </w:pPr>
      <w:r>
        <w:rPr>
          <w:rFonts w:ascii="Arial" w:hAnsi="Arial" w:cs="Arial"/>
          <w:rtl w:val="1"/>
        </w:rPr>
        <w:t xml:space="preserve">☐ </w:t>
      </w:r>
      <w:r>
        <w:rPr>
          <w:rFonts w:ascii="Consolas" w:hAnsi="Consolas" w:cs="Arial"/>
          <w:color w:val="406286"/>
          <w:sz w:val="18"/>
        </w:rPr>
        <w:t>.pdesk</w:t>
      </w:r>
      <w:r>
        <w:rPr>
          <w:rFonts w:ascii="Arial" w:hAnsi="Arial" w:cs="Arial"/>
          <w:rtl w:val="1"/>
        </w:rPr>
        <w:t xml:space="preserve"> وlegacy database-only والفحص fail-closed موثقة بلا مفاتيح.</w:t>
      </w:r>
    </w:p>
    <w:p>
      <w:pPr>
        <w:pStyle w:val="ListBullet"/>
        <w:jc w:val="right"/>
        <w:bidi w:val="1"/>
      </w:pPr>
      <w:r>
        <w:rPr>
          <w:rFonts w:ascii="Arial" w:hAnsi="Arial" w:cs="Arial"/>
          <w:rtl w:val="1"/>
        </w:rPr>
        <w:t>☐ UTC وTripoli والأحد والجمعة/السبت وحدود التكامل الجزئي ظاهرة.</w:t>
      </w:r>
    </w:p>
    <w:p>
      <w:pPr>
        <w:pStyle w:val="ListBullet"/>
        <w:jc w:val="right"/>
        <w:bidi w:val="1"/>
      </w:pPr>
      <w:r>
        <w:rPr>
          <w:rFonts w:ascii="Arial" w:hAnsi="Arial" w:cs="Arial"/>
          <w:rtl w:val="1"/>
        </w:rPr>
        <w:t>☐ العربية الافتراضية والإنجليزية وCookie اللغة واتجاها RTL/LTR موثقة، مع</w:t>
      </w:r>
    </w:p>
    <w:p>
      <w:pPr>
        <w:jc w:val="right"/>
        <w:bidi w:val="1"/>
      </w:pPr>
      <w:r>
        <w:rPr>
          <w:rFonts w:ascii="Arial" w:hAnsi="Arial" w:cs="Arial"/>
          <w:rtl w:val="1"/>
        </w:rPr>
        <w:t>استبعاد صريح لترجمة بيانات المستخدم وPDF.</w:t>
      </w:r>
    </w:p>
    <w:p>
      <w:pPr>
        <w:pStyle w:val="ListBullet"/>
        <w:jc w:val="right"/>
        <w:bidi w:val="1"/>
      </w:pPr>
      <w:r>
        <w:rPr>
          <w:rFonts w:ascii="Arial" w:hAnsi="Arial" w:cs="Arial"/>
          <w:rtl w:val="1"/>
        </w:rPr>
        <w:t>☐ أوامر setup/test/deploy لا تحتوي credential ولا أمر مسح إنتاج.</w:t>
      </w:r>
    </w:p>
    <w:p>
      <w:pPr>
        <w:pStyle w:val="ListBullet"/>
        <w:jc w:val="right"/>
        <w:bidi w:val="1"/>
      </w:pPr>
      <w:r>
        <w:rPr>
          <w:rFonts w:ascii="Arial" w:hAnsi="Arial" w:cs="Arial"/>
          <w:rtl w:val="1"/>
        </w:rPr>
        <w:t>☐ نتائج الاختبار مرتبطة بcommit وتشغيل حديث، لا برقم قديم فقط.</w:t>
      </w:r>
    </w:p>
    <w:p>
      <w:pPr>
        <w:pStyle w:val="ListBullet"/>
        <w:jc w:val="right"/>
        <w:bidi w:val="1"/>
      </w:pPr>
      <w:r>
        <w:rPr>
          <w:rFonts w:ascii="Arial" w:hAnsi="Arial" w:cs="Arial"/>
          <w:rtl w:val="1"/>
        </w:rPr>
        <w:t>☐ diagrams إن وجدت يسبقها/يتبعها وصف نصي كامل ولا يعتمد الفهم عليها.</w:t>
      </w:r>
    </w:p>
    <w:p>
      <w:pPr>
        <w:pStyle w:val="ListBullet"/>
        <w:jc w:val="right"/>
        <w:bidi w:val="1"/>
      </w:pPr>
      <w:r>
        <w:rPr>
          <w:rFonts w:ascii="Arial" w:hAnsi="Arial" w:cs="Arial"/>
          <w:rtl w:val="1"/>
        </w:rPr>
        <w:t>☐ الترميز UTF-8 والعربية وMarkdown tables/code fences سليمة.</w:t>
      </w:r>
    </w:p>
    <w:p>
      <w:pPr>
        <w:pStyle w:val="Heading2"/>
        <w:jc w:val="right"/>
        <w:bidi w:val="1"/>
      </w:pPr>
      <w:r>
        <w:rPr>
          <w:rFonts w:ascii="Arial" w:hAnsi="Arial" w:cs="Arial"/>
          <w:rtl w:val="1"/>
        </w:rPr>
        <w:t>10. سجل التغيير</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التاريخ</w:t>
            </w:r>
          </w:p>
        </w:tc>
        <w:tc>
          <w:tcPr>
            <w:tcW w:type="dxa" w:w="3286"/>
            <w:vAlign w:val="center"/>
            <w:shd w:fill="406286"/>
          </w:tcPr>
          <w:p>
            <w:pPr>
              <w:jc w:val="right"/>
              <w:bidi w:val="1"/>
            </w:pPr>
            <w:r>
              <w:rPr>
                <w:rFonts w:ascii="Arial" w:hAnsi="Arial"/>
                <w:b/>
                <w:color w:val="FFFFFF"/>
                <w:sz w:val="16"/>
                <w:rtl w:val="1"/>
              </w:rPr>
              <w:t>النطاق</w:t>
            </w:r>
          </w:p>
        </w:tc>
        <w:tc>
          <w:tcPr>
            <w:tcW w:type="dxa" w:w="3286"/>
            <w:vAlign w:val="center"/>
            <w:shd w:fill="406286"/>
          </w:tcPr>
          <w:p>
            <w:pPr>
              <w:jc w:val="right"/>
              <w:bidi w:val="1"/>
            </w:pPr>
            <w:r>
              <w:rPr>
                <w:rFonts w:ascii="Arial" w:hAnsi="Arial"/>
                <w:b/>
                <w:color w:val="FFFFFF"/>
                <w:sz w:val="16"/>
                <w:rtl w:val="1"/>
              </w:rPr>
              <w:t>الملاحظة</w:t>
            </w:r>
          </w:p>
        </w:tc>
      </w:tr>
      <w:tr>
        <w:tc>
          <w:tcPr>
            <w:tcW w:type="dxa" w:w="3286"/>
            <w:vAlign w:val="center"/>
          </w:tcPr>
          <w:p>
            <w:pPr>
              <w:jc w:val="right"/>
              <w:bidi w:val="1"/>
            </w:pPr>
            <w:r>
              <w:rPr>
                <w:rFonts w:ascii="Arial" w:hAnsi="Arial"/>
                <w:color w:val="243442"/>
                <w:sz w:val="16"/>
                <w:rtl w:val="1"/>
              </w:rPr>
              <w:t>2026-08-14</w:t>
            </w:r>
          </w:p>
        </w:tc>
        <w:tc>
          <w:tcPr>
            <w:tcW w:type="dxa" w:w="3286"/>
            <w:vAlign w:val="center"/>
          </w:tcPr>
          <w:p>
            <w:pPr>
              <w:jc w:val="right"/>
              <w:bidi w:val="1"/>
            </w:pPr>
            <w:r>
              <w:rPr>
                <w:rFonts w:ascii="Arial" w:hAnsi="Arial"/>
                <w:color w:val="243442"/>
                <w:sz w:val="16"/>
                <w:rtl w:val="1"/>
              </w:rPr>
              <w:t>توطين الواجهة</w:t>
            </w:r>
          </w:p>
        </w:tc>
        <w:tc>
          <w:tcPr>
            <w:tcW w:type="dxa" w:w="3286"/>
            <w:vAlign w:val="center"/>
          </w:tcPr>
          <w:p>
            <w:pPr>
              <w:jc w:val="right"/>
              <w:bidi w:val="1"/>
            </w:pPr>
            <w:r>
              <w:rPr>
                <w:rFonts w:ascii="Arial" w:hAnsi="Arial"/>
                <w:color w:val="243442"/>
                <w:sz w:val="16"/>
                <w:rtl w:val="1"/>
              </w:rPr>
              <w:t>مزامنة العربية الافتراضية والإنجليزية وCookie اللغة وRTL/LTR والتنسيق المحلي، مع توثيق حدود بيانات المستخدم وPDF</w:t>
            </w:r>
          </w:p>
        </w:tc>
      </w:tr>
      <w:tr>
        <w:tc>
          <w:tcPr>
            <w:tcW w:type="dxa" w:w="3286"/>
            <w:vAlign w:val="center"/>
            <w:shd w:fill="F3F7F8"/>
          </w:tcPr>
          <w:p>
            <w:pPr>
              <w:jc w:val="right"/>
              <w:bidi w:val="1"/>
            </w:pPr>
            <w:r>
              <w:rPr>
                <w:rFonts w:ascii="Arial" w:hAnsi="Arial"/>
                <w:color w:val="243442"/>
                <w:sz w:val="16"/>
                <w:rtl w:val="1"/>
              </w:rPr>
              <w:t>2026-08-12</w:t>
            </w:r>
          </w:p>
        </w:tc>
        <w:tc>
          <w:tcPr>
            <w:tcW w:type="dxa" w:w="3286"/>
            <w:vAlign w:val="center"/>
            <w:shd w:fill="F3F7F8"/>
          </w:tcPr>
          <w:p>
            <w:pPr>
              <w:jc w:val="right"/>
              <w:bidi w:val="1"/>
            </w:pPr>
            <w:r>
              <w:rPr>
                <w:rFonts w:ascii="Arial" w:hAnsi="Arial"/>
                <w:color w:val="243442"/>
                <w:sz w:val="16"/>
                <w:rtl w:val="1"/>
              </w:rPr>
              <w:t>إنشاء الحزمة التقنية العربية</w:t>
            </w:r>
          </w:p>
        </w:tc>
        <w:tc>
          <w:tcPr>
            <w:tcW w:type="dxa" w:w="3286"/>
            <w:vAlign w:val="center"/>
            <w:shd w:fill="F3F7F8"/>
          </w:tcPr>
          <w:p>
            <w:pPr>
              <w:jc w:val="right"/>
              <w:bidi w:val="1"/>
            </w:pPr>
            <w:r>
              <w:rPr>
                <w:rFonts w:ascii="Arial" w:hAnsi="Arial"/>
                <w:color w:val="243442"/>
                <w:sz w:val="16"/>
                <w:rtl w:val="1"/>
              </w:rPr>
              <w:t>توثيق code-first للتنفيذ الحالي مع تمييز المنفذ/الجزئي/المخطط والحدود</w:t>
            </w:r>
          </w:p>
        </w:tc>
      </w:tr>
    </w:tbl>
    <w:p>
      <w:pPr>
        <w:spacing w:after="20"/>
      </w:pPr>
    </w:p>
    <w:p>
      <w:r>
        <w:rPr>
          <w:rFonts w:ascii="Arial" w:hAnsi="Arial" w:cs="Arial"/>
        </w:rPr>
        <w:br w:type="page"/>
      </w:r>
    </w:p>
    <w:p>
      <w:pPr>
        <w:pStyle w:val="Heading1"/>
        <w:jc w:val="right"/>
        <w:bidi w:val="1"/>
      </w:pPr>
      <w:r>
        <w:rPr>
          <w:rFonts w:ascii="Arial" w:hAnsi="Arial" w:cs="Arial"/>
          <w:rtl w:val="1"/>
        </w:rPr>
        <w:t>مرجع النسخة الأولى: SYSTEM OVERVIEW</w:t>
      </w:r>
    </w:p>
    <w:p>
      <w:r>
        <w:rPr>
          <w:rFonts w:ascii="Arial" w:hAnsi="Arial" w:cs="Arial"/>
        </w:rPr>
        <w:br w:type="page"/>
      </w:r>
    </w:p>
    <w:p>
      <w:pPr>
        <w:pStyle w:val="Heading1"/>
        <w:jc w:val="right"/>
        <w:bidi w:val="1"/>
      </w:pPr>
      <w:r>
        <w:rPr>
          <w:rFonts w:ascii="Arial" w:hAnsi="Arial" w:cs="Arial"/>
          <w:rtl w:val="1"/>
        </w:rPr>
        <w:t>نظرة شاملة على نظام Project Desk</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مرجع تقني مستخرج من التنفيذ الفعلي — 14 أغسطس 2026 حالة الوثيقة: تصف الإصدار الموجود في المستودع، ولا تفترض خصائص غير منفذة.</w:t>
            </w:r>
          </w:p>
        </w:tc>
      </w:tr>
    </w:tbl>
    <w:p>
      <w:pPr>
        <w:pStyle w:val="Heading2"/>
        <w:jc w:val="right"/>
        <w:bidi w:val="1"/>
      </w:pPr>
      <w:r>
        <w:rPr>
          <w:rFonts w:ascii="Arial" w:hAnsi="Arial" w:cs="Arial"/>
          <w:rtl w:val="1"/>
        </w:rPr>
        <w:t>1. الغرض والنطاق</w:t>
      </w:r>
    </w:p>
    <w:p>
      <w:pPr>
        <w:jc w:val="right"/>
        <w:bidi w:val="1"/>
      </w:pPr>
      <w:r>
        <w:rPr>
          <w:rFonts w:ascii="Arial" w:hAnsi="Arial" w:cs="Arial"/>
          <w:rtl w:val="1"/>
        </w:rPr>
        <w:t>Project Desk تطبيق ويب داخلي أحادي الشركة لإدارة العمل والمشاريع. العربية هي الواجهة الافتراضية باتجاه RTL، وتتوفر واجهة إنجليزية باتجاه LTR. يجمع في نشر واحد:</w:t>
      </w:r>
    </w:p>
    <w:p>
      <w:pPr>
        <w:pStyle w:val="ListBullet"/>
        <w:jc w:val="right"/>
        <w:bidi w:val="1"/>
      </w:pPr>
      <w:r>
        <w:rPr>
          <w:rFonts w:ascii="Arial" w:hAnsi="Arial" w:cs="Arial"/>
          <w:rtl w:val="1"/>
        </w:rPr>
        <w:t>المشاريع، العملاء، جهات الاتصال، الفريق وعضويات المشاريع؛</w:t>
      </w:r>
    </w:p>
    <w:p>
      <w:pPr>
        <w:pStyle w:val="ListBullet"/>
        <w:jc w:val="right"/>
        <w:bidi w:val="1"/>
      </w:pPr>
      <w:r>
        <w:rPr>
          <w:rFonts w:ascii="Arial" w:hAnsi="Arial" w:cs="Arial"/>
          <w:rtl w:val="1"/>
        </w:rPr>
        <w:t>المتطلبات وكراسة المواصفات ذات الإصدارات؛</w:t>
      </w:r>
    </w:p>
    <w:p>
      <w:pPr>
        <w:pStyle w:val="ListBullet"/>
        <w:jc w:val="right"/>
        <w:bidi w:val="1"/>
      </w:pPr>
      <w:r>
        <w:rPr>
          <w:rFonts w:ascii="Arial" w:hAnsi="Arial" w:cs="Arial"/>
          <w:rtl w:val="1"/>
        </w:rPr>
        <w:t>المهام وجدولها وسجل الإسناد والجدول الأسبوعي؛</w:t>
      </w:r>
    </w:p>
    <w:p>
      <w:pPr>
        <w:pStyle w:val="ListBullet"/>
        <w:jc w:val="right"/>
        <w:bidi w:val="1"/>
      </w:pPr>
      <w:r>
        <w:rPr>
          <w:rFonts w:ascii="Arial" w:hAnsi="Arial" w:cs="Arial"/>
          <w:rtl w:val="1"/>
        </w:rPr>
        <w:t>الخط الزمني والاجتماعات والحضور والمحاضر؛</w:t>
      </w:r>
    </w:p>
    <w:p>
      <w:pPr>
        <w:pStyle w:val="ListBullet"/>
        <w:jc w:val="right"/>
        <w:bidi w:val="1"/>
      </w:pPr>
      <w:r>
        <w:rPr>
          <w:rFonts w:ascii="Arial" w:hAnsi="Arial" w:cs="Arial"/>
          <w:rtl w:val="1"/>
        </w:rPr>
        <w:t>المخاطر والمشكلات والمرفقات وسجل النشاط؛</w:t>
      </w:r>
    </w:p>
    <w:p>
      <w:pPr>
        <w:pStyle w:val="ListBullet"/>
        <w:jc w:val="right"/>
        <w:bidi w:val="1"/>
      </w:pPr>
      <w:r>
        <w:rPr>
          <w:rFonts w:ascii="Arial" w:hAnsi="Arial" w:cs="Arial"/>
          <w:rtl w:val="1"/>
        </w:rPr>
        <w:t>البحث والتنبيهات والإعدادات وحالات سير العمل؛</w:t>
      </w:r>
    </w:p>
    <w:p>
      <w:pPr>
        <w:pStyle w:val="ListBullet"/>
        <w:jc w:val="right"/>
        <w:bidi w:val="1"/>
      </w:pPr>
      <w:r>
        <w:rPr>
          <w:rFonts w:ascii="Arial" w:hAnsi="Arial" w:cs="Arial"/>
          <w:rtl w:val="1"/>
        </w:rPr>
        <w:t>استيراد/تصدير CSV وXLSX، ملخصات PDF، والنسخ والاستعادة؛</w:t>
      </w:r>
    </w:p>
    <w:p>
      <w:pPr>
        <w:pStyle w:val="ListBullet"/>
        <w:jc w:val="right"/>
        <w:bidi w:val="1"/>
      </w:pPr>
      <w:r>
        <w:rPr>
          <w:rFonts w:ascii="Arial" w:hAnsi="Arial" w:cs="Arial"/>
          <w:b/>
          <w:rtl w:val="1"/>
        </w:rPr>
        <w:t>قوالب فواتير غير محاسبية</w:t>
      </w:r>
      <w:r>
        <w:rPr>
          <w:rFonts w:ascii="Arial" w:hAnsi="Arial" w:cs="Arial"/>
          <w:rtl w:val="1"/>
        </w:rPr>
        <w:t xml:space="preserve"> مع بنود وحساب معاينة وPDF.</w:t>
      </w:r>
    </w:p>
    <w:p>
      <w:pPr>
        <w:jc w:val="right"/>
        <w:bidi w:val="1"/>
      </w:pPr>
      <w:r>
        <w:rPr>
          <w:rFonts w:ascii="Arial" w:hAnsi="Arial" w:cs="Arial"/>
          <w:rtl w:val="1"/>
        </w:rPr>
        <w:t>لا توجد واجهة API عامة مستقلة؛ صفحات Inertia وبعض نقاط JSON الداخلية تخدم التطبيق نفسه بجلسة Laravel وسياساته.</w:t>
      </w:r>
    </w:p>
    <w:p>
      <w:pPr>
        <w:pStyle w:val="Heading2"/>
        <w:jc w:val="right"/>
        <w:bidi w:val="1"/>
      </w:pPr>
      <w:r>
        <w:rPr>
          <w:rFonts w:ascii="Arial" w:hAnsi="Arial" w:cs="Arial"/>
          <w:rtl w:val="1"/>
        </w:rPr>
        <w:t>2. تصنيف حالة الوظائف</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المجال</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الوصف والحدود</w:t>
            </w:r>
          </w:p>
        </w:tc>
      </w:tr>
      <w:tr>
        <w:tc>
          <w:tcPr>
            <w:tcW w:type="dxa" w:w="3286"/>
            <w:vAlign w:val="center"/>
          </w:tcPr>
          <w:p>
            <w:pPr>
              <w:jc w:val="right"/>
              <w:bidi w:val="1"/>
            </w:pPr>
            <w:r>
              <w:rPr>
                <w:rFonts w:ascii="Arial" w:hAnsi="Arial"/>
                <w:color w:val="243442"/>
                <w:sz w:val="16"/>
                <w:rtl w:val="1"/>
              </w:rPr>
              <w:t>الهوية والوصول</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دخول داخلي، تحقق البريد، استعادة كلمة المرور، 2FA، Passkeys، تعطيل/أرشفة الحساب، جلسات مشفرة اختيارياً</w:t>
            </w:r>
          </w:p>
        </w:tc>
      </w:tr>
      <w:tr>
        <w:tc>
          <w:tcPr>
            <w:tcW w:type="dxa" w:w="3286"/>
            <w:vAlign w:val="center"/>
            <w:shd w:fill="F3F7F8"/>
          </w:tcPr>
          <w:p>
            <w:pPr>
              <w:jc w:val="right"/>
              <w:bidi w:val="1"/>
            </w:pPr>
            <w:r>
              <w:rPr>
                <w:rFonts w:ascii="Arial" w:hAnsi="Arial"/>
                <w:color w:val="243442"/>
                <w:sz w:val="16"/>
                <w:rtl w:val="1"/>
              </w:rPr>
              <w:t>المشاريع والعملاء والفريق</w:t>
            </w:r>
          </w:p>
        </w:tc>
        <w:tc>
          <w:tcPr>
            <w:tcW w:type="dxa" w:w="3286"/>
            <w:vAlign w:val="center"/>
            <w:shd w:fill="F3F7F8"/>
          </w:tcPr>
          <w:p>
            <w:pPr>
              <w:jc w:val="right"/>
              <w:bidi w:val="1"/>
            </w:pPr>
            <w:r>
              <w:rPr>
                <w:rFonts w:ascii="Arial" w:hAnsi="Arial"/>
                <w:color w:val="243442"/>
                <w:sz w:val="16"/>
                <w:rtl w:val="1"/>
              </w:rPr>
              <w:t>منفذ</w:t>
            </w:r>
          </w:p>
        </w:tc>
        <w:tc>
          <w:tcPr>
            <w:tcW w:type="dxa" w:w="3286"/>
            <w:vAlign w:val="center"/>
            <w:shd w:fill="F3F7F8"/>
          </w:tcPr>
          <w:p>
            <w:pPr>
              <w:jc w:val="right"/>
              <w:bidi w:val="1"/>
            </w:pPr>
            <w:r>
              <w:rPr>
                <w:rFonts w:ascii="Arial" w:hAnsi="Arial"/>
                <w:color w:val="243442"/>
                <w:sz w:val="16"/>
                <w:rtl w:val="1"/>
              </w:rPr>
              <w:t>CRUD وأرشفة واستعادة وصلاحيات على مستوى السجل والمشروع</w:t>
            </w:r>
          </w:p>
        </w:tc>
      </w:tr>
      <w:tr>
        <w:tc>
          <w:tcPr>
            <w:tcW w:type="dxa" w:w="3286"/>
            <w:vAlign w:val="center"/>
          </w:tcPr>
          <w:p>
            <w:pPr>
              <w:jc w:val="right"/>
              <w:bidi w:val="1"/>
            </w:pPr>
            <w:r>
              <w:rPr>
                <w:rFonts w:ascii="Arial" w:hAnsi="Arial"/>
                <w:color w:val="243442"/>
                <w:sz w:val="16"/>
                <w:rtl w:val="1"/>
              </w:rPr>
              <w:t>المهام والمتطلبات</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تواريخ إلزامية للمهمة، حالات قابلة للتهيئة، روابط مهمة/متطلب، قفل تفاؤلي</w:t>
            </w:r>
          </w:p>
        </w:tc>
      </w:tr>
      <w:tr>
        <w:tc>
          <w:tcPr>
            <w:tcW w:type="dxa" w:w="3286"/>
            <w:vAlign w:val="center"/>
            <w:shd w:fill="F3F7F8"/>
          </w:tcPr>
          <w:p>
            <w:pPr>
              <w:jc w:val="right"/>
              <w:bidi w:val="1"/>
            </w:pPr>
            <w:r>
              <w:rPr>
                <w:rFonts w:ascii="Arial" w:hAnsi="Arial"/>
                <w:color w:val="243442"/>
                <w:sz w:val="16"/>
                <w:rtl w:val="1"/>
              </w:rPr>
              <w:t>التخطيط والاجتماعات</w:t>
            </w:r>
          </w:p>
        </w:tc>
        <w:tc>
          <w:tcPr>
            <w:tcW w:type="dxa" w:w="3286"/>
            <w:vAlign w:val="center"/>
            <w:shd w:fill="F3F7F8"/>
          </w:tcPr>
          <w:p>
            <w:pPr>
              <w:jc w:val="right"/>
              <w:bidi w:val="1"/>
            </w:pPr>
            <w:r>
              <w:rPr>
                <w:rFonts w:ascii="Arial" w:hAnsi="Arial"/>
                <w:color w:val="243442"/>
                <w:sz w:val="16"/>
                <w:rtl w:val="1"/>
              </w:rPr>
              <w:t>منفذ</w:t>
            </w:r>
          </w:p>
        </w:tc>
        <w:tc>
          <w:tcPr>
            <w:tcW w:type="dxa" w:w="3286"/>
            <w:vAlign w:val="center"/>
            <w:shd w:fill="F3F7F8"/>
          </w:tcPr>
          <w:p>
            <w:pPr>
              <w:jc w:val="right"/>
              <w:bidi w:val="1"/>
            </w:pPr>
            <w:r>
              <w:rPr>
                <w:rFonts w:ascii="Arial" w:hAnsi="Arial"/>
                <w:color w:val="243442"/>
                <w:sz w:val="16"/>
                <w:rtl w:val="1"/>
              </w:rPr>
              <w:t>خط زمني، اجتماع كمصدر واحد مرتبط ببند زمني، حضور ومحضر ومرفق اختياري</w:t>
            </w:r>
          </w:p>
        </w:tc>
      </w:tr>
      <w:tr>
        <w:tc>
          <w:tcPr>
            <w:tcW w:type="dxa" w:w="3286"/>
            <w:vAlign w:val="center"/>
          </w:tcPr>
          <w:p>
            <w:pPr>
              <w:jc w:val="right"/>
              <w:bidi w:val="1"/>
            </w:pPr>
            <w:r>
              <w:rPr>
                <w:rFonts w:ascii="Arial" w:hAnsi="Arial"/>
                <w:color w:val="243442"/>
                <w:sz w:val="16"/>
                <w:rtl w:val="1"/>
              </w:rPr>
              <w:t>كراسة المتطلبات</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ملف بإصدارات، حالة، إصدار حالي واحد، أرشفة واستعادة</w:t>
            </w:r>
          </w:p>
        </w:tc>
      </w:tr>
      <w:tr>
        <w:tc>
          <w:tcPr>
            <w:tcW w:type="dxa" w:w="3286"/>
            <w:vAlign w:val="center"/>
            <w:shd w:fill="F3F7F8"/>
          </w:tcPr>
          <w:p>
            <w:pPr>
              <w:jc w:val="right"/>
              <w:bidi w:val="1"/>
            </w:pPr>
            <w:r>
              <w:rPr>
                <w:rFonts w:ascii="Arial" w:hAnsi="Arial"/>
                <w:color w:val="243442"/>
                <w:sz w:val="16"/>
                <w:rtl w:val="1"/>
              </w:rPr>
              <w:t>المخاطر والمشكلات</w:t>
            </w:r>
          </w:p>
        </w:tc>
        <w:tc>
          <w:tcPr>
            <w:tcW w:type="dxa" w:w="3286"/>
            <w:vAlign w:val="center"/>
            <w:shd w:fill="F3F7F8"/>
          </w:tcPr>
          <w:p>
            <w:pPr>
              <w:jc w:val="right"/>
              <w:bidi w:val="1"/>
            </w:pPr>
            <w:r>
              <w:rPr>
                <w:rFonts w:ascii="Arial" w:hAnsi="Arial"/>
                <w:color w:val="243442"/>
                <w:sz w:val="16"/>
                <w:rtl w:val="1"/>
              </w:rPr>
              <w:t>منفذ</w:t>
            </w:r>
          </w:p>
        </w:tc>
        <w:tc>
          <w:tcPr>
            <w:tcW w:type="dxa" w:w="3286"/>
            <w:vAlign w:val="center"/>
            <w:shd w:fill="F3F7F8"/>
          </w:tcPr>
          <w:p>
            <w:pPr>
              <w:jc w:val="right"/>
              <w:bidi w:val="1"/>
            </w:pPr>
            <w:r>
              <w:rPr>
                <w:rFonts w:ascii="Arial" w:hAnsi="Arial"/>
                <w:color w:val="243442"/>
                <w:sz w:val="16"/>
                <w:rtl w:val="1"/>
              </w:rPr>
              <w:t>مخاطر 1–5، معالجة؛ مشكلات بشدة وحل مطلوب عند الإغلاق</w:t>
            </w:r>
          </w:p>
        </w:tc>
      </w:tr>
      <w:tr>
        <w:tc>
          <w:tcPr>
            <w:tcW w:type="dxa" w:w="3286"/>
            <w:vAlign w:val="center"/>
          </w:tcPr>
          <w:p>
            <w:pPr>
              <w:jc w:val="right"/>
              <w:bidi w:val="1"/>
            </w:pPr>
            <w:r>
              <w:rPr>
                <w:rFonts w:ascii="Arial" w:hAnsi="Arial"/>
                <w:color w:val="243442"/>
                <w:sz w:val="16"/>
                <w:rtl w:val="1"/>
              </w:rPr>
              <w:t>الملفات</w:t>
            </w:r>
          </w:p>
        </w:tc>
        <w:tc>
          <w:tcPr>
            <w:tcW w:type="dxa" w:w="3286"/>
            <w:vAlign w:val="center"/>
          </w:tcPr>
          <w:p>
            <w:pPr>
              <w:jc w:val="right"/>
              <w:bidi w:val="1"/>
            </w:pPr>
            <w:r>
              <w:rPr>
                <w:rFonts w:ascii="Arial" w:hAnsi="Arial"/>
                <w:color w:val="243442"/>
                <w:sz w:val="16"/>
                <w:rtl w:val="1"/>
              </w:rPr>
              <w:t>منفذ جزئياً تشغيلياً</w:t>
            </w:r>
          </w:p>
        </w:tc>
        <w:tc>
          <w:tcPr>
            <w:tcW w:type="dxa" w:w="3286"/>
            <w:vAlign w:val="center"/>
          </w:tcPr>
          <w:p>
            <w:pPr>
              <w:jc w:val="right"/>
              <w:bidi w:val="1"/>
            </w:pPr>
            <w:r>
              <w:rPr>
                <w:rFonts w:ascii="Arial" w:hAnsi="Arial"/>
                <w:color w:val="243442"/>
                <w:sz w:val="16"/>
                <w:rtl w:val="1"/>
              </w:rPr>
              <w:t>تحقق بنيوي، تخزين خاص، عقد ماسح. يتطلب ماسح malware حقيقياً في الإنتاج</w:t>
            </w:r>
          </w:p>
        </w:tc>
      </w:tr>
      <w:tr>
        <w:tc>
          <w:tcPr>
            <w:tcW w:type="dxa" w:w="3286"/>
            <w:vAlign w:val="center"/>
            <w:shd w:fill="F3F7F8"/>
          </w:tcPr>
          <w:p>
            <w:pPr>
              <w:jc w:val="right"/>
              <w:bidi w:val="1"/>
            </w:pPr>
            <w:r>
              <w:rPr>
                <w:rFonts w:ascii="Arial" w:hAnsi="Arial"/>
                <w:color w:val="243442"/>
                <w:sz w:val="16"/>
                <w:rtl w:val="1"/>
              </w:rPr>
              <w:t>قوالب الفواتير</w:t>
            </w:r>
          </w:p>
        </w:tc>
        <w:tc>
          <w:tcPr>
            <w:tcW w:type="dxa" w:w="3286"/>
            <w:vAlign w:val="center"/>
            <w:shd w:fill="F3F7F8"/>
          </w:tcPr>
          <w:p>
            <w:pPr>
              <w:jc w:val="right"/>
              <w:bidi w:val="1"/>
            </w:pPr>
            <w:r>
              <w:rPr>
                <w:rFonts w:ascii="Arial" w:hAnsi="Arial"/>
                <w:color w:val="243442"/>
                <w:sz w:val="16"/>
                <w:rtl w:val="1"/>
              </w:rPr>
              <w:t>منفذ</w:t>
            </w:r>
          </w:p>
        </w:tc>
        <w:tc>
          <w:tcPr>
            <w:tcW w:type="dxa" w:w="3286"/>
            <w:vAlign w:val="center"/>
            <w:shd w:fill="F3F7F8"/>
          </w:tcPr>
          <w:p>
            <w:pPr>
              <w:jc w:val="right"/>
              <w:bidi w:val="1"/>
            </w:pPr>
            <w:r>
              <w:rPr>
                <w:rFonts w:ascii="Arial" w:hAnsi="Arial"/>
                <w:color w:val="243442"/>
                <w:sz w:val="16"/>
                <w:rtl w:val="1"/>
              </w:rPr>
              <w:t>إنشاء/تعديل/نسخ/أرشفة/استعادة/PDF؛ العميل والمشروع والتواريخ سياق معاينة اختياري</w:t>
            </w:r>
          </w:p>
        </w:tc>
      </w:tr>
      <w:tr>
        <w:tc>
          <w:tcPr>
            <w:tcW w:type="dxa" w:w="3286"/>
            <w:vAlign w:val="center"/>
          </w:tcPr>
          <w:p>
            <w:pPr>
              <w:jc w:val="right"/>
              <w:bidi w:val="1"/>
            </w:pPr>
            <w:r>
              <w:rPr>
                <w:rFonts w:ascii="Arial" w:hAnsi="Arial"/>
                <w:color w:val="243442"/>
                <w:sz w:val="16"/>
                <w:rtl w:val="1"/>
              </w:rPr>
              <w:t>المحاسبة والتحصيل</w:t>
            </w:r>
          </w:p>
        </w:tc>
        <w:tc>
          <w:tcPr>
            <w:tcW w:type="dxa" w:w="3286"/>
            <w:vAlign w:val="center"/>
          </w:tcPr>
          <w:p>
            <w:pPr>
              <w:jc w:val="right"/>
              <w:bidi w:val="1"/>
            </w:pPr>
            <w:r>
              <w:rPr>
                <w:rFonts w:ascii="Arial" w:hAnsi="Arial"/>
                <w:color w:val="243442"/>
                <w:sz w:val="16"/>
                <w:rtl w:val="1"/>
              </w:rPr>
              <w:t>خارج النطاق</w:t>
            </w:r>
          </w:p>
        </w:tc>
        <w:tc>
          <w:tcPr>
            <w:tcW w:type="dxa" w:w="3286"/>
            <w:vAlign w:val="center"/>
          </w:tcPr>
          <w:p>
            <w:pPr>
              <w:jc w:val="right"/>
              <w:bidi w:val="1"/>
            </w:pPr>
            <w:r>
              <w:rPr>
                <w:rFonts w:ascii="Arial" w:hAnsi="Arial"/>
                <w:color w:val="243442"/>
                <w:sz w:val="16"/>
                <w:rtl w:val="1"/>
              </w:rPr>
              <w:t>لا أرصدة، قيود، مدفوعات، حالات تحصيل، أعمار ديون أو تقارير مالية</w:t>
            </w:r>
          </w:p>
        </w:tc>
      </w:tr>
      <w:tr>
        <w:tc>
          <w:tcPr>
            <w:tcW w:type="dxa" w:w="3286"/>
            <w:vAlign w:val="center"/>
            <w:shd w:fill="F3F7F8"/>
          </w:tcPr>
          <w:p>
            <w:pPr>
              <w:jc w:val="right"/>
              <w:bidi w:val="1"/>
            </w:pPr>
            <w:r>
              <w:rPr>
                <w:rFonts w:ascii="Arial" w:hAnsi="Arial"/>
                <w:color w:val="243442"/>
                <w:sz w:val="16"/>
                <w:rtl w:val="1"/>
              </w:rPr>
              <w:t>عروض/إيصالات/خطابات</w:t>
            </w:r>
          </w:p>
        </w:tc>
        <w:tc>
          <w:tcPr>
            <w:tcW w:type="dxa" w:w="3286"/>
            <w:vAlign w:val="center"/>
            <w:shd w:fill="F3F7F8"/>
          </w:tcPr>
          <w:p>
            <w:pPr>
              <w:jc w:val="right"/>
              <w:bidi w:val="1"/>
            </w:pPr>
            <w:r>
              <w:rPr>
                <w:rFonts w:ascii="Arial" w:hAnsi="Arial"/>
                <w:color w:val="243442"/>
                <w:sz w:val="16"/>
                <w:rtl w:val="1"/>
              </w:rPr>
              <w:t>بيانات تاريخية فقط</w:t>
            </w:r>
          </w:p>
        </w:tc>
        <w:tc>
          <w:tcPr>
            <w:tcW w:type="dxa" w:w="3286"/>
            <w:vAlign w:val="center"/>
            <w:shd w:fill="F3F7F8"/>
          </w:tcPr>
          <w:p>
            <w:pPr>
              <w:jc w:val="right"/>
              <w:bidi w:val="1"/>
            </w:pPr>
            <w:r>
              <w:rPr>
                <w:rFonts w:ascii="Arial" w:hAnsi="Arial"/>
                <w:color w:val="243442"/>
                <w:sz w:val="16"/>
                <w:rtl w:val="1"/>
              </w:rPr>
              <w:t>جداول/نماذج legacy محفوظة للتوافق؛ غير قابلة للعرض أو الربط عبر مسارات القوالب</w:t>
            </w:r>
          </w:p>
        </w:tc>
      </w:tr>
      <w:tr>
        <w:tc>
          <w:tcPr>
            <w:tcW w:type="dxa" w:w="3286"/>
            <w:vAlign w:val="center"/>
          </w:tcPr>
          <w:p>
            <w:pPr>
              <w:jc w:val="right"/>
              <w:bidi w:val="1"/>
            </w:pPr>
            <w:r>
              <w:rPr>
                <w:rFonts w:ascii="Arial" w:hAnsi="Arial"/>
                <w:color w:val="243442"/>
                <w:sz w:val="16"/>
                <w:rtl w:val="1"/>
              </w:rPr>
              <w:t>مركز البيانات</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استيراد clients/tasks فقط؛ تصدير clients/projects/tasks؛ معاينة ثم commit ذري</w:t>
            </w:r>
          </w:p>
        </w:tc>
      </w:tr>
      <w:tr>
        <w:tc>
          <w:tcPr>
            <w:tcW w:type="dxa" w:w="3286"/>
            <w:vAlign w:val="center"/>
            <w:shd w:fill="F3F7F8"/>
          </w:tcPr>
          <w:p>
            <w:pPr>
              <w:jc w:val="right"/>
              <w:bidi w:val="1"/>
            </w:pPr>
            <w:r>
              <w:rPr>
                <w:rFonts w:ascii="Arial" w:hAnsi="Arial"/>
                <w:color w:val="243442"/>
                <w:sz w:val="16"/>
                <w:rtl w:val="1"/>
              </w:rPr>
              <w:t>النسخ والاستعادة</w:t>
            </w:r>
          </w:p>
        </w:tc>
        <w:tc>
          <w:tcPr>
            <w:tcW w:type="dxa" w:w="3286"/>
            <w:vAlign w:val="center"/>
            <w:shd w:fill="F3F7F8"/>
          </w:tcPr>
          <w:p>
            <w:pPr>
              <w:jc w:val="right"/>
              <w:bidi w:val="1"/>
            </w:pPr>
            <w:r>
              <w:rPr>
                <w:rFonts w:ascii="Arial" w:hAnsi="Arial"/>
                <w:color w:val="243442"/>
                <w:sz w:val="16"/>
                <w:rtl w:val="1"/>
              </w:rPr>
              <w:t>منفذ لملف v1</w:t>
            </w:r>
          </w:p>
        </w:tc>
        <w:tc>
          <w:tcPr>
            <w:tcW w:type="dxa" w:w="3286"/>
            <w:vAlign w:val="center"/>
            <w:shd w:fill="F3F7F8"/>
          </w:tcPr>
          <w:p>
            <w:pPr>
              <w:jc w:val="right"/>
              <w:bidi w:val="1"/>
            </w:pPr>
            <w:r>
              <w:rPr>
                <w:rFonts w:ascii="Arial" w:hAnsi="Arial"/>
                <w:color w:val="243442"/>
                <w:sz w:val="16"/>
                <w:rtl w:val="1"/>
              </w:rPr>
              <w:t xml:space="preserve">SQLite وحزمة </w:t>
            </w:r>
            <w:r>
              <w:rPr>
                <w:rFonts w:ascii="Consolas" w:hAnsi="Consolas"/>
                <w:color w:val="243442"/>
                <w:sz w:val="16"/>
              </w:rPr>
              <w:t>.pdesk</w:t>
            </w:r>
            <w:r>
              <w:rPr>
                <w:rFonts w:ascii="Arial" w:hAnsi="Arial"/>
                <w:color w:val="243442"/>
                <w:sz w:val="16"/>
                <w:rtl w:val="1"/>
              </w:rPr>
              <w:t xml:space="preserve"> مشفرة مع الملفات؛ legacy SQLite جسر ترحيل database-only</w:t>
            </w:r>
          </w:p>
        </w:tc>
      </w:tr>
      <w:tr>
        <w:tc>
          <w:tcPr>
            <w:tcW w:type="dxa" w:w="3286"/>
            <w:vAlign w:val="center"/>
          </w:tcPr>
          <w:p>
            <w:pPr>
              <w:jc w:val="right"/>
              <w:bidi w:val="1"/>
            </w:pPr>
            <w:r>
              <w:rPr>
                <w:rFonts w:ascii="Arial" w:hAnsi="Arial"/>
                <w:color w:val="243442"/>
                <w:sz w:val="16"/>
                <w:rtl w:val="1"/>
              </w:rPr>
              <w:t>التنبيهات</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Inbox دائم للمهام والاجتماعات، مزامنة مجدولة، تفضيلات شخصية تقيد سياسة المدير</w:t>
            </w:r>
          </w:p>
        </w:tc>
      </w:tr>
      <w:tr>
        <w:tc>
          <w:tcPr>
            <w:tcW w:type="dxa" w:w="3286"/>
            <w:vAlign w:val="center"/>
            <w:shd w:fill="F3F7F8"/>
          </w:tcPr>
          <w:p>
            <w:pPr>
              <w:jc w:val="right"/>
              <w:bidi w:val="1"/>
            </w:pPr>
            <w:r>
              <w:rPr>
                <w:rFonts w:ascii="Arial" w:hAnsi="Arial"/>
                <w:color w:val="243442"/>
                <w:sz w:val="16"/>
                <w:rtl w:val="1"/>
              </w:rPr>
              <w:t>توطين الواجهة</w:t>
            </w:r>
          </w:p>
        </w:tc>
        <w:tc>
          <w:tcPr>
            <w:tcW w:type="dxa" w:w="3286"/>
            <w:vAlign w:val="center"/>
            <w:shd w:fill="F3F7F8"/>
          </w:tcPr>
          <w:p>
            <w:pPr>
              <w:jc w:val="right"/>
              <w:bidi w:val="1"/>
            </w:pPr>
            <w:r>
              <w:rPr>
                <w:rFonts w:ascii="Arial" w:hAnsi="Arial"/>
                <w:color w:val="243442"/>
                <w:sz w:val="16"/>
                <w:rtl w:val="1"/>
              </w:rPr>
              <w:t>منفذ بحدود معلنة</w:t>
            </w:r>
          </w:p>
        </w:tc>
        <w:tc>
          <w:tcPr>
            <w:tcW w:type="dxa" w:w="3286"/>
            <w:vAlign w:val="center"/>
            <w:shd w:fill="F3F7F8"/>
          </w:tcPr>
          <w:p>
            <w:pPr>
              <w:jc w:val="right"/>
              <w:bidi w:val="1"/>
            </w:pPr>
            <w:r>
              <w:rPr>
                <w:rFonts w:ascii="Arial" w:hAnsi="Arial"/>
                <w:color w:val="243442"/>
                <w:sz w:val="16"/>
                <w:rtl w:val="1"/>
              </w:rPr>
              <w:t>عربية افتراضية وEnglish UI، مبدل لغة عام ومحمي، Cookie مشفرة لمدة سنة، RTL/LTR وتنسيق أرقام/تواريخ بحسب اللغة؛ لا ترجمة آلية لبيانات المستخدم أو PDF</w:t>
            </w:r>
          </w:p>
        </w:tc>
      </w:tr>
      <w:tr>
        <w:tc>
          <w:tcPr>
            <w:tcW w:type="dxa" w:w="3286"/>
            <w:vAlign w:val="center"/>
          </w:tcPr>
          <w:p>
            <w:pPr>
              <w:jc w:val="right"/>
              <w:bidi w:val="1"/>
            </w:pPr>
            <w:r>
              <w:rPr>
                <w:rFonts w:ascii="Arial" w:hAnsi="Arial"/>
                <w:color w:val="243442"/>
                <w:sz w:val="16"/>
                <w:rtl w:val="1"/>
              </w:rPr>
              <w:t>النشر متعدد العقد</w:t>
            </w:r>
          </w:p>
        </w:tc>
        <w:tc>
          <w:tcPr>
            <w:tcW w:type="dxa" w:w="3286"/>
            <w:vAlign w:val="center"/>
          </w:tcPr>
          <w:p>
            <w:pPr>
              <w:jc w:val="right"/>
              <w:bidi w:val="1"/>
            </w:pPr>
            <w:r>
              <w:rPr>
                <w:rFonts w:ascii="Arial" w:hAnsi="Arial"/>
                <w:color w:val="243442"/>
                <w:sz w:val="16"/>
                <w:rtl w:val="1"/>
              </w:rPr>
              <w:t>مخطط/غير مدعوم</w:t>
            </w:r>
          </w:p>
        </w:tc>
        <w:tc>
          <w:tcPr>
            <w:tcW w:type="dxa" w:w="3286"/>
            <w:vAlign w:val="center"/>
          </w:tcPr>
          <w:p>
            <w:pPr>
              <w:jc w:val="right"/>
              <w:bidi w:val="1"/>
            </w:pPr>
            <w:r>
              <w:rPr>
                <w:rFonts w:ascii="Arial" w:hAnsi="Arial"/>
                <w:color w:val="243442"/>
                <w:sz w:val="16"/>
                <w:rtl w:val="1"/>
              </w:rPr>
              <w:t>ملف v1 هو خادم Linux واحد وSQLite WAL وتخزين محلي خاص</w:t>
            </w:r>
          </w:p>
        </w:tc>
      </w:tr>
      <w:tr>
        <w:tc>
          <w:tcPr>
            <w:tcW w:type="dxa" w:w="3286"/>
            <w:vAlign w:val="center"/>
            <w:shd w:fill="F3F7F8"/>
          </w:tcPr>
          <w:p>
            <w:pPr>
              <w:jc w:val="right"/>
              <w:bidi w:val="1"/>
            </w:pPr>
            <w:r>
              <w:rPr>
                <w:rFonts w:ascii="Arial" w:hAnsi="Arial"/>
                <w:color w:val="243442"/>
                <w:sz w:val="16"/>
                <w:rtl w:val="1"/>
              </w:rPr>
              <w:t>Public API / Webhooks</w:t>
            </w:r>
          </w:p>
        </w:tc>
        <w:tc>
          <w:tcPr>
            <w:tcW w:type="dxa" w:w="3286"/>
            <w:vAlign w:val="center"/>
            <w:shd w:fill="F3F7F8"/>
          </w:tcPr>
          <w:p>
            <w:pPr>
              <w:jc w:val="right"/>
              <w:bidi w:val="1"/>
            </w:pPr>
            <w:r>
              <w:rPr>
                <w:rFonts w:ascii="Arial" w:hAnsi="Arial"/>
                <w:color w:val="243442"/>
                <w:sz w:val="16"/>
                <w:rtl w:val="1"/>
              </w:rPr>
              <w:t>غير منفذ</w:t>
            </w:r>
          </w:p>
        </w:tc>
        <w:tc>
          <w:tcPr>
            <w:tcW w:type="dxa" w:w="3286"/>
            <w:vAlign w:val="center"/>
            <w:shd w:fill="F3F7F8"/>
          </w:tcPr>
          <w:p>
            <w:pPr>
              <w:jc w:val="right"/>
              <w:bidi w:val="1"/>
            </w:pPr>
            <w:r>
              <w:rPr>
                <w:rFonts w:ascii="Arial" w:hAnsi="Arial"/>
                <w:color w:val="243442"/>
                <w:sz w:val="16"/>
                <w:rtl w:val="1"/>
              </w:rPr>
              <w:t>نقاط JSON داخلية فقط ولا يوجد عقد تكامل خارجي أو رموز API</w:t>
            </w:r>
          </w:p>
        </w:tc>
      </w:tr>
    </w:tbl>
    <w:p>
      <w:pPr>
        <w:spacing w:after="20"/>
      </w:pPr>
    </w:p>
    <w:p>
      <w:pPr>
        <w:pStyle w:val="Heading2"/>
        <w:jc w:val="right"/>
        <w:bidi w:val="1"/>
      </w:pPr>
      <w:r>
        <w:rPr>
          <w:rFonts w:ascii="Arial" w:hAnsi="Arial" w:cs="Arial"/>
          <w:rtl w:val="1"/>
        </w:rPr>
        <w:t>3. المستخدمون والأدوار</w:t>
      </w:r>
    </w:p>
    <w:p>
      <w:pPr>
        <w:jc w:val="right"/>
        <w:bidi w:val="1"/>
      </w:pPr>
      <w:r>
        <w:rPr>
          <w:rFonts w:ascii="Arial" w:hAnsi="Arial" w:cs="Arial"/>
          <w:rtl w:val="1"/>
        </w:rPr>
        <w:t xml:space="preserve">الأدوار العامة المخزنة في </w:t>
      </w:r>
      <w:r>
        <w:rPr>
          <w:rFonts w:ascii="Consolas" w:hAnsi="Consolas" w:cs="Arial"/>
          <w:color w:val="406286"/>
          <w:sz w:val="18"/>
        </w:rPr>
        <w:t>users.global_role</w:t>
      </w:r>
      <w:r>
        <w:rPr>
          <w:rFonts w:ascii="Arial" w:hAnsi="Arial" w:cs="Arial"/>
          <w:rtl w:val="1"/>
        </w:rPr>
        <w:t xml:space="preserve"> هي:</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الدور</w:t>
            </w:r>
          </w:p>
        </w:tc>
        <w:tc>
          <w:tcPr>
            <w:tcW w:type="dxa" w:w="4930"/>
            <w:vAlign w:val="center"/>
            <w:shd w:fill="406286"/>
          </w:tcPr>
          <w:p>
            <w:pPr>
              <w:jc w:val="right"/>
              <w:bidi w:val="1"/>
            </w:pPr>
            <w:r>
              <w:rPr>
                <w:rFonts w:ascii="Arial" w:hAnsi="Arial"/>
                <w:b/>
                <w:color w:val="FFFFFF"/>
                <w:sz w:val="16"/>
                <w:rtl w:val="1"/>
              </w:rPr>
              <w:t>الاستخدام المتوقع</w:t>
            </w:r>
          </w:p>
        </w:tc>
      </w:tr>
      <w:tr>
        <w:tc>
          <w:tcPr>
            <w:tcW w:type="dxa" w:w="4930"/>
            <w:vAlign w:val="center"/>
          </w:tcPr>
          <w:p>
            <w:pPr>
              <w:jc w:val="right"/>
              <w:bidi w:val="1"/>
            </w:pPr>
            <w:r>
              <w:rPr>
                <w:rFonts w:ascii="Consolas" w:hAnsi="Consolas"/>
                <w:color w:val="243442"/>
                <w:sz w:val="16"/>
              </w:rPr>
              <w:t>admin</w:t>
            </w:r>
          </w:p>
        </w:tc>
        <w:tc>
          <w:tcPr>
            <w:tcW w:type="dxa" w:w="4930"/>
            <w:vAlign w:val="center"/>
          </w:tcPr>
          <w:p>
            <w:pPr>
              <w:jc w:val="right"/>
              <w:bidi w:val="1"/>
            </w:pPr>
            <w:r>
              <w:rPr>
                <w:rFonts w:ascii="Arial" w:hAnsi="Arial"/>
                <w:color w:val="243442"/>
                <w:sz w:val="16"/>
                <w:rtl w:val="1"/>
              </w:rPr>
              <w:t>إدارة كاملة للشركة، المستخدمين، الإعدادات، مركز البيانات، النسخ والاستعادة، وكل المشاريع والقوالب</w:t>
            </w:r>
          </w:p>
        </w:tc>
      </w:tr>
      <w:tr>
        <w:tc>
          <w:tcPr>
            <w:tcW w:type="dxa" w:w="4930"/>
            <w:vAlign w:val="center"/>
            <w:shd w:fill="F3F7F8"/>
          </w:tcPr>
          <w:p>
            <w:pPr>
              <w:jc w:val="right"/>
              <w:bidi w:val="1"/>
            </w:pPr>
            <w:r>
              <w:rPr>
                <w:rFonts w:ascii="Consolas" w:hAnsi="Consolas"/>
                <w:color w:val="243442"/>
                <w:sz w:val="16"/>
              </w:rPr>
              <w:t>project_manager</w:t>
            </w:r>
          </w:p>
        </w:tc>
        <w:tc>
          <w:tcPr>
            <w:tcW w:type="dxa" w:w="4930"/>
            <w:vAlign w:val="center"/>
            <w:shd w:fill="F3F7F8"/>
          </w:tcPr>
          <w:p>
            <w:pPr>
              <w:jc w:val="right"/>
              <w:bidi w:val="1"/>
            </w:pPr>
            <w:r>
              <w:rPr>
                <w:rFonts w:ascii="Arial" w:hAnsi="Arial"/>
                <w:color w:val="243442"/>
                <w:sz w:val="16"/>
                <w:rtl w:val="1"/>
              </w:rPr>
              <w:t>إنشاء مشاريع وعملاء؛ إدارة المشاريع التي يديرها؛ إدارة قوالب الفواتير التي أنشأها</w:t>
            </w:r>
          </w:p>
        </w:tc>
      </w:tr>
      <w:tr>
        <w:tc>
          <w:tcPr>
            <w:tcW w:type="dxa" w:w="4930"/>
            <w:vAlign w:val="center"/>
          </w:tcPr>
          <w:p>
            <w:pPr>
              <w:jc w:val="right"/>
              <w:bidi w:val="1"/>
            </w:pPr>
            <w:r>
              <w:rPr>
                <w:rFonts w:ascii="Consolas" w:hAnsi="Consolas"/>
                <w:color w:val="243442"/>
                <w:sz w:val="16"/>
              </w:rPr>
              <w:t>member</w:t>
            </w:r>
          </w:p>
        </w:tc>
        <w:tc>
          <w:tcPr>
            <w:tcW w:type="dxa" w:w="4930"/>
            <w:vAlign w:val="center"/>
          </w:tcPr>
          <w:p>
            <w:pPr>
              <w:jc w:val="right"/>
              <w:bidi w:val="1"/>
            </w:pPr>
            <w:r>
              <w:rPr>
                <w:rFonts w:ascii="Arial" w:hAnsi="Arial"/>
                <w:color w:val="243442"/>
                <w:sz w:val="16"/>
                <w:rtl w:val="1"/>
              </w:rPr>
              <w:t>قراءة المشاريع التي ينتمي إليها، ورفع الملفات حسب دور المشروع، وتغيير حالة المهمة المسندة إليه</w:t>
            </w:r>
          </w:p>
        </w:tc>
      </w:tr>
      <w:tr>
        <w:tc>
          <w:tcPr>
            <w:tcW w:type="dxa" w:w="4930"/>
            <w:vAlign w:val="center"/>
            <w:shd w:fill="F3F7F8"/>
          </w:tcPr>
          <w:p>
            <w:pPr>
              <w:jc w:val="right"/>
              <w:bidi w:val="1"/>
            </w:pPr>
            <w:r>
              <w:rPr>
                <w:rFonts w:ascii="Consolas" w:hAnsi="Consolas"/>
                <w:color w:val="243442"/>
                <w:sz w:val="16"/>
              </w:rPr>
              <w:t>viewer</w:t>
            </w:r>
          </w:p>
        </w:tc>
        <w:tc>
          <w:tcPr>
            <w:tcW w:type="dxa" w:w="4930"/>
            <w:vAlign w:val="center"/>
            <w:shd w:fill="F3F7F8"/>
          </w:tcPr>
          <w:p>
            <w:pPr>
              <w:jc w:val="right"/>
              <w:bidi w:val="1"/>
            </w:pPr>
            <w:r>
              <w:rPr>
                <w:rFonts w:ascii="Arial" w:hAnsi="Arial"/>
                <w:color w:val="243442"/>
                <w:sz w:val="16"/>
                <w:rtl w:val="1"/>
              </w:rPr>
              <w:t xml:space="preserve">المقصود قراءة فقط ولا يرفع ملفات؛ لكن عضوية مشروع بدور </w:t>
            </w:r>
            <w:r>
              <w:rPr>
                <w:rFonts w:ascii="Consolas" w:hAnsi="Consolas"/>
                <w:color w:val="243442"/>
                <w:sz w:val="16"/>
              </w:rPr>
              <w:t>manager</w:t>
            </w:r>
            <w:r>
              <w:rPr>
                <w:rFonts w:ascii="Arial" w:hAnsi="Arial"/>
                <w:color w:val="243442"/>
                <w:sz w:val="16"/>
                <w:rtl w:val="1"/>
              </w:rPr>
              <w:t xml:space="preserve"> تستطيع حالياً عبور بعض Policies للتعديل، وهي فجوة اتساق يجب حسمها</w:t>
            </w:r>
          </w:p>
        </w:tc>
      </w:tr>
    </w:tbl>
    <w:p>
      <w:pPr>
        <w:spacing w:after="20"/>
      </w:pPr>
    </w:p>
    <w:p>
      <w:pPr>
        <w:jc w:val="right"/>
        <w:bidi w:val="1"/>
      </w:pPr>
      <w:r>
        <w:rPr>
          <w:rFonts w:ascii="Arial" w:hAnsi="Arial" w:cs="Arial"/>
          <w:rtl w:val="1"/>
        </w:rPr>
        <w:t xml:space="preserve">تضيف عضوية المشروع دوراً محلياً </w:t>
      </w:r>
      <w:r>
        <w:rPr>
          <w:rFonts w:ascii="Consolas" w:hAnsi="Consolas" w:cs="Arial"/>
          <w:color w:val="406286"/>
          <w:sz w:val="18"/>
        </w:rPr>
        <w:t>manager | member | viewer</w:t>
      </w:r>
      <w:r>
        <w:rPr>
          <w:rFonts w:ascii="Arial" w:hAnsi="Arial" w:cs="Arial"/>
          <w:rtl w:val="1"/>
        </w:rPr>
        <w:t xml:space="preserve"> وحالة </w:t>
      </w:r>
      <w:r>
        <w:rPr>
          <w:rFonts w:ascii="Consolas" w:hAnsi="Consolas" w:cs="Arial"/>
          <w:color w:val="406286"/>
          <w:sz w:val="18"/>
        </w:rPr>
        <w:t>active</w:t>
      </w:r>
      <w:r>
        <w:rPr>
          <w:rFonts w:ascii="Arial" w:hAnsi="Arial" w:cs="Arial"/>
          <w:rtl w:val="1"/>
        </w:rPr>
        <w:t xml:space="preserve">. صلاحية سجل بعينه لا تُستنتج من الدور العام وحده؛ تطبق Policies وscopes للرؤية. العضوية لا تضيق الدور العام دائماً في التنفيذ الحالي: pivot </w:t>
      </w:r>
      <w:r>
        <w:rPr>
          <w:rFonts w:ascii="Consolas" w:hAnsi="Consolas" w:cs="Arial"/>
          <w:color w:val="406286"/>
          <w:sz w:val="18"/>
        </w:rPr>
        <w:t>manager</w:t>
      </w:r>
      <w:r>
        <w:rPr>
          <w:rFonts w:ascii="Arial" w:hAnsi="Arial" w:cs="Arial"/>
          <w:rtl w:val="1"/>
        </w:rPr>
        <w:t xml:space="preserve"> قد يرفع global </w:t>
      </w:r>
      <w:r>
        <w:rPr>
          <w:rFonts w:ascii="Consolas" w:hAnsi="Consolas" w:cs="Arial"/>
          <w:color w:val="406286"/>
          <w:sz w:val="18"/>
        </w:rPr>
        <w:t>viewer</w:t>
      </w:r>
      <w:r>
        <w:rPr>
          <w:rFonts w:ascii="Arial" w:hAnsi="Arial" w:cs="Arial"/>
          <w:rtl w:val="1"/>
        </w:rPr>
        <w:t xml:space="preserve"> في تحديث المشروع/موارده، بينما </w:t>
      </w:r>
      <w:r>
        <w:rPr>
          <w:rFonts w:ascii="Consolas" w:hAnsi="Consolas" w:cs="Arial"/>
          <w:color w:val="406286"/>
          <w:sz w:val="18"/>
        </w:rPr>
        <w:t>uploadFile</w:t>
      </w:r>
      <w:r>
        <w:rPr>
          <w:rFonts w:ascii="Arial" w:hAnsi="Arial" w:cs="Arial"/>
          <w:rtl w:val="1"/>
        </w:rPr>
        <w:t xml:space="preserve"> يمنعه صراحة؛ لذلك لا تعتمد على وصف «قراءة فقط» قبل توحيد السياسات واختبارها.</w:t>
      </w:r>
    </w:p>
    <w:p>
      <w:pPr>
        <w:pStyle w:val="Heading2"/>
        <w:jc w:val="right"/>
        <w:bidi w:val="1"/>
      </w:pPr>
      <w:r>
        <w:rPr>
          <w:rFonts w:ascii="Arial" w:hAnsi="Arial" w:cs="Arial"/>
          <w:rtl w:val="1"/>
        </w:rPr>
        <w:t>4. رحلات العمل الأساسية</w:t>
      </w:r>
    </w:p>
    <w:p>
      <w:pPr>
        <w:pStyle w:val="Heading3"/>
        <w:jc w:val="right"/>
        <w:bidi w:val="1"/>
      </w:pPr>
      <w:r>
        <w:rPr>
          <w:rFonts w:ascii="Arial" w:hAnsi="Arial" w:cs="Arial"/>
          <w:rtl w:val="1"/>
        </w:rPr>
        <w:t>4.1 من العميل إلى التنفيذ</w:t>
      </w:r>
    </w:p>
    <w:p>
      <w:pPr>
        <w:pStyle w:val="ListNumber"/>
        <w:jc w:val="right"/>
        <w:bidi w:val="1"/>
      </w:pPr>
      <w:r>
        <w:rPr>
          <w:rFonts w:ascii="Arial" w:hAnsi="Arial" w:cs="Arial"/>
          <w:rtl w:val="1"/>
        </w:rPr>
        <w:t>ينشئ المدير عميلاً وجهات اتصال.</w:t>
      </w:r>
    </w:p>
    <w:p>
      <w:pPr>
        <w:pStyle w:val="ListNumber"/>
        <w:jc w:val="right"/>
        <w:bidi w:val="1"/>
      </w:pPr>
      <w:r>
        <w:rPr>
          <w:rFonts w:ascii="Arial" w:hAnsi="Arial" w:cs="Arial"/>
          <w:rtl w:val="1"/>
        </w:rPr>
        <w:t>ينشئ مشروعاً ويختار العميل والحالة والمدير والفريق.</w:t>
      </w:r>
    </w:p>
    <w:p>
      <w:pPr>
        <w:pStyle w:val="ListNumber"/>
        <w:jc w:val="right"/>
        <w:bidi w:val="1"/>
      </w:pPr>
      <w:r>
        <w:rPr>
          <w:rFonts w:ascii="Arial" w:hAnsi="Arial" w:cs="Arial"/>
          <w:rtl w:val="1"/>
        </w:rPr>
        <w:t>يسجل المتطلبات أو يرفع إصداراً من كراسة المتطلبات.</w:t>
      </w:r>
    </w:p>
    <w:p>
      <w:pPr>
        <w:pStyle w:val="ListNumber"/>
        <w:jc w:val="right"/>
        <w:bidi w:val="1"/>
      </w:pPr>
      <w:r>
        <w:rPr>
          <w:rFonts w:ascii="Arial" w:hAnsi="Arial" w:cs="Arial"/>
          <w:rtl w:val="1"/>
        </w:rPr>
        <w:t>ينشئ المهام ببداية ونهاية، ويمكن ربطها بالمتطلبات وإسنادها لعضو نشط.</w:t>
      </w:r>
    </w:p>
    <w:p>
      <w:pPr>
        <w:pStyle w:val="ListNumber"/>
        <w:jc w:val="right"/>
        <w:bidi w:val="1"/>
      </w:pPr>
      <w:r>
        <w:rPr>
          <w:rFonts w:ascii="Arial" w:hAnsi="Arial" w:cs="Arial"/>
          <w:rtl w:val="1"/>
        </w:rPr>
        <w:t>تظهر المهام والاجتماعات في التخطيط والجدول الأسبوعي؛ تعرض لوحة المتابعة مؤشرات مأخوذة من البيانات نفسها.</w:t>
      </w:r>
    </w:p>
    <w:p>
      <w:pPr>
        <w:pStyle w:val="ListNumber"/>
        <w:jc w:val="right"/>
        <w:bidi w:val="1"/>
      </w:pPr>
      <w:r>
        <w:rPr>
          <w:rFonts w:ascii="Arial" w:hAnsi="Arial" w:cs="Arial"/>
          <w:rtl w:val="1"/>
        </w:rPr>
        <w:t>تسجل المخاطر والمشكلات، ويربط الملف بالمشروع أو مهمة أو متطلب داخله.</w:t>
      </w:r>
    </w:p>
    <w:p>
      <w:pPr>
        <w:pStyle w:val="Heading3"/>
        <w:jc w:val="right"/>
        <w:bidi w:val="1"/>
      </w:pPr>
      <w:r>
        <w:rPr>
          <w:rFonts w:ascii="Arial" w:hAnsi="Arial" w:cs="Arial"/>
          <w:rtl w:val="1"/>
        </w:rPr>
        <w:t>4.2 اجتماع ومحضر</w:t>
      </w:r>
    </w:p>
    <w:p>
      <w:pPr>
        <w:jc w:val="right"/>
        <w:bidi w:val="1"/>
      </w:pPr>
      <w:r>
        <w:rPr>
          <w:rFonts w:ascii="Arial" w:hAnsi="Arial" w:cs="Arial"/>
          <w:rtl w:val="1"/>
        </w:rPr>
        <w:t xml:space="preserve">الاجتماع ليس نسخة منفصلة من الجدول: تنشئ الخدمة </w:t>
      </w:r>
      <w:r>
        <w:rPr>
          <w:rFonts w:ascii="Consolas" w:hAnsi="Consolas" w:cs="Arial"/>
          <w:color w:val="406286"/>
          <w:sz w:val="18"/>
        </w:rPr>
        <w:t>timeline_entries.kind=meeting</w:t>
      </w:r>
      <w:r>
        <w:rPr>
          <w:rFonts w:ascii="Arial" w:hAnsi="Arial" w:cs="Arial"/>
          <w:rtl w:val="1"/>
        </w:rPr>
        <w:t xml:space="preserve"> ثم سجل </w:t>
      </w:r>
      <w:r>
        <w:rPr>
          <w:rFonts w:ascii="Consolas" w:hAnsi="Consolas" w:cs="Arial"/>
          <w:color w:val="406286"/>
          <w:sz w:val="18"/>
        </w:rPr>
        <w:t>meetings</w:t>
      </w:r>
      <w:r>
        <w:rPr>
          <w:rFonts w:ascii="Arial" w:hAnsi="Arial" w:cs="Arial"/>
          <w:rtl w:val="1"/>
        </w:rPr>
        <w:t xml:space="preserve"> واحداً مرتبطاً به، وتحفظ الحضور. المحضر واحد لكل اجتماع، ويقبل ملخصاً وقرارات وإجراءات ومرفقاً آمناً اختيارياً.</w:t>
      </w:r>
    </w:p>
    <w:p>
      <w:pPr>
        <w:pStyle w:val="Heading3"/>
        <w:jc w:val="right"/>
        <w:bidi w:val="1"/>
      </w:pPr>
      <w:r>
        <w:rPr>
          <w:rFonts w:ascii="Arial" w:hAnsi="Arial" w:cs="Arial"/>
          <w:rtl w:val="1"/>
        </w:rPr>
        <w:t>4.3 قالب فاتورة</w:t>
      </w:r>
    </w:p>
    <w:p>
      <w:pPr>
        <w:jc w:val="right"/>
        <w:bidi w:val="1"/>
      </w:pPr>
      <w:r>
        <w:rPr>
          <w:rFonts w:ascii="Arial" w:hAnsi="Arial" w:cs="Arial"/>
          <w:rtl w:val="1"/>
        </w:rPr>
        <w:t>ينشئ Admin أو Project Manager قالباً مستقلاً كمسودة. رقم القالب يولده الخادم، ويحتوي بنداً واحداً على الأقل، وعملة من LYD/USD/EUR، وخصماً وضريبة ضمن 0–100. يمكن تحديد عميل/مشروع/تاريخ للمعاينة فقط. الإخراج PDF موسوم كمسودة/مؤرشف؛ لا ينشئ مستحقاً أو دفعة.</w:t>
      </w:r>
    </w:p>
    <w:p>
      <w:pPr>
        <w:pStyle w:val="Heading2"/>
        <w:jc w:val="right"/>
        <w:bidi w:val="1"/>
      </w:pPr>
      <w:r>
        <w:rPr>
          <w:rFonts w:ascii="Arial" w:hAnsi="Arial" w:cs="Arial"/>
          <w:rtl w:val="1"/>
        </w:rPr>
        <w:t>5. خريطة الواجهة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المسار</w:t>
            </w:r>
          </w:p>
        </w:tc>
        <w:tc>
          <w:tcPr>
            <w:tcW w:type="dxa" w:w="3286"/>
            <w:vAlign w:val="center"/>
            <w:shd w:fill="406286"/>
          </w:tcPr>
          <w:p>
            <w:pPr>
              <w:jc w:val="right"/>
              <w:bidi w:val="1"/>
            </w:pPr>
            <w:r>
              <w:rPr>
                <w:rFonts w:ascii="Arial" w:hAnsi="Arial"/>
                <w:b/>
                <w:color w:val="FFFFFF"/>
                <w:sz w:val="16"/>
                <w:rtl w:val="1"/>
              </w:rPr>
              <w:t>صفحة React</w:t>
            </w:r>
          </w:p>
        </w:tc>
        <w:tc>
          <w:tcPr>
            <w:tcW w:type="dxa" w:w="3286"/>
            <w:vAlign w:val="center"/>
            <w:shd w:fill="406286"/>
          </w:tcPr>
          <w:p>
            <w:pPr>
              <w:jc w:val="right"/>
              <w:bidi w:val="1"/>
            </w:pPr>
            <w:r>
              <w:rPr>
                <w:rFonts w:ascii="Arial" w:hAnsi="Arial"/>
                <w:b/>
                <w:color w:val="FFFFFF"/>
                <w:sz w:val="16"/>
                <w:rtl w:val="1"/>
              </w:rPr>
              <w:t>الوظيفة</w:t>
            </w:r>
          </w:p>
        </w:tc>
      </w:tr>
      <w:tr>
        <w:tc>
          <w:tcPr>
            <w:tcW w:type="dxa" w:w="3286"/>
            <w:vAlign w:val="center"/>
          </w:tcPr>
          <w:p>
            <w:pPr>
              <w:jc w:val="right"/>
              <w:bidi w:val="1"/>
            </w:pPr>
            <w:r>
              <w:rPr>
                <w:rFonts w:ascii="Consolas" w:hAnsi="Consolas"/>
                <w:color w:val="243442"/>
                <w:sz w:val="16"/>
              </w:rPr>
              <w:t>/dashboard</w:t>
            </w:r>
          </w:p>
        </w:tc>
        <w:tc>
          <w:tcPr>
            <w:tcW w:type="dxa" w:w="3286"/>
            <w:vAlign w:val="center"/>
          </w:tcPr>
          <w:p>
            <w:pPr>
              <w:jc w:val="right"/>
              <w:bidi w:val="1"/>
            </w:pPr>
            <w:r>
              <w:rPr>
                <w:rFonts w:ascii="Consolas" w:hAnsi="Consolas"/>
                <w:color w:val="243442"/>
                <w:sz w:val="16"/>
              </w:rPr>
              <w:t>dashboard.tsx</w:t>
            </w:r>
          </w:p>
        </w:tc>
        <w:tc>
          <w:tcPr>
            <w:tcW w:type="dxa" w:w="3286"/>
            <w:vAlign w:val="center"/>
          </w:tcPr>
          <w:p>
            <w:pPr>
              <w:jc w:val="right"/>
              <w:bidi w:val="1"/>
            </w:pPr>
            <w:r>
              <w:rPr>
                <w:rFonts w:ascii="Arial" w:hAnsi="Arial"/>
                <w:color w:val="243442"/>
                <w:sz w:val="16"/>
                <w:rtl w:val="1"/>
              </w:rPr>
              <w:t>مؤشرات، قوائم تدخل، توزيع، عبء فريق وجدول أسبوعي</w:t>
            </w:r>
          </w:p>
        </w:tc>
      </w:tr>
      <w:tr>
        <w:tc>
          <w:tcPr>
            <w:tcW w:type="dxa" w:w="3286"/>
            <w:vAlign w:val="center"/>
            <w:shd w:fill="F3F7F8"/>
          </w:tcPr>
          <w:p>
            <w:pPr>
              <w:jc w:val="right"/>
              <w:bidi w:val="1"/>
            </w:pPr>
            <w:r>
              <w:rPr>
                <w:rFonts w:ascii="Consolas" w:hAnsi="Consolas"/>
                <w:color w:val="243442"/>
                <w:sz w:val="16"/>
              </w:rPr>
              <w:t>/projects</w:t>
            </w:r>
          </w:p>
        </w:tc>
        <w:tc>
          <w:tcPr>
            <w:tcW w:type="dxa" w:w="3286"/>
            <w:vAlign w:val="center"/>
            <w:shd w:fill="F3F7F8"/>
          </w:tcPr>
          <w:p>
            <w:pPr>
              <w:jc w:val="right"/>
              <w:bidi w:val="1"/>
            </w:pPr>
            <w:r>
              <w:rPr>
                <w:rFonts w:ascii="Consolas" w:hAnsi="Consolas"/>
                <w:color w:val="243442"/>
                <w:sz w:val="16"/>
              </w:rPr>
              <w:t>projects/index.tsx</w:t>
            </w:r>
          </w:p>
        </w:tc>
        <w:tc>
          <w:tcPr>
            <w:tcW w:type="dxa" w:w="3286"/>
            <w:vAlign w:val="center"/>
            <w:shd w:fill="F3F7F8"/>
          </w:tcPr>
          <w:p>
            <w:pPr>
              <w:jc w:val="right"/>
              <w:bidi w:val="1"/>
            </w:pPr>
            <w:r>
              <w:rPr>
                <w:rFonts w:ascii="Arial" w:hAnsi="Arial"/>
                <w:color w:val="243442"/>
                <w:sz w:val="16"/>
                <w:rtl w:val="1"/>
              </w:rPr>
              <w:t>قائمة/فلاتر وإنشاء مشروع</w:t>
            </w:r>
          </w:p>
        </w:tc>
      </w:tr>
      <w:tr>
        <w:tc>
          <w:tcPr>
            <w:tcW w:type="dxa" w:w="3286"/>
            <w:vAlign w:val="center"/>
          </w:tcPr>
          <w:p>
            <w:pPr>
              <w:jc w:val="right"/>
              <w:bidi w:val="1"/>
            </w:pPr>
            <w:r>
              <w:rPr>
                <w:rFonts w:ascii="Consolas" w:hAnsi="Consolas"/>
                <w:color w:val="243442"/>
                <w:sz w:val="16"/>
              </w:rPr>
              <w:t>/projects/{id}</w:t>
            </w:r>
          </w:p>
        </w:tc>
        <w:tc>
          <w:tcPr>
            <w:tcW w:type="dxa" w:w="3286"/>
            <w:vAlign w:val="center"/>
          </w:tcPr>
          <w:p>
            <w:pPr>
              <w:jc w:val="right"/>
              <w:bidi w:val="1"/>
            </w:pPr>
            <w:r>
              <w:rPr>
                <w:rFonts w:ascii="Consolas" w:hAnsi="Consolas"/>
                <w:color w:val="243442"/>
                <w:sz w:val="16"/>
              </w:rPr>
              <w:t>projects/show.tsx</w:t>
            </w:r>
          </w:p>
        </w:tc>
        <w:tc>
          <w:tcPr>
            <w:tcW w:type="dxa" w:w="3286"/>
            <w:vAlign w:val="center"/>
          </w:tcPr>
          <w:p>
            <w:pPr>
              <w:jc w:val="right"/>
              <w:bidi w:val="1"/>
            </w:pPr>
            <w:r>
              <w:rPr>
                <w:rFonts w:ascii="Arial" w:hAnsi="Arial"/>
                <w:color w:val="243442"/>
                <w:sz w:val="16"/>
                <w:rtl w:val="1"/>
              </w:rPr>
              <w:t>تبويبات النظرة العامة والمتطلبات والمهام والخط الزمني والاجتماعات والمخاطر والمشكلات والفريق والوثائق والعميل والنشاط</w:t>
            </w:r>
          </w:p>
        </w:tc>
      </w:tr>
      <w:tr>
        <w:tc>
          <w:tcPr>
            <w:tcW w:type="dxa" w:w="3286"/>
            <w:vAlign w:val="center"/>
            <w:shd w:fill="F3F7F8"/>
          </w:tcPr>
          <w:p>
            <w:pPr>
              <w:jc w:val="right"/>
              <w:bidi w:val="1"/>
            </w:pPr>
            <w:r>
              <w:rPr>
                <w:rFonts w:ascii="Consolas" w:hAnsi="Consolas"/>
                <w:color w:val="243442"/>
                <w:sz w:val="16"/>
              </w:rPr>
              <w:t>/tasks</w:t>
            </w:r>
          </w:p>
        </w:tc>
        <w:tc>
          <w:tcPr>
            <w:tcW w:type="dxa" w:w="3286"/>
            <w:vAlign w:val="center"/>
            <w:shd w:fill="F3F7F8"/>
          </w:tcPr>
          <w:p>
            <w:pPr>
              <w:jc w:val="right"/>
              <w:bidi w:val="1"/>
            </w:pPr>
            <w:r>
              <w:rPr>
                <w:rFonts w:ascii="Consolas" w:hAnsi="Consolas"/>
                <w:color w:val="243442"/>
                <w:sz w:val="16"/>
              </w:rPr>
              <w:t>tasks/index.tsx</w:t>
            </w:r>
          </w:p>
        </w:tc>
        <w:tc>
          <w:tcPr>
            <w:tcW w:type="dxa" w:w="3286"/>
            <w:vAlign w:val="center"/>
            <w:shd w:fill="F3F7F8"/>
          </w:tcPr>
          <w:p>
            <w:pPr>
              <w:jc w:val="right"/>
              <w:bidi w:val="1"/>
            </w:pPr>
            <w:r>
              <w:rPr>
                <w:rFonts w:ascii="Arial" w:hAnsi="Arial"/>
                <w:color w:val="243442"/>
                <w:sz w:val="16"/>
                <w:rtl w:val="1"/>
              </w:rPr>
              <w:t>قائمة وكانبان، فلاتر، إنشاء وتعديل المهمة وسجل الإسناد</w:t>
            </w:r>
          </w:p>
        </w:tc>
      </w:tr>
      <w:tr>
        <w:tc>
          <w:tcPr>
            <w:tcW w:type="dxa" w:w="3286"/>
            <w:vAlign w:val="center"/>
          </w:tcPr>
          <w:p>
            <w:pPr>
              <w:jc w:val="right"/>
              <w:bidi w:val="1"/>
            </w:pPr>
            <w:r>
              <w:rPr>
                <w:rFonts w:ascii="Consolas" w:hAnsi="Consolas"/>
                <w:color w:val="243442"/>
                <w:sz w:val="16"/>
              </w:rPr>
              <w:t>/clients</w:t>
            </w:r>
            <w:r>
              <w:rPr>
                <w:rFonts w:ascii="Arial" w:hAnsi="Arial"/>
                <w:color w:val="243442"/>
                <w:sz w:val="16"/>
                <w:rtl w:val="1"/>
              </w:rPr>
              <w:t xml:space="preserve"> وما تحته</w:t>
            </w:r>
          </w:p>
        </w:tc>
        <w:tc>
          <w:tcPr>
            <w:tcW w:type="dxa" w:w="3286"/>
            <w:vAlign w:val="center"/>
          </w:tcPr>
          <w:p>
            <w:pPr>
              <w:jc w:val="right"/>
              <w:bidi w:val="1"/>
            </w:pPr>
            <w:r>
              <w:rPr>
                <w:rFonts w:ascii="Consolas" w:hAnsi="Consolas"/>
                <w:color w:val="243442"/>
                <w:sz w:val="16"/>
              </w:rPr>
              <w:t>clients/*</w:t>
            </w:r>
          </w:p>
        </w:tc>
        <w:tc>
          <w:tcPr>
            <w:tcW w:type="dxa" w:w="3286"/>
            <w:vAlign w:val="center"/>
          </w:tcPr>
          <w:p>
            <w:pPr>
              <w:jc w:val="right"/>
              <w:bidi w:val="1"/>
            </w:pPr>
            <w:r>
              <w:rPr>
                <w:rFonts w:ascii="Arial" w:hAnsi="Arial"/>
                <w:color w:val="243442"/>
                <w:sz w:val="16"/>
                <w:rtl w:val="1"/>
              </w:rPr>
              <w:t>قائمة وإنشاء وتعديل وتفاصيل العميل وجهات اتصاله</w:t>
            </w:r>
          </w:p>
        </w:tc>
      </w:tr>
      <w:tr>
        <w:tc>
          <w:tcPr>
            <w:tcW w:type="dxa" w:w="3286"/>
            <w:vAlign w:val="center"/>
            <w:shd w:fill="F3F7F8"/>
          </w:tcPr>
          <w:p>
            <w:pPr>
              <w:jc w:val="right"/>
              <w:bidi w:val="1"/>
            </w:pPr>
            <w:r>
              <w:rPr>
                <w:rFonts w:ascii="Consolas" w:hAnsi="Consolas"/>
                <w:color w:val="243442"/>
                <w:sz w:val="16"/>
              </w:rPr>
              <w:t>/team</w:t>
            </w:r>
          </w:p>
        </w:tc>
        <w:tc>
          <w:tcPr>
            <w:tcW w:type="dxa" w:w="3286"/>
            <w:vAlign w:val="center"/>
            <w:shd w:fill="F3F7F8"/>
          </w:tcPr>
          <w:p>
            <w:pPr>
              <w:jc w:val="right"/>
              <w:bidi w:val="1"/>
            </w:pPr>
            <w:r>
              <w:rPr>
                <w:rFonts w:ascii="Consolas" w:hAnsi="Consolas"/>
                <w:color w:val="243442"/>
                <w:sz w:val="16"/>
              </w:rPr>
              <w:t>team/index.tsx</w:t>
            </w:r>
          </w:p>
        </w:tc>
        <w:tc>
          <w:tcPr>
            <w:tcW w:type="dxa" w:w="3286"/>
            <w:vAlign w:val="center"/>
            <w:shd w:fill="F3F7F8"/>
          </w:tcPr>
          <w:p>
            <w:pPr>
              <w:jc w:val="right"/>
              <w:bidi w:val="1"/>
            </w:pPr>
            <w:r>
              <w:rPr>
                <w:rFonts w:ascii="Arial" w:hAnsi="Arial"/>
                <w:color w:val="243442"/>
                <w:sz w:val="16"/>
                <w:rtl w:val="1"/>
              </w:rPr>
              <w:t>إدارة المستخدمين وعرض عبء العمل المرئي</w:t>
            </w:r>
          </w:p>
        </w:tc>
      </w:tr>
      <w:tr>
        <w:tc>
          <w:tcPr>
            <w:tcW w:type="dxa" w:w="3286"/>
            <w:vAlign w:val="center"/>
          </w:tcPr>
          <w:p>
            <w:pPr>
              <w:jc w:val="right"/>
              <w:bidi w:val="1"/>
            </w:pPr>
            <w:r>
              <w:rPr>
                <w:rFonts w:ascii="Consolas" w:hAnsi="Consolas"/>
                <w:color w:val="243442"/>
                <w:sz w:val="16"/>
              </w:rPr>
              <w:t>/sales</w:t>
            </w:r>
          </w:p>
        </w:tc>
        <w:tc>
          <w:tcPr>
            <w:tcW w:type="dxa" w:w="3286"/>
            <w:vAlign w:val="center"/>
          </w:tcPr>
          <w:p>
            <w:pPr>
              <w:jc w:val="right"/>
              <w:bidi w:val="1"/>
            </w:pPr>
            <w:r>
              <w:rPr>
                <w:rFonts w:ascii="Consolas" w:hAnsi="Consolas"/>
                <w:color w:val="243442"/>
                <w:sz w:val="16"/>
              </w:rPr>
              <w:t>sales/index.tsx</w:t>
            </w:r>
          </w:p>
        </w:tc>
        <w:tc>
          <w:tcPr>
            <w:tcW w:type="dxa" w:w="3286"/>
            <w:vAlign w:val="center"/>
          </w:tcPr>
          <w:p>
            <w:pPr>
              <w:jc w:val="right"/>
              <w:bidi w:val="1"/>
            </w:pPr>
            <w:r>
              <w:rPr>
                <w:rFonts w:ascii="Arial" w:hAnsi="Arial"/>
                <w:color w:val="243442"/>
                <w:sz w:val="16"/>
                <w:rtl w:val="1"/>
              </w:rPr>
              <w:t>مكتبة ومحرر ومعاينة قوالب الفواتير فقط</w:t>
            </w:r>
          </w:p>
        </w:tc>
      </w:tr>
      <w:tr>
        <w:tc>
          <w:tcPr>
            <w:tcW w:type="dxa" w:w="3286"/>
            <w:vAlign w:val="center"/>
            <w:shd w:fill="F3F7F8"/>
          </w:tcPr>
          <w:p>
            <w:pPr>
              <w:jc w:val="right"/>
              <w:bidi w:val="1"/>
            </w:pPr>
            <w:r>
              <w:rPr>
                <w:rFonts w:ascii="Consolas" w:hAnsi="Consolas"/>
                <w:color w:val="243442"/>
                <w:sz w:val="16"/>
              </w:rPr>
              <w:t>/data-center</w:t>
            </w:r>
          </w:p>
        </w:tc>
        <w:tc>
          <w:tcPr>
            <w:tcW w:type="dxa" w:w="3286"/>
            <w:vAlign w:val="center"/>
            <w:shd w:fill="F3F7F8"/>
          </w:tcPr>
          <w:p>
            <w:pPr>
              <w:jc w:val="right"/>
              <w:bidi w:val="1"/>
            </w:pPr>
            <w:r>
              <w:rPr>
                <w:rFonts w:ascii="Consolas" w:hAnsi="Consolas"/>
                <w:color w:val="243442"/>
                <w:sz w:val="16"/>
              </w:rPr>
              <w:t>data-center/index.tsx</w:t>
            </w:r>
          </w:p>
        </w:tc>
        <w:tc>
          <w:tcPr>
            <w:tcW w:type="dxa" w:w="3286"/>
            <w:vAlign w:val="center"/>
            <w:shd w:fill="F3F7F8"/>
          </w:tcPr>
          <w:p>
            <w:pPr>
              <w:jc w:val="right"/>
              <w:bidi w:val="1"/>
            </w:pPr>
            <w:r>
              <w:rPr>
                <w:rFonts w:ascii="Arial" w:hAnsi="Arial"/>
                <w:color w:val="243442"/>
                <w:sz w:val="16"/>
                <w:rtl w:val="1"/>
              </w:rPr>
              <w:t>import/export والنسخ والاستعادة؛ Admin فقط</w:t>
            </w:r>
          </w:p>
        </w:tc>
      </w:tr>
      <w:tr>
        <w:tc>
          <w:tcPr>
            <w:tcW w:type="dxa" w:w="3286"/>
            <w:vAlign w:val="center"/>
          </w:tcPr>
          <w:p>
            <w:pPr>
              <w:jc w:val="right"/>
              <w:bidi w:val="1"/>
            </w:pPr>
            <w:r>
              <w:rPr>
                <w:rFonts w:ascii="Consolas" w:hAnsi="Consolas"/>
                <w:color w:val="243442"/>
                <w:sz w:val="16"/>
              </w:rPr>
              <w:t>/settings</w:t>
            </w:r>
          </w:p>
        </w:tc>
        <w:tc>
          <w:tcPr>
            <w:tcW w:type="dxa" w:w="3286"/>
            <w:vAlign w:val="center"/>
          </w:tcPr>
          <w:p>
            <w:pPr>
              <w:jc w:val="right"/>
              <w:bidi w:val="1"/>
            </w:pPr>
            <w:r>
              <w:rPr>
                <w:rFonts w:ascii="Consolas" w:hAnsi="Consolas"/>
                <w:color w:val="243442"/>
                <w:sz w:val="16"/>
              </w:rPr>
              <w:t>settings/index.tsx</w:t>
            </w:r>
          </w:p>
        </w:tc>
        <w:tc>
          <w:tcPr>
            <w:tcW w:type="dxa" w:w="3286"/>
            <w:vAlign w:val="center"/>
          </w:tcPr>
          <w:p>
            <w:pPr>
              <w:jc w:val="right"/>
              <w:bidi w:val="1"/>
            </w:pPr>
            <w:r>
              <w:rPr>
                <w:rFonts w:ascii="Arial" w:hAnsi="Arial"/>
                <w:color w:val="243442"/>
                <w:sz w:val="16"/>
                <w:rtl w:val="1"/>
              </w:rPr>
              <w:t>إعدادات الشركة والتنبيهات والنسخ والتقويم وسير العمل؛ Admin فقط</w:t>
            </w:r>
          </w:p>
        </w:tc>
      </w:tr>
      <w:tr>
        <w:tc>
          <w:tcPr>
            <w:tcW w:type="dxa" w:w="3286"/>
            <w:vAlign w:val="center"/>
            <w:shd w:fill="F3F7F8"/>
          </w:tcPr>
          <w:p>
            <w:pPr>
              <w:jc w:val="right"/>
              <w:bidi w:val="1"/>
            </w:pPr>
            <w:r>
              <w:rPr>
                <w:rFonts w:ascii="Consolas" w:hAnsi="Consolas"/>
                <w:color w:val="243442"/>
                <w:sz w:val="16"/>
              </w:rPr>
              <w:t>/settings/profile</w:t>
            </w:r>
          </w:p>
        </w:tc>
        <w:tc>
          <w:tcPr>
            <w:tcW w:type="dxa" w:w="3286"/>
            <w:vAlign w:val="center"/>
            <w:shd w:fill="F3F7F8"/>
          </w:tcPr>
          <w:p>
            <w:pPr>
              <w:jc w:val="right"/>
              <w:bidi w:val="1"/>
            </w:pPr>
            <w:r>
              <w:rPr>
                <w:rFonts w:ascii="Consolas" w:hAnsi="Consolas"/>
                <w:color w:val="243442"/>
                <w:sz w:val="16"/>
              </w:rPr>
              <w:t>settings/profile.tsx</w:t>
            </w:r>
          </w:p>
        </w:tc>
        <w:tc>
          <w:tcPr>
            <w:tcW w:type="dxa" w:w="3286"/>
            <w:vAlign w:val="center"/>
            <w:shd w:fill="F3F7F8"/>
          </w:tcPr>
          <w:p>
            <w:pPr>
              <w:jc w:val="right"/>
              <w:bidi w:val="1"/>
            </w:pPr>
            <w:r>
              <w:rPr>
                <w:rFonts w:ascii="Arial" w:hAnsi="Arial"/>
                <w:color w:val="243442"/>
                <w:sz w:val="16"/>
                <w:rtl w:val="1"/>
              </w:rPr>
              <w:t>ملف المستخدم</w:t>
            </w:r>
          </w:p>
        </w:tc>
      </w:tr>
      <w:tr>
        <w:tc>
          <w:tcPr>
            <w:tcW w:type="dxa" w:w="3286"/>
            <w:vAlign w:val="center"/>
          </w:tcPr>
          <w:p>
            <w:pPr>
              <w:jc w:val="right"/>
              <w:bidi w:val="1"/>
            </w:pPr>
            <w:r>
              <w:rPr>
                <w:rFonts w:ascii="Consolas" w:hAnsi="Consolas"/>
                <w:color w:val="243442"/>
                <w:sz w:val="16"/>
              </w:rPr>
              <w:t>/settings/security</w:t>
            </w:r>
          </w:p>
        </w:tc>
        <w:tc>
          <w:tcPr>
            <w:tcW w:type="dxa" w:w="3286"/>
            <w:vAlign w:val="center"/>
          </w:tcPr>
          <w:p>
            <w:pPr>
              <w:jc w:val="right"/>
              <w:bidi w:val="1"/>
            </w:pPr>
            <w:r>
              <w:rPr>
                <w:rFonts w:ascii="Consolas" w:hAnsi="Consolas"/>
                <w:color w:val="243442"/>
                <w:sz w:val="16"/>
              </w:rPr>
              <w:t>settings/security.tsx</w:t>
            </w:r>
          </w:p>
        </w:tc>
        <w:tc>
          <w:tcPr>
            <w:tcW w:type="dxa" w:w="3286"/>
            <w:vAlign w:val="center"/>
          </w:tcPr>
          <w:p>
            <w:pPr>
              <w:jc w:val="right"/>
              <w:bidi w:val="1"/>
            </w:pPr>
            <w:r>
              <w:rPr>
                <w:rFonts w:ascii="Arial" w:hAnsi="Arial"/>
                <w:color w:val="243442"/>
                <w:sz w:val="16"/>
                <w:rtl w:val="1"/>
              </w:rPr>
              <w:t>كلمة المرور و2FA وPasskeys</w:t>
            </w:r>
          </w:p>
        </w:tc>
      </w:tr>
      <w:tr>
        <w:tc>
          <w:tcPr>
            <w:tcW w:type="dxa" w:w="3286"/>
            <w:vAlign w:val="center"/>
            <w:shd w:fill="F3F7F8"/>
          </w:tcPr>
          <w:p>
            <w:pPr>
              <w:jc w:val="right"/>
              <w:bidi w:val="1"/>
            </w:pPr>
            <w:r>
              <w:rPr>
                <w:rFonts w:ascii="Consolas" w:hAnsi="Consolas"/>
                <w:color w:val="243442"/>
                <w:sz w:val="16"/>
              </w:rPr>
              <w:t>/settings/notifications</w:t>
            </w:r>
          </w:p>
        </w:tc>
        <w:tc>
          <w:tcPr>
            <w:tcW w:type="dxa" w:w="3286"/>
            <w:vAlign w:val="center"/>
            <w:shd w:fill="F3F7F8"/>
          </w:tcPr>
          <w:p>
            <w:pPr>
              <w:jc w:val="right"/>
              <w:bidi w:val="1"/>
            </w:pPr>
            <w:r>
              <w:rPr>
                <w:rFonts w:ascii="Consolas" w:hAnsi="Consolas"/>
                <w:color w:val="243442"/>
                <w:sz w:val="16"/>
              </w:rPr>
              <w:t>settings/notifications.tsx</w:t>
            </w:r>
          </w:p>
        </w:tc>
        <w:tc>
          <w:tcPr>
            <w:tcW w:type="dxa" w:w="3286"/>
            <w:vAlign w:val="center"/>
            <w:shd w:fill="F3F7F8"/>
          </w:tcPr>
          <w:p>
            <w:pPr>
              <w:jc w:val="right"/>
              <w:bidi w:val="1"/>
            </w:pPr>
            <w:r>
              <w:rPr>
                <w:rFonts w:ascii="Arial" w:hAnsi="Arial"/>
                <w:color w:val="243442"/>
                <w:sz w:val="16"/>
                <w:rtl w:val="1"/>
              </w:rPr>
              <w:t>تفضيلات التنبيه الشخصية</w:t>
            </w:r>
          </w:p>
        </w:tc>
      </w:tr>
    </w:tbl>
    <w:p>
      <w:pPr>
        <w:spacing w:after="20"/>
      </w:pPr>
    </w:p>
    <w:p>
      <w:pPr>
        <w:jc w:val="right"/>
        <w:bidi w:val="1"/>
      </w:pPr>
      <w:r>
        <w:rPr>
          <w:rFonts w:ascii="Arial" w:hAnsi="Arial" w:cs="Arial"/>
          <w:rtl w:val="1"/>
        </w:rPr>
        <w:t>الواجهة تستخدم Inertia forms و</w:t>
      </w:r>
      <w:r>
        <w:rPr>
          <w:rFonts w:ascii="Consolas" w:hAnsi="Consolas" w:cs="Arial"/>
          <w:color w:val="406286"/>
          <w:sz w:val="18"/>
        </w:rPr>
        <w:t>fetch</w:t>
      </w:r>
      <w:r>
        <w:rPr>
          <w:rFonts w:ascii="Arial" w:hAnsi="Arial" w:cs="Arial"/>
          <w:rtl w:val="1"/>
        </w:rPr>
        <w:t xml:space="preserve"> لنقاط JSON، وتعرض flash عبر Sonner. الخطاف </w:t>
      </w:r>
      <w:r>
        <w:rPr>
          <w:rFonts w:ascii="Consolas" w:hAnsi="Consolas" w:cs="Arial"/>
          <w:color w:val="406286"/>
          <w:sz w:val="18"/>
        </w:rPr>
        <w:t>use-unsaved-changes</w:t>
      </w:r>
      <w:r>
        <w:rPr>
          <w:rFonts w:ascii="Arial" w:hAnsi="Arial" w:cs="Arial"/>
          <w:rtl w:val="1"/>
        </w:rPr>
        <w:t xml:space="preserve"> يحمي التنقل وإغلاق الحوارات و</w:t>
      </w:r>
      <w:r>
        <w:rPr>
          <w:rFonts w:ascii="Consolas" w:hAnsi="Consolas" w:cs="Arial"/>
          <w:color w:val="406286"/>
          <w:sz w:val="18"/>
        </w:rPr>
        <w:t>beforeunload</w:t>
      </w:r>
      <w:r>
        <w:rPr>
          <w:rFonts w:ascii="Arial" w:hAnsi="Arial" w:cs="Arial"/>
          <w:rtl w:val="1"/>
        </w:rPr>
        <w:t xml:space="preserve"> عند وجود مسودة غير محفوظة. يضبط </w:t>
      </w:r>
      <w:r>
        <w:rPr>
          <w:rFonts w:ascii="Consolas" w:hAnsi="Consolas" w:cs="Arial"/>
          <w:color w:val="406286"/>
          <w:sz w:val="18"/>
        </w:rPr>
        <w:t>LocaleRuntime</w:t>
      </w:r>
      <w:r>
        <w:rPr>
          <w:rFonts w:ascii="Arial" w:hAnsi="Arial" w:cs="Arial"/>
          <w:rtl w:val="1"/>
        </w:rPr>
        <w:t xml:space="preserve"> لغة المستند واتجاهه، ويعرض </w:t>
      </w:r>
      <w:r>
        <w:rPr>
          <w:rFonts w:ascii="Consolas" w:hAnsi="Consolas" w:cs="Arial"/>
          <w:color w:val="406286"/>
          <w:sz w:val="18"/>
        </w:rPr>
        <w:t>LanguageSwitcher</w:t>
      </w:r>
      <w:r>
        <w:rPr>
          <w:rFonts w:ascii="Arial" w:hAnsi="Arial" w:cs="Arial"/>
          <w:rtl w:val="1"/>
        </w:rPr>
        <w:t xml:space="preserve"> اللغة البديلة في الأسطح العامة والمحمية؛ يرسل المبدل </w:t>
      </w:r>
      <w:r>
        <w:rPr>
          <w:rFonts w:ascii="Consolas" w:hAnsi="Consolas" w:cs="Arial"/>
          <w:color w:val="406286"/>
          <w:sz w:val="18"/>
        </w:rPr>
        <w:t>PUT /locale</w:t>
      </w:r>
      <w:r>
        <w:rPr>
          <w:rFonts w:ascii="Arial" w:hAnsi="Arial" w:cs="Arial"/>
          <w:rtl w:val="1"/>
        </w:rPr>
        <w:t xml:space="preserve"> ويحفظ الخادم الاختيار في Cookie مشفرة. تنسق المكونات المربوطة الأرقام والتواريخ بـ</w:t>
      </w:r>
      <w:r>
        <w:rPr>
          <w:rFonts w:ascii="Consolas" w:hAnsi="Consolas" w:cs="Arial"/>
          <w:color w:val="406286"/>
          <w:sz w:val="18"/>
        </w:rPr>
        <w:t>ar-LY</w:t>
      </w:r>
      <w:r>
        <w:rPr>
          <w:rFonts w:ascii="Arial" w:hAnsi="Arial" w:cs="Arial"/>
          <w:rtl w:val="1"/>
        </w:rPr>
        <w:t xml:space="preserve"> أو </w:t>
      </w:r>
      <w:r>
        <w:rPr>
          <w:rFonts w:ascii="Consolas" w:hAnsi="Consolas" w:cs="Arial"/>
          <w:color w:val="406286"/>
          <w:sz w:val="18"/>
        </w:rPr>
        <w:t>en-GB</w:t>
      </w:r>
      <w:r>
        <w:rPr>
          <w:rFonts w:ascii="Arial" w:hAnsi="Arial" w:cs="Arial"/>
          <w:rtl w:val="1"/>
        </w:rPr>
        <w:t xml:space="preserve">. المظهر light/dark/system محفوظ في </w:t>
      </w:r>
      <w:r>
        <w:rPr>
          <w:rFonts w:ascii="Consolas" w:hAnsi="Consolas" w:cs="Arial"/>
          <w:color w:val="406286"/>
          <w:sz w:val="18"/>
        </w:rPr>
        <w:t>localStorage</w:t>
      </w:r>
      <w:r>
        <w:rPr>
          <w:rFonts w:ascii="Arial" w:hAnsi="Arial" w:cs="Arial"/>
          <w:rtl w:val="1"/>
        </w:rPr>
        <w:t xml:space="preserve"> وCookie، وليس هناك store عالمي خارجي.</w:t>
      </w:r>
    </w:p>
    <w:p>
      <w:pPr>
        <w:pStyle w:val="Heading2"/>
        <w:jc w:val="right"/>
        <w:bidi w:val="1"/>
      </w:pPr>
      <w:r>
        <w:rPr>
          <w:rFonts w:ascii="Arial" w:hAnsi="Arial" w:cs="Arial"/>
          <w:rtl w:val="1"/>
        </w:rPr>
        <w:t>6. حدود مهمة</w:t>
      </w:r>
    </w:p>
    <w:p>
      <w:pPr>
        <w:pStyle w:val="ListBullet"/>
        <w:jc w:val="right"/>
        <w:bidi w:val="1"/>
      </w:pPr>
      <w:r>
        <w:rPr>
          <w:rFonts w:ascii="Arial" w:hAnsi="Arial" w:cs="Arial"/>
          <w:rtl w:val="1"/>
        </w:rPr>
        <w:t>الحذف الفيزيائي ليس مسار العمل المعتاد؛ الأرشفة تحفظ التاريخ. تنظيف الملفات اليتيمة استثناء مضبوط بعد مهلة.</w:t>
      </w:r>
    </w:p>
    <w:p>
      <w:pPr>
        <w:pStyle w:val="ListBullet"/>
        <w:jc w:val="right"/>
        <w:bidi w:val="1"/>
      </w:pPr>
      <w:r>
        <w:rPr>
          <w:rFonts w:ascii="Arial" w:hAnsi="Arial" w:cs="Arial"/>
          <w:rtl w:val="1"/>
        </w:rPr>
        <w:t>البحث قاعدة بيانات محلية بحد خمسة نتائج لكل نوع، وليس محرك بحث خارجي.</w:t>
      </w:r>
    </w:p>
    <w:p>
      <w:pPr>
        <w:pStyle w:val="ListBullet"/>
        <w:jc w:val="right"/>
        <w:bidi w:val="1"/>
      </w:pPr>
      <w:r>
        <w:rPr>
          <w:rFonts w:ascii="Arial" w:hAnsi="Arial" w:cs="Arial"/>
          <w:rtl w:val="1"/>
        </w:rPr>
        <w:t xml:space="preserve">PDF وXLSX/CSV تنفذ تزامنياً في الطلب الحالي؛ لا توجد Jobs تطبيقية في </w:t>
      </w:r>
      <w:r>
        <w:rPr>
          <w:rFonts w:ascii="Consolas" w:hAnsi="Consolas" w:cs="Arial"/>
          <w:color w:val="406286"/>
          <w:sz w:val="18"/>
        </w:rPr>
        <w:t>app/Jobs</w:t>
      </w:r>
      <w:r>
        <w:rPr>
          <w:rFonts w:ascii="Arial" w:hAnsi="Arial" w:cs="Arial"/>
          <w:rtl w:val="1"/>
        </w:rPr>
        <w:t xml:space="preserve"> حالياً، رغم تهيئة queue database.</w:t>
      </w:r>
    </w:p>
    <w:p>
      <w:pPr>
        <w:pStyle w:val="ListBullet"/>
        <w:jc w:val="right"/>
        <w:bidi w:val="1"/>
      </w:pPr>
      <w:r>
        <w:rPr>
          <w:rFonts w:ascii="Arial" w:hAnsi="Arial" w:cs="Arial"/>
          <w:rtl w:val="1"/>
        </w:rPr>
        <w:t>تبديل اللغة يترجم نص واجهة النظام ولا يترجم الأسماء والأوصاف والملاحظات وغيرها</w:t>
      </w:r>
    </w:p>
    <w:p>
      <w:pPr>
        <w:jc w:val="right"/>
        <w:bidi w:val="1"/>
      </w:pPr>
      <w:r>
        <w:rPr>
          <w:rFonts w:ascii="Arial" w:hAnsi="Arial" w:cs="Arial"/>
          <w:rtl w:val="1"/>
        </w:rPr>
        <w:t>من بيانات المستخدم. مخرجات PDF الحالية مستقلة عن لغة الواجهة وتظل عربية/RTL.</w:t>
      </w:r>
    </w:p>
    <w:p>
      <w:pPr>
        <w:pStyle w:val="ListBullet"/>
        <w:jc w:val="right"/>
        <w:bidi w:val="1"/>
      </w:pPr>
      <w:r>
        <w:rPr>
          <w:rFonts w:ascii="Arial" w:hAnsi="Arial" w:cs="Arial"/>
          <w:rtl w:val="1"/>
        </w:rPr>
        <w:t xml:space="preserve">إعداد التقويم قابل للتخزين، لكن builder الأسبوعي الحالي يستخدم الأحد كبداية والجمعة/السبت عطلة من </w:t>
      </w:r>
      <w:r>
        <w:rPr>
          <w:rFonts w:ascii="Consolas" w:hAnsi="Consolas" w:cs="Arial"/>
          <w:color w:val="406286"/>
          <w:sz w:val="18"/>
        </w:rPr>
        <w:t>config/project-desk.php</w:t>
      </w:r>
      <w:r>
        <w:rPr>
          <w:rFonts w:ascii="Arial" w:hAnsi="Arial" w:cs="Arial"/>
          <w:rtl w:val="1"/>
        </w:rPr>
        <w:t>؛ راجع قسم الزمن في دليل المعمارية.</w:t>
      </w:r>
    </w:p>
    <w:p>
      <w:pPr>
        <w:pStyle w:val="ListBullet"/>
        <w:jc w:val="right"/>
        <w:bidi w:val="1"/>
      </w:pPr>
      <w:r>
        <w:rPr>
          <w:rFonts w:ascii="Arial" w:hAnsi="Arial" w:cs="Arial"/>
          <w:rtl w:val="1"/>
        </w:rPr>
        <w:t>ملف الإنتاج المدعوم v1 هو خادم واحد؛ MySQL/PostgreSQL موجودان في إعداد Laravel العام لكن نسخ/استعادة Project Desk المباشرة ترفض غير SQLite.</w:t>
      </w:r>
    </w:p>
    <w:p>
      <w:pPr>
        <w:pStyle w:val="Heading2"/>
        <w:jc w:val="right"/>
        <w:bidi w:val="1"/>
      </w:pPr>
      <w:r>
        <w:rPr>
          <w:rFonts w:ascii="Arial" w:hAnsi="Arial" w:cs="Arial"/>
          <w:rtl w:val="1"/>
        </w:rPr>
        <w:t>7. مؤشرات الصحة</w:t>
      </w:r>
    </w:p>
    <w:p>
      <w:pPr>
        <w:pStyle w:val="ListBullet"/>
        <w:jc w:val="right"/>
        <w:bidi w:val="1"/>
      </w:pPr>
      <w:r>
        <w:rPr>
          <w:rFonts w:ascii="Consolas" w:hAnsi="Consolas" w:cs="Arial"/>
          <w:color w:val="406286"/>
          <w:sz w:val="18"/>
        </w:rPr>
        <w:t>GET /up</w:t>
      </w:r>
      <w:r>
        <w:rPr>
          <w:rFonts w:ascii="Arial" w:hAnsi="Arial" w:cs="Arial"/>
          <w:rtl w:val="1"/>
        </w:rPr>
        <w:t>: صحة Laravel الأساسية.</w:t>
      </w:r>
    </w:p>
    <w:p>
      <w:pPr>
        <w:pStyle w:val="ListBullet"/>
        <w:jc w:val="right"/>
        <w:bidi w:val="1"/>
      </w:pPr>
      <w:r>
        <w:rPr>
          <w:rFonts w:ascii="Arial" w:hAnsi="Arial" w:cs="Arial"/>
          <w:rtl w:val="1"/>
        </w:rPr>
        <w:t xml:space="preserve">نجاح scheduler كل دقيقة، وآخر </w:t>
      </w:r>
      <w:r>
        <w:rPr>
          <w:rFonts w:ascii="Consolas" w:hAnsi="Consolas" w:cs="Arial"/>
          <w:color w:val="406286"/>
          <w:sz w:val="18"/>
        </w:rPr>
        <w:t>DataJob</w:t>
      </w:r>
      <w:r>
        <w:rPr>
          <w:rFonts w:ascii="Arial" w:hAnsi="Arial" w:cs="Arial"/>
          <w:rtl w:val="1"/>
        </w:rPr>
        <w:t xml:space="preserve"> للنسخ، ونتائج مزامنة التنبيهات مؤشرات تشغيلية لازمة.</w:t>
      </w:r>
    </w:p>
    <w:p>
      <w:pPr>
        <w:pStyle w:val="ListBullet"/>
        <w:jc w:val="right"/>
        <w:bidi w:val="1"/>
      </w:pPr>
      <w:r>
        <w:rPr>
          <w:rFonts w:ascii="Arial" w:hAnsi="Arial" w:cs="Arial"/>
          <w:rtl w:val="1"/>
        </w:rPr>
        <w:t xml:space="preserve">أحداث </w:t>
      </w:r>
      <w:r>
        <w:rPr>
          <w:rFonts w:ascii="Consolas" w:hAnsi="Consolas" w:cs="Arial"/>
          <w:color w:val="406286"/>
          <w:sz w:val="18"/>
        </w:rPr>
        <w:t>activity_logs</w:t>
      </w:r>
      <w:r>
        <w:rPr>
          <w:rFonts w:ascii="Arial" w:hAnsi="Arial" w:cs="Arial"/>
          <w:rtl w:val="1"/>
        </w:rPr>
        <w:t xml:space="preserve"> تحمل </w:t>
      </w:r>
      <w:r>
        <w:rPr>
          <w:rFonts w:ascii="Consolas" w:hAnsi="Consolas" w:cs="Arial"/>
          <w:color w:val="406286"/>
          <w:sz w:val="18"/>
        </w:rPr>
        <w:t>request_id</w:t>
      </w:r>
      <w:r>
        <w:rPr>
          <w:rFonts w:ascii="Arial" w:hAnsi="Arial" w:cs="Arial"/>
          <w:rtl w:val="1"/>
        </w:rPr>
        <w:t xml:space="preserve"> و</w:t>
      </w:r>
      <w:r>
        <w:rPr>
          <w:rFonts w:ascii="Consolas" w:hAnsi="Consolas" w:cs="Arial"/>
          <w:color w:val="406286"/>
          <w:sz w:val="18"/>
        </w:rPr>
        <w:t>correlation_id</w:t>
      </w:r>
      <w:r>
        <w:rPr>
          <w:rFonts w:ascii="Arial" w:hAnsi="Arial" w:cs="Arial"/>
          <w:rtl w:val="1"/>
        </w:rPr>
        <w:t xml:space="preserve"> لتتبع الطلب.</w:t>
      </w:r>
    </w:p>
    <w:p>
      <w:pPr>
        <w:pStyle w:val="ListBullet"/>
        <w:jc w:val="right"/>
        <w:bidi w:val="1"/>
      </w:pPr>
      <w:r>
        <w:rPr>
          <w:rFonts w:ascii="Arial" w:hAnsi="Arial" w:cs="Arial"/>
          <w:rtl w:val="1"/>
        </w:rPr>
        <w:t xml:space="preserve">سجل </w:t>
      </w:r>
      <w:r>
        <w:rPr>
          <w:rFonts w:ascii="Consolas" w:hAnsi="Consolas" w:cs="Arial"/>
          <w:color w:val="406286"/>
          <w:sz w:val="18"/>
        </w:rPr>
        <w:t>storage/logs/laravel.log</w:t>
      </w:r>
      <w:r>
        <w:rPr>
          <w:rFonts w:ascii="Arial" w:hAnsi="Arial" w:cs="Arial"/>
          <w:rtl w:val="1"/>
        </w:rPr>
        <w:t xml:space="preserve"> قناة التطوير الافتراضية؛ يجب ضبط التدوير والمراقبة في الإنتاج.</w:t>
      </w:r>
    </w:p>
    <w:p>
      <w:pPr>
        <w:pStyle w:val="Heading2"/>
        <w:jc w:val="right"/>
        <w:bidi w:val="1"/>
      </w:pPr>
      <w:r>
        <w:rPr>
          <w:rFonts w:ascii="Arial" w:hAnsi="Arial" w:cs="Arial"/>
          <w:rtl w:val="1"/>
        </w:rPr>
        <w:t>8. روابط الوثائق التقنية</w:t>
      </w:r>
    </w:p>
    <w:p>
      <w:pPr>
        <w:jc w:val="right"/>
        <w:bidi w:val="1"/>
      </w:pPr>
      <w:r>
        <w:rPr>
          <w:rFonts w:ascii="Arial" w:hAnsi="Arial" w:cs="Arial"/>
          <w:rtl w:val="1"/>
        </w:rPr>
        <w:t xml:space="preserve">ابدأ من </w:t>
      </w:r>
      <w:r>
        <w:rPr>
          <w:rFonts w:ascii="Arial" w:hAnsi="Arial" w:cs="Arial"/>
          <w:color w:val="406286"/>
          <w:u w:val="single"/>
          <w:rtl w:val="1"/>
        </w:rPr>
        <w:t>فهرس التوثيق (DOCUMENTATION_INDEX_AR.md)</w:t>
      </w:r>
      <w:r>
        <w:rPr>
          <w:rFonts w:ascii="Arial" w:hAnsi="Arial" w:cs="Arial"/>
          <w:rtl w:val="1"/>
        </w:rPr>
        <w:t xml:space="preserve">، ثم راجع </w:t>
      </w:r>
      <w:r>
        <w:rPr>
          <w:rFonts w:ascii="Arial" w:hAnsi="Arial" w:cs="Arial"/>
          <w:color w:val="406286"/>
          <w:u w:val="single"/>
          <w:rtl w:val="1"/>
        </w:rPr>
        <w:t>المعمارية (ARCHITECTURE_AR.md)</w:t>
      </w:r>
      <w:r>
        <w:rPr>
          <w:rFonts w:ascii="Arial" w:hAnsi="Arial" w:cs="Arial"/>
          <w:rtl w:val="1"/>
        </w:rPr>
        <w:t xml:space="preserve">، </w:t>
      </w:r>
      <w:r>
        <w:rPr>
          <w:rFonts w:ascii="Arial" w:hAnsi="Arial" w:cs="Arial"/>
          <w:color w:val="406286"/>
          <w:u w:val="single"/>
          <w:rtl w:val="1"/>
        </w:rPr>
        <w:t>نموذج البيانات (DATA_MODEL_AR.md)</w:t>
      </w:r>
      <w:r>
        <w:rPr>
          <w:rFonts w:ascii="Arial" w:hAnsi="Arial" w:cs="Arial"/>
          <w:rtl w:val="1"/>
        </w:rPr>
        <w:t xml:space="preserve">، </w:t>
      </w:r>
      <w:r>
        <w:rPr>
          <w:rFonts w:ascii="Arial" w:hAnsi="Arial" w:cs="Arial"/>
          <w:color w:val="406286"/>
          <w:u w:val="single"/>
          <w:rtl w:val="1"/>
        </w:rPr>
        <w:t>المسارات والعقود (API_AND_ROUTES_AR.md)</w:t>
      </w:r>
      <w:r>
        <w:rPr>
          <w:rFonts w:ascii="Arial" w:hAnsi="Arial" w:cs="Arial"/>
          <w:rtl w:val="1"/>
        </w:rPr>
        <w:t>، و</w:t>
      </w:r>
      <w:r>
        <w:rPr>
          <w:rFonts w:ascii="Arial" w:hAnsi="Arial" w:cs="Arial"/>
          <w:color w:val="406286"/>
          <w:u w:val="single"/>
          <w:rtl w:val="1"/>
        </w:rPr>
        <w:t>الأمن والصلاحيات (SECURITY_AND_PERMISSIONS_AR.md)</w:t>
      </w:r>
      <w:r>
        <w:rPr>
          <w:rFonts w:ascii="Arial" w:hAnsi="Arial" w:cs="Arial"/>
          <w:rtl w:val="1"/>
        </w:rPr>
        <w:t>.</w:t>
      </w:r>
    </w:p>
    <w:p>
      <w:r>
        <w:rPr>
          <w:rFonts w:ascii="Arial" w:hAnsi="Arial" w:cs="Arial"/>
        </w:rPr>
        <w:br w:type="page"/>
      </w:r>
    </w:p>
    <w:p>
      <w:pPr>
        <w:pStyle w:val="Heading1"/>
        <w:jc w:val="right"/>
        <w:bidi w:val="1"/>
      </w:pPr>
      <w:r>
        <w:rPr>
          <w:rFonts w:ascii="Arial" w:hAnsi="Arial" w:cs="Arial"/>
          <w:rtl w:val="1"/>
        </w:rPr>
        <w:t>مرجع النسخة الأولى: ARCHITECTURE</w:t>
      </w:r>
    </w:p>
    <w:p>
      <w:r>
        <w:rPr>
          <w:rFonts w:ascii="Arial" w:hAnsi="Arial" w:cs="Arial"/>
        </w:rPr>
        <w:br w:type="page"/>
      </w:r>
    </w:p>
    <w:p>
      <w:pPr>
        <w:pStyle w:val="Heading1"/>
        <w:jc w:val="right"/>
        <w:bidi w:val="1"/>
      </w:pPr>
      <w:r>
        <w:rPr>
          <w:rFonts w:ascii="Arial" w:hAnsi="Arial" w:cs="Arial"/>
          <w:rtl w:val="1"/>
        </w:rPr>
        <w:t>معمارية Project Desk</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يصف هذا الملف البنية المنفذة، مع تمييز الحدود التشغيلية التي لم تُغلق بعد.</w:t>
            </w:r>
          </w:p>
        </w:tc>
      </w:tr>
    </w:tbl>
    <w:p>
      <w:pPr>
        <w:pStyle w:val="Heading2"/>
        <w:jc w:val="right"/>
        <w:bidi w:val="1"/>
      </w:pPr>
      <w:r>
        <w:rPr>
          <w:rFonts w:ascii="Arial" w:hAnsi="Arial" w:cs="Arial"/>
          <w:rtl w:val="1"/>
        </w:rPr>
        <w:t>1. القرار المعماري</w:t>
      </w:r>
    </w:p>
    <w:p>
      <w:pPr>
        <w:jc w:val="right"/>
        <w:bidi w:val="1"/>
      </w:pPr>
      <w:r>
        <w:rPr>
          <w:rFonts w:ascii="Arial" w:hAnsi="Arial" w:cs="Arial"/>
          <w:rtl w:val="1"/>
        </w:rPr>
        <w:t xml:space="preserve">النظام </w:t>
      </w:r>
      <w:r>
        <w:rPr>
          <w:rFonts w:ascii="Arial" w:hAnsi="Arial" w:cs="Arial"/>
          <w:b/>
          <w:rtl w:val="1"/>
        </w:rPr>
        <w:t>Modular Monolith</w:t>
      </w:r>
      <w:r>
        <w:rPr>
          <w:rFonts w:ascii="Arial" w:hAnsi="Arial" w:cs="Arial"/>
          <w:rtl w:val="1"/>
        </w:rPr>
        <w:t xml:space="preserve"> في مستودع ونشر واحد:</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طبقة</w:t>
            </w:r>
          </w:p>
        </w:tc>
        <w:tc>
          <w:tcPr>
            <w:tcW w:type="dxa" w:w="4930"/>
            <w:vAlign w:val="center"/>
            <w:shd w:fill="406286"/>
          </w:tcPr>
          <w:p>
            <w:pPr>
              <w:jc w:val="right"/>
              <w:bidi w:val="1"/>
            </w:pPr>
            <w:r>
              <w:rPr>
                <w:rFonts w:ascii="Arial" w:hAnsi="Arial"/>
                <w:b/>
                <w:color w:val="FFFFFF"/>
                <w:sz w:val="16"/>
                <w:rtl w:val="1"/>
              </w:rPr>
              <w:t>التقنية/المسؤولية</w:t>
            </w:r>
          </w:p>
        </w:tc>
      </w:tr>
      <w:tr>
        <w:tc>
          <w:tcPr>
            <w:tcW w:type="dxa" w:w="4930"/>
            <w:vAlign w:val="center"/>
          </w:tcPr>
          <w:p>
            <w:pPr>
              <w:jc w:val="right"/>
              <w:bidi w:val="1"/>
            </w:pPr>
            <w:r>
              <w:rPr>
                <w:rFonts w:ascii="Arial" w:hAnsi="Arial"/>
                <w:color w:val="243442"/>
                <w:sz w:val="16"/>
                <w:rtl w:val="1"/>
              </w:rPr>
              <w:t>المتصفح</w:t>
            </w:r>
          </w:p>
        </w:tc>
        <w:tc>
          <w:tcPr>
            <w:tcW w:type="dxa" w:w="4930"/>
            <w:vAlign w:val="center"/>
          </w:tcPr>
          <w:p>
            <w:pPr>
              <w:jc w:val="right"/>
              <w:bidi w:val="1"/>
            </w:pPr>
            <w:r>
              <w:rPr>
                <w:rFonts w:ascii="Arial" w:hAnsi="Arial"/>
                <w:color w:val="243442"/>
                <w:sz w:val="16"/>
                <w:rtl w:val="1"/>
              </w:rPr>
              <w:t>React 19 + TypeScript + Inertia 3 + Tailwind CSS 4 + Radix primitives، عربية RTL افتراضياً وإنجليزية LTR اختيارياً</w:t>
            </w:r>
          </w:p>
        </w:tc>
      </w:tr>
      <w:tr>
        <w:tc>
          <w:tcPr>
            <w:tcW w:type="dxa" w:w="4930"/>
            <w:vAlign w:val="center"/>
            <w:shd w:fill="F3F7F8"/>
          </w:tcPr>
          <w:p>
            <w:pPr>
              <w:jc w:val="right"/>
              <w:bidi w:val="1"/>
            </w:pPr>
            <w:r>
              <w:rPr>
                <w:rFonts w:ascii="Arial" w:hAnsi="Arial"/>
                <w:color w:val="243442"/>
                <w:sz w:val="16"/>
                <w:rtl w:val="1"/>
              </w:rPr>
              <w:t>النقل</w:t>
            </w:r>
          </w:p>
        </w:tc>
        <w:tc>
          <w:tcPr>
            <w:tcW w:type="dxa" w:w="4930"/>
            <w:vAlign w:val="center"/>
            <w:shd w:fill="F3F7F8"/>
          </w:tcPr>
          <w:p>
            <w:pPr>
              <w:jc w:val="right"/>
              <w:bidi w:val="1"/>
            </w:pPr>
            <w:r>
              <w:rPr>
                <w:rFonts w:ascii="Arial" w:hAnsi="Arial"/>
                <w:color w:val="243442"/>
                <w:sz w:val="16"/>
                <w:rtl w:val="1"/>
              </w:rPr>
              <w:t>مسارات Laravel web، جلسة وCSRF، Inertia responses وJSON داخلي وملفات تنزيل</w:t>
            </w:r>
          </w:p>
        </w:tc>
      </w:tr>
      <w:tr>
        <w:tc>
          <w:tcPr>
            <w:tcW w:type="dxa" w:w="4930"/>
            <w:vAlign w:val="center"/>
          </w:tcPr>
          <w:p>
            <w:pPr>
              <w:jc w:val="right"/>
              <w:bidi w:val="1"/>
            </w:pPr>
            <w:r>
              <w:rPr>
                <w:rFonts w:ascii="Arial" w:hAnsi="Arial"/>
                <w:color w:val="243442"/>
                <w:sz w:val="16"/>
                <w:rtl w:val="1"/>
              </w:rPr>
              <w:t>HTTP</w:t>
            </w:r>
          </w:p>
        </w:tc>
        <w:tc>
          <w:tcPr>
            <w:tcW w:type="dxa" w:w="4930"/>
            <w:vAlign w:val="center"/>
          </w:tcPr>
          <w:p>
            <w:pPr>
              <w:jc w:val="right"/>
              <w:bidi w:val="1"/>
            </w:pPr>
            <w:r>
              <w:rPr>
                <w:rFonts w:ascii="Arial" w:hAnsi="Arial"/>
                <w:color w:val="243442"/>
                <w:sz w:val="16"/>
                <w:rtl w:val="1"/>
              </w:rPr>
              <w:t>Form Requests، Controllers، Middleware، Policies/Gates</w:t>
            </w:r>
          </w:p>
        </w:tc>
      </w:tr>
      <w:tr>
        <w:tc>
          <w:tcPr>
            <w:tcW w:type="dxa" w:w="4930"/>
            <w:vAlign w:val="center"/>
            <w:shd w:fill="F3F7F8"/>
          </w:tcPr>
          <w:p>
            <w:pPr>
              <w:jc w:val="right"/>
              <w:bidi w:val="1"/>
            </w:pPr>
            <w:r>
              <w:rPr>
                <w:rFonts w:ascii="Arial" w:hAnsi="Arial"/>
                <w:color w:val="243442"/>
                <w:sz w:val="16"/>
                <w:rtl w:val="1"/>
              </w:rPr>
              <w:t>التطبيق</w:t>
            </w:r>
          </w:p>
        </w:tc>
        <w:tc>
          <w:tcPr>
            <w:tcW w:type="dxa" w:w="4930"/>
            <w:vAlign w:val="center"/>
            <w:shd w:fill="F3F7F8"/>
          </w:tcPr>
          <w:p>
            <w:pPr>
              <w:jc w:val="right"/>
              <w:bidi w:val="1"/>
            </w:pPr>
            <w:r>
              <w:rPr>
                <w:rFonts w:ascii="Arial" w:hAnsi="Arial"/>
                <w:color w:val="243442"/>
                <w:sz w:val="16"/>
                <w:rtl w:val="1"/>
              </w:rPr>
              <w:t>Services ومعاملات وتدقيق وقفل تفاؤلي وحسابات</w:t>
            </w:r>
          </w:p>
        </w:tc>
      </w:tr>
      <w:tr>
        <w:tc>
          <w:tcPr>
            <w:tcW w:type="dxa" w:w="4930"/>
            <w:vAlign w:val="center"/>
          </w:tcPr>
          <w:p>
            <w:pPr>
              <w:jc w:val="right"/>
              <w:bidi w:val="1"/>
            </w:pPr>
            <w:r>
              <w:rPr>
                <w:rFonts w:ascii="Arial" w:hAnsi="Arial"/>
                <w:color w:val="243442"/>
                <w:sz w:val="16"/>
                <w:rtl w:val="1"/>
              </w:rPr>
              <w:t>المجال/البيانات</w:t>
            </w:r>
          </w:p>
        </w:tc>
        <w:tc>
          <w:tcPr>
            <w:tcW w:type="dxa" w:w="4930"/>
            <w:vAlign w:val="center"/>
          </w:tcPr>
          <w:p>
            <w:pPr>
              <w:jc w:val="right"/>
              <w:bidi w:val="1"/>
            </w:pPr>
            <w:r>
              <w:rPr>
                <w:rFonts w:ascii="Arial" w:hAnsi="Arial"/>
                <w:color w:val="243442"/>
                <w:sz w:val="16"/>
                <w:rtl w:val="1"/>
              </w:rPr>
              <w:t>Eloquent Models، SQLite WAL، جداول علائقية وJSON محدود</w:t>
            </w:r>
          </w:p>
        </w:tc>
      </w:tr>
      <w:tr>
        <w:tc>
          <w:tcPr>
            <w:tcW w:type="dxa" w:w="4930"/>
            <w:vAlign w:val="center"/>
            <w:shd w:fill="F3F7F8"/>
          </w:tcPr>
          <w:p>
            <w:pPr>
              <w:jc w:val="right"/>
              <w:bidi w:val="1"/>
            </w:pPr>
            <w:r>
              <w:rPr>
                <w:rFonts w:ascii="Arial" w:hAnsi="Arial"/>
                <w:color w:val="243442"/>
                <w:sz w:val="16"/>
                <w:rtl w:val="1"/>
              </w:rPr>
              <w:t>المخرجات</w:t>
            </w:r>
          </w:p>
        </w:tc>
        <w:tc>
          <w:tcPr>
            <w:tcW w:type="dxa" w:w="4930"/>
            <w:vAlign w:val="center"/>
            <w:shd w:fill="F3F7F8"/>
          </w:tcPr>
          <w:p>
            <w:pPr>
              <w:jc w:val="right"/>
              <w:bidi w:val="1"/>
            </w:pPr>
            <w:r>
              <w:rPr>
                <w:rFonts w:ascii="Arial" w:hAnsi="Arial"/>
                <w:color w:val="243442"/>
                <w:sz w:val="16"/>
                <w:rtl w:val="1"/>
              </w:rPr>
              <w:t>تخزين محلي خاص، mPDF، PhpSpreadsheet، CSV streamed</w:t>
            </w:r>
          </w:p>
        </w:tc>
      </w:tr>
      <w:tr>
        <w:tc>
          <w:tcPr>
            <w:tcW w:type="dxa" w:w="4930"/>
            <w:vAlign w:val="center"/>
          </w:tcPr>
          <w:p>
            <w:pPr>
              <w:jc w:val="right"/>
              <w:bidi w:val="1"/>
            </w:pPr>
            <w:r>
              <w:rPr>
                <w:rFonts w:ascii="Arial" w:hAnsi="Arial"/>
                <w:color w:val="243442"/>
                <w:sz w:val="16"/>
                <w:rtl w:val="1"/>
              </w:rPr>
              <w:t>التشغيل</w:t>
            </w:r>
          </w:p>
        </w:tc>
        <w:tc>
          <w:tcPr>
            <w:tcW w:type="dxa" w:w="4930"/>
            <w:vAlign w:val="center"/>
          </w:tcPr>
          <w:p>
            <w:pPr>
              <w:jc w:val="right"/>
              <w:bidi w:val="1"/>
            </w:pPr>
            <w:r>
              <w:rPr>
                <w:rFonts w:ascii="Arial" w:hAnsi="Arial"/>
                <w:color w:val="243442"/>
                <w:sz w:val="16"/>
                <w:rtl w:val="1"/>
              </w:rPr>
              <w:t xml:space="preserve">Scheduler، database cache/session/queue، نسخ </w:t>
            </w:r>
            <w:r>
              <w:rPr>
                <w:rFonts w:ascii="Consolas" w:hAnsi="Consolas"/>
                <w:color w:val="243442"/>
                <w:sz w:val="16"/>
              </w:rPr>
              <w:t>.pdesk</w:t>
            </w:r>
            <w:r>
              <w:rPr>
                <w:rFonts w:ascii="Arial" w:hAnsi="Arial"/>
                <w:color w:val="243442"/>
                <w:sz w:val="16"/>
                <w:rtl w:val="1"/>
              </w:rPr>
              <w:t>، سجل Laravel</w:t>
            </w:r>
          </w:p>
        </w:tc>
      </w:tr>
    </w:tbl>
    <w:p>
      <w:pPr>
        <w:spacing w:after="20"/>
      </w:pPr>
    </w:p>
    <w:p>
      <w:pPr>
        <w:jc w:val="right"/>
        <w:bidi w:val="1"/>
      </w:pPr>
      <w:r>
        <w:rPr>
          <w:rFonts w:ascii="Arial" w:hAnsi="Arial" w:cs="Arial"/>
          <w:rtl w:val="1"/>
        </w:rPr>
        <w:t xml:space="preserve">المسار النصي للطلب هو: </w:t>
      </w:r>
      <w:r>
        <w:rPr>
          <w:rFonts w:ascii="Arial" w:hAnsi="Arial" w:cs="Arial"/>
          <w:b/>
          <w:rtl w:val="1"/>
        </w:rPr>
        <w:t>المتصفح ← Web middleware ← Route binding ← Form Request/Policy ← Controller ← Service/transaction ← Eloquent/Storage ← Inertia أو JSON أو تنزيل</w:t>
      </w:r>
      <w:r>
        <w:rPr>
          <w:rFonts w:ascii="Arial" w:hAnsi="Arial" w:cs="Arial"/>
          <w:rtl w:val="1"/>
        </w:rPr>
        <w:t>.</w:t>
      </w:r>
    </w:p>
    <w:p>
      <w:pPr>
        <w:spacing w:after="140"/>
        <w:ind w:left="259" w:right="259"/>
        <w:jc w:val="left"/>
        <w:shd w:fill="EEF2F3"/>
      </w:pPr>
      <w:r>
        <w:rPr>
          <w:rFonts w:ascii="Consolas" w:hAnsi="Consolas" w:cs="Arial"/>
          <w:color w:val="243442"/>
          <w:sz w:val="16"/>
        </w:rPr>
        <w:t>flowchart LR</w:t>
        <w:br/>
        <w:t xml:space="preserve">    B["React / Inertia"] --&gt; M["Laravel Web Middleware"]</w:t>
        <w:br/>
        <w:t xml:space="preserve">    M --&gt; R["Routes + Form Requests + Policies"]</w:t>
        <w:br/>
        <w:t xml:space="preserve">    R --&gt; C["Controllers"]</w:t>
        <w:br/>
        <w:t xml:space="preserve">    C --&gt; S["Application Services"]</w:t>
        <w:br/>
        <w:t xml:space="preserve">    S --&gt; D[("SQLite WAL")]</w:t>
        <w:br/>
        <w:t xml:space="preserve">    S --&gt; F["Private File Storage"]</w:t>
        <w:br/>
        <w:t xml:space="preserve">    S --&gt; O["PDF / XLSX / CSV"]</w:t>
        <w:br/>
        <w:t xml:space="preserve">    Q["Scheduler"] --&gt; S</w:t>
      </w:r>
    </w:p>
    <w:p>
      <w:pPr>
        <w:jc w:val="right"/>
        <w:bidi w:val="1"/>
      </w:pPr>
      <w:r>
        <w:rPr>
          <w:rFonts w:ascii="Arial" w:hAnsi="Arial" w:cs="Arial"/>
          <w:rtl w:val="1"/>
        </w:rPr>
        <w:t>الرسم تلخيص فقط؛ الجدول السابق يحدد مسؤولية كل عقدة كاملة، ويظل التطبيق والخلفية في عملية نشر واحدة.</w:t>
      </w:r>
    </w:p>
    <w:p>
      <w:pPr>
        <w:pStyle w:val="Heading2"/>
        <w:jc w:val="right"/>
        <w:bidi w:val="1"/>
      </w:pPr>
      <w:r>
        <w:rPr>
          <w:rFonts w:ascii="Arial" w:hAnsi="Arial" w:cs="Arial"/>
          <w:rtl w:val="1"/>
        </w:rPr>
        <w:t>2. الحزم والإصدارات الأساسية</w:t>
      </w:r>
    </w:p>
    <w:p>
      <w:pPr>
        <w:pStyle w:val="ListBullet"/>
        <w:jc w:val="right"/>
        <w:bidi w:val="1"/>
      </w:pPr>
      <w:r>
        <w:rPr>
          <w:rFonts w:ascii="Arial" w:hAnsi="Arial" w:cs="Arial"/>
          <w:rtl w:val="1"/>
        </w:rPr>
        <w:t xml:space="preserve">PHP </w:t>
      </w:r>
      <w:r>
        <w:rPr>
          <w:rFonts w:ascii="Consolas" w:hAnsi="Consolas" w:cs="Arial"/>
          <w:color w:val="406286"/>
          <w:sz w:val="18"/>
        </w:rPr>
        <w:t>^8.3</w:t>
      </w:r>
      <w:r>
        <w:rPr>
          <w:rFonts w:ascii="Arial" w:hAnsi="Arial" w:cs="Arial"/>
          <w:rtl w:val="1"/>
        </w:rPr>
        <w:t xml:space="preserve"> وLaravel </w:t>
      </w:r>
      <w:r>
        <w:rPr>
          <w:rFonts w:ascii="Consolas" w:hAnsi="Consolas" w:cs="Arial"/>
          <w:color w:val="406286"/>
          <w:sz w:val="18"/>
        </w:rPr>
        <w:t>^13.17</w:t>
      </w:r>
      <w:r>
        <w:rPr>
          <w:rFonts w:ascii="Arial" w:hAnsi="Arial" w:cs="Arial"/>
          <w:rtl w:val="1"/>
        </w:rPr>
        <w:t>؛</w:t>
      </w:r>
    </w:p>
    <w:p>
      <w:pPr>
        <w:pStyle w:val="ListBullet"/>
        <w:jc w:val="right"/>
        <w:bidi w:val="1"/>
      </w:pPr>
      <w:r>
        <w:rPr>
          <w:rFonts w:ascii="Consolas" w:hAnsi="Consolas" w:cs="Arial"/>
          <w:color w:val="406286"/>
          <w:sz w:val="18"/>
        </w:rPr>
        <w:t>inertiajs/inertia-laravel ^3.0</w:t>
      </w:r>
      <w:r>
        <w:rPr>
          <w:rFonts w:ascii="Arial" w:hAnsi="Arial" w:cs="Arial"/>
          <w:rtl w:val="1"/>
        </w:rPr>
        <w:t xml:space="preserve"> و</w:t>
      </w:r>
      <w:r>
        <w:rPr>
          <w:rFonts w:ascii="Consolas" w:hAnsi="Consolas" w:cs="Arial"/>
          <w:color w:val="406286"/>
          <w:sz w:val="18"/>
        </w:rPr>
        <w:t>@inertiajs/react ^3.0.0</w:t>
      </w:r>
      <w:r>
        <w:rPr>
          <w:rFonts w:ascii="Arial" w:hAnsi="Arial" w:cs="Arial"/>
          <w:rtl w:val="1"/>
        </w:rPr>
        <w:t>؛</w:t>
      </w:r>
    </w:p>
    <w:p>
      <w:pPr>
        <w:pStyle w:val="ListBullet"/>
        <w:jc w:val="right"/>
        <w:bidi w:val="1"/>
      </w:pPr>
      <w:r>
        <w:rPr>
          <w:rFonts w:ascii="Arial" w:hAnsi="Arial" w:cs="Arial"/>
          <w:rtl w:val="1"/>
        </w:rPr>
        <w:t xml:space="preserve">React/React DOM </w:t>
      </w:r>
      <w:r>
        <w:rPr>
          <w:rFonts w:ascii="Consolas" w:hAnsi="Consolas" w:cs="Arial"/>
          <w:color w:val="406286"/>
          <w:sz w:val="18"/>
        </w:rPr>
        <w:t>^19.2.0</w:t>
      </w:r>
      <w:r>
        <w:rPr>
          <w:rFonts w:ascii="Arial" w:hAnsi="Arial" w:cs="Arial"/>
          <w:rtl w:val="1"/>
        </w:rPr>
        <w:t xml:space="preserve">، TypeScript </w:t>
      </w:r>
      <w:r>
        <w:rPr>
          <w:rFonts w:ascii="Consolas" w:hAnsi="Consolas" w:cs="Arial"/>
          <w:color w:val="406286"/>
          <w:sz w:val="18"/>
        </w:rPr>
        <w:t>^5.7.2</w:t>
      </w:r>
      <w:r>
        <w:rPr>
          <w:rFonts w:ascii="Arial" w:hAnsi="Arial" w:cs="Arial"/>
          <w:rtl w:val="1"/>
        </w:rPr>
        <w:t xml:space="preserve">، Vite </w:t>
      </w:r>
      <w:r>
        <w:rPr>
          <w:rFonts w:ascii="Consolas" w:hAnsi="Consolas" w:cs="Arial"/>
          <w:color w:val="406286"/>
          <w:sz w:val="18"/>
        </w:rPr>
        <w:t>^8</w:t>
      </w:r>
      <w:r>
        <w:rPr>
          <w:rFonts w:ascii="Arial" w:hAnsi="Arial" w:cs="Arial"/>
          <w:rtl w:val="1"/>
        </w:rPr>
        <w:t>؛</w:t>
      </w:r>
    </w:p>
    <w:p>
      <w:pPr>
        <w:pStyle w:val="ListBullet"/>
        <w:jc w:val="right"/>
        <w:bidi w:val="1"/>
      </w:pPr>
      <w:r>
        <w:rPr>
          <w:rFonts w:ascii="Arial" w:hAnsi="Arial" w:cs="Arial"/>
          <w:rtl w:val="1"/>
        </w:rPr>
        <w:t>Fortify، Laravel Passkeys، 2FA؛</w:t>
      </w:r>
    </w:p>
    <w:p>
      <w:pPr>
        <w:pStyle w:val="ListBullet"/>
        <w:jc w:val="right"/>
        <w:bidi w:val="1"/>
      </w:pPr>
      <w:r>
        <w:rPr>
          <w:rFonts w:ascii="Arial" w:hAnsi="Arial" w:cs="Arial"/>
          <w:rtl w:val="1"/>
        </w:rPr>
        <w:t xml:space="preserve">mPDF </w:t>
      </w:r>
      <w:r>
        <w:rPr>
          <w:rFonts w:ascii="Consolas" w:hAnsi="Consolas" w:cs="Arial"/>
          <w:color w:val="406286"/>
          <w:sz w:val="18"/>
        </w:rPr>
        <w:t>^8.3</w:t>
      </w:r>
      <w:r>
        <w:rPr>
          <w:rFonts w:ascii="Arial" w:hAnsi="Arial" w:cs="Arial"/>
          <w:rtl w:val="1"/>
        </w:rPr>
        <w:t xml:space="preserve"> وPhpSpreadsheet </w:t>
      </w:r>
      <w:r>
        <w:rPr>
          <w:rFonts w:ascii="Consolas" w:hAnsi="Consolas" w:cs="Arial"/>
          <w:color w:val="406286"/>
          <w:sz w:val="18"/>
        </w:rPr>
        <w:t>^5.9</w:t>
      </w:r>
      <w:r>
        <w:rPr>
          <w:rFonts w:ascii="Arial" w:hAnsi="Arial" w:cs="Arial"/>
          <w:rtl w:val="1"/>
        </w:rPr>
        <w:t>؛</w:t>
      </w:r>
    </w:p>
    <w:p>
      <w:pPr>
        <w:pStyle w:val="ListBullet"/>
        <w:jc w:val="right"/>
        <w:bidi w:val="1"/>
      </w:pPr>
      <w:r>
        <w:rPr>
          <w:rFonts w:ascii="Arial" w:hAnsi="Arial" w:cs="Arial"/>
          <w:rtl w:val="1"/>
        </w:rPr>
        <w:t>PHPUnit 12، Larastan مستوى 7، Pint، ESLint وPrettier؛</w:t>
      </w:r>
    </w:p>
    <w:p>
      <w:pPr>
        <w:pStyle w:val="ListBullet"/>
        <w:jc w:val="right"/>
        <w:bidi w:val="1"/>
      </w:pPr>
      <w:r>
        <w:rPr>
          <w:rFonts w:ascii="Arial" w:hAnsi="Arial" w:cs="Arial"/>
          <w:rtl w:val="1"/>
        </w:rPr>
        <w:t>Node 22.12+ وpnpm 11.16.0.</w:t>
      </w:r>
    </w:p>
    <w:p>
      <w:pPr>
        <w:pStyle w:val="Heading2"/>
        <w:jc w:val="right"/>
        <w:bidi w:val="1"/>
      </w:pPr>
      <w:r>
        <w:rPr>
          <w:rFonts w:ascii="Arial" w:hAnsi="Arial" w:cs="Arial"/>
          <w:rtl w:val="1"/>
        </w:rPr>
        <w:t>3. Bootstrap والـmiddleware</w:t>
      </w:r>
    </w:p>
    <w:p>
      <w:pPr>
        <w:jc w:val="right"/>
        <w:bidi w:val="1"/>
      </w:pPr>
      <w:r>
        <w:rPr>
          <w:rFonts w:ascii="Consolas" w:hAnsi="Consolas" w:cs="Arial"/>
          <w:color w:val="406286"/>
          <w:sz w:val="18"/>
        </w:rPr>
        <w:t>bootstrap/app.php</w:t>
      </w:r>
      <w:r>
        <w:rPr>
          <w:rFonts w:ascii="Arial" w:hAnsi="Arial" w:cs="Arial"/>
          <w:rtl w:val="1"/>
        </w:rPr>
        <w:t xml:space="preserve"> يسجل stack الويب بهذا الترتيب الإضافي:</w:t>
      </w:r>
    </w:p>
    <w:p>
      <w:pPr>
        <w:pStyle w:val="ListNumber"/>
        <w:jc w:val="right"/>
        <w:bidi w:val="1"/>
      </w:pPr>
      <w:r>
        <w:rPr>
          <w:rFonts w:ascii="Consolas" w:hAnsi="Consolas" w:cs="Arial"/>
          <w:color w:val="406286"/>
          <w:sz w:val="18"/>
        </w:rPr>
        <w:t>RequestContext</w:t>
      </w:r>
      <w:r>
        <w:rPr>
          <w:rFonts w:ascii="Arial" w:hAnsi="Arial" w:cs="Arial"/>
          <w:rtl w:val="1"/>
        </w:rPr>
        <w:t xml:space="preserve">: يقبل معرفات منقحة أو يولد UUID، ويعيد </w:t>
      </w:r>
      <w:r>
        <w:rPr>
          <w:rFonts w:ascii="Consolas" w:hAnsi="Consolas" w:cs="Arial"/>
          <w:color w:val="406286"/>
          <w:sz w:val="18"/>
        </w:rPr>
        <w:t>X-Request-Id</w:t>
      </w:r>
      <w:r>
        <w:rPr>
          <w:rFonts w:ascii="Arial" w:hAnsi="Arial" w:cs="Arial"/>
          <w:rtl w:val="1"/>
        </w:rPr>
        <w:t xml:space="preserve"> و</w:t>
      </w:r>
      <w:r>
        <w:rPr>
          <w:rFonts w:ascii="Consolas" w:hAnsi="Consolas" w:cs="Arial"/>
          <w:color w:val="406286"/>
          <w:sz w:val="18"/>
        </w:rPr>
        <w:t>X-Correlation-Id</w:t>
      </w:r>
      <w:r>
        <w:rPr>
          <w:rFonts w:ascii="Arial" w:hAnsi="Arial" w:cs="Arial"/>
          <w:rtl w:val="1"/>
        </w:rPr>
        <w:t>.</w:t>
      </w:r>
    </w:p>
    <w:p>
      <w:pPr>
        <w:pStyle w:val="ListNumber"/>
        <w:jc w:val="right"/>
        <w:bidi w:val="1"/>
      </w:pPr>
      <w:r>
        <w:rPr>
          <w:rFonts w:ascii="Consolas" w:hAnsi="Consolas" w:cs="Arial"/>
          <w:color w:val="406286"/>
          <w:sz w:val="18"/>
        </w:rPr>
        <w:t>HoldRestoreReadLock</w:t>
      </w:r>
      <w:r>
        <w:rPr>
          <w:rFonts w:ascii="Arial" w:hAnsi="Arial" w:cs="Arial"/>
          <w:rtl w:val="1"/>
        </w:rPr>
        <w:t>: يأخذ قفل قراءة مشتركاً؛ أثناء restore يعيد 423.</w:t>
      </w:r>
    </w:p>
    <w:p>
      <w:pPr>
        <w:pStyle w:val="ListNumber"/>
        <w:jc w:val="right"/>
        <w:bidi w:val="1"/>
      </w:pPr>
      <w:r>
        <w:rPr>
          <w:rFonts w:ascii="Consolas" w:hAnsi="Consolas" w:cs="Arial"/>
          <w:color w:val="406286"/>
          <w:sz w:val="18"/>
        </w:rPr>
        <w:t>SetLocale</w:t>
      </w:r>
      <w:r>
        <w:rPr>
          <w:rFonts w:ascii="Arial" w:hAnsi="Arial" w:cs="Arial"/>
          <w:rtl w:val="1"/>
        </w:rPr>
        <w:t xml:space="preserve">: يقرأ Cookie اللغة المشفرة، يقبل </w:t>
      </w:r>
      <w:r>
        <w:rPr>
          <w:rFonts w:ascii="Consolas" w:hAnsi="Consolas" w:cs="Arial"/>
          <w:color w:val="406286"/>
          <w:sz w:val="18"/>
        </w:rPr>
        <w:t>ar|en</w:t>
      </w:r>
      <w:r>
        <w:rPr>
          <w:rFonts w:ascii="Arial" w:hAnsi="Arial" w:cs="Arial"/>
          <w:rtl w:val="1"/>
        </w:rPr>
        <w:t xml:space="preserve"> فقط، ويطبق العربية</w:t>
      </w:r>
    </w:p>
    <w:p>
      <w:pPr>
        <w:jc w:val="right"/>
        <w:bidi w:val="1"/>
      </w:pPr>
      <w:r>
        <w:rPr>
          <w:rFonts w:ascii="Arial" w:hAnsi="Arial" w:cs="Arial"/>
          <w:rtl w:val="1"/>
        </w:rPr>
        <w:t xml:space="preserve">افتراضياً ثم يضبط </w:t>
      </w:r>
      <w:r>
        <w:rPr>
          <w:rFonts w:ascii="Consolas" w:hAnsi="Consolas" w:cs="Arial"/>
          <w:color w:val="406286"/>
          <w:sz w:val="18"/>
        </w:rPr>
        <w:t>Content-Language</w:t>
      </w:r>
      <w:r>
        <w:rPr>
          <w:rFonts w:ascii="Arial" w:hAnsi="Arial" w:cs="Arial"/>
          <w:rtl w:val="1"/>
        </w:rPr>
        <w:t>.</w:t>
      </w:r>
    </w:p>
    <w:p>
      <w:pPr>
        <w:pStyle w:val="ListNumber"/>
        <w:jc w:val="right"/>
        <w:bidi w:val="1"/>
      </w:pPr>
      <w:r>
        <w:rPr>
          <w:rFonts w:ascii="Consolas" w:hAnsi="Consolas" w:cs="Arial"/>
          <w:color w:val="406286"/>
          <w:sz w:val="18"/>
        </w:rPr>
        <w:t>HandleInertiaRequests</w:t>
      </w:r>
      <w:r>
        <w:rPr>
          <w:rFonts w:ascii="Arial" w:hAnsi="Arial" w:cs="Arial"/>
          <w:rtl w:val="1"/>
        </w:rPr>
        <w:t>: يشارك المستخدم والقدرات والتنبيهات وحالة sidebar</w:t>
      </w:r>
    </w:p>
    <w:p>
      <w:pPr>
        <w:jc w:val="right"/>
        <w:bidi w:val="1"/>
      </w:pPr>
      <w:r>
        <w:rPr>
          <w:rFonts w:ascii="Arial" w:hAnsi="Arial" w:cs="Arial"/>
          <w:rtl w:val="1"/>
        </w:rPr>
        <w:t xml:space="preserve">وعقد </w:t>
      </w:r>
      <w:r>
        <w:rPr>
          <w:rFonts w:ascii="Consolas" w:hAnsi="Consolas" w:cs="Arial"/>
          <w:color w:val="406286"/>
          <w:sz w:val="18"/>
        </w:rPr>
        <w:t>localization</w:t>
      </w:r>
      <w:r>
        <w:rPr>
          <w:rFonts w:ascii="Arial" w:hAnsi="Arial" w:cs="Arial"/>
          <w:rtl w:val="1"/>
        </w:rPr>
        <w:t xml:space="preserve"> الذي يحوي اللغة والاتجاه واللغات المدعومة.</w:t>
      </w:r>
    </w:p>
    <w:p>
      <w:pPr>
        <w:pStyle w:val="ListNumber"/>
        <w:jc w:val="right"/>
        <w:bidi w:val="1"/>
      </w:pPr>
      <w:r>
        <w:rPr>
          <w:rFonts w:ascii="Arial" w:hAnsi="Arial" w:cs="Arial"/>
          <w:rtl w:val="1"/>
        </w:rPr>
        <w:t>preload headers للأصول.</w:t>
      </w:r>
    </w:p>
    <w:p>
      <w:pPr>
        <w:pStyle w:val="ListNumber"/>
        <w:jc w:val="right"/>
        <w:bidi w:val="1"/>
      </w:pPr>
      <w:r>
        <w:rPr>
          <w:rFonts w:ascii="Consolas" w:hAnsi="Consolas" w:cs="Arial"/>
          <w:color w:val="406286"/>
          <w:sz w:val="18"/>
        </w:rPr>
        <w:t>SecurityHeaders</w:t>
      </w:r>
      <w:r>
        <w:rPr>
          <w:rFonts w:ascii="Arial" w:hAnsi="Arial" w:cs="Arial"/>
          <w:rtl w:val="1"/>
        </w:rPr>
        <w:t>: nosniff، frame deny، referrer/permissions/COOP/CORP، وHSTS في production HTTPS.</w:t>
      </w:r>
    </w:p>
    <w:p>
      <w:pPr>
        <w:pStyle w:val="ListNumber"/>
        <w:jc w:val="right"/>
        <w:bidi w:val="1"/>
      </w:pPr>
      <w:r>
        <w:rPr>
          <w:rFonts w:ascii="Consolas" w:hAnsi="Consolas" w:cs="Arial"/>
          <w:color w:val="406286"/>
          <w:sz w:val="18"/>
        </w:rPr>
        <w:t>AuthenticateSession</w:t>
      </w:r>
      <w:r>
        <w:rPr>
          <w:rFonts w:ascii="Arial" w:hAnsi="Arial" w:cs="Arial"/>
          <w:rtl w:val="1"/>
        </w:rPr>
        <w:t>: يربط الجلسة بتغير بيانات المصادقة.</w:t>
      </w:r>
    </w:p>
    <w:p>
      <w:pPr>
        <w:jc w:val="right"/>
        <w:bidi w:val="1"/>
      </w:pPr>
      <w:r>
        <w:rPr>
          <w:rFonts w:ascii="Arial" w:hAnsi="Arial" w:cs="Arial"/>
          <w:rtl w:val="1"/>
        </w:rPr>
        <w:t>مجموعة الأعمال محمية بـ</w:t>
      </w:r>
      <w:r>
        <w:rPr>
          <w:rFonts w:ascii="Consolas" w:hAnsi="Consolas" w:cs="Arial"/>
          <w:color w:val="406286"/>
          <w:sz w:val="18"/>
        </w:rPr>
        <w:t>auth</w:t>
      </w:r>
      <w:r>
        <w:rPr>
          <w:rFonts w:ascii="Arial" w:hAnsi="Arial" w:cs="Arial"/>
          <w:rtl w:val="1"/>
        </w:rPr>
        <w:t xml:space="preserve">, </w:t>
      </w:r>
      <w:r>
        <w:rPr>
          <w:rFonts w:ascii="Consolas" w:hAnsi="Consolas" w:cs="Arial"/>
          <w:color w:val="406286"/>
          <w:sz w:val="18"/>
        </w:rPr>
        <w:t>verified</w:t>
      </w:r>
      <w:r>
        <w:rPr>
          <w:rFonts w:ascii="Arial" w:hAnsi="Arial" w:cs="Arial"/>
          <w:rtl w:val="1"/>
        </w:rPr>
        <w:t xml:space="preserve">, </w:t>
      </w:r>
      <w:r>
        <w:rPr>
          <w:rFonts w:ascii="Consolas" w:hAnsi="Consolas" w:cs="Arial"/>
          <w:color w:val="406286"/>
          <w:sz w:val="18"/>
        </w:rPr>
        <w:t>active</w:t>
      </w:r>
      <w:r>
        <w:rPr>
          <w:rFonts w:ascii="Arial" w:hAnsi="Arial" w:cs="Arial"/>
          <w:rtl w:val="1"/>
        </w:rPr>
        <w:t xml:space="preserve">. </w:t>
      </w:r>
      <w:r>
        <w:rPr>
          <w:rFonts w:ascii="Consolas" w:hAnsi="Consolas" w:cs="Arial"/>
          <w:color w:val="406286"/>
          <w:sz w:val="18"/>
        </w:rPr>
        <w:t>EnsureActiveUser</w:t>
      </w:r>
      <w:r>
        <w:rPr>
          <w:rFonts w:ascii="Arial" w:hAnsi="Arial" w:cs="Arial"/>
          <w:rtl w:val="1"/>
        </w:rPr>
        <w:t xml:space="preserve"> يسجل خروج الحساب المعطل/المؤرشف ويبطل الجلسة والـCSRF token.</w:t>
      </w:r>
    </w:p>
    <w:p>
      <w:pPr>
        <w:pStyle w:val="Heading2"/>
        <w:jc w:val="right"/>
        <w:bidi w:val="1"/>
      </w:pPr>
      <w:r>
        <w:rPr>
          <w:rFonts w:ascii="Arial" w:hAnsi="Arial" w:cs="Arial"/>
          <w:rtl w:val="1"/>
        </w:rPr>
        <w:t>4. حدود الوحدات المنفذة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الوحدة</w:t>
            </w:r>
          </w:p>
        </w:tc>
        <w:tc>
          <w:tcPr>
            <w:tcW w:type="dxa" w:w="3286"/>
            <w:vAlign w:val="center"/>
            <w:shd w:fill="406286"/>
          </w:tcPr>
          <w:p>
            <w:pPr>
              <w:jc w:val="right"/>
              <w:bidi w:val="1"/>
            </w:pPr>
            <w:r>
              <w:rPr>
                <w:rFonts w:ascii="Arial" w:hAnsi="Arial"/>
                <w:b/>
                <w:color w:val="FFFFFF"/>
                <w:sz w:val="16"/>
                <w:rtl w:val="1"/>
              </w:rPr>
              <w:t>الجداول/النماذج الرئيسية</w:t>
            </w:r>
          </w:p>
        </w:tc>
        <w:tc>
          <w:tcPr>
            <w:tcW w:type="dxa" w:w="3286"/>
            <w:vAlign w:val="center"/>
            <w:shd w:fill="406286"/>
          </w:tcPr>
          <w:p>
            <w:pPr>
              <w:jc w:val="right"/>
              <w:bidi w:val="1"/>
            </w:pPr>
            <w:r>
              <w:rPr>
                <w:rFonts w:ascii="Arial" w:hAnsi="Arial"/>
                <w:b/>
                <w:color w:val="FFFFFF"/>
                <w:sz w:val="16"/>
                <w:rtl w:val="1"/>
              </w:rPr>
              <w:t>خدمات محورية</w:t>
            </w:r>
          </w:p>
        </w:tc>
      </w:tr>
      <w:tr>
        <w:tc>
          <w:tcPr>
            <w:tcW w:type="dxa" w:w="3286"/>
            <w:vAlign w:val="center"/>
          </w:tcPr>
          <w:p>
            <w:pPr>
              <w:jc w:val="right"/>
              <w:bidi w:val="1"/>
            </w:pPr>
            <w:r>
              <w:rPr>
                <w:rFonts w:ascii="Arial" w:hAnsi="Arial"/>
                <w:color w:val="243442"/>
                <w:sz w:val="16"/>
                <w:rtl w:val="1"/>
              </w:rPr>
              <w:t>Identity</w:t>
            </w:r>
          </w:p>
        </w:tc>
        <w:tc>
          <w:tcPr>
            <w:tcW w:type="dxa" w:w="3286"/>
            <w:vAlign w:val="center"/>
          </w:tcPr>
          <w:p>
            <w:pPr>
              <w:jc w:val="right"/>
              <w:bidi w:val="1"/>
            </w:pPr>
            <w:r>
              <w:rPr>
                <w:rFonts w:ascii="Arial" w:hAnsi="Arial"/>
                <w:color w:val="243442"/>
                <w:sz w:val="16"/>
                <w:rtl w:val="1"/>
              </w:rPr>
              <w:t>users, passkeys, sessions</w:t>
            </w:r>
          </w:p>
        </w:tc>
        <w:tc>
          <w:tcPr>
            <w:tcW w:type="dxa" w:w="3286"/>
            <w:vAlign w:val="center"/>
          </w:tcPr>
          <w:p>
            <w:pPr>
              <w:jc w:val="right"/>
              <w:bidi w:val="1"/>
            </w:pPr>
            <w:r>
              <w:rPr>
                <w:rFonts w:ascii="Arial" w:hAnsi="Arial"/>
                <w:color w:val="243442"/>
                <w:sz w:val="16"/>
                <w:rtl w:val="1"/>
              </w:rPr>
              <w:t xml:space="preserve">Fortify، </w:t>
            </w:r>
            <w:r>
              <w:rPr>
                <w:rFonts w:ascii="Consolas" w:hAnsi="Consolas"/>
                <w:color w:val="243442"/>
                <w:sz w:val="16"/>
              </w:rPr>
              <w:t>UserSessionSecurity</w:t>
            </w:r>
          </w:p>
        </w:tc>
      </w:tr>
      <w:tr>
        <w:tc>
          <w:tcPr>
            <w:tcW w:type="dxa" w:w="3286"/>
            <w:vAlign w:val="center"/>
            <w:shd w:fill="F3F7F8"/>
          </w:tcPr>
          <w:p>
            <w:pPr>
              <w:jc w:val="right"/>
              <w:bidi w:val="1"/>
            </w:pPr>
            <w:r>
              <w:rPr>
                <w:rFonts w:ascii="Arial" w:hAnsi="Arial"/>
                <w:color w:val="243442"/>
                <w:sz w:val="16"/>
                <w:rtl w:val="1"/>
              </w:rPr>
              <w:t>Directory</w:t>
            </w:r>
          </w:p>
        </w:tc>
        <w:tc>
          <w:tcPr>
            <w:tcW w:type="dxa" w:w="3286"/>
            <w:vAlign w:val="center"/>
            <w:shd w:fill="F3F7F8"/>
          </w:tcPr>
          <w:p>
            <w:pPr>
              <w:jc w:val="right"/>
              <w:bidi w:val="1"/>
            </w:pPr>
            <w:r>
              <w:rPr>
                <w:rFonts w:ascii="Arial" w:hAnsi="Arial"/>
                <w:color w:val="243442"/>
                <w:sz w:val="16"/>
                <w:rtl w:val="1"/>
              </w:rPr>
              <w:t>clients, contacts</w:t>
            </w:r>
          </w:p>
        </w:tc>
        <w:tc>
          <w:tcPr>
            <w:tcW w:type="dxa" w:w="3286"/>
            <w:vAlign w:val="center"/>
            <w:shd w:fill="F3F7F8"/>
          </w:tcPr>
          <w:p>
            <w:pPr>
              <w:jc w:val="right"/>
              <w:bidi w:val="1"/>
            </w:pPr>
            <w:r>
              <w:rPr>
                <w:rFonts w:ascii="Arial" w:hAnsi="Arial"/>
                <w:color w:val="243442"/>
                <w:sz w:val="16"/>
                <w:rtl w:val="1"/>
              </w:rPr>
              <w:t xml:space="preserve">scopes </w:t>
            </w:r>
            <w:r>
              <w:rPr>
                <w:rFonts w:ascii="Consolas" w:hAnsi="Consolas"/>
                <w:color w:val="243442"/>
                <w:sz w:val="16"/>
              </w:rPr>
              <w:t>visibleTo/manageableBy</w:t>
            </w:r>
            <w:r>
              <w:rPr>
                <w:rFonts w:ascii="Arial" w:hAnsi="Arial"/>
                <w:color w:val="243442"/>
                <w:sz w:val="16"/>
                <w:rtl w:val="1"/>
              </w:rPr>
              <w:t>، Controllers</w:t>
            </w:r>
          </w:p>
        </w:tc>
      </w:tr>
      <w:tr>
        <w:tc>
          <w:tcPr>
            <w:tcW w:type="dxa" w:w="3286"/>
            <w:vAlign w:val="center"/>
          </w:tcPr>
          <w:p>
            <w:pPr>
              <w:jc w:val="right"/>
              <w:bidi w:val="1"/>
            </w:pPr>
            <w:r>
              <w:rPr>
                <w:rFonts w:ascii="Arial" w:hAnsi="Arial"/>
                <w:color w:val="243442"/>
                <w:sz w:val="16"/>
                <w:rtl w:val="1"/>
              </w:rPr>
              <w:t>Projects/Work</w:t>
            </w:r>
          </w:p>
        </w:tc>
        <w:tc>
          <w:tcPr>
            <w:tcW w:type="dxa" w:w="3286"/>
            <w:vAlign w:val="center"/>
          </w:tcPr>
          <w:p>
            <w:pPr>
              <w:jc w:val="right"/>
              <w:bidi w:val="1"/>
            </w:pPr>
            <w:r>
              <w:rPr>
                <w:rFonts w:ascii="Arial" w:hAnsi="Arial"/>
                <w:color w:val="243442"/>
                <w:sz w:val="16"/>
                <w:rtl w:val="1"/>
              </w:rPr>
              <w:t>projects, project_members, tasks, assignment_events</w:t>
            </w:r>
          </w:p>
        </w:tc>
        <w:tc>
          <w:tcPr>
            <w:tcW w:type="dxa" w:w="3286"/>
            <w:vAlign w:val="center"/>
          </w:tcPr>
          <w:p>
            <w:pPr>
              <w:jc w:val="right"/>
              <w:bidi w:val="1"/>
            </w:pPr>
            <w:r>
              <w:rPr>
                <w:rFonts w:ascii="Consolas" w:hAnsi="Consolas"/>
                <w:color w:val="243442"/>
                <w:sz w:val="16"/>
              </w:rPr>
              <w:t>TaskService</w:t>
            </w:r>
            <w:r>
              <w:rPr>
                <w:rFonts w:ascii="Arial" w:hAnsi="Arial"/>
                <w:color w:val="243442"/>
                <w:sz w:val="16"/>
                <w:rtl w:val="1"/>
              </w:rPr>
              <w:t xml:space="preserve">, </w:t>
            </w:r>
            <w:r>
              <w:rPr>
                <w:rFonts w:ascii="Consolas" w:hAnsi="Consolas"/>
                <w:color w:val="243442"/>
                <w:sz w:val="16"/>
              </w:rPr>
              <w:t>ProjectMetrics</w:t>
            </w:r>
            <w:r>
              <w:rPr>
                <w:rFonts w:ascii="Arial" w:hAnsi="Arial"/>
                <w:color w:val="243442"/>
                <w:sz w:val="16"/>
                <w:rtl w:val="1"/>
              </w:rPr>
              <w:t xml:space="preserve">, </w:t>
            </w:r>
            <w:r>
              <w:rPr>
                <w:rFonts w:ascii="Consolas" w:hAnsi="Consolas"/>
                <w:color w:val="243442"/>
                <w:sz w:val="16"/>
              </w:rPr>
              <w:t>WeeklyScheduleBuilder</w:t>
            </w:r>
          </w:p>
        </w:tc>
      </w:tr>
      <w:tr>
        <w:tc>
          <w:tcPr>
            <w:tcW w:type="dxa" w:w="3286"/>
            <w:vAlign w:val="center"/>
            <w:shd w:fill="F3F7F8"/>
          </w:tcPr>
          <w:p>
            <w:pPr>
              <w:jc w:val="right"/>
              <w:bidi w:val="1"/>
            </w:pPr>
            <w:r>
              <w:rPr>
                <w:rFonts w:ascii="Arial" w:hAnsi="Arial"/>
                <w:color w:val="243442"/>
                <w:sz w:val="16"/>
                <w:rtl w:val="1"/>
              </w:rPr>
              <w:t>Requirements</w:t>
            </w:r>
          </w:p>
        </w:tc>
        <w:tc>
          <w:tcPr>
            <w:tcW w:type="dxa" w:w="3286"/>
            <w:vAlign w:val="center"/>
            <w:shd w:fill="F3F7F8"/>
          </w:tcPr>
          <w:p>
            <w:pPr>
              <w:jc w:val="right"/>
              <w:bidi w:val="1"/>
            </w:pPr>
            <w:r>
              <w:rPr>
                <w:rFonts w:ascii="Arial" w:hAnsi="Arial"/>
                <w:color w:val="243442"/>
                <w:sz w:val="16"/>
                <w:rtl w:val="1"/>
              </w:rPr>
              <w:t>requirements, requirement_task, books/versions</w:t>
            </w:r>
          </w:p>
        </w:tc>
        <w:tc>
          <w:tcPr>
            <w:tcW w:type="dxa" w:w="3286"/>
            <w:vAlign w:val="center"/>
            <w:shd w:fill="F3F7F8"/>
          </w:tcPr>
          <w:p>
            <w:pPr>
              <w:jc w:val="right"/>
              <w:bidi w:val="1"/>
            </w:pPr>
            <w:r>
              <w:rPr>
                <w:rFonts w:ascii="Consolas" w:hAnsi="Consolas"/>
                <w:color w:val="243442"/>
                <w:sz w:val="16"/>
              </w:rPr>
              <w:t>RequirementService</w:t>
            </w:r>
            <w:r>
              <w:rPr>
                <w:rFonts w:ascii="Arial" w:hAnsi="Arial"/>
                <w:color w:val="243442"/>
                <w:sz w:val="16"/>
                <w:rtl w:val="1"/>
              </w:rPr>
              <w:t xml:space="preserve">, </w:t>
            </w:r>
            <w:r>
              <w:rPr>
                <w:rFonts w:ascii="Consolas" w:hAnsi="Consolas"/>
                <w:color w:val="243442"/>
                <w:sz w:val="16"/>
              </w:rPr>
              <w:t>RequirementBookService</w:t>
            </w:r>
          </w:p>
        </w:tc>
      </w:tr>
      <w:tr>
        <w:tc>
          <w:tcPr>
            <w:tcW w:type="dxa" w:w="3286"/>
            <w:vAlign w:val="center"/>
          </w:tcPr>
          <w:p>
            <w:pPr>
              <w:jc w:val="right"/>
              <w:bidi w:val="1"/>
            </w:pPr>
            <w:r>
              <w:rPr>
                <w:rFonts w:ascii="Arial" w:hAnsi="Arial"/>
                <w:color w:val="243442"/>
                <w:sz w:val="16"/>
                <w:rtl w:val="1"/>
              </w:rPr>
              <w:t>Planning</w:t>
            </w:r>
          </w:p>
        </w:tc>
        <w:tc>
          <w:tcPr>
            <w:tcW w:type="dxa" w:w="3286"/>
            <w:vAlign w:val="center"/>
          </w:tcPr>
          <w:p>
            <w:pPr>
              <w:jc w:val="right"/>
              <w:bidi w:val="1"/>
            </w:pPr>
            <w:r>
              <w:rPr>
                <w:rFonts w:ascii="Arial" w:hAnsi="Arial"/>
                <w:color w:val="243442"/>
                <w:sz w:val="16"/>
                <w:rtl w:val="1"/>
              </w:rPr>
              <w:t>timeline_entries, meetings, attendees, minutes</w:t>
            </w:r>
          </w:p>
        </w:tc>
        <w:tc>
          <w:tcPr>
            <w:tcW w:type="dxa" w:w="3286"/>
            <w:vAlign w:val="center"/>
          </w:tcPr>
          <w:p>
            <w:pPr>
              <w:jc w:val="right"/>
              <w:bidi w:val="1"/>
            </w:pPr>
            <w:r>
              <w:rPr>
                <w:rFonts w:ascii="Consolas" w:hAnsi="Consolas"/>
                <w:color w:val="243442"/>
                <w:sz w:val="16"/>
              </w:rPr>
              <w:t>MeetingService</w:t>
            </w:r>
          </w:p>
        </w:tc>
      </w:tr>
      <w:tr>
        <w:tc>
          <w:tcPr>
            <w:tcW w:type="dxa" w:w="3286"/>
            <w:vAlign w:val="center"/>
            <w:shd w:fill="F3F7F8"/>
          </w:tcPr>
          <w:p>
            <w:pPr>
              <w:jc w:val="right"/>
              <w:bidi w:val="1"/>
            </w:pPr>
            <w:r>
              <w:rPr>
                <w:rFonts w:ascii="Arial" w:hAnsi="Arial"/>
                <w:color w:val="243442"/>
                <w:sz w:val="16"/>
                <w:rtl w:val="1"/>
              </w:rPr>
              <w:t>Governance</w:t>
            </w:r>
          </w:p>
        </w:tc>
        <w:tc>
          <w:tcPr>
            <w:tcW w:type="dxa" w:w="3286"/>
            <w:vAlign w:val="center"/>
            <w:shd w:fill="F3F7F8"/>
          </w:tcPr>
          <w:p>
            <w:pPr>
              <w:jc w:val="right"/>
              <w:bidi w:val="1"/>
            </w:pPr>
            <w:r>
              <w:rPr>
                <w:rFonts w:ascii="Arial" w:hAnsi="Arial"/>
                <w:color w:val="243442"/>
                <w:sz w:val="16"/>
                <w:rtl w:val="1"/>
              </w:rPr>
              <w:t>risks, issues</w:t>
            </w:r>
          </w:p>
        </w:tc>
        <w:tc>
          <w:tcPr>
            <w:tcW w:type="dxa" w:w="3286"/>
            <w:vAlign w:val="center"/>
            <w:shd w:fill="F3F7F8"/>
          </w:tcPr>
          <w:p>
            <w:pPr>
              <w:jc w:val="right"/>
              <w:bidi w:val="1"/>
            </w:pPr>
            <w:r>
              <w:rPr>
                <w:rFonts w:ascii="Arial" w:hAnsi="Arial"/>
                <w:color w:val="243442"/>
                <w:sz w:val="16"/>
                <w:rtl w:val="1"/>
              </w:rPr>
              <w:t xml:space="preserve">Controllers + </w:t>
            </w:r>
            <w:r>
              <w:rPr>
                <w:rFonts w:ascii="Consolas" w:hAnsi="Consolas"/>
                <w:color w:val="243442"/>
                <w:sz w:val="16"/>
              </w:rPr>
              <w:t>OptimisticLock</w:t>
            </w:r>
          </w:p>
        </w:tc>
      </w:tr>
      <w:tr>
        <w:tc>
          <w:tcPr>
            <w:tcW w:type="dxa" w:w="3286"/>
            <w:vAlign w:val="center"/>
          </w:tcPr>
          <w:p>
            <w:pPr>
              <w:jc w:val="right"/>
              <w:bidi w:val="1"/>
            </w:pPr>
            <w:r>
              <w:rPr>
                <w:rFonts w:ascii="Arial" w:hAnsi="Arial"/>
                <w:color w:val="243442"/>
                <w:sz w:val="16"/>
                <w:rtl w:val="1"/>
              </w:rPr>
              <w:t>Documents</w:t>
            </w:r>
          </w:p>
        </w:tc>
        <w:tc>
          <w:tcPr>
            <w:tcW w:type="dxa" w:w="3286"/>
            <w:vAlign w:val="center"/>
          </w:tcPr>
          <w:p>
            <w:pPr>
              <w:jc w:val="right"/>
              <w:bidi w:val="1"/>
            </w:pPr>
            <w:r>
              <w:rPr>
                <w:rFonts w:ascii="Arial" w:hAnsi="Arial"/>
                <w:color w:val="243442"/>
                <w:sz w:val="16"/>
                <w:rtl w:val="1"/>
              </w:rPr>
              <w:t>file_objects, attachment_links</w:t>
            </w:r>
          </w:p>
        </w:tc>
        <w:tc>
          <w:tcPr>
            <w:tcW w:type="dxa" w:w="3286"/>
            <w:vAlign w:val="center"/>
          </w:tcPr>
          <w:p>
            <w:pPr>
              <w:jc w:val="right"/>
              <w:bidi w:val="1"/>
            </w:pPr>
            <w:r>
              <w:rPr>
                <w:rFonts w:ascii="Consolas" w:hAnsi="Consolas"/>
                <w:color w:val="243442"/>
                <w:sz w:val="16"/>
              </w:rPr>
              <w:t>ProjectFileService</w:t>
            </w:r>
            <w:r>
              <w:rPr>
                <w:rFonts w:ascii="Arial" w:hAnsi="Arial"/>
                <w:color w:val="243442"/>
                <w:sz w:val="16"/>
                <w:rtl w:val="1"/>
              </w:rPr>
              <w:t>, scanner, retention</w:t>
            </w:r>
          </w:p>
        </w:tc>
      </w:tr>
      <w:tr>
        <w:tc>
          <w:tcPr>
            <w:tcW w:type="dxa" w:w="3286"/>
            <w:vAlign w:val="center"/>
            <w:shd w:fill="F3F7F8"/>
          </w:tcPr>
          <w:p>
            <w:pPr>
              <w:jc w:val="right"/>
              <w:bidi w:val="1"/>
            </w:pPr>
            <w:r>
              <w:rPr>
                <w:rFonts w:ascii="Arial" w:hAnsi="Arial"/>
                <w:color w:val="243442"/>
                <w:sz w:val="16"/>
                <w:rtl w:val="1"/>
              </w:rPr>
              <w:t>Invoice Templates</w:t>
            </w:r>
          </w:p>
        </w:tc>
        <w:tc>
          <w:tcPr>
            <w:tcW w:type="dxa" w:w="3286"/>
            <w:vAlign w:val="center"/>
            <w:shd w:fill="F3F7F8"/>
          </w:tcPr>
          <w:p>
            <w:pPr>
              <w:jc w:val="right"/>
              <w:bidi w:val="1"/>
            </w:pPr>
            <w:r>
              <w:rPr>
                <w:rFonts w:ascii="Arial" w:hAnsi="Arial"/>
                <w:color w:val="243442"/>
                <w:sz w:val="16"/>
                <w:rtl w:val="1"/>
              </w:rPr>
              <w:t>sales_documents, sales_line_items</w:t>
            </w:r>
          </w:p>
        </w:tc>
        <w:tc>
          <w:tcPr>
            <w:tcW w:type="dxa" w:w="3286"/>
            <w:vAlign w:val="center"/>
            <w:shd w:fill="F3F7F8"/>
          </w:tcPr>
          <w:p>
            <w:pPr>
              <w:jc w:val="right"/>
              <w:bidi w:val="1"/>
            </w:pPr>
            <w:r>
              <w:rPr>
                <w:rFonts w:ascii="Consolas" w:hAnsi="Consolas"/>
                <w:color w:val="243442"/>
                <w:sz w:val="16"/>
              </w:rPr>
              <w:t>SalesDocumentService</w:t>
            </w:r>
            <w:r>
              <w:rPr>
                <w:rFonts w:ascii="Arial" w:hAnsi="Arial"/>
                <w:color w:val="243442"/>
                <w:sz w:val="16"/>
                <w:rtl w:val="1"/>
              </w:rPr>
              <w:t>, calculator, PDF</w:t>
            </w:r>
          </w:p>
        </w:tc>
      </w:tr>
      <w:tr>
        <w:tc>
          <w:tcPr>
            <w:tcW w:type="dxa" w:w="3286"/>
            <w:vAlign w:val="center"/>
          </w:tcPr>
          <w:p>
            <w:pPr>
              <w:jc w:val="right"/>
              <w:bidi w:val="1"/>
            </w:pPr>
            <w:r>
              <w:rPr>
                <w:rFonts w:ascii="Arial" w:hAnsi="Arial"/>
                <w:color w:val="243442"/>
                <w:sz w:val="16"/>
                <w:rtl w:val="1"/>
              </w:rPr>
              <w:t>Data Operations</w:t>
            </w:r>
          </w:p>
        </w:tc>
        <w:tc>
          <w:tcPr>
            <w:tcW w:type="dxa" w:w="3286"/>
            <w:vAlign w:val="center"/>
          </w:tcPr>
          <w:p>
            <w:pPr>
              <w:jc w:val="right"/>
              <w:bidi w:val="1"/>
            </w:pPr>
            <w:r>
              <w:rPr>
                <w:rFonts w:ascii="Arial" w:hAnsi="Arial"/>
                <w:color w:val="243442"/>
                <w:sz w:val="16"/>
                <w:rtl w:val="1"/>
              </w:rPr>
              <w:t>data_jobs, import_errors</w:t>
            </w:r>
          </w:p>
        </w:tc>
        <w:tc>
          <w:tcPr>
            <w:tcW w:type="dxa" w:w="3286"/>
            <w:vAlign w:val="center"/>
          </w:tcPr>
          <w:p>
            <w:pPr>
              <w:jc w:val="right"/>
              <w:bidi w:val="1"/>
            </w:pPr>
            <w:r>
              <w:rPr>
                <w:rFonts w:ascii="Arial" w:hAnsi="Arial"/>
                <w:color w:val="243442"/>
                <w:sz w:val="16"/>
                <w:rtl w:val="1"/>
              </w:rPr>
              <w:t>CSV/XLSX services، backup services</w:t>
            </w:r>
          </w:p>
        </w:tc>
      </w:tr>
      <w:tr>
        <w:tc>
          <w:tcPr>
            <w:tcW w:type="dxa" w:w="3286"/>
            <w:vAlign w:val="center"/>
            <w:shd w:fill="F3F7F8"/>
          </w:tcPr>
          <w:p>
            <w:pPr>
              <w:jc w:val="right"/>
              <w:bidi w:val="1"/>
            </w:pPr>
            <w:r>
              <w:rPr>
                <w:rFonts w:ascii="Arial" w:hAnsi="Arial"/>
                <w:color w:val="243442"/>
                <w:sz w:val="16"/>
                <w:rtl w:val="1"/>
              </w:rPr>
              <w:t>Audit/Notifications</w:t>
            </w:r>
          </w:p>
        </w:tc>
        <w:tc>
          <w:tcPr>
            <w:tcW w:type="dxa" w:w="3286"/>
            <w:vAlign w:val="center"/>
            <w:shd w:fill="F3F7F8"/>
          </w:tcPr>
          <w:p>
            <w:pPr>
              <w:jc w:val="right"/>
              <w:bidi w:val="1"/>
            </w:pPr>
            <w:r>
              <w:rPr>
                <w:rFonts w:ascii="Arial" w:hAnsi="Arial"/>
                <w:color w:val="243442"/>
                <w:sz w:val="16"/>
                <w:rtl w:val="1"/>
              </w:rPr>
              <w:t>activity_logs, notifications</w:t>
            </w:r>
          </w:p>
        </w:tc>
        <w:tc>
          <w:tcPr>
            <w:tcW w:type="dxa" w:w="3286"/>
            <w:vAlign w:val="center"/>
            <w:shd w:fill="F3F7F8"/>
          </w:tcPr>
          <w:p>
            <w:pPr>
              <w:jc w:val="right"/>
              <w:bidi w:val="1"/>
            </w:pPr>
            <w:r>
              <w:rPr>
                <w:rFonts w:ascii="Consolas" w:hAnsi="Consolas"/>
                <w:color w:val="243442"/>
                <w:sz w:val="16"/>
              </w:rPr>
              <w:t>ActivityLogger</w:t>
            </w:r>
            <w:r>
              <w:rPr>
                <w:rFonts w:ascii="Arial" w:hAnsi="Arial"/>
                <w:color w:val="243442"/>
                <w:sz w:val="16"/>
                <w:rtl w:val="1"/>
              </w:rPr>
              <w:t xml:space="preserve">, </w:t>
            </w:r>
            <w:r>
              <w:rPr>
                <w:rFonts w:ascii="Consolas" w:hAnsi="Consolas"/>
                <w:color w:val="243442"/>
                <w:sz w:val="16"/>
              </w:rPr>
              <w:t>NotificationCenterService</w:t>
            </w:r>
          </w:p>
        </w:tc>
      </w:tr>
      <w:tr>
        <w:tc>
          <w:tcPr>
            <w:tcW w:type="dxa" w:w="3286"/>
            <w:vAlign w:val="center"/>
          </w:tcPr>
          <w:p>
            <w:pPr>
              <w:jc w:val="right"/>
              <w:bidi w:val="1"/>
            </w:pPr>
            <w:r>
              <w:rPr>
                <w:rFonts w:ascii="Arial" w:hAnsi="Arial"/>
                <w:color w:val="243442"/>
                <w:sz w:val="16"/>
                <w:rtl w:val="1"/>
              </w:rPr>
              <w:t>Settings/Workflow</w:t>
            </w:r>
          </w:p>
        </w:tc>
        <w:tc>
          <w:tcPr>
            <w:tcW w:type="dxa" w:w="3286"/>
            <w:vAlign w:val="center"/>
          </w:tcPr>
          <w:p>
            <w:pPr>
              <w:jc w:val="right"/>
              <w:bidi w:val="1"/>
            </w:pPr>
            <w:r>
              <w:rPr>
                <w:rFonts w:ascii="Arial" w:hAnsi="Arial"/>
                <w:color w:val="243442"/>
                <w:sz w:val="16"/>
                <w:rtl w:val="1"/>
              </w:rPr>
              <w:t>system_settings, workflow_statuses</w:t>
            </w:r>
          </w:p>
        </w:tc>
        <w:tc>
          <w:tcPr>
            <w:tcW w:type="dxa" w:w="3286"/>
            <w:vAlign w:val="center"/>
          </w:tcPr>
          <w:p>
            <w:pPr>
              <w:jc w:val="right"/>
              <w:bidi w:val="1"/>
            </w:pPr>
            <w:r>
              <w:rPr>
                <w:rFonts w:ascii="Arial" w:hAnsi="Arial"/>
                <w:color w:val="243442"/>
                <w:sz w:val="16"/>
                <w:rtl w:val="1"/>
              </w:rPr>
              <w:t>corresponding services</w:t>
            </w:r>
          </w:p>
        </w:tc>
      </w:tr>
    </w:tbl>
    <w:p>
      <w:pPr>
        <w:spacing w:after="20"/>
      </w:pPr>
    </w:p>
    <w:p>
      <w:pPr>
        <w:jc w:val="right"/>
        <w:bidi w:val="1"/>
      </w:pPr>
      <w:r>
        <w:rPr>
          <w:rFonts w:ascii="Arial" w:hAnsi="Arial" w:cs="Arial"/>
          <w:rtl w:val="1"/>
        </w:rPr>
        <w:t>الاعتماد النصي: الهوية والدليل يغذيان المشاريع؛ المشاريع هي حد الصلاحية الذي تعتمد عليه المهام والمتطلبات والتخطيط والحوكمة والوثائق؛ لوحة المتابعة والبحث تقرآن من الجميع دون إنشاء مصدر حقيقة بديل؛ مركز البيانات يستدعي خدمات البيانات؛ التدقيق يكتب مع عملية المجال.</w:t>
      </w:r>
    </w:p>
    <w:p>
      <w:pPr>
        <w:spacing w:after="140"/>
        <w:ind w:left="259" w:right="259"/>
        <w:jc w:val="left"/>
        <w:shd w:fill="EEF2F3"/>
      </w:pPr>
      <w:r>
        <w:rPr>
          <w:rFonts w:ascii="Consolas" w:hAnsi="Consolas" w:cs="Arial"/>
          <w:color w:val="243442"/>
          <w:sz w:val="16"/>
        </w:rPr>
        <w:t>flowchart TD</w:t>
        <w:br/>
        <w:t xml:space="preserve">    I["Identity"] --&gt; P["Projects"]</w:t>
        <w:br/>
        <w:t xml:space="preserve">    D["Directory"] --&gt; P</w:t>
        <w:br/>
        <w:t xml:space="preserve">    P --&gt; W["Tasks"]</w:t>
        <w:br/>
        <w:t xml:space="preserve">    P --&gt; R["Requirements"]</w:t>
        <w:br/>
        <w:t xml:space="preserve">    P --&gt; T["Timeline + Meetings"]</w:t>
        <w:br/>
        <w:t xml:space="preserve">    P --&gt; G["Risks + Issues"]</w:t>
        <w:br/>
        <w:t xml:space="preserve">    P --&gt; F["Documents"]</w:t>
        <w:br/>
        <w:t xml:space="preserve">    D --&gt; V["Invoice Templates"]</w:t>
        <w:br/>
        <w:t xml:space="preserve">    P -. "optional preview" .-&gt; V</w:t>
        <w:br/>
        <w:t xml:space="preserve">    W --&gt; X["Dashboard / Search / Notifications"]</w:t>
        <w:br/>
        <w:t xml:space="preserve">    T --&gt; X</w:t>
        <w:br/>
        <w:t xml:space="preserve">    R --&gt; X</w:t>
      </w:r>
    </w:p>
    <w:p>
      <w:pPr>
        <w:jc w:val="right"/>
        <w:bidi w:val="1"/>
      </w:pPr>
      <w:r>
        <w:rPr>
          <w:rFonts w:ascii="Arial" w:hAnsi="Arial" w:cs="Arial"/>
          <w:rtl w:val="1"/>
        </w:rPr>
        <w:t>الأسهم المتقطعة تعني سياق معاينة اختياري فقط؛ ربط قالب الفاتورة بمشروع لا يمنح الوصول للقالب ولا يجعل القالب معاملة مشروع محاسبية.</w:t>
      </w:r>
    </w:p>
    <w:p>
      <w:pPr>
        <w:pStyle w:val="Heading2"/>
        <w:jc w:val="right"/>
        <w:bidi w:val="1"/>
      </w:pPr>
      <w:r>
        <w:rPr>
          <w:rFonts w:ascii="Arial" w:hAnsi="Arial" w:cs="Arial"/>
          <w:rtl w:val="1"/>
        </w:rPr>
        <w:t>5. معاملات واتساق وتزامن</w:t>
      </w:r>
    </w:p>
    <w:p>
      <w:pPr>
        <w:pStyle w:val="ListBullet"/>
        <w:jc w:val="right"/>
        <w:bidi w:val="1"/>
      </w:pPr>
      <w:r>
        <w:rPr>
          <w:rFonts w:ascii="Arial" w:hAnsi="Arial" w:cs="Arial"/>
          <w:rtl w:val="1"/>
        </w:rPr>
        <w:t xml:space="preserve">عمليات الإنشاء/التعديل المركبة تستخدم </w:t>
      </w:r>
      <w:r>
        <w:rPr>
          <w:rFonts w:ascii="Consolas" w:hAnsi="Consolas" w:cs="Arial"/>
          <w:color w:val="406286"/>
          <w:sz w:val="18"/>
        </w:rPr>
        <w:t>DB::transaction</w:t>
      </w:r>
      <w:r>
        <w:rPr>
          <w:rFonts w:ascii="Arial" w:hAnsi="Arial" w:cs="Arial"/>
          <w:rtl w:val="1"/>
        </w:rPr>
        <w:t xml:space="preserve"> وتكتب </w:t>
      </w:r>
      <w:r>
        <w:rPr>
          <w:rFonts w:ascii="Consolas" w:hAnsi="Consolas" w:cs="Arial"/>
          <w:color w:val="406286"/>
          <w:sz w:val="18"/>
        </w:rPr>
        <w:t>activity_logs</w:t>
      </w:r>
      <w:r>
        <w:rPr>
          <w:rFonts w:ascii="Arial" w:hAnsi="Arial" w:cs="Arial"/>
          <w:rtl w:val="1"/>
        </w:rPr>
        <w:t xml:space="preserve"> داخل المعاملة نفسها.</w:t>
      </w:r>
    </w:p>
    <w:p>
      <w:pPr>
        <w:pStyle w:val="ListBullet"/>
        <w:jc w:val="right"/>
        <w:bidi w:val="1"/>
      </w:pPr>
      <w:r>
        <w:rPr>
          <w:rFonts w:ascii="Consolas" w:hAnsi="Consolas" w:cs="Arial"/>
          <w:color w:val="406286"/>
          <w:sz w:val="18"/>
        </w:rPr>
        <w:t>lockForUpdate</w:t>
      </w:r>
      <w:r>
        <w:rPr>
          <w:rFonts w:ascii="Arial" w:hAnsi="Arial" w:cs="Arial"/>
          <w:rtl w:val="1"/>
        </w:rPr>
        <w:t xml:space="preserve"> يحمي السجل أو التسلسل عند التعديل؛ SQLite مضبوط على </w:t>
      </w:r>
      <w:r>
        <w:rPr>
          <w:rFonts w:ascii="Consolas" w:hAnsi="Consolas" w:cs="Arial"/>
          <w:color w:val="406286"/>
          <w:sz w:val="18"/>
        </w:rPr>
        <w:t>transaction_mode=IMMEDIATE</w:t>
      </w:r>
      <w:r>
        <w:rPr>
          <w:rFonts w:ascii="Arial" w:hAnsi="Arial" w:cs="Arial"/>
          <w:rtl w:val="1"/>
        </w:rPr>
        <w:t xml:space="preserve"> و</w:t>
      </w:r>
      <w:r>
        <w:rPr>
          <w:rFonts w:ascii="Consolas" w:hAnsi="Consolas" w:cs="Arial"/>
          <w:color w:val="406286"/>
          <w:sz w:val="18"/>
        </w:rPr>
        <w:t>busy_timeout=5000</w:t>
      </w:r>
      <w:r>
        <w:rPr>
          <w:rFonts w:ascii="Arial" w:hAnsi="Arial" w:cs="Arial"/>
          <w:rtl w:val="1"/>
        </w:rPr>
        <w:t>.</w:t>
      </w:r>
    </w:p>
    <w:p>
      <w:pPr>
        <w:pStyle w:val="ListBullet"/>
        <w:jc w:val="right"/>
        <w:bidi w:val="1"/>
      </w:pPr>
      <w:r>
        <w:rPr>
          <w:rFonts w:ascii="Consolas" w:hAnsi="Consolas" w:cs="Arial"/>
          <w:color w:val="406286"/>
          <w:sz w:val="18"/>
        </w:rPr>
        <w:t>lock_version</w:t>
      </w:r>
      <w:r>
        <w:rPr>
          <w:rFonts w:ascii="Arial" w:hAnsi="Arial" w:cs="Arial"/>
          <w:rtl w:val="1"/>
        </w:rPr>
        <w:t xml:space="preserve"> يطبق على المشاريع، المهام، المتطلبات، إصدارات الكراسة، القوالب، المخاطر، المشكلات، البنود الزمنية، الاجتماعات والمحاضر.</w:t>
      </w:r>
    </w:p>
    <w:p>
      <w:pPr>
        <w:pStyle w:val="ListBullet"/>
        <w:jc w:val="right"/>
        <w:bidi w:val="1"/>
      </w:pPr>
      <w:r>
        <w:rPr>
          <w:rFonts w:ascii="Arial" w:hAnsi="Arial" w:cs="Arial"/>
          <w:rtl w:val="1"/>
        </w:rPr>
        <w:t xml:space="preserve">عدم تطابق الإصدار يعيد غالباً 422 بحقل </w:t>
      </w:r>
      <w:r>
        <w:rPr>
          <w:rFonts w:ascii="Consolas" w:hAnsi="Consolas" w:cs="Arial"/>
          <w:color w:val="406286"/>
          <w:sz w:val="18"/>
        </w:rPr>
        <w:t>lock_version</w:t>
      </w:r>
      <w:r>
        <w:rPr>
          <w:rFonts w:ascii="Arial" w:hAnsi="Arial" w:cs="Arial"/>
          <w:rtl w:val="1"/>
        </w:rPr>
        <w:t>، بينما المشروع والقالب يستخدمان 409 في مواضع محددة.</w:t>
      </w:r>
    </w:p>
    <w:p>
      <w:pPr>
        <w:pStyle w:val="ListBullet"/>
        <w:jc w:val="right"/>
        <w:bidi w:val="1"/>
      </w:pPr>
      <w:r>
        <w:rPr>
          <w:rFonts w:ascii="Arial" w:hAnsi="Arial" w:cs="Arial"/>
          <w:rtl w:val="1"/>
        </w:rPr>
        <w:t>استيراد المهام يقارن snapshot للإصدارات ثم يعيد قفل السجلات قبل commit؛ لا نجاح جزئياً.</w:t>
      </w:r>
    </w:p>
    <w:p>
      <w:pPr>
        <w:pStyle w:val="ListBullet"/>
        <w:jc w:val="right"/>
        <w:bidi w:val="1"/>
      </w:pPr>
      <w:r>
        <w:rPr>
          <w:rFonts w:ascii="Arial" w:hAnsi="Arial" w:cs="Arial"/>
          <w:rtl w:val="1"/>
        </w:rPr>
        <w:t xml:space="preserve">مولد رقم قالب الفاتورة يتطلب أن يكون داخل transaction ويقفل </w:t>
      </w:r>
      <w:r>
        <w:rPr>
          <w:rFonts w:ascii="Consolas" w:hAnsi="Consolas" w:cs="Arial"/>
          <w:color w:val="406286"/>
          <w:sz w:val="18"/>
        </w:rPr>
        <w:t>document_sequences</w:t>
      </w:r>
      <w:r>
        <w:rPr>
          <w:rFonts w:ascii="Arial" w:hAnsi="Arial" w:cs="Arial"/>
          <w:rtl w:val="1"/>
        </w:rPr>
        <w:t>.</w:t>
      </w:r>
    </w:p>
    <w:p>
      <w:pPr>
        <w:pStyle w:val="ListBullet"/>
        <w:jc w:val="right"/>
        <w:bidi w:val="1"/>
      </w:pPr>
      <w:r>
        <w:rPr>
          <w:rFonts w:ascii="Arial" w:hAnsi="Arial" w:cs="Arial"/>
          <w:rtl w:val="1"/>
        </w:rPr>
        <w:t>النسخ الكامل وتنظيف الملفات يتسلسلان بـ</w:t>
      </w:r>
      <w:r>
        <w:rPr>
          <w:rFonts w:ascii="Consolas" w:hAnsi="Consolas" w:cs="Arial"/>
          <w:color w:val="406286"/>
          <w:sz w:val="18"/>
        </w:rPr>
        <w:t>FileInventoryLock</w:t>
      </w:r>
      <w:r>
        <w:rPr>
          <w:rFonts w:ascii="Arial" w:hAnsi="Arial" w:cs="Arial"/>
          <w:rtl w:val="1"/>
        </w:rPr>
        <w:t>؛ الاستعادة تستخدم maintenance mode وقفل ملف حصرياً.</w:t>
      </w:r>
    </w:p>
    <w:p>
      <w:pPr>
        <w:pStyle w:val="Heading2"/>
        <w:jc w:val="right"/>
        <w:bidi w:val="1"/>
      </w:pPr>
      <w:r>
        <w:rPr>
          <w:rFonts w:ascii="Arial" w:hAnsi="Arial" w:cs="Arial"/>
          <w:rtl w:val="1"/>
        </w:rPr>
        <w:t>6. الزمن والتقويم</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القاعدة</w:t>
            </w:r>
          </w:p>
        </w:tc>
        <w:tc>
          <w:tcPr>
            <w:tcW w:type="dxa" w:w="4930"/>
            <w:vAlign w:val="center"/>
            <w:shd w:fill="406286"/>
          </w:tcPr>
          <w:p>
            <w:pPr>
              <w:jc w:val="right"/>
              <w:bidi w:val="1"/>
            </w:pPr>
            <w:r>
              <w:rPr>
                <w:rFonts w:ascii="Arial" w:hAnsi="Arial"/>
                <w:b/>
                <w:color w:val="FFFFFF"/>
                <w:sz w:val="16"/>
                <w:rtl w:val="1"/>
              </w:rPr>
              <w:t>التنفيذ</w:t>
            </w:r>
          </w:p>
        </w:tc>
      </w:tr>
      <w:tr>
        <w:tc>
          <w:tcPr>
            <w:tcW w:type="dxa" w:w="4930"/>
            <w:vAlign w:val="center"/>
          </w:tcPr>
          <w:p>
            <w:pPr>
              <w:jc w:val="right"/>
              <w:bidi w:val="1"/>
            </w:pPr>
            <w:r>
              <w:rPr>
                <w:rFonts w:ascii="Arial" w:hAnsi="Arial"/>
                <w:color w:val="243442"/>
                <w:sz w:val="16"/>
                <w:rtl w:val="1"/>
              </w:rPr>
              <w:t>تخزين اللحظات</w:t>
            </w:r>
          </w:p>
        </w:tc>
        <w:tc>
          <w:tcPr>
            <w:tcW w:type="dxa" w:w="4930"/>
            <w:vAlign w:val="center"/>
          </w:tcPr>
          <w:p>
            <w:pPr>
              <w:jc w:val="right"/>
              <w:bidi w:val="1"/>
            </w:pPr>
            <w:r>
              <w:rPr>
                <w:rFonts w:ascii="Arial" w:hAnsi="Arial"/>
                <w:color w:val="243442"/>
                <w:sz w:val="16"/>
                <w:rtl w:val="1"/>
              </w:rPr>
              <w:t>Form Requests تحول مدخلات business timezone إلى UTC؛ Eloquent يعيد datetime</w:t>
            </w:r>
          </w:p>
        </w:tc>
      </w:tr>
      <w:tr>
        <w:tc>
          <w:tcPr>
            <w:tcW w:type="dxa" w:w="4930"/>
            <w:vAlign w:val="center"/>
            <w:shd w:fill="F3F7F8"/>
          </w:tcPr>
          <w:p>
            <w:pPr>
              <w:jc w:val="right"/>
              <w:bidi w:val="1"/>
            </w:pPr>
            <w:r>
              <w:rPr>
                <w:rFonts w:ascii="Arial" w:hAnsi="Arial"/>
                <w:color w:val="243442"/>
                <w:sz w:val="16"/>
                <w:rtl w:val="1"/>
              </w:rPr>
              <w:t>التوقيت التجاري الافتراضي</w:t>
            </w:r>
          </w:p>
        </w:tc>
        <w:tc>
          <w:tcPr>
            <w:tcW w:type="dxa" w:w="4930"/>
            <w:vAlign w:val="center"/>
            <w:shd w:fill="F3F7F8"/>
          </w:tcPr>
          <w:p>
            <w:pPr>
              <w:jc w:val="right"/>
              <w:bidi w:val="1"/>
            </w:pPr>
            <w:r>
              <w:rPr>
                <w:rFonts w:ascii="Consolas" w:hAnsi="Consolas"/>
                <w:color w:val="243442"/>
                <w:sz w:val="16"/>
              </w:rPr>
              <w:t>Africa/Tripoli</w:t>
            </w:r>
            <w:r>
              <w:rPr>
                <w:rFonts w:ascii="Arial" w:hAnsi="Arial"/>
                <w:color w:val="243442"/>
                <w:sz w:val="16"/>
                <w:rtl w:val="1"/>
              </w:rPr>
              <w:t xml:space="preserve"> من </w:t>
            </w:r>
            <w:r>
              <w:rPr>
                <w:rFonts w:ascii="Consolas" w:hAnsi="Consolas"/>
                <w:color w:val="243442"/>
                <w:sz w:val="16"/>
              </w:rPr>
              <w:t>BUSINESS_TIMEZONE</w:t>
            </w:r>
          </w:p>
        </w:tc>
      </w:tr>
      <w:tr>
        <w:tc>
          <w:tcPr>
            <w:tcW w:type="dxa" w:w="4930"/>
            <w:vAlign w:val="center"/>
          </w:tcPr>
          <w:p>
            <w:pPr>
              <w:jc w:val="right"/>
              <w:bidi w:val="1"/>
            </w:pPr>
            <w:r>
              <w:rPr>
                <w:rFonts w:ascii="Arial" w:hAnsi="Arial"/>
                <w:color w:val="243442"/>
                <w:sz w:val="16"/>
                <w:rtl w:val="1"/>
              </w:rPr>
              <w:t>تواريخ بلا وقت</w:t>
            </w:r>
          </w:p>
        </w:tc>
        <w:tc>
          <w:tcPr>
            <w:tcW w:type="dxa" w:w="4930"/>
            <w:vAlign w:val="center"/>
          </w:tcPr>
          <w:p>
            <w:pPr>
              <w:jc w:val="right"/>
              <w:bidi w:val="1"/>
            </w:pPr>
            <w:r>
              <w:rPr>
                <w:rFonts w:ascii="Arial" w:hAnsi="Arial"/>
                <w:color w:val="243442"/>
                <w:sz w:val="16"/>
                <w:rtl w:val="1"/>
              </w:rPr>
              <w:t xml:space="preserve">start/end للمشروع وissue/due للقالب من نوع </w:t>
            </w:r>
            <w:r>
              <w:rPr>
                <w:rFonts w:ascii="Consolas" w:hAnsi="Consolas"/>
                <w:color w:val="243442"/>
                <w:sz w:val="16"/>
              </w:rPr>
              <w:t>date</w:t>
            </w:r>
          </w:p>
        </w:tc>
      </w:tr>
      <w:tr>
        <w:tc>
          <w:tcPr>
            <w:tcW w:type="dxa" w:w="4930"/>
            <w:vAlign w:val="center"/>
            <w:shd w:fill="F3F7F8"/>
          </w:tcPr>
          <w:p>
            <w:pPr>
              <w:jc w:val="right"/>
              <w:bidi w:val="1"/>
            </w:pPr>
            <w:r>
              <w:rPr>
                <w:rFonts w:ascii="Arial" w:hAnsi="Arial"/>
                <w:color w:val="243442"/>
                <w:sz w:val="16"/>
                <w:rtl w:val="1"/>
              </w:rPr>
              <w:t>أسبوع الجدول الحالي</w:t>
            </w:r>
          </w:p>
        </w:tc>
        <w:tc>
          <w:tcPr>
            <w:tcW w:type="dxa" w:w="4930"/>
            <w:vAlign w:val="center"/>
            <w:shd w:fill="F3F7F8"/>
          </w:tcPr>
          <w:p>
            <w:pPr>
              <w:jc w:val="right"/>
              <w:bidi w:val="1"/>
            </w:pPr>
            <w:r>
              <w:rPr>
                <w:rFonts w:ascii="Arial" w:hAnsi="Arial"/>
                <w:color w:val="243442"/>
                <w:sz w:val="16"/>
                <w:rtl w:val="1"/>
              </w:rPr>
              <w:t>الأحد (</w:t>
            </w:r>
            <w:r>
              <w:rPr>
                <w:rFonts w:ascii="Consolas" w:hAnsi="Consolas"/>
                <w:color w:val="243442"/>
                <w:sz w:val="16"/>
              </w:rPr>
              <w:t>week_starts_on=0</w:t>
            </w:r>
            <w:r>
              <w:rPr>
                <w:rFonts w:ascii="Arial" w:hAnsi="Arial"/>
                <w:color w:val="243442"/>
                <w:sz w:val="16"/>
                <w:rtl w:val="1"/>
              </w:rPr>
              <w:t>) حتى السبت</w:t>
            </w:r>
          </w:p>
        </w:tc>
      </w:tr>
      <w:tr>
        <w:tc>
          <w:tcPr>
            <w:tcW w:type="dxa" w:w="4930"/>
            <w:vAlign w:val="center"/>
          </w:tcPr>
          <w:p>
            <w:pPr>
              <w:jc w:val="right"/>
              <w:bidi w:val="1"/>
            </w:pPr>
            <w:r>
              <w:rPr>
                <w:rFonts w:ascii="Arial" w:hAnsi="Arial"/>
                <w:color w:val="243442"/>
                <w:sz w:val="16"/>
                <w:rtl w:val="1"/>
              </w:rPr>
              <w:t>عطلة العرض الحالية</w:t>
            </w:r>
          </w:p>
        </w:tc>
        <w:tc>
          <w:tcPr>
            <w:tcW w:type="dxa" w:w="4930"/>
            <w:vAlign w:val="center"/>
          </w:tcPr>
          <w:p>
            <w:pPr>
              <w:jc w:val="right"/>
              <w:bidi w:val="1"/>
            </w:pPr>
            <w:r>
              <w:rPr>
                <w:rFonts w:ascii="Arial" w:hAnsi="Arial"/>
                <w:color w:val="243442"/>
                <w:sz w:val="16"/>
                <w:rtl w:val="1"/>
              </w:rPr>
              <w:t>الجمعة والسبت (</w:t>
            </w:r>
            <w:r>
              <w:rPr>
                <w:rFonts w:ascii="Consolas" w:hAnsi="Consolas"/>
                <w:color w:val="243442"/>
                <w:sz w:val="16"/>
              </w:rPr>
              <w:t>[5,6]</w:t>
            </w:r>
            <w:r>
              <w:rPr>
                <w:rFonts w:ascii="Arial" w:hAnsi="Arial"/>
                <w:color w:val="243442"/>
                <w:sz w:val="16"/>
                <w:rtl w:val="1"/>
              </w:rPr>
              <w:t>)</w:t>
            </w:r>
          </w:p>
        </w:tc>
      </w:tr>
      <w:tr>
        <w:tc>
          <w:tcPr>
            <w:tcW w:type="dxa" w:w="4930"/>
            <w:vAlign w:val="center"/>
            <w:shd w:fill="F3F7F8"/>
          </w:tcPr>
          <w:p>
            <w:pPr>
              <w:jc w:val="right"/>
              <w:bidi w:val="1"/>
            </w:pPr>
            <w:r>
              <w:rPr>
                <w:rFonts w:ascii="Arial" w:hAnsi="Arial"/>
                <w:color w:val="243442"/>
                <w:sz w:val="16"/>
                <w:rtl w:val="1"/>
              </w:rPr>
              <w:t>إعدادات المدير</w:t>
            </w:r>
          </w:p>
        </w:tc>
        <w:tc>
          <w:tcPr>
            <w:tcW w:type="dxa" w:w="4930"/>
            <w:vAlign w:val="center"/>
            <w:shd w:fill="F3F7F8"/>
          </w:tcPr>
          <w:p>
            <w:pPr>
              <w:jc w:val="right"/>
              <w:bidi w:val="1"/>
            </w:pPr>
            <w:r>
              <w:rPr>
                <w:rFonts w:ascii="Consolas" w:hAnsi="Consolas"/>
                <w:color w:val="243442"/>
                <w:sz w:val="16"/>
              </w:rPr>
              <w:t>calendar.week_start/weekend_days</w:t>
            </w:r>
            <w:r>
              <w:rPr>
                <w:rFonts w:ascii="Arial" w:hAnsi="Arial"/>
                <w:color w:val="243442"/>
                <w:sz w:val="16"/>
                <w:rtl w:val="1"/>
              </w:rPr>
              <w:t xml:space="preserve"> مخزنة وتستخدم في جدولة النسخ الأسبوعية؛ builder الأسبوعي الحالي يعتمد config الثابت، لذا التكامل مع العرض </w:t>
            </w:r>
            <w:r>
              <w:rPr>
                <w:rFonts w:ascii="Arial" w:hAnsi="Arial"/>
                <w:b/>
                <w:color w:val="243442"/>
                <w:sz w:val="16"/>
                <w:rtl w:val="1"/>
              </w:rPr>
              <w:t>جزئي</w:t>
            </w:r>
          </w:p>
        </w:tc>
      </w:tr>
    </w:tbl>
    <w:p>
      <w:pPr>
        <w:spacing w:after="20"/>
      </w:pPr>
    </w:p>
    <w:p>
      <w:pPr>
        <w:jc w:val="right"/>
        <w:bidi w:val="1"/>
      </w:pPr>
      <w:r>
        <w:rPr>
          <w:rFonts w:ascii="Consolas" w:hAnsi="Consolas" w:cs="Arial"/>
          <w:color w:val="406286"/>
          <w:sz w:val="18"/>
        </w:rPr>
        <w:t>assigned_at</w:t>
      </w:r>
      <w:r>
        <w:rPr>
          <w:rFonts w:ascii="Arial" w:hAnsi="Arial" w:cs="Arial"/>
          <w:rtl w:val="1"/>
        </w:rPr>
        <w:t xml:space="preserve"> قرار الإسناد، ولا يغير </w:t>
      </w:r>
      <w:r>
        <w:rPr>
          <w:rFonts w:ascii="Consolas" w:hAnsi="Consolas" w:cs="Arial"/>
          <w:color w:val="406286"/>
          <w:sz w:val="18"/>
        </w:rPr>
        <w:t>start_at/due_at</w:t>
      </w:r>
      <w:r>
        <w:rPr>
          <w:rFonts w:ascii="Arial" w:hAnsi="Arial" w:cs="Arial"/>
          <w:rtl w:val="1"/>
        </w:rPr>
        <w:t xml:space="preserve">. </w:t>
      </w:r>
      <w:r>
        <w:rPr>
          <w:rFonts w:ascii="Consolas" w:hAnsi="Consolas" w:cs="Arial"/>
          <w:color w:val="406286"/>
          <w:sz w:val="18"/>
        </w:rPr>
        <w:t>completed_at</w:t>
      </w:r>
      <w:r>
        <w:rPr>
          <w:rFonts w:ascii="Arial" w:hAnsi="Arial" w:cs="Arial"/>
          <w:rtl w:val="1"/>
        </w:rPr>
        <w:t xml:space="preserve"> مشتق من semantic حالة المهمة: يثبت عند </w:t>
      </w:r>
      <w:r>
        <w:rPr>
          <w:rFonts w:ascii="Consolas" w:hAnsi="Consolas" w:cs="Arial"/>
          <w:color w:val="406286"/>
          <w:sz w:val="18"/>
        </w:rPr>
        <w:t>done</w:t>
      </w:r>
      <w:r>
        <w:rPr>
          <w:rFonts w:ascii="Arial" w:hAnsi="Arial" w:cs="Arial"/>
          <w:rtl w:val="1"/>
        </w:rPr>
        <w:t xml:space="preserve"> ويزال عند الخروج منه.</w:t>
      </w:r>
    </w:p>
    <w:p>
      <w:pPr>
        <w:pStyle w:val="Heading2"/>
        <w:jc w:val="right"/>
        <w:bidi w:val="1"/>
      </w:pPr>
      <w:r>
        <w:rPr>
          <w:rFonts w:ascii="Arial" w:hAnsi="Arial" w:cs="Arial"/>
          <w:rtl w:val="1"/>
        </w:rPr>
        <w:t>7. نمط الواجهة والحالة</w:t>
      </w:r>
    </w:p>
    <w:p>
      <w:pPr>
        <w:pStyle w:val="ListBullet"/>
        <w:jc w:val="right"/>
        <w:bidi w:val="1"/>
      </w:pPr>
      <w:r>
        <w:rPr>
          <w:rFonts w:ascii="Consolas" w:hAnsi="Consolas" w:cs="Arial"/>
          <w:color w:val="406286"/>
          <w:sz w:val="18"/>
        </w:rPr>
        <w:t>resources/js/app.tsx</w:t>
      </w:r>
      <w:r>
        <w:rPr>
          <w:rFonts w:ascii="Arial" w:hAnsi="Arial" w:cs="Arial"/>
          <w:rtl w:val="1"/>
        </w:rPr>
        <w:t xml:space="preserve"> يحل الصفحات تلقائياً ويطبق layouts حسب الاسم.</w:t>
      </w:r>
    </w:p>
    <w:p>
      <w:pPr>
        <w:pStyle w:val="ListBullet"/>
        <w:jc w:val="right"/>
        <w:bidi w:val="1"/>
      </w:pPr>
      <w:r>
        <w:rPr>
          <w:rFonts w:ascii="Arial" w:hAnsi="Arial" w:cs="Arial"/>
          <w:rtl w:val="1"/>
        </w:rPr>
        <w:t xml:space="preserve">Inertia shared props: المستخدم، </w:t>
      </w:r>
      <w:r>
        <w:rPr>
          <w:rFonts w:ascii="Consolas" w:hAnsi="Consolas" w:cs="Arial"/>
          <w:color w:val="406286"/>
          <w:sz w:val="18"/>
        </w:rPr>
        <w:t>canCreateTask</w:t>
      </w:r>
      <w:r>
        <w:rPr>
          <w:rFonts w:ascii="Arial" w:hAnsi="Arial" w:cs="Arial"/>
          <w:rtl w:val="1"/>
        </w:rPr>
        <w:t>، قدرات مركز البيانات/الإعدادات، التنبيهات، حالة sidebar، و</w:t>
      </w:r>
      <w:r>
        <w:rPr>
          <w:rFonts w:ascii="Consolas" w:hAnsi="Consolas" w:cs="Arial"/>
          <w:color w:val="406286"/>
          <w:sz w:val="18"/>
        </w:rPr>
        <w:t>localization</w:t>
      </w:r>
      <w:r>
        <w:rPr>
          <w:rFonts w:ascii="Arial" w:hAnsi="Arial" w:cs="Arial"/>
          <w:rtl w:val="1"/>
        </w:rPr>
        <w:t xml:space="preserve"> (</w:t>
      </w:r>
      <w:r>
        <w:rPr>
          <w:rFonts w:ascii="Consolas" w:hAnsi="Consolas" w:cs="Arial"/>
          <w:color w:val="406286"/>
          <w:sz w:val="18"/>
        </w:rPr>
        <w:t>code</w:t>
      </w:r>
      <w:r>
        <w:rPr>
          <w:rFonts w:ascii="Arial" w:hAnsi="Arial" w:cs="Arial"/>
          <w:rtl w:val="1"/>
        </w:rPr>
        <w:t xml:space="preserve">, </w:t>
      </w:r>
      <w:r>
        <w:rPr>
          <w:rFonts w:ascii="Consolas" w:hAnsi="Consolas" w:cs="Arial"/>
          <w:color w:val="406286"/>
          <w:sz w:val="18"/>
        </w:rPr>
        <w:t>tag</w:t>
      </w:r>
      <w:r>
        <w:rPr>
          <w:rFonts w:ascii="Arial" w:hAnsi="Arial" w:cs="Arial"/>
          <w:rtl w:val="1"/>
        </w:rPr>
        <w:t xml:space="preserve">, </w:t>
      </w:r>
      <w:r>
        <w:rPr>
          <w:rFonts w:ascii="Consolas" w:hAnsi="Consolas" w:cs="Arial"/>
          <w:color w:val="406286"/>
          <w:sz w:val="18"/>
        </w:rPr>
        <w:t>dir</w:t>
      </w:r>
      <w:r>
        <w:rPr>
          <w:rFonts w:ascii="Arial" w:hAnsi="Arial" w:cs="Arial"/>
          <w:rtl w:val="1"/>
        </w:rPr>
        <w:t xml:space="preserve">, </w:t>
      </w:r>
      <w:r>
        <w:rPr>
          <w:rFonts w:ascii="Consolas" w:hAnsi="Consolas" w:cs="Arial"/>
          <w:color w:val="406286"/>
          <w:sz w:val="18"/>
        </w:rPr>
        <w:t>supported</w:t>
      </w:r>
      <w:r>
        <w:rPr>
          <w:rFonts w:ascii="Arial" w:hAnsi="Arial" w:cs="Arial"/>
          <w:rtl w:val="1"/>
        </w:rPr>
        <w:t>).</w:t>
      </w:r>
    </w:p>
    <w:p>
      <w:pPr>
        <w:pStyle w:val="ListBullet"/>
        <w:jc w:val="right"/>
        <w:bidi w:val="1"/>
      </w:pPr>
      <w:r>
        <w:rPr>
          <w:rFonts w:ascii="Arial" w:hAnsi="Arial" w:cs="Arial"/>
          <w:rtl w:val="1"/>
        </w:rPr>
        <w:t xml:space="preserve">الصفحات تحفظ الحالة المحلية بـReact؛ إرسال النماذج عبر Inertia </w:t>
      </w:r>
      <w:r>
        <w:rPr>
          <w:rFonts w:ascii="Consolas" w:hAnsi="Consolas" w:cs="Arial"/>
          <w:color w:val="406286"/>
          <w:sz w:val="18"/>
        </w:rPr>
        <w:t>useForm</w:t>
      </w:r>
      <w:r>
        <w:rPr>
          <w:rFonts w:ascii="Arial" w:hAnsi="Arial" w:cs="Arial"/>
          <w:rtl w:val="1"/>
        </w:rPr>
        <w:t xml:space="preserve">، وJSON عبر </w:t>
      </w:r>
      <w:r>
        <w:rPr>
          <w:rFonts w:ascii="Consolas" w:hAnsi="Consolas" w:cs="Arial"/>
          <w:color w:val="406286"/>
          <w:sz w:val="18"/>
        </w:rPr>
        <w:t>fetch</w:t>
      </w:r>
      <w:r>
        <w:rPr>
          <w:rFonts w:ascii="Arial" w:hAnsi="Arial" w:cs="Arial"/>
          <w:rtl w:val="1"/>
        </w:rPr>
        <w:t xml:space="preserve"> مع CSRF/session.</w:t>
      </w:r>
    </w:p>
    <w:p>
      <w:pPr>
        <w:pStyle w:val="ListBullet"/>
        <w:jc w:val="right"/>
        <w:bidi w:val="1"/>
      </w:pPr>
      <w:r>
        <w:rPr>
          <w:rFonts w:ascii="Arial" w:hAnsi="Arial" w:cs="Arial"/>
          <w:rtl w:val="1"/>
        </w:rPr>
        <w:t>Wayfinder يولد مسارات TypeScript؛ ملفات التوليد مستثناة من ESLint.</w:t>
      </w:r>
    </w:p>
    <w:p>
      <w:pPr>
        <w:pStyle w:val="ListBullet"/>
        <w:jc w:val="right"/>
        <w:bidi w:val="1"/>
      </w:pPr>
      <w:r>
        <w:rPr>
          <w:rFonts w:ascii="Consolas" w:hAnsi="Consolas" w:cs="Arial"/>
          <w:color w:val="406286"/>
          <w:sz w:val="18"/>
        </w:rPr>
        <w:t>use-unsaved-changes</w:t>
      </w:r>
      <w:r>
        <w:rPr>
          <w:rFonts w:ascii="Arial" w:hAnsi="Arial" w:cs="Arial"/>
          <w:rtl w:val="1"/>
        </w:rPr>
        <w:t xml:space="preserve"> يحرس Inertia navigation وhistory وreload وإغلاق الحوارات.</w:t>
      </w:r>
    </w:p>
    <w:p>
      <w:pPr>
        <w:pStyle w:val="ListBullet"/>
        <w:jc w:val="right"/>
        <w:bidi w:val="1"/>
      </w:pPr>
      <w:r>
        <w:rPr>
          <w:rFonts w:ascii="Arial" w:hAnsi="Arial" w:cs="Arial"/>
          <w:rtl w:val="1"/>
        </w:rPr>
        <w:t>شاشات المشروع الكبيرة تحمل تبويباً واحداً فقط وتجزئه (عادة 50 صفاً) لتقليل payload.</w:t>
      </w:r>
    </w:p>
    <w:p>
      <w:pPr>
        <w:pStyle w:val="ListBullet"/>
        <w:jc w:val="right"/>
        <w:bidi w:val="1"/>
      </w:pPr>
      <w:r>
        <w:rPr>
          <w:rFonts w:ascii="Consolas" w:hAnsi="Consolas" w:cs="Arial"/>
          <w:color w:val="406286"/>
          <w:sz w:val="18"/>
        </w:rPr>
        <w:t>LocaleRuntime</w:t>
      </w:r>
      <w:r>
        <w:rPr>
          <w:rFonts w:ascii="Arial" w:hAnsi="Arial" w:cs="Arial"/>
          <w:rtl w:val="1"/>
        </w:rPr>
        <w:t xml:space="preserve"> يزامن </w:t>
      </w:r>
      <w:r>
        <w:rPr>
          <w:rFonts w:ascii="Consolas" w:hAnsi="Consolas" w:cs="Arial"/>
          <w:color w:val="406286"/>
          <w:sz w:val="18"/>
        </w:rPr>
        <w:t>html[lang][dir]</w:t>
      </w:r>
      <w:r>
        <w:rPr>
          <w:rFonts w:ascii="Arial" w:hAnsi="Arial" w:cs="Arial"/>
          <w:rtl w:val="1"/>
        </w:rPr>
        <w:t xml:space="preserve"> وحالة التنسيق، و</w:t>
      </w:r>
      <w:r>
        <w:rPr>
          <w:rFonts w:ascii="Consolas" w:hAnsi="Consolas" w:cs="Arial"/>
          <w:color w:val="406286"/>
          <w:sz w:val="18"/>
        </w:rPr>
        <w:t>LanguageSwitcher</w:t>
      </w:r>
    </w:p>
    <w:p>
      <w:pPr>
        <w:jc w:val="right"/>
        <w:bidi w:val="1"/>
      </w:pPr>
      <w:r>
        <w:rPr>
          <w:rFonts w:ascii="Arial" w:hAnsi="Arial" w:cs="Arial"/>
          <w:rtl w:val="1"/>
        </w:rPr>
        <w:t xml:space="preserve">يرسل </w:t>
      </w:r>
      <w:r>
        <w:rPr>
          <w:rFonts w:ascii="Consolas" w:hAnsi="Consolas" w:cs="Arial"/>
          <w:color w:val="406286"/>
          <w:sz w:val="18"/>
        </w:rPr>
        <w:t>PUT /locale</w:t>
      </w:r>
      <w:r>
        <w:rPr>
          <w:rFonts w:ascii="Arial" w:hAnsi="Arial" w:cs="Arial"/>
          <w:rtl w:val="1"/>
        </w:rPr>
        <w:t xml:space="preserve"> للزائر أو المستخدم؛ يحفظ الخادم الاختيار سنة في Cookie مشفرة.</w:t>
      </w:r>
    </w:p>
    <w:p>
      <w:pPr>
        <w:pStyle w:val="ListBullet"/>
        <w:jc w:val="right"/>
        <w:bidi w:val="1"/>
      </w:pPr>
      <w:r>
        <w:rPr>
          <w:rFonts w:ascii="Arial" w:hAnsi="Arial" w:cs="Arial"/>
          <w:rtl w:val="1"/>
        </w:rPr>
        <w:t>رسائل الواجهة الإنجليزية تحمل في كتالوجات TypeScript؛ تحمل الكتالوجات الإضافية</w:t>
      </w:r>
    </w:p>
    <w:p>
      <w:pPr>
        <w:jc w:val="right"/>
        <w:bidi w:val="1"/>
      </w:pPr>
      <w:r>
        <w:rPr>
          <w:rFonts w:ascii="Arial" w:hAnsi="Arial" w:cs="Arial"/>
          <w:rtl w:val="1"/>
        </w:rPr>
        <w:t>كسولاً عند اختيار الإنجليزية، وتغطي طبقة توافق النصوص العربية الموروثة والخصائص الوصولية. تحمي الطبقة حقول محتوى المستخدم من الترجمة الآلية.</w:t>
      </w:r>
    </w:p>
    <w:p>
      <w:pPr>
        <w:pStyle w:val="ListBullet"/>
        <w:jc w:val="right"/>
        <w:bidi w:val="1"/>
      </w:pPr>
      <w:r>
        <w:rPr>
          <w:rFonts w:ascii="Consolas" w:hAnsi="Consolas" w:cs="Arial"/>
          <w:color w:val="406286"/>
          <w:sz w:val="18"/>
        </w:rPr>
        <w:t>createLocaleNumberFormatter</w:t>
      </w:r>
      <w:r>
        <w:rPr>
          <w:rFonts w:ascii="Arial" w:hAnsi="Arial" w:cs="Arial"/>
          <w:rtl w:val="1"/>
        </w:rPr>
        <w:t xml:space="preserve"> و</w:t>
      </w:r>
      <w:r>
        <w:rPr>
          <w:rFonts w:ascii="Consolas" w:hAnsi="Consolas" w:cs="Arial"/>
          <w:color w:val="406286"/>
          <w:sz w:val="18"/>
        </w:rPr>
        <w:t>createLocaleDateTimeFormatter</w:t>
      </w:r>
      <w:r>
        <w:rPr>
          <w:rFonts w:ascii="Arial" w:hAnsi="Arial" w:cs="Arial"/>
          <w:rtl w:val="1"/>
        </w:rPr>
        <w:t xml:space="preserve"> يستخدمان </w:t>
      </w:r>
      <w:r>
        <w:rPr>
          <w:rFonts w:ascii="Consolas" w:hAnsi="Consolas" w:cs="Arial"/>
          <w:color w:val="406286"/>
          <w:sz w:val="18"/>
        </w:rPr>
        <w:t>ar-LY</w:t>
      </w:r>
    </w:p>
    <w:p>
      <w:pPr>
        <w:jc w:val="right"/>
        <w:bidi w:val="1"/>
      </w:pPr>
      <w:r>
        <w:rPr>
          <w:rFonts w:ascii="Arial" w:hAnsi="Arial" w:cs="Arial"/>
          <w:rtl w:val="1"/>
        </w:rPr>
        <w:t>للعربية و</w:t>
      </w:r>
      <w:r>
        <w:rPr>
          <w:rFonts w:ascii="Consolas" w:hAnsi="Consolas" w:cs="Arial"/>
          <w:color w:val="406286"/>
          <w:sz w:val="18"/>
        </w:rPr>
        <w:t>en-GB</w:t>
      </w:r>
      <w:r>
        <w:rPr>
          <w:rFonts w:ascii="Arial" w:hAnsi="Arial" w:cs="Arial"/>
          <w:rtl w:val="1"/>
        </w:rPr>
        <w:t xml:space="preserve"> للإنجليزية في الأسطح المربوطة بهما.</w:t>
      </w:r>
    </w:p>
    <w:p>
      <w:pPr>
        <w:pStyle w:val="Heading2"/>
        <w:jc w:val="right"/>
        <w:bidi w:val="1"/>
      </w:pPr>
      <w:r>
        <w:rPr>
          <w:rFonts w:ascii="Arial" w:hAnsi="Arial" w:cs="Arial"/>
          <w:rtl w:val="1"/>
        </w:rPr>
        <w:t>8. البحث والقراءات</w:t>
      </w:r>
    </w:p>
    <w:p>
      <w:pPr>
        <w:jc w:val="right"/>
        <w:bidi w:val="1"/>
      </w:pPr>
      <w:r>
        <w:rPr>
          <w:rFonts w:ascii="Arial" w:hAnsi="Arial" w:cs="Arial"/>
          <w:rtl w:val="1"/>
        </w:rPr>
        <w:t xml:space="preserve">البحث يستخدم SQLite </w:t>
      </w:r>
      <w:r>
        <w:rPr>
          <w:rFonts w:ascii="Consolas" w:hAnsi="Consolas" w:cs="Arial"/>
          <w:color w:val="406286"/>
          <w:sz w:val="18"/>
        </w:rPr>
        <w:t>LIKE</w:t>
      </w:r>
      <w:r>
        <w:rPr>
          <w:rFonts w:ascii="Arial" w:hAnsi="Arial" w:cs="Arial"/>
          <w:rtl w:val="1"/>
        </w:rPr>
        <w:t xml:space="preserve"> بعد escape لـ</w:t>
      </w:r>
      <w:r>
        <w:rPr>
          <w:rFonts w:ascii="Consolas" w:hAnsi="Consolas" w:cs="Arial"/>
          <w:color w:val="406286"/>
          <w:sz w:val="18"/>
        </w:rPr>
        <w:t>%</w:t>
      </w:r>
      <w:r>
        <w:rPr>
          <w:rFonts w:ascii="Arial" w:hAnsi="Arial" w:cs="Arial"/>
          <w:rtl w:val="1"/>
        </w:rPr>
        <w:t xml:space="preserve"> و</w:t>
      </w:r>
      <w:r>
        <w:rPr>
          <w:rFonts w:ascii="Consolas" w:hAnsi="Consolas" w:cs="Arial"/>
          <w:color w:val="406286"/>
          <w:sz w:val="18"/>
        </w:rPr>
        <w:t>_</w:t>
      </w:r>
      <w:r>
        <w:rPr>
          <w:rFonts w:ascii="Arial" w:hAnsi="Arial" w:cs="Arial"/>
          <w:rtl w:val="1"/>
        </w:rPr>
        <w:t>، ويطلب حرفين على الأقل، ويحد كل نوع بخمس نتائج. الأنواع: project/task/client/requirement/invoice template/document/team. كل query يطبق visibility scope قبل البحث.</w:t>
      </w:r>
    </w:p>
    <w:p>
      <w:pPr>
        <w:jc w:val="right"/>
        <w:bidi w:val="1"/>
      </w:pPr>
      <w:r>
        <w:rPr>
          <w:rFonts w:ascii="Consolas" w:hAnsi="Consolas" w:cs="Arial"/>
          <w:color w:val="406286"/>
          <w:sz w:val="18"/>
        </w:rPr>
        <w:t>ProjectMetrics</w:t>
      </w:r>
      <w:r>
        <w:rPr>
          <w:rFonts w:ascii="Arial" w:hAnsi="Arial" w:cs="Arial"/>
          <w:rtl w:val="1"/>
        </w:rPr>
        <w:t xml:space="preserve"> هو المصدر المشترك لتقدم المشروع وصحته والمرحلة التالية. </w:t>
      </w:r>
      <w:r>
        <w:rPr>
          <w:rFonts w:ascii="Consolas" w:hAnsi="Consolas" w:cs="Arial"/>
          <w:color w:val="406286"/>
          <w:sz w:val="18"/>
        </w:rPr>
        <w:t>WeeklyScheduleBuilder</w:t>
      </w:r>
      <w:r>
        <w:rPr>
          <w:rFonts w:ascii="Arial" w:hAnsi="Arial" w:cs="Arial"/>
          <w:rtl w:val="1"/>
        </w:rPr>
        <w:t xml:space="preserve"> يبني أشرطة المهام والاجتماعات ويقصها عند حدود الأسبوع. لا تدخل إجماليات قوالب الفواتير في مؤشرات dashboard.</w:t>
      </w:r>
    </w:p>
    <w:p>
      <w:pPr>
        <w:pStyle w:val="Heading2"/>
        <w:jc w:val="right"/>
        <w:bidi w:val="1"/>
      </w:pPr>
      <w:r>
        <w:rPr>
          <w:rFonts w:ascii="Arial" w:hAnsi="Arial" w:cs="Arial"/>
          <w:rtl w:val="1"/>
        </w:rPr>
        <w:t>9. Adapter boundaries</w:t>
      </w:r>
    </w:p>
    <w:p>
      <w:pPr>
        <w:pStyle w:val="ListBullet"/>
        <w:jc w:val="right"/>
        <w:bidi w:val="1"/>
      </w:pPr>
      <w:r>
        <w:rPr>
          <w:rFonts w:ascii="Consolas" w:hAnsi="Consolas" w:cs="Arial"/>
          <w:color w:val="406286"/>
          <w:sz w:val="18"/>
        </w:rPr>
        <w:t>MalwareScanner</w:t>
      </w:r>
      <w:r>
        <w:rPr>
          <w:rFonts w:ascii="Arial" w:hAnsi="Arial" w:cs="Arial"/>
          <w:rtl w:val="1"/>
        </w:rPr>
        <w:t xml:space="preserve">: </w:t>
      </w:r>
      <w:r>
        <w:rPr>
          <w:rFonts w:ascii="Consolas" w:hAnsi="Consolas" w:cs="Arial"/>
          <w:color w:val="406286"/>
          <w:sz w:val="18"/>
        </w:rPr>
        <w:t>none | command | callback</w:t>
      </w:r>
      <w:r>
        <w:rPr>
          <w:rFonts w:ascii="Arial" w:hAnsi="Arial" w:cs="Arial"/>
          <w:rtl w:val="1"/>
        </w:rPr>
        <w:t>. في production يجب أن يكون configured وإلا يفشل الرفع مغلقاً.</w:t>
      </w:r>
    </w:p>
    <w:p>
      <w:pPr>
        <w:pStyle w:val="ListBullet"/>
        <w:jc w:val="right"/>
        <w:bidi w:val="1"/>
      </w:pPr>
      <w:r>
        <w:rPr>
          <w:rFonts w:ascii="Arial" w:hAnsi="Arial" w:cs="Arial"/>
          <w:rtl w:val="1"/>
        </w:rPr>
        <w:t xml:space="preserve">Laravel </w:t>
      </w:r>
      <w:r>
        <w:rPr>
          <w:rFonts w:ascii="Consolas" w:hAnsi="Consolas" w:cs="Arial"/>
          <w:color w:val="406286"/>
          <w:sz w:val="18"/>
        </w:rPr>
        <w:t>Storage</w:t>
      </w:r>
      <w:r>
        <w:rPr>
          <w:rFonts w:ascii="Arial" w:hAnsi="Arial" w:cs="Arial"/>
          <w:rtl w:val="1"/>
        </w:rPr>
        <w:t xml:space="preserve">: الملفات الخاصة تحت </w:t>
      </w:r>
      <w:r>
        <w:rPr>
          <w:rFonts w:ascii="Consolas" w:hAnsi="Consolas" w:cs="Arial"/>
          <w:color w:val="406286"/>
          <w:sz w:val="18"/>
        </w:rPr>
        <w:t>storage/app/private</w:t>
      </w:r>
      <w:r>
        <w:rPr>
          <w:rFonts w:ascii="Arial" w:hAnsi="Arial" w:cs="Arial"/>
          <w:rtl w:val="1"/>
        </w:rPr>
        <w:t xml:space="preserve"> افتراضياً.</w:t>
      </w:r>
    </w:p>
    <w:p>
      <w:pPr>
        <w:pStyle w:val="ListBullet"/>
        <w:jc w:val="right"/>
        <w:bidi w:val="1"/>
      </w:pPr>
      <w:r>
        <w:rPr>
          <w:rFonts w:ascii="Arial" w:hAnsi="Arial" w:cs="Arial"/>
          <w:rtl w:val="1"/>
        </w:rPr>
        <w:t>PDF: mPDF متزامن إلى memory ثم response private/no-store؛ القوالب الحالية</w:t>
      </w:r>
    </w:p>
    <w:p>
      <w:pPr>
        <w:jc w:val="right"/>
        <w:bidi w:val="1"/>
      </w:pPr>
      <w:r>
        <w:rPr>
          <w:rFonts w:ascii="Arial" w:hAnsi="Arial" w:cs="Arial"/>
          <w:rtl w:val="1"/>
        </w:rPr>
        <w:t>عربية/RTL ولا تتبدل تلقائياً مع لغة واجهة المستخدم.</w:t>
      </w:r>
    </w:p>
    <w:p>
      <w:pPr>
        <w:pStyle w:val="ListBullet"/>
        <w:jc w:val="right"/>
        <w:bidi w:val="1"/>
      </w:pPr>
      <w:r>
        <w:rPr>
          <w:rFonts w:ascii="Arial" w:hAnsi="Arial" w:cs="Arial"/>
          <w:rtl w:val="1"/>
        </w:rPr>
        <w:t>XLSX: PhpSpreadsheet مع حدود ZIP/حجم/ورقة/قالب؛ CSV stream وparser ثابت.</w:t>
      </w:r>
    </w:p>
    <w:p>
      <w:pPr>
        <w:pStyle w:val="ListBullet"/>
        <w:jc w:val="right"/>
        <w:bidi w:val="1"/>
      </w:pPr>
      <w:r>
        <w:rPr>
          <w:rFonts w:ascii="Arial" w:hAnsi="Arial" w:cs="Arial"/>
          <w:rtl w:val="1"/>
        </w:rPr>
        <w:t xml:space="preserve">Mail افتراضياً </w:t>
      </w:r>
      <w:r>
        <w:rPr>
          <w:rFonts w:ascii="Consolas" w:hAnsi="Consolas" w:cs="Arial"/>
          <w:color w:val="406286"/>
          <w:sz w:val="18"/>
        </w:rPr>
        <w:t>log</w:t>
      </w:r>
      <w:r>
        <w:rPr>
          <w:rFonts w:ascii="Arial" w:hAnsi="Arial" w:cs="Arial"/>
          <w:rtl w:val="1"/>
        </w:rPr>
        <w:t xml:space="preserve"> محلياً؛ يجب تهيئة mailer إنتاجي للتحقق وإعادة كلمة المرور.</w:t>
      </w:r>
    </w:p>
    <w:p>
      <w:pPr>
        <w:pStyle w:val="Heading2"/>
        <w:jc w:val="right"/>
        <w:bidi w:val="1"/>
      </w:pPr>
      <w:r>
        <w:rPr>
          <w:rFonts w:ascii="Arial" w:hAnsi="Arial" w:cs="Arial"/>
          <w:rtl w:val="1"/>
        </w:rPr>
        <w:t>10. قرارات وحدود معلنة</w:t>
      </w:r>
    </w:p>
    <w:p>
      <w:pPr>
        <w:pStyle w:val="ListBullet"/>
        <w:jc w:val="right"/>
        <w:bidi w:val="1"/>
      </w:pPr>
      <w:r>
        <w:rPr>
          <w:rFonts w:ascii="Arial" w:hAnsi="Arial" w:cs="Arial"/>
          <w:rtl w:val="1"/>
        </w:rPr>
        <w:t>لا microservices ولا multi-tenancy ولا public API في v1.</w:t>
      </w:r>
    </w:p>
    <w:p>
      <w:pPr>
        <w:pStyle w:val="ListBullet"/>
        <w:jc w:val="right"/>
        <w:bidi w:val="1"/>
      </w:pPr>
      <w:r>
        <w:rPr>
          <w:rFonts w:ascii="Arial" w:hAnsi="Arial" w:cs="Arial"/>
          <w:rtl w:val="1"/>
        </w:rPr>
        <w:t>لا WebSocket/Echo realtime؛ الصفحات تعيد تحميل البيانات بعد الطفرات، والتنبيهات يزامنها scheduler.</w:t>
      </w:r>
    </w:p>
    <w:p>
      <w:pPr>
        <w:pStyle w:val="ListBullet"/>
        <w:jc w:val="right"/>
        <w:bidi w:val="1"/>
      </w:pPr>
      <w:r>
        <w:rPr>
          <w:rFonts w:ascii="Arial" w:hAnsi="Arial" w:cs="Arial"/>
          <w:rtl w:val="1"/>
        </w:rPr>
        <w:t xml:space="preserve">queue مهيأة database لكن الكود الحالي لا يعرّف </w:t>
      </w:r>
      <w:r>
        <w:rPr>
          <w:rFonts w:ascii="Consolas" w:hAnsi="Consolas" w:cs="Arial"/>
          <w:color w:val="406286"/>
          <w:sz w:val="18"/>
        </w:rPr>
        <w:t>app/Jobs</w:t>
      </w:r>
      <w:r>
        <w:rPr>
          <w:rFonts w:ascii="Arial" w:hAnsi="Arial" w:cs="Arial"/>
          <w:rtl w:val="1"/>
        </w:rPr>
        <w:t>; العمليات الثقيلة ما زالت متزامنة.</w:t>
      </w:r>
    </w:p>
    <w:p>
      <w:pPr>
        <w:pStyle w:val="ListBullet"/>
        <w:jc w:val="right"/>
        <w:bidi w:val="1"/>
      </w:pPr>
      <w:r>
        <w:rPr>
          <w:rFonts w:ascii="Arial" w:hAnsi="Arial" w:cs="Arial"/>
          <w:rtl w:val="1"/>
        </w:rPr>
        <w:t>PostgreSQL/MySQL connections عامة من Laravel وليست ملف نشر معتمداً؛ backup adapter الحالي SQLite-only.</w:t>
      </w:r>
    </w:p>
    <w:p>
      <w:pPr>
        <w:pStyle w:val="ListBullet"/>
        <w:jc w:val="right"/>
        <w:bidi w:val="1"/>
      </w:pPr>
      <w:r>
        <w:rPr>
          <w:rFonts w:ascii="Arial" w:hAnsi="Arial" w:cs="Arial"/>
          <w:rtl w:val="1"/>
        </w:rPr>
        <w:t>legacy commercial models والجداول موجودة للحفاظ على البيانات التاريخية فقط، ويمنع route binding الوصول لها.</w:t>
      </w:r>
    </w:p>
    <w:p>
      <w:pPr>
        <w:pStyle w:val="ListBullet"/>
        <w:jc w:val="right"/>
        <w:bidi w:val="1"/>
      </w:pPr>
      <w:r>
        <w:rPr>
          <w:rFonts w:ascii="Arial" w:hAnsi="Arial" w:cs="Arial"/>
          <w:rtl w:val="1"/>
        </w:rPr>
        <w:t>التدويل الحالي ثنائي اللغة للواجهة (</w:t>
      </w:r>
      <w:r>
        <w:rPr>
          <w:rFonts w:ascii="Consolas" w:hAnsi="Consolas" w:cs="Arial"/>
          <w:color w:val="406286"/>
          <w:sz w:val="18"/>
        </w:rPr>
        <w:t>ar</w:t>
      </w:r>
      <w:r>
        <w:rPr>
          <w:rFonts w:ascii="Arial" w:hAnsi="Arial" w:cs="Arial"/>
          <w:rtl w:val="1"/>
        </w:rPr>
        <w:t xml:space="preserve"> و</w:t>
      </w:r>
      <w:r>
        <w:rPr>
          <w:rFonts w:ascii="Consolas" w:hAnsi="Consolas" w:cs="Arial"/>
          <w:color w:val="406286"/>
          <w:sz w:val="18"/>
        </w:rPr>
        <w:t>en</w:t>
      </w:r>
      <w:r>
        <w:rPr>
          <w:rFonts w:ascii="Arial" w:hAnsi="Arial" w:cs="Arial"/>
          <w:rtl w:val="1"/>
        </w:rPr>
        <w:t>)؛ لا ينشئ نسخاً مترجمة من</w:t>
      </w:r>
    </w:p>
    <w:p>
      <w:pPr>
        <w:jc w:val="right"/>
        <w:bidi w:val="1"/>
      </w:pPr>
      <w:r>
        <w:rPr>
          <w:rFonts w:ascii="Arial" w:hAnsi="Arial" w:cs="Arial"/>
          <w:rtl w:val="1"/>
        </w:rPr>
        <w:t>بيانات المستخدم ولا يَعِد بترجمة PDF أو بإضافة لغة ثالثة دون كتالوج وعقد جديدين.</w:t>
      </w:r>
    </w:p>
    <w:p>
      <w:r>
        <w:rPr>
          <w:rFonts w:ascii="Arial" w:hAnsi="Arial" w:cs="Arial"/>
        </w:rPr>
        <w:br w:type="page"/>
      </w:r>
    </w:p>
    <w:p>
      <w:pPr>
        <w:pStyle w:val="Heading1"/>
        <w:jc w:val="right"/>
        <w:bidi w:val="1"/>
      </w:pPr>
      <w:r>
        <w:rPr>
          <w:rFonts w:ascii="Arial" w:hAnsi="Arial" w:cs="Arial"/>
          <w:rtl w:val="1"/>
        </w:rPr>
        <w:t>مرجع النسخة الأولى: DATA MODEL</w:t>
      </w:r>
    </w:p>
    <w:p>
      <w:r>
        <w:rPr>
          <w:rFonts w:ascii="Arial" w:hAnsi="Arial" w:cs="Arial"/>
        </w:rPr>
        <w:br w:type="page"/>
      </w:r>
    </w:p>
    <w:p>
      <w:pPr>
        <w:pStyle w:val="Heading1"/>
        <w:jc w:val="right"/>
        <w:bidi w:val="1"/>
      </w:pPr>
      <w:r>
        <w:rPr>
          <w:rFonts w:ascii="Arial" w:hAnsi="Arial" w:cs="Arial"/>
          <w:rtl w:val="1"/>
        </w:rPr>
        <w:t>نموذج بيانات Project Desk</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المصدر: migrations ونماذج Eloquent وعلاقاتها كما هي في 12 أغسطس 2026.</w:t>
            </w:r>
          </w:p>
        </w:tc>
      </w:tr>
    </w:tbl>
    <w:p>
      <w:pPr>
        <w:pStyle w:val="Heading2"/>
        <w:jc w:val="right"/>
        <w:bidi w:val="1"/>
      </w:pPr>
      <w:r>
        <w:rPr>
          <w:rFonts w:ascii="Arial" w:hAnsi="Arial" w:cs="Arial"/>
          <w:rtl w:val="1"/>
        </w:rPr>
        <w:t>1. اصطلاحات</w:t>
      </w:r>
    </w:p>
    <w:p>
      <w:pPr>
        <w:pStyle w:val="ListBullet"/>
        <w:jc w:val="right"/>
        <w:bidi w:val="1"/>
      </w:pPr>
      <w:r>
        <w:rPr>
          <w:rFonts w:ascii="Arial" w:hAnsi="Arial" w:cs="Arial"/>
          <w:rtl w:val="1"/>
        </w:rPr>
        <w:t xml:space="preserve">المفتاح الأساسي الافتراضي </w:t>
      </w:r>
      <w:r>
        <w:rPr>
          <w:rFonts w:ascii="Consolas" w:hAnsi="Consolas" w:cs="Arial"/>
          <w:color w:val="406286"/>
          <w:sz w:val="18"/>
        </w:rPr>
        <w:t>id</w:t>
      </w:r>
      <w:r>
        <w:rPr>
          <w:rFonts w:ascii="Arial" w:hAnsi="Arial" w:cs="Arial"/>
          <w:rtl w:val="1"/>
        </w:rPr>
        <w:t xml:space="preserve"> integer، مع timestamps ما لم يذكر خلاف ذلك.</w:t>
      </w:r>
    </w:p>
    <w:p>
      <w:pPr>
        <w:pStyle w:val="ListBullet"/>
        <w:jc w:val="right"/>
        <w:bidi w:val="1"/>
      </w:pPr>
      <w:r>
        <w:rPr>
          <w:rFonts w:ascii="Consolas" w:hAnsi="Consolas" w:cs="Arial"/>
          <w:color w:val="406286"/>
          <w:sz w:val="18"/>
        </w:rPr>
        <w:t>*</w:t>
      </w:r>
      <w:r>
        <w:rPr>
          <w:rFonts w:ascii="Arial" w:hAnsi="Arial" w:cs="Arial"/>
          <w:rtl w:val="1"/>
        </w:rPr>
        <w:t xml:space="preserve"> في الجداول التالية يعني قيداً مهماً، وليس nullable/fillable notation.</w:t>
      </w:r>
    </w:p>
    <w:p>
      <w:pPr>
        <w:pStyle w:val="ListBullet"/>
        <w:jc w:val="right"/>
        <w:bidi w:val="1"/>
      </w:pPr>
      <w:r>
        <w:rPr>
          <w:rFonts w:ascii="Arial" w:hAnsi="Arial" w:cs="Arial"/>
          <w:rtl w:val="1"/>
        </w:rPr>
        <w:t xml:space="preserve">معظم كيانات الأعمال لا تستخدم </w:t>
      </w:r>
      <w:r>
        <w:rPr>
          <w:rFonts w:ascii="Consolas" w:hAnsi="Consolas" w:cs="Arial"/>
          <w:color w:val="406286"/>
          <w:sz w:val="18"/>
        </w:rPr>
        <w:t>SoftDeletes</w:t>
      </w:r>
      <w:r>
        <w:rPr>
          <w:rFonts w:ascii="Arial" w:hAnsi="Arial" w:cs="Arial"/>
          <w:rtl w:val="1"/>
        </w:rPr>
        <w:t xml:space="preserve">; الأرشفة حقل </w:t>
      </w:r>
      <w:r>
        <w:rPr>
          <w:rFonts w:ascii="Consolas" w:hAnsi="Consolas" w:cs="Arial"/>
          <w:color w:val="406286"/>
          <w:sz w:val="18"/>
        </w:rPr>
        <w:t>archived_at</w:t>
      </w:r>
      <w:r>
        <w:rPr>
          <w:rFonts w:ascii="Arial" w:hAnsi="Arial" w:cs="Arial"/>
          <w:rtl w:val="1"/>
        </w:rPr>
        <w:t xml:space="preserve"> صريح.</w:t>
      </w:r>
    </w:p>
    <w:p>
      <w:pPr>
        <w:pStyle w:val="ListBullet"/>
        <w:jc w:val="right"/>
        <w:bidi w:val="1"/>
      </w:pPr>
      <w:r>
        <w:rPr>
          <w:rFonts w:ascii="Consolas" w:hAnsi="Consolas" w:cs="Arial"/>
          <w:color w:val="406286"/>
          <w:sz w:val="18"/>
        </w:rPr>
        <w:t>lock_version</w:t>
      </w:r>
      <w:r>
        <w:rPr>
          <w:rFonts w:ascii="Arial" w:hAnsi="Arial" w:cs="Arial"/>
          <w:rtl w:val="1"/>
        </w:rPr>
        <w:t xml:space="preserve"> يبدأ 1 ويزيد عند كل طفرة محمية.</w:t>
      </w:r>
    </w:p>
    <w:p>
      <w:pPr>
        <w:pStyle w:val="Heading2"/>
        <w:jc w:val="right"/>
        <w:bidi w:val="1"/>
      </w:pPr>
      <w:r>
        <w:rPr>
          <w:rFonts w:ascii="Arial" w:hAnsi="Arial" w:cs="Arial"/>
          <w:rtl w:val="1"/>
        </w:rPr>
        <w:t>2. مخطط العلاقات العالي</w:t>
      </w:r>
    </w:p>
    <w:p>
      <w:pPr>
        <w:jc w:val="right"/>
        <w:bidi w:val="1"/>
      </w:pPr>
      <w:r>
        <w:rPr>
          <w:rFonts w:ascii="Arial" w:hAnsi="Arial" w:cs="Arial"/>
          <w:rtl w:val="1"/>
        </w:rPr>
        <w:t>العلاقات النصية الكاملة:</w:t>
      </w:r>
    </w:p>
    <w:p>
      <w:pPr>
        <w:pStyle w:val="ListBullet"/>
        <w:jc w:val="right"/>
        <w:bidi w:val="1"/>
      </w:pPr>
      <w:r>
        <w:rPr>
          <w:rFonts w:ascii="Arial" w:hAnsi="Arial" w:cs="Arial"/>
          <w:rtl w:val="1"/>
        </w:rPr>
        <w:t>العميل يملك جهات اتصال ومشاريع، ويمكن اختياره اختيارياً في قوالب الفواتير.</w:t>
      </w:r>
    </w:p>
    <w:p>
      <w:pPr>
        <w:pStyle w:val="ListBullet"/>
        <w:jc w:val="right"/>
        <w:bidi w:val="1"/>
      </w:pPr>
      <w:r>
        <w:rPr>
          <w:rFonts w:ascii="Arial" w:hAnsi="Arial" w:cs="Arial"/>
          <w:rtl w:val="1"/>
        </w:rPr>
        <w:t>المشروع يملك أعضاء ومهام ومتطلبات وخطاً زمنياً ومخاطر ومشكلات وكراسة متطلبات.</w:t>
      </w:r>
    </w:p>
    <w:p>
      <w:pPr>
        <w:pStyle w:val="ListBullet"/>
        <w:jc w:val="right"/>
        <w:bidi w:val="1"/>
      </w:pPr>
      <w:r>
        <w:rPr>
          <w:rFonts w:ascii="Arial" w:hAnsi="Arial" w:cs="Arial"/>
          <w:rtl w:val="1"/>
        </w:rPr>
        <w:t>المهمة والمتطلب علاقة many-to-many؛ المهمة لها سجل إسناد.</w:t>
      </w:r>
    </w:p>
    <w:p>
      <w:pPr>
        <w:pStyle w:val="ListBullet"/>
        <w:jc w:val="right"/>
        <w:bidi w:val="1"/>
      </w:pPr>
      <w:r>
        <w:rPr>
          <w:rFonts w:ascii="Arial" w:hAnsi="Arial" w:cs="Arial"/>
          <w:rtl w:val="1"/>
        </w:rPr>
        <w:t>الاجتماع يملك timeline entry واحداً، حضوراً ومحضراً واحداً اختيارياً.</w:t>
      </w:r>
    </w:p>
    <w:p>
      <w:pPr>
        <w:pStyle w:val="ListBullet"/>
        <w:jc w:val="right"/>
        <w:bidi w:val="1"/>
      </w:pPr>
      <w:r>
        <w:rPr>
          <w:rFonts w:ascii="Arial" w:hAnsi="Arial" w:cs="Arial"/>
          <w:rtl w:val="1"/>
        </w:rPr>
        <w:t>الملف له روابط attachment متعددة، وقد يكون ملف كراسة أو محضر أو مهمة بيانات.</w:t>
      </w:r>
    </w:p>
    <w:p>
      <w:pPr>
        <w:pStyle w:val="ListBullet"/>
        <w:jc w:val="right"/>
        <w:bidi w:val="1"/>
      </w:pPr>
      <w:r>
        <w:rPr>
          <w:rFonts w:ascii="Arial" w:hAnsi="Arial" w:cs="Arial"/>
          <w:rtl w:val="1"/>
        </w:rPr>
        <w:t>قالب الفاتورة له بنود، ومنشئ، وسياق عميل/مشروع اختياري.</w:t>
      </w:r>
    </w:p>
    <w:p>
      <w:pPr>
        <w:spacing w:after="140"/>
        <w:ind w:left="259" w:right="259"/>
        <w:jc w:val="left"/>
        <w:shd w:fill="EEF2F3"/>
      </w:pPr>
      <w:r>
        <w:rPr>
          <w:rFonts w:ascii="Consolas" w:hAnsi="Consolas" w:cs="Arial"/>
          <w:color w:val="243442"/>
          <w:sz w:val="16"/>
        </w:rPr>
        <w:t>erDiagram</w:t>
        <w:br/>
        <w:t xml:space="preserve">    CLIENTS ||--o{ CONTACTS : has</w:t>
        <w:br/>
        <w:t xml:space="preserve">    CLIENTS o|--o{ PROJECTS : context</w:t>
        <w:br/>
        <w:t xml:space="preserve">    USERS ||--o{ PROJECT_MEMBERS : joins</w:t>
        <w:br/>
        <w:t xml:space="preserve">    PROJECTS ||--o{ PROJECT_MEMBERS : has</w:t>
        <w:br/>
        <w:t xml:space="preserve">    PROJECTS ||--o{ TASKS : has</w:t>
        <w:br/>
        <w:t xml:space="preserve">    PROJECTS ||--o{ REQUIREMENTS : has</w:t>
        <w:br/>
        <w:t xml:space="preserve">    TASKS }o--o{ REQUIREMENTS : links</w:t>
        <w:br/>
        <w:t xml:space="preserve">    PROJECTS ||--o{ TIMELINE_ENTRIES : plans</w:t>
        <w:br/>
        <w:t xml:space="preserve">    TIMELINE_ENTRIES ||--o| MEETINGS : specializes</w:t>
        <w:br/>
        <w:t xml:space="preserve">    MEETINGS ||--o| MEETING_MINUTES : records</w:t>
        <w:br/>
        <w:t xml:space="preserve">    PROJECTS ||--o{ RISKS : has</w:t>
        <w:br/>
        <w:t xml:space="preserve">    PROJECTS ||--o{ ISSUES : has</w:t>
        <w:br/>
        <w:t xml:space="preserve">    PROJECTS ||--o| REQUIREMENT_BOOKS : owns</w:t>
        <w:br/>
        <w:t xml:space="preserve">    REQUIREMENT_BOOKS ||--o{ REQUIREMENT_BOOK_VERSIONS : versions</w:t>
        <w:br/>
        <w:t xml:space="preserve">    FILE_OBJECTS ||--o{ ATTACHMENT_LINKS : linked</w:t>
        <w:br/>
        <w:t xml:space="preserve">    SALES_DOCUMENTS ||--o{ SALES_LINE_ITEMS : contains</w:t>
        <w:br/>
        <w:t xml:space="preserve">    USERS ||--o{ SALES_DOCUMENTS : creates</w:t>
      </w:r>
    </w:p>
    <w:p>
      <w:pPr>
        <w:jc w:val="right"/>
        <w:bidi w:val="1"/>
      </w:pPr>
      <w:r>
        <w:rPr>
          <w:rFonts w:ascii="Arial" w:hAnsi="Arial" w:cs="Arial"/>
          <w:rtl w:val="1"/>
        </w:rPr>
        <w:t>الرسم لا يعرض كل FK؛ الجداول التالية هي المرجع التفصيلي.</w:t>
      </w:r>
    </w:p>
    <w:p>
      <w:pPr>
        <w:pStyle w:val="Heading2"/>
        <w:jc w:val="right"/>
        <w:bidi w:val="1"/>
      </w:pPr>
      <w:r>
        <w:rPr>
          <w:rFonts w:ascii="Arial" w:hAnsi="Arial" w:cs="Arial"/>
          <w:rtl w:val="1"/>
        </w:rPr>
        <w:t>3. الهوية والبنية الأساسية</w:t>
      </w:r>
    </w:p>
    <w:p>
      <w:pPr>
        <w:pStyle w:val="Heading3"/>
        <w:jc w:val="right"/>
        <w:bidi w:val="1"/>
      </w:pPr>
      <w:r>
        <w:rPr>
          <w:rFonts w:ascii="Consolas" w:hAnsi="Consolas" w:cs="Arial"/>
          <w:color w:val="406286"/>
          <w:sz w:val="18"/>
        </w:rPr>
        <w:t>users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الحقل</w:t>
            </w:r>
          </w:p>
        </w:tc>
        <w:tc>
          <w:tcPr>
            <w:tcW w:type="dxa" w:w="3286"/>
            <w:vAlign w:val="center"/>
            <w:shd w:fill="406286"/>
          </w:tcPr>
          <w:p>
            <w:pPr>
              <w:jc w:val="right"/>
              <w:bidi w:val="1"/>
            </w:pPr>
            <w:r>
              <w:rPr>
                <w:rFonts w:ascii="Arial" w:hAnsi="Arial"/>
                <w:b/>
                <w:color w:val="FFFFFF"/>
                <w:sz w:val="16"/>
                <w:rtl w:val="1"/>
              </w:rPr>
              <w:t>النوع/القيد</w:t>
            </w:r>
          </w:p>
        </w:tc>
        <w:tc>
          <w:tcPr>
            <w:tcW w:type="dxa" w:w="3286"/>
            <w:vAlign w:val="center"/>
            <w:shd w:fill="406286"/>
          </w:tcPr>
          <w:p>
            <w:pPr>
              <w:jc w:val="right"/>
              <w:bidi w:val="1"/>
            </w:pPr>
            <w:r>
              <w:rPr>
                <w:rFonts w:ascii="Arial" w:hAnsi="Arial"/>
                <w:b/>
                <w:color w:val="FFFFFF"/>
                <w:sz w:val="16"/>
                <w:rtl w:val="1"/>
              </w:rPr>
              <w:t>المعنى</w:t>
            </w:r>
          </w:p>
        </w:tc>
      </w:tr>
      <w:tr>
        <w:tc>
          <w:tcPr>
            <w:tcW w:type="dxa" w:w="3286"/>
            <w:vAlign w:val="center"/>
          </w:tcPr>
          <w:p>
            <w:pPr>
              <w:jc w:val="right"/>
              <w:bidi w:val="1"/>
            </w:pPr>
            <w:r>
              <w:rPr>
                <w:rFonts w:ascii="Arial" w:hAnsi="Arial"/>
                <w:color w:val="243442"/>
                <w:sz w:val="16"/>
                <w:rtl w:val="1"/>
              </w:rPr>
              <w:t>name, email</w:t>
            </w:r>
          </w:p>
        </w:tc>
        <w:tc>
          <w:tcPr>
            <w:tcW w:type="dxa" w:w="3286"/>
            <w:vAlign w:val="center"/>
          </w:tcPr>
          <w:p>
            <w:pPr>
              <w:jc w:val="right"/>
              <w:bidi w:val="1"/>
            </w:pPr>
            <w:r>
              <w:rPr>
                <w:rFonts w:ascii="Arial" w:hAnsi="Arial"/>
                <w:color w:val="243442"/>
                <w:sz w:val="16"/>
                <w:rtl w:val="1"/>
              </w:rPr>
              <w:t>string؛ email unique</w:t>
            </w:r>
          </w:p>
        </w:tc>
        <w:tc>
          <w:tcPr>
            <w:tcW w:type="dxa" w:w="3286"/>
            <w:vAlign w:val="center"/>
          </w:tcPr>
          <w:p>
            <w:pPr>
              <w:jc w:val="right"/>
              <w:bidi w:val="1"/>
            </w:pPr>
            <w:r>
              <w:rPr>
                <w:rFonts w:ascii="Arial" w:hAnsi="Arial"/>
                <w:color w:val="243442"/>
                <w:sz w:val="16"/>
                <w:rtl w:val="1"/>
              </w:rPr>
              <w:t>هوية المستخدم</w:t>
            </w:r>
          </w:p>
        </w:tc>
      </w:tr>
      <w:tr>
        <w:tc>
          <w:tcPr>
            <w:tcW w:type="dxa" w:w="3286"/>
            <w:vAlign w:val="center"/>
            <w:shd w:fill="F3F7F8"/>
          </w:tcPr>
          <w:p>
            <w:pPr>
              <w:jc w:val="right"/>
              <w:bidi w:val="1"/>
            </w:pPr>
            <w:r>
              <w:rPr>
                <w:rFonts w:ascii="Arial" w:hAnsi="Arial"/>
                <w:color w:val="243442"/>
                <w:sz w:val="16"/>
                <w:rtl w:val="1"/>
              </w:rPr>
              <w:t>email_verified_at</w:t>
            </w:r>
          </w:p>
        </w:tc>
        <w:tc>
          <w:tcPr>
            <w:tcW w:type="dxa" w:w="3286"/>
            <w:vAlign w:val="center"/>
            <w:shd w:fill="F3F7F8"/>
          </w:tcPr>
          <w:p>
            <w:pPr>
              <w:jc w:val="right"/>
              <w:bidi w:val="1"/>
            </w:pPr>
            <w:r>
              <w:rPr>
                <w:rFonts w:ascii="Arial" w:hAnsi="Arial"/>
                <w:color w:val="243442"/>
                <w:sz w:val="16"/>
                <w:rtl w:val="1"/>
              </w:rPr>
              <w:t>datetime nullable</w:t>
            </w:r>
          </w:p>
        </w:tc>
        <w:tc>
          <w:tcPr>
            <w:tcW w:type="dxa" w:w="3286"/>
            <w:vAlign w:val="center"/>
            <w:shd w:fill="F3F7F8"/>
          </w:tcPr>
          <w:p>
            <w:pPr>
              <w:jc w:val="right"/>
              <w:bidi w:val="1"/>
            </w:pPr>
            <w:r>
              <w:rPr>
                <w:rFonts w:ascii="Arial" w:hAnsi="Arial"/>
                <w:color w:val="243442"/>
                <w:sz w:val="16"/>
                <w:rtl w:val="1"/>
              </w:rPr>
              <w:t xml:space="preserve">بوابة </w:t>
            </w:r>
            <w:r>
              <w:rPr>
                <w:rFonts w:ascii="Consolas" w:hAnsi="Consolas"/>
                <w:color w:val="243442"/>
                <w:sz w:val="16"/>
              </w:rPr>
              <w:t>verified</w:t>
            </w:r>
          </w:p>
        </w:tc>
      </w:tr>
      <w:tr>
        <w:tc>
          <w:tcPr>
            <w:tcW w:type="dxa" w:w="3286"/>
            <w:vAlign w:val="center"/>
          </w:tcPr>
          <w:p>
            <w:pPr>
              <w:jc w:val="right"/>
              <w:bidi w:val="1"/>
            </w:pPr>
            <w:r>
              <w:rPr>
                <w:rFonts w:ascii="Arial" w:hAnsi="Arial"/>
                <w:color w:val="243442"/>
                <w:sz w:val="16"/>
                <w:rtl w:val="1"/>
              </w:rPr>
              <w:t>password</w:t>
            </w:r>
          </w:p>
        </w:tc>
        <w:tc>
          <w:tcPr>
            <w:tcW w:type="dxa" w:w="3286"/>
            <w:vAlign w:val="center"/>
          </w:tcPr>
          <w:p>
            <w:pPr>
              <w:jc w:val="right"/>
              <w:bidi w:val="1"/>
            </w:pPr>
            <w:r>
              <w:rPr>
                <w:rFonts w:ascii="Arial" w:hAnsi="Arial"/>
                <w:color w:val="243442"/>
                <w:sz w:val="16"/>
                <w:rtl w:val="1"/>
              </w:rPr>
              <w:t>hash مخفي</w:t>
            </w:r>
          </w:p>
        </w:tc>
        <w:tc>
          <w:tcPr>
            <w:tcW w:type="dxa" w:w="3286"/>
            <w:vAlign w:val="center"/>
          </w:tcPr>
          <w:p>
            <w:pPr>
              <w:jc w:val="right"/>
              <w:bidi w:val="1"/>
            </w:pPr>
            <w:r>
              <w:rPr>
                <w:rFonts w:ascii="Arial" w:hAnsi="Arial"/>
                <w:color w:val="243442"/>
                <w:sz w:val="16"/>
                <w:rtl w:val="1"/>
              </w:rPr>
              <w:t>كلمة مرور Fortify</w:t>
            </w:r>
          </w:p>
        </w:tc>
      </w:tr>
      <w:tr>
        <w:tc>
          <w:tcPr>
            <w:tcW w:type="dxa" w:w="3286"/>
            <w:vAlign w:val="center"/>
            <w:shd w:fill="F3F7F8"/>
          </w:tcPr>
          <w:p>
            <w:pPr>
              <w:jc w:val="right"/>
              <w:bidi w:val="1"/>
            </w:pPr>
            <w:r>
              <w:rPr>
                <w:rFonts w:ascii="Arial" w:hAnsi="Arial"/>
                <w:color w:val="243442"/>
                <w:sz w:val="16"/>
                <w:rtl w:val="1"/>
              </w:rPr>
              <w:t>phone, job_title</w:t>
            </w:r>
          </w:p>
        </w:tc>
        <w:tc>
          <w:tcPr>
            <w:tcW w:type="dxa" w:w="3286"/>
            <w:vAlign w:val="center"/>
            <w:shd w:fill="F3F7F8"/>
          </w:tcPr>
          <w:p>
            <w:pPr>
              <w:jc w:val="right"/>
              <w:bidi w:val="1"/>
            </w:pPr>
            <w:r>
              <w:rPr>
                <w:rFonts w:ascii="Arial" w:hAnsi="Arial"/>
                <w:color w:val="243442"/>
                <w:sz w:val="16"/>
                <w:rtl w:val="1"/>
              </w:rPr>
              <w:t>nullable</w:t>
            </w:r>
          </w:p>
        </w:tc>
        <w:tc>
          <w:tcPr>
            <w:tcW w:type="dxa" w:w="3286"/>
            <w:vAlign w:val="center"/>
            <w:shd w:fill="F3F7F8"/>
          </w:tcPr>
          <w:p>
            <w:pPr>
              <w:jc w:val="right"/>
              <w:bidi w:val="1"/>
            </w:pPr>
            <w:r>
              <w:rPr>
                <w:rFonts w:ascii="Arial" w:hAnsi="Arial"/>
                <w:color w:val="243442"/>
                <w:sz w:val="16"/>
                <w:rtl w:val="1"/>
              </w:rPr>
              <w:t>ملف وظيفي</w:t>
            </w:r>
          </w:p>
        </w:tc>
      </w:tr>
      <w:tr>
        <w:tc>
          <w:tcPr>
            <w:tcW w:type="dxa" w:w="3286"/>
            <w:vAlign w:val="center"/>
          </w:tcPr>
          <w:p>
            <w:pPr>
              <w:jc w:val="right"/>
              <w:bidi w:val="1"/>
            </w:pPr>
            <w:r>
              <w:rPr>
                <w:rFonts w:ascii="Arial" w:hAnsi="Arial"/>
                <w:color w:val="243442"/>
                <w:sz w:val="16"/>
                <w:rtl w:val="1"/>
              </w:rPr>
              <w:t>global_role</w:t>
            </w:r>
          </w:p>
        </w:tc>
        <w:tc>
          <w:tcPr>
            <w:tcW w:type="dxa" w:w="3286"/>
            <w:vAlign w:val="center"/>
          </w:tcPr>
          <w:p>
            <w:pPr>
              <w:jc w:val="right"/>
              <w:bidi w:val="1"/>
            </w:pPr>
            <w:r>
              <w:rPr>
                <w:rFonts w:ascii="Arial" w:hAnsi="Arial"/>
                <w:color w:val="243442"/>
                <w:sz w:val="16"/>
                <w:rtl w:val="1"/>
              </w:rPr>
              <w:t>string default member</w:t>
            </w:r>
          </w:p>
        </w:tc>
        <w:tc>
          <w:tcPr>
            <w:tcW w:type="dxa" w:w="3286"/>
            <w:vAlign w:val="center"/>
          </w:tcPr>
          <w:p>
            <w:pPr>
              <w:jc w:val="right"/>
              <w:bidi w:val="1"/>
            </w:pPr>
            <w:r>
              <w:rPr>
                <w:rFonts w:ascii="Arial" w:hAnsi="Arial"/>
                <w:color w:val="243442"/>
                <w:sz w:val="16"/>
                <w:rtl w:val="1"/>
              </w:rPr>
              <w:t>admin/project_manager/member/viewer</w:t>
            </w:r>
          </w:p>
        </w:tc>
      </w:tr>
      <w:tr>
        <w:tc>
          <w:tcPr>
            <w:tcW w:type="dxa" w:w="3286"/>
            <w:vAlign w:val="center"/>
            <w:shd w:fill="F3F7F8"/>
          </w:tcPr>
          <w:p>
            <w:pPr>
              <w:jc w:val="right"/>
              <w:bidi w:val="1"/>
            </w:pPr>
            <w:r>
              <w:rPr>
                <w:rFonts w:ascii="Arial" w:hAnsi="Arial"/>
                <w:color w:val="243442"/>
                <w:sz w:val="16"/>
                <w:rtl w:val="1"/>
              </w:rPr>
              <w:t>status</w:t>
            </w:r>
          </w:p>
        </w:tc>
        <w:tc>
          <w:tcPr>
            <w:tcW w:type="dxa" w:w="3286"/>
            <w:vAlign w:val="center"/>
            <w:shd w:fill="F3F7F8"/>
          </w:tcPr>
          <w:p>
            <w:pPr>
              <w:jc w:val="right"/>
              <w:bidi w:val="1"/>
            </w:pPr>
            <w:r>
              <w:rPr>
                <w:rFonts w:ascii="Arial" w:hAnsi="Arial"/>
                <w:color w:val="243442"/>
                <w:sz w:val="16"/>
                <w:rtl w:val="1"/>
              </w:rPr>
              <w:t>string default active</w:t>
            </w:r>
          </w:p>
        </w:tc>
        <w:tc>
          <w:tcPr>
            <w:tcW w:type="dxa" w:w="3286"/>
            <w:vAlign w:val="center"/>
            <w:shd w:fill="F3F7F8"/>
          </w:tcPr>
          <w:p>
            <w:pPr>
              <w:jc w:val="right"/>
              <w:bidi w:val="1"/>
            </w:pPr>
            <w:r>
              <w:rPr>
                <w:rFonts w:ascii="Arial" w:hAnsi="Arial"/>
                <w:color w:val="243442"/>
                <w:sz w:val="16"/>
                <w:rtl w:val="1"/>
              </w:rPr>
              <w:t>active/inactive عملياً</w:t>
            </w:r>
          </w:p>
        </w:tc>
      </w:tr>
      <w:tr>
        <w:tc>
          <w:tcPr>
            <w:tcW w:type="dxa" w:w="3286"/>
            <w:vAlign w:val="center"/>
          </w:tcPr>
          <w:p>
            <w:pPr>
              <w:jc w:val="right"/>
              <w:bidi w:val="1"/>
            </w:pPr>
            <w:r>
              <w:rPr>
                <w:rFonts w:ascii="Arial" w:hAnsi="Arial"/>
                <w:color w:val="243442"/>
                <w:sz w:val="16"/>
                <w:rtl w:val="1"/>
              </w:rPr>
              <w:t>archived_at</w:t>
            </w:r>
          </w:p>
        </w:tc>
        <w:tc>
          <w:tcPr>
            <w:tcW w:type="dxa" w:w="3286"/>
            <w:vAlign w:val="center"/>
          </w:tcPr>
          <w:p>
            <w:pPr>
              <w:jc w:val="right"/>
              <w:bidi w:val="1"/>
            </w:pPr>
            <w:r>
              <w:rPr>
                <w:rFonts w:ascii="Arial" w:hAnsi="Arial"/>
                <w:color w:val="243442"/>
                <w:sz w:val="16"/>
                <w:rtl w:val="1"/>
              </w:rPr>
              <w:t>timestamp nullable</w:t>
            </w:r>
          </w:p>
        </w:tc>
        <w:tc>
          <w:tcPr>
            <w:tcW w:type="dxa" w:w="3286"/>
            <w:vAlign w:val="center"/>
          </w:tcPr>
          <w:p>
            <w:pPr>
              <w:jc w:val="right"/>
              <w:bidi w:val="1"/>
            </w:pPr>
            <w:r>
              <w:rPr>
                <w:rFonts w:ascii="Arial" w:hAnsi="Arial"/>
                <w:color w:val="243442"/>
                <w:sz w:val="16"/>
                <w:rtl w:val="1"/>
              </w:rPr>
              <w:t>إبطال تاريخي للحساب</w:t>
            </w:r>
          </w:p>
        </w:tc>
      </w:tr>
      <w:tr>
        <w:tc>
          <w:tcPr>
            <w:tcW w:type="dxa" w:w="3286"/>
            <w:vAlign w:val="center"/>
            <w:shd w:fill="F3F7F8"/>
          </w:tcPr>
          <w:p>
            <w:pPr>
              <w:jc w:val="right"/>
              <w:bidi w:val="1"/>
            </w:pPr>
            <w:r>
              <w:rPr>
                <w:rFonts w:ascii="Arial" w:hAnsi="Arial"/>
                <w:color w:val="243442"/>
                <w:sz w:val="16"/>
                <w:rtl w:val="1"/>
              </w:rPr>
              <w:t>notification_preferences</w:t>
            </w:r>
          </w:p>
        </w:tc>
        <w:tc>
          <w:tcPr>
            <w:tcW w:type="dxa" w:w="3286"/>
            <w:vAlign w:val="center"/>
            <w:shd w:fill="F3F7F8"/>
          </w:tcPr>
          <w:p>
            <w:pPr>
              <w:jc w:val="right"/>
              <w:bidi w:val="1"/>
            </w:pPr>
            <w:r>
              <w:rPr>
                <w:rFonts w:ascii="Arial" w:hAnsi="Arial"/>
                <w:color w:val="243442"/>
                <w:sz w:val="16"/>
                <w:rtl w:val="1"/>
              </w:rPr>
              <w:t>JSON nullable</w:t>
            </w:r>
          </w:p>
        </w:tc>
        <w:tc>
          <w:tcPr>
            <w:tcW w:type="dxa" w:w="3286"/>
            <w:vAlign w:val="center"/>
            <w:shd w:fill="F3F7F8"/>
          </w:tcPr>
          <w:p>
            <w:pPr>
              <w:jc w:val="right"/>
              <w:bidi w:val="1"/>
            </w:pPr>
            <w:r>
              <w:rPr>
                <w:rFonts w:ascii="Arial" w:hAnsi="Arial"/>
                <w:color w:val="243442"/>
                <w:sz w:val="16"/>
                <w:rtl w:val="1"/>
              </w:rPr>
              <w:t>خيارات المستخدم</w:t>
            </w:r>
          </w:p>
        </w:tc>
      </w:tr>
      <w:tr>
        <w:tc>
          <w:tcPr>
            <w:tcW w:type="dxa" w:w="3286"/>
            <w:vAlign w:val="center"/>
          </w:tcPr>
          <w:p>
            <w:pPr>
              <w:jc w:val="right"/>
              <w:bidi w:val="1"/>
            </w:pPr>
            <w:r>
              <w:rPr>
                <w:rFonts w:ascii="Arial" w:hAnsi="Arial"/>
                <w:color w:val="243442"/>
                <w:sz w:val="16"/>
                <w:rtl w:val="1"/>
              </w:rPr>
              <w:t>two_factor_*</w:t>
            </w:r>
          </w:p>
        </w:tc>
        <w:tc>
          <w:tcPr>
            <w:tcW w:type="dxa" w:w="3286"/>
            <w:vAlign w:val="center"/>
          </w:tcPr>
          <w:p>
            <w:pPr>
              <w:jc w:val="right"/>
              <w:bidi w:val="1"/>
            </w:pPr>
            <w:r>
              <w:rPr>
                <w:rFonts w:ascii="Arial" w:hAnsi="Arial"/>
                <w:color w:val="243442"/>
                <w:sz w:val="16"/>
                <w:rtl w:val="1"/>
              </w:rPr>
              <w:t>text/datetime nullable</w:t>
            </w:r>
          </w:p>
        </w:tc>
        <w:tc>
          <w:tcPr>
            <w:tcW w:type="dxa" w:w="3286"/>
            <w:vAlign w:val="center"/>
          </w:tcPr>
          <w:p>
            <w:pPr>
              <w:jc w:val="right"/>
              <w:bidi w:val="1"/>
            </w:pPr>
            <w:r>
              <w:rPr>
                <w:rFonts w:ascii="Arial" w:hAnsi="Arial"/>
                <w:color w:val="243442"/>
                <w:sz w:val="16"/>
                <w:rtl w:val="1"/>
              </w:rPr>
              <w:t>أسرار وحالة 2FA، مخفية عن serialization</w:t>
            </w:r>
          </w:p>
        </w:tc>
      </w:tr>
    </w:tbl>
    <w:p>
      <w:pPr>
        <w:spacing w:after="20"/>
      </w:pPr>
    </w:p>
    <w:p>
      <w:pPr>
        <w:jc w:val="right"/>
        <w:bidi w:val="1"/>
      </w:pPr>
      <w:r>
        <w:rPr>
          <w:rFonts w:ascii="Arial" w:hAnsi="Arial" w:cs="Arial"/>
          <w:rtl w:val="1"/>
        </w:rPr>
        <w:t xml:space="preserve">علاقات: projects عبر </w:t>
      </w:r>
      <w:r>
        <w:rPr>
          <w:rFonts w:ascii="Consolas" w:hAnsi="Consolas" w:cs="Arial"/>
          <w:color w:val="406286"/>
          <w:sz w:val="18"/>
        </w:rPr>
        <w:t>project_members</w:t>
      </w:r>
      <w:r>
        <w:rPr>
          <w:rFonts w:ascii="Arial" w:hAnsi="Arial" w:cs="Arial"/>
          <w:rtl w:val="1"/>
        </w:rPr>
        <w:t>، assignedTasks، notifications، passkeys.</w:t>
      </w:r>
    </w:p>
    <w:p>
      <w:pPr>
        <w:jc w:val="right"/>
        <w:bidi w:val="1"/>
      </w:pPr>
      <w:r>
        <w:rPr>
          <w:rFonts w:ascii="Arial" w:hAnsi="Arial" w:cs="Arial"/>
          <w:rtl w:val="1"/>
        </w:rPr>
        <w:t xml:space="preserve">الجداول القياسية المصاحبة: </w:t>
      </w:r>
      <w:r>
        <w:rPr>
          <w:rFonts w:ascii="Consolas" w:hAnsi="Consolas" w:cs="Arial"/>
          <w:color w:val="406286"/>
          <w:sz w:val="18"/>
        </w:rPr>
        <w:t>password_reset_tokens</w:t>
      </w:r>
      <w:r>
        <w:rPr>
          <w:rFonts w:ascii="Arial" w:hAnsi="Arial" w:cs="Arial"/>
          <w:rtl w:val="1"/>
        </w:rPr>
        <w:t xml:space="preserve">, </w:t>
      </w:r>
      <w:r>
        <w:rPr>
          <w:rFonts w:ascii="Consolas" w:hAnsi="Consolas" w:cs="Arial"/>
          <w:color w:val="406286"/>
          <w:sz w:val="18"/>
        </w:rPr>
        <w:t>sessions</w:t>
      </w:r>
      <w:r>
        <w:rPr>
          <w:rFonts w:ascii="Arial" w:hAnsi="Arial" w:cs="Arial"/>
          <w:rtl w:val="1"/>
        </w:rPr>
        <w:t xml:space="preserve">, </w:t>
      </w:r>
      <w:r>
        <w:rPr>
          <w:rFonts w:ascii="Consolas" w:hAnsi="Consolas" w:cs="Arial"/>
          <w:color w:val="406286"/>
          <w:sz w:val="18"/>
        </w:rPr>
        <w:t>passkeys</w:t>
      </w:r>
      <w:r>
        <w:rPr>
          <w:rFonts w:ascii="Arial" w:hAnsi="Arial" w:cs="Arial"/>
          <w:rtl w:val="1"/>
        </w:rPr>
        <w:t xml:space="preserve">, </w:t>
      </w:r>
      <w:r>
        <w:rPr>
          <w:rFonts w:ascii="Consolas" w:hAnsi="Consolas" w:cs="Arial"/>
          <w:color w:val="406286"/>
          <w:sz w:val="18"/>
        </w:rPr>
        <w:t>cache</w:t>
      </w:r>
      <w:r>
        <w:rPr>
          <w:rFonts w:ascii="Arial" w:hAnsi="Arial" w:cs="Arial"/>
          <w:rtl w:val="1"/>
        </w:rPr>
        <w:t xml:space="preserve">, </w:t>
      </w:r>
      <w:r>
        <w:rPr>
          <w:rFonts w:ascii="Consolas" w:hAnsi="Consolas" w:cs="Arial"/>
          <w:color w:val="406286"/>
          <w:sz w:val="18"/>
        </w:rPr>
        <w:t>cache_locks</w:t>
      </w:r>
      <w:r>
        <w:rPr>
          <w:rFonts w:ascii="Arial" w:hAnsi="Arial" w:cs="Arial"/>
          <w:rtl w:val="1"/>
        </w:rPr>
        <w:t xml:space="preserve">, </w:t>
      </w:r>
      <w:r>
        <w:rPr>
          <w:rFonts w:ascii="Consolas" w:hAnsi="Consolas" w:cs="Arial"/>
          <w:color w:val="406286"/>
          <w:sz w:val="18"/>
        </w:rPr>
        <w:t>jobs</w:t>
      </w:r>
      <w:r>
        <w:rPr>
          <w:rFonts w:ascii="Arial" w:hAnsi="Arial" w:cs="Arial"/>
          <w:rtl w:val="1"/>
        </w:rPr>
        <w:t xml:space="preserve">, </w:t>
      </w:r>
      <w:r>
        <w:rPr>
          <w:rFonts w:ascii="Consolas" w:hAnsi="Consolas" w:cs="Arial"/>
          <w:color w:val="406286"/>
          <w:sz w:val="18"/>
        </w:rPr>
        <w:t>job_batches</w:t>
      </w:r>
      <w:r>
        <w:rPr>
          <w:rFonts w:ascii="Arial" w:hAnsi="Arial" w:cs="Arial"/>
          <w:rtl w:val="1"/>
        </w:rPr>
        <w:t xml:space="preserve">, </w:t>
      </w:r>
      <w:r>
        <w:rPr>
          <w:rFonts w:ascii="Consolas" w:hAnsi="Consolas" w:cs="Arial"/>
          <w:color w:val="406286"/>
          <w:sz w:val="18"/>
        </w:rPr>
        <w:t>failed_jobs</w:t>
      </w:r>
      <w:r>
        <w:rPr>
          <w:rFonts w:ascii="Arial" w:hAnsi="Arial" w:cs="Arial"/>
          <w:rtl w:val="1"/>
        </w:rPr>
        <w:t xml:space="preserve">, </w:t>
      </w:r>
      <w:r>
        <w:rPr>
          <w:rFonts w:ascii="Consolas" w:hAnsi="Consolas" w:cs="Arial"/>
          <w:color w:val="406286"/>
          <w:sz w:val="18"/>
        </w:rPr>
        <w:t>migrations</w:t>
      </w:r>
      <w:r>
        <w:rPr>
          <w:rFonts w:ascii="Arial" w:hAnsi="Arial" w:cs="Arial"/>
          <w:rtl w:val="1"/>
        </w:rPr>
        <w:t>.</w:t>
      </w:r>
    </w:p>
    <w:p>
      <w:pPr>
        <w:pStyle w:val="Heading3"/>
        <w:jc w:val="right"/>
        <w:bidi w:val="1"/>
      </w:pPr>
      <w:r>
        <w:rPr>
          <w:rFonts w:ascii="Consolas" w:hAnsi="Consolas" w:cs="Arial"/>
          <w:color w:val="406286"/>
          <w:sz w:val="18"/>
        </w:rPr>
        <w:t>workflow_statuses</w:t>
      </w:r>
    </w:p>
    <w:p>
      <w:pPr>
        <w:jc w:val="right"/>
        <w:bidi w:val="1"/>
      </w:pPr>
      <w:r>
        <w:rPr>
          <w:rFonts w:ascii="Consolas" w:hAnsi="Consolas" w:cs="Arial"/>
          <w:color w:val="406286"/>
          <w:sz w:val="18"/>
        </w:rPr>
        <w:t>entity_type + code</w:t>
      </w:r>
      <w:r>
        <w:rPr>
          <w:rFonts w:ascii="Arial" w:hAnsi="Arial" w:cs="Arial"/>
          <w:rtl w:val="1"/>
        </w:rPr>
        <w:t xml:space="preserve"> فريد. الحقول </w:t>
      </w:r>
      <w:r>
        <w:rPr>
          <w:rFonts w:ascii="Consolas" w:hAnsi="Consolas" w:cs="Arial"/>
          <w:color w:val="406286"/>
          <w:sz w:val="18"/>
        </w:rPr>
        <w:t>label</w:t>
      </w:r>
      <w:r>
        <w:rPr>
          <w:rFonts w:ascii="Arial" w:hAnsi="Arial" w:cs="Arial"/>
          <w:rtl w:val="1"/>
        </w:rPr>
        <w:t xml:space="preserve">, </w:t>
      </w:r>
      <w:r>
        <w:rPr>
          <w:rFonts w:ascii="Consolas" w:hAnsi="Consolas" w:cs="Arial"/>
          <w:color w:val="406286"/>
          <w:sz w:val="18"/>
        </w:rPr>
        <w:t>semantic(open/in_progress/done/cancelled)</w:t>
      </w:r>
      <w:r>
        <w:rPr>
          <w:rFonts w:ascii="Arial" w:hAnsi="Arial" w:cs="Arial"/>
          <w:rtl w:val="1"/>
        </w:rPr>
        <w:t xml:space="preserve">, </w:t>
      </w:r>
      <w:r>
        <w:rPr>
          <w:rFonts w:ascii="Consolas" w:hAnsi="Consolas" w:cs="Arial"/>
          <w:color w:val="406286"/>
          <w:sz w:val="18"/>
        </w:rPr>
        <w:t>color</w:t>
      </w:r>
      <w:r>
        <w:rPr>
          <w:rFonts w:ascii="Arial" w:hAnsi="Arial" w:cs="Arial"/>
          <w:rtl w:val="1"/>
        </w:rPr>
        <w:t xml:space="preserve">, </w:t>
      </w:r>
      <w:r>
        <w:rPr>
          <w:rFonts w:ascii="Consolas" w:hAnsi="Consolas" w:cs="Arial"/>
          <w:color w:val="406286"/>
          <w:sz w:val="18"/>
        </w:rPr>
        <w:t>position</w:t>
      </w:r>
      <w:r>
        <w:rPr>
          <w:rFonts w:ascii="Arial" w:hAnsi="Arial" w:cs="Arial"/>
          <w:rtl w:val="1"/>
        </w:rPr>
        <w:t xml:space="preserve">, </w:t>
      </w:r>
      <w:r>
        <w:rPr>
          <w:rFonts w:ascii="Consolas" w:hAnsi="Consolas" w:cs="Arial"/>
          <w:color w:val="406286"/>
          <w:sz w:val="18"/>
        </w:rPr>
        <w:t>is_active</w:t>
      </w:r>
      <w:r>
        <w:rPr>
          <w:rFonts w:ascii="Arial" w:hAnsi="Arial" w:cs="Arial"/>
          <w:rtl w:val="1"/>
        </w:rPr>
        <w:t>. ترتبط بها projects/tasks/requirements. لا يوجد delete endpoint.</w:t>
      </w:r>
    </w:p>
    <w:p>
      <w:pPr>
        <w:pStyle w:val="Heading3"/>
        <w:jc w:val="right"/>
        <w:bidi w:val="1"/>
      </w:pPr>
      <w:r>
        <w:rPr>
          <w:rFonts w:ascii="Consolas" w:hAnsi="Consolas" w:cs="Arial"/>
          <w:color w:val="406286"/>
          <w:sz w:val="18"/>
        </w:rPr>
        <w:t>system_settings</w:t>
      </w:r>
    </w:p>
    <w:p>
      <w:pPr>
        <w:jc w:val="right"/>
        <w:bidi w:val="1"/>
      </w:pPr>
      <w:r>
        <w:rPr>
          <w:rFonts w:ascii="Consolas" w:hAnsi="Consolas" w:cs="Arial"/>
          <w:color w:val="406286"/>
          <w:sz w:val="18"/>
        </w:rPr>
        <w:t>group + key</w:t>
      </w:r>
      <w:r>
        <w:rPr>
          <w:rFonts w:ascii="Arial" w:hAnsi="Arial" w:cs="Arial"/>
          <w:rtl w:val="1"/>
        </w:rPr>
        <w:t xml:space="preserve"> فريد؛ </w:t>
      </w:r>
      <w:r>
        <w:rPr>
          <w:rFonts w:ascii="Consolas" w:hAnsi="Consolas" w:cs="Arial"/>
          <w:color w:val="406286"/>
          <w:sz w:val="18"/>
        </w:rPr>
        <w:t>value</w:t>
      </w:r>
      <w:r>
        <w:rPr>
          <w:rFonts w:ascii="Arial" w:hAnsi="Arial" w:cs="Arial"/>
          <w:rtl w:val="1"/>
        </w:rPr>
        <w:t xml:space="preserve"> JSON حتى للقيم null؛ </w:t>
      </w:r>
      <w:r>
        <w:rPr>
          <w:rFonts w:ascii="Consolas" w:hAnsi="Consolas" w:cs="Arial"/>
          <w:color w:val="406286"/>
          <w:sz w:val="18"/>
        </w:rPr>
        <w:t>is_secret</w:t>
      </w:r>
      <w:r>
        <w:rPr>
          <w:rFonts w:ascii="Arial" w:hAnsi="Arial" w:cs="Arial"/>
          <w:rtl w:val="1"/>
        </w:rPr>
        <w:t xml:space="preserve"> موجود في النموذج لكن مجموعات الإعداد الحالية تكتب قيماً غير سرية فقط. المجموعات المعروضة: general/company/notifications/automatic_backup/calendar.</w:t>
      </w:r>
    </w:p>
    <w:p>
      <w:pPr>
        <w:pStyle w:val="Heading2"/>
        <w:jc w:val="right"/>
        <w:bidi w:val="1"/>
      </w:pPr>
      <w:r>
        <w:rPr>
          <w:rFonts w:ascii="Arial" w:hAnsi="Arial" w:cs="Arial"/>
          <w:rtl w:val="1"/>
        </w:rPr>
        <w:t>4. الدليل والمشاريع</w:t>
      </w:r>
    </w:p>
    <w:p>
      <w:pPr>
        <w:pStyle w:val="Heading3"/>
        <w:jc w:val="right"/>
        <w:bidi w:val="1"/>
      </w:pPr>
      <w:r>
        <w:rPr>
          <w:rFonts w:ascii="Consolas" w:hAnsi="Consolas" w:cs="Arial"/>
          <w:color w:val="406286"/>
          <w:sz w:val="18"/>
        </w:rPr>
        <w:t>clients</w:t>
      </w:r>
    </w:p>
    <w:p>
      <w:pPr>
        <w:jc w:val="right"/>
        <w:bidi w:val="1"/>
      </w:pPr>
      <w:r>
        <w:rPr>
          <w:rFonts w:ascii="Consolas" w:hAnsi="Consolas" w:cs="Arial"/>
          <w:color w:val="406286"/>
          <w:sz w:val="18"/>
        </w:rPr>
        <w:t>code</w:t>
      </w:r>
      <w:r>
        <w:rPr>
          <w:rFonts w:ascii="Arial" w:hAnsi="Arial" w:cs="Arial"/>
          <w:rtl w:val="1"/>
        </w:rPr>
        <w:t xml:space="preserve"> فريد؛ الاسم مطلوب؛ email/phone/address اختيارية؛ </w:t>
      </w:r>
      <w:r>
        <w:rPr>
          <w:rFonts w:ascii="Consolas" w:hAnsi="Consolas" w:cs="Arial"/>
          <w:color w:val="406286"/>
          <w:sz w:val="18"/>
        </w:rPr>
        <w:t>status</w:t>
      </w:r>
      <w:r>
        <w:rPr>
          <w:rFonts w:ascii="Arial" w:hAnsi="Arial" w:cs="Arial"/>
          <w:rtl w:val="1"/>
        </w:rPr>
        <w:t xml:space="preserve">; </w:t>
      </w:r>
      <w:r>
        <w:rPr>
          <w:rFonts w:ascii="Consolas" w:hAnsi="Consolas" w:cs="Arial"/>
          <w:color w:val="406286"/>
          <w:sz w:val="18"/>
        </w:rPr>
        <w:t>archived_at</w:t>
      </w:r>
      <w:r>
        <w:rPr>
          <w:rFonts w:ascii="Arial" w:hAnsi="Arial" w:cs="Arial"/>
          <w:rtl w:val="1"/>
        </w:rPr>
        <w:t xml:space="preserve">; </w:t>
      </w:r>
      <w:r>
        <w:rPr>
          <w:rFonts w:ascii="Consolas" w:hAnsi="Consolas" w:cs="Arial"/>
          <w:color w:val="406286"/>
          <w:sz w:val="18"/>
        </w:rPr>
        <w:t>created_by</w:t>
      </w:r>
      <w:r>
        <w:rPr>
          <w:rFonts w:ascii="Arial" w:hAnsi="Arial" w:cs="Arial"/>
          <w:rtl w:val="1"/>
        </w:rPr>
        <w:t xml:space="preserve"> nullable. العلاقات: contacts, projects, historical salesDocuments. نطاق الرؤية يسمح للمدير بمن أنشأه أو بمن يرتبط بمشروع مرئي.</w:t>
      </w:r>
    </w:p>
    <w:p>
      <w:pPr>
        <w:pStyle w:val="Heading3"/>
        <w:jc w:val="right"/>
        <w:bidi w:val="1"/>
      </w:pPr>
      <w:r>
        <w:rPr>
          <w:rFonts w:ascii="Consolas" w:hAnsi="Consolas" w:cs="Arial"/>
          <w:color w:val="406286"/>
          <w:sz w:val="18"/>
        </w:rPr>
        <w:t>contacts</w:t>
      </w:r>
    </w:p>
    <w:p>
      <w:pPr>
        <w:jc w:val="right"/>
        <w:bidi w:val="1"/>
      </w:pPr>
      <w:r>
        <w:rPr>
          <w:rFonts w:ascii="Arial" w:hAnsi="Arial" w:cs="Arial"/>
          <w:rtl w:val="1"/>
        </w:rPr>
        <w:t xml:space="preserve">FK </w:t>
      </w:r>
      <w:r>
        <w:rPr>
          <w:rFonts w:ascii="Consolas" w:hAnsi="Consolas" w:cs="Arial"/>
          <w:color w:val="406286"/>
          <w:sz w:val="18"/>
        </w:rPr>
        <w:t>client_id</w:t>
      </w:r>
      <w:r>
        <w:rPr>
          <w:rFonts w:ascii="Arial" w:hAnsi="Arial" w:cs="Arial"/>
          <w:rtl w:val="1"/>
        </w:rPr>
        <w:t xml:space="preserve"> cascade؛ name مطلوب؛ role/email/phone اختيارية؛ </w:t>
      </w:r>
      <w:r>
        <w:rPr>
          <w:rFonts w:ascii="Consolas" w:hAnsi="Consolas" w:cs="Arial"/>
          <w:color w:val="406286"/>
          <w:sz w:val="18"/>
        </w:rPr>
        <w:t>is_primary</w:t>
      </w:r>
      <w:r>
        <w:rPr>
          <w:rFonts w:ascii="Arial" w:hAnsi="Arial" w:cs="Arial"/>
          <w:rtl w:val="1"/>
        </w:rPr>
        <w:t xml:space="preserve">, </w:t>
      </w:r>
      <w:r>
        <w:rPr>
          <w:rFonts w:ascii="Consolas" w:hAnsi="Consolas" w:cs="Arial"/>
          <w:color w:val="406286"/>
          <w:sz w:val="18"/>
        </w:rPr>
        <w:t>is_active</w:t>
      </w:r>
      <w:r>
        <w:rPr>
          <w:rFonts w:ascii="Arial" w:hAnsi="Arial" w:cs="Arial"/>
          <w:rtl w:val="1"/>
        </w:rPr>
        <w:t>. تحقق التطبيق يمنع جهة أساسية غير نشطة، ويتأكد أن primary contact المختار للمشروع تابع للعميل.</w:t>
      </w:r>
    </w:p>
    <w:p>
      <w:pPr>
        <w:pStyle w:val="Heading3"/>
        <w:jc w:val="right"/>
        <w:bidi w:val="1"/>
      </w:pPr>
      <w:r>
        <w:rPr>
          <w:rFonts w:ascii="Consolas" w:hAnsi="Consolas" w:cs="Arial"/>
          <w:color w:val="406286"/>
          <w:sz w:val="18"/>
        </w:rPr>
        <w:t>projects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المجموعة</w:t>
            </w:r>
          </w:p>
        </w:tc>
        <w:tc>
          <w:tcPr>
            <w:tcW w:type="dxa" w:w="4930"/>
            <w:vAlign w:val="center"/>
            <w:shd w:fill="406286"/>
          </w:tcPr>
          <w:p>
            <w:pPr>
              <w:jc w:val="right"/>
              <w:bidi w:val="1"/>
            </w:pPr>
            <w:r>
              <w:rPr>
                <w:rFonts w:ascii="Arial" w:hAnsi="Arial"/>
                <w:b/>
                <w:color w:val="FFFFFF"/>
                <w:sz w:val="16"/>
                <w:rtl w:val="1"/>
              </w:rPr>
              <w:t>الحقول/القيود</w:t>
            </w:r>
          </w:p>
        </w:tc>
      </w:tr>
      <w:tr>
        <w:tc>
          <w:tcPr>
            <w:tcW w:type="dxa" w:w="4930"/>
            <w:vAlign w:val="center"/>
          </w:tcPr>
          <w:p>
            <w:pPr>
              <w:jc w:val="right"/>
              <w:bidi w:val="1"/>
            </w:pPr>
            <w:r>
              <w:rPr>
                <w:rFonts w:ascii="Arial" w:hAnsi="Arial"/>
                <w:color w:val="243442"/>
                <w:sz w:val="16"/>
                <w:rtl w:val="1"/>
              </w:rPr>
              <w:t>الهوية</w:t>
            </w:r>
          </w:p>
        </w:tc>
        <w:tc>
          <w:tcPr>
            <w:tcW w:type="dxa" w:w="4930"/>
            <w:vAlign w:val="center"/>
          </w:tcPr>
          <w:p>
            <w:pPr>
              <w:jc w:val="right"/>
              <w:bidi w:val="1"/>
            </w:pPr>
            <w:r>
              <w:rPr>
                <w:rFonts w:ascii="Consolas" w:hAnsi="Consolas"/>
                <w:color w:val="243442"/>
                <w:sz w:val="16"/>
              </w:rPr>
              <w:t>code</w:t>
            </w:r>
            <w:r>
              <w:rPr>
                <w:rFonts w:ascii="Arial" w:hAnsi="Arial"/>
                <w:color w:val="243442"/>
                <w:sz w:val="16"/>
                <w:rtl w:val="1"/>
              </w:rPr>
              <w:t xml:space="preserve"> unique، </w:t>
            </w:r>
            <w:r>
              <w:rPr>
                <w:rFonts w:ascii="Consolas" w:hAnsi="Consolas"/>
                <w:color w:val="243442"/>
                <w:sz w:val="16"/>
              </w:rPr>
              <w:t>name</w:t>
            </w:r>
            <w:r>
              <w:rPr>
                <w:rFonts w:ascii="Arial" w:hAnsi="Arial"/>
                <w:color w:val="243442"/>
                <w:sz w:val="16"/>
                <w:rtl w:val="1"/>
              </w:rPr>
              <w:t>, description nullable</w:t>
            </w:r>
          </w:p>
        </w:tc>
      </w:tr>
      <w:tr>
        <w:tc>
          <w:tcPr>
            <w:tcW w:type="dxa" w:w="4930"/>
            <w:vAlign w:val="center"/>
            <w:shd w:fill="F3F7F8"/>
          </w:tcPr>
          <w:p>
            <w:pPr>
              <w:jc w:val="right"/>
              <w:bidi w:val="1"/>
            </w:pPr>
            <w:r>
              <w:rPr>
                <w:rFonts w:ascii="Arial" w:hAnsi="Arial"/>
                <w:color w:val="243442"/>
                <w:sz w:val="16"/>
                <w:rtl w:val="1"/>
              </w:rPr>
              <w:t>الدليل</w:t>
            </w:r>
          </w:p>
        </w:tc>
        <w:tc>
          <w:tcPr>
            <w:tcW w:type="dxa" w:w="4930"/>
            <w:vAlign w:val="center"/>
            <w:shd w:fill="F3F7F8"/>
          </w:tcPr>
          <w:p>
            <w:pPr>
              <w:jc w:val="right"/>
              <w:bidi w:val="1"/>
            </w:pPr>
            <w:r>
              <w:rPr>
                <w:rFonts w:ascii="Arial" w:hAnsi="Arial"/>
                <w:color w:val="243442"/>
                <w:sz w:val="16"/>
                <w:rtl w:val="1"/>
              </w:rPr>
              <w:t>client nullable nullOnDelete، primary_contact nullable، manager nullable</w:t>
            </w:r>
          </w:p>
        </w:tc>
      </w:tr>
      <w:tr>
        <w:tc>
          <w:tcPr>
            <w:tcW w:type="dxa" w:w="4930"/>
            <w:vAlign w:val="center"/>
          </w:tcPr>
          <w:p>
            <w:pPr>
              <w:jc w:val="right"/>
              <w:bidi w:val="1"/>
            </w:pPr>
            <w:r>
              <w:rPr>
                <w:rFonts w:ascii="Arial" w:hAnsi="Arial"/>
                <w:color w:val="243442"/>
                <w:sz w:val="16"/>
                <w:rtl w:val="1"/>
              </w:rPr>
              <w:t>التخطيط</w:t>
            </w:r>
          </w:p>
        </w:tc>
        <w:tc>
          <w:tcPr>
            <w:tcW w:type="dxa" w:w="4930"/>
            <w:vAlign w:val="center"/>
          </w:tcPr>
          <w:p>
            <w:pPr>
              <w:jc w:val="right"/>
              <w:bidi w:val="1"/>
            </w:pPr>
            <w:r>
              <w:rPr>
                <w:rFonts w:ascii="Arial" w:hAnsi="Arial"/>
                <w:color w:val="243442"/>
                <w:sz w:val="16"/>
                <w:rtl w:val="1"/>
              </w:rPr>
              <w:t>status restrict، priority، start/end date nullable مع end ≥ start في validation</w:t>
            </w:r>
          </w:p>
        </w:tc>
      </w:tr>
      <w:tr>
        <w:tc>
          <w:tcPr>
            <w:tcW w:type="dxa" w:w="4930"/>
            <w:vAlign w:val="center"/>
            <w:shd w:fill="F3F7F8"/>
          </w:tcPr>
          <w:p>
            <w:pPr>
              <w:jc w:val="right"/>
              <w:bidi w:val="1"/>
            </w:pPr>
            <w:r>
              <w:rPr>
                <w:rFonts w:ascii="Arial" w:hAnsi="Arial"/>
                <w:color w:val="243442"/>
                <w:sz w:val="16"/>
                <w:rtl w:val="1"/>
              </w:rPr>
              <w:t>التزامن/التاريخ</w:t>
            </w:r>
          </w:p>
        </w:tc>
        <w:tc>
          <w:tcPr>
            <w:tcW w:type="dxa" w:w="4930"/>
            <w:vAlign w:val="center"/>
            <w:shd w:fill="F3F7F8"/>
          </w:tcPr>
          <w:p>
            <w:pPr>
              <w:jc w:val="right"/>
              <w:bidi w:val="1"/>
            </w:pPr>
            <w:r>
              <w:rPr>
                <w:rFonts w:ascii="Consolas" w:hAnsi="Consolas"/>
                <w:color w:val="243442"/>
                <w:sz w:val="16"/>
              </w:rPr>
              <w:t>lock_version</w:t>
            </w:r>
            <w:r>
              <w:rPr>
                <w:rFonts w:ascii="Arial" w:hAnsi="Arial"/>
                <w:color w:val="243442"/>
                <w:sz w:val="16"/>
                <w:rtl w:val="1"/>
              </w:rPr>
              <w:t xml:space="preserve">, </w:t>
            </w:r>
            <w:r>
              <w:rPr>
                <w:rFonts w:ascii="Consolas" w:hAnsi="Consolas"/>
                <w:color w:val="243442"/>
                <w:sz w:val="16"/>
              </w:rPr>
              <w:t>archived_at</w:t>
            </w:r>
          </w:p>
        </w:tc>
      </w:tr>
    </w:tbl>
    <w:p>
      <w:pPr>
        <w:spacing w:after="20"/>
      </w:pPr>
    </w:p>
    <w:p>
      <w:pPr>
        <w:pStyle w:val="Heading3"/>
        <w:jc w:val="right"/>
        <w:bidi w:val="1"/>
      </w:pPr>
      <w:r>
        <w:rPr>
          <w:rFonts w:ascii="Consolas" w:hAnsi="Consolas" w:cs="Arial"/>
          <w:color w:val="406286"/>
          <w:sz w:val="18"/>
        </w:rPr>
        <w:t>project_members</w:t>
      </w:r>
    </w:p>
    <w:p>
      <w:pPr>
        <w:jc w:val="right"/>
        <w:bidi w:val="1"/>
      </w:pPr>
      <w:r>
        <w:rPr>
          <w:rFonts w:ascii="Consolas" w:hAnsi="Consolas" w:cs="Arial"/>
          <w:color w:val="406286"/>
          <w:sz w:val="18"/>
        </w:rPr>
        <w:t>project_id + user_id</w:t>
      </w:r>
      <w:r>
        <w:rPr>
          <w:rFonts w:ascii="Arial" w:hAnsi="Arial" w:cs="Arial"/>
          <w:rtl w:val="1"/>
        </w:rPr>
        <w:t xml:space="preserve"> فريد؛ </w:t>
      </w:r>
      <w:r>
        <w:rPr>
          <w:rFonts w:ascii="Consolas" w:hAnsi="Consolas" w:cs="Arial"/>
          <w:color w:val="406286"/>
          <w:sz w:val="18"/>
        </w:rPr>
        <w:t>project_role</w:t>
      </w:r>
      <w:r>
        <w:rPr>
          <w:rFonts w:ascii="Arial" w:hAnsi="Arial" w:cs="Arial"/>
          <w:rtl w:val="1"/>
        </w:rPr>
        <w:t xml:space="preserve"> default member؛ </w:t>
      </w:r>
      <w:r>
        <w:rPr>
          <w:rFonts w:ascii="Consolas" w:hAnsi="Consolas" w:cs="Arial"/>
          <w:color w:val="406286"/>
          <w:sz w:val="18"/>
        </w:rPr>
        <w:t>status</w:t>
      </w:r>
      <w:r>
        <w:rPr>
          <w:rFonts w:ascii="Arial" w:hAnsi="Arial" w:cs="Arial"/>
          <w:rtl w:val="1"/>
        </w:rPr>
        <w:t xml:space="preserve"> default active. حذف المشروع cascade؛ حذف المستخدم restrict. مدير المشروع والمستخدم المنشئ يضافان كمديرين نشطين عند الإنشاء.</w:t>
      </w:r>
    </w:p>
    <w:p>
      <w:pPr>
        <w:pStyle w:val="Heading2"/>
        <w:jc w:val="right"/>
        <w:bidi w:val="1"/>
      </w:pPr>
      <w:r>
        <w:rPr>
          <w:rFonts w:ascii="Arial" w:hAnsi="Arial" w:cs="Arial"/>
          <w:rtl w:val="1"/>
        </w:rPr>
        <w:t>5. المتطلبات والعمل</w:t>
      </w:r>
    </w:p>
    <w:p>
      <w:pPr>
        <w:pStyle w:val="Heading3"/>
        <w:jc w:val="right"/>
        <w:bidi w:val="1"/>
      </w:pPr>
      <w:r>
        <w:rPr>
          <w:rFonts w:ascii="Consolas" w:hAnsi="Consolas" w:cs="Arial"/>
          <w:color w:val="406286"/>
          <w:sz w:val="18"/>
        </w:rPr>
        <w:t>requirements</w:t>
      </w:r>
    </w:p>
    <w:p>
      <w:pPr>
        <w:jc w:val="right"/>
        <w:bidi w:val="1"/>
      </w:pPr>
      <w:r>
        <w:rPr>
          <w:rFonts w:ascii="Arial" w:hAnsi="Arial" w:cs="Arial"/>
          <w:rtl w:val="1"/>
        </w:rPr>
        <w:t xml:space="preserve">FK مشروع؛ </w:t>
      </w:r>
      <w:r>
        <w:rPr>
          <w:rFonts w:ascii="Consolas" w:hAnsi="Consolas" w:cs="Arial"/>
          <w:color w:val="406286"/>
          <w:sz w:val="18"/>
        </w:rPr>
        <w:t>code</w:t>
      </w:r>
      <w:r>
        <w:rPr>
          <w:rFonts w:ascii="Arial" w:hAnsi="Arial" w:cs="Arial"/>
          <w:rtl w:val="1"/>
        </w:rPr>
        <w:t xml:space="preserve"> فريد داخل المشروع؛ title/description/acceptance_criteria؛ priority؛ status restrict؛ owner nullable؛ lock_version؛ archived_at. الكود الفارغ يولد </w:t>
      </w:r>
      <w:r>
        <w:rPr>
          <w:rFonts w:ascii="Consolas" w:hAnsi="Consolas" w:cs="Arial"/>
          <w:color w:val="406286"/>
          <w:sz w:val="18"/>
        </w:rPr>
        <w:t>REQ-00001</w:t>
      </w:r>
      <w:r>
        <w:rPr>
          <w:rFonts w:ascii="Arial" w:hAnsi="Arial" w:cs="Arial"/>
          <w:rtl w:val="1"/>
        </w:rPr>
        <w:t xml:space="preserve"> بعد الإدراج.</w:t>
      </w:r>
    </w:p>
    <w:p>
      <w:pPr>
        <w:pStyle w:val="Heading3"/>
        <w:jc w:val="right"/>
        <w:bidi w:val="1"/>
      </w:pPr>
      <w:r>
        <w:rPr>
          <w:rFonts w:ascii="Consolas" w:hAnsi="Consolas" w:cs="Arial"/>
          <w:color w:val="406286"/>
          <w:sz w:val="18"/>
        </w:rPr>
        <w:t>tasks</w:t>
      </w:r>
    </w:p>
    <w:p>
      <w:pPr>
        <w:jc w:val="right"/>
        <w:bidi w:val="1"/>
      </w:pPr>
      <w:r>
        <w:rPr>
          <w:rFonts w:ascii="Arial" w:hAnsi="Arial" w:cs="Arial"/>
          <w:rtl w:val="1"/>
        </w:rPr>
        <w:t xml:space="preserve">FK مشروع؛ code فريد داخله؛ title/description؛ status؛ priority؛ assignee nullable؛ </w:t>
      </w:r>
      <w:r>
        <w:rPr>
          <w:rFonts w:ascii="Consolas" w:hAnsi="Consolas" w:cs="Arial"/>
          <w:color w:val="406286"/>
          <w:sz w:val="18"/>
        </w:rPr>
        <w:t>assigned_at</w:t>
      </w:r>
      <w:r>
        <w:rPr>
          <w:rFonts w:ascii="Arial" w:hAnsi="Arial" w:cs="Arial"/>
          <w:rtl w:val="1"/>
        </w:rPr>
        <w:t xml:space="preserve"> مستقل؛ </w:t>
      </w:r>
      <w:r>
        <w:rPr>
          <w:rFonts w:ascii="Consolas" w:hAnsi="Consolas" w:cs="Arial"/>
          <w:color w:val="406286"/>
          <w:sz w:val="18"/>
        </w:rPr>
        <w:t>start_at</w:t>
      </w:r>
      <w:r>
        <w:rPr>
          <w:rFonts w:ascii="Arial" w:hAnsi="Arial" w:cs="Arial"/>
          <w:rtl w:val="1"/>
        </w:rPr>
        <w:t xml:space="preserve"> و</w:t>
      </w:r>
      <w:r>
        <w:rPr>
          <w:rFonts w:ascii="Consolas" w:hAnsi="Consolas" w:cs="Arial"/>
          <w:color w:val="406286"/>
          <w:sz w:val="18"/>
        </w:rPr>
        <w:t>due_at</w:t>
      </w:r>
      <w:r>
        <w:rPr>
          <w:rFonts w:ascii="Arial" w:hAnsi="Arial" w:cs="Arial"/>
          <w:rtl w:val="1"/>
        </w:rPr>
        <w:t xml:space="preserve"> مطلوبان؛ completed_at؛ estimated_minutes؛ notes؛ lock_version؛ archived_at. الخدمة تولد </w:t>
      </w:r>
      <w:r>
        <w:rPr>
          <w:rFonts w:ascii="Consolas" w:hAnsi="Consolas" w:cs="Arial"/>
          <w:color w:val="406286"/>
          <w:sz w:val="18"/>
        </w:rPr>
        <w:t>TSK-00001</w:t>
      </w:r>
      <w:r>
        <w:rPr>
          <w:rFonts w:ascii="Arial" w:hAnsi="Arial" w:cs="Arial"/>
          <w:rtl w:val="1"/>
        </w:rPr>
        <w:t>، وتضمن due ≥ start وتزيل assigned_at عند إزالة المسؤول.</w:t>
      </w:r>
    </w:p>
    <w:p>
      <w:pPr>
        <w:pStyle w:val="Heading3"/>
        <w:jc w:val="right"/>
        <w:bidi w:val="1"/>
      </w:pPr>
      <w:r>
        <w:rPr>
          <w:rFonts w:ascii="Consolas" w:hAnsi="Consolas" w:cs="Arial"/>
          <w:color w:val="406286"/>
          <w:sz w:val="18"/>
        </w:rPr>
        <w:t>requirement_task</w:t>
      </w:r>
    </w:p>
    <w:p>
      <w:pPr>
        <w:jc w:val="right"/>
        <w:bidi w:val="1"/>
      </w:pPr>
      <w:r>
        <w:rPr>
          <w:rFonts w:ascii="Arial" w:hAnsi="Arial" w:cs="Arial"/>
          <w:rtl w:val="1"/>
        </w:rPr>
        <w:t>مفتاح مركب requirement_id/task_id؛ كلاهما cascade. التطبيق لا يقبل الربط خارج المشروع نفسه أو إلى متطلب مؤرشف.</w:t>
      </w:r>
    </w:p>
    <w:p>
      <w:pPr>
        <w:pStyle w:val="Heading3"/>
        <w:jc w:val="right"/>
        <w:bidi w:val="1"/>
      </w:pPr>
      <w:r>
        <w:rPr>
          <w:rFonts w:ascii="Consolas" w:hAnsi="Consolas" w:cs="Arial"/>
          <w:color w:val="406286"/>
          <w:sz w:val="18"/>
        </w:rPr>
        <w:t>task_assignment_events</w:t>
      </w:r>
    </w:p>
    <w:p>
      <w:pPr>
        <w:jc w:val="right"/>
        <w:bidi w:val="1"/>
      </w:pPr>
      <w:r>
        <w:rPr>
          <w:rFonts w:ascii="Arial" w:hAnsi="Arial" w:cs="Arial"/>
          <w:rtl w:val="1"/>
        </w:rPr>
        <w:t>task cascade؛ from/to user nullable؛ recorded_by restrict؛ assigned_at؛ recorded_at؛ note. يسجل حدثاً فقط عند تغير المسؤول، وليس كل حفظ.</w:t>
      </w:r>
    </w:p>
    <w:p>
      <w:pPr>
        <w:pStyle w:val="Heading2"/>
        <w:jc w:val="right"/>
        <w:bidi w:val="1"/>
      </w:pPr>
      <w:r>
        <w:rPr>
          <w:rFonts w:ascii="Arial" w:hAnsi="Arial" w:cs="Arial"/>
          <w:rtl w:val="1"/>
        </w:rPr>
        <w:t>6. التخطيط والاجتماعات</w:t>
      </w:r>
    </w:p>
    <w:p>
      <w:pPr>
        <w:pStyle w:val="Heading3"/>
        <w:jc w:val="right"/>
        <w:bidi w:val="1"/>
      </w:pPr>
      <w:r>
        <w:rPr>
          <w:rFonts w:ascii="Consolas" w:hAnsi="Consolas" w:cs="Arial"/>
          <w:color w:val="406286"/>
          <w:sz w:val="18"/>
        </w:rPr>
        <w:t>timeline_entries</w:t>
      </w:r>
    </w:p>
    <w:p>
      <w:pPr>
        <w:jc w:val="right"/>
        <w:bidi w:val="1"/>
      </w:pPr>
      <w:r>
        <w:rPr>
          <w:rFonts w:ascii="Arial" w:hAnsi="Arial" w:cs="Arial"/>
          <w:rtl w:val="1"/>
        </w:rPr>
        <w:t xml:space="preserve">project؛ </w:t>
      </w:r>
      <w:r>
        <w:rPr>
          <w:rFonts w:ascii="Consolas" w:hAnsi="Consolas" w:cs="Arial"/>
          <w:color w:val="406286"/>
          <w:sz w:val="18"/>
        </w:rPr>
        <w:t>kind</w:t>
      </w:r>
      <w:r>
        <w:rPr>
          <w:rFonts w:ascii="Arial" w:hAnsi="Arial" w:cs="Arial"/>
          <w:rtl w:val="1"/>
        </w:rPr>
        <w:t xml:space="preserve">; title؛ starts_at؛ ends_at nullable؛ status؛ owner؛ note؛ metadata JSON؛ archived_at؛ lock_version. أنواع الإدخال العام: milestone/delivery/review/deadline/phase/event؛ </w:t>
      </w:r>
      <w:r>
        <w:rPr>
          <w:rFonts w:ascii="Consolas" w:hAnsi="Consolas" w:cs="Arial"/>
          <w:color w:val="406286"/>
          <w:sz w:val="18"/>
        </w:rPr>
        <w:t>meeting</w:t>
      </w:r>
      <w:r>
        <w:rPr>
          <w:rFonts w:ascii="Arial" w:hAnsi="Arial" w:cs="Arial"/>
          <w:rtl w:val="1"/>
        </w:rPr>
        <w:t xml:space="preserve"> محجوز لخدمة الاجتماعات.</w:t>
      </w:r>
    </w:p>
    <w:p>
      <w:pPr>
        <w:pStyle w:val="Heading3"/>
        <w:jc w:val="right"/>
        <w:bidi w:val="1"/>
      </w:pPr>
      <w:r>
        <w:rPr>
          <w:rFonts w:ascii="Consolas" w:hAnsi="Consolas" w:cs="Arial"/>
          <w:color w:val="406286"/>
          <w:sz w:val="18"/>
        </w:rPr>
        <w:t>meetings</w:t>
      </w:r>
      <w:r>
        <w:rPr>
          <w:rFonts w:ascii="Arial" w:hAnsi="Arial" w:cs="Arial"/>
          <w:rtl w:val="1"/>
        </w:rPr>
        <w:t xml:space="preserve"> و</w:t>
      </w:r>
      <w:r>
        <w:rPr>
          <w:rFonts w:ascii="Consolas" w:hAnsi="Consolas" w:cs="Arial"/>
          <w:color w:val="406286"/>
          <w:sz w:val="18"/>
        </w:rPr>
        <w:t>meeting_attendees</w:t>
      </w:r>
    </w:p>
    <w:p>
      <w:pPr>
        <w:jc w:val="right"/>
        <w:bidi w:val="1"/>
      </w:pPr>
      <w:r>
        <w:rPr>
          <w:rFonts w:ascii="Arial" w:hAnsi="Arial" w:cs="Arial"/>
          <w:rtl w:val="1"/>
        </w:rPr>
        <w:t xml:space="preserve">meeting يملك </w:t>
      </w:r>
      <w:r>
        <w:rPr>
          <w:rFonts w:ascii="Consolas" w:hAnsi="Consolas" w:cs="Arial"/>
          <w:color w:val="406286"/>
          <w:sz w:val="18"/>
        </w:rPr>
        <w:t>timeline_entry_id</w:t>
      </w:r>
      <w:r>
        <w:rPr>
          <w:rFonts w:ascii="Arial" w:hAnsi="Arial" w:cs="Arial"/>
          <w:rtl w:val="1"/>
        </w:rPr>
        <w:t xml:space="preserve"> unique cascade، organizer nullable، location، URL، agenda، archived_at وlock_version. attendees يربط meeting/user بصورة فريدة مع status: invited/accepted/declined/tentative/attended/absent.</w:t>
      </w:r>
    </w:p>
    <w:p>
      <w:pPr>
        <w:pStyle w:val="Heading3"/>
        <w:jc w:val="right"/>
        <w:bidi w:val="1"/>
      </w:pPr>
      <w:r>
        <w:rPr>
          <w:rFonts w:ascii="Consolas" w:hAnsi="Consolas" w:cs="Arial"/>
          <w:color w:val="406286"/>
          <w:sz w:val="18"/>
        </w:rPr>
        <w:t>meeting_minutes</w:t>
      </w:r>
    </w:p>
    <w:p>
      <w:pPr>
        <w:jc w:val="right"/>
        <w:bidi w:val="1"/>
      </w:pPr>
      <w:r>
        <w:rPr>
          <w:rFonts w:ascii="Consolas" w:hAnsi="Consolas" w:cs="Arial"/>
          <w:color w:val="406286"/>
          <w:sz w:val="18"/>
        </w:rPr>
        <w:t>meeting_id</w:t>
      </w:r>
      <w:r>
        <w:rPr>
          <w:rFonts w:ascii="Arial" w:hAnsi="Arial" w:cs="Arial"/>
          <w:rtl w:val="1"/>
        </w:rPr>
        <w:t xml:space="preserve"> unique؛ summary مطلوب؛ decisions/action_items؛ file_object_id nullable؛ recorded_by؛ recorded_at؛ lock_version. لا يوجد سجل محضر ثان للاجتماع؛ المسار upsert.</w:t>
      </w:r>
    </w:p>
    <w:p>
      <w:pPr>
        <w:pStyle w:val="Heading2"/>
        <w:jc w:val="right"/>
        <w:bidi w:val="1"/>
      </w:pPr>
      <w:r>
        <w:rPr>
          <w:rFonts w:ascii="Arial" w:hAnsi="Arial" w:cs="Arial"/>
          <w:rtl w:val="1"/>
        </w:rPr>
        <w:t>7. الحوكمة</w:t>
      </w:r>
    </w:p>
    <w:p>
      <w:pPr>
        <w:pStyle w:val="Heading3"/>
        <w:jc w:val="right"/>
        <w:bidi w:val="1"/>
      </w:pPr>
      <w:r>
        <w:rPr>
          <w:rFonts w:ascii="Consolas" w:hAnsi="Consolas" w:cs="Arial"/>
          <w:color w:val="406286"/>
          <w:sz w:val="18"/>
        </w:rPr>
        <w:t>risks</w:t>
      </w:r>
    </w:p>
    <w:p>
      <w:pPr>
        <w:jc w:val="right"/>
        <w:bidi w:val="1"/>
      </w:pPr>
      <w:r>
        <w:rPr>
          <w:rFonts w:ascii="Arial" w:hAnsi="Arial" w:cs="Arial"/>
          <w:rtl w:val="1"/>
        </w:rPr>
        <w:t>project؛ title/description؛ probability وimpact (1–5 في validation)؛ status open/monitoring/mitigated/accepted/closed؛ owner؛ mitigation؛ due_at؛ archived_at؛ lock_version. درجة العرض = probability × impact.</w:t>
      </w:r>
    </w:p>
    <w:p>
      <w:pPr>
        <w:pStyle w:val="Heading3"/>
        <w:jc w:val="right"/>
        <w:bidi w:val="1"/>
      </w:pPr>
      <w:r>
        <w:rPr>
          <w:rFonts w:ascii="Consolas" w:hAnsi="Consolas" w:cs="Arial"/>
          <w:color w:val="406286"/>
          <w:sz w:val="18"/>
        </w:rPr>
        <w:t>issues</w:t>
      </w:r>
    </w:p>
    <w:p>
      <w:pPr>
        <w:jc w:val="right"/>
        <w:bidi w:val="1"/>
      </w:pPr>
      <w:r>
        <w:rPr>
          <w:rFonts w:ascii="Arial" w:hAnsi="Arial" w:cs="Arial"/>
          <w:rtl w:val="1"/>
        </w:rPr>
        <w:t>project؛ title/description؛ severity low/medium/high/critical؛ status open/in_progress/resolved/closed؛ owner؛ due_at؛ resolution؛ archived_at؛ lock_version. يتطلب resolved/closed وجود resolution.</w:t>
      </w:r>
    </w:p>
    <w:p>
      <w:pPr>
        <w:pStyle w:val="Heading2"/>
        <w:jc w:val="right"/>
        <w:bidi w:val="1"/>
      </w:pPr>
      <w:r>
        <w:rPr>
          <w:rFonts w:ascii="Arial" w:hAnsi="Arial" w:cs="Arial"/>
          <w:rtl w:val="1"/>
        </w:rPr>
        <w:t>8. الملفات وكراسة المتطلبات</w:t>
      </w:r>
    </w:p>
    <w:p>
      <w:pPr>
        <w:pStyle w:val="Heading3"/>
        <w:jc w:val="right"/>
        <w:bidi w:val="1"/>
      </w:pPr>
      <w:r>
        <w:rPr>
          <w:rFonts w:ascii="Consolas" w:hAnsi="Consolas" w:cs="Arial"/>
          <w:color w:val="406286"/>
          <w:sz w:val="18"/>
        </w:rPr>
        <w:t>file_objects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الحقل</w:t>
            </w:r>
          </w:p>
        </w:tc>
        <w:tc>
          <w:tcPr>
            <w:tcW w:type="dxa" w:w="4930"/>
            <w:vAlign w:val="center"/>
            <w:shd w:fill="406286"/>
          </w:tcPr>
          <w:p>
            <w:pPr>
              <w:jc w:val="right"/>
              <w:bidi w:val="1"/>
            </w:pPr>
            <w:r>
              <w:rPr>
                <w:rFonts w:ascii="Arial" w:hAnsi="Arial"/>
                <w:b/>
                <w:color w:val="FFFFFF"/>
                <w:sz w:val="16"/>
                <w:rtl w:val="1"/>
              </w:rPr>
              <w:t>المعنى</w:t>
            </w:r>
          </w:p>
        </w:tc>
      </w:tr>
      <w:tr>
        <w:tc>
          <w:tcPr>
            <w:tcW w:type="dxa" w:w="4930"/>
            <w:vAlign w:val="center"/>
          </w:tcPr>
          <w:p>
            <w:pPr>
              <w:jc w:val="right"/>
              <w:bidi w:val="1"/>
            </w:pPr>
            <w:r>
              <w:rPr>
                <w:rFonts w:ascii="Arial" w:hAnsi="Arial"/>
                <w:color w:val="243442"/>
                <w:sz w:val="16"/>
                <w:rtl w:val="1"/>
              </w:rPr>
              <w:t>disk, storage_key unique</w:t>
            </w:r>
          </w:p>
        </w:tc>
        <w:tc>
          <w:tcPr>
            <w:tcW w:type="dxa" w:w="4930"/>
            <w:vAlign w:val="center"/>
          </w:tcPr>
          <w:p>
            <w:pPr>
              <w:jc w:val="right"/>
              <w:bidi w:val="1"/>
            </w:pPr>
            <w:r>
              <w:rPr>
                <w:rFonts w:ascii="Arial" w:hAnsi="Arial"/>
                <w:color w:val="243442"/>
                <w:sz w:val="16"/>
                <w:rtl w:val="1"/>
              </w:rPr>
              <w:t>مكان خاص يولده الخادم</w:t>
            </w:r>
          </w:p>
        </w:tc>
      </w:tr>
      <w:tr>
        <w:tc>
          <w:tcPr>
            <w:tcW w:type="dxa" w:w="4930"/>
            <w:vAlign w:val="center"/>
            <w:shd w:fill="F3F7F8"/>
          </w:tcPr>
          <w:p>
            <w:pPr>
              <w:jc w:val="right"/>
              <w:bidi w:val="1"/>
            </w:pPr>
            <w:r>
              <w:rPr>
                <w:rFonts w:ascii="Arial" w:hAnsi="Arial"/>
                <w:color w:val="243442"/>
                <w:sz w:val="16"/>
                <w:rtl w:val="1"/>
              </w:rPr>
              <w:t>original_name, mime_type, extension</w:t>
            </w:r>
          </w:p>
        </w:tc>
        <w:tc>
          <w:tcPr>
            <w:tcW w:type="dxa" w:w="4930"/>
            <w:vAlign w:val="center"/>
            <w:shd w:fill="F3F7F8"/>
          </w:tcPr>
          <w:p>
            <w:pPr>
              <w:jc w:val="right"/>
              <w:bidi w:val="1"/>
            </w:pPr>
            <w:r>
              <w:rPr>
                <w:rFonts w:ascii="Arial" w:hAnsi="Arial"/>
                <w:color w:val="243442"/>
                <w:sz w:val="16"/>
                <w:rtl w:val="1"/>
              </w:rPr>
              <w:t>metadata منقحة</w:t>
            </w:r>
          </w:p>
        </w:tc>
      </w:tr>
      <w:tr>
        <w:tc>
          <w:tcPr>
            <w:tcW w:type="dxa" w:w="4930"/>
            <w:vAlign w:val="center"/>
          </w:tcPr>
          <w:p>
            <w:pPr>
              <w:jc w:val="right"/>
              <w:bidi w:val="1"/>
            </w:pPr>
            <w:r>
              <w:rPr>
                <w:rFonts w:ascii="Arial" w:hAnsi="Arial"/>
                <w:color w:val="243442"/>
                <w:sz w:val="16"/>
                <w:rtl w:val="1"/>
              </w:rPr>
              <w:t>size_bytes, checksum_sha256</w:t>
            </w:r>
          </w:p>
        </w:tc>
        <w:tc>
          <w:tcPr>
            <w:tcW w:type="dxa" w:w="4930"/>
            <w:vAlign w:val="center"/>
          </w:tcPr>
          <w:p>
            <w:pPr>
              <w:jc w:val="right"/>
              <w:bidi w:val="1"/>
            </w:pPr>
            <w:r>
              <w:rPr>
                <w:rFonts w:ascii="Arial" w:hAnsi="Arial"/>
                <w:color w:val="243442"/>
                <w:sz w:val="16"/>
                <w:rtl w:val="1"/>
              </w:rPr>
              <w:t>سلامة وحصص</w:t>
            </w:r>
          </w:p>
        </w:tc>
      </w:tr>
      <w:tr>
        <w:tc>
          <w:tcPr>
            <w:tcW w:type="dxa" w:w="4930"/>
            <w:vAlign w:val="center"/>
            <w:shd w:fill="F3F7F8"/>
          </w:tcPr>
          <w:p>
            <w:pPr>
              <w:jc w:val="right"/>
              <w:bidi w:val="1"/>
            </w:pPr>
            <w:r>
              <w:rPr>
                <w:rFonts w:ascii="Arial" w:hAnsi="Arial"/>
                <w:color w:val="243442"/>
                <w:sz w:val="16"/>
                <w:rtl w:val="1"/>
              </w:rPr>
              <w:t>scan_status</w:t>
            </w:r>
          </w:p>
        </w:tc>
        <w:tc>
          <w:tcPr>
            <w:tcW w:type="dxa" w:w="4930"/>
            <w:vAlign w:val="center"/>
            <w:shd w:fill="F3F7F8"/>
          </w:tcPr>
          <w:p>
            <w:pPr>
              <w:jc w:val="right"/>
              <w:bidi w:val="1"/>
            </w:pPr>
            <w:r>
              <w:rPr>
                <w:rFonts w:ascii="Arial" w:hAnsi="Arial"/>
                <w:color w:val="243442"/>
                <w:sz w:val="16"/>
                <w:rtl w:val="1"/>
              </w:rPr>
              <w:t>pending/safe/structurally_safe/quarantined حسب المسار</w:t>
            </w:r>
          </w:p>
        </w:tc>
      </w:tr>
      <w:tr>
        <w:tc>
          <w:tcPr>
            <w:tcW w:type="dxa" w:w="4930"/>
            <w:vAlign w:val="center"/>
          </w:tcPr>
          <w:p>
            <w:pPr>
              <w:jc w:val="right"/>
              <w:bidi w:val="1"/>
            </w:pPr>
            <w:r>
              <w:rPr>
                <w:rFonts w:ascii="Arial" w:hAnsi="Arial"/>
                <w:color w:val="243442"/>
                <w:sz w:val="16"/>
                <w:rtl w:val="1"/>
              </w:rPr>
              <w:t>uploaded_by, uploaded_at</w:t>
            </w:r>
          </w:p>
        </w:tc>
        <w:tc>
          <w:tcPr>
            <w:tcW w:type="dxa" w:w="4930"/>
            <w:vAlign w:val="center"/>
          </w:tcPr>
          <w:p>
            <w:pPr>
              <w:jc w:val="right"/>
              <w:bidi w:val="1"/>
            </w:pPr>
            <w:r>
              <w:rPr>
                <w:rFonts w:ascii="Arial" w:hAnsi="Arial"/>
                <w:color w:val="243442"/>
                <w:sz w:val="16"/>
                <w:rtl w:val="1"/>
              </w:rPr>
              <w:t>أصل الملف</w:t>
            </w:r>
          </w:p>
        </w:tc>
      </w:tr>
    </w:tbl>
    <w:p>
      <w:pPr>
        <w:spacing w:after="20"/>
      </w:pPr>
    </w:p>
    <w:p>
      <w:pPr>
        <w:pStyle w:val="Heading3"/>
        <w:jc w:val="right"/>
        <w:bidi w:val="1"/>
      </w:pPr>
      <w:r>
        <w:rPr>
          <w:rFonts w:ascii="Consolas" w:hAnsi="Consolas" w:cs="Arial"/>
          <w:color w:val="406286"/>
          <w:sz w:val="18"/>
        </w:rPr>
        <w:t>attachment_links</w:t>
      </w:r>
    </w:p>
    <w:p>
      <w:pPr>
        <w:jc w:val="right"/>
        <w:bidi w:val="1"/>
      </w:pPr>
      <w:r>
        <w:rPr>
          <w:rFonts w:ascii="Arial" w:hAnsi="Arial" w:cs="Arial"/>
          <w:rtl w:val="1"/>
        </w:rPr>
        <w:t xml:space="preserve">يربط file_object بمشروع، ويمكن أن يحدد </w:t>
      </w:r>
      <w:r>
        <w:rPr>
          <w:rFonts w:ascii="Arial" w:hAnsi="Arial" w:cs="Arial"/>
          <w:b/>
          <w:rtl w:val="1"/>
        </w:rPr>
        <w:t>واحداً</w:t>
      </w:r>
      <w:r>
        <w:rPr>
          <w:rFonts w:ascii="Arial" w:hAnsi="Arial" w:cs="Arial"/>
          <w:rtl w:val="1"/>
        </w:rPr>
        <w:t xml:space="preserve"> من task/requirement/requirement_book_version/meeting_minutes وفق مسار الخدمة. </w:t>
      </w:r>
      <w:r>
        <w:rPr>
          <w:rFonts w:ascii="Consolas" w:hAnsi="Consolas" w:cs="Arial"/>
          <w:color w:val="406286"/>
          <w:sz w:val="18"/>
        </w:rPr>
        <w:t>archived_at</w:t>
      </w:r>
      <w:r>
        <w:rPr>
          <w:rFonts w:ascii="Arial" w:hAnsi="Arial" w:cs="Arial"/>
          <w:rtl w:val="1"/>
        </w:rPr>
        <w:t xml:space="preserve"> يؤرشف الرابط فقط. بعض حصرية الأهداف تفرضها الخدمة وليست CHECK constraint في migration.</w:t>
      </w:r>
    </w:p>
    <w:p>
      <w:pPr>
        <w:pStyle w:val="Heading3"/>
        <w:jc w:val="right"/>
        <w:bidi w:val="1"/>
      </w:pPr>
      <w:r>
        <w:rPr>
          <w:rFonts w:ascii="Consolas" w:hAnsi="Consolas" w:cs="Arial"/>
          <w:color w:val="406286"/>
          <w:sz w:val="18"/>
        </w:rPr>
        <w:t>requirement_books</w:t>
      </w:r>
      <w:r>
        <w:rPr>
          <w:rFonts w:ascii="Arial" w:hAnsi="Arial" w:cs="Arial"/>
          <w:rtl w:val="1"/>
        </w:rPr>
        <w:t xml:space="preserve"> و</w:t>
      </w:r>
      <w:r>
        <w:rPr>
          <w:rFonts w:ascii="Consolas" w:hAnsi="Consolas" w:cs="Arial"/>
          <w:color w:val="406286"/>
          <w:sz w:val="18"/>
        </w:rPr>
        <w:t>requirement_book_versions</w:t>
      </w:r>
    </w:p>
    <w:p>
      <w:pPr>
        <w:jc w:val="right"/>
        <w:bidi w:val="1"/>
      </w:pPr>
      <w:r>
        <w:rPr>
          <w:rFonts w:ascii="Arial" w:hAnsi="Arial" w:cs="Arial"/>
          <w:rtl w:val="1"/>
        </w:rPr>
        <w:t>Book واحد unique لكل مشروع. Version فريد بـ(book, version_number)، وله title/status/file/uploader/uploaded_at/is_current/lock_version/archived_at. الحالات: draft/under_review/approved/superseded. الخدمة تضمن إصداراً حالياً نشطاً واحداً منطقياً، لكن قاعدة البيانات لا تملك partial unique index لـ</w:t>
      </w:r>
      <w:r>
        <w:rPr>
          <w:rFonts w:ascii="Consolas" w:hAnsi="Consolas" w:cs="Arial"/>
          <w:color w:val="406286"/>
          <w:sz w:val="18"/>
        </w:rPr>
        <w:t>is_current</w:t>
      </w:r>
      <w:r>
        <w:rPr>
          <w:rFonts w:ascii="Arial" w:hAnsi="Arial" w:cs="Arial"/>
          <w:rtl w:val="1"/>
        </w:rPr>
        <w:t>.</w:t>
      </w:r>
    </w:p>
    <w:p>
      <w:pPr>
        <w:pStyle w:val="Heading2"/>
        <w:jc w:val="right"/>
        <w:bidi w:val="1"/>
      </w:pPr>
      <w:r>
        <w:rPr>
          <w:rFonts w:ascii="Arial" w:hAnsi="Arial" w:cs="Arial"/>
          <w:rtl w:val="1"/>
        </w:rPr>
        <w:t>9. قوالب الفواتير والبيانات التاريخية</w:t>
      </w:r>
    </w:p>
    <w:p>
      <w:pPr>
        <w:pStyle w:val="Heading3"/>
        <w:jc w:val="right"/>
        <w:bidi w:val="1"/>
      </w:pPr>
      <w:r>
        <w:rPr>
          <w:rFonts w:ascii="Consolas" w:hAnsi="Consolas" w:cs="Arial"/>
          <w:color w:val="406286"/>
          <w:sz w:val="18"/>
        </w:rPr>
        <w:t>sales_documents</w:t>
      </w:r>
    </w:p>
    <w:p>
      <w:pPr>
        <w:jc w:val="right"/>
        <w:bidi w:val="1"/>
      </w:pPr>
      <w:r>
        <w:rPr>
          <w:rFonts w:ascii="Arial" w:hAnsi="Arial" w:cs="Arial"/>
          <w:rtl w:val="1"/>
        </w:rPr>
        <w:t>الجدول اسمه تاريخياً تجاري، لكن سطح المنتج الحالي يقبل فقط:</w:t>
      </w:r>
    </w:p>
    <w:p>
      <w:pPr>
        <w:pStyle w:val="ListBullet"/>
        <w:jc w:val="right"/>
        <w:bidi w:val="1"/>
      </w:pPr>
      <w:r>
        <w:rPr>
          <w:rFonts w:ascii="Consolas" w:hAnsi="Consolas" w:cs="Arial"/>
          <w:color w:val="406286"/>
          <w:sz w:val="18"/>
        </w:rPr>
        <w:t>type=invoice</w:t>
      </w:r>
      <w:r>
        <w:rPr>
          <w:rFonts w:ascii="Arial" w:hAnsi="Arial" w:cs="Arial"/>
          <w:rtl w:val="1"/>
        </w:rPr>
        <w:t>؛</w:t>
      </w:r>
    </w:p>
    <w:p>
      <w:pPr>
        <w:pStyle w:val="ListBullet"/>
        <w:jc w:val="right"/>
        <w:bidi w:val="1"/>
      </w:pPr>
      <w:r>
        <w:rPr>
          <w:rFonts w:ascii="Consolas" w:hAnsi="Consolas" w:cs="Arial"/>
          <w:color w:val="406286"/>
          <w:sz w:val="18"/>
        </w:rPr>
        <w:t>status=draft|archived</w:t>
      </w:r>
      <w:r>
        <w:rPr>
          <w:rFonts w:ascii="Arial" w:hAnsi="Arial" w:cs="Arial"/>
          <w:rtl w:val="1"/>
        </w:rPr>
        <w:t>؛</w:t>
      </w:r>
    </w:p>
    <w:p>
      <w:pPr>
        <w:pStyle w:val="ListBullet"/>
        <w:jc w:val="right"/>
        <w:bidi w:val="1"/>
      </w:pPr>
      <w:r>
        <w:rPr>
          <w:rFonts w:ascii="Arial" w:hAnsi="Arial" w:cs="Arial"/>
          <w:rtl w:val="1"/>
        </w:rPr>
        <w:t xml:space="preserve">number unique مولد من </w:t>
      </w:r>
      <w:r>
        <w:rPr>
          <w:rFonts w:ascii="Consolas" w:hAnsi="Consolas" w:cs="Arial"/>
          <w:color w:val="406286"/>
          <w:sz w:val="18"/>
        </w:rPr>
        <w:t>document_sequences</w:t>
      </w:r>
      <w:r>
        <w:rPr>
          <w:rFonts w:ascii="Arial" w:hAnsi="Arial" w:cs="Arial"/>
          <w:rtl w:val="1"/>
        </w:rPr>
        <w:t>؛</w:t>
      </w:r>
    </w:p>
    <w:p>
      <w:pPr>
        <w:pStyle w:val="ListBullet"/>
        <w:jc w:val="right"/>
        <w:bidi w:val="1"/>
      </w:pPr>
      <w:r>
        <w:rPr>
          <w:rFonts w:ascii="Arial" w:hAnsi="Arial" w:cs="Arial"/>
          <w:rtl w:val="1"/>
        </w:rPr>
        <w:t>title؛ client/project/issue_date/due_date اختيارية؛</w:t>
      </w:r>
    </w:p>
    <w:p>
      <w:pPr>
        <w:pStyle w:val="ListBullet"/>
        <w:jc w:val="right"/>
        <w:bidi w:val="1"/>
      </w:pPr>
      <w:r>
        <w:rPr>
          <w:rFonts w:ascii="Arial" w:hAnsi="Arial" w:cs="Arial"/>
          <w:rtl w:val="1"/>
        </w:rPr>
        <w:t>reference؛ currency LYD/USD/EUR؛ discount/tax؛ notes؛ snapshots؛ lock_version؛ created_by.</w:t>
      </w:r>
    </w:p>
    <w:p>
      <w:pPr>
        <w:jc w:val="right"/>
        <w:bidi w:val="1"/>
      </w:pPr>
      <w:r>
        <w:rPr>
          <w:rFonts w:ascii="Consolas" w:hAnsi="Consolas" w:cs="Arial"/>
          <w:color w:val="406286"/>
          <w:sz w:val="18"/>
        </w:rPr>
        <w:t>SalesDocument::resolveRouteBindingQuery</w:t>
      </w:r>
      <w:r>
        <w:rPr>
          <w:rFonts w:ascii="Arial" w:hAnsi="Arial" w:cs="Arial"/>
          <w:rtl w:val="1"/>
        </w:rPr>
        <w:t xml:space="preserve"> وscopes يحجبان proposal/receipt/letterhead والحالات المحاسبية القديمة. لا تحذف بيانات legacy.</w:t>
      </w:r>
    </w:p>
    <w:p>
      <w:pPr>
        <w:pStyle w:val="Heading3"/>
        <w:jc w:val="right"/>
        <w:bidi w:val="1"/>
      </w:pPr>
      <w:r>
        <w:rPr>
          <w:rFonts w:ascii="Consolas" w:hAnsi="Consolas" w:cs="Arial"/>
          <w:color w:val="406286"/>
          <w:sz w:val="18"/>
        </w:rPr>
        <w:t>sales_line_items</w:t>
      </w:r>
    </w:p>
    <w:p>
      <w:pPr>
        <w:jc w:val="right"/>
        <w:bidi w:val="1"/>
      </w:pPr>
      <w:r>
        <w:rPr>
          <w:rFonts w:ascii="Arial" w:hAnsi="Arial" w:cs="Arial"/>
          <w:rtl w:val="1"/>
        </w:rPr>
        <w:t xml:space="preserve">document cascade؛ name/description؛ quantity decimal(12,3) &gt;0؛ unit؛ unit_price decimal(14,2) ≥0؛ position. الإجماليات لا تخزن؛ يعيد </w:t>
      </w:r>
      <w:r>
        <w:rPr>
          <w:rFonts w:ascii="Consolas" w:hAnsi="Consolas" w:cs="Arial"/>
          <w:color w:val="406286"/>
          <w:sz w:val="18"/>
        </w:rPr>
        <w:t>SalesCalculator</w:t>
      </w:r>
      <w:r>
        <w:rPr>
          <w:rFonts w:ascii="Arial" w:hAnsi="Arial" w:cs="Arial"/>
          <w:rtl w:val="1"/>
        </w:rPr>
        <w:t xml:space="preserve"> subtotal/discount/tax_base/tax/total باستخدام BCMath.</w:t>
      </w:r>
    </w:p>
    <w:p>
      <w:pPr>
        <w:pStyle w:val="Heading3"/>
        <w:jc w:val="right"/>
        <w:bidi w:val="1"/>
      </w:pPr>
      <w:r>
        <w:rPr>
          <w:rFonts w:ascii="Arial" w:hAnsi="Arial" w:cs="Arial"/>
          <w:rtl w:val="1"/>
        </w:rPr>
        <w:t>جداول legacy</w:t>
      </w:r>
    </w:p>
    <w:p>
      <w:pPr>
        <w:jc w:val="right"/>
        <w:bidi w:val="1"/>
      </w:pPr>
      <w:r>
        <w:rPr>
          <w:rFonts w:ascii="Consolas" w:hAnsi="Consolas" w:cs="Arial"/>
          <w:color w:val="406286"/>
          <w:sz w:val="18"/>
        </w:rPr>
        <w:t>proposal_details</w:t>
      </w:r>
      <w:r>
        <w:rPr>
          <w:rFonts w:ascii="Arial" w:hAnsi="Arial" w:cs="Arial"/>
          <w:rtl w:val="1"/>
        </w:rPr>
        <w:t xml:space="preserve">, </w:t>
      </w:r>
      <w:r>
        <w:rPr>
          <w:rFonts w:ascii="Consolas" w:hAnsi="Consolas" w:cs="Arial"/>
          <w:color w:val="406286"/>
          <w:sz w:val="18"/>
        </w:rPr>
        <w:t>receipt_details</w:t>
      </w:r>
      <w:r>
        <w:rPr>
          <w:rFonts w:ascii="Arial" w:hAnsi="Arial" w:cs="Arial"/>
          <w:rtl w:val="1"/>
        </w:rPr>
        <w:t xml:space="preserve">, </w:t>
      </w:r>
      <w:r>
        <w:rPr>
          <w:rFonts w:ascii="Consolas" w:hAnsi="Consolas" w:cs="Arial"/>
          <w:color w:val="406286"/>
          <w:sz w:val="18"/>
        </w:rPr>
        <w:t>letter_details</w:t>
      </w:r>
      <w:r>
        <w:rPr>
          <w:rFonts w:ascii="Arial" w:hAnsi="Arial" w:cs="Arial"/>
          <w:rtl w:val="1"/>
        </w:rPr>
        <w:t xml:space="preserve"> و</w:t>
      </w:r>
      <w:r>
        <w:rPr>
          <w:rFonts w:ascii="Consolas" w:hAnsi="Consolas" w:cs="Arial"/>
          <w:color w:val="406286"/>
          <w:sz w:val="18"/>
        </w:rPr>
        <w:t>source_document_id</w:t>
      </w:r>
      <w:r>
        <w:rPr>
          <w:rFonts w:ascii="Arial" w:hAnsi="Arial" w:cs="Arial"/>
          <w:rtl w:val="1"/>
        </w:rPr>
        <w:t xml:space="preserve"> ما زالت موجودة للتوافق التاريخي، لكنها غير مستخدمة في مسارات المنتج الحالية. </w:t>
      </w:r>
      <w:r>
        <w:rPr>
          <w:rFonts w:ascii="Consolas" w:hAnsi="Consolas" w:cs="Arial"/>
          <w:color w:val="406286"/>
          <w:sz w:val="18"/>
        </w:rPr>
        <w:t>document_sequences</w:t>
      </w:r>
      <w:r>
        <w:rPr>
          <w:rFonts w:ascii="Arial" w:hAnsi="Arial" w:cs="Arial"/>
          <w:rtl w:val="1"/>
        </w:rPr>
        <w:t xml:space="preserve"> يحتفظ بـdocument_type/year/next_number unique.</w:t>
      </w:r>
    </w:p>
    <w:p>
      <w:pPr>
        <w:pStyle w:val="Heading2"/>
        <w:jc w:val="right"/>
        <w:bidi w:val="1"/>
      </w:pPr>
      <w:r>
        <w:rPr>
          <w:rFonts w:ascii="Arial" w:hAnsi="Arial" w:cs="Arial"/>
          <w:rtl w:val="1"/>
        </w:rPr>
        <w:t>10. العمليات والتدقيق</w:t>
      </w:r>
    </w:p>
    <w:p>
      <w:pPr>
        <w:pStyle w:val="Heading3"/>
        <w:jc w:val="right"/>
        <w:bidi w:val="1"/>
      </w:pPr>
      <w:r>
        <w:rPr>
          <w:rFonts w:ascii="Consolas" w:hAnsi="Consolas" w:cs="Arial"/>
          <w:color w:val="406286"/>
          <w:sz w:val="18"/>
        </w:rPr>
        <w:t>data_jobs</w:t>
      </w:r>
      <w:r>
        <w:rPr>
          <w:rFonts w:ascii="Arial" w:hAnsi="Arial" w:cs="Arial"/>
          <w:rtl w:val="1"/>
        </w:rPr>
        <w:t xml:space="preserve"> و</w:t>
      </w:r>
      <w:r>
        <w:rPr>
          <w:rFonts w:ascii="Consolas" w:hAnsi="Consolas" w:cs="Arial"/>
          <w:color w:val="406286"/>
          <w:sz w:val="18"/>
        </w:rPr>
        <w:t>import_errors</w:t>
      </w:r>
    </w:p>
    <w:p>
      <w:pPr>
        <w:jc w:val="right"/>
        <w:bidi w:val="1"/>
      </w:pPr>
      <w:r>
        <w:rPr>
          <w:rFonts w:ascii="Arial" w:hAnsi="Arial" w:cs="Arial"/>
          <w:rtl w:val="1"/>
        </w:rPr>
        <w:t>Job: type، resource_type، format، status، file_object، created_by، summary JSON، error_message، started/completed. Error: job، sheet/row/field/code/message. حالات الاستيراد تتدرج من processing إلى validated/succeeded/failed حسب المسار.</w:t>
      </w:r>
    </w:p>
    <w:p>
      <w:pPr>
        <w:pStyle w:val="Heading3"/>
        <w:jc w:val="right"/>
        <w:bidi w:val="1"/>
      </w:pPr>
      <w:r>
        <w:rPr>
          <w:rFonts w:ascii="Consolas" w:hAnsi="Consolas" w:cs="Arial"/>
          <w:color w:val="406286"/>
          <w:sz w:val="18"/>
        </w:rPr>
        <w:t>activity_logs</w:t>
      </w:r>
    </w:p>
    <w:p>
      <w:pPr>
        <w:jc w:val="right"/>
        <w:bidi w:val="1"/>
      </w:pPr>
      <w:r>
        <w:rPr>
          <w:rFonts w:ascii="Arial" w:hAnsi="Arial" w:cs="Arial"/>
          <w:rtl w:val="1"/>
        </w:rPr>
        <w:t>actor nullable، project nullable، action، subject_type/id، before/after JSON، request_id، correlation_id، IP، user_agent، created_at فقط. لا يعرض التطبيق endpoint حذف أو تعديل؛ هو append-only على مستوى التطبيق.</w:t>
      </w:r>
    </w:p>
    <w:p>
      <w:pPr>
        <w:pStyle w:val="Heading3"/>
        <w:jc w:val="right"/>
        <w:bidi w:val="1"/>
      </w:pPr>
      <w:r>
        <w:rPr>
          <w:rFonts w:ascii="Consolas" w:hAnsi="Consolas" w:cs="Arial"/>
          <w:color w:val="406286"/>
          <w:sz w:val="18"/>
        </w:rPr>
        <w:t>notifications</w:t>
      </w:r>
    </w:p>
    <w:p>
      <w:pPr>
        <w:jc w:val="right"/>
        <w:bidi w:val="1"/>
      </w:pPr>
      <w:r>
        <w:rPr>
          <w:rFonts w:ascii="Arial" w:hAnsi="Arial" w:cs="Arial"/>
          <w:rtl w:val="1"/>
        </w:rPr>
        <w:t xml:space="preserve">Laravel database notifications: UUID، type، notifiable morph، data، read_at. Project Desk يستخدم type ثابت </w:t>
      </w:r>
      <w:r>
        <w:rPr>
          <w:rFonts w:ascii="Consolas" w:hAnsi="Consolas" w:cs="Arial"/>
          <w:color w:val="406286"/>
          <w:sz w:val="18"/>
        </w:rPr>
        <w:t>project-desk.deadline</w:t>
      </w:r>
      <w:r>
        <w:rPr>
          <w:rFonts w:ascii="Arial" w:hAnsi="Arial" w:cs="Arial"/>
          <w:rtl w:val="1"/>
        </w:rPr>
        <w:t xml:space="preserve"> ومعرفات مستقرة مشتقة من user/source.</w:t>
      </w:r>
    </w:p>
    <w:p>
      <w:pPr>
        <w:pStyle w:val="Heading2"/>
        <w:jc w:val="right"/>
        <w:bidi w:val="1"/>
      </w:pPr>
      <w:r>
        <w:rPr>
          <w:rFonts w:ascii="Arial" w:hAnsi="Arial" w:cs="Arial"/>
          <w:rtl w:val="1"/>
        </w:rPr>
        <w:t>11. سياسات الحذف وFK</w:t>
      </w:r>
    </w:p>
    <w:p>
      <w:pPr>
        <w:pStyle w:val="ListBullet"/>
        <w:jc w:val="right"/>
        <w:bidi w:val="1"/>
      </w:pPr>
      <w:r>
        <w:rPr>
          <w:rFonts w:ascii="Arial" w:hAnsi="Arial" w:cs="Arial"/>
          <w:rtl w:val="1"/>
        </w:rPr>
        <w:t>حذف project يسبب cascade لموارد المشروع، لكنه ليس endpoint عادياً؛ المنتج يؤرشف.</w:t>
      </w:r>
    </w:p>
    <w:p>
      <w:pPr>
        <w:pStyle w:val="ListBullet"/>
        <w:jc w:val="right"/>
        <w:bidi w:val="1"/>
      </w:pPr>
      <w:r>
        <w:rPr>
          <w:rFonts w:ascii="Arial" w:hAnsi="Arial" w:cs="Arial"/>
          <w:rtl w:val="1"/>
        </w:rPr>
        <w:t>المستخدم المشار إليه في عضوية/أحداث/ملفات غالباً restrict، بينما manager/owner nullable يستخدم nullOnDelete.</w:t>
      </w:r>
    </w:p>
    <w:p>
      <w:pPr>
        <w:pStyle w:val="ListBullet"/>
        <w:jc w:val="right"/>
        <w:bidi w:val="1"/>
      </w:pPr>
      <w:r>
        <w:rPr>
          <w:rFonts w:ascii="Arial" w:hAnsi="Arial" w:cs="Arial"/>
          <w:rtl w:val="1"/>
        </w:rPr>
        <w:t>client المرتبط بمشروع nullOnDelete، لكن sales historical FK restrict في migration.</w:t>
      </w:r>
    </w:p>
    <w:p>
      <w:pPr>
        <w:pStyle w:val="ListBullet"/>
        <w:jc w:val="right"/>
        <w:bidi w:val="1"/>
      </w:pPr>
      <w:r>
        <w:rPr>
          <w:rFonts w:ascii="Arial" w:hAnsi="Arial" w:cs="Arial"/>
          <w:rtl w:val="1"/>
        </w:rPr>
        <w:t>حذف file_object cascade لattachment_links؛ مراجع الكراسة/المحضر/data jobs تستخدم nullOnDelete أو restrict حسب الجدول.</w:t>
      </w:r>
    </w:p>
    <w:p>
      <w:pPr>
        <w:pStyle w:val="ListBullet"/>
        <w:jc w:val="right"/>
        <w:bidi w:val="1"/>
      </w:pPr>
      <w:r>
        <w:rPr>
          <w:rFonts w:ascii="Arial" w:hAnsi="Arial" w:cs="Arial"/>
          <w:rtl w:val="1"/>
        </w:rPr>
        <w:t>تنظيف اليتيم لا يعتبر رابطاً مؤرشفاً يتيماً؛ كل durable reference يحمي الملف.</w:t>
      </w:r>
    </w:p>
    <w:p>
      <w:pPr>
        <w:pStyle w:val="Heading2"/>
        <w:jc w:val="right"/>
        <w:bidi w:val="1"/>
      </w:pPr>
      <w:r>
        <w:rPr>
          <w:rFonts w:ascii="Arial" w:hAnsi="Arial" w:cs="Arial"/>
          <w:rtl w:val="1"/>
        </w:rPr>
        <w:t>12. فهارس مهمة</w:t>
      </w:r>
    </w:p>
    <w:p>
      <w:pPr>
        <w:jc w:val="right"/>
        <w:bidi w:val="1"/>
      </w:pPr>
      <w:r>
        <w:rPr>
          <w:rFonts w:ascii="Arial" w:hAnsi="Arial" w:cs="Arial"/>
          <w:rtl w:val="1"/>
        </w:rPr>
        <w:t>توجد فهارس على نطاقات الحالة/الأرشفة، تواريخ المهام، المسؤول والحالة، المشروع/التاريخ للخط الزمني، المخاطر والمشكلات، scan status، job type/status، activity subject/actor/project/correlation، ومخزون المرفقات. اختبار الحجم يغطي 10,000 مهمة واستقرار عدد queries لمقاييس الحافظة.</w:t>
      </w:r>
    </w:p>
    <w:p>
      <w:r>
        <w:rPr>
          <w:rFonts w:ascii="Arial" w:hAnsi="Arial" w:cs="Arial"/>
        </w:rPr>
        <w:br w:type="page"/>
      </w:r>
    </w:p>
    <w:p>
      <w:pPr>
        <w:pStyle w:val="Heading1"/>
        <w:jc w:val="right"/>
        <w:bidi w:val="1"/>
      </w:pPr>
      <w:r>
        <w:rPr>
          <w:rFonts w:ascii="Arial" w:hAnsi="Arial" w:cs="Arial"/>
          <w:rtl w:val="1"/>
        </w:rPr>
        <w:t>مرجع النسخة الأولى: API AND ROUTES</w:t>
      </w:r>
    </w:p>
    <w:p>
      <w:r>
        <w:rPr>
          <w:rFonts w:ascii="Arial" w:hAnsi="Arial" w:cs="Arial"/>
        </w:rPr>
        <w:br w:type="page"/>
      </w:r>
    </w:p>
    <w:p>
      <w:pPr>
        <w:pStyle w:val="Heading1"/>
        <w:jc w:val="right"/>
        <w:bidi w:val="1"/>
      </w:pPr>
      <w:r>
        <w:rPr>
          <w:rFonts w:ascii="Arial" w:hAnsi="Arial" w:cs="Arial"/>
          <w:rtl w:val="1"/>
        </w:rPr>
        <w:t>المسارات والعقود الداخلية في Project Desk</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لا يوجد Public REST API في الإصدار الحالي. هذه عقود Web/Inertia وJSON داخلية محمية بالجلسة وCSRF؛ أي عميل خارجي يحتاج عقداً وإصداراً ومصادقة منفصلة قبل الاعتماد.</w:t>
            </w:r>
          </w:p>
        </w:tc>
      </w:tr>
    </w:tbl>
    <w:p>
      <w:pPr>
        <w:pStyle w:val="Heading2"/>
        <w:jc w:val="right"/>
        <w:bidi w:val="1"/>
      </w:pPr>
      <w:r>
        <w:rPr>
          <w:rFonts w:ascii="Arial" w:hAnsi="Arial" w:cs="Arial"/>
          <w:rtl w:val="1"/>
        </w:rPr>
        <w:t>1. العقد العام</w:t>
      </w:r>
    </w:p>
    <w:p>
      <w:pPr>
        <w:pStyle w:val="Heading3"/>
        <w:jc w:val="right"/>
        <w:bidi w:val="1"/>
      </w:pPr>
      <w:r>
        <w:rPr>
          <w:rFonts w:ascii="Arial" w:hAnsi="Arial" w:cs="Arial"/>
          <w:rtl w:val="1"/>
        </w:rPr>
        <w:t>1.1 Middleware والاستجابة</w:t>
      </w:r>
    </w:p>
    <w:p>
      <w:pPr>
        <w:jc w:val="right"/>
        <w:bidi w:val="1"/>
      </w:pPr>
      <w:r>
        <w:rPr>
          <w:rFonts w:ascii="Arial" w:hAnsi="Arial" w:cs="Arial"/>
          <w:rtl w:val="1"/>
        </w:rPr>
        <w:t xml:space="preserve">جميع مسارات الأعمال تقريباً تستخدم </w:t>
      </w:r>
      <w:r>
        <w:rPr>
          <w:rFonts w:ascii="Consolas" w:hAnsi="Consolas" w:cs="Arial"/>
          <w:color w:val="406286"/>
          <w:sz w:val="18"/>
        </w:rPr>
        <w:t>web + auth + verified + active</w:t>
      </w:r>
      <w:r>
        <w:rPr>
          <w:rFonts w:ascii="Arial" w:hAnsi="Arial" w:cs="Arial"/>
          <w:rtl w:val="1"/>
        </w:rPr>
        <w:t xml:space="preserve">. الاستثناءات: صفحة البداية؛ مسارات Fortify للضيف؛ profile/notification preferences تحتاج auth+active ولا تشترط verified؛ health </w:t>
      </w:r>
      <w:r>
        <w:rPr>
          <w:rFonts w:ascii="Consolas" w:hAnsi="Consolas" w:cs="Arial"/>
          <w:color w:val="406286"/>
          <w:sz w:val="18"/>
        </w:rPr>
        <w:t>/up</w:t>
      </w:r>
      <w:r>
        <w:rPr>
          <w:rFonts w:ascii="Arial" w:hAnsi="Arial" w:cs="Arial"/>
          <w:rtl w:val="1"/>
        </w:rPr>
        <w: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نوع الطلب</w:t>
            </w:r>
          </w:p>
        </w:tc>
        <w:tc>
          <w:tcPr>
            <w:tcW w:type="dxa" w:w="3286"/>
            <w:vAlign w:val="center"/>
            <w:shd w:fill="406286"/>
          </w:tcPr>
          <w:p>
            <w:pPr>
              <w:jc w:val="right"/>
              <w:bidi w:val="1"/>
            </w:pPr>
            <w:r>
              <w:rPr>
                <w:rFonts w:ascii="Arial" w:hAnsi="Arial"/>
                <w:b/>
                <w:color w:val="FFFFFF"/>
                <w:sz w:val="16"/>
                <w:rtl w:val="1"/>
              </w:rPr>
              <w:t>نجاح</w:t>
            </w:r>
          </w:p>
        </w:tc>
        <w:tc>
          <w:tcPr>
            <w:tcW w:type="dxa" w:w="3286"/>
            <w:vAlign w:val="center"/>
            <w:shd w:fill="406286"/>
          </w:tcPr>
          <w:p>
            <w:pPr>
              <w:jc w:val="right"/>
              <w:bidi w:val="1"/>
            </w:pPr>
            <w:r>
              <w:rPr>
                <w:rFonts w:ascii="Arial" w:hAnsi="Arial"/>
                <w:b/>
                <w:color w:val="FFFFFF"/>
                <w:sz w:val="16"/>
                <w:rtl w:val="1"/>
              </w:rPr>
              <w:t>فشل شائع</w:t>
            </w:r>
          </w:p>
        </w:tc>
      </w:tr>
      <w:tr>
        <w:tc>
          <w:tcPr>
            <w:tcW w:type="dxa" w:w="3286"/>
            <w:vAlign w:val="center"/>
          </w:tcPr>
          <w:p>
            <w:pPr>
              <w:jc w:val="right"/>
              <w:bidi w:val="1"/>
            </w:pPr>
            <w:r>
              <w:rPr>
                <w:rFonts w:ascii="Arial" w:hAnsi="Arial"/>
                <w:color w:val="243442"/>
                <w:sz w:val="16"/>
                <w:rtl w:val="1"/>
              </w:rPr>
              <w:t>Inertia page</w:t>
            </w:r>
          </w:p>
        </w:tc>
        <w:tc>
          <w:tcPr>
            <w:tcW w:type="dxa" w:w="3286"/>
            <w:vAlign w:val="center"/>
          </w:tcPr>
          <w:p>
            <w:pPr>
              <w:jc w:val="right"/>
              <w:bidi w:val="1"/>
            </w:pPr>
            <w:r>
              <w:rPr>
                <w:rFonts w:ascii="Arial" w:hAnsi="Arial"/>
                <w:color w:val="243442"/>
                <w:sz w:val="16"/>
                <w:rtl w:val="1"/>
              </w:rPr>
              <w:t>HTML أولي أو Inertia JSON props</w:t>
            </w:r>
          </w:p>
        </w:tc>
        <w:tc>
          <w:tcPr>
            <w:tcW w:type="dxa" w:w="3286"/>
            <w:vAlign w:val="center"/>
          </w:tcPr>
          <w:p>
            <w:pPr>
              <w:jc w:val="right"/>
              <w:bidi w:val="1"/>
            </w:pPr>
            <w:r>
              <w:rPr>
                <w:rFonts w:ascii="Arial" w:hAnsi="Arial"/>
                <w:color w:val="243442"/>
                <w:sz w:val="16"/>
                <w:rtl w:val="1"/>
              </w:rPr>
              <w:t>redirect/login، 403، 404</w:t>
            </w:r>
          </w:p>
        </w:tc>
      </w:tr>
      <w:tr>
        <w:tc>
          <w:tcPr>
            <w:tcW w:type="dxa" w:w="3286"/>
            <w:vAlign w:val="center"/>
            <w:shd w:fill="F3F7F8"/>
          </w:tcPr>
          <w:p>
            <w:pPr>
              <w:jc w:val="right"/>
              <w:bidi w:val="1"/>
            </w:pPr>
            <w:r>
              <w:rPr>
                <w:rFonts w:ascii="Arial" w:hAnsi="Arial"/>
                <w:color w:val="243442"/>
                <w:sz w:val="16"/>
                <w:rtl w:val="1"/>
              </w:rPr>
              <w:t>Inertia mutation</w:t>
            </w:r>
          </w:p>
        </w:tc>
        <w:tc>
          <w:tcPr>
            <w:tcW w:type="dxa" w:w="3286"/>
            <w:vAlign w:val="center"/>
            <w:shd w:fill="F3F7F8"/>
          </w:tcPr>
          <w:p>
            <w:pPr>
              <w:jc w:val="right"/>
              <w:bidi w:val="1"/>
            </w:pPr>
            <w:r>
              <w:rPr>
                <w:rFonts w:ascii="Arial" w:hAnsi="Arial"/>
                <w:color w:val="243442"/>
                <w:sz w:val="16"/>
                <w:rtl w:val="1"/>
              </w:rPr>
              <w:t>302/303 إلى صفحة مع flash toast</w:t>
            </w:r>
          </w:p>
        </w:tc>
        <w:tc>
          <w:tcPr>
            <w:tcW w:type="dxa" w:w="3286"/>
            <w:vAlign w:val="center"/>
            <w:shd w:fill="F3F7F8"/>
          </w:tcPr>
          <w:p>
            <w:pPr>
              <w:jc w:val="right"/>
              <w:bidi w:val="1"/>
            </w:pPr>
            <w:r>
              <w:rPr>
                <w:rFonts w:ascii="Arial" w:hAnsi="Arial"/>
                <w:color w:val="243442"/>
                <w:sz w:val="16"/>
                <w:rtl w:val="1"/>
              </w:rPr>
              <w:t>422 validation bag، 403</w:t>
            </w:r>
          </w:p>
        </w:tc>
      </w:tr>
      <w:tr>
        <w:tc>
          <w:tcPr>
            <w:tcW w:type="dxa" w:w="3286"/>
            <w:vAlign w:val="center"/>
          </w:tcPr>
          <w:p>
            <w:pPr>
              <w:jc w:val="right"/>
              <w:bidi w:val="1"/>
            </w:pPr>
            <w:r>
              <w:rPr>
                <w:rFonts w:ascii="Arial" w:hAnsi="Arial"/>
                <w:color w:val="243442"/>
                <w:sz w:val="16"/>
                <w:rtl w:val="1"/>
              </w:rPr>
              <w:t xml:space="preserve">JSON مع </w:t>
            </w:r>
            <w:r>
              <w:rPr>
                <w:rFonts w:ascii="Consolas" w:hAnsi="Consolas"/>
                <w:color w:val="243442"/>
                <w:sz w:val="16"/>
              </w:rPr>
              <w:t>Accept: application/json</w:t>
            </w:r>
          </w:p>
        </w:tc>
        <w:tc>
          <w:tcPr>
            <w:tcW w:type="dxa" w:w="3286"/>
            <w:vAlign w:val="center"/>
          </w:tcPr>
          <w:p>
            <w:pPr>
              <w:jc w:val="right"/>
              <w:bidi w:val="1"/>
            </w:pPr>
            <w:r>
              <w:rPr>
                <w:rFonts w:ascii="Consolas" w:hAnsi="Consolas"/>
                <w:color w:val="243442"/>
                <w:sz w:val="16"/>
              </w:rPr>
              <w:t>{data: ...}</w:t>
            </w:r>
            <w:r>
              <w:rPr>
                <w:rFonts w:ascii="Arial" w:hAnsi="Arial"/>
                <w:color w:val="243442"/>
                <w:sz w:val="16"/>
                <w:rtl w:val="1"/>
              </w:rPr>
              <w:t xml:space="preserve"> أو payload موثق؛ create غالباً 201 + Location</w:t>
            </w:r>
          </w:p>
        </w:tc>
        <w:tc>
          <w:tcPr>
            <w:tcW w:type="dxa" w:w="3286"/>
            <w:vAlign w:val="center"/>
          </w:tcPr>
          <w:p>
            <w:pPr>
              <w:jc w:val="right"/>
              <w:bidi w:val="1"/>
            </w:pPr>
            <w:r>
              <w:rPr>
                <w:rFonts w:ascii="Consolas" w:hAnsi="Consolas"/>
                <w:color w:val="243442"/>
                <w:sz w:val="16"/>
              </w:rPr>
              <w:t>{message, errors}</w:t>
            </w:r>
            <w:r>
              <w:rPr>
                <w:rFonts w:ascii="Arial" w:hAnsi="Arial"/>
                <w:color w:val="243442"/>
                <w:sz w:val="16"/>
                <w:rtl w:val="1"/>
              </w:rPr>
              <w:t xml:space="preserve"> عند 422؛ 401/403/404؛ 409 stale؛ 423 restore</w:t>
            </w:r>
          </w:p>
        </w:tc>
      </w:tr>
      <w:tr>
        <w:tc>
          <w:tcPr>
            <w:tcW w:type="dxa" w:w="3286"/>
            <w:vAlign w:val="center"/>
            <w:shd w:fill="F3F7F8"/>
          </w:tcPr>
          <w:p>
            <w:pPr>
              <w:jc w:val="right"/>
              <w:bidi w:val="1"/>
            </w:pPr>
            <w:r>
              <w:rPr>
                <w:rFonts w:ascii="Arial" w:hAnsi="Arial"/>
                <w:color w:val="243442"/>
                <w:sz w:val="16"/>
                <w:rtl w:val="1"/>
              </w:rPr>
              <w:t>تنزيل</w:t>
            </w:r>
          </w:p>
        </w:tc>
        <w:tc>
          <w:tcPr>
            <w:tcW w:type="dxa" w:w="3286"/>
            <w:vAlign w:val="center"/>
            <w:shd w:fill="F3F7F8"/>
          </w:tcPr>
          <w:p>
            <w:pPr>
              <w:jc w:val="right"/>
              <w:bidi w:val="1"/>
            </w:pPr>
            <w:r>
              <w:rPr>
                <w:rFonts w:ascii="Arial" w:hAnsi="Arial"/>
                <w:color w:val="243442"/>
                <w:sz w:val="16"/>
                <w:rtl w:val="1"/>
              </w:rPr>
              <w:t>PDF/XLSX/CSV/private file response</w:t>
            </w:r>
          </w:p>
        </w:tc>
        <w:tc>
          <w:tcPr>
            <w:tcW w:type="dxa" w:w="3286"/>
            <w:vAlign w:val="center"/>
            <w:shd w:fill="F3F7F8"/>
          </w:tcPr>
          <w:p>
            <w:pPr>
              <w:jc w:val="right"/>
              <w:bidi w:val="1"/>
            </w:pPr>
            <w:r>
              <w:rPr>
                <w:rFonts w:ascii="Arial" w:hAnsi="Arial"/>
                <w:color w:val="243442"/>
                <w:sz w:val="16"/>
                <w:rtl w:val="1"/>
              </w:rPr>
              <w:t>403 أو 404 دون كشف storage key</w:t>
            </w:r>
          </w:p>
        </w:tc>
      </w:tr>
    </w:tbl>
    <w:p>
      <w:pPr>
        <w:spacing w:after="20"/>
      </w:pPr>
    </w:p>
    <w:p>
      <w:pPr>
        <w:jc w:val="right"/>
        <w:bidi w:val="1"/>
      </w:pPr>
      <w:r>
        <w:rPr>
          <w:rFonts w:ascii="Arial" w:hAnsi="Arial" w:cs="Arial"/>
          <w:rtl w:val="1"/>
        </w:rPr>
        <w:t xml:space="preserve">كل response ويب يضم </w:t>
      </w:r>
      <w:r>
        <w:rPr>
          <w:rFonts w:ascii="Consolas" w:hAnsi="Consolas" w:cs="Arial"/>
          <w:color w:val="406286"/>
          <w:sz w:val="18"/>
        </w:rPr>
        <w:t>X-Request-Id</w:t>
      </w:r>
      <w:r>
        <w:rPr>
          <w:rFonts w:ascii="Arial" w:hAnsi="Arial" w:cs="Arial"/>
          <w:rtl w:val="1"/>
        </w:rPr>
        <w:t xml:space="preserve"> و</w:t>
      </w:r>
      <w:r>
        <w:rPr>
          <w:rFonts w:ascii="Consolas" w:hAnsi="Consolas" w:cs="Arial"/>
          <w:color w:val="406286"/>
          <w:sz w:val="18"/>
        </w:rPr>
        <w:t>X-Correlation-Id</w:t>
      </w:r>
      <w:r>
        <w:rPr>
          <w:rFonts w:ascii="Arial" w:hAnsi="Arial" w:cs="Arial"/>
          <w:rtl w:val="1"/>
        </w:rPr>
        <w:t xml:space="preserve">. الطلب يقبل معرفاً يطابق </w:t>
      </w:r>
      <w:r>
        <w:rPr>
          <w:rFonts w:ascii="Consolas" w:hAnsi="Consolas" w:cs="Arial"/>
          <w:color w:val="406286"/>
          <w:sz w:val="18"/>
        </w:rPr>
        <w:t>[A-Za-z0-9][A-Za-z0-9._:-]{0,99}</w:t>
      </w:r>
      <w:r>
        <w:rPr>
          <w:rFonts w:ascii="Arial" w:hAnsi="Arial" w:cs="Arial"/>
          <w:rtl w:val="1"/>
        </w:rPr>
        <w:t xml:space="preserve"> وإلا يولد UUID.</w:t>
      </w:r>
    </w:p>
    <w:p>
      <w:pPr>
        <w:pStyle w:val="Heading3"/>
        <w:jc w:val="right"/>
        <w:bidi w:val="1"/>
      </w:pPr>
      <w:r>
        <w:rPr>
          <w:rFonts w:ascii="Arial" w:hAnsi="Arial" w:cs="Arial"/>
          <w:rtl w:val="1"/>
        </w:rPr>
        <w:t>1.2 رموز الأخطاء</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HTTP</w:t>
            </w:r>
          </w:p>
        </w:tc>
        <w:tc>
          <w:tcPr>
            <w:tcW w:type="dxa" w:w="4930"/>
            <w:vAlign w:val="center"/>
            <w:shd w:fill="406286"/>
          </w:tcPr>
          <w:p>
            <w:pPr>
              <w:jc w:val="right"/>
              <w:bidi w:val="1"/>
            </w:pPr>
            <w:r>
              <w:rPr>
                <w:rFonts w:ascii="Arial" w:hAnsi="Arial"/>
                <w:b/>
                <w:color w:val="FFFFFF"/>
                <w:sz w:val="16"/>
                <w:rtl w:val="1"/>
              </w:rPr>
              <w:t>الدلالة في النظام</w:t>
            </w:r>
          </w:p>
        </w:tc>
      </w:tr>
      <w:tr>
        <w:tc>
          <w:tcPr>
            <w:tcW w:type="dxa" w:w="4930"/>
            <w:vAlign w:val="center"/>
          </w:tcPr>
          <w:p>
            <w:pPr>
              <w:jc w:val="right"/>
              <w:bidi w:val="1"/>
            </w:pPr>
            <w:r>
              <w:rPr>
                <w:rFonts w:ascii="Arial" w:hAnsi="Arial"/>
                <w:color w:val="243442"/>
                <w:sz w:val="16"/>
                <w:rtl w:val="1"/>
              </w:rPr>
              <w:t>401</w:t>
            </w:r>
          </w:p>
        </w:tc>
        <w:tc>
          <w:tcPr>
            <w:tcW w:type="dxa" w:w="4930"/>
            <w:vAlign w:val="center"/>
          </w:tcPr>
          <w:p>
            <w:pPr>
              <w:jc w:val="right"/>
              <w:bidi w:val="1"/>
            </w:pPr>
            <w:r>
              <w:rPr>
                <w:rFonts w:ascii="Arial" w:hAnsi="Arial"/>
                <w:color w:val="243442"/>
                <w:sz w:val="16"/>
                <w:rtl w:val="1"/>
              </w:rPr>
              <w:t>لا يوجد مستخدم مصادق في نقطة تتوقعه</w:t>
            </w:r>
          </w:p>
        </w:tc>
      </w:tr>
      <w:tr>
        <w:tc>
          <w:tcPr>
            <w:tcW w:type="dxa" w:w="4930"/>
            <w:vAlign w:val="center"/>
            <w:shd w:fill="F3F7F8"/>
          </w:tcPr>
          <w:p>
            <w:pPr>
              <w:jc w:val="right"/>
              <w:bidi w:val="1"/>
            </w:pPr>
            <w:r>
              <w:rPr>
                <w:rFonts w:ascii="Arial" w:hAnsi="Arial"/>
                <w:color w:val="243442"/>
                <w:sz w:val="16"/>
                <w:rtl w:val="1"/>
              </w:rPr>
              <w:t>403</w:t>
            </w:r>
          </w:p>
        </w:tc>
        <w:tc>
          <w:tcPr>
            <w:tcW w:type="dxa" w:w="4930"/>
            <w:vAlign w:val="center"/>
            <w:shd w:fill="F3F7F8"/>
          </w:tcPr>
          <w:p>
            <w:pPr>
              <w:jc w:val="right"/>
              <w:bidi w:val="1"/>
            </w:pPr>
            <w:r>
              <w:rPr>
                <w:rFonts w:ascii="Arial" w:hAnsi="Arial"/>
                <w:color w:val="243442"/>
                <w:sz w:val="16"/>
                <w:rtl w:val="1"/>
              </w:rPr>
              <w:t>Policy/Gate أو حساب معطل؛ تنزيل scan غير safe</w:t>
            </w:r>
          </w:p>
        </w:tc>
      </w:tr>
      <w:tr>
        <w:tc>
          <w:tcPr>
            <w:tcW w:type="dxa" w:w="4930"/>
            <w:vAlign w:val="center"/>
          </w:tcPr>
          <w:p>
            <w:pPr>
              <w:jc w:val="right"/>
              <w:bidi w:val="1"/>
            </w:pPr>
            <w:r>
              <w:rPr>
                <w:rFonts w:ascii="Arial" w:hAnsi="Arial"/>
                <w:color w:val="243442"/>
                <w:sz w:val="16"/>
                <w:rtl w:val="1"/>
              </w:rPr>
              <w:t>404</w:t>
            </w:r>
          </w:p>
        </w:tc>
        <w:tc>
          <w:tcPr>
            <w:tcW w:type="dxa" w:w="4930"/>
            <w:vAlign w:val="center"/>
          </w:tcPr>
          <w:p>
            <w:pPr>
              <w:jc w:val="right"/>
              <w:bidi w:val="1"/>
            </w:pPr>
            <w:r>
              <w:rPr>
                <w:rFonts w:ascii="Arial" w:hAnsi="Arial"/>
                <w:color w:val="243442"/>
                <w:sz w:val="16"/>
                <w:rtl w:val="1"/>
              </w:rPr>
              <w:t>سجل خارج النطاق/parent mismatch/نوع legacy محجوب/مجموعة غير مدعومة</w:t>
            </w:r>
          </w:p>
        </w:tc>
      </w:tr>
      <w:tr>
        <w:tc>
          <w:tcPr>
            <w:tcW w:type="dxa" w:w="4930"/>
            <w:vAlign w:val="center"/>
            <w:shd w:fill="F3F7F8"/>
          </w:tcPr>
          <w:p>
            <w:pPr>
              <w:jc w:val="right"/>
              <w:bidi w:val="1"/>
            </w:pPr>
            <w:r>
              <w:rPr>
                <w:rFonts w:ascii="Arial" w:hAnsi="Arial"/>
                <w:color w:val="243442"/>
                <w:sz w:val="16"/>
                <w:rtl w:val="1"/>
              </w:rPr>
              <w:t>409</w:t>
            </w:r>
          </w:p>
        </w:tc>
        <w:tc>
          <w:tcPr>
            <w:tcW w:type="dxa" w:w="4930"/>
            <w:vAlign w:val="center"/>
            <w:shd w:fill="F3F7F8"/>
          </w:tcPr>
          <w:p>
            <w:pPr>
              <w:jc w:val="right"/>
              <w:bidi w:val="1"/>
            </w:pPr>
            <w:r>
              <w:rPr>
                <w:rFonts w:ascii="Arial" w:hAnsi="Arial"/>
                <w:color w:val="243442"/>
                <w:sz w:val="16"/>
                <w:rtl w:val="1"/>
              </w:rPr>
              <w:t>lock_version قديم في مشروع أو قالب فاتورة في مواضع محددة</w:t>
            </w:r>
          </w:p>
        </w:tc>
      </w:tr>
      <w:tr>
        <w:tc>
          <w:tcPr>
            <w:tcW w:type="dxa" w:w="4930"/>
            <w:vAlign w:val="center"/>
          </w:tcPr>
          <w:p>
            <w:pPr>
              <w:jc w:val="right"/>
              <w:bidi w:val="1"/>
            </w:pPr>
            <w:r>
              <w:rPr>
                <w:rFonts w:ascii="Arial" w:hAnsi="Arial"/>
                <w:color w:val="243442"/>
                <w:sz w:val="16"/>
                <w:rtl w:val="1"/>
              </w:rPr>
              <w:t>422</w:t>
            </w:r>
          </w:p>
        </w:tc>
        <w:tc>
          <w:tcPr>
            <w:tcW w:type="dxa" w:w="4930"/>
            <w:vAlign w:val="center"/>
          </w:tcPr>
          <w:p>
            <w:pPr>
              <w:jc w:val="right"/>
              <w:bidi w:val="1"/>
            </w:pPr>
            <w:r>
              <w:rPr>
                <w:rFonts w:ascii="Arial" w:hAnsi="Arial"/>
                <w:color w:val="243442"/>
                <w:sz w:val="16"/>
                <w:rtl w:val="1"/>
              </w:rPr>
              <w:t>Form Request، lock_version قديم في معظم الموارد، ملف/استيراد/حالة مجال غير صالحة</w:t>
            </w:r>
          </w:p>
        </w:tc>
      </w:tr>
      <w:tr>
        <w:tc>
          <w:tcPr>
            <w:tcW w:type="dxa" w:w="4930"/>
            <w:vAlign w:val="center"/>
            <w:shd w:fill="F3F7F8"/>
          </w:tcPr>
          <w:p>
            <w:pPr>
              <w:jc w:val="right"/>
              <w:bidi w:val="1"/>
            </w:pPr>
            <w:r>
              <w:rPr>
                <w:rFonts w:ascii="Arial" w:hAnsi="Arial"/>
                <w:color w:val="243442"/>
                <w:sz w:val="16"/>
                <w:rtl w:val="1"/>
              </w:rPr>
              <w:t>423</w:t>
            </w:r>
          </w:p>
        </w:tc>
        <w:tc>
          <w:tcPr>
            <w:tcW w:type="dxa" w:w="4930"/>
            <w:vAlign w:val="center"/>
            <w:shd w:fill="F3F7F8"/>
          </w:tcPr>
          <w:p>
            <w:pPr>
              <w:jc w:val="right"/>
              <w:bidi w:val="1"/>
            </w:pPr>
            <w:r>
              <w:rPr>
                <w:rFonts w:ascii="Arial" w:hAnsi="Arial"/>
                <w:color w:val="243442"/>
                <w:sz w:val="16"/>
                <w:rtl w:val="1"/>
              </w:rPr>
              <w:t>الاستعادة تمسك قفل الكتابة ولا تقبل طلبات متزامنة</w:t>
            </w:r>
          </w:p>
        </w:tc>
      </w:tr>
      <w:tr>
        <w:tc>
          <w:tcPr>
            <w:tcW w:type="dxa" w:w="4930"/>
            <w:vAlign w:val="center"/>
          </w:tcPr>
          <w:p>
            <w:pPr>
              <w:jc w:val="right"/>
              <w:bidi w:val="1"/>
            </w:pPr>
            <w:r>
              <w:rPr>
                <w:rFonts w:ascii="Arial" w:hAnsi="Arial"/>
                <w:color w:val="243442"/>
                <w:sz w:val="16"/>
                <w:rtl w:val="1"/>
              </w:rPr>
              <w:t>429</w:t>
            </w:r>
          </w:p>
        </w:tc>
        <w:tc>
          <w:tcPr>
            <w:tcW w:type="dxa" w:w="4930"/>
            <w:vAlign w:val="center"/>
          </w:tcPr>
          <w:p>
            <w:pPr>
              <w:jc w:val="right"/>
              <w:bidi w:val="1"/>
            </w:pPr>
            <w:r>
              <w:rPr>
                <w:rFonts w:ascii="Arial" w:hAnsi="Arial"/>
                <w:color w:val="243442"/>
                <w:sz w:val="16"/>
                <w:rtl w:val="1"/>
              </w:rPr>
              <w:t>login/2FA/passkey/upload/restore rate limit</w:t>
            </w:r>
          </w:p>
        </w:tc>
      </w:tr>
      <w:tr>
        <w:tc>
          <w:tcPr>
            <w:tcW w:type="dxa" w:w="4930"/>
            <w:vAlign w:val="center"/>
            <w:shd w:fill="F3F7F8"/>
          </w:tcPr>
          <w:p>
            <w:pPr>
              <w:jc w:val="right"/>
              <w:bidi w:val="1"/>
            </w:pPr>
            <w:r>
              <w:rPr>
                <w:rFonts w:ascii="Arial" w:hAnsi="Arial"/>
                <w:color w:val="243442"/>
                <w:sz w:val="16"/>
                <w:rtl w:val="1"/>
              </w:rPr>
              <w:t>503</w:t>
            </w:r>
          </w:p>
        </w:tc>
        <w:tc>
          <w:tcPr>
            <w:tcW w:type="dxa" w:w="4930"/>
            <w:vAlign w:val="center"/>
            <w:shd w:fill="F3F7F8"/>
          </w:tcPr>
          <w:p>
            <w:pPr>
              <w:jc w:val="right"/>
              <w:bidi w:val="1"/>
            </w:pPr>
            <w:r>
              <w:rPr>
                <w:rFonts w:ascii="Arial" w:hAnsi="Arial"/>
                <w:color w:val="243442"/>
                <w:sz w:val="16"/>
                <w:rtl w:val="1"/>
              </w:rPr>
              <w:t>maintenance mode أثناء restore</w:t>
            </w:r>
          </w:p>
        </w:tc>
      </w:tr>
    </w:tbl>
    <w:p>
      <w:pPr>
        <w:spacing w:after="20"/>
      </w:pPr>
    </w:p>
    <w:p>
      <w:pPr>
        <w:jc w:val="right"/>
        <w:bidi w:val="1"/>
      </w:pPr>
      <w:r>
        <w:rPr>
          <w:rFonts w:ascii="Arial" w:hAnsi="Arial" w:cs="Arial"/>
          <w:rtl w:val="1"/>
        </w:rPr>
        <w:t>لا تعتمد على نص الخطأ وحده؛ تعامل مع status و</w:t>
      </w:r>
      <w:r>
        <w:rPr>
          <w:rFonts w:ascii="Consolas" w:hAnsi="Consolas" w:cs="Arial"/>
          <w:color w:val="406286"/>
          <w:sz w:val="18"/>
        </w:rPr>
        <w:t>errors.</w:t>
      </w:r>
      <w:r>
        <w:rPr>
          <w:rFonts w:ascii="Arial" w:hAnsi="Arial" w:cs="Arial"/>
          <w:rtl w:val="1"/>
        </w:rPr>
        <w:t xml:space="preserve">. تعاد الصفحة أو المعاينة عند conflict، ثم يرسل </w:t>
      </w:r>
      <w:r>
        <w:rPr>
          <w:rFonts w:ascii="Consolas" w:hAnsi="Consolas" w:cs="Arial"/>
          <w:color w:val="406286"/>
          <w:sz w:val="18"/>
        </w:rPr>
        <w:t>lock_version</w:t>
      </w:r>
      <w:r>
        <w:rPr>
          <w:rFonts w:ascii="Arial" w:hAnsi="Arial" w:cs="Arial"/>
          <w:rtl w:val="1"/>
        </w:rPr>
        <w:t xml:space="preserve"> الجديد.</w:t>
      </w:r>
    </w:p>
    <w:p>
      <w:pPr>
        <w:pStyle w:val="Heading2"/>
        <w:jc w:val="right"/>
        <w:bidi w:val="1"/>
      </w:pPr>
      <w:r>
        <w:rPr>
          <w:rFonts w:ascii="Arial" w:hAnsi="Arial" w:cs="Arial"/>
          <w:rtl w:val="1"/>
        </w:rPr>
        <w:t>2. مسارات الواجهة العليا</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Method</w:t>
            </w:r>
          </w:p>
        </w:tc>
        <w:tc>
          <w:tcPr>
            <w:tcW w:type="dxa" w:w="2465"/>
            <w:vAlign w:val="center"/>
            <w:shd w:fill="406286"/>
          </w:tcPr>
          <w:p>
            <w:pPr>
              <w:jc w:val="right"/>
              <w:bidi w:val="1"/>
            </w:pPr>
            <w:r>
              <w:rPr>
                <w:rFonts w:ascii="Arial" w:hAnsi="Arial"/>
                <w:b/>
                <w:color w:val="FFFFFF"/>
                <w:sz w:val="16"/>
                <w:rtl w:val="1"/>
              </w:rPr>
              <w:t>URI</w:t>
            </w:r>
          </w:p>
        </w:tc>
        <w:tc>
          <w:tcPr>
            <w:tcW w:type="dxa" w:w="2465"/>
            <w:vAlign w:val="center"/>
            <w:shd w:fill="406286"/>
          </w:tcPr>
          <w:p>
            <w:pPr>
              <w:jc w:val="right"/>
              <w:bidi w:val="1"/>
            </w:pPr>
            <w:r>
              <w:rPr>
                <w:rFonts w:ascii="Arial" w:hAnsi="Arial"/>
                <w:b/>
                <w:color w:val="FFFFFF"/>
                <w:sz w:val="16"/>
                <w:rtl w:val="1"/>
              </w:rPr>
              <w:t>الاسم</w:t>
            </w:r>
          </w:p>
        </w:tc>
        <w:tc>
          <w:tcPr>
            <w:tcW w:type="dxa" w:w="2465"/>
            <w:vAlign w:val="center"/>
            <w:shd w:fill="406286"/>
          </w:tcPr>
          <w:p>
            <w:pPr>
              <w:jc w:val="right"/>
              <w:bidi w:val="1"/>
            </w:pPr>
            <w:r>
              <w:rPr>
                <w:rFonts w:ascii="Arial" w:hAnsi="Arial"/>
                <w:b/>
                <w:color w:val="FFFFFF"/>
                <w:sz w:val="16"/>
                <w:rtl w:val="1"/>
              </w:rPr>
              <w:t>النتيجة</w:t>
            </w:r>
          </w:p>
        </w:tc>
      </w:tr>
      <w:tr>
        <w:tc>
          <w:tcPr>
            <w:tcW w:type="dxa" w:w="2465"/>
            <w:vAlign w:val="center"/>
          </w:tcPr>
          <w:p>
            <w:pPr>
              <w:jc w:val="right"/>
              <w:bidi w:val="1"/>
            </w:pPr>
            <w:r>
              <w:rPr>
                <w:rFonts w:ascii="Arial" w:hAnsi="Arial"/>
                <w:color w:val="243442"/>
                <w:sz w:val="16"/>
                <w:rtl w:val="1"/>
              </w:rPr>
              <w:t>GET</w:t>
            </w:r>
          </w:p>
        </w:tc>
        <w:tc>
          <w:tcPr>
            <w:tcW w:type="dxa" w:w="2465"/>
            <w:vAlign w:val="center"/>
          </w:tcPr>
          <w:p>
            <w:pPr>
              <w:jc w:val="right"/>
              <w:bidi w:val="1"/>
            </w:pPr>
            <w:r>
              <w:rPr>
                <w:rFonts w:ascii="Consolas" w:hAnsi="Consolas"/>
                <w:color w:val="243442"/>
                <w:sz w:val="16"/>
              </w:rPr>
              <w:t>/</w:t>
            </w:r>
          </w:p>
        </w:tc>
        <w:tc>
          <w:tcPr>
            <w:tcW w:type="dxa" w:w="2465"/>
            <w:vAlign w:val="center"/>
          </w:tcPr>
          <w:p>
            <w:pPr>
              <w:jc w:val="right"/>
              <w:bidi w:val="1"/>
            </w:pPr>
            <w:r>
              <w:rPr>
                <w:rFonts w:ascii="Arial" w:hAnsi="Arial"/>
                <w:color w:val="243442"/>
                <w:sz w:val="16"/>
                <w:rtl w:val="1"/>
              </w:rPr>
              <w:t>home</w:t>
            </w:r>
          </w:p>
        </w:tc>
        <w:tc>
          <w:tcPr>
            <w:tcW w:type="dxa" w:w="2465"/>
            <w:vAlign w:val="center"/>
          </w:tcPr>
          <w:p>
            <w:pPr>
              <w:jc w:val="right"/>
              <w:bidi w:val="1"/>
            </w:pPr>
            <w:r>
              <w:rPr>
                <w:rFonts w:ascii="Arial" w:hAnsi="Arial"/>
                <w:color w:val="243442"/>
                <w:sz w:val="16"/>
                <w:rtl w:val="1"/>
              </w:rPr>
              <w:t>welcome</w:t>
            </w:r>
          </w:p>
        </w:tc>
      </w:tr>
      <w:tr>
        <w:tc>
          <w:tcPr>
            <w:tcW w:type="dxa" w:w="2465"/>
            <w:vAlign w:val="center"/>
            <w:shd w:fill="F3F7F8"/>
          </w:tcPr>
          <w:p>
            <w:pPr>
              <w:jc w:val="right"/>
              <w:bidi w:val="1"/>
            </w:pPr>
            <w:r>
              <w:rPr>
                <w:rFonts w:ascii="Arial" w:hAnsi="Arial"/>
                <w:color w:val="243442"/>
                <w:sz w:val="16"/>
                <w:rtl w:val="1"/>
              </w:rPr>
              <w:t>GET</w:t>
            </w:r>
          </w:p>
        </w:tc>
        <w:tc>
          <w:tcPr>
            <w:tcW w:type="dxa" w:w="2465"/>
            <w:vAlign w:val="center"/>
            <w:shd w:fill="F3F7F8"/>
          </w:tcPr>
          <w:p>
            <w:pPr>
              <w:jc w:val="right"/>
              <w:bidi w:val="1"/>
            </w:pPr>
            <w:r>
              <w:rPr>
                <w:rFonts w:ascii="Consolas" w:hAnsi="Consolas"/>
                <w:color w:val="243442"/>
                <w:sz w:val="16"/>
              </w:rPr>
              <w:t>/dashboard</w:t>
            </w:r>
          </w:p>
        </w:tc>
        <w:tc>
          <w:tcPr>
            <w:tcW w:type="dxa" w:w="2465"/>
            <w:vAlign w:val="center"/>
            <w:shd w:fill="F3F7F8"/>
          </w:tcPr>
          <w:p>
            <w:pPr>
              <w:jc w:val="right"/>
              <w:bidi w:val="1"/>
            </w:pPr>
            <w:r>
              <w:rPr>
                <w:rFonts w:ascii="Arial" w:hAnsi="Arial"/>
                <w:color w:val="243442"/>
                <w:sz w:val="16"/>
                <w:rtl w:val="1"/>
              </w:rPr>
              <w:t>dashboard</w:t>
            </w:r>
          </w:p>
        </w:tc>
        <w:tc>
          <w:tcPr>
            <w:tcW w:type="dxa" w:w="2465"/>
            <w:vAlign w:val="center"/>
            <w:shd w:fill="F3F7F8"/>
          </w:tcPr>
          <w:p>
            <w:pPr>
              <w:jc w:val="right"/>
              <w:bidi w:val="1"/>
            </w:pPr>
            <w:r>
              <w:rPr>
                <w:rFonts w:ascii="Arial" w:hAnsi="Arial"/>
                <w:color w:val="243442"/>
                <w:sz w:val="16"/>
                <w:rtl w:val="1"/>
              </w:rPr>
              <w:t>Dashboard Inertia</w:t>
            </w:r>
          </w:p>
        </w:tc>
      </w:tr>
      <w:tr>
        <w:tc>
          <w:tcPr>
            <w:tcW w:type="dxa" w:w="2465"/>
            <w:vAlign w:val="center"/>
          </w:tcPr>
          <w:p>
            <w:pPr>
              <w:jc w:val="right"/>
              <w:bidi w:val="1"/>
            </w:pPr>
            <w:r>
              <w:rPr>
                <w:rFonts w:ascii="Arial" w:hAnsi="Arial"/>
                <w:color w:val="243442"/>
                <w:sz w:val="16"/>
                <w:rtl w:val="1"/>
              </w:rPr>
              <w:t>GET</w:t>
            </w:r>
          </w:p>
        </w:tc>
        <w:tc>
          <w:tcPr>
            <w:tcW w:type="dxa" w:w="2465"/>
            <w:vAlign w:val="center"/>
          </w:tcPr>
          <w:p>
            <w:pPr>
              <w:jc w:val="right"/>
              <w:bidi w:val="1"/>
            </w:pPr>
            <w:r>
              <w:rPr>
                <w:rFonts w:ascii="Consolas" w:hAnsi="Consolas"/>
                <w:color w:val="243442"/>
                <w:sz w:val="16"/>
              </w:rPr>
              <w:t>/search?q=</w:t>
            </w:r>
          </w:p>
        </w:tc>
        <w:tc>
          <w:tcPr>
            <w:tcW w:type="dxa" w:w="2465"/>
            <w:vAlign w:val="center"/>
          </w:tcPr>
          <w:p>
            <w:pPr>
              <w:jc w:val="right"/>
              <w:bidi w:val="1"/>
            </w:pPr>
            <w:r>
              <w:rPr>
                <w:rFonts w:ascii="Arial" w:hAnsi="Arial"/>
                <w:color w:val="243442"/>
                <w:sz w:val="16"/>
                <w:rtl w:val="1"/>
              </w:rPr>
              <w:t>search</w:t>
            </w:r>
          </w:p>
        </w:tc>
        <w:tc>
          <w:tcPr>
            <w:tcW w:type="dxa" w:w="2465"/>
            <w:vAlign w:val="center"/>
          </w:tcPr>
          <w:p>
            <w:pPr>
              <w:jc w:val="right"/>
              <w:bidi w:val="1"/>
            </w:pPr>
            <w:r>
              <w:rPr>
                <w:rFonts w:ascii="Arial" w:hAnsi="Arial"/>
                <w:color w:val="243442"/>
                <w:sz w:val="16"/>
                <w:rtl w:val="1"/>
              </w:rPr>
              <w:t>JSON نتائج مرئية؛ 2–80 حرفاً، وإلا فارغ</w:t>
            </w:r>
          </w:p>
        </w:tc>
      </w:tr>
      <w:tr>
        <w:tc>
          <w:tcPr>
            <w:tcW w:type="dxa" w:w="2465"/>
            <w:vAlign w:val="center"/>
            <w:shd w:fill="F3F7F8"/>
          </w:tcPr>
          <w:p>
            <w:pPr>
              <w:jc w:val="right"/>
              <w:bidi w:val="1"/>
            </w:pPr>
            <w:r>
              <w:rPr>
                <w:rFonts w:ascii="Arial" w:hAnsi="Arial"/>
                <w:color w:val="243442"/>
                <w:sz w:val="16"/>
                <w:rtl w:val="1"/>
              </w:rPr>
              <w:t>POST</w:t>
            </w:r>
          </w:p>
        </w:tc>
        <w:tc>
          <w:tcPr>
            <w:tcW w:type="dxa" w:w="2465"/>
            <w:vAlign w:val="center"/>
            <w:shd w:fill="F3F7F8"/>
          </w:tcPr>
          <w:p>
            <w:pPr>
              <w:jc w:val="right"/>
              <w:bidi w:val="1"/>
            </w:pPr>
            <w:r>
              <w:rPr>
                <w:rFonts w:ascii="Consolas" w:hAnsi="Consolas"/>
                <w:color w:val="243442"/>
                <w:sz w:val="16"/>
              </w:rPr>
              <w:t>/notifications/{uuid}/open</w:t>
            </w:r>
          </w:p>
        </w:tc>
        <w:tc>
          <w:tcPr>
            <w:tcW w:type="dxa" w:w="2465"/>
            <w:vAlign w:val="center"/>
            <w:shd w:fill="F3F7F8"/>
          </w:tcPr>
          <w:p>
            <w:pPr>
              <w:jc w:val="right"/>
              <w:bidi w:val="1"/>
            </w:pPr>
            <w:r>
              <w:rPr>
                <w:rFonts w:ascii="Arial" w:hAnsi="Arial"/>
                <w:color w:val="243442"/>
                <w:sz w:val="16"/>
                <w:rtl w:val="1"/>
              </w:rPr>
              <w:t>notifications.open</w:t>
            </w:r>
          </w:p>
        </w:tc>
        <w:tc>
          <w:tcPr>
            <w:tcW w:type="dxa" w:w="2465"/>
            <w:vAlign w:val="center"/>
            <w:shd w:fill="F3F7F8"/>
          </w:tcPr>
          <w:p>
            <w:pPr>
              <w:jc w:val="right"/>
              <w:bidi w:val="1"/>
            </w:pPr>
            <w:r>
              <w:rPr>
                <w:rFonts w:ascii="Arial" w:hAnsi="Arial"/>
                <w:color w:val="243442"/>
                <w:sz w:val="16"/>
                <w:rtl w:val="1"/>
              </w:rPr>
              <w:t>mark read ثم redirect لوجهة يعاد التحقق منها</w:t>
            </w:r>
          </w:p>
        </w:tc>
      </w:tr>
      <w:tr>
        <w:tc>
          <w:tcPr>
            <w:tcW w:type="dxa" w:w="2465"/>
            <w:vAlign w:val="center"/>
          </w:tcPr>
          <w:p>
            <w:pPr>
              <w:jc w:val="right"/>
              <w:bidi w:val="1"/>
            </w:pPr>
            <w:r>
              <w:rPr>
                <w:rFonts w:ascii="Arial" w:hAnsi="Arial"/>
                <w:color w:val="243442"/>
                <w:sz w:val="16"/>
                <w:rtl w:val="1"/>
              </w:rPr>
              <w:t>GET</w:t>
            </w:r>
          </w:p>
        </w:tc>
        <w:tc>
          <w:tcPr>
            <w:tcW w:type="dxa" w:w="2465"/>
            <w:vAlign w:val="center"/>
          </w:tcPr>
          <w:p>
            <w:pPr>
              <w:jc w:val="right"/>
              <w:bidi w:val="1"/>
            </w:pPr>
            <w:r>
              <w:rPr>
                <w:rFonts w:ascii="Consolas" w:hAnsi="Consolas"/>
                <w:color w:val="243442"/>
                <w:sz w:val="16"/>
              </w:rPr>
              <w:t>/up</w:t>
            </w:r>
          </w:p>
        </w:tc>
        <w:tc>
          <w:tcPr>
            <w:tcW w:type="dxa" w:w="2465"/>
            <w:vAlign w:val="center"/>
          </w:tcPr>
          <w:p>
            <w:pPr>
              <w:jc w:val="right"/>
              <w:bidi w:val="1"/>
            </w:pPr>
            <w:r>
              <w:rPr>
                <w:rFonts w:ascii="Arial" w:hAnsi="Arial"/>
                <w:color w:val="243442"/>
                <w:sz w:val="16"/>
                <w:rtl w:val="1"/>
              </w:rPr>
              <w:t>—</w:t>
            </w:r>
          </w:p>
        </w:tc>
        <w:tc>
          <w:tcPr>
            <w:tcW w:type="dxa" w:w="2465"/>
            <w:vAlign w:val="center"/>
          </w:tcPr>
          <w:p>
            <w:pPr>
              <w:jc w:val="right"/>
              <w:bidi w:val="1"/>
            </w:pPr>
            <w:r>
              <w:rPr>
                <w:rFonts w:ascii="Arial" w:hAnsi="Arial"/>
                <w:color w:val="243442"/>
                <w:sz w:val="16"/>
                <w:rtl w:val="1"/>
              </w:rPr>
              <w:t>health baseline</w:t>
            </w:r>
          </w:p>
        </w:tc>
      </w:tr>
    </w:tbl>
    <w:p>
      <w:pPr>
        <w:spacing w:after="20"/>
      </w:pPr>
    </w:p>
    <w:p>
      <w:pPr>
        <w:pStyle w:val="Heading2"/>
        <w:jc w:val="right"/>
        <w:bidi w:val="1"/>
      </w:pPr>
      <w:r>
        <w:rPr>
          <w:rFonts w:ascii="Arial" w:hAnsi="Arial" w:cs="Arial"/>
          <w:rtl w:val="1"/>
        </w:rPr>
        <w:t>3. المشاريع والعملاء والفريق</w:t>
      </w:r>
    </w:p>
    <w:p>
      <w:pPr>
        <w:pStyle w:val="Heading3"/>
        <w:jc w:val="right"/>
        <w:bidi w:val="1"/>
      </w:pPr>
      <w:r>
        <w:rPr>
          <w:rFonts w:ascii="Arial" w:hAnsi="Arial" w:cs="Arial"/>
          <w:rtl w:val="1"/>
        </w:rPr>
        <w:t>3.1 المشاريع</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URI</w:t>
            </w:r>
          </w:p>
        </w:tc>
        <w:tc>
          <w:tcPr>
            <w:tcW w:type="dxa" w:w="3286"/>
            <w:vAlign w:val="center"/>
            <w:shd w:fill="406286"/>
          </w:tcPr>
          <w:p>
            <w:pPr>
              <w:jc w:val="right"/>
              <w:bidi w:val="1"/>
            </w:pPr>
            <w:r>
              <w:rPr>
                <w:rFonts w:ascii="Arial" w:hAnsi="Arial"/>
                <w:b/>
                <w:color w:val="FFFFFF"/>
                <w:sz w:val="16"/>
                <w:rtl w:val="1"/>
              </w:rPr>
              <w:t>الغرض</w:t>
            </w:r>
          </w:p>
        </w:tc>
      </w:tr>
      <w:tr>
        <w:tc>
          <w:tcPr>
            <w:tcW w:type="dxa" w:w="3286"/>
            <w:vAlign w:val="center"/>
          </w:tcPr>
          <w:p>
            <w:pPr>
              <w:jc w:val="right"/>
              <w:bidi w:val="1"/>
            </w:pPr>
            <w:r>
              <w:rPr>
                <w:rFonts w:ascii="Arial" w:hAnsi="Arial"/>
                <w:color w:val="243442"/>
                <w:sz w:val="16"/>
                <w:rtl w:val="1"/>
              </w:rPr>
              <w:t>GET/POST</w:t>
            </w:r>
          </w:p>
        </w:tc>
        <w:tc>
          <w:tcPr>
            <w:tcW w:type="dxa" w:w="3286"/>
            <w:vAlign w:val="center"/>
          </w:tcPr>
          <w:p>
            <w:pPr>
              <w:jc w:val="right"/>
              <w:bidi w:val="1"/>
            </w:pPr>
            <w:r>
              <w:rPr>
                <w:rFonts w:ascii="Consolas" w:hAnsi="Consolas"/>
                <w:color w:val="243442"/>
                <w:sz w:val="16"/>
              </w:rPr>
              <w:t>/projects</w:t>
            </w:r>
          </w:p>
        </w:tc>
        <w:tc>
          <w:tcPr>
            <w:tcW w:type="dxa" w:w="3286"/>
            <w:vAlign w:val="center"/>
          </w:tcPr>
          <w:p>
            <w:pPr>
              <w:jc w:val="right"/>
              <w:bidi w:val="1"/>
            </w:pPr>
            <w:r>
              <w:rPr>
                <w:rFonts w:ascii="Arial" w:hAnsi="Arial"/>
                <w:color w:val="243442"/>
                <w:sz w:val="16"/>
                <w:rtl w:val="1"/>
              </w:rPr>
              <w:t>list/create</w:t>
            </w:r>
          </w:p>
        </w:tc>
      </w:tr>
      <w:tr>
        <w:tc>
          <w:tcPr>
            <w:tcW w:type="dxa" w:w="3286"/>
            <w:vAlign w:val="center"/>
            <w:shd w:fill="F3F7F8"/>
          </w:tcPr>
          <w:p>
            <w:pPr>
              <w:jc w:val="right"/>
              <w:bidi w:val="1"/>
            </w:pPr>
            <w:r>
              <w:rPr>
                <w:rFonts w:ascii="Arial" w:hAnsi="Arial"/>
                <w:color w:val="243442"/>
                <w:sz w:val="16"/>
                <w:rtl w:val="1"/>
              </w:rPr>
              <w:t>GET/PUT</w:t>
            </w:r>
          </w:p>
        </w:tc>
        <w:tc>
          <w:tcPr>
            <w:tcW w:type="dxa" w:w="3286"/>
            <w:vAlign w:val="center"/>
            <w:shd w:fill="F3F7F8"/>
          </w:tcPr>
          <w:p>
            <w:pPr>
              <w:jc w:val="right"/>
              <w:bidi w:val="1"/>
            </w:pPr>
            <w:r>
              <w:rPr>
                <w:rFonts w:ascii="Consolas" w:hAnsi="Consolas"/>
                <w:color w:val="243442"/>
                <w:sz w:val="16"/>
              </w:rPr>
              <w:t>/projects/{project}</w:t>
            </w:r>
          </w:p>
        </w:tc>
        <w:tc>
          <w:tcPr>
            <w:tcW w:type="dxa" w:w="3286"/>
            <w:vAlign w:val="center"/>
            <w:shd w:fill="F3F7F8"/>
          </w:tcPr>
          <w:p>
            <w:pPr>
              <w:jc w:val="right"/>
              <w:bidi w:val="1"/>
            </w:pPr>
            <w:r>
              <w:rPr>
                <w:rFonts w:ascii="Arial" w:hAnsi="Arial"/>
                <w:color w:val="243442"/>
                <w:sz w:val="16"/>
                <w:rtl w:val="1"/>
              </w:rPr>
              <w:t>show/update</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/projects/{project}/archive</w:t>
            </w:r>
          </w:p>
        </w:tc>
        <w:tc>
          <w:tcPr>
            <w:tcW w:type="dxa" w:w="3286"/>
            <w:vAlign w:val="center"/>
          </w:tcPr>
          <w:p>
            <w:pPr>
              <w:jc w:val="right"/>
              <w:bidi w:val="1"/>
            </w:pPr>
            <w:r>
              <w:rPr>
                <w:rFonts w:ascii="Arial" w:hAnsi="Arial"/>
                <w:color w:val="243442"/>
                <w:sz w:val="16"/>
                <w:rtl w:val="1"/>
              </w:rPr>
              <w:t>archive</w:t>
            </w:r>
          </w:p>
        </w:tc>
      </w:tr>
      <w:tr>
        <w:tc>
          <w:tcPr>
            <w:tcW w:type="dxa" w:w="3286"/>
            <w:vAlign w:val="center"/>
            <w:shd w:fill="F3F7F8"/>
          </w:tcPr>
          <w:p>
            <w:pPr>
              <w:jc w:val="right"/>
              <w:bidi w:val="1"/>
            </w:pPr>
            <w:r>
              <w:rPr>
                <w:rFonts w:ascii="Arial" w:hAnsi="Arial"/>
                <w:color w:val="243442"/>
                <w:sz w:val="16"/>
                <w:rtl w:val="1"/>
              </w:rPr>
              <w:t>POST</w:t>
            </w:r>
          </w:p>
        </w:tc>
        <w:tc>
          <w:tcPr>
            <w:tcW w:type="dxa" w:w="3286"/>
            <w:vAlign w:val="center"/>
            <w:shd w:fill="F3F7F8"/>
          </w:tcPr>
          <w:p>
            <w:pPr>
              <w:jc w:val="right"/>
              <w:bidi w:val="1"/>
            </w:pPr>
            <w:r>
              <w:rPr>
                <w:rFonts w:ascii="Consolas" w:hAnsi="Consolas"/>
                <w:color w:val="243442"/>
                <w:sz w:val="16"/>
              </w:rPr>
              <w:t>/projects/{project}/restore</w:t>
            </w:r>
          </w:p>
        </w:tc>
        <w:tc>
          <w:tcPr>
            <w:tcW w:type="dxa" w:w="3286"/>
            <w:vAlign w:val="center"/>
            <w:shd w:fill="F3F7F8"/>
          </w:tcPr>
          <w:p>
            <w:pPr>
              <w:jc w:val="right"/>
              <w:bidi w:val="1"/>
            </w:pPr>
            <w:r>
              <w:rPr>
                <w:rFonts w:ascii="Arial" w:hAnsi="Arial"/>
                <w:color w:val="243442"/>
                <w:sz w:val="16"/>
                <w:rtl w:val="1"/>
              </w:rPr>
              <w:t>restore</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/projects/{project}/summary.pdf</w:t>
            </w:r>
          </w:p>
        </w:tc>
        <w:tc>
          <w:tcPr>
            <w:tcW w:type="dxa" w:w="3286"/>
            <w:vAlign w:val="center"/>
          </w:tcPr>
          <w:p>
            <w:pPr>
              <w:jc w:val="right"/>
              <w:bidi w:val="1"/>
            </w:pPr>
            <w:r>
              <w:rPr>
                <w:rFonts w:ascii="Arial" w:hAnsi="Arial"/>
                <w:color w:val="243442"/>
                <w:sz w:val="16"/>
                <w:rtl w:val="1"/>
              </w:rPr>
              <w:t>PDF ملخص مصرح ومدقق</w:t>
            </w:r>
          </w:p>
        </w:tc>
      </w:tr>
    </w:tbl>
    <w:p>
      <w:pPr>
        <w:spacing w:after="20"/>
      </w:pPr>
    </w:p>
    <w:p>
      <w:pPr>
        <w:jc w:val="right"/>
        <w:bidi w:val="1"/>
      </w:pPr>
      <w:r>
        <w:rPr>
          <w:rFonts w:ascii="Arial" w:hAnsi="Arial" w:cs="Arial"/>
          <w:rtl w:val="1"/>
        </w:rPr>
        <w:t xml:space="preserve">فلاتر list: </w:t>
      </w:r>
      <w:r>
        <w:rPr>
          <w:rFonts w:ascii="Consolas" w:hAnsi="Consolas" w:cs="Arial"/>
          <w:color w:val="406286"/>
          <w:sz w:val="18"/>
        </w:rPr>
        <w:t>q,status,priority,client,activity=active,risk=high,health=danger|attention|healthy,scope=active|archived,sort=end_date|start_date|name|priority|created_at,direction=asc|desc</w:t>
      </w:r>
      <w:r>
        <w:rPr>
          <w:rFonts w:ascii="Arial" w:hAnsi="Arial" w:cs="Arial"/>
          <w:rtl w:val="1"/>
        </w:rPr>
        <w:t>. pagination ثابت 20.</w:t>
      </w:r>
    </w:p>
    <w:p>
      <w:pPr>
        <w:jc w:val="right"/>
        <w:bidi w:val="1"/>
      </w:pPr>
      <w:r>
        <w:rPr>
          <w:rFonts w:ascii="Arial" w:hAnsi="Arial" w:cs="Arial"/>
          <w:rtl w:val="1"/>
        </w:rPr>
        <w:t>عقد create/update الأساسي:</w:t>
      </w:r>
    </w:p>
    <w:p>
      <w:pPr>
        <w:spacing w:after="140"/>
        <w:ind w:left="259" w:right="259"/>
        <w:jc w:val="left"/>
        <w:shd w:fill="EEF2F3"/>
      </w:pPr>
      <w:r>
        <w:rPr>
          <w:rFonts w:ascii="Consolas" w:hAnsi="Consolas" w:cs="Arial"/>
          <w:color w:val="243442"/>
          <w:sz w:val="16"/>
        </w:rPr>
        <w:t>{</w:t>
        <w:br/>
        <w:t xml:space="preserve">  "code": "PRJ-042",</w:t>
        <w:br/>
        <w:t xml:space="preserve">  "name": "اسم المشروع",</w:t>
        <w:br/>
        <w:t xml:space="preserve">  "description": null,</w:t>
        <w:br/>
        <w:t xml:space="preserve">  "client_id": 3,</w:t>
        <w:br/>
        <w:t xml:space="preserve">  "primary_contact_id": 8,</w:t>
        <w:br/>
        <w:t xml:space="preserve">  "manager_id": 5,</w:t>
        <w:br/>
        <w:t xml:space="preserve">  "status_id": 2,</w:t>
        <w:br/>
        <w:t xml:space="preserve">  "priority": "high",</w:t>
        <w:br/>
        <w:t xml:space="preserve">  "start_date": "2026-08-12",</w:t>
        <w:br/>
        <w:t xml:space="preserve">  "end_date": "2026-09-30",</w:t>
        <w:br/>
        <w:t xml:space="preserve">  "members": [{"id": 5, "role": "manager"}, {"id": 7, "role": "member"}],</w:t>
        <w:br/>
        <w:t xml:space="preserve">  "lock_version": 4</w:t>
        <w:br/>
        <w:t>}</w:t>
      </w:r>
    </w:p>
    <w:p>
      <w:pPr>
        <w:jc w:val="right"/>
        <w:bidi w:val="1"/>
      </w:pPr>
      <w:r>
        <w:rPr>
          <w:rFonts w:ascii="Consolas" w:hAnsi="Consolas" w:cs="Arial"/>
          <w:color w:val="406286"/>
          <w:sz w:val="18"/>
        </w:rPr>
        <w:t>lock_version</w:t>
      </w:r>
      <w:r>
        <w:rPr>
          <w:rFonts w:ascii="Arial" w:hAnsi="Arial" w:cs="Arial"/>
          <w:rtl w:val="1"/>
        </w:rPr>
        <w:t xml:space="preserve"> update فقط. code unique max40؛ end ≥ start؛ status مشروع فعال؛ priority low/medium/high/critical؛ client/manager/member نشطون؛ contact تابع للعميل؛ members بلا تكرار وبأدوار manager/member/viewer. لا يسمح نقل موارد المشروع عبر nested routes.</w:t>
      </w:r>
    </w:p>
    <w:p>
      <w:pPr>
        <w:jc w:val="right"/>
        <w:bidi w:val="1"/>
      </w:pPr>
      <w:r>
        <w:rPr>
          <w:rFonts w:ascii="Arial" w:hAnsi="Arial" w:cs="Arial"/>
          <w:rtl w:val="1"/>
        </w:rPr>
        <w:t xml:space="preserve">صفحة show تقبل </w:t>
      </w:r>
      <w:r>
        <w:rPr>
          <w:rFonts w:ascii="Consolas" w:hAnsi="Consolas" w:cs="Arial"/>
          <w:color w:val="406286"/>
          <w:sz w:val="18"/>
        </w:rPr>
        <w:t>tab=overview|requirements|tasks|timeline|meetings|risks|issues|team|documents|client|activity</w:t>
      </w:r>
      <w:r>
        <w:rPr>
          <w:rFonts w:ascii="Arial" w:hAnsi="Arial" w:cs="Arial"/>
          <w:rtl w:val="1"/>
        </w:rPr>
        <w:t>, و</w:t>
      </w:r>
      <w:r>
        <w:rPr>
          <w:rFonts w:ascii="Consolas" w:hAnsi="Consolas" w:cs="Arial"/>
          <w:color w:val="406286"/>
          <w:sz w:val="18"/>
        </w:rPr>
        <w:t>archived=1</w:t>
      </w:r>
      <w:r>
        <w:rPr>
          <w:rFonts w:ascii="Arial" w:hAnsi="Arial" w:cs="Arial"/>
          <w:rtl w:val="1"/>
        </w:rPr>
        <w:t>, و</w:t>
      </w:r>
      <w:r>
        <w:rPr>
          <w:rFonts w:ascii="Consolas" w:hAnsi="Consolas" w:cs="Arial"/>
          <w:color w:val="406286"/>
          <w:sz w:val="18"/>
        </w:rPr>
        <w:t>tab_page</w:t>
      </w:r>
      <w:r>
        <w:rPr>
          <w:rFonts w:ascii="Arial" w:hAnsi="Arial" w:cs="Arial"/>
          <w:rtl w:val="1"/>
        </w:rPr>
        <w:t>/</w:t>
      </w:r>
      <w:r>
        <w:rPr>
          <w:rFonts w:ascii="Consolas" w:hAnsi="Consolas" w:cs="Arial"/>
          <w:color w:val="406286"/>
          <w:sz w:val="18"/>
        </w:rPr>
        <w:t>activity_page</w:t>
      </w:r>
      <w:r>
        <w:rPr>
          <w:rFonts w:ascii="Arial" w:hAnsi="Arial" w:cs="Arial"/>
          <w:rtl w:val="1"/>
        </w:rPr>
        <w:t>. يحمل الخادم التبويب النشط فقط.</w:t>
      </w:r>
    </w:p>
    <w:p>
      <w:pPr>
        <w:pStyle w:val="Heading3"/>
        <w:jc w:val="right"/>
        <w:bidi w:val="1"/>
      </w:pPr>
      <w:r>
        <w:rPr>
          <w:rFonts w:ascii="Arial" w:hAnsi="Arial" w:cs="Arial"/>
          <w:rtl w:val="1"/>
        </w:rPr>
        <w:t>3.2 العملاء وجهات الاتصال</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URI</w:t>
            </w:r>
          </w:p>
        </w:tc>
        <w:tc>
          <w:tcPr>
            <w:tcW w:type="dxa" w:w="3286"/>
            <w:vAlign w:val="center"/>
            <w:shd w:fill="406286"/>
          </w:tcPr>
          <w:p>
            <w:pPr>
              <w:jc w:val="right"/>
              <w:bidi w:val="1"/>
            </w:pPr>
            <w:r>
              <w:rPr>
                <w:rFonts w:ascii="Arial" w:hAnsi="Arial"/>
                <w:b/>
                <w:color w:val="FFFFFF"/>
                <w:sz w:val="16"/>
                <w:rtl w:val="1"/>
              </w:rPr>
              <w:t>الغرض</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/clients</w:t>
            </w:r>
            <w:r>
              <w:rPr>
                <w:rFonts w:ascii="Arial" w:hAnsi="Arial"/>
                <w:color w:val="243442"/>
                <w:sz w:val="16"/>
                <w:rtl w:val="1"/>
              </w:rPr>
              <w:t xml:space="preserve">, </w:t>
            </w:r>
            <w:r>
              <w:rPr>
                <w:rFonts w:ascii="Consolas" w:hAnsi="Consolas"/>
                <w:color w:val="243442"/>
                <w:sz w:val="16"/>
              </w:rPr>
              <w:t>/clients/create</w:t>
            </w:r>
            <w:r>
              <w:rPr>
                <w:rFonts w:ascii="Arial" w:hAnsi="Arial"/>
                <w:color w:val="243442"/>
                <w:sz w:val="16"/>
                <w:rtl w:val="1"/>
              </w:rPr>
              <w:t xml:space="preserve">, </w:t>
            </w:r>
            <w:r>
              <w:rPr>
                <w:rFonts w:ascii="Consolas" w:hAnsi="Consolas"/>
                <w:color w:val="243442"/>
                <w:sz w:val="16"/>
              </w:rPr>
              <w:t>/clients/{id}</w:t>
            </w:r>
            <w:r>
              <w:rPr>
                <w:rFonts w:ascii="Arial" w:hAnsi="Arial"/>
                <w:color w:val="243442"/>
                <w:sz w:val="16"/>
                <w:rtl w:val="1"/>
              </w:rPr>
              <w:t xml:space="preserve">, </w:t>
            </w:r>
            <w:r>
              <w:rPr>
                <w:rFonts w:ascii="Consolas" w:hAnsi="Consolas"/>
                <w:color w:val="243442"/>
                <w:sz w:val="16"/>
              </w:rPr>
              <w:t>/clients/{id}/edit</w:t>
            </w:r>
          </w:p>
        </w:tc>
        <w:tc>
          <w:tcPr>
            <w:tcW w:type="dxa" w:w="3286"/>
            <w:vAlign w:val="center"/>
          </w:tcPr>
          <w:p>
            <w:pPr>
              <w:jc w:val="right"/>
              <w:bidi w:val="1"/>
            </w:pPr>
            <w:r>
              <w:rPr>
                <w:rFonts w:ascii="Arial" w:hAnsi="Arial"/>
                <w:color w:val="243442"/>
                <w:sz w:val="16"/>
                <w:rtl w:val="1"/>
              </w:rPr>
              <w:t>صفحات</w:t>
            </w:r>
          </w:p>
        </w:tc>
      </w:tr>
      <w:tr>
        <w:tc>
          <w:tcPr>
            <w:tcW w:type="dxa" w:w="3286"/>
            <w:vAlign w:val="center"/>
            <w:shd w:fill="F3F7F8"/>
          </w:tcPr>
          <w:p>
            <w:pPr>
              <w:jc w:val="right"/>
              <w:bidi w:val="1"/>
            </w:pPr>
            <w:r>
              <w:rPr>
                <w:rFonts w:ascii="Arial" w:hAnsi="Arial"/>
                <w:color w:val="243442"/>
                <w:sz w:val="16"/>
                <w:rtl w:val="1"/>
              </w:rPr>
              <w:t>POST/PUT</w:t>
            </w:r>
          </w:p>
        </w:tc>
        <w:tc>
          <w:tcPr>
            <w:tcW w:type="dxa" w:w="3286"/>
            <w:vAlign w:val="center"/>
            <w:shd w:fill="F3F7F8"/>
          </w:tcPr>
          <w:p>
            <w:pPr>
              <w:jc w:val="right"/>
              <w:bidi w:val="1"/>
            </w:pPr>
            <w:r>
              <w:rPr>
                <w:rFonts w:ascii="Consolas" w:hAnsi="Consolas"/>
                <w:color w:val="243442"/>
                <w:sz w:val="16"/>
              </w:rPr>
              <w:t>/clients</w:t>
            </w:r>
            <w:r>
              <w:rPr>
                <w:rFonts w:ascii="Arial" w:hAnsi="Arial"/>
                <w:color w:val="243442"/>
                <w:sz w:val="16"/>
                <w:rtl w:val="1"/>
              </w:rPr>
              <w:t xml:space="preserve">, </w:t>
            </w:r>
            <w:r>
              <w:rPr>
                <w:rFonts w:ascii="Consolas" w:hAnsi="Consolas"/>
                <w:color w:val="243442"/>
                <w:sz w:val="16"/>
              </w:rPr>
              <w:t>/clients/{id}</w:t>
            </w:r>
          </w:p>
        </w:tc>
        <w:tc>
          <w:tcPr>
            <w:tcW w:type="dxa" w:w="3286"/>
            <w:vAlign w:val="center"/>
            <w:shd w:fill="F3F7F8"/>
          </w:tcPr>
          <w:p>
            <w:pPr>
              <w:jc w:val="right"/>
              <w:bidi w:val="1"/>
            </w:pPr>
            <w:r>
              <w:rPr>
                <w:rFonts w:ascii="Arial" w:hAnsi="Arial"/>
                <w:color w:val="243442"/>
                <w:sz w:val="16"/>
                <w:rtl w:val="1"/>
              </w:rPr>
              <w:t>create/update</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/clients/{id}/archive</w:t>
            </w:r>
            <w:r>
              <w:rPr>
                <w:rFonts w:ascii="Arial" w:hAnsi="Arial"/>
                <w:color w:val="243442"/>
                <w:sz w:val="16"/>
                <w:rtl w:val="1"/>
              </w:rPr>
              <w:t xml:space="preserve"> أو </w:t>
            </w:r>
            <w:r>
              <w:rPr>
                <w:rFonts w:ascii="Consolas" w:hAnsi="Consolas"/>
                <w:color w:val="243442"/>
                <w:sz w:val="16"/>
              </w:rPr>
              <w:t>/clients/{id}/restore</w:t>
            </w:r>
          </w:p>
        </w:tc>
        <w:tc>
          <w:tcPr>
            <w:tcW w:type="dxa" w:w="3286"/>
            <w:vAlign w:val="center"/>
          </w:tcPr>
          <w:p>
            <w:pPr>
              <w:jc w:val="right"/>
              <w:bidi w:val="1"/>
            </w:pPr>
            <w:r>
              <w:rPr>
                <w:rFonts w:ascii="Arial" w:hAnsi="Arial"/>
                <w:color w:val="243442"/>
                <w:sz w:val="16"/>
                <w:rtl w:val="1"/>
              </w:rPr>
              <w:t>تاريخ دون حذف</w:t>
            </w:r>
          </w:p>
        </w:tc>
      </w:tr>
      <w:tr>
        <w:tc>
          <w:tcPr>
            <w:tcW w:type="dxa" w:w="3286"/>
            <w:vAlign w:val="center"/>
            <w:shd w:fill="F3F7F8"/>
          </w:tcPr>
          <w:p>
            <w:pPr>
              <w:jc w:val="right"/>
              <w:bidi w:val="1"/>
            </w:pPr>
            <w:r>
              <w:rPr>
                <w:rFonts w:ascii="Arial" w:hAnsi="Arial"/>
                <w:color w:val="243442"/>
                <w:sz w:val="16"/>
                <w:rtl w:val="1"/>
              </w:rPr>
              <w:t>POST/PUT</w:t>
            </w:r>
          </w:p>
        </w:tc>
        <w:tc>
          <w:tcPr>
            <w:tcW w:type="dxa" w:w="3286"/>
            <w:vAlign w:val="center"/>
            <w:shd w:fill="F3F7F8"/>
          </w:tcPr>
          <w:p>
            <w:pPr>
              <w:jc w:val="right"/>
              <w:bidi w:val="1"/>
            </w:pPr>
            <w:r>
              <w:rPr>
                <w:rFonts w:ascii="Consolas" w:hAnsi="Consolas"/>
                <w:color w:val="243442"/>
                <w:sz w:val="16"/>
              </w:rPr>
              <w:t>/clients/{id}/contacts[/{contact}]</w:t>
            </w:r>
          </w:p>
        </w:tc>
        <w:tc>
          <w:tcPr>
            <w:tcW w:type="dxa" w:w="3286"/>
            <w:vAlign w:val="center"/>
            <w:shd w:fill="F3F7F8"/>
          </w:tcPr>
          <w:p>
            <w:pPr>
              <w:jc w:val="right"/>
              <w:bidi w:val="1"/>
            </w:pPr>
            <w:r>
              <w:rPr>
                <w:rFonts w:ascii="Arial" w:hAnsi="Arial"/>
                <w:color w:val="243442"/>
                <w:sz w:val="16"/>
                <w:rtl w:val="1"/>
              </w:rPr>
              <w:t>create/update contact</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/clients/{id}/contacts/{contact}/archive</w:t>
            </w:r>
            <w:r>
              <w:rPr>
                <w:rFonts w:ascii="Arial" w:hAnsi="Arial"/>
                <w:color w:val="243442"/>
                <w:sz w:val="16"/>
                <w:rtl w:val="1"/>
              </w:rPr>
              <w:t xml:space="preserve"> أو </w:t>
            </w:r>
            <w:r>
              <w:rPr>
                <w:rFonts w:ascii="Consolas" w:hAnsi="Consolas"/>
                <w:color w:val="243442"/>
                <w:sz w:val="16"/>
              </w:rPr>
              <w:t>.../restore</w:t>
            </w:r>
          </w:p>
        </w:tc>
        <w:tc>
          <w:tcPr>
            <w:tcW w:type="dxa" w:w="3286"/>
            <w:vAlign w:val="center"/>
          </w:tcPr>
          <w:p>
            <w:pPr>
              <w:jc w:val="right"/>
              <w:bidi w:val="1"/>
            </w:pPr>
            <w:r>
              <w:rPr>
                <w:rFonts w:ascii="Arial" w:hAnsi="Arial"/>
                <w:color w:val="243442"/>
                <w:sz w:val="16"/>
                <w:rtl w:val="1"/>
              </w:rPr>
              <w:t>تعطيل/إعادة تفعيل</w:t>
            </w:r>
          </w:p>
        </w:tc>
      </w:tr>
    </w:tbl>
    <w:p>
      <w:pPr>
        <w:spacing w:after="20"/>
      </w:pPr>
    </w:p>
    <w:p>
      <w:pPr>
        <w:jc w:val="right"/>
        <w:bidi w:val="1"/>
      </w:pPr>
      <w:r>
        <w:rPr>
          <w:rFonts w:ascii="Arial" w:hAnsi="Arial" w:cs="Arial"/>
          <w:rtl w:val="1"/>
        </w:rPr>
        <w:t xml:space="preserve">Client payload: </w:t>
      </w:r>
      <w:r>
        <w:rPr>
          <w:rFonts w:ascii="Consolas" w:hAnsi="Consolas" w:cs="Arial"/>
          <w:color w:val="406286"/>
          <w:sz w:val="18"/>
        </w:rPr>
        <w:t>code</w:t>
      </w:r>
      <w:r>
        <w:rPr>
          <w:rFonts w:ascii="Arial" w:hAnsi="Arial" w:cs="Arial"/>
          <w:rtl w:val="1"/>
        </w:rPr>
        <w:t xml:space="preserve"> unique max40، name، nullable email/phone/address(max5000)، status active/inactive. فلاتر: q، status active/inactive/archived، archived active/only/all، per_page 1–100. Contact: name، role، email، phone، booleans </w:t>
      </w:r>
      <w:r>
        <w:rPr>
          <w:rFonts w:ascii="Consolas" w:hAnsi="Consolas" w:cs="Arial"/>
          <w:color w:val="406286"/>
          <w:sz w:val="18"/>
        </w:rPr>
        <w:t>is_primary/is_active</w:t>
      </w:r>
      <w:r>
        <w:rPr>
          <w:rFonts w:ascii="Arial" w:hAnsi="Arial" w:cs="Arial"/>
          <w:rtl w:val="1"/>
        </w:rPr>
        <w:t>; primary يجب أن يكون active.</w:t>
      </w:r>
    </w:p>
    <w:p>
      <w:pPr>
        <w:pStyle w:val="Heading3"/>
        <w:jc w:val="right"/>
        <w:bidi w:val="1"/>
      </w:pPr>
      <w:r>
        <w:rPr>
          <w:rFonts w:ascii="Arial" w:hAnsi="Arial" w:cs="Arial"/>
          <w:rtl w:val="1"/>
        </w:rPr>
        <w:t>3.3 الفريق</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URI</w:t>
            </w:r>
          </w:p>
        </w:tc>
        <w:tc>
          <w:tcPr>
            <w:tcW w:type="dxa" w:w="3286"/>
            <w:vAlign w:val="center"/>
            <w:shd w:fill="406286"/>
          </w:tcPr>
          <w:p>
            <w:pPr>
              <w:jc w:val="right"/>
              <w:bidi w:val="1"/>
            </w:pPr>
            <w:r>
              <w:rPr>
                <w:rFonts w:ascii="Arial" w:hAnsi="Arial"/>
                <w:b/>
                <w:color w:val="FFFFFF"/>
                <w:sz w:val="16"/>
                <w:rtl w:val="1"/>
              </w:rPr>
              <w:t>الغرض</w:t>
            </w:r>
          </w:p>
        </w:tc>
      </w:tr>
      <w:tr>
        <w:tc>
          <w:tcPr>
            <w:tcW w:type="dxa" w:w="3286"/>
            <w:vAlign w:val="center"/>
          </w:tcPr>
          <w:p>
            <w:pPr>
              <w:jc w:val="right"/>
              <w:bidi w:val="1"/>
            </w:pPr>
            <w:r>
              <w:rPr>
                <w:rFonts w:ascii="Arial" w:hAnsi="Arial"/>
                <w:color w:val="243442"/>
                <w:sz w:val="16"/>
                <w:rtl w:val="1"/>
              </w:rPr>
              <w:t>GET/POST</w:t>
            </w:r>
          </w:p>
        </w:tc>
        <w:tc>
          <w:tcPr>
            <w:tcW w:type="dxa" w:w="3286"/>
            <w:vAlign w:val="center"/>
          </w:tcPr>
          <w:p>
            <w:pPr>
              <w:jc w:val="right"/>
              <w:bidi w:val="1"/>
            </w:pPr>
            <w:r>
              <w:rPr>
                <w:rFonts w:ascii="Consolas" w:hAnsi="Consolas"/>
                <w:color w:val="243442"/>
                <w:sz w:val="16"/>
              </w:rPr>
              <w:t>/team</w:t>
            </w:r>
          </w:p>
        </w:tc>
        <w:tc>
          <w:tcPr>
            <w:tcW w:type="dxa" w:w="3286"/>
            <w:vAlign w:val="center"/>
          </w:tcPr>
          <w:p>
            <w:pPr>
              <w:jc w:val="right"/>
              <w:bidi w:val="1"/>
            </w:pPr>
            <w:r>
              <w:rPr>
                <w:rFonts w:ascii="Arial" w:hAnsi="Arial"/>
                <w:color w:val="243442"/>
                <w:sz w:val="16"/>
                <w:rtl w:val="1"/>
              </w:rPr>
              <w:t>list/create user</w:t>
            </w:r>
          </w:p>
        </w:tc>
      </w:tr>
      <w:tr>
        <w:tc>
          <w:tcPr>
            <w:tcW w:type="dxa" w:w="3286"/>
            <w:vAlign w:val="center"/>
            <w:shd w:fill="F3F7F8"/>
          </w:tcPr>
          <w:p>
            <w:pPr>
              <w:jc w:val="right"/>
              <w:bidi w:val="1"/>
            </w:pPr>
            <w:r>
              <w:rPr>
                <w:rFonts w:ascii="Arial" w:hAnsi="Arial"/>
                <w:color w:val="243442"/>
                <w:sz w:val="16"/>
                <w:rtl w:val="1"/>
              </w:rPr>
              <w:t>PUT</w:t>
            </w:r>
          </w:p>
        </w:tc>
        <w:tc>
          <w:tcPr>
            <w:tcW w:type="dxa" w:w="3286"/>
            <w:vAlign w:val="center"/>
            <w:shd w:fill="F3F7F8"/>
          </w:tcPr>
          <w:p>
            <w:pPr>
              <w:jc w:val="right"/>
              <w:bidi w:val="1"/>
            </w:pPr>
            <w:r>
              <w:rPr>
                <w:rFonts w:ascii="Consolas" w:hAnsi="Consolas"/>
                <w:color w:val="243442"/>
                <w:sz w:val="16"/>
              </w:rPr>
              <w:t>/team/{member}</w:t>
            </w:r>
          </w:p>
        </w:tc>
        <w:tc>
          <w:tcPr>
            <w:tcW w:type="dxa" w:w="3286"/>
            <w:vAlign w:val="center"/>
            <w:shd w:fill="F3F7F8"/>
          </w:tcPr>
          <w:p>
            <w:pPr>
              <w:jc w:val="right"/>
              <w:bidi w:val="1"/>
            </w:pPr>
            <w:r>
              <w:rPr>
                <w:rFonts w:ascii="Arial" w:hAnsi="Arial"/>
                <w:color w:val="243442"/>
                <w:sz w:val="16"/>
                <w:rtl w:val="1"/>
              </w:rPr>
              <w:t>update</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/team/{member}/archive</w:t>
            </w:r>
            <w:r>
              <w:rPr>
                <w:rFonts w:ascii="Arial" w:hAnsi="Arial"/>
                <w:color w:val="243442"/>
                <w:sz w:val="16"/>
                <w:rtl w:val="1"/>
              </w:rPr>
              <w:t xml:space="preserve"> أو </w:t>
            </w:r>
            <w:r>
              <w:rPr>
                <w:rFonts w:ascii="Consolas" w:hAnsi="Consolas"/>
                <w:color w:val="243442"/>
                <w:sz w:val="16"/>
              </w:rPr>
              <w:t>/team/{member}/restore</w:t>
            </w:r>
          </w:p>
        </w:tc>
        <w:tc>
          <w:tcPr>
            <w:tcW w:type="dxa" w:w="3286"/>
            <w:vAlign w:val="center"/>
          </w:tcPr>
          <w:p>
            <w:pPr>
              <w:jc w:val="right"/>
              <w:bidi w:val="1"/>
            </w:pPr>
            <w:r>
              <w:rPr>
                <w:rFonts w:ascii="Arial" w:hAnsi="Arial"/>
                <w:color w:val="243442"/>
                <w:sz w:val="16"/>
                <w:rtl w:val="1"/>
              </w:rPr>
              <w:t>archive/restore</w:t>
            </w:r>
          </w:p>
        </w:tc>
      </w:tr>
    </w:tbl>
    <w:p>
      <w:pPr>
        <w:spacing w:after="20"/>
      </w:pPr>
    </w:p>
    <w:p>
      <w:pPr>
        <w:jc w:val="right"/>
        <w:bidi w:val="1"/>
      </w:pPr>
      <w:r>
        <w:rPr>
          <w:rFonts w:ascii="Arial" w:hAnsi="Arial" w:cs="Arial"/>
          <w:rtl w:val="1"/>
        </w:rPr>
        <w:t>Payload: name/email unique/phone/job_title/global_role/status؛ عند الإنشاء password + confirmation. عند التعديل password اختياري. تعديل المستخدم لنفسه في email/role/password يتطلب current_password وتأكيداً حديثاً؛ Admin فقط يدير الحسابات ولا يستطيع أرشفة نفسه.</w:t>
      </w:r>
    </w:p>
    <w:p>
      <w:pPr>
        <w:pStyle w:val="Heading2"/>
        <w:jc w:val="right"/>
        <w:bidi w:val="1"/>
      </w:pPr>
      <w:r>
        <w:rPr>
          <w:rFonts w:ascii="Arial" w:hAnsi="Arial" w:cs="Arial"/>
          <w:rtl w:val="1"/>
        </w:rPr>
        <w:t>4. المهام والمتطلبات</w:t>
      </w:r>
    </w:p>
    <w:p>
      <w:pPr>
        <w:pStyle w:val="Heading3"/>
        <w:jc w:val="right"/>
        <w:bidi w:val="1"/>
      </w:pPr>
      <w:r>
        <w:rPr>
          <w:rFonts w:ascii="Arial" w:hAnsi="Arial" w:cs="Arial"/>
          <w:rtl w:val="1"/>
        </w:rPr>
        <w:t>4.1 المهام</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URI</w:t>
            </w:r>
          </w:p>
        </w:tc>
        <w:tc>
          <w:tcPr>
            <w:tcW w:type="dxa" w:w="3286"/>
            <w:vAlign w:val="center"/>
            <w:shd w:fill="406286"/>
          </w:tcPr>
          <w:p>
            <w:pPr>
              <w:jc w:val="right"/>
              <w:bidi w:val="1"/>
            </w:pPr>
            <w:r>
              <w:rPr>
                <w:rFonts w:ascii="Arial" w:hAnsi="Arial"/>
                <w:b/>
                <w:color w:val="FFFFFF"/>
                <w:sz w:val="16"/>
                <w:rtl w:val="1"/>
              </w:rPr>
              <w:t>الغرض</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/tasks</w:t>
            </w:r>
            <w:r>
              <w:rPr>
                <w:rFonts w:ascii="Arial" w:hAnsi="Arial"/>
                <w:color w:val="243442"/>
                <w:sz w:val="16"/>
                <w:rtl w:val="1"/>
              </w:rPr>
              <w:t xml:space="preserve">, </w:t>
            </w:r>
            <w:r>
              <w:rPr>
                <w:rFonts w:ascii="Consolas" w:hAnsi="Consolas"/>
                <w:color w:val="243442"/>
                <w:sz w:val="16"/>
              </w:rPr>
              <w:t>/tasks/create</w:t>
            </w:r>
            <w:r>
              <w:rPr>
                <w:rFonts w:ascii="Arial" w:hAnsi="Arial"/>
                <w:color w:val="243442"/>
                <w:sz w:val="16"/>
                <w:rtl w:val="1"/>
              </w:rPr>
              <w:t xml:space="preserve">, </w:t>
            </w:r>
            <w:r>
              <w:rPr>
                <w:rFonts w:ascii="Consolas" w:hAnsi="Consolas"/>
                <w:color w:val="243442"/>
                <w:sz w:val="16"/>
              </w:rPr>
              <w:t>/tasks/{task}/edit</w:t>
            </w:r>
          </w:p>
        </w:tc>
        <w:tc>
          <w:tcPr>
            <w:tcW w:type="dxa" w:w="3286"/>
            <w:vAlign w:val="center"/>
          </w:tcPr>
          <w:p>
            <w:pPr>
              <w:jc w:val="right"/>
              <w:bidi w:val="1"/>
            </w:pPr>
            <w:r>
              <w:rPr>
                <w:rFonts w:ascii="Arial" w:hAnsi="Arial"/>
                <w:color w:val="243442"/>
                <w:sz w:val="16"/>
                <w:rtl w:val="1"/>
              </w:rPr>
              <w:t>list/form</w:t>
            </w:r>
          </w:p>
        </w:tc>
      </w:tr>
      <w:tr>
        <w:tc>
          <w:tcPr>
            <w:tcW w:type="dxa" w:w="3286"/>
            <w:vAlign w:val="center"/>
            <w:shd w:fill="F3F7F8"/>
          </w:tcPr>
          <w:p>
            <w:pPr>
              <w:jc w:val="right"/>
              <w:bidi w:val="1"/>
            </w:pPr>
            <w:r>
              <w:rPr>
                <w:rFonts w:ascii="Arial" w:hAnsi="Arial"/>
                <w:color w:val="243442"/>
                <w:sz w:val="16"/>
                <w:rtl w:val="1"/>
              </w:rPr>
              <w:t>POST/PUT</w:t>
            </w:r>
          </w:p>
        </w:tc>
        <w:tc>
          <w:tcPr>
            <w:tcW w:type="dxa" w:w="3286"/>
            <w:vAlign w:val="center"/>
            <w:shd w:fill="F3F7F8"/>
          </w:tcPr>
          <w:p>
            <w:pPr>
              <w:jc w:val="right"/>
              <w:bidi w:val="1"/>
            </w:pPr>
            <w:r>
              <w:rPr>
                <w:rFonts w:ascii="Consolas" w:hAnsi="Consolas"/>
                <w:color w:val="243442"/>
                <w:sz w:val="16"/>
              </w:rPr>
              <w:t>/tasks</w:t>
            </w:r>
            <w:r>
              <w:rPr>
                <w:rFonts w:ascii="Arial" w:hAnsi="Arial"/>
                <w:color w:val="243442"/>
                <w:sz w:val="16"/>
                <w:rtl w:val="1"/>
              </w:rPr>
              <w:t xml:space="preserve">, </w:t>
            </w:r>
            <w:r>
              <w:rPr>
                <w:rFonts w:ascii="Consolas" w:hAnsi="Consolas"/>
                <w:color w:val="243442"/>
                <w:sz w:val="16"/>
              </w:rPr>
              <w:t>/tasks/{task}</w:t>
            </w:r>
          </w:p>
        </w:tc>
        <w:tc>
          <w:tcPr>
            <w:tcW w:type="dxa" w:w="3286"/>
            <w:vAlign w:val="center"/>
            <w:shd w:fill="F3F7F8"/>
          </w:tcPr>
          <w:p>
            <w:pPr>
              <w:jc w:val="right"/>
              <w:bidi w:val="1"/>
            </w:pPr>
            <w:r>
              <w:rPr>
                <w:rFonts w:ascii="Arial" w:hAnsi="Arial"/>
                <w:color w:val="243442"/>
                <w:sz w:val="16"/>
                <w:rtl w:val="1"/>
              </w:rPr>
              <w:t>create/update كامل</w:t>
            </w:r>
          </w:p>
        </w:tc>
      </w:tr>
      <w:tr>
        <w:tc>
          <w:tcPr>
            <w:tcW w:type="dxa" w:w="3286"/>
            <w:vAlign w:val="center"/>
          </w:tcPr>
          <w:p>
            <w:pPr>
              <w:jc w:val="right"/>
              <w:bidi w:val="1"/>
            </w:pPr>
            <w:r>
              <w:rPr>
                <w:rFonts w:ascii="Arial" w:hAnsi="Arial"/>
                <w:color w:val="243442"/>
                <w:sz w:val="16"/>
                <w:rtl w:val="1"/>
              </w:rPr>
              <w:t>PATCH</w:t>
            </w:r>
          </w:p>
        </w:tc>
        <w:tc>
          <w:tcPr>
            <w:tcW w:type="dxa" w:w="3286"/>
            <w:vAlign w:val="center"/>
          </w:tcPr>
          <w:p>
            <w:pPr>
              <w:jc w:val="right"/>
              <w:bidi w:val="1"/>
            </w:pPr>
            <w:r>
              <w:rPr>
                <w:rFonts w:ascii="Consolas" w:hAnsi="Consolas"/>
                <w:color w:val="243442"/>
                <w:sz w:val="16"/>
              </w:rPr>
              <w:t>/tasks/{task}/status</w:t>
            </w:r>
          </w:p>
        </w:tc>
        <w:tc>
          <w:tcPr>
            <w:tcW w:type="dxa" w:w="3286"/>
            <w:vAlign w:val="center"/>
          </w:tcPr>
          <w:p>
            <w:pPr>
              <w:jc w:val="right"/>
              <w:bidi w:val="1"/>
            </w:pPr>
            <w:r>
              <w:rPr>
                <w:rFonts w:ascii="Arial" w:hAnsi="Arial"/>
                <w:color w:val="243442"/>
                <w:sz w:val="16"/>
                <w:rtl w:val="1"/>
              </w:rPr>
              <w:t>تغيير الحالة فقط</w:t>
            </w:r>
          </w:p>
        </w:tc>
      </w:tr>
      <w:tr>
        <w:tc>
          <w:tcPr>
            <w:tcW w:type="dxa" w:w="3286"/>
            <w:vAlign w:val="center"/>
            <w:shd w:fill="F3F7F8"/>
          </w:tcPr>
          <w:p>
            <w:pPr>
              <w:jc w:val="right"/>
              <w:bidi w:val="1"/>
            </w:pPr>
            <w:r>
              <w:rPr>
                <w:rFonts w:ascii="Arial" w:hAnsi="Arial"/>
                <w:color w:val="243442"/>
                <w:sz w:val="16"/>
                <w:rtl w:val="1"/>
              </w:rPr>
              <w:t>POST</w:t>
            </w:r>
          </w:p>
        </w:tc>
        <w:tc>
          <w:tcPr>
            <w:tcW w:type="dxa" w:w="3286"/>
            <w:vAlign w:val="center"/>
            <w:shd w:fill="F3F7F8"/>
          </w:tcPr>
          <w:p>
            <w:pPr>
              <w:jc w:val="right"/>
              <w:bidi w:val="1"/>
            </w:pPr>
            <w:r>
              <w:rPr>
                <w:rFonts w:ascii="Consolas" w:hAnsi="Consolas"/>
                <w:color w:val="243442"/>
                <w:sz w:val="16"/>
              </w:rPr>
              <w:t>/tasks/{task}/archive</w:t>
            </w:r>
            <w:r>
              <w:rPr>
                <w:rFonts w:ascii="Arial" w:hAnsi="Arial"/>
                <w:color w:val="243442"/>
                <w:sz w:val="16"/>
                <w:rtl w:val="1"/>
              </w:rPr>
              <w:t xml:space="preserve"> أو </w:t>
            </w:r>
            <w:r>
              <w:rPr>
                <w:rFonts w:ascii="Consolas" w:hAnsi="Consolas"/>
                <w:color w:val="243442"/>
                <w:sz w:val="16"/>
              </w:rPr>
              <w:t>/tasks/{task}/restore</w:t>
            </w:r>
          </w:p>
        </w:tc>
        <w:tc>
          <w:tcPr>
            <w:tcW w:type="dxa" w:w="3286"/>
            <w:vAlign w:val="center"/>
            <w:shd w:fill="F3F7F8"/>
          </w:tcPr>
          <w:p>
            <w:pPr>
              <w:jc w:val="right"/>
              <w:bidi w:val="1"/>
            </w:pPr>
            <w:r>
              <w:rPr>
                <w:rFonts w:ascii="Arial" w:hAnsi="Arial"/>
                <w:color w:val="243442"/>
                <w:sz w:val="16"/>
                <w:rtl w:val="1"/>
              </w:rPr>
              <w:t>archive/restore</w:t>
            </w:r>
          </w:p>
        </w:tc>
      </w:tr>
    </w:tbl>
    <w:p>
      <w:pPr>
        <w:spacing w:after="20"/>
      </w:pPr>
    </w:p>
    <w:p>
      <w:pPr>
        <w:jc w:val="right"/>
        <w:bidi w:val="1"/>
      </w:pPr>
      <w:r>
        <w:rPr>
          <w:rFonts w:ascii="Arial" w:hAnsi="Arial" w:cs="Arial"/>
          <w:rtl w:val="1"/>
        </w:rPr>
        <w:t>Payload الكامل:</w:t>
      </w:r>
    </w:p>
    <w:p>
      <w:pPr>
        <w:spacing w:after="140"/>
        <w:ind w:left="259" w:right="259"/>
        <w:jc w:val="left"/>
        <w:shd w:fill="EEF2F3"/>
      </w:pPr>
      <w:r>
        <w:rPr>
          <w:rFonts w:ascii="Consolas" w:hAnsi="Consolas" w:cs="Arial"/>
          <w:color w:val="243442"/>
          <w:sz w:val="16"/>
        </w:rPr>
        <w:t>{</w:t>
        <w:br/>
        <w:t xml:space="preserve">  "project_id": 1,</w:t>
        <w:br/>
        <w:t xml:space="preserve">  "title": "تنفيذ الواجهة",</w:t>
        <w:br/>
        <w:t xml:space="preserve">  "description": null,</w:t>
        <w:br/>
        <w:t xml:space="preserve">  "status_id": 6,</w:t>
        <w:br/>
        <w:t xml:space="preserve">  "priority": "high",</w:t>
        <w:br/>
        <w:t xml:space="preserve">  "assignee_id": 7,</w:t>
        <w:br/>
        <w:t xml:space="preserve">  "assigned_at": "2026-08-12T09:00",</w:t>
        <w:br/>
        <w:t xml:space="preserve">  "start_at": "2026-08-13T08:00",</w:t>
        <w:br/>
        <w:t xml:space="preserve">  "due_at": "2026-08-18T17:00",</w:t>
        <w:br/>
        <w:t xml:space="preserve">  "estimated_minutes": 1200,</w:t>
        <w:br/>
        <w:t xml:space="preserve">  "notes": null,</w:t>
        <w:br/>
        <w:t xml:space="preserve">  "requirement_ids": [4, 5],</w:t>
        <w:br/>
        <w:t xml:space="preserve">  "assignment_note": "بدء المرحلة",</w:t>
        <w:br/>
        <w:t xml:space="preserve">  "lock_version": 3</w:t>
        <w:br/>
        <w:t>}</w:t>
      </w:r>
    </w:p>
    <w:p>
      <w:pPr>
        <w:jc w:val="right"/>
        <w:bidi w:val="1"/>
      </w:pPr>
      <w:r>
        <w:rPr>
          <w:rFonts w:ascii="Arial" w:hAnsi="Arial" w:cs="Arial"/>
          <w:rtl w:val="1"/>
        </w:rPr>
        <w:t xml:space="preserve">start/due مطلوبان وdue ≥ start؛ assignee اختياري لكن يجب أن يكون مدير المشروع أو عضواً نشطاً بدور manager/member؛ المتطلبات من المشروع نفسه؛ لا نقل مهمة بعد إنشائها؛ estimated 1–100000. طلب status هو </w:t>
      </w:r>
      <w:r>
        <w:rPr>
          <w:rFonts w:ascii="Consolas" w:hAnsi="Consolas" w:cs="Arial"/>
          <w:color w:val="406286"/>
          <w:sz w:val="18"/>
        </w:rPr>
        <w:t>{status_id, lock_version}</w:t>
      </w:r>
      <w:r>
        <w:rPr>
          <w:rFonts w:ascii="Arial" w:hAnsi="Arial" w:cs="Arial"/>
          <w:rtl w:val="1"/>
        </w:rPr>
        <w:t xml:space="preserve"> ويمكن للمسند إليه تنفيذه وإن لم يملك التعديل الكامل.</w:t>
      </w:r>
    </w:p>
    <w:p>
      <w:pPr>
        <w:pStyle w:val="Heading3"/>
        <w:jc w:val="right"/>
        <w:bidi w:val="1"/>
      </w:pPr>
      <w:r>
        <w:rPr>
          <w:rFonts w:ascii="Arial" w:hAnsi="Arial" w:cs="Arial"/>
          <w:rtl w:val="1"/>
        </w:rPr>
        <w:t>4.2 المتطلبات</w:t>
      </w:r>
    </w:p>
    <w:p>
      <w:pPr>
        <w:jc w:val="right"/>
        <w:bidi w:val="1"/>
      </w:pPr>
      <w:r>
        <w:rPr>
          <w:rFonts w:ascii="Arial" w:hAnsi="Arial" w:cs="Arial"/>
          <w:rtl w:val="1"/>
        </w:rPr>
        <w:t xml:space="preserve">النمط لكل nested resource هو GET collection، POST collection، GET item، PUT item، POST item/archive، POST item/restore تحت </w:t>
      </w:r>
      <w:r>
        <w:rPr>
          <w:rFonts w:ascii="Consolas" w:hAnsi="Consolas" w:cs="Arial"/>
          <w:color w:val="406286"/>
          <w:sz w:val="18"/>
        </w:rPr>
        <w:t>/projects/{project}/requirements</w:t>
      </w:r>
      <w:r>
        <w:rPr>
          <w:rFonts w:ascii="Arial" w:hAnsi="Arial" w:cs="Arial"/>
          <w:rtl w:val="1"/>
        </w:rPr>
        <w:t>.</w:t>
      </w:r>
    </w:p>
    <w:p>
      <w:pPr>
        <w:jc w:val="right"/>
        <w:bidi w:val="1"/>
      </w:pPr>
      <w:r>
        <w:rPr>
          <w:rFonts w:ascii="Arial" w:hAnsi="Arial" w:cs="Arial"/>
          <w:rtl w:val="1"/>
        </w:rPr>
        <w:t xml:space="preserve">Payload: </w:t>
      </w:r>
      <w:r>
        <w:rPr>
          <w:rFonts w:ascii="Consolas" w:hAnsi="Consolas" w:cs="Arial"/>
          <w:color w:val="406286"/>
          <w:sz w:val="18"/>
        </w:rPr>
        <w:t>code</w:t>
      </w:r>
      <w:r>
        <w:rPr>
          <w:rFonts w:ascii="Arial" w:hAnsi="Arial" w:cs="Arial"/>
          <w:rtl w:val="1"/>
        </w:rPr>
        <w:t xml:space="preserve"> اختياري max40 وفريد داخل المشروع، title، description max20000، acceptance_criteria max50000، priority، status_id لحالة requirement فعالة، owner_id عضو نشط، وlock_version للتعديل/الأرشفة/الاستعادة. الخادم يولد code عند غيابه.</w:t>
      </w:r>
    </w:p>
    <w:p>
      <w:pPr>
        <w:pStyle w:val="Heading3"/>
        <w:jc w:val="right"/>
        <w:bidi w:val="1"/>
      </w:pPr>
      <w:r>
        <w:rPr>
          <w:rFonts w:ascii="Arial" w:hAnsi="Arial" w:cs="Arial"/>
          <w:rtl w:val="1"/>
        </w:rPr>
        <w:t>4.3 كراسة المتطلبات</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URI</w:t>
            </w:r>
          </w:p>
        </w:tc>
        <w:tc>
          <w:tcPr>
            <w:tcW w:type="dxa" w:w="3286"/>
            <w:vAlign w:val="center"/>
            <w:shd w:fill="406286"/>
          </w:tcPr>
          <w:p>
            <w:pPr>
              <w:jc w:val="right"/>
              <w:bidi w:val="1"/>
            </w:pPr>
            <w:r>
              <w:rPr>
                <w:rFonts w:ascii="Arial" w:hAnsi="Arial"/>
                <w:b/>
                <w:color w:val="FFFFFF"/>
                <w:sz w:val="16"/>
                <w:rtl w:val="1"/>
              </w:rPr>
              <w:t>Payload مختصر</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/projects/{p}/requirement-book</w:t>
            </w:r>
          </w:p>
        </w:tc>
        <w:tc>
          <w:tcPr>
            <w:tcW w:type="dxa" w:w="3286"/>
            <w:vAlign w:val="center"/>
          </w:tcPr>
          <w:p>
            <w:pPr>
              <w:jc w:val="right"/>
              <w:bidi w:val="1"/>
            </w:pPr>
            <w:r>
              <w:rPr>
                <w:rFonts w:ascii="Consolas" w:hAnsi="Consolas"/>
                <w:color w:val="243442"/>
                <w:sz w:val="16"/>
              </w:rPr>
              <w:t>archived</w:t>
            </w:r>
            <w:r>
              <w:rPr>
                <w:rFonts w:ascii="Arial" w:hAnsi="Arial"/>
                <w:color w:val="243442"/>
                <w:sz w:val="16"/>
                <w:rtl w:val="1"/>
              </w:rPr>
              <w:t xml:space="preserve"> اختياري</w:t>
            </w:r>
          </w:p>
        </w:tc>
      </w:tr>
      <w:tr>
        <w:tc>
          <w:tcPr>
            <w:tcW w:type="dxa" w:w="3286"/>
            <w:vAlign w:val="center"/>
            <w:shd w:fill="F3F7F8"/>
          </w:tcPr>
          <w:p>
            <w:pPr>
              <w:jc w:val="right"/>
              <w:bidi w:val="1"/>
            </w:pPr>
            <w:r>
              <w:rPr>
                <w:rFonts w:ascii="Arial" w:hAnsi="Arial"/>
                <w:color w:val="243442"/>
                <w:sz w:val="16"/>
                <w:rtl w:val="1"/>
              </w:rPr>
              <w:t>POST</w:t>
            </w:r>
          </w:p>
        </w:tc>
        <w:tc>
          <w:tcPr>
            <w:tcW w:type="dxa" w:w="3286"/>
            <w:vAlign w:val="center"/>
            <w:shd w:fill="F3F7F8"/>
          </w:tcPr>
          <w:p>
            <w:pPr>
              <w:jc w:val="right"/>
              <w:bidi w:val="1"/>
            </w:pPr>
            <w:r>
              <w:rPr>
                <w:rFonts w:ascii="Consolas" w:hAnsi="Consolas"/>
                <w:color w:val="243442"/>
                <w:sz w:val="16"/>
              </w:rPr>
              <w:t>/projects/{p}/requirement-book/versions</w:t>
            </w:r>
          </w:p>
        </w:tc>
        <w:tc>
          <w:tcPr>
            <w:tcW w:type="dxa" w:w="3286"/>
            <w:vAlign w:val="center"/>
            <w:shd w:fill="F3F7F8"/>
          </w:tcPr>
          <w:p>
            <w:pPr>
              <w:jc w:val="right"/>
              <w:bidi w:val="1"/>
            </w:pPr>
            <w:r>
              <w:rPr>
                <w:rFonts w:ascii="Arial" w:hAnsi="Arial"/>
                <w:color w:val="243442"/>
                <w:sz w:val="16"/>
                <w:rtl w:val="1"/>
              </w:rPr>
              <w:t>multipart: title، version_number؟، status؟، note؟، is_current؟، file</w:t>
            </w:r>
          </w:p>
        </w:tc>
      </w:tr>
      <w:tr>
        <w:tc>
          <w:tcPr>
            <w:tcW w:type="dxa" w:w="3286"/>
            <w:vAlign w:val="center"/>
          </w:tcPr>
          <w:p>
            <w:pPr>
              <w:jc w:val="right"/>
              <w:bidi w:val="1"/>
            </w:pPr>
            <w:r>
              <w:rPr>
                <w:rFonts w:ascii="Arial" w:hAnsi="Arial"/>
                <w:color w:val="243442"/>
                <w:sz w:val="16"/>
                <w:rtl w:val="1"/>
              </w:rPr>
              <w:t>PUT</w:t>
            </w:r>
          </w:p>
        </w:tc>
        <w:tc>
          <w:tcPr>
            <w:tcW w:type="dxa" w:w="3286"/>
            <w:vAlign w:val="center"/>
          </w:tcPr>
          <w:p>
            <w:pPr>
              <w:jc w:val="right"/>
              <w:bidi w:val="1"/>
            </w:pPr>
            <w:r>
              <w:rPr>
                <w:rFonts w:ascii="Consolas" w:hAnsi="Consolas"/>
                <w:color w:val="243442"/>
                <w:sz w:val="16"/>
              </w:rPr>
              <w:t>.../versions/{v}</w:t>
            </w:r>
          </w:p>
        </w:tc>
        <w:tc>
          <w:tcPr>
            <w:tcW w:type="dxa" w:w="3286"/>
            <w:vAlign w:val="center"/>
          </w:tcPr>
          <w:p>
            <w:pPr>
              <w:jc w:val="right"/>
              <w:bidi w:val="1"/>
            </w:pPr>
            <w:r>
              <w:rPr>
                <w:rFonts w:ascii="Arial" w:hAnsi="Arial"/>
                <w:color w:val="243442"/>
                <w:sz w:val="16"/>
                <w:rtl w:val="1"/>
              </w:rPr>
              <w:t>lock_version + title/status/note/is_current fields</w:t>
            </w:r>
          </w:p>
        </w:tc>
      </w:tr>
      <w:tr>
        <w:tc>
          <w:tcPr>
            <w:tcW w:type="dxa" w:w="3286"/>
            <w:vAlign w:val="center"/>
            <w:shd w:fill="F3F7F8"/>
          </w:tcPr>
          <w:p>
            <w:pPr>
              <w:jc w:val="right"/>
              <w:bidi w:val="1"/>
            </w:pPr>
            <w:r>
              <w:rPr>
                <w:rFonts w:ascii="Arial" w:hAnsi="Arial"/>
                <w:color w:val="243442"/>
                <w:sz w:val="16"/>
                <w:rtl w:val="1"/>
              </w:rPr>
              <w:t>POST</w:t>
            </w:r>
          </w:p>
        </w:tc>
        <w:tc>
          <w:tcPr>
            <w:tcW w:type="dxa" w:w="3286"/>
            <w:vAlign w:val="center"/>
            <w:shd w:fill="F3F7F8"/>
          </w:tcPr>
          <w:p>
            <w:pPr>
              <w:jc w:val="right"/>
              <w:bidi w:val="1"/>
            </w:pPr>
            <w:r>
              <w:rPr>
                <w:rFonts w:ascii="Consolas" w:hAnsi="Consolas"/>
                <w:color w:val="243442"/>
                <w:sz w:val="16"/>
              </w:rPr>
              <w:t>.../{v}/make-current</w:t>
            </w:r>
            <w:r>
              <w:rPr>
                <w:rFonts w:ascii="Arial" w:hAnsi="Arial"/>
                <w:color w:val="243442"/>
                <w:sz w:val="16"/>
                <w:rtl w:val="1"/>
              </w:rPr>
              <w:t xml:space="preserve"> أو </w:t>
            </w:r>
            <w:r>
              <w:rPr>
                <w:rFonts w:ascii="Consolas" w:hAnsi="Consolas"/>
                <w:color w:val="243442"/>
                <w:sz w:val="16"/>
              </w:rPr>
              <w:t>.../archive</w:t>
            </w:r>
            <w:r>
              <w:rPr>
                <w:rFonts w:ascii="Arial" w:hAnsi="Arial"/>
                <w:color w:val="243442"/>
                <w:sz w:val="16"/>
                <w:rtl w:val="1"/>
              </w:rPr>
              <w:t xml:space="preserve"> أو </w:t>
            </w:r>
            <w:r>
              <w:rPr>
                <w:rFonts w:ascii="Consolas" w:hAnsi="Consolas"/>
                <w:color w:val="243442"/>
                <w:sz w:val="16"/>
              </w:rPr>
              <w:t>.../restore</w:t>
            </w:r>
          </w:p>
        </w:tc>
        <w:tc>
          <w:tcPr>
            <w:tcW w:type="dxa" w:w="3286"/>
            <w:vAlign w:val="center"/>
            <w:shd w:fill="F3F7F8"/>
          </w:tcPr>
          <w:p>
            <w:pPr>
              <w:jc w:val="right"/>
              <w:bidi w:val="1"/>
            </w:pPr>
            <w:r>
              <w:rPr>
                <w:rFonts w:ascii="Consolas" w:hAnsi="Consolas"/>
                <w:color w:val="243442"/>
                <w:sz w:val="16"/>
              </w:rPr>
              <w:t>{lock_version}</w:t>
            </w:r>
          </w:p>
        </w:tc>
      </w:tr>
    </w:tbl>
    <w:p>
      <w:pPr>
        <w:spacing w:after="20"/>
      </w:pPr>
    </w:p>
    <w:p>
      <w:pPr>
        <w:jc w:val="right"/>
        <w:bidi w:val="1"/>
      </w:pPr>
      <w:r>
        <w:rPr>
          <w:rFonts w:ascii="Arial" w:hAnsi="Arial" w:cs="Arial"/>
          <w:rtl w:val="1"/>
        </w:rPr>
        <w:t xml:space="preserve">File max من </w:t>
      </w:r>
      <w:r>
        <w:rPr>
          <w:rFonts w:ascii="Consolas" w:hAnsi="Consolas" w:cs="Arial"/>
          <w:color w:val="406286"/>
          <w:sz w:val="18"/>
        </w:rPr>
        <w:t>UPLOAD_MAX_FILE_KB</w:t>
      </w:r>
      <w:r>
        <w:rPr>
          <w:rFonts w:ascii="Arial" w:hAnsi="Arial" w:cs="Arial"/>
          <w:rtl w:val="1"/>
        </w:rPr>
        <w:t>; النوع يخضع لخدمة الملفات. status من draft/under_review/approved/superseded. لا يمكن إلغاء current مباشرة؛ عيّن غيره. لا يمكن أرشفة آخر إصدار حالي دون انتقال صالح.</w:t>
      </w:r>
    </w:p>
    <w:p>
      <w:pPr>
        <w:pStyle w:val="Heading2"/>
        <w:jc w:val="right"/>
        <w:bidi w:val="1"/>
      </w:pPr>
      <w:r>
        <w:rPr>
          <w:rFonts w:ascii="Arial" w:hAnsi="Arial" w:cs="Arial"/>
          <w:rtl w:val="1"/>
        </w:rPr>
        <w:t>5. التخطيط والحوكمة</w:t>
      </w:r>
    </w:p>
    <w:p>
      <w:pPr>
        <w:pStyle w:val="Heading3"/>
        <w:jc w:val="right"/>
        <w:bidi w:val="1"/>
      </w:pPr>
      <w:r>
        <w:rPr>
          <w:rFonts w:ascii="Arial" w:hAnsi="Arial" w:cs="Arial"/>
          <w:rtl w:val="1"/>
        </w:rPr>
        <w:t>5.1 خط الزمن</w:t>
      </w:r>
    </w:p>
    <w:p>
      <w:pPr>
        <w:jc w:val="right"/>
        <w:bidi w:val="1"/>
      </w:pPr>
      <w:r>
        <w:rPr>
          <w:rFonts w:ascii="Arial" w:hAnsi="Arial" w:cs="Arial"/>
          <w:rtl w:val="1"/>
        </w:rPr>
        <w:t xml:space="preserve">Nested تحت </w:t>
      </w:r>
      <w:r>
        <w:rPr>
          <w:rFonts w:ascii="Consolas" w:hAnsi="Consolas" w:cs="Arial"/>
          <w:color w:val="406286"/>
          <w:sz w:val="18"/>
        </w:rPr>
        <w:t>/projects/{p}/timeline-entries</w:t>
      </w:r>
      <w:r>
        <w:rPr>
          <w:rFonts w:ascii="Arial" w:hAnsi="Arial" w:cs="Arial"/>
          <w:rtl w:val="1"/>
        </w:rPr>
        <w:t>: GET/POST collection، GET/PUT item، POST archive/restore. Query: archived boolean، kind، from، to، per_page≤100.</w:t>
      </w:r>
    </w:p>
    <w:p>
      <w:pPr>
        <w:jc w:val="right"/>
        <w:bidi w:val="1"/>
      </w:pPr>
      <w:r>
        <w:rPr>
          <w:rFonts w:ascii="Arial" w:hAnsi="Arial" w:cs="Arial"/>
          <w:rtl w:val="1"/>
        </w:rPr>
        <w:t xml:space="preserve">Payload: kind milestone/delivery/review/deadline/phase/event؛ title؛ starts_at؛ ends_at nullable ≥ start؛ status planned/in_progress/completed/cancelled؛ owner active member؛ note؛ metadata object؛ lock_version للتعديل. </w:t>
      </w:r>
      <w:r>
        <w:rPr>
          <w:rFonts w:ascii="Consolas" w:hAnsi="Consolas" w:cs="Arial"/>
          <w:color w:val="406286"/>
          <w:sz w:val="18"/>
        </w:rPr>
        <w:t>kind=meeting</w:t>
      </w:r>
      <w:r>
        <w:rPr>
          <w:rFonts w:ascii="Arial" w:hAnsi="Arial" w:cs="Arial"/>
          <w:rtl w:val="1"/>
        </w:rPr>
        <w:t xml:space="preserve"> ممنوع هنا.</w:t>
      </w:r>
    </w:p>
    <w:p>
      <w:pPr>
        <w:pStyle w:val="Heading3"/>
        <w:jc w:val="right"/>
        <w:bidi w:val="1"/>
      </w:pPr>
      <w:r>
        <w:rPr>
          <w:rFonts w:ascii="Arial" w:hAnsi="Arial" w:cs="Arial"/>
          <w:rtl w:val="1"/>
        </w:rPr>
        <w:t>5.2 الاجتماعات والمحاضر</w:t>
      </w:r>
    </w:p>
    <w:p>
      <w:pPr>
        <w:jc w:val="right"/>
        <w:bidi w:val="1"/>
      </w:pPr>
      <w:r>
        <w:rPr>
          <w:rFonts w:ascii="Arial" w:hAnsi="Arial" w:cs="Arial"/>
          <w:rtl w:val="1"/>
        </w:rPr>
        <w:t xml:space="preserve">Nested تحت </w:t>
      </w:r>
      <w:r>
        <w:rPr>
          <w:rFonts w:ascii="Consolas" w:hAnsi="Consolas" w:cs="Arial"/>
          <w:color w:val="406286"/>
          <w:sz w:val="18"/>
        </w:rPr>
        <w:t>/projects/{p}/meetings</w:t>
      </w:r>
      <w:r>
        <w:rPr>
          <w:rFonts w:ascii="Arial" w:hAnsi="Arial" w:cs="Arial"/>
          <w:rtl w:val="1"/>
        </w:rPr>
        <w:t xml:space="preserve">: GET/POST collection، GET/PUT item، POST archive/restore، وPUT </w:t>
      </w:r>
      <w:r>
        <w:rPr>
          <w:rFonts w:ascii="Consolas" w:hAnsi="Consolas" w:cs="Arial"/>
          <w:color w:val="406286"/>
          <w:sz w:val="18"/>
        </w:rPr>
        <w:t>/{meeting}/minutes</w:t>
      </w:r>
      <w:r>
        <w:rPr>
          <w:rFonts w:ascii="Arial" w:hAnsi="Arial" w:cs="Arial"/>
          <w:rtl w:val="1"/>
        </w:rPr>
        <w:t>.</w:t>
      </w:r>
    </w:p>
    <w:p>
      <w:pPr>
        <w:jc w:val="right"/>
        <w:bidi w:val="1"/>
      </w:pPr>
      <w:r>
        <w:rPr>
          <w:rFonts w:ascii="Arial" w:hAnsi="Arial" w:cs="Arial"/>
          <w:rtl w:val="1"/>
        </w:rPr>
        <w:t>Meeting payload:</w:t>
      </w:r>
    </w:p>
    <w:p>
      <w:pPr>
        <w:spacing w:after="140"/>
        <w:ind w:left="259" w:right="259"/>
        <w:jc w:val="left"/>
        <w:shd w:fill="EEF2F3"/>
      </w:pPr>
      <w:r>
        <w:rPr>
          <w:rFonts w:ascii="Consolas" w:hAnsi="Consolas" w:cs="Arial"/>
          <w:color w:val="243442"/>
          <w:sz w:val="16"/>
        </w:rPr>
        <w:t>{</w:t>
        <w:br/>
        <w:t xml:space="preserve">  "title": "اجتماع الاعتماد",</w:t>
        <w:br/>
        <w:t xml:space="preserve">  "starts_at": "2026-08-15T10:00",</w:t>
        <w:br/>
        <w:t xml:space="preserve">  "ends_at": "2026-08-15T11:00",</w:t>
        <w:br/>
        <w:t xml:space="preserve">  "status": "planned",</w:t>
        <w:br/>
        <w:t xml:space="preserve">  "organizer_id": 5,</w:t>
        <w:br/>
        <w:t xml:space="preserve">  "location": "قاعة 1",</w:t>
        <w:br/>
        <w:t xml:space="preserve">  "meeting_url": "https://meet.example/room",</w:t>
        <w:br/>
        <w:t xml:space="preserve">  "agenda": "...",</w:t>
        <w:br/>
        <w:t xml:space="preserve">  "note": null,</w:t>
        <w:br/>
        <w:t xml:space="preserve">  "attendees": [{"user_id": 5, "attendance_status": "accepted"}],</w:t>
        <w:br/>
        <w:t xml:space="preserve">  "lock_version": 2</w:t>
        <w:br/>
        <w:t>}</w:t>
      </w:r>
    </w:p>
    <w:p>
      <w:pPr>
        <w:jc w:val="right"/>
        <w:bidi w:val="1"/>
      </w:pPr>
      <w:r>
        <w:rPr>
          <w:rFonts w:ascii="Arial" w:hAnsi="Arial" w:cs="Arial"/>
          <w:rtl w:val="1"/>
        </w:rPr>
        <w:t xml:space="preserve">ends &gt; starts، URL http/https، organizer/attendees أعضاء نشطون. Minutes payload: summary مطلوب max100000؛ decisions/action_items؛ إما </w:t>
      </w:r>
      <w:r>
        <w:rPr>
          <w:rFonts w:ascii="Consolas" w:hAnsi="Consolas" w:cs="Arial"/>
          <w:color w:val="406286"/>
          <w:sz w:val="18"/>
        </w:rPr>
        <w:t>file_object_id</w:t>
      </w:r>
      <w:r>
        <w:rPr>
          <w:rFonts w:ascii="Arial" w:hAnsi="Arial" w:cs="Arial"/>
          <w:rtl w:val="1"/>
        </w:rPr>
        <w:t xml:space="preserve"> آمن أو multipart </w:t>
      </w:r>
      <w:r>
        <w:rPr>
          <w:rFonts w:ascii="Consolas" w:hAnsi="Consolas" w:cs="Arial"/>
          <w:color w:val="406286"/>
          <w:sz w:val="18"/>
        </w:rPr>
        <w:t>attachment</w:t>
      </w:r>
      <w:r>
        <w:rPr>
          <w:rFonts w:ascii="Arial" w:hAnsi="Arial" w:cs="Arial"/>
          <w:rtl w:val="1"/>
        </w:rPr>
        <w:t xml:space="preserve"> لا كلاهما؛ lock_version عند وجود محضر سابق.</w:t>
      </w:r>
    </w:p>
    <w:p>
      <w:pPr>
        <w:pStyle w:val="Heading3"/>
        <w:jc w:val="right"/>
        <w:bidi w:val="1"/>
      </w:pPr>
      <w:r>
        <w:rPr>
          <w:rFonts w:ascii="Arial" w:hAnsi="Arial" w:cs="Arial"/>
          <w:rtl w:val="1"/>
        </w:rPr>
        <w:t>5.3 المخاطر والمشكلات</w:t>
      </w:r>
    </w:p>
    <w:p>
      <w:pPr>
        <w:jc w:val="right"/>
        <w:bidi w:val="1"/>
      </w:pPr>
      <w:r>
        <w:rPr>
          <w:rFonts w:ascii="Arial" w:hAnsi="Arial" w:cs="Arial"/>
          <w:rtl w:val="1"/>
        </w:rPr>
        <w:t>كل منهما يوفر GET/POST collection، GET/PUT item، POST archive/restore تحت المشروع. List يقبل archived، status، per_page≤100.</w:t>
      </w:r>
    </w:p>
    <w:p>
      <w:pPr>
        <w:pStyle w:val="ListBullet"/>
        <w:jc w:val="right"/>
        <w:bidi w:val="1"/>
      </w:pPr>
      <w:r>
        <w:rPr>
          <w:rFonts w:ascii="Arial" w:hAnsi="Arial" w:cs="Arial"/>
          <w:rtl w:val="1"/>
        </w:rPr>
        <w:t>Risk: title، description، probability/impact 1–5، status open/monitoring/mitigated/accepted/closed، owner عضو، mitigation، due_at، lock_version.</w:t>
      </w:r>
    </w:p>
    <w:p>
      <w:pPr>
        <w:pStyle w:val="ListBullet"/>
        <w:jc w:val="right"/>
        <w:bidi w:val="1"/>
      </w:pPr>
      <w:r>
        <w:rPr>
          <w:rFonts w:ascii="Arial" w:hAnsi="Arial" w:cs="Arial"/>
          <w:rtl w:val="1"/>
        </w:rPr>
        <w:t>Issue: title، description، severity low/medium/high/critical، status open/in_progress/resolved/closed، owner، due_at، resolution، lock_version. resolution مطلوب للحالتين resolved/closed.</w:t>
      </w:r>
    </w:p>
    <w:p>
      <w:pPr>
        <w:pStyle w:val="Heading2"/>
        <w:jc w:val="right"/>
        <w:bidi w:val="1"/>
      </w:pPr>
      <w:r>
        <w:rPr>
          <w:rFonts w:ascii="Arial" w:hAnsi="Arial" w:cs="Arial"/>
          <w:rtl w:val="1"/>
        </w:rPr>
        <w:t>6. الوثائق</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URI</w:t>
            </w:r>
          </w:p>
        </w:tc>
        <w:tc>
          <w:tcPr>
            <w:tcW w:type="dxa" w:w="3286"/>
            <w:vAlign w:val="center"/>
            <w:shd w:fill="406286"/>
          </w:tcPr>
          <w:p>
            <w:pPr>
              <w:jc w:val="right"/>
              <w:bidi w:val="1"/>
            </w:pPr>
            <w:r>
              <w:rPr>
                <w:rFonts w:ascii="Arial" w:hAnsi="Arial"/>
                <w:b/>
                <w:color w:val="FFFFFF"/>
                <w:sz w:val="16"/>
                <w:rtl w:val="1"/>
              </w:rPr>
              <w:t>العقد</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/projects/{p}/files</w:t>
            </w:r>
          </w:p>
        </w:tc>
        <w:tc>
          <w:tcPr>
            <w:tcW w:type="dxa" w:w="3286"/>
            <w:vAlign w:val="center"/>
          </w:tcPr>
          <w:p>
            <w:pPr>
              <w:jc w:val="right"/>
              <w:bidi w:val="1"/>
            </w:pPr>
            <w:r>
              <w:rPr>
                <w:rFonts w:ascii="Arial" w:hAnsi="Arial"/>
                <w:color w:val="243442"/>
                <w:sz w:val="16"/>
                <w:rtl w:val="1"/>
              </w:rPr>
              <w:t xml:space="preserve">JSON list؛ </w:t>
            </w:r>
            <w:r>
              <w:rPr>
                <w:rFonts w:ascii="Consolas" w:hAnsi="Consolas"/>
                <w:color w:val="243442"/>
                <w:sz w:val="16"/>
              </w:rPr>
              <w:t>archived</w:t>
            </w:r>
            <w:r>
              <w:rPr>
                <w:rFonts w:ascii="Arial" w:hAnsi="Arial"/>
                <w:color w:val="243442"/>
                <w:sz w:val="16"/>
                <w:rtl w:val="1"/>
              </w:rPr>
              <w:t xml:space="preserve">, </w:t>
            </w:r>
            <w:r>
              <w:rPr>
                <w:rFonts w:ascii="Consolas" w:hAnsi="Consolas"/>
                <w:color w:val="243442"/>
                <w:sz w:val="16"/>
              </w:rPr>
              <w:t>per_page≤100</w:t>
            </w:r>
          </w:p>
        </w:tc>
      </w:tr>
      <w:tr>
        <w:tc>
          <w:tcPr>
            <w:tcW w:type="dxa" w:w="3286"/>
            <w:vAlign w:val="center"/>
            <w:shd w:fill="F3F7F8"/>
          </w:tcPr>
          <w:p>
            <w:pPr>
              <w:jc w:val="right"/>
              <w:bidi w:val="1"/>
            </w:pPr>
            <w:r>
              <w:rPr>
                <w:rFonts w:ascii="Arial" w:hAnsi="Arial"/>
                <w:color w:val="243442"/>
                <w:sz w:val="16"/>
                <w:rtl w:val="1"/>
              </w:rPr>
              <w:t>GET</w:t>
            </w:r>
          </w:p>
        </w:tc>
        <w:tc>
          <w:tcPr>
            <w:tcW w:type="dxa" w:w="3286"/>
            <w:vAlign w:val="center"/>
            <w:shd w:fill="F3F7F8"/>
          </w:tcPr>
          <w:p>
            <w:pPr>
              <w:jc w:val="right"/>
              <w:bidi w:val="1"/>
            </w:pPr>
            <w:r>
              <w:rPr>
                <w:rFonts w:ascii="Consolas" w:hAnsi="Consolas"/>
                <w:color w:val="243442"/>
                <w:sz w:val="16"/>
              </w:rPr>
              <w:t>/projects/{p}/file-targets</w:t>
            </w:r>
          </w:p>
        </w:tc>
        <w:tc>
          <w:tcPr>
            <w:tcW w:type="dxa" w:w="3286"/>
            <w:vAlign w:val="center"/>
            <w:shd w:fill="F3F7F8"/>
          </w:tcPr>
          <w:p>
            <w:pPr>
              <w:jc w:val="right"/>
              <w:bidi w:val="1"/>
            </w:pPr>
            <w:r>
              <w:rPr>
                <w:rFonts w:ascii="Arial" w:hAnsi="Arial"/>
                <w:color w:val="243442"/>
                <w:sz w:val="16"/>
                <w:rtl w:val="1"/>
              </w:rPr>
              <w:t>JSON targets؛ query type/q/per_page</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/projects/{p}/files</w:t>
            </w:r>
          </w:p>
        </w:tc>
        <w:tc>
          <w:tcPr>
            <w:tcW w:type="dxa" w:w="3286"/>
            <w:vAlign w:val="center"/>
          </w:tcPr>
          <w:p>
            <w:pPr>
              <w:jc w:val="right"/>
              <w:bidi w:val="1"/>
            </w:pPr>
            <w:r>
              <w:rPr>
                <w:rFonts w:ascii="Arial" w:hAnsi="Arial"/>
                <w:color w:val="243442"/>
                <w:sz w:val="16"/>
                <w:rtl w:val="1"/>
              </w:rPr>
              <w:t>multipart file + target_type project/task/requirement + target_id حسب النوع</w:t>
            </w:r>
          </w:p>
        </w:tc>
      </w:tr>
      <w:tr>
        <w:tc>
          <w:tcPr>
            <w:tcW w:type="dxa" w:w="3286"/>
            <w:vAlign w:val="center"/>
            <w:shd w:fill="F3F7F8"/>
          </w:tcPr>
          <w:p>
            <w:pPr>
              <w:jc w:val="right"/>
              <w:bidi w:val="1"/>
            </w:pPr>
            <w:r>
              <w:rPr>
                <w:rFonts w:ascii="Arial" w:hAnsi="Arial"/>
                <w:color w:val="243442"/>
                <w:sz w:val="16"/>
                <w:rtl w:val="1"/>
              </w:rPr>
              <w:t>POST</w:t>
            </w:r>
          </w:p>
        </w:tc>
        <w:tc>
          <w:tcPr>
            <w:tcW w:type="dxa" w:w="3286"/>
            <w:vAlign w:val="center"/>
            <w:shd w:fill="F3F7F8"/>
          </w:tcPr>
          <w:p>
            <w:pPr>
              <w:jc w:val="right"/>
              <w:bidi w:val="1"/>
            </w:pPr>
            <w:r>
              <w:rPr>
                <w:rFonts w:ascii="Consolas" w:hAnsi="Consolas"/>
                <w:color w:val="243442"/>
                <w:sz w:val="16"/>
              </w:rPr>
              <w:t>/projects/{p}/files/{f}/archive</w:t>
            </w:r>
            <w:r>
              <w:rPr>
                <w:rFonts w:ascii="Arial" w:hAnsi="Arial"/>
                <w:color w:val="243442"/>
                <w:sz w:val="16"/>
                <w:rtl w:val="1"/>
              </w:rPr>
              <w:t xml:space="preserve"> أو </w:t>
            </w:r>
            <w:r>
              <w:rPr>
                <w:rFonts w:ascii="Consolas" w:hAnsi="Consolas"/>
                <w:color w:val="243442"/>
                <w:sz w:val="16"/>
              </w:rPr>
              <w:t>.../restore</w:t>
            </w:r>
          </w:p>
        </w:tc>
        <w:tc>
          <w:tcPr>
            <w:tcW w:type="dxa" w:w="3286"/>
            <w:vAlign w:val="center"/>
            <w:shd w:fill="F3F7F8"/>
          </w:tcPr>
          <w:p>
            <w:pPr>
              <w:jc w:val="right"/>
              <w:bidi w:val="1"/>
            </w:pPr>
            <w:r>
              <w:rPr>
                <w:rFonts w:ascii="Arial" w:hAnsi="Arial"/>
                <w:color w:val="243442"/>
                <w:sz w:val="16"/>
                <w:rtl w:val="1"/>
              </w:rPr>
              <w:t>رابط project العام</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/projects/{p}/files/{f}/links/{link}/archive</w:t>
            </w:r>
            <w:r>
              <w:rPr>
                <w:rFonts w:ascii="Arial" w:hAnsi="Arial"/>
                <w:color w:val="243442"/>
                <w:sz w:val="16"/>
                <w:rtl w:val="1"/>
              </w:rPr>
              <w:t xml:space="preserve"> أو </w:t>
            </w:r>
            <w:r>
              <w:rPr>
                <w:rFonts w:ascii="Consolas" w:hAnsi="Consolas"/>
                <w:color w:val="243442"/>
                <w:sz w:val="16"/>
              </w:rPr>
              <w:t>.../restore</w:t>
            </w:r>
          </w:p>
        </w:tc>
        <w:tc>
          <w:tcPr>
            <w:tcW w:type="dxa" w:w="3286"/>
            <w:vAlign w:val="center"/>
          </w:tcPr>
          <w:p>
            <w:pPr>
              <w:jc w:val="right"/>
              <w:bidi w:val="1"/>
            </w:pPr>
            <w:r>
              <w:rPr>
                <w:rFonts w:ascii="Arial" w:hAnsi="Arial"/>
                <w:color w:val="243442"/>
                <w:sz w:val="16"/>
                <w:rtl w:val="1"/>
              </w:rPr>
              <w:t>رابط هدف بعينه</w:t>
            </w:r>
          </w:p>
        </w:tc>
      </w:tr>
      <w:tr>
        <w:tc>
          <w:tcPr>
            <w:tcW w:type="dxa" w:w="3286"/>
            <w:vAlign w:val="center"/>
            <w:shd w:fill="F3F7F8"/>
          </w:tcPr>
          <w:p>
            <w:pPr>
              <w:jc w:val="right"/>
              <w:bidi w:val="1"/>
            </w:pPr>
            <w:r>
              <w:rPr>
                <w:rFonts w:ascii="Arial" w:hAnsi="Arial"/>
                <w:color w:val="243442"/>
                <w:sz w:val="16"/>
                <w:rtl w:val="1"/>
              </w:rPr>
              <w:t>GET</w:t>
            </w:r>
          </w:p>
        </w:tc>
        <w:tc>
          <w:tcPr>
            <w:tcW w:type="dxa" w:w="3286"/>
            <w:vAlign w:val="center"/>
            <w:shd w:fill="F3F7F8"/>
          </w:tcPr>
          <w:p>
            <w:pPr>
              <w:jc w:val="right"/>
              <w:bidi w:val="1"/>
            </w:pPr>
            <w:r>
              <w:rPr>
                <w:rFonts w:ascii="Consolas" w:hAnsi="Consolas"/>
                <w:color w:val="243442"/>
                <w:sz w:val="16"/>
              </w:rPr>
              <w:t>/files/{fileObject}/download</w:t>
            </w:r>
          </w:p>
        </w:tc>
        <w:tc>
          <w:tcPr>
            <w:tcW w:type="dxa" w:w="3286"/>
            <w:vAlign w:val="center"/>
            <w:shd w:fill="F3F7F8"/>
          </w:tcPr>
          <w:p>
            <w:pPr>
              <w:jc w:val="right"/>
              <w:bidi w:val="1"/>
            </w:pPr>
            <w:r>
              <w:rPr>
                <w:rFonts w:ascii="Arial" w:hAnsi="Arial"/>
                <w:color w:val="243442"/>
                <w:sz w:val="16"/>
                <w:rtl w:val="1"/>
              </w:rPr>
              <w:t>تنزيل خاص؛ safe + رابط نشط + authorization</w:t>
            </w:r>
          </w:p>
        </w:tc>
      </w:tr>
    </w:tbl>
    <w:p>
      <w:pPr>
        <w:spacing w:after="20"/>
      </w:pPr>
    </w:p>
    <w:p>
      <w:pPr>
        <w:jc w:val="right"/>
        <w:bidi w:val="1"/>
      </w:pPr>
      <w:r>
        <w:rPr>
          <w:rFonts w:ascii="Arial" w:hAnsi="Arial" w:cs="Arial"/>
          <w:rtl w:val="1"/>
        </w:rPr>
        <w:t xml:space="preserve">الأنواع المسموحة PDF/DOCX/XLSX/CSV/JPEG/PNG/WebP؛ الحجم الافتراضي 25MB؛ extension/MIME/signature/ZIP active content تفحص. response تنزيل </w:t>
      </w:r>
      <w:r>
        <w:rPr>
          <w:rFonts w:ascii="Consolas" w:hAnsi="Consolas" w:cs="Arial"/>
          <w:color w:val="406286"/>
          <w:sz w:val="18"/>
        </w:rPr>
        <w:t>private, no-store</w:t>
      </w:r>
      <w:r>
        <w:rPr>
          <w:rFonts w:ascii="Arial" w:hAnsi="Arial" w:cs="Arial"/>
          <w:rtl w:val="1"/>
        </w:rPr>
        <w:t xml:space="preserve">, </w:t>
      </w:r>
      <w:r>
        <w:rPr>
          <w:rFonts w:ascii="Consolas" w:hAnsi="Consolas" w:cs="Arial"/>
          <w:color w:val="406286"/>
          <w:sz w:val="18"/>
        </w:rPr>
        <w:t>nosniff</w:t>
      </w:r>
      <w:r>
        <w:rPr>
          <w:rFonts w:ascii="Arial" w:hAnsi="Arial" w:cs="Arial"/>
          <w:rtl w:val="1"/>
        </w:rPr>
        <w:t>, وCSP sandbox.</w:t>
      </w:r>
    </w:p>
    <w:p>
      <w:pPr>
        <w:pStyle w:val="Heading2"/>
        <w:jc w:val="right"/>
        <w:bidi w:val="1"/>
      </w:pPr>
      <w:r>
        <w:rPr>
          <w:rFonts w:ascii="Arial" w:hAnsi="Arial" w:cs="Arial"/>
          <w:rtl w:val="1"/>
        </w:rPr>
        <w:t>7. قوالب الفواتير</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URI</w:t>
            </w:r>
          </w:p>
        </w:tc>
        <w:tc>
          <w:tcPr>
            <w:tcW w:type="dxa" w:w="3286"/>
            <w:vAlign w:val="center"/>
            <w:shd w:fill="406286"/>
          </w:tcPr>
          <w:p>
            <w:pPr>
              <w:jc w:val="right"/>
              <w:bidi w:val="1"/>
            </w:pPr>
            <w:r>
              <w:rPr>
                <w:rFonts w:ascii="Arial" w:hAnsi="Arial"/>
                <w:b/>
                <w:color w:val="FFFFFF"/>
                <w:sz w:val="16"/>
                <w:rtl w:val="1"/>
              </w:rPr>
              <w:t>العقد</w:t>
            </w:r>
          </w:p>
        </w:tc>
      </w:tr>
      <w:tr>
        <w:tc>
          <w:tcPr>
            <w:tcW w:type="dxa" w:w="3286"/>
            <w:vAlign w:val="center"/>
          </w:tcPr>
          <w:p>
            <w:pPr>
              <w:jc w:val="right"/>
              <w:bidi w:val="1"/>
            </w:pPr>
            <w:r>
              <w:rPr>
                <w:rFonts w:ascii="Arial" w:hAnsi="Arial"/>
                <w:color w:val="243442"/>
                <w:sz w:val="16"/>
                <w:rtl w:val="1"/>
              </w:rPr>
              <w:t>GET/POST</w:t>
            </w:r>
          </w:p>
        </w:tc>
        <w:tc>
          <w:tcPr>
            <w:tcW w:type="dxa" w:w="3286"/>
            <w:vAlign w:val="center"/>
          </w:tcPr>
          <w:p>
            <w:pPr>
              <w:jc w:val="right"/>
              <w:bidi w:val="1"/>
            </w:pPr>
            <w:r>
              <w:rPr>
                <w:rFonts w:ascii="Consolas" w:hAnsi="Consolas"/>
                <w:color w:val="243442"/>
                <w:sz w:val="16"/>
              </w:rPr>
              <w:t>/sales</w:t>
            </w:r>
          </w:p>
        </w:tc>
        <w:tc>
          <w:tcPr>
            <w:tcW w:type="dxa" w:w="3286"/>
            <w:vAlign w:val="center"/>
          </w:tcPr>
          <w:p>
            <w:pPr>
              <w:jc w:val="right"/>
              <w:bidi w:val="1"/>
            </w:pPr>
            <w:r>
              <w:rPr>
                <w:rFonts w:ascii="Arial" w:hAnsi="Arial"/>
                <w:color w:val="243442"/>
                <w:sz w:val="16"/>
                <w:rtl w:val="1"/>
              </w:rPr>
              <w:t>list/create</w:t>
            </w:r>
          </w:p>
        </w:tc>
      </w:tr>
      <w:tr>
        <w:tc>
          <w:tcPr>
            <w:tcW w:type="dxa" w:w="3286"/>
            <w:vAlign w:val="center"/>
            <w:shd w:fill="F3F7F8"/>
          </w:tcPr>
          <w:p>
            <w:pPr>
              <w:jc w:val="right"/>
              <w:bidi w:val="1"/>
            </w:pPr>
            <w:r>
              <w:rPr>
                <w:rFonts w:ascii="Arial" w:hAnsi="Arial"/>
                <w:color w:val="243442"/>
                <w:sz w:val="16"/>
                <w:rtl w:val="1"/>
              </w:rPr>
              <w:t>GET/PUT</w:t>
            </w:r>
          </w:p>
        </w:tc>
        <w:tc>
          <w:tcPr>
            <w:tcW w:type="dxa" w:w="3286"/>
            <w:vAlign w:val="center"/>
            <w:shd w:fill="F3F7F8"/>
          </w:tcPr>
          <w:p>
            <w:pPr>
              <w:jc w:val="right"/>
              <w:bidi w:val="1"/>
            </w:pPr>
            <w:r>
              <w:rPr>
                <w:rFonts w:ascii="Consolas" w:hAnsi="Consolas"/>
                <w:color w:val="243442"/>
                <w:sz w:val="16"/>
              </w:rPr>
              <w:t>/sales/{template}</w:t>
            </w:r>
          </w:p>
        </w:tc>
        <w:tc>
          <w:tcPr>
            <w:tcW w:type="dxa" w:w="3286"/>
            <w:vAlign w:val="center"/>
            <w:shd w:fill="F3F7F8"/>
          </w:tcPr>
          <w:p>
            <w:pPr>
              <w:jc w:val="right"/>
              <w:bidi w:val="1"/>
            </w:pPr>
            <w:r>
              <w:rPr>
                <w:rFonts w:ascii="Arial" w:hAnsi="Arial"/>
                <w:color w:val="243442"/>
                <w:sz w:val="16"/>
                <w:rtl w:val="1"/>
              </w:rPr>
              <w:t>JSON detail/update</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/sales/{template}/archive</w:t>
            </w:r>
            <w:r>
              <w:rPr>
                <w:rFonts w:ascii="Arial" w:hAnsi="Arial"/>
                <w:color w:val="243442"/>
                <w:sz w:val="16"/>
                <w:rtl w:val="1"/>
              </w:rPr>
              <w:t xml:space="preserve"> أو </w:t>
            </w:r>
            <w:r>
              <w:rPr>
                <w:rFonts w:ascii="Consolas" w:hAnsi="Consolas"/>
                <w:color w:val="243442"/>
                <w:sz w:val="16"/>
              </w:rPr>
              <w:t>.../restore</w:t>
            </w:r>
            <w:r>
              <w:rPr>
                <w:rFonts w:ascii="Arial" w:hAnsi="Arial"/>
                <w:color w:val="243442"/>
                <w:sz w:val="16"/>
                <w:rtl w:val="1"/>
              </w:rPr>
              <w:t xml:space="preserve"> أو </w:t>
            </w:r>
            <w:r>
              <w:rPr>
                <w:rFonts w:ascii="Consolas" w:hAnsi="Consolas"/>
                <w:color w:val="243442"/>
                <w:sz w:val="16"/>
              </w:rPr>
              <w:t>.../duplicate</w:t>
            </w:r>
          </w:p>
        </w:tc>
        <w:tc>
          <w:tcPr>
            <w:tcW w:type="dxa" w:w="3286"/>
            <w:vAlign w:val="center"/>
          </w:tcPr>
          <w:p>
            <w:pPr>
              <w:jc w:val="right"/>
              <w:bidi w:val="1"/>
            </w:pPr>
            <w:r>
              <w:rPr>
                <w:rFonts w:ascii="Consolas" w:hAnsi="Consolas"/>
                <w:color w:val="243442"/>
                <w:sz w:val="16"/>
              </w:rPr>
              <w:t>{lock_version}</w:t>
            </w:r>
          </w:p>
        </w:tc>
      </w:tr>
      <w:tr>
        <w:tc>
          <w:tcPr>
            <w:tcW w:type="dxa" w:w="3286"/>
            <w:vAlign w:val="center"/>
            <w:shd w:fill="F3F7F8"/>
          </w:tcPr>
          <w:p>
            <w:pPr>
              <w:jc w:val="right"/>
              <w:bidi w:val="1"/>
            </w:pPr>
            <w:r>
              <w:rPr>
                <w:rFonts w:ascii="Arial" w:hAnsi="Arial"/>
                <w:color w:val="243442"/>
                <w:sz w:val="16"/>
                <w:rtl w:val="1"/>
              </w:rPr>
              <w:t>GET</w:t>
            </w:r>
          </w:p>
        </w:tc>
        <w:tc>
          <w:tcPr>
            <w:tcW w:type="dxa" w:w="3286"/>
            <w:vAlign w:val="center"/>
            <w:shd w:fill="F3F7F8"/>
          </w:tcPr>
          <w:p>
            <w:pPr>
              <w:jc w:val="right"/>
              <w:bidi w:val="1"/>
            </w:pPr>
            <w:r>
              <w:rPr>
                <w:rFonts w:ascii="Consolas" w:hAnsi="Consolas"/>
                <w:color w:val="243442"/>
                <w:sz w:val="16"/>
              </w:rPr>
              <w:t>/sales/{template}/pdf</w:t>
            </w:r>
          </w:p>
        </w:tc>
        <w:tc>
          <w:tcPr>
            <w:tcW w:type="dxa" w:w="3286"/>
            <w:vAlign w:val="center"/>
            <w:shd w:fill="F3F7F8"/>
          </w:tcPr>
          <w:p>
            <w:pPr>
              <w:jc w:val="right"/>
              <w:bidi w:val="1"/>
            </w:pPr>
            <w:r>
              <w:rPr>
                <w:rFonts w:ascii="Arial" w:hAnsi="Arial"/>
                <w:color w:val="243442"/>
                <w:sz w:val="16"/>
                <w:rtl w:val="1"/>
              </w:rPr>
              <w:t>PDF خاص ومدقق</w:t>
            </w:r>
          </w:p>
        </w:tc>
      </w:tr>
    </w:tbl>
    <w:p>
      <w:pPr>
        <w:spacing w:after="20"/>
      </w:pPr>
    </w:p>
    <w:p>
      <w:pPr>
        <w:jc w:val="right"/>
        <w:bidi w:val="1"/>
      </w:pPr>
      <w:r>
        <w:rPr>
          <w:rFonts w:ascii="Arial" w:hAnsi="Arial" w:cs="Arial"/>
          <w:rtl w:val="1"/>
        </w:rPr>
        <w:t>List filters: q، project، status draft/archived؛ pagination 20. Legacy rows تعيد 404 حتى لو ID موجود.</w:t>
      </w:r>
    </w:p>
    <w:p>
      <w:pPr>
        <w:jc w:val="right"/>
        <w:bidi w:val="1"/>
      </w:pPr>
      <w:r>
        <w:rPr>
          <w:rFonts w:ascii="Arial" w:hAnsi="Arial" w:cs="Arial"/>
          <w:rtl w:val="1"/>
        </w:rPr>
        <w:t>Create/update payload:</w:t>
      </w:r>
    </w:p>
    <w:p>
      <w:pPr>
        <w:spacing w:after="140"/>
        <w:ind w:left="259" w:right="259"/>
        <w:jc w:val="left"/>
        <w:shd w:fill="EEF2F3"/>
      </w:pPr>
      <w:r>
        <w:rPr>
          <w:rFonts w:ascii="Consolas" w:hAnsi="Consolas" w:cs="Arial"/>
          <w:color w:val="243442"/>
          <w:sz w:val="16"/>
        </w:rPr>
        <w:t>{</w:t>
        <w:br/>
        <w:t xml:space="preserve">  "type": "invoice",</w:t>
        <w:br/>
        <w:t xml:space="preserve">  "title": "قالب خدمات التطوير",</w:t>
        <w:br/>
        <w:t xml:space="preserve">  "status": "draft",</w:t>
        <w:br/>
        <w:t xml:space="preserve">  "client_id": null,</w:t>
        <w:br/>
        <w:t xml:space="preserve">  "project_id": null,</w:t>
        <w:br/>
        <w:t xml:space="preserve">  "issue_date": null,</w:t>
        <w:br/>
        <w:t xml:space="preserve">  "due_date": null,</w:t>
        <w:br/>
        <w:t xml:space="preserve">  "reference": null,</w:t>
        <w:br/>
        <w:t xml:space="preserve">  "currency": "LYD",</w:t>
        <w:br/>
        <w:t xml:space="preserve">  "discount_rate": "0",</w:t>
        <w:br/>
        <w:t xml:space="preserve">  "tax_rate": "15",</w:t>
        <w:br/>
        <w:t xml:space="preserve">  "notes": null,</w:t>
        <w:br/>
        <w:t xml:space="preserve">  "line_items": [</w:t>
        <w:br/>
        <w:t xml:space="preserve">    {"name": "تطوير", "description": null, "quantity": "1.000", "unit": "خدمة", "unit_price": "1000.00"}</w:t>
        <w:br/>
        <w:t xml:space="preserve">  ],</w:t>
        <w:br/>
        <w:t xml:space="preserve">  "lock_version": 1</w:t>
        <w:br/>
        <w:t>}</w:t>
      </w:r>
    </w:p>
    <w:p>
      <w:pPr>
        <w:jc w:val="right"/>
        <w:bidi w:val="1"/>
      </w:pPr>
      <w:r>
        <w:rPr>
          <w:rFonts w:ascii="Consolas" w:hAnsi="Consolas" w:cs="Arial"/>
          <w:color w:val="406286"/>
          <w:sz w:val="18"/>
        </w:rPr>
        <w:t>number</w:t>
      </w:r>
      <w:r>
        <w:rPr>
          <w:rFonts w:ascii="Arial" w:hAnsi="Arial" w:cs="Arial"/>
          <w:rtl w:val="1"/>
        </w:rPr>
        <w:t xml:space="preserve">, </w:t>
      </w:r>
      <w:r>
        <w:rPr>
          <w:rFonts w:ascii="Consolas" w:hAnsi="Consolas" w:cs="Arial"/>
          <w:color w:val="406286"/>
          <w:sz w:val="18"/>
        </w:rPr>
        <w:t>source_document_id</w:t>
      </w:r>
      <w:r>
        <w:rPr>
          <w:rFonts w:ascii="Arial" w:hAnsi="Arial" w:cs="Arial"/>
          <w:rtl w:val="1"/>
        </w:rPr>
        <w:t xml:space="preserve">, </w:t>
      </w:r>
      <w:r>
        <w:rPr>
          <w:rFonts w:ascii="Consolas" w:hAnsi="Consolas" w:cs="Arial"/>
          <w:color w:val="406286"/>
          <w:sz w:val="18"/>
        </w:rPr>
        <w:t>proposal</w:t>
      </w:r>
      <w:r>
        <w:rPr>
          <w:rFonts w:ascii="Arial" w:hAnsi="Arial" w:cs="Arial"/>
          <w:rtl w:val="1"/>
        </w:rPr>
        <w:t xml:space="preserve">, </w:t>
      </w:r>
      <w:r>
        <w:rPr>
          <w:rFonts w:ascii="Consolas" w:hAnsi="Consolas" w:cs="Arial"/>
          <w:color w:val="406286"/>
          <w:sz w:val="18"/>
        </w:rPr>
        <w:t>receipt</w:t>
      </w:r>
      <w:r>
        <w:rPr>
          <w:rFonts w:ascii="Arial" w:hAnsi="Arial" w:cs="Arial"/>
          <w:rtl w:val="1"/>
        </w:rPr>
        <w:t xml:space="preserve">, </w:t>
      </w:r>
      <w:r>
        <w:rPr>
          <w:rFonts w:ascii="Consolas" w:hAnsi="Consolas" w:cs="Arial"/>
          <w:color w:val="406286"/>
          <w:sz w:val="18"/>
        </w:rPr>
        <w:t>letter</w:t>
      </w:r>
      <w:r>
        <w:rPr>
          <w:rFonts w:ascii="Arial" w:hAnsi="Arial" w:cs="Arial"/>
          <w:rtl w:val="1"/>
        </w:rPr>
        <w:t xml:space="preserve"> prohibited. line_items min1؛ quantity &gt;0 حتى 3 decimals؛ price ≥0؛ rates≤100؛ due لا تسبق issue؛ إذا وجد client وproject فيجب أن يتبعه. </w:t>
      </w:r>
      <w:r>
        <w:rPr>
          <w:rFonts w:ascii="Consolas" w:hAnsi="Consolas" w:cs="Arial"/>
          <w:color w:val="406286"/>
          <w:sz w:val="18"/>
        </w:rPr>
        <w:t>lock_version</w:t>
      </w:r>
      <w:r>
        <w:rPr>
          <w:rFonts w:ascii="Arial" w:hAnsi="Arial" w:cs="Arial"/>
          <w:rtl w:val="1"/>
        </w:rPr>
        <w:t xml:space="preserve"> prohibited في create ومطلوب في update.</w:t>
      </w:r>
    </w:p>
    <w:p>
      <w:pPr>
        <w:pStyle w:val="Heading2"/>
        <w:jc w:val="right"/>
        <w:bidi w:val="1"/>
      </w:pPr>
      <w:r>
        <w:rPr>
          <w:rFonts w:ascii="Arial" w:hAnsi="Arial" w:cs="Arial"/>
          <w:rtl w:val="1"/>
        </w:rPr>
        <w:t>8. مركز البيانات</w:t>
      </w:r>
    </w:p>
    <w:p>
      <w:pPr>
        <w:jc w:val="right"/>
        <w:bidi w:val="1"/>
      </w:pPr>
      <w:r>
        <w:rPr>
          <w:rFonts w:ascii="Arial" w:hAnsi="Arial" w:cs="Arial"/>
          <w:rtl w:val="1"/>
        </w:rPr>
        <w:t>Admin فقط.</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URI</w:t>
            </w:r>
          </w:p>
        </w:tc>
        <w:tc>
          <w:tcPr>
            <w:tcW w:type="dxa" w:w="3286"/>
            <w:vAlign w:val="center"/>
            <w:shd w:fill="406286"/>
          </w:tcPr>
          <w:p>
            <w:pPr>
              <w:jc w:val="right"/>
              <w:bidi w:val="1"/>
            </w:pPr>
            <w:r>
              <w:rPr>
                <w:rFonts w:ascii="Arial" w:hAnsi="Arial"/>
                <w:b/>
                <w:color w:val="FFFFFF"/>
                <w:sz w:val="16"/>
                <w:rtl w:val="1"/>
              </w:rPr>
              <w:t>ملاحظات</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/data-center</w:t>
            </w:r>
          </w:p>
        </w:tc>
        <w:tc>
          <w:tcPr>
            <w:tcW w:type="dxa" w:w="3286"/>
            <w:vAlign w:val="center"/>
          </w:tcPr>
          <w:p>
            <w:pPr>
              <w:jc w:val="right"/>
              <w:bidi w:val="1"/>
            </w:pPr>
            <w:r>
              <w:rPr>
                <w:rFonts w:ascii="Arial" w:hAnsi="Arial"/>
                <w:color w:val="243442"/>
                <w:sz w:val="16"/>
                <w:rtl w:val="1"/>
              </w:rPr>
              <w:t>صفحة Inertia</w:t>
            </w:r>
          </w:p>
        </w:tc>
      </w:tr>
      <w:tr>
        <w:tc>
          <w:tcPr>
            <w:tcW w:type="dxa" w:w="3286"/>
            <w:vAlign w:val="center"/>
            <w:shd w:fill="F3F7F8"/>
          </w:tcPr>
          <w:p>
            <w:pPr>
              <w:jc w:val="right"/>
              <w:bidi w:val="1"/>
            </w:pPr>
            <w:r>
              <w:rPr>
                <w:rFonts w:ascii="Arial" w:hAnsi="Arial"/>
                <w:color w:val="243442"/>
                <w:sz w:val="16"/>
                <w:rtl w:val="1"/>
              </w:rPr>
              <w:t>GET</w:t>
            </w:r>
          </w:p>
        </w:tc>
        <w:tc>
          <w:tcPr>
            <w:tcW w:type="dxa" w:w="3286"/>
            <w:vAlign w:val="center"/>
            <w:shd w:fill="F3F7F8"/>
          </w:tcPr>
          <w:p>
            <w:pPr>
              <w:jc w:val="right"/>
              <w:bidi w:val="1"/>
            </w:pPr>
            <w:r>
              <w:rPr>
                <w:rFonts w:ascii="Consolas" w:hAnsi="Consolas"/>
                <w:color w:val="243442"/>
                <w:sz w:val="16"/>
              </w:rPr>
              <w:t>/data-center/jobs[/{id}]</w:t>
            </w:r>
          </w:p>
        </w:tc>
        <w:tc>
          <w:tcPr>
            <w:tcW w:type="dxa" w:w="3286"/>
            <w:vAlign w:val="center"/>
            <w:shd w:fill="F3F7F8"/>
          </w:tcPr>
          <w:p>
            <w:pPr>
              <w:jc w:val="right"/>
              <w:bidi w:val="1"/>
            </w:pPr>
            <w:r>
              <w:rPr>
                <w:rFonts w:ascii="Arial" w:hAnsi="Arial"/>
                <w:color w:val="243442"/>
                <w:sz w:val="16"/>
                <w:rtl w:val="1"/>
              </w:rPr>
              <w:t>JSON pagination/detail</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/data-center/csv/{resource}/template</w:t>
            </w:r>
            <w:r>
              <w:rPr>
                <w:rFonts w:ascii="Arial" w:hAnsi="Arial"/>
                <w:color w:val="243442"/>
                <w:sz w:val="16"/>
                <w:rtl w:val="1"/>
              </w:rPr>
              <w:t xml:space="preserve"> و</w:t>
            </w:r>
            <w:r>
              <w:rPr>
                <w:rFonts w:ascii="Consolas" w:hAnsi="Consolas"/>
                <w:color w:val="243442"/>
                <w:sz w:val="16"/>
              </w:rPr>
              <w:t>.../export</w:t>
            </w:r>
            <w:r>
              <w:rPr>
                <w:rFonts w:ascii="Arial" w:hAnsi="Arial"/>
                <w:color w:val="243442"/>
                <w:sz w:val="16"/>
                <w:rtl w:val="1"/>
              </w:rPr>
              <w:t xml:space="preserve">؛ ونظيرهما تحت </w:t>
            </w:r>
            <w:r>
              <w:rPr>
                <w:rFonts w:ascii="Consolas" w:hAnsi="Consolas"/>
                <w:color w:val="243442"/>
                <w:sz w:val="16"/>
              </w:rPr>
              <w:t>/xlsx</w:t>
            </w:r>
          </w:p>
        </w:tc>
        <w:tc>
          <w:tcPr>
            <w:tcW w:type="dxa" w:w="3286"/>
            <w:vAlign w:val="center"/>
          </w:tcPr>
          <w:p>
            <w:pPr>
              <w:jc w:val="right"/>
              <w:bidi w:val="1"/>
            </w:pPr>
            <w:r>
              <w:rPr>
                <w:rFonts w:ascii="Arial" w:hAnsi="Arial"/>
                <w:color w:val="243442"/>
                <w:sz w:val="16"/>
                <w:rtl w:val="1"/>
              </w:rPr>
              <w:t>resource clients/projects/tasks للتصدير/القوالب</w:t>
            </w:r>
          </w:p>
        </w:tc>
      </w:tr>
      <w:tr>
        <w:tc>
          <w:tcPr>
            <w:tcW w:type="dxa" w:w="3286"/>
            <w:vAlign w:val="center"/>
            <w:shd w:fill="F3F7F8"/>
          </w:tcPr>
          <w:p>
            <w:pPr>
              <w:jc w:val="right"/>
              <w:bidi w:val="1"/>
            </w:pPr>
            <w:r>
              <w:rPr>
                <w:rFonts w:ascii="Arial" w:hAnsi="Arial"/>
                <w:color w:val="243442"/>
                <w:sz w:val="16"/>
                <w:rtl w:val="1"/>
              </w:rPr>
              <w:t>POST</w:t>
            </w:r>
          </w:p>
        </w:tc>
        <w:tc>
          <w:tcPr>
            <w:tcW w:type="dxa" w:w="3286"/>
            <w:vAlign w:val="center"/>
            <w:shd w:fill="F3F7F8"/>
          </w:tcPr>
          <w:p>
            <w:pPr>
              <w:jc w:val="right"/>
              <w:bidi w:val="1"/>
            </w:pPr>
            <w:r>
              <w:rPr>
                <w:rFonts w:ascii="Consolas" w:hAnsi="Consolas"/>
                <w:color w:val="243442"/>
                <w:sz w:val="16"/>
              </w:rPr>
              <w:t>/data-center/csv/{resource}/preview</w:t>
            </w:r>
          </w:p>
        </w:tc>
        <w:tc>
          <w:tcPr>
            <w:tcW w:type="dxa" w:w="3286"/>
            <w:vAlign w:val="center"/>
            <w:shd w:fill="F3F7F8"/>
          </w:tcPr>
          <w:p>
            <w:pPr>
              <w:jc w:val="right"/>
              <w:bidi w:val="1"/>
            </w:pPr>
            <w:r>
              <w:rPr>
                <w:rFonts w:ascii="Arial" w:hAnsi="Arial"/>
                <w:color w:val="243442"/>
                <w:sz w:val="16"/>
                <w:rtl w:val="1"/>
              </w:rPr>
              <w:t>clients/tasks فقط؛ multipart CSV ≤10MB default</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/data-center/xlsx/{resource}/preview</w:t>
            </w:r>
          </w:p>
        </w:tc>
        <w:tc>
          <w:tcPr>
            <w:tcW w:type="dxa" w:w="3286"/>
            <w:vAlign w:val="center"/>
          </w:tcPr>
          <w:p>
            <w:pPr>
              <w:jc w:val="right"/>
              <w:bidi w:val="1"/>
            </w:pPr>
            <w:r>
              <w:rPr>
                <w:rFonts w:ascii="Arial" w:hAnsi="Arial"/>
                <w:color w:val="243442"/>
                <w:sz w:val="16"/>
                <w:rtl w:val="1"/>
              </w:rPr>
              <w:t>clients/tasks فقط؛ template v1، ورقة واحدة</w:t>
            </w:r>
          </w:p>
        </w:tc>
      </w:tr>
      <w:tr>
        <w:tc>
          <w:tcPr>
            <w:tcW w:type="dxa" w:w="3286"/>
            <w:vAlign w:val="center"/>
            <w:shd w:fill="F3F7F8"/>
          </w:tcPr>
          <w:p>
            <w:pPr>
              <w:jc w:val="right"/>
              <w:bidi w:val="1"/>
            </w:pPr>
            <w:r>
              <w:rPr>
                <w:rFonts w:ascii="Arial" w:hAnsi="Arial"/>
                <w:color w:val="243442"/>
                <w:sz w:val="16"/>
                <w:rtl w:val="1"/>
              </w:rPr>
              <w:t>POST</w:t>
            </w:r>
          </w:p>
        </w:tc>
        <w:tc>
          <w:tcPr>
            <w:tcW w:type="dxa" w:w="3286"/>
            <w:vAlign w:val="center"/>
            <w:shd w:fill="F3F7F8"/>
          </w:tcPr>
          <w:p>
            <w:pPr>
              <w:jc w:val="right"/>
              <w:bidi w:val="1"/>
            </w:pPr>
            <w:r>
              <w:rPr>
                <w:rFonts w:ascii="Consolas" w:hAnsi="Consolas"/>
                <w:color w:val="243442"/>
                <w:sz w:val="16"/>
              </w:rPr>
              <w:t>/data-center/imports/{job}/commit</w:t>
            </w:r>
          </w:p>
        </w:tc>
        <w:tc>
          <w:tcPr>
            <w:tcW w:type="dxa" w:w="3286"/>
            <w:vAlign w:val="center"/>
            <w:shd w:fill="F3F7F8"/>
          </w:tcPr>
          <w:p>
            <w:pPr>
              <w:jc w:val="right"/>
              <w:bidi w:val="1"/>
            </w:pPr>
            <w:r>
              <w:rPr>
                <w:rFonts w:ascii="Consolas" w:hAnsi="Consolas"/>
                <w:color w:val="243442"/>
                <w:sz w:val="16"/>
              </w:rPr>
              <w:t>{checksum_sha256}</w:t>
            </w:r>
            <w:r>
              <w:rPr>
                <w:rFonts w:ascii="Arial" w:hAnsi="Arial"/>
                <w:color w:val="243442"/>
                <w:sz w:val="16"/>
                <w:rtl w:val="1"/>
              </w:rPr>
              <w:t xml:space="preserve"> لنفس ملف المعاينة</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/exports/xlsx/{resource}</w:t>
            </w:r>
          </w:p>
        </w:tc>
        <w:tc>
          <w:tcPr>
            <w:tcW w:type="dxa" w:w="3286"/>
            <w:vAlign w:val="center"/>
          </w:tcPr>
          <w:p>
            <w:pPr>
              <w:jc w:val="right"/>
              <w:bidi w:val="1"/>
            </w:pPr>
            <w:r>
              <w:rPr>
                <w:rFonts w:ascii="Arial" w:hAnsi="Arial"/>
                <w:color w:val="243442"/>
                <w:sz w:val="16"/>
                <w:rtl w:val="1"/>
              </w:rPr>
              <w:t>export scoped للرؤية؛ ليس صفحة Admin حصراً</w:t>
            </w:r>
          </w:p>
        </w:tc>
      </w:tr>
    </w:tbl>
    <w:p>
      <w:pPr>
        <w:spacing w:after="20"/>
      </w:pPr>
    </w:p>
    <w:p>
      <w:pPr>
        <w:jc w:val="right"/>
        <w:bidi w:val="1"/>
      </w:pPr>
      <w:r>
        <w:rPr>
          <w:rFonts w:ascii="Arial" w:hAnsi="Arial" w:cs="Arial"/>
          <w:rtl w:val="1"/>
        </w:rPr>
        <w:t>CSV headers:</w:t>
      </w:r>
    </w:p>
    <w:p>
      <w:pPr>
        <w:pStyle w:val="ListBullet"/>
        <w:jc w:val="right"/>
        <w:bidi w:val="1"/>
      </w:pPr>
      <w:r>
        <w:rPr>
          <w:rFonts w:ascii="Arial" w:hAnsi="Arial" w:cs="Arial"/>
          <w:rtl w:val="1"/>
        </w:rPr>
        <w:t xml:space="preserve">clients: </w:t>
      </w:r>
      <w:r>
        <w:rPr>
          <w:rFonts w:ascii="Consolas" w:hAnsi="Consolas" w:cs="Arial"/>
          <w:color w:val="406286"/>
          <w:sz w:val="18"/>
        </w:rPr>
        <w:t>code,name,email,phone,address,status</w:t>
      </w:r>
      <w:r>
        <w:rPr>
          <w:rFonts w:ascii="Arial" w:hAnsi="Arial" w:cs="Arial"/>
          <w:rtl w:val="1"/>
        </w:rPr>
        <w:t>؛</w:t>
      </w:r>
    </w:p>
    <w:p>
      <w:pPr>
        <w:pStyle w:val="ListBullet"/>
        <w:jc w:val="right"/>
        <w:bidi w:val="1"/>
      </w:pPr>
      <w:r>
        <w:rPr>
          <w:rFonts w:ascii="Arial" w:hAnsi="Arial" w:cs="Arial"/>
          <w:rtl w:val="1"/>
        </w:rPr>
        <w:t xml:space="preserve">projects export: </w:t>
      </w:r>
      <w:r>
        <w:rPr>
          <w:rFonts w:ascii="Consolas" w:hAnsi="Consolas" w:cs="Arial"/>
          <w:color w:val="406286"/>
          <w:sz w:val="18"/>
        </w:rPr>
        <w:t>code,name,description,client_code,manager_email,status_code,priority,start_date,end_date</w:t>
      </w:r>
      <w:r>
        <w:rPr>
          <w:rFonts w:ascii="Arial" w:hAnsi="Arial" w:cs="Arial"/>
          <w:rtl w:val="1"/>
        </w:rPr>
        <w:t>؛</w:t>
      </w:r>
    </w:p>
    <w:p>
      <w:pPr>
        <w:pStyle w:val="ListBullet"/>
        <w:jc w:val="right"/>
        <w:bidi w:val="1"/>
      </w:pPr>
      <w:r>
        <w:rPr>
          <w:rFonts w:ascii="Arial" w:hAnsi="Arial" w:cs="Arial"/>
          <w:rtl w:val="1"/>
        </w:rPr>
        <w:t xml:space="preserve">tasks: </w:t>
      </w:r>
      <w:r>
        <w:rPr>
          <w:rFonts w:ascii="Consolas" w:hAnsi="Consolas" w:cs="Arial"/>
          <w:color w:val="406286"/>
          <w:sz w:val="18"/>
        </w:rPr>
        <w:t>project_code,code,title,description,status_code,priority,assignee_email,assigned_at,start_at,due_at,estimated_minutes,notes</w:t>
      </w:r>
      <w:r>
        <w:rPr>
          <w:rFonts w:ascii="Arial" w:hAnsi="Arial" w:cs="Arial"/>
          <w:rtl w:val="1"/>
        </w:rPr>
        <w:t>.</w:t>
      </w:r>
    </w:p>
    <w:p>
      <w:pPr>
        <w:jc w:val="right"/>
        <w:bidi w:val="1"/>
      </w:pPr>
      <w:r>
        <w:rPr>
          <w:rFonts w:ascii="Arial" w:hAnsi="Arial" w:cs="Arial"/>
          <w:rtl w:val="1"/>
        </w:rPr>
        <w:t xml:space="preserve">المعاينة لا تكتب سجلات العمل. تعرض </w:t>
      </w:r>
      <w:r>
        <w:rPr>
          <w:rFonts w:ascii="Consolas" w:hAnsi="Consolas" w:cs="Arial"/>
          <w:color w:val="406286"/>
          <w:sz w:val="18"/>
        </w:rPr>
        <w:t>DataJob</w:t>
      </w:r>
      <w:r>
        <w:rPr>
          <w:rFonts w:ascii="Arial" w:hAnsi="Arial" w:cs="Arial"/>
          <w:rtl w:val="1"/>
        </w:rPr>
        <w:t xml:space="preserve"> و</w:t>
      </w:r>
      <w:r>
        <w:rPr>
          <w:rFonts w:ascii="Consolas" w:hAnsi="Consolas" w:cs="Arial"/>
          <w:color w:val="406286"/>
          <w:sz w:val="18"/>
        </w:rPr>
        <w:t>import_errors</w:t>
      </w:r>
      <w:r>
        <w:rPr>
          <w:rFonts w:ascii="Arial" w:hAnsi="Arial" w:cs="Arial"/>
          <w:rtl w:val="1"/>
        </w:rPr>
        <w:t>; commit يتطلب status validated، checksum مطابق، snapshot إصدارات صالح، وينفذ transaction لجميع الصفوف.</w:t>
      </w:r>
    </w:p>
    <w:p>
      <w:pPr>
        <w:pStyle w:val="Heading2"/>
        <w:jc w:val="right"/>
        <w:bidi w:val="1"/>
      </w:pPr>
      <w:r>
        <w:rPr>
          <w:rFonts w:ascii="Arial" w:hAnsi="Arial" w:cs="Arial"/>
          <w:rtl w:val="1"/>
        </w:rPr>
        <w:t>9. النسخ والاستعادة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URI</w:t>
            </w:r>
          </w:p>
        </w:tc>
        <w:tc>
          <w:tcPr>
            <w:tcW w:type="dxa" w:w="3286"/>
            <w:vAlign w:val="center"/>
            <w:shd w:fill="406286"/>
          </w:tcPr>
          <w:p>
            <w:pPr>
              <w:jc w:val="right"/>
              <w:bidi w:val="1"/>
            </w:pPr>
            <w:r>
              <w:rPr>
                <w:rFonts w:ascii="Arial" w:hAnsi="Arial"/>
                <w:b/>
                <w:color w:val="FFFFFF"/>
                <w:sz w:val="16"/>
                <w:rtl w:val="1"/>
              </w:rPr>
              <w:t>الحماية/العقد</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/data-center/backups</w:t>
            </w:r>
          </w:p>
        </w:tc>
        <w:tc>
          <w:tcPr>
            <w:tcW w:type="dxa" w:w="3286"/>
            <w:vAlign w:val="center"/>
          </w:tcPr>
          <w:p>
            <w:pPr>
              <w:jc w:val="right"/>
              <w:bidi w:val="1"/>
            </w:pPr>
            <w:r>
              <w:rPr>
                <w:rFonts w:ascii="Arial" w:hAnsi="Arial"/>
                <w:color w:val="243442"/>
                <w:sz w:val="16"/>
                <w:rtl w:val="1"/>
              </w:rPr>
              <w:t xml:space="preserve">إنشاء </w:t>
            </w:r>
            <w:r>
              <w:rPr>
                <w:rFonts w:ascii="Consolas" w:hAnsi="Consolas"/>
                <w:color w:val="243442"/>
                <w:sz w:val="16"/>
              </w:rPr>
              <w:t>.pdesk</w:t>
            </w:r>
            <w:r>
              <w:rPr>
                <w:rFonts w:ascii="Arial" w:hAnsi="Arial"/>
                <w:color w:val="243442"/>
                <w:sz w:val="16"/>
                <w:rtl w:val="1"/>
              </w:rPr>
              <w:t>؛ Admin</w:t>
            </w:r>
          </w:p>
        </w:tc>
      </w:tr>
      <w:tr>
        <w:tc>
          <w:tcPr>
            <w:tcW w:type="dxa" w:w="3286"/>
            <w:vAlign w:val="center"/>
            <w:shd w:fill="F3F7F8"/>
          </w:tcPr>
          <w:p>
            <w:pPr>
              <w:jc w:val="right"/>
              <w:bidi w:val="1"/>
            </w:pPr>
            <w:r>
              <w:rPr>
                <w:rFonts w:ascii="Arial" w:hAnsi="Arial"/>
                <w:color w:val="243442"/>
                <w:sz w:val="16"/>
                <w:rtl w:val="1"/>
              </w:rPr>
              <w:t>POST</w:t>
            </w:r>
          </w:p>
        </w:tc>
        <w:tc>
          <w:tcPr>
            <w:tcW w:type="dxa" w:w="3286"/>
            <w:vAlign w:val="center"/>
            <w:shd w:fill="F3F7F8"/>
          </w:tcPr>
          <w:p>
            <w:pPr>
              <w:jc w:val="right"/>
              <w:bidi w:val="1"/>
            </w:pPr>
            <w:r>
              <w:rPr>
                <w:rFonts w:ascii="Consolas" w:hAnsi="Consolas"/>
                <w:color w:val="243442"/>
                <w:sz w:val="16"/>
              </w:rPr>
              <w:t>/data-center/backups/upload</w:t>
            </w:r>
          </w:p>
        </w:tc>
        <w:tc>
          <w:tcPr>
            <w:tcW w:type="dxa" w:w="3286"/>
            <w:vAlign w:val="center"/>
            <w:shd w:fill="F3F7F8"/>
          </w:tcPr>
          <w:p>
            <w:pPr>
              <w:jc w:val="right"/>
              <w:bidi w:val="1"/>
            </w:pPr>
            <w:r>
              <w:rPr>
                <w:rFonts w:ascii="Arial" w:hAnsi="Arial"/>
                <w:color w:val="243442"/>
                <w:sz w:val="16"/>
                <w:rtl w:val="1"/>
              </w:rPr>
              <w:t xml:space="preserve">multipart بامتداد </w:t>
            </w:r>
            <w:r>
              <w:rPr>
                <w:rFonts w:ascii="Consolas" w:hAnsi="Consolas"/>
                <w:color w:val="243442"/>
                <w:sz w:val="16"/>
              </w:rPr>
              <w:t>.pdesk</w:t>
            </w:r>
            <w:r>
              <w:rPr>
                <w:rFonts w:ascii="Arial" w:hAnsi="Arial"/>
                <w:color w:val="243442"/>
                <w:sz w:val="16"/>
                <w:rtl w:val="1"/>
              </w:rPr>
              <w:t xml:space="preserve"> أو </w:t>
            </w:r>
            <w:r>
              <w:rPr>
                <w:rFonts w:ascii="Consolas" w:hAnsi="Consolas"/>
                <w:color w:val="243442"/>
                <w:sz w:val="16"/>
              </w:rPr>
              <w:t>.sqlite</w:t>
            </w:r>
            <w:r>
              <w:rPr>
                <w:rFonts w:ascii="Arial" w:hAnsi="Arial"/>
                <w:color w:val="243442"/>
                <w:sz w:val="16"/>
                <w:rtl w:val="1"/>
              </w:rPr>
              <w:t xml:space="preserve"> أو </w:t>
            </w:r>
            <w:r>
              <w:rPr>
                <w:rFonts w:ascii="Consolas" w:hAnsi="Consolas"/>
                <w:color w:val="243442"/>
                <w:sz w:val="16"/>
              </w:rPr>
              <w:t>.sqlite3</w:t>
            </w:r>
            <w:r>
              <w:rPr>
                <w:rFonts w:ascii="Arial" w:hAnsi="Arial"/>
                <w:color w:val="243442"/>
                <w:sz w:val="16"/>
                <w:rtl w:val="1"/>
              </w:rPr>
              <w:t xml:space="preserve"> أو </w:t>
            </w:r>
            <w:r>
              <w:rPr>
                <w:rFonts w:ascii="Consolas" w:hAnsi="Consolas"/>
                <w:color w:val="243442"/>
                <w:sz w:val="16"/>
              </w:rPr>
              <w:t>.db</w:t>
            </w:r>
          </w:p>
        </w:tc>
      </w:tr>
      <w:tr>
        <w:tc>
          <w:tcPr>
            <w:tcW w:type="dxa" w:w="3286"/>
            <w:vAlign w:val="center"/>
          </w:tcPr>
          <w:p>
            <w:pPr>
              <w:jc w:val="right"/>
              <w:bidi w:val="1"/>
            </w:pPr>
            <w:r>
              <w:rPr>
                <w:rFonts w:ascii="Arial" w:hAnsi="Arial"/>
                <w:color w:val="243442"/>
                <w:sz w:val="16"/>
                <w:rtl w:val="1"/>
              </w:rPr>
              <w:t>POST</w:t>
            </w:r>
          </w:p>
        </w:tc>
        <w:tc>
          <w:tcPr>
            <w:tcW w:type="dxa" w:w="3286"/>
            <w:vAlign w:val="center"/>
          </w:tcPr>
          <w:p>
            <w:pPr>
              <w:jc w:val="right"/>
              <w:bidi w:val="1"/>
            </w:pPr>
            <w:r>
              <w:rPr>
                <w:rFonts w:ascii="Consolas" w:hAnsi="Consolas"/>
                <w:color w:val="243442"/>
                <w:sz w:val="16"/>
              </w:rPr>
              <w:t>/data-center/backups/{f}/validate</w:t>
            </w:r>
          </w:p>
        </w:tc>
        <w:tc>
          <w:tcPr>
            <w:tcW w:type="dxa" w:w="3286"/>
            <w:vAlign w:val="center"/>
          </w:tcPr>
          <w:p>
            <w:pPr>
              <w:jc w:val="right"/>
              <w:bidi w:val="1"/>
            </w:pPr>
            <w:r>
              <w:rPr>
                <w:rFonts w:ascii="Arial" w:hAnsi="Arial"/>
                <w:color w:val="243442"/>
                <w:sz w:val="16"/>
                <w:rtl w:val="1"/>
              </w:rPr>
              <w:t>تأكيد كلمة مرور حديث 900ث؛ يعيد restore_nonce</w:t>
            </w:r>
          </w:p>
        </w:tc>
      </w:tr>
      <w:tr>
        <w:tc>
          <w:tcPr>
            <w:tcW w:type="dxa" w:w="3286"/>
            <w:vAlign w:val="center"/>
            <w:shd w:fill="F3F7F8"/>
          </w:tcPr>
          <w:p>
            <w:pPr>
              <w:jc w:val="right"/>
              <w:bidi w:val="1"/>
            </w:pPr>
            <w:r>
              <w:rPr>
                <w:rFonts w:ascii="Arial" w:hAnsi="Arial"/>
                <w:color w:val="243442"/>
                <w:sz w:val="16"/>
                <w:rtl w:val="1"/>
              </w:rPr>
              <w:t>POST</w:t>
            </w:r>
          </w:p>
        </w:tc>
        <w:tc>
          <w:tcPr>
            <w:tcW w:type="dxa" w:w="3286"/>
            <w:vAlign w:val="center"/>
            <w:shd w:fill="F3F7F8"/>
          </w:tcPr>
          <w:p>
            <w:pPr>
              <w:jc w:val="right"/>
              <w:bidi w:val="1"/>
            </w:pPr>
            <w:r>
              <w:rPr>
                <w:rFonts w:ascii="Consolas" w:hAnsi="Consolas"/>
                <w:color w:val="243442"/>
                <w:sz w:val="16"/>
              </w:rPr>
              <w:t>/data-center/backups/{f}/restore</w:t>
            </w:r>
          </w:p>
        </w:tc>
        <w:tc>
          <w:tcPr>
            <w:tcW w:type="dxa" w:w="3286"/>
            <w:vAlign w:val="center"/>
            <w:shd w:fill="F3F7F8"/>
          </w:tcPr>
          <w:p>
            <w:pPr>
              <w:jc w:val="right"/>
              <w:bidi w:val="1"/>
            </w:pPr>
            <w:r>
              <w:rPr>
                <w:rFonts w:ascii="Arial" w:hAnsi="Arial"/>
                <w:color w:val="243442"/>
                <w:sz w:val="16"/>
                <w:rtl w:val="1"/>
              </w:rPr>
              <w:t>password confirmation + throttle؛ confirmation/checksum/nonce</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/data-center/backups/{f}/download</w:t>
            </w:r>
          </w:p>
        </w:tc>
        <w:tc>
          <w:tcPr>
            <w:tcW w:type="dxa" w:w="3286"/>
            <w:vAlign w:val="center"/>
          </w:tcPr>
          <w:p>
            <w:pPr>
              <w:jc w:val="right"/>
              <w:bidi w:val="1"/>
            </w:pPr>
            <w:r>
              <w:rPr>
                <w:rFonts w:ascii="Arial" w:hAnsi="Arial"/>
                <w:color w:val="243442"/>
                <w:sz w:val="16"/>
                <w:rtl w:val="1"/>
              </w:rPr>
              <w:t>safe private download + checksum header</w:t>
            </w:r>
          </w:p>
        </w:tc>
      </w:tr>
    </w:tbl>
    <w:p>
      <w:pPr>
        <w:spacing w:after="20"/>
      </w:pPr>
    </w:p>
    <w:p>
      <w:pPr>
        <w:jc w:val="right"/>
        <w:bidi w:val="1"/>
      </w:pPr>
      <w:r>
        <w:rPr>
          <w:rFonts w:ascii="Arial" w:hAnsi="Arial" w:cs="Arial"/>
          <w:rtl w:val="1"/>
        </w:rPr>
        <w:t>Restore payload:</w:t>
      </w:r>
    </w:p>
    <w:p>
      <w:pPr>
        <w:spacing w:after="140"/>
        <w:ind w:left="259" w:right="259"/>
        <w:jc w:val="left"/>
        <w:shd w:fill="EEF2F3"/>
      </w:pPr>
      <w:r>
        <w:rPr>
          <w:rFonts w:ascii="Consolas" w:hAnsi="Consolas" w:cs="Arial"/>
          <w:color w:val="243442"/>
          <w:sz w:val="16"/>
        </w:rPr>
        <w:t>{</w:t>
        <w:br/>
        <w:t xml:space="preserve">  "confirmation": "RESTORE PROJECT DESK",</w:t>
        <w:br/>
        <w:t xml:space="preserve">  "checksum_sha256": "64-hex",</w:t>
        <w:br/>
        <w:t xml:space="preserve">  "restore_nonce": "64-hex.64-hex"</w:t>
        <w:br/>
        <w:t>}</w:t>
      </w:r>
    </w:p>
    <w:p>
      <w:pPr>
        <w:jc w:val="right"/>
        <w:bidi w:val="1"/>
      </w:pPr>
      <w:r>
        <w:rPr>
          <w:rFonts w:ascii="Arial" w:hAnsi="Arial" w:cs="Arial"/>
          <w:rtl w:val="1"/>
        </w:rPr>
        <w:t>nonce أحادي الاستخدام، مرتبط بالمستخدم والملف والبصمة، TTL افتراضي 600 ثانية. الاستعادة تسجل خروج الجلسة بعد النجاح.</w:t>
      </w:r>
    </w:p>
    <w:p>
      <w:pPr>
        <w:pStyle w:val="Heading2"/>
        <w:jc w:val="right"/>
        <w:bidi w:val="1"/>
      </w:pPr>
      <w:r>
        <w:rPr>
          <w:rFonts w:ascii="Arial" w:hAnsi="Arial" w:cs="Arial"/>
          <w:rtl w:val="1"/>
        </w:rPr>
        <w:t>10. الإعدادات والمصادقة</w:t>
      </w:r>
    </w:p>
    <w:p>
      <w:pPr>
        <w:pStyle w:val="ListBullet"/>
        <w:jc w:val="right"/>
        <w:bidi w:val="1"/>
      </w:pPr>
      <w:r>
        <w:rPr>
          <w:rFonts w:ascii="Consolas" w:hAnsi="Consolas" w:cs="Arial"/>
          <w:color w:val="406286"/>
          <w:sz w:val="18"/>
        </w:rPr>
        <w:t>/system-settings</w:t>
      </w:r>
      <w:r>
        <w:rPr>
          <w:rFonts w:ascii="Arial" w:hAnsi="Arial" w:cs="Arial"/>
          <w:rtl w:val="1"/>
        </w:rPr>
        <w:t xml:space="preserve">: GET all، PUT </w:t>
      </w:r>
      <w:r>
        <w:rPr>
          <w:rFonts w:ascii="Consolas" w:hAnsi="Consolas" w:cs="Arial"/>
          <w:color w:val="406286"/>
          <w:sz w:val="18"/>
        </w:rPr>
        <w:t>/{group}</w:t>
      </w:r>
      <w:r>
        <w:rPr>
          <w:rFonts w:ascii="Arial" w:hAnsi="Arial" w:cs="Arial"/>
          <w:rtl w:val="1"/>
        </w:rPr>
        <w:t xml:space="preserve"> partial fields، DELETE </w:t>
      </w:r>
      <w:r>
        <w:rPr>
          <w:rFonts w:ascii="Consolas" w:hAnsi="Consolas" w:cs="Arial"/>
          <w:color w:val="406286"/>
          <w:sz w:val="18"/>
        </w:rPr>
        <w:t>/{group}</w:t>
      </w:r>
      <w:r>
        <w:rPr>
          <w:rFonts w:ascii="Arial" w:hAnsi="Arial" w:cs="Arial"/>
          <w:rtl w:val="1"/>
        </w:rPr>
        <w:t xml:space="preserve"> reset. groups: general/company/notifications/automatic_backup/calendar. Admin فقط.</w:t>
      </w:r>
    </w:p>
    <w:p>
      <w:pPr>
        <w:pStyle w:val="ListBullet"/>
        <w:jc w:val="right"/>
        <w:bidi w:val="1"/>
      </w:pPr>
      <w:r>
        <w:rPr>
          <w:rFonts w:ascii="Consolas" w:hAnsi="Consolas" w:cs="Arial"/>
          <w:color w:val="406286"/>
          <w:sz w:val="18"/>
        </w:rPr>
        <w:t>/settings/workflow-statuses/{project|task|requirement}</w:t>
      </w:r>
      <w:r>
        <w:rPr>
          <w:rFonts w:ascii="Arial" w:hAnsi="Arial" w:cs="Arial"/>
          <w:rtl w:val="1"/>
        </w:rPr>
        <w:t xml:space="preserve">: GET وPUT/PATCH </w:t>
      </w:r>
      <w:r>
        <w:rPr>
          <w:rFonts w:ascii="Arial" w:hAnsi="Arial" w:cs="Arial"/>
          <w:b/>
          <w:rtl w:val="1"/>
        </w:rPr>
        <w:t>مجموعة كاملة</w:t>
      </w:r>
      <w:r>
        <w:rPr>
          <w:rFonts w:ascii="Arial" w:hAnsi="Arial" w:cs="Arial"/>
          <w:rtl w:val="1"/>
        </w:rPr>
        <w:t>؛ يجب إرسال كل status مرة واحدة؛ code/entity_type immutable؛ لا delete.</w:t>
      </w:r>
    </w:p>
    <w:p>
      <w:pPr>
        <w:pStyle w:val="ListBullet"/>
        <w:jc w:val="right"/>
        <w:bidi w:val="1"/>
      </w:pPr>
      <w:r>
        <w:rPr>
          <w:rFonts w:ascii="Consolas" w:hAnsi="Consolas" w:cs="Arial"/>
          <w:color w:val="406286"/>
          <w:sz w:val="18"/>
        </w:rPr>
        <w:t>/settings/profile</w:t>
      </w:r>
      <w:r>
        <w:rPr>
          <w:rFonts w:ascii="Arial" w:hAnsi="Arial" w:cs="Arial"/>
          <w:rtl w:val="1"/>
        </w:rPr>
        <w:t>: GET/PATCH؛ تغيير email يتطلب current password + recent confirmation ويعيد التحقق ويلغي الجلسات الأخرى.</w:t>
      </w:r>
    </w:p>
    <w:p>
      <w:pPr>
        <w:pStyle w:val="ListBullet"/>
        <w:jc w:val="right"/>
        <w:bidi w:val="1"/>
      </w:pPr>
      <w:r>
        <w:rPr>
          <w:rFonts w:ascii="Consolas" w:hAnsi="Consolas" w:cs="Arial"/>
          <w:color w:val="406286"/>
          <w:sz w:val="18"/>
        </w:rPr>
        <w:t>/settings/security</w:t>
      </w:r>
      <w:r>
        <w:rPr>
          <w:rFonts w:ascii="Arial" w:hAnsi="Arial" w:cs="Arial"/>
          <w:rtl w:val="1"/>
        </w:rPr>
        <w:t xml:space="preserve">: GET بعد password confirmation؛ </w:t>
      </w:r>
      <w:r>
        <w:rPr>
          <w:rFonts w:ascii="Consolas" w:hAnsi="Consolas" w:cs="Arial"/>
          <w:color w:val="406286"/>
          <w:sz w:val="18"/>
        </w:rPr>
        <w:t>/settings/password</w:t>
      </w:r>
      <w:r>
        <w:rPr>
          <w:rFonts w:ascii="Arial" w:hAnsi="Arial" w:cs="Arial"/>
          <w:rtl w:val="1"/>
        </w:rPr>
        <w:t xml:space="preserve"> PUT throttled.</w:t>
      </w:r>
    </w:p>
    <w:p>
      <w:pPr>
        <w:pStyle w:val="ListBullet"/>
        <w:jc w:val="right"/>
        <w:bidi w:val="1"/>
      </w:pPr>
      <w:r>
        <w:rPr>
          <w:rFonts w:ascii="Consolas" w:hAnsi="Consolas" w:cs="Arial"/>
          <w:color w:val="406286"/>
          <w:sz w:val="18"/>
        </w:rPr>
        <w:t>/settings/notifications</w:t>
      </w:r>
      <w:r>
        <w:rPr>
          <w:rFonts w:ascii="Arial" w:hAnsi="Arial" w:cs="Arial"/>
          <w:rtl w:val="1"/>
        </w:rPr>
        <w:t xml:space="preserve">: GET/PATCH </w:t>
      </w:r>
      <w:r>
        <w:rPr>
          <w:rFonts w:ascii="Consolas" w:hAnsi="Consolas" w:cs="Arial"/>
          <w:color w:val="406286"/>
          <w:sz w:val="18"/>
        </w:rPr>
        <w:t>{enabled, overdue_tasks, upcoming_tasks, meetings, lead_hours}</w:t>
      </w:r>
      <w:r>
        <w:rPr>
          <w:rFonts w:ascii="Arial" w:hAnsi="Arial" w:cs="Arial"/>
          <w:rtl w:val="1"/>
        </w:rPr>
        <w:t>؛ lead لا يتجاوز سياسة النظام.</w:t>
      </w:r>
    </w:p>
    <w:p>
      <w:pPr>
        <w:pStyle w:val="ListBullet"/>
        <w:jc w:val="right"/>
        <w:bidi w:val="1"/>
      </w:pPr>
      <w:r>
        <w:rPr>
          <w:rFonts w:ascii="Arial" w:hAnsi="Arial" w:cs="Arial"/>
          <w:rtl w:val="1"/>
        </w:rPr>
        <w:t>Fortify: login/logout، forgot/reset password، email verification، confirm password، 2FA lifecycle/recovery codes وPasskeys. Self-registration غير مفعّل.</w:t>
      </w:r>
    </w:p>
    <w:p>
      <w:pPr>
        <w:pStyle w:val="Heading2"/>
        <w:jc w:val="right"/>
        <w:bidi w:val="1"/>
      </w:pPr>
      <w:r>
        <w:rPr>
          <w:rFonts w:ascii="Arial" w:hAnsi="Arial" w:cs="Arial"/>
          <w:rtl w:val="1"/>
        </w:rPr>
        <w:t>11. مثال عميل JSON داخلي</w:t>
      </w:r>
    </w:p>
    <w:p>
      <w:pPr>
        <w:jc w:val="right"/>
        <w:bidi w:val="1"/>
      </w:pPr>
      <w:r>
        <w:rPr>
          <w:rFonts w:ascii="Arial" w:hAnsi="Arial" w:cs="Arial"/>
          <w:rtl w:val="1"/>
        </w:rPr>
        <w:t>استخدم Cookie session وCSRF؛ المثال إيضاح عقد لا API token:</w:t>
      </w:r>
    </w:p>
    <w:p>
      <w:pPr>
        <w:spacing w:after="140"/>
        <w:ind w:left="259" w:right="259"/>
        <w:jc w:val="left"/>
        <w:shd w:fill="EEF2F3"/>
      </w:pPr>
      <w:r>
        <w:rPr>
          <w:rFonts w:ascii="Consolas" w:hAnsi="Consolas" w:cs="Arial"/>
          <w:color w:val="243442"/>
          <w:sz w:val="16"/>
        </w:rPr>
        <w:t>GET /search?q=بوابة HTTP/1.1</w:t>
        <w:br/>
        <w:t>Accept: application/json</w:t>
        <w:br/>
        <w:t>X-Request-Id: ui-search-42</w:t>
        <w:br/>
        <w:t>X-CSRF-TOKEN: ...</w:t>
        <w:br/>
        <w:t>Cookie: project_desk_session=...</w:t>
      </w:r>
    </w:p>
    <w:p>
      <w:pPr>
        <w:jc w:val="right"/>
        <w:bidi w:val="1"/>
      </w:pPr>
      <w:r>
        <w:rPr>
          <w:rFonts w:ascii="Arial" w:hAnsi="Arial" w:cs="Arial"/>
          <w:rtl w:val="1"/>
        </w:rPr>
        <w:t>النتيجة:</w:t>
      </w:r>
    </w:p>
    <w:p>
      <w:pPr>
        <w:spacing w:after="140"/>
        <w:ind w:left="259" w:right="259"/>
        <w:jc w:val="left"/>
        <w:shd w:fill="EEF2F3"/>
      </w:pPr>
      <w:r>
        <w:rPr>
          <w:rFonts w:ascii="Consolas" w:hAnsi="Consolas" w:cs="Arial"/>
          <w:color w:val="243442"/>
          <w:sz w:val="16"/>
        </w:rPr>
        <w:t>{</w:t>
        <w:br/>
        <w:t xml:space="preserve">  "data": [{"id":"project-1","type":"project","type_label":"مشروع","title":"بوابة العملاء","subtitle":"PRJ-001","href":"/projects/1"}],</w:t>
        <w:br/>
        <w:t xml:space="preserve">  "meta": {"query":"بوابة","total":1}</w:t>
        <w:br/>
        <w:t>}</w:t>
      </w:r>
    </w:p>
    <w:p>
      <w:pPr>
        <w:jc w:val="right"/>
        <w:bidi w:val="1"/>
      </w:pPr>
      <w:r>
        <w:rPr>
          <w:rFonts w:ascii="Arial" w:hAnsi="Arial" w:cs="Arial"/>
          <w:rtl w:val="1"/>
        </w:rPr>
        <w:t>لا تخزن أو تسجل CSRF/session/password/2FA secrets في عميل أو log.</w:t>
      </w:r>
    </w:p>
    <w:p>
      <w:r>
        <w:rPr>
          <w:rFonts w:ascii="Arial" w:hAnsi="Arial" w:cs="Arial"/>
        </w:rPr>
        <w:br w:type="page"/>
      </w:r>
    </w:p>
    <w:p>
      <w:pPr>
        <w:pStyle w:val="Heading1"/>
        <w:jc w:val="right"/>
        <w:bidi w:val="1"/>
      </w:pPr>
      <w:r>
        <w:rPr>
          <w:rFonts w:ascii="Arial" w:hAnsi="Arial" w:cs="Arial"/>
          <w:rtl w:val="1"/>
        </w:rPr>
        <w:t>مرجع النسخة الأولى: SECURITY AND PERMISSIONS</w:t>
      </w:r>
    </w:p>
    <w:p>
      <w:r>
        <w:rPr>
          <w:rFonts w:ascii="Arial" w:hAnsi="Arial" w:cs="Arial"/>
        </w:rPr>
        <w:br w:type="page"/>
      </w:r>
    </w:p>
    <w:p>
      <w:pPr>
        <w:pStyle w:val="Heading1"/>
        <w:jc w:val="right"/>
        <w:bidi w:val="1"/>
      </w:pPr>
      <w:r>
        <w:rPr>
          <w:rFonts w:ascii="Arial" w:hAnsi="Arial" w:cs="Arial"/>
          <w:rtl w:val="1"/>
        </w:rPr>
        <w:t>الأمن والصلاحيات في Project Desk</w:t>
      </w:r>
    </w:p>
    <w:p>
      <w:pPr>
        <w:pStyle w:val="Heading2"/>
        <w:jc w:val="right"/>
        <w:bidi w:val="1"/>
      </w:pPr>
      <w:r>
        <w:rPr>
          <w:rFonts w:ascii="Arial" w:hAnsi="Arial" w:cs="Arial"/>
          <w:rtl w:val="1"/>
        </w:rPr>
        <w:t>1. نموذج الثقة</w:t>
      </w:r>
    </w:p>
    <w:p>
      <w:pPr>
        <w:jc w:val="right"/>
        <w:bidi w:val="1"/>
      </w:pPr>
      <w:r>
        <w:rPr>
          <w:rFonts w:ascii="Arial" w:hAnsi="Arial" w:cs="Arial"/>
          <w:rtl w:val="1"/>
        </w:rPr>
        <w:t>النظام تطبيق داخلي أحادي الشركة. المتصفح غير موثوق؛ جميع القرارات الحساسة في الخادم عبر authentication، Form Requests، Policies/Gates، scopes، nested parent checks، ومعاملات. إخفاء زر React ليس حد أمان.</w:t>
      </w:r>
    </w:p>
    <w:p>
      <w:pPr>
        <w:jc w:val="right"/>
        <w:bidi w:val="1"/>
      </w:pPr>
      <w:r>
        <w:rPr>
          <w:rFonts w:ascii="Arial" w:hAnsi="Arial" w:cs="Arial"/>
          <w:rtl w:val="1"/>
        </w:rPr>
        <w:t xml:space="preserve">الأصول الحساسة: credentials و2FA/passkey material، بيانات المشاريع والعملاء، الملفات الخاصة، قاعدة SQLite، APP_KEY، مفتاح </w:t>
      </w:r>
      <w:r>
        <w:rPr>
          <w:rFonts w:ascii="Consolas" w:hAnsi="Consolas" w:cs="Arial"/>
          <w:color w:val="406286"/>
          <w:sz w:val="18"/>
        </w:rPr>
        <w:t>.pdesk</w:t>
      </w:r>
      <w:r>
        <w:rPr>
          <w:rFonts w:ascii="Arial" w:hAnsi="Arial" w:cs="Arial"/>
          <w:rtl w:val="1"/>
        </w:rPr>
        <w:t>، session/cookies، وسجل النشاط. لا تضعها في Git أو وثائق عامة أو خدمات AI غير معتمدة.</w:t>
      </w:r>
    </w:p>
    <w:p>
      <w:pPr>
        <w:pStyle w:val="Heading2"/>
        <w:jc w:val="right"/>
        <w:bidi w:val="1"/>
      </w:pPr>
      <w:r>
        <w:rPr>
          <w:rFonts w:ascii="Arial" w:hAnsi="Arial" w:cs="Arial"/>
          <w:rtl w:val="1"/>
        </w:rPr>
        <w:t>2. المصادقة والجلسات</w:t>
      </w:r>
    </w:p>
    <w:p>
      <w:pPr>
        <w:pStyle w:val="ListBullet"/>
        <w:jc w:val="right"/>
        <w:bidi w:val="1"/>
      </w:pPr>
      <w:r>
        <w:rPr>
          <w:rFonts w:ascii="Arial" w:hAnsi="Arial" w:cs="Arial"/>
          <w:rtl w:val="1"/>
        </w:rPr>
        <w:t xml:space="preserve">Laravel Fortify guard </w:t>
      </w:r>
      <w:r>
        <w:rPr>
          <w:rFonts w:ascii="Consolas" w:hAnsi="Consolas" w:cs="Arial"/>
          <w:color w:val="406286"/>
          <w:sz w:val="18"/>
        </w:rPr>
        <w:t>web</w:t>
      </w:r>
      <w:r>
        <w:rPr>
          <w:rFonts w:ascii="Arial" w:hAnsi="Arial" w:cs="Arial"/>
          <w:rtl w:val="1"/>
        </w:rPr>
        <w:t xml:space="preserve"> وusername=email lowercase.</w:t>
      </w:r>
    </w:p>
    <w:p>
      <w:pPr>
        <w:pStyle w:val="ListBullet"/>
        <w:jc w:val="right"/>
        <w:bidi w:val="1"/>
      </w:pPr>
      <w:r>
        <w:rPr>
          <w:rFonts w:ascii="Arial" w:hAnsi="Arial" w:cs="Arial"/>
          <w:rtl w:val="1"/>
        </w:rPr>
        <w:t xml:space="preserve">يقبل login فقط حساب </w:t>
      </w:r>
      <w:r>
        <w:rPr>
          <w:rFonts w:ascii="Consolas" w:hAnsi="Consolas" w:cs="Arial"/>
          <w:color w:val="406286"/>
          <w:sz w:val="18"/>
        </w:rPr>
        <w:t>status=active</w:t>
      </w:r>
      <w:r>
        <w:rPr>
          <w:rFonts w:ascii="Arial" w:hAnsi="Arial" w:cs="Arial"/>
          <w:rtl w:val="1"/>
        </w:rPr>
        <w:t xml:space="preserve"> و</w:t>
      </w:r>
      <w:r>
        <w:rPr>
          <w:rFonts w:ascii="Consolas" w:hAnsi="Consolas" w:cs="Arial"/>
          <w:color w:val="406286"/>
          <w:sz w:val="18"/>
        </w:rPr>
        <w:t>archived_at=null</w:t>
      </w:r>
      <w:r>
        <w:rPr>
          <w:rFonts w:ascii="Arial" w:hAnsi="Arial" w:cs="Arial"/>
          <w:rtl w:val="1"/>
        </w:rPr>
        <w:t xml:space="preserve"> مع password صحيح.</w:t>
      </w:r>
    </w:p>
    <w:p>
      <w:pPr>
        <w:pStyle w:val="ListBullet"/>
        <w:jc w:val="right"/>
        <w:bidi w:val="1"/>
      </w:pPr>
      <w:r>
        <w:rPr>
          <w:rFonts w:ascii="Arial" w:hAnsi="Arial" w:cs="Arial"/>
          <w:rtl w:val="1"/>
        </w:rPr>
        <w:t>login و2FA خمس محاولات/دقيقة؛ passkeys عشر/دقيقة بحسب credential/session+IP.</w:t>
      </w:r>
    </w:p>
    <w:p>
      <w:pPr>
        <w:pStyle w:val="ListBullet"/>
        <w:jc w:val="right"/>
        <w:bidi w:val="1"/>
      </w:pPr>
      <w:r>
        <w:rPr>
          <w:rFonts w:ascii="Arial" w:hAnsi="Arial" w:cs="Arial"/>
          <w:rtl w:val="1"/>
        </w:rPr>
        <w:t>Email verification إلزامي لمسارات الأعمال.</w:t>
      </w:r>
    </w:p>
    <w:p>
      <w:pPr>
        <w:pStyle w:val="ListBullet"/>
        <w:jc w:val="right"/>
        <w:bidi w:val="1"/>
      </w:pPr>
      <w:r>
        <w:rPr>
          <w:rFonts w:ascii="Arial" w:hAnsi="Arial" w:cs="Arial"/>
          <w:rtl w:val="1"/>
        </w:rPr>
        <w:t xml:space="preserve">2FA يتطلب confirmation وكلمة مرور؛ Passkeys تعتمد RP host من </w:t>
      </w:r>
      <w:r>
        <w:rPr>
          <w:rFonts w:ascii="Consolas" w:hAnsi="Consolas" w:cs="Arial"/>
          <w:color w:val="406286"/>
          <w:sz w:val="18"/>
        </w:rPr>
        <w:t>APP_URL</w:t>
      </w:r>
      <w:r>
        <w:rPr>
          <w:rFonts w:ascii="Arial" w:hAnsi="Arial" w:cs="Arial"/>
          <w:rtl w:val="1"/>
        </w:rPr>
        <w:t xml:space="preserve"> وallowed origin نفسه.</w:t>
      </w:r>
    </w:p>
    <w:p>
      <w:pPr>
        <w:pStyle w:val="ListBullet"/>
        <w:jc w:val="right"/>
        <w:bidi w:val="1"/>
      </w:pPr>
      <w:r>
        <w:rPr>
          <w:rFonts w:ascii="Consolas" w:hAnsi="Consolas" w:cs="Arial"/>
          <w:color w:val="406286"/>
          <w:sz w:val="18"/>
        </w:rPr>
        <w:t>SESSION_DRIVER=database</w:t>
      </w:r>
      <w:r>
        <w:rPr>
          <w:rFonts w:ascii="Arial" w:hAnsi="Arial" w:cs="Arial"/>
          <w:rtl w:val="1"/>
        </w:rPr>
        <w:t xml:space="preserve">, lifetime 120 دقيقة، encryption مفعّل في </w:t>
      </w:r>
      <w:r>
        <w:rPr>
          <w:rFonts w:ascii="Consolas" w:hAnsi="Consolas" w:cs="Arial"/>
          <w:color w:val="406286"/>
          <w:sz w:val="18"/>
        </w:rPr>
        <w:t>.env.example</w:t>
      </w:r>
      <w:r>
        <w:rPr>
          <w:rFonts w:ascii="Arial" w:hAnsi="Arial" w:cs="Arial"/>
          <w:rtl w:val="1"/>
        </w:rPr>
        <w:t>, serialization JSON، HttpOnly true، SameSite Lax. الإنتاج يجب أن يفعّل Secure cookie وHTTPS.</w:t>
      </w:r>
    </w:p>
    <w:p>
      <w:pPr>
        <w:pStyle w:val="ListBullet"/>
        <w:jc w:val="right"/>
        <w:bidi w:val="1"/>
      </w:pPr>
      <w:r>
        <w:rPr>
          <w:rFonts w:ascii="Arial" w:hAnsi="Arial" w:cs="Arial"/>
          <w:rtl w:val="1"/>
        </w:rPr>
        <w:t>تغيير كلمة المرور/email/الدور الحساس يلغي الجلسات الأخرى ويغير remember token. الاستعادة تمسح sessions وpassword reset tokens وتدور remember tokens.</w:t>
      </w:r>
    </w:p>
    <w:p>
      <w:pPr>
        <w:pStyle w:val="ListBullet"/>
        <w:jc w:val="right"/>
        <w:bidi w:val="1"/>
      </w:pPr>
      <w:r>
        <w:rPr>
          <w:rFonts w:ascii="Arial" w:hAnsi="Arial" w:cs="Arial"/>
          <w:rtl w:val="1"/>
        </w:rPr>
        <w:t xml:space="preserve">الحساب المعطل يطرد فوراً عبر </w:t>
      </w:r>
      <w:r>
        <w:rPr>
          <w:rFonts w:ascii="Consolas" w:hAnsi="Consolas" w:cs="Arial"/>
          <w:color w:val="406286"/>
          <w:sz w:val="18"/>
        </w:rPr>
        <w:t>active</w:t>
      </w:r>
      <w:r>
        <w:rPr>
          <w:rFonts w:ascii="Arial" w:hAnsi="Arial" w:cs="Arial"/>
          <w:rtl w:val="1"/>
        </w:rPr>
        <w:t xml:space="preserve"> middleware.</w:t>
      </w:r>
    </w:p>
    <w:p>
      <w:pPr>
        <w:jc w:val="right"/>
        <w:bidi w:val="1"/>
      </w:pPr>
      <w:r>
        <w:rPr>
          <w:rFonts w:ascii="Arial" w:hAnsi="Arial" w:cs="Arial"/>
          <w:rtl w:val="1"/>
        </w:rPr>
        <w:t>في production، password default: 12+ مع mixed case/letters/numbers/symbols وuncompromised. في local/testing تتبع قاعدة Laravel الافتراضية الأخف.</w:t>
      </w:r>
    </w:p>
    <w:p>
      <w:pPr>
        <w:pStyle w:val="Heading2"/>
        <w:jc w:val="right"/>
        <w:bidi w:val="1"/>
      </w:pPr>
      <w:r>
        <w:rPr>
          <w:rFonts w:ascii="Arial" w:hAnsi="Arial" w:cs="Arial"/>
          <w:rtl w:val="1"/>
        </w:rPr>
        <w:t>3. مصفوفة الصلاحيات العامة</w:t>
      </w:r>
    </w:p>
    <w:p>
      <w:pPr>
        <w:jc w:val="right"/>
        <w:bidi w:val="1"/>
      </w:pPr>
      <w:r>
        <w:rPr>
          <w:rFonts w:ascii="Arial" w:hAnsi="Arial" w:cs="Arial"/>
          <w:rtl w:val="1"/>
        </w:rPr>
        <w:t xml:space="preserve">الجدول يصف المقصود العام، لكن عضوية المشروع قد تضيف قدرة محلية ولا تضيق النطاق دائماً في التنفيذ الحالي. خصوصاً، </w:t>
      </w:r>
      <w:r>
        <w:rPr>
          <w:rFonts w:ascii="Consolas" w:hAnsi="Consolas" w:cs="Arial"/>
          <w:color w:val="406286"/>
          <w:sz w:val="18"/>
        </w:rPr>
        <w:t>ProjectPolicy::update</w:t>
      </w:r>
      <w:r>
        <w:rPr>
          <w:rFonts w:ascii="Arial" w:hAnsi="Arial" w:cs="Arial"/>
          <w:rtl w:val="1"/>
        </w:rPr>
        <w:t xml:space="preserve"> لا يمنع global </w:t>
      </w:r>
      <w:r>
        <w:rPr>
          <w:rFonts w:ascii="Consolas" w:hAnsi="Consolas" w:cs="Arial"/>
          <w:color w:val="406286"/>
          <w:sz w:val="18"/>
        </w:rPr>
        <w:t>viewer</w:t>
      </w:r>
      <w:r>
        <w:rPr>
          <w:rFonts w:ascii="Arial" w:hAnsi="Arial" w:cs="Arial"/>
          <w:rtl w:val="1"/>
        </w:rPr>
        <w:t xml:space="preserve"> إذا كانت عضويته active بدور manager، بينما </w:t>
      </w:r>
      <w:r>
        <w:rPr>
          <w:rFonts w:ascii="Consolas" w:hAnsi="Consolas" w:cs="Arial"/>
          <w:color w:val="406286"/>
          <w:sz w:val="18"/>
        </w:rPr>
        <w:t>uploadFile</w:t>
      </w:r>
      <w:r>
        <w:rPr>
          <w:rFonts w:ascii="Arial" w:hAnsi="Arial" w:cs="Arial"/>
          <w:rtl w:val="1"/>
        </w:rPr>
        <w:t xml:space="preserve"> يمنعه صراحة. الخلايا الموسومة «فجوة» أدناه تحتاج قراراً وتوحيداً قبل اعتبار Viewer قراءة فقط قطعياً.</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القدرة</w:t>
            </w:r>
          </w:p>
        </w:tc>
        <w:tc>
          <w:tcPr>
            <w:tcW w:type="dxa" w:w="1972"/>
            <w:vAlign w:val="center"/>
            <w:shd w:fill="406286"/>
          </w:tcPr>
          <w:p>
            <w:pPr>
              <w:jc w:val="right"/>
              <w:bidi w:val="1"/>
            </w:pPr>
            <w:r>
              <w:rPr>
                <w:rFonts w:ascii="Arial" w:hAnsi="Arial"/>
                <w:b/>
                <w:color w:val="FFFFFF"/>
                <w:sz w:val="16"/>
                <w:rtl w:val="1"/>
              </w:rPr>
              <w:t>Admin</w:t>
            </w:r>
          </w:p>
        </w:tc>
        <w:tc>
          <w:tcPr>
            <w:tcW w:type="dxa" w:w="1972"/>
            <w:vAlign w:val="center"/>
            <w:shd w:fill="406286"/>
          </w:tcPr>
          <w:p>
            <w:pPr>
              <w:jc w:val="right"/>
              <w:bidi w:val="1"/>
            </w:pPr>
            <w:r>
              <w:rPr>
                <w:rFonts w:ascii="Arial" w:hAnsi="Arial"/>
                <w:b/>
                <w:color w:val="FFFFFF"/>
                <w:sz w:val="16"/>
                <w:rtl w:val="1"/>
              </w:rPr>
              <w:t>Project Manager</w:t>
            </w:r>
          </w:p>
        </w:tc>
        <w:tc>
          <w:tcPr>
            <w:tcW w:type="dxa" w:w="1972"/>
            <w:vAlign w:val="center"/>
            <w:shd w:fill="406286"/>
          </w:tcPr>
          <w:p>
            <w:pPr>
              <w:jc w:val="right"/>
              <w:bidi w:val="1"/>
            </w:pPr>
            <w:r>
              <w:rPr>
                <w:rFonts w:ascii="Arial" w:hAnsi="Arial"/>
                <w:b/>
                <w:color w:val="FFFFFF"/>
                <w:sz w:val="16"/>
                <w:rtl w:val="1"/>
              </w:rPr>
              <w:t>Member</w:t>
            </w:r>
          </w:p>
        </w:tc>
        <w:tc>
          <w:tcPr>
            <w:tcW w:type="dxa" w:w="1972"/>
            <w:vAlign w:val="center"/>
            <w:shd w:fill="406286"/>
          </w:tcPr>
          <w:p>
            <w:pPr>
              <w:jc w:val="right"/>
              <w:bidi w:val="1"/>
            </w:pPr>
            <w:r>
              <w:rPr>
                <w:rFonts w:ascii="Arial" w:hAnsi="Arial"/>
                <w:b/>
                <w:color w:val="FFFFFF"/>
                <w:sz w:val="16"/>
                <w:rtl w:val="1"/>
              </w:rPr>
              <w:t>Viewer</w:t>
            </w:r>
          </w:p>
        </w:tc>
      </w:tr>
      <w:tr>
        <w:tc>
          <w:tcPr>
            <w:tcW w:type="dxa" w:w="1972"/>
            <w:vAlign w:val="center"/>
          </w:tcPr>
          <w:p>
            <w:pPr>
              <w:jc w:val="right"/>
              <w:bidi w:val="1"/>
            </w:pPr>
            <w:r>
              <w:rPr>
                <w:rFonts w:ascii="Arial" w:hAnsi="Arial"/>
                <w:color w:val="243442"/>
                <w:sz w:val="16"/>
                <w:rtl w:val="1"/>
              </w:rPr>
              <w:t>عرض المشاريع المرئية</w:t>
            </w:r>
          </w:p>
        </w:tc>
        <w:tc>
          <w:tcPr>
            <w:tcW w:type="dxa" w:w="1972"/>
            <w:vAlign w:val="center"/>
          </w:tcPr>
          <w:p>
            <w:pPr>
              <w:jc w:val="right"/>
              <w:bidi w:val="1"/>
            </w:pPr>
            <w:r>
              <w:rPr>
                <w:rFonts w:ascii="Arial" w:hAnsi="Arial"/>
                <w:color w:val="243442"/>
                <w:sz w:val="16"/>
                <w:rtl w:val="1"/>
              </w:rPr>
              <w:t>كل المشاريع</w:t>
            </w:r>
          </w:p>
        </w:tc>
        <w:tc>
          <w:tcPr>
            <w:tcW w:type="dxa" w:w="1972"/>
            <w:vAlign w:val="center"/>
          </w:tcPr>
          <w:p>
            <w:pPr>
              <w:jc w:val="right"/>
              <w:bidi w:val="1"/>
            </w:pPr>
            <w:r>
              <w:rPr>
                <w:rFonts w:ascii="Arial" w:hAnsi="Arial"/>
                <w:color w:val="243442"/>
                <w:sz w:val="16"/>
                <w:rtl w:val="1"/>
              </w:rPr>
              <w:t>managed/member</w:t>
            </w:r>
          </w:p>
        </w:tc>
        <w:tc>
          <w:tcPr>
            <w:tcW w:type="dxa" w:w="1972"/>
            <w:vAlign w:val="center"/>
          </w:tcPr>
          <w:p>
            <w:pPr>
              <w:jc w:val="right"/>
              <w:bidi w:val="1"/>
            </w:pPr>
            <w:r>
              <w:rPr>
                <w:rFonts w:ascii="Arial" w:hAnsi="Arial"/>
                <w:color w:val="243442"/>
                <w:sz w:val="16"/>
                <w:rtl w:val="1"/>
              </w:rPr>
              <w:t>member</w:t>
            </w:r>
          </w:p>
        </w:tc>
        <w:tc>
          <w:tcPr>
            <w:tcW w:type="dxa" w:w="1972"/>
            <w:vAlign w:val="center"/>
          </w:tcPr>
          <w:p>
            <w:pPr>
              <w:jc w:val="right"/>
              <w:bidi w:val="1"/>
            </w:pPr>
            <w:r>
              <w:rPr>
                <w:rFonts w:ascii="Arial" w:hAnsi="Arial"/>
                <w:color w:val="243442"/>
                <w:sz w:val="16"/>
                <w:rtl w:val="1"/>
              </w:rPr>
              <w:t>member</w:t>
            </w:r>
          </w:p>
        </w:tc>
      </w:tr>
      <w:tr>
        <w:tc>
          <w:tcPr>
            <w:tcW w:type="dxa" w:w="1972"/>
            <w:vAlign w:val="center"/>
            <w:shd w:fill="F3F7F8"/>
          </w:tcPr>
          <w:p>
            <w:pPr>
              <w:jc w:val="right"/>
              <w:bidi w:val="1"/>
            </w:pPr>
            <w:r>
              <w:rPr>
                <w:rFonts w:ascii="Arial" w:hAnsi="Arial"/>
                <w:color w:val="243442"/>
                <w:sz w:val="16"/>
                <w:rtl w:val="1"/>
              </w:rPr>
              <w:t>إنشاء مشروع/عميل</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r>
      <w:tr>
        <w:tc>
          <w:tcPr>
            <w:tcW w:type="dxa" w:w="1972"/>
            <w:vAlign w:val="center"/>
          </w:tcPr>
          <w:p>
            <w:pPr>
              <w:jc w:val="right"/>
              <w:bidi w:val="1"/>
            </w:pPr>
            <w:r>
              <w:rPr>
                <w:rFonts w:ascii="Arial" w:hAnsi="Arial"/>
                <w:color w:val="243442"/>
                <w:sz w:val="16"/>
                <w:rtl w:val="1"/>
              </w:rPr>
              <w:t>تعديل مشروع</w:t>
            </w:r>
          </w:p>
        </w:tc>
        <w:tc>
          <w:tcPr>
            <w:tcW w:type="dxa" w:w="1972"/>
            <w:vAlign w:val="center"/>
          </w:tcPr>
          <w:p>
            <w:pPr>
              <w:jc w:val="right"/>
              <w:bidi w:val="1"/>
            </w:pPr>
            <w:r>
              <w:rPr>
                <w:rFonts w:ascii="Arial" w:hAnsi="Arial"/>
                <w:color w:val="243442"/>
                <w:sz w:val="16"/>
                <w:rtl w:val="1"/>
              </w:rPr>
              <w:t>نعم</w:t>
            </w:r>
          </w:p>
        </w:tc>
        <w:tc>
          <w:tcPr>
            <w:tcW w:type="dxa" w:w="1972"/>
            <w:vAlign w:val="center"/>
          </w:tcPr>
          <w:p>
            <w:pPr>
              <w:jc w:val="right"/>
              <w:bidi w:val="1"/>
            </w:pPr>
            <w:r>
              <w:rPr>
                <w:rFonts w:ascii="Arial" w:hAnsi="Arial"/>
                <w:color w:val="243442"/>
                <w:sz w:val="16"/>
                <w:rtl w:val="1"/>
              </w:rPr>
              <w:t>manager_id أو project_role=manager</w:t>
            </w:r>
          </w:p>
        </w:tc>
        <w:tc>
          <w:tcPr>
            <w:tcW w:type="dxa" w:w="1972"/>
            <w:vAlign w:val="center"/>
          </w:tcPr>
          <w:p>
            <w:pPr>
              <w:jc w:val="right"/>
              <w:bidi w:val="1"/>
            </w:pPr>
            <w:r>
              <w:rPr>
                <w:rFonts w:ascii="Arial" w:hAnsi="Arial"/>
                <w:color w:val="243442"/>
                <w:sz w:val="16"/>
                <w:rtl w:val="1"/>
              </w:rPr>
              <w:t>فقط إذا project_role=manager</w:t>
            </w:r>
          </w:p>
        </w:tc>
        <w:tc>
          <w:tcPr>
            <w:tcW w:type="dxa" w:w="1972"/>
            <w:vAlign w:val="center"/>
          </w:tcPr>
          <w:p>
            <w:pPr>
              <w:jc w:val="right"/>
              <w:bidi w:val="1"/>
            </w:pPr>
            <w:r>
              <w:rPr>
                <w:rFonts w:ascii="Arial" w:hAnsi="Arial"/>
                <w:color w:val="243442"/>
                <w:sz w:val="16"/>
                <w:rtl w:val="1"/>
              </w:rPr>
              <w:t>ممكن إذا project_role=manager؛ فجوة</w:t>
            </w:r>
          </w:p>
        </w:tc>
      </w:tr>
      <w:tr>
        <w:tc>
          <w:tcPr>
            <w:tcW w:type="dxa" w:w="1972"/>
            <w:vAlign w:val="center"/>
            <w:shd w:fill="F3F7F8"/>
          </w:tcPr>
          <w:p>
            <w:pPr>
              <w:jc w:val="right"/>
              <w:bidi w:val="1"/>
            </w:pPr>
            <w:r>
              <w:rPr>
                <w:rFonts w:ascii="Arial" w:hAnsi="Arial"/>
                <w:color w:val="243442"/>
                <w:sz w:val="16"/>
                <w:rtl w:val="1"/>
              </w:rPr>
              <w:t>إدارة مهام المشروع</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في مشروع يديره</w:t>
            </w:r>
          </w:p>
        </w:tc>
        <w:tc>
          <w:tcPr>
            <w:tcW w:type="dxa" w:w="1972"/>
            <w:vAlign w:val="center"/>
            <w:shd w:fill="F3F7F8"/>
          </w:tcPr>
          <w:p>
            <w:pPr>
              <w:jc w:val="right"/>
              <w:bidi w:val="1"/>
            </w:pPr>
            <w:r>
              <w:rPr>
                <w:rFonts w:ascii="Arial" w:hAnsi="Arial"/>
                <w:color w:val="243442"/>
                <w:sz w:val="16"/>
                <w:rtl w:val="1"/>
              </w:rPr>
              <w:t>فقط إن كان project_role=manager</w:t>
            </w:r>
          </w:p>
        </w:tc>
        <w:tc>
          <w:tcPr>
            <w:tcW w:type="dxa" w:w="1972"/>
            <w:vAlign w:val="center"/>
            <w:shd w:fill="F3F7F8"/>
          </w:tcPr>
          <w:p>
            <w:pPr>
              <w:jc w:val="right"/>
              <w:bidi w:val="1"/>
            </w:pPr>
            <w:r>
              <w:rPr>
                <w:rFonts w:ascii="Arial" w:hAnsi="Arial"/>
                <w:color w:val="243442"/>
                <w:sz w:val="16"/>
                <w:rtl w:val="1"/>
              </w:rPr>
              <w:t>ممكن عبر update project؛ فجوة</w:t>
            </w:r>
          </w:p>
        </w:tc>
      </w:tr>
      <w:tr>
        <w:tc>
          <w:tcPr>
            <w:tcW w:type="dxa" w:w="1972"/>
            <w:vAlign w:val="center"/>
          </w:tcPr>
          <w:p>
            <w:pPr>
              <w:jc w:val="right"/>
              <w:bidi w:val="1"/>
            </w:pPr>
            <w:r>
              <w:rPr>
                <w:rFonts w:ascii="Arial" w:hAnsi="Arial"/>
                <w:color w:val="243442"/>
                <w:sz w:val="16"/>
                <w:rtl w:val="1"/>
              </w:rPr>
              <w:t>تغيير حالة مهمة مسندة</w:t>
            </w:r>
          </w:p>
        </w:tc>
        <w:tc>
          <w:tcPr>
            <w:tcW w:type="dxa" w:w="1972"/>
            <w:vAlign w:val="center"/>
          </w:tcPr>
          <w:p>
            <w:pPr>
              <w:jc w:val="right"/>
              <w:bidi w:val="1"/>
            </w:pPr>
            <w:r>
              <w:rPr>
                <w:rFonts w:ascii="Arial" w:hAnsi="Arial"/>
                <w:color w:val="243442"/>
                <w:sz w:val="16"/>
                <w:rtl w:val="1"/>
              </w:rPr>
              <w:t>نعم</w:t>
            </w:r>
          </w:p>
        </w:tc>
        <w:tc>
          <w:tcPr>
            <w:tcW w:type="dxa" w:w="1972"/>
            <w:vAlign w:val="center"/>
          </w:tcPr>
          <w:p>
            <w:pPr>
              <w:jc w:val="right"/>
              <w:bidi w:val="1"/>
            </w:pPr>
            <w:r>
              <w:rPr>
                <w:rFonts w:ascii="Arial" w:hAnsi="Arial"/>
                <w:color w:val="243442"/>
                <w:sz w:val="16"/>
                <w:rtl w:val="1"/>
              </w:rPr>
              <w:t>حسب المشروع/الإسناد</w:t>
            </w:r>
          </w:p>
        </w:tc>
        <w:tc>
          <w:tcPr>
            <w:tcW w:type="dxa" w:w="1972"/>
            <w:vAlign w:val="center"/>
          </w:tcPr>
          <w:p>
            <w:pPr>
              <w:jc w:val="right"/>
              <w:bidi w:val="1"/>
            </w:pPr>
            <w:r>
              <w:rPr>
                <w:rFonts w:ascii="Arial" w:hAnsi="Arial"/>
                <w:color w:val="243442"/>
                <w:sz w:val="16"/>
                <w:rtl w:val="1"/>
              </w:rPr>
              <w:t>نعم للمهمة المسندة</w:t>
            </w:r>
          </w:p>
        </w:tc>
        <w:tc>
          <w:tcPr>
            <w:tcW w:type="dxa" w:w="1972"/>
            <w:vAlign w:val="center"/>
          </w:tcPr>
          <w:p>
            <w:pPr>
              <w:jc w:val="right"/>
              <w:bidi w:val="1"/>
            </w:pPr>
            <w:r>
              <w:rPr>
                <w:rFonts w:ascii="Arial" w:hAnsi="Arial"/>
                <w:color w:val="243442"/>
                <w:sz w:val="16"/>
                <w:rtl w:val="1"/>
              </w:rPr>
              <w:t>لا</w:t>
            </w:r>
          </w:p>
        </w:tc>
      </w:tr>
      <w:tr>
        <w:tc>
          <w:tcPr>
            <w:tcW w:type="dxa" w:w="1972"/>
            <w:vAlign w:val="center"/>
            <w:shd w:fill="F3F7F8"/>
          </w:tcPr>
          <w:p>
            <w:pPr>
              <w:jc w:val="right"/>
              <w:bidi w:val="1"/>
            </w:pPr>
            <w:r>
              <w:rPr>
                <w:rFonts w:ascii="Arial" w:hAnsi="Arial"/>
                <w:color w:val="243442"/>
                <w:sz w:val="16"/>
                <w:rtl w:val="1"/>
              </w:rPr>
              <w:t>رفع ملف</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manager أو active project member manager/member</w:t>
            </w:r>
          </w:p>
        </w:tc>
        <w:tc>
          <w:tcPr>
            <w:tcW w:type="dxa" w:w="1972"/>
            <w:vAlign w:val="center"/>
            <w:shd w:fill="F3F7F8"/>
          </w:tcPr>
          <w:p>
            <w:pPr>
              <w:jc w:val="right"/>
              <w:bidi w:val="1"/>
            </w:pPr>
            <w:r>
              <w:rPr>
                <w:rFonts w:ascii="Arial" w:hAnsi="Arial"/>
                <w:color w:val="243442"/>
                <w:sz w:val="16"/>
                <w:rtl w:val="1"/>
              </w:rPr>
              <w:t>project role member</w:t>
            </w:r>
          </w:p>
        </w:tc>
        <w:tc>
          <w:tcPr>
            <w:tcW w:type="dxa" w:w="1972"/>
            <w:vAlign w:val="center"/>
            <w:shd w:fill="F3F7F8"/>
          </w:tcPr>
          <w:p>
            <w:pPr>
              <w:jc w:val="right"/>
              <w:bidi w:val="1"/>
            </w:pPr>
            <w:r>
              <w:rPr>
                <w:rFonts w:ascii="Arial" w:hAnsi="Arial"/>
                <w:color w:val="243442"/>
                <w:sz w:val="16"/>
                <w:rtl w:val="1"/>
              </w:rPr>
              <w:t>لا</w:t>
            </w:r>
          </w:p>
        </w:tc>
      </w:tr>
      <w:tr>
        <w:tc>
          <w:tcPr>
            <w:tcW w:type="dxa" w:w="1972"/>
            <w:vAlign w:val="center"/>
          </w:tcPr>
          <w:p>
            <w:pPr>
              <w:jc w:val="right"/>
              <w:bidi w:val="1"/>
            </w:pPr>
            <w:r>
              <w:rPr>
                <w:rFonts w:ascii="Arial" w:hAnsi="Arial"/>
                <w:color w:val="243442"/>
                <w:sz w:val="16"/>
                <w:rtl w:val="1"/>
              </w:rPr>
              <w:t>المتطلبات/الخط الزمني/الحوكمة/الاجتماعات</w:t>
            </w:r>
          </w:p>
        </w:tc>
        <w:tc>
          <w:tcPr>
            <w:tcW w:type="dxa" w:w="1972"/>
            <w:vAlign w:val="center"/>
          </w:tcPr>
          <w:p>
            <w:pPr>
              <w:jc w:val="right"/>
              <w:bidi w:val="1"/>
            </w:pPr>
            <w:r>
              <w:rPr>
                <w:rFonts w:ascii="Arial" w:hAnsi="Arial"/>
                <w:color w:val="243442"/>
                <w:sz w:val="16"/>
                <w:rtl w:val="1"/>
              </w:rPr>
              <w:t>نعم</w:t>
            </w:r>
          </w:p>
        </w:tc>
        <w:tc>
          <w:tcPr>
            <w:tcW w:type="dxa" w:w="1972"/>
            <w:vAlign w:val="center"/>
          </w:tcPr>
          <w:p>
            <w:pPr>
              <w:jc w:val="right"/>
              <w:bidi w:val="1"/>
            </w:pPr>
            <w:r>
              <w:rPr>
                <w:rFonts w:ascii="Arial" w:hAnsi="Arial"/>
                <w:color w:val="243442"/>
                <w:sz w:val="16"/>
                <w:rtl w:val="1"/>
              </w:rPr>
              <w:t>داخل مشروع يديره</w:t>
            </w:r>
          </w:p>
        </w:tc>
        <w:tc>
          <w:tcPr>
            <w:tcW w:type="dxa" w:w="1972"/>
            <w:vAlign w:val="center"/>
          </w:tcPr>
          <w:p>
            <w:pPr>
              <w:jc w:val="right"/>
              <w:bidi w:val="1"/>
            </w:pPr>
            <w:r>
              <w:rPr>
                <w:rFonts w:ascii="Arial" w:hAnsi="Arial"/>
                <w:color w:val="243442"/>
                <w:sz w:val="16"/>
                <w:rtl w:val="1"/>
              </w:rPr>
              <w:t>فقط إن كان manager محلياً</w:t>
            </w:r>
          </w:p>
        </w:tc>
        <w:tc>
          <w:tcPr>
            <w:tcW w:type="dxa" w:w="1972"/>
            <w:vAlign w:val="center"/>
          </w:tcPr>
          <w:p>
            <w:pPr>
              <w:jc w:val="right"/>
              <w:bidi w:val="1"/>
            </w:pPr>
            <w:r>
              <w:rPr>
                <w:rFonts w:ascii="Arial" w:hAnsi="Arial"/>
                <w:color w:val="243442"/>
                <w:sz w:val="16"/>
                <w:rtl w:val="1"/>
              </w:rPr>
              <w:t>قد يعدل كmanager محلي؛ فجوة</w:t>
            </w:r>
          </w:p>
        </w:tc>
      </w:tr>
      <w:tr>
        <w:tc>
          <w:tcPr>
            <w:tcW w:type="dxa" w:w="1972"/>
            <w:vAlign w:val="center"/>
            <w:shd w:fill="F3F7F8"/>
          </w:tcPr>
          <w:p>
            <w:pPr>
              <w:jc w:val="right"/>
              <w:bidi w:val="1"/>
            </w:pPr>
            <w:r>
              <w:rPr>
                <w:rFonts w:ascii="Arial" w:hAnsi="Arial"/>
                <w:color w:val="243442"/>
                <w:sz w:val="16"/>
                <w:rtl w:val="1"/>
              </w:rPr>
              <w:t>إدارة المستخدمين</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r>
      <w:tr>
        <w:tc>
          <w:tcPr>
            <w:tcW w:type="dxa" w:w="1972"/>
            <w:vAlign w:val="center"/>
          </w:tcPr>
          <w:p>
            <w:pPr>
              <w:jc w:val="right"/>
              <w:bidi w:val="1"/>
            </w:pPr>
            <w:r>
              <w:rPr>
                <w:rFonts w:ascii="Arial" w:hAnsi="Arial"/>
                <w:color w:val="243442"/>
                <w:sz w:val="16"/>
                <w:rtl w:val="1"/>
              </w:rPr>
              <w:t>مركز البيانات والنسخ</w:t>
            </w:r>
          </w:p>
        </w:tc>
        <w:tc>
          <w:tcPr>
            <w:tcW w:type="dxa" w:w="1972"/>
            <w:vAlign w:val="center"/>
          </w:tcPr>
          <w:p>
            <w:pPr>
              <w:jc w:val="right"/>
              <w:bidi w:val="1"/>
            </w:pPr>
            <w:r>
              <w:rPr>
                <w:rFonts w:ascii="Arial" w:hAnsi="Arial"/>
                <w:color w:val="243442"/>
                <w:sz w:val="16"/>
                <w:rtl w:val="1"/>
              </w:rPr>
              <w:t>نعم</w:t>
            </w:r>
          </w:p>
        </w:tc>
        <w:tc>
          <w:tcPr>
            <w:tcW w:type="dxa" w:w="1972"/>
            <w:vAlign w:val="center"/>
          </w:tcPr>
          <w:p>
            <w:pPr>
              <w:jc w:val="right"/>
              <w:bidi w:val="1"/>
            </w:pPr>
            <w:r>
              <w:rPr>
                <w:rFonts w:ascii="Arial" w:hAnsi="Arial"/>
                <w:color w:val="243442"/>
                <w:sz w:val="16"/>
                <w:rtl w:val="1"/>
              </w:rPr>
              <w:t>لا</w:t>
            </w:r>
          </w:p>
        </w:tc>
        <w:tc>
          <w:tcPr>
            <w:tcW w:type="dxa" w:w="1972"/>
            <w:vAlign w:val="center"/>
          </w:tcPr>
          <w:p>
            <w:pPr>
              <w:jc w:val="right"/>
              <w:bidi w:val="1"/>
            </w:pPr>
            <w:r>
              <w:rPr>
                <w:rFonts w:ascii="Arial" w:hAnsi="Arial"/>
                <w:color w:val="243442"/>
                <w:sz w:val="16"/>
                <w:rtl w:val="1"/>
              </w:rPr>
              <w:t>لا</w:t>
            </w:r>
          </w:p>
        </w:tc>
        <w:tc>
          <w:tcPr>
            <w:tcW w:type="dxa" w:w="1972"/>
            <w:vAlign w:val="center"/>
          </w:tcPr>
          <w:p>
            <w:pPr>
              <w:jc w:val="right"/>
              <w:bidi w:val="1"/>
            </w:pPr>
            <w:r>
              <w:rPr>
                <w:rFonts w:ascii="Arial" w:hAnsi="Arial"/>
                <w:color w:val="243442"/>
                <w:sz w:val="16"/>
                <w:rtl w:val="1"/>
              </w:rPr>
              <w:t>لا</w:t>
            </w:r>
          </w:p>
        </w:tc>
      </w:tr>
      <w:tr>
        <w:tc>
          <w:tcPr>
            <w:tcW w:type="dxa" w:w="1972"/>
            <w:vAlign w:val="center"/>
            <w:shd w:fill="F3F7F8"/>
          </w:tcPr>
          <w:p>
            <w:pPr>
              <w:jc w:val="right"/>
              <w:bidi w:val="1"/>
            </w:pPr>
            <w:r>
              <w:rPr>
                <w:rFonts w:ascii="Arial" w:hAnsi="Arial"/>
                <w:color w:val="243442"/>
                <w:sz w:val="16"/>
                <w:rtl w:val="1"/>
              </w:rPr>
              <w:t>إعدادات الشركة وحالات workflow</w:t>
            </w:r>
          </w:p>
        </w:tc>
        <w:tc>
          <w:tcPr>
            <w:tcW w:type="dxa" w:w="1972"/>
            <w:vAlign w:val="center"/>
            <w:shd w:fill="F3F7F8"/>
          </w:tcPr>
          <w:p>
            <w:pPr>
              <w:jc w:val="right"/>
              <w:bidi w:val="1"/>
            </w:pPr>
            <w:r>
              <w:rPr>
                <w:rFonts w:ascii="Arial" w:hAnsi="Arial"/>
                <w:color w:val="243442"/>
                <w:sz w:val="16"/>
                <w:rtl w:val="1"/>
              </w:rPr>
              <w:t>نعم</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r>
      <w:tr>
        <w:tc>
          <w:tcPr>
            <w:tcW w:type="dxa" w:w="1972"/>
            <w:vAlign w:val="center"/>
          </w:tcPr>
          <w:p>
            <w:pPr>
              <w:jc w:val="right"/>
              <w:bidi w:val="1"/>
            </w:pPr>
            <w:r>
              <w:rPr>
                <w:rFonts w:ascii="Arial" w:hAnsi="Arial"/>
                <w:color w:val="243442"/>
                <w:sz w:val="16"/>
                <w:rtl w:val="1"/>
              </w:rPr>
              <w:t>عرض/إنشاء قوالب الفواتير</w:t>
            </w:r>
          </w:p>
        </w:tc>
        <w:tc>
          <w:tcPr>
            <w:tcW w:type="dxa" w:w="1972"/>
            <w:vAlign w:val="center"/>
          </w:tcPr>
          <w:p>
            <w:pPr>
              <w:jc w:val="right"/>
              <w:bidi w:val="1"/>
            </w:pPr>
            <w:r>
              <w:rPr>
                <w:rFonts w:ascii="Arial" w:hAnsi="Arial"/>
                <w:color w:val="243442"/>
                <w:sz w:val="16"/>
                <w:rtl w:val="1"/>
              </w:rPr>
              <w:t>كل القوالب/نعم</w:t>
            </w:r>
          </w:p>
        </w:tc>
        <w:tc>
          <w:tcPr>
            <w:tcW w:type="dxa" w:w="1972"/>
            <w:vAlign w:val="center"/>
          </w:tcPr>
          <w:p>
            <w:pPr>
              <w:jc w:val="right"/>
              <w:bidi w:val="1"/>
            </w:pPr>
            <w:r>
              <w:rPr>
                <w:rFonts w:ascii="Arial" w:hAnsi="Arial"/>
                <w:color w:val="243442"/>
                <w:sz w:val="16"/>
                <w:rtl w:val="1"/>
              </w:rPr>
              <w:t>قوالبه فقط/نعم</w:t>
            </w:r>
          </w:p>
        </w:tc>
        <w:tc>
          <w:tcPr>
            <w:tcW w:type="dxa" w:w="1972"/>
            <w:vAlign w:val="center"/>
          </w:tcPr>
          <w:p>
            <w:pPr>
              <w:jc w:val="right"/>
              <w:bidi w:val="1"/>
            </w:pPr>
            <w:r>
              <w:rPr>
                <w:rFonts w:ascii="Arial" w:hAnsi="Arial"/>
                <w:color w:val="243442"/>
                <w:sz w:val="16"/>
                <w:rtl w:val="1"/>
              </w:rPr>
              <w:t>لا</w:t>
            </w:r>
          </w:p>
        </w:tc>
        <w:tc>
          <w:tcPr>
            <w:tcW w:type="dxa" w:w="1972"/>
            <w:vAlign w:val="center"/>
          </w:tcPr>
          <w:p>
            <w:pPr>
              <w:jc w:val="right"/>
              <w:bidi w:val="1"/>
            </w:pPr>
            <w:r>
              <w:rPr>
                <w:rFonts w:ascii="Arial" w:hAnsi="Arial"/>
                <w:color w:val="243442"/>
                <w:sz w:val="16"/>
                <w:rtl w:val="1"/>
              </w:rPr>
              <w:t>لا</w:t>
            </w:r>
          </w:p>
        </w:tc>
      </w:tr>
      <w:tr>
        <w:tc>
          <w:tcPr>
            <w:tcW w:type="dxa" w:w="1972"/>
            <w:vAlign w:val="center"/>
            <w:shd w:fill="F3F7F8"/>
          </w:tcPr>
          <w:p>
            <w:pPr>
              <w:jc w:val="right"/>
              <w:bidi w:val="1"/>
            </w:pPr>
            <w:r>
              <w:rPr>
                <w:rFonts w:ascii="Arial" w:hAnsi="Arial"/>
                <w:color w:val="243442"/>
                <w:sz w:val="16"/>
                <w:rtl w:val="1"/>
              </w:rPr>
              <w:t>تعديل قالب فاتورة</w:t>
            </w:r>
          </w:p>
        </w:tc>
        <w:tc>
          <w:tcPr>
            <w:tcW w:type="dxa" w:w="1972"/>
            <w:vAlign w:val="center"/>
            <w:shd w:fill="F3F7F8"/>
          </w:tcPr>
          <w:p>
            <w:pPr>
              <w:jc w:val="right"/>
              <w:bidi w:val="1"/>
            </w:pPr>
            <w:r>
              <w:rPr>
                <w:rFonts w:ascii="Arial" w:hAnsi="Arial"/>
                <w:color w:val="243442"/>
                <w:sz w:val="16"/>
                <w:rtl w:val="1"/>
              </w:rPr>
              <w:t>draft يملكه أي منشئ/كلها كAdmin</w:t>
            </w:r>
          </w:p>
        </w:tc>
        <w:tc>
          <w:tcPr>
            <w:tcW w:type="dxa" w:w="1972"/>
            <w:vAlign w:val="center"/>
            <w:shd w:fill="F3F7F8"/>
          </w:tcPr>
          <w:p>
            <w:pPr>
              <w:jc w:val="right"/>
              <w:bidi w:val="1"/>
            </w:pPr>
            <w:r>
              <w:rPr>
                <w:rFonts w:ascii="Arial" w:hAnsi="Arial"/>
                <w:color w:val="243442"/>
                <w:sz w:val="16"/>
                <w:rtl w:val="1"/>
              </w:rPr>
              <w:t>draft أنشأه فقط</w:t>
            </w:r>
          </w:p>
        </w:tc>
        <w:tc>
          <w:tcPr>
            <w:tcW w:type="dxa" w:w="1972"/>
            <w:vAlign w:val="center"/>
            <w:shd w:fill="F3F7F8"/>
          </w:tcPr>
          <w:p>
            <w:pPr>
              <w:jc w:val="right"/>
              <w:bidi w:val="1"/>
            </w:pPr>
            <w:r>
              <w:rPr>
                <w:rFonts w:ascii="Arial" w:hAnsi="Arial"/>
                <w:color w:val="243442"/>
                <w:sz w:val="16"/>
                <w:rtl w:val="1"/>
              </w:rPr>
              <w:t>لا</w:t>
            </w:r>
          </w:p>
        </w:tc>
        <w:tc>
          <w:tcPr>
            <w:tcW w:type="dxa" w:w="1972"/>
            <w:vAlign w:val="center"/>
            <w:shd w:fill="F3F7F8"/>
          </w:tcPr>
          <w:p>
            <w:pPr>
              <w:jc w:val="right"/>
              <w:bidi w:val="1"/>
            </w:pPr>
            <w:r>
              <w:rPr>
                <w:rFonts w:ascii="Arial" w:hAnsi="Arial"/>
                <w:color w:val="243442"/>
                <w:sz w:val="16"/>
                <w:rtl w:val="1"/>
              </w:rPr>
              <w:t>لا</w:t>
            </w:r>
          </w:p>
        </w:tc>
      </w:tr>
    </w:tbl>
    <w:p>
      <w:pPr>
        <w:spacing w:after="20"/>
      </w:pPr>
    </w:p>
    <w:p>
      <w:pPr>
        <w:pStyle w:val="Heading3"/>
        <w:jc w:val="right"/>
        <w:bidi w:val="1"/>
      </w:pPr>
      <w:r>
        <w:rPr>
          <w:rFonts w:ascii="Arial" w:hAnsi="Arial" w:cs="Arial"/>
          <w:rtl w:val="1"/>
        </w:rPr>
        <w:t>صلاحية المشروع</w:t>
      </w:r>
    </w:p>
    <w:p>
      <w:pPr>
        <w:jc w:val="right"/>
        <w:bidi w:val="1"/>
      </w:pPr>
      <w:r>
        <w:rPr>
          <w:rFonts w:ascii="Arial" w:hAnsi="Arial" w:cs="Arial"/>
          <w:rtl w:val="1"/>
        </w:rPr>
        <w:t xml:space="preserve">الرؤية: Admin، </w:t>
      </w:r>
      <w:r>
        <w:rPr>
          <w:rFonts w:ascii="Consolas" w:hAnsi="Consolas" w:cs="Arial"/>
          <w:color w:val="406286"/>
          <w:sz w:val="18"/>
        </w:rPr>
        <w:t>manager_id</w:t>
      </w:r>
      <w:r>
        <w:rPr>
          <w:rFonts w:ascii="Arial" w:hAnsi="Arial" w:cs="Arial"/>
          <w:rtl w:val="1"/>
        </w:rPr>
        <w:t>، أو عضوية project active. التعديل: المشروع غير مؤرشف وAdmin أو manager_id أو عضوية active بدور manager. لا يفحص فرع العضوية الدور العام، وهذا مصدر فجوة Viewer المذكورة. الاستعادة لغير Admin تشترط عضوية active مناسبة حتى لو ظل manager_id.</w:t>
      </w:r>
    </w:p>
    <w:p>
      <w:pPr>
        <w:pStyle w:val="Heading3"/>
        <w:jc w:val="right"/>
        <w:bidi w:val="1"/>
      </w:pPr>
      <w:r>
        <w:rPr>
          <w:rFonts w:ascii="Arial" w:hAnsi="Arial" w:cs="Arial"/>
          <w:rtl w:val="1"/>
        </w:rPr>
        <w:t>العملاء</w:t>
      </w:r>
    </w:p>
    <w:p>
      <w:pPr>
        <w:jc w:val="right"/>
        <w:bidi w:val="1"/>
      </w:pPr>
      <w:r>
        <w:rPr>
          <w:rFonts w:ascii="Arial" w:hAnsi="Arial" w:cs="Arial"/>
          <w:rtl w:val="1"/>
        </w:rPr>
        <w:t>Admin يرى الكل. غيره يرى من أنشأه أو عميل مشروع مرئي. Project Manager يدير من أنشأه أو عميل مشروع يديره. Contact يرث Policy العميل.</w:t>
      </w:r>
    </w:p>
    <w:p>
      <w:pPr>
        <w:pStyle w:val="Heading3"/>
        <w:jc w:val="right"/>
        <w:bidi w:val="1"/>
      </w:pPr>
      <w:r>
        <w:rPr>
          <w:rFonts w:ascii="Arial" w:hAnsi="Arial" w:cs="Arial"/>
          <w:rtl w:val="1"/>
        </w:rPr>
        <w:t>قوالب الفواتير</w:t>
      </w:r>
    </w:p>
    <w:p>
      <w:pPr>
        <w:jc w:val="right"/>
        <w:bidi w:val="1"/>
      </w:pPr>
      <w:r>
        <w:rPr>
          <w:rFonts w:ascii="Arial" w:hAnsi="Arial" w:cs="Arial"/>
          <w:rtl w:val="1"/>
        </w:rPr>
        <w:t xml:space="preserve">صلاحيتها مستقلة عن المشروع: Project Manager لا يرى إلا </w:t>
      </w:r>
      <w:r>
        <w:rPr>
          <w:rFonts w:ascii="Consolas" w:hAnsi="Consolas" w:cs="Arial"/>
          <w:color w:val="406286"/>
          <w:sz w:val="18"/>
        </w:rPr>
        <w:t>created_by=self</w:t>
      </w:r>
      <w:r>
        <w:rPr>
          <w:rFonts w:ascii="Arial" w:hAnsi="Arial" w:cs="Arial"/>
          <w:rtl w:val="1"/>
        </w:rPr>
        <w:t xml:space="preserve">. اختيار مشروع مرئي كسياق لا يمنح الآخرين وصولاً. </w:t>
      </w:r>
      <w:r>
        <w:rPr>
          <w:rFonts w:ascii="Consolas" w:hAnsi="Consolas" w:cs="Arial"/>
          <w:color w:val="406286"/>
          <w:sz w:val="18"/>
        </w:rPr>
        <w:t>member/viewer</w:t>
      </w:r>
      <w:r>
        <w:rPr>
          <w:rFonts w:ascii="Arial" w:hAnsi="Arial" w:cs="Arial"/>
          <w:rtl w:val="1"/>
        </w:rPr>
        <w:t xml:space="preserve"> ممنوعان. binding يقبل invoice draft/archived فقط.</w:t>
      </w:r>
    </w:p>
    <w:p>
      <w:pPr>
        <w:pStyle w:val="Heading2"/>
        <w:jc w:val="right"/>
        <w:bidi w:val="1"/>
      </w:pPr>
      <w:r>
        <w:rPr>
          <w:rFonts w:ascii="Arial" w:hAnsi="Arial" w:cs="Arial"/>
          <w:rtl w:val="1"/>
        </w:rPr>
        <w:t>4. Object-level authorization</w:t>
      </w:r>
    </w:p>
    <w:p>
      <w:pPr>
        <w:pStyle w:val="ListBullet"/>
        <w:jc w:val="right"/>
        <w:bidi w:val="1"/>
      </w:pPr>
      <w:r>
        <w:rPr>
          <w:rFonts w:ascii="Arial" w:hAnsi="Arial" w:cs="Arial"/>
          <w:rtl w:val="1"/>
        </w:rPr>
        <w:t>كل nested route يفحص أن child يخص project الموجود في المسار؛ المخالفة 404 لتقليل تسريب الوجود.</w:t>
      </w:r>
    </w:p>
    <w:p>
      <w:pPr>
        <w:pStyle w:val="ListBullet"/>
        <w:jc w:val="right"/>
        <w:bidi w:val="1"/>
      </w:pPr>
      <w:r>
        <w:rPr>
          <w:rFonts w:ascii="Arial" w:hAnsi="Arial" w:cs="Arial"/>
          <w:rtl w:val="1"/>
        </w:rPr>
        <w:t xml:space="preserve">queries تستخدم </w:t>
      </w:r>
      <w:r>
        <w:rPr>
          <w:rFonts w:ascii="Consolas" w:hAnsi="Consolas" w:cs="Arial"/>
          <w:color w:val="406286"/>
          <w:sz w:val="18"/>
        </w:rPr>
        <w:t>Project::visibleTo</w:t>
      </w:r>
      <w:r>
        <w:rPr>
          <w:rFonts w:ascii="Arial" w:hAnsi="Arial" w:cs="Arial"/>
          <w:rtl w:val="1"/>
        </w:rPr>
        <w:t xml:space="preserve">, </w:t>
      </w:r>
      <w:r>
        <w:rPr>
          <w:rFonts w:ascii="Consolas" w:hAnsi="Consolas" w:cs="Arial"/>
          <w:color w:val="406286"/>
          <w:sz w:val="18"/>
        </w:rPr>
        <w:t>Client::visibleTo/manageableBy</w:t>
      </w:r>
      <w:r>
        <w:rPr>
          <w:rFonts w:ascii="Arial" w:hAnsi="Arial" w:cs="Arial"/>
          <w:rtl w:val="1"/>
        </w:rPr>
        <w:t xml:space="preserve">, </w:t>
      </w:r>
      <w:r>
        <w:rPr>
          <w:rFonts w:ascii="Consolas" w:hAnsi="Consolas" w:cs="Arial"/>
          <w:color w:val="406286"/>
          <w:sz w:val="18"/>
        </w:rPr>
        <w:t>SalesDocument::visibleTo</w:t>
      </w:r>
      <w:r>
        <w:rPr>
          <w:rFonts w:ascii="Arial" w:hAnsi="Arial" w:cs="Arial"/>
          <w:rtl w:val="1"/>
        </w:rPr>
        <w:t>.</w:t>
      </w:r>
    </w:p>
    <w:p>
      <w:pPr>
        <w:pStyle w:val="ListBullet"/>
        <w:jc w:val="right"/>
        <w:bidi w:val="1"/>
      </w:pPr>
      <w:r>
        <w:rPr>
          <w:rFonts w:ascii="Arial" w:hAnsi="Arial" w:cs="Arial"/>
          <w:rtl w:val="1"/>
        </w:rPr>
        <w:t>البحث، dashboard، exports، التنبيهات والملفات تبدأ من project IDs المرئية.</w:t>
      </w:r>
    </w:p>
    <w:p>
      <w:pPr>
        <w:pStyle w:val="ListBullet"/>
        <w:jc w:val="right"/>
        <w:bidi w:val="1"/>
      </w:pPr>
      <w:r>
        <w:rPr>
          <w:rFonts w:ascii="Arial" w:hAnsi="Arial" w:cs="Arial"/>
          <w:rtl w:val="1"/>
        </w:rPr>
        <w:t>تنزيل الملف يتطلب scan=safe، رابطاً نشطاً، ورؤية مشروع واحد على الأقل.</w:t>
      </w:r>
    </w:p>
    <w:p>
      <w:pPr>
        <w:pStyle w:val="ListBullet"/>
        <w:jc w:val="right"/>
        <w:bidi w:val="1"/>
      </w:pPr>
      <w:r>
        <w:rPr>
          <w:rFonts w:ascii="Arial" w:hAnsi="Arial" w:cs="Arial"/>
          <w:rtl w:val="1"/>
        </w:rPr>
        <w:t>DataJob، SystemSetting وWorkflowStatus Admin-only.</w:t>
      </w:r>
    </w:p>
    <w:p>
      <w:pPr>
        <w:pStyle w:val="ListBullet"/>
        <w:jc w:val="right"/>
        <w:bidi w:val="1"/>
      </w:pPr>
      <w:r>
        <w:rPr>
          <w:rFonts w:ascii="Arial" w:hAnsi="Arial" w:cs="Arial"/>
          <w:rtl w:val="1"/>
        </w:rPr>
        <w:t xml:space="preserve">Policies ترفض تلقائياً المستخدم inactive/archived عبر </w:t>
      </w:r>
      <w:r>
        <w:rPr>
          <w:rFonts w:ascii="Consolas" w:hAnsi="Consolas" w:cs="Arial"/>
          <w:color w:val="406286"/>
          <w:sz w:val="18"/>
        </w:rPr>
        <w:t>before</w:t>
      </w:r>
      <w:r>
        <w:rPr>
          <w:rFonts w:ascii="Arial" w:hAnsi="Arial" w:cs="Arial"/>
          <w:rtl w:val="1"/>
        </w:rPr>
        <w:t xml:space="preserve"> في معظم الموارد.</w:t>
      </w:r>
    </w:p>
    <w:p>
      <w:pPr>
        <w:pStyle w:val="Heading2"/>
        <w:jc w:val="right"/>
        <w:bidi w:val="1"/>
      </w:pPr>
      <w:r>
        <w:rPr>
          <w:rFonts w:ascii="Arial" w:hAnsi="Arial" w:cs="Arial"/>
          <w:rtl w:val="1"/>
        </w:rPr>
        <w:t>5. حماية الإدخال والملفات</w:t>
      </w:r>
    </w:p>
    <w:p>
      <w:pPr>
        <w:pStyle w:val="Heading3"/>
        <w:jc w:val="right"/>
        <w:bidi w:val="1"/>
      </w:pPr>
      <w:r>
        <w:rPr>
          <w:rFonts w:ascii="Arial" w:hAnsi="Arial" w:cs="Arial"/>
          <w:rtl w:val="1"/>
        </w:rPr>
        <w:t>Form/data</w:t>
      </w:r>
    </w:p>
    <w:p>
      <w:pPr>
        <w:pStyle w:val="ListBullet"/>
        <w:jc w:val="right"/>
        <w:bidi w:val="1"/>
      </w:pPr>
      <w:r>
        <w:rPr>
          <w:rFonts w:ascii="Arial" w:hAnsi="Arial" w:cs="Arial"/>
          <w:rtl w:val="1"/>
        </w:rPr>
        <w:t>CSRF من Laravel web middleware؛ mass assignment عبر fillable/validated fields.</w:t>
      </w:r>
    </w:p>
    <w:p>
      <w:pPr>
        <w:pStyle w:val="ListBullet"/>
        <w:jc w:val="right"/>
        <w:bidi w:val="1"/>
      </w:pPr>
      <w:r>
        <w:rPr>
          <w:rFonts w:ascii="Arial" w:hAnsi="Arial" w:cs="Arial"/>
          <w:rtl w:val="1"/>
        </w:rPr>
        <w:t xml:space="preserve">فلاتر sort/enum allowlist؛ search العام يهرب wildcards </w:t>
      </w:r>
      <w:r>
        <w:rPr>
          <w:rFonts w:ascii="Consolas" w:hAnsi="Consolas" w:cs="Arial"/>
          <w:color w:val="406286"/>
          <w:sz w:val="18"/>
        </w:rPr>
        <w:t>%</w:t>
      </w:r>
      <w:r>
        <w:rPr>
          <w:rFonts w:ascii="Arial" w:hAnsi="Arial" w:cs="Arial"/>
          <w:rtl w:val="1"/>
        </w:rPr>
        <w:t xml:space="preserve"> و</w:t>
      </w:r>
      <w:r>
        <w:rPr>
          <w:rFonts w:ascii="Consolas" w:hAnsi="Consolas" w:cs="Arial"/>
          <w:color w:val="406286"/>
          <w:sz w:val="18"/>
        </w:rPr>
        <w:t>_</w:t>
      </w:r>
      <w:r>
        <w:rPr>
          <w:rFonts w:ascii="Arial" w:hAnsi="Arial" w:cs="Arial"/>
          <w:rtl w:val="1"/>
        </w:rPr>
        <w:t>.</w:t>
      </w:r>
    </w:p>
    <w:p>
      <w:pPr>
        <w:pStyle w:val="ListBullet"/>
        <w:jc w:val="right"/>
        <w:bidi w:val="1"/>
      </w:pPr>
      <w:r>
        <w:rPr>
          <w:rFonts w:ascii="Arial" w:hAnsi="Arial" w:cs="Arial"/>
          <w:rtl w:val="1"/>
        </w:rPr>
        <w:t>URLs للاجتماع/الموقع http/https فقط بحسب الحقل.</w:t>
      </w:r>
    </w:p>
    <w:p>
      <w:pPr>
        <w:pStyle w:val="ListBullet"/>
        <w:jc w:val="right"/>
        <w:bidi w:val="1"/>
      </w:pPr>
      <w:r>
        <w:rPr>
          <w:rFonts w:ascii="Arial" w:hAnsi="Arial" w:cs="Arial"/>
          <w:rtl w:val="1"/>
        </w:rPr>
        <w:t>optimistic lock يمنع overwrite الصامت.</w:t>
      </w:r>
    </w:p>
    <w:p>
      <w:pPr>
        <w:pStyle w:val="ListBullet"/>
        <w:jc w:val="right"/>
        <w:bidi w:val="1"/>
      </w:pPr>
      <w:r>
        <w:rPr>
          <w:rFonts w:ascii="Arial" w:hAnsi="Arial" w:cs="Arial"/>
          <w:rtl w:val="1"/>
        </w:rPr>
        <w:t>CSV/XLSX يرفض formula injection (</w:t>
      </w:r>
      <w:r>
        <w:rPr>
          <w:rFonts w:ascii="Consolas" w:hAnsi="Consolas" w:cs="Arial"/>
          <w:color w:val="406286"/>
          <w:sz w:val="18"/>
        </w:rPr>
        <w:t>=,+,-,@,tabs</w:t>
      </w:r>
      <w:r>
        <w:rPr>
          <w:rFonts w:ascii="Arial" w:hAnsi="Arial" w:cs="Arial"/>
          <w:rtl w:val="1"/>
        </w:rPr>
        <w:t>) مع استثناء phone موجب صالح؛ export يحول القيم الخطرة إلى نص آمن.</w:t>
      </w:r>
    </w:p>
    <w:p>
      <w:pPr>
        <w:pStyle w:val="ListBullet"/>
        <w:jc w:val="right"/>
        <w:bidi w:val="1"/>
      </w:pPr>
      <w:r>
        <w:rPr>
          <w:rFonts w:ascii="Arial" w:hAnsi="Arial" w:cs="Arial"/>
          <w:rtl w:val="1"/>
        </w:rPr>
        <w:t>XLSX يرفض macros، external links، أكثر من ورقة، نسخة template خاطئة، ZIP bomb بالحجم/entries.</w:t>
      </w:r>
    </w:p>
    <w:p>
      <w:pPr>
        <w:pStyle w:val="Heading3"/>
        <w:jc w:val="right"/>
        <w:bidi w:val="1"/>
      </w:pPr>
      <w:r>
        <w:rPr>
          <w:rFonts w:ascii="Arial" w:hAnsi="Arial" w:cs="Arial"/>
          <w:rtl w:val="1"/>
        </w:rPr>
        <w:t>مرفقات المشاريع</w:t>
      </w:r>
    </w:p>
    <w:p>
      <w:pPr>
        <w:jc w:val="right"/>
        <w:bidi w:val="1"/>
      </w:pPr>
      <w:r>
        <w:rPr>
          <w:rFonts w:ascii="Arial" w:hAnsi="Arial" w:cs="Arial"/>
          <w:rtl w:val="1"/>
        </w:rPr>
        <w:t>تدفق الحماية:</w:t>
      </w:r>
    </w:p>
    <w:p>
      <w:pPr>
        <w:pStyle w:val="ListNumber"/>
        <w:jc w:val="right"/>
        <w:bidi w:val="1"/>
      </w:pPr>
      <w:r>
        <w:rPr>
          <w:rFonts w:ascii="Arial" w:hAnsi="Arial" w:cs="Arial"/>
          <w:rtl w:val="1"/>
        </w:rPr>
        <w:t>Policy وrate limit per user/project.</w:t>
      </w:r>
    </w:p>
    <w:p>
      <w:pPr>
        <w:pStyle w:val="ListNumber"/>
        <w:jc w:val="right"/>
        <w:bidi w:val="1"/>
      </w:pPr>
      <w:r>
        <w:rPr>
          <w:rFonts w:ascii="Arial" w:hAnsi="Arial" w:cs="Arial"/>
          <w:rtl w:val="1"/>
        </w:rPr>
        <w:t>scanner availability في production؛ غياب تكامل حقيقي يرفض الرفع.</w:t>
      </w:r>
    </w:p>
    <w:p>
      <w:pPr>
        <w:pStyle w:val="ListNumber"/>
        <w:jc w:val="right"/>
        <w:bidi w:val="1"/>
      </w:pPr>
      <w:r>
        <w:rPr>
          <w:rFonts w:ascii="Arial" w:hAnsi="Arial" w:cs="Arial"/>
          <w:rtl w:val="1"/>
        </w:rPr>
        <w:t>allowlist extension/MIME وحجم وتوقيع/بنية؛ مفاتيح التخزين عشوائية خاصة.</w:t>
      </w:r>
    </w:p>
    <w:p>
      <w:pPr>
        <w:pStyle w:val="ListNumber"/>
        <w:jc w:val="right"/>
        <w:bidi w:val="1"/>
      </w:pPr>
      <w:r>
        <w:rPr>
          <w:rFonts w:ascii="Arial" w:hAnsi="Arial" w:cs="Arial"/>
          <w:rtl w:val="1"/>
        </w:rPr>
        <w:t>quota للمشروع والمستخدم وعدد الملفات تحت cache lock.</w:t>
      </w:r>
    </w:p>
    <w:p>
      <w:pPr>
        <w:pStyle w:val="ListNumber"/>
        <w:jc w:val="right"/>
        <w:bidi w:val="1"/>
      </w:pPr>
      <w:r>
        <w:rPr>
          <w:rFonts w:ascii="Arial" w:hAnsi="Arial" w:cs="Arial"/>
          <w:rtl w:val="1"/>
        </w:rPr>
        <w:t xml:space="preserve">عقد </w:t>
      </w:r>
      <w:r>
        <w:rPr>
          <w:rFonts w:ascii="Consolas" w:hAnsi="Consolas" w:cs="Arial"/>
          <w:color w:val="406286"/>
          <w:sz w:val="18"/>
        </w:rPr>
        <w:t>MalwareScanner</w:t>
      </w:r>
      <w:r>
        <w:rPr>
          <w:rFonts w:ascii="Arial" w:hAnsi="Arial" w:cs="Arial"/>
          <w:rtl w:val="1"/>
        </w:rPr>
        <w:t>: command يمرر absolute path كوسيط دون shell interpolation، أو callback يطبق interface.</w:t>
      </w:r>
    </w:p>
    <w:p>
      <w:pPr>
        <w:pStyle w:val="ListNumber"/>
        <w:jc w:val="right"/>
        <w:bidi w:val="1"/>
      </w:pPr>
      <w:r>
        <w:rPr>
          <w:rFonts w:ascii="Arial" w:hAnsi="Arial" w:cs="Arial"/>
          <w:rtl w:val="1"/>
        </w:rPr>
        <w:t xml:space="preserve">clean فقط ينتقل </w:t>
      </w:r>
      <w:r>
        <w:rPr>
          <w:rFonts w:ascii="Consolas" w:hAnsi="Consolas" w:cs="Arial"/>
          <w:color w:val="406286"/>
          <w:sz w:val="18"/>
        </w:rPr>
        <w:t>safe</w:t>
      </w:r>
      <w:r>
        <w:rPr>
          <w:rFonts w:ascii="Arial" w:hAnsi="Arial" w:cs="Arial"/>
          <w:rtl w:val="1"/>
        </w:rPr>
        <w:t>; infected=</w:t>
      </w:r>
      <w:r>
        <w:rPr>
          <w:rFonts w:ascii="Consolas" w:hAnsi="Consolas" w:cs="Arial"/>
          <w:color w:val="406286"/>
          <w:sz w:val="18"/>
        </w:rPr>
        <w:t>quarantined</w:t>
      </w:r>
      <w:r>
        <w:rPr>
          <w:rFonts w:ascii="Arial" w:hAnsi="Arial" w:cs="Arial"/>
          <w:rtl w:val="1"/>
        </w:rPr>
        <w:t>; scanner failure=</w:t>
      </w:r>
      <w:r>
        <w:rPr>
          <w:rFonts w:ascii="Consolas" w:hAnsi="Consolas" w:cs="Arial"/>
          <w:color w:val="406286"/>
          <w:sz w:val="18"/>
        </w:rPr>
        <w:t>structurally_safe</w:t>
      </w:r>
      <w:r>
        <w:rPr>
          <w:rFonts w:ascii="Arial" w:hAnsi="Arial" w:cs="Arial"/>
          <w:rtl w:val="1"/>
        </w:rPr>
        <w:t xml:space="preserve"> وغير قابل للتنزيل.</w:t>
      </w:r>
    </w:p>
    <w:p>
      <w:pPr>
        <w:pStyle w:val="ListNumber"/>
        <w:jc w:val="right"/>
        <w:bidi w:val="1"/>
      </w:pPr>
      <w:r>
        <w:rPr>
          <w:rFonts w:ascii="Arial" w:hAnsi="Arial" w:cs="Arial"/>
          <w:rtl w:val="1"/>
        </w:rPr>
        <w:t xml:space="preserve">التنزيل يعيد authorization ويستخدم </w:t>
      </w:r>
      <w:r>
        <w:rPr>
          <w:rFonts w:ascii="Consolas" w:hAnsi="Consolas" w:cs="Arial"/>
          <w:color w:val="406286"/>
          <w:sz w:val="18"/>
        </w:rPr>
        <w:t>private,no-store</w:t>
      </w:r>
      <w:r>
        <w:rPr>
          <w:rFonts w:ascii="Arial" w:hAnsi="Arial" w:cs="Arial"/>
          <w:rtl w:val="1"/>
        </w:rPr>
        <w:t xml:space="preserve">, </w:t>
      </w:r>
      <w:r>
        <w:rPr>
          <w:rFonts w:ascii="Consolas" w:hAnsi="Consolas" w:cs="Arial"/>
          <w:color w:val="406286"/>
          <w:sz w:val="18"/>
        </w:rPr>
        <w:t>nosniff</w:t>
      </w:r>
      <w:r>
        <w:rPr>
          <w:rFonts w:ascii="Arial" w:hAnsi="Arial" w:cs="Arial"/>
          <w:rtl w:val="1"/>
        </w:rPr>
        <w:t xml:space="preserve">, </w:t>
      </w:r>
      <w:r>
        <w:rPr>
          <w:rFonts w:ascii="Consolas" w:hAnsi="Consolas" w:cs="Arial"/>
          <w:color w:val="406286"/>
          <w:sz w:val="18"/>
        </w:rPr>
        <w:t>CSP sandbox</w:t>
      </w:r>
      <w:r>
        <w:rPr>
          <w:rFonts w:ascii="Arial" w:hAnsi="Arial" w:cs="Arial"/>
          <w:rtl w:val="1"/>
        </w:rPr>
        <w:t>.</w:t>
      </w:r>
    </w:p>
    <w:p>
      <w:pPr>
        <w:jc w:val="right"/>
        <w:bidi w:val="1"/>
      </w:pPr>
      <w:r>
        <w:rPr>
          <w:rFonts w:ascii="Arial" w:hAnsi="Arial" w:cs="Arial"/>
          <w:rtl w:val="1"/>
        </w:rPr>
        <w:t xml:space="preserve">الوضع الافتراضي local </w:t>
      </w:r>
      <w:r>
        <w:rPr>
          <w:rFonts w:ascii="Consolas" w:hAnsi="Consolas" w:cs="Arial"/>
          <w:color w:val="406286"/>
          <w:sz w:val="18"/>
        </w:rPr>
        <w:t>MALWARE_SCANNER_DRIVER=none</w:t>
      </w:r>
      <w:r>
        <w:rPr>
          <w:rFonts w:ascii="Arial" w:hAnsi="Arial" w:cs="Arial"/>
          <w:rtl w:val="1"/>
        </w:rPr>
        <w:t xml:space="preserve"> يفيد التطوير فقط. الإنتاج غير جاهز حتى يثبت command/callback حقيقي وفحوص clean/infected/failure.</w:t>
      </w:r>
    </w:p>
    <w:p>
      <w:pPr>
        <w:pStyle w:val="Heading2"/>
        <w:jc w:val="right"/>
        <w:bidi w:val="1"/>
      </w:pPr>
      <w:r>
        <w:rPr>
          <w:rFonts w:ascii="Arial" w:hAnsi="Arial" w:cs="Arial"/>
          <w:rtl w:val="1"/>
        </w:rPr>
        <w:t>6. أمن النسخ والاستعادة</w:t>
      </w:r>
    </w:p>
    <w:p>
      <w:pPr>
        <w:pStyle w:val="ListBullet"/>
        <w:jc w:val="right"/>
        <w:bidi w:val="1"/>
      </w:pPr>
      <w:r>
        <w:rPr>
          <w:rFonts w:ascii="Consolas" w:hAnsi="Consolas" w:cs="Arial"/>
          <w:color w:val="406286"/>
          <w:sz w:val="18"/>
        </w:rPr>
        <w:t>.pdesk</w:t>
      </w:r>
      <w:r>
        <w:rPr>
          <w:rFonts w:ascii="Arial" w:hAnsi="Arial" w:cs="Arial"/>
          <w:rtl w:val="1"/>
        </w:rPr>
        <w:t xml:space="preserve"> يحتوي ZIP payload لكنه يخزن مشفراً في chunks حجمها 1MiB بـAES-256-GCM authenticated.</w:t>
      </w:r>
    </w:p>
    <w:p>
      <w:pPr>
        <w:pStyle w:val="ListBullet"/>
        <w:jc w:val="right"/>
        <w:bidi w:val="1"/>
      </w:pPr>
      <w:r>
        <w:rPr>
          <w:rFonts w:ascii="Arial" w:hAnsi="Arial" w:cs="Arial"/>
          <w:rtl w:val="1"/>
        </w:rPr>
        <w:t xml:space="preserve">header versioned مع key ID غير سري؛ المفتاح 32-byte منفصل في </w:t>
      </w:r>
      <w:r>
        <w:rPr>
          <w:rFonts w:ascii="Consolas" w:hAnsi="Consolas" w:cs="Arial"/>
          <w:color w:val="406286"/>
          <w:sz w:val="18"/>
        </w:rPr>
        <w:t>BACKUP_ENCRYPTION_KEY</w:t>
      </w:r>
      <w:r>
        <w:rPr>
          <w:rFonts w:ascii="Arial" w:hAnsi="Arial" w:cs="Arial"/>
          <w:rtl w:val="1"/>
        </w:rPr>
        <w:t>; المفاتيح السابقة للدوران فقط.</w:t>
      </w:r>
    </w:p>
    <w:p>
      <w:pPr>
        <w:pStyle w:val="ListBullet"/>
        <w:jc w:val="right"/>
        <w:bidi w:val="1"/>
      </w:pPr>
      <w:r>
        <w:rPr>
          <w:rFonts w:ascii="Arial" w:hAnsi="Arial" w:cs="Arial"/>
          <w:rtl w:val="1"/>
        </w:rPr>
        <w:t>manifest يسجل checksums وقائمة الملفات وinventory؛ paths allowlisted، ويمنع duplicate/traversal/زيادة expanded size/entries.</w:t>
      </w:r>
    </w:p>
    <w:p>
      <w:pPr>
        <w:pStyle w:val="ListBullet"/>
        <w:jc w:val="right"/>
        <w:bidi w:val="1"/>
      </w:pPr>
      <w:r>
        <w:rPr>
          <w:rFonts w:ascii="Arial" w:hAnsi="Arial" w:cs="Arial"/>
          <w:rtl w:val="1"/>
        </w:rPr>
        <w:t>validate قبل restore يتحقق من schema، checksum، الملفات، ووجود المدير الحالي active.</w:t>
      </w:r>
    </w:p>
    <w:p>
      <w:pPr>
        <w:pStyle w:val="ListBullet"/>
        <w:jc w:val="right"/>
        <w:bidi w:val="1"/>
      </w:pPr>
      <w:r>
        <w:rPr>
          <w:rFonts w:ascii="Arial" w:hAnsi="Arial" w:cs="Arial"/>
          <w:rtl w:val="1"/>
        </w:rPr>
        <w:t>requires recent password، exact phrase، checksum، nonce موقّع أحادي الاستعمال، وthrottle 3/10 دقائق افتراضياً.</w:t>
      </w:r>
    </w:p>
    <w:p>
      <w:pPr>
        <w:pStyle w:val="ListBullet"/>
        <w:jc w:val="right"/>
        <w:bidi w:val="1"/>
      </w:pPr>
      <w:r>
        <w:rPr>
          <w:rFonts w:ascii="Arial" w:hAnsi="Arial" w:cs="Arial"/>
          <w:rtl w:val="1"/>
        </w:rPr>
        <w:t xml:space="preserve">restore يدخل maintenance، ينتظر requests، ينشئ </w:t>
      </w:r>
      <w:r>
        <w:rPr>
          <w:rFonts w:ascii="Consolas" w:hAnsi="Consolas" w:cs="Arial"/>
          <w:color w:val="406286"/>
          <w:sz w:val="18"/>
        </w:rPr>
        <w:t>pre_restore</w:t>
      </w:r>
      <w:r>
        <w:rPr>
          <w:rFonts w:ascii="Arial" w:hAnsi="Arial" w:cs="Arial"/>
          <w:rtl w:val="1"/>
        </w:rPr>
        <w:t>, يعزل WAL/SHM والملفات، ويعمل rollback عند الفشل.</w:t>
      </w:r>
    </w:p>
    <w:p>
      <w:pPr>
        <w:pStyle w:val="ListBullet"/>
        <w:jc w:val="right"/>
        <w:bidi w:val="1"/>
      </w:pPr>
      <w:r>
        <w:rPr>
          <w:rFonts w:ascii="Arial" w:hAnsi="Arial" w:cs="Arial"/>
          <w:rtl w:val="1"/>
        </w:rPr>
        <w:t xml:space="preserve">legacy SQLite uploads تحول إلى encrypted </w:t>
      </w:r>
      <w:r>
        <w:rPr>
          <w:rFonts w:ascii="Consolas" w:hAnsi="Consolas" w:cs="Arial"/>
          <w:color w:val="406286"/>
          <w:sz w:val="18"/>
        </w:rPr>
        <w:t>.pdesk</w:t>
      </w:r>
      <w:r>
        <w:rPr>
          <w:rFonts w:ascii="Arial" w:hAnsi="Arial" w:cs="Arial"/>
          <w:rtl w:val="1"/>
        </w:rPr>
        <w:t xml:space="preserve"> مع </w:t>
      </w:r>
      <w:r>
        <w:rPr>
          <w:rFonts w:ascii="Consolas" w:hAnsi="Consolas" w:cs="Arial"/>
          <w:color w:val="406286"/>
          <w:sz w:val="18"/>
        </w:rPr>
        <w:t>legacy_database_only=true</w:t>
      </w:r>
      <w:r>
        <w:rPr>
          <w:rFonts w:ascii="Arial" w:hAnsi="Arial" w:cs="Arial"/>
          <w:rtl w:val="1"/>
        </w:rPr>
        <w:t>; لا تعيد bytes ملفات غير موجودة.</w:t>
      </w:r>
    </w:p>
    <w:p>
      <w:pPr>
        <w:jc w:val="right"/>
        <w:bidi w:val="1"/>
      </w:pPr>
      <w:r>
        <w:rPr>
          <w:rFonts w:ascii="Arial" w:hAnsi="Arial" w:cs="Arial"/>
          <w:rtl w:val="1"/>
        </w:rPr>
        <w:t>لا تخزن مفتاح النسخة مع الحزمة. انسخ الحزم إلى off-host/immutable storage، واختبر restore شهرياً في نسخة معزولة.</w:t>
      </w:r>
    </w:p>
    <w:p>
      <w:pPr>
        <w:pStyle w:val="Heading2"/>
        <w:jc w:val="right"/>
        <w:bidi w:val="1"/>
      </w:pPr>
      <w:r>
        <w:rPr>
          <w:rFonts w:ascii="Arial" w:hAnsi="Arial" w:cs="Arial"/>
          <w:rtl w:val="1"/>
        </w:rPr>
        <w:t>7. ترويسات المتصفح وTLS</w:t>
      </w:r>
    </w:p>
    <w:p>
      <w:pPr>
        <w:jc w:val="right"/>
        <w:bidi w:val="1"/>
      </w:pPr>
      <w:r>
        <w:rPr>
          <w:rFonts w:ascii="Arial" w:hAnsi="Arial" w:cs="Arial"/>
          <w:rtl w:val="1"/>
        </w:rPr>
        <w:t>كل response يضيف:</w:t>
      </w:r>
    </w:p>
    <w:p>
      <w:pPr>
        <w:pStyle w:val="ListBullet"/>
        <w:jc w:val="right"/>
        <w:bidi w:val="1"/>
      </w:pPr>
      <w:r>
        <w:rPr>
          <w:rFonts w:ascii="Consolas" w:hAnsi="Consolas" w:cs="Arial"/>
          <w:color w:val="406286"/>
          <w:sz w:val="18"/>
        </w:rPr>
        <w:t>X-Content-Type-Options: nosniff</w:t>
      </w:r>
      <w:r>
        <w:rPr>
          <w:rFonts w:ascii="Arial" w:hAnsi="Arial" w:cs="Arial"/>
          <w:rtl w:val="1"/>
        </w:rPr>
        <w:t>؛</w:t>
      </w:r>
    </w:p>
    <w:p>
      <w:pPr>
        <w:pStyle w:val="ListBullet"/>
        <w:jc w:val="right"/>
        <w:bidi w:val="1"/>
      </w:pPr>
      <w:r>
        <w:rPr>
          <w:rFonts w:ascii="Consolas" w:hAnsi="Consolas" w:cs="Arial"/>
          <w:color w:val="406286"/>
          <w:sz w:val="18"/>
        </w:rPr>
        <w:t>X-Frame-Options: DENY</w:t>
      </w:r>
      <w:r>
        <w:rPr>
          <w:rFonts w:ascii="Arial" w:hAnsi="Arial" w:cs="Arial"/>
          <w:rtl w:val="1"/>
        </w:rPr>
        <w:t>؛</w:t>
      </w:r>
    </w:p>
    <w:p>
      <w:pPr>
        <w:pStyle w:val="ListBullet"/>
        <w:jc w:val="right"/>
        <w:bidi w:val="1"/>
      </w:pPr>
      <w:r>
        <w:rPr>
          <w:rFonts w:ascii="Consolas" w:hAnsi="Consolas" w:cs="Arial"/>
          <w:color w:val="406286"/>
          <w:sz w:val="18"/>
        </w:rPr>
        <w:t>Referrer-Policy: strict-origin-when-cross-origin</w:t>
      </w:r>
      <w:r>
        <w:rPr>
          <w:rFonts w:ascii="Arial" w:hAnsi="Arial" w:cs="Arial"/>
          <w:rtl w:val="1"/>
        </w:rPr>
        <w:t>؛</w:t>
      </w:r>
    </w:p>
    <w:p>
      <w:pPr>
        <w:pStyle w:val="ListBullet"/>
        <w:jc w:val="right"/>
        <w:bidi w:val="1"/>
      </w:pPr>
      <w:r>
        <w:rPr>
          <w:rFonts w:ascii="Consolas" w:hAnsi="Consolas" w:cs="Arial"/>
          <w:color w:val="406286"/>
          <w:sz w:val="18"/>
        </w:rPr>
        <w:t>Permissions-Policy: camera=(), microphone=(), geolocation=(), payment=()</w:t>
      </w:r>
      <w:r>
        <w:rPr>
          <w:rFonts w:ascii="Arial" w:hAnsi="Arial" w:cs="Arial"/>
          <w:rtl w:val="1"/>
        </w:rPr>
        <w:t>؛</w:t>
      </w:r>
    </w:p>
    <w:p>
      <w:pPr>
        <w:pStyle w:val="ListBullet"/>
        <w:jc w:val="right"/>
        <w:bidi w:val="1"/>
      </w:pPr>
      <w:r>
        <w:rPr>
          <w:rFonts w:ascii="Consolas" w:hAnsi="Consolas" w:cs="Arial"/>
          <w:color w:val="406286"/>
          <w:sz w:val="18"/>
        </w:rPr>
        <w:t>Cross-Origin-Opener-Policy: same-origin</w:t>
      </w:r>
      <w:r>
        <w:rPr>
          <w:rFonts w:ascii="Arial" w:hAnsi="Arial" w:cs="Arial"/>
          <w:rtl w:val="1"/>
        </w:rPr>
        <w:t>؛</w:t>
      </w:r>
    </w:p>
    <w:p>
      <w:pPr>
        <w:pStyle w:val="ListBullet"/>
        <w:jc w:val="right"/>
        <w:bidi w:val="1"/>
      </w:pPr>
      <w:r>
        <w:rPr>
          <w:rFonts w:ascii="Consolas" w:hAnsi="Consolas" w:cs="Arial"/>
          <w:color w:val="406286"/>
          <w:sz w:val="18"/>
        </w:rPr>
        <w:t>Cross-Origin-Resource-Policy: same-origin</w:t>
      </w:r>
      <w:r>
        <w:rPr>
          <w:rFonts w:ascii="Arial" w:hAnsi="Arial" w:cs="Arial"/>
          <w:rtl w:val="1"/>
        </w:rPr>
        <w:t>؛</w:t>
      </w:r>
    </w:p>
    <w:p>
      <w:pPr>
        <w:pStyle w:val="ListBullet"/>
        <w:jc w:val="right"/>
        <w:bidi w:val="1"/>
      </w:pPr>
      <w:r>
        <w:rPr>
          <w:rFonts w:ascii="Arial" w:hAnsi="Arial" w:cs="Arial"/>
          <w:rtl w:val="1"/>
        </w:rPr>
        <w:t>HSTS سنة مع subdomains عند production+HTTPS.</w:t>
      </w:r>
    </w:p>
    <w:p>
      <w:pPr>
        <w:jc w:val="right"/>
        <w:bidi w:val="1"/>
      </w:pPr>
      <w:r>
        <w:rPr>
          <w:rFonts w:ascii="Arial" w:hAnsi="Arial" w:cs="Arial"/>
          <w:rtl w:val="1"/>
        </w:rPr>
        <w:t xml:space="preserve">لا توجد Content-Security-Policy عامة للصفحات في middleware الحالي؛ يوجد CSP sandbox للتنزيلات/PDF. إعداد CSP صفحة شامل </w:t>
      </w:r>
      <w:r>
        <w:rPr>
          <w:rFonts w:ascii="Arial" w:hAnsi="Arial" w:cs="Arial"/>
          <w:b/>
          <w:rtl w:val="1"/>
        </w:rPr>
        <w:t>تحسين أمني مخطط</w:t>
      </w:r>
      <w:r>
        <w:rPr>
          <w:rFonts w:ascii="Arial" w:hAnsi="Arial" w:cs="Arial"/>
          <w:rtl w:val="1"/>
        </w:rPr>
        <w:t xml:space="preserve"> ويحتاج اختبار Inertia/Vite/fonts قبل التفعيل.</w:t>
      </w:r>
    </w:p>
    <w:p>
      <w:pPr>
        <w:pStyle w:val="Heading2"/>
        <w:jc w:val="right"/>
        <w:bidi w:val="1"/>
      </w:pPr>
      <w:r>
        <w:rPr>
          <w:rFonts w:ascii="Arial" w:hAnsi="Arial" w:cs="Arial"/>
          <w:rtl w:val="1"/>
        </w:rPr>
        <w:t>8. التدقيق والخصوصية</w:t>
      </w:r>
    </w:p>
    <w:p>
      <w:pPr>
        <w:jc w:val="right"/>
        <w:bidi w:val="1"/>
      </w:pPr>
      <w:r>
        <w:rPr>
          <w:rFonts w:ascii="Consolas" w:hAnsi="Consolas" w:cs="Arial"/>
          <w:color w:val="406286"/>
          <w:sz w:val="18"/>
        </w:rPr>
        <w:t>ActivityLogger</w:t>
      </w:r>
      <w:r>
        <w:rPr>
          <w:rFonts w:ascii="Arial" w:hAnsi="Arial" w:cs="Arial"/>
          <w:rtl w:val="1"/>
        </w:rPr>
        <w:t xml:space="preserve"> يسجل actor، project، action، subject، before/after، request/correlation، IP وuser-agent. أحداث login/logout/failure و2FA وPasskey تسجل دون password/secret/recovery credential. فشل login لحساب غير معروف لا ينشئ subject اصطناعياً.</w:t>
      </w:r>
    </w:p>
    <w:p>
      <w:pPr>
        <w:jc w:val="right"/>
        <w:bidi w:val="1"/>
      </w:pPr>
      <w:r>
        <w:rPr>
          <w:rFonts w:ascii="Arial" w:hAnsi="Arial" w:cs="Arial"/>
          <w:rtl w:val="1"/>
        </w:rPr>
        <w:t>اعتبارات:</w:t>
      </w:r>
    </w:p>
    <w:p>
      <w:pPr>
        <w:pStyle w:val="ListBullet"/>
        <w:jc w:val="right"/>
        <w:bidi w:val="1"/>
      </w:pPr>
      <w:r>
        <w:rPr>
          <w:rFonts w:ascii="Arial" w:hAnsi="Arial" w:cs="Arial"/>
          <w:rtl w:val="1"/>
        </w:rPr>
        <w:t>before/after قد يحتوي بيانات عمل؛ امنح عرض activity فقط لمرئي المشروع، واضبط retention خارج التطبيق إذا لزم قانونياً.</w:t>
      </w:r>
    </w:p>
    <w:p>
      <w:pPr>
        <w:pStyle w:val="ListBullet"/>
        <w:jc w:val="right"/>
        <w:bidi w:val="1"/>
      </w:pPr>
      <w:r>
        <w:rPr>
          <w:rFonts w:ascii="Arial" w:hAnsi="Arial" w:cs="Arial"/>
          <w:rtl w:val="1"/>
        </w:rPr>
        <w:t>لا يوجد UI عام لحذف audit، وهو append-only تطبيقياً، لكن DB admin يستطيع التعديل؛ الحماية غير قابلة للعبث cryptographically غير منفذة.</w:t>
      </w:r>
    </w:p>
    <w:p>
      <w:pPr>
        <w:pStyle w:val="ListBullet"/>
        <w:jc w:val="right"/>
        <w:bidi w:val="1"/>
      </w:pPr>
      <w:r>
        <w:rPr>
          <w:rFonts w:ascii="Arial" w:hAnsi="Arial" w:cs="Arial"/>
          <w:rtl w:val="1"/>
        </w:rPr>
        <w:t>request/correlation يسمحان الربط مع reverse proxy logs؛ حافظ على نفس المعرف بعد تنقيحه.</w:t>
      </w:r>
    </w:p>
    <w:p>
      <w:pPr>
        <w:pStyle w:val="Heading2"/>
        <w:jc w:val="right"/>
        <w:bidi w:val="1"/>
      </w:pPr>
      <w:r>
        <w:rPr>
          <w:rFonts w:ascii="Arial" w:hAnsi="Arial" w:cs="Arial"/>
          <w:rtl w:val="1"/>
        </w:rPr>
        <w:t>9. قائمة hardening الإنتاج</w:t>
      </w:r>
    </w:p>
    <w:p>
      <w:pPr>
        <w:pStyle w:val="ListBullet"/>
        <w:jc w:val="right"/>
        <w:bidi w:val="1"/>
      </w:pPr>
      <w:r>
        <w:rPr>
          <w:rFonts w:ascii="Consolas" w:hAnsi="Consolas" w:cs="Arial"/>
          <w:color w:val="406286"/>
          <w:sz w:val="18"/>
        </w:rPr>
        <w:t>APP_ENV=production</w:t>
      </w:r>
      <w:r>
        <w:rPr>
          <w:rFonts w:ascii="Arial" w:hAnsi="Arial" w:cs="Arial"/>
          <w:rtl w:val="1"/>
        </w:rPr>
        <w:t xml:space="preserve">, </w:t>
      </w:r>
      <w:r>
        <w:rPr>
          <w:rFonts w:ascii="Consolas" w:hAnsi="Consolas" w:cs="Arial"/>
          <w:color w:val="406286"/>
          <w:sz w:val="18"/>
        </w:rPr>
        <w:t>APP_DEBUG=false</w:t>
      </w:r>
      <w:r>
        <w:rPr>
          <w:rFonts w:ascii="Arial" w:hAnsi="Arial" w:cs="Arial"/>
          <w:rtl w:val="1"/>
        </w:rPr>
        <w:t>, أسرار من secret manager.</w:t>
      </w:r>
    </w:p>
    <w:p>
      <w:pPr>
        <w:pStyle w:val="ListBullet"/>
        <w:jc w:val="right"/>
        <w:bidi w:val="1"/>
      </w:pPr>
      <w:r>
        <w:rPr>
          <w:rFonts w:ascii="Arial" w:hAnsi="Arial" w:cs="Arial"/>
          <w:rtl w:val="1"/>
        </w:rPr>
        <w:t>TLS وتحويل HTTP؛ Secure/HttpOnly/SameSite cookies؛ اختبر HSTS والنطاق.</w:t>
      </w:r>
    </w:p>
    <w:p>
      <w:pPr>
        <w:pStyle w:val="ListBullet"/>
        <w:jc w:val="right"/>
        <w:bidi w:val="1"/>
      </w:pPr>
      <w:r>
        <w:rPr>
          <w:rFonts w:ascii="Arial" w:hAnsi="Arial" w:cs="Arial"/>
          <w:rtl w:val="1"/>
        </w:rPr>
        <w:t>Mailer موثوق للتحقق/reset؛ لا تستخدم log mailer.</w:t>
      </w:r>
    </w:p>
    <w:p>
      <w:pPr>
        <w:pStyle w:val="ListBullet"/>
        <w:jc w:val="right"/>
        <w:bidi w:val="1"/>
      </w:pPr>
      <w:r>
        <w:rPr>
          <w:rFonts w:ascii="Arial" w:hAnsi="Arial" w:cs="Arial"/>
          <w:rtl w:val="1"/>
        </w:rPr>
        <w:t>ماسح malware حقيقي fail-closed وتحديث signatures ومراقبة الأعطال.</w:t>
      </w:r>
    </w:p>
    <w:p>
      <w:pPr>
        <w:pStyle w:val="ListBullet"/>
        <w:jc w:val="right"/>
        <w:bidi w:val="1"/>
      </w:pPr>
      <w:r>
        <w:rPr>
          <w:rFonts w:ascii="Arial" w:hAnsi="Arial" w:cs="Arial"/>
          <w:rtl w:val="1"/>
        </w:rPr>
        <w:t>مفتاح backup مخصص، off-host replication، restore drill.</w:t>
      </w:r>
    </w:p>
    <w:p>
      <w:pPr>
        <w:pStyle w:val="ListBullet"/>
        <w:jc w:val="right"/>
        <w:bidi w:val="1"/>
      </w:pPr>
      <w:r>
        <w:rPr>
          <w:rFonts w:ascii="Arial" w:hAnsi="Arial" w:cs="Arial"/>
          <w:rtl w:val="1"/>
        </w:rPr>
        <w:t xml:space="preserve">least-privilege OS user، صلاحيات </w:t>
      </w:r>
      <w:r>
        <w:rPr>
          <w:rFonts w:ascii="Consolas" w:hAnsi="Consolas" w:cs="Arial"/>
          <w:color w:val="406286"/>
          <w:sz w:val="18"/>
        </w:rPr>
        <w:t>storage</w:t>
      </w:r>
      <w:r>
        <w:rPr>
          <w:rFonts w:ascii="Arial" w:hAnsi="Arial" w:cs="Arial"/>
          <w:rtl w:val="1"/>
        </w:rPr>
        <w:t xml:space="preserve"> وSQLite فقط، لا expose </w:t>
      </w:r>
      <w:r>
        <w:rPr>
          <w:rFonts w:ascii="Consolas" w:hAnsi="Consolas" w:cs="Arial"/>
          <w:color w:val="406286"/>
          <w:sz w:val="18"/>
        </w:rPr>
        <w:t>storage/app/private</w:t>
      </w:r>
      <w:r>
        <w:rPr>
          <w:rFonts w:ascii="Arial" w:hAnsi="Arial" w:cs="Arial"/>
          <w:rtl w:val="1"/>
        </w:rPr>
        <w:t>.</w:t>
      </w:r>
    </w:p>
    <w:p>
      <w:pPr>
        <w:pStyle w:val="ListBullet"/>
        <w:jc w:val="right"/>
        <w:bidi w:val="1"/>
      </w:pPr>
      <w:r>
        <w:rPr>
          <w:rFonts w:ascii="Arial" w:hAnsi="Arial" w:cs="Arial"/>
          <w:rtl w:val="1"/>
        </w:rPr>
        <w:t>PHP/Nginx upload limits متطابقة مع application limits.</w:t>
      </w:r>
    </w:p>
    <w:p>
      <w:pPr>
        <w:pStyle w:val="ListBullet"/>
        <w:jc w:val="right"/>
        <w:bidi w:val="1"/>
      </w:pPr>
      <w:r>
        <w:rPr>
          <w:rFonts w:ascii="Arial" w:hAnsi="Arial" w:cs="Arial"/>
          <w:rtl w:val="1"/>
        </w:rPr>
        <w:t>تدوير logs وحجب الأسرار، مراقبة 401/403/409/423/429/5xx وأحداث scanner/restore.</w:t>
      </w:r>
    </w:p>
    <w:p>
      <w:pPr>
        <w:pStyle w:val="ListBullet"/>
        <w:jc w:val="right"/>
        <w:bidi w:val="1"/>
      </w:pPr>
      <w:r>
        <w:rPr>
          <w:rFonts w:ascii="Arial" w:hAnsi="Arial" w:cs="Arial"/>
          <w:rtl w:val="1"/>
        </w:rPr>
        <w:t>scheduler وqueue تحت systemd/Supervisor؛ أوقف custom workers وقت restore.</w:t>
      </w:r>
    </w:p>
    <w:p>
      <w:pPr>
        <w:pStyle w:val="ListBullet"/>
        <w:jc w:val="right"/>
        <w:bidi w:val="1"/>
      </w:pPr>
      <w:r>
        <w:rPr>
          <w:rFonts w:ascii="Arial" w:hAnsi="Arial" w:cs="Arial"/>
          <w:rtl w:val="1"/>
        </w:rPr>
        <w:t>Composer/npm audit، CI من lockfiles، build artifacts موثقة.</w:t>
      </w:r>
    </w:p>
    <w:p>
      <w:pPr>
        <w:pStyle w:val="ListBullet"/>
        <w:jc w:val="right"/>
        <w:bidi w:val="1"/>
      </w:pPr>
      <w:r>
        <w:rPr>
          <w:rFonts w:ascii="Arial" w:hAnsi="Arial" w:cs="Arial"/>
          <w:rtl w:val="1"/>
        </w:rPr>
        <w:t>نسخ SQLite على local durable disk فقط، لا NFS/SMB.</w:t>
      </w:r>
    </w:p>
    <w:p>
      <w:pPr>
        <w:pStyle w:val="Heading2"/>
        <w:jc w:val="right"/>
        <w:bidi w:val="1"/>
      </w:pPr>
      <w:r>
        <w:rPr>
          <w:rFonts w:ascii="Arial" w:hAnsi="Arial" w:cs="Arial"/>
          <w:rtl w:val="1"/>
        </w:rPr>
        <w:t>10. تهديدات وحدود متبقية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الخطر</w:t>
            </w:r>
          </w:p>
        </w:tc>
        <w:tc>
          <w:tcPr>
            <w:tcW w:type="dxa" w:w="3286"/>
            <w:vAlign w:val="center"/>
            <w:shd w:fill="406286"/>
          </w:tcPr>
          <w:p>
            <w:pPr>
              <w:jc w:val="right"/>
              <w:bidi w:val="1"/>
            </w:pPr>
            <w:r>
              <w:rPr>
                <w:rFonts w:ascii="Arial" w:hAnsi="Arial"/>
                <w:b/>
                <w:color w:val="FFFFFF"/>
                <w:sz w:val="16"/>
                <w:rtl w:val="1"/>
              </w:rPr>
              <w:t>الوضع الحالي</w:t>
            </w:r>
          </w:p>
        </w:tc>
        <w:tc>
          <w:tcPr>
            <w:tcW w:type="dxa" w:w="3286"/>
            <w:vAlign w:val="center"/>
            <w:shd w:fill="406286"/>
          </w:tcPr>
          <w:p>
            <w:pPr>
              <w:jc w:val="right"/>
              <w:bidi w:val="1"/>
            </w:pPr>
            <w:r>
              <w:rPr>
                <w:rFonts w:ascii="Arial" w:hAnsi="Arial"/>
                <w:b/>
                <w:color w:val="FFFFFF"/>
                <w:sz w:val="16"/>
                <w:rtl w:val="1"/>
              </w:rPr>
              <w:t>الإجراء</w:t>
            </w:r>
          </w:p>
        </w:tc>
      </w:tr>
      <w:tr>
        <w:tc>
          <w:tcPr>
            <w:tcW w:type="dxa" w:w="3286"/>
            <w:vAlign w:val="center"/>
          </w:tcPr>
          <w:p>
            <w:pPr>
              <w:jc w:val="right"/>
              <w:bidi w:val="1"/>
            </w:pPr>
            <w:r>
              <w:rPr>
                <w:rFonts w:ascii="Arial" w:hAnsi="Arial"/>
                <w:color w:val="243442"/>
                <w:sz w:val="16"/>
                <w:rtl w:val="1"/>
              </w:rPr>
              <w:t>XSS/asset injection</w:t>
            </w:r>
          </w:p>
        </w:tc>
        <w:tc>
          <w:tcPr>
            <w:tcW w:type="dxa" w:w="3286"/>
            <w:vAlign w:val="center"/>
          </w:tcPr>
          <w:p>
            <w:pPr>
              <w:jc w:val="right"/>
              <w:bidi w:val="1"/>
            </w:pPr>
            <w:r>
              <w:rPr>
                <w:rFonts w:ascii="Arial" w:hAnsi="Arial"/>
                <w:color w:val="243442"/>
                <w:sz w:val="16"/>
                <w:rtl w:val="1"/>
              </w:rPr>
              <w:t>React escaping + validation؛ لا CSP صفحة شامل</w:t>
            </w:r>
          </w:p>
        </w:tc>
        <w:tc>
          <w:tcPr>
            <w:tcW w:type="dxa" w:w="3286"/>
            <w:vAlign w:val="center"/>
          </w:tcPr>
          <w:p>
            <w:pPr>
              <w:jc w:val="right"/>
              <w:bidi w:val="1"/>
            </w:pPr>
            <w:r>
              <w:rPr>
                <w:rFonts w:ascii="Arial" w:hAnsi="Arial"/>
                <w:color w:val="243442"/>
                <w:sz w:val="16"/>
                <w:rtl w:val="1"/>
              </w:rPr>
              <w:t>أضف CSP tested ونظف أي HTML مستقبلي</w:t>
            </w:r>
          </w:p>
        </w:tc>
      </w:tr>
      <w:tr>
        <w:tc>
          <w:tcPr>
            <w:tcW w:type="dxa" w:w="3286"/>
            <w:vAlign w:val="center"/>
            <w:shd w:fill="F3F7F8"/>
          </w:tcPr>
          <w:p>
            <w:pPr>
              <w:jc w:val="right"/>
              <w:bidi w:val="1"/>
            </w:pPr>
            <w:r>
              <w:rPr>
                <w:rFonts w:ascii="Arial" w:hAnsi="Arial"/>
                <w:color w:val="243442"/>
                <w:sz w:val="16"/>
                <w:rtl w:val="1"/>
              </w:rPr>
              <w:t>رفع ضار</w:t>
            </w:r>
          </w:p>
        </w:tc>
        <w:tc>
          <w:tcPr>
            <w:tcW w:type="dxa" w:w="3286"/>
            <w:vAlign w:val="center"/>
            <w:shd w:fill="F3F7F8"/>
          </w:tcPr>
          <w:p>
            <w:pPr>
              <w:jc w:val="right"/>
              <w:bidi w:val="1"/>
            </w:pPr>
            <w:r>
              <w:rPr>
                <w:rFonts w:ascii="Arial" w:hAnsi="Arial"/>
                <w:color w:val="243442"/>
                <w:sz w:val="16"/>
                <w:rtl w:val="1"/>
              </w:rPr>
              <w:t>عقد وتنفيذ fail-closed production</w:t>
            </w:r>
          </w:p>
        </w:tc>
        <w:tc>
          <w:tcPr>
            <w:tcW w:type="dxa" w:w="3286"/>
            <w:vAlign w:val="center"/>
            <w:shd w:fill="F3F7F8"/>
          </w:tcPr>
          <w:p>
            <w:pPr>
              <w:jc w:val="right"/>
              <w:bidi w:val="1"/>
            </w:pPr>
            <w:r>
              <w:rPr>
                <w:rFonts w:ascii="Arial" w:hAnsi="Arial"/>
                <w:color w:val="243442"/>
                <w:sz w:val="16"/>
                <w:rtl w:val="1"/>
              </w:rPr>
              <w:t>تهيئة ماسح حقيقي وإثباته قبل Go</w:t>
            </w:r>
          </w:p>
        </w:tc>
      </w:tr>
      <w:tr>
        <w:tc>
          <w:tcPr>
            <w:tcW w:type="dxa" w:w="3286"/>
            <w:vAlign w:val="center"/>
          </w:tcPr>
          <w:p>
            <w:pPr>
              <w:jc w:val="right"/>
              <w:bidi w:val="1"/>
            </w:pPr>
            <w:r>
              <w:rPr>
                <w:rFonts w:ascii="Arial" w:hAnsi="Arial"/>
                <w:color w:val="243442"/>
                <w:sz w:val="16"/>
                <w:rtl w:val="1"/>
              </w:rPr>
              <w:t>DB/file loss</w:t>
            </w:r>
          </w:p>
        </w:tc>
        <w:tc>
          <w:tcPr>
            <w:tcW w:type="dxa" w:w="3286"/>
            <w:vAlign w:val="center"/>
          </w:tcPr>
          <w:p>
            <w:pPr>
              <w:jc w:val="right"/>
              <w:bidi w:val="1"/>
            </w:pPr>
            <w:r>
              <w:rPr>
                <w:rFonts w:ascii="Consolas" w:hAnsi="Consolas"/>
                <w:color w:val="243442"/>
                <w:sz w:val="16"/>
              </w:rPr>
              <w:t>.pdesk</w:t>
            </w:r>
            <w:r>
              <w:rPr>
                <w:rFonts w:ascii="Arial" w:hAnsi="Arial"/>
                <w:color w:val="243442"/>
                <w:sz w:val="16"/>
                <w:rtl w:val="1"/>
              </w:rPr>
              <w:t xml:space="preserve"> كامل ومشفر</w:t>
            </w:r>
          </w:p>
        </w:tc>
        <w:tc>
          <w:tcPr>
            <w:tcW w:type="dxa" w:w="3286"/>
            <w:vAlign w:val="center"/>
          </w:tcPr>
          <w:p>
            <w:pPr>
              <w:jc w:val="right"/>
              <w:bidi w:val="1"/>
            </w:pPr>
            <w:r>
              <w:rPr>
                <w:rFonts w:ascii="Arial" w:hAnsi="Arial"/>
                <w:color w:val="243442"/>
                <w:sz w:val="16"/>
                <w:rtl w:val="1"/>
              </w:rPr>
              <w:t>off-host + drills + مراقبة RPO/RTO</w:t>
            </w:r>
          </w:p>
        </w:tc>
      </w:tr>
      <w:tr>
        <w:tc>
          <w:tcPr>
            <w:tcW w:type="dxa" w:w="3286"/>
            <w:vAlign w:val="center"/>
            <w:shd w:fill="F3F7F8"/>
          </w:tcPr>
          <w:p>
            <w:pPr>
              <w:jc w:val="right"/>
              <w:bidi w:val="1"/>
            </w:pPr>
            <w:r>
              <w:rPr>
                <w:rFonts w:ascii="Arial" w:hAnsi="Arial"/>
                <w:color w:val="243442"/>
                <w:sz w:val="16"/>
                <w:rtl w:val="1"/>
              </w:rPr>
              <w:t>سرقة جلسة</w:t>
            </w:r>
          </w:p>
        </w:tc>
        <w:tc>
          <w:tcPr>
            <w:tcW w:type="dxa" w:w="3286"/>
            <w:vAlign w:val="center"/>
            <w:shd w:fill="F3F7F8"/>
          </w:tcPr>
          <w:p>
            <w:pPr>
              <w:jc w:val="right"/>
              <w:bidi w:val="1"/>
            </w:pPr>
            <w:r>
              <w:rPr>
                <w:rFonts w:ascii="Arial" w:hAnsi="Arial"/>
                <w:color w:val="243442"/>
                <w:sz w:val="16"/>
                <w:rtl w:val="1"/>
              </w:rPr>
              <w:t>HttpOnly/SameSite/encryption available</w:t>
            </w:r>
          </w:p>
        </w:tc>
        <w:tc>
          <w:tcPr>
            <w:tcW w:type="dxa" w:w="3286"/>
            <w:vAlign w:val="center"/>
            <w:shd w:fill="F3F7F8"/>
          </w:tcPr>
          <w:p>
            <w:pPr>
              <w:jc w:val="right"/>
              <w:bidi w:val="1"/>
            </w:pPr>
            <w:r>
              <w:rPr>
                <w:rFonts w:ascii="Arial" w:hAnsi="Arial"/>
                <w:color w:val="243442"/>
                <w:sz w:val="16"/>
                <w:rtl w:val="1"/>
              </w:rPr>
              <w:t>TLS + Secure + rotation + incident runbook</w:t>
            </w:r>
          </w:p>
        </w:tc>
      </w:tr>
      <w:tr>
        <w:tc>
          <w:tcPr>
            <w:tcW w:type="dxa" w:w="3286"/>
            <w:vAlign w:val="center"/>
          </w:tcPr>
          <w:p>
            <w:pPr>
              <w:jc w:val="right"/>
              <w:bidi w:val="1"/>
            </w:pPr>
            <w:r>
              <w:rPr>
                <w:rFonts w:ascii="Arial" w:hAnsi="Arial"/>
                <w:color w:val="243442"/>
                <w:sz w:val="16"/>
                <w:rtl w:val="1"/>
              </w:rPr>
              <w:t>إساءة Admin</w:t>
            </w:r>
          </w:p>
        </w:tc>
        <w:tc>
          <w:tcPr>
            <w:tcW w:type="dxa" w:w="3286"/>
            <w:vAlign w:val="center"/>
          </w:tcPr>
          <w:p>
            <w:pPr>
              <w:jc w:val="right"/>
              <w:bidi w:val="1"/>
            </w:pPr>
            <w:r>
              <w:rPr>
                <w:rFonts w:ascii="Arial" w:hAnsi="Arial"/>
                <w:color w:val="243442"/>
                <w:sz w:val="16"/>
                <w:rtl w:val="1"/>
              </w:rPr>
              <w:t>audit فقط؛ لا فصل موافقات</w:t>
            </w:r>
          </w:p>
        </w:tc>
        <w:tc>
          <w:tcPr>
            <w:tcW w:type="dxa" w:w="3286"/>
            <w:vAlign w:val="center"/>
          </w:tcPr>
          <w:p>
            <w:pPr>
              <w:jc w:val="right"/>
              <w:bidi w:val="1"/>
            </w:pPr>
            <w:r>
              <w:rPr>
                <w:rFonts w:ascii="Arial" w:hAnsi="Arial"/>
                <w:color w:val="243442"/>
                <w:sz w:val="16"/>
                <w:rtl w:val="1"/>
              </w:rPr>
              <w:t>least privilege ومراجعة دورية؛ dual-control للاستعادة إن تطلبت المخاطر</w:t>
            </w:r>
          </w:p>
        </w:tc>
      </w:tr>
      <w:tr>
        <w:tc>
          <w:tcPr>
            <w:tcW w:type="dxa" w:w="3286"/>
            <w:vAlign w:val="center"/>
            <w:shd w:fill="F3F7F8"/>
          </w:tcPr>
          <w:p>
            <w:pPr>
              <w:jc w:val="right"/>
              <w:bidi w:val="1"/>
            </w:pPr>
            <w:r>
              <w:rPr>
                <w:rFonts w:ascii="Arial" w:hAnsi="Arial"/>
                <w:color w:val="243442"/>
                <w:sz w:val="16"/>
                <w:rtl w:val="1"/>
              </w:rPr>
              <w:t>Horizontal race</w:t>
            </w:r>
          </w:p>
        </w:tc>
        <w:tc>
          <w:tcPr>
            <w:tcW w:type="dxa" w:w="3286"/>
            <w:vAlign w:val="center"/>
            <w:shd w:fill="F3F7F8"/>
          </w:tcPr>
          <w:p>
            <w:pPr>
              <w:jc w:val="right"/>
              <w:bidi w:val="1"/>
            </w:pPr>
            <w:r>
              <w:rPr>
                <w:rFonts w:ascii="Arial" w:hAnsi="Arial"/>
                <w:color w:val="243442"/>
                <w:sz w:val="16"/>
                <w:rtl w:val="1"/>
              </w:rPr>
              <w:t>ملف v1 single-host وflock</w:t>
            </w:r>
          </w:p>
        </w:tc>
        <w:tc>
          <w:tcPr>
            <w:tcW w:type="dxa" w:w="3286"/>
            <w:vAlign w:val="center"/>
            <w:shd w:fill="F3F7F8"/>
          </w:tcPr>
          <w:p>
            <w:pPr>
              <w:jc w:val="right"/>
              <w:bidi w:val="1"/>
            </w:pPr>
            <w:r>
              <w:rPr>
                <w:rFonts w:ascii="Arial" w:hAnsi="Arial"/>
                <w:color w:val="243442"/>
                <w:sz w:val="16"/>
                <w:rtl w:val="1"/>
              </w:rPr>
              <w:t>لا توسع قبل distributed locks/backup adapter</w:t>
            </w:r>
          </w:p>
        </w:tc>
      </w:tr>
      <w:tr>
        <w:tc>
          <w:tcPr>
            <w:tcW w:type="dxa" w:w="3286"/>
            <w:vAlign w:val="center"/>
          </w:tcPr>
          <w:p>
            <w:pPr>
              <w:jc w:val="right"/>
              <w:bidi w:val="1"/>
            </w:pPr>
            <w:r>
              <w:rPr>
                <w:rFonts w:ascii="Arial" w:hAnsi="Arial"/>
                <w:color w:val="243442"/>
                <w:sz w:val="16"/>
                <w:rtl w:val="1"/>
              </w:rPr>
              <w:t>Audit tampering by DB operator</w:t>
            </w:r>
          </w:p>
        </w:tc>
        <w:tc>
          <w:tcPr>
            <w:tcW w:type="dxa" w:w="3286"/>
            <w:vAlign w:val="center"/>
          </w:tcPr>
          <w:p>
            <w:pPr>
              <w:jc w:val="right"/>
              <w:bidi w:val="1"/>
            </w:pPr>
            <w:r>
              <w:rPr>
                <w:rFonts w:ascii="Arial" w:hAnsi="Arial"/>
                <w:color w:val="243442"/>
                <w:sz w:val="16"/>
                <w:rtl w:val="1"/>
              </w:rPr>
              <w:t>غير محمي cryptographically</w:t>
            </w:r>
          </w:p>
        </w:tc>
        <w:tc>
          <w:tcPr>
            <w:tcW w:type="dxa" w:w="3286"/>
            <w:vAlign w:val="center"/>
          </w:tcPr>
          <w:p>
            <w:pPr>
              <w:jc w:val="right"/>
              <w:bidi w:val="1"/>
            </w:pPr>
            <w:r>
              <w:rPr>
                <w:rFonts w:ascii="Arial" w:hAnsi="Arial"/>
                <w:color w:val="243442"/>
                <w:sz w:val="16"/>
                <w:rtl w:val="1"/>
              </w:rPr>
              <w:t>export/WORM أو signing إذا أصبح مطلب امتثال</w:t>
            </w:r>
          </w:p>
        </w:tc>
      </w:tr>
    </w:tbl>
    <w:p>
      <w:pPr>
        <w:spacing w:after="20"/>
      </w:pPr>
    </w:p>
    <w:p>
      <w:r>
        <w:rPr>
          <w:rFonts w:ascii="Arial" w:hAnsi="Arial" w:cs="Arial"/>
        </w:rPr>
        <w:br w:type="page"/>
      </w:r>
    </w:p>
    <w:p>
      <w:pPr>
        <w:pStyle w:val="Heading1"/>
        <w:jc w:val="right"/>
        <w:bidi w:val="1"/>
      </w:pPr>
      <w:r>
        <w:rPr>
          <w:rFonts w:ascii="Arial" w:hAnsi="Arial" w:cs="Arial"/>
          <w:rtl w:val="1"/>
        </w:rPr>
        <w:t>مرجع النسخة الأولى: DEPLOYMENT</w:t>
      </w:r>
    </w:p>
    <w:p>
      <w:r>
        <w:rPr>
          <w:rFonts w:ascii="Arial" w:hAnsi="Arial" w:cs="Arial"/>
        </w:rPr>
        <w:br w:type="page"/>
      </w:r>
    </w:p>
    <w:p>
      <w:pPr>
        <w:pStyle w:val="Heading1"/>
        <w:jc w:val="right"/>
        <w:bidi w:val="1"/>
      </w:pPr>
      <w:r>
        <w:rPr>
          <w:rFonts w:ascii="Arial" w:hAnsi="Arial" w:cs="Arial"/>
          <w:rtl w:val="1"/>
        </w:rPr>
        <w:t>دليل النشر</w:t>
      </w:r>
    </w:p>
    <w:p>
      <w:pPr>
        <w:pStyle w:val="Heading2"/>
        <w:jc w:val="right"/>
        <w:bidi w:val="1"/>
      </w:pPr>
      <w:r>
        <w:rPr>
          <w:rFonts w:ascii="Arial" w:hAnsi="Arial" w:cs="Arial"/>
          <w:rtl w:val="1"/>
        </w:rPr>
        <w:t>1. نموذج النشر المدعوم</w:t>
      </w:r>
    </w:p>
    <w:p>
      <w:pPr>
        <w:jc w:val="right"/>
        <w:bidi w:val="1"/>
      </w:pPr>
      <w:r>
        <w:rPr>
          <w:rFonts w:ascii="Arial" w:hAnsi="Arial" w:cs="Arial"/>
          <w:rtl w:val="1"/>
        </w:rPr>
        <w:t xml:space="preserve">الإصدار الحالي مصمم لتطبيق ويب عربي داخلي على </w:t>
      </w:r>
      <w:r>
        <w:rPr>
          <w:rFonts w:ascii="Arial" w:hAnsi="Arial" w:cs="Arial"/>
          <w:b/>
          <w:rtl w:val="1"/>
        </w:rPr>
        <w:t>مضيف واحد</w:t>
      </w:r>
      <w:r>
        <w:rPr>
          <w:rFonts w:ascii="Arial" w:hAnsi="Arial" w:cs="Arial"/>
          <w:rtl w:val="1"/>
        </w:rPr>
        <w:t>:</w:t>
      </w:r>
    </w:p>
    <w:p>
      <w:pPr>
        <w:jc w:val="right"/>
        <w:bidi w:val="1"/>
      </w:pPr>
      <w:r>
        <w:rPr>
          <w:rFonts w:ascii="Consolas" w:hAnsi="Consolas" w:cs="Arial"/>
          <w:color w:val="406286"/>
          <w:sz w:val="18"/>
        </w:rPr>
        <w:t>المستخدمون عبر HTTPS -&gt; reverse proxy/Nginx -&gt; PHP-FPM/Laravel -&gt; SQLite محلية + storage خاص محلي</w:t>
      </w:r>
    </w:p>
    <w:p>
      <w:pPr>
        <w:jc w:val="right"/>
        <w:bidi w:val="1"/>
      </w:pPr>
      <w:r>
        <w:rPr>
          <w:rFonts w:ascii="Arial" w:hAnsi="Arial" w:cs="Arial"/>
          <w:rtl w:val="1"/>
        </w:rPr>
        <w:t xml:space="preserve">وعلى نفس المضيف أو تحت نفس القرص/القفل يعمل scheduler. الأصول المبنية تخدم من </w:t>
      </w:r>
      <w:r>
        <w:rPr>
          <w:rFonts w:ascii="Consolas" w:hAnsi="Consolas" w:cs="Arial"/>
          <w:color w:val="406286"/>
          <w:sz w:val="18"/>
        </w:rPr>
        <w:t>public/build</w:t>
      </w:r>
      <w:r>
        <w:rPr>
          <w:rFonts w:ascii="Arial" w:hAnsi="Arial" w:cs="Arial"/>
          <w:rtl w:val="1"/>
        </w:rPr>
        <w:t>. البريد وماسح malware وخزن النسخ الخارجي تكاملات تشغيلية. لا توجد Jobs مجال مخصصة حالياً، لذلك queue worker ليس ضرورياً للسلوك الحالي، مع بقاء جداول/تهيئة queue scaffold.</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النمط</w:t>
            </w:r>
          </w:p>
        </w:tc>
        <w:tc>
          <w:tcPr>
            <w:tcW w:type="dxa" w:w="4930"/>
            <w:vAlign w:val="center"/>
            <w:shd w:fill="406286"/>
          </w:tcPr>
          <w:p>
            <w:pPr>
              <w:jc w:val="right"/>
              <w:bidi w:val="1"/>
            </w:pPr>
            <w:r>
              <w:rPr>
                <w:rFonts w:ascii="Arial" w:hAnsi="Arial"/>
                <w:b/>
                <w:color w:val="FFFFFF"/>
                <w:sz w:val="16"/>
                <w:rtl w:val="1"/>
              </w:rPr>
              <w:t>الحالة</w:t>
            </w:r>
          </w:p>
        </w:tc>
      </w:tr>
      <w:tr>
        <w:tc>
          <w:tcPr>
            <w:tcW w:type="dxa" w:w="4930"/>
            <w:vAlign w:val="center"/>
          </w:tcPr>
          <w:p>
            <w:pPr>
              <w:jc w:val="right"/>
              <w:bidi w:val="1"/>
            </w:pPr>
            <w:r>
              <w:rPr>
                <w:rFonts w:ascii="Arial" w:hAnsi="Arial"/>
                <w:color w:val="243442"/>
                <w:sz w:val="16"/>
                <w:rtl w:val="1"/>
              </w:rPr>
              <w:t>Linux أو Windows مضيف واحد بقرص محلي دائم</w:t>
            </w:r>
          </w:p>
        </w:tc>
        <w:tc>
          <w:tcPr>
            <w:tcW w:type="dxa" w:w="4930"/>
            <w:vAlign w:val="center"/>
          </w:tcPr>
          <w:p>
            <w:pPr>
              <w:jc w:val="right"/>
              <w:bidi w:val="1"/>
            </w:pPr>
            <w:r>
              <w:rPr>
                <w:rFonts w:ascii="Arial" w:hAnsi="Arial"/>
                <w:color w:val="243442"/>
                <w:sz w:val="16"/>
                <w:rtl w:val="1"/>
              </w:rPr>
              <w:t>مدعوم وفق التهيئة والاختبار</w:t>
            </w:r>
          </w:p>
        </w:tc>
      </w:tr>
      <w:tr>
        <w:tc>
          <w:tcPr>
            <w:tcW w:type="dxa" w:w="4930"/>
            <w:vAlign w:val="center"/>
            <w:shd w:fill="F3F7F8"/>
          </w:tcPr>
          <w:p>
            <w:pPr>
              <w:jc w:val="right"/>
              <w:bidi w:val="1"/>
            </w:pPr>
            <w:r>
              <w:rPr>
                <w:rFonts w:ascii="Arial" w:hAnsi="Arial"/>
                <w:color w:val="243442"/>
                <w:sz w:val="16"/>
                <w:rtl w:val="1"/>
              </w:rPr>
              <w:t>Container واحد مع volume دائم لـSQLite وstorage</w:t>
            </w:r>
          </w:p>
        </w:tc>
        <w:tc>
          <w:tcPr>
            <w:tcW w:type="dxa" w:w="4930"/>
            <w:vAlign w:val="center"/>
            <w:shd w:fill="F3F7F8"/>
          </w:tcPr>
          <w:p>
            <w:pPr>
              <w:jc w:val="right"/>
              <w:bidi w:val="1"/>
            </w:pPr>
            <w:r>
              <w:rPr>
                <w:rFonts w:ascii="Arial" w:hAnsi="Arial"/>
                <w:color w:val="243442"/>
                <w:sz w:val="16"/>
                <w:rtl w:val="1"/>
              </w:rPr>
              <w:t>ممكن، ويحتاج اختبار permissions/signals/backup</w:t>
            </w:r>
          </w:p>
        </w:tc>
      </w:tr>
      <w:tr>
        <w:tc>
          <w:tcPr>
            <w:tcW w:type="dxa" w:w="4930"/>
            <w:vAlign w:val="center"/>
          </w:tcPr>
          <w:p>
            <w:pPr>
              <w:jc w:val="right"/>
              <w:bidi w:val="1"/>
            </w:pPr>
            <w:r>
              <w:rPr>
                <w:rFonts w:ascii="Arial" w:hAnsi="Arial"/>
                <w:color w:val="243442"/>
                <w:sz w:val="16"/>
                <w:rtl w:val="1"/>
              </w:rPr>
              <w:t>عدة PHP replicas على SQLite/storage محلي</w:t>
            </w:r>
          </w:p>
        </w:tc>
        <w:tc>
          <w:tcPr>
            <w:tcW w:type="dxa" w:w="4930"/>
            <w:vAlign w:val="center"/>
          </w:tcPr>
          <w:p>
            <w:pPr>
              <w:jc w:val="right"/>
              <w:bidi w:val="1"/>
            </w:pPr>
            <w:r>
              <w:rPr>
                <w:rFonts w:ascii="Arial" w:hAnsi="Arial"/>
                <w:color w:val="243442"/>
                <w:sz w:val="16"/>
                <w:rtl w:val="1"/>
              </w:rPr>
              <w:t>غير مدعوم</w:t>
            </w:r>
          </w:p>
        </w:tc>
      </w:tr>
      <w:tr>
        <w:tc>
          <w:tcPr>
            <w:tcW w:type="dxa" w:w="4930"/>
            <w:vAlign w:val="center"/>
            <w:shd w:fill="F3F7F8"/>
          </w:tcPr>
          <w:p>
            <w:pPr>
              <w:jc w:val="right"/>
              <w:bidi w:val="1"/>
            </w:pPr>
            <w:r>
              <w:rPr>
                <w:rFonts w:ascii="Arial" w:hAnsi="Arial"/>
                <w:color w:val="243442"/>
                <w:sz w:val="16"/>
                <w:rtl w:val="1"/>
              </w:rPr>
              <w:t>SQLite على NFS/SMB</w:t>
            </w:r>
          </w:p>
        </w:tc>
        <w:tc>
          <w:tcPr>
            <w:tcW w:type="dxa" w:w="4930"/>
            <w:vAlign w:val="center"/>
            <w:shd w:fill="F3F7F8"/>
          </w:tcPr>
          <w:p>
            <w:pPr>
              <w:jc w:val="right"/>
              <w:bidi w:val="1"/>
            </w:pPr>
            <w:r>
              <w:rPr>
                <w:rFonts w:ascii="Arial" w:hAnsi="Arial"/>
                <w:color w:val="243442"/>
                <w:sz w:val="16"/>
                <w:rtl w:val="1"/>
              </w:rPr>
              <w:t>غير مدعوم/عالي المخاطر</w:t>
            </w:r>
          </w:p>
        </w:tc>
      </w:tr>
      <w:tr>
        <w:tc>
          <w:tcPr>
            <w:tcW w:type="dxa" w:w="4930"/>
            <w:vAlign w:val="center"/>
          </w:tcPr>
          <w:p>
            <w:pPr>
              <w:jc w:val="right"/>
              <w:bidi w:val="1"/>
            </w:pPr>
            <w:r>
              <w:rPr>
                <w:rFonts w:ascii="Arial" w:hAnsi="Arial"/>
                <w:color w:val="243442"/>
                <w:sz w:val="16"/>
                <w:rtl w:val="1"/>
              </w:rPr>
              <w:t>نشر أفقي مع DB/objects/locks موزعة</w:t>
            </w:r>
          </w:p>
        </w:tc>
        <w:tc>
          <w:tcPr>
            <w:tcW w:type="dxa" w:w="4930"/>
            <w:vAlign w:val="center"/>
          </w:tcPr>
          <w:p>
            <w:pPr>
              <w:jc w:val="right"/>
              <w:bidi w:val="1"/>
            </w:pPr>
            <w:r>
              <w:rPr>
                <w:rFonts w:ascii="Arial" w:hAnsi="Arial"/>
                <w:color w:val="243442"/>
                <w:sz w:val="16"/>
                <w:rtl w:val="1"/>
              </w:rPr>
              <w:t>مخطط مستقبلي، يحتاج إعادة تصميم adapters والأقفال والاستعادة</w:t>
            </w:r>
          </w:p>
        </w:tc>
      </w:tr>
    </w:tbl>
    <w:p>
      <w:pPr>
        <w:spacing w:after="20"/>
      </w:pPr>
    </w:p>
    <w:p>
      <w:pPr>
        <w:pStyle w:val="Heading2"/>
        <w:jc w:val="right"/>
        <w:bidi w:val="1"/>
      </w:pPr>
      <w:r>
        <w:rPr>
          <w:rFonts w:ascii="Arial" w:hAnsi="Arial" w:cs="Arial"/>
          <w:rtl w:val="1"/>
        </w:rPr>
        <w:t>2. متطلبات الخادم</w:t>
      </w:r>
    </w:p>
    <w:p>
      <w:pPr>
        <w:pStyle w:val="ListBullet"/>
        <w:jc w:val="right"/>
        <w:bidi w:val="1"/>
      </w:pPr>
      <w:r>
        <w:rPr>
          <w:rFonts w:ascii="Arial" w:hAnsi="Arial" w:cs="Arial"/>
          <w:rtl w:val="1"/>
        </w:rPr>
        <w:t>PHP 8.3+؛ استخدم نسخة مدعومة أمنياً. CI الحالي يتحقق على PHP 8.4.</w:t>
      </w:r>
    </w:p>
    <w:p>
      <w:pPr>
        <w:pStyle w:val="ListBullet"/>
        <w:jc w:val="right"/>
        <w:bidi w:val="1"/>
      </w:pPr>
      <w:r>
        <w:rPr>
          <w:rFonts w:ascii="Arial" w:hAnsi="Arial" w:cs="Arial"/>
          <w:rtl w:val="1"/>
        </w:rPr>
        <w:t xml:space="preserve">Extensions: </w:t>
      </w:r>
      <w:r>
        <w:rPr>
          <w:rFonts w:ascii="Consolas" w:hAnsi="Consolas" w:cs="Arial"/>
          <w:color w:val="406286"/>
          <w:sz w:val="18"/>
        </w:rPr>
        <w:t>bcmath,curl,dom,fileinfo,gd,intl,mbstring,pdo_sqlite,sqlite3,xml,zip</w:t>
      </w:r>
      <w:r>
        <w:rPr>
          <w:rFonts w:ascii="Arial" w:hAnsi="Arial" w:cs="Arial"/>
          <w:rtl w:val="1"/>
        </w:rPr>
        <w:t>.</w:t>
      </w:r>
    </w:p>
    <w:p>
      <w:pPr>
        <w:pStyle w:val="ListBullet"/>
        <w:jc w:val="right"/>
        <w:bidi w:val="1"/>
      </w:pPr>
      <w:r>
        <w:rPr>
          <w:rFonts w:ascii="Arial" w:hAnsi="Arial" w:cs="Arial"/>
          <w:rtl w:val="1"/>
        </w:rPr>
        <w:t>Composer 2 لبناء artifact أو تثبيت vendor من lockfile.</w:t>
      </w:r>
    </w:p>
    <w:p>
      <w:pPr>
        <w:pStyle w:val="ListBullet"/>
        <w:jc w:val="right"/>
        <w:bidi w:val="1"/>
      </w:pPr>
      <w:r>
        <w:rPr>
          <w:rFonts w:ascii="Arial" w:hAnsi="Arial" w:cs="Arial"/>
          <w:rtl w:val="1"/>
        </w:rPr>
        <w:t xml:space="preserve">Node 22.12+ وpnpm 11.16 للبناء فقط؛ لا يلزمان runtime إذا شحنت </w:t>
      </w:r>
      <w:r>
        <w:rPr>
          <w:rFonts w:ascii="Consolas" w:hAnsi="Consolas" w:cs="Arial"/>
          <w:color w:val="406286"/>
          <w:sz w:val="18"/>
        </w:rPr>
        <w:t>public/build</w:t>
      </w:r>
      <w:r>
        <w:rPr>
          <w:rFonts w:ascii="Arial" w:hAnsi="Arial" w:cs="Arial"/>
          <w:rtl w:val="1"/>
        </w:rPr>
        <w:t>.</w:t>
      </w:r>
    </w:p>
    <w:p>
      <w:pPr>
        <w:pStyle w:val="ListBullet"/>
        <w:jc w:val="right"/>
        <w:bidi w:val="1"/>
      </w:pPr>
      <w:r>
        <w:rPr>
          <w:rFonts w:ascii="Arial" w:hAnsi="Arial" w:cs="Arial"/>
          <w:rtl w:val="1"/>
        </w:rPr>
        <w:t>Nginx/Apache أو خادم مكافئ مع PHP-FPM وTLS.</w:t>
      </w:r>
    </w:p>
    <w:p>
      <w:pPr>
        <w:pStyle w:val="ListBullet"/>
        <w:jc w:val="right"/>
        <w:bidi w:val="1"/>
      </w:pPr>
      <w:r>
        <w:rPr>
          <w:rFonts w:ascii="Arial" w:hAnsi="Arial" w:cs="Arial"/>
          <w:rtl w:val="1"/>
        </w:rPr>
        <w:t>cron/systemd/Supervisor لتشغيل scheduler.</w:t>
      </w:r>
    </w:p>
    <w:p>
      <w:pPr>
        <w:pStyle w:val="ListBullet"/>
        <w:jc w:val="right"/>
        <w:bidi w:val="1"/>
      </w:pPr>
      <w:r>
        <w:rPr>
          <w:rFonts w:ascii="Arial" w:hAnsi="Arial" w:cs="Arial"/>
          <w:rtl w:val="1"/>
        </w:rPr>
        <w:t>ماسح malware production حقيقي عبر driver command أو callback.</w:t>
      </w:r>
    </w:p>
    <w:p>
      <w:pPr>
        <w:pStyle w:val="ListBullet"/>
        <w:jc w:val="right"/>
        <w:bidi w:val="1"/>
      </w:pPr>
      <w:r>
        <w:rPr>
          <w:rFonts w:ascii="Arial" w:hAnsi="Arial" w:cs="Arial"/>
          <w:rtl w:val="1"/>
        </w:rPr>
        <w:t>SMTP/مزود بريد موثوق إذا استعملت verification/reset.</w:t>
      </w:r>
    </w:p>
    <w:p>
      <w:pPr>
        <w:pStyle w:val="ListBullet"/>
        <w:jc w:val="right"/>
        <w:bidi w:val="1"/>
      </w:pPr>
      <w:r>
        <w:rPr>
          <w:rFonts w:ascii="Arial" w:hAnsi="Arial" w:cs="Arial"/>
          <w:rtl w:val="1"/>
        </w:rPr>
        <w:t>مساحة محلية دائمة للقاعدة وWAL وprivate files والنسخ والسجلات، مع مراقبة وهامش للاستعادة staging.</w:t>
      </w:r>
    </w:p>
    <w:p>
      <w:pPr>
        <w:jc w:val="right"/>
        <w:bidi w:val="1"/>
      </w:pPr>
      <w:r>
        <w:rPr>
          <w:rFonts w:ascii="Arial" w:hAnsi="Arial" w:cs="Arial"/>
          <w:rtl w:val="1"/>
        </w:rPr>
        <w:t xml:space="preserve">لا تنشر إذا كان PHP CLI مختلفاً عن PHP-FPM في extensions أو config دون اختبار الاثنين. البيئة المحلية التي ينقصها </w:t>
      </w:r>
      <w:r>
        <w:rPr>
          <w:rFonts w:ascii="Consolas" w:hAnsi="Consolas" w:cs="Arial"/>
          <w:color w:val="406286"/>
          <w:sz w:val="18"/>
        </w:rPr>
        <w:t>intl</w:t>
      </w:r>
      <w:r>
        <w:rPr>
          <w:rFonts w:ascii="Arial" w:hAnsi="Arial" w:cs="Arial"/>
          <w:rtl w:val="1"/>
        </w:rPr>
        <w:t xml:space="preserve"> أو تعمل بـNode 18 ليست مطابقة للبناء المعتمد.</w:t>
      </w:r>
    </w:p>
    <w:p>
      <w:pPr>
        <w:pStyle w:val="Heading2"/>
        <w:jc w:val="right"/>
        <w:bidi w:val="1"/>
      </w:pPr>
      <w:r>
        <w:rPr>
          <w:rFonts w:ascii="Arial" w:hAnsi="Arial" w:cs="Arial"/>
          <w:rtl w:val="1"/>
        </w:rPr>
        <w:t>3. بناء artifact</w:t>
      </w:r>
    </w:p>
    <w:p>
      <w:pPr>
        <w:jc w:val="right"/>
        <w:bidi w:val="1"/>
      </w:pPr>
      <w:r>
        <w:rPr>
          <w:rFonts w:ascii="Arial" w:hAnsi="Arial" w:cs="Arial"/>
          <w:rtl w:val="1"/>
        </w:rPr>
        <w:t>نفذ في CI نظيفة من lockfiles:</w:t>
      </w:r>
    </w:p>
    <w:p>
      <w:pPr>
        <w:spacing w:after="140"/>
        <w:ind w:left="259" w:right="259"/>
        <w:jc w:val="left"/>
        <w:shd w:fill="EEF2F3"/>
      </w:pPr>
      <w:r>
        <w:rPr>
          <w:rFonts w:ascii="Consolas" w:hAnsi="Consolas" w:cs="Arial"/>
          <w:color w:val="243442"/>
          <w:sz w:val="16"/>
        </w:rPr>
        <w:t>composer validate --strict --no-check-publish</w:t>
        <w:br/>
        <w:t>composer install --prefer-dist --no-progress --optimize-autoloader</w:t>
        <w:br/>
        <w:t>composer audit --locked --no-interaction</w:t>
        <w:br/>
        <w:t>pnpm install --frozen-lockfile</w:t>
        <w:br/>
        <w:t>pnpm run format:check</w:t>
        <w:br/>
        <w:t>pnpm run lint:check</w:t>
        <w:br/>
        <w:t>pnpm run types:check</w:t>
        <w:br/>
        <w:t>pnpm run build</w:t>
        <w:br/>
        <w:t>composer test</w:t>
      </w:r>
    </w:p>
    <w:p>
      <w:pPr>
        <w:jc w:val="right"/>
        <w:bidi w:val="1"/>
      </w:pPr>
      <w:r>
        <w:rPr>
          <w:rFonts w:ascii="Arial" w:hAnsi="Arial" w:cs="Arial"/>
          <w:rtl w:val="1"/>
        </w:rPr>
        <w:t xml:space="preserve">لا تضمّن </w:t>
      </w:r>
      <w:r>
        <w:rPr>
          <w:rFonts w:ascii="Consolas" w:hAnsi="Consolas" w:cs="Arial"/>
          <w:color w:val="406286"/>
          <w:sz w:val="18"/>
        </w:rPr>
        <w:t>.env</w:t>
      </w:r>
      <w:r>
        <w:rPr>
          <w:rFonts w:ascii="Arial" w:hAnsi="Arial" w:cs="Arial"/>
          <w:rtl w:val="1"/>
        </w:rPr>
        <w:t xml:space="preserve"> أو SQLite أو </w:t>
      </w:r>
      <w:r>
        <w:rPr>
          <w:rFonts w:ascii="Consolas" w:hAnsi="Consolas" w:cs="Arial"/>
          <w:color w:val="406286"/>
          <w:sz w:val="18"/>
        </w:rPr>
        <w:t>storage/app/private</w:t>
      </w:r>
      <w:r>
        <w:rPr>
          <w:rFonts w:ascii="Arial" w:hAnsi="Arial" w:cs="Arial"/>
          <w:rtl w:val="1"/>
        </w:rPr>
        <w:t xml:space="preserve"> أو logs أو browser auth state في artifact. ضمّن الشيفرة، </w:t>
      </w:r>
      <w:r>
        <w:rPr>
          <w:rFonts w:ascii="Consolas" w:hAnsi="Consolas" w:cs="Arial"/>
          <w:color w:val="406286"/>
          <w:sz w:val="18"/>
        </w:rPr>
        <w:t>vendor</w:t>
      </w:r>
      <w:r>
        <w:rPr>
          <w:rFonts w:ascii="Arial" w:hAnsi="Arial" w:cs="Arial"/>
          <w:rtl w:val="1"/>
        </w:rPr>
        <w:t xml:space="preserve"> إن كان نموذج النشر artifact كامل، و</w:t>
      </w:r>
      <w:r>
        <w:rPr>
          <w:rFonts w:ascii="Consolas" w:hAnsi="Consolas" w:cs="Arial"/>
          <w:color w:val="406286"/>
          <w:sz w:val="18"/>
        </w:rPr>
        <w:t>public/build</w:t>
      </w:r>
      <w:r>
        <w:rPr>
          <w:rFonts w:ascii="Arial" w:hAnsi="Arial" w:cs="Arial"/>
          <w:rtl w:val="1"/>
        </w:rPr>
        <w:t xml:space="preserve"> وملفات lock. سجّل commit SHA وchecksums ونتيجة CI.</w:t>
      </w:r>
    </w:p>
    <w:p>
      <w:pPr>
        <w:jc w:val="right"/>
        <w:bidi w:val="1"/>
      </w:pPr>
      <w:r>
        <w:rPr>
          <w:rFonts w:ascii="Arial" w:hAnsi="Arial" w:cs="Arial"/>
          <w:rtl w:val="1"/>
        </w:rPr>
        <w:t xml:space="preserve">تنبيه: script المتصفح يشير حالياً إلى </w:t>
      </w:r>
      <w:r>
        <w:rPr>
          <w:rFonts w:ascii="Consolas" w:hAnsi="Consolas" w:cs="Arial"/>
          <w:color w:val="406286"/>
          <w:sz w:val="18"/>
        </w:rPr>
        <w:t>tests/Browser</w:t>
      </w:r>
      <w:r>
        <w:rPr>
          <w:rFonts w:ascii="Arial" w:hAnsi="Arial" w:cs="Arial"/>
          <w:rtl w:val="1"/>
        </w:rPr>
        <w:t xml:space="preserve"> بينما المجلد </w:t>
      </w:r>
      <w:r>
        <w:rPr>
          <w:rFonts w:ascii="Consolas" w:hAnsi="Consolas" w:cs="Arial"/>
          <w:color w:val="406286"/>
          <w:sz w:val="18"/>
        </w:rPr>
        <w:t>tests/browser</w:t>
      </w:r>
      <w:r>
        <w:rPr>
          <w:rFonts w:ascii="Arial" w:hAnsi="Arial" w:cs="Arial"/>
          <w:rtl w:val="1"/>
        </w:rPr>
        <w:t>. يجب توحيد حالة الأحرف والتحقق على Linux قبل اعتماد browser gate.</w:t>
      </w:r>
    </w:p>
    <w:p>
      <w:pPr>
        <w:pStyle w:val="Heading2"/>
        <w:jc w:val="right"/>
        <w:bidi w:val="1"/>
      </w:pPr>
      <w:r>
        <w:rPr>
          <w:rFonts w:ascii="Arial" w:hAnsi="Arial" w:cs="Arial"/>
          <w:rtl w:val="1"/>
        </w:rPr>
        <w:t>4. إعدادات البيئة</w:t>
      </w:r>
    </w:p>
    <w:p>
      <w:pPr>
        <w:jc w:val="right"/>
        <w:bidi w:val="1"/>
      </w:pPr>
      <w:r>
        <w:rPr>
          <w:rFonts w:ascii="Arial" w:hAnsi="Arial" w:cs="Arial"/>
          <w:rtl w:val="1"/>
        </w:rPr>
        <w:t>استخدم secret manager أو ملف بيئة مقيد القراءة. الجدول يذكر الأسماء لا القيم:</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المجموعة</w:t>
            </w:r>
          </w:p>
        </w:tc>
        <w:tc>
          <w:tcPr>
            <w:tcW w:type="dxa" w:w="3286"/>
            <w:vAlign w:val="center"/>
            <w:shd w:fill="406286"/>
          </w:tcPr>
          <w:p>
            <w:pPr>
              <w:jc w:val="right"/>
              <w:bidi w:val="1"/>
            </w:pPr>
            <w:r>
              <w:rPr>
                <w:rFonts w:ascii="Arial" w:hAnsi="Arial"/>
                <w:b/>
                <w:color w:val="FFFFFF"/>
                <w:sz w:val="16"/>
                <w:rtl w:val="1"/>
              </w:rPr>
              <w:t>المتغيرات الأساسية</w:t>
            </w:r>
          </w:p>
        </w:tc>
        <w:tc>
          <w:tcPr>
            <w:tcW w:type="dxa" w:w="3286"/>
            <w:vAlign w:val="center"/>
            <w:shd w:fill="406286"/>
          </w:tcPr>
          <w:p>
            <w:pPr>
              <w:jc w:val="right"/>
              <w:bidi w:val="1"/>
            </w:pPr>
            <w:r>
              <w:rPr>
                <w:rFonts w:ascii="Arial" w:hAnsi="Arial"/>
                <w:b/>
                <w:color w:val="FFFFFF"/>
                <w:sz w:val="16"/>
                <w:rtl w:val="1"/>
              </w:rPr>
              <w:t>قاعدة الإنتاج</w:t>
            </w:r>
          </w:p>
        </w:tc>
      </w:tr>
      <w:tr>
        <w:tc>
          <w:tcPr>
            <w:tcW w:type="dxa" w:w="3286"/>
            <w:vAlign w:val="center"/>
          </w:tcPr>
          <w:p>
            <w:pPr>
              <w:jc w:val="right"/>
              <w:bidi w:val="1"/>
            </w:pPr>
            <w:r>
              <w:rPr>
                <w:rFonts w:ascii="Arial" w:hAnsi="Arial"/>
                <w:color w:val="243442"/>
                <w:sz w:val="16"/>
                <w:rtl w:val="1"/>
              </w:rPr>
              <w:t>التطبيق</w:t>
            </w:r>
          </w:p>
        </w:tc>
        <w:tc>
          <w:tcPr>
            <w:tcW w:type="dxa" w:w="3286"/>
            <w:vAlign w:val="center"/>
          </w:tcPr>
          <w:p>
            <w:pPr>
              <w:jc w:val="right"/>
              <w:bidi w:val="1"/>
            </w:pPr>
            <w:r>
              <w:rPr>
                <w:rFonts w:ascii="Consolas" w:hAnsi="Consolas"/>
                <w:color w:val="243442"/>
                <w:sz w:val="16"/>
              </w:rPr>
              <w:t>APP_ENV</w:t>
            </w:r>
            <w:r>
              <w:rPr>
                <w:rFonts w:ascii="Arial" w:hAnsi="Arial"/>
                <w:color w:val="243442"/>
                <w:sz w:val="16"/>
                <w:rtl w:val="1"/>
              </w:rPr>
              <w:t xml:space="preserve">, </w:t>
            </w:r>
            <w:r>
              <w:rPr>
                <w:rFonts w:ascii="Consolas" w:hAnsi="Consolas"/>
                <w:color w:val="243442"/>
                <w:sz w:val="16"/>
              </w:rPr>
              <w:t>APP_KEY</w:t>
            </w:r>
            <w:r>
              <w:rPr>
                <w:rFonts w:ascii="Arial" w:hAnsi="Arial"/>
                <w:color w:val="243442"/>
                <w:sz w:val="16"/>
                <w:rtl w:val="1"/>
              </w:rPr>
              <w:t xml:space="preserve">, </w:t>
            </w:r>
            <w:r>
              <w:rPr>
                <w:rFonts w:ascii="Consolas" w:hAnsi="Consolas"/>
                <w:color w:val="243442"/>
                <w:sz w:val="16"/>
              </w:rPr>
              <w:t>APP_DEBUG</w:t>
            </w:r>
            <w:r>
              <w:rPr>
                <w:rFonts w:ascii="Arial" w:hAnsi="Arial"/>
                <w:color w:val="243442"/>
                <w:sz w:val="16"/>
                <w:rtl w:val="1"/>
              </w:rPr>
              <w:t xml:space="preserve">, </w:t>
            </w:r>
            <w:r>
              <w:rPr>
                <w:rFonts w:ascii="Consolas" w:hAnsi="Consolas"/>
                <w:color w:val="243442"/>
                <w:sz w:val="16"/>
              </w:rPr>
              <w:t>APP_URL</w:t>
            </w:r>
            <w:r>
              <w:rPr>
                <w:rFonts w:ascii="Arial" w:hAnsi="Arial"/>
                <w:color w:val="243442"/>
                <w:sz w:val="16"/>
                <w:rtl w:val="1"/>
              </w:rPr>
              <w:t xml:space="preserve">, </w:t>
            </w:r>
            <w:r>
              <w:rPr>
                <w:rFonts w:ascii="Consolas" w:hAnsi="Consolas"/>
                <w:color w:val="243442"/>
                <w:sz w:val="16"/>
              </w:rPr>
              <w:t>APP_TIMEZONE</w:t>
            </w:r>
            <w:r>
              <w:rPr>
                <w:rFonts w:ascii="Arial" w:hAnsi="Arial"/>
                <w:color w:val="243442"/>
                <w:sz w:val="16"/>
                <w:rtl w:val="1"/>
              </w:rPr>
              <w:t xml:space="preserve">, </w:t>
            </w:r>
            <w:r>
              <w:rPr>
                <w:rFonts w:ascii="Consolas" w:hAnsi="Consolas"/>
                <w:color w:val="243442"/>
                <w:sz w:val="16"/>
              </w:rPr>
              <w:t>BUSINESS_TIMEZONE</w:t>
            </w:r>
            <w:r>
              <w:rPr>
                <w:rFonts w:ascii="Arial" w:hAnsi="Arial"/>
                <w:color w:val="243442"/>
                <w:sz w:val="16"/>
                <w:rtl w:val="1"/>
              </w:rPr>
              <w:t>, locales</w:t>
            </w:r>
          </w:p>
        </w:tc>
        <w:tc>
          <w:tcPr>
            <w:tcW w:type="dxa" w:w="3286"/>
            <w:vAlign w:val="center"/>
          </w:tcPr>
          <w:p>
            <w:pPr>
              <w:jc w:val="right"/>
              <w:bidi w:val="1"/>
            </w:pPr>
            <w:r>
              <w:rPr>
                <w:rFonts w:ascii="Arial" w:hAnsi="Arial"/>
                <w:color w:val="243442"/>
                <w:sz w:val="16"/>
                <w:rtl w:val="1"/>
              </w:rPr>
              <w:t xml:space="preserve">production، debug false، URL HTTPS، </w:t>
            </w:r>
            <w:r>
              <w:rPr>
                <w:rFonts w:ascii="Consolas" w:hAnsi="Consolas"/>
                <w:color w:val="243442"/>
                <w:sz w:val="16"/>
              </w:rPr>
              <w:t>APP_KEY</w:t>
            </w:r>
            <w:r>
              <w:rPr>
                <w:rFonts w:ascii="Arial" w:hAnsi="Arial"/>
                <w:color w:val="243442"/>
                <w:sz w:val="16"/>
                <w:rtl w:val="1"/>
              </w:rPr>
              <w:t xml:space="preserve"> ثابت وسري، business timezone مقصودة</w:t>
            </w:r>
          </w:p>
        </w:tc>
      </w:tr>
      <w:tr>
        <w:tc>
          <w:tcPr>
            <w:tcW w:type="dxa" w:w="3286"/>
            <w:vAlign w:val="center"/>
            <w:shd w:fill="F3F7F8"/>
          </w:tcPr>
          <w:p>
            <w:pPr>
              <w:jc w:val="right"/>
              <w:bidi w:val="1"/>
            </w:pPr>
            <w:r>
              <w:rPr>
                <w:rFonts w:ascii="Arial" w:hAnsi="Arial"/>
                <w:color w:val="243442"/>
                <w:sz w:val="16"/>
                <w:rtl w:val="1"/>
              </w:rPr>
              <w:t>قاعدة البيانات</w:t>
            </w:r>
          </w:p>
        </w:tc>
        <w:tc>
          <w:tcPr>
            <w:tcW w:type="dxa" w:w="3286"/>
            <w:vAlign w:val="center"/>
            <w:shd w:fill="F3F7F8"/>
          </w:tcPr>
          <w:p>
            <w:pPr>
              <w:jc w:val="right"/>
              <w:bidi w:val="1"/>
            </w:pPr>
            <w:r>
              <w:rPr>
                <w:rFonts w:ascii="Consolas" w:hAnsi="Consolas"/>
                <w:color w:val="243442"/>
                <w:sz w:val="16"/>
              </w:rPr>
              <w:t>DB_CONNECTION</w:t>
            </w:r>
            <w:r>
              <w:rPr>
                <w:rFonts w:ascii="Arial" w:hAnsi="Arial"/>
                <w:color w:val="243442"/>
                <w:sz w:val="16"/>
                <w:rtl w:val="1"/>
              </w:rPr>
              <w:t xml:space="preserve">, SQLite path عند الحاجة، </w:t>
            </w:r>
            <w:r>
              <w:rPr>
                <w:rFonts w:ascii="Consolas" w:hAnsi="Consolas"/>
                <w:color w:val="243442"/>
                <w:sz w:val="16"/>
              </w:rPr>
              <w:t>DB_BUSY_TIMEOUT</w:t>
            </w:r>
            <w:r>
              <w:rPr>
                <w:rFonts w:ascii="Arial" w:hAnsi="Arial"/>
                <w:color w:val="243442"/>
                <w:sz w:val="16"/>
                <w:rtl w:val="1"/>
              </w:rPr>
              <w:t xml:space="preserve">, </w:t>
            </w:r>
            <w:r>
              <w:rPr>
                <w:rFonts w:ascii="Consolas" w:hAnsi="Consolas"/>
                <w:color w:val="243442"/>
                <w:sz w:val="16"/>
              </w:rPr>
              <w:t>DB_JOURNAL_MODE</w:t>
            </w:r>
            <w:r>
              <w:rPr>
                <w:rFonts w:ascii="Arial" w:hAnsi="Arial"/>
                <w:color w:val="243442"/>
                <w:sz w:val="16"/>
                <w:rtl w:val="1"/>
              </w:rPr>
              <w:t xml:space="preserve">, </w:t>
            </w:r>
            <w:r>
              <w:rPr>
                <w:rFonts w:ascii="Consolas" w:hAnsi="Consolas"/>
                <w:color w:val="243442"/>
                <w:sz w:val="16"/>
              </w:rPr>
              <w:t>DB_SYNCHRONOUS</w:t>
            </w:r>
            <w:r>
              <w:rPr>
                <w:rFonts w:ascii="Arial" w:hAnsi="Arial"/>
                <w:color w:val="243442"/>
                <w:sz w:val="16"/>
                <w:rtl w:val="1"/>
              </w:rPr>
              <w:t xml:space="preserve">, </w:t>
            </w:r>
            <w:r>
              <w:rPr>
                <w:rFonts w:ascii="Consolas" w:hAnsi="Consolas"/>
                <w:color w:val="243442"/>
                <w:sz w:val="16"/>
              </w:rPr>
              <w:t>DB_TRANSACTION_MODE</w:t>
            </w:r>
          </w:p>
        </w:tc>
        <w:tc>
          <w:tcPr>
            <w:tcW w:type="dxa" w:w="3286"/>
            <w:vAlign w:val="center"/>
            <w:shd w:fill="F3F7F8"/>
          </w:tcPr>
          <w:p>
            <w:pPr>
              <w:jc w:val="right"/>
              <w:bidi w:val="1"/>
            </w:pPr>
            <w:r>
              <w:rPr>
                <w:rFonts w:ascii="Arial" w:hAnsi="Arial"/>
                <w:color w:val="243442"/>
                <w:sz w:val="16"/>
                <w:rtl w:val="1"/>
              </w:rPr>
              <w:t>SQLite محلية؛ القيم الافتراضية للمشروع تختبر قبل تغييرها</w:t>
            </w:r>
          </w:p>
        </w:tc>
      </w:tr>
      <w:tr>
        <w:tc>
          <w:tcPr>
            <w:tcW w:type="dxa" w:w="3286"/>
            <w:vAlign w:val="center"/>
          </w:tcPr>
          <w:p>
            <w:pPr>
              <w:jc w:val="right"/>
              <w:bidi w:val="1"/>
            </w:pPr>
            <w:r>
              <w:rPr>
                <w:rFonts w:ascii="Arial" w:hAnsi="Arial"/>
                <w:color w:val="243442"/>
                <w:sz w:val="16"/>
                <w:rtl w:val="1"/>
              </w:rPr>
              <w:t>الجلسة</w:t>
            </w:r>
          </w:p>
        </w:tc>
        <w:tc>
          <w:tcPr>
            <w:tcW w:type="dxa" w:w="3286"/>
            <w:vAlign w:val="center"/>
          </w:tcPr>
          <w:p>
            <w:pPr>
              <w:jc w:val="right"/>
              <w:bidi w:val="1"/>
            </w:pPr>
            <w:r>
              <w:rPr>
                <w:rFonts w:ascii="Consolas" w:hAnsi="Consolas"/>
                <w:color w:val="243442"/>
                <w:sz w:val="16"/>
              </w:rPr>
              <w:t>SESSION_DRIVER</w:t>
            </w:r>
            <w:r>
              <w:rPr>
                <w:rFonts w:ascii="Arial" w:hAnsi="Arial"/>
                <w:color w:val="243442"/>
                <w:sz w:val="16"/>
                <w:rtl w:val="1"/>
              </w:rPr>
              <w:t xml:space="preserve">, </w:t>
            </w:r>
            <w:r>
              <w:rPr>
                <w:rFonts w:ascii="Consolas" w:hAnsi="Consolas"/>
                <w:color w:val="243442"/>
                <w:sz w:val="16"/>
              </w:rPr>
              <w:t>SESSION_LIFETIME</w:t>
            </w:r>
            <w:r>
              <w:rPr>
                <w:rFonts w:ascii="Arial" w:hAnsi="Arial"/>
                <w:color w:val="243442"/>
                <w:sz w:val="16"/>
                <w:rtl w:val="1"/>
              </w:rPr>
              <w:t xml:space="preserve">, </w:t>
            </w:r>
            <w:r>
              <w:rPr>
                <w:rFonts w:ascii="Consolas" w:hAnsi="Consolas"/>
                <w:color w:val="243442"/>
                <w:sz w:val="16"/>
              </w:rPr>
              <w:t>SESSION_ENCRYPT</w:t>
            </w:r>
            <w:r>
              <w:rPr>
                <w:rFonts w:ascii="Arial" w:hAnsi="Arial"/>
                <w:color w:val="243442"/>
                <w:sz w:val="16"/>
                <w:rtl w:val="1"/>
              </w:rPr>
              <w:t xml:space="preserve">, </w:t>
            </w:r>
            <w:r>
              <w:rPr>
                <w:rFonts w:ascii="Consolas" w:hAnsi="Consolas"/>
                <w:color w:val="243442"/>
                <w:sz w:val="16"/>
              </w:rPr>
              <w:t>SESSION_DOMAIN</w:t>
            </w:r>
            <w:r>
              <w:rPr>
                <w:rFonts w:ascii="Arial" w:hAnsi="Arial"/>
                <w:color w:val="243442"/>
                <w:sz w:val="16"/>
                <w:rtl w:val="1"/>
              </w:rPr>
              <w:t xml:space="preserve">, </w:t>
            </w:r>
            <w:r>
              <w:rPr>
                <w:rFonts w:ascii="Consolas" w:hAnsi="Consolas"/>
                <w:color w:val="243442"/>
                <w:sz w:val="16"/>
              </w:rPr>
              <w:t>SESSION_SECURE_COOKIE</w:t>
            </w:r>
            <w:r>
              <w:rPr>
                <w:rFonts w:ascii="Arial" w:hAnsi="Arial"/>
                <w:color w:val="243442"/>
                <w:sz w:val="16"/>
                <w:rtl w:val="1"/>
              </w:rPr>
              <w:t xml:space="preserve">, </w:t>
            </w:r>
            <w:r>
              <w:rPr>
                <w:rFonts w:ascii="Consolas" w:hAnsi="Consolas"/>
                <w:color w:val="243442"/>
                <w:sz w:val="16"/>
              </w:rPr>
              <w:t>SESSION_HTTP_ONLY</w:t>
            </w:r>
            <w:r>
              <w:rPr>
                <w:rFonts w:ascii="Arial" w:hAnsi="Arial"/>
                <w:color w:val="243442"/>
                <w:sz w:val="16"/>
                <w:rtl w:val="1"/>
              </w:rPr>
              <w:t xml:space="preserve">, </w:t>
            </w:r>
            <w:r>
              <w:rPr>
                <w:rFonts w:ascii="Consolas" w:hAnsi="Consolas"/>
                <w:color w:val="243442"/>
                <w:sz w:val="16"/>
              </w:rPr>
              <w:t>SESSION_SAME_SITE</w:t>
            </w:r>
          </w:p>
        </w:tc>
        <w:tc>
          <w:tcPr>
            <w:tcW w:type="dxa" w:w="3286"/>
            <w:vAlign w:val="center"/>
          </w:tcPr>
          <w:p>
            <w:pPr>
              <w:jc w:val="right"/>
              <w:bidi w:val="1"/>
            </w:pPr>
            <w:r>
              <w:rPr>
                <w:rFonts w:ascii="Arial" w:hAnsi="Arial"/>
                <w:color w:val="243442"/>
                <w:sz w:val="16"/>
                <w:rtl w:val="1"/>
              </w:rPr>
              <w:t>database، Secure مع HTTPS، HttpOnly، SameSite lax افتراضياً، domain ضيق</w:t>
            </w:r>
          </w:p>
        </w:tc>
      </w:tr>
      <w:tr>
        <w:tc>
          <w:tcPr>
            <w:tcW w:type="dxa" w:w="3286"/>
            <w:vAlign w:val="center"/>
            <w:shd w:fill="F3F7F8"/>
          </w:tcPr>
          <w:p>
            <w:pPr>
              <w:jc w:val="right"/>
              <w:bidi w:val="1"/>
            </w:pPr>
            <w:r>
              <w:rPr>
                <w:rFonts w:ascii="Arial" w:hAnsi="Arial"/>
                <w:color w:val="243442"/>
                <w:sz w:val="16"/>
                <w:rtl w:val="1"/>
              </w:rPr>
              <w:t>التخزين/queue/cache</w:t>
            </w:r>
          </w:p>
        </w:tc>
        <w:tc>
          <w:tcPr>
            <w:tcW w:type="dxa" w:w="3286"/>
            <w:vAlign w:val="center"/>
            <w:shd w:fill="F3F7F8"/>
          </w:tcPr>
          <w:p>
            <w:pPr>
              <w:jc w:val="right"/>
              <w:bidi w:val="1"/>
            </w:pPr>
            <w:r>
              <w:rPr>
                <w:rFonts w:ascii="Consolas" w:hAnsi="Consolas"/>
                <w:color w:val="243442"/>
                <w:sz w:val="16"/>
              </w:rPr>
              <w:t>FILESYSTEM_DISK</w:t>
            </w:r>
            <w:r>
              <w:rPr>
                <w:rFonts w:ascii="Arial" w:hAnsi="Arial"/>
                <w:color w:val="243442"/>
                <w:sz w:val="16"/>
                <w:rtl w:val="1"/>
              </w:rPr>
              <w:t xml:space="preserve">, </w:t>
            </w:r>
            <w:r>
              <w:rPr>
                <w:rFonts w:ascii="Consolas" w:hAnsi="Consolas"/>
                <w:color w:val="243442"/>
                <w:sz w:val="16"/>
              </w:rPr>
              <w:t>QUEUE_CONNECTION</w:t>
            </w:r>
            <w:r>
              <w:rPr>
                <w:rFonts w:ascii="Arial" w:hAnsi="Arial"/>
                <w:color w:val="243442"/>
                <w:sz w:val="16"/>
                <w:rtl w:val="1"/>
              </w:rPr>
              <w:t xml:space="preserve">, </w:t>
            </w:r>
            <w:r>
              <w:rPr>
                <w:rFonts w:ascii="Consolas" w:hAnsi="Consolas"/>
                <w:color w:val="243442"/>
                <w:sz w:val="16"/>
              </w:rPr>
              <w:t>CACHE_STORE</w:t>
            </w:r>
          </w:p>
        </w:tc>
        <w:tc>
          <w:tcPr>
            <w:tcW w:type="dxa" w:w="3286"/>
            <w:vAlign w:val="center"/>
            <w:shd w:fill="F3F7F8"/>
          </w:tcPr>
          <w:p>
            <w:pPr>
              <w:jc w:val="right"/>
              <w:bidi w:val="1"/>
            </w:pPr>
            <w:r>
              <w:rPr>
                <w:rFonts w:ascii="Arial" w:hAnsi="Arial"/>
                <w:color w:val="243442"/>
                <w:sz w:val="16"/>
                <w:rtl w:val="1"/>
              </w:rPr>
              <w:t xml:space="preserve">private/local والدatabase حسب </w:t>
            </w:r>
            <w:r>
              <w:rPr>
                <w:rFonts w:ascii="Consolas" w:hAnsi="Consolas"/>
                <w:color w:val="243442"/>
                <w:sz w:val="16"/>
              </w:rPr>
              <w:t>.env.example</w:t>
            </w:r>
            <w:r>
              <w:rPr>
                <w:rFonts w:ascii="Arial" w:hAnsi="Arial"/>
                <w:color w:val="243442"/>
                <w:sz w:val="16"/>
                <w:rtl w:val="1"/>
              </w:rPr>
              <w:t>؛ لا تجعل private files public</w:t>
            </w:r>
          </w:p>
        </w:tc>
      </w:tr>
      <w:tr>
        <w:tc>
          <w:tcPr>
            <w:tcW w:type="dxa" w:w="3286"/>
            <w:vAlign w:val="center"/>
          </w:tcPr>
          <w:p>
            <w:pPr>
              <w:jc w:val="right"/>
              <w:bidi w:val="1"/>
            </w:pPr>
            <w:r>
              <w:rPr>
                <w:rFonts w:ascii="Arial" w:hAnsi="Arial"/>
                <w:color w:val="243442"/>
                <w:sz w:val="16"/>
                <w:rtl w:val="1"/>
              </w:rPr>
              <w:t>البريد</w:t>
            </w:r>
          </w:p>
        </w:tc>
        <w:tc>
          <w:tcPr>
            <w:tcW w:type="dxa" w:w="3286"/>
            <w:vAlign w:val="center"/>
          </w:tcPr>
          <w:p>
            <w:pPr>
              <w:jc w:val="right"/>
              <w:bidi w:val="1"/>
            </w:pPr>
            <w:r>
              <w:rPr>
                <w:rFonts w:ascii="Consolas" w:hAnsi="Consolas"/>
                <w:color w:val="243442"/>
                <w:sz w:val="16"/>
              </w:rPr>
              <w:t>MAIL_MAILER</w:t>
            </w:r>
            <w:r>
              <w:rPr>
                <w:rFonts w:ascii="Arial" w:hAnsi="Arial"/>
                <w:color w:val="243442"/>
                <w:sz w:val="16"/>
                <w:rtl w:val="1"/>
              </w:rPr>
              <w:t>, host/port/user/password/from</w:t>
            </w:r>
          </w:p>
        </w:tc>
        <w:tc>
          <w:tcPr>
            <w:tcW w:type="dxa" w:w="3286"/>
            <w:vAlign w:val="center"/>
          </w:tcPr>
          <w:p>
            <w:pPr>
              <w:jc w:val="right"/>
              <w:bidi w:val="1"/>
            </w:pPr>
            <w:r>
              <w:rPr>
                <w:rFonts w:ascii="Arial" w:hAnsi="Arial"/>
                <w:color w:val="243442"/>
                <w:sz w:val="16"/>
                <w:rtl w:val="1"/>
              </w:rPr>
              <w:t xml:space="preserve">مزود حقيقي، لا </w:t>
            </w:r>
            <w:r>
              <w:rPr>
                <w:rFonts w:ascii="Consolas" w:hAnsi="Consolas"/>
                <w:color w:val="243442"/>
                <w:sz w:val="16"/>
              </w:rPr>
              <w:t>log</w:t>
            </w:r>
            <w:r>
              <w:rPr>
                <w:rFonts w:ascii="Arial" w:hAnsi="Arial"/>
                <w:color w:val="243442"/>
                <w:sz w:val="16"/>
                <w:rtl w:val="1"/>
              </w:rPr>
              <w:t xml:space="preserve"> لبيانات حساسة</w:t>
            </w:r>
          </w:p>
        </w:tc>
      </w:tr>
      <w:tr>
        <w:tc>
          <w:tcPr>
            <w:tcW w:type="dxa" w:w="3286"/>
            <w:vAlign w:val="center"/>
            <w:shd w:fill="F3F7F8"/>
          </w:tcPr>
          <w:p>
            <w:pPr>
              <w:jc w:val="right"/>
              <w:bidi w:val="1"/>
            </w:pPr>
            <w:r>
              <w:rPr>
                <w:rFonts w:ascii="Arial" w:hAnsi="Arial"/>
                <w:color w:val="243442"/>
                <w:sz w:val="16"/>
                <w:rtl w:val="1"/>
              </w:rPr>
              <w:t>malware</w:t>
            </w:r>
          </w:p>
        </w:tc>
        <w:tc>
          <w:tcPr>
            <w:tcW w:type="dxa" w:w="3286"/>
            <w:vAlign w:val="center"/>
            <w:shd w:fill="F3F7F8"/>
          </w:tcPr>
          <w:p>
            <w:pPr>
              <w:jc w:val="right"/>
              <w:bidi w:val="1"/>
            </w:pPr>
            <w:r>
              <w:rPr>
                <w:rFonts w:ascii="Consolas" w:hAnsi="Consolas"/>
                <w:color w:val="243442"/>
                <w:sz w:val="16"/>
              </w:rPr>
              <w:t>MALWARE_SCANNER_DRIVER</w:t>
            </w:r>
            <w:r>
              <w:rPr>
                <w:rFonts w:ascii="Arial" w:hAnsi="Arial"/>
                <w:color w:val="243442"/>
                <w:sz w:val="16"/>
                <w:rtl w:val="1"/>
              </w:rPr>
              <w:t>, executable/arguments/timeout أو callback</w:t>
            </w:r>
          </w:p>
        </w:tc>
        <w:tc>
          <w:tcPr>
            <w:tcW w:type="dxa" w:w="3286"/>
            <w:vAlign w:val="center"/>
            <w:shd w:fill="F3F7F8"/>
          </w:tcPr>
          <w:p>
            <w:pPr>
              <w:jc w:val="right"/>
              <w:bidi w:val="1"/>
            </w:pPr>
            <w:r>
              <w:rPr>
                <w:rFonts w:ascii="Arial" w:hAnsi="Arial"/>
                <w:color w:val="243442"/>
                <w:sz w:val="16"/>
                <w:rtl w:val="1"/>
              </w:rPr>
              <w:t xml:space="preserve">command/callback حقيقي؛ </w:t>
            </w:r>
            <w:r>
              <w:rPr>
                <w:rFonts w:ascii="Consolas" w:hAnsi="Consolas"/>
                <w:color w:val="243442"/>
                <w:sz w:val="16"/>
              </w:rPr>
              <w:t>none</w:t>
            </w:r>
            <w:r>
              <w:rPr>
                <w:rFonts w:ascii="Arial" w:hAnsi="Arial"/>
                <w:color w:val="243442"/>
                <w:sz w:val="16"/>
                <w:rtl w:val="1"/>
              </w:rPr>
              <w:t xml:space="preserve"> مرفوض عملياً في production</w:t>
            </w:r>
          </w:p>
        </w:tc>
      </w:tr>
      <w:tr>
        <w:tc>
          <w:tcPr>
            <w:tcW w:type="dxa" w:w="3286"/>
            <w:vAlign w:val="center"/>
          </w:tcPr>
          <w:p>
            <w:pPr>
              <w:jc w:val="right"/>
              <w:bidi w:val="1"/>
            </w:pPr>
            <w:r>
              <w:rPr>
                <w:rFonts w:ascii="Arial" w:hAnsi="Arial"/>
                <w:color w:val="243442"/>
                <w:sz w:val="16"/>
                <w:rtl w:val="1"/>
              </w:rPr>
              <w:t>الرفع</w:t>
            </w:r>
          </w:p>
        </w:tc>
        <w:tc>
          <w:tcPr>
            <w:tcW w:type="dxa" w:w="3286"/>
            <w:vAlign w:val="center"/>
          </w:tcPr>
          <w:p>
            <w:pPr>
              <w:jc w:val="right"/>
              <w:bidi w:val="1"/>
            </w:pPr>
            <w:r>
              <w:rPr>
                <w:rFonts w:ascii="Consolas" w:hAnsi="Consolas"/>
                <w:color w:val="243442"/>
                <w:sz w:val="16"/>
              </w:rPr>
              <w:t>UPLOAD_MAX_FILE_KB</w:t>
            </w:r>
            <w:r>
              <w:rPr>
                <w:rFonts w:ascii="Arial" w:hAnsi="Arial"/>
                <w:color w:val="243442"/>
                <w:sz w:val="16"/>
                <w:rtl w:val="1"/>
              </w:rPr>
              <w:t>, rate/quota/file limit/orphan retention</w:t>
            </w:r>
          </w:p>
        </w:tc>
        <w:tc>
          <w:tcPr>
            <w:tcW w:type="dxa" w:w="3286"/>
            <w:vAlign w:val="center"/>
          </w:tcPr>
          <w:p>
            <w:pPr>
              <w:jc w:val="right"/>
              <w:bidi w:val="1"/>
            </w:pPr>
            <w:r>
              <w:rPr>
                <w:rFonts w:ascii="Arial" w:hAnsi="Arial"/>
                <w:color w:val="243442"/>
                <w:sz w:val="16"/>
                <w:rtl w:val="1"/>
              </w:rPr>
              <w:t>متسقة مع Nginx وPHP ومساحة القرص</w:t>
            </w:r>
          </w:p>
        </w:tc>
      </w:tr>
      <w:tr>
        <w:tc>
          <w:tcPr>
            <w:tcW w:type="dxa" w:w="3286"/>
            <w:vAlign w:val="center"/>
            <w:shd w:fill="F3F7F8"/>
          </w:tcPr>
          <w:p>
            <w:pPr>
              <w:jc w:val="right"/>
              <w:bidi w:val="1"/>
            </w:pPr>
            <w:r>
              <w:rPr>
                <w:rFonts w:ascii="Arial" w:hAnsi="Arial"/>
                <w:color w:val="243442"/>
                <w:sz w:val="16"/>
                <w:rtl w:val="1"/>
              </w:rPr>
              <w:t>Data Center</w:t>
            </w:r>
          </w:p>
        </w:tc>
        <w:tc>
          <w:tcPr>
            <w:tcW w:type="dxa" w:w="3286"/>
            <w:vAlign w:val="center"/>
            <w:shd w:fill="F3F7F8"/>
          </w:tcPr>
          <w:p>
            <w:pPr>
              <w:jc w:val="right"/>
              <w:bidi w:val="1"/>
            </w:pPr>
            <w:r>
              <w:rPr>
                <w:rFonts w:ascii="Consolas" w:hAnsi="Consolas"/>
                <w:color w:val="243442"/>
                <w:sz w:val="16"/>
              </w:rPr>
              <w:t>CSV_MAX_*</w:t>
            </w:r>
            <w:r>
              <w:rPr>
                <w:rFonts w:ascii="Arial" w:hAnsi="Arial"/>
                <w:color w:val="243442"/>
                <w:sz w:val="16"/>
                <w:rtl w:val="1"/>
              </w:rPr>
              <w:t xml:space="preserve">, </w:t>
            </w:r>
            <w:r>
              <w:rPr>
                <w:rFonts w:ascii="Consolas" w:hAnsi="Consolas"/>
                <w:color w:val="243442"/>
                <w:sz w:val="16"/>
              </w:rPr>
              <w:t>XLSX_MAX_*</w:t>
            </w:r>
          </w:p>
        </w:tc>
        <w:tc>
          <w:tcPr>
            <w:tcW w:type="dxa" w:w="3286"/>
            <w:vAlign w:val="center"/>
            <w:shd w:fill="F3F7F8"/>
          </w:tcPr>
          <w:p>
            <w:pPr>
              <w:jc w:val="right"/>
              <w:bidi w:val="1"/>
            </w:pPr>
            <w:r>
              <w:rPr>
                <w:rFonts w:ascii="Arial" w:hAnsi="Arial"/>
                <w:color w:val="243442"/>
                <w:sz w:val="16"/>
                <w:rtl w:val="1"/>
              </w:rPr>
              <w:t>أبق الحدود الدفاعية واختبر الملفات القصوى</w:t>
            </w:r>
          </w:p>
        </w:tc>
      </w:tr>
      <w:tr>
        <w:tc>
          <w:tcPr>
            <w:tcW w:type="dxa" w:w="3286"/>
            <w:vAlign w:val="center"/>
          </w:tcPr>
          <w:p>
            <w:pPr>
              <w:jc w:val="right"/>
              <w:bidi w:val="1"/>
            </w:pPr>
            <w:r>
              <w:rPr>
                <w:rFonts w:ascii="Arial" w:hAnsi="Arial"/>
                <w:color w:val="243442"/>
                <w:sz w:val="16"/>
                <w:rtl w:val="1"/>
              </w:rPr>
              <w:t>backup</w:t>
            </w:r>
          </w:p>
        </w:tc>
        <w:tc>
          <w:tcPr>
            <w:tcW w:type="dxa" w:w="3286"/>
            <w:vAlign w:val="center"/>
          </w:tcPr>
          <w:p>
            <w:pPr>
              <w:jc w:val="right"/>
              <w:bidi w:val="1"/>
            </w:pPr>
            <w:r>
              <w:rPr>
                <w:rFonts w:ascii="Consolas" w:hAnsi="Consolas"/>
                <w:color w:val="243442"/>
                <w:sz w:val="16"/>
              </w:rPr>
              <w:t>BACKUP_MAX_*</w:t>
            </w:r>
            <w:r>
              <w:rPr>
                <w:rFonts w:ascii="Arial" w:hAnsi="Arial"/>
                <w:color w:val="243442"/>
                <w:sz w:val="16"/>
                <w:rtl w:val="1"/>
              </w:rPr>
              <w:t xml:space="preserve">, </w:t>
            </w:r>
            <w:r>
              <w:rPr>
                <w:rFonts w:ascii="Consolas" w:hAnsi="Consolas"/>
                <w:color w:val="243442"/>
                <w:sz w:val="16"/>
              </w:rPr>
              <w:t>BACKUP_DISK</w:t>
            </w:r>
            <w:r>
              <w:rPr>
                <w:rFonts w:ascii="Arial" w:hAnsi="Arial"/>
                <w:color w:val="243442"/>
                <w:sz w:val="16"/>
                <w:rtl w:val="1"/>
              </w:rPr>
              <w:t xml:space="preserve">, </w:t>
            </w:r>
            <w:r>
              <w:rPr>
                <w:rFonts w:ascii="Consolas" w:hAnsi="Consolas"/>
                <w:color w:val="243442"/>
                <w:sz w:val="16"/>
              </w:rPr>
              <w:t>BACKUP_FILE_DISKS</w:t>
            </w:r>
            <w:r>
              <w:rPr>
                <w:rFonts w:ascii="Arial" w:hAnsi="Arial"/>
                <w:color w:val="243442"/>
                <w:sz w:val="16"/>
                <w:rtl w:val="1"/>
              </w:rPr>
              <w:t xml:space="preserve">, </w:t>
            </w:r>
            <w:r>
              <w:rPr>
                <w:rFonts w:ascii="Consolas" w:hAnsi="Consolas"/>
                <w:color w:val="243442"/>
                <w:sz w:val="16"/>
              </w:rPr>
              <w:t>BACKUP_ENCRYPTION_KEY</w:t>
            </w:r>
            <w:r>
              <w:rPr>
                <w:rFonts w:ascii="Arial" w:hAnsi="Arial"/>
                <w:color w:val="243442"/>
                <w:sz w:val="16"/>
                <w:rtl w:val="1"/>
              </w:rPr>
              <w:t xml:space="preserve">, </w:t>
            </w:r>
            <w:r>
              <w:rPr>
                <w:rFonts w:ascii="Consolas" w:hAnsi="Consolas"/>
                <w:color w:val="243442"/>
                <w:sz w:val="16"/>
              </w:rPr>
              <w:t>BACKUP_PREVIOUS_ENCRYPTION_KEYS</w:t>
            </w:r>
            <w:r>
              <w:rPr>
                <w:rFonts w:ascii="Arial" w:hAnsi="Arial"/>
                <w:color w:val="243442"/>
                <w:sz w:val="16"/>
                <w:rtl w:val="1"/>
              </w:rPr>
              <w:t>, restore TTL/attempts</w:t>
            </w:r>
          </w:p>
        </w:tc>
        <w:tc>
          <w:tcPr>
            <w:tcW w:type="dxa" w:w="3286"/>
            <w:vAlign w:val="center"/>
          </w:tcPr>
          <w:p>
            <w:pPr>
              <w:jc w:val="right"/>
              <w:bidi w:val="1"/>
            </w:pPr>
            <w:r>
              <w:rPr>
                <w:rFonts w:ascii="Arial" w:hAnsi="Arial"/>
                <w:color w:val="243442"/>
                <w:sz w:val="16"/>
                <w:rtl w:val="1"/>
              </w:rPr>
              <w:t>مفتاح مستقل، previous للقراءة أثناء rotation، قرص خاص وoff-host copy</w:t>
            </w:r>
          </w:p>
        </w:tc>
      </w:tr>
      <w:tr>
        <w:tc>
          <w:tcPr>
            <w:tcW w:type="dxa" w:w="3286"/>
            <w:vAlign w:val="center"/>
            <w:shd w:fill="F3F7F8"/>
          </w:tcPr>
          <w:p>
            <w:pPr>
              <w:jc w:val="right"/>
              <w:bidi w:val="1"/>
            </w:pPr>
            <w:r>
              <w:rPr>
                <w:rFonts w:ascii="Arial" w:hAnsi="Arial"/>
                <w:color w:val="243442"/>
                <w:sz w:val="16"/>
                <w:rtl w:val="1"/>
              </w:rPr>
              <w:t>logs</w:t>
            </w:r>
          </w:p>
        </w:tc>
        <w:tc>
          <w:tcPr>
            <w:tcW w:type="dxa" w:w="3286"/>
            <w:vAlign w:val="center"/>
            <w:shd w:fill="F3F7F8"/>
          </w:tcPr>
          <w:p>
            <w:pPr>
              <w:jc w:val="right"/>
              <w:bidi w:val="1"/>
            </w:pPr>
            <w:r>
              <w:rPr>
                <w:rFonts w:ascii="Consolas" w:hAnsi="Consolas"/>
                <w:color w:val="243442"/>
                <w:sz w:val="16"/>
              </w:rPr>
              <w:t>LOG_CHANNEL</w:t>
            </w:r>
            <w:r>
              <w:rPr>
                <w:rFonts w:ascii="Arial" w:hAnsi="Arial"/>
                <w:color w:val="243442"/>
                <w:sz w:val="16"/>
                <w:rtl w:val="1"/>
              </w:rPr>
              <w:t xml:space="preserve">, </w:t>
            </w:r>
            <w:r>
              <w:rPr>
                <w:rFonts w:ascii="Consolas" w:hAnsi="Consolas"/>
                <w:color w:val="243442"/>
                <w:sz w:val="16"/>
              </w:rPr>
              <w:t>LOG_LEVEL</w:t>
            </w:r>
          </w:p>
        </w:tc>
        <w:tc>
          <w:tcPr>
            <w:tcW w:type="dxa" w:w="3286"/>
            <w:vAlign w:val="center"/>
            <w:shd w:fill="F3F7F8"/>
          </w:tcPr>
          <w:p>
            <w:pPr>
              <w:jc w:val="right"/>
              <w:bidi w:val="1"/>
            </w:pPr>
            <w:r>
              <w:rPr>
                <w:rFonts w:ascii="Arial" w:hAnsi="Arial"/>
                <w:color w:val="243442"/>
                <w:sz w:val="16"/>
                <w:rtl w:val="1"/>
              </w:rPr>
              <w:t>دوران وتنبيه وتنقيح أسرار؛ info أو أشد حسب السياسة</w:t>
            </w:r>
          </w:p>
        </w:tc>
      </w:tr>
    </w:tbl>
    <w:p>
      <w:pPr>
        <w:spacing w:after="20"/>
      </w:pPr>
    </w:p>
    <w:p>
      <w:pPr>
        <w:jc w:val="right"/>
        <w:bidi w:val="1"/>
      </w:pPr>
      <w:r>
        <w:rPr>
          <w:rFonts w:ascii="Arial" w:hAnsi="Arial" w:cs="Arial"/>
          <w:rtl w:val="1"/>
        </w:rPr>
        <w:t xml:space="preserve">لا تضع أسراراً في </w:t>
      </w:r>
      <w:r>
        <w:rPr>
          <w:rFonts w:ascii="Consolas" w:hAnsi="Consolas" w:cs="Arial"/>
          <w:color w:val="406286"/>
          <w:sz w:val="18"/>
        </w:rPr>
        <w:t>VITE_*</w:t>
      </w:r>
      <w:r>
        <w:rPr>
          <w:rFonts w:ascii="Arial" w:hAnsi="Arial" w:cs="Arial"/>
          <w:rtl w:val="1"/>
        </w:rPr>
        <w:t xml:space="preserve">؛ هذه القيم تدخل bundle عام. لا تغير </w:t>
      </w:r>
      <w:r>
        <w:rPr>
          <w:rFonts w:ascii="Consolas" w:hAnsi="Consolas" w:cs="Arial"/>
          <w:color w:val="406286"/>
          <w:sz w:val="18"/>
        </w:rPr>
        <w:t>APP_KEY</w:t>
      </w:r>
      <w:r>
        <w:rPr>
          <w:rFonts w:ascii="Arial" w:hAnsi="Arial" w:cs="Arial"/>
          <w:rtl w:val="1"/>
        </w:rPr>
        <w:t xml:space="preserve"> أو </w:t>
      </w:r>
      <w:r>
        <w:rPr>
          <w:rFonts w:ascii="Consolas" w:hAnsi="Consolas" w:cs="Arial"/>
          <w:color w:val="406286"/>
          <w:sz w:val="18"/>
        </w:rPr>
        <w:t>BACKUP_ENCRYPTION_KEY</w:t>
      </w:r>
      <w:r>
        <w:rPr>
          <w:rFonts w:ascii="Arial" w:hAnsi="Arial" w:cs="Arial"/>
          <w:rtl w:val="1"/>
        </w:rPr>
        <w:t xml:space="preserve"> في مكانها بلا اختبار فك البيانات/النسخ ومهلة تدوير.</w:t>
      </w:r>
    </w:p>
    <w:p>
      <w:pPr>
        <w:pStyle w:val="Heading2"/>
        <w:jc w:val="right"/>
        <w:bidi w:val="1"/>
      </w:pPr>
      <w:r>
        <w:rPr>
          <w:rFonts w:ascii="Arial" w:hAnsi="Arial" w:cs="Arial"/>
          <w:rtl w:val="1"/>
        </w:rPr>
        <w:t>5. نظام الملفات والصلاحيات</w:t>
      </w:r>
    </w:p>
    <w:p>
      <w:pPr>
        <w:jc w:val="right"/>
        <w:bidi w:val="1"/>
      </w:pPr>
      <w:r>
        <w:rPr>
          <w:rFonts w:ascii="Arial" w:hAnsi="Arial" w:cs="Arial"/>
          <w:rtl w:val="1"/>
        </w:rPr>
        <w:t xml:space="preserve">وثّق مسار الإصدار الفعلي، مثلاً </w:t>
      </w:r>
      <w:r>
        <w:rPr>
          <w:rFonts w:ascii="Consolas" w:hAnsi="Consolas" w:cs="Arial"/>
          <w:color w:val="406286"/>
          <w:sz w:val="18"/>
        </w:rPr>
        <w:t>/var/www/project-desk/current</w:t>
      </w:r>
      <w:r>
        <w:rPr>
          <w:rFonts w:ascii="Arial" w:hAnsi="Arial" w:cs="Arial"/>
          <w:rtl w:val="1"/>
        </w:rPr>
        <w:t>. القواعد:</w:t>
      </w:r>
    </w:p>
    <w:p>
      <w:pPr>
        <w:pStyle w:val="ListBullet"/>
        <w:jc w:val="right"/>
        <w:bidi w:val="1"/>
      </w:pPr>
      <w:r>
        <w:rPr>
          <w:rFonts w:ascii="Arial" w:hAnsi="Arial" w:cs="Arial"/>
          <w:rtl w:val="1"/>
        </w:rPr>
        <w:t xml:space="preserve">document root هو </w:t>
      </w:r>
      <w:r>
        <w:rPr>
          <w:rFonts w:ascii="Consolas" w:hAnsi="Consolas" w:cs="Arial"/>
          <w:color w:val="406286"/>
          <w:sz w:val="18"/>
        </w:rPr>
        <w:t>public</w:t>
      </w:r>
      <w:r>
        <w:rPr>
          <w:rFonts w:ascii="Arial" w:hAnsi="Arial" w:cs="Arial"/>
          <w:rtl w:val="1"/>
        </w:rPr>
        <w:t xml:space="preserve"> فقط.</w:t>
      </w:r>
    </w:p>
    <w:p>
      <w:pPr>
        <w:pStyle w:val="ListBullet"/>
        <w:jc w:val="right"/>
        <w:bidi w:val="1"/>
      </w:pPr>
      <w:r>
        <w:rPr>
          <w:rFonts w:ascii="Arial" w:hAnsi="Arial" w:cs="Arial"/>
          <w:rtl w:val="1"/>
        </w:rPr>
        <w:t xml:space="preserve">مستخدم PHP يكتب إلى </w:t>
      </w:r>
      <w:r>
        <w:rPr>
          <w:rFonts w:ascii="Consolas" w:hAnsi="Consolas" w:cs="Arial"/>
          <w:color w:val="406286"/>
          <w:sz w:val="18"/>
        </w:rPr>
        <w:t>storage</w:t>
      </w:r>
      <w:r>
        <w:rPr>
          <w:rFonts w:ascii="Arial" w:hAnsi="Arial" w:cs="Arial"/>
          <w:rtl w:val="1"/>
        </w:rPr>
        <w:t xml:space="preserve"> و</w:t>
      </w:r>
      <w:r>
        <w:rPr>
          <w:rFonts w:ascii="Consolas" w:hAnsi="Consolas" w:cs="Arial"/>
          <w:color w:val="406286"/>
          <w:sz w:val="18"/>
        </w:rPr>
        <w:t>bootstrap/cache</w:t>
      </w:r>
      <w:r>
        <w:rPr>
          <w:rFonts w:ascii="Arial" w:hAnsi="Arial" w:cs="Arial"/>
          <w:rtl w:val="1"/>
        </w:rPr>
        <w:t xml:space="preserve"> وملف SQLite </w:t>
      </w:r>
      <w:r>
        <w:rPr>
          <w:rFonts w:ascii="Arial" w:hAnsi="Arial" w:cs="Arial"/>
          <w:b/>
          <w:rtl w:val="1"/>
        </w:rPr>
        <w:t>ومجلده</w:t>
      </w:r>
      <w:r>
        <w:rPr>
          <w:rFonts w:ascii="Arial" w:hAnsi="Arial" w:cs="Arial"/>
          <w:rtl w:val="1"/>
        </w:rPr>
        <w:t>.</w:t>
      </w:r>
    </w:p>
    <w:p>
      <w:pPr>
        <w:pStyle w:val="ListBullet"/>
        <w:jc w:val="right"/>
        <w:bidi w:val="1"/>
      </w:pPr>
      <w:r>
        <w:rPr>
          <w:rFonts w:ascii="Arial" w:hAnsi="Arial" w:cs="Arial"/>
          <w:rtl w:val="1"/>
        </w:rPr>
        <w:t>ملفات الشيفرة و</w:t>
      </w:r>
      <w:r>
        <w:rPr>
          <w:rFonts w:ascii="Consolas" w:hAnsi="Consolas" w:cs="Arial"/>
          <w:color w:val="406286"/>
          <w:sz w:val="18"/>
        </w:rPr>
        <w:t>.env</w:t>
      </w:r>
      <w:r>
        <w:rPr>
          <w:rFonts w:ascii="Arial" w:hAnsi="Arial" w:cs="Arial"/>
          <w:rtl w:val="1"/>
        </w:rPr>
        <w:t xml:space="preserve"> لا يكتبها مستخدم الويب؛ </w:t>
      </w:r>
      <w:r>
        <w:rPr>
          <w:rFonts w:ascii="Consolas" w:hAnsi="Consolas" w:cs="Arial"/>
          <w:color w:val="406286"/>
          <w:sz w:val="18"/>
        </w:rPr>
        <w:t>.env</w:t>
      </w:r>
      <w:r>
        <w:rPr>
          <w:rFonts w:ascii="Arial" w:hAnsi="Arial" w:cs="Arial"/>
          <w:rtl w:val="1"/>
        </w:rPr>
        <w:t xml:space="preserve"> يقرأه فقط مستخدم الخدمة/النشر المناسب.</w:t>
      </w:r>
    </w:p>
    <w:p>
      <w:pPr>
        <w:pStyle w:val="ListBullet"/>
        <w:jc w:val="right"/>
        <w:bidi w:val="1"/>
      </w:pPr>
      <w:r>
        <w:rPr>
          <w:rFonts w:ascii="Consolas" w:hAnsi="Consolas" w:cs="Arial"/>
          <w:color w:val="406286"/>
          <w:sz w:val="18"/>
        </w:rPr>
        <w:t>storage/app/private</w:t>
      </w:r>
      <w:r>
        <w:rPr>
          <w:rFonts w:ascii="Arial" w:hAnsi="Arial" w:cs="Arial"/>
          <w:rtl w:val="1"/>
        </w:rPr>
        <w:t xml:space="preserve"> وbackup directory غير قابلين للوصول المباشر عبر Nginx.</w:t>
      </w:r>
    </w:p>
    <w:p>
      <w:pPr>
        <w:pStyle w:val="ListBullet"/>
        <w:jc w:val="right"/>
        <w:bidi w:val="1"/>
      </w:pPr>
      <w:r>
        <w:rPr>
          <w:rFonts w:ascii="Arial" w:hAnsi="Arial" w:cs="Arial"/>
          <w:rtl w:val="1"/>
        </w:rPr>
        <w:t>احتفظ بضعفي مساحة أكبر عملية restore تقريباً، لأن staging و</w:t>
      </w:r>
      <w:r>
        <w:rPr>
          <w:rFonts w:ascii="Consolas" w:hAnsi="Consolas" w:cs="Arial"/>
          <w:color w:val="406286"/>
          <w:sz w:val="18"/>
        </w:rPr>
        <w:t>pre_restore</w:t>
      </w:r>
      <w:r>
        <w:rPr>
          <w:rFonts w:ascii="Arial" w:hAnsi="Arial" w:cs="Arial"/>
          <w:rtl w:val="1"/>
        </w:rPr>
        <w:t xml:space="preserve"> قد يتعايشان.</w:t>
      </w:r>
    </w:p>
    <w:p>
      <w:pPr>
        <w:jc w:val="right"/>
        <w:bidi w:val="1"/>
      </w:pPr>
      <w:r>
        <w:rPr>
          <w:rFonts w:ascii="Arial" w:hAnsi="Arial" w:cs="Arial"/>
          <w:rtl w:val="1"/>
        </w:rPr>
        <w:t>مثال أوامر Linux يجب تكييف المستخدم والمسار قبل التنفيذ:</w:t>
      </w:r>
    </w:p>
    <w:p>
      <w:pPr>
        <w:spacing w:after="140"/>
        <w:ind w:left="259" w:right="259"/>
        <w:jc w:val="left"/>
        <w:shd w:fill="EEF2F3"/>
      </w:pPr>
      <w:r>
        <w:rPr>
          <w:rFonts w:ascii="Consolas" w:hAnsi="Consolas" w:cs="Arial"/>
          <w:color w:val="243442"/>
          <w:sz w:val="16"/>
        </w:rPr>
        <w:t>chown -R deploy:www-data /var/www/project-desk</w:t>
        <w:br/>
        <w:t>chown -R www-data:www-data /var/www/project-desk/storage /var/www/project-desk/bootstrap/cache /var/www/project-desk/database</w:t>
        <w:br/>
        <w:t>chmod -R u=rwX,g=rwX,o= /var/www/project-desk/storage /var/www/project-desk/bootstrap/cache /var/www/project-desk/database</w:t>
        <w:br/>
        <w:t>chmod u=rw,g=r,o= /var/www/project-desk/.env</w:t>
      </w:r>
    </w:p>
    <w:p>
      <w:pPr>
        <w:jc w:val="right"/>
        <w:bidi w:val="1"/>
      </w:pPr>
      <w:r>
        <w:rPr>
          <w:rFonts w:ascii="Arial" w:hAnsi="Arial" w:cs="Arial"/>
          <w:rtl w:val="1"/>
        </w:rPr>
        <w:t>لا تنسخ المثال حرفياً إن اختلف نموذج الملكية؛ اختبر القراءة/الكتابة كمستخدم PHP الفعلي.</w:t>
      </w:r>
    </w:p>
    <w:p>
      <w:pPr>
        <w:pStyle w:val="Heading2"/>
        <w:jc w:val="right"/>
        <w:bidi w:val="1"/>
      </w:pPr>
      <w:r>
        <w:rPr>
          <w:rFonts w:ascii="Arial" w:hAnsi="Arial" w:cs="Arial"/>
          <w:rtl w:val="1"/>
        </w:rPr>
        <w:t>6. إعداد خادم الويب</w:t>
      </w:r>
    </w:p>
    <w:p>
      <w:pPr>
        <w:jc w:val="right"/>
        <w:bidi w:val="1"/>
      </w:pPr>
      <w:r>
        <w:rPr>
          <w:rFonts w:ascii="Arial" w:hAnsi="Arial" w:cs="Arial"/>
          <w:rtl w:val="1"/>
        </w:rPr>
        <w:t xml:space="preserve">Nginx يجب أن يطبق TLS ويخدم الملفات الموجودة من </w:t>
      </w:r>
      <w:r>
        <w:rPr>
          <w:rFonts w:ascii="Consolas" w:hAnsi="Consolas" w:cs="Arial"/>
          <w:color w:val="406286"/>
          <w:sz w:val="18"/>
        </w:rPr>
        <w:t>public</w:t>
      </w:r>
      <w:r>
        <w:rPr>
          <w:rFonts w:ascii="Arial" w:hAnsi="Arial" w:cs="Arial"/>
          <w:rtl w:val="1"/>
        </w:rPr>
        <w:t xml:space="preserve"> ويرسل غيرها إلى </w:t>
      </w:r>
      <w:r>
        <w:rPr>
          <w:rFonts w:ascii="Consolas" w:hAnsi="Consolas" w:cs="Arial"/>
          <w:color w:val="406286"/>
          <w:sz w:val="18"/>
        </w:rPr>
        <w:t>public/index.php</w:t>
      </w:r>
      <w:r>
        <w:rPr>
          <w:rFonts w:ascii="Arial" w:hAnsi="Arial" w:cs="Arial"/>
          <w:rtl w:val="1"/>
        </w:rPr>
        <w:t>. الحد الأدنى المنطقي:</w:t>
      </w:r>
    </w:p>
    <w:p>
      <w:pPr>
        <w:spacing w:after="140"/>
        <w:ind w:left="259" w:right="259"/>
        <w:jc w:val="left"/>
        <w:shd w:fill="EEF2F3"/>
      </w:pPr>
      <w:r>
        <w:rPr>
          <w:rFonts w:ascii="Consolas" w:hAnsi="Consolas" w:cs="Arial"/>
          <w:color w:val="243442"/>
          <w:sz w:val="16"/>
        </w:rPr>
        <w:t>root /var/www/project-desk/current/public;</w:t>
        <w:br/>
        <w:t>index index.php;</w:t>
        <w:br/>
        <w:br/>
        <w:t>location / {</w:t>
        <w:br/>
        <w:t xml:space="preserve">    try_files $uri $uri/ /index.php?$query_string;</w:t>
        <w:br/>
        <w:t>}</w:t>
        <w:br/>
        <w:br/>
        <w:t>location ~ \.php$ {</w:t>
        <w:br/>
        <w:t xml:space="preserve">    include fastcgi_params;</w:t>
        <w:br/>
        <w:t xml:space="preserve">    fastcgi_param SCRIPT_FILENAME $document_root$fastcgi_script_name;</w:t>
        <w:br/>
        <w:t xml:space="preserve">    fastcgi_pass unix:/run/php/php8.4-fpm.sock;</w:t>
        <w:br/>
        <w:t>}</w:t>
        <w:br/>
        <w:br/>
        <w:t>location ~ /\. {</w:t>
        <w:br/>
        <w:t xml:space="preserve">    deny all;</w:t>
        <w:br/>
        <w:t>}</w:t>
      </w:r>
    </w:p>
    <w:p>
      <w:pPr>
        <w:jc w:val="right"/>
        <w:bidi w:val="1"/>
      </w:pPr>
      <w:r>
        <w:rPr>
          <w:rFonts w:ascii="Arial" w:hAnsi="Arial" w:cs="Arial"/>
          <w:rtl w:val="1"/>
        </w:rPr>
        <w:t xml:space="preserve">أضف TLS/HSTS بعد اختبار النطاق، وحدود body/timeouts المتسقة مع upload والـPDF/import. لا تضف alias إلى </w:t>
      </w:r>
      <w:r>
        <w:rPr>
          <w:rFonts w:ascii="Consolas" w:hAnsi="Consolas" w:cs="Arial"/>
          <w:color w:val="406286"/>
          <w:sz w:val="18"/>
        </w:rPr>
        <w:t>storage/app/private</w:t>
      </w:r>
      <w:r>
        <w:rPr>
          <w:rFonts w:ascii="Arial" w:hAnsi="Arial" w:cs="Arial"/>
          <w:rtl w:val="1"/>
        </w:rPr>
        <w:t>. رؤوس التطبيق موجودة، لكن لا توجد CSP عامة شاملة للصفحات حالياً؛ أي CSP في proxy يجب اختبارها مع Inertia/Vite/الخطوط وPasskeys.</w:t>
      </w:r>
    </w:p>
    <w:p>
      <w:pPr>
        <w:jc w:val="right"/>
        <w:bidi w:val="1"/>
      </w:pPr>
      <w:r>
        <w:rPr>
          <w:rFonts w:ascii="Arial" w:hAnsi="Arial" w:cs="Arial"/>
          <w:rtl w:val="1"/>
        </w:rPr>
        <w:t>اضبط trusted proxy/protocol في البنية حتى يرى Laravel HTTPS الحقيقي، وإلا قد تتأثر URLs وSecure cookies.</w:t>
      </w:r>
    </w:p>
    <w:p>
      <w:pPr>
        <w:pStyle w:val="Heading2"/>
        <w:jc w:val="right"/>
        <w:bidi w:val="1"/>
      </w:pPr>
      <w:r>
        <w:rPr>
          <w:rFonts w:ascii="Arial" w:hAnsi="Arial" w:cs="Arial"/>
          <w:rtl w:val="1"/>
        </w:rPr>
        <w:t>7. scheduler والخدمات</w:t>
      </w:r>
    </w:p>
    <w:p>
      <w:pPr>
        <w:jc w:val="right"/>
        <w:bidi w:val="1"/>
      </w:pPr>
      <w:r>
        <w:rPr>
          <w:rFonts w:ascii="Arial" w:hAnsi="Arial" w:cs="Arial"/>
          <w:rtl w:val="1"/>
        </w:rPr>
        <w:t>cron القياسي:</w:t>
      </w:r>
    </w:p>
    <w:p>
      <w:pPr>
        <w:spacing w:after="140"/>
        <w:ind w:left="259" w:right="259"/>
        <w:jc w:val="left"/>
        <w:shd w:fill="EEF2F3"/>
      </w:pPr>
      <w:r>
        <w:rPr>
          <w:rFonts w:ascii="Consolas" w:hAnsi="Consolas" w:cs="Arial"/>
          <w:color w:val="243442"/>
          <w:sz w:val="16"/>
        </w:rPr>
        <w:t>* * * * * cd /var/www/project-desk/current &amp;&amp; php artisan schedule:run &gt;&gt; /dev/null 2&gt;&amp;1</w:t>
      </w:r>
    </w:p>
    <w:p>
      <w:pPr>
        <w:jc w:val="right"/>
        <w:bidi w:val="1"/>
      </w:pPr>
      <w:r>
        <w:rPr>
          <w:rFonts w:ascii="Arial" w:hAnsi="Arial" w:cs="Arial"/>
          <w:rtl w:val="1"/>
        </w:rPr>
        <w:t xml:space="preserve">يفضل توجيه stdout/stderr إلى logging مراقب بدلاً من فقده. بديل systemd هو </w:t>
      </w:r>
      <w:r>
        <w:rPr>
          <w:rFonts w:ascii="Consolas" w:hAnsi="Consolas" w:cs="Arial"/>
          <w:color w:val="406286"/>
          <w:sz w:val="18"/>
        </w:rPr>
        <w:t>php artisan schedule:work</w:t>
      </w:r>
      <w:r>
        <w:rPr>
          <w:rFonts w:ascii="Arial" w:hAnsi="Arial" w:cs="Arial"/>
          <w:rtl w:val="1"/>
        </w:rPr>
        <w:t xml:space="preserve"> مع restart policy. المهام: automatic backup كل دقيقة، notification sync كل دقيقة، orphan pruning 03:30 بتوقيت العمل.</w:t>
      </w:r>
    </w:p>
    <w:p>
      <w:pPr>
        <w:jc w:val="right"/>
        <w:bidi w:val="1"/>
      </w:pPr>
      <w:r>
        <w:rPr>
          <w:rFonts w:ascii="Arial" w:hAnsi="Arial" w:cs="Arial"/>
          <w:rtl w:val="1"/>
        </w:rPr>
        <w:t>لا تشغل نسختين scheduler على نفس نشر v1 بلا فهم الأقفال. إن أضيف queue worker لاحقاً، شغله عبر systemd/Supervisor وحدد retries/timeouts و</w:t>
      </w:r>
      <w:r>
        <w:rPr>
          <w:rFonts w:ascii="Consolas" w:hAnsi="Consolas" w:cs="Arial"/>
          <w:color w:val="406286"/>
          <w:sz w:val="18"/>
        </w:rPr>
        <w:t>queue:restart</w:t>
      </w:r>
      <w:r>
        <w:rPr>
          <w:rFonts w:ascii="Arial" w:hAnsi="Arial" w:cs="Arial"/>
          <w:rtl w:val="1"/>
        </w:rPr>
        <w:t xml:space="preserve"> في النشر، وأوقفه أثناء restore.</w:t>
      </w:r>
    </w:p>
    <w:p>
      <w:pPr>
        <w:pStyle w:val="Heading2"/>
        <w:jc w:val="right"/>
        <w:bidi w:val="1"/>
      </w:pPr>
      <w:r>
        <w:rPr>
          <w:rFonts w:ascii="Arial" w:hAnsi="Arial" w:cs="Arial"/>
          <w:rtl w:val="1"/>
        </w:rPr>
        <w:t>8. أول نشر</w:t>
      </w:r>
    </w:p>
    <w:p>
      <w:pPr>
        <w:pStyle w:val="ListNumber"/>
        <w:jc w:val="right"/>
        <w:bidi w:val="1"/>
      </w:pPr>
      <w:r>
        <w:rPr>
          <w:rFonts w:ascii="Arial" w:hAnsi="Arial" w:cs="Arial"/>
          <w:rtl w:val="1"/>
        </w:rPr>
        <w:t>أنشئ مستخدم الخدمة والمجلدات والـTLS والـsecret file.</w:t>
      </w:r>
    </w:p>
    <w:p>
      <w:pPr>
        <w:pStyle w:val="ListNumber"/>
        <w:jc w:val="right"/>
        <w:bidi w:val="1"/>
      </w:pPr>
      <w:r>
        <w:rPr>
          <w:rFonts w:ascii="Arial" w:hAnsi="Arial" w:cs="Arial"/>
          <w:rtl w:val="1"/>
        </w:rPr>
        <w:t xml:space="preserve">ضع artifact واضبط symlink </w:t>
      </w:r>
      <w:r>
        <w:rPr>
          <w:rFonts w:ascii="Consolas" w:hAnsi="Consolas" w:cs="Arial"/>
          <w:color w:val="406286"/>
          <w:sz w:val="18"/>
        </w:rPr>
        <w:t>current</w:t>
      </w:r>
      <w:r>
        <w:rPr>
          <w:rFonts w:ascii="Arial" w:hAnsi="Arial" w:cs="Arial"/>
          <w:rtl w:val="1"/>
        </w:rPr>
        <w:t xml:space="preserve"> إن استعملت releases ذرية.</w:t>
      </w:r>
    </w:p>
    <w:p>
      <w:pPr>
        <w:pStyle w:val="ListNumber"/>
        <w:jc w:val="right"/>
        <w:bidi w:val="1"/>
      </w:pPr>
      <w:r>
        <w:rPr>
          <w:rFonts w:ascii="Arial" w:hAnsi="Arial" w:cs="Arial"/>
          <w:rtl w:val="1"/>
        </w:rPr>
        <w:t>أنشئ SQLite الفارغة والمسارات الخاصة بالصلاحيات الصحيحة.</w:t>
      </w:r>
    </w:p>
    <w:p>
      <w:pPr>
        <w:pStyle w:val="ListNumber"/>
        <w:jc w:val="right"/>
        <w:bidi w:val="1"/>
      </w:pPr>
      <w:r>
        <w:rPr>
          <w:rFonts w:ascii="Arial" w:hAnsi="Arial" w:cs="Arial"/>
          <w:rtl w:val="1"/>
        </w:rPr>
        <w:t>نفذ:</w:t>
      </w:r>
    </w:p>
    <w:p>
      <w:pPr>
        <w:spacing w:after="140"/>
        <w:ind w:left="259" w:right="259"/>
        <w:jc w:val="left"/>
        <w:shd w:fill="EEF2F3"/>
      </w:pPr>
      <w:r>
        <w:rPr>
          <w:rFonts w:ascii="Consolas" w:hAnsi="Consolas" w:cs="Arial"/>
          <w:color w:val="243442"/>
          <w:sz w:val="16"/>
        </w:rPr>
        <w:t>php artisan project-desk:ensure-app-key</w:t>
        <w:br/>
        <w:t>php artisan migrate --force</w:t>
        <w:br/>
        <w:t>php artisan db:seed --class=WorkflowStatusSeeder --force</w:t>
        <w:br/>
        <w:t>php artisan optimize</w:t>
        <w:br/>
        <w:t>php artisan project-desk:provision-admin</w:t>
      </w:r>
    </w:p>
    <w:p>
      <w:pPr>
        <w:pStyle w:val="ListNumber"/>
        <w:jc w:val="right"/>
        <w:bidi w:val="1"/>
      </w:pPr>
      <w:r>
        <w:rPr>
          <w:rFonts w:ascii="Arial" w:hAnsi="Arial" w:cs="Arial"/>
          <w:rtl w:val="1"/>
        </w:rPr>
        <w:t xml:space="preserve">شغّل PHP-FPM/scheduler، ثم افتح </w:t>
      </w:r>
      <w:r>
        <w:rPr>
          <w:rFonts w:ascii="Consolas" w:hAnsi="Consolas" w:cs="Arial"/>
          <w:color w:val="406286"/>
          <w:sz w:val="18"/>
        </w:rPr>
        <w:t>/up</w:t>
      </w:r>
      <w:r>
        <w:rPr>
          <w:rFonts w:ascii="Arial" w:hAnsi="Arial" w:cs="Arial"/>
          <w:rtl w:val="1"/>
        </w:rPr>
        <w:t xml:space="preserve"> و</w:t>
      </w:r>
      <w:r>
        <w:rPr>
          <w:rFonts w:ascii="Consolas" w:hAnsi="Consolas" w:cs="Arial"/>
          <w:color w:val="406286"/>
          <w:sz w:val="18"/>
        </w:rPr>
        <w:t>/login</w:t>
      </w:r>
      <w:r>
        <w:rPr>
          <w:rFonts w:ascii="Arial" w:hAnsi="Arial" w:cs="Arial"/>
          <w:rtl w:val="1"/>
        </w:rPr>
        <w:t xml:space="preserve"> عبر HTTPS.</w:t>
      </w:r>
    </w:p>
    <w:p>
      <w:pPr>
        <w:pStyle w:val="ListNumber"/>
        <w:jc w:val="right"/>
        <w:bidi w:val="1"/>
      </w:pPr>
      <w:r>
        <w:rPr>
          <w:rFonts w:ascii="Arial" w:hAnsi="Arial" w:cs="Arial"/>
          <w:rtl w:val="1"/>
        </w:rPr>
        <w:t>سجل دخول المدير، غير/أكد بياناته، فعّل 2FA/Passkey حسب السياسة، واختبر البريد.</w:t>
      </w:r>
    </w:p>
    <w:p>
      <w:pPr>
        <w:pStyle w:val="ListNumber"/>
        <w:jc w:val="right"/>
        <w:bidi w:val="1"/>
      </w:pPr>
      <w:r>
        <w:rPr>
          <w:rFonts w:ascii="Arial" w:hAnsi="Arial" w:cs="Arial"/>
          <w:rtl w:val="1"/>
        </w:rPr>
        <w:t>اضبط company/general/notifications/automatic backup/calendar، مع العلم أن calendar/timezone integration جزئي في بعض الخدمات.</w:t>
      </w:r>
    </w:p>
    <w:p>
      <w:pPr>
        <w:pStyle w:val="ListNumber"/>
        <w:jc w:val="right"/>
        <w:bidi w:val="1"/>
      </w:pPr>
      <w:r>
        <w:rPr>
          <w:rFonts w:ascii="Arial" w:hAnsi="Arial" w:cs="Arial"/>
          <w:rtl w:val="1"/>
        </w:rPr>
        <w:t xml:space="preserve">اختبر upload نظيفاً وخبيثاً، PDF قالب فاتورة، بحثاً scoped، نسخة </w:t>
      </w:r>
      <w:r>
        <w:rPr>
          <w:rFonts w:ascii="Consolas" w:hAnsi="Consolas" w:cs="Arial"/>
          <w:color w:val="406286"/>
          <w:sz w:val="18"/>
        </w:rPr>
        <w:t>.pdesk</w:t>
      </w:r>
      <w:r>
        <w:rPr>
          <w:rFonts w:ascii="Arial" w:hAnsi="Arial" w:cs="Arial"/>
          <w:rtl w:val="1"/>
        </w:rPr>
        <w:t xml:space="preserve"> واستعادة في بيئة معزولة.</w:t>
      </w:r>
    </w:p>
    <w:p>
      <w:pPr>
        <w:jc w:val="right"/>
        <w:bidi w:val="1"/>
      </w:pPr>
      <w:r>
        <w:rPr>
          <w:rFonts w:ascii="Consolas" w:hAnsi="Consolas" w:cs="Arial"/>
          <w:color w:val="406286"/>
          <w:sz w:val="18"/>
        </w:rPr>
        <w:t>project-desk:ensure-app-key</w:t>
      </w:r>
      <w:r>
        <w:rPr>
          <w:rFonts w:ascii="Arial" w:hAnsi="Arial" w:cs="Arial"/>
          <w:rtl w:val="1"/>
        </w:rPr>
        <w:t xml:space="preserve"> لا يستبدل مفتاحاً موجوداً. provisioning لا يجوز أن ينتج credential مشتركاً أو محفوظاً في script.</w:t>
      </w:r>
    </w:p>
    <w:p>
      <w:pPr>
        <w:pStyle w:val="Heading2"/>
        <w:jc w:val="right"/>
        <w:bidi w:val="1"/>
      </w:pPr>
      <w:r>
        <w:rPr>
          <w:rFonts w:ascii="Arial" w:hAnsi="Arial" w:cs="Arial"/>
          <w:rtl w:val="1"/>
        </w:rPr>
        <w:t>9. ترقية إصدار قائم</w:t>
      </w:r>
    </w:p>
    <w:p>
      <w:pPr>
        <w:jc w:val="right"/>
        <w:bidi w:val="1"/>
      </w:pPr>
      <w:r>
        <w:rPr>
          <w:rFonts w:ascii="Arial" w:hAnsi="Arial" w:cs="Arial"/>
          <w:rtl w:val="1"/>
        </w:rPr>
        <w:t>نفذ نافذة تغيير معلنة؛ SQLite والمضيف الواحد يفضلان إيقاف الكتابة أثناء migration:</w:t>
      </w:r>
    </w:p>
    <w:p>
      <w:pPr>
        <w:pStyle w:val="ListNumber"/>
        <w:jc w:val="right"/>
        <w:bidi w:val="1"/>
      </w:pPr>
      <w:r>
        <w:rPr>
          <w:rFonts w:ascii="Arial" w:hAnsi="Arial" w:cs="Arial"/>
          <w:rtl w:val="1"/>
        </w:rPr>
        <w:t>تحقق من CI/artifact/checksum ومتغيرات البيئة الجديدة ومساحة القرص.</w:t>
      </w:r>
    </w:p>
    <w:p>
      <w:pPr>
        <w:pStyle w:val="ListNumber"/>
        <w:jc w:val="right"/>
        <w:bidi w:val="1"/>
      </w:pPr>
      <w:r>
        <w:rPr>
          <w:rFonts w:ascii="Arial" w:hAnsi="Arial" w:cs="Arial"/>
          <w:rtl w:val="1"/>
        </w:rPr>
        <w:t xml:space="preserve">أنشئ نسخة </w:t>
      </w:r>
      <w:r>
        <w:rPr>
          <w:rFonts w:ascii="Consolas" w:hAnsi="Consolas" w:cs="Arial"/>
          <w:color w:val="406286"/>
          <w:sz w:val="18"/>
        </w:rPr>
        <w:t>.pdesk</w:t>
      </w:r>
      <w:r>
        <w:rPr>
          <w:rFonts w:ascii="Arial" w:hAnsi="Arial" w:cs="Arial"/>
          <w:rtl w:val="1"/>
        </w:rPr>
        <w:t xml:space="preserve"> كاملة مؤكدة وانقل نسخة off-host.</w:t>
      </w:r>
    </w:p>
    <w:p>
      <w:pPr>
        <w:pStyle w:val="ListNumber"/>
        <w:jc w:val="right"/>
        <w:bidi w:val="1"/>
      </w:pPr>
      <w:r>
        <w:rPr>
          <w:rFonts w:ascii="Arial" w:hAnsi="Arial" w:cs="Arial"/>
          <w:rtl w:val="1"/>
        </w:rPr>
        <w:t xml:space="preserve">سجل baseline: </w:t>
      </w:r>
      <w:r>
        <w:rPr>
          <w:rFonts w:ascii="Consolas" w:hAnsi="Consolas" w:cs="Arial"/>
          <w:color w:val="406286"/>
          <w:sz w:val="18"/>
        </w:rPr>
        <w:t>/up</w:t>
      </w:r>
      <w:r>
        <w:rPr>
          <w:rFonts w:ascii="Arial" w:hAnsi="Arial" w:cs="Arial"/>
          <w:rtl w:val="1"/>
        </w:rPr>
        <w:t>، نسخة التطبيق/commit، counts/عينات، آخر scheduler/backup.</w:t>
      </w:r>
    </w:p>
    <w:p>
      <w:pPr>
        <w:pStyle w:val="ListNumber"/>
        <w:jc w:val="right"/>
        <w:bidi w:val="1"/>
      </w:pPr>
      <w:r>
        <w:rPr>
          <w:rFonts w:ascii="Arial" w:hAnsi="Arial" w:cs="Arial"/>
          <w:rtl w:val="1"/>
        </w:rPr>
        <w:t xml:space="preserve">أدخل الصيانة: </w:t>
      </w:r>
      <w:r>
        <w:rPr>
          <w:rFonts w:ascii="Consolas" w:hAnsi="Consolas" w:cs="Arial"/>
          <w:color w:val="406286"/>
          <w:sz w:val="18"/>
        </w:rPr>
        <w:t>php artisan down</w:t>
      </w:r>
      <w:r>
        <w:rPr>
          <w:rFonts w:ascii="Arial" w:hAnsi="Arial" w:cs="Arial"/>
          <w:rtl w:val="1"/>
        </w:rPr>
        <w:t>، وأوقف scheduler وأي worker مخصص.</w:t>
      </w:r>
    </w:p>
    <w:p>
      <w:pPr>
        <w:pStyle w:val="ListNumber"/>
        <w:jc w:val="right"/>
        <w:bidi w:val="1"/>
      </w:pPr>
      <w:r>
        <w:rPr>
          <w:rFonts w:ascii="Arial" w:hAnsi="Arial" w:cs="Arial"/>
          <w:rtl w:val="1"/>
        </w:rPr>
        <w:t xml:space="preserve">انشر artifact جديداً دون مسح shared </w:t>
      </w:r>
      <w:r>
        <w:rPr>
          <w:rFonts w:ascii="Consolas" w:hAnsi="Consolas" w:cs="Arial"/>
          <w:color w:val="406286"/>
          <w:sz w:val="18"/>
        </w:rPr>
        <w:t>.env</w:t>
      </w:r>
      <w:r>
        <w:rPr>
          <w:rFonts w:ascii="Arial" w:hAnsi="Arial" w:cs="Arial"/>
          <w:rtl w:val="1"/>
        </w:rPr>
        <w:t xml:space="preserve">, SQLite, </w:t>
      </w:r>
      <w:r>
        <w:rPr>
          <w:rFonts w:ascii="Consolas" w:hAnsi="Consolas" w:cs="Arial"/>
          <w:color w:val="406286"/>
          <w:sz w:val="18"/>
        </w:rPr>
        <w:t>storage</w:t>
      </w:r>
      <w:r>
        <w:rPr>
          <w:rFonts w:ascii="Arial" w:hAnsi="Arial" w:cs="Arial"/>
          <w:rtl w:val="1"/>
        </w:rPr>
        <w:t>.</w:t>
      </w:r>
    </w:p>
    <w:p>
      <w:pPr>
        <w:pStyle w:val="ListNumber"/>
        <w:jc w:val="right"/>
        <w:bidi w:val="1"/>
      </w:pPr>
      <w:r>
        <w:rPr>
          <w:rFonts w:ascii="Arial" w:hAnsi="Arial" w:cs="Arial"/>
          <w:rtl w:val="1"/>
        </w:rPr>
        <w:t xml:space="preserve">نفذ </w:t>
      </w:r>
      <w:r>
        <w:rPr>
          <w:rFonts w:ascii="Consolas" w:hAnsi="Consolas" w:cs="Arial"/>
          <w:color w:val="406286"/>
          <w:sz w:val="18"/>
        </w:rPr>
        <w:t>php artisan migrate --force</w:t>
      </w:r>
      <w:r>
        <w:rPr>
          <w:rFonts w:ascii="Arial" w:hAnsi="Arial" w:cs="Arial"/>
          <w:rtl w:val="1"/>
        </w:rPr>
        <w:t xml:space="preserve"> ثم </w:t>
      </w:r>
      <w:r>
        <w:rPr>
          <w:rFonts w:ascii="Consolas" w:hAnsi="Consolas" w:cs="Arial"/>
          <w:color w:val="406286"/>
          <w:sz w:val="18"/>
        </w:rPr>
        <w:t>php artisan optimize</w:t>
      </w:r>
      <w:r>
        <w:rPr>
          <w:rFonts w:ascii="Arial" w:hAnsi="Arial" w:cs="Arial"/>
          <w:rtl w:val="1"/>
        </w:rPr>
        <w:t>.</w:t>
      </w:r>
    </w:p>
    <w:p>
      <w:pPr>
        <w:pStyle w:val="ListNumber"/>
        <w:jc w:val="right"/>
        <w:bidi w:val="1"/>
      </w:pPr>
      <w:r>
        <w:rPr>
          <w:rFonts w:ascii="Arial" w:hAnsi="Arial" w:cs="Arial"/>
          <w:rtl w:val="1"/>
        </w:rPr>
        <w:t>أعد تشغيل PHP-FPM لتفريغ OPcache، ثم scheduler/workers.</w:t>
      </w:r>
    </w:p>
    <w:p>
      <w:pPr>
        <w:pStyle w:val="ListNumber"/>
        <w:jc w:val="right"/>
        <w:bidi w:val="1"/>
      </w:pPr>
      <w:r>
        <w:rPr>
          <w:rFonts w:ascii="Consolas" w:hAnsi="Consolas" w:cs="Arial"/>
          <w:color w:val="406286"/>
          <w:sz w:val="18"/>
        </w:rPr>
        <w:t>php artisan up</w:t>
      </w:r>
      <w:r>
        <w:rPr>
          <w:rFonts w:ascii="Arial" w:hAnsi="Arial" w:cs="Arial"/>
          <w:rtl w:val="1"/>
        </w:rPr>
        <w:t xml:space="preserve"> ونفذ smoke tests.</w:t>
      </w:r>
    </w:p>
    <w:p>
      <w:pPr>
        <w:pStyle w:val="ListNumber"/>
        <w:jc w:val="right"/>
        <w:bidi w:val="1"/>
      </w:pPr>
      <w:r>
        <w:rPr>
          <w:rFonts w:ascii="Arial" w:hAnsi="Arial" w:cs="Arial"/>
          <w:rtl w:val="1"/>
        </w:rPr>
        <w:t>راقب الأخطاء والقفل والقرص والمستخدمين أول فترة بعد النشر.</w:t>
      </w:r>
    </w:p>
    <w:p>
      <w:pPr>
        <w:jc w:val="right"/>
        <w:bidi w:val="1"/>
      </w:pPr>
      <w:r>
        <w:rPr>
          <w:rFonts w:ascii="Arial" w:hAnsi="Arial" w:cs="Arial"/>
          <w:rtl w:val="1"/>
        </w:rPr>
        <w:t xml:space="preserve">لا تشغل </w:t>
      </w:r>
      <w:r>
        <w:rPr>
          <w:rFonts w:ascii="Consolas" w:hAnsi="Consolas" w:cs="Arial"/>
          <w:color w:val="406286"/>
          <w:sz w:val="18"/>
        </w:rPr>
        <w:t>migrate:fresh</w:t>
      </w:r>
      <w:r>
        <w:rPr>
          <w:rFonts w:ascii="Arial" w:hAnsi="Arial" w:cs="Arial"/>
          <w:rtl w:val="1"/>
        </w:rPr>
        <w:t xml:space="preserve"> ولا تستبدل قاعدة الإنتاج. لا تعتمد على </w:t>
      </w:r>
      <w:r>
        <w:rPr>
          <w:rFonts w:ascii="Consolas" w:hAnsi="Consolas" w:cs="Arial"/>
          <w:color w:val="406286"/>
          <w:sz w:val="18"/>
        </w:rPr>
        <w:t>migrate:rollback</w:t>
      </w:r>
      <w:r>
        <w:rPr>
          <w:rFonts w:ascii="Arial" w:hAnsi="Arial" w:cs="Arial"/>
          <w:rtl w:val="1"/>
        </w:rPr>
        <w:t xml:space="preserve"> إذا كانت migration حذفت/حوّلت بيانات؛ استخدم خطة الإصدار ونسخة </w:t>
      </w:r>
      <w:r>
        <w:rPr>
          <w:rFonts w:ascii="Consolas" w:hAnsi="Consolas" w:cs="Arial"/>
          <w:color w:val="406286"/>
          <w:sz w:val="18"/>
        </w:rPr>
        <w:t>.pdesk</w:t>
      </w:r>
      <w:r>
        <w:rPr>
          <w:rFonts w:ascii="Arial" w:hAnsi="Arial" w:cs="Arial"/>
          <w:rtl w:val="1"/>
        </w:rPr>
        <w:t xml:space="preserve"> المختبرة.</w:t>
      </w:r>
    </w:p>
    <w:p>
      <w:pPr>
        <w:pStyle w:val="Heading2"/>
        <w:jc w:val="right"/>
        <w:bidi w:val="1"/>
      </w:pPr>
      <w:r>
        <w:rPr>
          <w:rFonts w:ascii="Arial" w:hAnsi="Arial" w:cs="Arial"/>
          <w:rtl w:val="1"/>
        </w:rPr>
        <w:t>10. Smoke tests بعد النشر</w:t>
      </w:r>
    </w:p>
    <w:p>
      <w:pPr>
        <w:pStyle w:val="ListBullet"/>
        <w:jc w:val="right"/>
        <w:bidi w:val="1"/>
      </w:pPr>
      <w:r>
        <w:rPr>
          <w:rFonts w:ascii="Arial" w:hAnsi="Arial" w:cs="Arial"/>
          <w:rtl w:val="1"/>
        </w:rPr>
        <w:t xml:space="preserve">☐ </w:t>
      </w:r>
      <w:r>
        <w:rPr>
          <w:rFonts w:ascii="Consolas" w:hAnsi="Consolas" w:cs="Arial"/>
          <w:color w:val="406286"/>
          <w:sz w:val="18"/>
        </w:rPr>
        <w:t>GET /up</w:t>
      </w:r>
      <w:r>
        <w:rPr>
          <w:rFonts w:ascii="Arial" w:hAnsi="Arial" w:cs="Arial"/>
          <w:rtl w:val="1"/>
        </w:rPr>
        <w:t xml:space="preserve"> ناجح، و</w:t>
      </w:r>
      <w:r>
        <w:rPr>
          <w:rFonts w:ascii="Consolas" w:hAnsi="Consolas" w:cs="Arial"/>
          <w:color w:val="406286"/>
          <w:sz w:val="18"/>
        </w:rPr>
        <w:t>/login</w:t>
      </w:r>
      <w:r>
        <w:rPr>
          <w:rFonts w:ascii="Arial" w:hAnsi="Arial" w:cs="Arial"/>
          <w:rtl w:val="1"/>
        </w:rPr>
        <w:t xml:space="preserve"> يحمل assets بلا mixed content.</w:t>
      </w:r>
    </w:p>
    <w:p>
      <w:pPr>
        <w:pStyle w:val="ListBullet"/>
        <w:jc w:val="right"/>
        <w:bidi w:val="1"/>
      </w:pPr>
      <w:r>
        <w:rPr>
          <w:rFonts w:ascii="Arial" w:hAnsi="Arial" w:cs="Arial"/>
          <w:rtl w:val="1"/>
        </w:rPr>
        <w:t>☐ login/logout وCSRF والجلسة وemail flow حسب البيئة.</w:t>
      </w:r>
    </w:p>
    <w:p>
      <w:pPr>
        <w:pStyle w:val="ListBullet"/>
        <w:jc w:val="right"/>
        <w:bidi w:val="1"/>
      </w:pPr>
      <w:r>
        <w:rPr>
          <w:rFonts w:ascii="Arial" w:hAnsi="Arial" w:cs="Arial"/>
          <w:rtl w:val="1"/>
        </w:rPr>
        <w:t>☐ dashboard ومشروع مسموح ومشروع غير مسموح لا يتسربان.</w:t>
      </w:r>
    </w:p>
    <w:p>
      <w:pPr>
        <w:pStyle w:val="ListBullet"/>
        <w:jc w:val="right"/>
        <w:bidi w:val="1"/>
      </w:pPr>
      <w:r>
        <w:rPr>
          <w:rFonts w:ascii="Arial" w:hAnsi="Arial" w:cs="Arial"/>
          <w:rtl w:val="1"/>
        </w:rPr>
        <w:t>☐ إنشاء/تحديث مهمة مع start/end و409 عند نسخة قديمة.</w:t>
      </w:r>
    </w:p>
    <w:p>
      <w:pPr>
        <w:pStyle w:val="ListBullet"/>
        <w:jc w:val="right"/>
        <w:bidi w:val="1"/>
      </w:pPr>
      <w:r>
        <w:rPr>
          <w:rFonts w:ascii="Arial" w:hAnsi="Arial" w:cs="Arial"/>
          <w:rtl w:val="1"/>
        </w:rPr>
        <w:t>☐ upload نظيف ينزل بعد scan؛ infected/failure لا ينزل.</w:t>
      </w:r>
    </w:p>
    <w:p>
      <w:pPr>
        <w:pStyle w:val="ListBullet"/>
        <w:jc w:val="right"/>
        <w:bidi w:val="1"/>
      </w:pPr>
      <w:r>
        <w:rPr>
          <w:rFonts w:ascii="Arial" w:hAnsi="Arial" w:cs="Arial"/>
          <w:rtl w:val="1"/>
        </w:rPr>
        <w:t>☐ بحث لا يظهر بيانات مشروع غير مصرح.</w:t>
      </w:r>
    </w:p>
    <w:p>
      <w:pPr>
        <w:pStyle w:val="ListBullet"/>
        <w:jc w:val="right"/>
        <w:bidi w:val="1"/>
      </w:pPr>
      <w:r>
        <w:rPr>
          <w:rFonts w:ascii="Arial" w:hAnsi="Arial" w:cs="Arial"/>
          <w:rtl w:val="1"/>
        </w:rPr>
        <w:t>☐ قالب فاتورة وPDF يعملان؛ لا تظهر وظائف محاسبة/دفع.</w:t>
      </w:r>
    </w:p>
    <w:p>
      <w:pPr>
        <w:pStyle w:val="ListBullet"/>
        <w:jc w:val="right"/>
        <w:bidi w:val="1"/>
      </w:pPr>
      <w:r>
        <w:rPr>
          <w:rFonts w:ascii="Arial" w:hAnsi="Arial" w:cs="Arial"/>
          <w:rtl w:val="1"/>
        </w:rPr>
        <w:t>☐ scheduler يحدّث التنبيهات والنسخ، وpruner لا يحذف مرجعاً دائماً.</w:t>
      </w:r>
    </w:p>
    <w:p>
      <w:pPr>
        <w:pStyle w:val="ListBullet"/>
        <w:jc w:val="right"/>
        <w:bidi w:val="1"/>
      </w:pPr>
      <w:r>
        <w:rPr>
          <w:rFonts w:ascii="Arial" w:hAnsi="Arial" w:cs="Arial"/>
          <w:rtl w:val="1"/>
        </w:rPr>
        <w:t xml:space="preserve">☐ إنشاء </w:t>
      </w:r>
      <w:r>
        <w:rPr>
          <w:rFonts w:ascii="Consolas" w:hAnsi="Consolas" w:cs="Arial"/>
          <w:color w:val="406286"/>
          <w:sz w:val="18"/>
        </w:rPr>
        <w:t>.pdesk</w:t>
      </w:r>
      <w:r>
        <w:rPr>
          <w:rFonts w:ascii="Arial" w:hAnsi="Arial" w:cs="Arial"/>
          <w:rtl w:val="1"/>
        </w:rPr>
        <w:t xml:space="preserve"> والتحقق منها؛ لا تنفذ restore على الإنتاج للاختبار.</w:t>
      </w:r>
    </w:p>
    <w:p>
      <w:pPr>
        <w:pStyle w:val="ListBullet"/>
        <w:jc w:val="right"/>
        <w:bidi w:val="1"/>
      </w:pPr>
      <w:r>
        <w:rPr>
          <w:rFonts w:ascii="Arial" w:hAnsi="Arial" w:cs="Arial"/>
          <w:rtl w:val="1"/>
        </w:rPr>
        <w:t>☐ logs/request IDs بلا أسرار ووقت UTC/business صحيح.</w:t>
      </w:r>
    </w:p>
    <w:p>
      <w:pPr>
        <w:pStyle w:val="Heading2"/>
        <w:jc w:val="right"/>
        <w:bidi w:val="1"/>
      </w:pPr>
      <w:r>
        <w:rPr>
          <w:rFonts w:ascii="Arial" w:hAnsi="Arial" w:cs="Arial"/>
          <w:rtl w:val="1"/>
        </w:rPr>
        <w:t>11. الرجوع</w:t>
      </w:r>
    </w:p>
    <w:p>
      <w:pPr>
        <w:jc w:val="right"/>
        <w:bidi w:val="1"/>
      </w:pPr>
      <w:r>
        <w:rPr>
          <w:rFonts w:ascii="Arial" w:hAnsi="Arial" w:cs="Arial"/>
          <w:rtl w:val="1"/>
        </w:rPr>
        <w:t>قرار الرجوع إذا فشل migration، تعذر login/authorization، ظهر فساد قاعدة/ملفات، scanner أصبح fail-open، أو تجاوز الخطأ/SLO حد التغيير.</w:t>
      </w:r>
    </w:p>
    <w:p>
      <w:pPr>
        <w:jc w:val="right"/>
        <w:bidi w:val="1"/>
      </w:pPr>
      <w:r>
        <w:rPr>
          <w:rFonts w:ascii="Arial" w:hAnsi="Arial" w:cs="Arial"/>
          <w:rtl w:val="1"/>
        </w:rPr>
        <w:t>التسلسل الآمن:</w:t>
      </w:r>
    </w:p>
    <w:p>
      <w:pPr>
        <w:pStyle w:val="ListNumber"/>
        <w:jc w:val="right"/>
        <w:bidi w:val="1"/>
      </w:pPr>
      <w:r>
        <w:rPr>
          <w:rFonts w:ascii="Arial" w:hAnsi="Arial" w:cs="Arial"/>
          <w:rtl w:val="1"/>
        </w:rPr>
        <w:t>أدخل الصيانة وأوقف الكتاب/جدولة.</w:t>
      </w:r>
    </w:p>
    <w:p>
      <w:pPr>
        <w:pStyle w:val="ListNumber"/>
        <w:jc w:val="right"/>
        <w:bidi w:val="1"/>
      </w:pPr>
      <w:r>
        <w:rPr>
          <w:rFonts w:ascii="Arial" w:hAnsi="Arial" w:cs="Arial"/>
          <w:rtl w:val="1"/>
        </w:rPr>
        <w:t>احتفظ بسجلات ونسخة الحالة الفاشلة للتحقيق؛ لا تكتب فوقها عشوائياً.</w:t>
      </w:r>
    </w:p>
    <w:p>
      <w:pPr>
        <w:pStyle w:val="ListNumber"/>
        <w:jc w:val="right"/>
        <w:bidi w:val="1"/>
      </w:pPr>
      <w:r>
        <w:rPr>
          <w:rFonts w:ascii="Arial" w:hAnsi="Arial" w:cs="Arial"/>
          <w:rtl w:val="1"/>
        </w:rPr>
        <w:t>إن كانت الشيفرة فقط ولم تتغير schema، أعد symlink/artifact السابق وأعد PHP-FPM.</w:t>
      </w:r>
    </w:p>
    <w:p>
      <w:pPr>
        <w:pStyle w:val="ListNumber"/>
        <w:jc w:val="right"/>
        <w:bidi w:val="1"/>
      </w:pPr>
      <w:r>
        <w:rPr>
          <w:rFonts w:ascii="Arial" w:hAnsi="Arial" w:cs="Arial"/>
          <w:rtl w:val="1"/>
        </w:rPr>
        <w:t>إن تغيرت البيانات/schema، استخدم تدفق الاستعادة الرسمي للنسخة pre-deploy/</w:t>
      </w:r>
      <w:r>
        <w:rPr>
          <w:rFonts w:ascii="Consolas" w:hAnsi="Consolas" w:cs="Arial"/>
          <w:color w:val="406286"/>
          <w:sz w:val="18"/>
        </w:rPr>
        <w:t>pre_restore</w:t>
      </w:r>
      <w:r>
        <w:rPr>
          <w:rFonts w:ascii="Arial" w:hAnsi="Arial" w:cs="Arial"/>
          <w:rtl w:val="1"/>
        </w:rPr>
        <w:t xml:space="preserve"> مع العبارة/checksum/nonce، لا نسخ ملف SQLite وهو حي.</w:t>
      </w:r>
    </w:p>
    <w:p>
      <w:pPr>
        <w:pStyle w:val="ListNumber"/>
        <w:jc w:val="right"/>
        <w:bidi w:val="1"/>
      </w:pPr>
      <w:r>
        <w:rPr>
          <w:rFonts w:ascii="Arial" w:hAnsi="Arial" w:cs="Arial"/>
          <w:rtl w:val="1"/>
        </w:rPr>
        <w:t>استعد الملفات مع القاعدة كحزمة واحدة؛ اعزل WAL/SHM وفق runbook.</w:t>
      </w:r>
    </w:p>
    <w:p>
      <w:pPr>
        <w:pStyle w:val="ListNumber"/>
        <w:jc w:val="right"/>
        <w:bidi w:val="1"/>
      </w:pPr>
      <w:r>
        <w:rPr>
          <w:rFonts w:ascii="Arial" w:hAnsi="Arial" w:cs="Arial"/>
          <w:rtl w:val="1"/>
        </w:rPr>
        <w:t>نفذ smoke tests وأعد scheduler ثم اخرج من الصيانة.</w:t>
      </w:r>
    </w:p>
    <w:p>
      <w:pPr>
        <w:pStyle w:val="ListNumber"/>
        <w:jc w:val="right"/>
        <w:bidi w:val="1"/>
      </w:pPr>
      <w:r>
        <w:rPr>
          <w:rFonts w:ascii="Arial" w:hAnsi="Arial" w:cs="Arial"/>
          <w:rtl w:val="1"/>
        </w:rPr>
        <w:t>وثق timeline، الأثر، RPO/RTO، السبب والإجراء التصحيحي.</w:t>
      </w:r>
    </w:p>
    <w:p>
      <w:pPr>
        <w:pStyle w:val="Heading2"/>
        <w:jc w:val="right"/>
        <w:bidi w:val="1"/>
      </w:pPr>
      <w:r>
        <w:rPr>
          <w:rFonts w:ascii="Arial" w:hAnsi="Arial" w:cs="Arial"/>
          <w:rtl w:val="1"/>
        </w:rPr>
        <w:t>12. المراقبة والسعة</w:t>
      </w:r>
    </w:p>
    <w:p>
      <w:pPr>
        <w:jc w:val="right"/>
        <w:bidi w:val="1"/>
      </w:pPr>
      <w:r>
        <w:rPr>
          <w:rFonts w:ascii="Arial" w:hAnsi="Arial" w:cs="Arial"/>
          <w:rtl w:val="1"/>
        </w:rPr>
        <w:t xml:space="preserve">راقب </w:t>
      </w:r>
      <w:r>
        <w:rPr>
          <w:rFonts w:ascii="Consolas" w:hAnsi="Consolas" w:cs="Arial"/>
          <w:color w:val="406286"/>
          <w:sz w:val="18"/>
        </w:rPr>
        <w:t>/up</w:t>
      </w:r>
      <w:r>
        <w:rPr>
          <w:rFonts w:ascii="Arial" w:hAnsi="Arial" w:cs="Arial"/>
          <w:rtl w:val="1"/>
        </w:rPr>
        <w:t xml:space="preserve"> و</w:t>
      </w:r>
      <w:r>
        <w:rPr>
          <w:rFonts w:ascii="Consolas" w:hAnsi="Consolas" w:cs="Arial"/>
          <w:color w:val="406286"/>
          <w:sz w:val="18"/>
        </w:rPr>
        <w:t>/login</w:t>
      </w:r>
      <w:r>
        <w:rPr>
          <w:rFonts w:ascii="Arial" w:hAnsi="Arial" w:cs="Arial"/>
          <w:rtl w:val="1"/>
        </w:rPr>
        <w:t>، 5xx/latency، request/correlation IDs، scheduler heartbeat، scan/mail failures، SQLite lock time، WAL/DB size، مساحة/inodes، آخر backup وoff-host copy، وفشل restore/import. التطبيق لا يتضمن منصة observability كاملة.</w:t>
      </w:r>
    </w:p>
    <w:p>
      <w:pPr>
        <w:jc w:val="right"/>
        <w:bidi w:val="1"/>
      </w:pPr>
      <w:r>
        <w:rPr>
          <w:rFonts w:ascii="Arial" w:hAnsi="Arial" w:cs="Arial"/>
          <w:rtl w:val="1"/>
        </w:rPr>
        <w:t>حدود السعة:</w:t>
      </w:r>
    </w:p>
    <w:p>
      <w:pPr>
        <w:pStyle w:val="ListBullet"/>
        <w:jc w:val="right"/>
        <w:bidi w:val="1"/>
      </w:pPr>
      <w:r>
        <w:rPr>
          <w:rFonts w:ascii="Arial" w:hAnsi="Arial" w:cs="Arial"/>
          <w:rtl w:val="1"/>
        </w:rPr>
        <w:t xml:space="preserve">SQLite تسلسل الكتابة ويحتاج </w:t>
      </w:r>
      <w:r>
        <w:rPr>
          <w:rFonts w:ascii="Consolas" w:hAnsi="Consolas" w:cs="Arial"/>
          <w:color w:val="406286"/>
          <w:sz w:val="18"/>
        </w:rPr>
        <w:t>busy_timeout</w:t>
      </w:r>
      <w:r>
        <w:rPr>
          <w:rFonts w:ascii="Arial" w:hAnsi="Arial" w:cs="Arial"/>
          <w:rtl w:val="1"/>
        </w:rPr>
        <w:t xml:space="preserve"> وtransactions قصيرة.</w:t>
      </w:r>
    </w:p>
    <w:p>
      <w:pPr>
        <w:pStyle w:val="ListBullet"/>
        <w:jc w:val="right"/>
        <w:bidi w:val="1"/>
      </w:pPr>
      <w:r>
        <w:rPr>
          <w:rFonts w:ascii="Arial" w:hAnsi="Arial" w:cs="Arial"/>
          <w:rtl w:val="1"/>
        </w:rPr>
        <w:t>توليد PDF/import/backup/scan متزامن قد يستهلك worker وزمناً؛ راقب timeouts والذاكرة.</w:t>
      </w:r>
    </w:p>
    <w:p>
      <w:pPr>
        <w:pStyle w:val="ListBullet"/>
        <w:jc w:val="right"/>
        <w:bidi w:val="1"/>
      </w:pPr>
      <w:r>
        <w:rPr>
          <w:rFonts w:ascii="Arial" w:hAnsi="Arial" w:cs="Arial"/>
          <w:rtl w:val="1"/>
        </w:rPr>
        <w:t>storage المحلي والـflock يمنعان التوسع الأفقي الساذج.</w:t>
      </w:r>
    </w:p>
    <w:p>
      <w:pPr>
        <w:pStyle w:val="ListBullet"/>
        <w:jc w:val="right"/>
        <w:bidi w:val="1"/>
      </w:pPr>
      <w:r>
        <w:rPr>
          <w:rFonts w:ascii="Arial" w:hAnsi="Arial" w:cs="Arial"/>
          <w:rtl w:val="1"/>
        </w:rPr>
        <w:t>قبل التوسع: انقل DB إلى خادم مناسب، files إلى object storage خاص، locks/cache/session إلى خدمة مشتركة، backup إلى adapter جديد، ثم أعد اختبارات consistency/restore/authorization.</w:t>
      </w:r>
    </w:p>
    <w:p>
      <w:pPr>
        <w:pStyle w:val="Heading2"/>
        <w:jc w:val="right"/>
        <w:bidi w:val="1"/>
      </w:pPr>
      <w:r>
        <w:rPr>
          <w:rFonts w:ascii="Arial" w:hAnsi="Arial" w:cs="Arial"/>
          <w:rtl w:val="1"/>
        </w:rPr>
        <w:t>13. hardening قبل Go-Live</w:t>
      </w:r>
    </w:p>
    <w:p>
      <w:pPr>
        <w:pStyle w:val="ListBullet"/>
        <w:jc w:val="right"/>
        <w:bidi w:val="1"/>
      </w:pPr>
      <w:r>
        <w:rPr>
          <w:rFonts w:ascii="Arial" w:hAnsi="Arial" w:cs="Arial"/>
          <w:rtl w:val="1"/>
        </w:rPr>
        <w:t xml:space="preserve">☐ </w:t>
      </w:r>
      <w:r>
        <w:rPr>
          <w:rFonts w:ascii="Consolas" w:hAnsi="Consolas" w:cs="Arial"/>
          <w:color w:val="406286"/>
          <w:sz w:val="18"/>
        </w:rPr>
        <w:t>APP_ENV=production</w:t>
      </w:r>
      <w:r>
        <w:rPr>
          <w:rFonts w:ascii="Arial" w:hAnsi="Arial" w:cs="Arial"/>
          <w:rtl w:val="1"/>
        </w:rPr>
        <w:t xml:space="preserve">, </w:t>
      </w:r>
      <w:r>
        <w:rPr>
          <w:rFonts w:ascii="Consolas" w:hAnsi="Consolas" w:cs="Arial"/>
          <w:color w:val="406286"/>
          <w:sz w:val="18"/>
        </w:rPr>
        <w:t>APP_DEBUG=false</w:t>
      </w:r>
      <w:r>
        <w:rPr>
          <w:rFonts w:ascii="Arial" w:hAnsi="Arial" w:cs="Arial"/>
          <w:rtl w:val="1"/>
        </w:rPr>
        <w:t>, TLS وSecure/HttpOnly/SameSite cookies.</w:t>
      </w:r>
    </w:p>
    <w:p>
      <w:pPr>
        <w:pStyle w:val="ListBullet"/>
        <w:jc w:val="right"/>
        <w:bidi w:val="1"/>
      </w:pPr>
      <w:r>
        <w:rPr>
          <w:rFonts w:ascii="Arial" w:hAnsi="Arial" w:cs="Arial"/>
          <w:rtl w:val="1"/>
        </w:rPr>
        <w:t>☐ أسرار فريدة في secret manager، rotation وbreak-glass موثقان.</w:t>
      </w:r>
    </w:p>
    <w:p>
      <w:pPr>
        <w:pStyle w:val="ListBullet"/>
        <w:jc w:val="right"/>
        <w:bidi w:val="1"/>
      </w:pPr>
      <w:r>
        <w:rPr>
          <w:rFonts w:ascii="Arial" w:hAnsi="Arial" w:cs="Arial"/>
          <w:rtl w:val="1"/>
        </w:rPr>
        <w:t>☐ mailer حقيقي وscanner fail-closed مثبت باختبار.</w:t>
      </w:r>
    </w:p>
    <w:p>
      <w:pPr>
        <w:pStyle w:val="ListBullet"/>
        <w:jc w:val="right"/>
        <w:bidi w:val="1"/>
      </w:pPr>
      <w:r>
        <w:rPr>
          <w:rFonts w:ascii="Arial" w:hAnsi="Arial" w:cs="Arial"/>
          <w:rtl w:val="1"/>
        </w:rPr>
        <w:t>☐ private/backup/database غير مكشوفة، least privilege ونسخ off-host.</w:t>
      </w:r>
    </w:p>
    <w:p>
      <w:pPr>
        <w:pStyle w:val="ListBullet"/>
        <w:jc w:val="right"/>
        <w:bidi w:val="1"/>
      </w:pPr>
      <w:r>
        <w:rPr>
          <w:rFonts w:ascii="Arial" w:hAnsi="Arial" w:cs="Arial"/>
          <w:rtl w:val="1"/>
        </w:rPr>
        <w:t>☐ NTP/timezone وPHP/Nginx upload limits متسقة.</w:t>
      </w:r>
    </w:p>
    <w:p>
      <w:pPr>
        <w:pStyle w:val="ListBullet"/>
        <w:jc w:val="right"/>
        <w:bidi w:val="1"/>
      </w:pPr>
      <w:r>
        <w:rPr>
          <w:rFonts w:ascii="Arial" w:hAnsi="Arial" w:cs="Arial"/>
          <w:rtl w:val="1"/>
        </w:rPr>
        <w:t>☐ Composer audit وOS/PHP/Nginx patching وSBOM/فحص artifact حسب السياسة.</w:t>
      </w:r>
    </w:p>
    <w:p>
      <w:pPr>
        <w:pStyle w:val="ListBullet"/>
        <w:jc w:val="right"/>
        <w:bidi w:val="1"/>
      </w:pPr>
      <w:r>
        <w:rPr>
          <w:rFonts w:ascii="Arial" w:hAnsi="Arial" w:cs="Arial"/>
          <w:rtl w:val="1"/>
        </w:rPr>
        <w:t>☐ scheduler مراقب، logs مدوّرة ومنقحة، alerts فعالة.</w:t>
      </w:r>
    </w:p>
    <w:p>
      <w:pPr>
        <w:pStyle w:val="ListBullet"/>
        <w:jc w:val="right"/>
        <w:bidi w:val="1"/>
      </w:pPr>
      <w:r>
        <w:rPr>
          <w:rFonts w:ascii="Arial" w:hAnsi="Arial" w:cs="Arial"/>
          <w:rtl w:val="1"/>
        </w:rPr>
        <w:t>☐ restore drill ناجح ومؤرخ، مع ربط owner وRPO/RTO.</w:t>
      </w:r>
    </w:p>
    <w:p>
      <w:pPr>
        <w:pStyle w:val="ListBullet"/>
        <w:jc w:val="right"/>
        <w:bidi w:val="1"/>
      </w:pPr>
      <w:r>
        <w:rPr>
          <w:rFonts w:ascii="Arial" w:hAnsi="Arial" w:cs="Arial"/>
          <w:rtl w:val="1"/>
        </w:rPr>
        <w:t>☐ مراجعة الأدوار، خصوصاً تضارب global viewer مع project manager، قبل منح الحسابات.</w:t>
      </w:r>
    </w:p>
    <w:p>
      <w:pPr>
        <w:pStyle w:val="ListBullet"/>
        <w:jc w:val="right"/>
        <w:bidi w:val="1"/>
      </w:pPr>
      <w:r>
        <w:rPr>
          <w:rFonts w:ascii="Arial" w:hAnsi="Arial" w:cs="Arial"/>
          <w:rtl w:val="1"/>
        </w:rPr>
        <w:t>☐ CSP عامة إما منفذة ومختبرة أو المخاطرة موثقة؛ لا تدّع وجودها.</w:t>
      </w:r>
    </w:p>
    <w:p>
      <w:pPr>
        <w:pStyle w:val="Heading2"/>
        <w:jc w:val="right"/>
        <w:bidi w:val="1"/>
      </w:pPr>
      <w:r>
        <w:rPr>
          <w:rFonts w:ascii="Arial" w:hAnsi="Arial" w:cs="Arial"/>
          <w:rtl w:val="1"/>
        </w:rPr>
        <w:t>14. قائمة إصدار نهائية</w:t>
      </w:r>
    </w:p>
    <w:p>
      <w:pPr>
        <w:pStyle w:val="ListBullet"/>
        <w:jc w:val="right"/>
        <w:bidi w:val="1"/>
      </w:pPr>
      <w:r>
        <w:rPr>
          <w:rFonts w:ascii="Arial" w:hAnsi="Arial" w:cs="Arial"/>
          <w:rtl w:val="1"/>
        </w:rPr>
        <w:t>☐ commit/tag وartifact/checksums ونتائج CI/browser مثبتة.</w:t>
      </w:r>
    </w:p>
    <w:p>
      <w:pPr>
        <w:pStyle w:val="ListBullet"/>
        <w:jc w:val="right"/>
        <w:bidi w:val="1"/>
      </w:pPr>
      <w:r>
        <w:rPr>
          <w:rFonts w:ascii="Arial" w:hAnsi="Arial" w:cs="Arial"/>
          <w:rtl w:val="1"/>
        </w:rPr>
        <w:t>☐ migration upgrade/fresh/restore compatibility اختبرت.</w:t>
      </w:r>
    </w:p>
    <w:p>
      <w:pPr>
        <w:pStyle w:val="ListBullet"/>
        <w:jc w:val="right"/>
        <w:bidi w:val="1"/>
      </w:pPr>
      <w:r>
        <w:rPr>
          <w:rFonts w:ascii="Arial" w:hAnsi="Arial" w:cs="Arial"/>
          <w:rtl w:val="1"/>
        </w:rPr>
        <w:t>☐ release notes وenv delta وrunbook/rollback وملاك القرار جاهزون.</w:t>
      </w:r>
    </w:p>
    <w:p>
      <w:pPr>
        <w:pStyle w:val="ListBullet"/>
        <w:jc w:val="right"/>
        <w:bidi w:val="1"/>
      </w:pPr>
      <w:r>
        <w:rPr>
          <w:rFonts w:ascii="Arial" w:hAnsi="Arial" w:cs="Arial"/>
          <w:rtl w:val="1"/>
        </w:rPr>
        <w:t xml:space="preserve">☐ </w:t>
      </w:r>
      <w:r>
        <w:rPr>
          <w:rFonts w:ascii="Consolas" w:hAnsi="Consolas" w:cs="Arial"/>
          <w:color w:val="406286"/>
          <w:sz w:val="18"/>
        </w:rPr>
        <w:t>.pdesk</w:t>
      </w:r>
      <w:r>
        <w:rPr>
          <w:rFonts w:ascii="Arial" w:hAnsi="Arial" w:cs="Arial"/>
          <w:rtl w:val="1"/>
        </w:rPr>
        <w:t xml:space="preserve"> pre-deploy صالحة وoff-host ومتاحة بالمفتاح الصحيح.</w:t>
      </w:r>
    </w:p>
    <w:p>
      <w:pPr>
        <w:pStyle w:val="ListBullet"/>
        <w:jc w:val="right"/>
        <w:bidi w:val="1"/>
      </w:pPr>
      <w:r>
        <w:rPr>
          <w:rFonts w:ascii="Arial" w:hAnsi="Arial" w:cs="Arial"/>
          <w:rtl w:val="1"/>
        </w:rPr>
        <w:t>☐ نافذة الصيانة والإبلاغ والدعم بعد النشر محددة.</w:t>
      </w:r>
    </w:p>
    <w:p>
      <w:pPr>
        <w:pStyle w:val="ListBullet"/>
        <w:jc w:val="right"/>
        <w:bidi w:val="1"/>
      </w:pPr>
      <w:r>
        <w:rPr>
          <w:rFonts w:ascii="Arial" w:hAnsi="Arial" w:cs="Arial"/>
          <w:rtl w:val="1"/>
        </w:rPr>
        <w:t>☐ smoke/security/accessibility/RTL وinvoice PDF مكتملة.</w:t>
      </w:r>
    </w:p>
    <w:p>
      <w:pPr>
        <w:pStyle w:val="ListBullet"/>
        <w:jc w:val="right"/>
        <w:bidi w:val="1"/>
      </w:pPr>
      <w:r>
        <w:rPr>
          <w:rFonts w:ascii="Arial" w:hAnsi="Arial" w:cs="Arial"/>
          <w:rtl w:val="1"/>
        </w:rPr>
        <w:t>☐ scheduler/scanner/mail/backup/monitoring مثبتة من بيئة النشر.</w:t>
      </w:r>
    </w:p>
    <w:p>
      <w:pPr>
        <w:pStyle w:val="ListBullet"/>
        <w:jc w:val="right"/>
        <w:bidi w:val="1"/>
      </w:pPr>
      <w:r>
        <w:rPr>
          <w:rFonts w:ascii="Arial" w:hAnsi="Arial" w:cs="Arial"/>
          <w:rtl w:val="1"/>
        </w:rPr>
        <w:t>☐ لا أسرار أو debug أو test admin أو بيانات browser في artifact.</w:t>
      </w:r>
    </w:p>
    <w:p>
      <w:pPr>
        <w:pStyle w:val="ListBullet"/>
        <w:jc w:val="right"/>
        <w:bidi w:val="1"/>
      </w:pPr>
      <w:r>
        <w:rPr>
          <w:rFonts w:ascii="Arial" w:hAnsi="Arial" w:cs="Arial"/>
          <w:rtl w:val="1"/>
        </w:rPr>
        <w:t>☐ القيود المعلنة واضحة: single-host، SQLite، templates غير محاسبية، calendar integration جزئي.</w:t>
      </w:r>
    </w:p>
    <w:p>
      <w:r>
        <w:rPr>
          <w:rFonts w:ascii="Arial" w:hAnsi="Arial" w:cs="Arial"/>
        </w:rPr>
        <w:br w:type="page"/>
      </w:r>
    </w:p>
    <w:p>
      <w:pPr>
        <w:pStyle w:val="Heading1"/>
        <w:jc w:val="right"/>
        <w:bidi w:val="1"/>
      </w:pPr>
      <w:r>
        <w:rPr>
          <w:rFonts w:ascii="Arial" w:hAnsi="Arial" w:cs="Arial"/>
          <w:rtl w:val="1"/>
        </w:rPr>
        <w:t>مرجع النسخة الأولى: OPERATIONS AND RECOVERY</w:t>
      </w:r>
    </w:p>
    <w:p>
      <w:r>
        <w:rPr>
          <w:rFonts w:ascii="Arial" w:hAnsi="Arial" w:cs="Arial"/>
        </w:rPr>
        <w:br w:type="page"/>
      </w:r>
    </w:p>
    <w:p>
      <w:pPr>
        <w:pStyle w:val="Heading1"/>
        <w:jc w:val="right"/>
        <w:bidi w:val="1"/>
      </w:pPr>
      <w:r>
        <w:rPr>
          <w:rFonts w:ascii="Arial" w:hAnsi="Arial" w:cs="Arial"/>
          <w:rtl w:val="1"/>
        </w:rPr>
        <w:t>التشغيل والاستعادة</w:t>
      </w:r>
    </w:p>
    <w:p>
      <w:pPr>
        <w:pStyle w:val="Heading2"/>
        <w:jc w:val="right"/>
        <w:bidi w:val="1"/>
      </w:pPr>
      <w:r>
        <w:rPr>
          <w:rFonts w:ascii="Arial" w:hAnsi="Arial" w:cs="Arial"/>
          <w:rtl w:val="1"/>
        </w:rPr>
        <w:t>1. الغرض والنطاق</w:t>
      </w:r>
    </w:p>
    <w:p>
      <w:pPr>
        <w:jc w:val="right"/>
        <w:bidi w:val="1"/>
      </w:pPr>
      <w:r>
        <w:rPr>
          <w:rFonts w:ascii="Arial" w:hAnsi="Arial" w:cs="Arial"/>
          <w:rtl w:val="1"/>
        </w:rPr>
        <w:t>هذا الدليل مخصص لمشغل Project Desk في الإصدار الحالي ذي المضيف الواحد وقاعدة SQLite. يشرح التشغيل الدوري، النسخ الاحتياطي، الاستعادة، معالجة الملفات، والمواقف الطارئة كما تنفذها الشيفرة. لا يحل محل سياسة استمرارية أعمال مؤسسية، ولا يجعل SQLite أو التخزين المحلي مناسبين تلقائياً لنشر أفقي متعدد العقد.</w:t>
      </w:r>
    </w:p>
    <w:p>
      <w:pPr>
        <w:jc w:val="right"/>
        <w:bidi w:val="1"/>
      </w:pPr>
      <w:r>
        <w:rPr>
          <w:rFonts w:ascii="Arial" w:hAnsi="Arial" w:cs="Arial"/>
          <w:rtl w:val="1"/>
        </w:rPr>
        <w:t>حالة القدرات:</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القدرة</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الملاحظة التشغيلية</w:t>
            </w:r>
          </w:p>
        </w:tc>
      </w:tr>
      <w:tr>
        <w:tc>
          <w:tcPr>
            <w:tcW w:type="dxa" w:w="3286"/>
            <w:vAlign w:val="center"/>
          </w:tcPr>
          <w:p>
            <w:pPr>
              <w:jc w:val="right"/>
              <w:bidi w:val="1"/>
            </w:pPr>
            <w:r>
              <w:rPr>
                <w:rFonts w:ascii="Arial" w:hAnsi="Arial"/>
                <w:color w:val="243442"/>
                <w:sz w:val="16"/>
                <w:rtl w:val="1"/>
              </w:rPr>
              <w:t xml:space="preserve">نسخ </w:t>
            </w:r>
            <w:r>
              <w:rPr>
                <w:rFonts w:ascii="Consolas" w:hAnsi="Consolas"/>
                <w:color w:val="243442"/>
                <w:sz w:val="16"/>
              </w:rPr>
              <w:t>.pdesk</w:t>
            </w:r>
            <w:r>
              <w:rPr>
                <w:rFonts w:ascii="Arial" w:hAnsi="Arial"/>
                <w:color w:val="243442"/>
                <w:sz w:val="16"/>
                <w:rtl w:val="1"/>
              </w:rPr>
              <w:t xml:space="preserve"> كامل ومشفر</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قاعدة البيانات والملفات المشار إليها، مع manifest وchecksums</w:t>
            </w:r>
          </w:p>
        </w:tc>
      </w:tr>
      <w:tr>
        <w:tc>
          <w:tcPr>
            <w:tcW w:type="dxa" w:w="3286"/>
            <w:vAlign w:val="center"/>
            <w:shd w:fill="F3F7F8"/>
          </w:tcPr>
          <w:p>
            <w:pPr>
              <w:jc w:val="right"/>
              <w:bidi w:val="1"/>
            </w:pPr>
            <w:r>
              <w:rPr>
                <w:rFonts w:ascii="Arial" w:hAnsi="Arial"/>
                <w:color w:val="243442"/>
                <w:sz w:val="16"/>
                <w:rtl w:val="1"/>
              </w:rPr>
              <w:t>رفع نسخة والتحقق منها قبل الاستعادة</w:t>
            </w:r>
          </w:p>
        </w:tc>
        <w:tc>
          <w:tcPr>
            <w:tcW w:type="dxa" w:w="3286"/>
            <w:vAlign w:val="center"/>
            <w:shd w:fill="F3F7F8"/>
          </w:tcPr>
          <w:p>
            <w:pPr>
              <w:jc w:val="right"/>
              <w:bidi w:val="1"/>
            </w:pPr>
            <w:r>
              <w:rPr>
                <w:rFonts w:ascii="Arial" w:hAnsi="Arial"/>
                <w:color w:val="243442"/>
                <w:sz w:val="16"/>
                <w:rtl w:val="1"/>
              </w:rPr>
              <w:t>منفذ</w:t>
            </w:r>
          </w:p>
        </w:tc>
        <w:tc>
          <w:tcPr>
            <w:tcW w:type="dxa" w:w="3286"/>
            <w:vAlign w:val="center"/>
            <w:shd w:fill="F3F7F8"/>
          </w:tcPr>
          <w:p>
            <w:pPr>
              <w:jc w:val="right"/>
              <w:bidi w:val="1"/>
            </w:pPr>
            <w:r>
              <w:rPr>
                <w:rFonts w:ascii="Arial" w:hAnsi="Arial"/>
                <w:color w:val="243442"/>
                <w:sz w:val="16"/>
                <w:rtl w:val="1"/>
              </w:rPr>
              <w:t>فحص بنية وحجم ومسارات وتشفير ومخطط وصلاحيات</w:t>
            </w:r>
          </w:p>
        </w:tc>
      </w:tr>
      <w:tr>
        <w:tc>
          <w:tcPr>
            <w:tcW w:type="dxa" w:w="3286"/>
            <w:vAlign w:val="center"/>
          </w:tcPr>
          <w:p>
            <w:pPr>
              <w:jc w:val="right"/>
              <w:bidi w:val="1"/>
            </w:pPr>
            <w:r>
              <w:rPr>
                <w:rFonts w:ascii="Arial" w:hAnsi="Arial"/>
                <w:color w:val="243442"/>
                <w:sz w:val="16"/>
                <w:rtl w:val="1"/>
              </w:rPr>
              <w:t>استعادة ذرية مع رجوع</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وضع صيانة، قفل حصري، نسخة ما قبل الاستعادة، staging للملفات</w:t>
            </w:r>
          </w:p>
        </w:tc>
      </w:tr>
      <w:tr>
        <w:tc>
          <w:tcPr>
            <w:tcW w:type="dxa" w:w="3286"/>
            <w:vAlign w:val="center"/>
            <w:shd w:fill="F3F7F8"/>
          </w:tcPr>
          <w:p>
            <w:pPr>
              <w:jc w:val="right"/>
              <w:bidi w:val="1"/>
            </w:pPr>
            <w:r>
              <w:rPr>
                <w:rFonts w:ascii="Arial" w:hAnsi="Arial"/>
                <w:color w:val="243442"/>
                <w:sz w:val="16"/>
                <w:rtl w:val="1"/>
              </w:rPr>
              <w:t xml:space="preserve">استيراد قاعدة legacy </w:t>
            </w:r>
            <w:r>
              <w:rPr>
                <w:rFonts w:ascii="Consolas" w:hAnsi="Consolas"/>
                <w:color w:val="243442"/>
                <w:sz w:val="16"/>
              </w:rPr>
              <w:t>.sqlite</w:t>
            </w:r>
            <w:r>
              <w:rPr>
                <w:rFonts w:ascii="Arial" w:hAnsi="Arial"/>
                <w:color w:val="243442"/>
                <w:sz w:val="16"/>
                <w:rtl w:val="1"/>
              </w:rPr>
              <w:t>/</w:t>
            </w:r>
            <w:r>
              <w:rPr>
                <w:rFonts w:ascii="Consolas" w:hAnsi="Consolas"/>
                <w:color w:val="243442"/>
                <w:sz w:val="16"/>
              </w:rPr>
              <w:t>.db</w:t>
            </w:r>
          </w:p>
        </w:tc>
        <w:tc>
          <w:tcPr>
            <w:tcW w:type="dxa" w:w="3286"/>
            <w:vAlign w:val="center"/>
            <w:shd w:fill="F3F7F8"/>
          </w:tcPr>
          <w:p>
            <w:pPr>
              <w:jc w:val="right"/>
              <w:bidi w:val="1"/>
            </w:pPr>
            <w:r>
              <w:rPr>
                <w:rFonts w:ascii="Arial" w:hAnsi="Arial"/>
                <w:color w:val="243442"/>
                <w:sz w:val="16"/>
                <w:rtl w:val="1"/>
              </w:rPr>
              <w:t>منفذ جزئياً</w:t>
            </w:r>
          </w:p>
        </w:tc>
        <w:tc>
          <w:tcPr>
            <w:tcW w:type="dxa" w:w="3286"/>
            <w:vAlign w:val="center"/>
            <w:shd w:fill="F3F7F8"/>
          </w:tcPr>
          <w:p>
            <w:pPr>
              <w:jc w:val="right"/>
              <w:bidi w:val="1"/>
            </w:pPr>
            <w:r>
              <w:rPr>
                <w:rFonts w:ascii="Arial" w:hAnsi="Arial"/>
                <w:color w:val="243442"/>
                <w:sz w:val="16"/>
                <w:rtl w:val="1"/>
              </w:rPr>
              <w:t xml:space="preserve">تتحول إلى </w:t>
            </w:r>
            <w:r>
              <w:rPr>
                <w:rFonts w:ascii="Consolas" w:hAnsi="Consolas"/>
                <w:color w:val="243442"/>
                <w:sz w:val="16"/>
              </w:rPr>
              <w:t>.pdesk</w:t>
            </w:r>
            <w:r>
              <w:rPr>
                <w:rFonts w:ascii="Arial" w:hAnsi="Arial"/>
                <w:color w:val="243442"/>
                <w:sz w:val="16"/>
                <w:rtl w:val="1"/>
              </w:rPr>
              <w:t xml:space="preserve"> موسومة database-only؛ الملفات القديمة غير الموجودة لا تستعاد</w:t>
            </w:r>
          </w:p>
        </w:tc>
      </w:tr>
      <w:tr>
        <w:tc>
          <w:tcPr>
            <w:tcW w:type="dxa" w:w="3286"/>
            <w:vAlign w:val="center"/>
          </w:tcPr>
          <w:p>
            <w:pPr>
              <w:jc w:val="right"/>
              <w:bidi w:val="1"/>
            </w:pPr>
            <w:r>
              <w:rPr>
                <w:rFonts w:ascii="Arial" w:hAnsi="Arial"/>
                <w:color w:val="243442"/>
                <w:sz w:val="16"/>
                <w:rtl w:val="1"/>
              </w:rPr>
              <w:t>نسخ تلقائي حسب الإعدادات</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يحتاج scheduler دائم العمل</w:t>
            </w:r>
          </w:p>
        </w:tc>
      </w:tr>
      <w:tr>
        <w:tc>
          <w:tcPr>
            <w:tcW w:type="dxa" w:w="3286"/>
            <w:vAlign w:val="center"/>
            <w:shd w:fill="F3F7F8"/>
          </w:tcPr>
          <w:p>
            <w:pPr>
              <w:jc w:val="right"/>
              <w:bidi w:val="1"/>
            </w:pPr>
            <w:r>
              <w:rPr>
                <w:rFonts w:ascii="Arial" w:hAnsi="Arial"/>
                <w:color w:val="243442"/>
                <w:sz w:val="16"/>
                <w:rtl w:val="1"/>
              </w:rPr>
              <w:t>نقل النسخ إلى موقع خارجي</w:t>
            </w:r>
          </w:p>
        </w:tc>
        <w:tc>
          <w:tcPr>
            <w:tcW w:type="dxa" w:w="3286"/>
            <w:vAlign w:val="center"/>
            <w:shd w:fill="F3F7F8"/>
          </w:tcPr>
          <w:p>
            <w:pPr>
              <w:jc w:val="right"/>
              <w:bidi w:val="1"/>
            </w:pPr>
            <w:r>
              <w:rPr>
                <w:rFonts w:ascii="Arial" w:hAnsi="Arial"/>
                <w:color w:val="243442"/>
                <w:sz w:val="16"/>
                <w:rtl w:val="1"/>
              </w:rPr>
              <w:t>مخطط/مسؤولية البنية</w:t>
            </w:r>
          </w:p>
        </w:tc>
        <w:tc>
          <w:tcPr>
            <w:tcW w:type="dxa" w:w="3286"/>
            <w:vAlign w:val="center"/>
            <w:shd w:fill="F3F7F8"/>
          </w:tcPr>
          <w:p>
            <w:pPr>
              <w:jc w:val="right"/>
              <w:bidi w:val="1"/>
            </w:pPr>
            <w:r>
              <w:rPr>
                <w:rFonts w:ascii="Arial" w:hAnsi="Arial"/>
                <w:color w:val="243442"/>
                <w:sz w:val="16"/>
                <w:rtl w:val="1"/>
              </w:rPr>
              <w:t>التطبيق يخزن محلياً؛ يجب إضافة نسخ off-host خارج التطبيق</w:t>
            </w:r>
          </w:p>
        </w:tc>
      </w:tr>
      <w:tr>
        <w:tc>
          <w:tcPr>
            <w:tcW w:type="dxa" w:w="3286"/>
            <w:vAlign w:val="center"/>
          </w:tcPr>
          <w:p>
            <w:pPr>
              <w:jc w:val="right"/>
              <w:bidi w:val="1"/>
            </w:pPr>
            <w:r>
              <w:rPr>
                <w:rFonts w:ascii="Arial" w:hAnsi="Arial"/>
                <w:color w:val="243442"/>
                <w:sz w:val="16"/>
                <w:rtl w:val="1"/>
              </w:rPr>
              <w:t>High availability متعدد المضيفين</w:t>
            </w:r>
          </w:p>
        </w:tc>
        <w:tc>
          <w:tcPr>
            <w:tcW w:type="dxa" w:w="3286"/>
            <w:vAlign w:val="center"/>
          </w:tcPr>
          <w:p>
            <w:pPr>
              <w:jc w:val="right"/>
              <w:bidi w:val="1"/>
            </w:pPr>
            <w:r>
              <w:rPr>
                <w:rFonts w:ascii="Arial" w:hAnsi="Arial"/>
                <w:color w:val="243442"/>
                <w:sz w:val="16"/>
                <w:rtl w:val="1"/>
              </w:rPr>
              <w:t>غير مدعوم في v1</w:t>
            </w:r>
          </w:p>
        </w:tc>
        <w:tc>
          <w:tcPr>
            <w:tcW w:type="dxa" w:w="3286"/>
            <w:vAlign w:val="center"/>
          </w:tcPr>
          <w:p>
            <w:pPr>
              <w:jc w:val="right"/>
              <w:bidi w:val="1"/>
            </w:pPr>
            <w:r>
              <w:rPr>
                <w:rFonts w:ascii="Arial" w:hAnsi="Arial"/>
                <w:color w:val="243442"/>
                <w:sz w:val="16"/>
                <w:rtl w:val="1"/>
              </w:rPr>
              <w:t>الأقفال وSQLite والتخزين محلية</w:t>
            </w:r>
          </w:p>
        </w:tc>
      </w:tr>
    </w:tbl>
    <w:p>
      <w:pPr>
        <w:spacing w:after="20"/>
      </w:pPr>
    </w:p>
    <w:p>
      <w:pPr>
        <w:pStyle w:val="Heading2"/>
        <w:jc w:val="right"/>
        <w:bidi w:val="1"/>
      </w:pPr>
      <w:r>
        <w:rPr>
          <w:rFonts w:ascii="Arial" w:hAnsi="Arial" w:cs="Arial"/>
          <w:rtl w:val="1"/>
        </w:rPr>
        <w:t>2. مكونات التشغيل ومواقع البيانات</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العنصر</w:t>
            </w:r>
          </w:p>
        </w:tc>
        <w:tc>
          <w:tcPr>
            <w:tcW w:type="dxa" w:w="3286"/>
            <w:vAlign w:val="center"/>
            <w:shd w:fill="406286"/>
          </w:tcPr>
          <w:p>
            <w:pPr>
              <w:jc w:val="right"/>
              <w:bidi w:val="1"/>
            </w:pPr>
            <w:r>
              <w:rPr>
                <w:rFonts w:ascii="Arial" w:hAnsi="Arial"/>
                <w:b/>
                <w:color w:val="FFFFFF"/>
                <w:sz w:val="16"/>
                <w:rtl w:val="1"/>
              </w:rPr>
              <w:t>المصدر/الموقع الافتراضي</w:t>
            </w:r>
          </w:p>
        </w:tc>
        <w:tc>
          <w:tcPr>
            <w:tcW w:type="dxa" w:w="3286"/>
            <w:vAlign w:val="center"/>
            <w:shd w:fill="406286"/>
          </w:tcPr>
          <w:p>
            <w:pPr>
              <w:jc w:val="right"/>
              <w:bidi w:val="1"/>
            </w:pPr>
            <w:r>
              <w:rPr>
                <w:rFonts w:ascii="Arial" w:hAnsi="Arial"/>
                <w:b/>
                <w:color w:val="FFFFFF"/>
                <w:sz w:val="16"/>
                <w:rtl w:val="1"/>
              </w:rPr>
              <w:t>قاعدة التشغيل</w:t>
            </w:r>
          </w:p>
        </w:tc>
      </w:tr>
      <w:tr>
        <w:tc>
          <w:tcPr>
            <w:tcW w:type="dxa" w:w="3286"/>
            <w:vAlign w:val="center"/>
          </w:tcPr>
          <w:p>
            <w:pPr>
              <w:jc w:val="right"/>
              <w:bidi w:val="1"/>
            </w:pPr>
            <w:r>
              <w:rPr>
                <w:rFonts w:ascii="Arial" w:hAnsi="Arial"/>
                <w:color w:val="243442"/>
                <w:sz w:val="16"/>
                <w:rtl w:val="1"/>
              </w:rPr>
              <w:t>قاعدة البيانات</w:t>
            </w:r>
          </w:p>
        </w:tc>
        <w:tc>
          <w:tcPr>
            <w:tcW w:type="dxa" w:w="3286"/>
            <w:vAlign w:val="center"/>
          </w:tcPr>
          <w:p>
            <w:pPr>
              <w:jc w:val="right"/>
              <w:bidi w:val="1"/>
            </w:pPr>
            <w:r>
              <w:rPr>
                <w:rFonts w:ascii="Consolas" w:hAnsi="Consolas"/>
                <w:color w:val="243442"/>
                <w:sz w:val="16"/>
              </w:rPr>
              <w:t>database/database.sqlite</w:t>
            </w:r>
            <w:r>
              <w:rPr>
                <w:rFonts w:ascii="Arial" w:hAnsi="Arial"/>
                <w:color w:val="243442"/>
                <w:sz w:val="16"/>
                <w:rtl w:val="1"/>
              </w:rPr>
              <w:t xml:space="preserve"> عند اختيار SQLite</w:t>
            </w:r>
          </w:p>
        </w:tc>
        <w:tc>
          <w:tcPr>
            <w:tcW w:type="dxa" w:w="3286"/>
            <w:vAlign w:val="center"/>
          </w:tcPr>
          <w:p>
            <w:pPr>
              <w:jc w:val="right"/>
              <w:bidi w:val="1"/>
            </w:pPr>
            <w:r>
              <w:rPr>
                <w:rFonts w:ascii="Arial" w:hAnsi="Arial"/>
                <w:color w:val="243442"/>
                <w:sz w:val="16"/>
                <w:rtl w:val="1"/>
              </w:rPr>
              <w:t>ملف محلي دائم، ليس NFS/SMB</w:t>
            </w:r>
          </w:p>
        </w:tc>
      </w:tr>
      <w:tr>
        <w:tc>
          <w:tcPr>
            <w:tcW w:type="dxa" w:w="3286"/>
            <w:vAlign w:val="center"/>
            <w:shd w:fill="F3F7F8"/>
          </w:tcPr>
          <w:p>
            <w:pPr>
              <w:jc w:val="right"/>
              <w:bidi w:val="1"/>
            </w:pPr>
            <w:r>
              <w:rPr>
                <w:rFonts w:ascii="Arial" w:hAnsi="Arial"/>
                <w:color w:val="243442"/>
                <w:sz w:val="16"/>
                <w:rtl w:val="1"/>
              </w:rPr>
              <w:t>الملفات الخاصة</w:t>
            </w:r>
          </w:p>
        </w:tc>
        <w:tc>
          <w:tcPr>
            <w:tcW w:type="dxa" w:w="3286"/>
            <w:vAlign w:val="center"/>
            <w:shd w:fill="F3F7F8"/>
          </w:tcPr>
          <w:p>
            <w:pPr>
              <w:jc w:val="right"/>
              <w:bidi w:val="1"/>
            </w:pPr>
            <w:r>
              <w:rPr>
                <w:rFonts w:ascii="Arial" w:hAnsi="Arial"/>
                <w:color w:val="243442"/>
                <w:sz w:val="16"/>
                <w:rtl w:val="1"/>
              </w:rPr>
              <w:t xml:space="preserve">قرص </w:t>
            </w:r>
            <w:r>
              <w:rPr>
                <w:rFonts w:ascii="Consolas" w:hAnsi="Consolas"/>
                <w:color w:val="243442"/>
                <w:sz w:val="16"/>
              </w:rPr>
              <w:t>local</w:t>
            </w:r>
            <w:r>
              <w:rPr>
                <w:rFonts w:ascii="Arial" w:hAnsi="Arial"/>
                <w:color w:val="243442"/>
                <w:sz w:val="16"/>
                <w:rtl w:val="1"/>
              </w:rPr>
              <w:t xml:space="preserve"> تحت </w:t>
            </w:r>
            <w:r>
              <w:rPr>
                <w:rFonts w:ascii="Consolas" w:hAnsi="Consolas"/>
                <w:color w:val="243442"/>
                <w:sz w:val="16"/>
              </w:rPr>
              <w:t>storage/app/private</w:t>
            </w:r>
          </w:p>
        </w:tc>
        <w:tc>
          <w:tcPr>
            <w:tcW w:type="dxa" w:w="3286"/>
            <w:vAlign w:val="center"/>
            <w:shd w:fill="F3F7F8"/>
          </w:tcPr>
          <w:p>
            <w:pPr>
              <w:jc w:val="right"/>
              <w:bidi w:val="1"/>
            </w:pPr>
            <w:r>
              <w:rPr>
                <w:rFonts w:ascii="Arial" w:hAnsi="Arial"/>
                <w:color w:val="243442"/>
                <w:sz w:val="16"/>
                <w:rtl w:val="1"/>
              </w:rPr>
              <w:t>لا تعرضه خوادم الويب مباشرة</w:t>
            </w:r>
          </w:p>
        </w:tc>
      </w:tr>
      <w:tr>
        <w:tc>
          <w:tcPr>
            <w:tcW w:type="dxa" w:w="3286"/>
            <w:vAlign w:val="center"/>
          </w:tcPr>
          <w:p>
            <w:pPr>
              <w:jc w:val="right"/>
              <w:bidi w:val="1"/>
            </w:pPr>
            <w:r>
              <w:rPr>
                <w:rFonts w:ascii="Arial" w:hAnsi="Arial"/>
                <w:color w:val="243442"/>
                <w:sz w:val="16"/>
                <w:rtl w:val="1"/>
              </w:rPr>
              <w:t>الملفات المؤقتة</w:t>
            </w:r>
          </w:p>
        </w:tc>
        <w:tc>
          <w:tcPr>
            <w:tcW w:type="dxa" w:w="3286"/>
            <w:vAlign w:val="center"/>
          </w:tcPr>
          <w:p>
            <w:pPr>
              <w:jc w:val="right"/>
              <w:bidi w:val="1"/>
            </w:pPr>
            <w:r>
              <w:rPr>
                <w:rFonts w:ascii="Consolas" w:hAnsi="Consolas"/>
                <w:color w:val="243442"/>
                <w:sz w:val="16"/>
              </w:rPr>
              <w:t>storage/app/private/tmp</w:t>
            </w:r>
            <w:r>
              <w:rPr>
                <w:rFonts w:ascii="Arial" w:hAnsi="Arial"/>
                <w:color w:val="243442"/>
                <w:sz w:val="16"/>
                <w:rtl w:val="1"/>
              </w:rPr>
              <w:t xml:space="preserve"> وما ينشئه كل تدفق</w:t>
            </w:r>
          </w:p>
        </w:tc>
        <w:tc>
          <w:tcPr>
            <w:tcW w:type="dxa" w:w="3286"/>
            <w:vAlign w:val="center"/>
          </w:tcPr>
          <w:p>
            <w:pPr>
              <w:jc w:val="right"/>
              <w:bidi w:val="1"/>
            </w:pPr>
            <w:r>
              <w:rPr>
                <w:rFonts w:ascii="Arial" w:hAnsi="Arial"/>
                <w:color w:val="243442"/>
                <w:sz w:val="16"/>
                <w:rtl w:val="1"/>
              </w:rPr>
              <w:t>يحذفها التطبيق بعد النجاح/الفشل؛ راقب البقايا</w:t>
            </w:r>
          </w:p>
        </w:tc>
      </w:tr>
      <w:tr>
        <w:tc>
          <w:tcPr>
            <w:tcW w:type="dxa" w:w="3286"/>
            <w:vAlign w:val="center"/>
            <w:shd w:fill="F3F7F8"/>
          </w:tcPr>
          <w:p>
            <w:pPr>
              <w:jc w:val="right"/>
              <w:bidi w:val="1"/>
            </w:pPr>
            <w:r>
              <w:rPr>
                <w:rFonts w:ascii="Arial" w:hAnsi="Arial"/>
                <w:color w:val="243442"/>
                <w:sz w:val="16"/>
                <w:rtl w:val="1"/>
              </w:rPr>
              <w:t>النسخ الاحتياطية</w:t>
            </w:r>
          </w:p>
        </w:tc>
        <w:tc>
          <w:tcPr>
            <w:tcW w:type="dxa" w:w="3286"/>
            <w:vAlign w:val="center"/>
            <w:shd w:fill="F3F7F8"/>
          </w:tcPr>
          <w:p>
            <w:pPr>
              <w:jc w:val="right"/>
              <w:bidi w:val="1"/>
            </w:pPr>
            <w:r>
              <w:rPr>
                <w:rFonts w:ascii="Arial" w:hAnsi="Arial"/>
                <w:color w:val="243442"/>
                <w:sz w:val="16"/>
                <w:rtl w:val="1"/>
              </w:rPr>
              <w:t>المسار المعرّف في إعدادات/تهيئة Project Desk</w:t>
            </w:r>
          </w:p>
        </w:tc>
        <w:tc>
          <w:tcPr>
            <w:tcW w:type="dxa" w:w="3286"/>
            <w:vAlign w:val="center"/>
            <w:shd w:fill="F3F7F8"/>
          </w:tcPr>
          <w:p>
            <w:pPr>
              <w:jc w:val="right"/>
              <w:bidi w:val="1"/>
            </w:pPr>
            <w:r>
              <w:rPr>
                <w:rFonts w:ascii="Arial" w:hAnsi="Arial"/>
                <w:color w:val="243442"/>
                <w:sz w:val="16"/>
                <w:rtl w:val="1"/>
              </w:rPr>
              <w:t>اقصر الوصول على مستخدم الخدمة</w:t>
            </w:r>
          </w:p>
        </w:tc>
      </w:tr>
      <w:tr>
        <w:tc>
          <w:tcPr>
            <w:tcW w:type="dxa" w:w="3286"/>
            <w:vAlign w:val="center"/>
          </w:tcPr>
          <w:p>
            <w:pPr>
              <w:jc w:val="right"/>
              <w:bidi w:val="1"/>
            </w:pPr>
            <w:r>
              <w:rPr>
                <w:rFonts w:ascii="Arial" w:hAnsi="Arial"/>
                <w:color w:val="243442"/>
                <w:sz w:val="16"/>
                <w:rtl w:val="1"/>
              </w:rPr>
              <w:t>السجلات</w:t>
            </w:r>
          </w:p>
        </w:tc>
        <w:tc>
          <w:tcPr>
            <w:tcW w:type="dxa" w:w="3286"/>
            <w:vAlign w:val="center"/>
          </w:tcPr>
          <w:p>
            <w:pPr>
              <w:jc w:val="right"/>
              <w:bidi w:val="1"/>
            </w:pPr>
            <w:r>
              <w:rPr>
                <w:rFonts w:ascii="Arial" w:hAnsi="Arial"/>
                <w:color w:val="243442"/>
                <w:sz w:val="16"/>
                <w:rtl w:val="1"/>
              </w:rPr>
              <w:t xml:space="preserve">قنوات Laravel في </w:t>
            </w:r>
            <w:r>
              <w:rPr>
                <w:rFonts w:ascii="Consolas" w:hAnsi="Consolas"/>
                <w:color w:val="243442"/>
                <w:sz w:val="16"/>
              </w:rPr>
              <w:t>storage/logs</w:t>
            </w:r>
            <w:r>
              <w:rPr>
                <w:rFonts w:ascii="Arial" w:hAnsi="Arial"/>
                <w:color w:val="243442"/>
                <w:sz w:val="16"/>
                <w:rtl w:val="1"/>
              </w:rPr>
              <w:t xml:space="preserve"> افتراضياً</w:t>
            </w:r>
          </w:p>
        </w:tc>
        <w:tc>
          <w:tcPr>
            <w:tcW w:type="dxa" w:w="3286"/>
            <w:vAlign w:val="center"/>
          </w:tcPr>
          <w:p>
            <w:pPr>
              <w:jc w:val="right"/>
              <w:bidi w:val="1"/>
            </w:pPr>
            <w:r>
              <w:rPr>
                <w:rFonts w:ascii="Arial" w:hAnsi="Arial"/>
                <w:color w:val="243442"/>
                <w:sz w:val="16"/>
                <w:rtl w:val="1"/>
              </w:rPr>
              <w:t>دوران واحتفاظ وتنبيه خارجي</w:t>
            </w:r>
          </w:p>
        </w:tc>
      </w:tr>
      <w:tr>
        <w:tc>
          <w:tcPr>
            <w:tcW w:type="dxa" w:w="3286"/>
            <w:vAlign w:val="center"/>
            <w:shd w:fill="F3F7F8"/>
          </w:tcPr>
          <w:p>
            <w:pPr>
              <w:jc w:val="right"/>
              <w:bidi w:val="1"/>
            </w:pPr>
            <w:r>
              <w:rPr>
                <w:rFonts w:ascii="Arial" w:hAnsi="Arial"/>
                <w:color w:val="243442"/>
                <w:sz w:val="16"/>
                <w:rtl w:val="1"/>
              </w:rPr>
              <w:t>cache/session/queue</w:t>
            </w:r>
          </w:p>
        </w:tc>
        <w:tc>
          <w:tcPr>
            <w:tcW w:type="dxa" w:w="3286"/>
            <w:vAlign w:val="center"/>
            <w:shd w:fill="F3F7F8"/>
          </w:tcPr>
          <w:p>
            <w:pPr>
              <w:jc w:val="right"/>
              <w:bidi w:val="1"/>
            </w:pPr>
            <w:r>
              <w:rPr>
                <w:rFonts w:ascii="Arial" w:hAnsi="Arial"/>
                <w:color w:val="243442"/>
                <w:sz w:val="16"/>
                <w:rtl w:val="1"/>
              </w:rPr>
              <w:t xml:space="preserve">قاعدة البيانات افتراضياً في </w:t>
            </w:r>
            <w:r>
              <w:rPr>
                <w:rFonts w:ascii="Consolas" w:hAnsi="Consolas"/>
                <w:color w:val="243442"/>
                <w:sz w:val="16"/>
              </w:rPr>
              <w:t>.env.example</w:t>
            </w:r>
          </w:p>
        </w:tc>
        <w:tc>
          <w:tcPr>
            <w:tcW w:type="dxa" w:w="3286"/>
            <w:vAlign w:val="center"/>
            <w:shd w:fill="F3F7F8"/>
          </w:tcPr>
          <w:p>
            <w:pPr>
              <w:jc w:val="right"/>
              <w:bidi w:val="1"/>
            </w:pPr>
            <w:r>
              <w:rPr>
                <w:rFonts w:ascii="Arial" w:hAnsi="Arial"/>
                <w:color w:val="243442"/>
                <w:sz w:val="16"/>
                <w:rtl w:val="1"/>
              </w:rPr>
              <w:t>تعتمد على جداول Laravel ومتانة SQLite نفسها</w:t>
            </w:r>
          </w:p>
        </w:tc>
      </w:tr>
      <w:tr>
        <w:tc>
          <w:tcPr>
            <w:tcW w:type="dxa" w:w="3286"/>
            <w:vAlign w:val="center"/>
          </w:tcPr>
          <w:p>
            <w:pPr>
              <w:jc w:val="right"/>
              <w:bidi w:val="1"/>
            </w:pPr>
            <w:r>
              <w:rPr>
                <w:rFonts w:ascii="Arial" w:hAnsi="Arial"/>
                <w:color w:val="243442"/>
                <w:sz w:val="16"/>
                <w:rtl w:val="1"/>
              </w:rPr>
              <w:t>أصول الواجهة</w:t>
            </w:r>
          </w:p>
        </w:tc>
        <w:tc>
          <w:tcPr>
            <w:tcW w:type="dxa" w:w="3286"/>
            <w:vAlign w:val="center"/>
          </w:tcPr>
          <w:p>
            <w:pPr>
              <w:jc w:val="right"/>
              <w:bidi w:val="1"/>
            </w:pPr>
            <w:r>
              <w:rPr>
                <w:rFonts w:ascii="Consolas" w:hAnsi="Consolas"/>
                <w:color w:val="243442"/>
                <w:sz w:val="16"/>
              </w:rPr>
              <w:t>public/build</w:t>
            </w:r>
            <w:r>
              <w:rPr>
                <w:rFonts w:ascii="Arial" w:hAnsi="Arial"/>
                <w:color w:val="243442"/>
                <w:sz w:val="16"/>
                <w:rtl w:val="1"/>
              </w:rPr>
              <w:t xml:space="preserve"> بعد </w:t>
            </w:r>
            <w:r>
              <w:rPr>
                <w:rFonts w:ascii="Consolas" w:hAnsi="Consolas"/>
                <w:color w:val="243442"/>
                <w:sz w:val="16"/>
              </w:rPr>
              <w:t>pnpm build</w:t>
            </w:r>
          </w:p>
        </w:tc>
        <w:tc>
          <w:tcPr>
            <w:tcW w:type="dxa" w:w="3286"/>
            <w:vAlign w:val="center"/>
          </w:tcPr>
          <w:p>
            <w:pPr>
              <w:jc w:val="right"/>
              <w:bidi w:val="1"/>
            </w:pPr>
            <w:r>
              <w:rPr>
                <w:rFonts w:ascii="Arial" w:hAnsi="Arial"/>
                <w:color w:val="243442"/>
                <w:sz w:val="16"/>
                <w:rtl w:val="1"/>
              </w:rPr>
              <w:t>جزء من artifact الإصدار</w:t>
            </w:r>
          </w:p>
        </w:tc>
      </w:tr>
    </w:tbl>
    <w:p>
      <w:pPr>
        <w:spacing w:after="20"/>
      </w:pPr>
    </w:p>
    <w:p>
      <w:pPr>
        <w:jc w:val="right"/>
        <w:bidi w:val="1"/>
      </w:pPr>
      <w:r>
        <w:rPr>
          <w:rFonts w:ascii="Arial" w:hAnsi="Arial" w:cs="Arial"/>
          <w:rtl w:val="1"/>
        </w:rPr>
        <w:t>يجب أن يملك مستخدم PHP-FPM/الخدمة حق القراءة والكتابة على ملف SQLite ومجلده، و</w:t>
      </w:r>
      <w:r>
        <w:rPr>
          <w:rFonts w:ascii="Consolas" w:hAnsi="Consolas" w:cs="Arial"/>
          <w:color w:val="406286"/>
          <w:sz w:val="18"/>
        </w:rPr>
        <w:t>storage</w:t>
      </w:r>
      <w:r>
        <w:rPr>
          <w:rFonts w:ascii="Arial" w:hAnsi="Arial" w:cs="Arial"/>
          <w:rtl w:val="1"/>
        </w:rPr>
        <w:t xml:space="preserve"> و</w:t>
      </w:r>
      <w:r>
        <w:rPr>
          <w:rFonts w:ascii="Consolas" w:hAnsi="Consolas" w:cs="Arial"/>
          <w:color w:val="406286"/>
          <w:sz w:val="18"/>
        </w:rPr>
        <w:t>bootstrap/cache</w:t>
      </w:r>
      <w:r>
        <w:rPr>
          <w:rFonts w:ascii="Arial" w:hAnsi="Arial" w:cs="Arial"/>
          <w:rtl w:val="1"/>
        </w:rPr>
        <w:t xml:space="preserve"> فقط. لا تمنحه حق الكتابة على الشيفرة المنشورة.</w:t>
      </w:r>
    </w:p>
    <w:p>
      <w:pPr>
        <w:pStyle w:val="Heading2"/>
        <w:jc w:val="right"/>
        <w:bidi w:val="1"/>
      </w:pPr>
      <w:r>
        <w:rPr>
          <w:rFonts w:ascii="Arial" w:hAnsi="Arial" w:cs="Arial"/>
          <w:rtl w:val="1"/>
        </w:rPr>
        <w:t>3. العمليات المجدولة والأوامر</w:t>
      </w:r>
    </w:p>
    <w:p>
      <w:pPr>
        <w:jc w:val="right"/>
        <w:bidi w:val="1"/>
      </w:pPr>
      <w:r>
        <w:rPr>
          <w:rFonts w:ascii="Arial" w:hAnsi="Arial" w:cs="Arial"/>
          <w:rtl w:val="1"/>
        </w:rPr>
        <w:t xml:space="preserve">شغّل </w:t>
      </w:r>
      <w:r>
        <w:rPr>
          <w:rFonts w:ascii="Consolas" w:hAnsi="Consolas" w:cs="Arial"/>
          <w:color w:val="406286"/>
          <w:sz w:val="18"/>
        </w:rPr>
        <w:t>php artisan schedule:run</w:t>
      </w:r>
      <w:r>
        <w:rPr>
          <w:rFonts w:ascii="Arial" w:hAnsi="Arial" w:cs="Arial"/>
          <w:rtl w:val="1"/>
        </w:rPr>
        <w:t xml:space="preserve"> كل دقيقة عبر cron أو شغّل </w:t>
      </w:r>
      <w:r>
        <w:rPr>
          <w:rFonts w:ascii="Consolas" w:hAnsi="Consolas" w:cs="Arial"/>
          <w:color w:val="406286"/>
          <w:sz w:val="18"/>
        </w:rPr>
        <w:t>php artisan schedule:work</w:t>
      </w:r>
      <w:r>
        <w:rPr>
          <w:rFonts w:ascii="Arial" w:hAnsi="Arial" w:cs="Arial"/>
          <w:rtl w:val="1"/>
        </w:rPr>
        <w:t xml:space="preserve"> تحت مدير خدمات. الجدول الفعلي:</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المهمة</w:t>
            </w:r>
          </w:p>
        </w:tc>
        <w:tc>
          <w:tcPr>
            <w:tcW w:type="dxa" w:w="2465"/>
            <w:vAlign w:val="center"/>
            <w:shd w:fill="406286"/>
          </w:tcPr>
          <w:p>
            <w:pPr>
              <w:jc w:val="right"/>
              <w:bidi w:val="1"/>
            </w:pPr>
            <w:r>
              <w:rPr>
                <w:rFonts w:ascii="Arial" w:hAnsi="Arial"/>
                <w:b/>
                <w:color w:val="FFFFFF"/>
                <w:sz w:val="16"/>
                <w:rtl w:val="1"/>
              </w:rPr>
              <w:t>التوقيت</w:t>
            </w:r>
          </w:p>
        </w:tc>
        <w:tc>
          <w:tcPr>
            <w:tcW w:type="dxa" w:w="2465"/>
            <w:vAlign w:val="center"/>
            <w:shd w:fill="406286"/>
          </w:tcPr>
          <w:p>
            <w:pPr>
              <w:jc w:val="right"/>
              <w:bidi w:val="1"/>
            </w:pPr>
            <w:r>
              <w:rPr>
                <w:rFonts w:ascii="Arial" w:hAnsi="Arial"/>
                <w:b/>
                <w:color w:val="FFFFFF"/>
                <w:sz w:val="16"/>
                <w:rtl w:val="1"/>
              </w:rPr>
              <w:t>منع التداخل</w:t>
            </w:r>
          </w:p>
        </w:tc>
        <w:tc>
          <w:tcPr>
            <w:tcW w:type="dxa" w:w="2465"/>
            <w:vAlign w:val="center"/>
            <w:shd w:fill="406286"/>
          </w:tcPr>
          <w:p>
            <w:pPr>
              <w:jc w:val="right"/>
              <w:bidi w:val="1"/>
            </w:pPr>
            <w:r>
              <w:rPr>
                <w:rFonts w:ascii="Arial" w:hAnsi="Arial"/>
                <w:b/>
                <w:color w:val="FFFFFF"/>
                <w:sz w:val="16"/>
                <w:rtl w:val="1"/>
              </w:rPr>
              <w:t>الغرض</w:t>
            </w:r>
          </w:p>
        </w:tc>
      </w:tr>
      <w:tr>
        <w:tc>
          <w:tcPr>
            <w:tcW w:type="dxa" w:w="2465"/>
            <w:vAlign w:val="center"/>
          </w:tcPr>
          <w:p>
            <w:pPr>
              <w:jc w:val="right"/>
              <w:bidi w:val="1"/>
            </w:pPr>
            <w:r>
              <w:rPr>
                <w:rFonts w:ascii="Consolas" w:hAnsi="Consolas"/>
                <w:color w:val="243442"/>
                <w:sz w:val="16"/>
              </w:rPr>
              <w:t>project-desk:automatic-backup</w:t>
            </w:r>
          </w:p>
        </w:tc>
        <w:tc>
          <w:tcPr>
            <w:tcW w:type="dxa" w:w="2465"/>
            <w:vAlign w:val="center"/>
          </w:tcPr>
          <w:p>
            <w:pPr>
              <w:jc w:val="right"/>
              <w:bidi w:val="1"/>
            </w:pPr>
            <w:r>
              <w:rPr>
                <w:rFonts w:ascii="Arial" w:hAnsi="Arial"/>
                <w:color w:val="243442"/>
                <w:sz w:val="16"/>
                <w:rtl w:val="1"/>
              </w:rPr>
              <w:t>كل دقيقة</w:t>
            </w:r>
          </w:p>
        </w:tc>
        <w:tc>
          <w:tcPr>
            <w:tcW w:type="dxa" w:w="2465"/>
            <w:vAlign w:val="center"/>
          </w:tcPr>
          <w:p>
            <w:pPr>
              <w:jc w:val="right"/>
              <w:bidi w:val="1"/>
            </w:pPr>
            <w:r>
              <w:rPr>
                <w:rFonts w:ascii="Arial" w:hAnsi="Arial"/>
                <w:color w:val="243442"/>
                <w:sz w:val="16"/>
                <w:rtl w:val="1"/>
              </w:rPr>
              <w:t>60 دقيقة</w:t>
            </w:r>
          </w:p>
        </w:tc>
        <w:tc>
          <w:tcPr>
            <w:tcW w:type="dxa" w:w="2465"/>
            <w:vAlign w:val="center"/>
          </w:tcPr>
          <w:p>
            <w:pPr>
              <w:jc w:val="right"/>
              <w:bidi w:val="1"/>
            </w:pPr>
            <w:r>
              <w:rPr>
                <w:rFonts w:ascii="Arial" w:hAnsi="Arial"/>
                <w:color w:val="243442"/>
                <w:sz w:val="16"/>
                <w:rtl w:val="1"/>
              </w:rPr>
              <w:t>يفحص موعد النسخ المضبوط ثم ينشئ النسخة المستحقة مرة واحدة</w:t>
            </w:r>
          </w:p>
        </w:tc>
      </w:tr>
      <w:tr>
        <w:tc>
          <w:tcPr>
            <w:tcW w:type="dxa" w:w="2465"/>
            <w:vAlign w:val="center"/>
            <w:shd w:fill="F3F7F8"/>
          </w:tcPr>
          <w:p>
            <w:pPr>
              <w:jc w:val="right"/>
              <w:bidi w:val="1"/>
            </w:pPr>
            <w:r>
              <w:rPr>
                <w:rFonts w:ascii="Consolas" w:hAnsi="Consolas"/>
                <w:color w:val="243442"/>
                <w:sz w:val="16"/>
              </w:rPr>
              <w:t>project-desk:sync-notifications</w:t>
            </w:r>
          </w:p>
        </w:tc>
        <w:tc>
          <w:tcPr>
            <w:tcW w:type="dxa" w:w="2465"/>
            <w:vAlign w:val="center"/>
            <w:shd w:fill="F3F7F8"/>
          </w:tcPr>
          <w:p>
            <w:pPr>
              <w:jc w:val="right"/>
              <w:bidi w:val="1"/>
            </w:pPr>
            <w:r>
              <w:rPr>
                <w:rFonts w:ascii="Arial" w:hAnsi="Arial"/>
                <w:color w:val="243442"/>
                <w:sz w:val="16"/>
                <w:rtl w:val="1"/>
              </w:rPr>
              <w:t>كل دقيقة</w:t>
            </w:r>
          </w:p>
        </w:tc>
        <w:tc>
          <w:tcPr>
            <w:tcW w:type="dxa" w:w="2465"/>
            <w:vAlign w:val="center"/>
            <w:shd w:fill="F3F7F8"/>
          </w:tcPr>
          <w:p>
            <w:pPr>
              <w:jc w:val="right"/>
              <w:bidi w:val="1"/>
            </w:pPr>
            <w:r>
              <w:rPr>
                <w:rFonts w:ascii="Arial" w:hAnsi="Arial"/>
                <w:color w:val="243442"/>
                <w:sz w:val="16"/>
                <w:rtl w:val="1"/>
              </w:rPr>
              <w:t>10 دقائق</w:t>
            </w:r>
          </w:p>
        </w:tc>
        <w:tc>
          <w:tcPr>
            <w:tcW w:type="dxa" w:w="2465"/>
            <w:vAlign w:val="center"/>
            <w:shd w:fill="F3F7F8"/>
          </w:tcPr>
          <w:p>
            <w:pPr>
              <w:jc w:val="right"/>
              <w:bidi w:val="1"/>
            </w:pPr>
            <w:r>
              <w:rPr>
                <w:rFonts w:ascii="Arial" w:hAnsi="Arial"/>
                <w:color w:val="243442"/>
                <w:sz w:val="16"/>
                <w:rtl w:val="1"/>
              </w:rPr>
              <w:t>ينشئ/يحدّث تنبيهات المهام والاجتماعات الدائمة</w:t>
            </w:r>
          </w:p>
        </w:tc>
      </w:tr>
      <w:tr>
        <w:tc>
          <w:tcPr>
            <w:tcW w:type="dxa" w:w="2465"/>
            <w:vAlign w:val="center"/>
          </w:tcPr>
          <w:p>
            <w:pPr>
              <w:jc w:val="right"/>
              <w:bidi w:val="1"/>
            </w:pPr>
            <w:r>
              <w:rPr>
                <w:rFonts w:ascii="Consolas" w:hAnsi="Consolas"/>
                <w:color w:val="243442"/>
                <w:sz w:val="16"/>
              </w:rPr>
              <w:t>project-desk:prune-orphaned-files</w:t>
            </w:r>
          </w:p>
        </w:tc>
        <w:tc>
          <w:tcPr>
            <w:tcW w:type="dxa" w:w="2465"/>
            <w:vAlign w:val="center"/>
          </w:tcPr>
          <w:p>
            <w:pPr>
              <w:jc w:val="right"/>
              <w:bidi w:val="1"/>
            </w:pPr>
            <w:r>
              <w:rPr>
                <w:rFonts w:ascii="Arial" w:hAnsi="Arial"/>
                <w:color w:val="243442"/>
                <w:sz w:val="16"/>
                <w:rtl w:val="1"/>
              </w:rPr>
              <w:t>يومياً 03:30 بتوقيت العمل</w:t>
            </w:r>
          </w:p>
        </w:tc>
        <w:tc>
          <w:tcPr>
            <w:tcW w:type="dxa" w:w="2465"/>
            <w:vAlign w:val="center"/>
          </w:tcPr>
          <w:p>
            <w:pPr>
              <w:jc w:val="right"/>
              <w:bidi w:val="1"/>
            </w:pPr>
            <w:r>
              <w:rPr>
                <w:rFonts w:ascii="Arial" w:hAnsi="Arial"/>
                <w:color w:val="243442"/>
                <w:sz w:val="16"/>
                <w:rtl w:val="1"/>
              </w:rPr>
              <w:t>60 دقيقة</w:t>
            </w:r>
          </w:p>
        </w:tc>
        <w:tc>
          <w:tcPr>
            <w:tcW w:type="dxa" w:w="2465"/>
            <w:vAlign w:val="center"/>
          </w:tcPr>
          <w:p>
            <w:pPr>
              <w:jc w:val="right"/>
              <w:bidi w:val="1"/>
            </w:pPr>
            <w:r>
              <w:rPr>
                <w:rFonts w:ascii="Arial" w:hAnsi="Arial"/>
                <w:color w:val="243442"/>
                <w:sz w:val="16"/>
                <w:rtl w:val="1"/>
              </w:rPr>
              <w:t>يزيل الكائنات اليتيمة بعد مهلة الاحتفاظ</w:t>
            </w:r>
          </w:p>
        </w:tc>
      </w:tr>
    </w:tbl>
    <w:p>
      <w:pPr>
        <w:spacing w:after="20"/>
      </w:pPr>
    </w:p>
    <w:p>
      <w:pPr>
        <w:jc w:val="right"/>
        <w:bidi w:val="1"/>
      </w:pPr>
      <w:r>
        <w:rPr>
          <w:rFonts w:ascii="Arial" w:hAnsi="Arial" w:cs="Arial"/>
          <w:rtl w:val="1"/>
        </w:rPr>
        <w:t>الأوامر المتاحة للمشغل:</w:t>
      </w:r>
    </w:p>
    <w:p>
      <w:pPr>
        <w:spacing w:after="140"/>
        <w:ind w:left="259" w:right="259"/>
        <w:jc w:val="left"/>
        <w:shd w:fill="EEF2F3"/>
      </w:pPr>
      <w:r>
        <w:rPr>
          <w:rFonts w:ascii="Consolas" w:hAnsi="Consolas" w:cs="Arial"/>
          <w:color w:val="243442"/>
          <w:sz w:val="16"/>
        </w:rPr>
        <w:t>php artisan project-desk:automatic-backup</w:t>
        <w:br/>
        <w:t>php artisan project-desk:sync-notifications</w:t>
        <w:br/>
        <w:t>php artisan project-desk:prune-orphaned-files</w:t>
        <w:br/>
        <w:t>php artisan project-desk:provision-admin</w:t>
        <w:br/>
        <w:t>php artisan project-desk:ensure-app-key</w:t>
      </w:r>
    </w:p>
    <w:p>
      <w:pPr>
        <w:jc w:val="right"/>
        <w:bidi w:val="1"/>
      </w:pPr>
      <w:r>
        <w:rPr>
          <w:rFonts w:ascii="Consolas" w:hAnsi="Consolas" w:cs="Arial"/>
          <w:color w:val="406286"/>
          <w:sz w:val="18"/>
        </w:rPr>
        <w:t>provision-admin</w:t>
      </w:r>
      <w:r>
        <w:rPr>
          <w:rFonts w:ascii="Arial" w:hAnsi="Arial" w:cs="Arial"/>
          <w:rtl w:val="1"/>
        </w:rPr>
        <w:t xml:space="preserve"> تفاعلي وآمن لإنشاء أول مدير؛ لا توثق أو تشحن بيانات دخول ثابتة. </w:t>
      </w:r>
      <w:r>
        <w:rPr>
          <w:rFonts w:ascii="Consolas" w:hAnsi="Consolas" w:cs="Arial"/>
          <w:color w:val="406286"/>
          <w:sz w:val="18"/>
        </w:rPr>
        <w:t>ensure-app-key</w:t>
      </w:r>
      <w:r>
        <w:rPr>
          <w:rFonts w:ascii="Arial" w:hAnsi="Arial" w:cs="Arial"/>
          <w:rtl w:val="1"/>
        </w:rPr>
        <w:t xml:space="preserve"> لا يستبدل مفتاحاً قائماً. لا تدور </w:t>
      </w:r>
      <w:r>
        <w:rPr>
          <w:rFonts w:ascii="Consolas" w:hAnsi="Consolas" w:cs="Arial"/>
          <w:color w:val="406286"/>
          <w:sz w:val="18"/>
        </w:rPr>
        <w:t>APP_KEY</w:t>
      </w:r>
      <w:r>
        <w:rPr>
          <w:rFonts w:ascii="Arial" w:hAnsi="Arial" w:cs="Arial"/>
          <w:rtl w:val="1"/>
        </w:rPr>
        <w:t xml:space="preserve"> أو مفتاح النسخ بلا خطة ترحيل واختبار استعادة.</w:t>
      </w:r>
    </w:p>
    <w:p>
      <w:pPr>
        <w:jc w:val="right"/>
        <w:bidi w:val="1"/>
      </w:pPr>
      <w:r>
        <w:rPr>
          <w:rFonts w:ascii="Arial" w:hAnsi="Arial" w:cs="Arial"/>
          <w:rtl w:val="1"/>
        </w:rPr>
        <w:t xml:space="preserve">لا توجد Jobs تطبيقية مخصصة حالياً؛ إعداد queue موجود للبنية والإطار، لكن أعمال المجال الحالية متزامنة أو تنفذها أوامر scheduler. إذا أضيفت Jobs لاحقاً يجب تشغيل </w:t>
      </w:r>
      <w:r>
        <w:rPr>
          <w:rFonts w:ascii="Consolas" w:hAnsi="Consolas" w:cs="Arial"/>
          <w:color w:val="406286"/>
          <w:sz w:val="18"/>
        </w:rPr>
        <w:t>queue:work</w:t>
      </w:r>
      <w:r>
        <w:rPr>
          <w:rFonts w:ascii="Arial" w:hAnsi="Arial" w:cs="Arial"/>
          <w:rtl w:val="1"/>
        </w:rPr>
        <w:t xml:space="preserve"> ومراقبته وإيقافه أثناء الاستعادة.</w:t>
      </w:r>
    </w:p>
    <w:p>
      <w:pPr>
        <w:pStyle w:val="Heading2"/>
        <w:jc w:val="right"/>
        <w:bidi w:val="1"/>
      </w:pPr>
      <w:r>
        <w:rPr>
          <w:rFonts w:ascii="Arial" w:hAnsi="Arial" w:cs="Arial"/>
          <w:rtl w:val="1"/>
        </w:rPr>
        <w:t>4. روتين التشغيل</w:t>
      </w:r>
    </w:p>
    <w:p>
      <w:pPr>
        <w:pStyle w:val="Heading3"/>
        <w:jc w:val="right"/>
        <w:bidi w:val="1"/>
      </w:pPr>
      <w:r>
        <w:rPr>
          <w:rFonts w:ascii="Arial" w:hAnsi="Arial" w:cs="Arial"/>
          <w:rtl w:val="1"/>
        </w:rPr>
        <w:t>4.1 كل يوم</w:t>
      </w:r>
    </w:p>
    <w:p>
      <w:pPr>
        <w:pStyle w:val="ListNumber"/>
        <w:jc w:val="right"/>
        <w:bidi w:val="1"/>
      </w:pPr>
      <w:r>
        <w:rPr>
          <w:rFonts w:ascii="Arial" w:hAnsi="Arial" w:cs="Arial"/>
          <w:rtl w:val="1"/>
        </w:rPr>
        <w:t>تحقق أن scheduler نفذ خلال آخر دقيقتين، وأن مزامنة التنبيهات لم تفشل.</w:t>
      </w:r>
    </w:p>
    <w:p>
      <w:pPr>
        <w:pStyle w:val="ListNumber"/>
        <w:jc w:val="right"/>
        <w:bidi w:val="1"/>
      </w:pPr>
      <w:r>
        <w:rPr>
          <w:rFonts w:ascii="Arial" w:hAnsi="Arial" w:cs="Arial"/>
          <w:rtl w:val="1"/>
        </w:rPr>
        <w:t>راجع أخطاء 5xx وعمليات 401/403/409/423/429 غير المعتادة ومعرّفات الطلب/الارتباط.</w:t>
      </w:r>
    </w:p>
    <w:p>
      <w:pPr>
        <w:pStyle w:val="ListNumber"/>
        <w:jc w:val="right"/>
        <w:bidi w:val="1"/>
      </w:pPr>
      <w:r>
        <w:rPr>
          <w:rFonts w:ascii="Arial" w:hAnsi="Arial" w:cs="Arial"/>
          <w:rtl w:val="1"/>
        </w:rPr>
        <w:t>راقب مساحة القرص: SQLite وWAL والملفات الخاصة والنسخ والسجلات.</w:t>
      </w:r>
    </w:p>
    <w:p>
      <w:pPr>
        <w:pStyle w:val="ListNumber"/>
        <w:jc w:val="right"/>
        <w:bidi w:val="1"/>
      </w:pPr>
      <w:r>
        <w:rPr>
          <w:rFonts w:ascii="Arial" w:hAnsi="Arial" w:cs="Arial"/>
          <w:rtl w:val="1"/>
        </w:rPr>
        <w:t>تحقق من حالة ماسح البرمجيات الضارة؛ فشل الماسح في الإنتاج يمنع قبول التنزيل الآمن للملف.</w:t>
      </w:r>
    </w:p>
    <w:p>
      <w:pPr>
        <w:pStyle w:val="ListNumber"/>
        <w:jc w:val="right"/>
        <w:bidi w:val="1"/>
      </w:pPr>
      <w:r>
        <w:rPr>
          <w:rFonts w:ascii="Arial" w:hAnsi="Arial" w:cs="Arial"/>
          <w:rtl w:val="1"/>
        </w:rPr>
        <w:t>تحقق من أحدث نسخة تلقائية وchecksum وحجمها، ثم من نجاح نقلها إلى موقع خارجي إن كان النقل منفذاً بالبنية.</w:t>
      </w:r>
    </w:p>
    <w:p>
      <w:pPr>
        <w:pStyle w:val="ListNumber"/>
        <w:jc w:val="right"/>
        <w:bidi w:val="1"/>
      </w:pPr>
      <w:r>
        <w:rPr>
          <w:rFonts w:ascii="Arial" w:hAnsi="Arial" w:cs="Arial"/>
          <w:rtl w:val="1"/>
        </w:rPr>
        <w:t>راجع فشل البريد إن كانت تنبيهات التحقق/إعادة كلمة المرور مطلوبة.</w:t>
      </w:r>
    </w:p>
    <w:p>
      <w:pPr>
        <w:pStyle w:val="Heading3"/>
        <w:jc w:val="right"/>
        <w:bidi w:val="1"/>
      </w:pPr>
      <w:r>
        <w:rPr>
          <w:rFonts w:ascii="Arial" w:hAnsi="Arial" w:cs="Arial"/>
          <w:rtl w:val="1"/>
        </w:rPr>
        <w:t>4.2 أسبوعياً</w:t>
      </w:r>
    </w:p>
    <w:p>
      <w:pPr>
        <w:pStyle w:val="ListNumber"/>
        <w:jc w:val="right"/>
        <w:bidi w:val="1"/>
      </w:pPr>
      <w:r>
        <w:rPr>
          <w:rFonts w:ascii="Arial" w:hAnsi="Arial" w:cs="Arial"/>
          <w:rtl w:val="1"/>
        </w:rPr>
        <w:t xml:space="preserve">نفّذ تحققاً قابلاً للقراءة على نسخة </w:t>
      </w:r>
      <w:r>
        <w:rPr>
          <w:rFonts w:ascii="Consolas" w:hAnsi="Consolas" w:cs="Arial"/>
          <w:color w:val="406286"/>
          <w:sz w:val="18"/>
        </w:rPr>
        <w:t>.pdesk</w:t>
      </w:r>
      <w:r>
        <w:rPr>
          <w:rFonts w:ascii="Arial" w:hAnsi="Arial" w:cs="Arial"/>
          <w:rtl w:val="1"/>
        </w:rPr>
        <w:t xml:space="preserve"> مختارة من واجهة البيانات.</w:t>
      </w:r>
    </w:p>
    <w:p>
      <w:pPr>
        <w:pStyle w:val="ListNumber"/>
        <w:jc w:val="right"/>
        <w:bidi w:val="1"/>
      </w:pPr>
      <w:r>
        <w:rPr>
          <w:rFonts w:ascii="Arial" w:hAnsi="Arial" w:cs="Arial"/>
          <w:rtl w:val="1"/>
        </w:rPr>
        <w:t xml:space="preserve">راجع الملفات في quarantine أو </w:t>
      </w:r>
      <w:r>
        <w:rPr>
          <w:rFonts w:ascii="Consolas" w:hAnsi="Consolas" w:cs="Arial"/>
          <w:color w:val="406286"/>
          <w:sz w:val="18"/>
        </w:rPr>
        <w:t>structurally_safe</w:t>
      </w:r>
      <w:r>
        <w:rPr>
          <w:rFonts w:ascii="Arial" w:hAnsi="Arial" w:cs="Arial"/>
          <w:rtl w:val="1"/>
        </w:rPr>
        <w:t xml:space="preserve"> وأسباب فشل الفحص.</w:t>
      </w:r>
    </w:p>
    <w:p>
      <w:pPr>
        <w:pStyle w:val="ListNumber"/>
        <w:jc w:val="right"/>
        <w:bidi w:val="1"/>
      </w:pPr>
      <w:r>
        <w:rPr>
          <w:rFonts w:ascii="Arial" w:hAnsi="Arial" w:cs="Arial"/>
          <w:rtl w:val="1"/>
        </w:rPr>
        <w:t>راجع الحسابات المعطلة/المؤرشفة، المديرين، ومديري المشاريع.</w:t>
      </w:r>
    </w:p>
    <w:p>
      <w:pPr>
        <w:pStyle w:val="ListNumber"/>
        <w:jc w:val="right"/>
        <w:bidi w:val="1"/>
      </w:pPr>
      <w:r>
        <w:rPr>
          <w:rFonts w:ascii="Arial" w:hAnsi="Arial" w:cs="Arial"/>
          <w:rtl w:val="1"/>
        </w:rPr>
        <w:t xml:space="preserve">افحص نمو </w:t>
      </w:r>
      <w:r>
        <w:rPr>
          <w:rFonts w:ascii="Consolas" w:hAnsi="Consolas" w:cs="Arial"/>
          <w:color w:val="406286"/>
          <w:sz w:val="18"/>
        </w:rPr>
        <w:t>activity_logs</w:t>
      </w:r>
      <w:r>
        <w:rPr>
          <w:rFonts w:ascii="Arial" w:hAnsi="Arial" w:cs="Arial"/>
          <w:rtl w:val="1"/>
        </w:rPr>
        <w:t xml:space="preserve"> و</w:t>
      </w:r>
      <w:r>
        <w:rPr>
          <w:rFonts w:ascii="Consolas" w:hAnsi="Consolas" w:cs="Arial"/>
          <w:color w:val="406286"/>
          <w:sz w:val="18"/>
        </w:rPr>
        <w:t>security_events</w:t>
      </w:r>
      <w:r>
        <w:rPr>
          <w:rFonts w:ascii="Arial" w:hAnsi="Arial" w:cs="Arial"/>
          <w:rtl w:val="1"/>
        </w:rPr>
        <w:t xml:space="preserve"> و</w:t>
      </w:r>
      <w:r>
        <w:rPr>
          <w:rFonts w:ascii="Consolas" w:hAnsi="Consolas" w:cs="Arial"/>
          <w:color w:val="406286"/>
          <w:sz w:val="18"/>
        </w:rPr>
        <w:t>notifications</w:t>
      </w:r>
      <w:r>
        <w:rPr>
          <w:rFonts w:ascii="Arial" w:hAnsi="Arial" w:cs="Arial"/>
          <w:rtl w:val="1"/>
        </w:rPr>
        <w:t xml:space="preserve"> وفق سياسة الاحتفاظ.</w:t>
      </w:r>
    </w:p>
    <w:p>
      <w:pPr>
        <w:pStyle w:val="ListNumber"/>
        <w:jc w:val="right"/>
        <w:bidi w:val="1"/>
      </w:pPr>
      <w:r>
        <w:rPr>
          <w:rFonts w:ascii="Arial" w:hAnsi="Arial" w:cs="Arial"/>
          <w:rtl w:val="1"/>
        </w:rPr>
        <w:t xml:space="preserve">أكد أن الوقت والمنطقة </w:t>
      </w:r>
      <w:r>
        <w:rPr>
          <w:rFonts w:ascii="Consolas" w:hAnsi="Consolas" w:cs="Arial"/>
          <w:color w:val="406286"/>
          <w:sz w:val="18"/>
        </w:rPr>
        <w:t>BUSINESS_TIMEZONE</w:t>
      </w:r>
      <w:r>
        <w:rPr>
          <w:rFonts w:ascii="Arial" w:hAnsi="Arial" w:cs="Arial"/>
          <w:rtl w:val="1"/>
        </w:rPr>
        <w:t xml:space="preserve"> وتوقيت المضيف/NTP صحيحان.</w:t>
      </w:r>
    </w:p>
    <w:p>
      <w:pPr>
        <w:pStyle w:val="Heading3"/>
        <w:jc w:val="right"/>
        <w:bidi w:val="1"/>
      </w:pPr>
      <w:r>
        <w:rPr>
          <w:rFonts w:ascii="Arial" w:hAnsi="Arial" w:cs="Arial"/>
          <w:rtl w:val="1"/>
        </w:rPr>
        <w:t>4.3 شهرياً أو قبل إصدار كبير</w:t>
      </w:r>
    </w:p>
    <w:p>
      <w:pPr>
        <w:jc w:val="right"/>
        <w:bidi w:val="1"/>
      </w:pPr>
      <w:r>
        <w:rPr>
          <w:rFonts w:ascii="Arial" w:hAnsi="Arial" w:cs="Arial"/>
          <w:rtl w:val="1"/>
        </w:rPr>
        <w:t>نفّذ تمرين استعادة في بيئة معزولة من نسخة إنتاج حقيقية منزوعة الوصول الخارجي. قس زمن الاكتشاف، فك الحزمة، التحقق، الاستعادة، smoke tests، وقرار العودة. سجّل RPO وRTO الفعليين؛ التطبيق لا يَعِد بقيم ثابتة.</w:t>
      </w:r>
    </w:p>
    <w:p>
      <w:pPr>
        <w:pStyle w:val="Heading2"/>
        <w:jc w:val="right"/>
        <w:bidi w:val="1"/>
      </w:pPr>
      <w:r>
        <w:rPr>
          <w:rFonts w:ascii="Arial" w:hAnsi="Arial" w:cs="Arial"/>
          <w:rtl w:val="1"/>
        </w:rPr>
        <w:t xml:space="preserve">5. دورة النسخة </w:t>
      </w:r>
      <w:r>
        <w:rPr>
          <w:rFonts w:ascii="Consolas" w:hAnsi="Consolas" w:cs="Arial"/>
          <w:color w:val="406286"/>
          <w:sz w:val="18"/>
        </w:rPr>
        <w:t>.pdesk</w:t>
      </w:r>
    </w:p>
    <w:p>
      <w:pPr>
        <w:pStyle w:val="Heading3"/>
        <w:jc w:val="right"/>
        <w:bidi w:val="1"/>
      </w:pPr>
      <w:r>
        <w:rPr>
          <w:rFonts w:ascii="Arial" w:hAnsi="Arial" w:cs="Arial"/>
          <w:rtl w:val="1"/>
        </w:rPr>
        <w:t>5.1 الإنشاء</w:t>
      </w:r>
    </w:p>
    <w:p>
      <w:pPr>
        <w:jc w:val="right"/>
        <w:bidi w:val="1"/>
      </w:pPr>
      <w:r>
        <w:rPr>
          <w:rFonts w:ascii="Arial" w:hAnsi="Arial" w:cs="Arial"/>
          <w:rtl w:val="1"/>
        </w:rPr>
        <w:t xml:space="preserve">الحزمة الكاملة تحتوي manifest، لقطة SQLite متسقة، والملفات الدائمة المشار إليها. التشفير AES-256-GCM موثق في الحزمة، ويُطبّق على chunks مصادق عليها بحجم 1 MiB. يتحقق المنشئ من checksums والحجوم والمسارات. في الإنتاج يلزم </w:t>
      </w:r>
      <w:r>
        <w:rPr>
          <w:rFonts w:ascii="Consolas" w:hAnsi="Consolas" w:cs="Arial"/>
          <w:color w:val="406286"/>
          <w:sz w:val="18"/>
        </w:rPr>
        <w:t>BACKUP_ENCRYPTION_KEY</w:t>
      </w:r>
      <w:r>
        <w:rPr>
          <w:rFonts w:ascii="Arial" w:hAnsi="Arial" w:cs="Arial"/>
          <w:rtl w:val="1"/>
        </w:rPr>
        <w:t xml:space="preserve"> مخصص؛ يمكن تعريف مفاتيح سابقة للقراءة أثناء التدوير دون عرضها في الوثائق أو السجلات.</w:t>
      </w:r>
    </w:p>
    <w:p>
      <w:pPr>
        <w:jc w:val="right"/>
        <w:bidi w:val="1"/>
      </w:pPr>
      <w:r>
        <w:rPr>
          <w:rFonts w:ascii="Arial" w:hAnsi="Arial" w:cs="Arial"/>
          <w:rtl w:val="1"/>
        </w:rPr>
        <w:t>خط البيانات مكتوب نصياً:</w:t>
      </w:r>
    </w:p>
    <w:p>
      <w:pPr>
        <w:jc w:val="right"/>
        <w:bidi w:val="1"/>
      </w:pPr>
      <w:r>
        <w:rPr>
          <w:rFonts w:ascii="Consolas" w:hAnsi="Consolas" w:cs="Arial"/>
          <w:color w:val="406286"/>
          <w:sz w:val="18"/>
        </w:rPr>
        <w:t>قفل/لقطة متسقة -&gt; جمع المراجع الدائمة -&gt; manifest وchecksums -&gt; حزمة ZIP داخلية -&gt; تشفير مصادق -&gt; ملف .pdesk -&gt; تحقق نهائي</w:t>
      </w:r>
    </w:p>
    <w:p>
      <w:pPr>
        <w:jc w:val="right"/>
        <w:bidi w:val="1"/>
      </w:pPr>
      <w:r>
        <w:rPr>
          <w:rFonts w:ascii="Arial" w:hAnsi="Arial" w:cs="Arial"/>
          <w:rtl w:val="1"/>
        </w:rPr>
        <w:t>لا تعتمد على وجود الملف فقط؛ النسخة لا تعد صالحة حتى ينجح التحقق ويمكن فتحها بالمفتاح المتاح.</w:t>
      </w:r>
    </w:p>
    <w:p>
      <w:pPr>
        <w:pStyle w:val="Heading3"/>
        <w:jc w:val="right"/>
        <w:bidi w:val="1"/>
      </w:pPr>
      <w:r>
        <w:rPr>
          <w:rFonts w:ascii="Arial" w:hAnsi="Arial" w:cs="Arial"/>
          <w:rtl w:val="1"/>
        </w:rPr>
        <w:t>5.2 الرفع والتحقق</w:t>
      </w:r>
    </w:p>
    <w:p>
      <w:pPr>
        <w:jc w:val="right"/>
        <w:bidi w:val="1"/>
      </w:pPr>
      <w:r>
        <w:rPr>
          <w:rFonts w:ascii="Arial" w:hAnsi="Arial" w:cs="Arial"/>
          <w:rtl w:val="1"/>
        </w:rPr>
        <w:t>يدقق التطبيق في:</w:t>
      </w:r>
    </w:p>
    <w:p>
      <w:pPr>
        <w:pStyle w:val="ListBullet"/>
        <w:jc w:val="right"/>
        <w:bidi w:val="1"/>
      </w:pPr>
      <w:r>
        <w:rPr>
          <w:rFonts w:ascii="Arial" w:hAnsi="Arial" w:cs="Arial"/>
          <w:rtl w:val="1"/>
        </w:rPr>
        <w:t>الامتداد والبصمة والتشفير والإصدار وحدود الحزمة والملفات.</w:t>
      </w:r>
    </w:p>
    <w:p>
      <w:pPr>
        <w:pStyle w:val="ListBullet"/>
        <w:jc w:val="right"/>
        <w:bidi w:val="1"/>
      </w:pPr>
      <w:r>
        <w:rPr>
          <w:rFonts w:ascii="Arial" w:hAnsi="Arial" w:cs="Arial"/>
          <w:rtl w:val="1"/>
        </w:rPr>
        <w:t>منع absolute paths و</w:t>
      </w:r>
      <w:r>
        <w:rPr>
          <w:rFonts w:ascii="Consolas" w:hAnsi="Consolas" w:cs="Arial"/>
          <w:color w:val="406286"/>
          <w:sz w:val="18"/>
        </w:rPr>
        <w:t>..</w:t>
      </w:r>
      <w:r>
        <w:rPr>
          <w:rFonts w:ascii="Arial" w:hAnsi="Arial" w:cs="Arial"/>
          <w:rtl w:val="1"/>
        </w:rPr>
        <w:t xml:space="preserve"> وsymlinks وتجاوز العدد/الحجم ونسب الضغط الخطرة.</w:t>
      </w:r>
    </w:p>
    <w:p>
      <w:pPr>
        <w:pStyle w:val="ListBullet"/>
        <w:jc w:val="right"/>
        <w:bidi w:val="1"/>
      </w:pPr>
      <w:r>
        <w:rPr>
          <w:rFonts w:ascii="Arial" w:hAnsi="Arial" w:cs="Arial"/>
          <w:rtl w:val="1"/>
        </w:rPr>
        <w:t>checksums للقاعدة والملفات وتوافق مخطط قاعدة البيانات.</w:t>
      </w:r>
    </w:p>
    <w:p>
      <w:pPr>
        <w:pStyle w:val="ListBullet"/>
        <w:jc w:val="right"/>
        <w:bidi w:val="1"/>
      </w:pPr>
      <w:r>
        <w:rPr>
          <w:rFonts w:ascii="Arial" w:hAnsi="Arial" w:cs="Arial"/>
          <w:rtl w:val="1"/>
        </w:rPr>
        <w:t>وجود مدير فعال حتى لا تنتج استعادة تقفل النظام.</w:t>
      </w:r>
    </w:p>
    <w:p>
      <w:pPr>
        <w:pStyle w:val="ListBullet"/>
        <w:jc w:val="right"/>
        <w:bidi w:val="1"/>
      </w:pPr>
      <w:r>
        <w:rPr>
          <w:rFonts w:ascii="Arial" w:hAnsi="Arial" w:cs="Arial"/>
          <w:rtl w:val="1"/>
        </w:rPr>
        <w:t>checksum النسخة مقارنة بما أكد المستخدم قبل التنفيذ.</w:t>
      </w:r>
    </w:p>
    <w:p>
      <w:pPr>
        <w:jc w:val="right"/>
        <w:bidi w:val="1"/>
      </w:pPr>
      <w:r>
        <w:rPr>
          <w:rFonts w:ascii="Arial" w:hAnsi="Arial" w:cs="Arial"/>
          <w:rtl w:val="1"/>
        </w:rPr>
        <w:t>التحقق لا يغير بيانات العمل. احتفظ بالملف المرفوع في نطاق خاص وطبّق مهلة احتفاظ محددة.</w:t>
      </w:r>
    </w:p>
    <w:p>
      <w:pPr>
        <w:pStyle w:val="Heading3"/>
        <w:jc w:val="right"/>
        <w:bidi w:val="1"/>
      </w:pPr>
      <w:r>
        <w:rPr>
          <w:rFonts w:ascii="Arial" w:hAnsi="Arial" w:cs="Arial"/>
          <w:rtl w:val="1"/>
        </w:rPr>
        <w:t>5.3 شروط الاستعادة</w:t>
      </w:r>
    </w:p>
    <w:p>
      <w:pPr>
        <w:jc w:val="right"/>
        <w:bidi w:val="1"/>
      </w:pPr>
      <w:r>
        <w:rPr>
          <w:rFonts w:ascii="Arial" w:hAnsi="Arial" w:cs="Arial"/>
          <w:rtl w:val="1"/>
        </w:rPr>
        <w:t>الاستعادة عملية مدير فقط، وتتطلب مجتمعة:</w:t>
      </w:r>
    </w:p>
    <w:p>
      <w:pPr>
        <w:pStyle w:val="ListBullet"/>
        <w:jc w:val="right"/>
        <w:bidi w:val="1"/>
      </w:pPr>
      <w:r>
        <w:rPr>
          <w:rFonts w:ascii="Arial" w:hAnsi="Arial" w:cs="Arial"/>
          <w:rtl w:val="1"/>
        </w:rPr>
        <w:t>تأكيد كلمة مرور حديث ضمن النافذة المضبوطة، افتراضياً 900 ثانية.</w:t>
      </w:r>
    </w:p>
    <w:p>
      <w:pPr>
        <w:pStyle w:val="ListBullet"/>
        <w:jc w:val="right"/>
        <w:bidi w:val="1"/>
      </w:pPr>
      <w:r>
        <w:rPr>
          <w:rFonts w:ascii="Arial" w:hAnsi="Arial" w:cs="Arial"/>
          <w:rtl w:val="1"/>
        </w:rPr>
        <w:t xml:space="preserve">العبارة الحرفية </w:t>
      </w:r>
      <w:r>
        <w:rPr>
          <w:rFonts w:ascii="Consolas" w:hAnsi="Consolas" w:cs="Arial"/>
          <w:color w:val="406286"/>
          <w:sz w:val="18"/>
        </w:rPr>
        <w:t>RESTORE PROJECT DESK</w:t>
      </w:r>
      <w:r>
        <w:rPr>
          <w:rFonts w:ascii="Arial" w:hAnsi="Arial" w:cs="Arial"/>
          <w:rtl w:val="1"/>
        </w:rPr>
        <w:t>.</w:t>
      </w:r>
    </w:p>
    <w:p>
      <w:pPr>
        <w:pStyle w:val="ListBullet"/>
        <w:jc w:val="right"/>
        <w:bidi w:val="1"/>
      </w:pPr>
      <w:r>
        <w:rPr>
          <w:rFonts w:ascii="Arial" w:hAnsi="Arial" w:cs="Arial"/>
          <w:rtl w:val="1"/>
        </w:rPr>
        <w:t>checksum مطابق للنسخة التي تم التحقق منها.</w:t>
      </w:r>
    </w:p>
    <w:p>
      <w:pPr>
        <w:pStyle w:val="ListBullet"/>
        <w:jc w:val="right"/>
        <w:bidi w:val="1"/>
      </w:pPr>
      <w:r>
        <w:rPr>
          <w:rFonts w:ascii="Arial" w:hAnsi="Arial" w:cs="Arial"/>
          <w:rtl w:val="1"/>
        </w:rPr>
        <w:t>nonce موقّع أحادي الاستخدام، افتراضياً 600 ثانية.</w:t>
      </w:r>
    </w:p>
    <w:p>
      <w:pPr>
        <w:pStyle w:val="ListBullet"/>
        <w:jc w:val="right"/>
        <w:bidi w:val="1"/>
      </w:pPr>
      <w:r>
        <w:rPr>
          <w:rFonts w:ascii="Arial" w:hAnsi="Arial" w:cs="Arial"/>
          <w:rtl w:val="1"/>
        </w:rPr>
        <w:t>اجتياز throttle الاستعادة، افتراضياً 3 محاولات في 10 دقائق.</w:t>
      </w:r>
    </w:p>
    <w:p>
      <w:pPr>
        <w:pStyle w:val="ListBullet"/>
        <w:jc w:val="right"/>
        <w:bidi w:val="1"/>
      </w:pPr>
      <w:r>
        <w:rPr>
          <w:rFonts w:ascii="Arial" w:hAnsi="Arial" w:cs="Arial"/>
          <w:rtl w:val="1"/>
        </w:rPr>
        <w:t>قاعدة SQLite ومضيف واحد وقابلية الحصول على القفل الحصري.</w:t>
      </w:r>
    </w:p>
    <w:p>
      <w:pPr>
        <w:pStyle w:val="Heading3"/>
        <w:jc w:val="right"/>
        <w:bidi w:val="1"/>
      </w:pPr>
      <w:r>
        <w:rPr>
          <w:rFonts w:ascii="Arial" w:hAnsi="Arial" w:cs="Arial"/>
          <w:rtl w:val="1"/>
        </w:rPr>
        <w:t>5.4 تسلسل الاستعادة والرجوع</w:t>
      </w:r>
    </w:p>
    <w:p>
      <w:pPr>
        <w:jc w:val="right"/>
        <w:bidi w:val="1"/>
      </w:pPr>
      <w:r>
        <w:rPr>
          <w:rFonts w:ascii="Arial" w:hAnsi="Arial" w:cs="Arial"/>
          <w:rtl w:val="1"/>
        </w:rPr>
        <w:t>الوصف الكامل للتدفق:</w:t>
      </w:r>
    </w:p>
    <w:p>
      <w:pPr>
        <w:pStyle w:val="ListNumber"/>
        <w:jc w:val="right"/>
        <w:bidi w:val="1"/>
      </w:pPr>
      <w:r>
        <w:rPr>
          <w:rFonts w:ascii="Arial" w:hAnsi="Arial" w:cs="Arial"/>
          <w:rtl w:val="1"/>
        </w:rPr>
        <w:t>يعيد الخادم التحقق من النسخة والمدخلات، لا يثق بمعاينة قديمة.</w:t>
      </w:r>
    </w:p>
    <w:p>
      <w:pPr>
        <w:pStyle w:val="ListNumber"/>
        <w:jc w:val="right"/>
        <w:bidi w:val="1"/>
      </w:pPr>
      <w:r>
        <w:rPr>
          <w:rFonts w:ascii="Arial" w:hAnsi="Arial" w:cs="Arial"/>
          <w:rtl w:val="1"/>
        </w:rPr>
        <w:t xml:space="preserve">يدخل وضع الصيانة ويأخذ قفل </w:t>
      </w:r>
      <w:r>
        <w:rPr>
          <w:rFonts w:ascii="Consolas" w:hAnsi="Consolas" w:cs="Arial"/>
          <w:color w:val="406286"/>
          <w:sz w:val="18"/>
        </w:rPr>
        <w:t>flock</w:t>
      </w:r>
      <w:r>
        <w:rPr>
          <w:rFonts w:ascii="Arial" w:hAnsi="Arial" w:cs="Arial"/>
          <w:rtl w:val="1"/>
        </w:rPr>
        <w:t xml:space="preserve"> حصرياً؛ يجب إيقاف workers مخصصة إن وجدت.</w:t>
      </w:r>
    </w:p>
    <w:p>
      <w:pPr>
        <w:pStyle w:val="ListNumber"/>
        <w:jc w:val="right"/>
        <w:bidi w:val="1"/>
      </w:pPr>
      <w:r>
        <w:rPr>
          <w:rFonts w:ascii="Arial" w:hAnsi="Arial" w:cs="Arial"/>
          <w:rtl w:val="1"/>
        </w:rPr>
        <w:t xml:space="preserve">ينشئ نسخة </w:t>
      </w:r>
      <w:r>
        <w:rPr>
          <w:rFonts w:ascii="Consolas" w:hAnsi="Consolas" w:cs="Arial"/>
          <w:color w:val="406286"/>
          <w:sz w:val="18"/>
        </w:rPr>
        <w:t>pre_restore</w:t>
      </w:r>
      <w:r>
        <w:rPr>
          <w:rFonts w:ascii="Arial" w:hAnsi="Arial" w:cs="Arial"/>
          <w:rtl w:val="1"/>
        </w:rPr>
        <w:t xml:space="preserve"> من الحالة الحالية.</w:t>
      </w:r>
    </w:p>
    <w:p>
      <w:pPr>
        <w:pStyle w:val="ListNumber"/>
        <w:jc w:val="right"/>
        <w:bidi w:val="1"/>
      </w:pPr>
      <w:r>
        <w:rPr>
          <w:rFonts w:ascii="Arial" w:hAnsi="Arial" w:cs="Arial"/>
          <w:rtl w:val="1"/>
        </w:rPr>
        <w:t>يفك القاعدة والملفات إلى staging ويتحقق منها، دون الكتابة المباشرة فوق الحالة الحية.</w:t>
      </w:r>
    </w:p>
    <w:p>
      <w:pPr>
        <w:pStyle w:val="ListNumber"/>
        <w:jc w:val="right"/>
        <w:bidi w:val="1"/>
      </w:pPr>
      <w:r>
        <w:rPr>
          <w:rFonts w:ascii="Arial" w:hAnsi="Arial" w:cs="Arial"/>
          <w:rtl w:val="1"/>
        </w:rPr>
        <w:t xml:space="preserve">يعزل SQLite مع ملفات </w:t>
      </w:r>
      <w:r>
        <w:rPr>
          <w:rFonts w:ascii="Consolas" w:hAnsi="Consolas" w:cs="Arial"/>
          <w:color w:val="406286"/>
          <w:sz w:val="18"/>
        </w:rPr>
        <w:t>-wal</w:t>
      </w:r>
      <w:r>
        <w:rPr>
          <w:rFonts w:ascii="Arial" w:hAnsi="Arial" w:cs="Arial"/>
          <w:rtl w:val="1"/>
        </w:rPr>
        <w:t xml:space="preserve"> و</w:t>
      </w:r>
      <w:r>
        <w:rPr>
          <w:rFonts w:ascii="Consolas" w:hAnsi="Consolas" w:cs="Arial"/>
          <w:color w:val="406286"/>
          <w:sz w:val="18"/>
        </w:rPr>
        <w:t>-shm</w:t>
      </w:r>
      <w:r>
        <w:rPr>
          <w:rFonts w:ascii="Arial" w:hAnsi="Arial" w:cs="Arial"/>
          <w:rtl w:val="1"/>
        </w:rPr>
        <w:t xml:space="preserve"> ويبدّل القاعدة والملفات.</w:t>
      </w:r>
    </w:p>
    <w:p>
      <w:pPr>
        <w:pStyle w:val="ListNumber"/>
        <w:jc w:val="right"/>
        <w:bidi w:val="1"/>
      </w:pPr>
      <w:r>
        <w:rPr>
          <w:rFonts w:ascii="Arial" w:hAnsi="Arial" w:cs="Arial"/>
          <w:rtl w:val="1"/>
        </w:rPr>
        <w:t>يشغّل اختبارات السلامة المطلوبة ويثبت الحالة الجديدة.</w:t>
      </w:r>
    </w:p>
    <w:p>
      <w:pPr>
        <w:pStyle w:val="ListNumber"/>
        <w:jc w:val="right"/>
        <w:bidi w:val="1"/>
      </w:pPr>
      <w:r>
        <w:rPr>
          <w:rFonts w:ascii="Arial" w:hAnsi="Arial" w:cs="Arial"/>
          <w:rtl w:val="1"/>
        </w:rPr>
        <w:t>عند أي فشل يعيد قاعدة وملفات ما قبل الاستعادة ويبلغ بحالة واضحة؛ لا تحذف أدلة الفشل قبل التحقيق.</w:t>
      </w:r>
    </w:p>
    <w:p>
      <w:pPr>
        <w:pStyle w:val="ListNumber"/>
        <w:jc w:val="right"/>
        <w:bidi w:val="1"/>
      </w:pPr>
      <w:r>
        <w:rPr>
          <w:rFonts w:ascii="Arial" w:hAnsi="Arial" w:cs="Arial"/>
          <w:rtl w:val="1"/>
        </w:rPr>
        <w:t>عند النجاح يبطل الجلسات/بيانات المصادقة ذات الصلة، يخرج من الصيانة، ثم يلزم تسجيل الدخول مجدداً.</w:t>
      </w:r>
    </w:p>
    <w:p>
      <w:pPr>
        <w:jc w:val="right"/>
        <w:bidi w:val="1"/>
      </w:pPr>
      <w:r>
        <w:rPr>
          <w:rFonts w:ascii="Arial" w:hAnsi="Arial" w:cs="Arial"/>
          <w:rtl w:val="1"/>
        </w:rPr>
        <w:t>بعد النجاح نفّذ smoke tests على تسجيل الدخول، dashboard، مشروع وملف آمن، بحث، وقالب فاتورة PDF. راجع أحدث activity/security event ومعرف العملية.</w:t>
      </w:r>
    </w:p>
    <w:p>
      <w:pPr>
        <w:pStyle w:val="Heading3"/>
        <w:jc w:val="right"/>
        <w:bidi w:val="1"/>
      </w:pPr>
      <w:r>
        <w:rPr>
          <w:rFonts w:ascii="Arial" w:hAnsi="Arial" w:cs="Arial"/>
          <w:rtl w:val="1"/>
        </w:rPr>
        <w:t>5.5 النسخ القديمة</w:t>
      </w:r>
    </w:p>
    <w:p>
      <w:pPr>
        <w:jc w:val="right"/>
        <w:bidi w:val="1"/>
      </w:pPr>
      <w:r>
        <w:rPr>
          <w:rFonts w:ascii="Arial" w:hAnsi="Arial" w:cs="Arial"/>
          <w:rtl w:val="1"/>
        </w:rPr>
        <w:t xml:space="preserve">ملفا </w:t>
      </w:r>
      <w:r>
        <w:rPr>
          <w:rFonts w:ascii="Consolas" w:hAnsi="Consolas" w:cs="Arial"/>
          <w:color w:val="406286"/>
          <w:sz w:val="18"/>
        </w:rPr>
        <w:t>.sqlite</w:t>
      </w:r>
      <w:r>
        <w:rPr>
          <w:rFonts w:ascii="Arial" w:hAnsi="Arial" w:cs="Arial"/>
          <w:rtl w:val="1"/>
        </w:rPr>
        <w:t xml:space="preserve"> و</w:t>
      </w:r>
      <w:r>
        <w:rPr>
          <w:rFonts w:ascii="Consolas" w:hAnsi="Consolas" w:cs="Arial"/>
          <w:color w:val="406286"/>
          <w:sz w:val="18"/>
        </w:rPr>
        <w:t>.db</w:t>
      </w:r>
      <w:r>
        <w:rPr>
          <w:rFonts w:ascii="Arial" w:hAnsi="Arial" w:cs="Arial"/>
          <w:rtl w:val="1"/>
        </w:rPr>
        <w:t xml:space="preserve"> المقبولان legacy يمثلان قاعدة فقط. يحولهما التطبيق إلى </w:t>
      </w:r>
      <w:r>
        <w:rPr>
          <w:rFonts w:ascii="Consolas" w:hAnsi="Consolas" w:cs="Arial"/>
          <w:color w:val="406286"/>
          <w:sz w:val="18"/>
        </w:rPr>
        <w:t>.pdesk</w:t>
      </w:r>
      <w:r>
        <w:rPr>
          <w:rFonts w:ascii="Arial" w:hAnsi="Arial" w:cs="Arial"/>
          <w:rtl w:val="1"/>
        </w:rPr>
        <w:t xml:space="preserve"> مشفرة تحمل </w:t>
      </w:r>
      <w:r>
        <w:rPr>
          <w:rFonts w:ascii="Consolas" w:hAnsi="Consolas" w:cs="Arial"/>
          <w:color w:val="406286"/>
          <w:sz w:val="18"/>
        </w:rPr>
        <w:t>legacy_database_only=true</w:t>
      </w:r>
      <w:r>
        <w:rPr>
          <w:rFonts w:ascii="Arial" w:hAnsi="Arial" w:cs="Arial"/>
          <w:rtl w:val="1"/>
        </w:rPr>
        <w:t>. لا يمكن اختراع مرفقات لم تكن داخل الملف؛ لذلك:</w:t>
      </w:r>
    </w:p>
    <w:p>
      <w:pPr>
        <w:pStyle w:val="ListBullet"/>
        <w:jc w:val="right"/>
        <w:bidi w:val="1"/>
      </w:pPr>
      <w:r>
        <w:rPr>
          <w:rFonts w:ascii="Arial" w:hAnsi="Arial" w:cs="Arial"/>
          <w:rtl w:val="1"/>
        </w:rPr>
        <w:t>احتفظ بنسخة منفصلة من شجرة الملفات القديمة قبل الترحيل.</w:t>
      </w:r>
    </w:p>
    <w:p>
      <w:pPr>
        <w:pStyle w:val="ListBullet"/>
        <w:jc w:val="right"/>
        <w:bidi w:val="1"/>
      </w:pPr>
      <w:r>
        <w:rPr>
          <w:rFonts w:ascii="Arial" w:hAnsi="Arial" w:cs="Arial"/>
          <w:rtl w:val="1"/>
        </w:rPr>
        <w:t>افحص سجلات الملفات/المرفقات المفقودة بعد الاستعادة.</w:t>
      </w:r>
    </w:p>
    <w:p>
      <w:pPr>
        <w:pStyle w:val="ListBullet"/>
        <w:jc w:val="right"/>
        <w:bidi w:val="1"/>
      </w:pPr>
      <w:r>
        <w:rPr>
          <w:rFonts w:ascii="Arial" w:hAnsi="Arial" w:cs="Arial"/>
          <w:rtl w:val="1"/>
        </w:rPr>
        <w:t>لا تسوق استعادة legacy على أنها استعادة كاملة.</w:t>
      </w:r>
    </w:p>
    <w:p>
      <w:pPr>
        <w:pStyle w:val="Heading2"/>
        <w:jc w:val="right"/>
        <w:bidi w:val="1"/>
      </w:pPr>
      <w:r>
        <w:rPr>
          <w:rFonts w:ascii="Arial" w:hAnsi="Arial" w:cs="Arial"/>
          <w:rtl w:val="1"/>
        </w:rPr>
        <w:t>6. الملفات والفحص والتنظيف</w:t>
      </w:r>
    </w:p>
    <w:p>
      <w:pPr>
        <w:jc w:val="right"/>
        <w:bidi w:val="1"/>
      </w:pPr>
      <w:r>
        <w:rPr>
          <w:rFonts w:ascii="Arial" w:hAnsi="Arial" w:cs="Arial"/>
          <w:rtl w:val="1"/>
        </w:rPr>
        <w:t>حالة الملف التشغيلية تمر تقريباً بالتسلسل التالي:</w:t>
      </w:r>
    </w:p>
    <w:p>
      <w:pPr>
        <w:jc w:val="right"/>
        <w:bidi w:val="1"/>
      </w:pPr>
      <w:r>
        <w:rPr>
          <w:rFonts w:ascii="Consolas" w:hAnsi="Consolas" w:cs="Arial"/>
          <w:color w:val="406286"/>
          <w:sz w:val="18"/>
        </w:rPr>
        <w:t>رفع مؤقت -&gt; تحقق امتداد/MIME/signature/quota/rate -&gt; فحص malware -&gt; clean أو infected أو scanner failure -&gt; ربط دائم أو orphan -&gt; حذف بعد المهلة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السلوك</w:t>
            </w:r>
          </w:p>
        </w:tc>
        <w:tc>
          <w:tcPr>
            <w:tcW w:type="dxa" w:w="3286"/>
            <w:vAlign w:val="center"/>
            <w:shd w:fill="406286"/>
          </w:tcPr>
          <w:p>
            <w:pPr>
              <w:jc w:val="right"/>
              <w:bidi w:val="1"/>
            </w:pPr>
            <w:r>
              <w:rPr>
                <w:rFonts w:ascii="Arial" w:hAnsi="Arial"/>
                <w:b/>
                <w:color w:val="FFFFFF"/>
                <w:sz w:val="16"/>
                <w:rtl w:val="1"/>
              </w:rPr>
              <w:t>إجراء المشغل</w:t>
            </w:r>
          </w:p>
        </w:tc>
      </w:tr>
      <w:tr>
        <w:tc>
          <w:tcPr>
            <w:tcW w:type="dxa" w:w="3286"/>
            <w:vAlign w:val="center"/>
          </w:tcPr>
          <w:p>
            <w:pPr>
              <w:jc w:val="right"/>
              <w:bidi w:val="1"/>
            </w:pPr>
            <w:r>
              <w:rPr>
                <w:rFonts w:ascii="Consolas" w:hAnsi="Consolas"/>
                <w:color w:val="243442"/>
                <w:sz w:val="16"/>
              </w:rPr>
              <w:t>clean</w:t>
            </w:r>
            <w:r>
              <w:rPr>
                <w:rFonts w:ascii="Arial" w:hAnsi="Arial"/>
                <w:color w:val="243442"/>
                <w:sz w:val="16"/>
                <w:rtl w:val="1"/>
              </w:rPr>
              <w:t>/آمن</w:t>
            </w:r>
          </w:p>
        </w:tc>
        <w:tc>
          <w:tcPr>
            <w:tcW w:type="dxa" w:w="3286"/>
            <w:vAlign w:val="center"/>
          </w:tcPr>
          <w:p>
            <w:pPr>
              <w:jc w:val="right"/>
              <w:bidi w:val="1"/>
            </w:pPr>
            <w:r>
              <w:rPr>
                <w:rFonts w:ascii="Arial" w:hAnsi="Arial"/>
                <w:color w:val="243442"/>
                <w:sz w:val="16"/>
                <w:rtl w:val="1"/>
              </w:rPr>
              <w:t>قابل للربط والتنزيل المصرح</w:t>
            </w:r>
          </w:p>
        </w:tc>
        <w:tc>
          <w:tcPr>
            <w:tcW w:type="dxa" w:w="3286"/>
            <w:vAlign w:val="center"/>
          </w:tcPr>
          <w:p>
            <w:pPr>
              <w:jc w:val="right"/>
              <w:bidi w:val="1"/>
            </w:pPr>
            <w:r>
              <w:rPr>
                <w:rFonts w:ascii="Arial" w:hAnsi="Arial"/>
                <w:color w:val="243442"/>
                <w:sz w:val="16"/>
                <w:rtl w:val="1"/>
              </w:rPr>
              <w:t>لا إجراء إلا المراقبة</w:t>
            </w:r>
          </w:p>
        </w:tc>
      </w:tr>
      <w:tr>
        <w:tc>
          <w:tcPr>
            <w:tcW w:type="dxa" w:w="3286"/>
            <w:vAlign w:val="center"/>
            <w:shd w:fill="F3F7F8"/>
          </w:tcPr>
          <w:p>
            <w:pPr>
              <w:jc w:val="right"/>
              <w:bidi w:val="1"/>
            </w:pPr>
            <w:r>
              <w:rPr>
                <w:rFonts w:ascii="Consolas" w:hAnsi="Consolas"/>
                <w:color w:val="243442"/>
                <w:sz w:val="16"/>
              </w:rPr>
              <w:t>infected</w:t>
            </w:r>
          </w:p>
        </w:tc>
        <w:tc>
          <w:tcPr>
            <w:tcW w:type="dxa" w:w="3286"/>
            <w:vAlign w:val="center"/>
            <w:shd w:fill="F3F7F8"/>
          </w:tcPr>
          <w:p>
            <w:pPr>
              <w:jc w:val="right"/>
              <w:bidi w:val="1"/>
            </w:pPr>
            <w:r>
              <w:rPr>
                <w:rFonts w:ascii="Arial" w:hAnsi="Arial"/>
                <w:color w:val="243442"/>
                <w:sz w:val="16"/>
                <w:rtl w:val="1"/>
              </w:rPr>
              <w:t>quarantine وغير قابل للتنزيل</w:t>
            </w:r>
          </w:p>
        </w:tc>
        <w:tc>
          <w:tcPr>
            <w:tcW w:type="dxa" w:w="3286"/>
            <w:vAlign w:val="center"/>
            <w:shd w:fill="F3F7F8"/>
          </w:tcPr>
          <w:p>
            <w:pPr>
              <w:jc w:val="right"/>
              <w:bidi w:val="1"/>
            </w:pPr>
            <w:r>
              <w:rPr>
                <w:rFonts w:ascii="Arial" w:hAnsi="Arial"/>
                <w:color w:val="243442"/>
                <w:sz w:val="16"/>
                <w:rtl w:val="1"/>
              </w:rPr>
              <w:t>اعزل المصدر وراجع الحادث، لا تتجاوز النتيجة يدوياً بلا سياسة</w:t>
            </w:r>
          </w:p>
        </w:tc>
      </w:tr>
      <w:tr>
        <w:tc>
          <w:tcPr>
            <w:tcW w:type="dxa" w:w="3286"/>
            <w:vAlign w:val="center"/>
          </w:tcPr>
          <w:p>
            <w:pPr>
              <w:jc w:val="right"/>
              <w:bidi w:val="1"/>
            </w:pPr>
            <w:r>
              <w:rPr>
                <w:rFonts w:ascii="Consolas" w:hAnsi="Consolas"/>
                <w:color w:val="243442"/>
                <w:sz w:val="16"/>
              </w:rPr>
              <w:t>structurally_safe</w:t>
            </w:r>
            <w:r>
              <w:rPr>
                <w:rFonts w:ascii="Arial" w:hAnsi="Arial"/>
                <w:color w:val="243442"/>
                <w:sz w:val="16"/>
                <w:rtl w:val="1"/>
              </w:rPr>
              <w:t xml:space="preserve"> بعد فشل scanner</w:t>
            </w:r>
          </w:p>
        </w:tc>
        <w:tc>
          <w:tcPr>
            <w:tcW w:type="dxa" w:w="3286"/>
            <w:vAlign w:val="center"/>
          </w:tcPr>
          <w:p>
            <w:pPr>
              <w:jc w:val="right"/>
              <w:bidi w:val="1"/>
            </w:pPr>
            <w:r>
              <w:rPr>
                <w:rFonts w:ascii="Arial" w:hAnsi="Arial"/>
                <w:color w:val="243442"/>
                <w:sz w:val="16"/>
                <w:rtl w:val="1"/>
              </w:rPr>
              <w:t>ليس آمناً للتنزيل</w:t>
            </w:r>
          </w:p>
        </w:tc>
        <w:tc>
          <w:tcPr>
            <w:tcW w:type="dxa" w:w="3286"/>
            <w:vAlign w:val="center"/>
          </w:tcPr>
          <w:p>
            <w:pPr>
              <w:jc w:val="right"/>
              <w:bidi w:val="1"/>
            </w:pPr>
            <w:r>
              <w:rPr>
                <w:rFonts w:ascii="Arial" w:hAnsi="Arial"/>
                <w:color w:val="243442"/>
                <w:sz w:val="16"/>
                <w:rtl w:val="1"/>
              </w:rPr>
              <w:t>أصلح الماسح وأعد الفحص وفق مسار التطبيق</w:t>
            </w:r>
          </w:p>
        </w:tc>
      </w:tr>
      <w:tr>
        <w:tc>
          <w:tcPr>
            <w:tcW w:type="dxa" w:w="3286"/>
            <w:vAlign w:val="center"/>
            <w:shd w:fill="F3F7F8"/>
          </w:tcPr>
          <w:p>
            <w:pPr>
              <w:jc w:val="right"/>
              <w:bidi w:val="1"/>
            </w:pPr>
            <w:r>
              <w:rPr>
                <w:rFonts w:ascii="Arial" w:hAnsi="Arial"/>
                <w:color w:val="243442"/>
                <w:sz w:val="16"/>
                <w:rtl w:val="1"/>
              </w:rPr>
              <w:t>orphan داخل المهلة</w:t>
            </w:r>
          </w:p>
        </w:tc>
        <w:tc>
          <w:tcPr>
            <w:tcW w:type="dxa" w:w="3286"/>
            <w:vAlign w:val="center"/>
            <w:shd w:fill="F3F7F8"/>
          </w:tcPr>
          <w:p>
            <w:pPr>
              <w:jc w:val="right"/>
              <w:bidi w:val="1"/>
            </w:pPr>
            <w:r>
              <w:rPr>
                <w:rFonts w:ascii="Arial" w:hAnsi="Arial"/>
                <w:color w:val="243442"/>
                <w:sz w:val="16"/>
                <w:rtl w:val="1"/>
              </w:rPr>
              <w:t>محفوظ مؤقتاً</w:t>
            </w:r>
          </w:p>
        </w:tc>
        <w:tc>
          <w:tcPr>
            <w:tcW w:type="dxa" w:w="3286"/>
            <w:vAlign w:val="center"/>
            <w:shd w:fill="F3F7F8"/>
          </w:tcPr>
          <w:p>
            <w:pPr>
              <w:jc w:val="right"/>
              <w:bidi w:val="1"/>
            </w:pPr>
            <w:r>
              <w:rPr>
                <w:rFonts w:ascii="Arial" w:hAnsi="Arial"/>
                <w:color w:val="243442"/>
                <w:sz w:val="16"/>
                <w:rtl w:val="1"/>
              </w:rPr>
              <w:t>طبيعي أثناء تدفق/فشل حديث</w:t>
            </w:r>
          </w:p>
        </w:tc>
      </w:tr>
      <w:tr>
        <w:tc>
          <w:tcPr>
            <w:tcW w:type="dxa" w:w="3286"/>
            <w:vAlign w:val="center"/>
          </w:tcPr>
          <w:p>
            <w:pPr>
              <w:jc w:val="right"/>
              <w:bidi w:val="1"/>
            </w:pPr>
            <w:r>
              <w:rPr>
                <w:rFonts w:ascii="Arial" w:hAnsi="Arial"/>
                <w:color w:val="243442"/>
                <w:sz w:val="16"/>
                <w:rtl w:val="1"/>
              </w:rPr>
              <w:t>orphan بعد المهلة</w:t>
            </w:r>
          </w:p>
        </w:tc>
        <w:tc>
          <w:tcPr>
            <w:tcW w:type="dxa" w:w="3286"/>
            <w:vAlign w:val="center"/>
          </w:tcPr>
          <w:p>
            <w:pPr>
              <w:jc w:val="right"/>
              <w:bidi w:val="1"/>
            </w:pPr>
            <w:r>
              <w:rPr>
                <w:rFonts w:ascii="Arial" w:hAnsi="Arial"/>
                <w:color w:val="243442"/>
                <w:sz w:val="16"/>
                <w:rtl w:val="1"/>
              </w:rPr>
              <w:t>مرشح pruning</w:t>
            </w:r>
          </w:p>
        </w:tc>
        <w:tc>
          <w:tcPr>
            <w:tcW w:type="dxa" w:w="3286"/>
            <w:vAlign w:val="center"/>
          </w:tcPr>
          <w:p>
            <w:pPr>
              <w:jc w:val="right"/>
              <w:bidi w:val="1"/>
            </w:pPr>
            <w:r>
              <w:rPr>
                <w:rFonts w:ascii="Arial" w:hAnsi="Arial"/>
                <w:color w:val="243442"/>
                <w:sz w:val="16"/>
                <w:rtl w:val="1"/>
              </w:rPr>
              <w:t>راجع dry-run/السجل عند التحقيق</w:t>
            </w:r>
          </w:p>
        </w:tc>
      </w:tr>
    </w:tbl>
    <w:p>
      <w:pPr>
        <w:spacing w:after="20"/>
      </w:pPr>
    </w:p>
    <w:p>
      <w:pPr>
        <w:jc w:val="right"/>
        <w:bidi w:val="1"/>
      </w:pPr>
      <w:r>
        <w:rPr>
          <w:rFonts w:ascii="Arial" w:hAnsi="Arial" w:cs="Arial"/>
          <w:rtl w:val="1"/>
        </w:rPr>
        <w:t>المراجع الدائمة التي تمنع الحذف تشمل روابط المرفقات حتى المؤرشفة، إصدارات كراسة المتطلبات، محاضر الاجتماعات، ومخرجات/مدخلات data jobs. الأمر يستخدم قفلاً ويعزل rollback/quarantine لتجنب سباق الإنشاء أو الاستعادة.</w:t>
      </w:r>
    </w:p>
    <w:p>
      <w:pPr>
        <w:jc w:val="right"/>
        <w:bidi w:val="1"/>
      </w:pPr>
      <w:r>
        <w:rPr>
          <w:rFonts w:ascii="Arial" w:hAnsi="Arial" w:cs="Arial"/>
          <w:rtl w:val="1"/>
        </w:rPr>
        <w:t xml:space="preserve">في الإنتاج لا تستخدم scanner driver </w:t>
      </w:r>
      <w:r>
        <w:rPr>
          <w:rFonts w:ascii="Consolas" w:hAnsi="Consolas" w:cs="Arial"/>
          <w:color w:val="406286"/>
          <w:sz w:val="18"/>
        </w:rPr>
        <w:t>none</w:t>
      </w:r>
      <w:r>
        <w:rPr>
          <w:rFonts w:ascii="Arial" w:hAnsi="Arial" w:cs="Arial"/>
          <w:rtl w:val="1"/>
        </w:rPr>
        <w:t>. يمكن استخدام command أو callback حسب التهيئة؛ اختبر timeout، exit codes، content contract، وفشل الاتصال على أنه fail-closed.</w:t>
      </w:r>
    </w:p>
    <w:p>
      <w:pPr>
        <w:pStyle w:val="Heading2"/>
        <w:jc w:val="right"/>
        <w:bidi w:val="1"/>
      </w:pPr>
      <w:r>
        <w:rPr>
          <w:rFonts w:ascii="Arial" w:hAnsi="Arial" w:cs="Arial"/>
          <w:rtl w:val="1"/>
        </w:rPr>
        <w:t>7. الاستيراد والتصدير كعملية تشغيلية</w:t>
      </w:r>
    </w:p>
    <w:p>
      <w:pPr>
        <w:pStyle w:val="ListBullet"/>
        <w:jc w:val="right"/>
        <w:bidi w:val="1"/>
      </w:pPr>
      <w:r>
        <w:rPr>
          <w:rFonts w:ascii="Arial" w:hAnsi="Arial" w:cs="Arial"/>
          <w:rtl w:val="1"/>
        </w:rPr>
        <w:t>Preview CSV/XLSX لا يغير البيانات؛ Commit يعيد التحقق من checksum ونسخ السجلات وينفذ معاملة all-or-nothing.</w:t>
      </w:r>
    </w:p>
    <w:p>
      <w:pPr>
        <w:pStyle w:val="ListBullet"/>
        <w:jc w:val="right"/>
        <w:bidi w:val="1"/>
      </w:pPr>
      <w:r>
        <w:rPr>
          <w:rFonts w:ascii="Arial" w:hAnsi="Arial" w:cs="Arial"/>
          <w:rtl w:val="1"/>
        </w:rPr>
        <w:t>الاستيراد الحالي للعملاء والمهام فقط. التصدير/القالب يدعم العملاء والمشاريع والمهام حسب نوع العملية.</w:t>
      </w:r>
    </w:p>
    <w:p>
      <w:pPr>
        <w:pStyle w:val="ListBullet"/>
        <w:jc w:val="right"/>
        <w:bidi w:val="1"/>
      </w:pPr>
      <w:r>
        <w:rPr>
          <w:rFonts w:ascii="Arial" w:hAnsi="Arial" w:cs="Arial"/>
          <w:rtl w:val="1"/>
        </w:rPr>
        <w:t>XLSX نسخة قالب 1 وورقة واحدة؛ ترفض الصيغ والماكرو والمراجع الخارجية وحزم ZIP الخطرة.</w:t>
      </w:r>
    </w:p>
    <w:p>
      <w:pPr>
        <w:pStyle w:val="ListBullet"/>
        <w:jc w:val="right"/>
        <w:bidi w:val="1"/>
      </w:pPr>
      <w:r>
        <w:rPr>
          <w:rFonts w:ascii="Arial" w:hAnsi="Arial" w:cs="Arial"/>
          <w:rtl w:val="1"/>
        </w:rPr>
        <w:t xml:space="preserve">إذا ظهر </w:t>
      </w:r>
      <w:r>
        <w:rPr>
          <w:rFonts w:ascii="Consolas" w:hAnsi="Consolas" w:cs="Arial"/>
          <w:color w:val="406286"/>
          <w:sz w:val="18"/>
        </w:rPr>
        <w:t>409</w:t>
      </w:r>
      <w:r>
        <w:rPr>
          <w:rFonts w:ascii="Arial" w:hAnsi="Arial" w:cs="Arial"/>
          <w:rtl w:val="1"/>
        </w:rPr>
        <w:t xml:space="preserve"> فقد تغير الملف/المعاينة أو </w:t>
      </w:r>
      <w:r>
        <w:rPr>
          <w:rFonts w:ascii="Consolas" w:hAnsi="Consolas" w:cs="Arial"/>
          <w:color w:val="406286"/>
          <w:sz w:val="18"/>
        </w:rPr>
        <w:t>lock_version</w:t>
      </w:r>
      <w:r>
        <w:rPr>
          <w:rFonts w:ascii="Arial" w:hAnsi="Arial" w:cs="Arial"/>
          <w:rtl w:val="1"/>
        </w:rPr>
        <w:t xml:space="preserve"> لسجل؛ أعد preview ولا تجبر الدمج.</w:t>
      </w:r>
    </w:p>
    <w:p>
      <w:pPr>
        <w:pStyle w:val="ListBullet"/>
        <w:jc w:val="right"/>
        <w:bidi w:val="1"/>
      </w:pPr>
      <w:r>
        <w:rPr>
          <w:rFonts w:ascii="Arial" w:hAnsi="Arial" w:cs="Arial"/>
          <w:rtl w:val="1"/>
        </w:rPr>
        <w:t>لا تعدل ملف job في التخزين ولا قاعدة البيانات يدوياً لتجاوز حالة مقفلة؛ احتفظ بالأدلة وشخّص السبب.</w:t>
      </w:r>
    </w:p>
    <w:p>
      <w:pPr>
        <w:pStyle w:val="Heading2"/>
        <w:jc w:val="right"/>
        <w:bidi w:val="1"/>
      </w:pPr>
      <w:r>
        <w:rPr>
          <w:rFonts w:ascii="Arial" w:hAnsi="Arial" w:cs="Arial"/>
          <w:rtl w:val="1"/>
        </w:rPr>
        <w:t>8. سيناريوهات التعافي</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العارض</w:t>
            </w:r>
          </w:p>
        </w:tc>
        <w:tc>
          <w:tcPr>
            <w:tcW w:type="dxa" w:w="3286"/>
            <w:vAlign w:val="center"/>
            <w:shd w:fill="406286"/>
          </w:tcPr>
          <w:p>
            <w:pPr>
              <w:jc w:val="right"/>
              <w:bidi w:val="1"/>
            </w:pPr>
            <w:r>
              <w:rPr>
                <w:rFonts w:ascii="Arial" w:hAnsi="Arial"/>
                <w:b/>
                <w:color w:val="FFFFFF"/>
                <w:sz w:val="16"/>
                <w:rtl w:val="1"/>
              </w:rPr>
              <w:t>التشخيص الآمن</w:t>
            </w:r>
          </w:p>
        </w:tc>
        <w:tc>
          <w:tcPr>
            <w:tcW w:type="dxa" w:w="3286"/>
            <w:vAlign w:val="center"/>
            <w:shd w:fill="406286"/>
          </w:tcPr>
          <w:p>
            <w:pPr>
              <w:jc w:val="right"/>
              <w:bidi w:val="1"/>
            </w:pPr>
            <w:r>
              <w:rPr>
                <w:rFonts w:ascii="Arial" w:hAnsi="Arial"/>
                <w:b/>
                <w:color w:val="FFFFFF"/>
                <w:sz w:val="16"/>
                <w:rtl w:val="1"/>
              </w:rPr>
              <w:t>التعافي</w:t>
            </w:r>
          </w:p>
        </w:tc>
      </w:tr>
      <w:tr>
        <w:tc>
          <w:tcPr>
            <w:tcW w:type="dxa" w:w="3286"/>
            <w:vAlign w:val="center"/>
          </w:tcPr>
          <w:p>
            <w:pPr>
              <w:jc w:val="right"/>
              <w:bidi w:val="1"/>
            </w:pPr>
            <w:r>
              <w:rPr>
                <w:rFonts w:ascii="Arial" w:hAnsi="Arial"/>
                <w:color w:val="243442"/>
                <w:sz w:val="16"/>
                <w:rtl w:val="1"/>
              </w:rPr>
              <w:t>التطبيق يعرض 503</w:t>
            </w:r>
          </w:p>
        </w:tc>
        <w:tc>
          <w:tcPr>
            <w:tcW w:type="dxa" w:w="3286"/>
            <w:vAlign w:val="center"/>
          </w:tcPr>
          <w:p>
            <w:pPr>
              <w:jc w:val="right"/>
              <w:bidi w:val="1"/>
            </w:pPr>
            <w:r>
              <w:rPr>
                <w:rFonts w:ascii="Arial" w:hAnsi="Arial"/>
                <w:color w:val="243442"/>
                <w:sz w:val="16"/>
                <w:rtl w:val="1"/>
              </w:rPr>
              <w:t>افحص maintenance mode وlogs والقفل والاستعادة الجارية</w:t>
            </w:r>
          </w:p>
        </w:tc>
        <w:tc>
          <w:tcPr>
            <w:tcW w:type="dxa" w:w="3286"/>
            <w:vAlign w:val="center"/>
          </w:tcPr>
          <w:p>
            <w:pPr>
              <w:jc w:val="right"/>
              <w:bidi w:val="1"/>
            </w:pPr>
            <w:r>
              <w:rPr>
                <w:rFonts w:ascii="Arial" w:hAnsi="Arial"/>
                <w:color w:val="243442"/>
                <w:sz w:val="16"/>
                <w:rtl w:val="1"/>
              </w:rPr>
              <w:t xml:space="preserve">إن لم توجد عملية حية، أكمل/ارجع runbook ثم </w:t>
            </w:r>
            <w:r>
              <w:rPr>
                <w:rFonts w:ascii="Consolas" w:hAnsi="Consolas"/>
                <w:color w:val="243442"/>
                <w:sz w:val="16"/>
              </w:rPr>
              <w:t>artisan up</w:t>
            </w:r>
            <w:r>
              <w:rPr>
                <w:rFonts w:ascii="Arial" w:hAnsi="Arial"/>
                <w:color w:val="243442"/>
                <w:sz w:val="16"/>
                <w:rtl w:val="1"/>
              </w:rPr>
              <w:t xml:space="preserve"> بعد سلامة DB فقط</w:t>
            </w:r>
          </w:p>
        </w:tc>
      </w:tr>
      <w:tr>
        <w:tc>
          <w:tcPr>
            <w:tcW w:type="dxa" w:w="3286"/>
            <w:vAlign w:val="center"/>
            <w:shd w:fill="F3F7F8"/>
          </w:tcPr>
          <w:p>
            <w:pPr>
              <w:jc w:val="right"/>
              <w:bidi w:val="1"/>
            </w:pPr>
            <w:r>
              <w:rPr>
                <w:rFonts w:ascii="Consolas" w:hAnsi="Consolas"/>
                <w:color w:val="243442"/>
                <w:sz w:val="16"/>
              </w:rPr>
              <w:t>database is locked</w:t>
            </w:r>
          </w:p>
        </w:tc>
        <w:tc>
          <w:tcPr>
            <w:tcW w:type="dxa" w:w="3286"/>
            <w:vAlign w:val="center"/>
            <w:shd w:fill="F3F7F8"/>
          </w:tcPr>
          <w:p>
            <w:pPr>
              <w:jc w:val="right"/>
              <w:bidi w:val="1"/>
            </w:pPr>
            <w:r>
              <w:rPr>
                <w:rFonts w:ascii="Arial" w:hAnsi="Arial"/>
                <w:color w:val="243442"/>
                <w:sz w:val="16"/>
                <w:rtl w:val="1"/>
              </w:rPr>
              <w:t>افحص عمليات PHP/scheduler/backup والاستعادة ومساحة القرص</w:t>
            </w:r>
          </w:p>
        </w:tc>
        <w:tc>
          <w:tcPr>
            <w:tcW w:type="dxa" w:w="3286"/>
            <w:vAlign w:val="center"/>
            <w:shd w:fill="F3F7F8"/>
          </w:tcPr>
          <w:p>
            <w:pPr>
              <w:jc w:val="right"/>
              <w:bidi w:val="1"/>
            </w:pPr>
            <w:r>
              <w:rPr>
                <w:rFonts w:ascii="Arial" w:hAnsi="Arial"/>
                <w:color w:val="243442"/>
                <w:sz w:val="16"/>
                <w:rtl w:val="1"/>
              </w:rPr>
              <w:t>أوقف الكاتب غير الشرعي، لا تحذف WAL/SHM يدوياً أثناء عمله، أعد المحاولة بعد القفل</w:t>
            </w:r>
          </w:p>
        </w:tc>
      </w:tr>
      <w:tr>
        <w:tc>
          <w:tcPr>
            <w:tcW w:type="dxa" w:w="3286"/>
            <w:vAlign w:val="center"/>
          </w:tcPr>
          <w:p>
            <w:pPr>
              <w:jc w:val="right"/>
              <w:bidi w:val="1"/>
            </w:pPr>
            <w:r>
              <w:rPr>
                <w:rFonts w:ascii="Arial" w:hAnsi="Arial"/>
                <w:color w:val="243442"/>
                <w:sz w:val="16"/>
                <w:rtl w:val="1"/>
              </w:rPr>
              <w:t>نسخة تلقائية لا تظهر</w:t>
            </w:r>
          </w:p>
        </w:tc>
        <w:tc>
          <w:tcPr>
            <w:tcW w:type="dxa" w:w="3286"/>
            <w:vAlign w:val="center"/>
          </w:tcPr>
          <w:p>
            <w:pPr>
              <w:jc w:val="right"/>
              <w:bidi w:val="1"/>
            </w:pPr>
            <w:r>
              <w:rPr>
                <w:rFonts w:ascii="Arial" w:hAnsi="Arial"/>
                <w:color w:val="243442"/>
                <w:sz w:val="16"/>
                <w:rtl w:val="1"/>
              </w:rPr>
              <w:t>افحص scheduler، الإعدادات، timezone، المسار والمفتاح والمساحة</w:t>
            </w:r>
          </w:p>
        </w:tc>
        <w:tc>
          <w:tcPr>
            <w:tcW w:type="dxa" w:w="3286"/>
            <w:vAlign w:val="center"/>
          </w:tcPr>
          <w:p>
            <w:pPr>
              <w:jc w:val="right"/>
              <w:bidi w:val="1"/>
            </w:pPr>
            <w:r>
              <w:rPr>
                <w:rFonts w:ascii="Arial" w:hAnsi="Arial"/>
                <w:color w:val="243442"/>
                <w:sz w:val="16"/>
                <w:rtl w:val="1"/>
              </w:rPr>
              <w:t>أصلح السبب وشغل الأمر مرة، ثم تحقق من النسخة</w:t>
            </w:r>
          </w:p>
        </w:tc>
      </w:tr>
      <w:tr>
        <w:tc>
          <w:tcPr>
            <w:tcW w:type="dxa" w:w="3286"/>
            <w:vAlign w:val="center"/>
            <w:shd w:fill="F3F7F8"/>
          </w:tcPr>
          <w:p>
            <w:pPr>
              <w:jc w:val="right"/>
              <w:bidi w:val="1"/>
            </w:pPr>
            <w:r>
              <w:rPr>
                <w:rFonts w:ascii="Arial" w:hAnsi="Arial"/>
                <w:color w:val="243442"/>
                <w:sz w:val="16"/>
                <w:rtl w:val="1"/>
              </w:rPr>
              <w:t>الملفات لا تنزل</w:t>
            </w:r>
          </w:p>
        </w:tc>
        <w:tc>
          <w:tcPr>
            <w:tcW w:type="dxa" w:w="3286"/>
            <w:vAlign w:val="center"/>
            <w:shd w:fill="F3F7F8"/>
          </w:tcPr>
          <w:p>
            <w:pPr>
              <w:jc w:val="right"/>
              <w:bidi w:val="1"/>
            </w:pPr>
            <w:r>
              <w:rPr>
                <w:rFonts w:ascii="Arial" w:hAnsi="Arial"/>
                <w:color w:val="243442"/>
                <w:sz w:val="16"/>
                <w:rtl w:val="1"/>
              </w:rPr>
              <w:t>افحص authorization وحالة scan ووجود object وchecksum</w:t>
            </w:r>
          </w:p>
        </w:tc>
        <w:tc>
          <w:tcPr>
            <w:tcW w:type="dxa" w:w="3286"/>
            <w:vAlign w:val="center"/>
            <w:shd w:fill="F3F7F8"/>
          </w:tcPr>
          <w:p>
            <w:pPr>
              <w:jc w:val="right"/>
              <w:bidi w:val="1"/>
            </w:pPr>
            <w:r>
              <w:rPr>
                <w:rFonts w:ascii="Arial" w:hAnsi="Arial"/>
                <w:color w:val="243442"/>
                <w:sz w:val="16"/>
                <w:rtl w:val="1"/>
              </w:rPr>
              <w:t xml:space="preserve">أصلح الماسح/استعد الملف من </w:t>
            </w:r>
            <w:r>
              <w:rPr>
                <w:rFonts w:ascii="Consolas" w:hAnsi="Consolas"/>
                <w:color w:val="243442"/>
                <w:sz w:val="16"/>
              </w:rPr>
              <w:t>.pdesk</w:t>
            </w:r>
            <w:r>
              <w:rPr>
                <w:rFonts w:ascii="Arial" w:hAnsi="Arial"/>
                <w:color w:val="243442"/>
                <w:sz w:val="16"/>
                <w:rtl w:val="1"/>
              </w:rPr>
              <w:t>؛ لا تجعل private disk عاماً</w:t>
            </w:r>
          </w:p>
        </w:tc>
      </w:tr>
      <w:tr>
        <w:tc>
          <w:tcPr>
            <w:tcW w:type="dxa" w:w="3286"/>
            <w:vAlign w:val="center"/>
          </w:tcPr>
          <w:p>
            <w:pPr>
              <w:jc w:val="right"/>
              <w:bidi w:val="1"/>
            </w:pPr>
            <w:r>
              <w:rPr>
                <w:rFonts w:ascii="Arial" w:hAnsi="Arial"/>
                <w:color w:val="243442"/>
                <w:sz w:val="16"/>
                <w:rtl w:val="1"/>
              </w:rPr>
              <w:t>تنبيهات غائبة</w:t>
            </w:r>
          </w:p>
        </w:tc>
        <w:tc>
          <w:tcPr>
            <w:tcW w:type="dxa" w:w="3286"/>
            <w:vAlign w:val="center"/>
          </w:tcPr>
          <w:p>
            <w:pPr>
              <w:jc w:val="right"/>
              <w:bidi w:val="1"/>
            </w:pPr>
            <w:r>
              <w:rPr>
                <w:rFonts w:ascii="Arial" w:hAnsi="Arial"/>
                <w:color w:val="243442"/>
                <w:sz w:val="16"/>
                <w:rtl w:val="1"/>
              </w:rPr>
              <w:t>افحص scheduler والتفضيلات والسياسة والمواعيد UTC</w:t>
            </w:r>
          </w:p>
        </w:tc>
        <w:tc>
          <w:tcPr>
            <w:tcW w:type="dxa" w:w="3286"/>
            <w:vAlign w:val="center"/>
          </w:tcPr>
          <w:p>
            <w:pPr>
              <w:jc w:val="right"/>
              <w:bidi w:val="1"/>
            </w:pPr>
            <w:r>
              <w:rPr>
                <w:rFonts w:ascii="Arial" w:hAnsi="Arial"/>
                <w:color w:val="243442"/>
                <w:sz w:val="16"/>
                <w:rtl w:val="1"/>
              </w:rPr>
              <w:t>شغّل sync، ثم أصلح الجدولة لا إشعاراً يدوياً فقط</w:t>
            </w:r>
          </w:p>
        </w:tc>
      </w:tr>
      <w:tr>
        <w:tc>
          <w:tcPr>
            <w:tcW w:type="dxa" w:w="3286"/>
            <w:vAlign w:val="center"/>
            <w:shd w:fill="F3F7F8"/>
          </w:tcPr>
          <w:p>
            <w:pPr>
              <w:jc w:val="right"/>
              <w:bidi w:val="1"/>
            </w:pPr>
            <w:r>
              <w:rPr>
                <w:rFonts w:ascii="Arial" w:hAnsi="Arial"/>
                <w:color w:val="243442"/>
                <w:sz w:val="16"/>
                <w:rtl w:val="1"/>
              </w:rPr>
              <w:t>استيراد عالق/فاشل</w:t>
            </w:r>
          </w:p>
        </w:tc>
        <w:tc>
          <w:tcPr>
            <w:tcW w:type="dxa" w:w="3286"/>
            <w:vAlign w:val="center"/>
            <w:shd w:fill="F3F7F8"/>
          </w:tcPr>
          <w:p>
            <w:pPr>
              <w:jc w:val="right"/>
              <w:bidi w:val="1"/>
            </w:pPr>
            <w:r>
              <w:rPr>
                <w:rFonts w:ascii="Arial" w:hAnsi="Arial"/>
                <w:color w:val="243442"/>
                <w:sz w:val="16"/>
                <w:rtl w:val="1"/>
              </w:rPr>
              <w:t>افحص job/errors/checksum/record versions</w:t>
            </w:r>
          </w:p>
        </w:tc>
        <w:tc>
          <w:tcPr>
            <w:tcW w:type="dxa" w:w="3286"/>
            <w:vAlign w:val="center"/>
            <w:shd w:fill="F3F7F8"/>
          </w:tcPr>
          <w:p>
            <w:pPr>
              <w:jc w:val="right"/>
              <w:bidi w:val="1"/>
            </w:pPr>
            <w:r>
              <w:rPr>
                <w:rFonts w:ascii="Arial" w:hAnsi="Arial"/>
                <w:color w:val="243442"/>
                <w:sz w:val="16"/>
                <w:rtl w:val="1"/>
              </w:rPr>
              <w:t>صحح الملف وأعد preview؛ المعاملة تمنع أنصاف الاستيراد</w:t>
            </w:r>
          </w:p>
        </w:tc>
      </w:tr>
      <w:tr>
        <w:tc>
          <w:tcPr>
            <w:tcW w:type="dxa" w:w="3286"/>
            <w:vAlign w:val="center"/>
          </w:tcPr>
          <w:p>
            <w:pPr>
              <w:jc w:val="right"/>
              <w:bidi w:val="1"/>
            </w:pPr>
            <w:r>
              <w:rPr>
                <w:rFonts w:ascii="Arial" w:hAnsi="Arial"/>
                <w:color w:val="243442"/>
                <w:sz w:val="16"/>
                <w:rtl w:val="1"/>
              </w:rPr>
              <w:t>login يفشل بعد restore</w:t>
            </w:r>
          </w:p>
        </w:tc>
        <w:tc>
          <w:tcPr>
            <w:tcW w:type="dxa" w:w="3286"/>
            <w:vAlign w:val="center"/>
          </w:tcPr>
          <w:p>
            <w:pPr>
              <w:jc w:val="right"/>
              <w:bidi w:val="1"/>
            </w:pPr>
            <w:r>
              <w:rPr>
                <w:rFonts w:ascii="Arial" w:hAnsi="Arial"/>
                <w:color w:val="243442"/>
                <w:sz w:val="16"/>
                <w:rtl w:val="1"/>
              </w:rPr>
              <w:t>تأكد أن الاستعادة اكتملت والجلسات أبطلت والمدير فعال</w:t>
            </w:r>
          </w:p>
        </w:tc>
        <w:tc>
          <w:tcPr>
            <w:tcW w:type="dxa" w:w="3286"/>
            <w:vAlign w:val="center"/>
          </w:tcPr>
          <w:p>
            <w:pPr>
              <w:jc w:val="right"/>
              <w:bidi w:val="1"/>
            </w:pPr>
            <w:r>
              <w:rPr>
                <w:rFonts w:ascii="Arial" w:hAnsi="Arial"/>
                <w:color w:val="243442"/>
                <w:sz w:val="16"/>
                <w:rtl w:val="1"/>
              </w:rPr>
              <w:t>استخدم حساباً صالحاً؛ عند فقد الجميع استخدم إجراء recovery موثق/</w:t>
            </w:r>
            <w:r>
              <w:rPr>
                <w:rFonts w:ascii="Consolas" w:hAnsi="Consolas"/>
                <w:color w:val="243442"/>
                <w:sz w:val="16"/>
              </w:rPr>
              <w:t>provision-admin</w:t>
            </w:r>
            <w:r>
              <w:rPr>
                <w:rFonts w:ascii="Arial" w:hAnsi="Arial"/>
                <w:color w:val="243442"/>
                <w:sz w:val="16"/>
                <w:rtl w:val="1"/>
              </w:rPr>
              <w:t xml:space="preserve"> من console الموثوق</w:t>
            </w:r>
          </w:p>
        </w:tc>
      </w:tr>
      <w:tr>
        <w:tc>
          <w:tcPr>
            <w:tcW w:type="dxa" w:w="3286"/>
            <w:vAlign w:val="center"/>
            <w:shd w:fill="F3F7F8"/>
          </w:tcPr>
          <w:p>
            <w:pPr>
              <w:jc w:val="right"/>
              <w:bidi w:val="1"/>
            </w:pPr>
            <w:r>
              <w:rPr>
                <w:rFonts w:ascii="Arial" w:hAnsi="Arial"/>
                <w:color w:val="243442"/>
                <w:sz w:val="16"/>
                <w:rtl w:val="1"/>
              </w:rPr>
              <w:t>مساحة القرص منخفضة</w:t>
            </w:r>
          </w:p>
        </w:tc>
        <w:tc>
          <w:tcPr>
            <w:tcW w:type="dxa" w:w="3286"/>
            <w:vAlign w:val="center"/>
            <w:shd w:fill="F3F7F8"/>
          </w:tcPr>
          <w:p>
            <w:pPr>
              <w:jc w:val="right"/>
              <w:bidi w:val="1"/>
            </w:pPr>
            <w:r>
              <w:rPr>
                <w:rFonts w:ascii="Arial" w:hAnsi="Arial"/>
                <w:color w:val="243442"/>
                <w:sz w:val="16"/>
                <w:rtl w:val="1"/>
              </w:rPr>
              <w:t>جزّئ SQLite/WAL، private files، backups، logs، tmp</w:t>
            </w:r>
          </w:p>
        </w:tc>
        <w:tc>
          <w:tcPr>
            <w:tcW w:type="dxa" w:w="3286"/>
            <w:vAlign w:val="center"/>
            <w:shd w:fill="F3F7F8"/>
          </w:tcPr>
          <w:p>
            <w:pPr>
              <w:jc w:val="right"/>
              <w:bidi w:val="1"/>
            </w:pPr>
            <w:r>
              <w:rPr>
                <w:rFonts w:ascii="Arial" w:hAnsi="Arial"/>
                <w:color w:val="243442"/>
                <w:sz w:val="16"/>
                <w:rtl w:val="1"/>
              </w:rPr>
              <w:t>أوقف عمليات كبيرة، انقل نسخاً قديمة وفق الاحتفاظ، prune عبر الأمر؛ لا تحذف كائنات حية يدوياً</w:t>
            </w:r>
          </w:p>
        </w:tc>
      </w:tr>
    </w:tbl>
    <w:p>
      <w:pPr>
        <w:spacing w:after="20"/>
      </w:pPr>
    </w:p>
    <w:p>
      <w:pPr>
        <w:pStyle w:val="Heading2"/>
        <w:jc w:val="right"/>
        <w:bidi w:val="1"/>
      </w:pPr>
      <w:r>
        <w:rPr>
          <w:rFonts w:ascii="Arial" w:hAnsi="Arial" w:cs="Arial"/>
          <w:rtl w:val="1"/>
        </w:rPr>
        <w:t>9. المراقبة والتنبيه</w:t>
      </w:r>
    </w:p>
    <w:p>
      <w:pPr>
        <w:jc w:val="right"/>
        <w:bidi w:val="1"/>
      </w:pPr>
      <w:r>
        <w:rPr>
          <w:rFonts w:ascii="Arial" w:hAnsi="Arial" w:cs="Arial"/>
          <w:rtl w:val="1"/>
        </w:rPr>
        <w:t>الحد الأدنى خارج التطبيق:</w:t>
      </w:r>
    </w:p>
    <w:p>
      <w:pPr>
        <w:pStyle w:val="ListBullet"/>
        <w:jc w:val="right"/>
        <w:bidi w:val="1"/>
      </w:pPr>
      <w:r>
        <w:rPr>
          <w:rFonts w:ascii="Arial" w:hAnsi="Arial" w:cs="Arial"/>
          <w:rtl w:val="1"/>
        </w:rPr>
        <w:t xml:space="preserve">HTTP health على </w:t>
      </w:r>
      <w:r>
        <w:rPr>
          <w:rFonts w:ascii="Consolas" w:hAnsi="Consolas" w:cs="Arial"/>
          <w:color w:val="406286"/>
          <w:sz w:val="18"/>
        </w:rPr>
        <w:t>/login</w:t>
      </w:r>
      <w:r>
        <w:rPr>
          <w:rFonts w:ascii="Arial" w:hAnsi="Arial" w:cs="Arial"/>
          <w:rtl w:val="1"/>
        </w:rPr>
        <w:t xml:space="preserve"> أو نقطة تحقق مناسبة دون تسجيل أسرار، وزمن الاستجابة ونسبة 5xx.</w:t>
      </w:r>
    </w:p>
    <w:p>
      <w:pPr>
        <w:pStyle w:val="ListBullet"/>
        <w:jc w:val="right"/>
        <w:bidi w:val="1"/>
      </w:pPr>
      <w:r>
        <w:rPr>
          <w:rFonts w:ascii="Arial" w:hAnsi="Arial" w:cs="Arial"/>
          <w:rtl w:val="1"/>
        </w:rPr>
        <w:t>نبض scheduler وآخر نجاح لكل أمر ومدة التنفيذ.</w:t>
      </w:r>
    </w:p>
    <w:p>
      <w:pPr>
        <w:pStyle w:val="ListBullet"/>
        <w:jc w:val="right"/>
        <w:bidi w:val="1"/>
      </w:pPr>
      <w:r>
        <w:rPr>
          <w:rFonts w:ascii="Arial" w:hAnsi="Arial" w:cs="Arial"/>
          <w:rtl w:val="1"/>
        </w:rPr>
        <w:t>مساحة/inodes وصحة SQLite ووقت آخر نسخة ناجحة وحجمها ونجاح off-host copy.</w:t>
      </w:r>
    </w:p>
    <w:p>
      <w:pPr>
        <w:pStyle w:val="ListBullet"/>
        <w:jc w:val="right"/>
        <w:bidi w:val="1"/>
      </w:pPr>
      <w:r>
        <w:rPr>
          <w:rFonts w:ascii="Arial" w:hAnsi="Arial" w:cs="Arial"/>
          <w:rtl w:val="1"/>
        </w:rPr>
        <w:t xml:space="preserve">فشل scanner ونسبة الملفات غير </w:t>
      </w:r>
      <w:r>
        <w:rPr>
          <w:rFonts w:ascii="Consolas" w:hAnsi="Consolas" w:cs="Arial"/>
          <w:color w:val="406286"/>
          <w:sz w:val="18"/>
        </w:rPr>
        <w:t>clean</w:t>
      </w:r>
      <w:r>
        <w:rPr>
          <w:rFonts w:ascii="Arial" w:hAnsi="Arial" w:cs="Arial"/>
          <w:rtl w:val="1"/>
        </w:rPr>
        <w:t>، وفشل البريد والqueue إن استعملت.</w:t>
      </w:r>
    </w:p>
    <w:p>
      <w:pPr>
        <w:pStyle w:val="ListBullet"/>
        <w:jc w:val="right"/>
        <w:bidi w:val="1"/>
      </w:pPr>
      <w:r>
        <w:rPr>
          <w:rFonts w:ascii="Arial" w:hAnsi="Arial" w:cs="Arial"/>
          <w:rtl w:val="1"/>
        </w:rPr>
        <w:t>security events الحساسة: محاولات login المتكررة، تغيير 2FA/Passkeys، استعادة، صلاحيات، وتعطيل حسابات.</w:t>
      </w:r>
    </w:p>
    <w:p>
      <w:pPr>
        <w:pStyle w:val="ListBullet"/>
        <w:jc w:val="right"/>
        <w:bidi w:val="1"/>
      </w:pPr>
      <w:r>
        <w:rPr>
          <w:rFonts w:ascii="Arial" w:hAnsi="Arial" w:cs="Arial"/>
          <w:rtl w:val="1"/>
        </w:rPr>
        <w:t>تنبيه على انجراف الساعة، انتهاء TLS، وأخطاء البناء/الإصدار.</w:t>
      </w:r>
    </w:p>
    <w:p>
      <w:pPr>
        <w:jc w:val="right"/>
        <w:bidi w:val="1"/>
      </w:pPr>
      <w:r>
        <w:rPr>
          <w:rFonts w:ascii="Arial" w:hAnsi="Arial" w:cs="Arial"/>
          <w:rtl w:val="1"/>
        </w:rPr>
        <w:t>لا تسجل كلمات المرور أو session/CSRF tokens أو مفاتيح backup أو بيانات 2FA/Passkey. استخدم request/correlation IDs للربط بين proxy وLaravel.</w:t>
      </w:r>
    </w:p>
    <w:p>
      <w:pPr>
        <w:pStyle w:val="Heading2"/>
        <w:jc w:val="right"/>
        <w:bidi w:val="1"/>
      </w:pPr>
      <w:r>
        <w:rPr>
          <w:rFonts w:ascii="Arial" w:hAnsi="Arial" w:cs="Arial"/>
          <w:rtl w:val="1"/>
        </w:rPr>
        <w:t>10. اختبار التعافي وقائمة الإغلاق</w:t>
      </w:r>
    </w:p>
    <w:p>
      <w:pPr>
        <w:jc w:val="right"/>
        <w:bidi w:val="1"/>
      </w:pPr>
      <w:r>
        <w:rPr>
          <w:rFonts w:ascii="Arial" w:hAnsi="Arial" w:cs="Arial"/>
          <w:rtl w:val="1"/>
        </w:rPr>
        <w:t>قبل اعتبار تمرين الاستعادة ناجحاً:</w:t>
      </w:r>
    </w:p>
    <w:p>
      <w:pPr>
        <w:pStyle w:val="ListBullet"/>
        <w:jc w:val="right"/>
        <w:bidi w:val="1"/>
      </w:pPr>
      <w:r>
        <w:rPr>
          <w:rFonts w:ascii="Arial" w:hAnsi="Arial" w:cs="Arial"/>
          <w:rtl w:val="1"/>
        </w:rPr>
        <w:t>☐ checksum والحزمة والمفتاح تم التحقق منها في بيئة معزولة.</w:t>
      </w:r>
    </w:p>
    <w:p>
      <w:pPr>
        <w:pStyle w:val="ListBullet"/>
        <w:jc w:val="right"/>
        <w:bidi w:val="1"/>
      </w:pPr>
      <w:r>
        <w:rPr>
          <w:rFonts w:ascii="Arial" w:hAnsi="Arial" w:cs="Arial"/>
          <w:rtl w:val="1"/>
        </w:rPr>
        <w:t>☐ تم توثيق وقت البداية والنهاية وRPO/RTO الفعليين.</w:t>
      </w:r>
    </w:p>
    <w:p>
      <w:pPr>
        <w:pStyle w:val="ListBullet"/>
        <w:jc w:val="right"/>
        <w:bidi w:val="1"/>
      </w:pPr>
      <w:r>
        <w:rPr>
          <w:rFonts w:ascii="Arial" w:hAnsi="Arial" w:cs="Arial"/>
          <w:rtl w:val="1"/>
        </w:rPr>
        <w:t>☐ migration/schema والحساب الإداري والجلسات بعد الاستعادة سليمة.</w:t>
      </w:r>
    </w:p>
    <w:p>
      <w:pPr>
        <w:pStyle w:val="ListBullet"/>
        <w:jc w:val="right"/>
        <w:bidi w:val="1"/>
      </w:pPr>
      <w:r>
        <w:rPr>
          <w:rFonts w:ascii="Arial" w:hAnsi="Arial" w:cs="Arial"/>
          <w:rtl w:val="1"/>
        </w:rPr>
        <w:t>☐ عدد/عينات المشاريع والمهام والعملاء والقوالب متسقة.</w:t>
      </w:r>
    </w:p>
    <w:p>
      <w:pPr>
        <w:pStyle w:val="ListBullet"/>
        <w:jc w:val="right"/>
        <w:bidi w:val="1"/>
      </w:pPr>
      <w:r>
        <w:rPr>
          <w:rFonts w:ascii="Arial" w:hAnsi="Arial" w:cs="Arial"/>
          <w:rtl w:val="1"/>
        </w:rPr>
        <w:t>☐ عينات الملفات نظيفة وقابلة للتنزيل بصلاحية صحيحة.</w:t>
      </w:r>
    </w:p>
    <w:p>
      <w:pPr>
        <w:pStyle w:val="ListBullet"/>
        <w:jc w:val="right"/>
        <w:bidi w:val="1"/>
      </w:pPr>
      <w:r>
        <w:rPr>
          <w:rFonts w:ascii="Arial" w:hAnsi="Arial" w:cs="Arial"/>
          <w:rtl w:val="1"/>
        </w:rPr>
        <w:t>☐ PDF قالب فاتورة ينتج؛ لم يضف الاختبار أي سلوك محاسبي غير موجود.</w:t>
      </w:r>
    </w:p>
    <w:p>
      <w:pPr>
        <w:pStyle w:val="ListBullet"/>
        <w:jc w:val="right"/>
        <w:bidi w:val="1"/>
      </w:pPr>
      <w:r>
        <w:rPr>
          <w:rFonts w:ascii="Arial" w:hAnsi="Arial" w:cs="Arial"/>
          <w:rtl w:val="1"/>
        </w:rPr>
        <w:t>☐ scheduler والتنبيهات والبحث يعملون بعد الخروج من الصيانة.</w:t>
      </w:r>
    </w:p>
    <w:p>
      <w:pPr>
        <w:pStyle w:val="ListBullet"/>
        <w:jc w:val="right"/>
        <w:bidi w:val="1"/>
      </w:pPr>
      <w:r>
        <w:rPr>
          <w:rFonts w:ascii="Arial" w:hAnsi="Arial" w:cs="Arial"/>
          <w:rtl w:val="1"/>
        </w:rPr>
        <w:t>☐ تم اختبار مسار فشل واحد على الأقل وإثبات rollback.</w:t>
      </w:r>
    </w:p>
    <w:p>
      <w:pPr>
        <w:pStyle w:val="ListBullet"/>
        <w:jc w:val="right"/>
        <w:bidi w:val="1"/>
      </w:pPr>
      <w:r>
        <w:rPr>
          <w:rFonts w:ascii="Arial" w:hAnsi="Arial" w:cs="Arial"/>
          <w:rtl w:val="1"/>
        </w:rPr>
        <w:t xml:space="preserve">☐ النسخة </w:t>
      </w:r>
      <w:r>
        <w:rPr>
          <w:rFonts w:ascii="Consolas" w:hAnsi="Consolas" w:cs="Arial"/>
          <w:color w:val="406286"/>
          <w:sz w:val="18"/>
        </w:rPr>
        <w:t>pre_restore</w:t>
      </w:r>
      <w:r>
        <w:rPr>
          <w:rFonts w:ascii="Arial" w:hAnsi="Arial" w:cs="Arial"/>
          <w:rtl w:val="1"/>
        </w:rPr>
        <w:t xml:space="preserve"> وأدلة التمرين خضعتا لسياسة الاحتفاظ.</w:t>
      </w:r>
    </w:p>
    <w:p>
      <w:pPr>
        <w:pStyle w:val="ListBullet"/>
        <w:jc w:val="right"/>
        <w:bidi w:val="1"/>
      </w:pPr>
      <w:r>
        <w:rPr>
          <w:rFonts w:ascii="Arial" w:hAnsi="Arial" w:cs="Arial"/>
          <w:rtl w:val="1"/>
        </w:rPr>
        <w:t>☐ تم تدوين الملاحظات والإجراءات التصحيحية والمالك والموعد.</w:t>
      </w:r>
    </w:p>
    <w:p>
      <w:r>
        <w:rPr>
          <w:rFonts w:ascii="Arial" w:hAnsi="Arial" w:cs="Arial"/>
        </w:rPr>
        <w:br w:type="page"/>
      </w:r>
    </w:p>
    <w:p>
      <w:pPr>
        <w:pStyle w:val="Heading1"/>
        <w:jc w:val="right"/>
        <w:bidi w:val="1"/>
      </w:pPr>
      <w:r>
        <w:rPr>
          <w:rFonts w:ascii="Arial" w:hAnsi="Arial" w:cs="Arial"/>
          <w:rtl w:val="1"/>
        </w:rPr>
        <w:t>مرجع النسخة الأولى: TESTING AND QA</w:t>
      </w:r>
    </w:p>
    <w:p>
      <w:r>
        <w:rPr>
          <w:rFonts w:ascii="Arial" w:hAnsi="Arial" w:cs="Arial"/>
        </w:rPr>
        <w:br w:type="page"/>
      </w:r>
    </w:p>
    <w:p>
      <w:pPr>
        <w:pStyle w:val="Heading1"/>
        <w:jc w:val="right"/>
        <w:bidi w:val="1"/>
      </w:pPr>
      <w:r>
        <w:rPr>
          <w:rFonts w:ascii="Arial" w:hAnsi="Arial" w:cs="Arial"/>
          <w:rtl w:val="1"/>
        </w:rPr>
        <w:t>الاختبارات وضمان الجودة</w:t>
      </w:r>
    </w:p>
    <w:p>
      <w:pPr>
        <w:pStyle w:val="Heading2"/>
        <w:jc w:val="right"/>
        <w:bidi w:val="1"/>
      </w:pPr>
      <w:r>
        <w:rPr>
          <w:rFonts w:ascii="Arial" w:hAnsi="Arial" w:cs="Arial"/>
          <w:rtl w:val="1"/>
        </w:rPr>
        <w:t>1. سياسة الدليل</w:t>
      </w:r>
    </w:p>
    <w:p>
      <w:pPr>
        <w:jc w:val="right"/>
        <w:bidi w:val="1"/>
      </w:pPr>
      <w:r>
        <w:rPr>
          <w:rFonts w:ascii="Arial" w:hAnsi="Arial" w:cs="Arial"/>
          <w:rtl w:val="1"/>
        </w:rPr>
        <w:t xml:space="preserve">المصدر الحاكم هو الاختبار القابل لإعادة التنفيذ في نفس commit وبيئة CI، لا رقم نجاح قديم. جرد الشيفرة الحالي يحتوي 239 طريقة اختبار Feature و17 طريقة Unit، أي 256 طريقة مكتشفة نصياً، إضافة إلى 10 تدفقات متصفح يشغلها </w:t>
      </w:r>
      <w:r>
        <w:rPr>
          <w:rFonts w:ascii="Consolas" w:hAnsi="Consolas" w:cs="Arial"/>
          <w:color w:val="406286"/>
          <w:sz w:val="18"/>
        </w:rPr>
        <w:t>run-all.mjs</w:t>
      </w:r>
      <w:r>
        <w:rPr>
          <w:rFonts w:ascii="Arial" w:hAnsi="Arial" w:cs="Arial"/>
          <w:rtl w:val="1"/>
        </w:rPr>
        <w:t>. هذه أرقام جرد وليست شهادة أن آخر تشغيل نجح؛ يجب إرفاق رابط CI أو سجل مؤرخ بكل إصدار.</w:t>
      </w:r>
    </w:p>
    <w:p>
      <w:pPr>
        <w:jc w:val="right"/>
        <w:bidi w:val="1"/>
      </w:pPr>
      <w:r>
        <w:rPr>
          <w:rFonts w:ascii="Arial" w:hAnsi="Arial" w:cs="Arial"/>
          <w:rtl w:val="1"/>
        </w:rPr>
        <w:t>حالة منظومة الجودة: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الطبقة</w:t>
            </w:r>
          </w:p>
        </w:tc>
        <w:tc>
          <w:tcPr>
            <w:tcW w:type="dxa" w:w="3286"/>
            <w:vAlign w:val="center"/>
            <w:shd w:fill="406286"/>
          </w:tcPr>
          <w:p>
            <w:pPr>
              <w:jc w:val="right"/>
              <w:bidi w:val="1"/>
            </w:pPr>
            <w:r>
              <w:rPr>
                <w:rFonts w:ascii="Arial" w:hAnsi="Arial"/>
                <w:b/>
                <w:color w:val="FFFFFF"/>
                <w:sz w:val="16"/>
                <w:rtl w:val="1"/>
              </w:rPr>
              <w:t>الحالة</w:t>
            </w:r>
          </w:p>
        </w:tc>
        <w:tc>
          <w:tcPr>
            <w:tcW w:type="dxa" w:w="3286"/>
            <w:vAlign w:val="center"/>
            <w:shd w:fill="406286"/>
          </w:tcPr>
          <w:p>
            <w:pPr>
              <w:jc w:val="right"/>
              <w:bidi w:val="1"/>
            </w:pPr>
            <w:r>
              <w:rPr>
                <w:rFonts w:ascii="Arial" w:hAnsi="Arial"/>
                <w:b/>
                <w:color w:val="FFFFFF"/>
                <w:sz w:val="16"/>
                <w:rtl w:val="1"/>
              </w:rPr>
              <w:t>الأداة/النطاق</w:t>
            </w:r>
          </w:p>
        </w:tc>
      </w:tr>
      <w:tr>
        <w:tc>
          <w:tcPr>
            <w:tcW w:type="dxa" w:w="3286"/>
            <w:vAlign w:val="center"/>
          </w:tcPr>
          <w:p>
            <w:pPr>
              <w:jc w:val="right"/>
              <w:bidi w:val="1"/>
            </w:pPr>
            <w:r>
              <w:rPr>
                <w:rFonts w:ascii="Arial" w:hAnsi="Arial"/>
                <w:color w:val="243442"/>
                <w:sz w:val="16"/>
                <w:rtl w:val="1"/>
              </w:rPr>
              <w:t>Unit</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PHPUnit 12؛ حسابات ومقاييس وجدولة أسبوعية ونسخ وفحص malware</w:t>
            </w:r>
          </w:p>
        </w:tc>
      </w:tr>
      <w:tr>
        <w:tc>
          <w:tcPr>
            <w:tcW w:type="dxa" w:w="3286"/>
            <w:vAlign w:val="center"/>
            <w:shd w:fill="F3F7F8"/>
          </w:tcPr>
          <w:p>
            <w:pPr>
              <w:jc w:val="right"/>
              <w:bidi w:val="1"/>
            </w:pPr>
            <w:r>
              <w:rPr>
                <w:rFonts w:ascii="Arial" w:hAnsi="Arial"/>
                <w:color w:val="243442"/>
                <w:sz w:val="16"/>
                <w:rtl w:val="1"/>
              </w:rPr>
              <w:t>Feature/Integration</w:t>
            </w:r>
          </w:p>
        </w:tc>
        <w:tc>
          <w:tcPr>
            <w:tcW w:type="dxa" w:w="3286"/>
            <w:vAlign w:val="center"/>
            <w:shd w:fill="F3F7F8"/>
          </w:tcPr>
          <w:p>
            <w:pPr>
              <w:jc w:val="right"/>
              <w:bidi w:val="1"/>
            </w:pPr>
            <w:r>
              <w:rPr>
                <w:rFonts w:ascii="Arial" w:hAnsi="Arial"/>
                <w:color w:val="243442"/>
                <w:sz w:val="16"/>
                <w:rtl w:val="1"/>
              </w:rPr>
              <w:t>منفذ على نطاق واسع</w:t>
            </w:r>
          </w:p>
        </w:tc>
        <w:tc>
          <w:tcPr>
            <w:tcW w:type="dxa" w:w="3286"/>
            <w:vAlign w:val="center"/>
            <w:shd w:fill="F3F7F8"/>
          </w:tcPr>
          <w:p>
            <w:pPr>
              <w:jc w:val="right"/>
              <w:bidi w:val="1"/>
            </w:pPr>
            <w:r>
              <w:rPr>
                <w:rFonts w:ascii="Arial" w:hAnsi="Arial"/>
                <w:color w:val="243442"/>
                <w:sz w:val="16"/>
                <w:rtl w:val="1"/>
              </w:rPr>
              <w:t>Laravel HTTP/DB/policies/files/backups/imports/settings</w:t>
            </w:r>
          </w:p>
        </w:tc>
      </w:tr>
      <w:tr>
        <w:tc>
          <w:tcPr>
            <w:tcW w:type="dxa" w:w="3286"/>
            <w:vAlign w:val="center"/>
          </w:tcPr>
          <w:p>
            <w:pPr>
              <w:jc w:val="right"/>
              <w:bidi w:val="1"/>
            </w:pPr>
            <w:r>
              <w:rPr>
                <w:rFonts w:ascii="Arial" w:hAnsi="Arial"/>
                <w:color w:val="243442"/>
                <w:sz w:val="16"/>
                <w:rtl w:val="1"/>
              </w:rPr>
              <w:t>Browser workflows</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Arial" w:hAnsi="Arial"/>
                <w:color w:val="243442"/>
                <w:sz w:val="16"/>
                <w:rtl w:val="1"/>
              </w:rPr>
              <w:t>Playwright Chromium عبر 10 scripts متسلسلة</w:t>
            </w:r>
          </w:p>
        </w:tc>
      </w:tr>
      <w:tr>
        <w:tc>
          <w:tcPr>
            <w:tcW w:type="dxa" w:w="3286"/>
            <w:vAlign w:val="center"/>
            <w:shd w:fill="F3F7F8"/>
          </w:tcPr>
          <w:p>
            <w:pPr>
              <w:jc w:val="right"/>
              <w:bidi w:val="1"/>
            </w:pPr>
            <w:r>
              <w:rPr>
                <w:rFonts w:ascii="Arial" w:hAnsi="Arial"/>
                <w:color w:val="243442"/>
                <w:sz w:val="16"/>
                <w:rtl w:val="1"/>
              </w:rPr>
              <w:t>تحليل PHP الساكن</w:t>
            </w:r>
          </w:p>
        </w:tc>
        <w:tc>
          <w:tcPr>
            <w:tcW w:type="dxa" w:w="3286"/>
            <w:vAlign w:val="center"/>
            <w:shd w:fill="F3F7F8"/>
          </w:tcPr>
          <w:p>
            <w:pPr>
              <w:jc w:val="right"/>
              <w:bidi w:val="1"/>
            </w:pPr>
            <w:r>
              <w:rPr>
                <w:rFonts w:ascii="Arial" w:hAnsi="Arial"/>
                <w:color w:val="243442"/>
                <w:sz w:val="16"/>
                <w:rtl w:val="1"/>
              </w:rPr>
              <w:t>منفذ</w:t>
            </w:r>
          </w:p>
        </w:tc>
        <w:tc>
          <w:tcPr>
            <w:tcW w:type="dxa" w:w="3286"/>
            <w:vAlign w:val="center"/>
            <w:shd w:fill="F3F7F8"/>
          </w:tcPr>
          <w:p>
            <w:pPr>
              <w:jc w:val="right"/>
              <w:bidi w:val="1"/>
            </w:pPr>
            <w:r>
              <w:rPr>
                <w:rFonts w:ascii="Arial" w:hAnsi="Arial"/>
                <w:color w:val="243442"/>
                <w:sz w:val="16"/>
                <w:rtl w:val="1"/>
              </w:rPr>
              <w:t>Larastan/PHPStan level 7</w:t>
            </w:r>
          </w:p>
        </w:tc>
      </w:tr>
      <w:tr>
        <w:tc>
          <w:tcPr>
            <w:tcW w:type="dxa" w:w="3286"/>
            <w:vAlign w:val="center"/>
          </w:tcPr>
          <w:p>
            <w:pPr>
              <w:jc w:val="right"/>
              <w:bidi w:val="1"/>
            </w:pPr>
            <w:r>
              <w:rPr>
                <w:rFonts w:ascii="Arial" w:hAnsi="Arial"/>
                <w:color w:val="243442"/>
                <w:sz w:val="16"/>
                <w:rtl w:val="1"/>
              </w:rPr>
              <w:t>أنواع TypeScript</w:t>
            </w:r>
          </w:p>
        </w:tc>
        <w:tc>
          <w:tcPr>
            <w:tcW w:type="dxa" w:w="3286"/>
            <w:vAlign w:val="center"/>
          </w:tcPr>
          <w:p>
            <w:pPr>
              <w:jc w:val="right"/>
              <w:bidi w:val="1"/>
            </w:pPr>
            <w:r>
              <w:rPr>
                <w:rFonts w:ascii="Arial" w:hAnsi="Arial"/>
                <w:color w:val="243442"/>
                <w:sz w:val="16"/>
                <w:rtl w:val="1"/>
              </w:rPr>
              <w:t>منفذ</w:t>
            </w:r>
          </w:p>
        </w:tc>
        <w:tc>
          <w:tcPr>
            <w:tcW w:type="dxa" w:w="3286"/>
            <w:vAlign w:val="center"/>
          </w:tcPr>
          <w:p>
            <w:pPr>
              <w:jc w:val="right"/>
              <w:bidi w:val="1"/>
            </w:pPr>
            <w:r>
              <w:rPr>
                <w:rFonts w:ascii="Consolas" w:hAnsi="Consolas"/>
                <w:color w:val="243442"/>
                <w:sz w:val="16"/>
              </w:rPr>
              <w:t>tsc --noEmit</w:t>
            </w:r>
            <w:r>
              <w:rPr>
                <w:rFonts w:ascii="Arial" w:hAnsi="Arial"/>
                <w:color w:val="243442"/>
                <w:sz w:val="16"/>
                <w:rtl w:val="1"/>
              </w:rPr>
              <w:t xml:space="preserve"> مع إعداد صارم</w:t>
            </w:r>
          </w:p>
        </w:tc>
      </w:tr>
      <w:tr>
        <w:tc>
          <w:tcPr>
            <w:tcW w:type="dxa" w:w="3286"/>
            <w:vAlign w:val="center"/>
            <w:shd w:fill="F3F7F8"/>
          </w:tcPr>
          <w:p>
            <w:pPr>
              <w:jc w:val="right"/>
              <w:bidi w:val="1"/>
            </w:pPr>
            <w:r>
              <w:rPr>
                <w:rFonts w:ascii="Arial" w:hAnsi="Arial"/>
                <w:color w:val="243442"/>
                <w:sz w:val="16"/>
                <w:rtl w:val="1"/>
              </w:rPr>
              <w:t>lint/format</w:t>
            </w:r>
          </w:p>
        </w:tc>
        <w:tc>
          <w:tcPr>
            <w:tcW w:type="dxa" w:w="3286"/>
            <w:vAlign w:val="center"/>
            <w:shd w:fill="F3F7F8"/>
          </w:tcPr>
          <w:p>
            <w:pPr>
              <w:jc w:val="right"/>
              <w:bidi w:val="1"/>
            </w:pPr>
            <w:r>
              <w:rPr>
                <w:rFonts w:ascii="Arial" w:hAnsi="Arial"/>
                <w:color w:val="243442"/>
                <w:sz w:val="16"/>
                <w:rtl w:val="1"/>
              </w:rPr>
              <w:t>منفذ</w:t>
            </w:r>
          </w:p>
        </w:tc>
        <w:tc>
          <w:tcPr>
            <w:tcW w:type="dxa" w:w="3286"/>
            <w:vAlign w:val="center"/>
            <w:shd w:fill="F3F7F8"/>
          </w:tcPr>
          <w:p>
            <w:pPr>
              <w:jc w:val="right"/>
              <w:bidi w:val="1"/>
            </w:pPr>
            <w:r>
              <w:rPr>
                <w:rFonts w:ascii="Arial" w:hAnsi="Arial"/>
                <w:color w:val="243442"/>
                <w:sz w:val="16"/>
                <w:rtl w:val="1"/>
              </w:rPr>
              <w:t>Pint، ESLint، Prettier</w:t>
            </w:r>
          </w:p>
        </w:tc>
      </w:tr>
      <w:tr>
        <w:tc>
          <w:tcPr>
            <w:tcW w:type="dxa" w:w="3286"/>
            <w:vAlign w:val="center"/>
          </w:tcPr>
          <w:p>
            <w:pPr>
              <w:jc w:val="right"/>
              <w:bidi w:val="1"/>
            </w:pPr>
            <w:r>
              <w:rPr>
                <w:rFonts w:ascii="Arial" w:hAnsi="Arial"/>
                <w:color w:val="243442"/>
                <w:sz w:val="16"/>
                <w:rtl w:val="1"/>
              </w:rPr>
              <w:t>فحص dependencies</w:t>
            </w:r>
          </w:p>
        </w:tc>
        <w:tc>
          <w:tcPr>
            <w:tcW w:type="dxa" w:w="3286"/>
            <w:vAlign w:val="center"/>
          </w:tcPr>
          <w:p>
            <w:pPr>
              <w:jc w:val="right"/>
              <w:bidi w:val="1"/>
            </w:pPr>
            <w:r>
              <w:rPr>
                <w:rFonts w:ascii="Arial" w:hAnsi="Arial"/>
                <w:color w:val="243442"/>
                <w:sz w:val="16"/>
                <w:rtl w:val="1"/>
              </w:rPr>
              <w:t>منفذ في CI لـ Composer</w:t>
            </w:r>
          </w:p>
        </w:tc>
        <w:tc>
          <w:tcPr>
            <w:tcW w:type="dxa" w:w="3286"/>
            <w:vAlign w:val="center"/>
          </w:tcPr>
          <w:p>
            <w:pPr>
              <w:jc w:val="right"/>
              <w:bidi w:val="1"/>
            </w:pPr>
            <w:r>
              <w:rPr>
                <w:rFonts w:ascii="Consolas" w:hAnsi="Consolas"/>
                <w:color w:val="243442"/>
                <w:sz w:val="16"/>
              </w:rPr>
              <w:t>composer audit --locked</w:t>
            </w:r>
            <w:r>
              <w:rPr>
                <w:rFonts w:ascii="Arial" w:hAnsi="Arial"/>
                <w:color w:val="243442"/>
                <w:sz w:val="16"/>
                <w:rtl w:val="1"/>
              </w:rPr>
              <w:t>؛ يلزم أيضاً سياسة دورية للنظام وnpm/pnpm</w:t>
            </w:r>
          </w:p>
        </w:tc>
      </w:tr>
      <w:tr>
        <w:tc>
          <w:tcPr>
            <w:tcW w:type="dxa" w:w="3286"/>
            <w:vAlign w:val="center"/>
            <w:shd w:fill="F3F7F8"/>
          </w:tcPr>
          <w:p>
            <w:pPr>
              <w:jc w:val="right"/>
              <w:bidi w:val="1"/>
            </w:pPr>
            <w:r>
              <w:rPr>
                <w:rFonts w:ascii="Arial" w:hAnsi="Arial"/>
                <w:color w:val="243442"/>
                <w:sz w:val="16"/>
                <w:rtl w:val="1"/>
              </w:rPr>
              <w:t>تغطية سطرية بحد أدنى</w:t>
            </w:r>
          </w:p>
        </w:tc>
        <w:tc>
          <w:tcPr>
            <w:tcW w:type="dxa" w:w="3286"/>
            <w:vAlign w:val="center"/>
            <w:shd w:fill="F3F7F8"/>
          </w:tcPr>
          <w:p>
            <w:pPr>
              <w:jc w:val="right"/>
              <w:bidi w:val="1"/>
            </w:pPr>
            <w:r>
              <w:rPr>
                <w:rFonts w:ascii="Arial" w:hAnsi="Arial"/>
                <w:color w:val="243442"/>
                <w:sz w:val="16"/>
                <w:rtl w:val="1"/>
              </w:rPr>
              <w:t>غير منفذ</w:t>
            </w:r>
          </w:p>
        </w:tc>
        <w:tc>
          <w:tcPr>
            <w:tcW w:type="dxa" w:w="3286"/>
            <w:vAlign w:val="center"/>
            <w:shd w:fill="F3F7F8"/>
          </w:tcPr>
          <w:p>
            <w:pPr>
              <w:jc w:val="right"/>
              <w:bidi w:val="1"/>
            </w:pPr>
            <w:r>
              <w:rPr>
                <w:rFonts w:ascii="Arial" w:hAnsi="Arial"/>
                <w:color w:val="243442"/>
                <w:sz w:val="16"/>
                <w:rtl w:val="1"/>
              </w:rPr>
              <w:t>CI يعطل coverage؛ لا توجد عتبة تمنع الدمج</w:t>
            </w:r>
          </w:p>
        </w:tc>
      </w:tr>
      <w:tr>
        <w:tc>
          <w:tcPr>
            <w:tcW w:type="dxa" w:w="3286"/>
            <w:vAlign w:val="center"/>
          </w:tcPr>
          <w:p>
            <w:pPr>
              <w:jc w:val="right"/>
              <w:bidi w:val="1"/>
            </w:pPr>
            <w:r>
              <w:rPr>
                <w:rFonts w:ascii="Arial" w:hAnsi="Arial"/>
                <w:color w:val="243442"/>
                <w:sz w:val="16"/>
                <w:rtl w:val="1"/>
              </w:rPr>
              <w:t>اختبار حمل/أداء مستمر</w:t>
            </w:r>
          </w:p>
        </w:tc>
        <w:tc>
          <w:tcPr>
            <w:tcW w:type="dxa" w:w="3286"/>
            <w:vAlign w:val="center"/>
          </w:tcPr>
          <w:p>
            <w:pPr>
              <w:jc w:val="right"/>
              <w:bidi w:val="1"/>
            </w:pPr>
            <w:r>
              <w:rPr>
                <w:rFonts w:ascii="Arial" w:hAnsi="Arial"/>
                <w:color w:val="243442"/>
                <w:sz w:val="16"/>
                <w:rtl w:val="1"/>
              </w:rPr>
              <w:t>جزئي</w:t>
            </w:r>
          </w:p>
        </w:tc>
        <w:tc>
          <w:tcPr>
            <w:tcW w:type="dxa" w:w="3286"/>
            <w:vAlign w:val="center"/>
          </w:tcPr>
          <w:p>
            <w:pPr>
              <w:jc w:val="right"/>
              <w:bidi w:val="1"/>
            </w:pPr>
            <w:r>
              <w:rPr>
                <w:rFonts w:ascii="Arial" w:hAnsi="Arial"/>
                <w:color w:val="243442"/>
                <w:sz w:val="16"/>
                <w:rtl w:val="1"/>
              </w:rPr>
              <w:t xml:space="preserve">يوجد </w:t>
            </w:r>
            <w:r>
              <w:rPr>
                <w:rFonts w:ascii="Consolas" w:hAnsi="Consolas"/>
                <w:color w:val="243442"/>
                <w:sz w:val="16"/>
              </w:rPr>
              <w:t>PerformanceVolumeTest</w:t>
            </w:r>
            <w:r>
              <w:rPr>
                <w:rFonts w:ascii="Arial" w:hAnsi="Arial"/>
                <w:color w:val="243442"/>
                <w:sz w:val="16"/>
                <w:rtl w:val="1"/>
              </w:rPr>
              <w:t>، وليس benchmark إنتاجياً أو SLO</w:t>
            </w:r>
          </w:p>
        </w:tc>
      </w:tr>
      <w:tr>
        <w:tc>
          <w:tcPr>
            <w:tcW w:type="dxa" w:w="3286"/>
            <w:vAlign w:val="center"/>
            <w:shd w:fill="F3F7F8"/>
          </w:tcPr>
          <w:p>
            <w:pPr>
              <w:jc w:val="right"/>
              <w:bidi w:val="1"/>
            </w:pPr>
            <w:r>
              <w:rPr>
                <w:rFonts w:ascii="Arial" w:hAnsi="Arial"/>
                <w:color w:val="243442"/>
                <w:sz w:val="16"/>
                <w:rtl w:val="1"/>
              </w:rPr>
              <w:t>DAST/اختبار اختراق</w:t>
            </w:r>
          </w:p>
        </w:tc>
        <w:tc>
          <w:tcPr>
            <w:tcW w:type="dxa" w:w="3286"/>
            <w:vAlign w:val="center"/>
            <w:shd w:fill="F3F7F8"/>
          </w:tcPr>
          <w:p>
            <w:pPr>
              <w:jc w:val="right"/>
              <w:bidi w:val="1"/>
            </w:pPr>
            <w:r>
              <w:rPr>
                <w:rFonts w:ascii="Arial" w:hAnsi="Arial"/>
                <w:color w:val="243442"/>
                <w:sz w:val="16"/>
                <w:rtl w:val="1"/>
              </w:rPr>
              <w:t>غير منفذ في المستودع</w:t>
            </w:r>
          </w:p>
        </w:tc>
        <w:tc>
          <w:tcPr>
            <w:tcW w:type="dxa" w:w="3286"/>
            <w:vAlign w:val="center"/>
            <w:shd w:fill="F3F7F8"/>
          </w:tcPr>
          <w:p>
            <w:pPr>
              <w:jc w:val="right"/>
              <w:bidi w:val="1"/>
            </w:pPr>
            <w:r>
              <w:rPr>
                <w:rFonts w:ascii="Arial" w:hAnsi="Arial"/>
                <w:color w:val="243442"/>
                <w:sz w:val="16"/>
                <w:rtl w:val="1"/>
              </w:rPr>
              <w:t>مطلوب قبل نشر حساس</w:t>
            </w:r>
          </w:p>
        </w:tc>
      </w:tr>
    </w:tbl>
    <w:p>
      <w:pPr>
        <w:spacing w:after="20"/>
      </w:pPr>
    </w:p>
    <w:p>
      <w:pPr>
        <w:pStyle w:val="Heading2"/>
        <w:jc w:val="right"/>
        <w:bidi w:val="1"/>
      </w:pPr>
      <w:r>
        <w:rPr>
          <w:rFonts w:ascii="Arial" w:hAnsi="Arial" w:cs="Arial"/>
          <w:rtl w:val="1"/>
        </w:rPr>
        <w:t>2. بيئة الاختبار</w:t>
      </w:r>
    </w:p>
    <w:p>
      <w:pPr>
        <w:jc w:val="right"/>
        <w:bidi w:val="1"/>
      </w:pPr>
      <w:r>
        <w:rPr>
          <w:rFonts w:ascii="Consolas" w:hAnsi="Consolas" w:cs="Arial"/>
          <w:color w:val="406286"/>
          <w:sz w:val="18"/>
        </w:rPr>
        <w:t>phpunit.xml</w:t>
      </w:r>
      <w:r>
        <w:rPr>
          <w:rFonts w:ascii="Arial" w:hAnsi="Arial" w:cs="Arial"/>
          <w:rtl w:val="1"/>
        </w:rPr>
        <w:t xml:space="preserve"> يضبط بيئة معزولة تقريباً: </w:t>
      </w:r>
      <w:r>
        <w:rPr>
          <w:rFonts w:ascii="Consolas" w:hAnsi="Consolas" w:cs="Arial"/>
          <w:color w:val="406286"/>
          <w:sz w:val="18"/>
        </w:rPr>
        <w:t>APP_ENV=testing</w:t>
      </w:r>
      <w:r>
        <w:rPr>
          <w:rFonts w:ascii="Arial" w:hAnsi="Arial" w:cs="Arial"/>
          <w:rtl w:val="1"/>
        </w:rPr>
        <w:t>، SQLite في الذاكرة، cache/session من نوع array، queue متزامنة، mail array، وhashing منخفض الكلفة. لذلك:</w:t>
      </w:r>
    </w:p>
    <w:p>
      <w:pPr>
        <w:pStyle w:val="ListBullet"/>
        <w:jc w:val="right"/>
        <w:bidi w:val="1"/>
      </w:pPr>
      <w:r>
        <w:rPr>
          <w:rFonts w:ascii="Arial" w:hAnsi="Arial" w:cs="Arial"/>
          <w:rtl w:val="1"/>
        </w:rPr>
        <w:t>لا تستنتج أداء SQLite على القرص أو سلوك WAL/أقفال المضيف من اختبارات in-memory وحدها.</w:t>
      </w:r>
    </w:p>
    <w:p>
      <w:pPr>
        <w:pStyle w:val="ListBullet"/>
        <w:jc w:val="right"/>
        <w:bidi w:val="1"/>
      </w:pPr>
      <w:r>
        <w:rPr>
          <w:rFonts w:ascii="Arial" w:hAnsi="Arial" w:cs="Arial"/>
          <w:rtl w:val="1"/>
        </w:rPr>
        <w:t>اختبارات backup/restore التكاملية التي تنشئ ملفات مؤقتة هي الدليل الأهم لمسار القرص، ويجب إبقاؤها معزولة.</w:t>
      </w:r>
    </w:p>
    <w:p>
      <w:pPr>
        <w:pStyle w:val="ListBullet"/>
        <w:jc w:val="right"/>
        <w:bidi w:val="1"/>
      </w:pPr>
      <w:r>
        <w:rPr>
          <w:rFonts w:ascii="Arial" w:hAnsi="Arial" w:cs="Arial"/>
          <w:rtl w:val="1"/>
        </w:rPr>
        <w:t>queue sync لا يختبر worker/retry/failure transport؛ حالياً لا توجد Jobs مجال مخصصة أصلاً.</w:t>
      </w:r>
    </w:p>
    <w:p>
      <w:pPr>
        <w:pStyle w:val="ListBullet"/>
        <w:jc w:val="right"/>
        <w:bidi w:val="1"/>
      </w:pPr>
      <w:r>
        <w:rPr>
          <w:rFonts w:ascii="Arial" w:hAnsi="Arial" w:cs="Arial"/>
          <w:rtl w:val="1"/>
        </w:rPr>
        <w:t xml:space="preserve">اختبارات المتصفح تستخدم قاعدة seeded بعد </w:t>
      </w:r>
      <w:r>
        <w:rPr>
          <w:rFonts w:ascii="Consolas" w:hAnsi="Consolas" w:cs="Arial"/>
          <w:color w:val="406286"/>
          <w:sz w:val="18"/>
        </w:rPr>
        <w:t>migrate:fresh --seed</w:t>
      </w:r>
      <w:r>
        <w:rPr>
          <w:rFonts w:ascii="Arial" w:hAnsi="Arial" w:cs="Arial"/>
          <w:rtl w:val="1"/>
        </w:rPr>
        <w:t>، لذلك ممنوع تشغيلها على قاعدة عمل.</w:t>
      </w:r>
    </w:p>
    <w:p>
      <w:pPr>
        <w:jc w:val="right"/>
        <w:bidi w:val="1"/>
      </w:pPr>
      <w:r>
        <w:rPr>
          <w:rFonts w:ascii="Arial" w:hAnsi="Arial" w:cs="Arial"/>
          <w:rtl w:val="1"/>
        </w:rPr>
        <w:t xml:space="preserve">متطلبات CI المعلنة: Ubuntu، PHP 8.4 مع </w:t>
      </w:r>
      <w:r>
        <w:rPr>
          <w:rFonts w:ascii="Consolas" w:hAnsi="Consolas" w:cs="Arial"/>
          <w:color w:val="406286"/>
          <w:sz w:val="18"/>
        </w:rPr>
        <w:t>bcmath,curl,dom,fileinfo,gd,intl,mbstring,pdo_sqlite,sqlite3,xml,zip</w:t>
      </w:r>
      <w:r>
        <w:rPr>
          <w:rFonts w:ascii="Arial" w:hAnsi="Arial" w:cs="Arial"/>
          <w:rtl w:val="1"/>
        </w:rPr>
        <w:t xml:space="preserve">، Node 22.12.0، pnpm 11.16.0، Chromium. يدعم Composer PHP </w:t>
      </w:r>
      <w:r>
        <w:rPr>
          <w:rFonts w:ascii="Consolas" w:hAnsi="Consolas" w:cs="Arial"/>
          <w:color w:val="406286"/>
          <w:sz w:val="18"/>
        </w:rPr>
        <w:t>^8.3</w:t>
      </w:r>
      <w:r>
        <w:rPr>
          <w:rFonts w:ascii="Arial" w:hAnsi="Arial" w:cs="Arial"/>
          <w:rtl w:val="1"/>
        </w:rPr>
        <w:t>، لكن build الحالي Vite 8 يحتاج toolchain Node حديثاً؛ لا تعتمد على Node 18 في التطوير أو الإصدار.</w:t>
      </w:r>
    </w:p>
    <w:p>
      <w:pPr>
        <w:pStyle w:val="Heading2"/>
        <w:jc w:val="right"/>
        <w:bidi w:val="1"/>
      </w:pPr>
      <w:r>
        <w:rPr>
          <w:rFonts w:ascii="Arial" w:hAnsi="Arial" w:cs="Arial"/>
          <w:rtl w:val="1"/>
        </w:rPr>
        <w:t>3. أوامر الجودة</w:t>
      </w:r>
    </w:p>
    <w:p>
      <w:pPr>
        <w:jc w:val="right"/>
        <w:bidi w:val="1"/>
      </w:pPr>
      <w:r>
        <w:rPr>
          <w:rFonts w:ascii="Arial" w:hAnsi="Arial" w:cs="Arial"/>
          <w:rtl w:val="1"/>
        </w:rPr>
        <w:t xml:space="preserve">من جذر </w:t>
      </w:r>
      <w:r>
        <w:rPr>
          <w:rFonts w:ascii="Consolas" w:hAnsi="Consolas" w:cs="Arial"/>
          <w:color w:val="406286"/>
          <w:sz w:val="18"/>
        </w:rPr>
        <w:t>project-desk</w:t>
      </w:r>
      <w:r>
        <w:rPr>
          <w:rFonts w:ascii="Arial" w:hAnsi="Arial" w:cs="Arial"/>
          <w:rtl w:val="1"/>
        </w:rPr>
        <w:t>:</w:t>
      </w:r>
    </w:p>
    <w:p>
      <w:pPr>
        <w:spacing w:after="140"/>
        <w:ind w:left="259" w:right="259"/>
        <w:jc w:val="left"/>
        <w:shd w:fill="EEF2F3"/>
      </w:pPr>
      <w:r>
        <w:rPr>
          <w:rFonts w:ascii="Consolas" w:hAnsi="Consolas" w:cs="Arial"/>
          <w:color w:val="243442"/>
          <w:sz w:val="16"/>
        </w:rPr>
        <w:t># Backend: format check + PHPStan + PHPUnit</w:t>
        <w:br/>
        <w:t>composer test</w:t>
        <w:br/>
        <w:br/>
        <w:t># كل بوابات الشيفرة باستثناء build/browser</w:t>
        <w:br/>
        <w:t>composer run ci:check</w:t>
        <w:br/>
        <w:br/>
        <w:t># اختبارات Laravel فقط أثناء التشخيص</w:t>
        <w:br/>
        <w:t>php artisan test</w:t>
        <w:br/>
        <w:t>php artisan test --filter=SqliteBackupRestoreIntegrationTest</w:t>
        <w:br/>
        <w:br/>
        <w:t># Frontend</w:t>
        <w:br/>
        <w:t>pnpm run format:check</w:t>
        <w:br/>
        <w:t>pnpm run lint:check</w:t>
        <w:br/>
        <w:t>pnpm run types:check</w:t>
        <w:br/>
        <w:t>pnpm run build</w:t>
        <w:br/>
        <w:br/>
        <w:t># Browser؛ يتطلب تطبيقاً محلياً وقاعدة اختبار seeded</w:t>
        <w:br/>
        <w:t>pnpm run browser:check</w:t>
      </w:r>
    </w:p>
    <w:p>
      <w:pPr>
        <w:jc w:val="right"/>
        <w:bidi w:val="1"/>
      </w:pPr>
      <w:r>
        <w:rPr>
          <w:rFonts w:ascii="Consolas" w:hAnsi="Consolas" w:cs="Arial"/>
          <w:color w:val="406286"/>
          <w:sz w:val="18"/>
        </w:rPr>
        <w:t>composer test</w:t>
      </w:r>
      <w:r>
        <w:rPr>
          <w:rFonts w:ascii="Arial" w:hAnsi="Arial" w:cs="Arial"/>
          <w:rtl w:val="1"/>
        </w:rPr>
        <w:t xml:space="preserve"> يبدأ بـ</w:t>
      </w:r>
      <w:r>
        <w:rPr>
          <w:rFonts w:ascii="Consolas" w:hAnsi="Consolas" w:cs="Arial"/>
          <w:color w:val="406286"/>
          <w:sz w:val="18"/>
        </w:rPr>
        <w:t>config:clear</w:t>
      </w:r>
      <w:r>
        <w:rPr>
          <w:rFonts w:ascii="Arial" w:hAnsi="Arial" w:cs="Arial"/>
          <w:rtl w:val="1"/>
        </w:rPr>
        <w:t xml:space="preserve"> ثم Pint check وPHPStan والاختبارات. لا تشغل أوامر الإصلاح مثل </w:t>
      </w:r>
      <w:r>
        <w:rPr>
          <w:rFonts w:ascii="Consolas" w:hAnsi="Consolas" w:cs="Arial"/>
          <w:color w:val="406286"/>
          <w:sz w:val="18"/>
        </w:rPr>
        <w:t>pint</w:t>
      </w:r>
      <w:r>
        <w:rPr>
          <w:rFonts w:ascii="Arial" w:hAnsi="Arial" w:cs="Arial"/>
          <w:rtl w:val="1"/>
        </w:rPr>
        <w:t xml:space="preserve"> أو </w:t>
      </w:r>
      <w:r>
        <w:rPr>
          <w:rFonts w:ascii="Consolas" w:hAnsi="Consolas" w:cs="Arial"/>
          <w:color w:val="406286"/>
          <w:sz w:val="18"/>
        </w:rPr>
        <w:t>eslint --fix</w:t>
      </w:r>
      <w:r>
        <w:rPr>
          <w:rFonts w:ascii="Arial" w:hAnsi="Arial" w:cs="Arial"/>
          <w:rtl w:val="1"/>
        </w:rPr>
        <w:t xml:space="preserve"> كجزء من التحقق الصامت إن أردت كشف diff غير مقصود.</w:t>
      </w:r>
    </w:p>
    <w:p>
      <w:pPr>
        <w:jc w:val="right"/>
        <w:bidi w:val="1"/>
      </w:pPr>
      <w:r>
        <w:rPr>
          <w:rFonts w:ascii="Arial" w:hAnsi="Arial" w:cs="Arial"/>
          <w:rtl w:val="1"/>
        </w:rPr>
        <w:t xml:space="preserve">تنبيه حالة الأحرف: مجلد المصدر الموجود هو </w:t>
      </w:r>
      <w:r>
        <w:rPr>
          <w:rFonts w:ascii="Consolas" w:hAnsi="Consolas" w:cs="Arial"/>
          <w:color w:val="406286"/>
          <w:sz w:val="18"/>
        </w:rPr>
        <w:t>tests/browser</w:t>
      </w:r>
      <w:r>
        <w:rPr>
          <w:rFonts w:ascii="Arial" w:hAnsi="Arial" w:cs="Arial"/>
          <w:rtl w:val="1"/>
        </w:rPr>
        <w:t xml:space="preserve"> بينما script في </w:t>
      </w:r>
      <w:r>
        <w:rPr>
          <w:rFonts w:ascii="Consolas" w:hAnsi="Consolas" w:cs="Arial"/>
          <w:color w:val="406286"/>
          <w:sz w:val="18"/>
        </w:rPr>
        <w:t>package.json</w:t>
      </w:r>
      <w:r>
        <w:rPr>
          <w:rFonts w:ascii="Arial" w:hAnsi="Arial" w:cs="Arial"/>
          <w:rtl w:val="1"/>
        </w:rPr>
        <w:t xml:space="preserve"> يشير حالياً إلى </w:t>
      </w:r>
      <w:r>
        <w:rPr>
          <w:rFonts w:ascii="Consolas" w:hAnsi="Consolas" w:cs="Arial"/>
          <w:color w:val="406286"/>
          <w:sz w:val="18"/>
        </w:rPr>
        <w:t>tests/Browser/run-all.mjs</w:t>
      </w:r>
      <w:r>
        <w:rPr>
          <w:rFonts w:ascii="Arial" w:hAnsi="Arial" w:cs="Arial"/>
          <w:rtl w:val="1"/>
        </w:rPr>
        <w:t>. يعمل ذلك عادة على Windows غير الحساس للحالة، وقد يفشل على Linux الحساس لها. هذه فجوة يجب حسمها قبل الاعتماد على CI Linux؛ التوثيق لا يعتبر browser gate ناجحاً دون تشغيل فعلي.</w:t>
      </w:r>
    </w:p>
    <w:p>
      <w:pPr>
        <w:pStyle w:val="Heading2"/>
        <w:jc w:val="right"/>
        <w:bidi w:val="1"/>
      </w:pPr>
      <w:r>
        <w:rPr>
          <w:rFonts w:ascii="Arial" w:hAnsi="Arial" w:cs="Arial"/>
          <w:rtl w:val="1"/>
        </w:rPr>
        <w:t>4. خريطة تغطية Backend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المجال</w:t>
            </w:r>
          </w:p>
        </w:tc>
        <w:tc>
          <w:tcPr>
            <w:tcW w:type="dxa" w:w="3286"/>
            <w:vAlign w:val="center"/>
            <w:shd w:fill="406286"/>
          </w:tcPr>
          <w:p>
            <w:pPr>
              <w:jc w:val="right"/>
              <w:bidi w:val="1"/>
            </w:pPr>
            <w:r>
              <w:rPr>
                <w:rFonts w:ascii="Arial" w:hAnsi="Arial"/>
                <w:b/>
                <w:color w:val="FFFFFF"/>
                <w:sz w:val="16"/>
                <w:rtl w:val="1"/>
              </w:rPr>
              <w:t>الاختبارات الممثلة</w:t>
            </w:r>
          </w:p>
        </w:tc>
        <w:tc>
          <w:tcPr>
            <w:tcW w:type="dxa" w:w="3286"/>
            <w:vAlign w:val="center"/>
            <w:shd w:fill="406286"/>
          </w:tcPr>
          <w:p>
            <w:pPr>
              <w:jc w:val="right"/>
              <w:bidi w:val="1"/>
            </w:pPr>
            <w:r>
              <w:rPr>
                <w:rFonts w:ascii="Arial" w:hAnsi="Arial"/>
                <w:b/>
                <w:color w:val="FFFFFF"/>
                <w:sz w:val="16"/>
                <w:rtl w:val="1"/>
              </w:rPr>
              <w:t>ما يجب أن تثبته</w:t>
            </w:r>
          </w:p>
        </w:tc>
      </w:tr>
      <w:tr>
        <w:tc>
          <w:tcPr>
            <w:tcW w:type="dxa" w:w="3286"/>
            <w:vAlign w:val="center"/>
          </w:tcPr>
          <w:p>
            <w:pPr>
              <w:jc w:val="right"/>
              <w:bidi w:val="1"/>
            </w:pPr>
            <w:r>
              <w:rPr>
                <w:rFonts w:ascii="Arial" w:hAnsi="Arial"/>
                <w:color w:val="243442"/>
                <w:sz w:val="16"/>
                <w:rtl w:val="1"/>
              </w:rPr>
              <w:t>المصادقة والحساب</w:t>
            </w:r>
          </w:p>
        </w:tc>
        <w:tc>
          <w:tcPr>
            <w:tcW w:type="dxa" w:w="3286"/>
            <w:vAlign w:val="center"/>
          </w:tcPr>
          <w:p>
            <w:pPr>
              <w:jc w:val="right"/>
              <w:bidi w:val="1"/>
            </w:pPr>
            <w:r>
              <w:rPr>
                <w:rFonts w:ascii="Arial" w:hAnsi="Arial"/>
                <w:color w:val="243442"/>
                <w:sz w:val="16"/>
                <w:rtl w:val="1"/>
              </w:rPr>
              <w:t xml:space="preserve">مجلدات </w:t>
            </w:r>
            <w:r>
              <w:rPr>
                <w:rFonts w:ascii="Consolas" w:hAnsi="Consolas"/>
                <w:color w:val="243442"/>
                <w:sz w:val="16"/>
              </w:rPr>
              <w:t>Feature/Auth</w:t>
            </w:r>
            <w:r>
              <w:rPr>
                <w:rFonts w:ascii="Arial" w:hAnsi="Arial"/>
                <w:color w:val="243442"/>
                <w:sz w:val="16"/>
                <w:rtl w:val="1"/>
              </w:rPr>
              <w:t xml:space="preserve"> و</w:t>
            </w:r>
            <w:r>
              <w:rPr>
                <w:rFonts w:ascii="Consolas" w:hAnsi="Consolas"/>
                <w:color w:val="243442"/>
                <w:sz w:val="16"/>
              </w:rPr>
              <w:t>Feature/Settings</w:t>
            </w:r>
            <w:r>
              <w:rPr>
                <w:rFonts w:ascii="Arial" w:hAnsi="Arial"/>
                <w:color w:val="243442"/>
                <w:sz w:val="16"/>
                <w:rtl w:val="1"/>
              </w:rPr>
              <w:t xml:space="preserve">، </w:t>
            </w:r>
            <w:r>
              <w:rPr>
                <w:rFonts w:ascii="Consolas" w:hAnsi="Consolas"/>
                <w:color w:val="243442"/>
                <w:sz w:val="16"/>
              </w:rPr>
              <w:t>ProvisionAdminCommandTest</w:t>
            </w:r>
          </w:p>
        </w:tc>
        <w:tc>
          <w:tcPr>
            <w:tcW w:type="dxa" w:w="3286"/>
            <w:vAlign w:val="center"/>
          </w:tcPr>
          <w:p>
            <w:pPr>
              <w:jc w:val="right"/>
              <w:bidi w:val="1"/>
            </w:pPr>
            <w:r>
              <w:rPr>
                <w:rFonts w:ascii="Arial" w:hAnsi="Arial"/>
                <w:color w:val="243442"/>
                <w:sz w:val="16"/>
                <w:rtl w:val="1"/>
              </w:rPr>
              <w:t>login، verification، password، 2FA/passkeys، session invalidation، provisioning</w:t>
            </w:r>
          </w:p>
        </w:tc>
      </w:tr>
      <w:tr>
        <w:tc>
          <w:tcPr>
            <w:tcW w:type="dxa" w:w="3286"/>
            <w:vAlign w:val="center"/>
            <w:shd w:fill="F3F7F8"/>
          </w:tcPr>
          <w:p>
            <w:pPr>
              <w:jc w:val="right"/>
              <w:bidi w:val="1"/>
            </w:pPr>
            <w:r>
              <w:rPr>
                <w:rFonts w:ascii="Arial" w:hAnsi="Arial"/>
                <w:color w:val="243442"/>
                <w:sz w:val="16"/>
                <w:rtl w:val="1"/>
              </w:rPr>
              <w:t>المشاريع/المهام</w:t>
            </w:r>
          </w:p>
        </w:tc>
        <w:tc>
          <w:tcPr>
            <w:tcW w:type="dxa" w:w="3286"/>
            <w:vAlign w:val="center"/>
            <w:shd w:fill="F3F7F8"/>
          </w:tcPr>
          <w:p>
            <w:pPr>
              <w:jc w:val="right"/>
              <w:bidi w:val="1"/>
            </w:pPr>
            <w:r>
              <w:rPr>
                <w:rFonts w:ascii="Consolas" w:hAnsi="Consolas"/>
                <w:color w:val="243442"/>
                <w:sz w:val="16"/>
              </w:rPr>
              <w:t>ProjectWorkflowTest</w:t>
            </w:r>
            <w:r>
              <w:rPr>
                <w:rFonts w:ascii="Arial" w:hAnsi="Arial"/>
                <w:color w:val="243442"/>
                <w:sz w:val="16"/>
                <w:rtl w:val="1"/>
              </w:rPr>
              <w:t xml:space="preserve">, </w:t>
            </w:r>
            <w:r>
              <w:rPr>
                <w:rFonts w:ascii="Consolas" w:hAnsi="Consolas"/>
                <w:color w:val="243442"/>
                <w:sz w:val="16"/>
              </w:rPr>
              <w:t>TaskWorkflowTest</w:t>
            </w:r>
            <w:r>
              <w:rPr>
                <w:rFonts w:ascii="Arial" w:hAnsi="Arial"/>
                <w:color w:val="243442"/>
                <w:sz w:val="16"/>
                <w:rtl w:val="1"/>
              </w:rPr>
              <w:t xml:space="preserve">, </w:t>
            </w:r>
            <w:r>
              <w:rPr>
                <w:rFonts w:ascii="Consolas" w:hAnsi="Consolas"/>
                <w:color w:val="243442"/>
                <w:sz w:val="16"/>
              </w:rPr>
              <w:t>Dashboard*</w:t>
            </w:r>
            <w:r>
              <w:rPr>
                <w:rFonts w:ascii="Arial" w:hAnsi="Arial"/>
                <w:color w:val="243442"/>
                <w:sz w:val="16"/>
                <w:rtl w:val="1"/>
              </w:rPr>
              <w:t xml:space="preserve">, </w:t>
            </w:r>
            <w:r>
              <w:rPr>
                <w:rFonts w:ascii="Consolas" w:hAnsi="Consolas"/>
                <w:color w:val="243442"/>
                <w:sz w:val="16"/>
              </w:rPr>
              <w:t>ProjectMetrics*</w:t>
            </w:r>
          </w:p>
        </w:tc>
        <w:tc>
          <w:tcPr>
            <w:tcW w:type="dxa" w:w="3286"/>
            <w:vAlign w:val="center"/>
            <w:shd w:fill="F3F7F8"/>
          </w:tcPr>
          <w:p>
            <w:pPr>
              <w:jc w:val="right"/>
              <w:bidi w:val="1"/>
            </w:pPr>
            <w:r>
              <w:rPr>
                <w:rFonts w:ascii="Arial" w:hAnsi="Arial"/>
                <w:color w:val="243442"/>
                <w:sz w:val="16"/>
                <w:rtl w:val="1"/>
              </w:rPr>
              <w:t>CRUD، archive/restore، صلاحيات، status، dates، metrics، lock/version conflicts</w:t>
            </w:r>
          </w:p>
        </w:tc>
      </w:tr>
      <w:tr>
        <w:tc>
          <w:tcPr>
            <w:tcW w:type="dxa" w:w="3286"/>
            <w:vAlign w:val="center"/>
          </w:tcPr>
          <w:p>
            <w:pPr>
              <w:jc w:val="right"/>
              <w:bidi w:val="1"/>
            </w:pPr>
            <w:r>
              <w:rPr>
                <w:rFonts w:ascii="Arial" w:hAnsi="Arial"/>
                <w:color w:val="243442"/>
                <w:sz w:val="16"/>
                <w:rtl w:val="1"/>
              </w:rPr>
              <w:t>الفريق</w:t>
            </w:r>
          </w:p>
        </w:tc>
        <w:tc>
          <w:tcPr>
            <w:tcW w:type="dxa" w:w="3286"/>
            <w:vAlign w:val="center"/>
          </w:tcPr>
          <w:p>
            <w:pPr>
              <w:jc w:val="right"/>
              <w:bidi w:val="1"/>
            </w:pPr>
            <w:r>
              <w:rPr>
                <w:rFonts w:ascii="Consolas" w:hAnsi="Consolas"/>
                <w:color w:val="243442"/>
                <w:sz w:val="16"/>
              </w:rPr>
              <w:t>TeamWorkflowTest</w:t>
            </w:r>
            <w:r>
              <w:rPr>
                <w:rFonts w:ascii="Arial" w:hAnsi="Arial"/>
                <w:color w:val="243442"/>
                <w:sz w:val="16"/>
                <w:rtl w:val="1"/>
              </w:rPr>
              <w:t xml:space="preserve">, </w:t>
            </w:r>
            <w:r>
              <w:rPr>
                <w:rFonts w:ascii="Consolas" w:hAnsi="Consolas"/>
                <w:color w:val="243442"/>
                <w:sz w:val="16"/>
              </w:rPr>
              <w:t>SharedNavigationAbilitiesTest</w:t>
            </w:r>
          </w:p>
        </w:tc>
        <w:tc>
          <w:tcPr>
            <w:tcW w:type="dxa" w:w="3286"/>
            <w:vAlign w:val="center"/>
          </w:tcPr>
          <w:p>
            <w:pPr>
              <w:jc w:val="right"/>
              <w:bidi w:val="1"/>
            </w:pPr>
            <w:r>
              <w:rPr>
                <w:rFonts w:ascii="Arial" w:hAnsi="Arial"/>
                <w:color w:val="243442"/>
                <w:sz w:val="16"/>
                <w:rtl w:val="1"/>
              </w:rPr>
              <w:t>الأدوار والحالة والعضوية وقدرات navigation</w:t>
            </w:r>
          </w:p>
        </w:tc>
      </w:tr>
      <w:tr>
        <w:tc>
          <w:tcPr>
            <w:tcW w:type="dxa" w:w="3286"/>
            <w:vAlign w:val="center"/>
            <w:shd w:fill="F3F7F8"/>
          </w:tcPr>
          <w:p>
            <w:pPr>
              <w:jc w:val="right"/>
              <w:bidi w:val="1"/>
            </w:pPr>
            <w:r>
              <w:rPr>
                <w:rFonts w:ascii="Arial" w:hAnsi="Arial"/>
                <w:color w:val="243442"/>
                <w:sz w:val="16"/>
                <w:rtl w:val="1"/>
              </w:rPr>
              <w:t>العملاء</w:t>
            </w:r>
          </w:p>
        </w:tc>
        <w:tc>
          <w:tcPr>
            <w:tcW w:type="dxa" w:w="3286"/>
            <w:vAlign w:val="center"/>
            <w:shd w:fill="F3F7F8"/>
          </w:tcPr>
          <w:p>
            <w:pPr>
              <w:jc w:val="right"/>
              <w:bidi w:val="1"/>
            </w:pPr>
            <w:r>
              <w:rPr>
                <w:rFonts w:ascii="Consolas" w:hAnsi="Consolas"/>
                <w:color w:val="243442"/>
                <w:sz w:val="16"/>
              </w:rPr>
              <w:t>ClientContactCrudTest</w:t>
            </w:r>
          </w:p>
        </w:tc>
        <w:tc>
          <w:tcPr>
            <w:tcW w:type="dxa" w:w="3286"/>
            <w:vAlign w:val="center"/>
            <w:shd w:fill="F3F7F8"/>
          </w:tcPr>
          <w:p>
            <w:pPr>
              <w:jc w:val="right"/>
              <w:bidi w:val="1"/>
            </w:pPr>
            <w:r>
              <w:rPr>
                <w:rFonts w:ascii="Arial" w:hAnsi="Arial"/>
                <w:color w:val="243442"/>
                <w:sz w:val="16"/>
                <w:rtl w:val="1"/>
              </w:rPr>
              <w:t>العميل وجهات الاتصال والتحقق والأرشفة</w:t>
            </w:r>
          </w:p>
        </w:tc>
      </w:tr>
      <w:tr>
        <w:tc>
          <w:tcPr>
            <w:tcW w:type="dxa" w:w="3286"/>
            <w:vAlign w:val="center"/>
          </w:tcPr>
          <w:p>
            <w:pPr>
              <w:jc w:val="right"/>
              <w:bidi w:val="1"/>
            </w:pPr>
            <w:r>
              <w:rPr>
                <w:rFonts w:ascii="Arial" w:hAnsi="Arial"/>
                <w:color w:val="243442"/>
                <w:sz w:val="16"/>
                <w:rtl w:val="1"/>
              </w:rPr>
              <w:t>الحوكمة</w:t>
            </w:r>
          </w:p>
        </w:tc>
        <w:tc>
          <w:tcPr>
            <w:tcW w:type="dxa" w:w="3286"/>
            <w:vAlign w:val="center"/>
          </w:tcPr>
          <w:p>
            <w:pPr>
              <w:jc w:val="right"/>
              <w:bidi w:val="1"/>
            </w:pPr>
            <w:r>
              <w:rPr>
                <w:rFonts w:ascii="Consolas" w:hAnsi="Consolas"/>
                <w:color w:val="243442"/>
                <w:sz w:val="16"/>
              </w:rPr>
              <w:t>GovernanceResourcesTest</w:t>
            </w:r>
            <w:r>
              <w:rPr>
                <w:rFonts w:ascii="Arial" w:hAnsi="Arial"/>
                <w:color w:val="243442"/>
                <w:sz w:val="16"/>
                <w:rtl w:val="1"/>
              </w:rPr>
              <w:t xml:space="preserve">, </w:t>
            </w:r>
            <w:r>
              <w:rPr>
                <w:rFonts w:ascii="Consolas" w:hAnsi="Consolas"/>
                <w:color w:val="243442"/>
                <w:sz w:val="16"/>
              </w:rPr>
              <w:t>TimelineMeetingWorkflowTest</w:t>
            </w:r>
          </w:p>
        </w:tc>
        <w:tc>
          <w:tcPr>
            <w:tcW w:type="dxa" w:w="3286"/>
            <w:vAlign w:val="center"/>
          </w:tcPr>
          <w:p>
            <w:pPr>
              <w:jc w:val="right"/>
              <w:bidi w:val="1"/>
            </w:pPr>
            <w:r>
              <w:rPr>
                <w:rFonts w:ascii="Arial" w:hAnsi="Arial"/>
                <w:color w:val="243442"/>
                <w:sz w:val="16"/>
                <w:rtl w:val="1"/>
              </w:rPr>
              <w:t>متطلبات ومخاطر وقضايا واجتماعات ومحاضر</w:t>
            </w:r>
          </w:p>
        </w:tc>
      </w:tr>
      <w:tr>
        <w:tc>
          <w:tcPr>
            <w:tcW w:type="dxa" w:w="3286"/>
            <w:vAlign w:val="center"/>
            <w:shd w:fill="F3F7F8"/>
          </w:tcPr>
          <w:p>
            <w:pPr>
              <w:jc w:val="right"/>
              <w:bidi w:val="1"/>
            </w:pPr>
            <w:r>
              <w:rPr>
                <w:rFonts w:ascii="Arial" w:hAnsi="Arial"/>
                <w:color w:val="243442"/>
                <w:sz w:val="16"/>
                <w:rtl w:val="1"/>
              </w:rPr>
              <w:t>المستندات والملفات</w:t>
            </w:r>
          </w:p>
        </w:tc>
        <w:tc>
          <w:tcPr>
            <w:tcW w:type="dxa" w:w="3286"/>
            <w:vAlign w:val="center"/>
            <w:shd w:fill="F3F7F8"/>
          </w:tcPr>
          <w:p>
            <w:pPr>
              <w:jc w:val="right"/>
              <w:bidi w:val="1"/>
            </w:pPr>
            <w:r>
              <w:rPr>
                <w:rFonts w:ascii="Consolas" w:hAnsi="Consolas"/>
                <w:color w:val="243442"/>
                <w:sz w:val="16"/>
              </w:rPr>
              <w:t>ProjectDocumentWorkflowTest</w:t>
            </w:r>
            <w:r>
              <w:rPr>
                <w:rFonts w:ascii="Arial" w:hAnsi="Arial"/>
                <w:color w:val="243442"/>
                <w:sz w:val="16"/>
                <w:rtl w:val="1"/>
              </w:rPr>
              <w:t xml:space="preserve">, </w:t>
            </w:r>
            <w:r>
              <w:rPr>
                <w:rFonts w:ascii="Consolas" w:hAnsi="Consolas"/>
                <w:color w:val="243442"/>
                <w:sz w:val="16"/>
              </w:rPr>
              <w:t>ProjectFileSecurityTest</w:t>
            </w:r>
            <w:r>
              <w:rPr>
                <w:rFonts w:ascii="Arial" w:hAnsi="Arial"/>
                <w:color w:val="243442"/>
                <w:sz w:val="16"/>
                <w:rtl w:val="1"/>
              </w:rPr>
              <w:t xml:space="preserve">, </w:t>
            </w:r>
            <w:r>
              <w:rPr>
                <w:rFonts w:ascii="Consolas" w:hAnsi="Consolas"/>
                <w:color w:val="243442"/>
                <w:sz w:val="16"/>
              </w:rPr>
              <w:t>ProjectFileTargetLinkTest</w:t>
            </w:r>
            <w:r>
              <w:rPr>
                <w:rFonts w:ascii="Arial" w:hAnsi="Arial"/>
                <w:color w:val="243442"/>
                <w:sz w:val="16"/>
                <w:rtl w:val="1"/>
              </w:rPr>
              <w:t xml:space="preserve">, </w:t>
            </w:r>
            <w:r>
              <w:rPr>
                <w:rFonts w:ascii="Consolas" w:hAnsi="Consolas"/>
                <w:color w:val="243442"/>
                <w:sz w:val="16"/>
              </w:rPr>
              <w:t>OrphanedFileRetentionTest</w:t>
            </w:r>
          </w:p>
        </w:tc>
        <w:tc>
          <w:tcPr>
            <w:tcW w:type="dxa" w:w="3286"/>
            <w:vAlign w:val="center"/>
            <w:shd w:fill="F3F7F8"/>
          </w:tcPr>
          <w:p>
            <w:pPr>
              <w:jc w:val="right"/>
              <w:bidi w:val="1"/>
            </w:pPr>
            <w:r>
              <w:rPr>
                <w:rFonts w:ascii="Arial" w:hAnsi="Arial"/>
                <w:color w:val="243442"/>
                <w:sz w:val="16"/>
                <w:rtl w:val="1"/>
              </w:rPr>
              <w:t>authorization، ربط الأهداف، scanning، download، orphan pruning</w:t>
            </w:r>
          </w:p>
        </w:tc>
      </w:tr>
      <w:tr>
        <w:tc>
          <w:tcPr>
            <w:tcW w:type="dxa" w:w="3286"/>
            <w:vAlign w:val="center"/>
          </w:tcPr>
          <w:p>
            <w:pPr>
              <w:jc w:val="right"/>
              <w:bidi w:val="1"/>
            </w:pPr>
            <w:r>
              <w:rPr>
                <w:rFonts w:ascii="Arial" w:hAnsi="Arial"/>
                <w:color w:val="243442"/>
                <w:sz w:val="16"/>
                <w:rtl w:val="1"/>
              </w:rPr>
              <w:t>قوالب الفاتورة</w:t>
            </w:r>
          </w:p>
        </w:tc>
        <w:tc>
          <w:tcPr>
            <w:tcW w:type="dxa" w:w="3286"/>
            <w:vAlign w:val="center"/>
          </w:tcPr>
          <w:p>
            <w:pPr>
              <w:jc w:val="right"/>
              <w:bidi w:val="1"/>
            </w:pPr>
            <w:r>
              <w:rPr>
                <w:rFonts w:ascii="Consolas" w:hAnsi="Consolas"/>
                <w:color w:val="243442"/>
                <w:sz w:val="16"/>
              </w:rPr>
              <w:t>SalesDocumentWorkflowTest</w:t>
            </w:r>
            <w:r>
              <w:rPr>
                <w:rFonts w:ascii="Arial" w:hAnsi="Arial"/>
                <w:color w:val="243442"/>
                <w:sz w:val="16"/>
                <w:rtl w:val="1"/>
              </w:rPr>
              <w:t xml:space="preserve">, </w:t>
            </w:r>
            <w:r>
              <w:rPr>
                <w:rFonts w:ascii="Consolas" w:hAnsi="Consolas"/>
                <w:color w:val="243442"/>
                <w:sz w:val="16"/>
              </w:rPr>
              <w:t>SalesDocumentAuthorizationTest</w:t>
            </w:r>
            <w:r>
              <w:rPr>
                <w:rFonts w:ascii="Arial" w:hAnsi="Arial"/>
                <w:color w:val="243442"/>
                <w:sz w:val="16"/>
                <w:rtl w:val="1"/>
              </w:rPr>
              <w:t xml:space="preserve">, </w:t>
            </w:r>
            <w:r>
              <w:rPr>
                <w:rFonts w:ascii="Consolas" w:hAnsi="Consolas"/>
                <w:color w:val="243442"/>
                <w:sz w:val="16"/>
              </w:rPr>
              <w:t>SalesCalculatorTest</w:t>
            </w:r>
            <w:r>
              <w:rPr>
                <w:rFonts w:ascii="Arial" w:hAnsi="Arial"/>
                <w:color w:val="243442"/>
                <w:sz w:val="16"/>
                <w:rtl w:val="1"/>
              </w:rPr>
              <w:t xml:space="preserve">, </w:t>
            </w:r>
            <w:r>
              <w:rPr>
                <w:rFonts w:ascii="Consolas" w:hAnsi="Consolas"/>
                <w:color w:val="243442"/>
                <w:sz w:val="16"/>
              </w:rPr>
              <w:t>PdfExportAuthorizationTest</w:t>
            </w:r>
          </w:p>
        </w:tc>
        <w:tc>
          <w:tcPr>
            <w:tcW w:type="dxa" w:w="3286"/>
            <w:vAlign w:val="center"/>
          </w:tcPr>
          <w:p>
            <w:pPr>
              <w:jc w:val="right"/>
              <w:bidi w:val="1"/>
            </w:pPr>
            <w:r>
              <w:rPr>
                <w:rFonts w:ascii="Arial" w:hAnsi="Arial"/>
                <w:color w:val="243442"/>
                <w:sz w:val="16"/>
                <w:rtl w:val="1"/>
              </w:rPr>
              <w:t>draft/archive/restore/duplicate، الإجماليات، PDF، عدم التسريب</w:t>
            </w:r>
          </w:p>
        </w:tc>
      </w:tr>
      <w:tr>
        <w:tc>
          <w:tcPr>
            <w:tcW w:type="dxa" w:w="3286"/>
            <w:vAlign w:val="center"/>
            <w:shd w:fill="F3F7F8"/>
          </w:tcPr>
          <w:p>
            <w:pPr>
              <w:jc w:val="right"/>
              <w:bidi w:val="1"/>
            </w:pPr>
            <w:r>
              <w:rPr>
                <w:rFonts w:ascii="Arial" w:hAnsi="Arial"/>
                <w:color w:val="243442"/>
                <w:sz w:val="16"/>
                <w:rtl w:val="1"/>
              </w:rPr>
              <w:t>Data Center</w:t>
            </w:r>
          </w:p>
        </w:tc>
        <w:tc>
          <w:tcPr>
            <w:tcW w:type="dxa" w:w="3286"/>
            <w:vAlign w:val="center"/>
            <w:shd w:fill="F3F7F8"/>
          </w:tcPr>
          <w:p>
            <w:pPr>
              <w:jc w:val="right"/>
              <w:bidi w:val="1"/>
            </w:pPr>
            <w:r>
              <w:rPr>
                <w:rFonts w:ascii="Consolas" w:hAnsi="Consolas"/>
                <w:color w:val="243442"/>
                <w:sz w:val="16"/>
              </w:rPr>
              <w:t>DataCenterCsvTest</w:t>
            </w:r>
            <w:r>
              <w:rPr>
                <w:rFonts w:ascii="Arial" w:hAnsi="Arial"/>
                <w:color w:val="243442"/>
                <w:sz w:val="16"/>
                <w:rtl w:val="1"/>
              </w:rPr>
              <w:t xml:space="preserve">, </w:t>
            </w:r>
            <w:r>
              <w:rPr>
                <w:rFonts w:ascii="Consolas" w:hAnsi="Consolas"/>
                <w:color w:val="243442"/>
                <w:sz w:val="16"/>
              </w:rPr>
              <w:t>DataCenterXlsxTest</w:t>
            </w:r>
          </w:p>
        </w:tc>
        <w:tc>
          <w:tcPr>
            <w:tcW w:type="dxa" w:w="3286"/>
            <w:vAlign w:val="center"/>
            <w:shd w:fill="F3F7F8"/>
          </w:tcPr>
          <w:p>
            <w:pPr>
              <w:jc w:val="right"/>
              <w:bidi w:val="1"/>
            </w:pPr>
            <w:r>
              <w:rPr>
                <w:rFonts w:ascii="Arial" w:hAnsi="Arial"/>
                <w:color w:val="243442"/>
                <w:sz w:val="16"/>
                <w:rtl w:val="1"/>
              </w:rPr>
              <w:t>preview/commit، الصيغ الخبيثة، checksum، all-or-nothing</w:t>
            </w:r>
          </w:p>
        </w:tc>
      </w:tr>
      <w:tr>
        <w:tc>
          <w:tcPr>
            <w:tcW w:type="dxa" w:w="3286"/>
            <w:vAlign w:val="center"/>
          </w:tcPr>
          <w:p>
            <w:pPr>
              <w:jc w:val="right"/>
              <w:bidi w:val="1"/>
            </w:pPr>
            <w:r>
              <w:rPr>
                <w:rFonts w:ascii="Arial" w:hAnsi="Arial"/>
                <w:color w:val="243442"/>
                <w:sz w:val="16"/>
                <w:rtl w:val="1"/>
              </w:rPr>
              <w:t>النسخ والاستعادة</w:t>
            </w:r>
          </w:p>
        </w:tc>
        <w:tc>
          <w:tcPr>
            <w:tcW w:type="dxa" w:w="3286"/>
            <w:vAlign w:val="center"/>
          </w:tcPr>
          <w:p>
            <w:pPr>
              <w:jc w:val="right"/>
              <w:bidi w:val="1"/>
            </w:pPr>
            <w:r>
              <w:rPr>
                <w:rFonts w:ascii="Consolas" w:hAnsi="Consolas"/>
                <w:color w:val="243442"/>
                <w:sz w:val="16"/>
              </w:rPr>
              <w:t>SqliteBackupControllerTest</w:t>
            </w:r>
            <w:r>
              <w:rPr>
                <w:rFonts w:ascii="Arial" w:hAnsi="Arial"/>
                <w:color w:val="243442"/>
                <w:sz w:val="16"/>
                <w:rtl w:val="1"/>
              </w:rPr>
              <w:t xml:space="preserve">, </w:t>
            </w:r>
            <w:r>
              <w:rPr>
                <w:rFonts w:ascii="Consolas" w:hAnsi="Consolas"/>
                <w:color w:val="243442"/>
                <w:sz w:val="16"/>
              </w:rPr>
              <w:t>SqliteBackupRestoreIntegrationTest</w:t>
            </w:r>
            <w:r>
              <w:rPr>
                <w:rFonts w:ascii="Arial" w:hAnsi="Arial"/>
                <w:color w:val="243442"/>
                <w:sz w:val="16"/>
                <w:rtl w:val="1"/>
              </w:rPr>
              <w:t xml:space="preserve">, </w:t>
            </w:r>
            <w:r>
              <w:rPr>
                <w:rFonts w:ascii="Consolas" w:hAnsi="Consolas"/>
                <w:color w:val="243442"/>
                <w:sz w:val="16"/>
              </w:rPr>
              <w:t>SqliteBackupManagerTest</w:t>
            </w:r>
            <w:r>
              <w:rPr>
                <w:rFonts w:ascii="Arial" w:hAnsi="Arial"/>
                <w:color w:val="243442"/>
                <w:sz w:val="16"/>
                <w:rtl w:val="1"/>
              </w:rPr>
              <w:t xml:space="preserve">, </w:t>
            </w:r>
            <w:r>
              <w:rPr>
                <w:rFonts w:ascii="Consolas" w:hAnsi="Consolas"/>
                <w:color w:val="243442"/>
                <w:sz w:val="16"/>
              </w:rPr>
              <w:t>RestoreWriteFenceTest</w:t>
            </w:r>
            <w:r>
              <w:rPr>
                <w:rFonts w:ascii="Arial" w:hAnsi="Arial"/>
                <w:color w:val="243442"/>
                <w:sz w:val="16"/>
                <w:rtl w:val="1"/>
              </w:rPr>
              <w:t xml:space="preserve">, </w:t>
            </w:r>
            <w:r>
              <w:rPr>
                <w:rFonts w:ascii="Consolas" w:hAnsi="Consolas"/>
                <w:color w:val="243442"/>
                <w:sz w:val="16"/>
              </w:rPr>
              <w:t>AutomaticBackupCommandTest</w:t>
            </w:r>
          </w:p>
        </w:tc>
        <w:tc>
          <w:tcPr>
            <w:tcW w:type="dxa" w:w="3286"/>
            <w:vAlign w:val="center"/>
          </w:tcPr>
          <w:p>
            <w:pPr>
              <w:jc w:val="right"/>
              <w:bidi w:val="1"/>
            </w:pPr>
            <w:r>
              <w:rPr>
                <w:rFonts w:ascii="Arial" w:hAnsi="Arial"/>
                <w:color w:val="243442"/>
                <w:sz w:val="16"/>
                <w:rtl w:val="1"/>
              </w:rPr>
              <w:t>تشفير/manifest، صلاحيات، nonce/phrase/checksum، قفل وrollback وautomatic schedule</w:t>
            </w:r>
          </w:p>
        </w:tc>
      </w:tr>
      <w:tr>
        <w:tc>
          <w:tcPr>
            <w:tcW w:type="dxa" w:w="3286"/>
            <w:vAlign w:val="center"/>
            <w:shd w:fill="F3F7F8"/>
          </w:tcPr>
          <w:p>
            <w:pPr>
              <w:jc w:val="right"/>
              <w:bidi w:val="1"/>
            </w:pPr>
            <w:r>
              <w:rPr>
                <w:rFonts w:ascii="Arial" w:hAnsi="Arial"/>
                <w:color w:val="243442"/>
                <w:sz w:val="16"/>
                <w:rtl w:val="1"/>
              </w:rPr>
              <w:t>الأمن والتدقيق</w:t>
            </w:r>
          </w:p>
        </w:tc>
        <w:tc>
          <w:tcPr>
            <w:tcW w:type="dxa" w:w="3286"/>
            <w:vAlign w:val="center"/>
            <w:shd w:fill="F3F7F8"/>
          </w:tcPr>
          <w:p>
            <w:pPr>
              <w:jc w:val="right"/>
              <w:bidi w:val="1"/>
            </w:pPr>
            <w:r>
              <w:rPr>
                <w:rFonts w:ascii="Consolas" w:hAnsi="Consolas"/>
                <w:color w:val="243442"/>
                <w:sz w:val="16"/>
              </w:rPr>
              <w:t>SecurityHeadersTest</w:t>
            </w:r>
            <w:r>
              <w:rPr>
                <w:rFonts w:ascii="Arial" w:hAnsi="Arial"/>
                <w:color w:val="243442"/>
                <w:sz w:val="16"/>
                <w:rtl w:val="1"/>
              </w:rPr>
              <w:t xml:space="preserve">, </w:t>
            </w:r>
            <w:r>
              <w:rPr>
                <w:rFonts w:ascii="Consolas" w:hAnsi="Consolas"/>
                <w:color w:val="243442"/>
                <w:sz w:val="16"/>
              </w:rPr>
              <w:t>SecurityActivityAuditTest</w:t>
            </w:r>
            <w:r>
              <w:rPr>
                <w:rFonts w:ascii="Arial" w:hAnsi="Arial"/>
                <w:color w:val="243442"/>
                <w:sz w:val="16"/>
                <w:rtl w:val="1"/>
              </w:rPr>
              <w:t xml:space="preserve">, </w:t>
            </w:r>
            <w:r>
              <w:rPr>
                <w:rFonts w:ascii="Consolas" w:hAnsi="Consolas"/>
                <w:color w:val="243442"/>
                <w:sz w:val="16"/>
              </w:rPr>
              <w:t>ActivityLogContextTest</w:t>
            </w:r>
          </w:p>
        </w:tc>
        <w:tc>
          <w:tcPr>
            <w:tcW w:type="dxa" w:w="3286"/>
            <w:vAlign w:val="center"/>
            <w:shd w:fill="F3F7F8"/>
          </w:tcPr>
          <w:p>
            <w:pPr>
              <w:jc w:val="right"/>
              <w:bidi w:val="1"/>
            </w:pPr>
            <w:r>
              <w:rPr>
                <w:rFonts w:ascii="Arial" w:hAnsi="Arial"/>
                <w:color w:val="243442"/>
                <w:sz w:val="16"/>
                <w:rtl w:val="1"/>
              </w:rPr>
              <w:t>headers، request/correlation context، activity/security events</w:t>
            </w:r>
          </w:p>
        </w:tc>
      </w:tr>
      <w:tr>
        <w:tc>
          <w:tcPr>
            <w:tcW w:type="dxa" w:w="3286"/>
            <w:vAlign w:val="center"/>
          </w:tcPr>
          <w:p>
            <w:pPr>
              <w:jc w:val="right"/>
              <w:bidi w:val="1"/>
            </w:pPr>
            <w:r>
              <w:rPr>
                <w:rFonts w:ascii="Arial" w:hAnsi="Arial"/>
                <w:color w:val="243442"/>
                <w:sz w:val="16"/>
                <w:rtl w:val="1"/>
              </w:rPr>
              <w:t>التنبيهات والبحث</w:t>
            </w:r>
          </w:p>
        </w:tc>
        <w:tc>
          <w:tcPr>
            <w:tcW w:type="dxa" w:w="3286"/>
            <w:vAlign w:val="center"/>
          </w:tcPr>
          <w:p>
            <w:pPr>
              <w:jc w:val="right"/>
              <w:bidi w:val="1"/>
            </w:pPr>
            <w:r>
              <w:rPr>
                <w:rFonts w:ascii="Consolas" w:hAnsi="Consolas"/>
                <w:color w:val="243442"/>
                <w:sz w:val="16"/>
              </w:rPr>
              <w:t>NotificationCenterTest</w:t>
            </w:r>
            <w:r>
              <w:rPr>
                <w:rFonts w:ascii="Arial" w:hAnsi="Arial"/>
                <w:color w:val="243442"/>
                <w:sz w:val="16"/>
                <w:rtl w:val="1"/>
              </w:rPr>
              <w:t xml:space="preserve">, </w:t>
            </w:r>
            <w:r>
              <w:rPr>
                <w:rFonts w:ascii="Consolas" w:hAnsi="Consolas"/>
                <w:color w:val="243442"/>
                <w:sz w:val="16"/>
              </w:rPr>
              <w:t>GlobalSearchTest</w:t>
            </w:r>
          </w:p>
        </w:tc>
        <w:tc>
          <w:tcPr>
            <w:tcW w:type="dxa" w:w="3286"/>
            <w:vAlign w:val="center"/>
          </w:tcPr>
          <w:p>
            <w:pPr>
              <w:jc w:val="right"/>
              <w:bidi w:val="1"/>
            </w:pPr>
            <w:r>
              <w:rPr>
                <w:rFonts w:ascii="Arial" w:hAnsi="Arial"/>
                <w:color w:val="243442"/>
                <w:sz w:val="16"/>
                <w:rtl w:val="1"/>
              </w:rPr>
              <w:t>permission-scoped results، stable notifications، preferences</w:t>
            </w:r>
          </w:p>
        </w:tc>
      </w:tr>
      <w:tr>
        <w:tc>
          <w:tcPr>
            <w:tcW w:type="dxa" w:w="3286"/>
            <w:vAlign w:val="center"/>
            <w:shd w:fill="F3F7F8"/>
          </w:tcPr>
          <w:p>
            <w:pPr>
              <w:jc w:val="right"/>
              <w:bidi w:val="1"/>
            </w:pPr>
            <w:r>
              <w:rPr>
                <w:rFonts w:ascii="Arial" w:hAnsi="Arial"/>
                <w:color w:val="243442"/>
                <w:sz w:val="16"/>
                <w:rtl w:val="1"/>
              </w:rPr>
              <w:t>إعدادات النظام/workflow</w:t>
            </w:r>
          </w:p>
        </w:tc>
        <w:tc>
          <w:tcPr>
            <w:tcW w:type="dxa" w:w="3286"/>
            <w:vAlign w:val="center"/>
            <w:shd w:fill="F3F7F8"/>
          </w:tcPr>
          <w:p>
            <w:pPr>
              <w:jc w:val="right"/>
              <w:bidi w:val="1"/>
            </w:pPr>
            <w:r>
              <w:rPr>
                <w:rFonts w:ascii="Consolas" w:hAnsi="Consolas"/>
                <w:color w:val="243442"/>
                <w:sz w:val="16"/>
              </w:rPr>
              <w:t>SystemSettingsTest</w:t>
            </w:r>
            <w:r>
              <w:rPr>
                <w:rFonts w:ascii="Arial" w:hAnsi="Arial"/>
                <w:color w:val="243442"/>
                <w:sz w:val="16"/>
                <w:rtl w:val="1"/>
              </w:rPr>
              <w:t xml:space="preserve">, </w:t>
            </w:r>
            <w:r>
              <w:rPr>
                <w:rFonts w:ascii="Consolas" w:hAnsi="Consolas"/>
                <w:color w:val="243442"/>
                <w:sz w:val="16"/>
              </w:rPr>
              <w:t>WorkflowStatusSettingsTest</w:t>
            </w:r>
            <w:r>
              <w:rPr>
                <w:rFonts w:ascii="Arial" w:hAnsi="Arial"/>
                <w:color w:val="243442"/>
                <w:sz w:val="16"/>
                <w:rtl w:val="1"/>
              </w:rPr>
              <w:t xml:space="preserve">, </w:t>
            </w:r>
            <w:r>
              <w:rPr>
                <w:rFonts w:ascii="Consolas" w:hAnsi="Consolas"/>
                <w:color w:val="243442"/>
                <w:sz w:val="16"/>
              </w:rPr>
              <w:t>WeeklyScheduleBuilderTest</w:t>
            </w:r>
          </w:p>
        </w:tc>
        <w:tc>
          <w:tcPr>
            <w:tcW w:type="dxa" w:w="3286"/>
            <w:vAlign w:val="center"/>
            <w:shd w:fill="F3F7F8"/>
          </w:tcPr>
          <w:p>
            <w:pPr>
              <w:jc w:val="right"/>
              <w:bidi w:val="1"/>
            </w:pPr>
            <w:r>
              <w:rPr>
                <w:rFonts w:ascii="Arial" w:hAnsi="Arial"/>
                <w:color w:val="243442"/>
                <w:sz w:val="16"/>
                <w:rtl w:val="1"/>
              </w:rPr>
              <w:t>validation، immutable codes، week rules والحدود المعروفة</w:t>
            </w:r>
          </w:p>
        </w:tc>
      </w:tr>
      <w:tr>
        <w:tc>
          <w:tcPr>
            <w:tcW w:type="dxa" w:w="3286"/>
            <w:vAlign w:val="center"/>
          </w:tcPr>
          <w:p>
            <w:pPr>
              <w:jc w:val="right"/>
              <w:bidi w:val="1"/>
            </w:pPr>
            <w:r>
              <w:rPr>
                <w:rFonts w:ascii="Arial" w:hAnsi="Arial"/>
                <w:color w:val="243442"/>
                <w:sz w:val="16"/>
                <w:rtl w:val="1"/>
              </w:rPr>
              <w:t>malware</w:t>
            </w:r>
          </w:p>
        </w:tc>
        <w:tc>
          <w:tcPr>
            <w:tcW w:type="dxa" w:w="3286"/>
            <w:vAlign w:val="center"/>
          </w:tcPr>
          <w:p>
            <w:pPr>
              <w:jc w:val="right"/>
              <w:bidi w:val="1"/>
            </w:pPr>
            <w:r>
              <w:rPr>
                <w:rFonts w:ascii="Consolas" w:hAnsi="Consolas"/>
                <w:color w:val="243442"/>
                <w:sz w:val="16"/>
              </w:rPr>
              <w:t>CommandMalwareScannerTest</w:t>
            </w:r>
          </w:p>
        </w:tc>
        <w:tc>
          <w:tcPr>
            <w:tcW w:type="dxa" w:w="3286"/>
            <w:vAlign w:val="center"/>
          </w:tcPr>
          <w:p>
            <w:pPr>
              <w:jc w:val="right"/>
              <w:bidi w:val="1"/>
            </w:pPr>
            <w:r>
              <w:rPr>
                <w:rFonts w:ascii="Arial" w:hAnsi="Arial"/>
                <w:color w:val="243442"/>
                <w:sz w:val="16"/>
                <w:rtl w:val="1"/>
              </w:rPr>
              <w:t>command result/timeout/failure contract</w:t>
            </w:r>
          </w:p>
        </w:tc>
      </w:tr>
      <w:tr>
        <w:tc>
          <w:tcPr>
            <w:tcW w:type="dxa" w:w="3286"/>
            <w:vAlign w:val="center"/>
            <w:shd w:fill="F3F7F8"/>
          </w:tcPr>
          <w:p>
            <w:pPr>
              <w:jc w:val="right"/>
              <w:bidi w:val="1"/>
            </w:pPr>
            <w:r>
              <w:rPr>
                <w:rFonts w:ascii="Arial" w:hAnsi="Arial"/>
                <w:color w:val="243442"/>
                <w:sz w:val="16"/>
                <w:rtl w:val="1"/>
              </w:rPr>
              <w:t>حجم</w:t>
            </w:r>
          </w:p>
        </w:tc>
        <w:tc>
          <w:tcPr>
            <w:tcW w:type="dxa" w:w="3286"/>
            <w:vAlign w:val="center"/>
            <w:shd w:fill="F3F7F8"/>
          </w:tcPr>
          <w:p>
            <w:pPr>
              <w:jc w:val="right"/>
              <w:bidi w:val="1"/>
            </w:pPr>
            <w:r>
              <w:rPr>
                <w:rFonts w:ascii="Consolas" w:hAnsi="Consolas"/>
                <w:color w:val="243442"/>
                <w:sz w:val="16"/>
              </w:rPr>
              <w:t>PerformanceVolumeTest</w:t>
            </w:r>
          </w:p>
        </w:tc>
        <w:tc>
          <w:tcPr>
            <w:tcW w:type="dxa" w:w="3286"/>
            <w:vAlign w:val="center"/>
            <w:shd w:fill="F3F7F8"/>
          </w:tcPr>
          <w:p>
            <w:pPr>
              <w:jc w:val="right"/>
              <w:bidi w:val="1"/>
            </w:pPr>
            <w:r>
              <w:rPr>
                <w:rFonts w:ascii="Arial" w:hAnsi="Arial"/>
                <w:color w:val="243442"/>
                <w:sz w:val="16"/>
                <w:rtl w:val="1"/>
              </w:rPr>
              <w:t>عدم الانهيار على fixture أكبر؛ لا يمثل capacity proof</w:t>
            </w:r>
          </w:p>
        </w:tc>
      </w:tr>
    </w:tbl>
    <w:p>
      <w:pPr>
        <w:spacing w:after="20"/>
      </w:pPr>
    </w:p>
    <w:p>
      <w:pPr>
        <w:jc w:val="right"/>
        <w:bidi w:val="1"/>
      </w:pPr>
      <w:r>
        <w:rPr>
          <w:rFonts w:ascii="Arial" w:hAnsi="Arial" w:cs="Arial"/>
          <w:rtl w:val="1"/>
        </w:rPr>
        <w:t>عند إضافة حالة عمل جديدة، أضف اختبار Policy/Request/Service وليس اختبار صفحة سعيد فقط. اختبر 401، 403، 404 لمنع enumeration، 409 للنسخة المتعارضة، 422 للتحقق، و423/429 حيث ينطبق.</w:t>
      </w:r>
    </w:p>
    <w:p>
      <w:pPr>
        <w:pStyle w:val="Heading2"/>
        <w:jc w:val="right"/>
        <w:bidi w:val="1"/>
      </w:pPr>
      <w:r>
        <w:rPr>
          <w:rFonts w:ascii="Arial" w:hAnsi="Arial" w:cs="Arial"/>
          <w:rtl w:val="1"/>
        </w:rPr>
        <w:t>5. تدفقات المتصفح</w:t>
      </w:r>
    </w:p>
    <w:p>
      <w:pPr>
        <w:jc w:val="right"/>
        <w:bidi w:val="1"/>
      </w:pPr>
      <w:r>
        <w:rPr>
          <w:rFonts w:ascii="Arial" w:hAnsi="Arial" w:cs="Arial"/>
          <w:rtl w:val="1"/>
        </w:rPr>
        <w:t xml:space="preserve">يشغّل </w:t>
      </w:r>
      <w:r>
        <w:rPr>
          <w:rFonts w:ascii="Consolas" w:hAnsi="Consolas" w:cs="Arial"/>
          <w:color w:val="406286"/>
          <w:sz w:val="18"/>
        </w:rPr>
        <w:t>tests/browser/run-all.mjs</w:t>
      </w:r>
      <w:r>
        <w:rPr>
          <w:rFonts w:ascii="Arial" w:hAnsi="Arial" w:cs="Arial"/>
          <w:rtl w:val="1"/>
        </w:rPr>
        <w:t xml:space="preserve"> هذه التدفقات بالترتيب:</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الملف</w:t>
            </w:r>
          </w:p>
        </w:tc>
        <w:tc>
          <w:tcPr>
            <w:tcW w:type="dxa" w:w="4930"/>
            <w:vAlign w:val="center"/>
            <w:shd w:fill="406286"/>
          </w:tcPr>
          <w:p>
            <w:pPr>
              <w:jc w:val="right"/>
              <w:bidi w:val="1"/>
            </w:pPr>
            <w:r>
              <w:rPr>
                <w:rFonts w:ascii="Arial" w:hAnsi="Arial"/>
                <w:b/>
                <w:color w:val="FFFFFF"/>
                <w:sz w:val="16"/>
                <w:rtl w:val="1"/>
              </w:rPr>
              <w:t>الهدف العام</w:t>
            </w:r>
          </w:p>
        </w:tc>
      </w:tr>
      <w:tr>
        <w:tc>
          <w:tcPr>
            <w:tcW w:type="dxa" w:w="4930"/>
            <w:vAlign w:val="center"/>
          </w:tcPr>
          <w:p>
            <w:pPr>
              <w:jc w:val="right"/>
              <w:bidi w:val="1"/>
            </w:pPr>
            <w:r>
              <w:rPr>
                <w:rFonts w:ascii="Consolas" w:hAnsi="Consolas"/>
                <w:color w:val="243442"/>
                <w:sz w:val="16"/>
              </w:rPr>
              <w:t>smoke.mjs</w:t>
            </w:r>
          </w:p>
        </w:tc>
        <w:tc>
          <w:tcPr>
            <w:tcW w:type="dxa" w:w="4930"/>
            <w:vAlign w:val="center"/>
          </w:tcPr>
          <w:p>
            <w:pPr>
              <w:jc w:val="right"/>
              <w:bidi w:val="1"/>
            </w:pPr>
            <w:r>
              <w:rPr>
                <w:rFonts w:ascii="Arial" w:hAnsi="Arial"/>
                <w:color w:val="243442"/>
                <w:sz w:val="16"/>
                <w:rtl w:val="1"/>
              </w:rPr>
              <w:t>login والتنقل الأساسي</w:t>
            </w:r>
          </w:p>
        </w:tc>
      </w:tr>
      <w:tr>
        <w:tc>
          <w:tcPr>
            <w:tcW w:type="dxa" w:w="4930"/>
            <w:vAlign w:val="center"/>
            <w:shd w:fill="F3F7F8"/>
          </w:tcPr>
          <w:p>
            <w:pPr>
              <w:jc w:val="right"/>
              <w:bidi w:val="1"/>
            </w:pPr>
            <w:r>
              <w:rPr>
                <w:rFonts w:ascii="Consolas" w:hAnsi="Consolas"/>
                <w:color w:val="243442"/>
                <w:sz w:val="16"/>
              </w:rPr>
              <w:t>critical-journey.mjs</w:t>
            </w:r>
          </w:p>
        </w:tc>
        <w:tc>
          <w:tcPr>
            <w:tcW w:type="dxa" w:w="4930"/>
            <w:vAlign w:val="center"/>
            <w:shd w:fill="F3F7F8"/>
          </w:tcPr>
          <w:p>
            <w:pPr>
              <w:jc w:val="right"/>
              <w:bidi w:val="1"/>
            </w:pPr>
            <w:r>
              <w:rPr>
                <w:rFonts w:ascii="Arial" w:hAnsi="Arial"/>
                <w:color w:val="243442"/>
                <w:sz w:val="16"/>
                <w:rtl w:val="1"/>
              </w:rPr>
              <w:t>رحلة مشروع/مهمة حرجة</w:t>
            </w:r>
          </w:p>
        </w:tc>
      </w:tr>
      <w:tr>
        <w:tc>
          <w:tcPr>
            <w:tcW w:type="dxa" w:w="4930"/>
            <w:vAlign w:val="center"/>
          </w:tcPr>
          <w:p>
            <w:pPr>
              <w:jc w:val="right"/>
              <w:bidi w:val="1"/>
            </w:pPr>
            <w:r>
              <w:rPr>
                <w:rFonts w:ascii="Consolas" w:hAnsi="Consolas"/>
                <w:color w:val="243442"/>
                <w:sz w:val="16"/>
              </w:rPr>
              <w:t>sales-smoke.mjs</w:t>
            </w:r>
          </w:p>
        </w:tc>
        <w:tc>
          <w:tcPr>
            <w:tcW w:type="dxa" w:w="4930"/>
            <w:vAlign w:val="center"/>
          </w:tcPr>
          <w:p>
            <w:pPr>
              <w:jc w:val="right"/>
              <w:bidi w:val="1"/>
            </w:pPr>
            <w:r>
              <w:rPr>
                <w:rFonts w:ascii="Arial" w:hAnsi="Arial"/>
                <w:color w:val="243442"/>
                <w:sz w:val="16"/>
                <w:rtl w:val="1"/>
              </w:rPr>
              <w:t>قوالب الفاتورة وPDF دون محاسبة</w:t>
            </w:r>
          </w:p>
        </w:tc>
      </w:tr>
      <w:tr>
        <w:tc>
          <w:tcPr>
            <w:tcW w:type="dxa" w:w="4930"/>
            <w:vAlign w:val="center"/>
            <w:shd w:fill="F3F7F8"/>
          </w:tcPr>
          <w:p>
            <w:pPr>
              <w:jc w:val="right"/>
              <w:bidi w:val="1"/>
            </w:pPr>
            <w:r>
              <w:rPr>
                <w:rFonts w:ascii="Consolas" w:hAnsi="Consolas"/>
                <w:color w:val="243442"/>
                <w:sz w:val="16"/>
              </w:rPr>
              <w:t>documents-data-settings-smoke.mjs</w:t>
            </w:r>
          </w:p>
        </w:tc>
        <w:tc>
          <w:tcPr>
            <w:tcW w:type="dxa" w:w="4930"/>
            <w:vAlign w:val="center"/>
            <w:shd w:fill="F3F7F8"/>
          </w:tcPr>
          <w:p>
            <w:pPr>
              <w:jc w:val="right"/>
              <w:bidi w:val="1"/>
            </w:pPr>
            <w:r>
              <w:rPr>
                <w:rFonts w:ascii="Arial" w:hAnsi="Arial"/>
                <w:color w:val="243442"/>
                <w:sz w:val="16"/>
                <w:rtl w:val="1"/>
              </w:rPr>
              <w:t>المستندات وData Center والإعدادات</w:t>
            </w:r>
          </w:p>
        </w:tc>
      </w:tr>
      <w:tr>
        <w:tc>
          <w:tcPr>
            <w:tcW w:type="dxa" w:w="4930"/>
            <w:vAlign w:val="center"/>
          </w:tcPr>
          <w:p>
            <w:pPr>
              <w:jc w:val="right"/>
              <w:bidi w:val="1"/>
            </w:pPr>
            <w:r>
              <w:rPr>
                <w:rFonts w:ascii="Consolas" w:hAnsi="Consolas"/>
                <w:color w:val="243442"/>
                <w:sz w:val="16"/>
              </w:rPr>
              <w:t>governance-smoke.mjs</w:t>
            </w:r>
          </w:p>
        </w:tc>
        <w:tc>
          <w:tcPr>
            <w:tcW w:type="dxa" w:w="4930"/>
            <w:vAlign w:val="center"/>
          </w:tcPr>
          <w:p>
            <w:pPr>
              <w:jc w:val="right"/>
              <w:bidi w:val="1"/>
            </w:pPr>
            <w:r>
              <w:rPr>
                <w:rFonts w:ascii="Arial" w:hAnsi="Arial"/>
                <w:color w:val="243442"/>
                <w:sz w:val="16"/>
                <w:rtl w:val="1"/>
              </w:rPr>
              <w:t>المتطلبات والمخاطر والقضايا/الحوكمة</w:t>
            </w:r>
          </w:p>
        </w:tc>
      </w:tr>
      <w:tr>
        <w:tc>
          <w:tcPr>
            <w:tcW w:type="dxa" w:w="4930"/>
            <w:vAlign w:val="center"/>
            <w:shd w:fill="F3F7F8"/>
          </w:tcPr>
          <w:p>
            <w:pPr>
              <w:jc w:val="right"/>
              <w:bidi w:val="1"/>
            </w:pPr>
            <w:r>
              <w:rPr>
                <w:rFonts w:ascii="Consolas" w:hAnsi="Consolas"/>
                <w:color w:val="243442"/>
                <w:sz w:val="16"/>
              </w:rPr>
              <w:t>notifications-smoke.mjs</w:t>
            </w:r>
          </w:p>
        </w:tc>
        <w:tc>
          <w:tcPr>
            <w:tcW w:type="dxa" w:w="4930"/>
            <w:vAlign w:val="center"/>
            <w:shd w:fill="F3F7F8"/>
          </w:tcPr>
          <w:p>
            <w:pPr>
              <w:jc w:val="right"/>
              <w:bidi w:val="1"/>
            </w:pPr>
            <w:r>
              <w:rPr>
                <w:rFonts w:ascii="Arial" w:hAnsi="Arial"/>
                <w:color w:val="243442"/>
                <w:sz w:val="16"/>
                <w:rtl w:val="1"/>
              </w:rPr>
              <w:t>مركز التنبيهات</w:t>
            </w:r>
          </w:p>
        </w:tc>
      </w:tr>
      <w:tr>
        <w:tc>
          <w:tcPr>
            <w:tcW w:type="dxa" w:w="4930"/>
            <w:vAlign w:val="center"/>
          </w:tcPr>
          <w:p>
            <w:pPr>
              <w:jc w:val="right"/>
              <w:bidi w:val="1"/>
            </w:pPr>
            <w:r>
              <w:rPr>
                <w:rFonts w:ascii="Consolas" w:hAnsi="Consolas"/>
                <w:color w:val="243442"/>
                <w:sz w:val="16"/>
              </w:rPr>
              <w:t>notification-preferences-smoke.mjs</w:t>
            </w:r>
          </w:p>
        </w:tc>
        <w:tc>
          <w:tcPr>
            <w:tcW w:type="dxa" w:w="4930"/>
            <w:vAlign w:val="center"/>
          </w:tcPr>
          <w:p>
            <w:pPr>
              <w:jc w:val="right"/>
              <w:bidi w:val="1"/>
            </w:pPr>
            <w:r>
              <w:rPr>
                <w:rFonts w:ascii="Arial" w:hAnsi="Arial"/>
                <w:color w:val="243442"/>
                <w:sz w:val="16"/>
                <w:rtl w:val="1"/>
              </w:rPr>
              <w:t>تفضيلات التنبيه وحدودها</w:t>
            </w:r>
          </w:p>
        </w:tc>
      </w:tr>
      <w:tr>
        <w:tc>
          <w:tcPr>
            <w:tcW w:type="dxa" w:w="4930"/>
            <w:vAlign w:val="center"/>
            <w:shd w:fill="F3F7F8"/>
          </w:tcPr>
          <w:p>
            <w:pPr>
              <w:jc w:val="right"/>
              <w:bidi w:val="1"/>
            </w:pPr>
            <w:r>
              <w:rPr>
                <w:rFonts w:ascii="Consolas" w:hAnsi="Consolas"/>
                <w:color w:val="243442"/>
                <w:sz w:val="16"/>
              </w:rPr>
              <w:t>accessibility-responsive-smoke.mjs</w:t>
            </w:r>
          </w:p>
        </w:tc>
        <w:tc>
          <w:tcPr>
            <w:tcW w:type="dxa" w:w="4930"/>
            <w:vAlign w:val="center"/>
            <w:shd w:fill="F3F7F8"/>
          </w:tcPr>
          <w:p>
            <w:pPr>
              <w:jc w:val="right"/>
              <w:bidi w:val="1"/>
            </w:pPr>
            <w:r>
              <w:rPr>
                <w:rFonts w:ascii="Arial" w:hAnsi="Arial"/>
                <w:color w:val="243442"/>
                <w:sz w:val="16"/>
                <w:rtl w:val="1"/>
              </w:rPr>
              <w:t>مؤشرات وصول واستجابة أساسية</w:t>
            </w:r>
          </w:p>
        </w:tc>
      </w:tr>
      <w:tr>
        <w:tc>
          <w:tcPr>
            <w:tcW w:type="dxa" w:w="4930"/>
            <w:vAlign w:val="center"/>
          </w:tcPr>
          <w:p>
            <w:pPr>
              <w:jc w:val="right"/>
              <w:bidi w:val="1"/>
            </w:pPr>
            <w:r>
              <w:rPr>
                <w:rFonts w:ascii="Consolas" w:hAnsi="Consolas"/>
                <w:color w:val="243442"/>
                <w:sz w:val="16"/>
              </w:rPr>
              <w:t>ui-task-regressions.mjs</w:t>
            </w:r>
          </w:p>
        </w:tc>
        <w:tc>
          <w:tcPr>
            <w:tcW w:type="dxa" w:w="4930"/>
            <w:vAlign w:val="center"/>
          </w:tcPr>
          <w:p>
            <w:pPr>
              <w:jc w:val="right"/>
              <w:bidi w:val="1"/>
            </w:pPr>
            <w:r>
              <w:rPr>
                <w:rFonts w:ascii="Arial" w:hAnsi="Arial"/>
                <w:color w:val="243442"/>
                <w:sz w:val="16"/>
                <w:rtl w:val="1"/>
              </w:rPr>
              <w:t>انحدارات واجهة المهام والجدول</w:t>
            </w:r>
          </w:p>
        </w:tc>
      </w:tr>
      <w:tr>
        <w:tc>
          <w:tcPr>
            <w:tcW w:type="dxa" w:w="4930"/>
            <w:vAlign w:val="center"/>
            <w:shd w:fill="F3F7F8"/>
          </w:tcPr>
          <w:p>
            <w:pPr>
              <w:jc w:val="right"/>
              <w:bidi w:val="1"/>
            </w:pPr>
            <w:r>
              <w:rPr>
                <w:rFonts w:ascii="Consolas" w:hAnsi="Consolas"/>
                <w:color w:val="243442"/>
                <w:sz w:val="16"/>
              </w:rPr>
              <w:t>unsaved-dialogs-smoke.mjs</w:t>
            </w:r>
          </w:p>
        </w:tc>
        <w:tc>
          <w:tcPr>
            <w:tcW w:type="dxa" w:w="4930"/>
            <w:vAlign w:val="center"/>
            <w:shd w:fill="F3F7F8"/>
          </w:tcPr>
          <w:p>
            <w:pPr>
              <w:jc w:val="right"/>
              <w:bidi w:val="1"/>
            </w:pPr>
            <w:r>
              <w:rPr>
                <w:rFonts w:ascii="Arial" w:hAnsi="Arial"/>
                <w:color w:val="243442"/>
                <w:sz w:val="16"/>
                <w:rtl w:val="1"/>
              </w:rPr>
              <w:t>حوار التغييرات غير المحفوظة والتنقل</w:t>
            </w:r>
          </w:p>
        </w:tc>
      </w:tr>
    </w:tbl>
    <w:p>
      <w:pPr>
        <w:spacing w:after="20"/>
      </w:pPr>
    </w:p>
    <w:p>
      <w:pPr>
        <w:jc w:val="right"/>
        <w:bidi w:val="1"/>
      </w:pPr>
      <w:r>
        <w:rPr>
          <w:rFonts w:ascii="Arial" w:hAnsi="Arial" w:cs="Arial"/>
          <w:rtl w:val="1"/>
        </w:rPr>
        <w:t xml:space="preserve">الـrunner ينشئ حالة مصادقة مؤقتة بصلاحية ملف </w:t>
      </w:r>
      <w:r>
        <w:rPr>
          <w:rFonts w:ascii="Consolas" w:hAnsi="Consolas" w:cs="Arial"/>
          <w:color w:val="406286"/>
          <w:sz w:val="18"/>
        </w:rPr>
        <w:t>0600</w:t>
      </w:r>
      <w:r>
        <w:rPr>
          <w:rFonts w:ascii="Arial" w:hAnsi="Arial" w:cs="Arial"/>
          <w:rtl w:val="1"/>
        </w:rPr>
        <w:t xml:space="preserve"> ويحذفها في </w:t>
      </w:r>
      <w:r>
        <w:rPr>
          <w:rFonts w:ascii="Consolas" w:hAnsi="Consolas" w:cs="Arial"/>
          <w:color w:val="406286"/>
          <w:sz w:val="18"/>
        </w:rPr>
        <w:t>finally</w:t>
      </w:r>
      <w:r>
        <w:rPr>
          <w:rFonts w:ascii="Arial" w:hAnsi="Arial" w:cs="Arial"/>
          <w:rtl w:val="1"/>
        </w:rPr>
        <w:t xml:space="preserve">. عند الفشل تحفظ CI مجلد </w:t>
      </w:r>
      <w:r>
        <w:rPr>
          <w:rFonts w:ascii="Consolas" w:hAnsi="Consolas" w:cs="Arial"/>
          <w:color w:val="406286"/>
          <w:sz w:val="18"/>
        </w:rPr>
        <w:t>storage/app/browser-tests</w:t>
      </w:r>
      <w:r>
        <w:rPr>
          <w:rFonts w:ascii="Arial" w:hAnsi="Arial" w:cs="Arial"/>
          <w:rtl w:val="1"/>
        </w:rPr>
        <w:t xml:space="preserve"> وسجل الخادم 14 يوماً. يجب التأكد أن evidence لا يتضمن session/cookies أو بيانات شخصية قبل مشاركته.</w:t>
      </w:r>
    </w:p>
    <w:p>
      <w:pPr>
        <w:jc w:val="right"/>
        <w:bidi w:val="1"/>
      </w:pPr>
      <w:r>
        <w:rPr>
          <w:rFonts w:ascii="Arial" w:hAnsi="Arial" w:cs="Arial"/>
          <w:rtl w:val="1"/>
        </w:rPr>
        <w:t>اختبارات الوصول هنا smoke وليست تدقيق WCAG كامل. الفحص اليدوي المطلوب يشمل: keyboard-only، ترتيب focus، dialog focus trap/return، قارئ شاشة عربي، RTL/LTR mixed content، contrast، zoom 200%، ورسائل الأخطاء المرتبطة بالحقول.</w:t>
      </w:r>
    </w:p>
    <w:p>
      <w:pPr>
        <w:pStyle w:val="Heading2"/>
        <w:jc w:val="right"/>
        <w:bidi w:val="1"/>
      </w:pPr>
      <w:r>
        <w:rPr>
          <w:rFonts w:ascii="Arial" w:hAnsi="Arial" w:cs="Arial"/>
          <w:rtl w:val="1"/>
        </w:rPr>
        <w:t>6. خط CI الفعلي</w:t>
      </w:r>
    </w:p>
    <w:p>
      <w:pPr>
        <w:jc w:val="right"/>
        <w:bidi w:val="1"/>
      </w:pPr>
      <w:r>
        <w:rPr>
          <w:rFonts w:ascii="Arial" w:hAnsi="Arial" w:cs="Arial"/>
          <w:rtl w:val="1"/>
        </w:rPr>
        <w:t xml:space="preserve">تسلسل </w:t>
      </w:r>
      <w:r>
        <w:rPr>
          <w:rFonts w:ascii="Consolas" w:hAnsi="Consolas" w:cs="Arial"/>
          <w:color w:val="406286"/>
          <w:sz w:val="18"/>
        </w:rPr>
        <w:t>.github/workflows/ci.yml</w:t>
      </w:r>
      <w:r>
        <w:rPr>
          <w:rFonts w:ascii="Arial" w:hAnsi="Arial" w:cs="Arial"/>
          <w:rtl w:val="1"/>
        </w:rPr>
        <w:t>:</w:t>
      </w:r>
    </w:p>
    <w:p>
      <w:pPr>
        <w:pStyle w:val="ListNumber"/>
        <w:jc w:val="right"/>
        <w:bidi w:val="1"/>
      </w:pPr>
      <w:r>
        <w:rPr>
          <w:rFonts w:ascii="Arial" w:hAnsi="Arial" w:cs="Arial"/>
          <w:rtl w:val="1"/>
        </w:rPr>
        <w:t>checkout بمرجع action مثبت وبدون credentials باقية.</w:t>
      </w:r>
    </w:p>
    <w:p>
      <w:pPr>
        <w:pStyle w:val="ListNumber"/>
        <w:jc w:val="right"/>
        <w:bidi w:val="1"/>
      </w:pPr>
      <w:r>
        <w:rPr>
          <w:rFonts w:ascii="Arial" w:hAnsi="Arial" w:cs="Arial"/>
          <w:rtl w:val="1"/>
        </w:rPr>
        <w:t>إعداد PHP 8.4 وNode 22.12 وpnpm 11.16.</w:t>
      </w:r>
    </w:p>
    <w:p>
      <w:pPr>
        <w:pStyle w:val="ListNumber"/>
        <w:jc w:val="right"/>
        <w:bidi w:val="1"/>
      </w:pPr>
      <w:r>
        <w:rPr>
          <w:rFonts w:ascii="Arial" w:hAnsi="Arial" w:cs="Arial"/>
          <w:rtl w:val="1"/>
        </w:rPr>
        <w:t xml:space="preserve">إنشاء </w:t>
      </w:r>
      <w:r>
        <w:rPr>
          <w:rFonts w:ascii="Consolas" w:hAnsi="Consolas" w:cs="Arial"/>
          <w:color w:val="406286"/>
          <w:sz w:val="18"/>
        </w:rPr>
        <w:t>.env</w:t>
      </w:r>
      <w:r>
        <w:rPr>
          <w:rFonts w:ascii="Arial" w:hAnsi="Arial" w:cs="Arial"/>
          <w:rtl w:val="1"/>
        </w:rPr>
        <w:t xml:space="preserve"> وSQLite للاختبار فقط.</w:t>
      </w:r>
    </w:p>
    <w:p>
      <w:pPr>
        <w:pStyle w:val="ListNumber"/>
        <w:jc w:val="right"/>
        <w:bidi w:val="1"/>
      </w:pPr>
      <w:r>
        <w:rPr>
          <w:rFonts w:ascii="Consolas" w:hAnsi="Consolas" w:cs="Arial"/>
          <w:color w:val="406286"/>
          <w:sz w:val="18"/>
        </w:rPr>
        <w:t>composer validate</w:t>
      </w:r>
      <w:r>
        <w:rPr>
          <w:rFonts w:ascii="Arial" w:hAnsi="Arial" w:cs="Arial"/>
          <w:rtl w:val="1"/>
        </w:rPr>
        <w:t xml:space="preserve"> ثم install و</w:t>
      </w:r>
      <w:r>
        <w:rPr>
          <w:rFonts w:ascii="Consolas" w:hAnsi="Consolas" w:cs="Arial"/>
          <w:color w:val="406286"/>
          <w:sz w:val="18"/>
        </w:rPr>
        <w:t>composer audit --locked</w:t>
      </w:r>
      <w:r>
        <w:rPr>
          <w:rFonts w:ascii="Arial" w:hAnsi="Arial" w:cs="Arial"/>
          <w:rtl w:val="1"/>
        </w:rPr>
        <w:t>.</w:t>
      </w:r>
    </w:p>
    <w:p>
      <w:pPr>
        <w:pStyle w:val="ListNumber"/>
        <w:jc w:val="right"/>
        <w:bidi w:val="1"/>
      </w:pPr>
      <w:r>
        <w:rPr>
          <w:rFonts w:ascii="Arial" w:hAnsi="Arial" w:cs="Arial"/>
          <w:rtl w:val="1"/>
        </w:rPr>
        <w:t>توليد مفتاح مؤقت وmigrate.</w:t>
      </w:r>
    </w:p>
    <w:p>
      <w:pPr>
        <w:pStyle w:val="ListNumber"/>
        <w:jc w:val="right"/>
        <w:bidi w:val="1"/>
      </w:pPr>
      <w:r>
        <w:rPr>
          <w:rFonts w:ascii="Consolas" w:hAnsi="Consolas" w:cs="Arial"/>
          <w:color w:val="406286"/>
          <w:sz w:val="18"/>
        </w:rPr>
        <w:t>pnpm install --frozen-lockfile</w:t>
      </w:r>
      <w:r>
        <w:rPr>
          <w:rFonts w:ascii="Arial" w:hAnsi="Arial" w:cs="Arial"/>
          <w:rtl w:val="1"/>
        </w:rPr>
        <w:t xml:space="preserve"> ثم format/lint/types/build.</w:t>
      </w:r>
    </w:p>
    <w:p>
      <w:pPr>
        <w:pStyle w:val="ListNumber"/>
        <w:jc w:val="right"/>
        <w:bidi w:val="1"/>
      </w:pPr>
      <w:r>
        <w:rPr>
          <w:rFonts w:ascii="Consolas" w:hAnsi="Consolas" w:cs="Arial"/>
          <w:color w:val="406286"/>
          <w:sz w:val="18"/>
        </w:rPr>
        <w:t>composer test</w:t>
      </w:r>
      <w:r>
        <w:rPr>
          <w:rFonts w:ascii="Arial" w:hAnsi="Arial" w:cs="Arial"/>
          <w:rtl w:val="1"/>
        </w:rPr>
        <w:t>.</w:t>
      </w:r>
    </w:p>
    <w:p>
      <w:pPr>
        <w:pStyle w:val="ListNumber"/>
        <w:jc w:val="right"/>
        <w:bidi w:val="1"/>
      </w:pPr>
      <w:r>
        <w:rPr>
          <w:rFonts w:ascii="Arial" w:hAnsi="Arial" w:cs="Arial"/>
          <w:rtl w:val="1"/>
        </w:rPr>
        <w:t>تثبيت Playwright Chromium.</w:t>
      </w:r>
    </w:p>
    <w:p>
      <w:pPr>
        <w:pStyle w:val="ListNumber"/>
        <w:jc w:val="right"/>
        <w:bidi w:val="1"/>
      </w:pPr>
      <w:r>
        <w:rPr>
          <w:rFonts w:ascii="Consolas" w:hAnsi="Consolas" w:cs="Arial"/>
          <w:color w:val="406286"/>
          <w:sz w:val="18"/>
        </w:rPr>
        <w:t>migrate:fresh --seed</w:t>
      </w:r>
      <w:r>
        <w:rPr>
          <w:rFonts w:ascii="Arial" w:hAnsi="Arial" w:cs="Arial"/>
          <w:rtl w:val="1"/>
        </w:rPr>
        <w:t xml:space="preserve"> لfixtures المتصفح، تشغيل خادم محلي ثم browser workflows.</w:t>
      </w:r>
    </w:p>
    <w:p>
      <w:pPr>
        <w:pStyle w:val="ListNumber"/>
        <w:jc w:val="right"/>
        <w:bidi w:val="1"/>
      </w:pPr>
      <w:r>
        <w:rPr>
          <w:rFonts w:ascii="Arial" w:hAnsi="Arial" w:cs="Arial"/>
          <w:rtl w:val="1"/>
        </w:rPr>
        <w:t>رفع evidence عند الفشل.</w:t>
      </w:r>
    </w:p>
    <w:p>
      <w:pPr>
        <w:jc w:val="right"/>
        <w:bidi w:val="1"/>
      </w:pPr>
      <w:r>
        <w:rPr>
          <w:rFonts w:ascii="Arial" w:hAnsi="Arial" w:cs="Arial"/>
          <w:rtl w:val="1"/>
        </w:rPr>
        <w:t xml:space="preserve">يوجد timeout 20 دقيقة وconcurrency تلغي التشغيل الأقدم لنفس المرجع. قبل اعتماد الخط كحاجز إصدار، أصلح/اختبر اختلاف </w:t>
      </w:r>
      <w:r>
        <w:rPr>
          <w:rFonts w:ascii="Consolas" w:hAnsi="Consolas" w:cs="Arial"/>
          <w:color w:val="406286"/>
          <w:sz w:val="18"/>
        </w:rPr>
        <w:t>Browser</w:t>
      </w:r>
      <w:r>
        <w:rPr>
          <w:rFonts w:ascii="Arial" w:hAnsi="Arial" w:cs="Arial"/>
          <w:rtl w:val="1"/>
        </w:rPr>
        <w:t>/</w:t>
      </w:r>
      <w:r>
        <w:rPr>
          <w:rFonts w:ascii="Consolas" w:hAnsi="Consolas" w:cs="Arial"/>
          <w:color w:val="406286"/>
          <w:sz w:val="18"/>
        </w:rPr>
        <w:t>browser</w:t>
      </w:r>
      <w:r>
        <w:rPr>
          <w:rFonts w:ascii="Arial" w:hAnsi="Arial" w:cs="Arial"/>
          <w:rtl w:val="1"/>
        </w:rPr>
        <w:t xml:space="preserve"> على Ubuntu.</w:t>
      </w:r>
    </w:p>
    <w:p>
      <w:pPr>
        <w:pStyle w:val="Heading2"/>
        <w:jc w:val="right"/>
        <w:bidi w:val="1"/>
      </w:pPr>
      <w:r>
        <w:rPr>
          <w:rFonts w:ascii="Arial" w:hAnsi="Arial" w:cs="Arial"/>
          <w:rtl w:val="1"/>
        </w:rPr>
        <w:t>7. استراتيجية بيانات الاختبار</w:t>
      </w:r>
    </w:p>
    <w:p>
      <w:pPr>
        <w:pStyle w:val="ListBullet"/>
        <w:jc w:val="right"/>
        <w:bidi w:val="1"/>
      </w:pPr>
      <w:r>
        <w:rPr>
          <w:rFonts w:ascii="Arial" w:hAnsi="Arial" w:cs="Arial"/>
          <w:rtl w:val="1"/>
        </w:rPr>
        <w:t>استخدم factories/seeders وحسابات وهمية؛ لا تنسخ production PII إلى CI.</w:t>
      </w:r>
    </w:p>
    <w:p>
      <w:pPr>
        <w:pStyle w:val="ListBullet"/>
        <w:jc w:val="right"/>
        <w:bidi w:val="1"/>
      </w:pPr>
      <w:r>
        <w:rPr>
          <w:rFonts w:ascii="Arial" w:hAnsi="Arial" w:cs="Arial"/>
          <w:rtl w:val="1"/>
        </w:rPr>
        <w:t>احتفظ بحالات boundary: بداية/نهاية اليوم UTC/Tripoli، أسبوع يبدأ الأحد، عطلة الجمعة/السبت، DST لمناطق بديلة إن سمحت الإعدادات بها لاحقاً.</w:t>
      </w:r>
    </w:p>
    <w:p>
      <w:pPr>
        <w:pStyle w:val="ListBullet"/>
        <w:jc w:val="right"/>
        <w:bidi w:val="1"/>
      </w:pPr>
      <w:r>
        <w:rPr>
          <w:rFonts w:ascii="Arial" w:hAnsi="Arial" w:cs="Arial"/>
          <w:rtl w:val="1"/>
        </w:rPr>
        <w:t>أنشئ ملفات fixtures صغيرة صالحة وخبيثة: MIME مضلل، signature خاطئ، ZIP bomb محدود، XLSX formula/macro/external ref، path traversal، checksum خاطئ.</w:t>
      </w:r>
    </w:p>
    <w:p>
      <w:pPr>
        <w:pStyle w:val="ListBullet"/>
        <w:jc w:val="right"/>
        <w:bidi w:val="1"/>
      </w:pPr>
      <w:r>
        <w:rPr>
          <w:rFonts w:ascii="Arial" w:hAnsi="Arial" w:cs="Arial"/>
          <w:rtl w:val="1"/>
        </w:rPr>
        <w:t xml:space="preserve">اختبر </w:t>
      </w:r>
      <w:r>
        <w:rPr>
          <w:rFonts w:ascii="Consolas" w:hAnsi="Consolas" w:cs="Arial"/>
          <w:color w:val="406286"/>
          <w:sz w:val="18"/>
        </w:rPr>
        <w:t>lock_version</w:t>
      </w:r>
      <w:r>
        <w:rPr>
          <w:rFonts w:ascii="Arial" w:hAnsi="Arial" w:cs="Arial"/>
          <w:rtl w:val="1"/>
        </w:rPr>
        <w:t xml:space="preserve"> بعميلين وpreview/commit بعد تغيير سجل.</w:t>
      </w:r>
    </w:p>
    <w:p>
      <w:pPr>
        <w:pStyle w:val="ListBullet"/>
        <w:jc w:val="right"/>
        <w:bidi w:val="1"/>
      </w:pPr>
      <w:r>
        <w:rPr>
          <w:rFonts w:ascii="Arial" w:hAnsi="Arial" w:cs="Arial"/>
          <w:rtl w:val="1"/>
        </w:rPr>
        <w:t xml:space="preserve">اختبر أدواراً متقاطعة، خصوصاً global </w:t>
      </w:r>
      <w:r>
        <w:rPr>
          <w:rFonts w:ascii="Consolas" w:hAnsi="Consolas" w:cs="Arial"/>
          <w:color w:val="406286"/>
          <w:sz w:val="18"/>
        </w:rPr>
        <w:t>viewer</w:t>
      </w:r>
      <w:r>
        <w:rPr>
          <w:rFonts w:ascii="Arial" w:hAnsi="Arial" w:cs="Arial"/>
          <w:rtl w:val="1"/>
        </w:rPr>
        <w:t xml:space="preserve"> مع project membership </w:t>
      </w:r>
      <w:r>
        <w:rPr>
          <w:rFonts w:ascii="Consolas" w:hAnsi="Consolas" w:cs="Arial"/>
          <w:color w:val="406286"/>
          <w:sz w:val="18"/>
        </w:rPr>
        <w:t>manager</w:t>
      </w:r>
      <w:r>
        <w:rPr>
          <w:rFonts w:ascii="Arial" w:hAnsi="Arial" w:cs="Arial"/>
          <w:rtl w:val="1"/>
        </w:rPr>
        <w:t>: بعض Policies تسمح تحديث المشروع عبر العضوية بينما upload يمنع viewer صراحة. هذا تضارب فعلي يجب تحويله إلى قرار متطلب واختبار موحد.</w:t>
      </w:r>
    </w:p>
    <w:p>
      <w:pPr>
        <w:pStyle w:val="ListBullet"/>
        <w:jc w:val="right"/>
        <w:bidi w:val="1"/>
      </w:pPr>
      <w:r>
        <w:rPr>
          <w:rFonts w:ascii="Arial" w:hAnsi="Arial" w:cs="Arial"/>
          <w:rtl w:val="1"/>
        </w:rPr>
        <w:t>اختبر archived resources وعلاقاتها الدائمة حتى لا يحذف orphan pruner ملفاً ما زال مرجعاً.</w:t>
      </w:r>
    </w:p>
    <w:p>
      <w:pPr>
        <w:pStyle w:val="Heading2"/>
        <w:jc w:val="right"/>
        <w:bidi w:val="1"/>
      </w:pPr>
      <w:r>
        <w:rPr>
          <w:rFonts w:ascii="Arial" w:hAnsi="Arial" w:cs="Arial"/>
          <w:rtl w:val="1"/>
        </w:rPr>
        <w:t>8. بوابات القبول قبل الدمج</w:t>
      </w:r>
    </w:p>
    <w:p>
      <w:pPr>
        <w:pStyle w:val="ListBullet"/>
        <w:jc w:val="right"/>
        <w:bidi w:val="1"/>
      </w:pPr>
      <w:r>
        <w:rPr>
          <w:rFonts w:ascii="Arial" w:hAnsi="Arial" w:cs="Arial"/>
          <w:rtl w:val="1"/>
        </w:rPr>
        <w:t xml:space="preserve">☐ </w:t>
      </w:r>
      <w:r>
        <w:rPr>
          <w:rFonts w:ascii="Consolas" w:hAnsi="Consolas" w:cs="Arial"/>
          <w:color w:val="406286"/>
          <w:sz w:val="18"/>
        </w:rPr>
        <w:t>composer validate --strict --no-check-publish</w:t>
      </w:r>
      <w:r>
        <w:rPr>
          <w:rFonts w:ascii="Arial" w:hAnsi="Arial" w:cs="Arial"/>
          <w:rtl w:val="1"/>
        </w:rPr>
        <w:t xml:space="preserve"> وaudit بلا ثغرات غير مقبولة.</w:t>
      </w:r>
    </w:p>
    <w:p>
      <w:pPr>
        <w:pStyle w:val="ListBullet"/>
        <w:jc w:val="right"/>
        <w:bidi w:val="1"/>
      </w:pPr>
      <w:r>
        <w:rPr>
          <w:rFonts w:ascii="Arial" w:hAnsi="Arial" w:cs="Arial"/>
          <w:rtl w:val="1"/>
        </w:rPr>
        <w:t>☐ Pint check وPHPStan level 7 ناجحان.</w:t>
      </w:r>
    </w:p>
    <w:p>
      <w:pPr>
        <w:pStyle w:val="ListBullet"/>
        <w:jc w:val="right"/>
        <w:bidi w:val="1"/>
      </w:pPr>
      <w:r>
        <w:rPr>
          <w:rFonts w:ascii="Arial" w:hAnsi="Arial" w:cs="Arial"/>
          <w:rtl w:val="1"/>
        </w:rPr>
        <w:t>☐ Prettier وESLint وTypeScript ناجحة.</w:t>
      </w:r>
    </w:p>
    <w:p>
      <w:pPr>
        <w:pStyle w:val="ListBullet"/>
        <w:jc w:val="right"/>
        <w:bidi w:val="1"/>
      </w:pPr>
      <w:r>
        <w:rPr>
          <w:rFonts w:ascii="Arial" w:hAnsi="Arial" w:cs="Arial"/>
          <w:rtl w:val="1"/>
        </w:rPr>
        <w:t>☐ build production ناجح من lockfiles على Node المدعوم.</w:t>
      </w:r>
    </w:p>
    <w:p>
      <w:pPr>
        <w:pStyle w:val="ListBullet"/>
        <w:jc w:val="right"/>
        <w:bidi w:val="1"/>
      </w:pPr>
      <w:r>
        <w:rPr>
          <w:rFonts w:ascii="Arial" w:hAnsi="Arial" w:cs="Arial"/>
          <w:rtl w:val="1"/>
        </w:rPr>
        <w:t>☐ كل Unit/Feature ناجحة ولا توجد skip جديدة بلا تبرير/issue.</w:t>
      </w:r>
    </w:p>
    <w:p>
      <w:pPr>
        <w:pStyle w:val="ListBullet"/>
        <w:jc w:val="right"/>
        <w:bidi w:val="1"/>
      </w:pPr>
      <w:r>
        <w:rPr>
          <w:rFonts w:ascii="Arial" w:hAnsi="Arial" w:cs="Arial"/>
          <w:rtl w:val="1"/>
        </w:rPr>
        <w:t>☐ browser workflows ناجحة على نظام حساس لحالة الأحرف.</w:t>
      </w:r>
    </w:p>
    <w:p>
      <w:pPr>
        <w:pStyle w:val="ListBullet"/>
        <w:jc w:val="right"/>
        <w:bidi w:val="1"/>
      </w:pPr>
      <w:r>
        <w:rPr>
          <w:rFonts w:ascii="Arial" w:hAnsi="Arial" w:cs="Arial"/>
          <w:rtl w:val="1"/>
        </w:rPr>
        <w:t>☐ migration جديدة تختبر fresh install وupgrade وbackup/restore compatibility.</w:t>
      </w:r>
    </w:p>
    <w:p>
      <w:pPr>
        <w:pStyle w:val="ListBullet"/>
        <w:jc w:val="right"/>
        <w:bidi w:val="1"/>
      </w:pPr>
      <w:r>
        <w:rPr>
          <w:rFonts w:ascii="Arial" w:hAnsi="Arial" w:cs="Arial"/>
          <w:rtl w:val="1"/>
        </w:rPr>
        <w:t>☐ تغيير صلاحيات يملك positive وnegative وcross-project tests.</w:t>
      </w:r>
    </w:p>
    <w:p>
      <w:pPr>
        <w:pStyle w:val="ListBullet"/>
        <w:jc w:val="right"/>
        <w:bidi w:val="1"/>
      </w:pPr>
      <w:r>
        <w:rPr>
          <w:rFonts w:ascii="Arial" w:hAnsi="Arial" w:cs="Arial"/>
          <w:rtl w:val="1"/>
        </w:rPr>
        <w:t>☐ تغيير ملف يملك MIME/signature/scanner/quota/orphan tests.</w:t>
      </w:r>
    </w:p>
    <w:p>
      <w:pPr>
        <w:pStyle w:val="ListBullet"/>
        <w:jc w:val="right"/>
        <w:bidi w:val="1"/>
      </w:pPr>
      <w:r>
        <w:rPr>
          <w:rFonts w:ascii="Arial" w:hAnsi="Arial" w:cs="Arial"/>
          <w:rtl w:val="1"/>
        </w:rPr>
        <w:t>☐ تغيير تاريخ يختبر UTC والمنطقة وحدود الأسبوع.</w:t>
      </w:r>
    </w:p>
    <w:p>
      <w:pPr>
        <w:pStyle w:val="ListBullet"/>
        <w:jc w:val="right"/>
        <w:bidi w:val="1"/>
      </w:pPr>
      <w:r>
        <w:rPr>
          <w:rFonts w:ascii="Arial" w:hAnsi="Arial" w:cs="Arial"/>
          <w:rtl w:val="1"/>
        </w:rPr>
        <w:t>☐ تغيير UI يراجع RTL، responsive، keyboard، empty/error/loading states وunsaved guard.</w:t>
      </w:r>
    </w:p>
    <w:p>
      <w:pPr>
        <w:pStyle w:val="ListBullet"/>
        <w:jc w:val="right"/>
        <w:bidi w:val="1"/>
      </w:pPr>
      <w:r>
        <w:rPr>
          <w:rFonts w:ascii="Arial" w:hAnsi="Arial" w:cs="Arial"/>
          <w:rtl w:val="1"/>
        </w:rPr>
        <w:t>☐ لا توجد أسرار أو fixtures حقيقية أو browser auth state في artifact.</w:t>
      </w:r>
    </w:p>
    <w:p>
      <w:pPr>
        <w:pStyle w:val="Heading2"/>
        <w:jc w:val="right"/>
        <w:bidi w:val="1"/>
      </w:pPr>
      <w:r>
        <w:rPr>
          <w:rFonts w:ascii="Arial" w:hAnsi="Arial" w:cs="Arial"/>
          <w:rtl w:val="1"/>
        </w:rPr>
        <w:t>9. قبول الإصدار</w:t>
      </w:r>
    </w:p>
    <w:p>
      <w:pPr>
        <w:jc w:val="right"/>
        <w:bidi w:val="1"/>
      </w:pPr>
      <w:r>
        <w:rPr>
          <w:rFonts w:ascii="Arial" w:hAnsi="Arial" w:cs="Arial"/>
          <w:rtl w:val="1"/>
        </w:rPr>
        <w:t>بالإضافة إلى بوابات الدمج:</w:t>
      </w:r>
    </w:p>
    <w:p>
      <w:pPr>
        <w:pStyle w:val="ListNumber"/>
        <w:jc w:val="right"/>
        <w:bidi w:val="1"/>
      </w:pPr>
      <w:r>
        <w:rPr>
          <w:rFonts w:ascii="Arial" w:hAnsi="Arial" w:cs="Arial"/>
          <w:rtl w:val="1"/>
        </w:rPr>
        <w:t>شغّل CI كاملاً على commit المرشح وسجّل SHA والرابط والوقت والنتائج.</w:t>
      </w:r>
    </w:p>
    <w:p>
      <w:pPr>
        <w:pStyle w:val="ListNumber"/>
        <w:jc w:val="right"/>
        <w:bidi w:val="1"/>
      </w:pPr>
      <w:r>
        <w:rPr>
          <w:rFonts w:ascii="Arial" w:hAnsi="Arial" w:cs="Arial"/>
          <w:rtl w:val="1"/>
        </w:rPr>
        <w:t xml:space="preserve">نفذ </w:t>
      </w:r>
      <w:r>
        <w:rPr>
          <w:rFonts w:ascii="Consolas" w:hAnsi="Consolas" w:cs="Arial"/>
          <w:color w:val="406286"/>
          <w:sz w:val="18"/>
        </w:rPr>
        <w:t>migrate:fresh --seed</w:t>
      </w:r>
      <w:r>
        <w:rPr>
          <w:rFonts w:ascii="Arial" w:hAnsi="Arial" w:cs="Arial"/>
          <w:rtl w:val="1"/>
        </w:rPr>
        <w:t xml:space="preserve"> وsmoke في staging مشابه للإنتاج.</w:t>
      </w:r>
    </w:p>
    <w:p>
      <w:pPr>
        <w:pStyle w:val="ListNumber"/>
        <w:jc w:val="right"/>
        <w:bidi w:val="1"/>
      </w:pPr>
      <w:r>
        <w:rPr>
          <w:rFonts w:ascii="Arial" w:hAnsi="Arial" w:cs="Arial"/>
          <w:rtl w:val="1"/>
        </w:rPr>
        <w:t>اختبر upgrade من نسخة مدعومة، لا fresh install فقط.</w:t>
      </w:r>
    </w:p>
    <w:p>
      <w:pPr>
        <w:pStyle w:val="ListNumber"/>
        <w:jc w:val="right"/>
        <w:bidi w:val="1"/>
      </w:pPr>
      <w:r>
        <w:rPr>
          <w:rFonts w:ascii="Arial" w:hAnsi="Arial" w:cs="Arial"/>
          <w:rtl w:val="1"/>
        </w:rPr>
        <w:t xml:space="preserve">أنشئ </w:t>
      </w:r>
      <w:r>
        <w:rPr>
          <w:rFonts w:ascii="Consolas" w:hAnsi="Consolas" w:cs="Arial"/>
          <w:color w:val="406286"/>
          <w:sz w:val="18"/>
        </w:rPr>
        <w:t>.pdesk</w:t>
      </w:r>
      <w:r>
        <w:rPr>
          <w:rFonts w:ascii="Arial" w:hAnsi="Arial" w:cs="Arial"/>
          <w:rtl w:val="1"/>
        </w:rPr>
        <w:t xml:space="preserve"> في staging واستعدها في نسخة بيئة أخرى واختبر rollback متعمداً.</w:t>
      </w:r>
    </w:p>
    <w:p>
      <w:pPr>
        <w:pStyle w:val="ListNumber"/>
        <w:jc w:val="right"/>
        <w:bidi w:val="1"/>
      </w:pPr>
      <w:r>
        <w:rPr>
          <w:rFonts w:ascii="Arial" w:hAnsi="Arial" w:cs="Arial"/>
          <w:rtl w:val="1"/>
        </w:rPr>
        <w:t>اختبر scanner الحقيقي وmailer وscheduler وdisk permissions وTLS/cookies.</w:t>
      </w:r>
    </w:p>
    <w:p>
      <w:pPr>
        <w:pStyle w:val="ListNumber"/>
        <w:jc w:val="right"/>
        <w:bidi w:val="1"/>
      </w:pPr>
      <w:r>
        <w:rPr>
          <w:rFonts w:ascii="Arial" w:hAnsi="Arial" w:cs="Arial"/>
          <w:rtl w:val="1"/>
        </w:rPr>
        <w:t>تحقق من invoice template PDF بالعربية والعملات المدعومة، ومن عدم ظهور ledger/payment/accounting workflows.</w:t>
      </w:r>
    </w:p>
    <w:p>
      <w:pPr>
        <w:pStyle w:val="ListNumber"/>
        <w:jc w:val="right"/>
        <w:bidi w:val="1"/>
      </w:pPr>
      <w:r>
        <w:rPr>
          <w:rFonts w:ascii="Arial" w:hAnsi="Arial" w:cs="Arial"/>
          <w:rtl w:val="1"/>
        </w:rPr>
        <w:t>راجع release notes، تغييرات البيئة، runbook والرجوع، وموافقة مالك المنتج/الأمن/التشغيل.</w:t>
      </w:r>
    </w:p>
    <w:p>
      <w:pPr>
        <w:pStyle w:val="Heading2"/>
        <w:jc w:val="right"/>
        <w:bidi w:val="1"/>
      </w:pPr>
      <w:r>
        <w:rPr>
          <w:rFonts w:ascii="Arial" w:hAnsi="Arial" w:cs="Arial"/>
          <w:rtl w:val="1"/>
        </w:rPr>
        <w:t>10. فجوات وخطة تحسين QA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الأولوية</w:t>
            </w:r>
          </w:p>
        </w:tc>
        <w:tc>
          <w:tcPr>
            <w:tcW w:type="dxa" w:w="3286"/>
            <w:vAlign w:val="center"/>
            <w:shd w:fill="406286"/>
          </w:tcPr>
          <w:p>
            <w:pPr>
              <w:jc w:val="right"/>
              <w:bidi w:val="1"/>
            </w:pPr>
            <w:r>
              <w:rPr>
                <w:rFonts w:ascii="Arial" w:hAnsi="Arial"/>
                <w:b/>
                <w:color w:val="FFFFFF"/>
                <w:sz w:val="16"/>
                <w:rtl w:val="1"/>
              </w:rPr>
              <w:t>الفجوة</w:t>
            </w:r>
          </w:p>
        </w:tc>
        <w:tc>
          <w:tcPr>
            <w:tcW w:type="dxa" w:w="3286"/>
            <w:vAlign w:val="center"/>
            <w:shd w:fill="406286"/>
          </w:tcPr>
          <w:p>
            <w:pPr>
              <w:jc w:val="right"/>
              <w:bidi w:val="1"/>
            </w:pPr>
            <w:r>
              <w:rPr>
                <w:rFonts w:ascii="Arial" w:hAnsi="Arial"/>
                <w:b/>
                <w:color w:val="FFFFFF"/>
                <w:sz w:val="16"/>
                <w:rtl w:val="1"/>
              </w:rPr>
              <w:t>الإجراء المقترح</w:t>
            </w:r>
          </w:p>
        </w:tc>
      </w:tr>
      <w:tr>
        <w:tc>
          <w:tcPr>
            <w:tcW w:type="dxa" w:w="3286"/>
            <w:vAlign w:val="center"/>
          </w:tcPr>
          <w:p>
            <w:pPr>
              <w:jc w:val="right"/>
              <w:bidi w:val="1"/>
            </w:pPr>
            <w:r>
              <w:rPr>
                <w:rFonts w:ascii="Arial" w:hAnsi="Arial"/>
                <w:color w:val="243442"/>
                <w:sz w:val="16"/>
                <w:rtl w:val="1"/>
              </w:rPr>
              <w:t>P0</w:t>
            </w:r>
          </w:p>
        </w:tc>
        <w:tc>
          <w:tcPr>
            <w:tcW w:type="dxa" w:w="3286"/>
            <w:vAlign w:val="center"/>
          </w:tcPr>
          <w:p>
            <w:pPr>
              <w:jc w:val="right"/>
              <w:bidi w:val="1"/>
            </w:pPr>
            <w:r>
              <w:rPr>
                <w:rFonts w:ascii="Arial" w:hAnsi="Arial"/>
                <w:color w:val="243442"/>
                <w:sz w:val="16"/>
                <w:rtl w:val="1"/>
              </w:rPr>
              <w:t>case mismatch في مسار browser script</w:t>
            </w:r>
          </w:p>
        </w:tc>
        <w:tc>
          <w:tcPr>
            <w:tcW w:type="dxa" w:w="3286"/>
            <w:vAlign w:val="center"/>
          </w:tcPr>
          <w:p>
            <w:pPr>
              <w:jc w:val="right"/>
              <w:bidi w:val="1"/>
            </w:pPr>
            <w:r>
              <w:rPr>
                <w:rFonts w:ascii="Arial" w:hAnsi="Arial"/>
                <w:color w:val="243442"/>
                <w:sz w:val="16"/>
                <w:rtl w:val="1"/>
              </w:rPr>
              <w:t>توحيد الاسم وتشغيل CI Ubuntu قبل الإصدار</w:t>
            </w:r>
          </w:p>
        </w:tc>
      </w:tr>
      <w:tr>
        <w:tc>
          <w:tcPr>
            <w:tcW w:type="dxa" w:w="3286"/>
            <w:vAlign w:val="center"/>
            <w:shd w:fill="F3F7F8"/>
          </w:tcPr>
          <w:p>
            <w:pPr>
              <w:jc w:val="right"/>
              <w:bidi w:val="1"/>
            </w:pPr>
            <w:r>
              <w:rPr>
                <w:rFonts w:ascii="Arial" w:hAnsi="Arial"/>
                <w:color w:val="243442"/>
                <w:sz w:val="16"/>
                <w:rtl w:val="1"/>
              </w:rPr>
              <w:t>P0</w:t>
            </w:r>
          </w:p>
        </w:tc>
        <w:tc>
          <w:tcPr>
            <w:tcW w:type="dxa" w:w="3286"/>
            <w:vAlign w:val="center"/>
            <w:shd w:fill="F3F7F8"/>
          </w:tcPr>
          <w:p>
            <w:pPr>
              <w:jc w:val="right"/>
              <w:bidi w:val="1"/>
            </w:pPr>
            <w:r>
              <w:rPr>
                <w:rFonts w:ascii="Arial" w:hAnsi="Arial"/>
                <w:color w:val="243442"/>
                <w:sz w:val="16"/>
                <w:rtl w:val="1"/>
              </w:rPr>
              <w:t>لا evidence حديث مضمّن تلقائياً في الوثائق</w:t>
            </w:r>
          </w:p>
        </w:tc>
        <w:tc>
          <w:tcPr>
            <w:tcW w:type="dxa" w:w="3286"/>
            <w:vAlign w:val="center"/>
            <w:shd w:fill="F3F7F8"/>
          </w:tcPr>
          <w:p>
            <w:pPr>
              <w:jc w:val="right"/>
              <w:bidi w:val="1"/>
            </w:pPr>
            <w:r>
              <w:rPr>
                <w:rFonts w:ascii="Arial" w:hAnsi="Arial"/>
                <w:color w:val="243442"/>
                <w:sz w:val="16"/>
                <w:rtl w:val="1"/>
              </w:rPr>
              <w:t>حفظ ملخص JUnit/CI وSHA مع كل release</w:t>
            </w:r>
          </w:p>
        </w:tc>
      </w:tr>
      <w:tr>
        <w:tc>
          <w:tcPr>
            <w:tcW w:type="dxa" w:w="3286"/>
            <w:vAlign w:val="center"/>
          </w:tcPr>
          <w:p>
            <w:pPr>
              <w:jc w:val="right"/>
              <w:bidi w:val="1"/>
            </w:pPr>
            <w:r>
              <w:rPr>
                <w:rFonts w:ascii="Arial" w:hAnsi="Arial"/>
                <w:color w:val="243442"/>
                <w:sz w:val="16"/>
                <w:rtl w:val="1"/>
              </w:rPr>
              <w:t>P1</w:t>
            </w:r>
          </w:p>
        </w:tc>
        <w:tc>
          <w:tcPr>
            <w:tcW w:type="dxa" w:w="3286"/>
            <w:vAlign w:val="center"/>
          </w:tcPr>
          <w:p>
            <w:pPr>
              <w:jc w:val="right"/>
              <w:bidi w:val="1"/>
            </w:pPr>
            <w:r>
              <w:rPr>
                <w:rFonts w:ascii="Arial" w:hAnsi="Arial"/>
                <w:color w:val="243442"/>
                <w:sz w:val="16"/>
                <w:rtl w:val="1"/>
              </w:rPr>
              <w:t>تضارب global viewer/project manager</w:t>
            </w:r>
          </w:p>
        </w:tc>
        <w:tc>
          <w:tcPr>
            <w:tcW w:type="dxa" w:w="3286"/>
            <w:vAlign w:val="center"/>
          </w:tcPr>
          <w:p>
            <w:pPr>
              <w:jc w:val="right"/>
              <w:bidi w:val="1"/>
            </w:pPr>
            <w:r>
              <w:rPr>
                <w:rFonts w:ascii="Arial" w:hAnsi="Arial"/>
                <w:color w:val="243442"/>
                <w:sz w:val="16"/>
                <w:rtl w:val="1"/>
              </w:rPr>
              <w:t>قرار صلاحية مركزي، تعديل Policies واختبارات matrix</w:t>
            </w:r>
          </w:p>
        </w:tc>
      </w:tr>
      <w:tr>
        <w:tc>
          <w:tcPr>
            <w:tcW w:type="dxa" w:w="3286"/>
            <w:vAlign w:val="center"/>
            <w:shd w:fill="F3F7F8"/>
          </w:tcPr>
          <w:p>
            <w:pPr>
              <w:jc w:val="right"/>
              <w:bidi w:val="1"/>
            </w:pPr>
            <w:r>
              <w:rPr>
                <w:rFonts w:ascii="Arial" w:hAnsi="Arial"/>
                <w:color w:val="243442"/>
                <w:sz w:val="16"/>
                <w:rtl w:val="1"/>
              </w:rPr>
              <w:t>P1</w:t>
            </w:r>
          </w:p>
        </w:tc>
        <w:tc>
          <w:tcPr>
            <w:tcW w:type="dxa" w:w="3286"/>
            <w:vAlign w:val="center"/>
            <w:shd w:fill="F3F7F8"/>
          </w:tcPr>
          <w:p>
            <w:pPr>
              <w:jc w:val="right"/>
              <w:bidi w:val="1"/>
            </w:pPr>
            <w:r>
              <w:rPr>
                <w:rFonts w:ascii="Arial" w:hAnsi="Arial"/>
                <w:color w:val="243442"/>
                <w:sz w:val="16"/>
                <w:rtl w:val="1"/>
              </w:rPr>
              <w:t>إعدادات calendar/timezone غير موصولة بكل الخدمات</w:t>
            </w:r>
          </w:p>
        </w:tc>
        <w:tc>
          <w:tcPr>
            <w:tcW w:type="dxa" w:w="3286"/>
            <w:vAlign w:val="center"/>
            <w:shd w:fill="F3F7F8"/>
          </w:tcPr>
          <w:p>
            <w:pPr>
              <w:jc w:val="right"/>
              <w:bidi w:val="1"/>
            </w:pPr>
            <w:r>
              <w:rPr>
                <w:rFonts w:ascii="Arial" w:hAnsi="Arial"/>
                <w:color w:val="243442"/>
                <w:sz w:val="16"/>
                <w:rtl w:val="1"/>
              </w:rPr>
              <w:t>contract tests من setting إلى weekly schedule/backup/UI</w:t>
            </w:r>
          </w:p>
        </w:tc>
      </w:tr>
      <w:tr>
        <w:tc>
          <w:tcPr>
            <w:tcW w:type="dxa" w:w="3286"/>
            <w:vAlign w:val="center"/>
          </w:tcPr>
          <w:p>
            <w:pPr>
              <w:jc w:val="right"/>
              <w:bidi w:val="1"/>
            </w:pPr>
            <w:r>
              <w:rPr>
                <w:rFonts w:ascii="Arial" w:hAnsi="Arial"/>
                <w:color w:val="243442"/>
                <w:sz w:val="16"/>
                <w:rtl w:val="1"/>
              </w:rPr>
              <w:t>P1</w:t>
            </w:r>
          </w:p>
        </w:tc>
        <w:tc>
          <w:tcPr>
            <w:tcW w:type="dxa" w:w="3286"/>
            <w:vAlign w:val="center"/>
          </w:tcPr>
          <w:p>
            <w:pPr>
              <w:jc w:val="right"/>
              <w:bidi w:val="1"/>
            </w:pPr>
            <w:r>
              <w:rPr>
                <w:rFonts w:ascii="Arial" w:hAnsi="Arial"/>
                <w:color w:val="243442"/>
                <w:sz w:val="16"/>
                <w:rtl w:val="1"/>
              </w:rPr>
              <w:t>لا حد coverage</w:t>
            </w:r>
          </w:p>
        </w:tc>
        <w:tc>
          <w:tcPr>
            <w:tcW w:type="dxa" w:w="3286"/>
            <w:vAlign w:val="center"/>
          </w:tcPr>
          <w:p>
            <w:pPr>
              <w:jc w:val="right"/>
              <w:bidi w:val="1"/>
            </w:pPr>
            <w:r>
              <w:rPr>
                <w:rFonts w:ascii="Arial" w:hAnsi="Arial"/>
                <w:color w:val="243442"/>
                <w:sz w:val="16"/>
                <w:rtl w:val="1"/>
              </w:rPr>
              <w:t>جمع coverage أولاً ثم عتبة تدريجية للمجالات الحرجة</w:t>
            </w:r>
          </w:p>
        </w:tc>
      </w:tr>
      <w:tr>
        <w:tc>
          <w:tcPr>
            <w:tcW w:type="dxa" w:w="3286"/>
            <w:vAlign w:val="center"/>
            <w:shd w:fill="F3F7F8"/>
          </w:tcPr>
          <w:p>
            <w:pPr>
              <w:jc w:val="right"/>
              <w:bidi w:val="1"/>
            </w:pPr>
            <w:r>
              <w:rPr>
                <w:rFonts w:ascii="Arial" w:hAnsi="Arial"/>
                <w:color w:val="243442"/>
                <w:sz w:val="16"/>
                <w:rtl w:val="1"/>
              </w:rPr>
              <w:t>P1</w:t>
            </w:r>
          </w:p>
        </w:tc>
        <w:tc>
          <w:tcPr>
            <w:tcW w:type="dxa" w:w="3286"/>
            <w:vAlign w:val="center"/>
            <w:shd w:fill="F3F7F8"/>
          </w:tcPr>
          <w:p>
            <w:pPr>
              <w:jc w:val="right"/>
              <w:bidi w:val="1"/>
            </w:pPr>
            <w:r>
              <w:rPr>
                <w:rFonts w:ascii="Arial" w:hAnsi="Arial"/>
                <w:color w:val="243442"/>
                <w:sz w:val="16"/>
                <w:rtl w:val="1"/>
              </w:rPr>
              <w:t>backup/scanner يعتمد على قرص/command فعليين</w:t>
            </w:r>
          </w:p>
        </w:tc>
        <w:tc>
          <w:tcPr>
            <w:tcW w:type="dxa" w:w="3286"/>
            <w:vAlign w:val="center"/>
            <w:shd w:fill="F3F7F8"/>
          </w:tcPr>
          <w:p>
            <w:pPr>
              <w:jc w:val="right"/>
              <w:bidi w:val="1"/>
            </w:pPr>
            <w:r>
              <w:rPr>
                <w:rFonts w:ascii="Arial" w:hAnsi="Arial"/>
                <w:color w:val="243442"/>
                <w:sz w:val="16"/>
                <w:rtl w:val="1"/>
              </w:rPr>
              <w:t>integration suite على filesystem وscanner sandbox في CI آمنة</w:t>
            </w:r>
          </w:p>
        </w:tc>
      </w:tr>
      <w:tr>
        <w:tc>
          <w:tcPr>
            <w:tcW w:type="dxa" w:w="3286"/>
            <w:vAlign w:val="center"/>
          </w:tcPr>
          <w:p>
            <w:pPr>
              <w:jc w:val="right"/>
              <w:bidi w:val="1"/>
            </w:pPr>
            <w:r>
              <w:rPr>
                <w:rFonts w:ascii="Arial" w:hAnsi="Arial"/>
                <w:color w:val="243442"/>
                <w:sz w:val="16"/>
                <w:rtl w:val="1"/>
              </w:rPr>
              <w:t>P2</w:t>
            </w:r>
          </w:p>
        </w:tc>
        <w:tc>
          <w:tcPr>
            <w:tcW w:type="dxa" w:w="3286"/>
            <w:vAlign w:val="center"/>
          </w:tcPr>
          <w:p>
            <w:pPr>
              <w:jc w:val="right"/>
              <w:bidi w:val="1"/>
            </w:pPr>
            <w:r>
              <w:rPr>
                <w:rFonts w:ascii="Arial" w:hAnsi="Arial"/>
                <w:color w:val="243442"/>
                <w:sz w:val="16"/>
                <w:rtl w:val="1"/>
              </w:rPr>
              <w:t>وصول وأداء جزئيان</w:t>
            </w:r>
          </w:p>
        </w:tc>
        <w:tc>
          <w:tcPr>
            <w:tcW w:type="dxa" w:w="3286"/>
            <w:vAlign w:val="center"/>
          </w:tcPr>
          <w:p>
            <w:pPr>
              <w:jc w:val="right"/>
              <w:bidi w:val="1"/>
            </w:pPr>
            <w:r>
              <w:rPr>
                <w:rFonts w:ascii="Arial" w:hAnsi="Arial"/>
                <w:color w:val="243442"/>
                <w:sz w:val="16"/>
                <w:rtl w:val="1"/>
              </w:rPr>
              <w:t>axe/قارئ شاشة يدوي، budgets، وload profile على staging</w:t>
            </w:r>
          </w:p>
        </w:tc>
      </w:tr>
      <w:tr>
        <w:tc>
          <w:tcPr>
            <w:tcW w:type="dxa" w:w="3286"/>
            <w:vAlign w:val="center"/>
            <w:shd w:fill="F3F7F8"/>
          </w:tcPr>
          <w:p>
            <w:pPr>
              <w:jc w:val="right"/>
              <w:bidi w:val="1"/>
            </w:pPr>
            <w:r>
              <w:rPr>
                <w:rFonts w:ascii="Arial" w:hAnsi="Arial"/>
                <w:color w:val="243442"/>
                <w:sz w:val="16"/>
                <w:rtl w:val="1"/>
              </w:rPr>
              <w:t>P2</w:t>
            </w:r>
          </w:p>
        </w:tc>
        <w:tc>
          <w:tcPr>
            <w:tcW w:type="dxa" w:w="3286"/>
            <w:vAlign w:val="center"/>
            <w:shd w:fill="F3F7F8"/>
          </w:tcPr>
          <w:p>
            <w:pPr>
              <w:jc w:val="right"/>
              <w:bidi w:val="1"/>
            </w:pPr>
            <w:r>
              <w:rPr>
                <w:rFonts w:ascii="Arial" w:hAnsi="Arial"/>
                <w:color w:val="243442"/>
                <w:sz w:val="16"/>
                <w:rtl w:val="1"/>
              </w:rPr>
              <w:t>لا DAST/SBOM gate موثق</w:t>
            </w:r>
          </w:p>
        </w:tc>
        <w:tc>
          <w:tcPr>
            <w:tcW w:type="dxa" w:w="3286"/>
            <w:vAlign w:val="center"/>
            <w:shd w:fill="F3F7F8"/>
          </w:tcPr>
          <w:p>
            <w:pPr>
              <w:jc w:val="right"/>
              <w:bidi w:val="1"/>
            </w:pPr>
            <w:r>
              <w:rPr>
                <w:rFonts w:ascii="Arial" w:hAnsi="Arial"/>
                <w:color w:val="243442"/>
                <w:sz w:val="16"/>
                <w:rtl w:val="1"/>
              </w:rPr>
              <w:t>إضافة SBOM، dependency policy، وDAST مصادق محدود</w:t>
            </w:r>
          </w:p>
        </w:tc>
      </w:tr>
    </w:tbl>
    <w:p>
      <w:pPr>
        <w:spacing w:after="20"/>
      </w:pPr>
    </w:p>
    <w:p>
      <w:pPr>
        <w:pStyle w:val="Heading2"/>
        <w:jc w:val="right"/>
        <w:bidi w:val="1"/>
      </w:pPr>
      <w:r>
        <w:rPr>
          <w:rFonts w:ascii="Arial" w:hAnsi="Arial" w:cs="Arial"/>
          <w:rtl w:val="1"/>
        </w:rPr>
        <w:t>11. تشخيص فشل الاختبار</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الفشل</w:t>
            </w:r>
          </w:p>
        </w:tc>
        <w:tc>
          <w:tcPr>
            <w:tcW w:type="dxa" w:w="3286"/>
            <w:vAlign w:val="center"/>
            <w:shd w:fill="406286"/>
          </w:tcPr>
          <w:p>
            <w:pPr>
              <w:jc w:val="right"/>
              <w:bidi w:val="1"/>
            </w:pPr>
            <w:r>
              <w:rPr>
                <w:rFonts w:ascii="Arial" w:hAnsi="Arial"/>
                <w:b/>
                <w:color w:val="FFFFFF"/>
                <w:sz w:val="16"/>
                <w:rtl w:val="1"/>
              </w:rPr>
              <w:t>افحص أولاً</w:t>
            </w:r>
          </w:p>
        </w:tc>
        <w:tc>
          <w:tcPr>
            <w:tcW w:type="dxa" w:w="3286"/>
            <w:vAlign w:val="center"/>
            <w:shd w:fill="406286"/>
          </w:tcPr>
          <w:p>
            <w:pPr>
              <w:jc w:val="right"/>
              <w:bidi w:val="1"/>
            </w:pPr>
            <w:r>
              <w:rPr>
                <w:rFonts w:ascii="Arial" w:hAnsi="Arial"/>
                <w:b/>
                <w:color w:val="FFFFFF"/>
                <w:sz w:val="16"/>
                <w:rtl w:val="1"/>
              </w:rPr>
              <w:t>لا تفعل</w:t>
            </w:r>
          </w:p>
        </w:tc>
      </w:tr>
      <w:tr>
        <w:tc>
          <w:tcPr>
            <w:tcW w:type="dxa" w:w="3286"/>
            <w:vAlign w:val="center"/>
          </w:tcPr>
          <w:p>
            <w:pPr>
              <w:jc w:val="right"/>
              <w:bidi w:val="1"/>
            </w:pPr>
            <w:r>
              <w:rPr>
                <w:rFonts w:ascii="Arial" w:hAnsi="Arial"/>
                <w:color w:val="243442"/>
                <w:sz w:val="16"/>
                <w:rtl w:val="1"/>
              </w:rPr>
              <w:t>Vite/Node syntax أو engine</w:t>
            </w:r>
          </w:p>
        </w:tc>
        <w:tc>
          <w:tcPr>
            <w:tcW w:type="dxa" w:w="3286"/>
            <w:vAlign w:val="center"/>
          </w:tcPr>
          <w:p>
            <w:pPr>
              <w:jc w:val="right"/>
              <w:bidi w:val="1"/>
            </w:pPr>
            <w:r>
              <w:rPr>
                <w:rFonts w:ascii="Consolas" w:hAnsi="Consolas"/>
                <w:color w:val="243442"/>
                <w:sz w:val="16"/>
              </w:rPr>
              <w:t>node --version</w:t>
            </w:r>
            <w:r>
              <w:rPr>
                <w:rFonts w:ascii="Arial" w:hAnsi="Arial"/>
                <w:color w:val="243442"/>
                <w:sz w:val="16"/>
                <w:rtl w:val="1"/>
              </w:rPr>
              <w:t xml:space="preserve"> وpnpm lock؛ استخدم Node 22.12 كما CI</w:t>
            </w:r>
          </w:p>
        </w:tc>
        <w:tc>
          <w:tcPr>
            <w:tcW w:type="dxa" w:w="3286"/>
            <w:vAlign w:val="center"/>
          </w:tcPr>
          <w:p>
            <w:pPr>
              <w:jc w:val="right"/>
              <w:bidi w:val="1"/>
            </w:pPr>
            <w:r>
              <w:rPr>
                <w:rFonts w:ascii="Arial" w:hAnsi="Arial"/>
                <w:color w:val="243442"/>
                <w:sz w:val="16"/>
                <w:rtl w:val="1"/>
              </w:rPr>
              <w:t>لا تغير lockfile بمدير حزم آخر</w:t>
            </w:r>
          </w:p>
        </w:tc>
      </w:tr>
      <w:tr>
        <w:tc>
          <w:tcPr>
            <w:tcW w:type="dxa" w:w="3286"/>
            <w:vAlign w:val="center"/>
            <w:shd w:fill="F3F7F8"/>
          </w:tcPr>
          <w:p>
            <w:pPr>
              <w:jc w:val="right"/>
              <w:bidi w:val="1"/>
            </w:pPr>
            <w:r>
              <w:rPr>
                <w:rFonts w:ascii="Arial" w:hAnsi="Arial"/>
                <w:color w:val="243442"/>
                <w:sz w:val="16"/>
                <w:rtl w:val="1"/>
              </w:rPr>
              <w:t>PHP extension missing</w:t>
            </w:r>
          </w:p>
        </w:tc>
        <w:tc>
          <w:tcPr>
            <w:tcW w:type="dxa" w:w="3286"/>
            <w:vAlign w:val="center"/>
            <w:shd w:fill="F3F7F8"/>
          </w:tcPr>
          <w:p>
            <w:pPr>
              <w:jc w:val="right"/>
              <w:bidi w:val="1"/>
            </w:pPr>
            <w:r>
              <w:rPr>
                <w:rFonts w:ascii="Consolas" w:hAnsi="Consolas"/>
                <w:color w:val="243442"/>
                <w:sz w:val="16"/>
              </w:rPr>
              <w:t>php -m</w:t>
            </w:r>
            <w:r>
              <w:rPr>
                <w:rFonts w:ascii="Arial" w:hAnsi="Arial"/>
                <w:color w:val="243442"/>
                <w:sz w:val="16"/>
                <w:rtl w:val="1"/>
              </w:rPr>
              <w:t xml:space="preserve"> وقائمة CI، خصوصاً </w:t>
            </w:r>
            <w:r>
              <w:rPr>
                <w:rFonts w:ascii="Consolas" w:hAnsi="Consolas"/>
                <w:color w:val="243442"/>
                <w:sz w:val="16"/>
              </w:rPr>
              <w:t>intl/bcmath/sqlite/zip</w:t>
            </w:r>
          </w:p>
        </w:tc>
        <w:tc>
          <w:tcPr>
            <w:tcW w:type="dxa" w:w="3286"/>
            <w:vAlign w:val="center"/>
            <w:shd w:fill="F3F7F8"/>
          </w:tcPr>
          <w:p>
            <w:pPr>
              <w:jc w:val="right"/>
              <w:bidi w:val="1"/>
            </w:pPr>
            <w:r>
              <w:rPr>
                <w:rFonts w:ascii="Arial" w:hAnsi="Arial"/>
                <w:color w:val="243442"/>
                <w:sz w:val="16"/>
                <w:rtl w:val="1"/>
              </w:rPr>
              <w:t>لا تتجاوز الاختبار من production image ناقصة</w:t>
            </w:r>
          </w:p>
        </w:tc>
      </w:tr>
      <w:tr>
        <w:tc>
          <w:tcPr>
            <w:tcW w:type="dxa" w:w="3286"/>
            <w:vAlign w:val="center"/>
          </w:tcPr>
          <w:p>
            <w:pPr>
              <w:jc w:val="right"/>
              <w:bidi w:val="1"/>
            </w:pPr>
            <w:r>
              <w:rPr>
                <w:rFonts w:ascii="Arial" w:hAnsi="Arial"/>
                <w:color w:val="243442"/>
                <w:sz w:val="16"/>
                <w:rtl w:val="1"/>
              </w:rPr>
              <w:t>test يعمل منفرداً لا ضمن suite</w:t>
            </w:r>
          </w:p>
        </w:tc>
        <w:tc>
          <w:tcPr>
            <w:tcW w:type="dxa" w:w="3286"/>
            <w:vAlign w:val="center"/>
          </w:tcPr>
          <w:p>
            <w:pPr>
              <w:jc w:val="right"/>
              <w:bidi w:val="1"/>
            </w:pPr>
            <w:r>
              <w:rPr>
                <w:rFonts w:ascii="Arial" w:hAnsi="Arial"/>
                <w:color w:val="243442"/>
                <w:sz w:val="16"/>
                <w:rtl w:val="1"/>
              </w:rPr>
              <w:t>state/leak/time/factory/order</w:t>
            </w:r>
          </w:p>
        </w:tc>
        <w:tc>
          <w:tcPr>
            <w:tcW w:type="dxa" w:w="3286"/>
            <w:vAlign w:val="center"/>
          </w:tcPr>
          <w:p>
            <w:pPr>
              <w:jc w:val="right"/>
              <w:bidi w:val="1"/>
            </w:pPr>
            <w:r>
              <w:rPr>
                <w:rFonts w:ascii="Arial" w:hAnsi="Arial"/>
                <w:color w:val="243442"/>
                <w:sz w:val="16"/>
                <w:rtl w:val="1"/>
              </w:rPr>
              <w:t>لا تثبت ترتيب الاختبارات كحل</w:t>
            </w:r>
          </w:p>
        </w:tc>
      </w:tr>
      <w:tr>
        <w:tc>
          <w:tcPr>
            <w:tcW w:type="dxa" w:w="3286"/>
            <w:vAlign w:val="center"/>
            <w:shd w:fill="F3F7F8"/>
          </w:tcPr>
          <w:p>
            <w:pPr>
              <w:jc w:val="right"/>
              <w:bidi w:val="1"/>
            </w:pPr>
            <w:r>
              <w:rPr>
                <w:rFonts w:ascii="Arial" w:hAnsi="Arial"/>
                <w:color w:val="243442"/>
                <w:sz w:val="16"/>
                <w:rtl w:val="1"/>
              </w:rPr>
              <w:t>SQLite locked</w:t>
            </w:r>
          </w:p>
        </w:tc>
        <w:tc>
          <w:tcPr>
            <w:tcW w:type="dxa" w:w="3286"/>
            <w:vAlign w:val="center"/>
            <w:shd w:fill="F3F7F8"/>
          </w:tcPr>
          <w:p>
            <w:pPr>
              <w:jc w:val="right"/>
              <w:bidi w:val="1"/>
            </w:pPr>
            <w:r>
              <w:rPr>
                <w:rFonts w:ascii="Arial" w:hAnsi="Arial"/>
                <w:color w:val="243442"/>
                <w:sz w:val="16"/>
                <w:rtl w:val="1"/>
              </w:rPr>
              <w:t>عمليات متوازية وملفات مؤقتة وWAL</w:t>
            </w:r>
          </w:p>
        </w:tc>
        <w:tc>
          <w:tcPr>
            <w:tcW w:type="dxa" w:w="3286"/>
            <w:vAlign w:val="center"/>
            <w:shd w:fill="F3F7F8"/>
          </w:tcPr>
          <w:p>
            <w:pPr>
              <w:jc w:val="right"/>
              <w:bidi w:val="1"/>
            </w:pPr>
            <w:r>
              <w:rPr>
                <w:rFonts w:ascii="Arial" w:hAnsi="Arial"/>
                <w:color w:val="243442"/>
                <w:sz w:val="16"/>
                <w:rtl w:val="1"/>
              </w:rPr>
              <w:t>لا تحذف WAL أثناء كاتب نشط</w:t>
            </w:r>
          </w:p>
        </w:tc>
      </w:tr>
      <w:tr>
        <w:tc>
          <w:tcPr>
            <w:tcW w:type="dxa" w:w="3286"/>
            <w:vAlign w:val="center"/>
          </w:tcPr>
          <w:p>
            <w:pPr>
              <w:jc w:val="right"/>
              <w:bidi w:val="1"/>
            </w:pPr>
            <w:r>
              <w:rPr>
                <w:rFonts w:ascii="Arial" w:hAnsi="Arial"/>
                <w:color w:val="243442"/>
                <w:sz w:val="16"/>
                <w:rtl w:val="1"/>
              </w:rPr>
              <w:t>browser لا يجد الملف على Linux</w:t>
            </w:r>
          </w:p>
        </w:tc>
        <w:tc>
          <w:tcPr>
            <w:tcW w:type="dxa" w:w="3286"/>
            <w:vAlign w:val="center"/>
          </w:tcPr>
          <w:p>
            <w:pPr>
              <w:jc w:val="right"/>
              <w:bidi w:val="1"/>
            </w:pPr>
            <w:r>
              <w:rPr>
                <w:rFonts w:ascii="Arial" w:hAnsi="Arial"/>
                <w:color w:val="243442"/>
                <w:sz w:val="16"/>
                <w:rtl w:val="1"/>
              </w:rPr>
              <w:t xml:space="preserve">حالة </w:t>
            </w:r>
            <w:r>
              <w:rPr>
                <w:rFonts w:ascii="Consolas" w:hAnsi="Consolas"/>
                <w:color w:val="243442"/>
                <w:sz w:val="16"/>
              </w:rPr>
              <w:t>Browser</w:t>
            </w:r>
            <w:r>
              <w:rPr>
                <w:rFonts w:ascii="Arial" w:hAnsi="Arial"/>
                <w:color w:val="243442"/>
                <w:sz w:val="16"/>
                <w:rtl w:val="1"/>
              </w:rPr>
              <w:t xml:space="preserve"> مقابل </w:t>
            </w:r>
            <w:r>
              <w:rPr>
                <w:rFonts w:ascii="Consolas" w:hAnsi="Consolas"/>
                <w:color w:val="243442"/>
                <w:sz w:val="16"/>
              </w:rPr>
              <w:t>browser</w:t>
            </w:r>
          </w:p>
        </w:tc>
        <w:tc>
          <w:tcPr>
            <w:tcW w:type="dxa" w:w="3286"/>
            <w:vAlign w:val="center"/>
          </w:tcPr>
          <w:p>
            <w:pPr>
              <w:jc w:val="right"/>
              <w:bidi w:val="1"/>
            </w:pPr>
            <w:r>
              <w:rPr>
                <w:rFonts w:ascii="Arial" w:hAnsi="Arial"/>
                <w:color w:val="243442"/>
                <w:sz w:val="16"/>
                <w:rtl w:val="1"/>
              </w:rPr>
              <w:t>لا تعتبر نجاح Windows دليلاً على Linux</w:t>
            </w:r>
          </w:p>
        </w:tc>
      </w:tr>
      <w:tr>
        <w:tc>
          <w:tcPr>
            <w:tcW w:type="dxa" w:w="3286"/>
            <w:vAlign w:val="center"/>
            <w:shd w:fill="F3F7F8"/>
          </w:tcPr>
          <w:p>
            <w:pPr>
              <w:jc w:val="right"/>
              <w:bidi w:val="1"/>
            </w:pPr>
            <w:r>
              <w:rPr>
                <w:rFonts w:ascii="Arial" w:hAnsi="Arial"/>
                <w:color w:val="243442"/>
                <w:sz w:val="16"/>
                <w:rtl w:val="1"/>
              </w:rPr>
              <w:t>browser selector متقلب</w:t>
            </w:r>
          </w:p>
        </w:tc>
        <w:tc>
          <w:tcPr>
            <w:tcW w:type="dxa" w:w="3286"/>
            <w:vAlign w:val="center"/>
            <w:shd w:fill="F3F7F8"/>
          </w:tcPr>
          <w:p>
            <w:pPr>
              <w:jc w:val="right"/>
              <w:bidi w:val="1"/>
            </w:pPr>
            <w:r>
              <w:rPr>
                <w:rFonts w:ascii="Arial" w:hAnsi="Arial"/>
                <w:color w:val="243442"/>
                <w:sz w:val="16"/>
                <w:rtl w:val="1"/>
              </w:rPr>
              <w:t>semantics/accessibility locator وانتظار الحالة</w:t>
            </w:r>
          </w:p>
        </w:tc>
        <w:tc>
          <w:tcPr>
            <w:tcW w:type="dxa" w:w="3286"/>
            <w:vAlign w:val="center"/>
            <w:shd w:fill="F3F7F8"/>
          </w:tcPr>
          <w:p>
            <w:pPr>
              <w:jc w:val="right"/>
              <w:bidi w:val="1"/>
            </w:pPr>
            <w:r>
              <w:rPr>
                <w:rFonts w:ascii="Arial" w:hAnsi="Arial"/>
                <w:color w:val="243442"/>
                <w:sz w:val="16"/>
                <w:rtl w:val="1"/>
              </w:rPr>
              <w:t>لا تضف sleep ثابتاً طويلاً</w:t>
            </w:r>
          </w:p>
        </w:tc>
      </w:tr>
      <w:tr>
        <w:tc>
          <w:tcPr>
            <w:tcW w:type="dxa" w:w="3286"/>
            <w:vAlign w:val="center"/>
          </w:tcPr>
          <w:p>
            <w:pPr>
              <w:jc w:val="right"/>
              <w:bidi w:val="1"/>
            </w:pPr>
            <w:r>
              <w:rPr>
                <w:rFonts w:ascii="Arial" w:hAnsi="Arial"/>
                <w:color w:val="243442"/>
                <w:sz w:val="16"/>
                <w:rtl w:val="1"/>
              </w:rPr>
              <w:t>timezone assertion</w:t>
            </w:r>
          </w:p>
        </w:tc>
        <w:tc>
          <w:tcPr>
            <w:tcW w:type="dxa" w:w="3286"/>
            <w:vAlign w:val="center"/>
          </w:tcPr>
          <w:p>
            <w:pPr>
              <w:jc w:val="right"/>
              <w:bidi w:val="1"/>
            </w:pPr>
            <w:r>
              <w:rPr>
                <w:rFonts w:ascii="Arial" w:hAnsi="Arial"/>
                <w:color w:val="243442"/>
                <w:sz w:val="16"/>
                <w:rtl w:val="1"/>
              </w:rPr>
              <w:t>UTC normalization و</w:t>
            </w:r>
            <w:r>
              <w:rPr>
                <w:rFonts w:ascii="Consolas" w:hAnsi="Consolas"/>
                <w:color w:val="243442"/>
                <w:sz w:val="16"/>
              </w:rPr>
              <w:t>BUSINESS_TIMEZONE</w:t>
            </w:r>
            <w:r>
              <w:rPr>
                <w:rFonts w:ascii="Arial" w:hAnsi="Arial"/>
                <w:color w:val="243442"/>
                <w:sz w:val="16"/>
                <w:rtl w:val="1"/>
              </w:rPr>
              <w:t xml:space="preserve"> وCarbon clock</w:t>
            </w:r>
          </w:p>
        </w:tc>
        <w:tc>
          <w:tcPr>
            <w:tcW w:type="dxa" w:w="3286"/>
            <w:vAlign w:val="center"/>
          </w:tcPr>
          <w:p>
            <w:pPr>
              <w:jc w:val="right"/>
              <w:bidi w:val="1"/>
            </w:pPr>
            <w:r>
              <w:rPr>
                <w:rFonts w:ascii="Arial" w:hAnsi="Arial"/>
                <w:color w:val="243442"/>
                <w:sz w:val="16"/>
                <w:rtl w:val="1"/>
              </w:rPr>
              <w:t>لا تعتمد على ساعة الجهاز بلا تثبيت</w:t>
            </w:r>
          </w:p>
        </w:tc>
      </w:tr>
      <w:tr>
        <w:tc>
          <w:tcPr>
            <w:tcW w:type="dxa" w:w="3286"/>
            <w:vAlign w:val="center"/>
            <w:shd w:fill="F3F7F8"/>
          </w:tcPr>
          <w:p>
            <w:pPr>
              <w:jc w:val="right"/>
              <w:bidi w:val="1"/>
            </w:pPr>
            <w:r>
              <w:rPr>
                <w:rFonts w:ascii="Arial" w:hAnsi="Arial"/>
                <w:color w:val="243442"/>
                <w:sz w:val="16"/>
                <w:rtl w:val="1"/>
              </w:rPr>
              <w:t>snapshot/fixture يحتوي سراً</w:t>
            </w:r>
          </w:p>
        </w:tc>
        <w:tc>
          <w:tcPr>
            <w:tcW w:type="dxa" w:w="3286"/>
            <w:vAlign w:val="center"/>
            <w:shd w:fill="F3F7F8"/>
          </w:tcPr>
          <w:p>
            <w:pPr>
              <w:jc w:val="right"/>
              <w:bidi w:val="1"/>
            </w:pPr>
            <w:r>
              <w:rPr>
                <w:rFonts w:ascii="Arial" w:hAnsi="Arial"/>
                <w:color w:val="243442"/>
                <w:sz w:val="16"/>
                <w:rtl w:val="1"/>
              </w:rPr>
              <w:t>evidence وstorage state وlogs</w:t>
            </w:r>
          </w:p>
        </w:tc>
        <w:tc>
          <w:tcPr>
            <w:tcW w:type="dxa" w:w="3286"/>
            <w:vAlign w:val="center"/>
            <w:shd w:fill="F3F7F8"/>
          </w:tcPr>
          <w:p>
            <w:pPr>
              <w:jc w:val="right"/>
              <w:bidi w:val="1"/>
            </w:pPr>
            <w:r>
              <w:rPr>
                <w:rFonts w:ascii="Arial" w:hAnsi="Arial"/>
                <w:color w:val="243442"/>
                <w:sz w:val="16"/>
                <w:rtl w:val="1"/>
              </w:rPr>
              <w:t>لا ترفعه قبل التنقيح</w:t>
            </w:r>
          </w:p>
        </w:tc>
      </w:tr>
    </w:tbl>
    <w:p>
      <w:pPr>
        <w:spacing w:after="20"/>
      </w:pPr>
    </w:p>
    <w:p>
      <w:r>
        <w:rPr>
          <w:rFonts w:ascii="Arial" w:hAnsi="Arial" w:cs="Arial"/>
        </w:rPr>
        <w:br w:type="page"/>
      </w:r>
    </w:p>
    <w:p>
      <w:pPr>
        <w:pStyle w:val="Heading1"/>
        <w:jc w:val="right"/>
        <w:bidi w:val="1"/>
      </w:pPr>
      <w:r>
        <w:rPr>
          <w:rFonts w:ascii="Arial" w:hAnsi="Arial" w:cs="Arial"/>
          <w:rtl w:val="1"/>
        </w:rPr>
        <w:t>مرجع النسخة الأولى: DEVELOPER GUIDE</w:t>
      </w:r>
    </w:p>
    <w:p>
      <w:r>
        <w:rPr>
          <w:rFonts w:ascii="Arial" w:hAnsi="Arial" w:cs="Arial"/>
        </w:rPr>
        <w:br w:type="page"/>
      </w:r>
    </w:p>
    <w:p>
      <w:pPr>
        <w:pStyle w:val="Heading1"/>
        <w:jc w:val="right"/>
        <w:bidi w:val="1"/>
      </w:pPr>
      <w:r>
        <w:rPr>
          <w:rFonts w:ascii="Arial" w:hAnsi="Arial" w:cs="Arial"/>
          <w:rtl w:val="1"/>
        </w:rPr>
        <w:t>دليل المطور</w:t>
      </w:r>
    </w:p>
    <w:p>
      <w:pPr>
        <w:pStyle w:val="Heading2"/>
        <w:jc w:val="right"/>
        <w:bidi w:val="1"/>
      </w:pPr>
      <w:r>
        <w:rPr>
          <w:rFonts w:ascii="Arial" w:hAnsi="Arial" w:cs="Arial"/>
          <w:rtl w:val="1"/>
        </w:rPr>
        <w:t>1. نقطة البداية</w:t>
      </w:r>
    </w:p>
    <w:p>
      <w:pPr>
        <w:jc w:val="right"/>
        <w:bidi w:val="1"/>
      </w:pPr>
      <w:r>
        <w:rPr>
          <w:rFonts w:ascii="Arial" w:hAnsi="Arial" w:cs="Arial"/>
          <w:rtl w:val="1"/>
        </w:rPr>
        <w:t xml:space="preserve">Project Desk تطبيق Laravel 13 / PHP 8.3+ مع Inertia 3 وReact 19 وTypeScript وVite 8 وTailwind 4. المعمارية modular monolith: طلب الويب يمر عبر Route ثم Form Request/Policy ثم Controller وخدمة مجال ثم Eloquent/SQLite، ويعيد صفحة Inertia أو redirect/JSON. لا توجد microservices أو outbox أو domain event bus، ولا توجد </w:t>
      </w:r>
      <w:r>
        <w:rPr>
          <w:rFonts w:ascii="Consolas" w:hAnsi="Consolas" w:cs="Arial"/>
          <w:color w:val="406286"/>
          <w:sz w:val="18"/>
        </w:rPr>
        <w:t>app/Jobs</w:t>
      </w:r>
      <w:r>
        <w:rPr>
          <w:rFonts w:ascii="Arial" w:hAnsi="Arial" w:cs="Arial"/>
          <w:rtl w:val="1"/>
        </w:rPr>
        <w:t xml:space="preserve"> مخصصة حالياً؛ </w:t>
      </w:r>
      <w:r>
        <w:rPr>
          <w:rFonts w:ascii="Consolas" w:hAnsi="Consolas" w:cs="Arial"/>
          <w:color w:val="406286"/>
          <w:sz w:val="18"/>
        </w:rPr>
        <w:t>TaskService</w:t>
      </w:r>
      <w:r>
        <w:rPr>
          <w:rFonts w:ascii="Arial" w:hAnsi="Arial" w:cs="Arial"/>
          <w:rtl w:val="1"/>
        </w:rPr>
        <w:t xml:space="preserve"> وخدمات المجال هي التنفيذ الحقيقي، وليس أي تصميم قديم يذكر </w:t>
      </w:r>
      <w:r>
        <w:rPr>
          <w:rFonts w:ascii="Consolas" w:hAnsi="Consolas" w:cs="Arial"/>
          <w:color w:val="406286"/>
          <w:sz w:val="18"/>
        </w:rPr>
        <w:t>SaveTaskAction</w:t>
      </w:r>
      <w:r>
        <w:rPr>
          <w:rFonts w:ascii="Arial" w:hAnsi="Arial" w:cs="Arial"/>
          <w:rtl w:val="1"/>
        </w:rPr>
        <w:t>.</w:t>
      </w:r>
    </w:p>
    <w:p>
      <w:pPr>
        <w:jc w:val="right"/>
        <w:bidi w:val="1"/>
      </w:pPr>
      <w:r>
        <w:rPr>
          <w:rFonts w:ascii="Arial" w:hAnsi="Arial" w:cs="Arial"/>
          <w:rtl w:val="1"/>
        </w:rPr>
        <w:t xml:space="preserve">الحد الوظيفي المهم: المبيعات الحالية هي </w:t>
      </w:r>
      <w:r>
        <w:rPr>
          <w:rFonts w:ascii="Arial" w:hAnsi="Arial" w:cs="Arial"/>
          <w:b/>
          <w:rtl w:val="1"/>
        </w:rPr>
        <w:t>قوالب فواتير غير محاسبية</w:t>
      </w:r>
      <w:r>
        <w:rPr>
          <w:rFonts w:ascii="Arial" w:hAnsi="Arial" w:cs="Arial"/>
          <w:rtl w:val="1"/>
        </w:rPr>
        <w:t>. لا تضف ledger أو دفعات أو أرصدة أو ترحيل قيود تحت اسم صيانة عادية؛ ذلك منتج/نطاق جديد يحتاج SRS وقراراً صريحاً.</w:t>
      </w:r>
    </w:p>
    <w:p>
      <w:pPr>
        <w:pStyle w:val="Heading2"/>
        <w:jc w:val="right"/>
        <w:bidi w:val="1"/>
      </w:pPr>
      <w:r>
        <w:rPr>
          <w:rFonts w:ascii="Arial" w:hAnsi="Arial" w:cs="Arial"/>
          <w:rtl w:val="1"/>
        </w:rPr>
        <w:t>2. المتطلبات المحلية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الأداة</w:t>
            </w:r>
          </w:p>
        </w:tc>
        <w:tc>
          <w:tcPr>
            <w:tcW w:type="dxa" w:w="4930"/>
            <w:vAlign w:val="center"/>
            <w:shd w:fill="406286"/>
          </w:tcPr>
          <w:p>
            <w:pPr>
              <w:jc w:val="right"/>
              <w:bidi w:val="1"/>
            </w:pPr>
            <w:r>
              <w:rPr>
                <w:rFonts w:ascii="Arial" w:hAnsi="Arial"/>
                <w:b/>
                <w:color w:val="FFFFFF"/>
                <w:sz w:val="16"/>
                <w:rtl w:val="1"/>
              </w:rPr>
              <w:t>المتطلب</w:t>
            </w:r>
          </w:p>
        </w:tc>
      </w:tr>
      <w:tr>
        <w:tc>
          <w:tcPr>
            <w:tcW w:type="dxa" w:w="4930"/>
            <w:vAlign w:val="center"/>
          </w:tcPr>
          <w:p>
            <w:pPr>
              <w:jc w:val="right"/>
              <w:bidi w:val="1"/>
            </w:pPr>
            <w:r>
              <w:rPr>
                <w:rFonts w:ascii="Arial" w:hAnsi="Arial"/>
                <w:color w:val="243442"/>
                <w:sz w:val="16"/>
                <w:rtl w:val="1"/>
              </w:rPr>
              <w:t>PHP</w:t>
            </w:r>
          </w:p>
        </w:tc>
        <w:tc>
          <w:tcPr>
            <w:tcW w:type="dxa" w:w="4930"/>
            <w:vAlign w:val="center"/>
          </w:tcPr>
          <w:p>
            <w:pPr>
              <w:jc w:val="right"/>
              <w:bidi w:val="1"/>
            </w:pPr>
            <w:r>
              <w:rPr>
                <w:rFonts w:ascii="Consolas" w:hAnsi="Consolas"/>
                <w:color w:val="243442"/>
                <w:sz w:val="16"/>
              </w:rPr>
              <w:t>^8.3</w:t>
            </w:r>
            <w:r>
              <w:rPr>
                <w:rFonts w:ascii="Arial" w:hAnsi="Arial"/>
                <w:color w:val="243442"/>
                <w:sz w:val="16"/>
                <w:rtl w:val="1"/>
              </w:rPr>
              <w:t>؛ CI يستخدم 8.4</w:t>
            </w:r>
          </w:p>
        </w:tc>
      </w:tr>
      <w:tr>
        <w:tc>
          <w:tcPr>
            <w:tcW w:type="dxa" w:w="4930"/>
            <w:vAlign w:val="center"/>
            <w:shd w:fill="F3F7F8"/>
          </w:tcPr>
          <w:p>
            <w:pPr>
              <w:jc w:val="right"/>
              <w:bidi w:val="1"/>
            </w:pPr>
            <w:r>
              <w:rPr>
                <w:rFonts w:ascii="Arial" w:hAnsi="Arial"/>
                <w:color w:val="243442"/>
                <w:sz w:val="16"/>
                <w:rtl w:val="1"/>
              </w:rPr>
              <w:t>Extensions</w:t>
            </w:r>
          </w:p>
        </w:tc>
        <w:tc>
          <w:tcPr>
            <w:tcW w:type="dxa" w:w="4930"/>
            <w:vAlign w:val="center"/>
            <w:shd w:fill="F3F7F8"/>
          </w:tcPr>
          <w:p>
            <w:pPr>
              <w:jc w:val="right"/>
              <w:bidi w:val="1"/>
            </w:pPr>
            <w:r>
              <w:rPr>
                <w:rFonts w:ascii="Arial" w:hAnsi="Arial"/>
                <w:color w:val="243442"/>
                <w:sz w:val="16"/>
                <w:rtl w:val="1"/>
              </w:rPr>
              <w:t>bcmath, curl, dom, fileinfo, gd, intl, mbstring, pdo_sqlite, sqlite3, xml, zip</w:t>
            </w:r>
          </w:p>
        </w:tc>
      </w:tr>
      <w:tr>
        <w:tc>
          <w:tcPr>
            <w:tcW w:type="dxa" w:w="4930"/>
            <w:vAlign w:val="center"/>
          </w:tcPr>
          <w:p>
            <w:pPr>
              <w:jc w:val="right"/>
              <w:bidi w:val="1"/>
            </w:pPr>
            <w:r>
              <w:rPr>
                <w:rFonts w:ascii="Arial" w:hAnsi="Arial"/>
                <w:color w:val="243442"/>
                <w:sz w:val="16"/>
                <w:rtl w:val="1"/>
              </w:rPr>
              <w:t>Composer</w:t>
            </w:r>
          </w:p>
        </w:tc>
        <w:tc>
          <w:tcPr>
            <w:tcW w:type="dxa" w:w="4930"/>
            <w:vAlign w:val="center"/>
          </w:tcPr>
          <w:p>
            <w:pPr>
              <w:jc w:val="right"/>
              <w:bidi w:val="1"/>
            </w:pPr>
            <w:r>
              <w:rPr>
                <w:rFonts w:ascii="Arial" w:hAnsi="Arial"/>
                <w:color w:val="243442"/>
                <w:sz w:val="16"/>
                <w:rtl w:val="1"/>
              </w:rPr>
              <w:t>v2 ومن lockfile</w:t>
            </w:r>
          </w:p>
        </w:tc>
      </w:tr>
      <w:tr>
        <w:tc>
          <w:tcPr>
            <w:tcW w:type="dxa" w:w="4930"/>
            <w:vAlign w:val="center"/>
            <w:shd w:fill="F3F7F8"/>
          </w:tcPr>
          <w:p>
            <w:pPr>
              <w:jc w:val="right"/>
              <w:bidi w:val="1"/>
            </w:pPr>
            <w:r>
              <w:rPr>
                <w:rFonts w:ascii="Arial" w:hAnsi="Arial"/>
                <w:color w:val="243442"/>
                <w:sz w:val="16"/>
                <w:rtl w:val="1"/>
              </w:rPr>
              <w:t>Node</w:t>
            </w:r>
          </w:p>
        </w:tc>
        <w:tc>
          <w:tcPr>
            <w:tcW w:type="dxa" w:w="4930"/>
            <w:vAlign w:val="center"/>
            <w:shd w:fill="F3F7F8"/>
          </w:tcPr>
          <w:p>
            <w:pPr>
              <w:jc w:val="right"/>
              <w:bidi w:val="1"/>
            </w:pPr>
            <w:r>
              <w:rPr>
                <w:rFonts w:ascii="Arial" w:hAnsi="Arial"/>
                <w:color w:val="243442"/>
                <w:sz w:val="16"/>
                <w:rtl w:val="1"/>
              </w:rPr>
              <w:t>استخدم 22.12 أو أحدث مدعوم من المشروع؛ Node 18 غير مناسب لـVite 8</w:t>
            </w:r>
          </w:p>
        </w:tc>
      </w:tr>
      <w:tr>
        <w:tc>
          <w:tcPr>
            <w:tcW w:type="dxa" w:w="4930"/>
            <w:vAlign w:val="center"/>
          </w:tcPr>
          <w:p>
            <w:pPr>
              <w:jc w:val="right"/>
              <w:bidi w:val="1"/>
            </w:pPr>
            <w:r>
              <w:rPr>
                <w:rFonts w:ascii="Arial" w:hAnsi="Arial"/>
                <w:color w:val="243442"/>
                <w:sz w:val="16"/>
                <w:rtl w:val="1"/>
              </w:rPr>
              <w:t>pnpm</w:t>
            </w:r>
          </w:p>
        </w:tc>
        <w:tc>
          <w:tcPr>
            <w:tcW w:type="dxa" w:w="4930"/>
            <w:vAlign w:val="center"/>
          </w:tcPr>
          <w:p>
            <w:pPr>
              <w:jc w:val="right"/>
              <w:bidi w:val="1"/>
            </w:pPr>
            <w:r>
              <w:rPr>
                <w:rFonts w:ascii="Arial" w:hAnsi="Arial"/>
                <w:color w:val="243442"/>
                <w:sz w:val="16"/>
                <w:rtl w:val="1"/>
              </w:rPr>
              <w:t>11.16.0 عبر Corepack</w:t>
            </w:r>
          </w:p>
        </w:tc>
      </w:tr>
      <w:tr>
        <w:tc>
          <w:tcPr>
            <w:tcW w:type="dxa" w:w="4930"/>
            <w:vAlign w:val="center"/>
            <w:shd w:fill="F3F7F8"/>
          </w:tcPr>
          <w:p>
            <w:pPr>
              <w:jc w:val="right"/>
              <w:bidi w:val="1"/>
            </w:pPr>
            <w:r>
              <w:rPr>
                <w:rFonts w:ascii="Arial" w:hAnsi="Arial"/>
                <w:color w:val="243442"/>
                <w:sz w:val="16"/>
                <w:rtl w:val="1"/>
              </w:rPr>
              <w:t>قاعدة التطوير</w:t>
            </w:r>
          </w:p>
        </w:tc>
        <w:tc>
          <w:tcPr>
            <w:tcW w:type="dxa" w:w="4930"/>
            <w:vAlign w:val="center"/>
            <w:shd w:fill="F3F7F8"/>
          </w:tcPr>
          <w:p>
            <w:pPr>
              <w:jc w:val="right"/>
              <w:bidi w:val="1"/>
            </w:pPr>
            <w:r>
              <w:rPr>
                <w:rFonts w:ascii="Arial" w:hAnsi="Arial"/>
                <w:color w:val="243442"/>
                <w:sz w:val="16"/>
                <w:rtl w:val="1"/>
              </w:rPr>
              <w:t>SQLite محلية، ملف واحد ومضيف واحد</w:t>
            </w:r>
          </w:p>
        </w:tc>
      </w:tr>
    </w:tbl>
    <w:p>
      <w:pPr>
        <w:spacing w:after="20"/>
      </w:pPr>
    </w:p>
    <w:p>
      <w:pPr>
        <w:jc w:val="right"/>
        <w:bidi w:val="1"/>
      </w:pPr>
      <w:r>
        <w:rPr>
          <w:rFonts w:ascii="Arial" w:hAnsi="Arial" w:cs="Arial"/>
          <w:rtl w:val="1"/>
        </w:rPr>
        <w:t>تحقق قبل البدء:</w:t>
      </w:r>
    </w:p>
    <w:p>
      <w:pPr>
        <w:spacing w:after="140"/>
        <w:ind w:left="259" w:right="259"/>
        <w:jc w:val="left"/>
        <w:shd w:fill="EEF2F3"/>
      </w:pPr>
      <w:r>
        <w:rPr>
          <w:rFonts w:ascii="Consolas" w:hAnsi="Consolas" w:cs="Arial"/>
          <w:color w:val="243442"/>
          <w:sz w:val="16"/>
        </w:rPr>
        <w:t>php -v</w:t>
        <w:br/>
        <w:t>php -m</w:t>
        <w:br/>
        <w:t>composer --version</w:t>
        <w:br/>
        <w:t>node --version</w:t>
        <w:br/>
        <w:t>corepack enable</w:t>
        <w:br/>
        <w:t>corepack prepare pnpm@11.16.0 --activate</w:t>
        <w:br/>
        <w:t>pnpm --version</w:t>
      </w:r>
    </w:p>
    <w:p>
      <w:pPr>
        <w:jc w:val="right"/>
        <w:bidi w:val="1"/>
      </w:pPr>
      <w:r>
        <w:rPr>
          <w:rFonts w:ascii="Arial" w:hAnsi="Arial" w:cs="Arial"/>
          <w:rtl w:val="1"/>
        </w:rPr>
        <w:t xml:space="preserve">إذا غاب </w:t>
      </w:r>
      <w:r>
        <w:rPr>
          <w:rFonts w:ascii="Consolas" w:hAnsi="Consolas" w:cs="Arial"/>
          <w:color w:val="406286"/>
          <w:sz w:val="18"/>
        </w:rPr>
        <w:t>intl</w:t>
      </w:r>
      <w:r>
        <w:rPr>
          <w:rFonts w:ascii="Arial" w:hAnsi="Arial" w:cs="Arial"/>
          <w:rtl w:val="1"/>
        </w:rPr>
        <w:t xml:space="preserve"> أو امتداد آخر، أصلح PHP CLI نفسه؛ نجاح PHP-FPM منفصل لا يعني أن أوامر Artisan/CI المحلية سليمة.</w:t>
      </w:r>
    </w:p>
    <w:p>
      <w:pPr>
        <w:pStyle w:val="Heading2"/>
        <w:jc w:val="right"/>
        <w:bidi w:val="1"/>
      </w:pPr>
      <w:r>
        <w:rPr>
          <w:rFonts w:ascii="Arial" w:hAnsi="Arial" w:cs="Arial"/>
          <w:rtl w:val="1"/>
        </w:rPr>
        <w:t>3. إعداد نسخة تطوير جديدة</w:t>
      </w:r>
    </w:p>
    <w:p>
      <w:pPr>
        <w:jc w:val="right"/>
        <w:bidi w:val="1"/>
      </w:pPr>
      <w:r>
        <w:rPr>
          <w:rFonts w:ascii="Arial" w:hAnsi="Arial" w:cs="Arial"/>
          <w:rtl w:val="1"/>
        </w:rPr>
        <w:t>المسار المختصر:</w:t>
      </w:r>
    </w:p>
    <w:p>
      <w:pPr>
        <w:spacing w:after="140"/>
        <w:ind w:left="259" w:right="259"/>
        <w:jc w:val="left"/>
        <w:shd w:fill="EEF2F3"/>
      </w:pPr>
      <w:r>
        <w:rPr>
          <w:rFonts w:ascii="Consolas" w:hAnsi="Consolas" w:cs="Arial"/>
          <w:color w:val="243442"/>
          <w:sz w:val="16"/>
        </w:rPr>
        <w:t>Copy-Item .env.example .env</w:t>
        <w:br/>
        <w:t>New-Item -ItemType File -Path database/database.sqlite -Force</w:t>
        <w:br/>
        <w:t>composer install</w:t>
        <w:br/>
        <w:t>php artisan project-desk:ensure-app-key</w:t>
        <w:br/>
        <w:t>php artisan migrate</w:t>
        <w:br/>
        <w:t>php artisan db:seed --class=WorkflowStatusSeeder</w:t>
        <w:br/>
        <w:t>php artisan project-desk:provision-admin</w:t>
        <w:br/>
        <w:t>pnpm install --frozen-lockfile</w:t>
        <w:br/>
        <w:t>pnpm run build</w:t>
      </w:r>
    </w:p>
    <w:p>
      <w:pPr>
        <w:jc w:val="right"/>
        <w:bidi w:val="1"/>
      </w:pPr>
      <w:r>
        <w:rPr>
          <w:rFonts w:ascii="Arial" w:hAnsi="Arial" w:cs="Arial"/>
          <w:rtl w:val="1"/>
        </w:rPr>
        <w:t xml:space="preserve">أو </w:t>
      </w:r>
      <w:r>
        <w:rPr>
          <w:rFonts w:ascii="Consolas" w:hAnsi="Consolas" w:cs="Arial"/>
          <w:color w:val="406286"/>
          <w:sz w:val="18"/>
        </w:rPr>
        <w:t>composer setup</w:t>
      </w:r>
      <w:r>
        <w:rPr>
          <w:rFonts w:ascii="Arial" w:hAnsi="Arial" w:cs="Arial"/>
          <w:rtl w:val="1"/>
        </w:rPr>
        <w:t xml:space="preserve"> ينفذ التسلسل تقريباً، ويتوقف تفاعلياً عند provisioning أول مدير. لا تضع بيانات مدير افتراضية في commit أو توثيق.</w:t>
      </w:r>
    </w:p>
    <w:p>
      <w:pPr>
        <w:jc w:val="right"/>
        <w:bidi w:val="1"/>
      </w:pPr>
      <w:r>
        <w:rPr>
          <w:rFonts w:ascii="Arial" w:hAnsi="Arial" w:cs="Arial"/>
          <w:rtl w:val="1"/>
        </w:rPr>
        <w:t>للتطوير:</w:t>
      </w:r>
    </w:p>
    <w:p>
      <w:pPr>
        <w:spacing w:after="140"/>
        <w:ind w:left="259" w:right="259"/>
        <w:jc w:val="left"/>
        <w:shd w:fill="EEF2F3"/>
      </w:pPr>
      <w:r>
        <w:rPr>
          <w:rFonts w:ascii="Consolas" w:hAnsi="Consolas" w:cs="Arial"/>
          <w:color w:val="243442"/>
          <w:sz w:val="16"/>
        </w:rPr>
        <w:t>composer run dev</w:t>
      </w:r>
    </w:p>
    <w:p>
      <w:pPr>
        <w:jc w:val="right"/>
        <w:bidi w:val="1"/>
      </w:pPr>
      <w:r>
        <w:rPr>
          <w:rFonts w:ascii="Arial" w:hAnsi="Arial" w:cs="Arial"/>
          <w:rtl w:val="1"/>
        </w:rPr>
        <w:t>أو شغّل Laravel وVite كل واحد في terminal مستقل. شغل scheduler في terminal ثالث عند تطوير التنبيهات/النسخ:</w:t>
      </w:r>
    </w:p>
    <w:p>
      <w:pPr>
        <w:spacing w:after="140"/>
        <w:ind w:left="259" w:right="259"/>
        <w:jc w:val="left"/>
        <w:shd w:fill="EEF2F3"/>
      </w:pPr>
      <w:r>
        <w:rPr>
          <w:rFonts w:ascii="Consolas" w:hAnsi="Consolas" w:cs="Arial"/>
          <w:color w:val="243442"/>
          <w:sz w:val="16"/>
        </w:rPr>
        <w:t>php artisan schedule:work</w:t>
      </w:r>
    </w:p>
    <w:p>
      <w:pPr>
        <w:jc w:val="right"/>
        <w:bidi w:val="1"/>
      </w:pPr>
      <w:r>
        <w:rPr>
          <w:rFonts w:ascii="Arial" w:hAnsi="Arial" w:cs="Arial"/>
          <w:rtl w:val="1"/>
        </w:rPr>
        <w:t xml:space="preserve">لا تستخدم </w:t>
      </w:r>
      <w:r>
        <w:rPr>
          <w:rFonts w:ascii="Consolas" w:hAnsi="Consolas" w:cs="Arial"/>
          <w:color w:val="406286"/>
          <w:sz w:val="18"/>
        </w:rPr>
        <w:t>migrate:fresh --seed</w:t>
      </w:r>
      <w:r>
        <w:rPr>
          <w:rFonts w:ascii="Arial" w:hAnsi="Arial" w:cs="Arial"/>
          <w:rtl w:val="1"/>
        </w:rPr>
        <w:t xml:space="preserve"> على قاعدة عمل؛ هو مخصص للاختبار/fixtures.</w:t>
      </w:r>
    </w:p>
    <w:p>
      <w:pPr>
        <w:pStyle w:val="Heading2"/>
        <w:jc w:val="right"/>
        <w:bidi w:val="1"/>
      </w:pPr>
      <w:r>
        <w:rPr>
          <w:rFonts w:ascii="Arial" w:hAnsi="Arial" w:cs="Arial"/>
          <w:rtl w:val="1"/>
        </w:rPr>
        <w:t>4. خريطة المستودع</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المسار</w:t>
            </w:r>
          </w:p>
        </w:tc>
        <w:tc>
          <w:tcPr>
            <w:tcW w:type="dxa" w:w="4930"/>
            <w:vAlign w:val="center"/>
            <w:shd w:fill="406286"/>
          </w:tcPr>
          <w:p>
            <w:pPr>
              <w:jc w:val="right"/>
              <w:bidi w:val="1"/>
            </w:pPr>
            <w:r>
              <w:rPr>
                <w:rFonts w:ascii="Arial" w:hAnsi="Arial"/>
                <w:b/>
                <w:color w:val="FFFFFF"/>
                <w:sz w:val="16"/>
                <w:rtl w:val="1"/>
              </w:rPr>
              <w:t>المسؤولية</w:t>
            </w:r>
          </w:p>
        </w:tc>
      </w:tr>
      <w:tr>
        <w:tc>
          <w:tcPr>
            <w:tcW w:type="dxa" w:w="4930"/>
            <w:vAlign w:val="center"/>
          </w:tcPr>
          <w:p>
            <w:pPr>
              <w:jc w:val="right"/>
              <w:bidi w:val="1"/>
            </w:pPr>
            <w:r>
              <w:rPr>
                <w:rFonts w:ascii="Consolas" w:hAnsi="Consolas"/>
                <w:color w:val="243442"/>
                <w:sz w:val="16"/>
              </w:rPr>
              <w:t>app/Models</w:t>
            </w:r>
          </w:p>
        </w:tc>
        <w:tc>
          <w:tcPr>
            <w:tcW w:type="dxa" w:w="4930"/>
            <w:vAlign w:val="center"/>
          </w:tcPr>
          <w:p>
            <w:pPr>
              <w:jc w:val="right"/>
              <w:bidi w:val="1"/>
            </w:pPr>
            <w:r>
              <w:rPr>
                <w:rFonts w:ascii="Arial" w:hAnsi="Arial"/>
                <w:color w:val="243442"/>
                <w:sz w:val="16"/>
                <w:rtl w:val="1"/>
              </w:rPr>
              <w:t>25 نموذج Eloquent في جرد النسخة الحالية</w:t>
            </w:r>
          </w:p>
        </w:tc>
      </w:tr>
      <w:tr>
        <w:tc>
          <w:tcPr>
            <w:tcW w:type="dxa" w:w="4930"/>
            <w:vAlign w:val="center"/>
            <w:shd w:fill="F3F7F8"/>
          </w:tcPr>
          <w:p>
            <w:pPr>
              <w:jc w:val="right"/>
              <w:bidi w:val="1"/>
            </w:pPr>
            <w:r>
              <w:rPr>
                <w:rFonts w:ascii="Consolas" w:hAnsi="Consolas"/>
                <w:color w:val="243442"/>
                <w:sz w:val="16"/>
              </w:rPr>
              <w:t>app/Http/Controllers</w:t>
            </w:r>
          </w:p>
        </w:tc>
        <w:tc>
          <w:tcPr>
            <w:tcW w:type="dxa" w:w="4930"/>
            <w:vAlign w:val="center"/>
            <w:shd w:fill="F3F7F8"/>
          </w:tcPr>
          <w:p>
            <w:pPr>
              <w:jc w:val="right"/>
              <w:bidi w:val="1"/>
            </w:pPr>
            <w:r>
              <w:rPr>
                <w:rFonts w:ascii="Arial" w:hAnsi="Arial"/>
                <w:color w:val="243442"/>
                <w:sz w:val="16"/>
                <w:rtl w:val="1"/>
              </w:rPr>
              <w:t>31 Controller؛ تحويل HTTP وتنسيق الاستجابة</w:t>
            </w:r>
          </w:p>
        </w:tc>
      </w:tr>
      <w:tr>
        <w:tc>
          <w:tcPr>
            <w:tcW w:type="dxa" w:w="4930"/>
            <w:vAlign w:val="center"/>
          </w:tcPr>
          <w:p>
            <w:pPr>
              <w:jc w:val="right"/>
              <w:bidi w:val="1"/>
            </w:pPr>
            <w:r>
              <w:rPr>
                <w:rFonts w:ascii="Consolas" w:hAnsi="Consolas"/>
                <w:color w:val="243442"/>
                <w:sz w:val="16"/>
              </w:rPr>
              <w:t>app/Http/Requests</w:t>
            </w:r>
          </w:p>
        </w:tc>
        <w:tc>
          <w:tcPr>
            <w:tcW w:type="dxa" w:w="4930"/>
            <w:vAlign w:val="center"/>
          </w:tcPr>
          <w:p>
            <w:pPr>
              <w:jc w:val="right"/>
              <w:bidi w:val="1"/>
            </w:pPr>
            <w:r>
              <w:rPr>
                <w:rFonts w:ascii="Arial" w:hAnsi="Arial"/>
                <w:color w:val="243442"/>
                <w:sz w:val="16"/>
                <w:rtl w:val="1"/>
              </w:rPr>
              <w:t>validation وauthorization الأولي وعقود payload</w:t>
            </w:r>
          </w:p>
        </w:tc>
      </w:tr>
      <w:tr>
        <w:tc>
          <w:tcPr>
            <w:tcW w:type="dxa" w:w="4930"/>
            <w:vAlign w:val="center"/>
            <w:shd w:fill="F3F7F8"/>
          </w:tcPr>
          <w:p>
            <w:pPr>
              <w:jc w:val="right"/>
              <w:bidi w:val="1"/>
            </w:pPr>
            <w:r>
              <w:rPr>
                <w:rFonts w:ascii="Consolas" w:hAnsi="Consolas"/>
                <w:color w:val="243442"/>
                <w:sz w:val="16"/>
              </w:rPr>
              <w:t>app/Policies</w:t>
            </w:r>
          </w:p>
        </w:tc>
        <w:tc>
          <w:tcPr>
            <w:tcW w:type="dxa" w:w="4930"/>
            <w:vAlign w:val="center"/>
            <w:shd w:fill="F3F7F8"/>
          </w:tcPr>
          <w:p>
            <w:pPr>
              <w:jc w:val="right"/>
              <w:bidi w:val="1"/>
            </w:pPr>
            <w:r>
              <w:rPr>
                <w:rFonts w:ascii="Arial" w:hAnsi="Arial"/>
                <w:color w:val="243442"/>
                <w:sz w:val="16"/>
                <w:rtl w:val="1"/>
              </w:rPr>
              <w:t>17 Policy؛ صلاحيات الكائنات والمشروع</w:t>
            </w:r>
          </w:p>
        </w:tc>
      </w:tr>
      <w:tr>
        <w:tc>
          <w:tcPr>
            <w:tcW w:type="dxa" w:w="4930"/>
            <w:vAlign w:val="center"/>
          </w:tcPr>
          <w:p>
            <w:pPr>
              <w:jc w:val="right"/>
              <w:bidi w:val="1"/>
            </w:pPr>
            <w:r>
              <w:rPr>
                <w:rFonts w:ascii="Consolas" w:hAnsi="Consolas"/>
                <w:color w:val="243442"/>
                <w:sz w:val="16"/>
              </w:rPr>
              <w:t>app/Services</w:t>
            </w:r>
          </w:p>
        </w:tc>
        <w:tc>
          <w:tcPr>
            <w:tcW w:type="dxa" w:w="4930"/>
            <w:vAlign w:val="center"/>
          </w:tcPr>
          <w:p>
            <w:pPr>
              <w:jc w:val="right"/>
              <w:bidi w:val="1"/>
            </w:pPr>
            <w:r>
              <w:rPr>
                <w:rFonts w:ascii="Arial" w:hAnsi="Arial"/>
                <w:color w:val="243442"/>
                <w:sz w:val="16"/>
                <w:rtl w:val="1"/>
              </w:rPr>
              <w:t>31 خدمة؛ معاملات وتدفقات المجال والحساب/النسخ/الملفات</w:t>
            </w:r>
          </w:p>
        </w:tc>
      </w:tr>
      <w:tr>
        <w:tc>
          <w:tcPr>
            <w:tcW w:type="dxa" w:w="4930"/>
            <w:vAlign w:val="center"/>
            <w:shd w:fill="F3F7F8"/>
          </w:tcPr>
          <w:p>
            <w:pPr>
              <w:jc w:val="right"/>
              <w:bidi w:val="1"/>
            </w:pPr>
            <w:r>
              <w:rPr>
                <w:rFonts w:ascii="Consolas" w:hAnsi="Consolas"/>
                <w:color w:val="243442"/>
                <w:sz w:val="16"/>
              </w:rPr>
              <w:t>app/Console/Commands</w:t>
            </w:r>
          </w:p>
        </w:tc>
        <w:tc>
          <w:tcPr>
            <w:tcW w:type="dxa" w:w="4930"/>
            <w:vAlign w:val="center"/>
            <w:shd w:fill="F3F7F8"/>
          </w:tcPr>
          <w:p>
            <w:pPr>
              <w:jc w:val="right"/>
              <w:bidi w:val="1"/>
            </w:pPr>
            <w:r>
              <w:rPr>
                <w:rFonts w:ascii="Arial" w:hAnsi="Arial"/>
                <w:color w:val="243442"/>
                <w:sz w:val="16"/>
                <w:rtl w:val="1"/>
              </w:rPr>
              <w:t>backup، notifications، orphan pruning، app key، admin provisioning</w:t>
            </w:r>
          </w:p>
        </w:tc>
      </w:tr>
      <w:tr>
        <w:tc>
          <w:tcPr>
            <w:tcW w:type="dxa" w:w="4930"/>
            <w:vAlign w:val="center"/>
          </w:tcPr>
          <w:p>
            <w:pPr>
              <w:jc w:val="right"/>
              <w:bidi w:val="1"/>
            </w:pPr>
            <w:r>
              <w:rPr>
                <w:rFonts w:ascii="Consolas" w:hAnsi="Consolas"/>
                <w:color w:val="243442"/>
                <w:sz w:val="16"/>
              </w:rPr>
              <w:t>app/Support</w:t>
            </w:r>
          </w:p>
        </w:tc>
        <w:tc>
          <w:tcPr>
            <w:tcW w:type="dxa" w:w="4930"/>
            <w:vAlign w:val="center"/>
          </w:tcPr>
          <w:p>
            <w:pPr>
              <w:jc w:val="right"/>
              <w:bidi w:val="1"/>
            </w:pPr>
            <w:r>
              <w:rPr>
                <w:rFonts w:ascii="Arial" w:hAnsi="Arial"/>
                <w:color w:val="243442"/>
                <w:sz w:val="16"/>
                <w:rtl w:val="1"/>
              </w:rPr>
              <w:t>أدوات مشتركة للسياق والتواريخ والأمان/التنسيق بحسب الاستخدام</w:t>
            </w:r>
          </w:p>
        </w:tc>
      </w:tr>
      <w:tr>
        <w:tc>
          <w:tcPr>
            <w:tcW w:type="dxa" w:w="4930"/>
            <w:vAlign w:val="center"/>
            <w:shd w:fill="F3F7F8"/>
          </w:tcPr>
          <w:p>
            <w:pPr>
              <w:jc w:val="right"/>
              <w:bidi w:val="1"/>
            </w:pPr>
            <w:r>
              <w:rPr>
                <w:rFonts w:ascii="Consolas" w:hAnsi="Consolas"/>
                <w:color w:val="243442"/>
                <w:sz w:val="16"/>
              </w:rPr>
              <w:t>database/migrations</w:t>
            </w:r>
          </w:p>
        </w:tc>
        <w:tc>
          <w:tcPr>
            <w:tcW w:type="dxa" w:w="4930"/>
            <w:vAlign w:val="center"/>
            <w:shd w:fill="F3F7F8"/>
          </w:tcPr>
          <w:p>
            <w:pPr>
              <w:jc w:val="right"/>
              <w:bidi w:val="1"/>
            </w:pPr>
            <w:r>
              <w:rPr>
                <w:rFonts w:ascii="Arial" w:hAnsi="Arial"/>
                <w:color w:val="243442"/>
                <w:sz w:val="16"/>
                <w:rtl w:val="1"/>
              </w:rPr>
              <w:t>مصدر حقيقة المخطط والقيود والفهارس</w:t>
            </w:r>
          </w:p>
        </w:tc>
      </w:tr>
      <w:tr>
        <w:tc>
          <w:tcPr>
            <w:tcW w:type="dxa" w:w="4930"/>
            <w:vAlign w:val="center"/>
          </w:tcPr>
          <w:p>
            <w:pPr>
              <w:jc w:val="right"/>
              <w:bidi w:val="1"/>
            </w:pPr>
            <w:r>
              <w:rPr>
                <w:rFonts w:ascii="Consolas" w:hAnsi="Consolas"/>
                <w:color w:val="243442"/>
                <w:sz w:val="16"/>
              </w:rPr>
              <w:t>database/seeders</w:t>
            </w:r>
          </w:p>
        </w:tc>
        <w:tc>
          <w:tcPr>
            <w:tcW w:type="dxa" w:w="4930"/>
            <w:vAlign w:val="center"/>
          </w:tcPr>
          <w:p>
            <w:pPr>
              <w:jc w:val="right"/>
              <w:bidi w:val="1"/>
            </w:pPr>
            <w:r>
              <w:rPr>
                <w:rFonts w:ascii="Arial" w:hAnsi="Arial"/>
                <w:color w:val="243442"/>
                <w:sz w:val="16"/>
                <w:rtl w:val="1"/>
              </w:rPr>
              <w:t>حالات workflow وfixtures التطوير/الاختبار</w:t>
            </w:r>
          </w:p>
        </w:tc>
      </w:tr>
      <w:tr>
        <w:tc>
          <w:tcPr>
            <w:tcW w:type="dxa" w:w="4930"/>
            <w:vAlign w:val="center"/>
            <w:shd w:fill="F3F7F8"/>
          </w:tcPr>
          <w:p>
            <w:pPr>
              <w:jc w:val="right"/>
              <w:bidi w:val="1"/>
            </w:pPr>
            <w:r>
              <w:rPr>
                <w:rFonts w:ascii="Consolas" w:hAnsi="Consolas"/>
                <w:color w:val="243442"/>
                <w:sz w:val="16"/>
              </w:rPr>
              <w:t>routes/web.php</w:t>
            </w:r>
          </w:p>
        </w:tc>
        <w:tc>
          <w:tcPr>
            <w:tcW w:type="dxa" w:w="4930"/>
            <w:vAlign w:val="center"/>
            <w:shd w:fill="F3F7F8"/>
          </w:tcPr>
          <w:p>
            <w:pPr>
              <w:jc w:val="right"/>
              <w:bidi w:val="1"/>
            </w:pPr>
            <w:r>
              <w:rPr>
                <w:rFonts w:ascii="Arial" w:hAnsi="Arial"/>
                <w:color w:val="243442"/>
                <w:sz w:val="16"/>
                <w:rtl w:val="1"/>
              </w:rPr>
              <w:t>routes الأساسية</w:t>
            </w:r>
          </w:p>
        </w:tc>
      </w:tr>
      <w:tr>
        <w:tc>
          <w:tcPr>
            <w:tcW w:type="dxa" w:w="4930"/>
            <w:vAlign w:val="center"/>
          </w:tcPr>
          <w:p>
            <w:pPr>
              <w:jc w:val="right"/>
              <w:bidi w:val="1"/>
            </w:pPr>
            <w:r>
              <w:rPr>
                <w:rFonts w:ascii="Consolas" w:hAnsi="Consolas"/>
                <w:color w:val="243442"/>
                <w:sz w:val="16"/>
              </w:rPr>
              <w:t>routes/settings.php</w:t>
            </w:r>
          </w:p>
        </w:tc>
        <w:tc>
          <w:tcPr>
            <w:tcW w:type="dxa" w:w="4930"/>
            <w:vAlign w:val="center"/>
          </w:tcPr>
          <w:p>
            <w:pPr>
              <w:jc w:val="right"/>
              <w:bidi w:val="1"/>
            </w:pPr>
            <w:r>
              <w:rPr>
                <w:rFonts w:ascii="Arial" w:hAnsi="Arial"/>
                <w:color w:val="243442"/>
                <w:sz w:val="16"/>
                <w:rtl w:val="1"/>
              </w:rPr>
              <w:t>الملف الشخصي والأمن والتنبيهات</w:t>
            </w:r>
          </w:p>
        </w:tc>
      </w:tr>
      <w:tr>
        <w:tc>
          <w:tcPr>
            <w:tcW w:type="dxa" w:w="4930"/>
            <w:vAlign w:val="center"/>
            <w:shd w:fill="F3F7F8"/>
          </w:tcPr>
          <w:p>
            <w:pPr>
              <w:jc w:val="right"/>
              <w:bidi w:val="1"/>
            </w:pPr>
            <w:r>
              <w:rPr>
                <w:rFonts w:ascii="Consolas" w:hAnsi="Consolas"/>
                <w:color w:val="243442"/>
                <w:sz w:val="16"/>
              </w:rPr>
              <w:t>routes/workflow.php</w:t>
            </w:r>
          </w:p>
        </w:tc>
        <w:tc>
          <w:tcPr>
            <w:tcW w:type="dxa" w:w="4930"/>
            <w:vAlign w:val="center"/>
            <w:shd w:fill="F3F7F8"/>
          </w:tcPr>
          <w:p>
            <w:pPr>
              <w:jc w:val="right"/>
              <w:bidi w:val="1"/>
            </w:pPr>
            <w:r>
              <w:rPr>
                <w:rFonts w:ascii="Arial" w:hAnsi="Arial"/>
                <w:color w:val="243442"/>
                <w:sz w:val="16"/>
                <w:rtl w:val="1"/>
              </w:rPr>
              <w:t>إعداد حالات workflow</w:t>
            </w:r>
          </w:p>
        </w:tc>
      </w:tr>
      <w:tr>
        <w:tc>
          <w:tcPr>
            <w:tcW w:type="dxa" w:w="4930"/>
            <w:vAlign w:val="center"/>
          </w:tcPr>
          <w:p>
            <w:pPr>
              <w:jc w:val="right"/>
              <w:bidi w:val="1"/>
            </w:pPr>
            <w:r>
              <w:rPr>
                <w:rFonts w:ascii="Consolas" w:hAnsi="Consolas"/>
                <w:color w:val="243442"/>
                <w:sz w:val="16"/>
              </w:rPr>
              <w:t>routes/console.php</w:t>
            </w:r>
          </w:p>
        </w:tc>
        <w:tc>
          <w:tcPr>
            <w:tcW w:type="dxa" w:w="4930"/>
            <w:vAlign w:val="center"/>
          </w:tcPr>
          <w:p>
            <w:pPr>
              <w:jc w:val="right"/>
              <w:bidi w:val="1"/>
            </w:pPr>
            <w:r>
              <w:rPr>
                <w:rFonts w:ascii="Arial" w:hAnsi="Arial"/>
                <w:color w:val="243442"/>
                <w:sz w:val="16"/>
                <w:rtl w:val="1"/>
              </w:rPr>
              <w:t>scheduler</w:t>
            </w:r>
          </w:p>
        </w:tc>
      </w:tr>
      <w:tr>
        <w:tc>
          <w:tcPr>
            <w:tcW w:type="dxa" w:w="4930"/>
            <w:vAlign w:val="center"/>
            <w:shd w:fill="F3F7F8"/>
          </w:tcPr>
          <w:p>
            <w:pPr>
              <w:jc w:val="right"/>
              <w:bidi w:val="1"/>
            </w:pPr>
            <w:r>
              <w:rPr>
                <w:rFonts w:ascii="Consolas" w:hAnsi="Consolas"/>
                <w:color w:val="243442"/>
                <w:sz w:val="16"/>
              </w:rPr>
              <w:t>resources/js/pages</w:t>
            </w:r>
          </w:p>
        </w:tc>
        <w:tc>
          <w:tcPr>
            <w:tcW w:type="dxa" w:w="4930"/>
            <w:vAlign w:val="center"/>
            <w:shd w:fill="F3F7F8"/>
          </w:tcPr>
          <w:p>
            <w:pPr>
              <w:jc w:val="right"/>
              <w:bidi w:val="1"/>
            </w:pPr>
            <w:r>
              <w:rPr>
                <w:rFonts w:ascii="Arial" w:hAnsi="Arial"/>
                <w:color w:val="243442"/>
                <w:sz w:val="16"/>
                <w:rtl w:val="1"/>
              </w:rPr>
              <w:t>صفحات Inertia</w:t>
            </w:r>
          </w:p>
        </w:tc>
      </w:tr>
      <w:tr>
        <w:tc>
          <w:tcPr>
            <w:tcW w:type="dxa" w:w="4930"/>
            <w:vAlign w:val="center"/>
          </w:tcPr>
          <w:p>
            <w:pPr>
              <w:jc w:val="right"/>
              <w:bidi w:val="1"/>
            </w:pPr>
            <w:r>
              <w:rPr>
                <w:rFonts w:ascii="Consolas" w:hAnsi="Consolas"/>
                <w:color w:val="243442"/>
                <w:sz w:val="16"/>
              </w:rPr>
              <w:t>resources/js/components</w:t>
            </w:r>
          </w:p>
        </w:tc>
        <w:tc>
          <w:tcPr>
            <w:tcW w:type="dxa" w:w="4930"/>
            <w:vAlign w:val="center"/>
          </w:tcPr>
          <w:p>
            <w:pPr>
              <w:jc w:val="right"/>
              <w:bidi w:val="1"/>
            </w:pPr>
            <w:r>
              <w:rPr>
                <w:rFonts w:ascii="Arial" w:hAnsi="Arial"/>
                <w:color w:val="243442"/>
                <w:sz w:val="16"/>
                <w:rtl w:val="1"/>
              </w:rPr>
              <w:t>عناصر مشتركة وواجهات المجال</w:t>
            </w:r>
          </w:p>
        </w:tc>
      </w:tr>
      <w:tr>
        <w:tc>
          <w:tcPr>
            <w:tcW w:type="dxa" w:w="4930"/>
            <w:vAlign w:val="center"/>
            <w:shd w:fill="F3F7F8"/>
          </w:tcPr>
          <w:p>
            <w:pPr>
              <w:jc w:val="right"/>
              <w:bidi w:val="1"/>
            </w:pPr>
            <w:r>
              <w:rPr>
                <w:rFonts w:ascii="Consolas" w:hAnsi="Consolas"/>
                <w:color w:val="243442"/>
                <w:sz w:val="16"/>
              </w:rPr>
              <w:t>resources/js/hooks</w:t>
            </w:r>
          </w:p>
        </w:tc>
        <w:tc>
          <w:tcPr>
            <w:tcW w:type="dxa" w:w="4930"/>
            <w:vAlign w:val="center"/>
            <w:shd w:fill="F3F7F8"/>
          </w:tcPr>
          <w:p>
            <w:pPr>
              <w:jc w:val="right"/>
              <w:bidi w:val="1"/>
            </w:pPr>
            <w:r>
              <w:rPr>
                <w:rFonts w:ascii="Arial" w:hAnsi="Arial"/>
                <w:color w:val="243442"/>
                <w:sz w:val="16"/>
                <w:rtl w:val="1"/>
              </w:rPr>
              <w:t>سلوك مشترك مثل unsaved changes</w:t>
            </w:r>
          </w:p>
        </w:tc>
      </w:tr>
      <w:tr>
        <w:tc>
          <w:tcPr>
            <w:tcW w:type="dxa" w:w="4930"/>
            <w:vAlign w:val="center"/>
          </w:tcPr>
          <w:p>
            <w:pPr>
              <w:jc w:val="right"/>
              <w:bidi w:val="1"/>
            </w:pPr>
            <w:r>
              <w:rPr>
                <w:rFonts w:ascii="Consolas" w:hAnsi="Consolas"/>
                <w:color w:val="243442"/>
                <w:sz w:val="16"/>
              </w:rPr>
              <w:t>resources/js/actions</w:t>
            </w:r>
            <w:r>
              <w:rPr>
                <w:rFonts w:ascii="Arial" w:hAnsi="Arial"/>
                <w:color w:val="243442"/>
                <w:sz w:val="16"/>
                <w:rtl w:val="1"/>
              </w:rPr>
              <w:t xml:space="preserve">, </w:t>
            </w:r>
            <w:r>
              <w:rPr>
                <w:rFonts w:ascii="Consolas" w:hAnsi="Consolas"/>
                <w:color w:val="243442"/>
                <w:sz w:val="16"/>
              </w:rPr>
              <w:t>routes</w:t>
            </w:r>
            <w:r>
              <w:rPr>
                <w:rFonts w:ascii="Arial" w:hAnsi="Arial"/>
                <w:color w:val="243442"/>
                <w:sz w:val="16"/>
                <w:rtl w:val="1"/>
              </w:rPr>
              <w:t xml:space="preserve">, </w:t>
            </w:r>
            <w:r>
              <w:rPr>
                <w:rFonts w:ascii="Consolas" w:hAnsi="Consolas"/>
                <w:color w:val="243442"/>
                <w:sz w:val="16"/>
              </w:rPr>
              <w:t>wayfinder</w:t>
            </w:r>
          </w:p>
        </w:tc>
        <w:tc>
          <w:tcPr>
            <w:tcW w:type="dxa" w:w="4930"/>
            <w:vAlign w:val="center"/>
          </w:tcPr>
          <w:p>
            <w:pPr>
              <w:jc w:val="right"/>
              <w:bidi w:val="1"/>
            </w:pPr>
            <w:r>
              <w:rPr>
                <w:rFonts w:ascii="Arial" w:hAnsi="Arial"/>
                <w:color w:val="243442"/>
                <w:sz w:val="16"/>
                <w:rtl w:val="1"/>
              </w:rPr>
              <w:t>مخرجات/تكامل Wayfinder لعقود routes typed</w:t>
            </w:r>
          </w:p>
        </w:tc>
      </w:tr>
      <w:tr>
        <w:tc>
          <w:tcPr>
            <w:tcW w:type="dxa" w:w="4930"/>
            <w:vAlign w:val="center"/>
            <w:shd w:fill="F3F7F8"/>
          </w:tcPr>
          <w:p>
            <w:pPr>
              <w:jc w:val="right"/>
              <w:bidi w:val="1"/>
            </w:pPr>
            <w:r>
              <w:rPr>
                <w:rFonts w:ascii="Consolas" w:hAnsi="Consolas"/>
                <w:color w:val="243442"/>
                <w:sz w:val="16"/>
              </w:rPr>
              <w:t>tests/Feature</w:t>
            </w:r>
            <w:r>
              <w:rPr>
                <w:rFonts w:ascii="Arial" w:hAnsi="Arial"/>
                <w:color w:val="243442"/>
                <w:sz w:val="16"/>
                <w:rtl w:val="1"/>
              </w:rPr>
              <w:t xml:space="preserve">, </w:t>
            </w:r>
            <w:r>
              <w:rPr>
                <w:rFonts w:ascii="Consolas" w:hAnsi="Consolas"/>
                <w:color w:val="243442"/>
                <w:sz w:val="16"/>
              </w:rPr>
              <w:t>tests/Unit</w:t>
            </w:r>
            <w:r>
              <w:rPr>
                <w:rFonts w:ascii="Arial" w:hAnsi="Arial"/>
                <w:color w:val="243442"/>
                <w:sz w:val="16"/>
                <w:rtl w:val="1"/>
              </w:rPr>
              <w:t xml:space="preserve">, </w:t>
            </w:r>
            <w:r>
              <w:rPr>
                <w:rFonts w:ascii="Consolas" w:hAnsi="Consolas"/>
                <w:color w:val="243442"/>
                <w:sz w:val="16"/>
              </w:rPr>
              <w:t>tests/browser</w:t>
            </w:r>
          </w:p>
        </w:tc>
        <w:tc>
          <w:tcPr>
            <w:tcW w:type="dxa" w:w="4930"/>
            <w:vAlign w:val="center"/>
            <w:shd w:fill="F3F7F8"/>
          </w:tcPr>
          <w:p>
            <w:pPr>
              <w:jc w:val="right"/>
              <w:bidi w:val="1"/>
            </w:pPr>
            <w:r>
              <w:rPr>
                <w:rFonts w:ascii="Arial" w:hAnsi="Arial"/>
                <w:color w:val="243442"/>
                <w:sz w:val="16"/>
                <w:rtl w:val="1"/>
              </w:rPr>
              <w:t>اختبارات الخادم والمتصفح</w:t>
            </w:r>
          </w:p>
        </w:tc>
      </w:tr>
      <w:tr>
        <w:tc>
          <w:tcPr>
            <w:tcW w:type="dxa" w:w="4930"/>
            <w:vAlign w:val="center"/>
          </w:tcPr>
          <w:p>
            <w:pPr>
              <w:jc w:val="right"/>
              <w:bidi w:val="1"/>
            </w:pPr>
            <w:r>
              <w:rPr>
                <w:rFonts w:ascii="Consolas" w:hAnsi="Consolas"/>
                <w:color w:val="243442"/>
                <w:sz w:val="16"/>
              </w:rPr>
              <w:t>config/project-desk.php</w:t>
            </w:r>
          </w:p>
        </w:tc>
        <w:tc>
          <w:tcPr>
            <w:tcW w:type="dxa" w:w="4930"/>
            <w:vAlign w:val="center"/>
          </w:tcPr>
          <w:p>
            <w:pPr>
              <w:jc w:val="right"/>
              <w:bidi w:val="1"/>
            </w:pPr>
            <w:r>
              <w:rPr>
                <w:rFonts w:ascii="Arial" w:hAnsi="Arial"/>
                <w:color w:val="243442"/>
                <w:sz w:val="16"/>
                <w:rtl w:val="1"/>
              </w:rPr>
              <w:t>حدود الملفات والنسخ والوقت والسياسات التطبيقية</w:t>
            </w:r>
          </w:p>
        </w:tc>
      </w:tr>
    </w:tbl>
    <w:p>
      <w:pPr>
        <w:spacing w:after="20"/>
      </w:pPr>
    </w:p>
    <w:p>
      <w:pPr>
        <w:jc w:val="right"/>
        <w:bidi w:val="1"/>
      </w:pPr>
      <w:r>
        <w:rPr>
          <w:rFonts w:ascii="Arial" w:hAnsi="Arial" w:cs="Arial"/>
          <w:rtl w:val="1"/>
        </w:rPr>
        <w:t>الأعداد أعلاه snapshot تساعد على اكتشاف ملف منسي، وليست contract؛ حدثها أو احذفها عند تغير الجرد.</w:t>
      </w:r>
    </w:p>
    <w:p>
      <w:pPr>
        <w:pStyle w:val="Heading2"/>
        <w:jc w:val="right"/>
        <w:bidi w:val="1"/>
      </w:pPr>
      <w:r>
        <w:rPr>
          <w:rFonts w:ascii="Arial" w:hAnsi="Arial" w:cs="Arial"/>
          <w:rtl w:val="1"/>
        </w:rPr>
        <w:t>5. دورة الطلب</w:t>
      </w:r>
    </w:p>
    <w:p>
      <w:pPr>
        <w:jc w:val="right"/>
        <w:bidi w:val="1"/>
      </w:pPr>
      <w:r>
        <w:rPr>
          <w:rFonts w:ascii="Arial" w:hAnsi="Arial" w:cs="Arial"/>
          <w:rtl w:val="1"/>
        </w:rPr>
        <w:t>الوصف النصي الكامل:</w:t>
      </w:r>
    </w:p>
    <w:p>
      <w:pPr>
        <w:jc w:val="right"/>
        <w:bidi w:val="1"/>
      </w:pPr>
      <w:r>
        <w:rPr>
          <w:rFonts w:ascii="Consolas" w:hAnsi="Consolas" w:cs="Arial"/>
          <w:color w:val="406286"/>
          <w:sz w:val="18"/>
        </w:rPr>
        <w:t>المتصفح -&gt; middleware المصادقة/التحقق/الرؤوس/السياق -&gt; route model binding -&gt; Form Request -&gt; Policy -&gt; Controller -&gt; Service داخل transaction عند الكتابة -&gt; Model/SQLite والملف الخاص -&gt; Activity/Security log -&gt; Inertia redirect أو JSON</w:t>
      </w:r>
    </w:p>
    <w:p>
      <w:pPr>
        <w:jc w:val="right"/>
        <w:bidi w:val="1"/>
      </w:pPr>
      <w:r>
        <w:rPr>
          <w:rFonts w:ascii="Arial" w:hAnsi="Arial" w:cs="Arial"/>
          <w:rtl w:val="1"/>
        </w:rPr>
        <w:t>القواعد:</w:t>
      </w:r>
    </w:p>
    <w:p>
      <w:pPr>
        <w:pStyle w:val="ListNumber"/>
        <w:jc w:val="right"/>
        <w:bidi w:val="1"/>
      </w:pPr>
      <w:r>
        <w:rPr>
          <w:rFonts w:ascii="Arial" w:hAnsi="Arial" w:cs="Arial"/>
          <w:rtl w:val="1"/>
        </w:rPr>
        <w:t>لا تعتمد على إخفاء زر في React؛ كل عملية تملك authorization خادمياً.</w:t>
      </w:r>
    </w:p>
    <w:p>
      <w:pPr>
        <w:pStyle w:val="ListNumber"/>
        <w:jc w:val="right"/>
        <w:bidi w:val="1"/>
      </w:pPr>
      <w:r>
        <w:rPr>
          <w:rFonts w:ascii="Arial" w:hAnsi="Arial" w:cs="Arial"/>
          <w:rtl w:val="1"/>
        </w:rPr>
        <w:t>استخدم Form Request للأنواع والحدود والرسائل، وPolicy لحق الفاعل في الكائن.</w:t>
      </w:r>
    </w:p>
    <w:p>
      <w:pPr>
        <w:pStyle w:val="ListNumber"/>
        <w:jc w:val="right"/>
        <w:bidi w:val="1"/>
      </w:pPr>
      <w:r>
        <w:rPr>
          <w:rFonts w:ascii="Arial" w:hAnsi="Arial" w:cs="Arial"/>
          <w:rtl w:val="1"/>
        </w:rPr>
        <w:t>اجعل Controller رفيعاً؛ الحسابات والتغييرات المركبة في Service.</w:t>
      </w:r>
    </w:p>
    <w:p>
      <w:pPr>
        <w:pStyle w:val="ListNumber"/>
        <w:jc w:val="right"/>
        <w:bidi w:val="1"/>
      </w:pPr>
      <w:r>
        <w:rPr>
          <w:rFonts w:ascii="Arial" w:hAnsi="Arial" w:cs="Arial"/>
          <w:rtl w:val="1"/>
        </w:rPr>
        <w:t xml:space="preserve">اجمع الكتابات المرتبطة في </w:t>
      </w:r>
      <w:r>
        <w:rPr>
          <w:rFonts w:ascii="Consolas" w:hAnsi="Consolas" w:cs="Arial"/>
          <w:color w:val="406286"/>
          <w:sz w:val="18"/>
        </w:rPr>
        <w:t>DB::transaction</w:t>
      </w:r>
      <w:r>
        <w:rPr>
          <w:rFonts w:ascii="Arial" w:hAnsi="Arial" w:cs="Arial"/>
          <w:rtl w:val="1"/>
        </w:rPr>
        <w:t xml:space="preserve"> واستخدم row/operation lock حيث يوجد سباق.</w:t>
      </w:r>
    </w:p>
    <w:p>
      <w:pPr>
        <w:pStyle w:val="ListNumber"/>
        <w:jc w:val="right"/>
        <w:bidi w:val="1"/>
      </w:pPr>
      <w:r>
        <w:rPr>
          <w:rFonts w:ascii="Arial" w:hAnsi="Arial" w:cs="Arial"/>
          <w:rtl w:val="1"/>
        </w:rPr>
        <w:t>سجّل before/after والسياق عبر آلية ActivityLogger الحالية دون أسرار.</w:t>
      </w:r>
    </w:p>
    <w:p>
      <w:pPr>
        <w:pStyle w:val="ListNumber"/>
        <w:jc w:val="right"/>
        <w:bidi w:val="1"/>
      </w:pPr>
      <w:r>
        <w:rPr>
          <w:rFonts w:ascii="Arial" w:hAnsi="Arial" w:cs="Arial"/>
          <w:rtl w:val="1"/>
        </w:rPr>
        <w:t>عد بخطأ محدد: 403 منع، 404 إخفاء/غير موجود، 409 تعارض نسخة، 422 validation، 423 قفل، 429 throttle.</w:t>
      </w:r>
    </w:p>
    <w:p>
      <w:pPr>
        <w:pStyle w:val="Heading2"/>
        <w:jc w:val="right"/>
        <w:bidi w:val="1"/>
      </w:pPr>
      <w:r>
        <w:rPr>
          <w:rFonts w:ascii="Arial" w:hAnsi="Arial" w:cs="Arial"/>
          <w:rtl w:val="1"/>
        </w:rPr>
        <w:t>6. إضافة ميزة مجال جديدة</w:t>
      </w:r>
    </w:p>
    <w:p>
      <w:pPr>
        <w:jc w:val="right"/>
        <w:bidi w:val="1"/>
      </w:pPr>
      <w:r>
        <w:rPr>
          <w:rFonts w:ascii="Arial" w:hAnsi="Arial" w:cs="Arial"/>
          <w:rtl w:val="1"/>
        </w:rPr>
        <w:t>اتبع هذا الترتيب العملي:</w:t>
      </w:r>
    </w:p>
    <w:p>
      <w:pPr>
        <w:pStyle w:val="ListNumber"/>
        <w:jc w:val="right"/>
        <w:bidi w:val="1"/>
      </w:pPr>
      <w:r>
        <w:rPr>
          <w:rFonts w:ascii="Arial" w:hAnsi="Arial" w:cs="Arial"/>
          <w:rtl w:val="1"/>
        </w:rPr>
        <w:t xml:space="preserve">اكتب contract وحالة </w:t>
      </w:r>
      <w:r>
        <w:rPr>
          <w:rFonts w:ascii="Consolas" w:hAnsi="Consolas" w:cs="Arial"/>
          <w:color w:val="406286"/>
          <w:sz w:val="18"/>
        </w:rPr>
        <w:t>implemented/partial/planned</w:t>
      </w:r>
      <w:r>
        <w:rPr>
          <w:rFonts w:ascii="Arial" w:hAnsi="Arial" w:cs="Arial"/>
          <w:rtl w:val="1"/>
        </w:rPr>
        <w:t xml:space="preserve"> والحدود، خاصة الأدوار والأرشفة والوقت.</w:t>
      </w:r>
    </w:p>
    <w:p>
      <w:pPr>
        <w:pStyle w:val="ListNumber"/>
        <w:jc w:val="right"/>
        <w:bidi w:val="1"/>
      </w:pPr>
      <w:r>
        <w:rPr>
          <w:rFonts w:ascii="Arial" w:hAnsi="Arial" w:cs="Arial"/>
          <w:rtl w:val="1"/>
        </w:rPr>
        <w:t>أضف migration forward آمنة مع foreign keys/unique/indexes و</w:t>
      </w:r>
      <w:r>
        <w:rPr>
          <w:rFonts w:ascii="Consolas" w:hAnsi="Consolas" w:cs="Arial"/>
          <w:color w:val="406286"/>
          <w:sz w:val="18"/>
        </w:rPr>
        <w:t>lock_version</w:t>
      </w:r>
      <w:r>
        <w:rPr>
          <w:rFonts w:ascii="Arial" w:hAnsi="Arial" w:cs="Arial"/>
          <w:rtl w:val="1"/>
        </w:rPr>
        <w:t xml:space="preserve"> إن كان السجل قابلاً للتحرير المتزامن.</w:t>
      </w:r>
    </w:p>
    <w:p>
      <w:pPr>
        <w:pStyle w:val="ListNumber"/>
        <w:jc w:val="right"/>
        <w:bidi w:val="1"/>
      </w:pPr>
      <w:r>
        <w:rPr>
          <w:rFonts w:ascii="Arial" w:hAnsi="Arial" w:cs="Arial"/>
          <w:rtl w:val="1"/>
        </w:rPr>
        <w:t>أضف Model بعلاقات وcasts وfillable محددة؛ تجنب mass assignment لحقول الملكية/الدور غير المصرحة.</w:t>
      </w:r>
    </w:p>
    <w:p>
      <w:pPr>
        <w:pStyle w:val="ListNumber"/>
        <w:jc w:val="right"/>
        <w:bidi w:val="1"/>
      </w:pPr>
      <w:r>
        <w:rPr>
          <w:rFonts w:ascii="Arial" w:hAnsi="Arial" w:cs="Arial"/>
          <w:rtl w:val="1"/>
        </w:rPr>
        <w:t>أضف Policy واختبارات matrix تشمل cross-project وarchived وinactive/global role + project role.</w:t>
      </w:r>
    </w:p>
    <w:p>
      <w:pPr>
        <w:pStyle w:val="ListNumber"/>
        <w:jc w:val="right"/>
        <w:bidi w:val="1"/>
      </w:pPr>
      <w:r>
        <w:rPr>
          <w:rFonts w:ascii="Arial" w:hAnsi="Arial" w:cs="Arial"/>
          <w:rtl w:val="1"/>
        </w:rPr>
        <w:t>أضف Form Request، ثم Service transaction، ثم Controller وroutes مسماة.</w:t>
      </w:r>
    </w:p>
    <w:p>
      <w:pPr>
        <w:pStyle w:val="ListNumber"/>
        <w:jc w:val="right"/>
        <w:bidi w:val="1"/>
      </w:pPr>
      <w:r>
        <w:rPr>
          <w:rFonts w:ascii="Arial" w:hAnsi="Arial" w:cs="Arial"/>
          <w:rtl w:val="1"/>
        </w:rPr>
        <w:t>مرر props الدنيا إلى Inertia؛ لا ترسل صفوفاً غير مصرح بها ثم تخفيها في الواجهة.</w:t>
      </w:r>
    </w:p>
    <w:p>
      <w:pPr>
        <w:pStyle w:val="ListNumber"/>
        <w:jc w:val="right"/>
        <w:bidi w:val="1"/>
      </w:pPr>
      <w:r>
        <w:rPr>
          <w:rFonts w:ascii="Arial" w:hAnsi="Arial" w:cs="Arial"/>
          <w:rtl w:val="1"/>
        </w:rPr>
        <w:t>استخدم Wayfinder بدلاً من كتابة URLs متفرقة، وشغّل build/types لإعادة التوليد والتحقق.</w:t>
      </w:r>
    </w:p>
    <w:p>
      <w:pPr>
        <w:pStyle w:val="ListNumber"/>
        <w:jc w:val="right"/>
        <w:bidi w:val="1"/>
      </w:pPr>
      <w:r>
        <w:rPr>
          <w:rFonts w:ascii="Arial" w:hAnsi="Arial" w:cs="Arial"/>
          <w:rtl w:val="1"/>
        </w:rPr>
        <w:t>أضف Unit للحساب الخالص، Feature للعقود/DB/Policy، ومتصفحاً للرحلة الحرجة فقط.</w:t>
      </w:r>
    </w:p>
    <w:p>
      <w:pPr>
        <w:pStyle w:val="ListNumber"/>
        <w:jc w:val="right"/>
        <w:bidi w:val="1"/>
      </w:pPr>
      <w:r>
        <w:rPr>
          <w:rFonts w:ascii="Arial" w:hAnsi="Arial" w:cs="Arial"/>
          <w:rtl w:val="1"/>
        </w:rPr>
        <w:t>حدث docs التقنية وSRS ودليل المستخدم في نفس التغيير.</w:t>
      </w:r>
    </w:p>
    <w:p>
      <w:pPr>
        <w:jc w:val="right"/>
        <w:bidi w:val="1"/>
      </w:pPr>
      <w:r>
        <w:rPr>
          <w:rFonts w:ascii="Arial" w:hAnsi="Arial" w:cs="Arial"/>
          <w:rtl w:val="1"/>
        </w:rPr>
        <w:t>لا تنشئ status codes حرة؛ workflow statuses بيانات مضبوطة، وcode/entity type غير قابلين للتغيير عبر الإعدادات الحالية.</w:t>
      </w:r>
    </w:p>
    <w:p>
      <w:pPr>
        <w:pStyle w:val="Heading2"/>
        <w:jc w:val="right"/>
        <w:bidi w:val="1"/>
      </w:pPr>
      <w:r>
        <w:rPr>
          <w:rFonts w:ascii="Arial" w:hAnsi="Arial" w:cs="Arial"/>
          <w:rtl w:val="1"/>
        </w:rPr>
        <w:t>7. البيانات والمعاملات</w:t>
      </w:r>
    </w:p>
    <w:p>
      <w:pPr>
        <w:pStyle w:val="ListBullet"/>
        <w:jc w:val="right"/>
        <w:bidi w:val="1"/>
      </w:pPr>
      <w:r>
        <w:rPr>
          <w:rFonts w:ascii="Arial" w:hAnsi="Arial" w:cs="Arial"/>
          <w:rtl w:val="1"/>
        </w:rPr>
        <w:t>Migration هي الحقيقة؛ لا تعدل SQLite يدوياً لتطوير ميزة.</w:t>
      </w:r>
    </w:p>
    <w:p>
      <w:pPr>
        <w:pStyle w:val="ListBullet"/>
        <w:jc w:val="right"/>
        <w:bidi w:val="1"/>
      </w:pPr>
      <w:r>
        <w:rPr>
          <w:rFonts w:ascii="Arial" w:hAnsi="Arial" w:cs="Arial"/>
          <w:rtl w:val="1"/>
        </w:rPr>
        <w:t>archive منطقي مقصود في المشاريع والموارد ذات الصلة؛ راجع scopes وroute binding حتى لا تعيد legacy/archived بلا قصد.</w:t>
      </w:r>
    </w:p>
    <w:p>
      <w:pPr>
        <w:pStyle w:val="ListBullet"/>
        <w:jc w:val="right"/>
        <w:bidi w:val="1"/>
      </w:pPr>
      <w:r>
        <w:rPr>
          <w:rFonts w:ascii="Arial" w:hAnsi="Arial" w:cs="Arial"/>
          <w:rtl w:val="1"/>
        </w:rPr>
        <w:t xml:space="preserve">حقول </w:t>
      </w:r>
      <w:r>
        <w:rPr>
          <w:rFonts w:ascii="Consolas" w:hAnsi="Consolas" w:cs="Arial"/>
          <w:color w:val="406286"/>
          <w:sz w:val="18"/>
        </w:rPr>
        <w:t>lock_version</w:t>
      </w:r>
      <w:r>
        <w:rPr>
          <w:rFonts w:ascii="Arial" w:hAnsi="Arial" w:cs="Arial"/>
          <w:rtl w:val="1"/>
        </w:rPr>
        <w:t xml:space="preserve"> تتطلب إرسال النسخة التي قرأها العميل؛ عند mismatch أرجع 409 ودع المستخدم يعيد التحميل/الدمج.</w:t>
      </w:r>
    </w:p>
    <w:p>
      <w:pPr>
        <w:pStyle w:val="ListBullet"/>
        <w:jc w:val="right"/>
        <w:bidi w:val="1"/>
      </w:pPr>
      <w:r>
        <w:rPr>
          <w:rFonts w:ascii="Arial" w:hAnsi="Arial" w:cs="Arial"/>
          <w:rtl w:val="1"/>
        </w:rPr>
        <w:t>Data Center preview/commit يعتمد checksum وrecord versions وall-or-nothing؛ لا تحول commit إلى upsert جزئي صامت.</w:t>
      </w:r>
    </w:p>
    <w:p>
      <w:pPr>
        <w:pStyle w:val="ListBullet"/>
        <w:jc w:val="right"/>
        <w:bidi w:val="1"/>
      </w:pPr>
      <w:r>
        <w:rPr>
          <w:rFonts w:ascii="Arial" w:hAnsi="Arial" w:cs="Arial"/>
          <w:rtl w:val="1"/>
        </w:rPr>
        <w:t>Activity log متزامن غالباً ضمن تدفق الطلب، ولا يوجد outbox. إذا نقل إلى queue مستقبلاً، صمم ضمان التسليم/الترتيب/الفشل صراحة.</w:t>
      </w:r>
    </w:p>
    <w:p>
      <w:pPr>
        <w:pStyle w:val="ListBullet"/>
        <w:jc w:val="right"/>
        <w:bidi w:val="1"/>
      </w:pPr>
      <w:r>
        <w:rPr>
          <w:rFonts w:ascii="Arial" w:hAnsi="Arial" w:cs="Arial"/>
          <w:rtl w:val="1"/>
        </w:rPr>
        <w:t>queue tables scaffold من Laravel وليست دليلاً على asynchronous domain processing.</w:t>
      </w:r>
    </w:p>
    <w:p>
      <w:pPr>
        <w:jc w:val="right"/>
        <w:bidi w:val="1"/>
      </w:pPr>
      <w:r>
        <w:rPr>
          <w:rFonts w:ascii="Arial" w:hAnsi="Arial" w:cs="Arial"/>
          <w:rtl w:val="1"/>
        </w:rPr>
        <w:t>عند إضافة migration:</w:t>
      </w:r>
    </w:p>
    <w:p>
      <w:pPr>
        <w:spacing w:after="140"/>
        <w:ind w:left="259" w:right="259"/>
        <w:jc w:val="left"/>
        <w:shd w:fill="EEF2F3"/>
      </w:pPr>
      <w:r>
        <w:rPr>
          <w:rFonts w:ascii="Consolas" w:hAnsi="Consolas" w:cs="Arial"/>
          <w:color w:val="243442"/>
          <w:sz w:val="16"/>
        </w:rPr>
        <w:t>php artisan make:migration add_example_to_projects_table</w:t>
        <w:br/>
        <w:t>php artisan migrate</w:t>
        <w:br/>
        <w:t>php artisan migrate:status</w:t>
      </w:r>
    </w:p>
    <w:p>
      <w:pPr>
        <w:jc w:val="right"/>
        <w:bidi w:val="1"/>
      </w:pPr>
      <w:r>
        <w:rPr>
          <w:rFonts w:ascii="Arial" w:hAnsi="Arial" w:cs="Arial"/>
          <w:rtl w:val="1"/>
        </w:rPr>
        <w:t>اختبر fresh install وupgrade من نسخة مدعومة وbackup/restore. لا تجعل rollback blind هو خطة استرجاع إنتاج؛ بعض migrations غير قابلة للعكس دون فقد.</w:t>
      </w:r>
    </w:p>
    <w:p>
      <w:pPr>
        <w:pStyle w:val="Heading2"/>
        <w:jc w:val="right"/>
        <w:bidi w:val="1"/>
      </w:pPr>
      <w:r>
        <w:rPr>
          <w:rFonts w:ascii="Arial" w:hAnsi="Arial" w:cs="Arial"/>
          <w:rtl w:val="1"/>
        </w:rPr>
        <w:t>8. الوقت والتقويم</w:t>
      </w:r>
    </w:p>
    <w:p>
      <w:pPr>
        <w:pStyle w:val="ListBullet"/>
        <w:jc w:val="right"/>
        <w:bidi w:val="1"/>
      </w:pPr>
      <w:r>
        <w:rPr>
          <w:rFonts w:ascii="Arial" w:hAnsi="Arial" w:cs="Arial"/>
          <w:rtl w:val="1"/>
        </w:rPr>
        <w:t>datetimes التجارية تدخل بتوقيت العمل وتخزن/تقارن UTC، ثم تعرض في المنطقة المحددة.</w:t>
      </w:r>
    </w:p>
    <w:p>
      <w:pPr>
        <w:pStyle w:val="ListBullet"/>
        <w:jc w:val="right"/>
        <w:bidi w:val="1"/>
      </w:pPr>
      <w:r>
        <w:rPr>
          <w:rFonts w:ascii="Arial" w:hAnsi="Arial" w:cs="Arial"/>
          <w:rtl w:val="1"/>
        </w:rPr>
        <w:t xml:space="preserve">الافتراضي </w:t>
      </w:r>
      <w:r>
        <w:rPr>
          <w:rFonts w:ascii="Consolas" w:hAnsi="Consolas" w:cs="Arial"/>
          <w:color w:val="406286"/>
          <w:sz w:val="18"/>
        </w:rPr>
        <w:t>BUSINESS_TIMEZONE=Africa/Tripoli</w:t>
      </w:r>
      <w:r>
        <w:rPr>
          <w:rFonts w:ascii="Arial" w:hAnsi="Arial" w:cs="Arial"/>
          <w:rtl w:val="1"/>
        </w:rPr>
        <w:t>.</w:t>
      </w:r>
    </w:p>
    <w:p>
      <w:pPr>
        <w:pStyle w:val="ListBullet"/>
        <w:jc w:val="right"/>
        <w:bidi w:val="1"/>
      </w:pPr>
      <w:r>
        <w:rPr>
          <w:rFonts w:ascii="Arial" w:hAnsi="Arial" w:cs="Arial"/>
          <w:rtl w:val="1"/>
        </w:rPr>
        <w:t xml:space="preserve">builder الأسبوعي الحالي يعتمد </w:t>
      </w:r>
      <w:r>
        <w:rPr>
          <w:rFonts w:ascii="Consolas" w:hAnsi="Consolas" w:cs="Arial"/>
          <w:color w:val="406286"/>
          <w:sz w:val="18"/>
        </w:rPr>
        <w:t>config/project-desk.php</w:t>
      </w:r>
      <w:r>
        <w:rPr>
          <w:rFonts w:ascii="Arial" w:hAnsi="Arial" w:cs="Arial"/>
          <w:rtl w:val="1"/>
        </w:rPr>
        <w:t>: بداية الأسبوع الأحد (</w:t>
      </w:r>
      <w:r>
        <w:rPr>
          <w:rFonts w:ascii="Consolas" w:hAnsi="Consolas" w:cs="Arial"/>
          <w:color w:val="406286"/>
          <w:sz w:val="18"/>
        </w:rPr>
        <w:t>0</w:t>
      </w:r>
      <w:r>
        <w:rPr>
          <w:rFonts w:ascii="Arial" w:hAnsi="Arial" w:cs="Arial"/>
          <w:rtl w:val="1"/>
        </w:rPr>
        <w:t>) وعطلة الجمعة/السبت (</w:t>
      </w:r>
      <w:r>
        <w:rPr>
          <w:rFonts w:ascii="Consolas" w:hAnsi="Consolas" w:cs="Arial"/>
          <w:color w:val="406286"/>
          <w:sz w:val="18"/>
        </w:rPr>
        <w:t>[5,6]</w:t>
      </w:r>
      <w:r>
        <w:rPr>
          <w:rFonts w:ascii="Arial" w:hAnsi="Arial" w:cs="Arial"/>
          <w:rtl w:val="1"/>
        </w:rPr>
        <w:t>).</w:t>
      </w:r>
    </w:p>
    <w:p>
      <w:pPr>
        <w:pStyle w:val="ListBullet"/>
        <w:jc w:val="right"/>
        <w:bidi w:val="1"/>
      </w:pPr>
      <w:r>
        <w:rPr>
          <w:rFonts w:ascii="Arial" w:hAnsi="Arial" w:cs="Arial"/>
          <w:rtl w:val="1"/>
        </w:rPr>
        <w:t>توجد إعدادات system calendar/timezone، لكنها ليست موصولة بالكامل بكل builders وUI/automatic backup. عامل ذلك كـ</w:t>
      </w:r>
      <w:r>
        <w:rPr>
          <w:rFonts w:ascii="Consolas" w:hAnsi="Consolas" w:cs="Arial"/>
          <w:color w:val="406286"/>
          <w:sz w:val="18"/>
        </w:rPr>
        <w:t>partial</w:t>
      </w:r>
      <w:r>
        <w:rPr>
          <w:rFonts w:ascii="Arial" w:hAnsi="Arial" w:cs="Arial"/>
          <w:rtl w:val="1"/>
        </w:rPr>
        <w:t xml:space="preserve"> ولا تدّع أن تغيير الإعداد يغير كل السلوك.</w:t>
      </w:r>
    </w:p>
    <w:p>
      <w:pPr>
        <w:pStyle w:val="ListBullet"/>
        <w:jc w:val="right"/>
        <w:bidi w:val="1"/>
      </w:pPr>
      <w:r>
        <w:rPr>
          <w:rFonts w:ascii="Arial" w:hAnsi="Arial" w:cs="Arial"/>
          <w:rtl w:val="1"/>
        </w:rPr>
        <w:t>اختبر midnight، حدود الأسبوع، قيم date-only، والاجتماعات/التنبيهات عند التحويل إلى UTC.</w:t>
      </w:r>
    </w:p>
    <w:p>
      <w:pPr>
        <w:jc w:val="right"/>
        <w:bidi w:val="1"/>
      </w:pPr>
      <w:r>
        <w:rPr>
          <w:rFonts w:ascii="Arial" w:hAnsi="Arial" w:cs="Arial"/>
          <w:rtl w:val="1"/>
        </w:rPr>
        <w:t xml:space="preserve">لا تستخدم </w:t>
      </w:r>
      <w:r>
        <w:rPr>
          <w:rFonts w:ascii="Consolas" w:hAnsi="Consolas" w:cs="Arial"/>
          <w:color w:val="406286"/>
          <w:sz w:val="18"/>
        </w:rPr>
        <w:t>now()</w:t>
      </w:r>
      <w:r>
        <w:rPr>
          <w:rFonts w:ascii="Arial" w:hAnsi="Arial" w:cs="Arial"/>
          <w:rtl w:val="1"/>
        </w:rPr>
        <w:t xml:space="preserve"> الموزع عشوائياً في منطق قابل للاختبار؛ مرر clock/ثبّت Carbon حيث يلزم.</w:t>
      </w:r>
    </w:p>
    <w:p>
      <w:pPr>
        <w:pStyle w:val="Heading2"/>
        <w:jc w:val="right"/>
        <w:bidi w:val="1"/>
      </w:pPr>
      <w:r>
        <w:rPr>
          <w:rFonts w:ascii="Arial" w:hAnsi="Arial" w:cs="Arial"/>
          <w:rtl w:val="1"/>
        </w:rPr>
        <w:t>9. الملفات</w:t>
      </w:r>
    </w:p>
    <w:p>
      <w:pPr>
        <w:jc w:val="right"/>
        <w:bidi w:val="1"/>
      </w:pPr>
      <w:r>
        <w:rPr>
          <w:rFonts w:ascii="Arial" w:hAnsi="Arial" w:cs="Arial"/>
          <w:rtl w:val="1"/>
        </w:rPr>
        <w:t xml:space="preserve">لا تكتب upload مباشرة في </w:t>
      </w:r>
      <w:r>
        <w:rPr>
          <w:rFonts w:ascii="Consolas" w:hAnsi="Consolas" w:cs="Arial"/>
          <w:color w:val="406286"/>
          <w:sz w:val="18"/>
        </w:rPr>
        <w:t>public</w:t>
      </w:r>
      <w:r>
        <w:rPr>
          <w:rFonts w:ascii="Arial" w:hAnsi="Arial" w:cs="Arial"/>
          <w:rtl w:val="1"/>
        </w:rPr>
        <w:t xml:space="preserve"> أو تثق بالامتداد. المسار الحالي يفرض allowlist للامتداد/MIME/signature، حدود الحجم والعدد والمساحة/rate، تخزيناً خاصاً بمفتاح عشوائي، ثم malware scan. في الإنتاج فشل/غياب الماسح fail-closed.</w:t>
      </w:r>
    </w:p>
    <w:p>
      <w:pPr>
        <w:jc w:val="right"/>
        <w:bidi w:val="1"/>
      </w:pPr>
      <w:r>
        <w:rPr>
          <w:rFonts w:ascii="Arial" w:hAnsi="Arial" w:cs="Arial"/>
          <w:rtl w:val="1"/>
        </w:rPr>
        <w:t>لإضافة نوع ملف:</w:t>
      </w:r>
    </w:p>
    <w:p>
      <w:pPr>
        <w:pStyle w:val="ListNumber"/>
        <w:jc w:val="right"/>
        <w:bidi w:val="1"/>
      </w:pPr>
      <w:r>
        <w:rPr>
          <w:rFonts w:ascii="Arial" w:hAnsi="Arial" w:cs="Arial"/>
          <w:rtl w:val="1"/>
        </w:rPr>
        <w:t>حدّث allowlists المتسقة في config/validator/signature inspector.</w:t>
      </w:r>
    </w:p>
    <w:p>
      <w:pPr>
        <w:pStyle w:val="ListNumber"/>
        <w:jc w:val="right"/>
        <w:bidi w:val="1"/>
      </w:pPr>
      <w:r>
        <w:rPr>
          <w:rFonts w:ascii="Arial" w:hAnsi="Arial" w:cs="Arial"/>
          <w:rtl w:val="1"/>
        </w:rPr>
        <w:t>أضف fixtures صحيحة ومضللة واختبارات scanner/quota/download.</w:t>
      </w:r>
    </w:p>
    <w:p>
      <w:pPr>
        <w:pStyle w:val="ListNumber"/>
        <w:jc w:val="right"/>
        <w:bidi w:val="1"/>
      </w:pPr>
      <w:r>
        <w:rPr>
          <w:rFonts w:ascii="Arial" w:hAnsi="Arial" w:cs="Arial"/>
          <w:rtl w:val="1"/>
        </w:rPr>
        <w:t>أثبت أن التنزيل لا يتم إلا لحالة clean وبPolicy صحيحة.</w:t>
      </w:r>
    </w:p>
    <w:p>
      <w:pPr>
        <w:pStyle w:val="ListNumber"/>
        <w:jc w:val="right"/>
        <w:bidi w:val="1"/>
      </w:pPr>
      <w:r>
        <w:rPr>
          <w:rFonts w:ascii="Arial" w:hAnsi="Arial" w:cs="Arial"/>
          <w:rtl w:val="1"/>
        </w:rPr>
        <w:t>أضف المرجع الجديد إلى orphan retention وbackup manifest، بما فيه archived resource.</w:t>
      </w:r>
    </w:p>
    <w:p>
      <w:pPr>
        <w:pStyle w:val="ListNumber"/>
        <w:jc w:val="right"/>
        <w:bidi w:val="1"/>
      </w:pPr>
      <w:r>
        <w:rPr>
          <w:rFonts w:ascii="Arial" w:hAnsi="Arial" w:cs="Arial"/>
          <w:rtl w:val="1"/>
        </w:rPr>
        <w:t>اختبر restore وchecksum ومسارات Unicode دون path traversal.</w:t>
      </w:r>
    </w:p>
    <w:p>
      <w:pPr>
        <w:pStyle w:val="Heading2"/>
        <w:jc w:val="right"/>
        <w:bidi w:val="1"/>
      </w:pPr>
      <w:r>
        <w:rPr>
          <w:rFonts w:ascii="Arial" w:hAnsi="Arial" w:cs="Arial"/>
          <w:rtl w:val="1"/>
        </w:rPr>
        <w:t>10. قوالب الفاتورة</w:t>
      </w:r>
    </w:p>
    <w:p>
      <w:pPr>
        <w:jc w:val="right"/>
        <w:bidi w:val="1"/>
      </w:pPr>
      <w:r>
        <w:rPr>
          <w:rFonts w:ascii="Arial" w:hAnsi="Arial" w:cs="Arial"/>
          <w:rtl w:val="1"/>
        </w:rPr>
        <w:t>العقد الحالي:</w:t>
      </w:r>
    </w:p>
    <w:p>
      <w:pPr>
        <w:pStyle w:val="ListBullet"/>
        <w:jc w:val="right"/>
        <w:bidi w:val="1"/>
      </w:pPr>
      <w:r>
        <w:rPr>
          <w:rFonts w:ascii="Arial" w:hAnsi="Arial" w:cs="Arial"/>
          <w:rtl w:val="1"/>
        </w:rPr>
        <w:t xml:space="preserve">نوع document المقبول </w:t>
      </w:r>
      <w:r>
        <w:rPr>
          <w:rFonts w:ascii="Consolas" w:hAnsi="Consolas" w:cs="Arial"/>
          <w:color w:val="406286"/>
          <w:sz w:val="18"/>
        </w:rPr>
        <w:t>invoice</w:t>
      </w:r>
      <w:r>
        <w:rPr>
          <w:rFonts w:ascii="Arial" w:hAnsi="Arial" w:cs="Arial"/>
          <w:rtl w:val="1"/>
        </w:rPr>
        <w:t xml:space="preserve"> فقط؛ الحالة </w:t>
      </w:r>
      <w:r>
        <w:rPr>
          <w:rFonts w:ascii="Consolas" w:hAnsi="Consolas" w:cs="Arial"/>
          <w:color w:val="406286"/>
          <w:sz w:val="18"/>
        </w:rPr>
        <w:t>draft</w:t>
      </w:r>
      <w:r>
        <w:rPr>
          <w:rFonts w:ascii="Arial" w:hAnsi="Arial" w:cs="Arial"/>
          <w:rtl w:val="1"/>
        </w:rPr>
        <w:t xml:space="preserve"> أو </w:t>
      </w:r>
      <w:r>
        <w:rPr>
          <w:rFonts w:ascii="Consolas" w:hAnsi="Consolas" w:cs="Arial"/>
          <w:color w:val="406286"/>
          <w:sz w:val="18"/>
        </w:rPr>
        <w:t>archived</w:t>
      </w:r>
      <w:r>
        <w:rPr>
          <w:rFonts w:ascii="Arial" w:hAnsi="Arial" w:cs="Arial"/>
          <w:rtl w:val="1"/>
        </w:rPr>
        <w:t>.</w:t>
      </w:r>
    </w:p>
    <w:p>
      <w:pPr>
        <w:pStyle w:val="ListBullet"/>
        <w:jc w:val="right"/>
        <w:bidi w:val="1"/>
      </w:pPr>
      <w:r>
        <w:rPr>
          <w:rFonts w:ascii="Arial" w:hAnsi="Arial" w:cs="Arial"/>
          <w:rtl w:val="1"/>
        </w:rPr>
        <w:t>عميل/مشروع/issue/due date اختياري، مع صف واحد على الأقل.</w:t>
      </w:r>
    </w:p>
    <w:p>
      <w:pPr>
        <w:pStyle w:val="ListBullet"/>
        <w:jc w:val="right"/>
        <w:bidi w:val="1"/>
      </w:pPr>
      <w:r>
        <w:rPr>
          <w:rFonts w:ascii="Arial" w:hAnsi="Arial" w:cs="Arial"/>
          <w:rtl w:val="1"/>
        </w:rPr>
        <w:t>العملات LYD/USD/EUR والنسب 0..100، والحساب في الخادم باستخدام BCMath.</w:t>
      </w:r>
    </w:p>
    <w:p>
      <w:pPr>
        <w:pStyle w:val="ListBullet"/>
        <w:jc w:val="right"/>
        <w:bidi w:val="1"/>
      </w:pPr>
      <w:r>
        <w:rPr>
          <w:rFonts w:ascii="Arial" w:hAnsi="Arial" w:cs="Arial"/>
          <w:rtl w:val="1"/>
        </w:rPr>
        <w:t>create/update/duplicate/archive/restore وPDF منفذة.</w:t>
      </w:r>
    </w:p>
    <w:p>
      <w:pPr>
        <w:pStyle w:val="ListBullet"/>
        <w:jc w:val="right"/>
        <w:bidi w:val="1"/>
      </w:pPr>
      <w:r>
        <w:rPr>
          <w:rFonts w:ascii="Arial" w:hAnsi="Arial" w:cs="Arial"/>
          <w:rtl w:val="1"/>
        </w:rPr>
        <w:t>جداول proposal/receipt/letterhead legacy محفوظة للتوافق، لكن routes/scopes الحالية تخفيها؛ لا تعيدها تلقائياً.</w:t>
      </w:r>
    </w:p>
    <w:p>
      <w:pPr>
        <w:jc w:val="right"/>
        <w:bidi w:val="1"/>
      </w:pPr>
      <w:r>
        <w:rPr>
          <w:rFonts w:ascii="Arial" w:hAnsi="Arial" w:cs="Arial"/>
          <w:rtl w:val="1"/>
        </w:rPr>
        <w:t>أي طلب دفع أو balance أو chart of accounts أو tax filing أو reconciliation خارج هذا المجال. سمِّ UI «قوالب فواتير» لا «المحاسبة».</w:t>
      </w:r>
    </w:p>
    <w:p>
      <w:pPr>
        <w:pStyle w:val="Heading2"/>
        <w:jc w:val="right"/>
        <w:bidi w:val="1"/>
      </w:pPr>
      <w:r>
        <w:rPr>
          <w:rFonts w:ascii="Arial" w:hAnsi="Arial" w:cs="Arial"/>
          <w:rtl w:val="1"/>
        </w:rPr>
        <w:t>11. React وInertia</w:t>
      </w:r>
    </w:p>
    <w:p>
      <w:pPr>
        <w:pStyle w:val="ListBullet"/>
        <w:jc w:val="right"/>
        <w:bidi w:val="1"/>
      </w:pPr>
      <w:r>
        <w:rPr>
          <w:rFonts w:ascii="Arial" w:hAnsi="Arial" w:cs="Arial"/>
          <w:rtl w:val="1"/>
        </w:rPr>
        <w:t>التطبيق RTL عربي، و</w:t>
      </w:r>
      <w:r>
        <w:rPr>
          <w:rFonts w:ascii="Consolas" w:hAnsi="Consolas" w:cs="Arial"/>
          <w:color w:val="406286"/>
          <w:sz w:val="18"/>
        </w:rPr>
        <w:t>app.tsx</w:t>
      </w:r>
      <w:r>
        <w:rPr>
          <w:rFonts w:ascii="Arial" w:hAnsi="Arial" w:cs="Arial"/>
          <w:rtl w:val="1"/>
        </w:rPr>
        <w:t xml:space="preserve"> يهيئ صفحات Inertia وtheme.</w:t>
      </w:r>
    </w:p>
    <w:p>
      <w:pPr>
        <w:pStyle w:val="ListBullet"/>
        <w:jc w:val="right"/>
        <w:bidi w:val="1"/>
      </w:pPr>
      <w:r>
        <w:rPr>
          <w:rFonts w:ascii="Arial" w:hAnsi="Arial" w:cs="Arial"/>
          <w:rtl w:val="1"/>
        </w:rPr>
        <w:t xml:space="preserve">الحالة محلية عبر React وInertia </w:t>
      </w:r>
      <w:r>
        <w:rPr>
          <w:rFonts w:ascii="Consolas" w:hAnsi="Consolas" w:cs="Arial"/>
          <w:color w:val="406286"/>
          <w:sz w:val="18"/>
        </w:rPr>
        <w:t>useForm</w:t>
      </w:r>
      <w:r>
        <w:rPr>
          <w:rFonts w:ascii="Arial" w:hAnsi="Arial" w:cs="Arial"/>
          <w:rtl w:val="1"/>
        </w:rPr>
        <w:t>/fetch؛ لا يوجد global state store أو WebSocket حالياً.</w:t>
      </w:r>
    </w:p>
    <w:p>
      <w:pPr>
        <w:pStyle w:val="ListBullet"/>
        <w:jc w:val="right"/>
        <w:bidi w:val="1"/>
      </w:pPr>
      <w:r>
        <w:rPr>
          <w:rFonts w:ascii="Arial" w:hAnsi="Arial" w:cs="Arial"/>
          <w:rtl w:val="1"/>
        </w:rPr>
        <w:t>shared props يجب أن تكون صغيرة ومصرحاً بها.</w:t>
      </w:r>
    </w:p>
    <w:p>
      <w:pPr>
        <w:pStyle w:val="ListBullet"/>
        <w:jc w:val="right"/>
        <w:bidi w:val="1"/>
      </w:pPr>
      <w:r>
        <w:rPr>
          <w:rFonts w:ascii="Arial" w:hAnsi="Arial" w:cs="Arial"/>
          <w:rtl w:val="1"/>
        </w:rPr>
        <w:t>hook التغييرات غير المحفوظة يحرس Inertia navigation و</w:t>
      </w:r>
      <w:r>
        <w:rPr>
          <w:rFonts w:ascii="Consolas" w:hAnsi="Consolas" w:cs="Arial"/>
          <w:color w:val="406286"/>
          <w:sz w:val="18"/>
        </w:rPr>
        <w:t>popstate</w:t>
      </w:r>
      <w:r>
        <w:rPr>
          <w:rFonts w:ascii="Arial" w:hAnsi="Arial" w:cs="Arial"/>
          <w:rtl w:val="1"/>
        </w:rPr>
        <w:t xml:space="preserve"> و</w:t>
      </w:r>
      <w:r>
        <w:rPr>
          <w:rFonts w:ascii="Consolas" w:hAnsi="Consolas" w:cs="Arial"/>
          <w:color w:val="406286"/>
          <w:sz w:val="18"/>
        </w:rPr>
        <w:t>beforeunload</w:t>
      </w:r>
      <w:r>
        <w:rPr>
          <w:rFonts w:ascii="Arial" w:hAnsi="Arial" w:cs="Arial"/>
          <w:rtl w:val="1"/>
        </w:rPr>
        <w:t xml:space="preserve"> ويعرض dialog؛ استخدمه في النماذج الجديدة.</w:t>
      </w:r>
    </w:p>
    <w:p>
      <w:pPr>
        <w:pStyle w:val="ListBullet"/>
        <w:jc w:val="right"/>
        <w:bidi w:val="1"/>
      </w:pPr>
      <w:r>
        <w:rPr>
          <w:rFonts w:ascii="Arial" w:hAnsi="Arial" w:cs="Arial"/>
          <w:rtl w:val="1"/>
        </w:rPr>
        <w:t>theme محفوظ في localStorage وcookie؛ راع SSR/flash عند تغييره.</w:t>
      </w:r>
    </w:p>
    <w:p>
      <w:pPr>
        <w:pStyle w:val="ListBullet"/>
        <w:jc w:val="right"/>
        <w:bidi w:val="1"/>
      </w:pPr>
      <w:r>
        <w:rPr>
          <w:rFonts w:ascii="Arial" w:hAnsi="Arial" w:cs="Arial"/>
          <w:rtl w:val="1"/>
        </w:rPr>
        <w:t>استخدم semantic HTML وRadix primitives، focus management ورسائل field errors، واختبر keyboard وRTL والهواتف.</w:t>
      </w:r>
    </w:p>
    <w:p>
      <w:pPr>
        <w:pStyle w:val="ListBullet"/>
        <w:jc w:val="right"/>
        <w:bidi w:val="1"/>
      </w:pPr>
      <w:r>
        <w:rPr>
          <w:rFonts w:ascii="Arial" w:hAnsi="Arial" w:cs="Arial"/>
          <w:rtl w:val="1"/>
        </w:rPr>
        <w:t>فرّق loading/empty/error/permission/archived/conflict states؛ لا تعرض failure عام عندما يملك الخادم 409 أو 422 مفيداً.</w:t>
      </w:r>
    </w:p>
    <w:p>
      <w:pPr>
        <w:pStyle w:val="Heading2"/>
        <w:jc w:val="right"/>
        <w:bidi w:val="1"/>
      </w:pPr>
      <w:r>
        <w:rPr>
          <w:rFonts w:ascii="Arial" w:hAnsi="Arial" w:cs="Arial"/>
          <w:rtl w:val="1"/>
        </w:rPr>
        <w:t>12. البحث والتنبيهات</w:t>
      </w:r>
    </w:p>
    <w:p>
      <w:pPr>
        <w:jc w:val="right"/>
        <w:bidi w:val="1"/>
      </w:pPr>
      <w:r>
        <w:rPr>
          <w:rFonts w:ascii="Arial" w:hAnsi="Arial" w:cs="Arial"/>
          <w:rtl w:val="1"/>
        </w:rPr>
        <w:t>البحث الداخلي permission-scoped؛ query بين 2 و80 حرفاً، مع escaping لـLIKE wildcards وحد 5 نتائج لكل نوع. عند إضافة نوع نتيجة، طبق scope في query نفسه واختبر cross-project، ولا تجمع كل البيانات ثم ترشحها في PHP.</w:t>
      </w:r>
    </w:p>
    <w:p>
      <w:pPr>
        <w:jc w:val="right"/>
        <w:bidi w:val="1"/>
      </w:pPr>
      <w:r>
        <w:rPr>
          <w:rFonts w:ascii="Arial" w:hAnsi="Arial" w:cs="Arial"/>
          <w:rtl w:val="1"/>
        </w:rPr>
        <w:t>التنبيهات الدائمة ينتجها scheduler بمعرف ثابت لتجنب التكرار للمهام المتأخرة/القادمة والاجتماعات. تفضيلات المستخدم يمكنها تضييق سياسة النظام ولا تتجاوز نافذة lead العليا. لا تنشئ المنتج نفسه من UI وscheduler في آن واحد.</w:t>
      </w:r>
    </w:p>
    <w:p>
      <w:pPr>
        <w:pStyle w:val="Heading2"/>
        <w:jc w:val="right"/>
        <w:bidi w:val="1"/>
      </w:pPr>
      <w:r>
        <w:rPr>
          <w:rFonts w:ascii="Arial" w:hAnsi="Arial" w:cs="Arial"/>
          <w:rtl w:val="1"/>
        </w:rPr>
        <w:t>13. الأمن والأسرار</w:t>
      </w:r>
    </w:p>
    <w:p>
      <w:pPr>
        <w:pStyle w:val="ListBullet"/>
        <w:jc w:val="right"/>
        <w:bidi w:val="1"/>
      </w:pPr>
      <w:r>
        <w:rPr>
          <w:rFonts w:ascii="Arial" w:hAnsi="Arial" w:cs="Arial"/>
          <w:rtl w:val="1"/>
        </w:rPr>
        <w:t>احتفظ بـ</w:t>
      </w:r>
      <w:r>
        <w:rPr>
          <w:rFonts w:ascii="Consolas" w:hAnsi="Consolas" w:cs="Arial"/>
          <w:color w:val="406286"/>
          <w:sz w:val="18"/>
        </w:rPr>
        <w:t>.env</w:t>
      </w:r>
      <w:r>
        <w:rPr>
          <w:rFonts w:ascii="Arial" w:hAnsi="Arial" w:cs="Arial"/>
          <w:rtl w:val="1"/>
        </w:rPr>
        <w:t xml:space="preserve"> خارج Git، ولا تعرض </w:t>
      </w:r>
      <w:r>
        <w:rPr>
          <w:rFonts w:ascii="Consolas" w:hAnsi="Consolas" w:cs="Arial"/>
          <w:color w:val="406286"/>
          <w:sz w:val="18"/>
        </w:rPr>
        <w:t>APP_KEY</w:t>
      </w:r>
      <w:r>
        <w:rPr>
          <w:rFonts w:ascii="Arial" w:hAnsi="Arial" w:cs="Arial"/>
          <w:rtl w:val="1"/>
        </w:rPr>
        <w:t xml:space="preserve"> أو backup keys أو credentials في exception/screenshot/log.</w:t>
      </w:r>
    </w:p>
    <w:p>
      <w:pPr>
        <w:pStyle w:val="ListBullet"/>
        <w:jc w:val="right"/>
        <w:bidi w:val="1"/>
      </w:pPr>
      <w:r>
        <w:rPr>
          <w:rFonts w:ascii="Arial" w:hAnsi="Arial" w:cs="Arial"/>
          <w:rtl w:val="1"/>
        </w:rPr>
        <w:t xml:space="preserve">لا تبدل </w:t>
      </w:r>
      <w:r>
        <w:rPr>
          <w:rFonts w:ascii="Consolas" w:hAnsi="Consolas" w:cs="Arial"/>
          <w:color w:val="406286"/>
          <w:sz w:val="18"/>
        </w:rPr>
        <w:t>APP_KEY</w:t>
      </w:r>
      <w:r>
        <w:rPr>
          <w:rFonts w:ascii="Arial" w:hAnsi="Arial" w:cs="Arial"/>
          <w:rtl w:val="1"/>
        </w:rPr>
        <w:t xml:space="preserve"> في بيئة قائمة دون خطة للجلسات والحقول المشفرة.</w:t>
      </w:r>
    </w:p>
    <w:p>
      <w:pPr>
        <w:pStyle w:val="ListBullet"/>
        <w:jc w:val="right"/>
        <w:bidi w:val="1"/>
      </w:pPr>
      <w:r>
        <w:rPr>
          <w:rFonts w:ascii="Arial" w:hAnsi="Arial" w:cs="Arial"/>
          <w:rtl w:val="1"/>
        </w:rPr>
        <w:t xml:space="preserve">استخدم </w:t>
      </w:r>
      <w:r>
        <w:rPr>
          <w:rFonts w:ascii="Consolas" w:hAnsi="Consolas" w:cs="Arial"/>
          <w:color w:val="406286"/>
          <w:sz w:val="18"/>
        </w:rPr>
        <w:t>BACKUP_ENCRYPTION_KEY</w:t>
      </w:r>
      <w:r>
        <w:rPr>
          <w:rFonts w:ascii="Arial" w:hAnsi="Arial" w:cs="Arial"/>
          <w:rtl w:val="1"/>
        </w:rPr>
        <w:t xml:space="preserve"> مخصصاً في الإنتاج ومفاتيح previous للقراءة أثناء rotation المنضبط.</w:t>
      </w:r>
    </w:p>
    <w:p>
      <w:pPr>
        <w:pStyle w:val="ListBullet"/>
        <w:jc w:val="right"/>
        <w:bidi w:val="1"/>
      </w:pPr>
      <w:r>
        <w:rPr>
          <w:rFonts w:ascii="Arial" w:hAnsi="Arial" w:cs="Arial"/>
          <w:rtl w:val="1"/>
        </w:rPr>
        <w:t xml:space="preserve">لا تستخدم mail </w:t>
      </w:r>
      <w:r>
        <w:rPr>
          <w:rFonts w:ascii="Consolas" w:hAnsi="Consolas" w:cs="Arial"/>
          <w:color w:val="406286"/>
          <w:sz w:val="18"/>
        </w:rPr>
        <w:t>log</w:t>
      </w:r>
      <w:r>
        <w:rPr>
          <w:rFonts w:ascii="Arial" w:hAnsi="Arial" w:cs="Arial"/>
          <w:rtl w:val="1"/>
        </w:rPr>
        <w:t xml:space="preserve"> أو scanner </w:t>
      </w:r>
      <w:r>
        <w:rPr>
          <w:rFonts w:ascii="Consolas" w:hAnsi="Consolas" w:cs="Arial"/>
          <w:color w:val="406286"/>
          <w:sz w:val="18"/>
        </w:rPr>
        <w:t>none</w:t>
      </w:r>
      <w:r>
        <w:rPr>
          <w:rFonts w:ascii="Arial" w:hAnsi="Arial" w:cs="Arial"/>
          <w:rtl w:val="1"/>
        </w:rPr>
        <w:t xml:space="preserve"> كإعداد إنتاج.</w:t>
      </w:r>
    </w:p>
    <w:p>
      <w:pPr>
        <w:pStyle w:val="ListBullet"/>
        <w:jc w:val="right"/>
        <w:bidi w:val="1"/>
      </w:pPr>
      <w:r>
        <w:rPr>
          <w:rFonts w:ascii="Arial" w:hAnsi="Arial" w:cs="Arial"/>
          <w:rtl w:val="1"/>
        </w:rPr>
        <w:t xml:space="preserve">Global </w:t>
      </w:r>
      <w:r>
        <w:rPr>
          <w:rFonts w:ascii="Consolas" w:hAnsi="Consolas" w:cs="Arial"/>
          <w:color w:val="406286"/>
          <w:sz w:val="18"/>
        </w:rPr>
        <w:t>viewer</w:t>
      </w:r>
      <w:r>
        <w:rPr>
          <w:rFonts w:ascii="Arial" w:hAnsi="Arial" w:cs="Arial"/>
          <w:rtl w:val="1"/>
        </w:rPr>
        <w:t xml:space="preserve"> ليس مطبقاً بصورة متسقة مع project membership: </w:t>
      </w:r>
      <w:r>
        <w:rPr>
          <w:rFonts w:ascii="Consolas" w:hAnsi="Consolas" w:cs="Arial"/>
          <w:color w:val="406286"/>
          <w:sz w:val="18"/>
        </w:rPr>
        <w:t>ProjectPolicy::update</w:t>
      </w:r>
      <w:r>
        <w:rPr>
          <w:rFonts w:ascii="Arial" w:hAnsi="Arial" w:cs="Arial"/>
          <w:rtl w:val="1"/>
        </w:rPr>
        <w:t xml:space="preserve"> قد يسمح لعضو pivot manager حتى لو global viewer، بينما </w:t>
      </w:r>
      <w:r>
        <w:rPr>
          <w:rFonts w:ascii="Consolas" w:hAnsi="Consolas" w:cs="Arial"/>
          <w:color w:val="406286"/>
          <w:sz w:val="18"/>
        </w:rPr>
        <w:t>uploadFile</w:t>
      </w:r>
      <w:r>
        <w:rPr>
          <w:rFonts w:ascii="Arial" w:hAnsi="Arial" w:cs="Arial"/>
          <w:rtl w:val="1"/>
        </w:rPr>
        <w:t xml:space="preserve"> يمنعه صراحة. لا توسع هذا السلوك بالنسخ؛ احسم المتطلب ووحّد Policies واختباراتها.</w:t>
      </w:r>
    </w:p>
    <w:p>
      <w:pPr>
        <w:pStyle w:val="Heading2"/>
        <w:jc w:val="right"/>
        <w:bidi w:val="1"/>
      </w:pPr>
      <w:r>
        <w:rPr>
          <w:rFonts w:ascii="Arial" w:hAnsi="Arial" w:cs="Arial"/>
          <w:rtl w:val="1"/>
        </w:rPr>
        <w:t>14. أوامر يومية</w:t>
      </w:r>
    </w:p>
    <w:p>
      <w:pPr>
        <w:spacing w:after="140"/>
        <w:ind w:left="259" w:right="259"/>
        <w:jc w:val="left"/>
        <w:shd w:fill="EEF2F3"/>
      </w:pPr>
      <w:r>
        <w:rPr>
          <w:rFonts w:ascii="Consolas" w:hAnsi="Consolas" w:cs="Arial"/>
          <w:color w:val="243442"/>
          <w:sz w:val="16"/>
        </w:rPr>
        <w:t># فحص routes والمخطط</w:t>
        <w:br/>
        <w:t>php artisan route:list</w:t>
        <w:br/>
        <w:t>php artisan migrate:status</w:t>
        <w:br/>
        <w:br/>
        <w:t># الجودة</w:t>
        <w:br/>
        <w:t>composer test</w:t>
        <w:br/>
        <w:t>pnpm run format:check</w:t>
        <w:br/>
        <w:t>pnpm run lint:check</w:t>
        <w:br/>
        <w:t>pnpm run types:check</w:t>
        <w:br/>
        <w:t>pnpm run build</w:t>
        <w:br/>
        <w:br/>
        <w:t># تشغيل مهام المجال يدوياً للتشخيص</w:t>
        <w:br/>
        <w:t>php artisan project-desk:sync-notifications</w:t>
        <w:br/>
        <w:t>php artisan project-desk:automatic-backup</w:t>
        <w:br/>
        <w:t>php artisan project-desk:prune-orphaned-files</w:t>
      </w:r>
    </w:p>
    <w:p>
      <w:pPr>
        <w:jc w:val="right"/>
        <w:bidi w:val="1"/>
      </w:pPr>
      <w:r>
        <w:rPr>
          <w:rFonts w:ascii="Arial" w:hAnsi="Arial" w:cs="Arial"/>
          <w:rtl w:val="1"/>
        </w:rPr>
        <w:t>مسارات الإصلاح تكتب ملفات (</w:t>
      </w:r>
      <w:r>
        <w:rPr>
          <w:rFonts w:ascii="Consolas" w:hAnsi="Consolas" w:cs="Arial"/>
          <w:color w:val="406286"/>
          <w:sz w:val="18"/>
        </w:rPr>
        <w:t>pint</w:t>
      </w:r>
      <w:r>
        <w:rPr>
          <w:rFonts w:ascii="Arial" w:hAnsi="Arial" w:cs="Arial"/>
          <w:rtl w:val="1"/>
        </w:rPr>
        <w:t xml:space="preserve">, </w:t>
      </w:r>
      <w:r>
        <w:rPr>
          <w:rFonts w:ascii="Consolas" w:hAnsi="Consolas" w:cs="Arial"/>
          <w:color w:val="406286"/>
          <w:sz w:val="18"/>
        </w:rPr>
        <w:t>prettier --write</w:t>
      </w:r>
      <w:r>
        <w:rPr>
          <w:rFonts w:ascii="Arial" w:hAnsi="Arial" w:cs="Arial"/>
          <w:rtl w:val="1"/>
        </w:rPr>
        <w:t xml:space="preserve">, </w:t>
      </w:r>
      <w:r>
        <w:rPr>
          <w:rFonts w:ascii="Consolas" w:hAnsi="Consolas" w:cs="Arial"/>
          <w:color w:val="406286"/>
          <w:sz w:val="18"/>
        </w:rPr>
        <w:t>eslint --fix</w:t>
      </w:r>
      <w:r>
        <w:rPr>
          <w:rFonts w:ascii="Arial" w:hAnsi="Arial" w:cs="Arial"/>
          <w:rtl w:val="1"/>
        </w:rPr>
        <w:t>)؛ راجع diff ولا تستخدمها لتغطية تغيير غير مقصود.</w:t>
      </w:r>
    </w:p>
    <w:p>
      <w:pPr>
        <w:pStyle w:val="Heading2"/>
        <w:jc w:val="right"/>
        <w:bidi w:val="1"/>
      </w:pPr>
      <w:r>
        <w:rPr>
          <w:rFonts w:ascii="Arial" w:hAnsi="Arial" w:cs="Arial"/>
          <w:rtl w:val="1"/>
        </w:rPr>
        <w:t>15. تشخيص التطوير</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المشكلة</w:t>
            </w:r>
          </w:p>
        </w:tc>
        <w:tc>
          <w:tcPr>
            <w:tcW w:type="dxa" w:w="4930"/>
            <w:vAlign w:val="center"/>
            <w:shd w:fill="406286"/>
          </w:tcPr>
          <w:p>
            <w:pPr>
              <w:jc w:val="right"/>
              <w:bidi w:val="1"/>
            </w:pPr>
            <w:r>
              <w:rPr>
                <w:rFonts w:ascii="Arial" w:hAnsi="Arial"/>
                <w:b/>
                <w:color w:val="FFFFFF"/>
                <w:sz w:val="16"/>
                <w:rtl w:val="1"/>
              </w:rPr>
              <w:t>الفحص</w:t>
            </w:r>
          </w:p>
        </w:tc>
      </w:tr>
      <w:tr>
        <w:tc>
          <w:tcPr>
            <w:tcW w:type="dxa" w:w="4930"/>
            <w:vAlign w:val="center"/>
          </w:tcPr>
          <w:p>
            <w:pPr>
              <w:jc w:val="right"/>
              <w:bidi w:val="1"/>
            </w:pPr>
            <w:r>
              <w:rPr>
                <w:rFonts w:ascii="Arial" w:hAnsi="Arial"/>
                <w:color w:val="243442"/>
                <w:sz w:val="16"/>
                <w:rtl w:val="1"/>
              </w:rPr>
              <w:t>صفحة 419</w:t>
            </w:r>
          </w:p>
        </w:tc>
        <w:tc>
          <w:tcPr>
            <w:tcW w:type="dxa" w:w="4930"/>
            <w:vAlign w:val="center"/>
          </w:tcPr>
          <w:p>
            <w:pPr>
              <w:jc w:val="right"/>
              <w:bidi w:val="1"/>
            </w:pPr>
            <w:r>
              <w:rPr>
                <w:rFonts w:ascii="Arial" w:hAnsi="Arial"/>
                <w:color w:val="243442"/>
                <w:sz w:val="16"/>
                <w:rtl w:val="1"/>
              </w:rPr>
              <w:t>CSRF/cookie/domain/proxy وsession driver؛ لا تعطل CSRF</w:t>
            </w:r>
          </w:p>
        </w:tc>
      </w:tr>
      <w:tr>
        <w:tc>
          <w:tcPr>
            <w:tcW w:type="dxa" w:w="4930"/>
            <w:vAlign w:val="center"/>
            <w:shd w:fill="F3F7F8"/>
          </w:tcPr>
          <w:p>
            <w:pPr>
              <w:jc w:val="right"/>
              <w:bidi w:val="1"/>
            </w:pPr>
            <w:r>
              <w:rPr>
                <w:rFonts w:ascii="Arial" w:hAnsi="Arial"/>
                <w:color w:val="243442"/>
                <w:sz w:val="16"/>
                <w:rtl w:val="1"/>
              </w:rPr>
              <w:t>403 غير متوقع</w:t>
            </w:r>
          </w:p>
        </w:tc>
        <w:tc>
          <w:tcPr>
            <w:tcW w:type="dxa" w:w="4930"/>
            <w:vAlign w:val="center"/>
            <w:shd w:fill="F3F7F8"/>
          </w:tcPr>
          <w:p>
            <w:pPr>
              <w:jc w:val="right"/>
              <w:bidi w:val="1"/>
            </w:pPr>
            <w:r>
              <w:rPr>
                <w:rFonts w:ascii="Arial" w:hAnsi="Arial"/>
                <w:color w:val="243442"/>
                <w:sz w:val="16"/>
                <w:rtl w:val="1"/>
              </w:rPr>
              <w:t>global role، user status/archive، project pivot status/role وPolicy</w:t>
            </w:r>
          </w:p>
        </w:tc>
      </w:tr>
      <w:tr>
        <w:tc>
          <w:tcPr>
            <w:tcW w:type="dxa" w:w="4930"/>
            <w:vAlign w:val="center"/>
          </w:tcPr>
          <w:p>
            <w:pPr>
              <w:jc w:val="right"/>
              <w:bidi w:val="1"/>
            </w:pPr>
            <w:r>
              <w:rPr>
                <w:rFonts w:ascii="Arial" w:hAnsi="Arial"/>
                <w:color w:val="243442"/>
                <w:sz w:val="16"/>
                <w:rtl w:val="1"/>
              </w:rPr>
              <w:t>409</w:t>
            </w:r>
          </w:p>
        </w:tc>
        <w:tc>
          <w:tcPr>
            <w:tcW w:type="dxa" w:w="4930"/>
            <w:vAlign w:val="center"/>
          </w:tcPr>
          <w:p>
            <w:pPr>
              <w:jc w:val="right"/>
              <w:bidi w:val="1"/>
            </w:pPr>
            <w:r>
              <w:rPr>
                <w:rFonts w:ascii="Consolas" w:hAnsi="Consolas"/>
                <w:color w:val="243442"/>
                <w:sz w:val="16"/>
              </w:rPr>
              <w:t>lock_version</w:t>
            </w:r>
            <w:r>
              <w:rPr>
                <w:rFonts w:ascii="Arial" w:hAnsi="Arial"/>
                <w:color w:val="243442"/>
                <w:sz w:val="16"/>
                <w:rtl w:val="1"/>
              </w:rPr>
              <w:t xml:space="preserve"> أو checksum/record version؛ أعد القراءة ولا تجبر الكتابة</w:t>
            </w:r>
          </w:p>
        </w:tc>
      </w:tr>
      <w:tr>
        <w:tc>
          <w:tcPr>
            <w:tcW w:type="dxa" w:w="4930"/>
            <w:vAlign w:val="center"/>
            <w:shd w:fill="F3F7F8"/>
          </w:tcPr>
          <w:p>
            <w:pPr>
              <w:jc w:val="right"/>
              <w:bidi w:val="1"/>
            </w:pPr>
            <w:r>
              <w:rPr>
                <w:rFonts w:ascii="Arial" w:hAnsi="Arial"/>
                <w:color w:val="243442"/>
                <w:sz w:val="16"/>
                <w:rtl w:val="1"/>
              </w:rPr>
              <w:t>route/types قديمة</w:t>
            </w:r>
          </w:p>
        </w:tc>
        <w:tc>
          <w:tcPr>
            <w:tcW w:type="dxa" w:w="4930"/>
            <w:vAlign w:val="center"/>
            <w:shd w:fill="F3F7F8"/>
          </w:tcPr>
          <w:p>
            <w:pPr>
              <w:jc w:val="right"/>
              <w:bidi w:val="1"/>
            </w:pPr>
            <w:r>
              <w:rPr>
                <w:rFonts w:ascii="Arial" w:hAnsi="Arial"/>
                <w:color w:val="243442"/>
                <w:sz w:val="16"/>
                <w:rtl w:val="1"/>
              </w:rPr>
              <w:t>شغل Vite/Wayfinder build وتحقق من imports وحالة الأحرف</w:t>
            </w:r>
          </w:p>
        </w:tc>
      </w:tr>
      <w:tr>
        <w:tc>
          <w:tcPr>
            <w:tcW w:type="dxa" w:w="4930"/>
            <w:vAlign w:val="center"/>
          </w:tcPr>
          <w:p>
            <w:pPr>
              <w:jc w:val="right"/>
              <w:bidi w:val="1"/>
            </w:pPr>
            <w:r>
              <w:rPr>
                <w:rFonts w:ascii="Arial" w:hAnsi="Arial"/>
                <w:color w:val="243442"/>
                <w:sz w:val="16"/>
                <w:rtl w:val="1"/>
              </w:rPr>
              <w:t>build يفشل</w:t>
            </w:r>
          </w:p>
        </w:tc>
        <w:tc>
          <w:tcPr>
            <w:tcW w:type="dxa" w:w="4930"/>
            <w:vAlign w:val="center"/>
          </w:tcPr>
          <w:p>
            <w:pPr>
              <w:jc w:val="right"/>
              <w:bidi w:val="1"/>
            </w:pPr>
            <w:r>
              <w:rPr>
                <w:rFonts w:ascii="Arial" w:hAnsi="Arial"/>
                <w:color w:val="243442"/>
                <w:sz w:val="16"/>
                <w:rtl w:val="1"/>
              </w:rPr>
              <w:t>Node 22.12+ وpnpm 11.16 وfrozen lockfile</w:t>
            </w:r>
          </w:p>
        </w:tc>
      </w:tr>
      <w:tr>
        <w:tc>
          <w:tcPr>
            <w:tcW w:type="dxa" w:w="4930"/>
            <w:vAlign w:val="center"/>
            <w:shd w:fill="F3F7F8"/>
          </w:tcPr>
          <w:p>
            <w:pPr>
              <w:jc w:val="right"/>
              <w:bidi w:val="1"/>
            </w:pPr>
            <w:r>
              <w:rPr>
                <w:rFonts w:ascii="Arial" w:hAnsi="Arial"/>
                <w:color w:val="243442"/>
                <w:sz w:val="16"/>
                <w:rtl w:val="1"/>
              </w:rPr>
              <w:t>Artisan يفشل</w:t>
            </w:r>
          </w:p>
        </w:tc>
        <w:tc>
          <w:tcPr>
            <w:tcW w:type="dxa" w:w="4930"/>
            <w:vAlign w:val="center"/>
            <w:shd w:fill="F3F7F8"/>
          </w:tcPr>
          <w:p>
            <w:pPr>
              <w:jc w:val="right"/>
              <w:bidi w:val="1"/>
            </w:pPr>
            <w:r>
              <w:rPr>
                <w:rFonts w:ascii="Arial" w:hAnsi="Arial"/>
                <w:color w:val="243442"/>
                <w:sz w:val="16"/>
                <w:rtl w:val="1"/>
              </w:rPr>
              <w:t>PHP CLI extensions و</w:t>
            </w:r>
            <w:r>
              <w:rPr>
                <w:rFonts w:ascii="Consolas" w:hAnsi="Consolas"/>
                <w:color w:val="243442"/>
                <w:sz w:val="16"/>
              </w:rPr>
              <w:t>.env</w:t>
            </w:r>
            <w:r>
              <w:rPr>
                <w:rFonts w:ascii="Arial" w:hAnsi="Arial"/>
                <w:color w:val="243442"/>
                <w:sz w:val="16"/>
                <w:rtl w:val="1"/>
              </w:rPr>
              <w:t xml:space="preserve"> وSQLite write permissions</w:t>
            </w:r>
          </w:p>
        </w:tc>
      </w:tr>
      <w:tr>
        <w:tc>
          <w:tcPr>
            <w:tcW w:type="dxa" w:w="4930"/>
            <w:vAlign w:val="center"/>
          </w:tcPr>
          <w:p>
            <w:pPr>
              <w:jc w:val="right"/>
              <w:bidi w:val="1"/>
            </w:pPr>
            <w:r>
              <w:rPr>
                <w:rFonts w:ascii="Arial" w:hAnsi="Arial"/>
                <w:color w:val="243442"/>
                <w:sz w:val="16"/>
                <w:rtl w:val="1"/>
              </w:rPr>
              <w:t>ملف غير قابل للتنزيل</w:t>
            </w:r>
          </w:p>
        </w:tc>
        <w:tc>
          <w:tcPr>
            <w:tcW w:type="dxa" w:w="4930"/>
            <w:vAlign w:val="center"/>
          </w:tcPr>
          <w:p>
            <w:pPr>
              <w:jc w:val="right"/>
              <w:bidi w:val="1"/>
            </w:pPr>
            <w:r>
              <w:rPr>
                <w:rFonts w:ascii="Arial" w:hAnsi="Arial"/>
                <w:color w:val="243442"/>
                <w:sz w:val="16"/>
                <w:rtl w:val="1"/>
              </w:rPr>
              <w:t>scan status وPolicy وobject/checksum؛ لا تجعل القرص عاماً</w:t>
            </w:r>
          </w:p>
        </w:tc>
      </w:tr>
      <w:tr>
        <w:tc>
          <w:tcPr>
            <w:tcW w:type="dxa" w:w="4930"/>
            <w:vAlign w:val="center"/>
            <w:shd w:fill="F3F7F8"/>
          </w:tcPr>
          <w:p>
            <w:pPr>
              <w:jc w:val="right"/>
              <w:bidi w:val="1"/>
            </w:pPr>
            <w:r>
              <w:rPr>
                <w:rFonts w:ascii="Arial" w:hAnsi="Arial"/>
                <w:color w:val="243442"/>
                <w:sz w:val="16"/>
                <w:rtl w:val="1"/>
              </w:rPr>
              <w:t>إشعار لا يظهر</w:t>
            </w:r>
          </w:p>
        </w:tc>
        <w:tc>
          <w:tcPr>
            <w:tcW w:type="dxa" w:w="4930"/>
            <w:vAlign w:val="center"/>
            <w:shd w:fill="F3F7F8"/>
          </w:tcPr>
          <w:p>
            <w:pPr>
              <w:jc w:val="right"/>
              <w:bidi w:val="1"/>
            </w:pPr>
            <w:r>
              <w:rPr>
                <w:rFonts w:ascii="Arial" w:hAnsi="Arial"/>
                <w:color w:val="243442"/>
                <w:sz w:val="16"/>
                <w:rtl w:val="1"/>
              </w:rPr>
              <w:t>scheduler/timezone/policy/preferences وUTC value</w:t>
            </w:r>
          </w:p>
        </w:tc>
      </w:tr>
      <w:tr>
        <w:tc>
          <w:tcPr>
            <w:tcW w:type="dxa" w:w="4930"/>
            <w:vAlign w:val="center"/>
          </w:tcPr>
          <w:p>
            <w:pPr>
              <w:jc w:val="right"/>
              <w:bidi w:val="1"/>
            </w:pPr>
            <w:r>
              <w:rPr>
                <w:rFonts w:ascii="Arial" w:hAnsi="Arial"/>
                <w:color w:val="243442"/>
                <w:sz w:val="16"/>
                <w:rtl w:val="1"/>
              </w:rPr>
              <w:t>تغير إعداد التقويم بلا أثر</w:t>
            </w:r>
          </w:p>
        </w:tc>
        <w:tc>
          <w:tcPr>
            <w:tcW w:type="dxa" w:w="4930"/>
            <w:vAlign w:val="center"/>
          </w:tcPr>
          <w:p>
            <w:pPr>
              <w:jc w:val="right"/>
              <w:bidi w:val="1"/>
            </w:pPr>
            <w:r>
              <w:rPr>
                <w:rFonts w:ascii="Arial" w:hAnsi="Arial"/>
                <w:color w:val="243442"/>
                <w:sz w:val="16"/>
                <w:rtl w:val="1"/>
              </w:rPr>
              <w:t xml:space="preserve">التكامل partial؛ تتبع consumer الفعلي في </w:t>
            </w:r>
            <w:r>
              <w:rPr>
                <w:rFonts w:ascii="Consolas" w:hAnsi="Consolas"/>
                <w:color w:val="243442"/>
                <w:sz w:val="16"/>
              </w:rPr>
              <w:t>config/project-desk.php</w:t>
            </w:r>
            <w:r>
              <w:rPr>
                <w:rFonts w:ascii="Arial" w:hAnsi="Arial"/>
                <w:color w:val="243442"/>
                <w:sz w:val="16"/>
                <w:rtl w:val="1"/>
              </w:rPr>
              <w:t xml:space="preserve"> والخدمة</w:t>
            </w:r>
          </w:p>
        </w:tc>
      </w:tr>
    </w:tbl>
    <w:p>
      <w:pPr>
        <w:spacing w:after="20"/>
      </w:pPr>
    </w:p>
    <w:p>
      <w:pPr>
        <w:pStyle w:val="Heading2"/>
        <w:jc w:val="right"/>
        <w:bidi w:val="1"/>
      </w:pPr>
      <w:r>
        <w:rPr>
          <w:rFonts w:ascii="Arial" w:hAnsi="Arial" w:cs="Arial"/>
          <w:rtl w:val="1"/>
        </w:rPr>
        <w:t>16. تعريف الإنجاز للتغيير</w:t>
      </w:r>
    </w:p>
    <w:p>
      <w:pPr>
        <w:pStyle w:val="ListBullet"/>
        <w:jc w:val="right"/>
        <w:bidi w:val="1"/>
      </w:pPr>
      <w:r>
        <w:rPr>
          <w:rFonts w:ascii="Arial" w:hAnsi="Arial" w:cs="Arial"/>
          <w:rtl w:val="1"/>
        </w:rPr>
        <w:t>☐ Request وPolicy وService تفصل المسؤوليات وتمنع cross-project access.</w:t>
      </w:r>
    </w:p>
    <w:p>
      <w:pPr>
        <w:pStyle w:val="ListBullet"/>
        <w:jc w:val="right"/>
        <w:bidi w:val="1"/>
      </w:pPr>
      <w:r>
        <w:rPr>
          <w:rFonts w:ascii="Arial" w:hAnsi="Arial" w:cs="Arial"/>
          <w:rtl w:val="1"/>
        </w:rPr>
        <w:t>☐ المعاملة/القفل/audit/timezone والأرشفة معالجة صراحة.</w:t>
      </w:r>
    </w:p>
    <w:p>
      <w:pPr>
        <w:pStyle w:val="ListBullet"/>
        <w:jc w:val="right"/>
        <w:bidi w:val="1"/>
      </w:pPr>
      <w:r>
        <w:rPr>
          <w:rFonts w:ascii="Arial" w:hAnsi="Arial" w:cs="Arial"/>
          <w:rtl w:val="1"/>
        </w:rPr>
        <w:t>☐ migration وindexes والعلاقات واختبار upgrade صحيحة.</w:t>
      </w:r>
    </w:p>
    <w:p>
      <w:pPr>
        <w:pStyle w:val="ListBullet"/>
        <w:jc w:val="right"/>
        <w:bidi w:val="1"/>
      </w:pPr>
      <w:r>
        <w:rPr>
          <w:rFonts w:ascii="Arial" w:hAnsi="Arial" w:cs="Arial"/>
          <w:rtl w:val="1"/>
        </w:rPr>
        <w:t>☐ Unit/Feature/browser بقدر الخطر، وكل quality gates ناجحة.</w:t>
      </w:r>
    </w:p>
    <w:p>
      <w:pPr>
        <w:pStyle w:val="ListBullet"/>
        <w:jc w:val="right"/>
        <w:bidi w:val="1"/>
      </w:pPr>
      <w:r>
        <w:rPr>
          <w:rFonts w:ascii="Arial" w:hAnsi="Arial" w:cs="Arial"/>
          <w:rtl w:val="1"/>
        </w:rPr>
        <w:t>☐ RTL والوصول والاستجابة والتغييرات غير المحفوظة مجربة.</w:t>
      </w:r>
    </w:p>
    <w:p>
      <w:pPr>
        <w:pStyle w:val="ListBullet"/>
        <w:jc w:val="right"/>
        <w:bidi w:val="1"/>
      </w:pPr>
      <w:r>
        <w:rPr>
          <w:rFonts w:ascii="Arial" w:hAnsi="Arial" w:cs="Arial"/>
          <w:rtl w:val="1"/>
        </w:rPr>
        <w:t>☐ الملفات/backup/search/notifications محدثة إن أصبح للميزة أثر فيها.</w:t>
      </w:r>
    </w:p>
    <w:p>
      <w:pPr>
        <w:pStyle w:val="ListBullet"/>
        <w:jc w:val="right"/>
        <w:bidi w:val="1"/>
      </w:pPr>
      <w:r>
        <w:rPr>
          <w:rFonts w:ascii="Arial" w:hAnsi="Arial" w:cs="Arial"/>
          <w:rtl w:val="1"/>
        </w:rPr>
        <w:t>☐ لا أسرار، لا legacy route غير مقصود، ولا توسع محاسبي ضمن قالب الفاتورة.</w:t>
      </w:r>
    </w:p>
    <w:p>
      <w:pPr>
        <w:pStyle w:val="ListBullet"/>
        <w:jc w:val="right"/>
        <w:bidi w:val="1"/>
      </w:pPr>
      <w:r>
        <w:rPr>
          <w:rFonts w:ascii="Arial" w:hAnsi="Arial" w:cs="Arial"/>
          <w:rtl w:val="1"/>
        </w:rPr>
        <w:t>☐ توثيق API/data/security/operations وSRS محدث ووضع القدرة صحيح.</w:t>
      </w:r>
    </w:p>
    <w:p>
      <w:r>
        <w:rPr>
          <w:rFonts w:ascii="Arial" w:hAnsi="Arial" w:cs="Arial"/>
        </w:rPr>
        <w:br w:type="page"/>
      </w:r>
    </w:p>
    <w:p>
      <w:pPr>
        <w:pStyle w:val="Heading1"/>
        <w:jc w:val="right"/>
        <w:bidi w:val="1"/>
      </w:pPr>
      <w:r>
        <w:rPr>
          <w:rFonts w:ascii="Arial" w:hAnsi="Arial" w:cs="Arial"/>
          <w:rtl w:val="1"/>
        </w:rPr>
        <w:t>دليل التحليل المحلي للمتطلبات</w:t>
      </w:r>
    </w:p>
    <w:p>
      <w:r>
        <w:rPr>
          <w:rFonts w:ascii="Arial" w:hAnsi="Arial" w:cs="Arial"/>
        </w:rPr>
        <w:br w:type="page"/>
      </w:r>
    </w:p>
    <w:p>
      <w:pPr>
        <w:pStyle w:val="Heading1"/>
        <w:jc w:val="right"/>
        <w:bidi w:val="1"/>
      </w:pPr>
      <w:r>
        <w:rPr>
          <w:rFonts w:ascii="Arial" w:hAnsi="Arial" w:cs="Arial"/>
          <w:rtl w:val="1"/>
        </w:rPr>
        <w:t>التحليل المحلي للمتطلبات والمراحل الموزونة</w:t>
      </w:r>
    </w:p>
    <w:p>
      <w:pPr>
        <w:pStyle w:val="Heading2"/>
        <w:jc w:val="right"/>
        <w:bidi w:val="1"/>
      </w:pPr>
      <w:r>
        <w:rPr>
          <w:rFonts w:ascii="Arial" w:hAnsi="Arial" w:cs="Arial"/>
          <w:rtl w:val="1"/>
        </w:rPr>
        <w:t>النطاق</w:t>
      </w:r>
    </w:p>
    <w:p>
      <w:pPr>
        <w:jc w:val="right"/>
        <w:bidi w:val="1"/>
      </w:pPr>
      <w:r>
        <w:rPr>
          <w:rFonts w:ascii="Arial" w:hAnsi="Arial" w:cs="Arial"/>
          <w:rtl w:val="1"/>
        </w:rPr>
        <w:t>تغطي هذه الوثيقة تشغيل المراحل والـMilestones، إدخال مشروع بدأ قبل استعمال Project Desk، تصنيف المتطلبات، والتحليل المحلي لكراسات PDF وDOCX. لا تُرسل أي كراسة أو مقتطف أو Prompt إلى خدمة سحابية.</w:t>
      </w:r>
    </w:p>
    <w:p>
      <w:pPr>
        <w:pStyle w:val="Heading2"/>
        <w:jc w:val="right"/>
        <w:bidi w:val="1"/>
      </w:pPr>
      <w:r>
        <w:rPr>
          <w:rFonts w:ascii="Arial" w:hAnsi="Arial" w:cs="Arial"/>
          <w:rtl w:val="1"/>
        </w:rPr>
        <w:t>المكونات المحلية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المكون</w:t>
            </w:r>
          </w:p>
        </w:tc>
        <w:tc>
          <w:tcPr>
            <w:tcW w:type="dxa" w:w="3286"/>
            <w:vAlign w:val="center"/>
            <w:shd w:fill="406286"/>
          </w:tcPr>
          <w:p>
            <w:pPr>
              <w:jc w:val="right"/>
              <w:bidi w:val="1"/>
            </w:pPr>
            <w:r>
              <w:rPr>
                <w:rFonts w:ascii="Arial" w:hAnsi="Arial"/>
                <w:b/>
                <w:color w:val="FFFFFF"/>
                <w:sz w:val="16"/>
                <w:rtl w:val="1"/>
              </w:rPr>
              <w:t>الغرض</w:t>
            </w:r>
          </w:p>
        </w:tc>
        <w:tc>
          <w:tcPr>
            <w:tcW w:type="dxa" w:w="3286"/>
            <w:vAlign w:val="center"/>
            <w:shd w:fill="406286"/>
          </w:tcPr>
          <w:p>
            <w:pPr>
              <w:jc w:val="right"/>
              <w:bidi w:val="1"/>
            </w:pPr>
            <w:r>
              <w:rPr>
                <w:rFonts w:ascii="Arial" w:hAnsi="Arial"/>
                <w:b/>
                <w:color w:val="FFFFFF"/>
                <w:sz w:val="16"/>
                <w:rtl w:val="1"/>
              </w:rPr>
              <w:t>الإعداد الافتراضي</w:t>
            </w:r>
          </w:p>
        </w:tc>
      </w:tr>
      <w:tr>
        <w:tc>
          <w:tcPr>
            <w:tcW w:type="dxa" w:w="3286"/>
            <w:vAlign w:val="center"/>
          </w:tcPr>
          <w:p>
            <w:pPr>
              <w:jc w:val="right"/>
              <w:bidi w:val="1"/>
            </w:pPr>
            <w:r>
              <w:rPr>
                <w:rFonts w:ascii="Arial" w:hAnsi="Arial"/>
                <w:color w:val="243442"/>
                <w:sz w:val="16"/>
                <w:rtl w:val="1"/>
              </w:rPr>
              <w:t>Ollama</w:t>
            </w:r>
          </w:p>
        </w:tc>
        <w:tc>
          <w:tcPr>
            <w:tcW w:type="dxa" w:w="3286"/>
            <w:vAlign w:val="center"/>
          </w:tcPr>
          <w:p>
            <w:pPr>
              <w:jc w:val="right"/>
              <w:bidi w:val="1"/>
            </w:pPr>
            <w:r>
              <w:rPr>
                <w:rFonts w:ascii="Arial" w:hAnsi="Arial"/>
                <w:color w:val="243442"/>
                <w:sz w:val="16"/>
                <w:rtl w:val="1"/>
              </w:rPr>
              <w:t>تشغيل نموذج اللغة محليًا</w:t>
            </w:r>
          </w:p>
        </w:tc>
        <w:tc>
          <w:tcPr>
            <w:tcW w:type="dxa" w:w="3286"/>
            <w:vAlign w:val="center"/>
          </w:tcPr>
          <w:p>
            <w:pPr>
              <w:jc w:val="right"/>
              <w:bidi w:val="1"/>
            </w:pPr>
            <w:r>
              <w:rPr>
                <w:rFonts w:ascii="Consolas" w:hAnsi="Consolas"/>
                <w:color w:val="243442"/>
                <w:sz w:val="16"/>
              </w:rPr>
              <w:t>127.0.0.1:11434</w:t>
            </w:r>
            <w:r>
              <w:rPr>
                <w:rFonts w:ascii="Arial" w:hAnsi="Arial"/>
                <w:color w:val="243442"/>
                <w:sz w:val="16"/>
                <w:rtl w:val="1"/>
              </w:rPr>
              <w:t xml:space="preserve"> فقط</w:t>
            </w:r>
          </w:p>
        </w:tc>
      </w:tr>
      <w:tr>
        <w:tc>
          <w:tcPr>
            <w:tcW w:type="dxa" w:w="3286"/>
            <w:vAlign w:val="center"/>
            <w:shd w:fill="F3F7F8"/>
          </w:tcPr>
          <w:p>
            <w:pPr>
              <w:jc w:val="right"/>
              <w:bidi w:val="1"/>
            </w:pPr>
            <w:r>
              <w:rPr>
                <w:rFonts w:ascii="Arial" w:hAnsi="Arial"/>
                <w:color w:val="243442"/>
                <w:sz w:val="16"/>
                <w:rtl w:val="1"/>
              </w:rPr>
              <w:t>Qwen3</w:t>
            </w:r>
          </w:p>
        </w:tc>
        <w:tc>
          <w:tcPr>
            <w:tcW w:type="dxa" w:w="3286"/>
            <w:vAlign w:val="center"/>
            <w:shd w:fill="F3F7F8"/>
          </w:tcPr>
          <w:p>
            <w:pPr>
              <w:jc w:val="right"/>
              <w:bidi w:val="1"/>
            </w:pPr>
            <w:r>
              <w:rPr>
                <w:rFonts w:ascii="Arial" w:hAnsi="Arial"/>
                <w:color w:val="243442"/>
                <w:sz w:val="16"/>
                <w:rtl w:val="1"/>
              </w:rPr>
              <w:t>استخراج المتطلبات المنظمة</w:t>
            </w:r>
          </w:p>
        </w:tc>
        <w:tc>
          <w:tcPr>
            <w:tcW w:type="dxa" w:w="3286"/>
            <w:vAlign w:val="center"/>
            <w:shd w:fill="F3F7F8"/>
          </w:tcPr>
          <w:p>
            <w:pPr>
              <w:jc w:val="right"/>
              <w:bidi w:val="1"/>
            </w:pPr>
            <w:r>
              <w:rPr>
                <w:rFonts w:ascii="Consolas" w:hAnsi="Consolas"/>
                <w:color w:val="243442"/>
                <w:sz w:val="16"/>
              </w:rPr>
              <w:t>qwen3:8b-q4_K_M</w:t>
            </w:r>
          </w:p>
        </w:tc>
      </w:tr>
      <w:tr>
        <w:tc>
          <w:tcPr>
            <w:tcW w:type="dxa" w:w="3286"/>
            <w:vAlign w:val="center"/>
          </w:tcPr>
          <w:p>
            <w:pPr>
              <w:jc w:val="right"/>
              <w:bidi w:val="1"/>
            </w:pPr>
            <w:r>
              <w:rPr>
                <w:rFonts w:ascii="Arial" w:hAnsi="Arial"/>
                <w:color w:val="243442"/>
                <w:sz w:val="16"/>
                <w:rtl w:val="1"/>
              </w:rPr>
              <w:t>Poppler</w:t>
            </w:r>
          </w:p>
        </w:tc>
        <w:tc>
          <w:tcPr>
            <w:tcW w:type="dxa" w:w="3286"/>
            <w:vAlign w:val="center"/>
          </w:tcPr>
          <w:p>
            <w:pPr>
              <w:jc w:val="right"/>
              <w:bidi w:val="1"/>
            </w:pPr>
            <w:r>
              <w:rPr>
                <w:rFonts w:ascii="Arial" w:hAnsi="Arial"/>
                <w:color w:val="243442"/>
                <w:sz w:val="16"/>
                <w:rtl w:val="1"/>
              </w:rPr>
              <w:t>معلومات PDF واستخراج النص وتحويل الصفحات إلى صور</w:t>
            </w:r>
          </w:p>
        </w:tc>
        <w:tc>
          <w:tcPr>
            <w:tcW w:type="dxa" w:w="3286"/>
            <w:vAlign w:val="center"/>
          </w:tcPr>
          <w:p>
            <w:pPr>
              <w:jc w:val="right"/>
              <w:bidi w:val="1"/>
            </w:pPr>
            <w:r>
              <w:rPr>
                <w:rFonts w:ascii="Consolas" w:hAnsi="Consolas"/>
                <w:color w:val="243442"/>
                <w:sz w:val="16"/>
              </w:rPr>
              <w:t>pdfinfo</w:t>
            </w:r>
            <w:r>
              <w:rPr>
                <w:rFonts w:ascii="Arial" w:hAnsi="Arial"/>
                <w:color w:val="243442"/>
                <w:sz w:val="16"/>
                <w:rtl w:val="1"/>
              </w:rPr>
              <w:t xml:space="preserve">, </w:t>
            </w:r>
            <w:r>
              <w:rPr>
                <w:rFonts w:ascii="Consolas" w:hAnsi="Consolas"/>
                <w:color w:val="243442"/>
                <w:sz w:val="16"/>
              </w:rPr>
              <w:t>pdftotext</w:t>
            </w:r>
            <w:r>
              <w:rPr>
                <w:rFonts w:ascii="Arial" w:hAnsi="Arial"/>
                <w:color w:val="243442"/>
                <w:sz w:val="16"/>
                <w:rtl w:val="1"/>
              </w:rPr>
              <w:t xml:space="preserve">, </w:t>
            </w:r>
            <w:r>
              <w:rPr>
                <w:rFonts w:ascii="Consolas" w:hAnsi="Consolas"/>
                <w:color w:val="243442"/>
                <w:sz w:val="16"/>
              </w:rPr>
              <w:t>pdftoppm</w:t>
            </w:r>
          </w:p>
        </w:tc>
      </w:tr>
      <w:tr>
        <w:tc>
          <w:tcPr>
            <w:tcW w:type="dxa" w:w="3286"/>
            <w:vAlign w:val="center"/>
            <w:shd w:fill="F3F7F8"/>
          </w:tcPr>
          <w:p>
            <w:pPr>
              <w:jc w:val="right"/>
              <w:bidi w:val="1"/>
            </w:pPr>
            <w:r>
              <w:rPr>
                <w:rFonts w:ascii="Arial" w:hAnsi="Arial"/>
                <w:color w:val="243442"/>
                <w:sz w:val="16"/>
                <w:rtl w:val="1"/>
              </w:rPr>
              <w:t>Tesseract</w:t>
            </w:r>
          </w:p>
        </w:tc>
        <w:tc>
          <w:tcPr>
            <w:tcW w:type="dxa" w:w="3286"/>
            <w:vAlign w:val="center"/>
            <w:shd w:fill="F3F7F8"/>
          </w:tcPr>
          <w:p>
            <w:pPr>
              <w:jc w:val="right"/>
              <w:bidi w:val="1"/>
            </w:pPr>
            <w:r>
              <w:rPr>
                <w:rFonts w:ascii="Arial" w:hAnsi="Arial"/>
                <w:color w:val="243442"/>
                <w:sz w:val="16"/>
                <w:rtl w:val="1"/>
              </w:rPr>
              <w:t>OCR للصفحات والصور</w:t>
            </w:r>
          </w:p>
        </w:tc>
        <w:tc>
          <w:tcPr>
            <w:tcW w:type="dxa" w:w="3286"/>
            <w:vAlign w:val="center"/>
            <w:shd w:fill="F3F7F8"/>
          </w:tcPr>
          <w:p>
            <w:pPr>
              <w:jc w:val="right"/>
              <w:bidi w:val="1"/>
            </w:pPr>
            <w:r>
              <w:rPr>
                <w:rFonts w:ascii="Arial" w:hAnsi="Arial"/>
                <w:color w:val="243442"/>
                <w:sz w:val="16"/>
                <w:rtl w:val="1"/>
              </w:rPr>
              <w:t xml:space="preserve">اللغتان </w:t>
            </w:r>
            <w:r>
              <w:rPr>
                <w:rFonts w:ascii="Consolas" w:hAnsi="Consolas"/>
                <w:color w:val="243442"/>
                <w:sz w:val="16"/>
              </w:rPr>
              <w:t>ara+eng</w:t>
            </w:r>
          </w:p>
        </w:tc>
      </w:tr>
      <w:tr>
        <w:tc>
          <w:tcPr>
            <w:tcW w:type="dxa" w:w="3286"/>
            <w:vAlign w:val="center"/>
          </w:tcPr>
          <w:p>
            <w:pPr>
              <w:jc w:val="right"/>
              <w:bidi w:val="1"/>
            </w:pPr>
            <w:r>
              <w:rPr>
                <w:rFonts w:ascii="Arial" w:hAnsi="Arial"/>
                <w:color w:val="243442"/>
                <w:sz w:val="16"/>
                <w:rtl w:val="1"/>
              </w:rPr>
              <w:t>Database Queue</w:t>
            </w:r>
          </w:p>
        </w:tc>
        <w:tc>
          <w:tcPr>
            <w:tcW w:type="dxa" w:w="3286"/>
            <w:vAlign w:val="center"/>
          </w:tcPr>
          <w:p>
            <w:pPr>
              <w:jc w:val="right"/>
              <w:bidi w:val="1"/>
            </w:pPr>
            <w:r>
              <w:rPr>
                <w:rFonts w:ascii="Arial" w:hAnsi="Arial"/>
                <w:color w:val="243442"/>
                <w:sz w:val="16"/>
                <w:rtl w:val="1"/>
              </w:rPr>
              <w:t>إبقاء التحليل خارج طلبات الويب</w:t>
            </w:r>
          </w:p>
        </w:tc>
        <w:tc>
          <w:tcPr>
            <w:tcW w:type="dxa" w:w="3286"/>
            <w:vAlign w:val="center"/>
          </w:tcPr>
          <w:p>
            <w:pPr>
              <w:jc w:val="right"/>
              <w:bidi w:val="1"/>
            </w:pPr>
            <w:r>
              <w:rPr>
                <w:rFonts w:ascii="Arial" w:hAnsi="Arial"/>
                <w:color w:val="243442"/>
                <w:sz w:val="16"/>
                <w:rtl w:val="1"/>
              </w:rPr>
              <w:t xml:space="preserve">طابور </w:t>
            </w:r>
            <w:r>
              <w:rPr>
                <w:rFonts w:ascii="Consolas" w:hAnsi="Consolas"/>
                <w:color w:val="243442"/>
                <w:sz w:val="16"/>
              </w:rPr>
              <w:t>local-ai</w:t>
            </w:r>
            <w:r>
              <w:rPr>
                <w:rFonts w:ascii="Arial" w:hAnsi="Arial"/>
                <w:color w:val="243442"/>
                <w:sz w:val="16"/>
                <w:rtl w:val="1"/>
              </w:rPr>
              <w:t>، عامل واحد</w:t>
            </w:r>
          </w:p>
        </w:tc>
      </w:tr>
    </w:tbl>
    <w:p>
      <w:pPr>
        <w:spacing w:after="20"/>
      </w:pPr>
    </w:p>
    <w:p>
      <w:pPr>
        <w:jc w:val="right"/>
        <w:bidi w:val="1"/>
      </w:pPr>
      <w:r>
        <w:rPr>
          <w:rFonts w:ascii="Arial" w:hAnsi="Arial" w:cs="Arial"/>
          <w:rtl w:val="1"/>
        </w:rPr>
        <w:t>عنوان Ollama ثابت في الكود على loopback ولا يمكن للمستخدم تغييره. لا يحصل النموذج على أدوات، أو اتصال بقاعدة البيانات، أو وصول إلى ملفات غير الإصدار الذي اختاره المستخدم.</w:t>
      </w:r>
    </w:p>
    <w:p>
      <w:pPr>
        <w:pStyle w:val="Heading2"/>
        <w:jc w:val="right"/>
        <w:bidi w:val="1"/>
      </w:pPr>
      <w:r>
        <w:rPr>
          <w:rFonts w:ascii="Arial" w:hAnsi="Arial" w:cs="Arial"/>
          <w:rtl w:val="1"/>
        </w:rPr>
        <w:t>تثبيت Windows</w:t>
      </w:r>
    </w:p>
    <w:p>
      <w:pPr>
        <w:pStyle w:val="ListNumber"/>
        <w:jc w:val="right"/>
        <w:bidi w:val="1"/>
      </w:pPr>
      <w:r>
        <w:rPr>
          <w:rFonts w:ascii="Arial" w:hAnsi="Arial" w:cs="Arial"/>
          <w:rtl w:val="1"/>
        </w:rPr>
        <w:t>ثبّت Ollama وشغّله كتطبيق خلفية.</w:t>
      </w:r>
    </w:p>
    <w:p>
      <w:pPr>
        <w:pStyle w:val="ListNumber"/>
        <w:jc w:val="right"/>
        <w:bidi w:val="1"/>
      </w:pPr>
      <w:r>
        <w:rPr>
          <w:rFonts w:ascii="Arial" w:hAnsi="Arial" w:cs="Arial"/>
          <w:rtl w:val="1"/>
        </w:rPr>
        <w:t>افتح PowerShell مرة واحدة ونزّل النموذج:</w:t>
      </w:r>
    </w:p>
    <w:p>
      <w:pPr>
        <w:spacing w:after="140"/>
        <w:ind w:left="259" w:right="259"/>
        <w:jc w:val="left"/>
        <w:shd w:fill="EEF2F3"/>
      </w:pPr>
      <w:r>
        <w:rPr>
          <w:rFonts w:ascii="Consolas" w:hAnsi="Consolas" w:cs="Arial"/>
          <w:color w:val="243442"/>
          <w:sz w:val="16"/>
        </w:rPr>
        <w:t xml:space="preserve">   ollama pull qwen3:8b-q4_K_M</w:t>
      </w:r>
    </w:p>
    <w:p>
      <w:pPr>
        <w:pStyle w:val="ListNumber"/>
        <w:jc w:val="right"/>
        <w:bidi w:val="1"/>
      </w:pPr>
      <w:r>
        <w:rPr>
          <w:rFonts w:ascii="Arial" w:hAnsi="Arial" w:cs="Arial"/>
          <w:rtl w:val="1"/>
        </w:rPr>
        <w:t>ثبّت Poppler وTesseract، وتأكد من وجود بيانات اللغتين العربية والإنجليزية في Tesseract.</w:t>
      </w:r>
    </w:p>
    <w:p>
      <w:pPr>
        <w:pStyle w:val="ListNumber"/>
        <w:jc w:val="right"/>
        <w:bidi w:val="1"/>
      </w:pPr>
      <w:r>
        <w:rPr>
          <w:rFonts w:ascii="Arial" w:hAnsi="Arial" w:cs="Arial"/>
          <w:rtl w:val="1"/>
        </w:rPr>
        <w:t>تحقق من الأدوات:</w:t>
      </w:r>
    </w:p>
    <w:p>
      <w:pPr>
        <w:spacing w:after="140"/>
        <w:ind w:left="259" w:right="259"/>
        <w:jc w:val="left"/>
        <w:shd w:fill="EEF2F3"/>
      </w:pPr>
      <w:r>
        <w:rPr>
          <w:rFonts w:ascii="Consolas" w:hAnsi="Consolas" w:cs="Arial"/>
          <w:color w:val="243442"/>
          <w:sz w:val="16"/>
        </w:rPr>
        <w:t xml:space="preserve">   ollama list</w:t>
        <w:br/>
        <w:t xml:space="preserve">   pdfinfo -v</w:t>
        <w:br/>
        <w:t xml:space="preserve">   pdftotext -v</w:t>
        <w:br/>
        <w:t xml:space="preserve">   pdftoppm -v</w:t>
        <w:br/>
        <w:t xml:space="preserve">   tesseract --list-langs</w:t>
      </w:r>
    </w:p>
    <w:p>
      <w:pPr>
        <w:pStyle w:val="ListNumber"/>
        <w:jc w:val="right"/>
        <w:bidi w:val="1"/>
      </w:pPr>
      <w:r>
        <w:rPr>
          <w:rFonts w:ascii="Arial" w:hAnsi="Arial" w:cs="Arial"/>
          <w:rtl w:val="1"/>
        </w:rPr>
        <w:t xml:space="preserve">إذا لم تكن الأدوات على </w:t>
      </w:r>
      <w:r>
        <w:rPr>
          <w:rFonts w:ascii="Consolas" w:hAnsi="Consolas" w:cs="Arial"/>
          <w:color w:val="406286"/>
          <w:sz w:val="18"/>
        </w:rPr>
        <w:t>PATH</w:t>
      </w:r>
      <w:r>
        <w:rPr>
          <w:rFonts w:ascii="Arial" w:hAnsi="Arial" w:cs="Arial"/>
          <w:rtl w:val="1"/>
        </w:rPr>
        <w:t xml:space="preserve">، ضع المسارات المطلقة في </w:t>
      </w:r>
      <w:r>
        <w:rPr>
          <w:rFonts w:ascii="Consolas" w:hAnsi="Consolas" w:cs="Arial"/>
          <w:color w:val="406286"/>
          <w:sz w:val="18"/>
        </w:rPr>
        <w:t>.env</w:t>
      </w:r>
      <w:r>
        <w:rPr>
          <w:rFonts w:ascii="Arial" w:hAnsi="Arial" w:cs="Arial"/>
          <w:rtl w:val="1"/>
        </w:rPr>
        <w:t xml:space="preserve"> باستخدام </w:t>
      </w:r>
      <w:r>
        <w:rPr>
          <w:rFonts w:ascii="Consolas" w:hAnsi="Consolas" w:cs="Arial"/>
          <w:color w:val="406286"/>
          <w:sz w:val="18"/>
        </w:rPr>
        <w:t>PDFINFO_BINARY</w:t>
      </w:r>
      <w:r>
        <w:rPr>
          <w:rFonts w:ascii="Arial" w:hAnsi="Arial" w:cs="Arial"/>
          <w:rtl w:val="1"/>
        </w:rPr>
        <w:t xml:space="preserve"> و</w:t>
      </w:r>
      <w:r>
        <w:rPr>
          <w:rFonts w:ascii="Consolas" w:hAnsi="Consolas" w:cs="Arial"/>
          <w:color w:val="406286"/>
          <w:sz w:val="18"/>
        </w:rPr>
        <w:t>PDFTOTEXT_BINARY</w:t>
      </w:r>
      <w:r>
        <w:rPr>
          <w:rFonts w:ascii="Arial" w:hAnsi="Arial" w:cs="Arial"/>
          <w:rtl w:val="1"/>
        </w:rPr>
        <w:t xml:space="preserve"> و</w:t>
      </w:r>
      <w:r>
        <w:rPr>
          <w:rFonts w:ascii="Consolas" w:hAnsi="Consolas" w:cs="Arial"/>
          <w:color w:val="406286"/>
          <w:sz w:val="18"/>
        </w:rPr>
        <w:t>PDFTOPPM_BINARY</w:t>
      </w:r>
      <w:r>
        <w:rPr>
          <w:rFonts w:ascii="Arial" w:hAnsi="Arial" w:cs="Arial"/>
          <w:rtl w:val="1"/>
        </w:rPr>
        <w:t xml:space="preserve"> و</w:t>
      </w:r>
      <w:r>
        <w:rPr>
          <w:rFonts w:ascii="Consolas" w:hAnsi="Consolas" w:cs="Arial"/>
          <w:color w:val="406286"/>
          <w:sz w:val="18"/>
        </w:rPr>
        <w:t>TESSERACT_BINARY</w:t>
      </w:r>
      <w:r>
        <w:rPr>
          <w:rFonts w:ascii="Arial" w:hAnsi="Arial" w:cs="Arial"/>
          <w:rtl w:val="1"/>
        </w:rPr>
        <w:t>.</w:t>
      </w:r>
    </w:p>
    <w:p>
      <w:pPr>
        <w:pStyle w:val="ListNumber"/>
        <w:jc w:val="right"/>
        <w:bidi w:val="1"/>
      </w:pPr>
      <w:r>
        <w:rPr>
          <w:rFonts w:ascii="Arial" w:hAnsi="Arial" w:cs="Arial"/>
          <w:rtl w:val="1"/>
        </w:rPr>
        <w:t xml:space="preserve">نفّذ </w:t>
      </w:r>
      <w:r>
        <w:rPr>
          <w:rFonts w:ascii="Consolas" w:hAnsi="Consolas" w:cs="Arial"/>
          <w:color w:val="406286"/>
          <w:sz w:val="18"/>
        </w:rPr>
        <w:t>php artisan migrate</w:t>
      </w:r>
      <w:r>
        <w:rPr>
          <w:rFonts w:ascii="Arial" w:hAnsi="Arial" w:cs="Arial"/>
          <w:rtl w:val="1"/>
        </w:rPr>
        <w:t xml:space="preserve"> ثم افتح «الإعدادات ← الذكاء الاصطناعي المحلي»، واضغط «اختبار محلي»، ثم فعّل الميزة.</w:t>
      </w:r>
    </w:p>
    <w:p>
      <w:pPr>
        <w:jc w:val="right"/>
        <w:bidi w:val="1"/>
      </w:pPr>
      <w:r>
        <w:rPr>
          <w:rFonts w:ascii="Arial" w:hAnsi="Arial" w:cs="Arial"/>
          <w:rtl w:val="1"/>
        </w:rPr>
        <w:t xml:space="preserve">المشغّل الموجود في </w:t>
      </w:r>
      <w:r>
        <w:rPr>
          <w:rFonts w:ascii="Consolas" w:hAnsi="Consolas" w:cs="Arial"/>
          <w:color w:val="406286"/>
          <w:sz w:val="18"/>
        </w:rPr>
        <w:t>tools/windows/Start-ProjectDesk.ps1</w:t>
      </w:r>
      <w:r>
        <w:rPr>
          <w:rFonts w:ascii="Arial" w:hAnsi="Arial" w:cs="Arial"/>
          <w:rtl w:val="1"/>
        </w:rPr>
        <w:t xml:space="preserve"> يشغّل الويب والمجدول وعامل الطابور تلقائيًا. عامل الطابور يستمع إلى </w:t>
      </w:r>
      <w:r>
        <w:rPr>
          <w:rFonts w:ascii="Consolas" w:hAnsi="Consolas" w:cs="Arial"/>
          <w:color w:val="406286"/>
          <w:sz w:val="18"/>
        </w:rPr>
        <w:t>local-ai,default</w:t>
      </w:r>
      <w:r>
        <w:rPr>
          <w:rFonts w:ascii="Arial" w:hAnsi="Arial" w:cs="Arial"/>
          <w:rtl w:val="1"/>
        </w:rPr>
        <w:t xml:space="preserve"> بمهلة ساعتين، بينما </w:t>
      </w:r>
      <w:r>
        <w:rPr>
          <w:rFonts w:ascii="Consolas" w:hAnsi="Consolas" w:cs="Arial"/>
          <w:color w:val="406286"/>
          <w:sz w:val="18"/>
        </w:rPr>
        <w:t>DB_QUEUE_RETRY_AFTER=7500</w:t>
      </w:r>
      <w:r>
        <w:rPr>
          <w:rFonts w:ascii="Arial" w:hAnsi="Arial" w:cs="Arial"/>
          <w:rtl w:val="1"/>
        </w:rPr>
        <w:t xml:space="preserve"> يمنع حجز العملية نفسها مرتين.</w:t>
      </w:r>
    </w:p>
    <w:p>
      <w:pPr>
        <w:pStyle w:val="Heading2"/>
        <w:jc w:val="right"/>
        <w:bidi w:val="1"/>
      </w:pPr>
      <w:r>
        <w:rPr>
          <w:rFonts w:ascii="Arial" w:hAnsi="Arial" w:cs="Arial"/>
          <w:rtl w:val="1"/>
        </w:rPr>
        <w:t>إعدادات البيئة</w:t>
      </w:r>
    </w:p>
    <w:p>
      <w:pPr>
        <w:spacing w:after="140"/>
        <w:ind w:left="259" w:right="259"/>
        <w:jc w:val="left"/>
        <w:shd w:fill="EEF2F3"/>
      </w:pPr>
      <w:r>
        <w:rPr>
          <w:rFonts w:ascii="Consolas" w:hAnsi="Consolas" w:cs="Arial"/>
          <w:color w:val="243442"/>
          <w:sz w:val="16"/>
        </w:rPr>
        <w:t>QUEUE_CONNECTION=database</w:t>
        <w:br/>
        <w:t>DB_QUEUE_RETRY_AFTER=7500</w:t>
        <w:br/>
        <w:t>LOCAL_AI_MODEL=qwen3:8b-q4_K_M</w:t>
        <w:br/>
        <w:t>LOCAL_AI_FALLBACK_MODEL=qwen3:4b-instruct-2507-q4_K_M</w:t>
        <w:br/>
        <w:t>LOCAL_AI_CONTEXT_SIZE=8192</w:t>
        <w:br/>
        <w:t>LOCAL_AI_MAX_PAGES=300</w:t>
      </w:r>
    </w:p>
    <w:p>
      <w:pPr>
        <w:jc w:val="right"/>
        <w:bidi w:val="1"/>
      </w:pPr>
      <w:r>
        <w:rPr>
          <w:rFonts w:ascii="Arial" w:hAnsi="Arial" w:cs="Arial"/>
          <w:rtl w:val="1"/>
        </w:rPr>
        <w:t>الحد الصلب للملف 25MB، والحد الافتراضي 300 صفحة. يُقسم النص حسب الصفحة أو القسم إلى مقاطع تقارب 12–18 ألف حرف، مع تداخل يحفظ السياق. لا تُحمّل الكراسة كاملة داخل سياق النموذج.</w:t>
      </w:r>
    </w:p>
    <w:p>
      <w:pPr>
        <w:pStyle w:val="Heading2"/>
        <w:jc w:val="right"/>
        <w:bidi w:val="1"/>
      </w:pPr>
      <w:r>
        <w:rPr>
          <w:rFonts w:ascii="Arial" w:hAnsi="Arial" w:cs="Arial"/>
          <w:rtl w:val="1"/>
        </w:rPr>
        <w:t>سير التحليل</w:t>
      </w:r>
    </w:p>
    <w:p>
      <w:pPr>
        <w:spacing w:after="140"/>
        <w:ind w:left="259" w:right="259"/>
        <w:jc w:val="left"/>
        <w:shd w:fill="EEF2F3"/>
      </w:pPr>
      <w:r>
        <w:rPr>
          <w:rFonts w:ascii="Consolas" w:hAnsi="Consolas" w:cs="Arial"/>
          <w:color w:val="243442"/>
          <w:sz w:val="16"/>
        </w:rPr>
        <w:t>رفع وفحص الملف</w:t>
        <w:br/>
        <w:t xml:space="preserve">  → استخراج النص أو OCR</w:t>
        <w:br/>
        <w:t xml:space="preserve">  → فحص Prompt Injection</w:t>
        <w:br/>
        <w:t xml:space="preserve">  → تقسيم إلى مقاطع</w:t>
        <w:br/>
        <w:t xml:space="preserve">  → تحليل Qwen3 محليًا مع JSON Schema</w:t>
        <w:br/>
        <w:t xml:space="preserve">  → تحقق Laravel من الصفحات والمقتطفات والأنواع والثقة</w:t>
        <w:br/>
        <w:t xml:space="preserve">  → دمج وإزالة التكرار ومقارنة الإصدار</w:t>
        <w:br/>
        <w:t xml:space="preserve">  → Candidates</w:t>
        <w:br/>
        <w:t xml:space="preserve">  → مراجعة بشرية</w:t>
        <w:br/>
        <w:t xml:space="preserve">  → اعتماد ذري داخل النظام</w:t>
      </w:r>
    </w:p>
    <w:p>
      <w:pPr>
        <w:jc w:val="right"/>
        <w:bidi w:val="1"/>
      </w:pPr>
      <w:r>
        <w:rPr>
          <w:rFonts w:ascii="Arial" w:hAnsi="Arial" w:cs="Arial"/>
          <w:rtl w:val="1"/>
        </w:rPr>
        <w:t xml:space="preserve">الحالات التشغيلية هي: </w:t>
      </w:r>
      <w:r>
        <w:rPr>
          <w:rFonts w:ascii="Consolas" w:hAnsi="Consolas" w:cs="Arial"/>
          <w:color w:val="406286"/>
          <w:sz w:val="18"/>
        </w:rPr>
        <w:t>queued</w:t>
      </w:r>
      <w:r>
        <w:rPr>
          <w:rFonts w:ascii="Arial" w:hAnsi="Arial" w:cs="Arial"/>
          <w:rtl w:val="1"/>
        </w:rPr>
        <w:t xml:space="preserve">, </w:t>
      </w:r>
      <w:r>
        <w:rPr>
          <w:rFonts w:ascii="Consolas" w:hAnsi="Consolas" w:cs="Arial"/>
          <w:color w:val="406286"/>
          <w:sz w:val="18"/>
        </w:rPr>
        <w:t>waiting_for_engine</w:t>
      </w:r>
      <w:r>
        <w:rPr>
          <w:rFonts w:ascii="Arial" w:hAnsi="Arial" w:cs="Arial"/>
          <w:rtl w:val="1"/>
        </w:rPr>
        <w:t xml:space="preserve">, </w:t>
      </w:r>
      <w:r>
        <w:rPr>
          <w:rFonts w:ascii="Consolas" w:hAnsi="Consolas" w:cs="Arial"/>
          <w:color w:val="406286"/>
          <w:sz w:val="18"/>
        </w:rPr>
        <w:t>extracting</w:t>
      </w:r>
      <w:r>
        <w:rPr>
          <w:rFonts w:ascii="Arial" w:hAnsi="Arial" w:cs="Arial"/>
          <w:rtl w:val="1"/>
        </w:rPr>
        <w:t xml:space="preserve">, </w:t>
      </w:r>
      <w:r>
        <w:rPr>
          <w:rFonts w:ascii="Consolas" w:hAnsi="Consolas" w:cs="Arial"/>
          <w:color w:val="406286"/>
          <w:sz w:val="18"/>
        </w:rPr>
        <w:t>security_review_required</w:t>
      </w:r>
      <w:r>
        <w:rPr>
          <w:rFonts w:ascii="Arial" w:hAnsi="Arial" w:cs="Arial"/>
          <w:rtl w:val="1"/>
        </w:rPr>
        <w:t xml:space="preserve">, </w:t>
      </w:r>
      <w:r>
        <w:rPr>
          <w:rFonts w:ascii="Consolas" w:hAnsi="Consolas" w:cs="Arial"/>
          <w:color w:val="406286"/>
          <w:sz w:val="18"/>
        </w:rPr>
        <w:t>analyzing</w:t>
      </w:r>
      <w:r>
        <w:rPr>
          <w:rFonts w:ascii="Arial" w:hAnsi="Arial" w:cs="Arial"/>
          <w:rtl w:val="1"/>
        </w:rPr>
        <w:t xml:space="preserve">, </w:t>
      </w:r>
      <w:r>
        <w:rPr>
          <w:rFonts w:ascii="Consolas" w:hAnsi="Consolas" w:cs="Arial"/>
          <w:color w:val="406286"/>
          <w:sz w:val="18"/>
        </w:rPr>
        <w:t>merging</w:t>
      </w:r>
      <w:r>
        <w:rPr>
          <w:rFonts w:ascii="Arial" w:hAnsi="Arial" w:cs="Arial"/>
          <w:rtl w:val="1"/>
        </w:rPr>
        <w:t xml:space="preserve">, </w:t>
      </w:r>
      <w:r>
        <w:rPr>
          <w:rFonts w:ascii="Consolas" w:hAnsi="Consolas" w:cs="Arial"/>
          <w:color w:val="406286"/>
          <w:sz w:val="18"/>
        </w:rPr>
        <w:t>review_ready</w:t>
      </w:r>
      <w:r>
        <w:rPr>
          <w:rFonts w:ascii="Arial" w:hAnsi="Arial" w:cs="Arial"/>
          <w:rtl w:val="1"/>
        </w:rPr>
        <w:t xml:space="preserve">, </w:t>
      </w:r>
      <w:r>
        <w:rPr>
          <w:rFonts w:ascii="Consolas" w:hAnsi="Consolas" w:cs="Arial"/>
          <w:color w:val="406286"/>
          <w:sz w:val="18"/>
        </w:rPr>
        <w:t>approved</w:t>
      </w:r>
      <w:r>
        <w:rPr>
          <w:rFonts w:ascii="Arial" w:hAnsi="Arial" w:cs="Arial"/>
          <w:rtl w:val="1"/>
        </w:rPr>
        <w:t xml:space="preserve">, </w:t>
      </w:r>
      <w:r>
        <w:rPr>
          <w:rFonts w:ascii="Consolas" w:hAnsi="Consolas" w:cs="Arial"/>
          <w:color w:val="406286"/>
          <w:sz w:val="18"/>
        </w:rPr>
        <w:t>failed</w:t>
      </w:r>
      <w:r>
        <w:rPr>
          <w:rFonts w:ascii="Arial" w:hAnsi="Arial" w:cs="Arial"/>
          <w:rtl w:val="1"/>
        </w:rPr>
        <w:t xml:space="preserve">, </w:t>
      </w:r>
      <w:r>
        <w:rPr>
          <w:rFonts w:ascii="Consolas" w:hAnsi="Consolas" w:cs="Arial"/>
          <w:color w:val="406286"/>
          <w:sz w:val="18"/>
        </w:rPr>
        <w:t>cancelled</w:t>
      </w:r>
      <w:r>
        <w:rPr>
          <w:rFonts w:ascii="Arial" w:hAnsi="Arial" w:cs="Arial"/>
          <w:rtl w:val="1"/>
        </w:rPr>
        <w:t xml:space="preserve">. إذا كان Ollama متوقفًا أو النموذج غير موجود، تبقى العملية في </w:t>
      </w:r>
      <w:r>
        <w:rPr>
          <w:rFonts w:ascii="Consolas" w:hAnsi="Consolas" w:cs="Arial"/>
          <w:color w:val="406286"/>
          <w:sz w:val="18"/>
        </w:rPr>
        <w:t>waiting_for_engine</w:t>
      </w:r>
      <w:r>
        <w:rPr>
          <w:rFonts w:ascii="Arial" w:hAnsi="Arial" w:cs="Arial"/>
          <w:rtl w:val="1"/>
        </w:rPr>
        <w:t xml:space="preserve"> وتُعاد لاحقًا بدل فقدانها.</w:t>
      </w:r>
    </w:p>
    <w:p>
      <w:pPr>
        <w:jc w:val="right"/>
        <w:bidi w:val="1"/>
      </w:pPr>
      <w:r>
        <w:rPr>
          <w:rFonts w:ascii="Arial" w:hAnsi="Arial" w:cs="Arial"/>
          <w:rtl w:val="1"/>
        </w:rPr>
        <w:t>لا تُسجل النصوص الكاملة أو Prompts في جدول العمليات. يسجل النظام بصمة الملف، إصدار تعليمات الاستخراج، النموذج، المستخدم، التوقيت، الحالة، والإحصاءات. يمنع القيد الفريد تحليل البصمة والإصدار والتعليمات والنموذج نفسها مرتين.</w:t>
      </w:r>
    </w:p>
    <w:p>
      <w:pPr>
        <w:pStyle w:val="Heading2"/>
        <w:jc w:val="right"/>
        <w:bidi w:val="1"/>
      </w:pPr>
      <w:r>
        <w:rPr>
          <w:rFonts w:ascii="Arial" w:hAnsi="Arial" w:cs="Arial"/>
          <w:rtl w:val="1"/>
        </w:rPr>
        <w:t>المراجعة والأمان</w:t>
      </w:r>
    </w:p>
    <w:p>
      <w:pPr>
        <w:pStyle w:val="ListBullet"/>
        <w:jc w:val="right"/>
        <w:bidi w:val="1"/>
      </w:pPr>
      <w:r>
        <w:rPr>
          <w:rFonts w:ascii="Arial" w:hAnsi="Arial" w:cs="Arial"/>
          <w:rtl w:val="1"/>
        </w:rPr>
        <w:t>كل نتيجة اقتراح فقط، ولا تنشئ متطلبًا أو مخاطرة أو سؤالًا قبل قرار بشري.</w:t>
      </w:r>
    </w:p>
    <w:p>
      <w:pPr>
        <w:pStyle w:val="ListBullet"/>
        <w:jc w:val="right"/>
        <w:bidi w:val="1"/>
      </w:pPr>
      <w:r>
        <w:rPr>
          <w:rFonts w:ascii="Arial" w:hAnsi="Arial" w:cs="Arial"/>
          <w:rtl w:val="1"/>
        </w:rPr>
        <w:t xml:space="preserve">تُرفض الثقة خارج </w:t>
      </w:r>
      <w:r>
        <w:rPr>
          <w:rFonts w:ascii="Consolas" w:hAnsi="Consolas" w:cs="Arial"/>
          <w:color w:val="406286"/>
          <w:sz w:val="18"/>
        </w:rPr>
        <w:t>0..1</w:t>
      </w:r>
      <w:r>
        <w:rPr>
          <w:rFonts w:ascii="Arial" w:hAnsi="Arial" w:cs="Arial"/>
          <w:rtl w:val="1"/>
        </w:rPr>
        <w:t>، والأنواع والعلاقات غير المعروفة، والمقتطفات أو الصفحات غير الموجودة في المقطع الأصلي.</w:t>
      </w:r>
    </w:p>
    <w:p>
      <w:pPr>
        <w:pStyle w:val="ListBullet"/>
        <w:jc w:val="right"/>
        <w:bidi w:val="1"/>
      </w:pPr>
      <w:r>
        <w:rPr>
          <w:rFonts w:ascii="Arial" w:hAnsi="Arial" w:cs="Arial"/>
          <w:rtl w:val="1"/>
        </w:rPr>
        <w:t xml:space="preserve">التحذير الحرج من Prompt Injection يوقف العملية عند </w:t>
      </w:r>
      <w:r>
        <w:rPr>
          <w:rFonts w:ascii="Consolas" w:hAnsi="Consolas" w:cs="Arial"/>
          <w:color w:val="406286"/>
          <w:sz w:val="18"/>
        </w:rPr>
        <w:t>security_review_required</w:t>
      </w:r>
      <w:r>
        <w:rPr>
          <w:rFonts w:ascii="Arial" w:hAnsi="Arial" w:cs="Arial"/>
          <w:rtl w:val="1"/>
        </w:rPr>
        <w:t>. مدير النظام وحده يستطيع تجاوز التحذير، ويُسجل التجاوز في Metadata العملية.</w:t>
      </w:r>
    </w:p>
    <w:p>
      <w:pPr>
        <w:pStyle w:val="ListBullet"/>
        <w:jc w:val="right"/>
        <w:bidi w:val="1"/>
      </w:pPr>
      <w:r>
        <w:rPr>
          <w:rFonts w:ascii="Arial" w:hAnsi="Arial" w:cs="Arial"/>
          <w:rtl w:val="1"/>
        </w:rPr>
        <w:t>اعتماد مجموعة قرارات يتم داخل معاملة قاعدة بيانات واحدة، وينشئ التصنيف والمتطلبات والمصادر والعلاقات وسجل القرار معًا.</w:t>
      </w:r>
    </w:p>
    <w:p>
      <w:pPr>
        <w:pStyle w:val="ListBullet"/>
        <w:jc w:val="right"/>
        <w:bidi w:val="1"/>
      </w:pPr>
      <w:r>
        <w:rPr>
          <w:rFonts w:ascii="Arial" w:hAnsi="Arial" w:cs="Arial"/>
          <w:rtl w:val="1"/>
        </w:rPr>
        <w:t xml:space="preserve">الإصدار الجديد لا يعدل أو يحذف متطلبات معتمدة تلقائيًا؛ يعرض </w:t>
      </w:r>
      <w:r>
        <w:rPr>
          <w:rFonts w:ascii="Consolas" w:hAnsi="Consolas" w:cs="Arial"/>
          <w:color w:val="406286"/>
          <w:sz w:val="18"/>
        </w:rPr>
        <w:t>new</w:t>
      </w:r>
      <w:r>
        <w:rPr>
          <w:rFonts w:ascii="Arial" w:hAnsi="Arial" w:cs="Arial"/>
          <w:rtl w:val="1"/>
        </w:rPr>
        <w:t xml:space="preserve">, </w:t>
      </w:r>
      <w:r>
        <w:rPr>
          <w:rFonts w:ascii="Consolas" w:hAnsi="Consolas" w:cs="Arial"/>
          <w:color w:val="406286"/>
          <w:sz w:val="18"/>
        </w:rPr>
        <w:t>modified</w:t>
      </w:r>
      <w:r>
        <w:rPr>
          <w:rFonts w:ascii="Arial" w:hAnsi="Arial" w:cs="Arial"/>
          <w:rtl w:val="1"/>
        </w:rPr>
        <w:t xml:space="preserve">, </w:t>
      </w:r>
      <w:r>
        <w:rPr>
          <w:rFonts w:ascii="Consolas" w:hAnsi="Consolas" w:cs="Arial"/>
          <w:color w:val="406286"/>
          <w:sz w:val="18"/>
        </w:rPr>
        <w:t>unchanged</w:t>
      </w:r>
      <w:r>
        <w:rPr>
          <w:rFonts w:ascii="Arial" w:hAnsi="Arial" w:cs="Arial"/>
          <w:rtl w:val="1"/>
        </w:rPr>
        <w:t xml:space="preserve">, </w:t>
      </w:r>
      <w:r>
        <w:rPr>
          <w:rFonts w:ascii="Consolas" w:hAnsi="Consolas" w:cs="Arial"/>
          <w:color w:val="406286"/>
          <w:sz w:val="18"/>
        </w:rPr>
        <w:t>deleted</w:t>
      </w:r>
      <w:r>
        <w:rPr>
          <w:rFonts w:ascii="Arial" w:hAnsi="Arial" w:cs="Arial"/>
          <w:rtl w:val="1"/>
        </w:rPr>
        <w:t xml:space="preserve"> والمهام والمراحل المتأثرة.</w:t>
      </w:r>
    </w:p>
    <w:p>
      <w:pPr>
        <w:pStyle w:val="Heading2"/>
        <w:jc w:val="right"/>
        <w:bidi w:val="1"/>
      </w:pPr>
      <w:r>
        <w:rPr>
          <w:rFonts w:ascii="Arial" w:hAnsi="Arial" w:cs="Arial"/>
          <w:rtl w:val="1"/>
        </w:rPr>
        <w:t>المراحل والمعالم</w:t>
      </w:r>
    </w:p>
    <w:p>
      <w:pPr>
        <w:jc w:val="right"/>
        <w:bidi w:val="1"/>
      </w:pPr>
      <w:r>
        <w:rPr>
          <w:rFonts w:ascii="Arial" w:hAnsi="Arial" w:cs="Arial"/>
          <w:rtl w:val="1"/>
        </w:rPr>
        <w:t xml:space="preserve">يستخدم النظام </w:t>
      </w:r>
      <w:r>
        <w:rPr>
          <w:rFonts w:ascii="Consolas" w:hAnsi="Consolas" w:cs="Arial"/>
          <w:color w:val="406286"/>
          <w:sz w:val="18"/>
        </w:rPr>
        <w:t>timeline_entries</w:t>
      </w:r>
      <w:r>
        <w:rPr>
          <w:rFonts w:ascii="Arial" w:hAnsi="Arial" w:cs="Arial"/>
          <w:rtl w:val="1"/>
        </w:rPr>
        <w:t>: المرحلة لها فترة ووزن، والـMilestone نقطة زمنية مرتبطة بمرحلة. مجموع أوزان المراحل غير الملغاة يجب أن يكون 100%.</w:t>
      </w:r>
    </w:p>
    <w:p>
      <w:pPr>
        <w:spacing w:after="140"/>
        <w:ind w:left="259" w:right="259"/>
        <w:jc w:val="left"/>
        <w:shd w:fill="EEF2F3"/>
      </w:pPr>
      <w:r>
        <w:rPr>
          <w:rFonts w:ascii="Consolas" w:hAnsi="Consolas" w:cs="Arial"/>
          <w:color w:val="243442"/>
          <w:sz w:val="16"/>
        </w:rPr>
        <w:t>تقدم المرحلة = المهام المكتملة ÷ المهام غير الملغاة</w:t>
        <w:br/>
        <w:t>مرحلة مكتملة = 100%</w:t>
        <w:br/>
        <w:t>اكتمال المهام مع Milestone إلزامي مفتوح = 99% «بانتظار الاعتماد»</w:t>
        <w:br/>
        <w:t>تقدم المشروع = مجموع (وزن المرحلة × تقدمها)</w:t>
      </w:r>
    </w:p>
    <w:p>
      <w:pPr>
        <w:jc w:val="right"/>
        <w:bidi w:val="1"/>
      </w:pPr>
      <w:r>
        <w:rPr>
          <w:rFonts w:ascii="Arial" w:hAnsi="Arial" w:cs="Arial"/>
          <w:rtl w:val="1"/>
        </w:rPr>
        <w:t xml:space="preserve">تظهر صحة المرحلة والمشروع: </w:t>
      </w:r>
      <w:r>
        <w:rPr>
          <w:rFonts w:ascii="Consolas" w:hAnsi="Consolas" w:cs="Arial"/>
          <w:color w:val="406286"/>
          <w:sz w:val="18"/>
        </w:rPr>
        <w:t>on_track</w:t>
      </w:r>
      <w:r>
        <w:rPr>
          <w:rFonts w:ascii="Arial" w:hAnsi="Arial" w:cs="Arial"/>
          <w:rtl w:val="1"/>
        </w:rPr>
        <w:t xml:space="preserve">, </w:t>
      </w:r>
      <w:r>
        <w:rPr>
          <w:rFonts w:ascii="Consolas" w:hAnsi="Consolas" w:cs="Arial"/>
          <w:color w:val="406286"/>
          <w:sz w:val="18"/>
        </w:rPr>
        <w:t>attention</w:t>
      </w:r>
      <w:r>
        <w:rPr>
          <w:rFonts w:ascii="Arial" w:hAnsi="Arial" w:cs="Arial"/>
          <w:rtl w:val="1"/>
        </w:rPr>
        <w:t xml:space="preserve">, </w:t>
      </w:r>
      <w:r>
        <w:rPr>
          <w:rFonts w:ascii="Consolas" w:hAnsi="Consolas" w:cs="Arial"/>
          <w:color w:val="406286"/>
          <w:sz w:val="18"/>
        </w:rPr>
        <w:t>overdue</w:t>
      </w:r>
      <w:r>
        <w:rPr>
          <w:rFonts w:ascii="Arial" w:hAnsi="Arial" w:cs="Arial"/>
          <w:rtl w:val="1"/>
        </w:rPr>
        <w:t xml:space="preserve">, </w:t>
      </w:r>
      <w:r>
        <w:rPr>
          <w:rFonts w:ascii="Consolas" w:hAnsi="Consolas" w:cs="Arial"/>
          <w:color w:val="406286"/>
          <w:sz w:val="18"/>
        </w:rPr>
        <w:t>completed</w:t>
      </w:r>
      <w:r>
        <w:rPr>
          <w:rFonts w:ascii="Arial" w:hAnsi="Arial" w:cs="Arial"/>
          <w:rtl w:val="1"/>
        </w:rPr>
        <w:t>. تظهر المرحلة الحالية والمعلم القادم في قائمة المشاريع واللوحة وملخص PDF، وتصدر تنبيهات المعالم قبل 14 و7 و3 أيام وعند التأخر.</w:t>
      </w:r>
    </w:p>
    <w:p>
      <w:pPr>
        <w:pStyle w:val="Heading2"/>
        <w:jc w:val="right"/>
        <w:bidi w:val="1"/>
      </w:pPr>
      <w:r>
        <w:rPr>
          <w:rFonts w:ascii="Arial" w:hAnsi="Arial" w:cs="Arial"/>
          <w:rtl w:val="1"/>
        </w:rPr>
        <w:t>إدخال مشروع قائم</w:t>
      </w:r>
    </w:p>
    <w:p>
      <w:pPr>
        <w:jc w:val="right"/>
        <w:bidi w:val="1"/>
      </w:pPr>
      <w:r>
        <w:rPr>
          <w:rFonts w:ascii="Arial" w:hAnsi="Arial" w:cs="Arial"/>
          <w:rtl w:val="1"/>
        </w:rPr>
        <w:t>Wizard الإدخال يتكون من سبع خطوات: المشروع والفريق، تواريخ الانتقال، المراحل، المعالم، المهام المفتوحة، المخاطر والمشكلات، ثم المراجعة. تُنشأ كل السجلات في معاملة واحدة. تُسمح مرحلة تاريخية مكتملة دون إعادة مهامها القديمة، وتُحفظ لقطة انتقال موقعة ببصمة وغير قابلة للتعديل.</w:t>
      </w:r>
    </w:p>
    <w:p>
      <w:pPr>
        <w:jc w:val="right"/>
        <w:bidi w:val="1"/>
      </w:pPr>
      <w:r>
        <w:rPr>
          <w:rFonts w:ascii="Arial" w:hAnsi="Arial" w:cs="Arial"/>
          <w:rtl w:val="1"/>
        </w:rPr>
        <w:t>بعد الإدخال استخدم Checklist المشروع لرفع الكراسة، العقود، محاضر الاجتماعات السابقة، وخطة المشروع المرجعية.</w:t>
      </w:r>
    </w:p>
    <w:p>
      <w:pPr>
        <w:pStyle w:val="Heading2"/>
        <w:jc w:val="right"/>
        <w:bidi w:val="1"/>
      </w:pPr>
      <w:r>
        <w:rPr>
          <w:rFonts w:ascii="Arial" w:hAnsi="Arial" w:cs="Arial"/>
          <w:rtl w:val="1"/>
        </w:rPr>
        <w:t>التصنيف والعلاقات</w:t>
      </w:r>
    </w:p>
    <w:p>
      <w:pPr>
        <w:jc w:val="right"/>
        <w:bidi w:val="1"/>
      </w:pPr>
      <w:r>
        <w:rPr>
          <w:rFonts w:ascii="Arial" w:hAnsi="Arial" w:cs="Arial"/>
          <w:rtl w:val="1"/>
        </w:rPr>
        <w:t xml:space="preserve">الهيكل هو «فئة ← مجموعة ← متطلب». المتطلبات القديمة ذات </w:t>
      </w:r>
      <w:r>
        <w:rPr>
          <w:rFonts w:ascii="Consolas" w:hAnsi="Consolas" w:cs="Arial"/>
          <w:color w:val="406286"/>
          <w:sz w:val="18"/>
        </w:rPr>
        <w:t>group_id=null</w:t>
      </w:r>
      <w:r>
        <w:rPr>
          <w:rFonts w:ascii="Arial" w:hAnsi="Arial" w:cs="Arial"/>
          <w:rtl w:val="1"/>
        </w:rPr>
        <w:t xml:space="preserve"> تبقى تحت «غير مصنف». الأنواع المدعومة: وظيفي، تقني، غير وظيفي، أمني، بيانات، تكامل، أعمال.</w:t>
      </w:r>
    </w:p>
    <w:p>
      <w:pPr>
        <w:jc w:val="right"/>
        <w:bidi w:val="1"/>
      </w:pPr>
      <w:r>
        <w:rPr>
          <w:rFonts w:ascii="Arial" w:hAnsi="Arial" w:cs="Arial"/>
          <w:rtl w:val="1"/>
        </w:rPr>
        <w:t xml:space="preserve">العلاقات المدعومة: يعتمد على، يكمل، يفصل، يتعارض مع، مكرر، يستبدل، مرتبط بـ. يتحقق الخادم من عدم الربط الذاتي، ومن بقاء الطرفين داخل المشروع نفسه، ومن عدم إنشاء دورة في علاقات </w:t>
      </w:r>
      <w:r>
        <w:rPr>
          <w:rFonts w:ascii="Consolas" w:hAnsi="Consolas" w:cs="Arial"/>
          <w:color w:val="406286"/>
          <w:sz w:val="18"/>
        </w:rPr>
        <w:t>depends_on</w:t>
      </w:r>
      <w:r>
        <w:rPr>
          <w:rFonts w:ascii="Arial" w:hAnsi="Arial" w:cs="Arial"/>
          <w:rtl w:val="1"/>
        </w:rPr>
        <w:t>.</w:t>
      </w:r>
    </w:p>
    <w:p>
      <w:pPr>
        <w:pStyle w:val="Heading2"/>
        <w:jc w:val="right"/>
        <w:bidi w:val="1"/>
      </w:pPr>
      <w:r>
        <w:rPr>
          <w:rFonts w:ascii="Arial" w:hAnsi="Arial" w:cs="Arial"/>
          <w:rtl w:val="1"/>
        </w:rPr>
        <w:t>الواجهات البرمجية الرئيسية</w:t>
      </w:r>
    </w:p>
    <w:p>
      <w:pPr>
        <w:pStyle w:val="ListBullet"/>
        <w:jc w:val="right"/>
        <w:bidi w:val="1"/>
      </w:pPr>
      <w:r>
        <w:rPr>
          <w:rFonts w:ascii="Consolas" w:hAnsi="Consolas" w:cs="Arial"/>
          <w:color w:val="406286"/>
          <w:sz w:val="18"/>
        </w:rPr>
        <w:t>GET|PUT /projects/{project}/phase-plan</w:t>
      </w:r>
    </w:p>
    <w:p>
      <w:pPr>
        <w:pStyle w:val="ListBullet"/>
        <w:jc w:val="right"/>
        <w:bidi w:val="1"/>
      </w:pPr>
      <w:r>
        <w:rPr>
          <w:rFonts w:ascii="Consolas" w:hAnsi="Consolas" w:cs="Arial"/>
          <w:color w:val="406286"/>
          <w:sz w:val="18"/>
        </w:rPr>
        <w:t>POST /projects/existing</w:t>
      </w:r>
    </w:p>
    <w:p>
      <w:pPr>
        <w:pStyle w:val="ListBullet"/>
        <w:jc w:val="right"/>
        <w:bidi w:val="1"/>
      </w:pPr>
      <w:r>
        <w:rPr>
          <w:rFonts w:ascii="Consolas" w:hAnsi="Consolas" w:cs="Arial"/>
          <w:color w:val="406286"/>
          <w:sz w:val="18"/>
        </w:rPr>
        <w:t>GET /projects/{project}/requirement-taxonomy</w:t>
      </w:r>
    </w:p>
    <w:p>
      <w:pPr>
        <w:pStyle w:val="ListBullet"/>
        <w:jc w:val="right"/>
        <w:bidi w:val="1"/>
      </w:pPr>
      <w:r>
        <w:rPr>
          <w:rFonts w:ascii="Consolas" w:hAnsi="Consolas" w:cs="Arial"/>
          <w:color w:val="406286"/>
          <w:sz w:val="18"/>
        </w:rPr>
        <w:t>POST /projects/{project}/requirement-categories</w:t>
      </w:r>
    </w:p>
    <w:p>
      <w:pPr>
        <w:pStyle w:val="ListBullet"/>
        <w:jc w:val="right"/>
        <w:bidi w:val="1"/>
      </w:pPr>
      <w:r>
        <w:rPr>
          <w:rFonts w:ascii="Consolas" w:hAnsi="Consolas" w:cs="Arial"/>
          <w:color w:val="406286"/>
          <w:sz w:val="18"/>
        </w:rPr>
        <w:t>POST /projects/{project}/requirement-categories/{category}/groups</w:t>
      </w:r>
    </w:p>
    <w:p>
      <w:pPr>
        <w:pStyle w:val="ListBullet"/>
        <w:jc w:val="right"/>
        <w:bidi w:val="1"/>
      </w:pPr>
      <w:r>
        <w:rPr>
          <w:rFonts w:ascii="Consolas" w:hAnsi="Consolas" w:cs="Arial"/>
          <w:color w:val="406286"/>
          <w:sz w:val="18"/>
        </w:rPr>
        <w:t>POST /projects/{project}/requirements/{requirement}/relations</w:t>
      </w:r>
    </w:p>
    <w:p>
      <w:pPr>
        <w:pStyle w:val="ListBullet"/>
        <w:jc w:val="right"/>
        <w:bidi w:val="1"/>
      </w:pPr>
      <w:r>
        <w:rPr>
          <w:rFonts w:ascii="Consolas" w:hAnsi="Consolas" w:cs="Arial"/>
          <w:color w:val="406286"/>
          <w:sz w:val="18"/>
        </w:rPr>
        <w:t>POST /projects/{project}/requirement-book/versions/{version}/analyses</w:t>
      </w:r>
    </w:p>
    <w:p>
      <w:pPr>
        <w:pStyle w:val="ListBullet"/>
        <w:jc w:val="right"/>
        <w:bidi w:val="1"/>
      </w:pPr>
      <w:r>
        <w:rPr>
          <w:rFonts w:ascii="Consolas" w:hAnsi="Consolas" w:cs="Arial"/>
          <w:color w:val="406286"/>
          <w:sz w:val="18"/>
        </w:rPr>
        <w:t>GET|POST /projects/{project}/requirement-analyses/...</w:t>
      </w:r>
    </w:p>
    <w:p>
      <w:pPr>
        <w:pStyle w:val="ListBullet"/>
        <w:jc w:val="right"/>
        <w:bidi w:val="1"/>
      </w:pPr>
      <w:r>
        <w:rPr>
          <w:rFonts w:ascii="Consolas" w:hAnsi="Consolas" w:cs="Arial"/>
          <w:color w:val="406286"/>
          <w:sz w:val="18"/>
        </w:rPr>
        <w:t>GET /system-settings/local-ai/status</w:t>
      </w:r>
    </w:p>
    <w:p>
      <w:pPr>
        <w:jc w:val="right"/>
        <w:bidi w:val="1"/>
      </w:pPr>
      <w:r>
        <w:rPr>
          <w:rFonts w:ascii="Arial" w:hAnsi="Arial" w:cs="Arial"/>
          <w:rtl w:val="1"/>
        </w:rPr>
        <w:t>كل المسارات محمية بالمصادقة وسياسات المشروع، وتستخدم Route Model Binding محدود النطاق عند التعامل مع سجلات تابعة للمشروع.</w:t>
      </w:r>
    </w:p>
    <w:p>
      <w:pPr>
        <w:pStyle w:val="Heading2"/>
        <w:jc w:val="right"/>
        <w:bidi w:val="1"/>
      </w:pPr>
      <w:r>
        <w:rPr>
          <w:rFonts w:ascii="Arial" w:hAnsi="Arial" w:cs="Arial"/>
          <w:rtl w:val="1"/>
        </w:rPr>
        <w:t>استكشاف الأعطال</w:t>
      </w:r>
    </w:p>
    <w:p>
      <w:pPr>
        <w:pStyle w:val="ListBullet"/>
        <w:jc w:val="right"/>
        <w:bidi w:val="1"/>
      </w:pPr>
      <w:r>
        <w:rPr>
          <w:rFonts w:ascii="Consolas" w:hAnsi="Consolas" w:cs="Arial"/>
          <w:color w:val="406286"/>
          <w:sz w:val="18"/>
        </w:rPr>
        <w:t>waiting_for_engine / ollama_unavailable</w:t>
      </w:r>
      <w:r>
        <w:rPr>
          <w:rFonts w:ascii="Arial" w:hAnsi="Arial" w:cs="Arial"/>
          <w:rtl w:val="1"/>
        </w:rPr>
        <w:t>: شغّل تطبيق Ollama ثم اضغط إعادة.</w:t>
      </w:r>
    </w:p>
    <w:p>
      <w:pPr>
        <w:pStyle w:val="ListBullet"/>
        <w:jc w:val="right"/>
        <w:bidi w:val="1"/>
      </w:pPr>
      <w:r>
        <w:rPr>
          <w:rFonts w:ascii="Consolas" w:hAnsi="Consolas" w:cs="Arial"/>
          <w:color w:val="406286"/>
          <w:sz w:val="18"/>
        </w:rPr>
        <w:t>model_missing</w:t>
      </w:r>
      <w:r>
        <w:rPr>
          <w:rFonts w:ascii="Arial" w:hAnsi="Arial" w:cs="Arial"/>
          <w:rtl w:val="1"/>
        </w:rPr>
        <w:t xml:space="preserve">: نفّذ </w:t>
      </w:r>
      <w:r>
        <w:rPr>
          <w:rFonts w:ascii="Consolas" w:hAnsi="Consolas" w:cs="Arial"/>
          <w:color w:val="406286"/>
          <w:sz w:val="18"/>
        </w:rPr>
        <w:t>ollama pull</w:t>
      </w:r>
      <w:r>
        <w:rPr>
          <w:rFonts w:ascii="Arial" w:hAnsi="Arial" w:cs="Arial"/>
          <w:rtl w:val="1"/>
        </w:rPr>
        <w:t xml:space="preserve"> للاسم المحدد في الإعدادات.</w:t>
      </w:r>
    </w:p>
    <w:p>
      <w:pPr>
        <w:pStyle w:val="ListBullet"/>
        <w:jc w:val="right"/>
        <w:bidi w:val="1"/>
      </w:pPr>
      <w:r>
        <w:rPr>
          <w:rFonts w:ascii="Arial" w:hAnsi="Arial" w:cs="Arial"/>
          <w:rtl w:val="1"/>
        </w:rPr>
        <w:t xml:space="preserve">Poppler غير جاهز: تحقق من أوامر </w:t>
      </w:r>
      <w:r>
        <w:rPr>
          <w:rFonts w:ascii="Consolas" w:hAnsi="Consolas" w:cs="Arial"/>
          <w:color w:val="406286"/>
          <w:sz w:val="18"/>
        </w:rPr>
        <w:t>pdfinfo</w:t>
      </w:r>
      <w:r>
        <w:rPr>
          <w:rFonts w:ascii="Arial" w:hAnsi="Arial" w:cs="Arial"/>
          <w:rtl w:val="1"/>
        </w:rPr>
        <w:t xml:space="preserve">, </w:t>
      </w:r>
      <w:r>
        <w:rPr>
          <w:rFonts w:ascii="Consolas" w:hAnsi="Consolas" w:cs="Arial"/>
          <w:color w:val="406286"/>
          <w:sz w:val="18"/>
        </w:rPr>
        <w:t>pdftotext</w:t>
      </w:r>
      <w:r>
        <w:rPr>
          <w:rFonts w:ascii="Arial" w:hAnsi="Arial" w:cs="Arial"/>
          <w:rtl w:val="1"/>
        </w:rPr>
        <w:t xml:space="preserve">, </w:t>
      </w:r>
      <w:r>
        <w:rPr>
          <w:rFonts w:ascii="Consolas" w:hAnsi="Consolas" w:cs="Arial"/>
          <w:color w:val="406286"/>
          <w:sz w:val="18"/>
        </w:rPr>
        <w:t>pdftoppm</w:t>
      </w:r>
      <w:r>
        <w:rPr>
          <w:rFonts w:ascii="Arial" w:hAnsi="Arial" w:cs="Arial"/>
          <w:rtl w:val="1"/>
        </w:rPr>
        <w:t xml:space="preserve"> أو عيّن مساراتها.</w:t>
      </w:r>
    </w:p>
    <w:p>
      <w:pPr>
        <w:pStyle w:val="ListBullet"/>
        <w:jc w:val="right"/>
        <w:bidi w:val="1"/>
      </w:pPr>
      <w:r>
        <w:rPr>
          <w:rFonts w:ascii="Arial" w:hAnsi="Arial" w:cs="Arial"/>
          <w:rtl w:val="1"/>
        </w:rPr>
        <w:t xml:space="preserve">OCR ناقص: يجب أن يعرض </w:t>
      </w:r>
      <w:r>
        <w:rPr>
          <w:rFonts w:ascii="Consolas" w:hAnsi="Consolas" w:cs="Arial"/>
          <w:color w:val="406286"/>
          <w:sz w:val="18"/>
        </w:rPr>
        <w:t>tesseract --list-langs</w:t>
      </w:r>
      <w:r>
        <w:rPr>
          <w:rFonts w:ascii="Arial" w:hAnsi="Arial" w:cs="Arial"/>
          <w:rtl w:val="1"/>
        </w:rPr>
        <w:t xml:space="preserve"> اللغتين </w:t>
      </w:r>
      <w:r>
        <w:rPr>
          <w:rFonts w:ascii="Consolas" w:hAnsi="Consolas" w:cs="Arial"/>
          <w:color w:val="406286"/>
          <w:sz w:val="18"/>
        </w:rPr>
        <w:t>ara</w:t>
      </w:r>
      <w:r>
        <w:rPr>
          <w:rFonts w:ascii="Arial" w:hAnsi="Arial" w:cs="Arial"/>
          <w:rtl w:val="1"/>
        </w:rPr>
        <w:t xml:space="preserve"> و</w:t>
      </w:r>
      <w:r>
        <w:rPr>
          <w:rFonts w:ascii="Consolas" w:hAnsi="Consolas" w:cs="Arial"/>
          <w:color w:val="406286"/>
          <w:sz w:val="18"/>
        </w:rPr>
        <w:t>eng</w:t>
      </w:r>
      <w:r>
        <w:rPr>
          <w:rFonts w:ascii="Arial" w:hAnsi="Arial" w:cs="Arial"/>
          <w:rtl w:val="1"/>
        </w:rPr>
        <w:t>.</w:t>
      </w:r>
    </w:p>
    <w:p>
      <w:pPr>
        <w:pStyle w:val="ListBullet"/>
        <w:jc w:val="right"/>
        <w:bidi w:val="1"/>
      </w:pPr>
      <w:r>
        <w:rPr>
          <w:rFonts w:ascii="Arial" w:hAnsi="Arial" w:cs="Arial"/>
          <w:rtl w:val="1"/>
        </w:rPr>
        <w:t xml:space="preserve">لا تتقدم العملية: تحقق أن عامل </w:t>
      </w:r>
      <w:r>
        <w:rPr>
          <w:rFonts w:ascii="Consolas" w:hAnsi="Consolas" w:cs="Arial"/>
          <w:color w:val="406286"/>
          <w:sz w:val="18"/>
        </w:rPr>
        <w:t>queue:work</w:t>
      </w:r>
      <w:r>
        <w:rPr>
          <w:rFonts w:ascii="Arial" w:hAnsi="Arial" w:cs="Arial"/>
          <w:rtl w:val="1"/>
        </w:rPr>
        <w:t xml:space="preserve"> يستمع إلى </w:t>
      </w:r>
      <w:r>
        <w:rPr>
          <w:rFonts w:ascii="Consolas" w:hAnsi="Consolas" w:cs="Arial"/>
          <w:color w:val="406286"/>
          <w:sz w:val="18"/>
        </w:rPr>
        <w:t>local-ai</w:t>
      </w:r>
      <w:r>
        <w:rPr>
          <w:rFonts w:ascii="Arial" w:hAnsi="Arial" w:cs="Arial"/>
          <w:rtl w:val="1"/>
        </w:rPr>
        <w:t>; المشغل المحلي يفعل ذلك تلقائيًا.</w:t>
      </w:r>
    </w:p>
    <w:p>
      <w:pPr>
        <w:pStyle w:val="ListBullet"/>
        <w:jc w:val="right"/>
        <w:bidi w:val="1"/>
      </w:pPr>
      <w:r>
        <w:rPr>
          <w:rFonts w:ascii="Arial" w:hAnsi="Arial" w:cs="Arial"/>
          <w:rtl w:val="1"/>
        </w:rPr>
        <w:t>ملف مشفر أو تالف: ارفع نسخة سليمة غير محمية بكلمة مرور. لا يحاول النظام كسر التشفير.</w:t>
      </w:r>
    </w:p>
    <w:p>
      <w:pPr>
        <w:pStyle w:val="Heading2"/>
        <w:jc w:val="right"/>
        <w:bidi w:val="1"/>
      </w:pPr>
      <w:r>
        <w:rPr>
          <w:rFonts w:ascii="Arial" w:hAnsi="Arial" w:cs="Arial"/>
          <w:rtl w:val="1"/>
        </w:rPr>
        <w:t>التحقق قبل الإصدار</w:t>
      </w:r>
    </w:p>
    <w:p>
      <w:pPr>
        <w:spacing w:after="140"/>
        <w:ind w:left="259" w:right="259"/>
        <w:jc w:val="left"/>
        <w:shd w:fill="EEF2F3"/>
      </w:pPr>
      <w:r>
        <w:rPr>
          <w:rFonts w:ascii="Consolas" w:hAnsi="Consolas" w:cs="Arial"/>
          <w:color w:val="243442"/>
          <w:sz w:val="16"/>
        </w:rPr>
        <w:t>composer run types:check</w:t>
        <w:br/>
        <w:t>php artisan test</w:t>
        <w:br/>
        <w:t>pnpm run types:check</w:t>
        <w:br/>
        <w:t>pnpm run lint:check</w:t>
        <w:br/>
        <w:t>pnpm run format:check</w:t>
        <w:br/>
        <w:t>pnpm run i18n:check</w:t>
        <w:br/>
        <w:t>pnpm run build</w:t>
      </w:r>
    </w:p>
    <w:p>
      <w:pPr>
        <w:jc w:val="right"/>
        <w:bidi w:val="1"/>
      </w:pPr>
      <w:r>
        <w:rPr>
          <w:rFonts w:ascii="Arial" w:hAnsi="Arial" w:cs="Arial"/>
          <w:rtl w:val="1"/>
        </w:rPr>
        <w:t>تشمل الاختبارات الحرجة أوزان المراحل، البوابات الإلزامية، ذرية Wizard، ثبات Snapshot، دورات الاعتماد، توقف Ollama، JSON غير الصالح، Prompt Injection، والصلاحيات.</w:t>
      </w:r>
    </w:p>
    <w:p>
      <w:r>
        <w:rPr>
          <w:rFonts w:ascii="Arial" w:hAnsi="Arial" w:cs="Arial"/>
        </w:rPr>
        <w:br w:type="page"/>
      </w:r>
    </w:p>
    <w:p>
      <w:pPr>
        <w:pStyle w:val="Heading1"/>
        <w:jc w:val="right"/>
        <w:bidi w:val="1"/>
      </w:pPr>
      <w:r>
        <w:rPr>
          <w:rFonts w:ascii="Arial" w:hAnsi="Arial" w:cs="Arial"/>
          <w:rtl w:val="1"/>
        </w:rPr>
        <w:t>ملحق البنية والتنفيذ لنسخة التطوير 2.0</w:t>
      </w:r>
    </w:p>
    <w:p>
      <w:r>
        <w:rPr>
          <w:rFonts w:ascii="Arial" w:hAnsi="Arial" w:cs="Arial"/>
        </w:rPr>
        <w:br w:type="page"/>
      </w:r>
    </w:p>
    <w:p>
      <w:pPr>
        <w:pStyle w:val="Heading1"/>
        <w:jc w:val="right"/>
        <w:bidi w:val="1"/>
      </w:pPr>
      <w:r>
        <w:rPr>
          <w:rFonts w:ascii="Arial" w:hAnsi="Arial" w:cs="Arial"/>
          <w:rtl w:val="1"/>
        </w:rPr>
        <w:t>التوثيق التقني لإضافات Development v2</w:t>
      </w:r>
    </w:p>
    <w:p>
      <w:pPr>
        <w:pStyle w:val="Heading2"/>
        <w:jc w:val="right"/>
        <w:bidi w:val="1"/>
      </w:pPr>
      <w:r>
        <w:rPr>
          <w:rFonts w:ascii="Arial" w:hAnsi="Arial" w:cs="Arial"/>
          <w:rtl w:val="1"/>
        </w:rPr>
        <w:t>1. ملخص معماري</w:t>
      </w:r>
    </w:p>
    <w:p>
      <w:pPr>
        <w:jc w:val="right"/>
        <w:bidi w:val="1"/>
      </w:pPr>
      <w:r>
        <w:rPr>
          <w:rFonts w:ascii="Arial" w:hAnsi="Arial" w:cs="Arial"/>
          <w:rtl w:val="1"/>
        </w:rPr>
        <w:t>يظل النظام Modular Monolith. أضيفت حدود مجال جديدة داخل التطبيق، مع عملية خارجية محلية واحدة هي Ollama. لا يوجد مزود سحابي أو Public API جديد.</w:t>
      </w:r>
    </w:p>
    <w:p>
      <w:pPr>
        <w:spacing w:after="140"/>
        <w:ind w:left="259" w:right="259"/>
        <w:jc w:val="left"/>
        <w:shd w:fill="EEF2F3"/>
      </w:pPr>
      <w:r>
        <w:rPr>
          <w:rFonts w:ascii="Consolas" w:hAnsi="Consolas" w:cs="Arial"/>
          <w:color w:val="243442"/>
          <w:sz w:val="16"/>
        </w:rPr>
        <w:t>React / Inertia</w:t>
        <w:br/>
        <w:t xml:space="preserve">    -&gt; Laravel Controllers + Form Requests + Policies</w:t>
        <w:br/>
        <w:t xml:space="preserve">        -&gt; Domain Services + DB Transactions</w:t>
        <w:br/>
        <w:t xml:space="preserve">            -&gt; SQLite / private storage / Database Queue</w:t>
        <w:br/>
        <w:t xml:space="preserve">                -&gt; Local worker</w:t>
        <w:br/>
        <w:t xml:space="preserve">                    -&gt; Poppler / Tesseract / Ollama loopback</w:t>
      </w:r>
    </w:p>
    <w:p>
      <w:pPr>
        <w:pStyle w:val="Heading3"/>
        <w:jc w:val="right"/>
        <w:bidi w:val="1"/>
      </w:pPr>
      <w:r>
        <w:rPr>
          <w:rFonts w:ascii="Arial" w:hAnsi="Arial" w:cs="Arial"/>
          <w:rtl w:val="1"/>
        </w:rPr>
        <w:t>1.1 قرارات حاكمة</w:t>
      </w:r>
    </w:p>
    <w:p>
      <w:pPr>
        <w:pStyle w:val="ListBullet"/>
        <w:jc w:val="right"/>
        <w:bidi w:val="1"/>
      </w:pPr>
      <w:r>
        <w:rPr>
          <w:rFonts w:ascii="Arial" w:hAnsi="Arial" w:cs="Arial"/>
          <w:rtl w:val="1"/>
        </w:rPr>
        <w:t xml:space="preserve">يعاد استخدام </w:t>
      </w:r>
      <w:r>
        <w:rPr>
          <w:rFonts w:ascii="Consolas" w:hAnsi="Consolas" w:cs="Arial"/>
          <w:color w:val="406286"/>
          <w:sz w:val="18"/>
        </w:rPr>
        <w:t>timeline_entries</w:t>
      </w:r>
      <w:r>
        <w:rPr>
          <w:rFonts w:ascii="Arial" w:hAnsi="Arial" w:cs="Arial"/>
          <w:rtl w:val="1"/>
        </w:rPr>
        <w:t xml:space="preserve"> للمراحل والمعالم.</w:t>
      </w:r>
    </w:p>
    <w:p>
      <w:pPr>
        <w:pStyle w:val="ListBullet"/>
        <w:jc w:val="right"/>
        <w:bidi w:val="1"/>
      </w:pPr>
      <w:r>
        <w:rPr>
          <w:rFonts w:ascii="Arial" w:hAnsi="Arial" w:cs="Arial"/>
          <w:rtl w:val="1"/>
        </w:rPr>
        <w:t>تحديث الخطة جماعي وذري؛ لا توجد عملية تعديل وزن منفردة تتجاوز قاعدة 100%.</w:t>
      </w:r>
    </w:p>
    <w:p>
      <w:pPr>
        <w:pStyle w:val="ListBullet"/>
        <w:jc w:val="right"/>
        <w:bidi w:val="1"/>
      </w:pPr>
      <w:r>
        <w:rPr>
          <w:rFonts w:ascii="Arial" w:hAnsi="Arial" w:cs="Arial"/>
          <w:rtl w:val="1"/>
        </w:rPr>
        <w:t>نتائج النموذج Suggestions في جداول Candidates منفصلة عن المتطلبات المعتمدة.</w:t>
      </w:r>
    </w:p>
    <w:p>
      <w:pPr>
        <w:pStyle w:val="ListBullet"/>
        <w:jc w:val="right"/>
        <w:bidi w:val="1"/>
      </w:pPr>
      <w:r>
        <w:rPr>
          <w:rFonts w:ascii="Arial" w:hAnsi="Arial" w:cs="Arial"/>
          <w:rtl w:val="1"/>
        </w:rPr>
        <w:t xml:space="preserve">يثبت endpoint Ollama في </w:t>
      </w:r>
      <w:r>
        <w:rPr>
          <w:rFonts w:ascii="Consolas" w:hAnsi="Consolas" w:cs="Arial"/>
          <w:color w:val="406286"/>
          <w:sz w:val="18"/>
        </w:rPr>
        <w:t>OllamaClient::BASE_URL</w:t>
      </w:r>
      <w:r>
        <w:rPr>
          <w:rFonts w:ascii="Arial" w:hAnsi="Arial" w:cs="Arial"/>
          <w:rtl w:val="1"/>
        </w:rPr>
        <w:t xml:space="preserve"> ولا يقرأ من request أو DB.</w:t>
      </w:r>
    </w:p>
    <w:p>
      <w:pPr>
        <w:pStyle w:val="ListBullet"/>
        <w:jc w:val="right"/>
        <w:bidi w:val="1"/>
      </w:pPr>
      <w:r>
        <w:rPr>
          <w:rFonts w:ascii="Arial" w:hAnsi="Arial" w:cs="Arial"/>
          <w:rtl w:val="1"/>
        </w:rPr>
        <w:t xml:space="preserve">عمليات الاستخراج والتحليل الطويلة تعمل عبر Queue </w:t>
      </w:r>
      <w:r>
        <w:rPr>
          <w:rFonts w:ascii="Consolas" w:hAnsi="Consolas" w:cs="Arial"/>
          <w:color w:val="406286"/>
          <w:sz w:val="18"/>
        </w:rPr>
        <w:t>local-ai</w:t>
      </w:r>
      <w:r>
        <w:rPr>
          <w:rFonts w:ascii="Arial" w:hAnsi="Arial" w:cs="Arial"/>
          <w:rtl w:val="1"/>
        </w:rPr>
        <w:t>.</w:t>
      </w:r>
    </w:p>
    <w:p>
      <w:pPr>
        <w:pStyle w:val="ListBullet"/>
        <w:jc w:val="right"/>
        <w:bidi w:val="1"/>
      </w:pPr>
      <w:r>
        <w:rPr>
          <w:rFonts w:ascii="Arial" w:hAnsi="Arial" w:cs="Arial"/>
          <w:rtl w:val="1"/>
        </w:rPr>
        <w:t>لا تسجل prompts أو النص الكامل في logs أو activity metadata.</w:t>
      </w:r>
    </w:p>
    <w:p>
      <w:pPr>
        <w:pStyle w:val="Heading2"/>
        <w:jc w:val="right"/>
        <w:bidi w:val="1"/>
      </w:pPr>
      <w:r>
        <w:rPr>
          <w:rFonts w:ascii="Arial" w:hAnsi="Arial" w:cs="Arial"/>
          <w:rtl w:val="1"/>
        </w:rPr>
        <w:t>2. مكونات Backend الجديدة</w:t>
      </w:r>
    </w:p>
    <w:p>
      <w:pPr>
        <w:pStyle w:val="Heading3"/>
        <w:jc w:val="right"/>
        <w:bidi w:val="1"/>
      </w:pPr>
      <w:r>
        <w:rPr>
          <w:rFonts w:ascii="Arial" w:hAnsi="Arial" w:cs="Arial"/>
          <w:rtl w:val="1"/>
        </w:rPr>
        <w:t>2.1 التخطيط</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المكون</w:t>
            </w:r>
          </w:p>
        </w:tc>
        <w:tc>
          <w:tcPr>
            <w:tcW w:type="dxa" w:w="4930"/>
            <w:vAlign w:val="center"/>
            <w:shd w:fill="406286"/>
          </w:tcPr>
          <w:p>
            <w:pPr>
              <w:jc w:val="right"/>
              <w:bidi w:val="1"/>
            </w:pPr>
            <w:r>
              <w:rPr>
                <w:rFonts w:ascii="Arial" w:hAnsi="Arial"/>
                <w:b/>
                <w:color w:val="FFFFFF"/>
                <w:sz w:val="16"/>
                <w:rtl w:val="1"/>
              </w:rPr>
              <w:t>المسؤولية</w:t>
            </w:r>
          </w:p>
        </w:tc>
      </w:tr>
      <w:tr>
        <w:tc>
          <w:tcPr>
            <w:tcW w:type="dxa" w:w="4930"/>
            <w:vAlign w:val="center"/>
          </w:tcPr>
          <w:p>
            <w:pPr>
              <w:jc w:val="right"/>
              <w:bidi w:val="1"/>
            </w:pPr>
            <w:r>
              <w:rPr>
                <w:rFonts w:ascii="Consolas" w:hAnsi="Consolas"/>
                <w:color w:val="243442"/>
                <w:sz w:val="16"/>
              </w:rPr>
              <w:t>PhasePlanController</w:t>
            </w:r>
          </w:p>
        </w:tc>
        <w:tc>
          <w:tcPr>
            <w:tcW w:type="dxa" w:w="4930"/>
            <w:vAlign w:val="center"/>
          </w:tcPr>
          <w:p>
            <w:pPr>
              <w:jc w:val="right"/>
              <w:bidi w:val="1"/>
            </w:pPr>
            <w:r>
              <w:rPr>
                <w:rFonts w:ascii="Arial" w:hAnsi="Arial"/>
                <w:color w:val="243442"/>
                <w:sz w:val="16"/>
                <w:rtl w:val="1"/>
              </w:rPr>
              <w:t>قراءة الخطة وحفظ payload جماعي.</w:t>
            </w:r>
          </w:p>
        </w:tc>
      </w:tr>
      <w:tr>
        <w:tc>
          <w:tcPr>
            <w:tcW w:type="dxa" w:w="4930"/>
            <w:vAlign w:val="center"/>
            <w:shd w:fill="F3F7F8"/>
          </w:tcPr>
          <w:p>
            <w:pPr>
              <w:jc w:val="right"/>
              <w:bidi w:val="1"/>
            </w:pPr>
            <w:r>
              <w:rPr>
                <w:rFonts w:ascii="Consolas" w:hAnsi="Consolas"/>
                <w:color w:val="243442"/>
                <w:sz w:val="16"/>
              </w:rPr>
              <w:t>SavePhasePlanRequest</w:t>
            </w:r>
          </w:p>
        </w:tc>
        <w:tc>
          <w:tcPr>
            <w:tcW w:type="dxa" w:w="4930"/>
            <w:vAlign w:val="center"/>
            <w:shd w:fill="F3F7F8"/>
          </w:tcPr>
          <w:p>
            <w:pPr>
              <w:jc w:val="right"/>
              <w:bidi w:val="1"/>
            </w:pPr>
            <w:r>
              <w:rPr>
                <w:rFonts w:ascii="Arial" w:hAnsi="Arial"/>
                <w:color w:val="243442"/>
                <w:sz w:val="16"/>
                <w:rtl w:val="1"/>
              </w:rPr>
              <w:t>صلاحية الإدارة، الأنواع، التواريخ، المجموع 100، العلاقات الأبوة.</w:t>
            </w:r>
          </w:p>
        </w:tc>
      </w:tr>
      <w:tr>
        <w:tc>
          <w:tcPr>
            <w:tcW w:type="dxa" w:w="4930"/>
            <w:vAlign w:val="center"/>
          </w:tcPr>
          <w:p>
            <w:pPr>
              <w:jc w:val="right"/>
              <w:bidi w:val="1"/>
            </w:pPr>
            <w:r>
              <w:rPr>
                <w:rFonts w:ascii="Consolas" w:hAnsi="Consolas"/>
                <w:color w:val="243442"/>
                <w:sz w:val="16"/>
              </w:rPr>
              <w:t>PhasePlanService</w:t>
            </w:r>
          </w:p>
        </w:tc>
        <w:tc>
          <w:tcPr>
            <w:tcW w:type="dxa" w:w="4930"/>
            <w:vAlign w:val="center"/>
          </w:tcPr>
          <w:p>
            <w:pPr>
              <w:jc w:val="right"/>
              <w:bidi w:val="1"/>
            </w:pPr>
            <w:r>
              <w:rPr>
                <w:rFonts w:ascii="Arial" w:hAnsi="Arial"/>
                <w:color w:val="243442"/>
                <w:sz w:val="16"/>
                <w:rtl w:val="1"/>
              </w:rPr>
              <w:t>المعاملة، التقدم، البوابات، الصحة، المرحلة الحالية والمعلم القادم.</w:t>
            </w:r>
          </w:p>
        </w:tc>
      </w:tr>
      <w:tr>
        <w:tc>
          <w:tcPr>
            <w:tcW w:type="dxa" w:w="4930"/>
            <w:vAlign w:val="center"/>
            <w:shd w:fill="F3F7F8"/>
          </w:tcPr>
          <w:p>
            <w:pPr>
              <w:jc w:val="right"/>
              <w:bidi w:val="1"/>
            </w:pPr>
            <w:r>
              <w:rPr>
                <w:rFonts w:ascii="Consolas" w:hAnsi="Consolas"/>
                <w:color w:val="243442"/>
                <w:sz w:val="16"/>
              </w:rPr>
              <w:t>ProjectMetrics</w:t>
            </w:r>
          </w:p>
        </w:tc>
        <w:tc>
          <w:tcPr>
            <w:tcW w:type="dxa" w:w="4930"/>
            <w:vAlign w:val="center"/>
            <w:shd w:fill="F3F7F8"/>
          </w:tcPr>
          <w:p>
            <w:pPr>
              <w:jc w:val="right"/>
              <w:bidi w:val="1"/>
            </w:pPr>
            <w:r>
              <w:rPr>
                <w:rFonts w:ascii="Arial" w:hAnsi="Arial"/>
                <w:color w:val="243442"/>
                <w:sz w:val="16"/>
                <w:rtl w:val="1"/>
              </w:rPr>
              <w:t>اختيار تقدم tasks أو phases وإسقاط الصحة إلى dashboard legacy semantics.</w:t>
            </w:r>
          </w:p>
        </w:tc>
      </w:tr>
    </w:tbl>
    <w:p>
      <w:pPr>
        <w:spacing w:after="20"/>
      </w:pPr>
    </w:p>
    <w:p>
      <w:pPr>
        <w:pStyle w:val="Heading3"/>
        <w:jc w:val="right"/>
        <w:bidi w:val="1"/>
      </w:pPr>
      <w:r>
        <w:rPr>
          <w:rFonts w:ascii="Arial" w:hAnsi="Arial" w:cs="Arial"/>
          <w:rtl w:val="1"/>
        </w:rPr>
        <w:t>2.2 إدخال المشروع القائم</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المكون</w:t>
            </w:r>
          </w:p>
        </w:tc>
        <w:tc>
          <w:tcPr>
            <w:tcW w:type="dxa" w:w="4930"/>
            <w:vAlign w:val="center"/>
            <w:shd w:fill="406286"/>
          </w:tcPr>
          <w:p>
            <w:pPr>
              <w:jc w:val="right"/>
              <w:bidi w:val="1"/>
            </w:pPr>
            <w:r>
              <w:rPr>
                <w:rFonts w:ascii="Arial" w:hAnsi="Arial"/>
                <w:b/>
                <w:color w:val="FFFFFF"/>
                <w:sz w:val="16"/>
                <w:rtl w:val="1"/>
              </w:rPr>
              <w:t>المسؤولية</w:t>
            </w:r>
          </w:p>
        </w:tc>
      </w:tr>
      <w:tr>
        <w:tc>
          <w:tcPr>
            <w:tcW w:type="dxa" w:w="4930"/>
            <w:vAlign w:val="center"/>
          </w:tcPr>
          <w:p>
            <w:pPr>
              <w:jc w:val="right"/>
              <w:bidi w:val="1"/>
            </w:pPr>
            <w:r>
              <w:rPr>
                <w:rFonts w:ascii="Consolas" w:hAnsi="Consolas"/>
                <w:color w:val="243442"/>
                <w:sz w:val="16"/>
              </w:rPr>
              <w:t>ExistingProjectController</w:t>
            </w:r>
          </w:p>
        </w:tc>
        <w:tc>
          <w:tcPr>
            <w:tcW w:type="dxa" w:w="4930"/>
            <w:vAlign w:val="center"/>
          </w:tcPr>
          <w:p>
            <w:pPr>
              <w:jc w:val="right"/>
              <w:bidi w:val="1"/>
            </w:pPr>
            <w:r>
              <w:rPr>
                <w:rFonts w:ascii="Arial" w:hAnsi="Arial"/>
                <w:color w:val="243442"/>
                <w:sz w:val="16"/>
                <w:rtl w:val="1"/>
              </w:rPr>
              <w:t>endpoint مستقل للإنشاء القائم.</w:t>
            </w:r>
          </w:p>
        </w:tc>
      </w:tr>
      <w:tr>
        <w:tc>
          <w:tcPr>
            <w:tcW w:type="dxa" w:w="4930"/>
            <w:vAlign w:val="center"/>
            <w:shd w:fill="F3F7F8"/>
          </w:tcPr>
          <w:p>
            <w:pPr>
              <w:jc w:val="right"/>
              <w:bidi w:val="1"/>
            </w:pPr>
            <w:r>
              <w:rPr>
                <w:rFonts w:ascii="Consolas" w:hAnsi="Consolas"/>
                <w:color w:val="243442"/>
                <w:sz w:val="16"/>
              </w:rPr>
              <w:t>StoreExistingProjectRequest</w:t>
            </w:r>
          </w:p>
        </w:tc>
        <w:tc>
          <w:tcPr>
            <w:tcW w:type="dxa" w:w="4930"/>
            <w:vAlign w:val="center"/>
            <w:shd w:fill="F3F7F8"/>
          </w:tcPr>
          <w:p>
            <w:pPr>
              <w:jc w:val="right"/>
              <w:bidi w:val="1"/>
            </w:pPr>
            <w:r>
              <w:rPr>
                <w:rFonts w:ascii="Arial" w:hAnsi="Arial"/>
                <w:color w:val="243442"/>
                <w:sz w:val="16"/>
                <w:rtl w:val="1"/>
              </w:rPr>
              <w:t>التحقق من الخطوات ومراجع العميل/الفريق والخطة.</w:t>
            </w:r>
          </w:p>
        </w:tc>
      </w:tr>
      <w:tr>
        <w:tc>
          <w:tcPr>
            <w:tcW w:type="dxa" w:w="4930"/>
            <w:vAlign w:val="center"/>
          </w:tcPr>
          <w:p>
            <w:pPr>
              <w:jc w:val="right"/>
              <w:bidi w:val="1"/>
            </w:pPr>
            <w:r>
              <w:rPr>
                <w:rFonts w:ascii="Consolas" w:hAnsi="Consolas"/>
                <w:color w:val="243442"/>
                <w:sz w:val="16"/>
              </w:rPr>
              <w:t>ExistingProjectOnboardingService</w:t>
            </w:r>
          </w:p>
        </w:tc>
        <w:tc>
          <w:tcPr>
            <w:tcW w:type="dxa" w:w="4930"/>
            <w:vAlign w:val="center"/>
          </w:tcPr>
          <w:p>
            <w:pPr>
              <w:jc w:val="right"/>
              <w:bidi w:val="1"/>
            </w:pPr>
            <w:r>
              <w:rPr>
                <w:rFonts w:ascii="Arial" w:hAnsi="Arial"/>
                <w:color w:val="243442"/>
                <w:sz w:val="16"/>
                <w:rtl w:val="1"/>
              </w:rPr>
              <w:t xml:space="preserve">إنشاء المشروع وكل موارده داخل </w:t>
            </w:r>
            <w:r>
              <w:rPr>
                <w:rFonts w:ascii="Consolas" w:hAnsi="Consolas"/>
                <w:color w:val="243442"/>
                <w:sz w:val="16"/>
              </w:rPr>
              <w:t>DB::transaction</w:t>
            </w:r>
            <w:r>
              <w:rPr>
                <w:rFonts w:ascii="Arial" w:hAnsi="Arial"/>
                <w:color w:val="243442"/>
                <w:sz w:val="16"/>
                <w:rtl w:val="1"/>
              </w:rPr>
              <w:t>.</w:t>
            </w:r>
          </w:p>
        </w:tc>
      </w:tr>
      <w:tr>
        <w:tc>
          <w:tcPr>
            <w:tcW w:type="dxa" w:w="4930"/>
            <w:vAlign w:val="center"/>
            <w:shd w:fill="F3F7F8"/>
          </w:tcPr>
          <w:p>
            <w:pPr>
              <w:jc w:val="right"/>
              <w:bidi w:val="1"/>
            </w:pPr>
            <w:r>
              <w:rPr>
                <w:rFonts w:ascii="Consolas" w:hAnsi="Consolas"/>
                <w:color w:val="243442"/>
                <w:sz w:val="16"/>
              </w:rPr>
              <w:t>ProjectOnboardingSnapshot</w:t>
            </w:r>
          </w:p>
        </w:tc>
        <w:tc>
          <w:tcPr>
            <w:tcW w:type="dxa" w:w="4930"/>
            <w:vAlign w:val="center"/>
            <w:shd w:fill="F3F7F8"/>
          </w:tcPr>
          <w:p>
            <w:pPr>
              <w:jc w:val="right"/>
              <w:bidi w:val="1"/>
            </w:pPr>
            <w:r>
              <w:rPr>
                <w:rFonts w:ascii="Arial" w:hAnsi="Arial"/>
                <w:color w:val="243442"/>
                <w:sz w:val="16"/>
                <w:rtl w:val="1"/>
              </w:rPr>
              <w:t>لقطة الانتقال، المعتمد، التوقيت، JSON والبصمة.</w:t>
            </w:r>
          </w:p>
        </w:tc>
      </w:tr>
    </w:tbl>
    <w:p>
      <w:pPr>
        <w:spacing w:after="20"/>
      </w:pPr>
    </w:p>
    <w:p>
      <w:pPr>
        <w:pStyle w:val="Heading3"/>
        <w:jc w:val="right"/>
        <w:bidi w:val="1"/>
      </w:pPr>
      <w:r>
        <w:rPr>
          <w:rFonts w:ascii="Arial" w:hAnsi="Arial" w:cs="Arial"/>
          <w:rtl w:val="1"/>
        </w:rPr>
        <w:t>2.3 التصنيف</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المكون</w:t>
            </w:r>
          </w:p>
        </w:tc>
        <w:tc>
          <w:tcPr>
            <w:tcW w:type="dxa" w:w="4930"/>
            <w:vAlign w:val="center"/>
            <w:shd w:fill="406286"/>
          </w:tcPr>
          <w:p>
            <w:pPr>
              <w:jc w:val="right"/>
              <w:bidi w:val="1"/>
            </w:pPr>
            <w:r>
              <w:rPr>
                <w:rFonts w:ascii="Arial" w:hAnsi="Arial"/>
                <w:b/>
                <w:color w:val="FFFFFF"/>
                <w:sz w:val="16"/>
                <w:rtl w:val="1"/>
              </w:rPr>
              <w:t>المسؤولية</w:t>
            </w:r>
          </w:p>
        </w:tc>
      </w:tr>
      <w:tr>
        <w:tc>
          <w:tcPr>
            <w:tcW w:type="dxa" w:w="4930"/>
            <w:vAlign w:val="center"/>
          </w:tcPr>
          <w:p>
            <w:pPr>
              <w:jc w:val="right"/>
              <w:bidi w:val="1"/>
            </w:pPr>
            <w:r>
              <w:rPr>
                <w:rFonts w:ascii="Consolas" w:hAnsi="Consolas"/>
                <w:color w:val="243442"/>
                <w:sz w:val="16"/>
              </w:rPr>
              <w:t>RequirementTaxonomyController</w:t>
            </w:r>
          </w:p>
        </w:tc>
        <w:tc>
          <w:tcPr>
            <w:tcW w:type="dxa" w:w="4930"/>
            <w:vAlign w:val="center"/>
          </w:tcPr>
          <w:p>
            <w:pPr>
              <w:jc w:val="right"/>
              <w:bidi w:val="1"/>
            </w:pPr>
            <w:r>
              <w:rPr>
                <w:rFonts w:ascii="Arial" w:hAnsi="Arial"/>
                <w:color w:val="243442"/>
                <w:sz w:val="16"/>
                <w:rtl w:val="1"/>
              </w:rPr>
              <w:t>الشجرة وCRUD الفئات والمجموعات والنقل والدمج والعلاقات.</w:t>
            </w:r>
          </w:p>
        </w:tc>
      </w:tr>
      <w:tr>
        <w:tc>
          <w:tcPr>
            <w:tcW w:type="dxa" w:w="4930"/>
            <w:vAlign w:val="center"/>
            <w:shd w:fill="F3F7F8"/>
          </w:tcPr>
          <w:p>
            <w:pPr>
              <w:jc w:val="right"/>
              <w:bidi w:val="1"/>
            </w:pPr>
            <w:r>
              <w:rPr>
                <w:rFonts w:ascii="Consolas" w:hAnsi="Consolas"/>
                <w:color w:val="243442"/>
                <w:sz w:val="16"/>
              </w:rPr>
              <w:t>RequirementTaxonomyService</w:t>
            </w:r>
          </w:p>
        </w:tc>
        <w:tc>
          <w:tcPr>
            <w:tcW w:type="dxa" w:w="4930"/>
            <w:vAlign w:val="center"/>
            <w:shd w:fill="F3F7F8"/>
          </w:tcPr>
          <w:p>
            <w:pPr>
              <w:jc w:val="right"/>
              <w:bidi w:val="1"/>
            </w:pPr>
            <w:r>
              <w:rPr>
                <w:rFonts w:ascii="Arial" w:hAnsi="Arial"/>
                <w:color w:val="243442"/>
                <w:sz w:val="16"/>
                <w:rtl w:val="1"/>
              </w:rPr>
              <w:t>الأنواع، منع الدورة، النقل والدمج، مؤشرات التغطية.</w:t>
            </w:r>
          </w:p>
        </w:tc>
      </w:tr>
      <w:tr>
        <w:tc>
          <w:tcPr>
            <w:tcW w:type="dxa" w:w="4930"/>
            <w:vAlign w:val="center"/>
          </w:tcPr>
          <w:p>
            <w:pPr>
              <w:jc w:val="right"/>
              <w:bidi w:val="1"/>
            </w:pPr>
            <w:r>
              <w:rPr>
                <w:rFonts w:ascii="Consolas" w:hAnsi="Consolas"/>
                <w:color w:val="243442"/>
                <w:sz w:val="16"/>
              </w:rPr>
              <w:t>RequirementCategory/Group</w:t>
            </w:r>
          </w:p>
        </w:tc>
        <w:tc>
          <w:tcPr>
            <w:tcW w:type="dxa" w:w="4930"/>
            <w:vAlign w:val="center"/>
          </w:tcPr>
          <w:p>
            <w:pPr>
              <w:jc w:val="right"/>
              <w:bidi w:val="1"/>
            </w:pPr>
            <w:r>
              <w:rPr>
                <w:rFonts w:ascii="Arial" w:hAnsi="Arial"/>
                <w:color w:val="243442"/>
                <w:sz w:val="16"/>
                <w:rtl w:val="1"/>
              </w:rPr>
              <w:t>حدود الشجرة الخاصة بالمشروع وترتيبها.</w:t>
            </w:r>
          </w:p>
        </w:tc>
      </w:tr>
      <w:tr>
        <w:tc>
          <w:tcPr>
            <w:tcW w:type="dxa" w:w="4930"/>
            <w:vAlign w:val="center"/>
            <w:shd w:fill="F3F7F8"/>
          </w:tcPr>
          <w:p>
            <w:pPr>
              <w:jc w:val="right"/>
              <w:bidi w:val="1"/>
            </w:pPr>
            <w:r>
              <w:rPr>
                <w:rFonts w:ascii="Consolas" w:hAnsi="Consolas"/>
                <w:color w:val="243442"/>
                <w:sz w:val="16"/>
              </w:rPr>
              <w:t>RequirementRelation</w:t>
            </w:r>
          </w:p>
        </w:tc>
        <w:tc>
          <w:tcPr>
            <w:tcW w:type="dxa" w:w="4930"/>
            <w:vAlign w:val="center"/>
            <w:shd w:fill="F3F7F8"/>
          </w:tcPr>
          <w:p>
            <w:pPr>
              <w:jc w:val="right"/>
              <w:bidi w:val="1"/>
            </w:pPr>
            <w:r>
              <w:rPr>
                <w:rFonts w:ascii="Arial" w:hAnsi="Arial"/>
                <w:color w:val="243442"/>
                <w:sz w:val="16"/>
                <w:rtl w:val="1"/>
              </w:rPr>
              <w:t>علاقة موجهة بين متطلبين في المشروع نفسه.</w:t>
            </w:r>
          </w:p>
        </w:tc>
      </w:tr>
      <w:tr>
        <w:tc>
          <w:tcPr>
            <w:tcW w:type="dxa" w:w="4930"/>
            <w:vAlign w:val="center"/>
          </w:tcPr>
          <w:p>
            <w:pPr>
              <w:jc w:val="right"/>
              <w:bidi w:val="1"/>
            </w:pPr>
            <w:r>
              <w:rPr>
                <w:rFonts w:ascii="Consolas" w:hAnsi="Consolas"/>
                <w:color w:val="243442"/>
                <w:sz w:val="16"/>
              </w:rPr>
              <w:t>RequirementSource</w:t>
            </w:r>
          </w:p>
        </w:tc>
        <w:tc>
          <w:tcPr>
            <w:tcW w:type="dxa" w:w="4930"/>
            <w:vAlign w:val="center"/>
          </w:tcPr>
          <w:p>
            <w:pPr>
              <w:jc w:val="right"/>
              <w:bidi w:val="1"/>
            </w:pPr>
            <w:r>
              <w:rPr>
                <w:rFonts w:ascii="Arial" w:hAnsi="Arial"/>
                <w:color w:val="243442"/>
                <w:sz w:val="16"/>
                <w:rtl w:val="1"/>
              </w:rPr>
              <w:t>provenance دقيق للمتطلب المعتمد.</w:t>
            </w:r>
          </w:p>
        </w:tc>
      </w:tr>
    </w:tbl>
    <w:p>
      <w:pPr>
        <w:spacing w:after="20"/>
      </w:pPr>
    </w:p>
    <w:p>
      <w:pPr>
        <w:pStyle w:val="Heading3"/>
        <w:jc w:val="right"/>
        <w:bidi w:val="1"/>
      </w:pPr>
      <w:r>
        <w:rPr>
          <w:rFonts w:ascii="Arial" w:hAnsi="Arial" w:cs="Arial"/>
          <w:rtl w:val="1"/>
        </w:rPr>
        <w:t>2.4 التحليل المحلي</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المكون</w:t>
            </w:r>
          </w:p>
        </w:tc>
        <w:tc>
          <w:tcPr>
            <w:tcW w:type="dxa" w:w="4930"/>
            <w:vAlign w:val="center"/>
            <w:shd w:fill="406286"/>
          </w:tcPr>
          <w:p>
            <w:pPr>
              <w:jc w:val="right"/>
              <w:bidi w:val="1"/>
            </w:pPr>
            <w:r>
              <w:rPr>
                <w:rFonts w:ascii="Arial" w:hAnsi="Arial"/>
                <w:b/>
                <w:color w:val="FFFFFF"/>
                <w:sz w:val="16"/>
                <w:rtl w:val="1"/>
              </w:rPr>
              <w:t>المسؤولية</w:t>
            </w:r>
          </w:p>
        </w:tc>
      </w:tr>
      <w:tr>
        <w:tc>
          <w:tcPr>
            <w:tcW w:type="dxa" w:w="4930"/>
            <w:vAlign w:val="center"/>
          </w:tcPr>
          <w:p>
            <w:pPr>
              <w:jc w:val="right"/>
              <w:bidi w:val="1"/>
            </w:pPr>
            <w:r>
              <w:rPr>
                <w:rFonts w:ascii="Consolas" w:hAnsi="Consolas"/>
                <w:color w:val="243442"/>
                <w:sz w:val="16"/>
              </w:rPr>
              <w:t>LocalEngineStatus</w:t>
            </w:r>
          </w:p>
        </w:tc>
        <w:tc>
          <w:tcPr>
            <w:tcW w:type="dxa" w:w="4930"/>
            <w:vAlign w:val="center"/>
          </w:tcPr>
          <w:p>
            <w:pPr>
              <w:jc w:val="right"/>
              <w:bidi w:val="1"/>
            </w:pPr>
            <w:r>
              <w:rPr>
                <w:rFonts w:ascii="Arial" w:hAnsi="Arial"/>
                <w:color w:val="243442"/>
                <w:sz w:val="16"/>
                <w:rtl w:val="1"/>
              </w:rPr>
              <w:t>تجميع Ollama/GPU/Poppler/Tesseract والخصوصية.</w:t>
            </w:r>
          </w:p>
        </w:tc>
      </w:tr>
      <w:tr>
        <w:tc>
          <w:tcPr>
            <w:tcW w:type="dxa" w:w="4930"/>
            <w:vAlign w:val="center"/>
            <w:shd w:fill="F3F7F8"/>
          </w:tcPr>
          <w:p>
            <w:pPr>
              <w:jc w:val="right"/>
              <w:bidi w:val="1"/>
            </w:pPr>
            <w:r>
              <w:rPr>
                <w:rFonts w:ascii="Consolas" w:hAnsi="Consolas"/>
                <w:color w:val="243442"/>
                <w:sz w:val="16"/>
              </w:rPr>
              <w:t>LocalAiSettings</w:t>
            </w:r>
          </w:p>
        </w:tc>
        <w:tc>
          <w:tcPr>
            <w:tcW w:type="dxa" w:w="4930"/>
            <w:vAlign w:val="center"/>
            <w:shd w:fill="F3F7F8"/>
          </w:tcPr>
          <w:p>
            <w:pPr>
              <w:jc w:val="right"/>
              <w:bidi w:val="1"/>
            </w:pPr>
            <w:r>
              <w:rPr>
                <w:rFonts w:ascii="Arial" w:hAnsi="Arial"/>
                <w:color w:val="243442"/>
                <w:sz w:val="16"/>
                <w:rtl w:val="1"/>
              </w:rPr>
              <w:t>قراءة الإعدادات المسموحة وحدودها.</w:t>
            </w:r>
          </w:p>
        </w:tc>
      </w:tr>
      <w:tr>
        <w:tc>
          <w:tcPr>
            <w:tcW w:type="dxa" w:w="4930"/>
            <w:vAlign w:val="center"/>
          </w:tcPr>
          <w:p>
            <w:pPr>
              <w:jc w:val="right"/>
              <w:bidi w:val="1"/>
            </w:pPr>
            <w:r>
              <w:rPr>
                <w:rFonts w:ascii="Consolas" w:hAnsi="Consolas"/>
                <w:color w:val="243442"/>
                <w:sz w:val="16"/>
              </w:rPr>
              <w:t>OllamaClient</w:t>
            </w:r>
          </w:p>
        </w:tc>
        <w:tc>
          <w:tcPr>
            <w:tcW w:type="dxa" w:w="4930"/>
            <w:vAlign w:val="center"/>
          </w:tcPr>
          <w:p>
            <w:pPr>
              <w:jc w:val="right"/>
              <w:bidi w:val="1"/>
            </w:pPr>
            <w:r>
              <w:rPr>
                <w:rFonts w:ascii="Arial" w:hAnsi="Arial"/>
                <w:color w:val="243442"/>
                <w:sz w:val="16"/>
                <w:rtl w:val="1"/>
              </w:rPr>
              <w:t>health وstructured chat على loopback.</w:t>
            </w:r>
          </w:p>
        </w:tc>
      </w:tr>
      <w:tr>
        <w:tc>
          <w:tcPr>
            <w:tcW w:type="dxa" w:w="4930"/>
            <w:vAlign w:val="center"/>
            <w:shd w:fill="F3F7F8"/>
          </w:tcPr>
          <w:p>
            <w:pPr>
              <w:jc w:val="right"/>
              <w:bidi w:val="1"/>
            </w:pPr>
            <w:r>
              <w:rPr>
                <w:rFonts w:ascii="Consolas" w:hAnsi="Consolas"/>
                <w:color w:val="243442"/>
                <w:sz w:val="16"/>
              </w:rPr>
              <w:t>LocalDocumentExtractor</w:t>
            </w:r>
          </w:p>
        </w:tc>
        <w:tc>
          <w:tcPr>
            <w:tcW w:type="dxa" w:w="4930"/>
            <w:vAlign w:val="center"/>
            <w:shd w:fill="F3F7F8"/>
          </w:tcPr>
          <w:p>
            <w:pPr>
              <w:jc w:val="right"/>
              <w:bidi w:val="1"/>
            </w:pPr>
            <w:r>
              <w:rPr>
                <w:rFonts w:ascii="Arial" w:hAnsi="Arial"/>
                <w:color w:val="243442"/>
                <w:sz w:val="16"/>
                <w:rtl w:val="1"/>
              </w:rPr>
              <w:t>PDF text/OCR وDOCX XML/tables/images.</w:t>
            </w:r>
          </w:p>
        </w:tc>
      </w:tr>
      <w:tr>
        <w:tc>
          <w:tcPr>
            <w:tcW w:type="dxa" w:w="4930"/>
            <w:vAlign w:val="center"/>
          </w:tcPr>
          <w:p>
            <w:pPr>
              <w:jc w:val="right"/>
              <w:bidi w:val="1"/>
            </w:pPr>
            <w:r>
              <w:rPr>
                <w:rFonts w:ascii="Consolas" w:hAnsi="Consolas"/>
                <w:color w:val="243442"/>
                <w:sz w:val="16"/>
              </w:rPr>
              <w:t>DocumentChunker</w:t>
            </w:r>
          </w:p>
        </w:tc>
        <w:tc>
          <w:tcPr>
            <w:tcW w:type="dxa" w:w="4930"/>
            <w:vAlign w:val="center"/>
          </w:tcPr>
          <w:p>
            <w:pPr>
              <w:jc w:val="right"/>
              <w:bidi w:val="1"/>
            </w:pPr>
            <w:r>
              <w:rPr>
                <w:rFonts w:ascii="Arial" w:hAnsi="Arial"/>
                <w:color w:val="243442"/>
                <w:sz w:val="16"/>
                <w:rtl w:val="1"/>
              </w:rPr>
              <w:t>مقاطع 12-18 ألف حرف مع overlap وحفظ metadata.</w:t>
            </w:r>
          </w:p>
        </w:tc>
      </w:tr>
      <w:tr>
        <w:tc>
          <w:tcPr>
            <w:tcW w:type="dxa" w:w="4930"/>
            <w:vAlign w:val="center"/>
            <w:shd w:fill="F3F7F8"/>
          </w:tcPr>
          <w:p>
            <w:pPr>
              <w:jc w:val="right"/>
              <w:bidi w:val="1"/>
            </w:pPr>
            <w:r>
              <w:rPr>
                <w:rFonts w:ascii="Consolas" w:hAnsi="Consolas"/>
                <w:color w:val="243442"/>
                <w:sz w:val="16"/>
              </w:rPr>
              <w:t>PromptInjectionScanner</w:t>
            </w:r>
          </w:p>
        </w:tc>
        <w:tc>
          <w:tcPr>
            <w:tcW w:type="dxa" w:w="4930"/>
            <w:vAlign w:val="center"/>
            <w:shd w:fill="F3F7F8"/>
          </w:tcPr>
          <w:p>
            <w:pPr>
              <w:jc w:val="right"/>
              <w:bidi w:val="1"/>
            </w:pPr>
            <w:r>
              <w:rPr>
                <w:rFonts w:ascii="Arial" w:hAnsi="Arial"/>
                <w:color w:val="243442"/>
                <w:sz w:val="16"/>
                <w:rtl w:val="1"/>
              </w:rPr>
              <w:t>تصنيف إشارات التلاعب وإيقاف الحالات الحرجة.</w:t>
            </w:r>
          </w:p>
        </w:tc>
      </w:tr>
      <w:tr>
        <w:tc>
          <w:tcPr>
            <w:tcW w:type="dxa" w:w="4930"/>
            <w:vAlign w:val="center"/>
          </w:tcPr>
          <w:p>
            <w:pPr>
              <w:jc w:val="right"/>
              <w:bidi w:val="1"/>
            </w:pPr>
            <w:r>
              <w:rPr>
                <w:rFonts w:ascii="Consolas" w:hAnsi="Consolas"/>
                <w:color w:val="243442"/>
                <w:sz w:val="16"/>
              </w:rPr>
              <w:t>RequirementAnalysisService</w:t>
            </w:r>
          </w:p>
        </w:tc>
        <w:tc>
          <w:tcPr>
            <w:tcW w:type="dxa" w:w="4930"/>
            <w:vAlign w:val="center"/>
          </w:tcPr>
          <w:p>
            <w:pPr>
              <w:jc w:val="right"/>
              <w:bidi w:val="1"/>
            </w:pPr>
            <w:r>
              <w:rPr>
                <w:rFonts w:ascii="Arial" w:hAnsi="Arial"/>
                <w:color w:val="243442"/>
                <w:sz w:val="16"/>
                <w:rtl w:val="1"/>
              </w:rPr>
              <w:t>بدء/إلغاء/إعادة ومفاتيح idempotency.</w:t>
            </w:r>
          </w:p>
        </w:tc>
      </w:tr>
      <w:tr>
        <w:tc>
          <w:tcPr>
            <w:tcW w:type="dxa" w:w="4930"/>
            <w:vAlign w:val="center"/>
            <w:shd w:fill="F3F7F8"/>
          </w:tcPr>
          <w:p>
            <w:pPr>
              <w:jc w:val="right"/>
              <w:bidi w:val="1"/>
            </w:pPr>
            <w:r>
              <w:rPr>
                <w:rFonts w:ascii="Consolas" w:hAnsi="Consolas"/>
                <w:color w:val="243442"/>
                <w:sz w:val="16"/>
              </w:rPr>
              <w:t>AnalyzeRequirementBook</w:t>
            </w:r>
          </w:p>
        </w:tc>
        <w:tc>
          <w:tcPr>
            <w:tcW w:type="dxa" w:w="4930"/>
            <w:vAlign w:val="center"/>
            <w:shd w:fill="F3F7F8"/>
          </w:tcPr>
          <w:p>
            <w:pPr>
              <w:jc w:val="right"/>
              <w:bidi w:val="1"/>
            </w:pPr>
            <w:r>
              <w:rPr>
                <w:rFonts w:ascii="Arial" w:hAnsi="Arial"/>
                <w:color w:val="243442"/>
                <w:sz w:val="16"/>
                <w:rtl w:val="1"/>
              </w:rPr>
              <w:t>Job طويل، حالة الانتظار، retries والفشل المنقح.</w:t>
            </w:r>
          </w:p>
        </w:tc>
      </w:tr>
      <w:tr>
        <w:tc>
          <w:tcPr>
            <w:tcW w:type="dxa" w:w="4930"/>
            <w:vAlign w:val="center"/>
          </w:tcPr>
          <w:p>
            <w:pPr>
              <w:jc w:val="right"/>
              <w:bidi w:val="1"/>
            </w:pPr>
            <w:r>
              <w:rPr>
                <w:rFonts w:ascii="Consolas" w:hAnsi="Consolas"/>
                <w:color w:val="243442"/>
                <w:sz w:val="16"/>
              </w:rPr>
              <w:t>RequirementAnalysisPipeline</w:t>
            </w:r>
          </w:p>
        </w:tc>
        <w:tc>
          <w:tcPr>
            <w:tcW w:type="dxa" w:w="4930"/>
            <w:vAlign w:val="center"/>
          </w:tcPr>
          <w:p>
            <w:pPr>
              <w:jc w:val="right"/>
              <w:bidi w:val="1"/>
            </w:pPr>
            <w:r>
              <w:rPr>
                <w:rFonts w:ascii="Arial" w:hAnsi="Arial"/>
                <w:color w:val="243442"/>
                <w:sz w:val="16"/>
                <w:rtl w:val="1"/>
              </w:rPr>
              <w:t>استخراج، تحليل مقاطع، دمج، مقارنة وأثر.</w:t>
            </w:r>
          </w:p>
        </w:tc>
      </w:tr>
      <w:tr>
        <w:tc>
          <w:tcPr>
            <w:tcW w:type="dxa" w:w="4930"/>
            <w:vAlign w:val="center"/>
            <w:shd w:fill="F3F7F8"/>
          </w:tcPr>
          <w:p>
            <w:pPr>
              <w:jc w:val="right"/>
              <w:bidi w:val="1"/>
            </w:pPr>
            <w:r>
              <w:rPr>
                <w:rFonts w:ascii="Consolas" w:hAnsi="Consolas"/>
                <w:color w:val="243442"/>
                <w:sz w:val="16"/>
              </w:rPr>
              <w:t>RequirementCandidateApprovalService</w:t>
            </w:r>
          </w:p>
        </w:tc>
        <w:tc>
          <w:tcPr>
            <w:tcW w:type="dxa" w:w="4930"/>
            <w:vAlign w:val="center"/>
            <w:shd w:fill="F3F7F8"/>
          </w:tcPr>
          <w:p>
            <w:pPr>
              <w:jc w:val="right"/>
              <w:bidi w:val="1"/>
            </w:pPr>
            <w:r>
              <w:rPr>
                <w:rFonts w:ascii="Arial" w:hAnsi="Arial"/>
                <w:color w:val="243442"/>
                <w:sz w:val="16"/>
                <w:rtl w:val="1"/>
              </w:rPr>
              <w:t>الاعتماد الفردي والجماعي الذري.</w:t>
            </w:r>
          </w:p>
        </w:tc>
      </w:tr>
    </w:tbl>
    <w:p>
      <w:pPr>
        <w:spacing w:after="20"/>
      </w:pPr>
    </w:p>
    <w:p>
      <w:pPr>
        <w:pStyle w:val="Heading2"/>
        <w:jc w:val="right"/>
        <w:bidi w:val="1"/>
      </w:pPr>
      <w:r>
        <w:rPr>
          <w:rFonts w:ascii="Arial" w:hAnsi="Arial" w:cs="Arial"/>
          <w:rtl w:val="1"/>
        </w:rPr>
        <w:t>3. نموذج البيانات التفصيلي</w:t>
      </w:r>
    </w:p>
    <w:p>
      <w:pPr>
        <w:pStyle w:val="Heading3"/>
        <w:jc w:val="right"/>
        <w:bidi w:val="1"/>
      </w:pPr>
      <w:r>
        <w:rPr>
          <w:rFonts w:ascii="Arial" w:hAnsi="Arial" w:cs="Arial"/>
          <w:rtl w:val="1"/>
        </w:rPr>
        <w:t>3.1 امتدادات التخطيط</w:t>
      </w:r>
    </w:p>
    <w:p>
      <w:pPr>
        <w:jc w:val="right"/>
        <w:bidi w:val="1"/>
      </w:pPr>
      <w:r>
        <w:rPr>
          <w:rFonts w:ascii="Consolas" w:hAnsi="Consolas" w:cs="Arial"/>
          <w:color w:val="406286"/>
          <w:sz w:val="18"/>
        </w:rPr>
        <w:t>projects</w:t>
      </w:r>
      <w:r>
        <w:rPr>
          <w:rFonts w:ascii="Arial" w:hAnsi="Arial" w:cs="Arial"/>
          <w:rtl w:val="1"/>
        </w:rPr>
        <w:t>:</w:t>
      </w:r>
    </w:p>
    <w:p>
      <w:pPr>
        <w:pStyle w:val="ListBullet"/>
        <w:jc w:val="right"/>
        <w:bidi w:val="1"/>
      </w:pPr>
      <w:r>
        <w:rPr>
          <w:rFonts w:ascii="Consolas" w:hAnsi="Consolas" w:cs="Arial"/>
          <w:color w:val="406286"/>
          <w:sz w:val="18"/>
        </w:rPr>
        <w:t>progress_mode</w:t>
      </w:r>
      <w:r>
        <w:rPr>
          <w:rFonts w:ascii="Arial" w:hAnsi="Arial" w:cs="Arial"/>
          <w:rtl w:val="1"/>
        </w:rPr>
        <w:t xml:space="preserve">: </w:t>
      </w:r>
      <w:r>
        <w:rPr>
          <w:rFonts w:ascii="Consolas" w:hAnsi="Consolas" w:cs="Arial"/>
          <w:color w:val="406286"/>
          <w:sz w:val="18"/>
        </w:rPr>
        <w:t>tasks|phases</w:t>
      </w:r>
      <w:r>
        <w:rPr>
          <w:rFonts w:ascii="Arial" w:hAnsi="Arial" w:cs="Arial"/>
          <w:rtl w:val="1"/>
        </w:rPr>
        <w:t>.</w:t>
      </w:r>
    </w:p>
    <w:p>
      <w:pPr>
        <w:pStyle w:val="ListBullet"/>
        <w:jc w:val="right"/>
        <w:bidi w:val="1"/>
      </w:pPr>
      <w:r>
        <w:rPr>
          <w:rFonts w:ascii="Consolas" w:hAnsi="Consolas" w:cs="Arial"/>
          <w:color w:val="406286"/>
          <w:sz w:val="18"/>
        </w:rPr>
        <w:t>onboarding_type</w:t>
      </w:r>
      <w:r>
        <w:rPr>
          <w:rFonts w:ascii="Arial" w:hAnsi="Arial" w:cs="Arial"/>
          <w:rtl w:val="1"/>
        </w:rPr>
        <w:t xml:space="preserve">: </w:t>
      </w:r>
      <w:r>
        <w:rPr>
          <w:rFonts w:ascii="Consolas" w:hAnsi="Consolas" w:cs="Arial"/>
          <w:color w:val="406286"/>
          <w:sz w:val="18"/>
        </w:rPr>
        <w:t>new|existing</w:t>
      </w:r>
      <w:r>
        <w:rPr>
          <w:rFonts w:ascii="Arial" w:hAnsi="Arial" w:cs="Arial"/>
          <w:rtl w:val="1"/>
        </w:rPr>
        <w:t>.</w:t>
      </w:r>
    </w:p>
    <w:p>
      <w:pPr>
        <w:pStyle w:val="ListBullet"/>
        <w:jc w:val="right"/>
        <w:bidi w:val="1"/>
      </w:pPr>
      <w:r>
        <w:rPr>
          <w:rFonts w:ascii="Consolas" w:hAnsi="Consolas" w:cs="Arial"/>
          <w:color w:val="406286"/>
          <w:sz w:val="18"/>
        </w:rPr>
        <w:t>actual_started_at</w:t>
      </w:r>
      <w:r>
        <w:rPr>
          <w:rFonts w:ascii="Arial" w:hAnsi="Arial" w:cs="Arial"/>
          <w:rtl w:val="1"/>
        </w:rPr>
        <w:t xml:space="preserve">, </w:t>
      </w:r>
      <w:r>
        <w:rPr>
          <w:rFonts w:ascii="Consolas" w:hAnsi="Consolas" w:cs="Arial"/>
          <w:color w:val="406286"/>
          <w:sz w:val="18"/>
        </w:rPr>
        <w:t>transitioned_at</w:t>
      </w:r>
      <w:r>
        <w:rPr>
          <w:rFonts w:ascii="Arial" w:hAnsi="Arial" w:cs="Arial"/>
          <w:rtl w:val="1"/>
        </w:rPr>
        <w:t xml:space="preserve"> للمشروع القائم.</w:t>
      </w:r>
    </w:p>
    <w:p>
      <w:pPr>
        <w:jc w:val="right"/>
        <w:bidi w:val="1"/>
      </w:pPr>
      <w:r>
        <w:rPr>
          <w:rFonts w:ascii="Consolas" w:hAnsi="Consolas" w:cs="Arial"/>
          <w:color w:val="406286"/>
          <w:sz w:val="18"/>
        </w:rPr>
        <w:t>timeline_entries</w:t>
      </w:r>
      <w:r>
        <w:rPr>
          <w:rFonts w:ascii="Arial" w:hAnsi="Arial" w:cs="Arial"/>
          <w:rtl w:val="1"/>
        </w:rPr>
        <w:t>:</w:t>
      </w:r>
    </w:p>
    <w:p>
      <w:pPr>
        <w:pStyle w:val="ListBullet"/>
        <w:jc w:val="right"/>
        <w:bidi w:val="1"/>
      </w:pPr>
      <w:r>
        <w:rPr>
          <w:rFonts w:ascii="Consolas" w:hAnsi="Consolas" w:cs="Arial"/>
          <w:color w:val="406286"/>
          <w:sz w:val="18"/>
        </w:rPr>
        <w:t>parent_phase_id</w:t>
      </w:r>
      <w:r>
        <w:rPr>
          <w:rFonts w:ascii="Arial" w:hAnsi="Arial" w:cs="Arial"/>
          <w:rtl w:val="1"/>
        </w:rPr>
        <w:t>: self FK للمعلم.</w:t>
      </w:r>
    </w:p>
    <w:p>
      <w:pPr>
        <w:pStyle w:val="ListBullet"/>
        <w:jc w:val="right"/>
        <w:bidi w:val="1"/>
      </w:pPr>
      <w:r>
        <w:rPr>
          <w:rFonts w:ascii="Consolas" w:hAnsi="Consolas" w:cs="Arial"/>
          <w:color w:val="406286"/>
          <w:sz w:val="18"/>
        </w:rPr>
        <w:t>weight_percent</w:t>
      </w:r>
      <w:r>
        <w:rPr>
          <w:rFonts w:ascii="Arial" w:hAnsi="Arial" w:cs="Arial"/>
          <w:rtl w:val="1"/>
        </w:rPr>
        <w:t>: وزن المرحلة.</w:t>
      </w:r>
    </w:p>
    <w:p>
      <w:pPr>
        <w:pStyle w:val="ListBullet"/>
        <w:jc w:val="right"/>
        <w:bidi w:val="1"/>
      </w:pPr>
      <w:r>
        <w:rPr>
          <w:rFonts w:ascii="Consolas" w:hAnsi="Consolas" w:cs="Arial"/>
          <w:color w:val="406286"/>
          <w:sz w:val="18"/>
        </w:rPr>
        <w:t>completion_criteria</w:t>
      </w:r>
      <w:r>
        <w:rPr>
          <w:rFonts w:ascii="Arial" w:hAnsi="Arial" w:cs="Arial"/>
          <w:rtl w:val="1"/>
        </w:rPr>
        <w:t>: شروط الاعتماد.</w:t>
      </w:r>
    </w:p>
    <w:p>
      <w:pPr>
        <w:pStyle w:val="ListBullet"/>
        <w:jc w:val="right"/>
        <w:bidi w:val="1"/>
      </w:pPr>
      <w:r>
        <w:rPr>
          <w:rFonts w:ascii="Consolas" w:hAnsi="Consolas" w:cs="Arial"/>
          <w:color w:val="406286"/>
          <w:sz w:val="18"/>
        </w:rPr>
        <w:t>is_gate</w:t>
      </w:r>
      <w:r>
        <w:rPr>
          <w:rFonts w:ascii="Arial" w:hAnsi="Arial" w:cs="Arial"/>
          <w:rtl w:val="1"/>
        </w:rPr>
        <w:t>: المعلم الإلزامي.</w:t>
      </w:r>
    </w:p>
    <w:p>
      <w:pPr>
        <w:pStyle w:val="ListBullet"/>
        <w:jc w:val="right"/>
        <w:bidi w:val="1"/>
      </w:pPr>
      <w:r>
        <w:rPr>
          <w:rFonts w:ascii="Consolas" w:hAnsi="Consolas" w:cs="Arial"/>
          <w:color w:val="406286"/>
          <w:sz w:val="18"/>
        </w:rPr>
        <w:t>completed_at</w:t>
      </w:r>
      <w:r>
        <w:rPr>
          <w:rFonts w:ascii="Arial" w:hAnsi="Arial" w:cs="Arial"/>
          <w:rtl w:val="1"/>
        </w:rPr>
        <w:t xml:space="preserve">, </w:t>
      </w:r>
      <w:r>
        <w:rPr>
          <w:rFonts w:ascii="Consolas" w:hAnsi="Consolas" w:cs="Arial"/>
          <w:color w:val="406286"/>
          <w:sz w:val="18"/>
        </w:rPr>
        <w:t>completed_by</w:t>
      </w:r>
      <w:r>
        <w:rPr>
          <w:rFonts w:ascii="Arial" w:hAnsi="Arial" w:cs="Arial"/>
          <w:rtl w:val="1"/>
        </w:rPr>
        <w:t>: أثر الإكمال.</w:t>
      </w:r>
    </w:p>
    <w:p>
      <w:pPr>
        <w:jc w:val="right"/>
        <w:bidi w:val="1"/>
      </w:pPr>
      <w:r>
        <w:rPr>
          <w:rFonts w:ascii="Consolas" w:hAnsi="Consolas" w:cs="Arial"/>
          <w:color w:val="406286"/>
          <w:sz w:val="18"/>
        </w:rPr>
        <w:t>tasks.phase_id</w:t>
      </w:r>
      <w:r>
        <w:rPr>
          <w:rFonts w:ascii="Arial" w:hAnsi="Arial" w:cs="Arial"/>
          <w:rtl w:val="1"/>
        </w:rPr>
        <w:t>: FK اختيارية إلى مرحلة المشروع.</w:t>
      </w:r>
    </w:p>
    <w:p>
      <w:pPr>
        <w:jc w:val="right"/>
        <w:bidi w:val="1"/>
      </w:pPr>
      <w:r>
        <w:rPr>
          <w:rFonts w:ascii="Consolas" w:hAnsi="Consolas" w:cs="Arial"/>
          <w:color w:val="406286"/>
          <w:sz w:val="18"/>
        </w:rPr>
        <w:t>requirement_timeline_entry</w:t>
      </w:r>
      <w:r>
        <w:rPr>
          <w:rFonts w:ascii="Arial" w:hAnsi="Arial" w:cs="Arial"/>
          <w:rtl w:val="1"/>
        </w:rPr>
        <w:t>: pivot تربط المتطلبات بالمراحل والمعالم.</w:t>
      </w:r>
    </w:p>
    <w:p>
      <w:pPr>
        <w:pStyle w:val="Heading3"/>
        <w:jc w:val="right"/>
        <w:bidi w:val="1"/>
      </w:pPr>
      <w:r>
        <w:rPr>
          <w:rFonts w:ascii="Arial" w:hAnsi="Arial" w:cs="Arial"/>
          <w:rtl w:val="1"/>
        </w:rPr>
        <w:t>3.2 شجرة المتطلبات</w:t>
      </w:r>
    </w:p>
    <w:p>
      <w:pPr>
        <w:spacing w:after="140"/>
        <w:ind w:left="259" w:right="259"/>
        <w:jc w:val="left"/>
        <w:shd w:fill="EEF2F3"/>
      </w:pPr>
      <w:r>
        <w:rPr>
          <w:rFonts w:ascii="Consolas" w:hAnsi="Consolas" w:cs="Arial"/>
          <w:color w:val="243442"/>
          <w:sz w:val="16"/>
        </w:rPr>
        <w:t>projects 1---* requirement_categories</w:t>
        <w:br/>
        <w:t>requirement_categories 1---* requirement_groups</w:t>
        <w:br/>
        <w:t>requirement_groups 1---* requirements</w:t>
        <w:br/>
        <w:t>requirements *---* requirements عبر requirement_relations</w:t>
        <w:br/>
        <w:t>requirements 1---* requirement_sources</w:t>
      </w:r>
    </w:p>
    <w:p>
      <w:pPr>
        <w:jc w:val="right"/>
        <w:bidi w:val="1"/>
      </w:pPr>
      <w:r>
        <w:rPr>
          <w:rFonts w:ascii="Arial" w:hAnsi="Arial" w:cs="Arial"/>
          <w:rtl w:val="1"/>
        </w:rPr>
        <w:t>الكيانات:</w:t>
      </w:r>
    </w:p>
    <w:p>
      <w:pPr>
        <w:pStyle w:val="ListBullet"/>
        <w:jc w:val="right"/>
        <w:bidi w:val="1"/>
      </w:pPr>
      <w:r>
        <w:rPr>
          <w:rFonts w:ascii="Consolas" w:hAnsi="Consolas" w:cs="Arial"/>
          <w:color w:val="406286"/>
          <w:sz w:val="18"/>
        </w:rPr>
        <w:t>requirement_categories</w:t>
      </w:r>
      <w:r>
        <w:rPr>
          <w:rFonts w:ascii="Arial" w:hAnsi="Arial" w:cs="Arial"/>
          <w:rtl w:val="1"/>
        </w:rPr>
        <w:t>: project، name، position، metadata.</w:t>
      </w:r>
    </w:p>
    <w:p>
      <w:pPr>
        <w:pStyle w:val="ListBullet"/>
        <w:jc w:val="right"/>
        <w:bidi w:val="1"/>
      </w:pPr>
      <w:r>
        <w:rPr>
          <w:rFonts w:ascii="Consolas" w:hAnsi="Consolas" w:cs="Arial"/>
          <w:color w:val="406286"/>
          <w:sz w:val="18"/>
        </w:rPr>
        <w:t>requirement_groups</w:t>
      </w:r>
      <w:r>
        <w:rPr>
          <w:rFonts w:ascii="Arial" w:hAnsi="Arial" w:cs="Arial"/>
          <w:rtl w:val="1"/>
        </w:rPr>
        <w:t>: project، category، name، position، metadata.</w:t>
      </w:r>
    </w:p>
    <w:p>
      <w:pPr>
        <w:pStyle w:val="ListBullet"/>
        <w:jc w:val="right"/>
        <w:bidi w:val="1"/>
      </w:pPr>
      <w:r>
        <w:rPr>
          <w:rFonts w:ascii="Consolas" w:hAnsi="Consolas" w:cs="Arial"/>
          <w:color w:val="406286"/>
          <w:sz w:val="18"/>
        </w:rPr>
        <w:t>requirements</w:t>
      </w:r>
      <w:r>
        <w:rPr>
          <w:rFonts w:ascii="Arial" w:hAnsi="Arial" w:cs="Arial"/>
          <w:rtl w:val="1"/>
        </w:rPr>
        <w:t>: group_id nullable وtype.</w:t>
      </w:r>
    </w:p>
    <w:p>
      <w:pPr>
        <w:pStyle w:val="ListBullet"/>
        <w:jc w:val="right"/>
        <w:bidi w:val="1"/>
      </w:pPr>
      <w:r>
        <w:rPr>
          <w:rFonts w:ascii="Consolas" w:hAnsi="Consolas" w:cs="Arial"/>
          <w:color w:val="406286"/>
          <w:sz w:val="18"/>
        </w:rPr>
        <w:t>requirement_relations</w:t>
      </w:r>
      <w:r>
        <w:rPr>
          <w:rFonts w:ascii="Arial" w:hAnsi="Arial" w:cs="Arial"/>
          <w:rtl w:val="1"/>
        </w:rPr>
        <w:t>: source_requirement_id، target_requirement_id، type.</w:t>
      </w:r>
    </w:p>
    <w:p>
      <w:pPr>
        <w:pStyle w:val="ListBullet"/>
        <w:jc w:val="right"/>
        <w:bidi w:val="1"/>
      </w:pPr>
      <w:r>
        <w:rPr>
          <w:rFonts w:ascii="Consolas" w:hAnsi="Consolas" w:cs="Arial"/>
          <w:color w:val="406286"/>
          <w:sz w:val="18"/>
        </w:rPr>
        <w:t>requirement_sources</w:t>
      </w:r>
      <w:r>
        <w:rPr>
          <w:rFonts w:ascii="Arial" w:hAnsi="Arial" w:cs="Arial"/>
          <w:rtl w:val="1"/>
        </w:rPr>
        <w:t>: requirement، book_version، analysis_run، locator_type/value، excerpt، confidence.</w:t>
      </w:r>
    </w:p>
    <w:p>
      <w:pPr>
        <w:pStyle w:val="ListBullet"/>
        <w:jc w:val="right"/>
        <w:bidi w:val="1"/>
      </w:pPr>
      <w:r>
        <w:rPr>
          <w:rFonts w:ascii="Consolas" w:hAnsi="Consolas" w:cs="Arial"/>
          <w:color w:val="406286"/>
          <w:sz w:val="18"/>
        </w:rPr>
        <w:t>taxonomy_templates</w:t>
      </w:r>
      <w:r>
        <w:rPr>
          <w:rFonts w:ascii="Arial" w:hAnsi="Arial" w:cs="Arial"/>
          <w:rtl w:val="1"/>
        </w:rPr>
        <w:t>: name، payload، active.</w:t>
      </w:r>
    </w:p>
    <w:p>
      <w:pPr>
        <w:pStyle w:val="Heading3"/>
        <w:jc w:val="right"/>
        <w:bidi w:val="1"/>
      </w:pPr>
      <w:r>
        <w:rPr>
          <w:rFonts w:ascii="Arial" w:hAnsi="Arial" w:cs="Arial"/>
          <w:rtl w:val="1"/>
        </w:rPr>
        <w:t>3.3 المشروع القائم</w:t>
      </w:r>
    </w:p>
    <w:p>
      <w:pPr>
        <w:jc w:val="right"/>
        <w:bidi w:val="1"/>
      </w:pPr>
      <w:r>
        <w:rPr>
          <w:rFonts w:ascii="Consolas" w:hAnsi="Consolas" w:cs="Arial"/>
          <w:color w:val="406286"/>
          <w:sz w:val="18"/>
        </w:rPr>
        <w:t>project_onboarding_snapshots</w:t>
      </w:r>
      <w:r>
        <w:rPr>
          <w:rFonts w:ascii="Arial" w:hAnsi="Arial" w:cs="Arial"/>
          <w:rtl w:val="1"/>
        </w:rPr>
        <w:t>:</w:t>
      </w:r>
    </w:p>
    <w:p>
      <w:pPr>
        <w:pStyle w:val="ListBullet"/>
        <w:jc w:val="right"/>
        <w:bidi w:val="1"/>
      </w:pPr>
      <w:r>
        <w:rPr>
          <w:rFonts w:ascii="Arial" w:hAnsi="Arial" w:cs="Arial"/>
          <w:rtl w:val="1"/>
        </w:rPr>
        <w:t>project_id unique.</w:t>
      </w:r>
    </w:p>
    <w:p>
      <w:pPr>
        <w:pStyle w:val="ListBullet"/>
        <w:jc w:val="right"/>
        <w:bidi w:val="1"/>
      </w:pPr>
      <w:r>
        <w:rPr>
          <w:rFonts w:ascii="Arial" w:hAnsi="Arial" w:cs="Arial"/>
          <w:rtl w:val="1"/>
        </w:rPr>
        <w:t>snapshot JSON.</w:t>
      </w:r>
    </w:p>
    <w:p>
      <w:pPr>
        <w:pStyle w:val="ListBullet"/>
        <w:jc w:val="right"/>
        <w:bidi w:val="1"/>
      </w:pPr>
      <w:r>
        <w:rPr>
          <w:rFonts w:ascii="Arial" w:hAnsi="Arial" w:cs="Arial"/>
          <w:rtl w:val="1"/>
        </w:rPr>
        <w:t>checksum.</w:t>
      </w:r>
    </w:p>
    <w:p>
      <w:pPr>
        <w:pStyle w:val="ListBullet"/>
        <w:jc w:val="right"/>
        <w:bidi w:val="1"/>
      </w:pPr>
      <w:r>
        <w:rPr>
          <w:rFonts w:ascii="Arial" w:hAnsi="Arial" w:cs="Arial"/>
          <w:rtl w:val="1"/>
        </w:rPr>
        <w:t>approved_by/approved_at.</w:t>
      </w:r>
    </w:p>
    <w:p>
      <w:pPr>
        <w:pStyle w:val="ListBullet"/>
        <w:jc w:val="right"/>
        <w:bidi w:val="1"/>
      </w:pPr>
      <w:r>
        <w:rPr>
          <w:rFonts w:ascii="Arial" w:hAnsi="Arial" w:cs="Arial"/>
          <w:rtl w:val="1"/>
        </w:rPr>
        <w:t>لا يوجد update/delete endpoint.</w:t>
      </w:r>
    </w:p>
    <w:p>
      <w:pPr>
        <w:pStyle w:val="Heading3"/>
        <w:jc w:val="right"/>
        <w:bidi w:val="1"/>
      </w:pPr>
      <w:r>
        <w:rPr>
          <w:rFonts w:ascii="Arial" w:hAnsi="Arial" w:cs="Arial"/>
          <w:rtl w:val="1"/>
        </w:rPr>
        <w:t>3.4 تشغيل التحليل</w:t>
      </w:r>
    </w:p>
    <w:p>
      <w:pPr>
        <w:jc w:val="right"/>
        <w:bidi w:val="1"/>
      </w:pPr>
      <w:r>
        <w:rPr>
          <w:rFonts w:ascii="Consolas" w:hAnsi="Consolas" w:cs="Arial"/>
          <w:color w:val="406286"/>
          <w:sz w:val="18"/>
        </w:rPr>
        <w:t>requirement_analysis_runs</w:t>
      </w:r>
      <w:r>
        <w:rPr>
          <w:rFonts w:ascii="Arial" w:hAnsi="Arial" w:cs="Arial"/>
          <w:rtl w:val="1"/>
        </w:rPr>
        <w:t>:</w:t>
      </w:r>
    </w:p>
    <w:p>
      <w:pPr>
        <w:pStyle w:val="ListBullet"/>
        <w:jc w:val="right"/>
        <w:bidi w:val="1"/>
      </w:pPr>
      <w:r>
        <w:rPr>
          <w:rFonts w:ascii="Arial" w:hAnsi="Arial" w:cs="Arial"/>
          <w:rtl w:val="1"/>
        </w:rPr>
        <w:t>project_id وrequirement_book_version_id.</w:t>
      </w:r>
    </w:p>
    <w:p>
      <w:pPr>
        <w:pStyle w:val="ListBullet"/>
        <w:jc w:val="right"/>
        <w:bidi w:val="1"/>
      </w:pPr>
      <w:r>
        <w:rPr>
          <w:rFonts w:ascii="Arial" w:hAnsi="Arial" w:cs="Arial"/>
          <w:rtl w:val="1"/>
        </w:rPr>
        <w:t>status، file_fingerprint، instruction_version، model، context_size.</w:t>
      </w:r>
    </w:p>
    <w:p>
      <w:pPr>
        <w:pStyle w:val="ListBullet"/>
        <w:jc w:val="right"/>
        <w:bidi w:val="1"/>
      </w:pPr>
      <w:r>
        <w:rPr>
          <w:rFonts w:ascii="Arial" w:hAnsi="Arial" w:cs="Arial"/>
          <w:rtl w:val="1"/>
        </w:rPr>
        <w:t>attempt_count، started/finished/cancelled timestamps.</w:t>
      </w:r>
    </w:p>
    <w:p>
      <w:pPr>
        <w:pStyle w:val="ListBullet"/>
        <w:jc w:val="right"/>
        <w:bidi w:val="1"/>
      </w:pPr>
      <w:r>
        <w:rPr>
          <w:rFonts w:ascii="Arial" w:hAnsi="Arial" w:cs="Arial"/>
          <w:rtl w:val="1"/>
        </w:rPr>
        <w:t>security_flags وerror_code/error_message المنقحة.</w:t>
      </w:r>
    </w:p>
    <w:p>
      <w:pPr>
        <w:pStyle w:val="ListBullet"/>
        <w:jc w:val="right"/>
        <w:bidi w:val="1"/>
      </w:pPr>
      <w:r>
        <w:rPr>
          <w:rFonts w:ascii="Arial" w:hAnsi="Arial" w:cs="Arial"/>
          <w:rtl w:val="1"/>
        </w:rPr>
        <w:t>unique/idempotency key للبصمة + التعليمات + النموذج.</w:t>
      </w:r>
    </w:p>
    <w:p>
      <w:pPr>
        <w:jc w:val="right"/>
        <w:bidi w:val="1"/>
      </w:pPr>
      <w:r>
        <w:rPr>
          <w:rFonts w:ascii="Consolas" w:hAnsi="Consolas" w:cs="Arial"/>
          <w:color w:val="406286"/>
          <w:sz w:val="18"/>
        </w:rPr>
        <w:t>requirement_candidates</w:t>
      </w:r>
      <w:r>
        <w:rPr>
          <w:rFonts w:ascii="Arial" w:hAnsi="Arial" w:cs="Arial"/>
          <w:rtl w:val="1"/>
        </w:rPr>
        <w:t>:</w:t>
      </w:r>
    </w:p>
    <w:p>
      <w:pPr>
        <w:pStyle w:val="ListBullet"/>
        <w:jc w:val="right"/>
        <w:bidi w:val="1"/>
      </w:pPr>
      <w:r>
        <w:rPr>
          <w:rFonts w:ascii="Arial" w:hAnsi="Arial" w:cs="Arial"/>
          <w:rtl w:val="1"/>
        </w:rPr>
        <w:t>analysis_run_id وordinal.</w:t>
      </w:r>
    </w:p>
    <w:p>
      <w:pPr>
        <w:pStyle w:val="ListBullet"/>
        <w:jc w:val="right"/>
        <w:bidi w:val="1"/>
      </w:pPr>
      <w:r>
        <w:rPr>
          <w:rFonts w:ascii="Arial" w:hAnsi="Arial" w:cs="Arial"/>
          <w:rtl w:val="1"/>
        </w:rPr>
        <w:t>payload JSON المنظم.</w:t>
      </w:r>
    </w:p>
    <w:p>
      <w:pPr>
        <w:pStyle w:val="ListBullet"/>
        <w:jc w:val="right"/>
        <w:bidi w:val="1"/>
      </w:pPr>
      <w:r>
        <w:rPr>
          <w:rFonts w:ascii="Arial" w:hAnsi="Arial" w:cs="Arial"/>
          <w:rtl w:val="1"/>
        </w:rPr>
        <w:t>category/group/type/title/description/acceptance criteria/priority.</w:t>
      </w:r>
    </w:p>
    <w:p>
      <w:pPr>
        <w:pStyle w:val="ListBullet"/>
        <w:jc w:val="right"/>
        <w:bidi w:val="1"/>
      </w:pPr>
      <w:r>
        <w:rPr>
          <w:rFonts w:ascii="Arial" w:hAnsi="Arial" w:cs="Arial"/>
          <w:rtl w:val="1"/>
        </w:rPr>
        <w:t>page/section/paragraph/excerpt/confidence.</w:t>
      </w:r>
    </w:p>
    <w:p>
      <w:pPr>
        <w:pStyle w:val="ListBullet"/>
        <w:jc w:val="right"/>
        <w:bidi w:val="1"/>
      </w:pPr>
      <w:r>
        <w:rPr>
          <w:rFonts w:ascii="Arial" w:hAnsi="Arial" w:cs="Arial"/>
          <w:rtl w:val="1"/>
        </w:rPr>
        <w:t>review_status، reviewed_by/at، resulting_requirement_id.</w:t>
      </w:r>
    </w:p>
    <w:p>
      <w:pPr>
        <w:pStyle w:val="ListBullet"/>
        <w:jc w:val="right"/>
        <w:bidi w:val="1"/>
      </w:pPr>
      <w:r>
        <w:rPr>
          <w:rFonts w:ascii="Arial" w:hAnsi="Arial" w:cs="Arial"/>
          <w:rtl w:val="1"/>
        </w:rPr>
        <w:t>affected_entities والأسئلة والعلاقات المقترحة.</w:t>
      </w:r>
    </w:p>
    <w:p>
      <w:pPr>
        <w:pStyle w:val="Heading2"/>
        <w:jc w:val="right"/>
        <w:bidi w:val="1"/>
      </w:pPr>
      <w:r>
        <w:rPr>
          <w:rFonts w:ascii="Arial" w:hAnsi="Arial" w:cs="Arial"/>
          <w:rtl w:val="1"/>
        </w:rPr>
        <w:t>4. العقود والمسارات</w:t>
      </w:r>
    </w:p>
    <w:p>
      <w:pPr>
        <w:pStyle w:val="Heading3"/>
        <w:jc w:val="right"/>
        <w:bidi w:val="1"/>
      </w:pPr>
      <w:r>
        <w:rPr>
          <w:rFonts w:ascii="Arial" w:hAnsi="Arial" w:cs="Arial"/>
          <w:rtl w:val="1"/>
        </w:rPr>
        <w:t>4.1 خطة المراحل</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Method</w:t>
            </w:r>
          </w:p>
        </w:tc>
        <w:tc>
          <w:tcPr>
            <w:tcW w:type="dxa" w:w="3286"/>
            <w:vAlign w:val="center"/>
            <w:shd w:fill="406286"/>
          </w:tcPr>
          <w:p>
            <w:pPr>
              <w:jc w:val="right"/>
              <w:bidi w:val="1"/>
            </w:pPr>
            <w:r>
              <w:rPr>
                <w:rFonts w:ascii="Arial" w:hAnsi="Arial"/>
                <w:b/>
                <w:color w:val="FFFFFF"/>
                <w:sz w:val="16"/>
                <w:rtl w:val="1"/>
              </w:rPr>
              <w:t>Route</w:t>
            </w:r>
          </w:p>
        </w:tc>
        <w:tc>
          <w:tcPr>
            <w:tcW w:type="dxa" w:w="3286"/>
            <w:vAlign w:val="center"/>
            <w:shd w:fill="406286"/>
          </w:tcPr>
          <w:p>
            <w:pPr>
              <w:jc w:val="right"/>
              <w:bidi w:val="1"/>
            </w:pPr>
            <w:r>
              <w:rPr>
                <w:rFonts w:ascii="Arial" w:hAnsi="Arial"/>
                <w:b/>
                <w:color w:val="FFFFFF"/>
                <w:sz w:val="16"/>
                <w:rtl w:val="1"/>
              </w:rPr>
              <w:t>الغرض</w:t>
            </w:r>
          </w:p>
        </w:tc>
      </w:tr>
      <w:tr>
        <w:tc>
          <w:tcPr>
            <w:tcW w:type="dxa" w:w="3286"/>
            <w:vAlign w:val="center"/>
          </w:tcPr>
          <w:p>
            <w:pPr>
              <w:jc w:val="right"/>
              <w:bidi w:val="1"/>
            </w:pPr>
            <w:r>
              <w:rPr>
                <w:rFonts w:ascii="Arial" w:hAnsi="Arial"/>
                <w:color w:val="243442"/>
                <w:sz w:val="16"/>
                <w:rtl w:val="1"/>
              </w:rPr>
              <w:t>GET</w:t>
            </w:r>
          </w:p>
        </w:tc>
        <w:tc>
          <w:tcPr>
            <w:tcW w:type="dxa" w:w="3286"/>
            <w:vAlign w:val="center"/>
          </w:tcPr>
          <w:p>
            <w:pPr>
              <w:jc w:val="right"/>
              <w:bidi w:val="1"/>
            </w:pPr>
            <w:r>
              <w:rPr>
                <w:rFonts w:ascii="Consolas" w:hAnsi="Consolas"/>
                <w:color w:val="243442"/>
                <w:sz w:val="16"/>
              </w:rPr>
              <w:t>/projects/{project}/phase-plan</w:t>
            </w:r>
          </w:p>
        </w:tc>
        <w:tc>
          <w:tcPr>
            <w:tcW w:type="dxa" w:w="3286"/>
            <w:vAlign w:val="center"/>
          </w:tcPr>
          <w:p>
            <w:pPr>
              <w:jc w:val="right"/>
              <w:bidi w:val="1"/>
            </w:pPr>
            <w:r>
              <w:rPr>
                <w:rFonts w:ascii="Arial" w:hAnsi="Arial"/>
                <w:color w:val="243442"/>
                <w:sz w:val="16"/>
                <w:rtl w:val="1"/>
              </w:rPr>
              <w:t>ملخص الخطة والتقدم والصحة.</w:t>
            </w:r>
          </w:p>
        </w:tc>
      </w:tr>
      <w:tr>
        <w:tc>
          <w:tcPr>
            <w:tcW w:type="dxa" w:w="3286"/>
            <w:vAlign w:val="center"/>
            <w:shd w:fill="F3F7F8"/>
          </w:tcPr>
          <w:p>
            <w:pPr>
              <w:jc w:val="right"/>
              <w:bidi w:val="1"/>
            </w:pPr>
            <w:r>
              <w:rPr>
                <w:rFonts w:ascii="Arial" w:hAnsi="Arial"/>
                <w:color w:val="243442"/>
                <w:sz w:val="16"/>
                <w:rtl w:val="1"/>
              </w:rPr>
              <w:t>PUT</w:t>
            </w:r>
          </w:p>
        </w:tc>
        <w:tc>
          <w:tcPr>
            <w:tcW w:type="dxa" w:w="3286"/>
            <w:vAlign w:val="center"/>
            <w:shd w:fill="F3F7F8"/>
          </w:tcPr>
          <w:p>
            <w:pPr>
              <w:jc w:val="right"/>
              <w:bidi w:val="1"/>
            </w:pPr>
            <w:r>
              <w:rPr>
                <w:rFonts w:ascii="Consolas" w:hAnsi="Consolas"/>
                <w:color w:val="243442"/>
                <w:sz w:val="16"/>
              </w:rPr>
              <w:t>/projects/{project}/phase-plan</w:t>
            </w:r>
          </w:p>
        </w:tc>
        <w:tc>
          <w:tcPr>
            <w:tcW w:type="dxa" w:w="3286"/>
            <w:vAlign w:val="center"/>
            <w:shd w:fill="F3F7F8"/>
          </w:tcPr>
          <w:p>
            <w:pPr>
              <w:jc w:val="right"/>
              <w:bidi w:val="1"/>
            </w:pPr>
            <w:r>
              <w:rPr>
                <w:rFonts w:ascii="Arial" w:hAnsi="Arial"/>
                <w:color w:val="243442"/>
                <w:sz w:val="16"/>
                <w:rtl w:val="1"/>
              </w:rPr>
              <w:t>استبدال الخطة الموزونة دفعة واحدة.</w:t>
            </w:r>
          </w:p>
        </w:tc>
      </w:tr>
    </w:tbl>
    <w:p>
      <w:pPr>
        <w:spacing w:after="20"/>
      </w:pPr>
    </w:p>
    <w:p>
      <w:pPr>
        <w:jc w:val="right"/>
        <w:bidi w:val="1"/>
      </w:pPr>
      <w:r>
        <w:rPr>
          <w:rFonts w:ascii="Arial" w:hAnsi="Arial" w:cs="Arial"/>
          <w:rtl w:val="1"/>
        </w:rPr>
        <w:t>Payload الأساسي:</w:t>
      </w:r>
    </w:p>
    <w:p>
      <w:pPr>
        <w:spacing w:after="140"/>
        <w:ind w:left="259" w:right="259"/>
        <w:jc w:val="left"/>
        <w:shd w:fill="EEF2F3"/>
      </w:pPr>
      <w:r>
        <w:rPr>
          <w:rFonts w:ascii="Consolas" w:hAnsi="Consolas" w:cs="Arial"/>
          <w:color w:val="243442"/>
          <w:sz w:val="16"/>
        </w:rPr>
        <w:t>{</w:t>
        <w:br/>
        <w:t xml:space="preserve">  "phases": [</w:t>
        <w:br/>
        <w:t xml:space="preserve">    {</w:t>
        <w:br/>
        <w:t xml:space="preserve">      "id": 10,</w:t>
        <w:br/>
        <w:t xml:space="preserve">      "title": "التحليل",</w:t>
        <w:br/>
        <w:t xml:space="preserve">      "starts_at": "2026-08-01T09:00",</w:t>
        <w:br/>
        <w:t xml:space="preserve">      "ends_at": "2026-08-15T17:00",</w:t>
        <w:br/>
        <w:t xml:space="preserve">      "status": "in_progress",</w:t>
        <w:br/>
        <w:t xml:space="preserve">      "weight_percent": 25,</w:t>
        <w:br/>
        <w:t xml:space="preserve">      "completion_criteria": "اعتماد المتطلبات",</w:t>
        <w:br/>
        <w:t xml:space="preserve">      "milestones": [</w:t>
        <w:br/>
        <w:t xml:space="preserve">        {"title": "اعتماد الكراسة", "date": "2026-08-15T12:00", "is_gate": true}</w:t>
        <w:br/>
        <w:t xml:space="preserve">      ]</w:t>
        <w:br/>
        <w:t xml:space="preserve">    }</w:t>
        <w:br/>
        <w:t xml:space="preserve">  ]</w:t>
        <w:br/>
        <w:t>}</w:t>
      </w:r>
    </w:p>
    <w:p>
      <w:pPr>
        <w:pStyle w:val="Heading3"/>
        <w:jc w:val="right"/>
        <w:bidi w:val="1"/>
      </w:pPr>
      <w:r>
        <w:rPr>
          <w:rFonts w:ascii="Arial" w:hAnsi="Arial" w:cs="Arial"/>
          <w:rtl w:val="1"/>
        </w:rPr>
        <w:t>4.2 المشروع القائم</w:t>
      </w:r>
    </w:p>
    <w:p>
      <w:pPr>
        <w:jc w:val="right"/>
        <w:bidi w:val="1"/>
      </w:pPr>
      <w:r>
        <w:rPr>
          <w:rFonts w:ascii="Consolas" w:hAnsi="Consolas" w:cs="Arial"/>
          <w:color w:val="406286"/>
          <w:sz w:val="18"/>
        </w:rPr>
        <w:t>POST /projects/existing</w:t>
      </w:r>
      <w:r>
        <w:rPr>
          <w:rFonts w:ascii="Arial" w:hAnsi="Arial" w:cs="Arial"/>
          <w:rtl w:val="1"/>
        </w:rPr>
        <w:t xml:space="preserve"> يستقبل المشروع، العميل، الفريق، تواريخ الانتقال، المراحل والمعالم والمهام والمخاطر والمشكلات. الاستجابة تعيد المشروع وSnapshot وChecklist. لا تنشأ سجلات جزئية عند 422 أو exception.</w:t>
      </w:r>
    </w:p>
    <w:p>
      <w:pPr>
        <w:pStyle w:val="Heading3"/>
        <w:jc w:val="right"/>
        <w:bidi w:val="1"/>
      </w:pPr>
      <w:r>
        <w:rPr>
          <w:rFonts w:ascii="Arial" w:hAnsi="Arial" w:cs="Arial"/>
          <w:rtl w:val="1"/>
        </w:rPr>
        <w:t>4.3 التصنيف والعلاقات</w:t>
      </w:r>
    </w:p>
    <w:p>
      <w:pPr>
        <w:pStyle w:val="ListBullet"/>
        <w:jc w:val="right"/>
        <w:bidi w:val="1"/>
      </w:pPr>
      <w:r>
        <w:rPr>
          <w:rFonts w:ascii="Consolas" w:hAnsi="Consolas" w:cs="Arial"/>
          <w:color w:val="406286"/>
          <w:sz w:val="18"/>
        </w:rPr>
        <w:t>GET /projects/{project}/requirement-taxonomy</w:t>
      </w:r>
    </w:p>
    <w:p>
      <w:pPr>
        <w:pStyle w:val="ListBullet"/>
        <w:jc w:val="right"/>
        <w:bidi w:val="1"/>
      </w:pPr>
      <w:r>
        <w:rPr>
          <w:rFonts w:ascii="Arial" w:hAnsi="Arial" w:cs="Arial"/>
          <w:rtl w:val="1"/>
        </w:rPr>
        <w:t>CRUD للفئات والمجموعات داخل project scoped binding.</w:t>
      </w:r>
    </w:p>
    <w:p>
      <w:pPr>
        <w:pStyle w:val="ListBullet"/>
        <w:jc w:val="right"/>
        <w:bidi w:val="1"/>
      </w:pPr>
      <w:r>
        <w:rPr>
          <w:rFonts w:ascii="Consolas" w:hAnsi="Consolas" w:cs="Arial"/>
          <w:color w:val="406286"/>
          <w:sz w:val="18"/>
        </w:rPr>
        <w:t>POST .../groups/{group}/merge</w:t>
      </w:r>
    </w:p>
    <w:p>
      <w:pPr>
        <w:pStyle w:val="ListBullet"/>
        <w:jc w:val="right"/>
        <w:bidi w:val="1"/>
      </w:pPr>
      <w:r>
        <w:rPr>
          <w:rFonts w:ascii="Consolas" w:hAnsi="Consolas" w:cs="Arial"/>
          <w:color w:val="406286"/>
          <w:sz w:val="18"/>
        </w:rPr>
        <w:t>POST .../requirements/{requirement}/relations</w:t>
      </w:r>
    </w:p>
    <w:p>
      <w:pPr>
        <w:pStyle w:val="ListBullet"/>
        <w:jc w:val="right"/>
        <w:bidi w:val="1"/>
      </w:pPr>
      <w:r>
        <w:rPr>
          <w:rFonts w:ascii="Consolas" w:hAnsi="Consolas" w:cs="Arial"/>
          <w:color w:val="406286"/>
          <w:sz w:val="18"/>
        </w:rPr>
        <w:t>DELETE .../requirement-relations/{relation}</w:t>
      </w:r>
    </w:p>
    <w:p>
      <w:pPr>
        <w:pStyle w:val="ListBullet"/>
        <w:jc w:val="right"/>
        <w:bidi w:val="1"/>
      </w:pPr>
      <w:r>
        <w:rPr>
          <w:rFonts w:ascii="Arial" w:hAnsi="Arial" w:cs="Arial"/>
          <w:rtl w:val="1"/>
        </w:rPr>
        <w:t>نسخ taxonomy template إلى المشروع بإذن الإدارة.</w:t>
      </w:r>
    </w:p>
    <w:p>
      <w:pPr>
        <w:pStyle w:val="Heading3"/>
        <w:jc w:val="right"/>
        <w:bidi w:val="1"/>
      </w:pPr>
      <w:r>
        <w:rPr>
          <w:rFonts w:ascii="Arial" w:hAnsi="Arial" w:cs="Arial"/>
          <w:rtl w:val="1"/>
        </w:rPr>
        <w:t>4.4 التحليل والمراجعة</w:t>
      </w:r>
    </w:p>
    <w:p>
      <w:pPr>
        <w:pStyle w:val="ListBullet"/>
        <w:jc w:val="right"/>
        <w:bidi w:val="1"/>
      </w:pPr>
      <w:r>
        <w:rPr>
          <w:rFonts w:ascii="Arial" w:hAnsi="Arial" w:cs="Arial"/>
          <w:rtl w:val="1"/>
        </w:rPr>
        <w:t>بدء run لإصدار كراسة.</w:t>
      </w:r>
    </w:p>
    <w:p>
      <w:pPr>
        <w:pStyle w:val="ListBullet"/>
        <w:jc w:val="right"/>
        <w:bidi w:val="1"/>
      </w:pPr>
      <w:r>
        <w:rPr>
          <w:rFonts w:ascii="Arial" w:hAnsi="Arial" w:cs="Arial"/>
          <w:rtl w:val="1"/>
        </w:rPr>
        <w:t>إلغاء، إعادة، وإرجاع status/progress.</w:t>
      </w:r>
    </w:p>
    <w:p>
      <w:pPr>
        <w:pStyle w:val="ListBullet"/>
        <w:jc w:val="right"/>
        <w:bidi w:val="1"/>
      </w:pPr>
      <w:r>
        <w:rPr>
          <w:rFonts w:ascii="Arial" w:hAnsi="Arial" w:cs="Arial"/>
          <w:rtl w:val="1"/>
        </w:rPr>
        <w:t>جلب Candidates مع pagination/filter.</w:t>
      </w:r>
    </w:p>
    <w:p>
      <w:pPr>
        <w:pStyle w:val="ListBullet"/>
        <w:jc w:val="right"/>
        <w:bidi w:val="1"/>
      </w:pPr>
      <w:r>
        <w:rPr>
          <w:rFonts w:ascii="Arial" w:hAnsi="Arial" w:cs="Arial"/>
          <w:rtl w:val="1"/>
        </w:rPr>
        <w:t>إجراءات Candidate: approve، update-and-approve، reject، merge، question، risk.</w:t>
      </w:r>
    </w:p>
    <w:p>
      <w:pPr>
        <w:pStyle w:val="ListBullet"/>
        <w:jc w:val="right"/>
        <w:bidi w:val="1"/>
      </w:pPr>
      <w:r>
        <w:rPr>
          <w:rFonts w:ascii="Arial" w:hAnsi="Arial" w:cs="Arial"/>
          <w:rtl w:val="1"/>
        </w:rPr>
        <w:t>اعتماد مجموعة كاملة في معاملة واحدة.</w:t>
      </w:r>
    </w:p>
    <w:p>
      <w:pPr>
        <w:pStyle w:val="ListBullet"/>
        <w:jc w:val="right"/>
        <w:bidi w:val="1"/>
      </w:pPr>
      <w:r>
        <w:rPr>
          <w:rFonts w:ascii="Arial" w:hAnsi="Arial" w:cs="Arial"/>
          <w:rtl w:val="1"/>
        </w:rPr>
        <w:t>endpoint حالة المحرك في settings، لا يستقبل document content.</w:t>
      </w:r>
    </w:p>
    <w:p>
      <w:pPr>
        <w:pStyle w:val="Heading2"/>
        <w:jc w:val="right"/>
        <w:bidi w:val="1"/>
      </w:pPr>
      <w:r>
        <w:rPr>
          <w:rFonts w:ascii="Arial" w:hAnsi="Arial" w:cs="Arial"/>
          <w:rtl w:val="1"/>
        </w:rPr>
        <w:t>5. خوارزميات المجال</w:t>
      </w:r>
    </w:p>
    <w:p>
      <w:pPr>
        <w:pStyle w:val="Heading3"/>
        <w:jc w:val="right"/>
        <w:bidi w:val="1"/>
      </w:pPr>
      <w:r>
        <w:rPr>
          <w:rFonts w:ascii="Arial" w:hAnsi="Arial" w:cs="Arial"/>
          <w:rtl w:val="1"/>
        </w:rPr>
        <w:t>5.1 تقدم المرحلة</w:t>
      </w:r>
    </w:p>
    <w:p>
      <w:pPr>
        <w:spacing w:after="140"/>
        <w:ind w:left="259" w:right="259"/>
        <w:jc w:val="left"/>
        <w:shd w:fill="EEF2F3"/>
      </w:pPr>
      <w:r>
        <w:rPr>
          <w:rFonts w:ascii="Consolas" w:hAnsi="Consolas" w:cs="Arial"/>
          <w:color w:val="243442"/>
          <w:sz w:val="16"/>
        </w:rPr>
        <w:t>إذا status=completed -&gt; 100</w:t>
        <w:br/>
        <w:t>وإلا task_progress = completed non-cancelled tasks / all non-cancelled tasks</w:t>
        <w:br/>
        <w:t>إذا task_progress=100 وmandatory gate مفتوحة -&gt; 99 + awaiting_approval</w:t>
        <w:br/>
        <w:t>وإلا progress = task_progress</w:t>
      </w:r>
    </w:p>
    <w:p>
      <w:pPr>
        <w:jc w:val="right"/>
        <w:bidi w:val="1"/>
      </w:pPr>
      <w:r>
        <w:rPr>
          <w:rFonts w:ascii="Arial" w:hAnsi="Arial" w:cs="Arial"/>
          <w:rtl w:val="1"/>
        </w:rPr>
        <w:t xml:space="preserve">تقدم المشروع في وضع phases هو مجموع </w:t>
      </w:r>
      <w:r>
        <w:rPr>
          <w:rFonts w:ascii="Consolas" w:hAnsi="Consolas" w:cs="Arial"/>
          <w:color w:val="406286"/>
          <w:sz w:val="18"/>
        </w:rPr>
        <w:t>phase.progress * phase.weight / 100</w:t>
      </w:r>
      <w:r>
        <w:rPr>
          <w:rFonts w:ascii="Arial" w:hAnsi="Arial" w:cs="Arial"/>
          <w:rtl w:val="1"/>
        </w:rPr>
        <w:t>. المراحل الملغاة تستبعد، ويجب أن يبقى مجموع النشطة 100 عند الحفظ.</w:t>
      </w:r>
    </w:p>
    <w:p>
      <w:pPr>
        <w:pStyle w:val="Heading3"/>
        <w:jc w:val="right"/>
        <w:bidi w:val="1"/>
      </w:pPr>
      <w:r>
        <w:rPr>
          <w:rFonts w:ascii="Arial" w:hAnsi="Arial" w:cs="Arial"/>
          <w:rtl w:val="1"/>
        </w:rPr>
        <w:t>5.2 منع دورة depends_on</w:t>
      </w:r>
    </w:p>
    <w:p>
      <w:pPr>
        <w:jc w:val="right"/>
        <w:bidi w:val="1"/>
      </w:pPr>
      <w:r>
        <w:rPr>
          <w:rFonts w:ascii="Arial" w:hAnsi="Arial" w:cs="Arial"/>
          <w:rtl w:val="1"/>
        </w:rPr>
        <w:t xml:space="preserve">قبل إضافة </w:t>
      </w:r>
      <w:r>
        <w:rPr>
          <w:rFonts w:ascii="Consolas" w:hAnsi="Consolas" w:cs="Arial"/>
          <w:color w:val="406286"/>
          <w:sz w:val="18"/>
        </w:rPr>
        <w:t>A depends_on B</w:t>
      </w:r>
      <w:r>
        <w:rPr>
          <w:rFonts w:ascii="Arial" w:hAnsi="Arial" w:cs="Arial"/>
          <w:rtl w:val="1"/>
        </w:rPr>
        <w:t xml:space="preserve"> يبحث النظام من B عبر حواف depends_on. إذا وصل إلى A ترفض العلاقة. العلاقات الأخرى لا تدخل في فحص الدورة.</w:t>
      </w:r>
    </w:p>
    <w:p>
      <w:pPr>
        <w:pStyle w:val="Heading3"/>
        <w:jc w:val="right"/>
        <w:bidi w:val="1"/>
      </w:pPr>
      <w:r>
        <w:rPr>
          <w:rFonts w:ascii="Arial" w:hAnsi="Arial" w:cs="Arial"/>
          <w:rtl w:val="1"/>
        </w:rPr>
        <w:t>5.3 Idempotency التحليل</w:t>
      </w:r>
    </w:p>
    <w:p>
      <w:pPr>
        <w:jc w:val="right"/>
        <w:bidi w:val="1"/>
      </w:pPr>
      <w:r>
        <w:rPr>
          <w:rFonts w:ascii="Arial" w:hAnsi="Arial" w:cs="Arial"/>
          <w:rtl w:val="1"/>
        </w:rPr>
        <w:t>المفتاح المنطقي:</w:t>
      </w:r>
    </w:p>
    <w:p>
      <w:pPr>
        <w:spacing w:after="140"/>
        <w:ind w:left="259" w:right="259"/>
        <w:jc w:val="left"/>
        <w:shd w:fill="EEF2F3"/>
      </w:pPr>
      <w:r>
        <w:rPr>
          <w:rFonts w:ascii="Consolas" w:hAnsi="Consolas" w:cs="Arial"/>
          <w:color w:val="243442"/>
          <w:sz w:val="16"/>
        </w:rPr>
        <w:t>SHA-256(file) + instruction_version + model</w:t>
      </w:r>
    </w:p>
    <w:p>
      <w:pPr>
        <w:jc w:val="right"/>
        <w:bidi w:val="1"/>
      </w:pPr>
      <w:r>
        <w:rPr>
          <w:rFonts w:ascii="Arial" w:hAnsi="Arial" w:cs="Arial"/>
          <w:rtl w:val="1"/>
        </w:rPr>
        <w:t>لا يبدأ run مطابق نشط/مكتمل مرة ثانية. تغيير الملف أو النموذج أو التعليمات ينشئ run جديداً قابلاً للمقارنة.</w:t>
      </w:r>
    </w:p>
    <w:p>
      <w:pPr>
        <w:pStyle w:val="Heading3"/>
        <w:jc w:val="right"/>
        <w:bidi w:val="1"/>
      </w:pPr>
      <w:r>
        <w:rPr>
          <w:rFonts w:ascii="Arial" w:hAnsi="Arial" w:cs="Arial"/>
          <w:rtl w:val="1"/>
        </w:rPr>
        <w:t>5.4 chunking</w:t>
      </w:r>
    </w:p>
    <w:p>
      <w:pPr>
        <w:jc w:val="right"/>
        <w:bidi w:val="1"/>
      </w:pPr>
      <w:r>
        <w:rPr>
          <w:rFonts w:ascii="Arial" w:hAnsi="Arial" w:cs="Arial"/>
          <w:rtl w:val="1"/>
        </w:rPr>
        <w:t>الأولوية للعنوان والصفحة، ثم حد الأحرف. يحافظ overlap صغير على استمرارية التعريفات، ولا يتكرر النص الكامل أو يحمل المستند كله في prompt واحد.</w:t>
      </w:r>
    </w:p>
    <w:p>
      <w:pPr>
        <w:pStyle w:val="Heading2"/>
        <w:jc w:val="right"/>
        <w:bidi w:val="1"/>
      </w:pPr>
      <w:r>
        <w:rPr>
          <w:rFonts w:ascii="Arial" w:hAnsi="Arial" w:cs="Arial"/>
          <w:rtl w:val="1"/>
        </w:rPr>
        <w:t>6. أمن الذكاء الاصطناعي المحلي</w:t>
      </w:r>
    </w:p>
    <w:p>
      <w:pPr>
        <w:pStyle w:val="Heading3"/>
        <w:jc w:val="right"/>
        <w:bidi w:val="1"/>
      </w:pPr>
      <w:r>
        <w:rPr>
          <w:rFonts w:ascii="Arial" w:hAnsi="Arial" w:cs="Arial"/>
          <w:rtl w:val="1"/>
        </w:rPr>
        <w:t>6.1 حدود الثقة</w:t>
      </w:r>
    </w:p>
    <w:p>
      <w:pPr>
        <w:spacing w:after="140"/>
        <w:ind w:left="259" w:right="259"/>
        <w:jc w:val="left"/>
        <w:shd w:fill="EEF2F3"/>
      </w:pPr>
      <w:r>
        <w:rPr>
          <w:rFonts w:ascii="Consolas" w:hAnsi="Consolas" w:cs="Arial"/>
          <w:color w:val="243442"/>
          <w:sz w:val="16"/>
        </w:rPr>
        <w:t>ملف مرفوع (غير موثوق)</w:t>
        <w:br/>
        <w:t xml:space="preserve">  -&gt; فحص بنيوي/أمني</w:t>
        <w:br/>
        <w:t xml:space="preserve">  -&gt; نص مستخرج (غير موثوق)</w:t>
        <w:br/>
        <w:t xml:space="preserve">  -&gt; Prompt Injection scanner</w:t>
        <w:br/>
        <w:t xml:space="preserve">  -&gt; Ollama بلا أدوات</w:t>
        <w:br/>
        <w:t xml:space="preserve">  -&gt; JSON غير موثوق</w:t>
        <w:br/>
        <w:t xml:space="preserve">  -&gt; Laravel schema/domain validation</w:t>
        <w:br/>
        <w:t xml:space="preserve">  -&gt; Candidate</w:t>
        <w:br/>
        <w:t xml:space="preserve">  -&gt; قرار بشري</w:t>
        <w:br/>
        <w:t xml:space="preserve">  -&gt; transaction معتمدة</w:t>
      </w:r>
    </w:p>
    <w:p>
      <w:pPr>
        <w:pStyle w:val="Heading3"/>
        <w:jc w:val="right"/>
        <w:bidi w:val="1"/>
      </w:pPr>
      <w:r>
        <w:rPr>
          <w:rFonts w:ascii="Arial" w:hAnsi="Arial" w:cs="Arial"/>
          <w:rtl w:val="1"/>
        </w:rPr>
        <w:t>6.2 الضوابط</w:t>
      </w:r>
    </w:p>
    <w:p>
      <w:pPr>
        <w:pStyle w:val="ListBullet"/>
        <w:jc w:val="right"/>
        <w:bidi w:val="1"/>
      </w:pPr>
      <w:r>
        <w:rPr>
          <w:rFonts w:ascii="Arial" w:hAnsi="Arial" w:cs="Arial"/>
          <w:rtl w:val="1"/>
        </w:rPr>
        <w:t>loopback ثابت، cloud_enabled=false.</w:t>
      </w:r>
    </w:p>
    <w:p>
      <w:pPr>
        <w:pStyle w:val="ListBullet"/>
        <w:jc w:val="right"/>
        <w:bidi w:val="1"/>
      </w:pPr>
      <w:r>
        <w:rPr>
          <w:rFonts w:ascii="Arial" w:hAnsi="Arial" w:cs="Arial"/>
          <w:rtl w:val="1"/>
        </w:rPr>
        <w:t xml:space="preserve">structured output مع </w:t>
      </w:r>
      <w:r>
        <w:rPr>
          <w:rFonts w:ascii="Consolas" w:hAnsi="Consolas" w:cs="Arial"/>
          <w:color w:val="406286"/>
          <w:sz w:val="18"/>
        </w:rPr>
        <w:t>additionalProperties=false</w:t>
      </w:r>
      <w:r>
        <w:rPr>
          <w:rFonts w:ascii="Arial" w:hAnsi="Arial" w:cs="Arial"/>
          <w:rtl w:val="1"/>
        </w:rPr>
        <w:t xml:space="preserve"> حيث يلزم.</w:t>
      </w:r>
    </w:p>
    <w:p>
      <w:pPr>
        <w:pStyle w:val="ListBullet"/>
        <w:jc w:val="right"/>
        <w:bidi w:val="1"/>
      </w:pPr>
      <w:r>
        <w:rPr>
          <w:rFonts w:ascii="Arial" w:hAnsi="Arial" w:cs="Arial"/>
          <w:rtl w:val="1"/>
        </w:rPr>
        <w:t>temperature منخفضة وseed ثابت لتحسين الاتساق.</w:t>
      </w:r>
    </w:p>
    <w:p>
      <w:pPr>
        <w:pStyle w:val="ListBullet"/>
        <w:jc w:val="right"/>
        <w:bidi w:val="1"/>
      </w:pPr>
      <w:r>
        <w:rPr>
          <w:rFonts w:ascii="Arial" w:hAnsi="Arial" w:cs="Arial"/>
          <w:rtl w:val="1"/>
        </w:rPr>
        <w:t>رفض confidence خارج المجال ومصادر غير موجودة وأنواع مجهولة.</w:t>
      </w:r>
    </w:p>
    <w:p>
      <w:pPr>
        <w:pStyle w:val="ListBullet"/>
        <w:jc w:val="right"/>
        <w:bidi w:val="1"/>
      </w:pPr>
      <w:r>
        <w:rPr>
          <w:rFonts w:ascii="Arial" w:hAnsi="Arial" w:cs="Arial"/>
          <w:rtl w:val="1"/>
        </w:rPr>
        <w:t>لا cross-project relation أو timeline link.</w:t>
      </w:r>
    </w:p>
    <w:p>
      <w:pPr>
        <w:pStyle w:val="ListBullet"/>
        <w:jc w:val="right"/>
        <w:bidi w:val="1"/>
      </w:pPr>
      <w:r>
        <w:rPr>
          <w:rFonts w:ascii="Arial" w:hAnsi="Arial" w:cs="Arial"/>
          <w:rtl w:val="1"/>
        </w:rPr>
        <w:t>لا raw content في exception/log/activity.</w:t>
      </w:r>
    </w:p>
    <w:p>
      <w:pPr>
        <w:pStyle w:val="ListBullet"/>
        <w:jc w:val="right"/>
        <w:bidi w:val="1"/>
      </w:pPr>
      <w:r>
        <w:rPr>
          <w:rFonts w:ascii="Arial" w:hAnsi="Arial" w:cs="Arial"/>
          <w:rtl w:val="1"/>
        </w:rPr>
        <w:t xml:space="preserve">Admin فقط يتجاوز </w:t>
      </w:r>
      <w:r>
        <w:rPr>
          <w:rFonts w:ascii="Consolas" w:hAnsi="Consolas" w:cs="Arial"/>
          <w:color w:val="406286"/>
          <w:sz w:val="18"/>
        </w:rPr>
        <w:t>security_review_required</w:t>
      </w:r>
      <w:r>
        <w:rPr>
          <w:rFonts w:ascii="Arial" w:hAnsi="Arial" w:cs="Arial"/>
          <w:rtl w:val="1"/>
        </w:rPr>
        <w:t xml:space="preserve"> الحرج.</w:t>
      </w:r>
    </w:p>
    <w:p>
      <w:pPr>
        <w:pStyle w:val="Heading2"/>
        <w:jc w:val="right"/>
        <w:bidi w:val="1"/>
      </w:pPr>
      <w:r>
        <w:rPr>
          <w:rFonts w:ascii="Arial" w:hAnsi="Arial" w:cs="Arial"/>
          <w:rtl w:val="1"/>
        </w:rPr>
        <w:t>7. التشغيل على Windows</w:t>
      </w:r>
    </w:p>
    <w:p>
      <w:pPr>
        <w:jc w:val="right"/>
        <w:bidi w:val="1"/>
      </w:pPr>
      <w:r>
        <w:rPr>
          <w:rFonts w:ascii="Arial" w:hAnsi="Arial" w:cs="Arial"/>
          <w:rtl w:val="1"/>
        </w:rPr>
        <w:t>المكونات المثبتة في بيئة التطوير المرجعية:</w:t>
      </w:r>
    </w:p>
    <w:p>
      <w:pPr>
        <w:pStyle w:val="ListBullet"/>
        <w:jc w:val="right"/>
        <w:bidi w:val="1"/>
      </w:pPr>
      <w:r>
        <w:rPr>
          <w:rFonts w:ascii="Arial" w:hAnsi="Arial" w:cs="Arial"/>
          <w:rtl w:val="1"/>
        </w:rPr>
        <w:t>Ollama 0.32.15.</w:t>
      </w:r>
    </w:p>
    <w:p>
      <w:pPr>
        <w:pStyle w:val="ListBullet"/>
        <w:jc w:val="right"/>
        <w:bidi w:val="1"/>
      </w:pPr>
      <w:r>
        <w:rPr>
          <w:rFonts w:ascii="Consolas" w:hAnsi="Consolas" w:cs="Arial"/>
          <w:color w:val="406286"/>
          <w:sz w:val="18"/>
        </w:rPr>
        <w:t>qwen3:8b-q4_K_M</w:t>
      </w:r>
      <w:r>
        <w:rPr>
          <w:rFonts w:ascii="Arial" w:hAnsi="Arial" w:cs="Arial"/>
          <w:rtl w:val="1"/>
        </w:rPr>
        <w:t xml:space="preserve"> بحجم 5.2GB.</w:t>
      </w:r>
    </w:p>
    <w:p>
      <w:pPr>
        <w:pStyle w:val="ListBullet"/>
        <w:jc w:val="right"/>
        <w:bidi w:val="1"/>
      </w:pPr>
      <w:r>
        <w:rPr>
          <w:rFonts w:ascii="Arial" w:hAnsi="Arial" w:cs="Arial"/>
          <w:rtl w:val="1"/>
        </w:rPr>
        <w:t>Poppler 25.07.</w:t>
      </w:r>
    </w:p>
    <w:p>
      <w:pPr>
        <w:pStyle w:val="ListBullet"/>
        <w:jc w:val="right"/>
        <w:bidi w:val="1"/>
      </w:pPr>
      <w:r>
        <w:rPr>
          <w:rFonts w:ascii="Arial" w:hAnsi="Arial" w:cs="Arial"/>
          <w:rtl w:val="1"/>
        </w:rPr>
        <w:t xml:space="preserve">Tesseract 5.5.3 مع </w:t>
      </w:r>
      <w:r>
        <w:rPr>
          <w:rFonts w:ascii="Consolas" w:hAnsi="Consolas" w:cs="Arial"/>
          <w:color w:val="406286"/>
          <w:sz w:val="18"/>
        </w:rPr>
        <w:t>ara</w:t>
      </w:r>
      <w:r>
        <w:rPr>
          <w:rFonts w:ascii="Arial" w:hAnsi="Arial" w:cs="Arial"/>
          <w:rtl w:val="1"/>
        </w:rPr>
        <w:t xml:space="preserve"> و</w:t>
      </w:r>
      <w:r>
        <w:rPr>
          <w:rFonts w:ascii="Consolas" w:hAnsi="Consolas" w:cs="Arial"/>
          <w:color w:val="406286"/>
          <w:sz w:val="18"/>
        </w:rPr>
        <w:t>eng</w:t>
      </w:r>
      <w:r>
        <w:rPr>
          <w:rFonts w:ascii="Arial" w:hAnsi="Arial" w:cs="Arial"/>
          <w:rtl w:val="1"/>
        </w:rPr>
        <w:t>.</w:t>
      </w:r>
    </w:p>
    <w:p>
      <w:pPr>
        <w:jc w:val="right"/>
        <w:bidi w:val="1"/>
      </w:pPr>
      <w:r>
        <w:rPr>
          <w:rFonts w:ascii="Arial" w:hAnsi="Arial" w:cs="Arial"/>
          <w:rtl w:val="1"/>
        </w:rPr>
        <w:t>تشغيل التطبيق يجب أن يشمل:</w:t>
      </w:r>
    </w:p>
    <w:p>
      <w:pPr>
        <w:spacing w:after="140"/>
        <w:ind w:left="259" w:right="259"/>
        <w:jc w:val="left"/>
        <w:shd w:fill="EEF2F3"/>
      </w:pPr>
      <w:r>
        <w:rPr>
          <w:rFonts w:ascii="Consolas" w:hAnsi="Consolas" w:cs="Arial"/>
          <w:color w:val="243442"/>
          <w:sz w:val="16"/>
        </w:rPr>
        <w:t>php artisan serve --host=127.0.0.1 --port=8010</w:t>
        <w:br/>
        <w:t>php artisan queue:work database --queue=local-ai,default --sleep=2 --tries=3 --timeout=7200 --memory=512</w:t>
        <w:br/>
        <w:t>php artisan schedule:work</w:t>
      </w:r>
    </w:p>
    <w:p>
      <w:pPr>
        <w:jc w:val="right"/>
        <w:bidi w:val="1"/>
      </w:pPr>
      <w:r>
        <w:rPr>
          <w:rFonts w:ascii="Arial" w:hAnsi="Arial" w:cs="Arial"/>
          <w:rtl w:val="1"/>
        </w:rPr>
        <w:t xml:space="preserve">تستخدم أداة Windows المرفقة القيم نفسها. لا تشغل أكثر من عامل </w:t>
      </w:r>
      <w:r>
        <w:rPr>
          <w:rFonts w:ascii="Consolas" w:hAnsi="Consolas" w:cs="Arial"/>
          <w:color w:val="406286"/>
          <w:sz w:val="18"/>
        </w:rPr>
        <w:t>local-ai</w:t>
      </w:r>
      <w:r>
        <w:rPr>
          <w:rFonts w:ascii="Arial" w:hAnsi="Arial" w:cs="Arial"/>
          <w:rtl w:val="1"/>
        </w:rPr>
        <w:t xml:space="preserve"> على جهاز RTX 4060 8GB.</w:t>
      </w:r>
    </w:p>
    <w:p>
      <w:pPr>
        <w:pStyle w:val="Heading2"/>
        <w:jc w:val="right"/>
        <w:bidi w:val="1"/>
      </w:pPr>
      <w:r>
        <w:rPr>
          <w:rFonts w:ascii="Arial" w:hAnsi="Arial" w:cs="Arial"/>
          <w:rtl w:val="1"/>
        </w:rPr>
        <w:t>8. النسخ والاستعادة</w:t>
      </w:r>
    </w:p>
    <w:p>
      <w:pPr>
        <w:jc w:val="right"/>
        <w:bidi w:val="1"/>
      </w:pPr>
      <w:r>
        <w:rPr>
          <w:rFonts w:ascii="Arial" w:hAnsi="Arial" w:cs="Arial"/>
          <w:rtl w:val="1"/>
        </w:rPr>
        <w:t xml:space="preserve">تشمل </w:t>
      </w:r>
      <w:r>
        <w:rPr>
          <w:rFonts w:ascii="Consolas" w:hAnsi="Consolas" w:cs="Arial"/>
          <w:color w:val="406286"/>
          <w:sz w:val="18"/>
        </w:rPr>
        <w:t>.pdesk</w:t>
      </w:r>
      <w:r>
        <w:rPr>
          <w:rFonts w:ascii="Arial" w:hAnsi="Arial" w:cs="Arial"/>
          <w:rtl w:val="1"/>
        </w:rPr>
        <w:t xml:space="preserve"> الجداول والحقول الجديدة لأنها ضمن قاعدة البيانات. لا تشمل:</w:t>
      </w:r>
    </w:p>
    <w:p>
      <w:pPr>
        <w:pStyle w:val="ListBullet"/>
        <w:jc w:val="right"/>
        <w:bidi w:val="1"/>
      </w:pPr>
      <w:r>
        <w:rPr>
          <w:rFonts w:ascii="Arial" w:hAnsi="Arial" w:cs="Arial"/>
          <w:rtl w:val="1"/>
        </w:rPr>
        <w:t>ملفات نماذج Ollama.</w:t>
      </w:r>
    </w:p>
    <w:p>
      <w:pPr>
        <w:pStyle w:val="ListBullet"/>
        <w:jc w:val="right"/>
        <w:bidi w:val="1"/>
      </w:pPr>
      <w:r>
        <w:rPr>
          <w:rFonts w:ascii="Arial" w:hAnsi="Arial" w:cs="Arial"/>
          <w:rtl w:val="1"/>
        </w:rPr>
        <w:t>cache أو ملفات OCR المؤقتة.</w:t>
      </w:r>
    </w:p>
    <w:p>
      <w:pPr>
        <w:pStyle w:val="ListBullet"/>
        <w:jc w:val="right"/>
        <w:bidi w:val="1"/>
      </w:pPr>
      <w:r>
        <w:rPr>
          <w:rFonts w:ascii="Arial" w:hAnsi="Arial" w:cs="Arial"/>
          <w:rtl w:val="1"/>
        </w:rPr>
        <w:t>برامج Poppler/Tesseract/Ollama المثبتة.</w:t>
      </w:r>
    </w:p>
    <w:p>
      <w:pPr>
        <w:jc w:val="right"/>
        <w:bidi w:val="1"/>
      </w:pPr>
      <w:r>
        <w:rPr>
          <w:rFonts w:ascii="Arial" w:hAnsi="Arial" w:cs="Arial"/>
          <w:rtl w:val="1"/>
        </w:rPr>
        <w:t>بعد الاستعادة على جهاز جديد يجب تثبيت التبعيات، سحب النموذج، اختبار الحالة، ثم تشغيل العامل.</w:t>
      </w:r>
    </w:p>
    <w:p>
      <w:pPr>
        <w:pStyle w:val="Heading2"/>
        <w:jc w:val="right"/>
        <w:bidi w:val="1"/>
      </w:pPr>
      <w:r>
        <w:rPr>
          <w:rFonts w:ascii="Arial" w:hAnsi="Arial" w:cs="Arial"/>
          <w:rtl w:val="1"/>
        </w:rPr>
        <w:t>9. المراقبة واستكشاف الأعطال</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العرض</w:t>
            </w:r>
          </w:p>
        </w:tc>
        <w:tc>
          <w:tcPr>
            <w:tcW w:type="dxa" w:w="3286"/>
            <w:vAlign w:val="center"/>
            <w:shd w:fill="406286"/>
          </w:tcPr>
          <w:p>
            <w:pPr>
              <w:jc w:val="right"/>
              <w:bidi w:val="1"/>
            </w:pPr>
            <w:r>
              <w:rPr>
                <w:rFonts w:ascii="Arial" w:hAnsi="Arial"/>
                <w:b/>
                <w:color w:val="FFFFFF"/>
                <w:sz w:val="16"/>
                <w:rtl w:val="1"/>
              </w:rPr>
              <w:t>التشخيص</w:t>
            </w:r>
          </w:p>
        </w:tc>
        <w:tc>
          <w:tcPr>
            <w:tcW w:type="dxa" w:w="3286"/>
            <w:vAlign w:val="center"/>
            <w:shd w:fill="406286"/>
          </w:tcPr>
          <w:p>
            <w:pPr>
              <w:jc w:val="right"/>
              <w:bidi w:val="1"/>
            </w:pPr>
            <w:r>
              <w:rPr>
                <w:rFonts w:ascii="Arial" w:hAnsi="Arial"/>
                <w:b/>
                <w:color w:val="FFFFFF"/>
                <w:sz w:val="16"/>
                <w:rtl w:val="1"/>
              </w:rPr>
              <w:t>الإجراء</w:t>
            </w:r>
          </w:p>
        </w:tc>
      </w:tr>
      <w:tr>
        <w:tc>
          <w:tcPr>
            <w:tcW w:type="dxa" w:w="3286"/>
            <w:vAlign w:val="center"/>
          </w:tcPr>
          <w:p>
            <w:pPr>
              <w:jc w:val="right"/>
              <w:bidi w:val="1"/>
            </w:pPr>
            <w:r>
              <w:rPr>
                <w:rFonts w:ascii="Arial" w:hAnsi="Arial"/>
                <w:color w:val="243442"/>
                <w:sz w:val="16"/>
                <w:rtl w:val="1"/>
              </w:rPr>
              <w:t>waiting_for_engine</w:t>
            </w:r>
          </w:p>
        </w:tc>
        <w:tc>
          <w:tcPr>
            <w:tcW w:type="dxa" w:w="3286"/>
            <w:vAlign w:val="center"/>
          </w:tcPr>
          <w:p>
            <w:pPr>
              <w:jc w:val="right"/>
              <w:bidi w:val="1"/>
            </w:pPr>
            <w:r>
              <w:rPr>
                <w:rFonts w:ascii="Arial" w:hAnsi="Arial"/>
                <w:color w:val="243442"/>
                <w:sz w:val="16"/>
                <w:rtl w:val="1"/>
              </w:rPr>
              <w:t>Ollama متوقف أو model missing</w:t>
            </w:r>
          </w:p>
        </w:tc>
        <w:tc>
          <w:tcPr>
            <w:tcW w:type="dxa" w:w="3286"/>
            <w:vAlign w:val="center"/>
          </w:tcPr>
          <w:p>
            <w:pPr>
              <w:jc w:val="right"/>
              <w:bidi w:val="1"/>
            </w:pPr>
            <w:r>
              <w:rPr>
                <w:rFonts w:ascii="Arial" w:hAnsi="Arial"/>
                <w:color w:val="243442"/>
                <w:sz w:val="16"/>
                <w:rtl w:val="1"/>
              </w:rPr>
              <w:t xml:space="preserve">تشغيل Ollama أو </w:t>
            </w:r>
            <w:r>
              <w:rPr>
                <w:rFonts w:ascii="Consolas" w:hAnsi="Consolas"/>
                <w:color w:val="243442"/>
                <w:sz w:val="16"/>
              </w:rPr>
              <w:t>ollama pull</w:t>
            </w:r>
            <w:r>
              <w:rPr>
                <w:rFonts w:ascii="Arial" w:hAnsi="Arial"/>
                <w:color w:val="243442"/>
                <w:sz w:val="16"/>
                <w:rtl w:val="1"/>
              </w:rPr>
              <w:t>؛ المهمة تعود تلقائياً.</w:t>
            </w:r>
          </w:p>
        </w:tc>
      </w:tr>
      <w:tr>
        <w:tc>
          <w:tcPr>
            <w:tcW w:type="dxa" w:w="3286"/>
            <w:vAlign w:val="center"/>
            <w:shd w:fill="F3F7F8"/>
          </w:tcPr>
          <w:p>
            <w:pPr>
              <w:jc w:val="right"/>
              <w:bidi w:val="1"/>
            </w:pPr>
            <w:r>
              <w:rPr>
                <w:rFonts w:ascii="Arial" w:hAnsi="Arial"/>
                <w:color w:val="243442"/>
                <w:sz w:val="16"/>
                <w:rtl w:val="1"/>
              </w:rPr>
              <w:t>extracting failed</w:t>
            </w:r>
          </w:p>
        </w:tc>
        <w:tc>
          <w:tcPr>
            <w:tcW w:type="dxa" w:w="3286"/>
            <w:vAlign w:val="center"/>
            <w:shd w:fill="F3F7F8"/>
          </w:tcPr>
          <w:p>
            <w:pPr>
              <w:jc w:val="right"/>
              <w:bidi w:val="1"/>
            </w:pPr>
            <w:r>
              <w:rPr>
                <w:rFonts w:ascii="Arial" w:hAnsi="Arial"/>
                <w:color w:val="243442"/>
                <w:sz w:val="16"/>
                <w:rtl w:val="1"/>
              </w:rPr>
              <w:t>PDF تالف/مشفر أو dependency ناقصة</w:t>
            </w:r>
          </w:p>
        </w:tc>
        <w:tc>
          <w:tcPr>
            <w:tcW w:type="dxa" w:w="3286"/>
            <w:vAlign w:val="center"/>
            <w:shd w:fill="F3F7F8"/>
          </w:tcPr>
          <w:p>
            <w:pPr>
              <w:jc w:val="right"/>
              <w:bidi w:val="1"/>
            </w:pPr>
            <w:r>
              <w:rPr>
                <w:rFonts w:ascii="Arial" w:hAnsi="Arial"/>
                <w:color w:val="243442"/>
                <w:sz w:val="16"/>
                <w:rtl w:val="1"/>
              </w:rPr>
              <w:t>فحص حالة Poppler/Tesseract وإعادة رفع نسخة صالحة.</w:t>
            </w:r>
          </w:p>
        </w:tc>
      </w:tr>
      <w:tr>
        <w:tc>
          <w:tcPr>
            <w:tcW w:type="dxa" w:w="3286"/>
            <w:vAlign w:val="center"/>
          </w:tcPr>
          <w:p>
            <w:pPr>
              <w:jc w:val="right"/>
              <w:bidi w:val="1"/>
            </w:pPr>
            <w:r>
              <w:rPr>
                <w:rFonts w:ascii="Arial" w:hAnsi="Arial"/>
                <w:color w:val="243442"/>
                <w:sz w:val="16"/>
                <w:rtl w:val="1"/>
              </w:rPr>
              <w:t>security_review_required</w:t>
            </w:r>
          </w:p>
        </w:tc>
        <w:tc>
          <w:tcPr>
            <w:tcW w:type="dxa" w:w="3286"/>
            <w:vAlign w:val="center"/>
          </w:tcPr>
          <w:p>
            <w:pPr>
              <w:jc w:val="right"/>
              <w:bidi w:val="1"/>
            </w:pPr>
            <w:r>
              <w:rPr>
                <w:rFonts w:ascii="Arial" w:hAnsi="Arial"/>
                <w:color w:val="243442"/>
                <w:sz w:val="16"/>
                <w:rtl w:val="1"/>
              </w:rPr>
              <w:t>حقن حرج محتمل</w:t>
            </w:r>
          </w:p>
        </w:tc>
        <w:tc>
          <w:tcPr>
            <w:tcW w:type="dxa" w:w="3286"/>
            <w:vAlign w:val="center"/>
          </w:tcPr>
          <w:p>
            <w:pPr>
              <w:jc w:val="right"/>
              <w:bidi w:val="1"/>
            </w:pPr>
            <w:r>
              <w:rPr>
                <w:rFonts w:ascii="Arial" w:hAnsi="Arial"/>
                <w:color w:val="243442"/>
                <w:sz w:val="16"/>
                <w:rtl w:val="1"/>
              </w:rPr>
              <w:t>Admin يراجع المقتطف ولا يتجاوز آلياً.</w:t>
            </w:r>
          </w:p>
        </w:tc>
      </w:tr>
      <w:tr>
        <w:tc>
          <w:tcPr>
            <w:tcW w:type="dxa" w:w="3286"/>
            <w:vAlign w:val="center"/>
            <w:shd w:fill="F3F7F8"/>
          </w:tcPr>
          <w:p>
            <w:pPr>
              <w:jc w:val="right"/>
              <w:bidi w:val="1"/>
            </w:pPr>
            <w:r>
              <w:rPr>
                <w:rFonts w:ascii="Arial" w:hAnsi="Arial"/>
                <w:color w:val="243442"/>
                <w:sz w:val="16"/>
                <w:rtl w:val="1"/>
              </w:rPr>
              <w:t>analyzing timeout</w:t>
            </w:r>
          </w:p>
        </w:tc>
        <w:tc>
          <w:tcPr>
            <w:tcW w:type="dxa" w:w="3286"/>
            <w:vAlign w:val="center"/>
            <w:shd w:fill="F3F7F8"/>
          </w:tcPr>
          <w:p>
            <w:pPr>
              <w:jc w:val="right"/>
              <w:bidi w:val="1"/>
            </w:pPr>
            <w:r>
              <w:rPr>
                <w:rFonts w:ascii="Arial" w:hAnsi="Arial"/>
                <w:color w:val="243442"/>
                <w:sz w:val="16"/>
                <w:rtl w:val="1"/>
              </w:rPr>
              <w:t>مقطع كبير أو ضغط GPU</w:t>
            </w:r>
          </w:p>
        </w:tc>
        <w:tc>
          <w:tcPr>
            <w:tcW w:type="dxa" w:w="3286"/>
            <w:vAlign w:val="center"/>
            <w:shd w:fill="F3F7F8"/>
          </w:tcPr>
          <w:p>
            <w:pPr>
              <w:jc w:val="right"/>
              <w:bidi w:val="1"/>
            </w:pPr>
            <w:r>
              <w:rPr>
                <w:rFonts w:ascii="Arial" w:hAnsi="Arial"/>
                <w:color w:val="243442"/>
                <w:sz w:val="16"/>
                <w:rtl w:val="1"/>
              </w:rPr>
              <w:t>إبقاء عامل واحد، خفض السياق، إعادة run.</w:t>
            </w:r>
          </w:p>
        </w:tc>
      </w:tr>
      <w:tr>
        <w:tc>
          <w:tcPr>
            <w:tcW w:type="dxa" w:w="3286"/>
            <w:vAlign w:val="center"/>
          </w:tcPr>
          <w:p>
            <w:pPr>
              <w:jc w:val="right"/>
              <w:bidi w:val="1"/>
            </w:pPr>
            <w:r>
              <w:rPr>
                <w:rFonts w:ascii="Arial" w:hAnsi="Arial"/>
                <w:color w:val="243442"/>
                <w:sz w:val="16"/>
                <w:rtl w:val="1"/>
              </w:rPr>
              <w:t>invalid structured JSON</w:t>
            </w:r>
          </w:p>
        </w:tc>
        <w:tc>
          <w:tcPr>
            <w:tcW w:type="dxa" w:w="3286"/>
            <w:vAlign w:val="center"/>
          </w:tcPr>
          <w:p>
            <w:pPr>
              <w:jc w:val="right"/>
              <w:bidi w:val="1"/>
            </w:pPr>
            <w:r>
              <w:rPr>
                <w:rFonts w:ascii="Arial" w:hAnsi="Arial"/>
                <w:color w:val="243442"/>
                <w:sz w:val="16"/>
                <w:rtl w:val="1"/>
              </w:rPr>
              <w:t>إخراج لا يطابق schema</w:t>
            </w:r>
          </w:p>
        </w:tc>
        <w:tc>
          <w:tcPr>
            <w:tcW w:type="dxa" w:w="3286"/>
            <w:vAlign w:val="center"/>
          </w:tcPr>
          <w:p>
            <w:pPr>
              <w:jc w:val="right"/>
              <w:bidi w:val="1"/>
            </w:pPr>
            <w:r>
              <w:rPr>
                <w:rFonts w:ascii="Arial" w:hAnsi="Arial"/>
                <w:color w:val="243442"/>
                <w:sz w:val="16"/>
                <w:rtl w:val="1"/>
              </w:rPr>
              <w:t>retries ثم failed منقح؛ لا اعتماد جزئي.</w:t>
            </w:r>
          </w:p>
        </w:tc>
      </w:tr>
      <w:tr>
        <w:tc>
          <w:tcPr>
            <w:tcW w:type="dxa" w:w="3286"/>
            <w:vAlign w:val="center"/>
            <w:shd w:fill="F3F7F8"/>
          </w:tcPr>
          <w:p>
            <w:pPr>
              <w:jc w:val="right"/>
              <w:bidi w:val="1"/>
            </w:pPr>
            <w:r>
              <w:rPr>
                <w:rFonts w:ascii="Arial" w:hAnsi="Arial"/>
                <w:color w:val="243442"/>
                <w:sz w:val="16"/>
                <w:rtl w:val="1"/>
              </w:rPr>
              <w:t>OCR ضعيف</w:t>
            </w:r>
          </w:p>
        </w:tc>
        <w:tc>
          <w:tcPr>
            <w:tcW w:type="dxa" w:w="3286"/>
            <w:vAlign w:val="center"/>
            <w:shd w:fill="F3F7F8"/>
          </w:tcPr>
          <w:p>
            <w:pPr>
              <w:jc w:val="right"/>
              <w:bidi w:val="1"/>
            </w:pPr>
            <w:r>
              <w:rPr>
                <w:rFonts w:ascii="Arial" w:hAnsi="Arial"/>
                <w:color w:val="243442"/>
                <w:sz w:val="16"/>
                <w:rtl w:val="1"/>
              </w:rPr>
              <w:t>مسح منخفض الدقة/لغة غير متاحة</w:t>
            </w:r>
          </w:p>
        </w:tc>
        <w:tc>
          <w:tcPr>
            <w:tcW w:type="dxa" w:w="3286"/>
            <w:vAlign w:val="center"/>
            <w:shd w:fill="F3F7F8"/>
          </w:tcPr>
          <w:p>
            <w:pPr>
              <w:jc w:val="right"/>
              <w:bidi w:val="1"/>
            </w:pPr>
            <w:r>
              <w:rPr>
                <w:rFonts w:ascii="Arial" w:hAnsi="Arial"/>
                <w:color w:val="243442"/>
                <w:sz w:val="16"/>
                <w:rtl w:val="1"/>
              </w:rPr>
              <w:t xml:space="preserve">تحسين المصدر والتحقق من </w:t>
            </w:r>
            <w:r>
              <w:rPr>
                <w:rFonts w:ascii="Consolas" w:hAnsi="Consolas"/>
                <w:color w:val="243442"/>
                <w:sz w:val="16"/>
              </w:rPr>
              <w:t>ara+eng</w:t>
            </w:r>
            <w:r>
              <w:rPr>
                <w:rFonts w:ascii="Arial" w:hAnsi="Arial"/>
                <w:color w:val="243442"/>
                <w:sz w:val="16"/>
                <w:rtl w:val="1"/>
              </w:rPr>
              <w:t>.</w:t>
            </w:r>
          </w:p>
        </w:tc>
      </w:tr>
    </w:tbl>
    <w:p>
      <w:pPr>
        <w:spacing w:after="20"/>
      </w:pPr>
    </w:p>
    <w:p>
      <w:pPr>
        <w:pStyle w:val="Heading2"/>
        <w:jc w:val="right"/>
        <w:bidi w:val="1"/>
      </w:pPr>
      <w:r>
        <w:rPr>
          <w:rFonts w:ascii="Arial" w:hAnsi="Arial" w:cs="Arial"/>
          <w:rtl w:val="1"/>
        </w:rPr>
        <w:t>10. جودة الإصدار</w:t>
      </w:r>
    </w:p>
    <w:p>
      <w:pPr>
        <w:jc w:val="right"/>
        <w:bidi w:val="1"/>
      </w:pPr>
      <w:r>
        <w:rPr>
          <w:rFonts w:ascii="Arial" w:hAnsi="Arial" w:cs="Arial"/>
          <w:rtl w:val="1"/>
        </w:rPr>
        <w:t>بوابات Development v2 المنفذة:</w:t>
      </w:r>
    </w:p>
    <w:p>
      <w:pPr>
        <w:pStyle w:val="ListBullet"/>
        <w:jc w:val="right"/>
        <w:bidi w:val="1"/>
      </w:pPr>
      <w:r>
        <w:rPr>
          <w:rFonts w:ascii="Arial" w:hAnsi="Arial" w:cs="Arial"/>
          <w:rtl w:val="1"/>
        </w:rPr>
        <w:t>PHPUnit: 278، نجح 276، skipped 2، assertions 3059.</w:t>
      </w:r>
    </w:p>
    <w:p>
      <w:pPr>
        <w:pStyle w:val="ListBullet"/>
        <w:jc w:val="right"/>
        <w:bidi w:val="1"/>
      </w:pPr>
      <w:r>
        <w:rPr>
          <w:rFonts w:ascii="Arial" w:hAnsi="Arial" w:cs="Arial"/>
          <w:rtl w:val="1"/>
        </w:rPr>
        <w:t>PHPStan: صفر أخطاء.</w:t>
      </w:r>
    </w:p>
    <w:p>
      <w:pPr>
        <w:pStyle w:val="ListBullet"/>
        <w:jc w:val="right"/>
        <w:bidi w:val="1"/>
      </w:pPr>
      <w:r>
        <w:rPr>
          <w:rFonts w:ascii="Arial" w:hAnsi="Arial" w:cs="Arial"/>
          <w:rtl w:val="1"/>
        </w:rPr>
        <w:t>Pint، TypeScript، ESLint، Prettier، Vite: ناجحة.</w:t>
      </w:r>
    </w:p>
    <w:p>
      <w:pPr>
        <w:pStyle w:val="ListBullet"/>
        <w:jc w:val="right"/>
        <w:bidi w:val="1"/>
      </w:pPr>
      <w:r>
        <w:rPr>
          <w:rFonts w:ascii="Arial" w:hAnsi="Arial" w:cs="Arial"/>
          <w:rtl w:val="1"/>
        </w:rPr>
        <w:t>i18n catalog: 100% عربي/إنجليزي بلا collisions.</w:t>
      </w:r>
    </w:p>
    <w:p>
      <w:pPr>
        <w:pStyle w:val="ListBullet"/>
        <w:jc w:val="right"/>
        <w:bidi w:val="1"/>
      </w:pPr>
      <w:r>
        <w:rPr>
          <w:rFonts w:ascii="Arial" w:hAnsi="Arial" w:cs="Arial"/>
          <w:rtl w:val="1"/>
        </w:rPr>
        <w:t>Browser: 12 workflows، 360/768/1440، RTL/LTR.</w:t>
      </w:r>
    </w:p>
    <w:p>
      <w:pPr>
        <w:pStyle w:val="ListBullet"/>
        <w:jc w:val="right"/>
        <w:bidi w:val="1"/>
      </w:pPr>
      <w:r>
        <w:rPr>
          <w:rFonts w:ascii="Arial" w:hAnsi="Arial" w:cs="Arial"/>
          <w:rtl w:val="1"/>
        </w:rPr>
        <w:t>Accessibility responsive audit: 50 تدقيقاً على 10 routes.</w:t>
      </w:r>
    </w:p>
    <w:p>
      <w:pPr>
        <w:pStyle w:val="ListBullet"/>
        <w:jc w:val="right"/>
        <w:bidi w:val="1"/>
      </w:pPr>
      <w:r>
        <w:rPr>
          <w:rFonts w:ascii="Arial" w:hAnsi="Arial" w:cs="Arial"/>
          <w:rtl w:val="1"/>
        </w:rPr>
        <w:t>Ollama structured JSON: اختبار تكامل فعلي ناجح باللغة العربية.</w:t>
      </w:r>
    </w:p>
    <w:p>
      <w:pPr>
        <w:pStyle w:val="ListBullet"/>
        <w:jc w:val="right"/>
        <w:bidi w:val="1"/>
      </w:pPr>
      <w:r>
        <w:rPr>
          <w:rFonts w:ascii="Arial" w:hAnsi="Arial" w:cs="Arial"/>
          <w:rtl w:val="1"/>
        </w:rPr>
        <w:t>GPU/Poppler/Tesseract/OCR languages: مكتشفة ومختبرة محلياً.</w:t>
      </w:r>
    </w:p>
    <w:p>
      <w:pPr>
        <w:pStyle w:val="Heading2"/>
        <w:jc w:val="right"/>
        <w:bidi w:val="1"/>
      </w:pPr>
      <w:r>
        <w:rPr>
          <w:rFonts w:ascii="Arial" w:hAnsi="Arial" w:cs="Arial"/>
          <w:rtl w:val="1"/>
        </w:rPr>
        <w:t>11. ملفات التنفيذ المرجعية</w:t>
      </w:r>
    </w:p>
    <w:p>
      <w:pPr>
        <w:pStyle w:val="ListBullet"/>
        <w:jc w:val="right"/>
        <w:bidi w:val="1"/>
      </w:pPr>
      <w:r>
        <w:rPr>
          <w:rFonts w:ascii="Arial" w:hAnsi="Arial" w:cs="Arial"/>
          <w:rtl w:val="1"/>
        </w:rPr>
        <w:t xml:space="preserve">migrations: </w:t>
      </w:r>
      <w:r>
        <w:rPr>
          <w:rFonts w:ascii="Consolas" w:hAnsi="Consolas" w:cs="Arial"/>
          <w:color w:val="406286"/>
          <w:sz w:val="18"/>
        </w:rPr>
        <w:t>2026_08_23_000450...000470</w:t>
      </w:r>
      <w:r>
        <w:rPr>
          <w:rFonts w:ascii="Arial" w:hAnsi="Arial" w:cs="Arial"/>
          <w:rtl w:val="1"/>
        </w:rPr>
        <w:t>.</w:t>
      </w:r>
    </w:p>
    <w:p>
      <w:pPr>
        <w:pStyle w:val="ListBullet"/>
        <w:jc w:val="right"/>
        <w:bidi w:val="1"/>
      </w:pPr>
      <w:r>
        <w:rPr>
          <w:rFonts w:ascii="Arial" w:hAnsi="Arial" w:cs="Arial"/>
          <w:rtl w:val="1"/>
        </w:rPr>
        <w:t>controllers: ExistingProject، PhasePlan، RequirementTaxonomy، RequirementAnalysis، LocalAiStatus.</w:t>
      </w:r>
    </w:p>
    <w:p>
      <w:pPr>
        <w:pStyle w:val="ListBullet"/>
        <w:jc w:val="right"/>
        <w:bidi w:val="1"/>
      </w:pPr>
      <w:r>
        <w:rPr>
          <w:rFonts w:ascii="Arial" w:hAnsi="Arial" w:cs="Arial"/>
          <w:rtl w:val="1"/>
        </w:rPr>
        <w:t>services: PhasePlan، Onboarding، Taxonomy، Extraction، Chunking، Ollama، Analysis، Approval.</w:t>
      </w:r>
    </w:p>
    <w:p>
      <w:pPr>
        <w:pStyle w:val="ListBullet"/>
        <w:jc w:val="right"/>
        <w:bidi w:val="1"/>
      </w:pPr>
      <w:r>
        <w:rPr>
          <w:rFonts w:ascii="Arial" w:hAnsi="Arial" w:cs="Arial"/>
          <w:rtl w:val="1"/>
        </w:rPr>
        <w:t>UI: existing-project-dialog، phase-plan-workspace، requirement-taxonomy-panel، requirement-analysis-panel، settings.</w:t>
      </w:r>
    </w:p>
    <w:p>
      <w:pPr>
        <w:pStyle w:val="ListBullet"/>
        <w:jc w:val="right"/>
        <w:bidi w:val="1"/>
      </w:pPr>
      <w:r>
        <w:rPr>
          <w:rFonts w:ascii="Arial" w:hAnsi="Arial" w:cs="Arial"/>
          <w:rtl w:val="1"/>
        </w:rPr>
        <w:t xml:space="preserve">docs: </w:t>
      </w:r>
      <w:r>
        <w:rPr>
          <w:rFonts w:ascii="Consolas" w:hAnsi="Consolas" w:cs="Arial"/>
          <w:color w:val="406286"/>
          <w:sz w:val="18"/>
        </w:rPr>
        <w:t>LOCAL_REQUIREMENTS_ANALYSIS_AR.md</w:t>
      </w:r>
      <w:r>
        <w:rPr>
          <w:rFonts w:ascii="Arial" w:hAnsi="Arial" w:cs="Arial"/>
          <w:rtl w:val="1"/>
        </w:rPr>
        <w:t xml:space="preserve"> وهذا الملحق.</w:t>
      </w:r>
    </w:p>
    <w:p>
      <w:pPr>
        <w:jc w:val="center"/>
      </w:pPr>
      <w:r>
        <w:rPr>
          <w:rFonts w:ascii="Arial" w:hAnsi="Arial" w:cs="Arial"/>
          <w:color w:val="16C8CE"/>
        </w:rPr>
        <w:t>━━━━━━━━━━━━━━━━━━━━━━━━━━━━━━━━</w:t>
      </w:r>
    </w:p>
    <w:p>
      <w:pPr>
        <w:jc w:val="right"/>
        <w:bidi w:val="1"/>
      </w:pPr>
      <w:r>
        <w:rPr>
          <w:rFonts w:ascii="Arial" w:hAnsi="Arial" w:cs="Arial"/>
          <w:b/>
          <w:rtl w:val="1"/>
        </w:rPr>
        <w:t>نهاية التوثيق التقني لإضافات Development v2.</w:t>
      </w:r>
    </w:p>
    <w:sectPr w:rsidR="00FC693F" w:rsidRPr="0006063C" w:rsidSect="00034616">
      <w:headerReference w:type="default" r:id="rId13"/>
      <w:footerReference w:type="default" r:id="rId14"/>
      <w:pgSz w:w="12240" w:h="15840"/>
      <w:pgMar w:top="1123" w:right="1181" w:bottom="1037" w:left="1181"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A7782"/>
        <w:sz w:val="16"/>
      </w:rPr>
      <w:t xml:space="preserve">CloudTech — وثيقة تطوير داخلية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406286"/>
        <w:sz w:val="17"/>
        <w:rtl w:val="1"/>
      </w:rPr>
      <w:t>Project Desk | التوثيق التقني | نسخة التطوير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s="Arial"/>
      <w:color w:val="2434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40628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16C8CE"/>
      <w:sz w:val="28"/>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Arial" w:hAnsi="Arial" w:cs="Arial"/>
      <w:b/>
      <w:bCs/>
      <w:color w:val="406286"/>
      <w:sz w:val="24"/>
    </w:rPr>
  </w:style>
  <w:style w:type="paragraph" w:styleId="Heading4">
    <w:name w:val="heading 4"/>
    <w:basedOn w:val="Normal"/>
    <w:next w:val="Normal"/>
    <w:link w:val="Heading4Char"/>
    <w:uiPriority w:val="9"/>
    <w:semiHidden/>
    <w:unhideWhenUsed/>
    <w:qFormat/>
    <w:rsid w:val="00FC693F"/>
    <w:pPr>
      <w:keepNext/>
      <w:keepLines/>
      <w:spacing w:before="180" w:after="140"/>
      <w:outlineLvl w:val="3"/>
    </w:pPr>
    <w:rPr>
      <w:rFonts w:asciiTheme="majorHAnsi" w:eastAsiaTheme="majorEastAsia" w:hAnsiTheme="majorHAnsi" w:cstheme="majorBidi" w:ascii="Arial" w:hAnsi="Arial" w:cs="Arial"/>
      <w:b/>
      <w:bCs/>
      <w:i/>
      <w:iCs/>
      <w:color w:val="24344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التوثيق التقني الشامل</dc:title>
  <dc:subject>البنية والبيانات والواجهات والأمان والتشغيل والتطوير</dc:subject>
  <dc:creator>CloudTech / Project Desk</dc:creator>
  <cp:keywords>Project Desk, Development v2, SRS,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