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7974F" w14:textId="77777777" w:rsidR="002A1498" w:rsidRDefault="00D4031D" w:rsidP="00D4031D">
      <w:pPr>
        <w:pStyle w:val="Heading1"/>
        <w:jc w:val="center"/>
        <w:rPr>
          <w:lang w:val="en-US"/>
        </w:rPr>
      </w:pPr>
      <w:r>
        <w:rPr>
          <w:lang w:val="en-US"/>
        </w:rPr>
        <w:t>ICD Codes</w:t>
      </w:r>
    </w:p>
    <w:p w14:paraId="4414767C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A000    Cholera due to Vibrio cholerae 01, biovar cholerae</w:t>
      </w:r>
    </w:p>
    <w:p w14:paraId="60124325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 xml:space="preserve">A001    Cholera due to Vibrio cholerae 01, biovar </w:t>
      </w:r>
      <w:proofErr w:type="spellStart"/>
      <w:r w:rsidRPr="00D4031D">
        <w:rPr>
          <w:lang w:val="en-US"/>
        </w:rPr>
        <w:t>eltor</w:t>
      </w:r>
      <w:proofErr w:type="spellEnd"/>
    </w:p>
    <w:p w14:paraId="37A6C2F3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A009    Cholera, unspecified</w:t>
      </w:r>
    </w:p>
    <w:p w14:paraId="1391BC52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A0100   Typhoid fever, unspecified</w:t>
      </w:r>
    </w:p>
    <w:p w14:paraId="58F259AC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A0101   Typhoid meningitis</w:t>
      </w:r>
    </w:p>
    <w:p w14:paraId="64670B0D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A0102   Typhoid fever with heart involvement</w:t>
      </w:r>
    </w:p>
    <w:p w14:paraId="601FDD51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A0103   Typhoid pneumonia</w:t>
      </w:r>
    </w:p>
    <w:p w14:paraId="417A6656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A0104   Typhoid arthritis</w:t>
      </w:r>
    </w:p>
    <w:p w14:paraId="0FB4B907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A0105   Typhoid osteomyelitis</w:t>
      </w:r>
    </w:p>
    <w:p w14:paraId="232AF578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A0109   Typhoid fever with other complications</w:t>
      </w:r>
    </w:p>
    <w:p w14:paraId="4217D1B6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A011    Paratyphoid fever A</w:t>
      </w:r>
    </w:p>
    <w:p w14:paraId="26D51A25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A012    Paratyphoid fever B</w:t>
      </w:r>
    </w:p>
    <w:p w14:paraId="5858CDEA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A013    Paratyphoid fever C</w:t>
      </w:r>
    </w:p>
    <w:p w14:paraId="61E066FE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A014    Paratyphoid fever, unspecified</w:t>
      </w:r>
    </w:p>
    <w:p w14:paraId="78DC0812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A020    Salmonella enteritis</w:t>
      </w:r>
    </w:p>
    <w:p w14:paraId="2C2E86AA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A021    Salmonella sepsis</w:t>
      </w:r>
    </w:p>
    <w:p w14:paraId="0FF0DF6F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A0220   Localized salmonella infection, unspecified</w:t>
      </w:r>
    </w:p>
    <w:p w14:paraId="26B8573A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A0221   Salmonella meningitis</w:t>
      </w:r>
    </w:p>
    <w:p w14:paraId="08F724DD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A0222   Salmonella pneumonia</w:t>
      </w:r>
    </w:p>
    <w:p w14:paraId="0C4DEF21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A0223   Salmonella arthritis</w:t>
      </w:r>
    </w:p>
    <w:p w14:paraId="24DB8B59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A0224   Salmonella osteomyelitis</w:t>
      </w:r>
    </w:p>
    <w:p w14:paraId="157D9E51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A0225   Salmonella pyelonephritis</w:t>
      </w:r>
    </w:p>
    <w:p w14:paraId="0F2F39C2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A0229   Salmonella with other localized infection</w:t>
      </w:r>
    </w:p>
    <w:p w14:paraId="21C78106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A028    Other specified salmonella infections</w:t>
      </w:r>
    </w:p>
    <w:p w14:paraId="7DAD89D5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A029    Salmonella infection, unspecified</w:t>
      </w:r>
    </w:p>
    <w:p w14:paraId="058DBB99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 xml:space="preserve">A030    Shigellosis due to Shigella </w:t>
      </w:r>
      <w:proofErr w:type="spellStart"/>
      <w:r w:rsidRPr="00D4031D">
        <w:rPr>
          <w:lang w:val="en-US"/>
        </w:rPr>
        <w:t>dysenteriae</w:t>
      </w:r>
      <w:proofErr w:type="spellEnd"/>
    </w:p>
    <w:p w14:paraId="2962A2F1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 xml:space="preserve">A031    Shigellosis due to Shigella </w:t>
      </w:r>
      <w:proofErr w:type="spellStart"/>
      <w:r w:rsidRPr="00D4031D">
        <w:rPr>
          <w:lang w:val="en-US"/>
        </w:rPr>
        <w:t>flexneri</w:t>
      </w:r>
      <w:proofErr w:type="spellEnd"/>
    </w:p>
    <w:p w14:paraId="4811C088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>A032    Shigellosis due to Shigella boydii</w:t>
      </w:r>
    </w:p>
    <w:p w14:paraId="6C13F819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 xml:space="preserve">A033    Shigellosis due to Shigella </w:t>
      </w:r>
      <w:proofErr w:type="spellStart"/>
      <w:r w:rsidRPr="00D4031D">
        <w:rPr>
          <w:lang w:val="en-US"/>
        </w:rPr>
        <w:t>sonnei</w:t>
      </w:r>
      <w:proofErr w:type="spellEnd"/>
    </w:p>
    <w:p w14:paraId="5521B6FD" w14:textId="77777777" w:rsidR="00D4031D" w:rsidRPr="00D4031D" w:rsidRDefault="00D4031D" w:rsidP="00D4031D">
      <w:pPr>
        <w:rPr>
          <w:lang w:val="en-US"/>
        </w:rPr>
      </w:pPr>
      <w:r w:rsidRPr="00D4031D">
        <w:rPr>
          <w:lang w:val="en-US"/>
        </w:rPr>
        <w:t xml:space="preserve">A038    </w:t>
      </w:r>
      <w:proofErr w:type="gramStart"/>
      <w:r w:rsidRPr="00D4031D">
        <w:rPr>
          <w:lang w:val="en-US"/>
        </w:rPr>
        <w:t>Other</w:t>
      </w:r>
      <w:proofErr w:type="gramEnd"/>
      <w:r w:rsidRPr="00D4031D">
        <w:rPr>
          <w:lang w:val="en-US"/>
        </w:rPr>
        <w:t xml:space="preserve"> shigellosis</w:t>
      </w:r>
    </w:p>
    <w:sectPr w:rsidR="00D4031D" w:rsidRPr="00D4031D" w:rsidSect="00D80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1D"/>
    <w:rsid w:val="002A1498"/>
    <w:rsid w:val="00B80B5B"/>
    <w:rsid w:val="00D4031D"/>
    <w:rsid w:val="00D8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D3AEA"/>
  <w15:chartTrackingRefBased/>
  <w15:docId w15:val="{F73D084E-2E68-D442-AE5F-98377F0F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PoV User1</dc:creator>
  <cp:keywords/>
  <dc:description/>
  <cp:lastModifiedBy>PoV User1</cp:lastModifiedBy>
  <cp:revision>1</cp:revision>
  <dcterms:created xsi:type="dcterms:W3CDTF">2020-07-14T20:34:00Z</dcterms:created>
  <dcterms:modified xsi:type="dcterms:W3CDTF">2020-07-14T20:34:00Z</dcterms:modified>
</cp:coreProperties>
</file>