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259" w:rsidRDefault="00F55259" w:rsidP="00F55259">
      <w:r w:rsidRPr="00FB2B90">
        <w:rPr>
          <w:b/>
        </w:rPr>
        <w:t>AWS LAB-1</w:t>
      </w:r>
      <w:r>
        <w:rPr>
          <w:b/>
        </w:rPr>
        <w:t xml:space="preserve"> </w:t>
      </w:r>
      <w:r>
        <w:t>Designing a Custom VPC with High Availability</w:t>
      </w:r>
    </w:p>
    <w:p w:rsidR="00F55259" w:rsidRPr="00FB2B90" w:rsidRDefault="00F55259" w:rsidP="00F55259">
      <w:pPr>
        <w:rPr>
          <w:b/>
        </w:rPr>
      </w:pPr>
      <w:r>
        <w:rPr>
          <w:b/>
        </w:rPr>
        <w:t>Taken</w:t>
      </w:r>
      <w:r w:rsidRPr="00FB2B90">
        <w:rPr>
          <w:b/>
        </w:rPr>
        <w:t xml:space="preserve"> the below snapshots - </w:t>
      </w:r>
    </w:p>
    <w:p w:rsidR="00F55259" w:rsidRPr="00FB2B90" w:rsidRDefault="00F55259" w:rsidP="00F55259">
      <w:pPr>
        <w:pStyle w:val="NoSpacing"/>
      </w:pPr>
      <w:r w:rsidRPr="00FB2B90">
        <w:t>1- RDP session showing the IP address of the private instance and working internet.</w:t>
      </w:r>
    </w:p>
    <w:p w:rsidR="00F55259" w:rsidRDefault="00F55259" w:rsidP="00F55259">
      <w:pPr>
        <w:pStyle w:val="NoSpacing"/>
      </w:pPr>
      <w:r w:rsidRPr="00FB2B90">
        <w:t xml:space="preserve"> 2- The snapshot of the NAT Gateway assignment to the private route table.</w:t>
      </w:r>
    </w:p>
    <w:p w:rsidR="00F55259" w:rsidRPr="00FB2B90" w:rsidRDefault="00F55259" w:rsidP="00F55259">
      <w:pPr>
        <w:pStyle w:val="NoSpacing"/>
      </w:pPr>
    </w:p>
    <w:p w:rsidR="00F55259" w:rsidRDefault="00F55259" w:rsidP="00F55259">
      <w:r>
        <w:rPr>
          <w:noProof/>
        </w:rPr>
        <w:drawing>
          <wp:inline distT="0" distB="0" distL="0" distR="0" wp14:anchorId="234C2BFB" wp14:editId="3C400D2E">
            <wp:extent cx="5996300" cy="3370997"/>
            <wp:effectExtent l="76200" t="76200" r="138430" b="134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3131" cy="33748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5259" w:rsidRDefault="00F55259" w:rsidP="00F55259"/>
    <w:p w:rsidR="00F55259" w:rsidRDefault="00F55259" w:rsidP="00F55259">
      <w:r>
        <w:rPr>
          <w:noProof/>
        </w:rPr>
        <w:lastRenderedPageBreak/>
        <w:drawing>
          <wp:inline distT="0" distB="0" distL="0" distR="0" wp14:anchorId="0046851E" wp14:editId="2C6D767D">
            <wp:extent cx="5943600" cy="3341370"/>
            <wp:effectExtent l="76200" t="76200" r="133350" b="1257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5259" w:rsidRDefault="00F55259" w:rsidP="00F55259">
      <w:r>
        <w:rPr>
          <w:noProof/>
        </w:rPr>
        <w:drawing>
          <wp:inline distT="0" distB="0" distL="0" distR="0" wp14:anchorId="7E6761CA" wp14:editId="5F1F7C70">
            <wp:extent cx="5943600" cy="2793365"/>
            <wp:effectExtent l="76200" t="76200" r="133350" b="140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4B4E" w:rsidRDefault="00F55259">
      <w:bookmarkStart w:id="0" w:name="_GoBack"/>
      <w:bookmarkEnd w:id="0"/>
    </w:p>
    <w:sectPr w:rsidR="00A64B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259" w:rsidRDefault="00F55259" w:rsidP="00F55259">
      <w:pPr>
        <w:spacing w:after="0" w:line="240" w:lineRule="auto"/>
      </w:pPr>
      <w:r>
        <w:separator/>
      </w:r>
    </w:p>
  </w:endnote>
  <w:endnote w:type="continuationSeparator" w:id="0">
    <w:p w:rsidR="00F55259" w:rsidRDefault="00F55259" w:rsidP="00F55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59" w:rsidRDefault="00F552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59" w:rsidRDefault="00F5525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87504040bf1802d41316621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55259" w:rsidRPr="00F55259" w:rsidRDefault="00F55259" w:rsidP="00F5525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5525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7504040bf1802d41316621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A3gPFR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F55259" w:rsidRPr="00F55259" w:rsidRDefault="00F55259" w:rsidP="00F5525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5525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59" w:rsidRDefault="00F552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259" w:rsidRDefault="00F55259" w:rsidP="00F55259">
      <w:pPr>
        <w:spacing w:after="0" w:line="240" w:lineRule="auto"/>
      </w:pPr>
      <w:r>
        <w:separator/>
      </w:r>
    </w:p>
  </w:footnote>
  <w:footnote w:type="continuationSeparator" w:id="0">
    <w:p w:rsidR="00F55259" w:rsidRDefault="00F55259" w:rsidP="00F55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59" w:rsidRDefault="00F552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59" w:rsidRDefault="00F552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59" w:rsidRDefault="00F552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59"/>
    <w:rsid w:val="002B7A84"/>
    <w:rsid w:val="006603E9"/>
    <w:rsid w:val="00F5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3E87D09-0509-49BF-AEE4-96708CC9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25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55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259"/>
  </w:style>
  <w:style w:type="paragraph" w:styleId="Footer">
    <w:name w:val="footer"/>
    <w:basedOn w:val="Normal"/>
    <w:link w:val="FooterChar"/>
    <w:uiPriority w:val="99"/>
    <w:unhideWhenUsed/>
    <w:rsid w:val="00F55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Shachindra Nath Yadav (CIS)</dc:creator>
  <cp:keywords/>
  <dc:description/>
  <cp:lastModifiedBy>Shachindra Nath Yadav (CIS)</cp:lastModifiedBy>
  <cp:revision>1</cp:revision>
  <dcterms:created xsi:type="dcterms:W3CDTF">2019-01-18T15:54:00Z</dcterms:created>
  <dcterms:modified xsi:type="dcterms:W3CDTF">2019-01-18T15:55:00Z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SH20020708@wipro.com</vt:lpwstr>
  </property>
  <property fmtid="{D5CDD505-2E9C-101B-9397-08002B2CF9AE}" pid="6" name="MSIP_Label_b9a70571-31c6-4603-80c1-ef2fb871a62a_SetDate">
    <vt:lpwstr>2019-01-18T21:24:52.6670506+05:30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