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B4E" w:rsidRDefault="00536904" w:rsidP="00890EA3">
      <w:pPr>
        <w:pStyle w:val="NoSpacing"/>
      </w:pPr>
    </w:p>
    <w:p w:rsidR="00890EA3" w:rsidRDefault="00890EA3" w:rsidP="00890EA3">
      <w:pPr>
        <w:pStyle w:val="Default"/>
      </w:pPr>
      <w:r w:rsidRPr="00890EA3">
        <w:rPr>
          <w:b/>
          <w:sz w:val="32"/>
        </w:rPr>
        <w:t>Lab-4</w:t>
      </w:r>
      <w:r w:rsidRPr="00890EA3">
        <w:rPr>
          <w:sz w:val="32"/>
        </w:rPr>
        <w:t xml:space="preserve"> </w:t>
      </w:r>
      <w:r>
        <w:t xml:space="preserve">- </w:t>
      </w:r>
      <w:r>
        <w:t>Using AWS Lambda with Amazon S3</w:t>
      </w:r>
    </w:p>
    <w:p w:rsidR="00890EA3" w:rsidRDefault="00890EA3" w:rsidP="00890EA3">
      <w:pPr>
        <w:pStyle w:val="Default"/>
      </w:pPr>
    </w:p>
    <w:p w:rsidR="00890EA3" w:rsidRPr="00890EA3" w:rsidRDefault="00890EA3" w:rsidP="00890EA3">
      <w:r w:rsidRPr="00890EA3">
        <w:rPr>
          <w:rFonts w:ascii="Arial" w:hAnsi="Arial" w:cs="Arial"/>
          <w:b/>
          <w:sz w:val="28"/>
        </w:rPr>
        <w:t>Completed</w:t>
      </w:r>
      <w:r w:rsidRPr="00890EA3">
        <w:t>- Taken two snapshots of your browser -</w:t>
      </w:r>
    </w:p>
    <w:p w:rsidR="00890EA3" w:rsidRPr="00890EA3" w:rsidRDefault="00890EA3" w:rsidP="00890EA3">
      <w:r w:rsidRPr="00890EA3">
        <w:t>1-S3 page showing both your buckets.</w:t>
      </w:r>
    </w:p>
    <w:p w:rsidR="00890EA3" w:rsidRDefault="00890EA3" w:rsidP="00890EA3">
      <w:r w:rsidRPr="00890EA3">
        <w:t>2-“*-resized” bucket</w:t>
      </w:r>
      <w:r>
        <w:t xml:space="preserve"> showing the thumbnail created.</w:t>
      </w:r>
    </w:p>
    <w:p w:rsidR="00890EA3" w:rsidRDefault="004D62D4" w:rsidP="00890EA3">
      <w:r>
        <w:rPr>
          <w:noProof/>
        </w:rPr>
        <w:drawing>
          <wp:inline distT="0" distB="0" distL="0" distR="0" wp14:anchorId="103B1A15" wp14:editId="3E91AAC2">
            <wp:extent cx="5943600" cy="1580515"/>
            <wp:effectExtent l="76200" t="76200" r="13335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2D4" w:rsidRDefault="004D62D4" w:rsidP="00890EA3"/>
    <w:p w:rsidR="004D62D4" w:rsidRDefault="004D62D4" w:rsidP="00890EA3">
      <w:r>
        <w:rPr>
          <w:noProof/>
        </w:rPr>
        <w:drawing>
          <wp:inline distT="0" distB="0" distL="0" distR="0" wp14:anchorId="316ACB5E" wp14:editId="7B72128E">
            <wp:extent cx="5943600" cy="1961515"/>
            <wp:effectExtent l="76200" t="76200" r="13335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2D4" w:rsidRPr="00890EA3" w:rsidRDefault="004D62D4" w:rsidP="00890EA3">
      <w:bookmarkStart w:id="0" w:name="_GoBack"/>
      <w:bookmarkEnd w:id="0"/>
    </w:p>
    <w:p w:rsidR="00890EA3" w:rsidRPr="00890EA3" w:rsidRDefault="00890EA3" w:rsidP="00890EA3">
      <w:pPr>
        <w:rPr>
          <w:sz w:val="18"/>
        </w:rPr>
      </w:pPr>
    </w:p>
    <w:sectPr w:rsidR="00890EA3" w:rsidRPr="00890E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904" w:rsidRDefault="00536904" w:rsidP="00890EA3">
      <w:pPr>
        <w:spacing w:after="0" w:line="240" w:lineRule="auto"/>
      </w:pPr>
      <w:r>
        <w:separator/>
      </w:r>
    </w:p>
  </w:endnote>
  <w:endnote w:type="continuationSeparator" w:id="0">
    <w:p w:rsidR="00536904" w:rsidRDefault="00536904" w:rsidP="0089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EA3" w:rsidRDefault="00890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EA3" w:rsidRDefault="00890E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36e48e48b345573b96a0ac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90EA3" w:rsidRPr="00890EA3" w:rsidRDefault="00890EA3" w:rsidP="00890EA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0EA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36e48e48b345573b96a0ac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70wBu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890EA3" w:rsidRPr="00890EA3" w:rsidRDefault="00890EA3" w:rsidP="00890EA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0EA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EA3" w:rsidRDefault="00890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904" w:rsidRDefault="00536904" w:rsidP="00890EA3">
      <w:pPr>
        <w:spacing w:after="0" w:line="240" w:lineRule="auto"/>
      </w:pPr>
      <w:r>
        <w:separator/>
      </w:r>
    </w:p>
  </w:footnote>
  <w:footnote w:type="continuationSeparator" w:id="0">
    <w:p w:rsidR="00536904" w:rsidRDefault="00536904" w:rsidP="0089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EA3" w:rsidRDefault="00890E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EA3" w:rsidRDefault="00890E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EA3" w:rsidRDefault="00890E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71"/>
    <w:rsid w:val="002B7A84"/>
    <w:rsid w:val="004D62D4"/>
    <w:rsid w:val="00536904"/>
    <w:rsid w:val="006603E9"/>
    <w:rsid w:val="00890EA3"/>
    <w:rsid w:val="009B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3C74E"/>
  <w15:chartTrackingRefBased/>
  <w15:docId w15:val="{6FE3E432-3CB6-4A6A-91E0-6B2B3085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EA3"/>
    <w:pPr>
      <w:spacing w:after="0" w:line="240" w:lineRule="auto"/>
    </w:pPr>
  </w:style>
  <w:style w:type="paragraph" w:customStyle="1" w:styleId="Default">
    <w:name w:val="Default"/>
    <w:rsid w:val="00890E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0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EA3"/>
  </w:style>
  <w:style w:type="paragraph" w:styleId="Footer">
    <w:name w:val="footer"/>
    <w:basedOn w:val="Normal"/>
    <w:link w:val="FooterChar"/>
    <w:uiPriority w:val="99"/>
    <w:unhideWhenUsed/>
    <w:rsid w:val="00890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Shachindra Nath Yadav (CIS)</dc:creator>
  <cp:keywords/>
  <dc:description/>
  <cp:lastModifiedBy>Shachindra Nath Yadav (CIS)</cp:lastModifiedBy>
  <cp:revision>3</cp:revision>
  <dcterms:created xsi:type="dcterms:W3CDTF">2019-01-19T06:45:00Z</dcterms:created>
  <dcterms:modified xsi:type="dcterms:W3CDTF">2019-01-19T06:51:00Z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SH20020708@wipro.com</vt:lpwstr>
  </property>
  <property fmtid="{D5CDD505-2E9C-101B-9397-08002B2CF9AE}" pid="6" name="MSIP_Label_b9a70571-31c6-4603-80c1-ef2fb871a62a_SetDate">
    <vt:lpwstr>2019-01-19T12:20:02.1483328+05:30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