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Arial Unicode MS" w:hAnsi="Arial Unicode MS" w:eastAsia="微软雅黑"/>
          <w:b/>
          <w:sz w:val="44"/>
          <w:szCs w:val="44"/>
        </w:rPr>
      </w:pPr>
      <w:r>
        <w:rPr>
          <w:rFonts w:hint="eastAsia" w:ascii="Arial Unicode MS" w:hAnsi="Arial Unicode MS" w:eastAsia="微软雅黑"/>
          <w:b/>
          <w:sz w:val="44"/>
          <w:szCs w:val="44"/>
        </w:rPr>
        <w:t>关于EFVpn的配置需求（高/低配置两部分）</w:t>
      </w:r>
    </w:p>
    <w:p>
      <w:pPr>
        <w:rPr>
          <w:rFonts w:ascii="Arial Unicode MS" w:hAnsi="Arial Unicode MS" w:eastAsia="微软雅黑"/>
          <w:b/>
          <w:sz w:val="32"/>
          <w:szCs w:val="32"/>
        </w:rPr>
      </w:pPr>
      <w:r>
        <w:rPr>
          <w:rFonts w:hint="eastAsia" w:ascii="Arial Unicode MS" w:hAnsi="Arial Unicode MS" w:eastAsia="微软雅黑"/>
          <w:b/>
          <w:sz w:val="32"/>
          <w:szCs w:val="32"/>
        </w:rPr>
        <w:t>第一部分：高配置版本（主用于IDC传输组网）</w:t>
      </w:r>
    </w:p>
    <w:p>
      <w:pPr>
        <w:rPr>
          <w:rFonts w:ascii="Arial Unicode MS" w:hAnsi="Arial Unicode MS" w:eastAsia="微软雅黑"/>
          <w:b/>
          <w:sz w:val="28"/>
          <w:szCs w:val="28"/>
        </w:rPr>
      </w:pPr>
      <w:r>
        <w:rPr>
          <w:rFonts w:hint="eastAsia" w:ascii="Arial Unicode MS" w:hAnsi="Arial Unicode MS" w:eastAsia="微软雅黑"/>
          <w:b/>
          <w:sz w:val="28"/>
          <w:szCs w:val="28"/>
        </w:rPr>
        <w:t>一、服务器需求</w:t>
      </w:r>
    </w:p>
    <w:p>
      <w:pPr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>服务器型号: Dell R610[CPU:5620*2或以上 ; RAM:DDR3 4G*4或以上 ; BIOS关闭超线程]</w:t>
      </w:r>
    </w:p>
    <w:p>
      <w:pPr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 xml:space="preserve">网卡型号: Intel </w:t>
      </w:r>
      <w:r>
        <w:rPr>
          <w:rFonts w:hint="eastAsia" w:ascii="Arial Unicode MS" w:hAnsi="Arial Unicode MS" w:eastAsia="微软雅黑"/>
          <w:kern w:val="0"/>
          <w:sz w:val="24"/>
          <w:szCs w:val="24"/>
        </w:rPr>
        <w:t>E10G42BFSR</w:t>
      </w:r>
    </w:p>
    <w:p>
      <w:pPr>
        <w:rPr>
          <w:rFonts w:ascii="Arial Unicode MS" w:hAnsi="Arial Unicode MS" w:eastAsia="微软雅黑"/>
          <w:sz w:val="24"/>
          <w:szCs w:val="24"/>
        </w:rPr>
      </w:pPr>
    </w:p>
    <w:p>
      <w:pPr>
        <w:rPr>
          <w:rFonts w:ascii="Arial Unicode MS" w:hAnsi="Arial Unicode MS" w:eastAsia="微软雅黑"/>
          <w:b/>
          <w:sz w:val="28"/>
          <w:szCs w:val="28"/>
        </w:rPr>
      </w:pPr>
      <w:r>
        <w:rPr>
          <w:rFonts w:hint="eastAsia" w:ascii="Arial Unicode MS" w:hAnsi="Arial Unicode MS" w:eastAsia="微软雅黑"/>
          <w:b/>
          <w:sz w:val="28"/>
          <w:szCs w:val="28"/>
        </w:rPr>
        <w:t>二、网络环境需求</w:t>
      </w:r>
    </w:p>
    <w:p>
      <w:pPr>
        <w:rPr>
          <w:rFonts w:ascii="Arial Unicode MS" w:hAnsi="Arial Unicode MS" w:eastAsia="微软雅黑"/>
        </w:rPr>
      </w:pP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w:object>
          <v:shape id="_x0000_s1026" type="#_x0000_t75" style="height:221.25pt;width:510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26" DrawAspect="Content" ObjectID="_1025" r:id="rId5"/>
        </w:object>
      </w:r>
    </w:p>
    <w:p>
      <w:pPr>
        <w:ind w:left="420" w:leftChars="2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其中VlanA1和VlanB1为用于搭建VPN的公网接口Vlan，需求IP地址不低于29位；</w:t>
      </w:r>
    </w:p>
    <w:p>
      <w:pPr>
        <w:ind w:left="420" w:leftChars="2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其中VlanB2和VlanB3 为用于服务器网管接口</w:t>
      </w:r>
    </w:p>
    <w:p>
      <w:pPr>
        <w:ind w:left="420" w:leftChars="2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其中两端Ten-GigabitEthernet_A2和Ten-GigabitEthernet_B2用于成功配置后的虚拟传输连接</w:t>
      </w:r>
    </w:p>
    <w:p>
      <w:pPr>
        <w:rPr>
          <w:rFonts w:ascii="Arial Unicode MS" w:hAnsi="Arial Unicode MS" w:eastAsia="微软雅黑"/>
          <w:sz w:val="24"/>
          <w:szCs w:val="24"/>
        </w:rPr>
      </w:pPr>
    </w:p>
    <w:p>
      <w:pPr>
        <w:rPr>
          <w:rFonts w:ascii="Arial Unicode MS" w:hAnsi="Arial Unicode MS" w:eastAsia="微软雅黑"/>
          <w:b/>
          <w:sz w:val="28"/>
          <w:szCs w:val="28"/>
        </w:rPr>
      </w:pPr>
      <w:r>
        <w:rPr>
          <w:rFonts w:hint="eastAsia" w:ascii="Arial Unicode MS" w:hAnsi="Arial Unicode MS" w:eastAsia="微软雅黑"/>
          <w:b/>
          <w:sz w:val="28"/>
          <w:szCs w:val="28"/>
        </w:rPr>
        <w:t>三、操作系统需求</w:t>
      </w:r>
    </w:p>
    <w:p>
      <w:pPr>
        <w:ind w:left="420" w:leftChars="2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CentOS 6.2 x86_64</w:t>
      </w:r>
    </w:p>
    <w:p>
      <w:pPr>
        <w:ind w:left="840" w:leftChars="4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时区:上海</w:t>
      </w:r>
    </w:p>
    <w:p>
      <w:pPr>
        <w:ind w:left="840" w:leftChars="4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分区:</w:t>
      </w:r>
    </w:p>
    <w:p>
      <w:pPr>
        <w:ind w:left="1050" w:leftChars="5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/boot</w:t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>250MB</w:t>
      </w:r>
    </w:p>
    <w:p>
      <w:pPr>
        <w:ind w:left="1050" w:leftChars="5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swap</w:t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>8GB</w:t>
      </w:r>
    </w:p>
    <w:p>
      <w:pPr>
        <w:ind w:left="1050" w:leftChars="5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/</w:t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>剩余全部</w:t>
      </w:r>
    </w:p>
    <w:p>
      <w:pPr>
        <w:ind w:left="840" w:leftChars="4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软件包:</w:t>
      </w:r>
    </w:p>
    <w:p>
      <w:pPr>
        <w:ind w:left="1050" w:leftChars="5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1、选择Base</w:t>
      </w:r>
    </w:p>
    <w:p>
      <w:pPr>
        <w:ind w:left="1050" w:leftChars="5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2、自定义包：Development下</w:t>
      </w:r>
    </w:p>
    <w:p>
      <w:pPr>
        <w:ind w:left="1260" w:leftChars="6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Development Tool</w:t>
      </w:r>
    </w:p>
    <w:p>
      <w:pPr>
        <w:ind w:left="1260" w:leftChars="6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Server Platform Development</w:t>
      </w:r>
    </w:p>
    <w:p>
      <w:pPr>
        <w:ind w:left="1260" w:leftChars="6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Additional Development</w:t>
      </w:r>
    </w:p>
    <w:p>
      <w:pPr>
        <w:ind w:left="1050" w:leftChars="5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3、[其他按照默认进行安装]</w:t>
      </w:r>
    </w:p>
    <w:p>
      <w:pPr>
        <w:rPr>
          <w:rFonts w:ascii="Arial Unicode MS" w:hAnsi="Arial Unicode MS" w:eastAsia="微软雅黑"/>
          <w:sz w:val="24"/>
          <w:szCs w:val="24"/>
        </w:rPr>
      </w:pPr>
    </w:p>
    <w:p>
      <w:pPr>
        <w:rPr>
          <w:rFonts w:ascii="Arial Unicode MS" w:hAnsi="Arial Unicode MS" w:eastAsia="微软雅黑"/>
          <w:b/>
          <w:sz w:val="28"/>
          <w:szCs w:val="28"/>
        </w:rPr>
      </w:pPr>
      <w:r>
        <w:rPr>
          <w:rFonts w:hint="eastAsia" w:ascii="Arial Unicode MS" w:hAnsi="Arial Unicode MS" w:eastAsia="微软雅黑"/>
          <w:b/>
          <w:sz w:val="28"/>
          <w:szCs w:val="28"/>
        </w:rPr>
        <w:t>四、软件需求</w:t>
      </w:r>
    </w:p>
    <w:p>
      <w:pPr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>1、升级内核至Linux 3.0.80 x86_64</w:t>
      </w:r>
    </w:p>
    <w:p>
      <w:pPr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 xml:space="preserve">       wget ftp://116.28.65.108/upload/</w:t>
      </w:r>
      <w:r>
        <w:t xml:space="preserve"> </w:t>
      </w:r>
      <w:r>
        <w:rPr>
          <w:rFonts w:ascii="Arial Unicode MS" w:hAnsi="Arial Unicode MS" w:eastAsia="微软雅黑"/>
          <w:sz w:val="24"/>
          <w:szCs w:val="24"/>
        </w:rPr>
        <w:t>linux-3.0.80.tar.bz2</w:t>
      </w:r>
    </w:p>
    <w:p>
      <w:pPr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 xml:space="preserve">cp </w:t>
      </w:r>
      <w:r>
        <w:rPr>
          <w:rFonts w:ascii="Arial Unicode MS" w:hAnsi="Arial Unicode MS" w:eastAsia="微软雅黑"/>
          <w:sz w:val="24"/>
          <w:szCs w:val="24"/>
        </w:rPr>
        <w:t>/boot/config-2.6.32-220.el6.x86_64</w:t>
      </w:r>
      <w:r>
        <w:rPr>
          <w:rFonts w:hint="eastAsia" w:ascii="Arial Unicode MS" w:hAnsi="Arial Unicode MS" w:eastAsia="微软雅黑"/>
          <w:sz w:val="24"/>
          <w:szCs w:val="24"/>
        </w:rPr>
        <w:t xml:space="preserve"> /usr/src/linux-3.0.80/</w:t>
      </w:r>
    </w:p>
    <w:p>
      <w:pPr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>make menuconfig</w:t>
      </w:r>
    </w:p>
    <w:p>
      <w:pPr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>[按照正常内核升级进行选项调整]</w:t>
      </w:r>
    </w:p>
    <w:p>
      <w:pPr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>make &amp;&amp; make modules_install &amp;&amp; make install &amp;&amp; vi /etc/grub.conf</w:t>
      </w:r>
    </w:p>
    <w:p>
      <w:pPr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>[设置default=0&lt;新安装的系统内核&gt;]</w:t>
      </w:r>
    </w:p>
    <w:p>
      <w:pPr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>2、[efvpn的安装]</w:t>
      </w:r>
    </w:p>
    <w:p>
      <w:pPr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 xml:space="preserve">       </w:t>
      </w:r>
      <w:r>
        <w:rPr>
          <w:rFonts w:ascii="Arial Unicode MS" w:hAnsi="Arial Unicode MS" w:eastAsia="微软雅黑"/>
          <w:sz w:val="24"/>
          <w:szCs w:val="24"/>
        </w:rPr>
        <w:t>cd efvpn</w:t>
      </w:r>
    </w:p>
    <w:p>
      <w:pPr>
        <w:ind w:left="42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运行 /bin/sh install.sh /usr/src/linux-3.0.80</w:t>
      </w:r>
    </w:p>
    <w:p>
      <w:pPr>
        <w:ind w:left="420" w:firstLine="420"/>
        <w:rPr>
          <w:rFonts w:ascii="Arial Unicode MS" w:hAnsi="Arial Unicode MS" w:eastAsia="微软雅黑"/>
          <w:i/>
          <w:szCs w:val="21"/>
        </w:rPr>
      </w:pPr>
      <w:r>
        <w:rPr>
          <w:rFonts w:hint="eastAsia" w:ascii="Arial Unicode MS" w:hAnsi="Arial Unicode MS" w:eastAsia="微软雅黑"/>
          <w:i/>
          <w:szCs w:val="21"/>
        </w:rPr>
        <w:t>[网卡驱动加载]</w:t>
      </w:r>
    </w:p>
    <w:p>
      <w:pPr>
        <w:ind w:left="420" w:firstLine="420"/>
        <w:rPr>
          <w:rFonts w:ascii="Arial Unicode MS" w:hAnsi="Arial Unicode MS" w:eastAsia="微软雅黑"/>
          <w:i/>
          <w:szCs w:val="21"/>
        </w:rPr>
      </w:pPr>
      <w:r>
        <w:rPr>
          <w:rFonts w:hint="eastAsia" w:ascii="Arial Unicode MS" w:hAnsi="Arial Unicode MS" w:eastAsia="微软雅黑"/>
          <w:i/>
          <w:szCs w:val="21"/>
        </w:rPr>
        <w:t>执行ethtool -i dev ，查看driver值，假设为ixgbe，则加载efvpn/module相应驱动</w:t>
      </w:r>
    </w:p>
    <w:p>
      <w:pPr>
        <w:ind w:left="420" w:firstLine="420"/>
        <w:rPr>
          <w:rFonts w:ascii="Arial Unicode MS" w:hAnsi="Arial Unicode MS" w:eastAsia="微软雅黑"/>
          <w:i/>
          <w:szCs w:val="21"/>
        </w:rPr>
      </w:pPr>
      <w:r>
        <w:rPr>
          <w:rFonts w:hint="eastAsia" w:ascii="Arial Unicode MS" w:hAnsi="Arial Unicode MS" w:eastAsia="微软雅黑"/>
          <w:i/>
          <w:szCs w:val="21"/>
        </w:rPr>
        <w:t>cd efvpn/module</w:t>
      </w:r>
    </w:p>
    <w:p>
      <w:pPr>
        <w:ind w:left="420" w:firstLine="420"/>
        <w:rPr>
          <w:rFonts w:ascii="Arial Unicode MS" w:hAnsi="Arial Unicode MS" w:eastAsia="微软雅黑"/>
          <w:i/>
          <w:szCs w:val="21"/>
        </w:rPr>
      </w:pPr>
      <w:r>
        <w:rPr>
          <w:rFonts w:hint="eastAsia" w:ascii="Arial Unicode MS" w:hAnsi="Arial Unicode MS" w:eastAsia="微软雅黑"/>
          <w:i/>
          <w:szCs w:val="21"/>
        </w:rPr>
        <w:t>rmmod ixgbe</w:t>
      </w:r>
    </w:p>
    <w:p>
      <w:pPr>
        <w:ind w:left="420" w:firstLine="420"/>
        <w:rPr>
          <w:rFonts w:ascii="Arial Unicode MS" w:hAnsi="Arial Unicode MS" w:eastAsia="微软雅黑"/>
          <w:i/>
          <w:szCs w:val="21"/>
        </w:rPr>
      </w:pPr>
      <w:r>
        <w:rPr>
          <w:rFonts w:hint="eastAsia" w:ascii="Arial Unicode MS" w:hAnsi="Arial Unicode MS" w:eastAsia="微软雅黑"/>
          <w:i/>
          <w:szCs w:val="21"/>
        </w:rPr>
        <w:t>insmod netmap_lin.ko</w:t>
      </w:r>
    </w:p>
    <w:p>
      <w:pPr>
        <w:ind w:left="420" w:firstLine="420"/>
        <w:rPr>
          <w:rFonts w:ascii="Arial Unicode MS" w:hAnsi="Arial Unicode MS" w:eastAsia="微软雅黑"/>
          <w:i/>
          <w:szCs w:val="21"/>
        </w:rPr>
      </w:pPr>
      <w:r>
        <w:rPr>
          <w:rFonts w:hint="eastAsia" w:ascii="Arial Unicode MS" w:hAnsi="Arial Unicode MS" w:eastAsia="微软雅黑"/>
          <w:i/>
          <w:szCs w:val="21"/>
        </w:rPr>
        <w:t>insmod netmap_ixgbe.ko</w:t>
      </w:r>
    </w:p>
    <w:p>
      <w:pPr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>4、[efvpn的卸载]</w:t>
      </w:r>
    </w:p>
    <w:p>
      <w:pPr>
        <w:ind w:left="42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运行 /bin/sh efnio/uninstall.sh</w:t>
      </w:r>
    </w:p>
    <w:p>
      <w:pPr>
        <w:ind w:left="420" w:firstLine="420"/>
        <w:rPr>
          <w:rFonts w:ascii="Arial Unicode MS" w:hAnsi="Arial Unicode MS" w:eastAsia="微软雅黑"/>
          <w:i/>
          <w:szCs w:val="21"/>
        </w:rPr>
      </w:pPr>
      <w:r>
        <w:rPr>
          <w:rFonts w:hint="eastAsia" w:ascii="Arial Unicode MS" w:hAnsi="Arial Unicode MS" w:eastAsia="微软雅黑"/>
          <w:i/>
          <w:szCs w:val="21"/>
        </w:rPr>
        <w:t>[恢复网卡原驱动]</w:t>
      </w:r>
    </w:p>
    <w:p>
      <w:pPr>
        <w:ind w:left="420" w:firstLine="420"/>
        <w:rPr>
          <w:rFonts w:ascii="Arial Unicode MS" w:hAnsi="Arial Unicode MS" w:eastAsia="微软雅黑"/>
          <w:i/>
          <w:szCs w:val="21"/>
        </w:rPr>
      </w:pPr>
      <w:r>
        <w:rPr>
          <w:rFonts w:hint="eastAsia" w:ascii="Arial Unicode MS" w:hAnsi="Arial Unicode MS" w:eastAsia="微软雅黑"/>
          <w:i/>
          <w:szCs w:val="21"/>
        </w:rPr>
        <w:t>rmmod ixgbe</w:t>
      </w:r>
    </w:p>
    <w:p>
      <w:pPr>
        <w:ind w:left="420" w:firstLine="420"/>
        <w:rPr>
          <w:rFonts w:ascii="Arial Unicode MS" w:hAnsi="Arial Unicode MS" w:eastAsia="微软雅黑"/>
          <w:i/>
          <w:szCs w:val="21"/>
        </w:rPr>
      </w:pPr>
      <w:r>
        <w:rPr>
          <w:rFonts w:hint="eastAsia" w:ascii="Arial Unicode MS" w:hAnsi="Arial Unicode MS" w:eastAsia="微软雅黑"/>
          <w:i/>
          <w:szCs w:val="21"/>
        </w:rPr>
        <w:t>rmmod netmap_lin</w:t>
      </w:r>
    </w:p>
    <w:p>
      <w:pPr>
        <w:ind w:left="420" w:firstLine="420"/>
        <w:rPr>
          <w:rFonts w:ascii="Arial Unicode MS" w:hAnsi="Arial Unicode MS" w:eastAsia="微软雅黑"/>
          <w:i/>
          <w:szCs w:val="21"/>
        </w:rPr>
      </w:pPr>
      <w:r>
        <w:rPr>
          <w:rFonts w:hint="eastAsia" w:ascii="Arial Unicode MS" w:hAnsi="Arial Unicode MS" w:eastAsia="微软雅黑"/>
          <w:i/>
          <w:szCs w:val="21"/>
        </w:rPr>
        <w:t>modprobe ixgbe</w:t>
      </w:r>
    </w:p>
    <w:p>
      <w:pPr>
        <w:rPr>
          <w:rFonts w:ascii="Arial Unicode MS" w:hAnsi="Arial Unicode MS" w:eastAsia="微软雅黑"/>
          <w:sz w:val="24"/>
          <w:szCs w:val="24"/>
        </w:rPr>
      </w:pPr>
    </w:p>
    <w:p>
      <w:pPr>
        <w:rPr>
          <w:rFonts w:ascii="Arial Unicode MS" w:hAnsi="Arial Unicode MS" w:eastAsia="微软雅黑"/>
          <w:b/>
          <w:sz w:val="28"/>
          <w:szCs w:val="28"/>
        </w:rPr>
      </w:pPr>
      <w:r>
        <w:rPr>
          <w:rFonts w:hint="eastAsia" w:ascii="Arial Unicode MS" w:hAnsi="Arial Unicode MS" w:eastAsia="微软雅黑"/>
          <w:b/>
          <w:sz w:val="28"/>
          <w:szCs w:val="28"/>
        </w:rPr>
        <w:t>五、Netmap VPN配置</w:t>
      </w:r>
    </w:p>
    <w:p>
      <w:pPr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ab/>
      </w:r>
      <w:r>
        <w:rPr>
          <w:rFonts w:hint="eastAsia" w:ascii="Arial Unicode MS" w:hAnsi="Arial Unicode MS" w:eastAsia="微软雅黑"/>
          <w:sz w:val="24"/>
          <w:szCs w:val="24"/>
        </w:rPr>
        <w:t>efvpn分两个模块，核心模块efvpnd和控制模块efvpn</w:t>
      </w:r>
    </w:p>
    <w:p>
      <w:pPr>
        <w:ind w:firstLine="420"/>
        <w:rPr>
          <w:rFonts w:ascii="Arial Unicode MS" w:hAnsi="Arial Unicode MS" w:eastAsia="微软雅黑"/>
          <w:b/>
          <w:sz w:val="24"/>
          <w:szCs w:val="24"/>
        </w:rPr>
      </w:pPr>
      <w:r>
        <w:rPr>
          <w:rFonts w:hint="eastAsia" w:ascii="Arial Unicode MS" w:hAnsi="Arial Unicode MS" w:eastAsia="微软雅黑"/>
          <w:b/>
          <w:sz w:val="24"/>
          <w:szCs w:val="24"/>
        </w:rPr>
        <w:t>需要首先运行efvpnd，运行方式如下</w:t>
      </w:r>
    </w:p>
    <w:p>
      <w:pPr>
        <w:ind w:firstLine="420"/>
        <w:rPr>
          <w:rFonts w:ascii="Arial Unicode MS" w:hAnsi="Arial Unicode MS" w:eastAsia="微软雅黑"/>
          <w:b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启动：</w:t>
      </w:r>
    </w:p>
    <w:p>
      <w:pPr>
        <w:ind w:left="42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 xml:space="preserve">efvpnd -b p1p2 -v p1p1 </w:t>
      </w:r>
      <w:r>
        <w:rPr>
          <w:rFonts w:ascii="Arial Unicode MS" w:hAnsi="Arial Unicode MS" w:eastAsia="微软雅黑"/>
          <w:sz w:val="24"/>
          <w:szCs w:val="24"/>
        </w:rPr>
        <w:t>–</w:t>
      </w:r>
      <w:r>
        <w:rPr>
          <w:rFonts w:hint="eastAsia" w:ascii="Arial Unicode MS" w:hAnsi="Arial Unicode MS" w:eastAsia="微软雅黑"/>
          <w:sz w:val="24"/>
          <w:szCs w:val="24"/>
        </w:rPr>
        <w:t>c 3</w:t>
      </w:r>
      <w:r>
        <w:rPr>
          <w:rFonts w:hint="eastAsia" w:ascii="Arial Unicode MS" w:hAnsi="Arial Unicode MS" w:eastAsia="微软雅黑"/>
          <w:sz w:val="24"/>
          <w:szCs w:val="24"/>
          <w:lang w:val="en-US" w:eastAsia="zh-CN"/>
        </w:rPr>
        <w:t xml:space="preserve"> -k</w:t>
      </w:r>
    </w:p>
    <w:p>
      <w:pPr>
        <w:ind w:left="1260" w:leftChars="6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-b 后的参数：表示用于接收要经过VPN链路的数据的网卡名称。</w:t>
      </w:r>
    </w:p>
    <w:p>
      <w:pPr>
        <w:ind w:left="1260" w:leftChars="6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-v 后的参数：表示vpn端设备名(建立VPN链路的网卡名称)。</w:t>
      </w:r>
    </w:p>
    <w:p>
      <w:pPr>
        <w:ind w:left="1260" w:leftChars="600"/>
        <w:rPr>
          <w:rFonts w:hint="eastAsia"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-c 后的参数表示VPN绑定的CPU标识号,此处为绑定在CPU3上(R410测试CPU0/2/4/6不及CPU1/3/5/7)，这个是可选参数</w:t>
      </w:r>
    </w:p>
    <w:p>
      <w:pPr>
        <w:ind w:left="1260" w:leftChars="600"/>
        <w:rPr>
          <w:rFonts w:hint="eastAsia" w:ascii="Arial Unicode MS" w:hAnsi="Arial Unicode MS" w:eastAsia="微软雅黑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微软雅黑"/>
          <w:sz w:val="24"/>
          <w:szCs w:val="24"/>
          <w:lang w:val="en-US" w:eastAsia="zh-CN"/>
        </w:rPr>
        <w:t>-k : 如需要支持系统协议栈，则设置该选项，该选项不需要参数</w:t>
      </w:r>
    </w:p>
    <w:p>
      <w:pPr>
        <w:ind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停止：</w:t>
      </w:r>
    </w:p>
    <w:p>
      <w:pPr>
        <w:ind w:left="42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efvpnd -s</w:t>
      </w:r>
    </w:p>
    <w:p>
      <w:pPr>
        <w:ind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帮助：</w:t>
      </w:r>
    </w:p>
    <w:p>
      <w:pPr>
        <w:ind w:left="42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efvpnd -h</w:t>
      </w:r>
    </w:p>
    <w:p>
      <w:pPr>
        <w:ind w:left="84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注：不建议使用kill -9 方式结束efvpnd</w:t>
      </w:r>
    </w:p>
    <w:p>
      <w:pPr>
        <w:ind w:firstLine="420"/>
        <w:rPr>
          <w:rFonts w:ascii="Arial Unicode MS" w:hAnsi="Arial Unicode MS" w:eastAsia="微软雅黑"/>
          <w:b/>
          <w:sz w:val="24"/>
          <w:szCs w:val="24"/>
        </w:rPr>
      </w:pPr>
      <w:r>
        <w:rPr>
          <w:rFonts w:hint="eastAsia" w:ascii="Arial Unicode MS" w:hAnsi="Arial Unicode MS" w:eastAsia="微软雅黑"/>
          <w:b/>
          <w:sz w:val="24"/>
          <w:szCs w:val="24"/>
        </w:rPr>
        <w:t>efvpn使用方式</w:t>
      </w:r>
    </w:p>
    <w:p>
      <w:pPr>
        <w:ind w:left="840" w:leftChars="4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efvpn --print (or efvpn -p)</w:t>
      </w:r>
    </w:p>
    <w:p>
      <w:pPr>
        <w:ind w:left="840" w:leftChars="40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查看efvpn规则</w:t>
      </w:r>
    </w:p>
    <w:p>
      <w:pPr>
        <w:ind w:left="840" w:leftChars="4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efvpn --clean (or efvpn -c)</w:t>
      </w:r>
    </w:p>
    <w:p>
      <w:pPr>
        <w:ind w:left="840" w:leftChars="40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清除efvpn规则</w:t>
      </w:r>
    </w:p>
    <w:p>
      <w:pPr>
        <w:ind w:left="840" w:leftChars="40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efvpn --save (or efvpn -s)</w:t>
      </w:r>
    </w:p>
    <w:p>
      <w:pPr>
        <w:ind w:left="840" w:leftChars="400" w:firstLine="420"/>
        <w:rPr>
          <w:rFonts w:hint="eastAsia"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保存efvpn规则</w:t>
      </w:r>
    </w:p>
    <w:p>
      <w:pPr>
        <w:ind w:left="420" w:leftChars="0" w:firstLine="420" w:firstLineChars="0"/>
        <w:rPr>
          <w:rFonts w:hint="eastAsia" w:ascii="Arial Unicode MS" w:hAnsi="Arial Unicode MS" w:eastAsia="微软雅黑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微软雅黑"/>
          <w:sz w:val="24"/>
          <w:szCs w:val="24"/>
          <w:lang w:val="en-US" w:eastAsia="zh-CN"/>
        </w:rPr>
        <w:t>efvpn --check-enable</w:t>
      </w:r>
    </w:p>
    <w:p>
      <w:pPr>
        <w:ind w:left="840" w:leftChars="0" w:firstLine="420" w:firstLineChars="0"/>
        <w:rPr>
          <w:rFonts w:hint="eastAsia" w:ascii="Arial Unicode MS" w:hAnsi="Arial Unicode MS" w:eastAsia="微软雅黑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微软雅黑"/>
          <w:sz w:val="24"/>
          <w:szCs w:val="24"/>
          <w:lang w:val="en-US" w:eastAsia="zh-CN"/>
        </w:rPr>
        <w:t>启用链路检测</w:t>
      </w:r>
    </w:p>
    <w:p>
      <w:pPr>
        <w:ind w:left="420" w:leftChars="0" w:firstLine="420" w:firstLineChars="0"/>
        <w:rPr>
          <w:rFonts w:hint="eastAsia" w:ascii="Arial Unicode MS" w:hAnsi="Arial Unicode MS" w:eastAsia="微软雅黑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微软雅黑"/>
          <w:sz w:val="24"/>
          <w:szCs w:val="24"/>
          <w:lang w:val="en-US" w:eastAsia="zh-CN"/>
        </w:rPr>
        <w:t>efvpn --check-disable</w:t>
      </w:r>
    </w:p>
    <w:p>
      <w:pPr>
        <w:ind w:left="840" w:leftChars="0" w:firstLine="420" w:firstLineChars="0"/>
        <w:rPr>
          <w:rFonts w:hint="eastAsia" w:ascii="Arial Unicode MS" w:hAnsi="Arial Unicode MS" w:eastAsia="微软雅黑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微软雅黑"/>
          <w:sz w:val="24"/>
          <w:szCs w:val="24"/>
          <w:lang w:val="en-US" w:eastAsia="zh-CN"/>
        </w:rPr>
        <w:t>停止链路检测</w:t>
      </w:r>
    </w:p>
    <w:p>
      <w:pPr>
        <w:ind w:left="420" w:leftChars="0" w:firstLine="420" w:firstLineChars="0"/>
        <w:rPr>
          <w:rFonts w:hint="eastAsia" w:ascii="Arial Unicode MS" w:hAnsi="Arial Unicode MS" w:eastAsia="微软雅黑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微软雅黑"/>
          <w:sz w:val="24"/>
          <w:szCs w:val="24"/>
          <w:lang w:val="en-US" w:eastAsia="zh-CN"/>
        </w:rPr>
        <w:t>efvpn --log-enable level</w:t>
      </w:r>
    </w:p>
    <w:p>
      <w:pPr>
        <w:ind w:left="840" w:leftChars="0" w:firstLine="420" w:firstLineChars="0"/>
        <w:rPr>
          <w:rFonts w:hint="eastAsia" w:ascii="Arial Unicode MS" w:hAnsi="Arial Unicode MS" w:eastAsia="微软雅黑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微软雅黑"/>
          <w:sz w:val="24"/>
          <w:szCs w:val="24"/>
          <w:lang w:val="en-US" w:eastAsia="zh-CN"/>
        </w:rPr>
        <w:t>启用日志记录(level范围为0~7，表示LOG_LOCAL0~7，严重级别默认</w:t>
      </w:r>
      <w:bookmarkStart w:id="0" w:name="_GoBack"/>
      <w:bookmarkEnd w:id="0"/>
      <w:r>
        <w:rPr>
          <w:rFonts w:hint="eastAsia" w:ascii="Arial Unicode MS" w:hAnsi="Arial Unicode MS" w:eastAsia="微软雅黑"/>
          <w:sz w:val="24"/>
          <w:szCs w:val="24"/>
          <w:lang w:val="en-US" w:eastAsia="zh-CN"/>
        </w:rPr>
        <w:t>为LOG_DEBUG)</w:t>
      </w:r>
    </w:p>
    <w:p>
      <w:pPr>
        <w:ind w:left="420" w:leftChars="0" w:firstLine="420" w:firstLineChars="0"/>
        <w:rPr>
          <w:rFonts w:hint="eastAsia" w:ascii="Arial Unicode MS" w:hAnsi="Arial Unicode MS" w:eastAsia="微软雅黑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微软雅黑"/>
          <w:sz w:val="24"/>
          <w:szCs w:val="24"/>
          <w:lang w:val="en-US" w:eastAsia="zh-CN"/>
        </w:rPr>
        <w:t>efvpn --log-disable</w:t>
      </w:r>
    </w:p>
    <w:p>
      <w:pPr>
        <w:ind w:left="840" w:leftChars="0" w:firstLine="420" w:firstLineChars="0"/>
        <w:rPr>
          <w:rFonts w:hint="eastAsia" w:ascii="Arial Unicode MS" w:hAnsi="Arial Unicode MS" w:eastAsia="微软雅黑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微软雅黑"/>
          <w:sz w:val="24"/>
          <w:szCs w:val="24"/>
          <w:lang w:val="en-US" w:eastAsia="zh-CN"/>
        </w:rPr>
        <w:t>停止日志记录</w:t>
      </w:r>
    </w:p>
    <w:p>
      <w:pPr>
        <w:ind w:left="840" w:leftChars="400" w:firstLine="420"/>
        <w:rPr>
          <w:rFonts w:hint="eastAsia" w:ascii="Arial Unicode MS" w:hAnsi="Arial Unicode MS" w:eastAsia="微软雅黑"/>
          <w:sz w:val="24"/>
          <w:szCs w:val="24"/>
        </w:rPr>
      </w:pPr>
    </w:p>
    <w:p>
      <w:pPr>
        <w:rPr>
          <w:rFonts w:ascii="Arial Unicode MS" w:hAnsi="Arial Unicode MS" w:eastAsia="微软雅黑"/>
          <w:sz w:val="24"/>
          <w:szCs w:val="24"/>
        </w:rPr>
      </w:pPr>
    </w:p>
    <w:p>
      <w:pPr>
        <w:ind w:left="42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添加vpn链路：</w:t>
      </w:r>
    </w:p>
    <w:p>
      <w:pPr>
        <w:ind w:left="84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efvpn --add 参数 (or efvpn -a 参数)</w:t>
      </w:r>
    </w:p>
    <w:p>
      <w:pPr>
        <w:ind w:left="84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格式：efvpn --add mac,vlan,local_ip,dest_ip</w:t>
      </w:r>
    </w:p>
    <w:p>
      <w:pPr>
        <w:ind w:left="84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例：</w:t>
      </w:r>
    </w:p>
    <w:p>
      <w:pPr>
        <w:ind w:left="126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efvpn --add a:b:c:d:e:f,-1,192.168.1.2,192.168.2.2</w:t>
      </w:r>
    </w:p>
    <w:p>
      <w:pPr>
        <w:ind w:left="126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efvpn --add a:b:c:d:e:f,888,192.168.100.2,192.168.200.2</w:t>
      </w:r>
    </w:p>
    <w:p>
      <w:pPr>
        <w:ind w:left="126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注：</w:t>
      </w:r>
    </w:p>
    <w:p>
      <w:pPr>
        <w:ind w:left="126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Mac地址为VPN公网IP对应的网关的mac地址，不区分大小写，vlan值为-1表明不使用vlan</w:t>
      </w:r>
    </w:p>
    <w:p>
      <w:pPr>
        <w:ind w:left="42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删除vpn链路：</w:t>
      </w:r>
    </w:p>
    <w:p>
      <w:pPr>
        <w:ind w:left="84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efvpn --del id or (efvpn -d id)</w:t>
      </w:r>
    </w:p>
    <w:p>
      <w:pPr>
        <w:ind w:left="84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链路的id值可以使用efvpn --print 命令查看</w:t>
      </w:r>
    </w:p>
    <w:p>
      <w:pPr>
        <w:ind w:left="42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启用vpn链路：</w:t>
      </w:r>
    </w:p>
    <w:p>
      <w:pPr>
        <w:ind w:left="84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efvpn --enable id</w:t>
      </w:r>
    </w:p>
    <w:p>
      <w:pPr>
        <w:ind w:left="42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停用vpn链路：</w:t>
      </w:r>
    </w:p>
    <w:p>
      <w:pPr>
        <w:ind w:left="84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efvpn --disable id</w:t>
      </w:r>
    </w:p>
    <w:p>
      <w:pPr>
        <w:ind w:left="42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使用帮助：</w:t>
      </w:r>
    </w:p>
    <w:p>
      <w:pPr>
        <w:ind w:left="840" w:firstLine="420"/>
        <w:rPr>
          <w:rFonts w:ascii="Arial Unicode MS" w:hAnsi="Arial Unicode MS" w:eastAsia="微软雅黑"/>
          <w:sz w:val="24"/>
          <w:szCs w:val="24"/>
        </w:rPr>
      </w:pPr>
      <w:r>
        <w:rPr>
          <w:rFonts w:hint="eastAsia" w:ascii="Arial Unicode MS" w:hAnsi="Arial Unicode MS" w:eastAsia="微软雅黑"/>
          <w:sz w:val="24"/>
          <w:szCs w:val="24"/>
        </w:rPr>
        <w:t>efvpn --help (or efvpn -h)</w:t>
      </w:r>
    </w:p>
    <w:p>
      <w:pPr>
        <w:rPr>
          <w:rFonts w:ascii="Arial Unicode MS" w:hAnsi="Arial Unicode MS" w:eastAsia="微软雅黑"/>
          <w:sz w:val="24"/>
          <w:szCs w:val="24"/>
        </w:rPr>
      </w:pPr>
    </w:p>
    <w:p>
      <w:pPr>
        <w:rPr>
          <w:rFonts w:ascii="Arial Unicode MS" w:hAnsi="Arial Unicode MS" w:eastAsia="微软雅黑"/>
        </w:rPr>
      </w:pPr>
      <w:r>
        <w:rPr>
          <w:rFonts w:hint="eastAsia" w:ascii="Arial Unicode MS" w:hAnsi="Arial Unicode MS" w:eastAsia="微软雅黑"/>
        </w:rPr>
        <w:t>第二部分：低配置版本（主用于ISP出口资源回调集中）</w:t>
      </w:r>
    </w:p>
    <w:p>
      <w:pPr>
        <w:rPr>
          <w:rFonts w:ascii="Arial Unicode MS" w:hAnsi="Arial Unicode MS" w:eastAsia="微软雅黑"/>
        </w:rPr>
      </w:pPr>
      <w:r>
        <w:rPr>
          <w:rFonts w:hint="eastAsia" w:ascii="Arial Unicode MS" w:hAnsi="Arial Unicode MS" w:eastAsia="微软雅黑"/>
        </w:rPr>
        <w:t>一、服务器需求</w:t>
      </w:r>
    </w:p>
    <w:p>
      <w:pPr>
        <w:rPr>
          <w:rFonts w:ascii="Arial Unicode MS" w:hAnsi="Arial Unicode MS" w:eastAsia="微软雅黑"/>
        </w:rPr>
      </w:pPr>
      <w:r>
        <w:rPr>
          <w:rFonts w:hint="eastAsia" w:ascii="Arial Unicode MS" w:hAnsi="Arial Unicode MS" w:eastAsia="微软雅黑"/>
        </w:rPr>
        <w:t>二、网络环境需求</w:t>
      </w:r>
    </w:p>
    <w:p>
      <w:pPr>
        <w:rPr>
          <w:rFonts w:ascii="Arial Unicode MS" w:hAnsi="Arial Unicode MS" w:eastAsia="微软雅黑"/>
        </w:rPr>
      </w:pPr>
      <w:r>
        <w:rPr>
          <w:rFonts w:hint="eastAsia" w:ascii="Arial Unicode MS" w:hAnsi="Arial Unicode MS" w:eastAsia="微软雅黑"/>
        </w:rPr>
        <w:t>三、操作系统需求</w:t>
      </w:r>
    </w:p>
    <w:p>
      <w:pPr>
        <w:rPr>
          <w:rFonts w:ascii="Arial Unicode MS" w:hAnsi="Arial Unicode MS" w:eastAsia="微软雅黑"/>
        </w:rPr>
      </w:pPr>
      <w:r>
        <w:rPr>
          <w:rFonts w:hint="eastAsia" w:ascii="Arial Unicode MS" w:hAnsi="Arial Unicode MS" w:eastAsia="微软雅黑"/>
        </w:rPr>
        <w:t>四、软件需求</w:t>
      </w:r>
    </w:p>
    <w:p>
      <w:pPr>
        <w:rPr>
          <w:rFonts w:ascii="Arial Unicode MS" w:hAnsi="Arial Unicode MS" w:eastAsia="微软雅黑"/>
        </w:rPr>
      </w:pPr>
      <w:r>
        <w:rPr>
          <w:rFonts w:hint="eastAsia" w:ascii="Arial Unicode MS" w:hAnsi="Arial Unicode MS" w:eastAsia="微软雅黑"/>
        </w:rPr>
        <w:t>五、Netmap VPN配置</w:t>
      </w:r>
    </w:p>
    <w:p>
      <w:pPr>
        <w:rPr>
          <w:rFonts w:ascii="Arial Unicode MS" w:hAnsi="Arial Unicode MS" w:eastAsia="微软雅黑"/>
        </w:rPr>
      </w:pPr>
    </w:p>
    <w:sectPr>
      <w:pgSz w:w="11906" w:h="16838"/>
      <w:pgMar w:top="851" w:right="849" w:bottom="851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character" w:customStyle="1" w:styleId="6">
    <w:name w:val="页眉 Char"/>
    <w:link w:val="3"/>
    <w:uiPriority w:val="99"/>
    <w:rPr>
      <w:sz w:val="18"/>
      <w:szCs w:val="18"/>
    </w:rPr>
  </w:style>
  <w:style w:type="character" w:customStyle="1" w:styleId="7">
    <w:name w:val="页脚 Char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CNFREE</Company>
  <Pages>1</Pages>
  <Words>299</Words>
  <Characters>1710</Characters>
  <Lines>14</Lines>
  <Paragraphs>4</Paragraphs>
  <TotalTime>0</TotalTime>
  <ScaleCrop>false</ScaleCrop>
  <LinksUpToDate>false</LinksUpToDate>
  <CharactersWithSpaces>0</CharactersWithSpaces>
  <Application>WPS Office 个人版_9.1.0.4409_{F1E327BC-269C-435d-A152-05C5408002CA}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2013-10-20T06:45:00Z</dcterms:created>
  <dc:creator>CNSHIWEI</dc:creator>
  <cp:lastModifiedBy>john</cp:lastModifiedBy>
  <dcterms:modified xsi:type="dcterms:W3CDTF">2013-11-20T08:16:58Z</dcterms:modified>
  <dc:title>关于EFVpn的配置需求（高/低配置两部分）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2052-9.1.0.4409</vt:lpwstr>
  </property>
</Properties>
</file>