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PROJETO BANCO DE DADOS: The Collector Shop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271770" cy="3585210"/>
            <wp:effectExtent l="0" t="0" r="5080" b="15240"/>
            <wp:docPr id="8" name="Picture 8" descr="modelo 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delo conceitu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Modelo Conceitual</w:t>
      </w:r>
    </w:p>
    <w:p>
      <w:pPr>
        <w:jc w:val="center"/>
        <w:rPr>
          <w:rFonts w:hint="default" w:ascii="Times New Roman" w:hAnsi="Times New Roman" w:cs="Times New Roman"/>
          <w:lang w:val="pt-BR"/>
        </w:rPr>
      </w:pPr>
    </w:p>
    <w:p>
      <w:pPr>
        <w:jc w:val="center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drawing>
          <wp:inline distT="0" distB="0" distL="114300" distR="114300">
            <wp:extent cx="5265420" cy="3834130"/>
            <wp:effectExtent l="0" t="0" r="11430" b="13970"/>
            <wp:docPr id="9" name="Picture 9" descr="model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delo lógic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Modelo Lógico</w:t>
      </w:r>
    </w:p>
    <w:p>
      <w:pPr>
        <w:jc w:val="center"/>
        <w:rPr>
          <w:rFonts w:hint="default" w:ascii="Times New Roman" w:hAnsi="Times New Roman" w:cs="Times New Roman"/>
          <w:lang w:val="pt-BR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9"/>
        <w:gridCol w:w="3787"/>
        <w:gridCol w:w="1686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FFF00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Atributo</w:t>
            </w:r>
          </w:p>
        </w:tc>
        <w:tc>
          <w:tcPr>
            <w:tcW w:w="3787" w:type="dxa"/>
            <w:shd w:val="clear" w:color="auto" w:fill="9CC2E5" w:themeFill="accent1" w:themeFillTint="9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Definição</w:t>
            </w:r>
          </w:p>
        </w:tc>
        <w:tc>
          <w:tcPr>
            <w:tcW w:w="1686" w:type="dxa"/>
            <w:shd w:val="clear" w:color="auto" w:fill="C8C8C8" w:themeFill="accent3" w:themeFillTint="9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Tipo</w:t>
            </w:r>
          </w:p>
        </w:tc>
        <w:tc>
          <w:tcPr>
            <w:tcW w:w="1678" w:type="dxa"/>
            <w:shd w:val="clear" w:color="auto" w:fill="FFC000" w:themeFill="accent4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Entidade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Compra_Data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Compra_id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Usu_id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Anunciante_id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Prod_id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Pag_id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opcaoEnvio</w:t>
            </w:r>
          </w:p>
        </w:tc>
        <w:tc>
          <w:tcPr>
            <w:tcW w:w="3787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COMPRA;</w:t>
            </w:r>
          </w:p>
        </w:tc>
        <w:tc>
          <w:tcPr>
            <w:tcW w:w="1686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EFE6E1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Prod_Quantidade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Prod_Preco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Prod_Descricao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Prod_Nome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Prod_id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Categ_id</w:t>
            </w:r>
          </w:p>
        </w:tc>
        <w:tc>
          <w:tcPr>
            <w:tcW w:w="3787" w:type="dxa"/>
            <w:shd w:val="clear" w:color="auto" w:fill="B9B7C4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PRODUTO;</w:t>
            </w:r>
          </w:p>
        </w:tc>
        <w:tc>
          <w:tcPr>
            <w:tcW w:w="1686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B9B7C4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Pag_Valor</w:t>
            </w:r>
          </w:p>
        </w:tc>
        <w:tc>
          <w:tcPr>
            <w:tcW w:w="3787" w:type="dxa"/>
            <w:shd w:val="clear" w:color="auto" w:fill="CBDEC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PAGAMENTO;</w:t>
            </w:r>
          </w:p>
        </w:tc>
        <w:tc>
          <w:tcPr>
            <w:tcW w:w="1686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Pagamento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Pag_Opcao</w:t>
            </w:r>
          </w:p>
        </w:tc>
        <w:tc>
          <w:tcPr>
            <w:tcW w:w="3787" w:type="dxa"/>
            <w:shd w:val="clear" w:color="auto" w:fill="CBDEC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PAGAMENTO;</w:t>
            </w:r>
          </w:p>
        </w:tc>
        <w:tc>
          <w:tcPr>
            <w:tcW w:w="1686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Pag_id</w:t>
            </w:r>
          </w:p>
        </w:tc>
        <w:tc>
          <w:tcPr>
            <w:tcW w:w="3787" w:type="dxa"/>
            <w:shd w:val="clear" w:color="auto" w:fill="CBDEC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PAGAMENTO;</w:t>
            </w:r>
          </w:p>
        </w:tc>
        <w:tc>
          <w:tcPr>
            <w:tcW w:w="1686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CBDEC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Venda_Data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Venda_ValorTotal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Venda_id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Pagamento_id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Prod_id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Anunciante_id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Usu_id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VENDA;</w:t>
            </w:r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estrangeira (FK)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opcaoEnvio</w:t>
            </w:r>
          </w:p>
        </w:tc>
        <w:tc>
          <w:tcPr>
            <w:tcW w:w="3787" w:type="dxa"/>
            <w:shd w:val="clear" w:color="auto" w:fill="A7ADCD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simples relacionado a tabela VENDA;</w:t>
            </w:r>
            <w:bookmarkStart w:id="0" w:name="_GoBack"/>
            <w:bookmarkEnd w:id="0"/>
          </w:p>
        </w:tc>
        <w:tc>
          <w:tcPr>
            <w:tcW w:w="1686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A7ADCD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Usu_id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Usu_nome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Usu_Cpf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Usu_Email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Usu_Senha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Usu_cidade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Usu_estado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Usu_cep</w:t>
            </w:r>
          </w:p>
        </w:tc>
        <w:tc>
          <w:tcPr>
            <w:tcW w:w="3787" w:type="dxa"/>
            <w:shd w:val="clear" w:color="auto" w:fill="F5F2C9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USUARIO;</w:t>
            </w:r>
          </w:p>
        </w:tc>
        <w:tc>
          <w:tcPr>
            <w:tcW w:w="1686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F5F2C9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Categ_nome</w:t>
            </w:r>
          </w:p>
        </w:tc>
        <w:tc>
          <w:tcPr>
            <w:tcW w:w="3787" w:type="dxa"/>
            <w:shd w:val="clear" w:color="auto" w:fill="D4DFA5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PAGAMENTO;</w:t>
            </w:r>
          </w:p>
        </w:tc>
        <w:tc>
          <w:tcPr>
            <w:tcW w:w="1686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Não chave</w:t>
            </w:r>
          </w:p>
        </w:tc>
        <w:tc>
          <w:tcPr>
            <w:tcW w:w="1678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Categ_id</w:t>
            </w:r>
          </w:p>
        </w:tc>
        <w:tc>
          <w:tcPr>
            <w:tcW w:w="3787" w:type="dxa"/>
            <w:shd w:val="clear" w:color="auto" w:fill="D4DFA5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PAGAMENTO;</w:t>
            </w:r>
          </w:p>
        </w:tc>
        <w:tc>
          <w:tcPr>
            <w:tcW w:w="1686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D4DFA5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9" w:type="dxa"/>
            <w:shd w:val="clear" w:color="auto" w:fill="DEC6C2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Anunciante_id</w:t>
            </w:r>
          </w:p>
        </w:tc>
        <w:tc>
          <w:tcPr>
            <w:tcW w:w="3787" w:type="dxa"/>
            <w:shd w:val="clear" w:color="auto" w:fill="DEC6C2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Atributo chave relacionado a tabela ANUNCIANTE;</w:t>
            </w:r>
          </w:p>
        </w:tc>
        <w:tc>
          <w:tcPr>
            <w:tcW w:w="1686" w:type="dxa"/>
            <w:shd w:val="clear" w:color="auto" w:fill="DEC6C2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Chave primária (PK)</w:t>
            </w:r>
          </w:p>
        </w:tc>
        <w:tc>
          <w:tcPr>
            <w:tcW w:w="1678" w:type="dxa"/>
            <w:shd w:val="clear" w:color="auto" w:fill="DEC6C2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Anunciante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6"/>
        <w:szCs w:val="26"/>
      </w:rPr>
    </w:pPr>
    <w:r>
      <w:rPr>
        <w:sz w:val="26"/>
        <w:szCs w:val="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13970" b="6985"/>
          <wp:wrapTight wrapText="bothSides">
            <wp:wrapPolygon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b/>
        <w:sz w:val="26"/>
        <w:szCs w:val="26"/>
      </w:rPr>
      <w:t>UNIVERSIDADE FEDERAL DE SERGIPE</w:t>
    </w:r>
  </w:p>
  <w:p>
    <w:pPr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>
    <w:pPr>
      <w:jc w:val="center"/>
      <w:rPr>
        <w:sz w:val="22"/>
        <w:szCs w:val="22"/>
      </w:rPr>
    </w:pPr>
  </w:p>
  <w:p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>
    <w:pPr>
      <w:pStyle w:val="3"/>
      <w:tabs>
        <w:tab w:val="center" w:pos="4419"/>
        <w:tab w:val="right" w:pos="8838"/>
        <w:tab w:val="clear" w:pos="4153"/>
        <w:tab w:val="clear" w:pos="8306"/>
      </w:tabs>
      <w:rPr>
        <w:b w:val="0"/>
        <w:bCs/>
        <w:sz w:val="24"/>
        <w:szCs w:val="24"/>
        <w:lang w:val="pt-BR"/>
      </w:rPr>
    </w:pPr>
    <w:r>
      <w:rPr>
        <w:b w:val="0"/>
        <w:bCs/>
        <w:sz w:val="24"/>
        <w:szCs w:val="24"/>
        <w:lang w:val="pt-BR"/>
      </w:rPr>
      <w:t>Aluna: Magda Tainy Nunes Amaral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A5ACB"/>
    <w:rsid w:val="09521332"/>
    <w:rsid w:val="101D0749"/>
    <w:rsid w:val="10230D17"/>
    <w:rsid w:val="10E81B75"/>
    <w:rsid w:val="10ED524E"/>
    <w:rsid w:val="13713031"/>
    <w:rsid w:val="1BD72C67"/>
    <w:rsid w:val="1BDD0898"/>
    <w:rsid w:val="1C684F59"/>
    <w:rsid w:val="1DBE4332"/>
    <w:rsid w:val="1EEA206C"/>
    <w:rsid w:val="289978E9"/>
    <w:rsid w:val="29A314C6"/>
    <w:rsid w:val="2CA9441C"/>
    <w:rsid w:val="2DBB2E9F"/>
    <w:rsid w:val="37EB0DD8"/>
    <w:rsid w:val="3B1F359A"/>
    <w:rsid w:val="45C336F4"/>
    <w:rsid w:val="462E5D36"/>
    <w:rsid w:val="4858002C"/>
    <w:rsid w:val="4886037B"/>
    <w:rsid w:val="4FB728FC"/>
    <w:rsid w:val="52B76EE7"/>
    <w:rsid w:val="5351272B"/>
    <w:rsid w:val="537A0690"/>
    <w:rsid w:val="56042003"/>
    <w:rsid w:val="57574451"/>
    <w:rsid w:val="577C34DF"/>
    <w:rsid w:val="58096BE2"/>
    <w:rsid w:val="5AEE0C69"/>
    <w:rsid w:val="68B94D0E"/>
    <w:rsid w:val="68E72130"/>
    <w:rsid w:val="6A537157"/>
    <w:rsid w:val="6D291CAA"/>
    <w:rsid w:val="6F543FCD"/>
    <w:rsid w:val="709A012C"/>
    <w:rsid w:val="72185493"/>
    <w:rsid w:val="791A5ACB"/>
    <w:rsid w:val="7B051F78"/>
    <w:rsid w:val="7DC97890"/>
    <w:rsid w:val="7ED60425"/>
    <w:rsid w:val="7F03119D"/>
    <w:rsid w:val="7F44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2018-03-09T20:05:00Z</dcterms:created>
  <dc:creator>barbi</dc:creator>
  <cp:lastModifiedBy>barbi</cp:lastModifiedBy>
  <dcterms:modified xsi:type="dcterms:W3CDTF">2018-03-10T00:18:19Z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