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F5079" w14:textId="77777777" w:rsidR="00970A72" w:rsidRPr="00CF0DBF" w:rsidRDefault="00970A72" w:rsidP="00970A72">
      <w:pPr>
        <w:jc w:val="center"/>
        <w:rPr>
          <w:b/>
          <w:bCs/>
          <w:sz w:val="40"/>
          <w:szCs w:val="40"/>
          <w:lang w:eastAsia="fr-FR"/>
        </w:rPr>
      </w:pPr>
    </w:p>
    <w:p w14:paraId="76C996A6" w14:textId="624B7A80" w:rsidR="00970A72" w:rsidRPr="00CF0DBF" w:rsidRDefault="00970A72" w:rsidP="00970A72">
      <w:pPr>
        <w:jc w:val="center"/>
        <w:rPr>
          <w:b/>
          <w:bCs/>
          <w:sz w:val="40"/>
          <w:szCs w:val="40"/>
          <w:lang w:eastAsia="fr-FR"/>
        </w:rPr>
      </w:pPr>
    </w:p>
    <w:p w14:paraId="04A771CC" w14:textId="26C544CD" w:rsidR="00040C0A" w:rsidRPr="00CF0DBF" w:rsidRDefault="00040C0A" w:rsidP="00970A72">
      <w:pPr>
        <w:jc w:val="center"/>
        <w:rPr>
          <w:b/>
          <w:bCs/>
          <w:sz w:val="40"/>
          <w:szCs w:val="40"/>
          <w:lang w:eastAsia="fr-FR"/>
        </w:rPr>
      </w:pPr>
    </w:p>
    <w:p w14:paraId="78ED2DF5" w14:textId="77777777" w:rsidR="00040C0A" w:rsidRPr="00CF0DBF" w:rsidRDefault="00040C0A" w:rsidP="00970A72">
      <w:pPr>
        <w:jc w:val="center"/>
        <w:rPr>
          <w:b/>
          <w:bCs/>
          <w:sz w:val="40"/>
          <w:szCs w:val="40"/>
          <w:lang w:eastAsia="fr-FR"/>
        </w:rPr>
      </w:pPr>
    </w:p>
    <w:p w14:paraId="1A523C8B" w14:textId="18CA13F1" w:rsidR="00970A72" w:rsidRPr="00CF0DBF" w:rsidRDefault="00970A72" w:rsidP="00970A72">
      <w:pPr>
        <w:jc w:val="center"/>
        <w:rPr>
          <w:rFonts w:ascii="Times New Roman" w:hAnsi="Times New Roman" w:cs="Times New Roman"/>
          <w:b/>
          <w:bCs/>
          <w:sz w:val="48"/>
          <w:szCs w:val="48"/>
          <w:lang w:eastAsia="fr-FR"/>
        </w:rPr>
      </w:pPr>
      <w:r w:rsidRPr="00CF0DBF">
        <w:rPr>
          <w:rFonts w:ascii="Times New Roman" w:hAnsi="Times New Roman" w:cs="Times New Roman"/>
          <w:b/>
          <w:bCs/>
          <w:sz w:val="48"/>
          <w:szCs w:val="48"/>
          <w:lang w:eastAsia="fr-FR"/>
        </w:rPr>
        <w:t>CA4006</w:t>
      </w:r>
    </w:p>
    <w:p w14:paraId="1B6BC73B" w14:textId="679CCEF7" w:rsidR="00040C0A" w:rsidRPr="00CF0DBF" w:rsidRDefault="00040C0A" w:rsidP="00040C0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CF0DBF">
        <w:rPr>
          <w:rFonts w:ascii="Times New Roman" w:eastAsia="Times New Roman" w:hAnsi="Times New Roman" w:cs="Times New Roman"/>
          <w:b/>
          <w:bCs/>
          <w:kern w:val="36"/>
          <w:sz w:val="48"/>
          <w:szCs w:val="48"/>
          <w:lang w:eastAsia="fr-FR"/>
          <w14:ligatures w14:val="none"/>
        </w:rPr>
        <w:t>Concurrent and Distributed Programming</w:t>
      </w:r>
    </w:p>
    <w:p w14:paraId="049FBC1C" w14:textId="586284FD" w:rsidR="00970A72" w:rsidRPr="00CF0DBF" w:rsidRDefault="001447BF" w:rsidP="00970A72">
      <w:pPr>
        <w:jc w:val="center"/>
        <w:rPr>
          <w:rFonts w:ascii="Times New Roman" w:hAnsi="Times New Roman" w:cs="Times New Roman"/>
          <w:b/>
          <w:bCs/>
          <w:sz w:val="48"/>
          <w:szCs w:val="48"/>
          <w:lang w:eastAsia="fr-FR"/>
        </w:rPr>
      </w:pPr>
      <w:r w:rsidRPr="00CF0DBF">
        <w:rPr>
          <w:rFonts w:ascii="Times New Roman" w:hAnsi="Times New Roman" w:cs="Times New Roman"/>
          <w:b/>
          <w:bCs/>
          <w:sz w:val="48"/>
          <w:szCs w:val="48"/>
          <w:lang w:eastAsia="fr-FR"/>
        </w:rPr>
        <w:t>Assessment</w:t>
      </w:r>
      <w:r w:rsidR="00970A72" w:rsidRPr="00CF0DBF">
        <w:rPr>
          <w:rFonts w:ascii="Times New Roman" w:hAnsi="Times New Roman" w:cs="Times New Roman"/>
          <w:b/>
          <w:bCs/>
          <w:sz w:val="48"/>
          <w:szCs w:val="48"/>
          <w:lang w:eastAsia="fr-FR"/>
        </w:rPr>
        <w:t xml:space="preserve"> N°1:</w:t>
      </w:r>
    </w:p>
    <w:p w14:paraId="23909CBC" w14:textId="7C5A7BD7" w:rsidR="00970A72" w:rsidRPr="00CF0DBF" w:rsidRDefault="00970A72" w:rsidP="00970A72">
      <w:pPr>
        <w:rPr>
          <w:rFonts w:ascii="Times New Roman" w:hAnsi="Times New Roman" w:cs="Times New Roman"/>
          <w:sz w:val="48"/>
          <w:szCs w:val="48"/>
          <w:lang w:eastAsia="fr-FR"/>
        </w:rPr>
      </w:pPr>
    </w:p>
    <w:p w14:paraId="364DD0AE" w14:textId="77777777" w:rsidR="00040C0A" w:rsidRPr="00CF0DBF" w:rsidRDefault="00040C0A" w:rsidP="00970A72">
      <w:pPr>
        <w:rPr>
          <w:rFonts w:ascii="Times New Roman" w:hAnsi="Times New Roman" w:cs="Times New Roman"/>
          <w:sz w:val="48"/>
          <w:szCs w:val="48"/>
          <w:lang w:eastAsia="fr-FR"/>
        </w:rPr>
      </w:pPr>
    </w:p>
    <w:p w14:paraId="0984FA0C" w14:textId="79985173" w:rsidR="00040C0A" w:rsidRPr="00CF0DBF" w:rsidRDefault="00970A72" w:rsidP="00040C0A">
      <w:pPr>
        <w:jc w:val="center"/>
        <w:rPr>
          <w:rFonts w:ascii="Times New Roman" w:hAnsi="Times New Roman" w:cs="Times New Roman"/>
          <w:sz w:val="28"/>
          <w:szCs w:val="28"/>
          <w:lang w:eastAsia="fr-FR"/>
        </w:rPr>
      </w:pPr>
      <w:r w:rsidRPr="00CF0DBF">
        <w:rPr>
          <w:rFonts w:ascii="Times New Roman" w:hAnsi="Times New Roman" w:cs="Times New Roman"/>
          <w:sz w:val="28"/>
          <w:szCs w:val="28"/>
          <w:lang w:eastAsia="fr-FR"/>
        </w:rPr>
        <w:t xml:space="preserve">Martin FERRAND - </w:t>
      </w:r>
      <w:r w:rsidR="00040C0A" w:rsidRPr="00CF0DBF">
        <w:rPr>
          <w:rFonts w:ascii="Times New Roman" w:hAnsi="Times New Roman" w:cs="Times New Roman"/>
          <w:color w:val="000000" w:themeColor="text1"/>
          <w:sz w:val="28"/>
          <w:szCs w:val="28"/>
          <w:lang w:eastAsia="fr-FR"/>
        </w:rPr>
        <w:t>22</w:t>
      </w:r>
      <w:r w:rsidR="000F0DF7" w:rsidRPr="00CF0DBF">
        <w:rPr>
          <w:rFonts w:ascii="Times New Roman" w:hAnsi="Times New Roman" w:cs="Times New Roman"/>
          <w:color w:val="000000" w:themeColor="text1"/>
          <w:sz w:val="28"/>
          <w:szCs w:val="28"/>
          <w:lang w:eastAsia="fr-FR"/>
        </w:rPr>
        <w:t>1046</w:t>
      </w:r>
      <w:r w:rsidR="00040C0A" w:rsidRPr="00CF0DBF">
        <w:rPr>
          <w:rFonts w:ascii="Times New Roman" w:hAnsi="Times New Roman" w:cs="Times New Roman"/>
          <w:color w:val="000000" w:themeColor="text1"/>
          <w:sz w:val="28"/>
          <w:szCs w:val="28"/>
          <w:lang w:eastAsia="fr-FR"/>
        </w:rPr>
        <w:t>15</w:t>
      </w:r>
    </w:p>
    <w:p w14:paraId="7D5C9B48" w14:textId="38635244" w:rsidR="00040C0A" w:rsidRPr="00CF0DBF" w:rsidRDefault="00040C0A" w:rsidP="00040C0A">
      <w:pPr>
        <w:jc w:val="center"/>
        <w:rPr>
          <w:rFonts w:ascii="Times New Roman" w:hAnsi="Times New Roman" w:cs="Times New Roman"/>
          <w:sz w:val="28"/>
          <w:szCs w:val="28"/>
          <w:lang w:eastAsia="fr-FR"/>
        </w:rPr>
        <w:sectPr w:rsidR="00040C0A" w:rsidRPr="00CF0DBF">
          <w:pgSz w:w="11906" w:h="16838"/>
          <w:pgMar w:top="1417" w:right="1417" w:bottom="1417" w:left="1417" w:header="708" w:footer="708" w:gutter="0"/>
          <w:cols w:space="708"/>
          <w:docGrid w:linePitch="360"/>
        </w:sectPr>
      </w:pPr>
      <w:r w:rsidRPr="00CF0DBF">
        <w:rPr>
          <w:rFonts w:ascii="Times New Roman" w:hAnsi="Times New Roman" w:cs="Times New Roman"/>
          <w:sz w:val="28"/>
          <w:szCs w:val="28"/>
          <w:lang w:eastAsia="fr-FR"/>
        </w:rPr>
        <w:t>Clovis GILLES- 22103376</w:t>
      </w:r>
    </w:p>
    <w:p w14:paraId="4A03CCFE" w14:textId="6775983F" w:rsidR="00884057" w:rsidRPr="00CF0DBF" w:rsidRDefault="00884057" w:rsidP="00884057">
      <w:pPr>
        <w:pStyle w:val="NormalWeb"/>
        <w:numPr>
          <w:ilvl w:val="0"/>
          <w:numId w:val="13"/>
        </w:numPr>
        <w:rPr>
          <w:b/>
          <w:bCs/>
          <w:sz w:val="28"/>
          <w:szCs w:val="28"/>
        </w:rPr>
      </w:pPr>
      <w:r w:rsidRPr="00CF0DBF">
        <w:rPr>
          <w:b/>
          <w:bCs/>
          <w:sz w:val="28"/>
          <w:szCs w:val="28"/>
        </w:rPr>
        <w:lastRenderedPageBreak/>
        <w:t>what aspects of the project you got working / not working / partly working</w:t>
      </w:r>
      <w:r w:rsidR="005A14C2" w:rsidRPr="00CF0DBF">
        <w:rPr>
          <w:b/>
          <w:bCs/>
          <w:sz w:val="28"/>
          <w:szCs w:val="28"/>
        </w:rPr>
        <w:t>:</w:t>
      </w:r>
    </w:p>
    <w:p w14:paraId="5E5D4944" w14:textId="0326766D" w:rsidR="00884057" w:rsidRPr="00CF0DBF" w:rsidRDefault="00884057" w:rsidP="00884057">
      <w:pPr>
        <w:pStyle w:val="NormalWeb"/>
      </w:pPr>
      <w:r w:rsidRPr="00CF0DBF">
        <w:t>Everything listed below is working:</w:t>
      </w:r>
    </w:p>
    <w:p w14:paraId="7599E19A" w14:textId="5F48213F" w:rsidR="00884057" w:rsidRPr="00CF0DBF" w:rsidRDefault="00884057" w:rsidP="00884057">
      <w:pPr>
        <w:pStyle w:val="NormalWeb"/>
        <w:numPr>
          <w:ilvl w:val="0"/>
          <w:numId w:val="14"/>
        </w:numPr>
      </w:pPr>
      <w:r w:rsidRPr="00CF0DBF">
        <w:t>A delivery of 10 books is made with a probability of 0.01 every tick (configurable).</w:t>
      </w:r>
    </w:p>
    <w:p w14:paraId="389F91C0" w14:textId="7CC345BB" w:rsidR="00884057" w:rsidRPr="00CF0DBF" w:rsidRDefault="00884057" w:rsidP="00884057">
      <w:pPr>
        <w:pStyle w:val="NormalWeb"/>
        <w:numPr>
          <w:ilvl w:val="0"/>
          <w:numId w:val="14"/>
        </w:numPr>
      </w:pPr>
      <w:r w:rsidRPr="00CF0DBF">
        <w:t>Bookshelves have a maximum capacity (configurable, if set to 0 then unlimited).</w:t>
      </w:r>
    </w:p>
    <w:p w14:paraId="6A5719AE" w14:textId="1108D69D" w:rsidR="00884057" w:rsidRPr="00CF0DBF" w:rsidRDefault="00884057" w:rsidP="00884057">
      <w:pPr>
        <w:pStyle w:val="NormalWeb"/>
        <w:numPr>
          <w:ilvl w:val="0"/>
          <w:numId w:val="14"/>
        </w:numPr>
      </w:pPr>
      <w:r w:rsidRPr="00CF0DBF">
        <w:t>10 assistants</w:t>
      </w:r>
      <w:r w:rsidR="00EF15F2" w:rsidRPr="00CF0DBF">
        <w:t xml:space="preserve"> by defaults</w:t>
      </w:r>
      <w:r w:rsidRPr="00CF0DBF">
        <w:t xml:space="preserve"> (configurable, minimum 1).</w:t>
      </w:r>
    </w:p>
    <w:p w14:paraId="24AEBB67" w14:textId="4CB69448" w:rsidR="00884057" w:rsidRPr="00CF0DBF" w:rsidRDefault="00884057" w:rsidP="00884057">
      <w:pPr>
        <w:pStyle w:val="NormalWeb"/>
        <w:numPr>
          <w:ilvl w:val="0"/>
          <w:numId w:val="14"/>
        </w:numPr>
      </w:pPr>
      <w:r w:rsidRPr="00CF0DBF">
        <w:t xml:space="preserve">6 sections by default (configurable, </w:t>
      </w:r>
      <w:r w:rsidR="00EF15F2" w:rsidRPr="00CF0DBF">
        <w:t>minimum</w:t>
      </w:r>
      <w:r w:rsidRPr="00CF0DBF">
        <w:t xml:space="preserve"> 1</w:t>
      </w:r>
      <w:r w:rsidR="00EF15F2" w:rsidRPr="00CF0DBF">
        <w:t>, possibility to generate sections</w:t>
      </w:r>
      <w:r w:rsidRPr="00CF0DBF">
        <w:t>).</w:t>
      </w:r>
    </w:p>
    <w:p w14:paraId="067E2DC3" w14:textId="096B67A8" w:rsidR="00EF15F2" w:rsidRPr="00CF0DBF" w:rsidRDefault="00EF15F2" w:rsidP="00EF15F2">
      <w:pPr>
        <w:pStyle w:val="NormalWeb"/>
        <w:numPr>
          <w:ilvl w:val="0"/>
          <w:numId w:val="14"/>
        </w:numPr>
        <w:rPr>
          <w:color w:val="FF0000"/>
        </w:rPr>
      </w:pPr>
      <w:r w:rsidRPr="00CF0DBF">
        <w:t>Assistants prioritize empty sections when delivering books.</w:t>
      </w:r>
    </w:p>
    <w:p w14:paraId="606CFAD7" w14:textId="5663B6BD" w:rsidR="00EF15F2" w:rsidRPr="00CF0DBF" w:rsidRDefault="00EF15F2" w:rsidP="00EF15F2">
      <w:pPr>
        <w:pStyle w:val="NormalWeb"/>
        <w:numPr>
          <w:ilvl w:val="0"/>
          <w:numId w:val="14"/>
        </w:numPr>
      </w:pPr>
      <w:r w:rsidRPr="00CF0DBF">
        <w:t>Real time data reporting.</w:t>
      </w:r>
    </w:p>
    <w:p w14:paraId="4A6654FD" w14:textId="40FD0C8A" w:rsidR="00EF15F2" w:rsidRPr="00CF0DBF" w:rsidRDefault="00EF15F2" w:rsidP="00EF15F2">
      <w:pPr>
        <w:pStyle w:val="NormalWeb"/>
        <w:numPr>
          <w:ilvl w:val="0"/>
          <w:numId w:val="14"/>
        </w:numPr>
        <w:rPr>
          <w:color w:val="000000" w:themeColor="text1"/>
        </w:rPr>
      </w:pPr>
      <w:r w:rsidRPr="00CF0DBF">
        <w:rPr>
          <w:color w:val="000000" w:themeColor="text1"/>
        </w:rPr>
        <w:t xml:space="preserve">Assistants take breaks. By </w:t>
      </w:r>
      <w:r w:rsidR="00717202" w:rsidRPr="00CF0DBF">
        <w:rPr>
          <w:color w:val="000000" w:themeColor="text1"/>
        </w:rPr>
        <w:t>default,</w:t>
      </w:r>
      <w:r w:rsidRPr="00CF0DBF">
        <w:rPr>
          <w:color w:val="000000" w:themeColor="text1"/>
        </w:rPr>
        <w:t xml:space="preserve"> an assistant can start taking a break after 200 ticks and must take a break after 300 ticks. Each tick when a break is possible the assistant has a 0.01% chance of taking a break. Configurable.</w:t>
      </w:r>
    </w:p>
    <w:p w14:paraId="514697EE" w14:textId="2AB11EBF" w:rsidR="00EF15F2" w:rsidRPr="00CF0DBF" w:rsidRDefault="00EF15F2" w:rsidP="00EF15F2">
      <w:pPr>
        <w:pStyle w:val="NormalWeb"/>
        <w:numPr>
          <w:ilvl w:val="0"/>
          <w:numId w:val="14"/>
        </w:numPr>
        <w:rPr>
          <w:color w:val="000000" w:themeColor="text1"/>
        </w:rPr>
      </w:pPr>
      <w:r w:rsidRPr="00CF0DBF">
        <w:rPr>
          <w:color w:val="000000" w:themeColor="text1"/>
        </w:rPr>
        <w:t>A lot of parameters are configurable. Launch the program with ‘-h’ option when launching to learn about all of them.</w:t>
      </w:r>
    </w:p>
    <w:p w14:paraId="67F55FE6" w14:textId="29F652C0" w:rsidR="00EF15F2" w:rsidRPr="00CF0DBF" w:rsidRDefault="4869463D" w:rsidP="00EF15F2">
      <w:pPr>
        <w:pStyle w:val="NormalWeb"/>
        <w:numPr>
          <w:ilvl w:val="0"/>
          <w:numId w:val="14"/>
        </w:numPr>
        <w:rPr>
          <w:color w:val="000000" w:themeColor="text1"/>
        </w:rPr>
      </w:pPr>
      <w:r w:rsidRPr="00CF0DBF">
        <w:rPr>
          <w:color w:val="000000" w:themeColor="text1"/>
        </w:rPr>
        <w:t xml:space="preserve">The mapping between ticks and time is configurable. </w:t>
      </w:r>
      <w:r w:rsidR="7824B4A7" w:rsidRPr="00CF0DBF">
        <w:rPr>
          <w:color w:val="000000" w:themeColor="text1"/>
        </w:rPr>
        <w:t xml:space="preserve">By </w:t>
      </w:r>
      <w:r w:rsidR="00717202" w:rsidRPr="00CF0DBF">
        <w:rPr>
          <w:color w:val="000000" w:themeColor="text1"/>
        </w:rPr>
        <w:t>default,</w:t>
      </w:r>
      <w:r w:rsidRPr="00CF0DBF">
        <w:rPr>
          <w:color w:val="000000" w:themeColor="text1"/>
        </w:rPr>
        <w:t xml:space="preserve"> a tick last 10 milliseconds</w:t>
      </w:r>
      <w:r w:rsidR="00717202">
        <w:rPr>
          <w:color w:val="000000" w:themeColor="text1"/>
        </w:rPr>
        <w:t xml:space="preserve"> (minimum)</w:t>
      </w:r>
      <w:r w:rsidRPr="00CF0DBF">
        <w:rPr>
          <w:color w:val="000000" w:themeColor="text1"/>
        </w:rPr>
        <w:t>.</w:t>
      </w:r>
    </w:p>
    <w:p w14:paraId="16E179A0" w14:textId="7AF6ED04" w:rsidR="00497A96" w:rsidRPr="00CF0DBF" w:rsidRDefault="00497A96" w:rsidP="00EF15F2">
      <w:pPr>
        <w:pStyle w:val="NormalWeb"/>
        <w:numPr>
          <w:ilvl w:val="0"/>
          <w:numId w:val="14"/>
        </w:numPr>
      </w:pPr>
      <w:r w:rsidRPr="00CF0DBF">
        <w:t>Primitive data printing in the terminal.</w:t>
      </w:r>
    </w:p>
    <w:p w14:paraId="0EDC1254" w14:textId="139D29B8" w:rsidR="00884057" w:rsidRPr="00CF0DBF" w:rsidRDefault="005A14C2" w:rsidP="00884057">
      <w:pPr>
        <w:pStyle w:val="NormalWeb"/>
        <w:numPr>
          <w:ilvl w:val="0"/>
          <w:numId w:val="13"/>
        </w:numPr>
        <w:rPr>
          <w:b/>
          <w:bCs/>
          <w:sz w:val="28"/>
          <w:szCs w:val="28"/>
        </w:rPr>
      </w:pPr>
      <w:r w:rsidRPr="00CF0DBF">
        <w:rPr>
          <w:b/>
          <w:bCs/>
          <w:sz w:val="28"/>
          <w:szCs w:val="28"/>
        </w:rPr>
        <w:t>How the work was divided</w:t>
      </w:r>
    </w:p>
    <w:p w14:paraId="4C2BBEF8" w14:textId="09EE8557" w:rsidR="00884057" w:rsidRPr="00CF0DBF" w:rsidRDefault="00497A96" w:rsidP="00884057">
      <w:pPr>
        <w:pStyle w:val="NormalWeb"/>
      </w:pPr>
      <w:r w:rsidRPr="00CF0DBF">
        <w:t>Most of the work was done side by side. We can however say that some part</w:t>
      </w:r>
      <w:r w:rsidR="00717202">
        <w:t>s</w:t>
      </w:r>
      <w:r w:rsidRPr="00CF0DBF">
        <w:t xml:space="preserve"> were mostly done by one or the other as seen below:</w:t>
      </w:r>
    </w:p>
    <w:p w14:paraId="2940F646" w14:textId="21C9461D" w:rsidR="00497A96" w:rsidRPr="00CF0DBF" w:rsidRDefault="00497A96" w:rsidP="00D9164C">
      <w:pPr>
        <w:pStyle w:val="NormalWeb"/>
        <w:spacing w:before="0" w:beforeAutospacing="0"/>
      </w:pPr>
      <w:r w:rsidRPr="00CF0DBF">
        <w:t xml:space="preserve">Martin </w:t>
      </w:r>
      <w:r w:rsidR="005B5FEA" w:rsidRPr="00CF0DBF">
        <w:t>FERRAND</w:t>
      </w:r>
      <w:r w:rsidRPr="00CF0DBF">
        <w:t>:</w:t>
      </w:r>
    </w:p>
    <w:p w14:paraId="1561FC7B" w14:textId="5CE574B4" w:rsidR="00497A96" w:rsidRPr="00CF0DBF" w:rsidRDefault="00497A96" w:rsidP="00D9164C">
      <w:pPr>
        <w:pStyle w:val="NormalWeb"/>
        <w:numPr>
          <w:ilvl w:val="0"/>
          <w:numId w:val="14"/>
        </w:numPr>
        <w:spacing w:before="0" w:beforeAutospacing="0"/>
      </w:pPr>
      <w:r w:rsidRPr="00CF0DBF">
        <w:t>TimeScheduler.java</w:t>
      </w:r>
    </w:p>
    <w:p w14:paraId="69BB0457" w14:textId="5035208C" w:rsidR="00497A96" w:rsidRPr="00CF0DBF" w:rsidRDefault="00497A96" w:rsidP="00D9164C">
      <w:pPr>
        <w:pStyle w:val="NormalWeb"/>
        <w:numPr>
          <w:ilvl w:val="0"/>
          <w:numId w:val="14"/>
        </w:numPr>
        <w:spacing w:before="0" w:beforeAutospacing="0"/>
      </w:pPr>
      <w:r w:rsidRPr="00CF0DBF">
        <w:t>SynchronizedThread.java</w:t>
      </w:r>
    </w:p>
    <w:p w14:paraId="212E7A8C" w14:textId="1EF10384" w:rsidR="00497A96" w:rsidRPr="00CF0DBF" w:rsidRDefault="00497A96" w:rsidP="00D9164C">
      <w:pPr>
        <w:pStyle w:val="NormalWeb"/>
        <w:numPr>
          <w:ilvl w:val="0"/>
          <w:numId w:val="14"/>
        </w:numPr>
        <w:spacing w:before="0" w:beforeAutospacing="0"/>
      </w:pPr>
      <w:r w:rsidRPr="00CF0DBF">
        <w:t>Main.java</w:t>
      </w:r>
    </w:p>
    <w:p w14:paraId="1F20B160" w14:textId="3A48A255" w:rsidR="00497A96" w:rsidRPr="00CF0DBF" w:rsidRDefault="00497A96" w:rsidP="00D9164C">
      <w:pPr>
        <w:pStyle w:val="NormalWeb"/>
        <w:numPr>
          <w:ilvl w:val="0"/>
          <w:numId w:val="14"/>
        </w:numPr>
        <w:spacing w:before="0" w:beforeAutospacing="0"/>
      </w:pPr>
      <w:r w:rsidRPr="00CF0DBF">
        <w:t>StatsManager.java</w:t>
      </w:r>
    </w:p>
    <w:p w14:paraId="0F887A03" w14:textId="2FDAAAD3" w:rsidR="00497A96" w:rsidRPr="00CF0DBF" w:rsidRDefault="00497A96" w:rsidP="00D9164C">
      <w:pPr>
        <w:pStyle w:val="NormalWeb"/>
      </w:pPr>
      <w:r w:rsidRPr="00CF0DBF">
        <w:t xml:space="preserve">Clovis </w:t>
      </w:r>
      <w:r w:rsidR="005B5FEA" w:rsidRPr="00CF0DBF">
        <w:t>GILLES</w:t>
      </w:r>
      <w:r w:rsidRPr="00CF0DBF">
        <w:t>:</w:t>
      </w:r>
    </w:p>
    <w:p w14:paraId="3A231351" w14:textId="7C0D9823" w:rsidR="00497A96" w:rsidRPr="00CF0DBF" w:rsidRDefault="00497A96" w:rsidP="00497A96">
      <w:pPr>
        <w:pStyle w:val="NormalWeb"/>
        <w:numPr>
          <w:ilvl w:val="0"/>
          <w:numId w:val="14"/>
        </w:numPr>
      </w:pPr>
      <w:r w:rsidRPr="00CF0DBF">
        <w:t>Assistant.java</w:t>
      </w:r>
    </w:p>
    <w:p w14:paraId="30926409" w14:textId="7547051E" w:rsidR="00497A96" w:rsidRPr="00CF0DBF" w:rsidRDefault="00497A96" w:rsidP="00497A96">
      <w:pPr>
        <w:pStyle w:val="NormalWeb"/>
        <w:numPr>
          <w:ilvl w:val="0"/>
          <w:numId w:val="14"/>
        </w:numPr>
      </w:pPr>
      <w:r w:rsidRPr="00CF0DBF">
        <w:t>Bookstore.java</w:t>
      </w:r>
    </w:p>
    <w:p w14:paraId="409C4B88" w14:textId="2A55CB04" w:rsidR="00497A96" w:rsidRPr="00CF0DBF" w:rsidRDefault="00497A96" w:rsidP="00497A96">
      <w:pPr>
        <w:pStyle w:val="NormalWeb"/>
        <w:numPr>
          <w:ilvl w:val="0"/>
          <w:numId w:val="14"/>
        </w:numPr>
      </w:pPr>
      <w:r w:rsidRPr="00CF0DBF">
        <w:t>Book.java</w:t>
      </w:r>
    </w:p>
    <w:p w14:paraId="385A1419" w14:textId="431992B4" w:rsidR="00497A96" w:rsidRPr="00CF0DBF" w:rsidRDefault="00497A96" w:rsidP="00497A96">
      <w:pPr>
        <w:pStyle w:val="NormalWeb"/>
        <w:numPr>
          <w:ilvl w:val="0"/>
          <w:numId w:val="14"/>
        </w:numPr>
      </w:pPr>
      <w:r w:rsidRPr="00CF0DBF">
        <w:t>Section.java</w:t>
      </w:r>
    </w:p>
    <w:p w14:paraId="471DD54A" w14:textId="1A9FDAB9" w:rsidR="00497A96" w:rsidRPr="00CF0DBF" w:rsidRDefault="00497A96" w:rsidP="00497A96">
      <w:pPr>
        <w:pStyle w:val="NormalWeb"/>
        <w:numPr>
          <w:ilvl w:val="0"/>
          <w:numId w:val="14"/>
        </w:numPr>
      </w:pPr>
      <w:r w:rsidRPr="00CF0DBF">
        <w:t>Logger.java</w:t>
      </w:r>
    </w:p>
    <w:p w14:paraId="019698FE" w14:textId="32241A40" w:rsidR="00497A96" w:rsidRPr="00CF0DBF" w:rsidRDefault="00497A96" w:rsidP="00497A96">
      <w:pPr>
        <w:pStyle w:val="NormalWeb"/>
        <w:numPr>
          <w:ilvl w:val="0"/>
          <w:numId w:val="14"/>
        </w:numPr>
      </w:pPr>
      <w:proofErr w:type="spellStart"/>
      <w:r w:rsidRPr="00CF0DBF">
        <w:t>Makefile</w:t>
      </w:r>
      <w:proofErr w:type="spellEnd"/>
    </w:p>
    <w:p w14:paraId="587BA41F" w14:textId="3EF3C8D3" w:rsidR="7293111C" w:rsidRPr="00CF0DBF" w:rsidRDefault="140E967E" w:rsidP="7293111C">
      <w:pPr>
        <w:pStyle w:val="NormalWeb"/>
        <w:numPr>
          <w:ilvl w:val="0"/>
          <w:numId w:val="13"/>
        </w:numPr>
        <w:rPr>
          <w:b/>
          <w:bCs/>
          <w:sz w:val="28"/>
          <w:szCs w:val="28"/>
        </w:rPr>
      </w:pPr>
      <w:r w:rsidRPr="00CF0DBF">
        <w:rPr>
          <w:b/>
          <w:bCs/>
          <w:sz w:val="28"/>
          <w:szCs w:val="28"/>
        </w:rPr>
        <w:t>H</w:t>
      </w:r>
      <w:r w:rsidR="78B7301D" w:rsidRPr="00CF0DBF">
        <w:rPr>
          <w:b/>
          <w:bCs/>
          <w:sz w:val="28"/>
          <w:szCs w:val="28"/>
        </w:rPr>
        <w:t>ow to compile and run the code</w:t>
      </w:r>
      <w:r w:rsidRPr="00CF0DBF">
        <w:rPr>
          <w:b/>
          <w:bCs/>
          <w:sz w:val="28"/>
          <w:szCs w:val="28"/>
        </w:rPr>
        <w:t>:</w:t>
      </w:r>
    </w:p>
    <w:p w14:paraId="3FB224AA" w14:textId="15FC3DD0" w:rsidR="1381A788" w:rsidRPr="00CF0DBF" w:rsidRDefault="1381A788" w:rsidP="00C11011">
      <w:pPr>
        <w:pStyle w:val="NormalWeb"/>
        <w:spacing w:before="0" w:beforeAutospacing="0" w:after="0" w:afterAutospacing="0"/>
      </w:pPr>
      <w:r w:rsidRPr="00CF0DBF">
        <w:t xml:space="preserve">To </w:t>
      </w:r>
      <w:r w:rsidR="52679B6F" w:rsidRPr="00CF0DBF">
        <w:t>c</w:t>
      </w:r>
      <w:r w:rsidRPr="00CF0DBF">
        <w:t>ompile the program with make:</w:t>
      </w:r>
    </w:p>
    <w:p w14:paraId="36906513" w14:textId="625276B8" w:rsidR="7293111C" w:rsidRPr="00CF0DBF" w:rsidRDefault="00D9164C" w:rsidP="00C11011">
      <w:pPr>
        <w:pStyle w:val="NormalWeb"/>
        <w:spacing w:before="0" w:beforeAutospacing="0" w:after="0" w:afterAutospacing="0"/>
        <w:rPr>
          <w:b/>
          <w:bCs/>
        </w:rPr>
      </w:pPr>
      <w:r>
        <w:rPr>
          <w:b/>
          <w:bCs/>
        </w:rPr>
        <w:t>m</w:t>
      </w:r>
      <w:r w:rsidR="1381A788" w:rsidRPr="00CF0DBF">
        <w:rPr>
          <w:b/>
          <w:bCs/>
        </w:rPr>
        <w:t>ake</w:t>
      </w:r>
    </w:p>
    <w:p w14:paraId="2D4D3A6A" w14:textId="77777777" w:rsidR="00C11011" w:rsidRPr="00CF0DBF" w:rsidRDefault="00C11011" w:rsidP="00C11011">
      <w:pPr>
        <w:pStyle w:val="NormalWeb"/>
        <w:spacing w:before="0" w:beforeAutospacing="0" w:after="0" w:afterAutospacing="0"/>
        <w:rPr>
          <w:b/>
          <w:bCs/>
        </w:rPr>
      </w:pPr>
    </w:p>
    <w:p w14:paraId="48DA6062" w14:textId="6F4A2E09" w:rsidR="3964E2E5" w:rsidRPr="00CF0DBF" w:rsidRDefault="3964E2E5" w:rsidP="00C11011">
      <w:pPr>
        <w:pStyle w:val="NormalWeb"/>
        <w:spacing w:before="0" w:beforeAutospacing="0" w:after="0" w:afterAutospacing="0"/>
      </w:pPr>
      <w:r w:rsidRPr="00CF0DBF">
        <w:t xml:space="preserve">A build directory should have been created. </w:t>
      </w:r>
    </w:p>
    <w:p w14:paraId="1A5E6DE7" w14:textId="1788162F" w:rsidR="1381A788" w:rsidRPr="00CF0DBF" w:rsidRDefault="1381A788" w:rsidP="00C11011">
      <w:pPr>
        <w:pStyle w:val="NormalWeb"/>
        <w:spacing w:before="0" w:beforeAutospacing="0" w:after="0" w:afterAutospacing="0"/>
      </w:pPr>
      <w:r w:rsidRPr="00CF0DBF">
        <w:t>To run the program with make:</w:t>
      </w:r>
    </w:p>
    <w:p w14:paraId="54D4DBF3" w14:textId="4E9B0782" w:rsidR="7293111C" w:rsidRPr="00CF0DBF" w:rsidRDefault="1381A788" w:rsidP="00C11011">
      <w:pPr>
        <w:pStyle w:val="NormalWeb"/>
        <w:spacing w:before="0" w:beforeAutospacing="0" w:after="0" w:afterAutospacing="0"/>
        <w:rPr>
          <w:b/>
          <w:bCs/>
        </w:rPr>
      </w:pPr>
      <w:r w:rsidRPr="00CF0DBF">
        <w:rPr>
          <w:b/>
          <w:bCs/>
        </w:rPr>
        <w:t xml:space="preserve">make </w:t>
      </w:r>
      <w:proofErr w:type="gramStart"/>
      <w:r w:rsidRPr="00CF0DBF">
        <w:rPr>
          <w:b/>
          <w:bCs/>
        </w:rPr>
        <w:t>run</w:t>
      </w:r>
      <w:proofErr w:type="gramEnd"/>
    </w:p>
    <w:p w14:paraId="2C7BE35D" w14:textId="77777777" w:rsidR="00C11011" w:rsidRPr="00CF0DBF" w:rsidRDefault="00C11011" w:rsidP="00C11011">
      <w:pPr>
        <w:pStyle w:val="NormalWeb"/>
        <w:spacing w:before="0" w:beforeAutospacing="0" w:after="0" w:afterAutospacing="0"/>
        <w:rPr>
          <w:b/>
          <w:bCs/>
        </w:rPr>
      </w:pPr>
    </w:p>
    <w:p w14:paraId="623FB186" w14:textId="6DFBD7FA" w:rsidR="00517062" w:rsidRPr="00CF0DBF" w:rsidRDefault="1381A788" w:rsidP="00C11011">
      <w:pPr>
        <w:pStyle w:val="NormalWeb"/>
        <w:spacing w:before="0" w:beforeAutospacing="0" w:after="0" w:afterAutospacing="0"/>
      </w:pPr>
      <w:r w:rsidRPr="00CF0DBF">
        <w:t>The program require</w:t>
      </w:r>
      <w:r w:rsidR="306FC9D2" w:rsidRPr="00CF0DBF">
        <w:t>s</w:t>
      </w:r>
      <w:r w:rsidRPr="00CF0DBF">
        <w:t xml:space="preserve"> at least one argument, to add arguments do:</w:t>
      </w:r>
    </w:p>
    <w:p w14:paraId="2FF9A213" w14:textId="66B4457A" w:rsidR="7293111C" w:rsidRPr="00CF0DBF" w:rsidRDefault="268579E7" w:rsidP="00C11011">
      <w:pPr>
        <w:pStyle w:val="NormalWeb"/>
        <w:spacing w:before="0" w:beforeAutospacing="0" w:after="0" w:afterAutospacing="0"/>
        <w:rPr>
          <w:b/>
          <w:bCs/>
        </w:rPr>
      </w:pPr>
      <w:r w:rsidRPr="00CF0DBF">
        <w:rPr>
          <w:b/>
          <w:bCs/>
        </w:rPr>
        <w:t>m</w:t>
      </w:r>
      <w:r w:rsidR="1381A788" w:rsidRPr="00CF0DBF">
        <w:rPr>
          <w:b/>
          <w:bCs/>
        </w:rPr>
        <w:t xml:space="preserve">ake run </w:t>
      </w:r>
      <w:proofErr w:type="spellStart"/>
      <w:r w:rsidR="1381A788" w:rsidRPr="00CF0DBF">
        <w:rPr>
          <w:b/>
          <w:bCs/>
        </w:rPr>
        <w:t>arg</w:t>
      </w:r>
      <w:proofErr w:type="spellEnd"/>
      <w:r w:rsidR="1381A788" w:rsidRPr="00CF0DBF">
        <w:rPr>
          <w:b/>
          <w:bCs/>
        </w:rPr>
        <w:t>=</w:t>
      </w:r>
      <w:r w:rsidR="05C9654D" w:rsidRPr="00CF0DBF">
        <w:rPr>
          <w:b/>
          <w:bCs/>
        </w:rPr>
        <w:t xml:space="preserve"> ' </w:t>
      </w:r>
      <w:r w:rsidR="1381A788" w:rsidRPr="00CF0DBF">
        <w:rPr>
          <w:b/>
          <w:bCs/>
        </w:rPr>
        <w:t>-d</w:t>
      </w:r>
      <w:r w:rsidR="1F30C0F0" w:rsidRPr="00CF0DBF">
        <w:rPr>
          <w:b/>
          <w:bCs/>
        </w:rPr>
        <w:t xml:space="preserve"> '</w:t>
      </w:r>
    </w:p>
    <w:p w14:paraId="2CDA527B" w14:textId="77777777" w:rsidR="00C11011" w:rsidRPr="00CF0DBF" w:rsidRDefault="00C11011" w:rsidP="00C11011">
      <w:pPr>
        <w:pStyle w:val="NormalWeb"/>
        <w:spacing w:before="0" w:beforeAutospacing="0" w:after="0" w:afterAutospacing="0"/>
        <w:rPr>
          <w:b/>
          <w:bCs/>
        </w:rPr>
      </w:pPr>
    </w:p>
    <w:p w14:paraId="00DAF785" w14:textId="2730B113" w:rsidR="59272CA8" w:rsidRPr="00CF0DBF" w:rsidRDefault="59272CA8" w:rsidP="00C11011">
      <w:pPr>
        <w:pStyle w:val="NormalWeb"/>
        <w:spacing w:before="0" w:beforeAutospacing="0" w:after="0" w:afterAutospacing="0"/>
      </w:pPr>
      <w:r w:rsidRPr="00CF0DBF">
        <w:t xml:space="preserve">For </w:t>
      </w:r>
      <w:proofErr w:type="spellStart"/>
      <w:r w:rsidRPr="00CF0DBF">
        <w:t>exemple</w:t>
      </w:r>
      <w:proofErr w:type="spellEnd"/>
      <w:r w:rsidRPr="00CF0DBF">
        <w:t xml:space="preserve"> if you want to use 100 assistants, set the tick length to 1 </w:t>
      </w:r>
      <w:proofErr w:type="gramStart"/>
      <w:r w:rsidRPr="00CF0DBF">
        <w:t>millisecond</w:t>
      </w:r>
      <w:proofErr w:type="gramEnd"/>
      <w:r w:rsidRPr="00CF0DBF">
        <w:t xml:space="preserve"> and set the spawn rate of client to </w:t>
      </w:r>
      <w:r w:rsidR="4EBDB83C" w:rsidRPr="00CF0DBF">
        <w:t>1 every 5 tick</w:t>
      </w:r>
      <w:r w:rsidR="582A8FA1" w:rsidRPr="00CF0DBF">
        <w:t>s</w:t>
      </w:r>
      <w:r w:rsidR="4EBDB83C" w:rsidRPr="00CF0DBF">
        <w:t xml:space="preserve"> on average you would write:</w:t>
      </w:r>
    </w:p>
    <w:p w14:paraId="3E130592" w14:textId="7392CC30" w:rsidR="7293111C" w:rsidRPr="00CF0DBF" w:rsidRDefault="3760A837" w:rsidP="00C11011">
      <w:pPr>
        <w:pStyle w:val="NormalWeb"/>
        <w:spacing w:before="0" w:beforeAutospacing="0" w:after="0" w:afterAutospacing="0"/>
        <w:rPr>
          <w:b/>
          <w:bCs/>
        </w:rPr>
      </w:pPr>
      <w:r w:rsidRPr="00CF0DBF">
        <w:rPr>
          <w:b/>
          <w:bCs/>
        </w:rPr>
        <w:t xml:space="preserve">make run </w:t>
      </w:r>
      <w:proofErr w:type="spellStart"/>
      <w:r w:rsidRPr="00CF0DBF">
        <w:rPr>
          <w:b/>
          <w:bCs/>
        </w:rPr>
        <w:t>arg</w:t>
      </w:r>
      <w:proofErr w:type="spellEnd"/>
      <w:r w:rsidRPr="00CF0DBF">
        <w:rPr>
          <w:b/>
          <w:bCs/>
        </w:rPr>
        <w:t>='-</w:t>
      </w:r>
      <w:proofErr w:type="gramStart"/>
      <w:r w:rsidRPr="00CF0DBF">
        <w:rPr>
          <w:b/>
          <w:bCs/>
        </w:rPr>
        <w:t>an</w:t>
      </w:r>
      <w:proofErr w:type="gramEnd"/>
      <w:r w:rsidRPr="00CF0DBF">
        <w:rPr>
          <w:b/>
          <w:bCs/>
        </w:rPr>
        <w:t xml:space="preserve"> 100 -tv 1 -</w:t>
      </w:r>
      <w:proofErr w:type="spellStart"/>
      <w:r w:rsidRPr="00CF0DBF">
        <w:rPr>
          <w:b/>
          <w:bCs/>
        </w:rPr>
        <w:t>csr</w:t>
      </w:r>
      <w:proofErr w:type="spellEnd"/>
      <w:r w:rsidRPr="00CF0DBF">
        <w:rPr>
          <w:b/>
          <w:bCs/>
        </w:rPr>
        <w:t xml:space="preserve"> 5'</w:t>
      </w:r>
    </w:p>
    <w:p w14:paraId="61B04CE4" w14:textId="77777777" w:rsidR="00C11011" w:rsidRPr="00CF0DBF" w:rsidRDefault="00C11011" w:rsidP="00C11011">
      <w:pPr>
        <w:pStyle w:val="NormalWeb"/>
        <w:spacing w:before="0" w:beforeAutospacing="0" w:after="0" w:afterAutospacing="0"/>
        <w:rPr>
          <w:b/>
          <w:bCs/>
        </w:rPr>
      </w:pPr>
    </w:p>
    <w:p w14:paraId="3F0BBEF9" w14:textId="3636C877" w:rsidR="32803289" w:rsidRPr="00CF0DBF" w:rsidRDefault="32803289" w:rsidP="00C11011">
      <w:pPr>
        <w:pStyle w:val="NormalWeb"/>
        <w:spacing w:before="0" w:beforeAutospacing="0" w:after="0" w:afterAutospacing="0"/>
      </w:pPr>
      <w:r w:rsidRPr="00CF0DBF">
        <w:t xml:space="preserve">If </w:t>
      </w:r>
      <w:r w:rsidR="00A962FB" w:rsidRPr="00CF0DBF">
        <w:t xml:space="preserve">make is not an </w:t>
      </w:r>
      <w:proofErr w:type="gramStart"/>
      <w:r w:rsidR="00A962FB" w:rsidRPr="00CF0DBF">
        <w:t>option</w:t>
      </w:r>
      <w:proofErr w:type="gramEnd"/>
      <w:r w:rsidR="00A962FB" w:rsidRPr="00CF0DBF">
        <w:t xml:space="preserve"> you can use </w:t>
      </w:r>
      <w:proofErr w:type="spellStart"/>
      <w:r w:rsidR="00A962FB" w:rsidRPr="00CF0DBF">
        <w:t>javac</w:t>
      </w:r>
      <w:proofErr w:type="spellEnd"/>
      <w:r w:rsidR="00A962FB" w:rsidRPr="00CF0DBF">
        <w:t>:</w:t>
      </w:r>
    </w:p>
    <w:p w14:paraId="33333474" w14:textId="04B149AA" w:rsidR="00A962FB" w:rsidRPr="00CF0DBF" w:rsidRDefault="00A962FB" w:rsidP="00C11011">
      <w:pPr>
        <w:pStyle w:val="NormalWeb"/>
        <w:spacing w:before="0" w:beforeAutospacing="0" w:after="0" w:afterAutospacing="0"/>
        <w:rPr>
          <w:b/>
          <w:bCs/>
        </w:rPr>
      </w:pPr>
      <w:proofErr w:type="spellStart"/>
      <w:r w:rsidRPr="00CF0DBF">
        <w:rPr>
          <w:b/>
          <w:bCs/>
        </w:rPr>
        <w:t>javac</w:t>
      </w:r>
      <w:proofErr w:type="spellEnd"/>
      <w:r w:rsidRPr="00CF0DBF">
        <w:rPr>
          <w:b/>
          <w:bCs/>
        </w:rPr>
        <w:t xml:space="preserve"> -</w:t>
      </w:r>
      <w:proofErr w:type="gramStart"/>
      <w:r w:rsidRPr="00CF0DBF">
        <w:rPr>
          <w:b/>
          <w:bCs/>
        </w:rPr>
        <w:t>d .</w:t>
      </w:r>
      <w:proofErr w:type="gramEnd"/>
      <w:r w:rsidRPr="00CF0DBF">
        <w:rPr>
          <w:b/>
          <w:bCs/>
        </w:rPr>
        <w:t>/build ./*.java ./Entities/*.java ./Objects/*.java ./Tools/*.java</w:t>
      </w:r>
    </w:p>
    <w:p w14:paraId="46F790D3" w14:textId="43829F9E" w:rsidR="7293111C" w:rsidRPr="00CF0DBF" w:rsidRDefault="6B59348C" w:rsidP="00C11011">
      <w:pPr>
        <w:pStyle w:val="NormalWeb"/>
        <w:spacing w:before="0" w:beforeAutospacing="0" w:after="0" w:afterAutospacing="0"/>
      </w:pPr>
      <w:r w:rsidRPr="00CF0DBF">
        <w:t>A build directory should have been created.</w:t>
      </w:r>
    </w:p>
    <w:p w14:paraId="0532539B" w14:textId="77777777" w:rsidR="00C11011" w:rsidRPr="00CF0DBF" w:rsidRDefault="00C11011" w:rsidP="00C11011">
      <w:pPr>
        <w:pStyle w:val="NormalWeb"/>
        <w:spacing w:before="0" w:beforeAutospacing="0" w:after="0" w:afterAutospacing="0"/>
      </w:pPr>
    </w:p>
    <w:p w14:paraId="561A7C10" w14:textId="0E07E4B1" w:rsidR="6B59348C" w:rsidRPr="00CF0DBF" w:rsidRDefault="6B59348C" w:rsidP="00C11011">
      <w:pPr>
        <w:pStyle w:val="NormalWeb"/>
        <w:spacing w:before="0" w:beforeAutospacing="0" w:after="0" w:afterAutospacing="0"/>
      </w:pPr>
      <w:r w:rsidRPr="00CF0DBF">
        <w:t>To run the program with java:</w:t>
      </w:r>
    </w:p>
    <w:p w14:paraId="08877889" w14:textId="76BE27AA" w:rsidR="7293111C" w:rsidRPr="00CF0DBF" w:rsidRDefault="24271CFE" w:rsidP="00C11011">
      <w:pPr>
        <w:pStyle w:val="NormalWeb"/>
        <w:spacing w:before="0" w:beforeAutospacing="0" w:after="0" w:afterAutospacing="0"/>
        <w:rPr>
          <w:b/>
          <w:bCs/>
        </w:rPr>
      </w:pPr>
      <w:r w:rsidRPr="00CF0DBF">
        <w:rPr>
          <w:b/>
          <w:bCs/>
        </w:rPr>
        <w:t>java –</w:t>
      </w:r>
      <w:proofErr w:type="gramStart"/>
      <w:r w:rsidRPr="00CF0DBF">
        <w:rPr>
          <w:b/>
          <w:bCs/>
        </w:rPr>
        <w:t>c .</w:t>
      </w:r>
      <w:proofErr w:type="gramEnd"/>
      <w:r w:rsidRPr="00CF0DBF">
        <w:rPr>
          <w:b/>
          <w:bCs/>
        </w:rPr>
        <w:t>/build Main</w:t>
      </w:r>
    </w:p>
    <w:p w14:paraId="78049419" w14:textId="77777777" w:rsidR="00C11011" w:rsidRPr="00CF0DBF" w:rsidRDefault="00C11011" w:rsidP="00C11011">
      <w:pPr>
        <w:pStyle w:val="NormalWeb"/>
        <w:spacing w:before="0" w:beforeAutospacing="0" w:after="0" w:afterAutospacing="0"/>
        <w:rPr>
          <w:b/>
          <w:bCs/>
        </w:rPr>
      </w:pPr>
    </w:p>
    <w:p w14:paraId="372222C4" w14:textId="35083D80" w:rsidR="24271CFE" w:rsidRPr="00CF0DBF" w:rsidRDefault="24271CFE" w:rsidP="00C11011">
      <w:pPr>
        <w:pStyle w:val="NormalWeb"/>
        <w:spacing w:before="0" w:beforeAutospacing="0" w:after="0" w:afterAutospacing="0"/>
      </w:pPr>
      <w:r w:rsidRPr="00CF0DBF">
        <w:t>Or with argument, this time just add them at the end without single quotes:</w:t>
      </w:r>
    </w:p>
    <w:p w14:paraId="6A5AB5B1" w14:textId="62B28049" w:rsidR="7293111C" w:rsidRPr="00CF0DBF" w:rsidRDefault="24271CFE" w:rsidP="00C11011">
      <w:pPr>
        <w:pStyle w:val="NormalWeb"/>
        <w:spacing w:before="0" w:beforeAutospacing="0" w:after="0" w:afterAutospacing="0"/>
        <w:rPr>
          <w:b/>
          <w:bCs/>
        </w:rPr>
      </w:pPr>
      <w:r w:rsidRPr="00CF0DBF">
        <w:rPr>
          <w:b/>
          <w:bCs/>
        </w:rPr>
        <w:t>java -</w:t>
      </w:r>
      <w:proofErr w:type="gramStart"/>
      <w:r w:rsidRPr="00CF0DBF">
        <w:rPr>
          <w:b/>
          <w:bCs/>
        </w:rPr>
        <w:t>cp .</w:t>
      </w:r>
      <w:proofErr w:type="gramEnd"/>
      <w:r w:rsidRPr="00CF0DBF">
        <w:rPr>
          <w:b/>
          <w:bCs/>
        </w:rPr>
        <w:t>/build Main –d</w:t>
      </w:r>
    </w:p>
    <w:p w14:paraId="74F05E70" w14:textId="77777777" w:rsidR="00C11011" w:rsidRPr="00CF0DBF" w:rsidRDefault="00C11011" w:rsidP="00C11011">
      <w:pPr>
        <w:pStyle w:val="NormalWeb"/>
        <w:spacing w:before="0" w:beforeAutospacing="0" w:after="0" w:afterAutospacing="0"/>
        <w:rPr>
          <w:b/>
          <w:bCs/>
        </w:rPr>
      </w:pPr>
    </w:p>
    <w:p w14:paraId="45BFB5F5" w14:textId="555C17AF" w:rsidR="00C11011" w:rsidRPr="00CF0DBF" w:rsidRDefault="7B22FD6E" w:rsidP="00C11011">
      <w:pPr>
        <w:pStyle w:val="NormalWeb"/>
        <w:spacing w:before="0" w:beforeAutospacing="0" w:after="0" w:afterAutospacing="0"/>
      </w:pPr>
      <w:r w:rsidRPr="00CF0DBF">
        <w:t>The default argument</w:t>
      </w:r>
      <w:r w:rsidR="757AB524" w:rsidRPr="00CF0DBF">
        <w:t xml:space="preserve"> is ‘-d’, the program will use the default values as described by th</w:t>
      </w:r>
      <w:r w:rsidR="7F80263E" w:rsidRPr="00CF0DBF">
        <w:t>e assignment.</w:t>
      </w:r>
    </w:p>
    <w:p w14:paraId="45814072" w14:textId="49057335" w:rsidR="00517062" w:rsidRPr="00D9164C" w:rsidRDefault="7B3EBF95" w:rsidP="00D9164C">
      <w:pPr>
        <w:pStyle w:val="NormalWeb"/>
        <w:spacing w:before="0" w:beforeAutospacing="0" w:after="0" w:afterAutospacing="0"/>
      </w:pPr>
      <w:r w:rsidRPr="00CF0DBF">
        <w:t>T</w:t>
      </w:r>
      <w:r w:rsidR="755D03BD" w:rsidRPr="00CF0DBF">
        <w:t xml:space="preserve">o stop the program, </w:t>
      </w:r>
      <w:r w:rsidR="0E1B160E" w:rsidRPr="00CF0DBF">
        <w:t>enter ‘quit’ or</w:t>
      </w:r>
      <w:r w:rsidR="755D03BD" w:rsidRPr="00CF0DBF">
        <w:t xml:space="preserve"> </w:t>
      </w:r>
      <w:r w:rsidR="3B2E6F93" w:rsidRPr="00CF0DBF">
        <w:t xml:space="preserve">use </w:t>
      </w:r>
      <w:r w:rsidR="3023778A" w:rsidRPr="00CF0DBF">
        <w:rPr>
          <w:b/>
          <w:bCs/>
        </w:rPr>
        <w:t xml:space="preserve">CTRL </w:t>
      </w:r>
      <w:r w:rsidR="755D03BD" w:rsidRPr="00CF0DBF">
        <w:rPr>
          <w:b/>
          <w:bCs/>
        </w:rPr>
        <w:t>+ C</w:t>
      </w:r>
      <w:r w:rsidR="755D03BD" w:rsidRPr="00CF0DBF">
        <w:t>.</w:t>
      </w:r>
    </w:p>
    <w:p w14:paraId="48912ED2" w14:textId="0DFF0FA8" w:rsidR="00884057" w:rsidRPr="00CF0DBF" w:rsidRDefault="140E967E" w:rsidP="00884057">
      <w:pPr>
        <w:pStyle w:val="NormalWeb"/>
        <w:numPr>
          <w:ilvl w:val="0"/>
          <w:numId w:val="13"/>
        </w:numPr>
        <w:rPr>
          <w:b/>
          <w:bCs/>
          <w:sz w:val="28"/>
          <w:szCs w:val="28"/>
        </w:rPr>
      </w:pPr>
      <w:r w:rsidRPr="00CF0DBF">
        <w:rPr>
          <w:b/>
          <w:bCs/>
          <w:sz w:val="28"/>
          <w:szCs w:val="28"/>
        </w:rPr>
        <w:t>W</w:t>
      </w:r>
      <w:r w:rsidR="78B7301D" w:rsidRPr="00CF0DBF">
        <w:rPr>
          <w:b/>
          <w:bCs/>
          <w:sz w:val="28"/>
          <w:szCs w:val="28"/>
        </w:rPr>
        <w:t xml:space="preserve">hat are the considered tasks/dependencies in your </w:t>
      </w:r>
      <w:proofErr w:type="gramStart"/>
      <w:r w:rsidR="78B7301D" w:rsidRPr="00CF0DBF">
        <w:rPr>
          <w:b/>
          <w:bCs/>
          <w:sz w:val="28"/>
          <w:szCs w:val="28"/>
        </w:rPr>
        <w:t>program</w:t>
      </w:r>
      <w:proofErr w:type="gramEnd"/>
      <w:r w:rsidR="78B7301D" w:rsidRPr="00CF0DBF">
        <w:rPr>
          <w:b/>
          <w:bCs/>
          <w:sz w:val="28"/>
          <w:szCs w:val="28"/>
        </w:rPr>
        <w:t> </w:t>
      </w:r>
    </w:p>
    <w:p w14:paraId="6FF5D31A" w14:textId="42F8BC1F" w:rsidR="00884057" w:rsidRPr="00CF0DBF" w:rsidRDefault="4CACD5ED" w:rsidP="00CD3CCF">
      <w:pPr>
        <w:pStyle w:val="NormalWeb"/>
        <w:jc w:val="center"/>
      </w:pPr>
      <w:r w:rsidRPr="00CF0DBF">
        <w:rPr>
          <w:noProof/>
        </w:rPr>
        <w:drawing>
          <wp:inline distT="0" distB="0" distL="0" distR="0" wp14:anchorId="008D56C1" wp14:editId="7C8CD058">
            <wp:extent cx="3714750" cy="3238500"/>
            <wp:effectExtent l="0" t="0" r="0" b="0"/>
            <wp:docPr id="1065052738" name="Picture 106505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14750" cy="3238500"/>
                    </a:xfrm>
                    <a:prstGeom prst="rect">
                      <a:avLst/>
                    </a:prstGeom>
                  </pic:spPr>
                </pic:pic>
              </a:graphicData>
            </a:graphic>
          </wp:inline>
        </w:drawing>
      </w:r>
    </w:p>
    <w:p w14:paraId="31A91ED7" w14:textId="1327673E" w:rsidR="4CACD5ED" w:rsidRPr="00CF0DBF" w:rsidRDefault="4CACD5ED" w:rsidP="7293111C">
      <w:pPr>
        <w:pStyle w:val="ListParagraph"/>
        <w:numPr>
          <w:ilvl w:val="0"/>
          <w:numId w:val="9"/>
        </w:numPr>
      </w:pPr>
      <w:r w:rsidRPr="00CF0DBF">
        <w:t xml:space="preserve">The purpose of the </w:t>
      </w:r>
      <w:proofErr w:type="spellStart"/>
      <w:r w:rsidRPr="00CF0DBF">
        <w:rPr>
          <w:b/>
          <w:bCs/>
        </w:rPr>
        <w:t>Timescheduler</w:t>
      </w:r>
      <w:proofErr w:type="spellEnd"/>
      <w:r w:rsidRPr="00CF0DBF">
        <w:t xml:space="preserve"> class is to manage ticks,</w:t>
      </w:r>
      <w:r w:rsidR="00C11011" w:rsidRPr="00CF0DBF">
        <w:t xml:space="preserve"> the</w:t>
      </w:r>
      <w:r w:rsidRPr="00CF0DBF">
        <w:t xml:space="preserve"> </w:t>
      </w:r>
      <w:r w:rsidRPr="00CF0DBF">
        <w:rPr>
          <w:i/>
          <w:iCs/>
        </w:rPr>
        <w:t>Assistants</w:t>
      </w:r>
      <w:r w:rsidR="00C11011" w:rsidRPr="00CF0DBF">
        <w:t xml:space="preserve"> and</w:t>
      </w:r>
      <w:r w:rsidRPr="00CF0DBF">
        <w:t xml:space="preserve"> </w:t>
      </w:r>
      <w:r w:rsidRPr="00CF0DBF">
        <w:rPr>
          <w:i/>
          <w:iCs/>
        </w:rPr>
        <w:t>Bookstore</w:t>
      </w:r>
      <w:r w:rsidRPr="00CF0DBF">
        <w:t xml:space="preserve"> class</w:t>
      </w:r>
      <w:r w:rsidR="00C11011" w:rsidRPr="00CF0DBF">
        <w:t>es</w:t>
      </w:r>
      <w:r w:rsidRPr="00CF0DBF">
        <w:t xml:space="preserve"> and their synchronization. It exists only once in the program and has a list of </w:t>
      </w:r>
      <w:proofErr w:type="spellStart"/>
      <w:r w:rsidRPr="00CF0DBF">
        <w:rPr>
          <w:i/>
          <w:iCs/>
        </w:rPr>
        <w:t>SynchronizedThread</w:t>
      </w:r>
      <w:proofErr w:type="spellEnd"/>
      <w:r w:rsidRPr="00CF0DBF">
        <w:t xml:space="preserve"> in which Assistants are stored whose number is between 1 and a predefined number and an instance of Bookstore which is unique in the program.</w:t>
      </w:r>
    </w:p>
    <w:p w14:paraId="4874032F" w14:textId="674F773A" w:rsidR="4CACD5ED" w:rsidRPr="00CF0DBF" w:rsidRDefault="4CACD5ED" w:rsidP="7293111C">
      <w:pPr>
        <w:pStyle w:val="ListParagraph"/>
        <w:numPr>
          <w:ilvl w:val="0"/>
          <w:numId w:val="9"/>
        </w:numPr>
      </w:pPr>
      <w:r w:rsidRPr="00CF0DBF">
        <w:t xml:space="preserve">The purpose of </w:t>
      </w:r>
      <w:r w:rsidRPr="00CF0DBF">
        <w:rPr>
          <w:b/>
          <w:bCs/>
        </w:rPr>
        <w:t>Bookstore</w:t>
      </w:r>
      <w:r w:rsidRPr="00CF0DBF">
        <w:t xml:space="preserve"> is to manage book deliveries in the </w:t>
      </w:r>
      <w:r w:rsidRPr="00CF0DBF">
        <w:rPr>
          <w:i/>
          <w:iCs/>
        </w:rPr>
        <w:t>Delivery</w:t>
      </w:r>
      <w:r w:rsidRPr="00CF0DBF">
        <w:t xml:space="preserve"> class as well as to create and assign Customers to sections. She also creates </w:t>
      </w:r>
      <w:r w:rsidRPr="00CF0DBF">
        <w:rPr>
          <w:i/>
          <w:iCs/>
        </w:rPr>
        <w:t>Books</w:t>
      </w:r>
      <w:r w:rsidRPr="00CF0DBF">
        <w:t xml:space="preserve"> and assigns them a section</w:t>
      </w:r>
      <w:r w:rsidR="00F15FD1" w:rsidRPr="00CF0DBF">
        <w:t>.</w:t>
      </w:r>
      <w:r w:rsidRPr="00CF0DBF">
        <w:t xml:space="preserve"> It </w:t>
      </w:r>
      <w:r w:rsidRPr="00CF0DBF">
        <w:lastRenderedPageBreak/>
        <w:t xml:space="preserve">has a </w:t>
      </w:r>
      <w:r w:rsidRPr="00CF0DBF">
        <w:rPr>
          <w:i/>
          <w:iCs/>
        </w:rPr>
        <w:t>Delivery</w:t>
      </w:r>
      <w:r w:rsidRPr="00CF0DBF">
        <w:t xml:space="preserve"> </w:t>
      </w:r>
      <w:proofErr w:type="gramStart"/>
      <w:r w:rsidRPr="00CF0DBF">
        <w:t>class</w:t>
      </w:r>
      <w:proofErr w:type="gramEnd"/>
      <w:r w:rsidRPr="00CF0DBF">
        <w:t xml:space="preserve"> and it can create a predefined number of books in </w:t>
      </w:r>
      <w:r w:rsidRPr="00CF0DBF">
        <w:rPr>
          <w:i/>
          <w:iCs/>
        </w:rPr>
        <w:t>Delivery</w:t>
      </w:r>
      <w:r w:rsidRPr="00CF0DBF">
        <w:t xml:space="preserve">. It can be found in the </w:t>
      </w:r>
      <w:proofErr w:type="spellStart"/>
      <w:r w:rsidRPr="00CF0DBF">
        <w:rPr>
          <w:i/>
          <w:iCs/>
        </w:rPr>
        <w:t>SynchronizedThread</w:t>
      </w:r>
      <w:proofErr w:type="spellEnd"/>
      <w:r w:rsidRPr="00CF0DBF">
        <w:t xml:space="preserve"> list of the </w:t>
      </w:r>
      <w:proofErr w:type="spellStart"/>
      <w:r w:rsidRPr="00CF0DBF">
        <w:rPr>
          <w:i/>
          <w:iCs/>
        </w:rPr>
        <w:t>TimeScheduler</w:t>
      </w:r>
      <w:proofErr w:type="spellEnd"/>
      <w:r w:rsidRPr="00CF0DBF">
        <w:rPr>
          <w:i/>
          <w:iCs/>
        </w:rPr>
        <w:t xml:space="preserve"> </w:t>
      </w:r>
      <w:r w:rsidRPr="00CF0DBF">
        <w:t>Class as a single copy.</w:t>
      </w:r>
    </w:p>
    <w:p w14:paraId="1A609CF3" w14:textId="5F18CE75" w:rsidR="4CACD5ED" w:rsidRPr="00CF0DBF" w:rsidRDefault="4CACD5ED" w:rsidP="7293111C">
      <w:pPr>
        <w:pStyle w:val="ListParagraph"/>
        <w:numPr>
          <w:ilvl w:val="0"/>
          <w:numId w:val="9"/>
        </w:numPr>
      </w:pPr>
      <w:r w:rsidRPr="00CF0DBF">
        <w:t xml:space="preserve">The </w:t>
      </w:r>
      <w:r w:rsidRPr="00CF0DBF">
        <w:rPr>
          <w:b/>
          <w:bCs/>
        </w:rPr>
        <w:t>Delivery</w:t>
      </w:r>
      <w:r w:rsidRPr="00CF0DBF">
        <w:t xml:space="preserve"> class represents the delivery arrival area of </w:t>
      </w:r>
      <w:r w:rsidRPr="00CF0DBF">
        <w:rPr>
          <w:i/>
          <w:iCs/>
        </w:rPr>
        <w:t>Books</w:t>
      </w:r>
      <w:r w:rsidRPr="00CF0DBF">
        <w:t xml:space="preserve">. It has a list of Books whose </w:t>
      </w:r>
      <w:r w:rsidR="00C11011" w:rsidRPr="00CF0DBF">
        <w:t>are waiting to be delivered</w:t>
      </w:r>
      <w:r w:rsidRPr="00CF0DBF">
        <w:t xml:space="preserve">. This list is filled by </w:t>
      </w:r>
      <w:r w:rsidR="00C11011" w:rsidRPr="00CF0DBF">
        <w:t xml:space="preserve">itself when the </w:t>
      </w:r>
      <w:proofErr w:type="gramStart"/>
      <w:r w:rsidR="00C11011" w:rsidRPr="00CF0DBF">
        <w:rPr>
          <w:i/>
          <w:iCs/>
        </w:rPr>
        <w:t>Bookstore</w:t>
      </w:r>
      <w:proofErr w:type="gramEnd"/>
      <w:r w:rsidR="00C11011" w:rsidRPr="00CF0DBF">
        <w:t xml:space="preserve"> ask it to</w:t>
      </w:r>
      <w:r w:rsidRPr="00CF0DBF">
        <w:t xml:space="preserve">. You can find this class in the program’s </w:t>
      </w:r>
      <w:r w:rsidR="005D4651" w:rsidRPr="00CF0DBF">
        <w:t>main</w:t>
      </w:r>
      <w:r w:rsidRPr="00CF0DBF">
        <w:t>, then it</w:t>
      </w:r>
      <w:r w:rsidR="005D4651" w:rsidRPr="00CF0DBF">
        <w:t xml:space="preserve"> i</w:t>
      </w:r>
      <w:r w:rsidRPr="00CF0DBF">
        <w:t>s reference</w:t>
      </w:r>
      <w:r w:rsidR="005D4651" w:rsidRPr="00CF0DBF">
        <w:t>d</w:t>
      </w:r>
      <w:r w:rsidRPr="00CF0DBF">
        <w:t xml:space="preserve"> in </w:t>
      </w:r>
      <w:r w:rsidRPr="00CF0DBF">
        <w:rPr>
          <w:i/>
          <w:iCs/>
        </w:rPr>
        <w:t>Bookstore</w:t>
      </w:r>
      <w:r w:rsidRPr="00CF0DBF">
        <w:t xml:space="preserve"> and in the </w:t>
      </w:r>
      <w:r w:rsidRPr="00CF0DBF">
        <w:rPr>
          <w:i/>
          <w:iCs/>
        </w:rPr>
        <w:t>Assistant</w:t>
      </w:r>
      <w:r w:rsidRPr="00CF0DBF">
        <w:t xml:space="preserve"> class.</w:t>
      </w:r>
    </w:p>
    <w:p w14:paraId="0BFD319B" w14:textId="474B5FEF" w:rsidR="4CACD5ED" w:rsidRPr="00CF0DBF" w:rsidRDefault="4CACD5ED" w:rsidP="7293111C">
      <w:pPr>
        <w:pStyle w:val="ListParagraph"/>
        <w:numPr>
          <w:ilvl w:val="0"/>
          <w:numId w:val="9"/>
        </w:numPr>
      </w:pPr>
      <w:r w:rsidRPr="00CF0DBF">
        <w:t xml:space="preserve">The </w:t>
      </w:r>
      <w:r w:rsidRPr="00CF0DBF">
        <w:rPr>
          <w:b/>
          <w:bCs/>
        </w:rPr>
        <w:t>Book</w:t>
      </w:r>
      <w:r w:rsidRPr="00CF0DBF">
        <w:t xml:space="preserve"> class represents the library’s books. We can find its instances in </w:t>
      </w:r>
      <w:r w:rsidRPr="00CF0DBF">
        <w:rPr>
          <w:i/>
          <w:iCs/>
        </w:rPr>
        <w:t>Section</w:t>
      </w:r>
      <w:r w:rsidRPr="00CF0DBF">
        <w:t xml:space="preserve"> </w:t>
      </w:r>
      <w:r w:rsidR="005D4651" w:rsidRPr="00CF0DBF">
        <w:t>and</w:t>
      </w:r>
      <w:r w:rsidRPr="00CF0DBF">
        <w:t xml:space="preserve"> in </w:t>
      </w:r>
      <w:r w:rsidRPr="00CF0DBF">
        <w:rPr>
          <w:i/>
          <w:iCs/>
        </w:rPr>
        <w:t>Assistant</w:t>
      </w:r>
      <w:r w:rsidRPr="00CF0DBF">
        <w:t xml:space="preserve"> and in </w:t>
      </w:r>
      <w:r w:rsidRPr="00CF0DBF">
        <w:rPr>
          <w:i/>
          <w:iCs/>
        </w:rPr>
        <w:t>Delivery</w:t>
      </w:r>
      <w:r w:rsidRPr="00CF0DBF">
        <w:t xml:space="preserve">. They are created by the class </w:t>
      </w:r>
      <w:r w:rsidR="005D4651" w:rsidRPr="00CF0DBF">
        <w:t>Delivery.</w:t>
      </w:r>
    </w:p>
    <w:p w14:paraId="53DA3E0E" w14:textId="72AB0B18" w:rsidR="4CACD5ED" w:rsidRPr="00CF0DBF" w:rsidRDefault="4CACD5ED" w:rsidP="7293111C">
      <w:pPr>
        <w:pStyle w:val="ListParagraph"/>
        <w:numPr>
          <w:ilvl w:val="0"/>
          <w:numId w:val="9"/>
        </w:numPr>
      </w:pPr>
      <w:r w:rsidRPr="00CF0DBF">
        <w:t xml:space="preserve">The </w:t>
      </w:r>
      <w:r w:rsidRPr="00CF0DBF">
        <w:rPr>
          <w:b/>
          <w:bCs/>
        </w:rPr>
        <w:t>Section</w:t>
      </w:r>
      <w:r w:rsidRPr="00CF0DBF">
        <w:t xml:space="preserve"> class aims to represent the bookshelves. It has a name, a list of </w:t>
      </w:r>
      <w:r w:rsidRPr="00CF0DBF">
        <w:rPr>
          <w:i/>
          <w:iCs/>
        </w:rPr>
        <w:t>Book</w:t>
      </w:r>
      <w:r w:rsidRPr="00CF0DBF">
        <w:t xml:space="preserve"> of 0 to a number predefined. The Sections are </w:t>
      </w:r>
      <w:r w:rsidR="005D4651" w:rsidRPr="00CF0DBF">
        <w:t>stored</w:t>
      </w:r>
      <w:r w:rsidRPr="00CF0DBF">
        <w:t xml:space="preserve"> in a list in </w:t>
      </w:r>
      <w:r w:rsidR="00F15FD1" w:rsidRPr="00CF0DBF">
        <w:t xml:space="preserve">the </w:t>
      </w:r>
      <w:proofErr w:type="gramStart"/>
      <w:r w:rsidRPr="00CF0DBF">
        <w:t>main</w:t>
      </w:r>
      <w:proofErr w:type="gramEnd"/>
      <w:r w:rsidRPr="00CF0DBF">
        <w:t xml:space="preserve"> but we can find a reference to this list in the Assistant class and in the Bookstore class.</w:t>
      </w:r>
    </w:p>
    <w:p w14:paraId="1E5B55A0" w14:textId="259DAE44" w:rsidR="4CACD5ED" w:rsidRPr="00CF0DBF" w:rsidRDefault="4CACD5ED" w:rsidP="7293111C">
      <w:pPr>
        <w:pStyle w:val="ListParagraph"/>
        <w:numPr>
          <w:ilvl w:val="0"/>
          <w:numId w:val="9"/>
        </w:numPr>
      </w:pPr>
      <w:r w:rsidRPr="00CF0DBF">
        <w:t xml:space="preserve">The </w:t>
      </w:r>
      <w:r w:rsidRPr="00CF0DBF">
        <w:rPr>
          <w:b/>
          <w:bCs/>
        </w:rPr>
        <w:t>Assistant</w:t>
      </w:r>
      <w:r w:rsidRPr="00CF0DBF">
        <w:t xml:space="preserve"> class is the representation of a human assistant in a bookstore. It will take the books from the delivery area, carry them to their sections, put them in it, and it will take breaks. It has a list of Books. A reference </w:t>
      </w:r>
      <w:r w:rsidR="00F15FD1" w:rsidRPr="00CF0DBF">
        <w:t>to</w:t>
      </w:r>
      <w:r w:rsidRPr="00CF0DBF">
        <w:t xml:space="preserve"> the list of the </w:t>
      </w:r>
      <w:r w:rsidRPr="00CF0DBF">
        <w:rPr>
          <w:i/>
          <w:iCs/>
        </w:rPr>
        <w:t>Section</w:t>
      </w:r>
      <w:r w:rsidR="00F15FD1" w:rsidRPr="00CF0DBF">
        <w:t>s</w:t>
      </w:r>
      <w:r w:rsidRPr="00CF0DBF">
        <w:t xml:space="preserve"> and another of the </w:t>
      </w:r>
      <w:r w:rsidRPr="00CF0DBF">
        <w:rPr>
          <w:i/>
          <w:iCs/>
        </w:rPr>
        <w:t>Delivery</w:t>
      </w:r>
      <w:r w:rsidRPr="00CF0DBF">
        <w:t xml:space="preserve">. The </w:t>
      </w:r>
      <w:r w:rsidRPr="00CF0DBF">
        <w:rPr>
          <w:i/>
          <w:iCs/>
        </w:rPr>
        <w:t>Assistant</w:t>
      </w:r>
      <w:r w:rsidRPr="00CF0DBF">
        <w:t xml:space="preserve">s are created and stored in the </w:t>
      </w:r>
      <w:proofErr w:type="spellStart"/>
      <w:r w:rsidRPr="00CF0DBF">
        <w:rPr>
          <w:i/>
          <w:iCs/>
        </w:rPr>
        <w:t>SynchronizedThread</w:t>
      </w:r>
      <w:proofErr w:type="spellEnd"/>
      <w:r w:rsidRPr="00CF0DBF">
        <w:t xml:space="preserve"> list of </w:t>
      </w:r>
      <w:proofErr w:type="spellStart"/>
      <w:r w:rsidRPr="00CF0DBF">
        <w:rPr>
          <w:i/>
          <w:iCs/>
        </w:rPr>
        <w:t>TimeScheduler</w:t>
      </w:r>
      <w:proofErr w:type="spellEnd"/>
      <w:r w:rsidRPr="00CF0DBF">
        <w:t>.</w:t>
      </w:r>
    </w:p>
    <w:p w14:paraId="1116D9D3" w14:textId="1135D7A0" w:rsidR="4CACD5ED" w:rsidRPr="00CF0DBF" w:rsidRDefault="4CACD5ED" w:rsidP="7293111C">
      <w:pPr>
        <w:pStyle w:val="ListParagraph"/>
        <w:numPr>
          <w:ilvl w:val="0"/>
          <w:numId w:val="9"/>
        </w:numPr>
      </w:pPr>
      <w:r w:rsidRPr="00CF0DBF">
        <w:t xml:space="preserve">The </w:t>
      </w:r>
      <w:r w:rsidRPr="00CF0DBF">
        <w:rPr>
          <w:b/>
          <w:bCs/>
        </w:rPr>
        <w:t>Logger</w:t>
      </w:r>
      <w:r w:rsidRPr="00CF0DBF">
        <w:t xml:space="preserve"> class aims to manage all the operations that are related to the logging of the information. It is a static class that can be called everywhere in the code without being instanced.</w:t>
      </w:r>
    </w:p>
    <w:p w14:paraId="7DD446B7" w14:textId="57709CE1" w:rsidR="4CACD5ED" w:rsidRPr="00CF0DBF" w:rsidRDefault="4CACD5ED" w:rsidP="7293111C">
      <w:pPr>
        <w:pStyle w:val="ListParagraph"/>
        <w:numPr>
          <w:ilvl w:val="0"/>
          <w:numId w:val="9"/>
        </w:numPr>
      </w:pPr>
      <w:r w:rsidRPr="00CF0DBF">
        <w:t xml:space="preserve">The </w:t>
      </w:r>
      <w:proofErr w:type="spellStart"/>
      <w:r w:rsidRPr="00CF0DBF">
        <w:rPr>
          <w:b/>
          <w:bCs/>
        </w:rPr>
        <w:t>StatsManager</w:t>
      </w:r>
      <w:proofErr w:type="spellEnd"/>
      <w:r w:rsidRPr="00CF0DBF">
        <w:t xml:space="preserve"> class aims to manage all the operations that are related to the statistic’s calculations and the display of them. It is a Singleton.</w:t>
      </w:r>
      <w:r w:rsidR="00F15FD1" w:rsidRPr="00CF0DBF">
        <w:t xml:space="preserve"> It also </w:t>
      </w:r>
      <w:r w:rsidR="00717202" w:rsidRPr="00CF0DBF">
        <w:t>manages</w:t>
      </w:r>
      <w:r w:rsidR="00F15FD1" w:rsidRPr="00CF0DBF">
        <w:t xml:space="preserve"> the simple interface.</w:t>
      </w:r>
    </w:p>
    <w:p w14:paraId="577D1F1D" w14:textId="549F4AAF" w:rsidR="7293111C" w:rsidRPr="00CF0DBF" w:rsidRDefault="4CACD5ED" w:rsidP="00D9164C">
      <w:pPr>
        <w:pStyle w:val="ListParagraph"/>
        <w:numPr>
          <w:ilvl w:val="0"/>
          <w:numId w:val="9"/>
        </w:numPr>
      </w:pPr>
      <w:r w:rsidRPr="00CF0DBF">
        <w:t xml:space="preserve">The </w:t>
      </w:r>
      <w:r w:rsidRPr="00CF0DBF">
        <w:rPr>
          <w:b/>
          <w:bCs/>
        </w:rPr>
        <w:t>Main</w:t>
      </w:r>
      <w:r w:rsidRPr="00CF0DBF">
        <w:t xml:space="preserve"> class is not represented on the previous graph. It aims to initialise the program and to parse the arguments of the latter.</w:t>
      </w:r>
    </w:p>
    <w:p w14:paraId="04BE1339" w14:textId="6B8A7279" w:rsidR="00884057" w:rsidRPr="00CF0DBF" w:rsidRDefault="78B7301D" w:rsidP="00884057">
      <w:pPr>
        <w:pStyle w:val="NormalWeb"/>
        <w:numPr>
          <w:ilvl w:val="0"/>
          <w:numId w:val="13"/>
        </w:numPr>
        <w:rPr>
          <w:b/>
          <w:bCs/>
          <w:sz w:val="28"/>
          <w:szCs w:val="28"/>
        </w:rPr>
      </w:pPr>
      <w:r w:rsidRPr="00CF0DBF">
        <w:rPr>
          <w:b/>
          <w:bCs/>
          <w:sz w:val="28"/>
          <w:szCs w:val="28"/>
        </w:rPr>
        <w:t>what patterns/strategies did you use to manage concurrency </w:t>
      </w:r>
    </w:p>
    <w:p w14:paraId="0E8F6D50" w14:textId="415D070A" w:rsidR="0046649F" w:rsidRPr="00CF0DBF" w:rsidRDefault="0046649F" w:rsidP="00884057">
      <w:pPr>
        <w:pStyle w:val="NormalWeb"/>
      </w:pPr>
      <w:r w:rsidRPr="00CF0DBF">
        <w:t xml:space="preserve">Nearly all objects inherit of </w:t>
      </w:r>
      <w:proofErr w:type="spellStart"/>
      <w:r w:rsidRPr="00CF0DBF">
        <w:rPr>
          <w:i/>
          <w:iCs/>
        </w:rPr>
        <w:t>SynchronizedThread</w:t>
      </w:r>
      <w:proofErr w:type="spellEnd"/>
      <w:r w:rsidRPr="00CF0DBF">
        <w:t xml:space="preserve"> with work in tandem with </w:t>
      </w:r>
      <w:proofErr w:type="spellStart"/>
      <w:r w:rsidRPr="00CF0DBF">
        <w:rPr>
          <w:i/>
          <w:iCs/>
        </w:rPr>
        <w:t>TimeScheduler</w:t>
      </w:r>
      <w:proofErr w:type="spellEnd"/>
      <w:r w:rsidRPr="00CF0DBF">
        <w:t xml:space="preserve"> to provide synchronisation between every component. The objective is to make sure that the tick count is consistent between every thread and to make sure that the threads are well handled. This mean every thread have been started (even if new thread</w:t>
      </w:r>
      <w:r w:rsidR="00F15FD1" w:rsidRPr="00CF0DBF">
        <w:t>s</w:t>
      </w:r>
      <w:r w:rsidRPr="00CF0DBF">
        <w:t xml:space="preserve"> are added </w:t>
      </w:r>
      <w:proofErr w:type="gramStart"/>
      <w:r w:rsidRPr="00CF0DBF">
        <w:t>later on</w:t>
      </w:r>
      <w:proofErr w:type="gramEnd"/>
      <w:r w:rsidRPr="00CF0DBF">
        <w:t xml:space="preserve"> while the program is running), that no thread runs much faster than any other by waiting for all to finish what they were doing (we are aware that we are wasting </w:t>
      </w:r>
      <w:r w:rsidR="00F15FD1" w:rsidRPr="00CF0DBF">
        <w:t>CPU</w:t>
      </w:r>
      <w:r w:rsidRPr="00CF0DBF">
        <w:t xml:space="preserve"> time of faster thread in this configuration). We are using </w:t>
      </w:r>
      <w:proofErr w:type="spellStart"/>
      <w:proofErr w:type="gramStart"/>
      <w:r w:rsidRPr="00CF0DBF">
        <w:rPr>
          <w:i/>
          <w:iCs/>
        </w:rPr>
        <w:t>java.util</w:t>
      </w:r>
      <w:proofErr w:type="gramEnd"/>
      <w:r w:rsidRPr="00CF0DBF">
        <w:rPr>
          <w:i/>
          <w:iCs/>
        </w:rPr>
        <w:t>.concurrent.CyclicBarrier</w:t>
      </w:r>
      <w:proofErr w:type="spellEnd"/>
      <w:r w:rsidRPr="00CF0DBF">
        <w:t xml:space="preserve"> to achieve the synchronisation.</w:t>
      </w:r>
    </w:p>
    <w:p w14:paraId="541E6C7F" w14:textId="0A1F7827" w:rsidR="0046649F" w:rsidRPr="00CF0DBF" w:rsidRDefault="0046649F" w:rsidP="00884057">
      <w:pPr>
        <w:pStyle w:val="NormalWeb"/>
      </w:pPr>
      <w:proofErr w:type="spellStart"/>
      <w:r w:rsidRPr="00CF0DBF">
        <w:rPr>
          <w:i/>
          <w:iCs/>
        </w:rPr>
        <w:t>SynchronizedThread</w:t>
      </w:r>
      <w:proofErr w:type="spellEnd"/>
      <w:r w:rsidRPr="00CF0DBF">
        <w:t xml:space="preserve"> is used to create</w:t>
      </w:r>
      <w:r w:rsidR="00CE0587" w:rsidRPr="00CF0DBF">
        <w:t xml:space="preserve"> any objects that need to run in a thread that needs to be synchronized (to get correct tick count). </w:t>
      </w:r>
      <w:r w:rsidR="00F15FD1" w:rsidRPr="00CF0DBF">
        <w:t>Therefore,</w:t>
      </w:r>
      <w:r w:rsidR="00CE0587" w:rsidRPr="00CF0DBF">
        <w:t xml:space="preserve"> it is an abstract class that inherit from Thread and implementing the run function of Thread that must not be overridden by child class. The function </w:t>
      </w:r>
      <w:proofErr w:type="spellStart"/>
      <w:proofErr w:type="gramStart"/>
      <w:r w:rsidR="00CE0587" w:rsidRPr="00CF0DBF">
        <w:t>doWork</w:t>
      </w:r>
      <w:proofErr w:type="spellEnd"/>
      <w:r w:rsidR="00CE0587" w:rsidRPr="00CF0DBF">
        <w:t>(</w:t>
      </w:r>
      <w:proofErr w:type="gramEnd"/>
      <w:r w:rsidR="00CE0587" w:rsidRPr="00CF0DBF">
        <w:t xml:space="preserve">) is abstract and therefore must be implemented by child class, </w:t>
      </w:r>
      <w:r w:rsidR="00F15FD1" w:rsidRPr="00CF0DBF">
        <w:t>the function must do all the work the object must perform during a single tick.</w:t>
      </w:r>
      <w:r w:rsidR="00CE0587" w:rsidRPr="00CF0DBF">
        <w:t xml:space="preserve"> The rest of the methods are utilities to setup the object, exit the thread and other miscellaneous functions.</w:t>
      </w:r>
    </w:p>
    <w:p w14:paraId="2E789995" w14:textId="26E322BB" w:rsidR="00CE0587" w:rsidRPr="00CF0DBF" w:rsidRDefault="00CE0587" w:rsidP="00884057">
      <w:pPr>
        <w:pStyle w:val="NormalWeb"/>
      </w:pPr>
      <w:r w:rsidRPr="00CF0DBF">
        <w:t xml:space="preserve">The rest of concurrency issues are usually dealt with by using the </w:t>
      </w:r>
      <w:r w:rsidR="00CD3CCF" w:rsidRPr="00CF0DBF">
        <w:t>"</w:t>
      </w:r>
      <w:r w:rsidRPr="00CF0DBF">
        <w:t>synchronized</w:t>
      </w:r>
      <w:r w:rsidR="00CD3CCF" w:rsidRPr="00CF0DBF">
        <w:t>"</w:t>
      </w:r>
      <w:r w:rsidRPr="00CF0DBF">
        <w:t xml:space="preserve"> keyword with provide an </w:t>
      </w:r>
      <w:r w:rsidR="00F15FD1" w:rsidRPr="00CF0DBF">
        <w:t>easy-to-use</w:t>
      </w:r>
      <w:r w:rsidRPr="00CF0DBF">
        <w:t xml:space="preserve"> monitor when common resource is modified. It is not used everywhere because sometimes it doesn’t matter if the resource is modified by multiple thread at the same time.</w:t>
      </w:r>
    </w:p>
    <w:p w14:paraId="53F5C26E" w14:textId="5C8199EC" w:rsidR="00884057" w:rsidRPr="00D9164C" w:rsidRDefault="140E967E" w:rsidP="00D9164C">
      <w:pPr>
        <w:pStyle w:val="NormalWeb"/>
        <w:numPr>
          <w:ilvl w:val="0"/>
          <w:numId w:val="13"/>
        </w:numPr>
        <w:rPr>
          <w:b/>
          <w:bCs/>
          <w:sz w:val="28"/>
          <w:szCs w:val="28"/>
        </w:rPr>
      </w:pPr>
      <w:r w:rsidRPr="00CF0DBF">
        <w:rPr>
          <w:b/>
          <w:bCs/>
          <w:sz w:val="28"/>
          <w:szCs w:val="28"/>
        </w:rPr>
        <w:lastRenderedPageBreak/>
        <w:t>H</w:t>
      </w:r>
      <w:r w:rsidR="78B7301D" w:rsidRPr="00CF0DBF">
        <w:rPr>
          <w:b/>
          <w:bCs/>
          <w:sz w:val="28"/>
          <w:szCs w:val="28"/>
        </w:rPr>
        <w:t>ow your solution addresses issues like fairness, prevention of starvation etc. </w:t>
      </w:r>
    </w:p>
    <w:p w14:paraId="37889682" w14:textId="541C19FA" w:rsidR="5413F0F1" w:rsidRPr="00CF0DBF" w:rsidRDefault="5413F0F1" w:rsidP="7293111C">
      <w:pPr>
        <w:spacing w:line="257" w:lineRule="auto"/>
      </w:pPr>
      <w:r w:rsidRPr="00CF0DBF">
        <w:rPr>
          <w:rFonts w:ascii="Times New Roman" w:eastAsia="Times New Roman" w:hAnsi="Times New Roman" w:cs="Times New Roman"/>
        </w:rPr>
        <w:t xml:space="preserve">To address all issues such as fairness, prevention of starvation, we decided to use the key word "synchronised" that acts as a monitor, on the functions of the Delivery as well as those of the Section object that allow to take and drop a book. This is function are very short and </w:t>
      </w:r>
      <w:proofErr w:type="spellStart"/>
      <w:r w:rsidRPr="00CF0DBF">
        <w:rPr>
          <w:rFonts w:ascii="Times New Roman" w:eastAsia="Times New Roman" w:hAnsi="Times New Roman" w:cs="Times New Roman"/>
        </w:rPr>
        <w:t>can not</w:t>
      </w:r>
      <w:proofErr w:type="spellEnd"/>
      <w:r w:rsidRPr="00CF0DBF">
        <w:rPr>
          <w:rFonts w:ascii="Times New Roman" w:eastAsia="Times New Roman" w:hAnsi="Times New Roman" w:cs="Times New Roman"/>
        </w:rPr>
        <w:t xml:space="preserve"> do any blocking which allows that no thread remains blocked in the critical area which is protected by synchronised and therefore all the threads wanting it can access this critical area provided to wait that the latter is liberated, what happens in a short time.</w:t>
      </w:r>
    </w:p>
    <w:p w14:paraId="0AECAE96" w14:textId="39454293" w:rsidR="7293111C" w:rsidRPr="00CF0DBF" w:rsidRDefault="00CF0DBF" w:rsidP="7293111C">
      <w:pPr>
        <w:rPr>
          <w:rFonts w:ascii="Times New Roman" w:eastAsia="Times New Roman" w:hAnsi="Times New Roman" w:cs="Times New Roman"/>
        </w:rPr>
      </w:pPr>
      <w:r w:rsidRPr="00CF0DBF">
        <w:rPr>
          <w:color w:val="000000" w:themeColor="text1"/>
        </w:rPr>
        <w:t>However,</w:t>
      </w:r>
      <w:r w:rsidR="0027011E" w:rsidRPr="00CF0DBF">
        <w:rPr>
          <w:color w:val="000000" w:themeColor="text1"/>
        </w:rPr>
        <w:t xml:space="preserve"> the </w:t>
      </w:r>
      <w:r w:rsidR="0027011E" w:rsidRPr="00CF0DBF">
        <w:rPr>
          <w:rFonts w:ascii="Times New Roman" w:eastAsia="Times New Roman" w:hAnsi="Times New Roman" w:cs="Times New Roman"/>
        </w:rPr>
        <w:t xml:space="preserve">"synchronised" keyword is only used five times, two times in functions to take books in sections or delivery, once to add a book in a </w:t>
      </w:r>
      <w:r w:rsidR="0027011E" w:rsidRPr="00CF0DBF">
        <w:rPr>
          <w:rFonts w:ascii="Times New Roman" w:eastAsia="Times New Roman" w:hAnsi="Times New Roman" w:cs="Times New Roman"/>
          <w:i/>
          <w:iCs/>
        </w:rPr>
        <w:t>Section</w:t>
      </w:r>
      <w:r w:rsidR="0027011E" w:rsidRPr="00CF0DBF">
        <w:rPr>
          <w:rFonts w:ascii="Times New Roman" w:eastAsia="Times New Roman" w:hAnsi="Times New Roman" w:cs="Times New Roman"/>
        </w:rPr>
        <w:t xml:space="preserve">, once to write to the log file (to make sure the lines are not mixed up), and once to get the instance to the </w:t>
      </w:r>
      <w:proofErr w:type="spellStart"/>
      <w:r w:rsidR="0027011E" w:rsidRPr="00CF0DBF">
        <w:rPr>
          <w:rFonts w:ascii="Times New Roman" w:eastAsia="Times New Roman" w:hAnsi="Times New Roman" w:cs="Times New Roman"/>
          <w:i/>
          <w:iCs/>
        </w:rPr>
        <w:t>StatsManager</w:t>
      </w:r>
      <w:proofErr w:type="spellEnd"/>
      <w:r w:rsidR="0027011E" w:rsidRPr="00CF0DBF">
        <w:rPr>
          <w:rFonts w:ascii="Times New Roman" w:eastAsia="Times New Roman" w:hAnsi="Times New Roman" w:cs="Times New Roman"/>
          <w:i/>
          <w:iCs/>
        </w:rPr>
        <w:t xml:space="preserve"> </w:t>
      </w:r>
      <w:r w:rsidR="0027011E" w:rsidRPr="00CF0DBF">
        <w:rPr>
          <w:rFonts w:ascii="Times New Roman" w:eastAsia="Times New Roman" w:hAnsi="Times New Roman" w:cs="Times New Roman"/>
        </w:rPr>
        <w:t>to make sure only one instance exists.</w:t>
      </w:r>
    </w:p>
    <w:p w14:paraId="508AAA31" w14:textId="60D36D5A" w:rsidR="0027011E" w:rsidRPr="00CF0DBF" w:rsidRDefault="0027011E" w:rsidP="7293111C">
      <w:pPr>
        <w:rPr>
          <w:rFonts w:ascii="Times New Roman" w:eastAsia="Times New Roman" w:hAnsi="Times New Roman" w:cs="Times New Roman"/>
        </w:rPr>
      </w:pPr>
      <w:r w:rsidRPr="00CF0DBF">
        <w:rPr>
          <w:rFonts w:ascii="Times New Roman" w:eastAsia="Times New Roman" w:hAnsi="Times New Roman" w:cs="Times New Roman"/>
        </w:rPr>
        <w:t>The two times the "synchronised" keyword is used to take a book, it is useful because we don’t want a book to be taken multiple times</w:t>
      </w:r>
      <w:r w:rsidR="00B37AAF" w:rsidRPr="00CF0DBF">
        <w:rPr>
          <w:rFonts w:ascii="Times New Roman" w:eastAsia="Times New Roman" w:hAnsi="Times New Roman" w:cs="Times New Roman"/>
        </w:rPr>
        <w:t xml:space="preserve"> or any other issues related to the integrity of the lists of books in Sections or in the Delivery, the same is true for the action of putting a book in a section.</w:t>
      </w:r>
    </w:p>
    <w:p w14:paraId="2A1708DD" w14:textId="21064168" w:rsidR="00B37AAF" w:rsidRDefault="00B37AAF" w:rsidP="7293111C">
      <w:pPr>
        <w:rPr>
          <w:color w:val="000000" w:themeColor="text1"/>
        </w:rPr>
      </w:pPr>
      <w:r w:rsidRPr="00CF0DBF">
        <w:rPr>
          <w:color w:val="000000" w:themeColor="text1"/>
        </w:rPr>
        <w:t xml:space="preserve">The </w:t>
      </w:r>
      <w:r w:rsidR="00C83678" w:rsidRPr="00CF0DBF">
        <w:rPr>
          <w:rFonts w:ascii="Times New Roman" w:eastAsia="Times New Roman" w:hAnsi="Times New Roman" w:cs="Times New Roman"/>
        </w:rPr>
        <w:t>"</w:t>
      </w:r>
      <w:r w:rsidRPr="00CF0DBF">
        <w:rPr>
          <w:color w:val="000000" w:themeColor="text1"/>
        </w:rPr>
        <w:t>synchronized</w:t>
      </w:r>
      <w:r w:rsidR="00C83678" w:rsidRPr="00CF0DBF">
        <w:rPr>
          <w:rFonts w:ascii="Times New Roman" w:eastAsia="Times New Roman" w:hAnsi="Times New Roman" w:cs="Times New Roman"/>
        </w:rPr>
        <w:t>"</w:t>
      </w:r>
      <w:r w:rsidRPr="00CF0DBF">
        <w:rPr>
          <w:color w:val="000000" w:themeColor="text1"/>
        </w:rPr>
        <w:t xml:space="preserve"> keyword will give access to the </w:t>
      </w:r>
      <w:r w:rsidR="00CF0DBF" w:rsidRPr="00CF0DBF">
        <w:rPr>
          <w:color w:val="000000" w:themeColor="text1"/>
        </w:rPr>
        <w:t>resources</w:t>
      </w:r>
      <w:r w:rsidRPr="00CF0DBF">
        <w:rPr>
          <w:color w:val="000000" w:themeColor="text1"/>
        </w:rPr>
        <w:t xml:space="preserve"> in an First In First Out (FIFO) manner.</w:t>
      </w:r>
      <w:r w:rsidR="00CF0DBF" w:rsidRPr="00CF0DBF">
        <w:rPr>
          <w:color w:val="000000" w:themeColor="text1"/>
        </w:rPr>
        <w:t xml:space="preserve"> Starvation should not happen, but since every thread should in average take the same amount of time and none have priority over another one</w:t>
      </w:r>
      <w:r w:rsidR="00CF0DBF">
        <w:rPr>
          <w:color w:val="000000" w:themeColor="text1"/>
        </w:rPr>
        <w:t xml:space="preserve"> it does not seem possible to improve the issue of starvation.</w:t>
      </w:r>
    </w:p>
    <w:p w14:paraId="133887CB" w14:textId="07EA5DFC" w:rsidR="00717202" w:rsidRDefault="00CF0DBF" w:rsidP="7293111C">
      <w:pPr>
        <w:rPr>
          <w:rFonts w:ascii="Times New Roman" w:eastAsia="Times New Roman" w:hAnsi="Times New Roman" w:cs="Times New Roman"/>
        </w:rPr>
      </w:pPr>
      <w:r>
        <w:rPr>
          <w:color w:val="000000" w:themeColor="text1"/>
        </w:rPr>
        <w:t xml:space="preserve">Deadlocks should not be possible, every function using </w:t>
      </w:r>
      <w:r w:rsidRPr="00CF0DBF">
        <w:rPr>
          <w:rFonts w:ascii="Times New Roman" w:eastAsia="Times New Roman" w:hAnsi="Times New Roman" w:cs="Times New Roman"/>
        </w:rPr>
        <w:t>"synchronised"</w:t>
      </w:r>
      <w:r>
        <w:rPr>
          <w:rFonts w:ascii="Times New Roman" w:eastAsia="Times New Roman" w:hAnsi="Times New Roman" w:cs="Times New Roman"/>
        </w:rPr>
        <w:t xml:space="preserve"> will finish without issues and can’t loop indefinitely.</w:t>
      </w:r>
    </w:p>
    <w:p w14:paraId="397654F5" w14:textId="77777777" w:rsidR="00717202" w:rsidRDefault="00717202" w:rsidP="7293111C">
      <w:pPr>
        <w:pStyle w:val="ListParagraph"/>
        <w:numPr>
          <w:ilvl w:val="0"/>
          <w:numId w:val="13"/>
        </w:numPr>
        <w:rPr>
          <w:b/>
          <w:bCs/>
          <w:color w:val="000000" w:themeColor="text1"/>
          <w:sz w:val="28"/>
          <w:szCs w:val="28"/>
        </w:rPr>
      </w:pPr>
      <w:r w:rsidRPr="00717202">
        <w:rPr>
          <w:b/>
          <w:bCs/>
          <w:color w:val="000000" w:themeColor="text1"/>
          <w:sz w:val="28"/>
          <w:szCs w:val="28"/>
        </w:rPr>
        <w:t>Appendix:</w:t>
      </w:r>
    </w:p>
    <w:p w14:paraId="1DB645DA" w14:textId="689BBB89" w:rsidR="00717202" w:rsidRPr="00717202" w:rsidRDefault="00717202" w:rsidP="00D9164C">
      <w:pPr>
        <w:ind w:left="360"/>
        <w:jc w:val="center"/>
        <w:rPr>
          <w:b/>
          <w:bCs/>
          <w:color w:val="000000" w:themeColor="text1"/>
          <w:sz w:val="28"/>
          <w:szCs w:val="28"/>
        </w:rPr>
      </w:pPr>
      <w:r w:rsidRPr="00717202">
        <w:rPr>
          <w:color w:val="000000" w:themeColor="text1"/>
        </w:rPr>
        <w:t>The following picture contains the result of using the ‘-h’ argument when using the software:</w:t>
      </w:r>
      <w:r w:rsidRPr="00717202">
        <w:rPr>
          <w:noProof/>
        </w:rPr>
        <w:t xml:space="preserve"> </w:t>
      </w:r>
      <w:r>
        <w:rPr>
          <w:noProof/>
        </w:rPr>
        <w:drawing>
          <wp:inline distT="0" distB="0" distL="0" distR="0" wp14:anchorId="2D881D46" wp14:editId="14DA71CD">
            <wp:extent cx="5329529" cy="3924300"/>
            <wp:effectExtent l="0" t="0" r="508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358751" cy="3945817"/>
                    </a:xfrm>
                    <a:prstGeom prst="rect">
                      <a:avLst/>
                    </a:prstGeom>
                  </pic:spPr>
                </pic:pic>
              </a:graphicData>
            </a:graphic>
          </wp:inline>
        </w:drawing>
      </w:r>
    </w:p>
    <w:p w14:paraId="6EFB81D3" w14:textId="439CDAB6" w:rsidR="00717202" w:rsidRPr="00CF0DBF" w:rsidRDefault="00717202" w:rsidP="7293111C">
      <w:pPr>
        <w:rPr>
          <w:color w:val="000000" w:themeColor="text1"/>
        </w:rPr>
      </w:pPr>
    </w:p>
    <w:sectPr w:rsidR="00717202" w:rsidRPr="00CF0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A313"/>
    <w:multiLevelType w:val="hybridMultilevel"/>
    <w:tmpl w:val="94D89802"/>
    <w:lvl w:ilvl="0" w:tplc="F15630CA">
      <w:start w:val="1"/>
      <w:numFmt w:val="bullet"/>
      <w:lvlText w:val="·"/>
      <w:lvlJc w:val="left"/>
      <w:pPr>
        <w:ind w:left="720" w:hanging="360"/>
      </w:pPr>
      <w:rPr>
        <w:rFonts w:ascii="Symbol" w:hAnsi="Symbol" w:hint="default"/>
      </w:rPr>
    </w:lvl>
    <w:lvl w:ilvl="1" w:tplc="06A6889C">
      <w:start w:val="1"/>
      <w:numFmt w:val="bullet"/>
      <w:lvlText w:val="o"/>
      <w:lvlJc w:val="left"/>
      <w:pPr>
        <w:ind w:left="1440" w:hanging="360"/>
      </w:pPr>
      <w:rPr>
        <w:rFonts w:ascii="Courier New" w:hAnsi="Courier New" w:hint="default"/>
      </w:rPr>
    </w:lvl>
    <w:lvl w:ilvl="2" w:tplc="286AF5E8">
      <w:start w:val="1"/>
      <w:numFmt w:val="bullet"/>
      <w:lvlText w:val=""/>
      <w:lvlJc w:val="left"/>
      <w:pPr>
        <w:ind w:left="2160" w:hanging="360"/>
      </w:pPr>
      <w:rPr>
        <w:rFonts w:ascii="Wingdings" w:hAnsi="Wingdings" w:hint="default"/>
      </w:rPr>
    </w:lvl>
    <w:lvl w:ilvl="3" w:tplc="80024CAA">
      <w:start w:val="1"/>
      <w:numFmt w:val="bullet"/>
      <w:lvlText w:val=""/>
      <w:lvlJc w:val="left"/>
      <w:pPr>
        <w:ind w:left="2880" w:hanging="360"/>
      </w:pPr>
      <w:rPr>
        <w:rFonts w:ascii="Symbol" w:hAnsi="Symbol" w:hint="default"/>
      </w:rPr>
    </w:lvl>
    <w:lvl w:ilvl="4" w:tplc="8B8E6048">
      <w:start w:val="1"/>
      <w:numFmt w:val="bullet"/>
      <w:lvlText w:val="o"/>
      <w:lvlJc w:val="left"/>
      <w:pPr>
        <w:ind w:left="3600" w:hanging="360"/>
      </w:pPr>
      <w:rPr>
        <w:rFonts w:ascii="Courier New" w:hAnsi="Courier New" w:hint="default"/>
      </w:rPr>
    </w:lvl>
    <w:lvl w:ilvl="5" w:tplc="035E69C0">
      <w:start w:val="1"/>
      <w:numFmt w:val="bullet"/>
      <w:lvlText w:val=""/>
      <w:lvlJc w:val="left"/>
      <w:pPr>
        <w:ind w:left="4320" w:hanging="360"/>
      </w:pPr>
      <w:rPr>
        <w:rFonts w:ascii="Wingdings" w:hAnsi="Wingdings" w:hint="default"/>
      </w:rPr>
    </w:lvl>
    <w:lvl w:ilvl="6" w:tplc="57FCAF12">
      <w:start w:val="1"/>
      <w:numFmt w:val="bullet"/>
      <w:lvlText w:val=""/>
      <w:lvlJc w:val="left"/>
      <w:pPr>
        <w:ind w:left="5040" w:hanging="360"/>
      </w:pPr>
      <w:rPr>
        <w:rFonts w:ascii="Symbol" w:hAnsi="Symbol" w:hint="default"/>
      </w:rPr>
    </w:lvl>
    <w:lvl w:ilvl="7" w:tplc="E5D6DB3E">
      <w:start w:val="1"/>
      <w:numFmt w:val="bullet"/>
      <w:lvlText w:val="o"/>
      <w:lvlJc w:val="left"/>
      <w:pPr>
        <w:ind w:left="5760" w:hanging="360"/>
      </w:pPr>
      <w:rPr>
        <w:rFonts w:ascii="Courier New" w:hAnsi="Courier New" w:hint="default"/>
      </w:rPr>
    </w:lvl>
    <w:lvl w:ilvl="8" w:tplc="7E785E06">
      <w:start w:val="1"/>
      <w:numFmt w:val="bullet"/>
      <w:lvlText w:val=""/>
      <w:lvlJc w:val="left"/>
      <w:pPr>
        <w:ind w:left="6480" w:hanging="360"/>
      </w:pPr>
      <w:rPr>
        <w:rFonts w:ascii="Wingdings" w:hAnsi="Wingdings" w:hint="default"/>
      </w:rPr>
    </w:lvl>
  </w:abstractNum>
  <w:abstractNum w:abstractNumId="1" w15:restartNumberingAfterBreak="0">
    <w:nsid w:val="0CE6E39A"/>
    <w:multiLevelType w:val="hybridMultilevel"/>
    <w:tmpl w:val="892AA3D2"/>
    <w:lvl w:ilvl="0" w:tplc="25905EE0">
      <w:start w:val="1"/>
      <w:numFmt w:val="bullet"/>
      <w:lvlText w:val="·"/>
      <w:lvlJc w:val="left"/>
      <w:pPr>
        <w:ind w:left="720" w:hanging="360"/>
      </w:pPr>
      <w:rPr>
        <w:rFonts w:ascii="Symbol" w:hAnsi="Symbol" w:hint="default"/>
      </w:rPr>
    </w:lvl>
    <w:lvl w:ilvl="1" w:tplc="39641FFE">
      <w:start w:val="1"/>
      <w:numFmt w:val="bullet"/>
      <w:lvlText w:val="o"/>
      <w:lvlJc w:val="left"/>
      <w:pPr>
        <w:ind w:left="1440" w:hanging="360"/>
      </w:pPr>
      <w:rPr>
        <w:rFonts w:ascii="Courier New" w:hAnsi="Courier New" w:hint="default"/>
      </w:rPr>
    </w:lvl>
    <w:lvl w:ilvl="2" w:tplc="DD4A00EE">
      <w:start w:val="1"/>
      <w:numFmt w:val="bullet"/>
      <w:lvlText w:val=""/>
      <w:lvlJc w:val="left"/>
      <w:pPr>
        <w:ind w:left="2160" w:hanging="360"/>
      </w:pPr>
      <w:rPr>
        <w:rFonts w:ascii="Wingdings" w:hAnsi="Wingdings" w:hint="default"/>
      </w:rPr>
    </w:lvl>
    <w:lvl w:ilvl="3" w:tplc="F6E8D20A">
      <w:start w:val="1"/>
      <w:numFmt w:val="bullet"/>
      <w:lvlText w:val=""/>
      <w:lvlJc w:val="left"/>
      <w:pPr>
        <w:ind w:left="2880" w:hanging="360"/>
      </w:pPr>
      <w:rPr>
        <w:rFonts w:ascii="Symbol" w:hAnsi="Symbol" w:hint="default"/>
      </w:rPr>
    </w:lvl>
    <w:lvl w:ilvl="4" w:tplc="4EB61026">
      <w:start w:val="1"/>
      <w:numFmt w:val="bullet"/>
      <w:lvlText w:val="o"/>
      <w:lvlJc w:val="left"/>
      <w:pPr>
        <w:ind w:left="3600" w:hanging="360"/>
      </w:pPr>
      <w:rPr>
        <w:rFonts w:ascii="Courier New" w:hAnsi="Courier New" w:hint="default"/>
      </w:rPr>
    </w:lvl>
    <w:lvl w:ilvl="5" w:tplc="C21C3252">
      <w:start w:val="1"/>
      <w:numFmt w:val="bullet"/>
      <w:lvlText w:val=""/>
      <w:lvlJc w:val="left"/>
      <w:pPr>
        <w:ind w:left="4320" w:hanging="360"/>
      </w:pPr>
      <w:rPr>
        <w:rFonts w:ascii="Wingdings" w:hAnsi="Wingdings" w:hint="default"/>
      </w:rPr>
    </w:lvl>
    <w:lvl w:ilvl="6" w:tplc="C9823AEE">
      <w:start w:val="1"/>
      <w:numFmt w:val="bullet"/>
      <w:lvlText w:val=""/>
      <w:lvlJc w:val="left"/>
      <w:pPr>
        <w:ind w:left="5040" w:hanging="360"/>
      </w:pPr>
      <w:rPr>
        <w:rFonts w:ascii="Symbol" w:hAnsi="Symbol" w:hint="default"/>
      </w:rPr>
    </w:lvl>
    <w:lvl w:ilvl="7" w:tplc="4156E7FE">
      <w:start w:val="1"/>
      <w:numFmt w:val="bullet"/>
      <w:lvlText w:val="o"/>
      <w:lvlJc w:val="left"/>
      <w:pPr>
        <w:ind w:left="5760" w:hanging="360"/>
      </w:pPr>
      <w:rPr>
        <w:rFonts w:ascii="Courier New" w:hAnsi="Courier New" w:hint="default"/>
      </w:rPr>
    </w:lvl>
    <w:lvl w:ilvl="8" w:tplc="A7249D82">
      <w:start w:val="1"/>
      <w:numFmt w:val="bullet"/>
      <w:lvlText w:val=""/>
      <w:lvlJc w:val="left"/>
      <w:pPr>
        <w:ind w:left="6480" w:hanging="360"/>
      </w:pPr>
      <w:rPr>
        <w:rFonts w:ascii="Wingdings" w:hAnsi="Wingdings" w:hint="default"/>
      </w:rPr>
    </w:lvl>
  </w:abstractNum>
  <w:abstractNum w:abstractNumId="2" w15:restartNumberingAfterBreak="0">
    <w:nsid w:val="333776E8"/>
    <w:multiLevelType w:val="hybridMultilevel"/>
    <w:tmpl w:val="2304DD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8711D6"/>
    <w:multiLevelType w:val="hybridMultilevel"/>
    <w:tmpl w:val="0FF0F06C"/>
    <w:lvl w:ilvl="0" w:tplc="0BA4EFD2">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19283"/>
    <w:multiLevelType w:val="hybridMultilevel"/>
    <w:tmpl w:val="27FC7114"/>
    <w:lvl w:ilvl="0" w:tplc="7DEE7246">
      <w:start w:val="1"/>
      <w:numFmt w:val="bullet"/>
      <w:lvlText w:val="·"/>
      <w:lvlJc w:val="left"/>
      <w:pPr>
        <w:ind w:left="720" w:hanging="360"/>
      </w:pPr>
      <w:rPr>
        <w:rFonts w:ascii="Symbol" w:hAnsi="Symbol" w:hint="default"/>
      </w:rPr>
    </w:lvl>
    <w:lvl w:ilvl="1" w:tplc="58B473D4">
      <w:start w:val="1"/>
      <w:numFmt w:val="bullet"/>
      <w:lvlText w:val="o"/>
      <w:lvlJc w:val="left"/>
      <w:pPr>
        <w:ind w:left="1440" w:hanging="360"/>
      </w:pPr>
      <w:rPr>
        <w:rFonts w:ascii="Courier New" w:hAnsi="Courier New" w:hint="default"/>
      </w:rPr>
    </w:lvl>
    <w:lvl w:ilvl="2" w:tplc="1EB8D1CE">
      <w:start w:val="1"/>
      <w:numFmt w:val="bullet"/>
      <w:lvlText w:val=""/>
      <w:lvlJc w:val="left"/>
      <w:pPr>
        <w:ind w:left="2160" w:hanging="360"/>
      </w:pPr>
      <w:rPr>
        <w:rFonts w:ascii="Wingdings" w:hAnsi="Wingdings" w:hint="default"/>
      </w:rPr>
    </w:lvl>
    <w:lvl w:ilvl="3" w:tplc="69F8E594">
      <w:start w:val="1"/>
      <w:numFmt w:val="bullet"/>
      <w:lvlText w:val=""/>
      <w:lvlJc w:val="left"/>
      <w:pPr>
        <w:ind w:left="2880" w:hanging="360"/>
      </w:pPr>
      <w:rPr>
        <w:rFonts w:ascii="Symbol" w:hAnsi="Symbol" w:hint="default"/>
      </w:rPr>
    </w:lvl>
    <w:lvl w:ilvl="4" w:tplc="0EECC798">
      <w:start w:val="1"/>
      <w:numFmt w:val="bullet"/>
      <w:lvlText w:val="o"/>
      <w:lvlJc w:val="left"/>
      <w:pPr>
        <w:ind w:left="3600" w:hanging="360"/>
      </w:pPr>
      <w:rPr>
        <w:rFonts w:ascii="Courier New" w:hAnsi="Courier New" w:hint="default"/>
      </w:rPr>
    </w:lvl>
    <w:lvl w:ilvl="5" w:tplc="92A43D24">
      <w:start w:val="1"/>
      <w:numFmt w:val="bullet"/>
      <w:lvlText w:val=""/>
      <w:lvlJc w:val="left"/>
      <w:pPr>
        <w:ind w:left="4320" w:hanging="360"/>
      </w:pPr>
      <w:rPr>
        <w:rFonts w:ascii="Wingdings" w:hAnsi="Wingdings" w:hint="default"/>
      </w:rPr>
    </w:lvl>
    <w:lvl w:ilvl="6" w:tplc="21ECCDB0">
      <w:start w:val="1"/>
      <w:numFmt w:val="bullet"/>
      <w:lvlText w:val=""/>
      <w:lvlJc w:val="left"/>
      <w:pPr>
        <w:ind w:left="5040" w:hanging="360"/>
      </w:pPr>
      <w:rPr>
        <w:rFonts w:ascii="Symbol" w:hAnsi="Symbol" w:hint="default"/>
      </w:rPr>
    </w:lvl>
    <w:lvl w:ilvl="7" w:tplc="6758255E">
      <w:start w:val="1"/>
      <w:numFmt w:val="bullet"/>
      <w:lvlText w:val="o"/>
      <w:lvlJc w:val="left"/>
      <w:pPr>
        <w:ind w:left="5760" w:hanging="360"/>
      </w:pPr>
      <w:rPr>
        <w:rFonts w:ascii="Courier New" w:hAnsi="Courier New" w:hint="default"/>
      </w:rPr>
    </w:lvl>
    <w:lvl w:ilvl="8" w:tplc="F06013A4">
      <w:start w:val="1"/>
      <w:numFmt w:val="bullet"/>
      <w:lvlText w:val=""/>
      <w:lvlJc w:val="left"/>
      <w:pPr>
        <w:ind w:left="6480" w:hanging="360"/>
      </w:pPr>
      <w:rPr>
        <w:rFonts w:ascii="Wingdings" w:hAnsi="Wingdings" w:hint="default"/>
      </w:rPr>
    </w:lvl>
  </w:abstractNum>
  <w:abstractNum w:abstractNumId="5" w15:restartNumberingAfterBreak="0">
    <w:nsid w:val="41AACE3C"/>
    <w:multiLevelType w:val="hybridMultilevel"/>
    <w:tmpl w:val="A7969302"/>
    <w:lvl w:ilvl="0" w:tplc="5B9E4E0A">
      <w:start w:val="1"/>
      <w:numFmt w:val="bullet"/>
      <w:lvlText w:val="·"/>
      <w:lvlJc w:val="left"/>
      <w:pPr>
        <w:ind w:left="720" w:hanging="360"/>
      </w:pPr>
      <w:rPr>
        <w:rFonts w:ascii="Symbol" w:hAnsi="Symbol" w:hint="default"/>
      </w:rPr>
    </w:lvl>
    <w:lvl w:ilvl="1" w:tplc="6666B088">
      <w:start w:val="1"/>
      <w:numFmt w:val="bullet"/>
      <w:lvlText w:val="o"/>
      <w:lvlJc w:val="left"/>
      <w:pPr>
        <w:ind w:left="1440" w:hanging="360"/>
      </w:pPr>
      <w:rPr>
        <w:rFonts w:ascii="Courier New" w:hAnsi="Courier New" w:hint="default"/>
      </w:rPr>
    </w:lvl>
    <w:lvl w:ilvl="2" w:tplc="DF100F08">
      <w:start w:val="1"/>
      <w:numFmt w:val="bullet"/>
      <w:lvlText w:val=""/>
      <w:lvlJc w:val="left"/>
      <w:pPr>
        <w:ind w:left="2160" w:hanging="360"/>
      </w:pPr>
      <w:rPr>
        <w:rFonts w:ascii="Wingdings" w:hAnsi="Wingdings" w:hint="default"/>
      </w:rPr>
    </w:lvl>
    <w:lvl w:ilvl="3" w:tplc="E488E170">
      <w:start w:val="1"/>
      <w:numFmt w:val="bullet"/>
      <w:lvlText w:val=""/>
      <w:lvlJc w:val="left"/>
      <w:pPr>
        <w:ind w:left="2880" w:hanging="360"/>
      </w:pPr>
      <w:rPr>
        <w:rFonts w:ascii="Symbol" w:hAnsi="Symbol" w:hint="default"/>
      </w:rPr>
    </w:lvl>
    <w:lvl w:ilvl="4" w:tplc="00C28500">
      <w:start w:val="1"/>
      <w:numFmt w:val="bullet"/>
      <w:lvlText w:val="o"/>
      <w:lvlJc w:val="left"/>
      <w:pPr>
        <w:ind w:left="3600" w:hanging="360"/>
      </w:pPr>
      <w:rPr>
        <w:rFonts w:ascii="Courier New" w:hAnsi="Courier New" w:hint="default"/>
      </w:rPr>
    </w:lvl>
    <w:lvl w:ilvl="5" w:tplc="BA480E0E">
      <w:start w:val="1"/>
      <w:numFmt w:val="bullet"/>
      <w:lvlText w:val=""/>
      <w:lvlJc w:val="left"/>
      <w:pPr>
        <w:ind w:left="4320" w:hanging="360"/>
      </w:pPr>
      <w:rPr>
        <w:rFonts w:ascii="Wingdings" w:hAnsi="Wingdings" w:hint="default"/>
      </w:rPr>
    </w:lvl>
    <w:lvl w:ilvl="6" w:tplc="8C9A8DF2">
      <w:start w:val="1"/>
      <w:numFmt w:val="bullet"/>
      <w:lvlText w:val=""/>
      <w:lvlJc w:val="left"/>
      <w:pPr>
        <w:ind w:left="5040" w:hanging="360"/>
      </w:pPr>
      <w:rPr>
        <w:rFonts w:ascii="Symbol" w:hAnsi="Symbol" w:hint="default"/>
      </w:rPr>
    </w:lvl>
    <w:lvl w:ilvl="7" w:tplc="000E6B6C">
      <w:start w:val="1"/>
      <w:numFmt w:val="bullet"/>
      <w:lvlText w:val="o"/>
      <w:lvlJc w:val="left"/>
      <w:pPr>
        <w:ind w:left="5760" w:hanging="360"/>
      </w:pPr>
      <w:rPr>
        <w:rFonts w:ascii="Courier New" w:hAnsi="Courier New" w:hint="default"/>
      </w:rPr>
    </w:lvl>
    <w:lvl w:ilvl="8" w:tplc="95DEFE10">
      <w:start w:val="1"/>
      <w:numFmt w:val="bullet"/>
      <w:lvlText w:val=""/>
      <w:lvlJc w:val="left"/>
      <w:pPr>
        <w:ind w:left="6480" w:hanging="360"/>
      </w:pPr>
      <w:rPr>
        <w:rFonts w:ascii="Wingdings" w:hAnsi="Wingdings" w:hint="default"/>
      </w:rPr>
    </w:lvl>
  </w:abstractNum>
  <w:abstractNum w:abstractNumId="6" w15:restartNumberingAfterBreak="0">
    <w:nsid w:val="504322B3"/>
    <w:multiLevelType w:val="hybridMultilevel"/>
    <w:tmpl w:val="F9329EFE"/>
    <w:lvl w:ilvl="0" w:tplc="0C0A3350">
      <w:start w:val="1"/>
      <w:numFmt w:val="bullet"/>
      <w:lvlText w:val="·"/>
      <w:lvlJc w:val="left"/>
      <w:pPr>
        <w:ind w:left="720" w:hanging="360"/>
      </w:pPr>
      <w:rPr>
        <w:rFonts w:ascii="Symbol" w:hAnsi="Symbol" w:hint="default"/>
      </w:rPr>
    </w:lvl>
    <w:lvl w:ilvl="1" w:tplc="E3F4AE80">
      <w:start w:val="1"/>
      <w:numFmt w:val="bullet"/>
      <w:lvlText w:val="o"/>
      <w:lvlJc w:val="left"/>
      <w:pPr>
        <w:ind w:left="1440" w:hanging="360"/>
      </w:pPr>
      <w:rPr>
        <w:rFonts w:ascii="Courier New" w:hAnsi="Courier New" w:hint="default"/>
      </w:rPr>
    </w:lvl>
    <w:lvl w:ilvl="2" w:tplc="E592BC0C">
      <w:start w:val="1"/>
      <w:numFmt w:val="bullet"/>
      <w:lvlText w:val=""/>
      <w:lvlJc w:val="left"/>
      <w:pPr>
        <w:ind w:left="2160" w:hanging="360"/>
      </w:pPr>
      <w:rPr>
        <w:rFonts w:ascii="Wingdings" w:hAnsi="Wingdings" w:hint="default"/>
      </w:rPr>
    </w:lvl>
    <w:lvl w:ilvl="3" w:tplc="B65C6CE4">
      <w:start w:val="1"/>
      <w:numFmt w:val="bullet"/>
      <w:lvlText w:val=""/>
      <w:lvlJc w:val="left"/>
      <w:pPr>
        <w:ind w:left="2880" w:hanging="360"/>
      </w:pPr>
      <w:rPr>
        <w:rFonts w:ascii="Symbol" w:hAnsi="Symbol" w:hint="default"/>
      </w:rPr>
    </w:lvl>
    <w:lvl w:ilvl="4" w:tplc="01DEDDF0">
      <w:start w:val="1"/>
      <w:numFmt w:val="bullet"/>
      <w:lvlText w:val="o"/>
      <w:lvlJc w:val="left"/>
      <w:pPr>
        <w:ind w:left="3600" w:hanging="360"/>
      </w:pPr>
      <w:rPr>
        <w:rFonts w:ascii="Courier New" w:hAnsi="Courier New" w:hint="default"/>
      </w:rPr>
    </w:lvl>
    <w:lvl w:ilvl="5" w:tplc="054C8062">
      <w:start w:val="1"/>
      <w:numFmt w:val="bullet"/>
      <w:lvlText w:val=""/>
      <w:lvlJc w:val="left"/>
      <w:pPr>
        <w:ind w:left="4320" w:hanging="360"/>
      </w:pPr>
      <w:rPr>
        <w:rFonts w:ascii="Wingdings" w:hAnsi="Wingdings" w:hint="default"/>
      </w:rPr>
    </w:lvl>
    <w:lvl w:ilvl="6" w:tplc="A51834E0">
      <w:start w:val="1"/>
      <w:numFmt w:val="bullet"/>
      <w:lvlText w:val=""/>
      <w:lvlJc w:val="left"/>
      <w:pPr>
        <w:ind w:left="5040" w:hanging="360"/>
      </w:pPr>
      <w:rPr>
        <w:rFonts w:ascii="Symbol" w:hAnsi="Symbol" w:hint="default"/>
      </w:rPr>
    </w:lvl>
    <w:lvl w:ilvl="7" w:tplc="BC3CE18E">
      <w:start w:val="1"/>
      <w:numFmt w:val="bullet"/>
      <w:lvlText w:val="o"/>
      <w:lvlJc w:val="left"/>
      <w:pPr>
        <w:ind w:left="5760" w:hanging="360"/>
      </w:pPr>
      <w:rPr>
        <w:rFonts w:ascii="Courier New" w:hAnsi="Courier New" w:hint="default"/>
      </w:rPr>
    </w:lvl>
    <w:lvl w:ilvl="8" w:tplc="8030594C">
      <w:start w:val="1"/>
      <w:numFmt w:val="bullet"/>
      <w:lvlText w:val=""/>
      <w:lvlJc w:val="left"/>
      <w:pPr>
        <w:ind w:left="6480" w:hanging="360"/>
      </w:pPr>
      <w:rPr>
        <w:rFonts w:ascii="Wingdings" w:hAnsi="Wingdings" w:hint="default"/>
      </w:rPr>
    </w:lvl>
  </w:abstractNum>
  <w:abstractNum w:abstractNumId="7" w15:restartNumberingAfterBreak="0">
    <w:nsid w:val="57449E72"/>
    <w:multiLevelType w:val="hybridMultilevel"/>
    <w:tmpl w:val="9F64479C"/>
    <w:lvl w:ilvl="0" w:tplc="809C840C">
      <w:start w:val="1"/>
      <w:numFmt w:val="bullet"/>
      <w:lvlText w:val="·"/>
      <w:lvlJc w:val="left"/>
      <w:pPr>
        <w:ind w:left="720" w:hanging="360"/>
      </w:pPr>
      <w:rPr>
        <w:rFonts w:ascii="Symbol" w:hAnsi="Symbol" w:hint="default"/>
      </w:rPr>
    </w:lvl>
    <w:lvl w:ilvl="1" w:tplc="1ED4F116">
      <w:start w:val="1"/>
      <w:numFmt w:val="bullet"/>
      <w:lvlText w:val="o"/>
      <w:lvlJc w:val="left"/>
      <w:pPr>
        <w:ind w:left="1440" w:hanging="360"/>
      </w:pPr>
      <w:rPr>
        <w:rFonts w:ascii="Courier New" w:hAnsi="Courier New" w:hint="default"/>
      </w:rPr>
    </w:lvl>
    <w:lvl w:ilvl="2" w:tplc="8E8025BE">
      <w:start w:val="1"/>
      <w:numFmt w:val="bullet"/>
      <w:lvlText w:val=""/>
      <w:lvlJc w:val="left"/>
      <w:pPr>
        <w:ind w:left="2160" w:hanging="360"/>
      </w:pPr>
      <w:rPr>
        <w:rFonts w:ascii="Wingdings" w:hAnsi="Wingdings" w:hint="default"/>
      </w:rPr>
    </w:lvl>
    <w:lvl w:ilvl="3" w:tplc="45645C9E">
      <w:start w:val="1"/>
      <w:numFmt w:val="bullet"/>
      <w:lvlText w:val=""/>
      <w:lvlJc w:val="left"/>
      <w:pPr>
        <w:ind w:left="2880" w:hanging="360"/>
      </w:pPr>
      <w:rPr>
        <w:rFonts w:ascii="Symbol" w:hAnsi="Symbol" w:hint="default"/>
      </w:rPr>
    </w:lvl>
    <w:lvl w:ilvl="4" w:tplc="A9860E0C">
      <w:start w:val="1"/>
      <w:numFmt w:val="bullet"/>
      <w:lvlText w:val="o"/>
      <w:lvlJc w:val="left"/>
      <w:pPr>
        <w:ind w:left="3600" w:hanging="360"/>
      </w:pPr>
      <w:rPr>
        <w:rFonts w:ascii="Courier New" w:hAnsi="Courier New" w:hint="default"/>
      </w:rPr>
    </w:lvl>
    <w:lvl w:ilvl="5" w:tplc="4FF253C6">
      <w:start w:val="1"/>
      <w:numFmt w:val="bullet"/>
      <w:lvlText w:val=""/>
      <w:lvlJc w:val="left"/>
      <w:pPr>
        <w:ind w:left="4320" w:hanging="360"/>
      </w:pPr>
      <w:rPr>
        <w:rFonts w:ascii="Wingdings" w:hAnsi="Wingdings" w:hint="default"/>
      </w:rPr>
    </w:lvl>
    <w:lvl w:ilvl="6" w:tplc="23AABB50">
      <w:start w:val="1"/>
      <w:numFmt w:val="bullet"/>
      <w:lvlText w:val=""/>
      <w:lvlJc w:val="left"/>
      <w:pPr>
        <w:ind w:left="5040" w:hanging="360"/>
      </w:pPr>
      <w:rPr>
        <w:rFonts w:ascii="Symbol" w:hAnsi="Symbol" w:hint="default"/>
      </w:rPr>
    </w:lvl>
    <w:lvl w:ilvl="7" w:tplc="7BEA494E">
      <w:start w:val="1"/>
      <w:numFmt w:val="bullet"/>
      <w:lvlText w:val="o"/>
      <w:lvlJc w:val="left"/>
      <w:pPr>
        <w:ind w:left="5760" w:hanging="360"/>
      </w:pPr>
      <w:rPr>
        <w:rFonts w:ascii="Courier New" w:hAnsi="Courier New" w:hint="default"/>
      </w:rPr>
    </w:lvl>
    <w:lvl w:ilvl="8" w:tplc="9BEE6142">
      <w:start w:val="1"/>
      <w:numFmt w:val="bullet"/>
      <w:lvlText w:val=""/>
      <w:lvlJc w:val="left"/>
      <w:pPr>
        <w:ind w:left="6480" w:hanging="360"/>
      </w:pPr>
      <w:rPr>
        <w:rFonts w:ascii="Wingdings" w:hAnsi="Wingdings" w:hint="default"/>
      </w:rPr>
    </w:lvl>
  </w:abstractNum>
  <w:abstractNum w:abstractNumId="8" w15:restartNumberingAfterBreak="0">
    <w:nsid w:val="574D6610"/>
    <w:multiLevelType w:val="hybridMultilevel"/>
    <w:tmpl w:val="E43C4E1A"/>
    <w:lvl w:ilvl="0" w:tplc="61764802">
      <w:start w:val="2"/>
      <w:numFmt w:val="bullet"/>
      <w:lvlText w:val="-"/>
      <w:lvlJc w:val="left"/>
      <w:pPr>
        <w:ind w:left="420" w:hanging="360"/>
      </w:pPr>
      <w:rPr>
        <w:rFonts w:ascii="Times New Roman" w:eastAsia="Times New Roman" w:hAnsi="Times New Roman" w:cs="Times New Roman"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9" w15:restartNumberingAfterBreak="0">
    <w:nsid w:val="60651AED"/>
    <w:multiLevelType w:val="hybridMultilevel"/>
    <w:tmpl w:val="58AE7D7C"/>
    <w:lvl w:ilvl="0" w:tplc="80F6E1A2">
      <w:start w:val="1"/>
      <w:numFmt w:val="bullet"/>
      <w:lvlText w:val="·"/>
      <w:lvlJc w:val="left"/>
      <w:pPr>
        <w:ind w:left="720" w:hanging="360"/>
      </w:pPr>
      <w:rPr>
        <w:rFonts w:ascii="Symbol" w:hAnsi="Symbol" w:hint="default"/>
      </w:rPr>
    </w:lvl>
    <w:lvl w:ilvl="1" w:tplc="9958653A">
      <w:start w:val="1"/>
      <w:numFmt w:val="bullet"/>
      <w:lvlText w:val="o"/>
      <w:lvlJc w:val="left"/>
      <w:pPr>
        <w:ind w:left="1440" w:hanging="360"/>
      </w:pPr>
      <w:rPr>
        <w:rFonts w:ascii="Courier New" w:hAnsi="Courier New" w:hint="default"/>
      </w:rPr>
    </w:lvl>
    <w:lvl w:ilvl="2" w:tplc="E0DCE67E">
      <w:start w:val="1"/>
      <w:numFmt w:val="bullet"/>
      <w:lvlText w:val=""/>
      <w:lvlJc w:val="left"/>
      <w:pPr>
        <w:ind w:left="2160" w:hanging="360"/>
      </w:pPr>
      <w:rPr>
        <w:rFonts w:ascii="Wingdings" w:hAnsi="Wingdings" w:hint="default"/>
      </w:rPr>
    </w:lvl>
    <w:lvl w:ilvl="3" w:tplc="1FA42F6E">
      <w:start w:val="1"/>
      <w:numFmt w:val="bullet"/>
      <w:lvlText w:val=""/>
      <w:lvlJc w:val="left"/>
      <w:pPr>
        <w:ind w:left="2880" w:hanging="360"/>
      </w:pPr>
      <w:rPr>
        <w:rFonts w:ascii="Symbol" w:hAnsi="Symbol" w:hint="default"/>
      </w:rPr>
    </w:lvl>
    <w:lvl w:ilvl="4" w:tplc="FC2A9ED0">
      <w:start w:val="1"/>
      <w:numFmt w:val="bullet"/>
      <w:lvlText w:val="o"/>
      <w:lvlJc w:val="left"/>
      <w:pPr>
        <w:ind w:left="3600" w:hanging="360"/>
      </w:pPr>
      <w:rPr>
        <w:rFonts w:ascii="Courier New" w:hAnsi="Courier New" w:hint="default"/>
      </w:rPr>
    </w:lvl>
    <w:lvl w:ilvl="5" w:tplc="292833A8">
      <w:start w:val="1"/>
      <w:numFmt w:val="bullet"/>
      <w:lvlText w:val=""/>
      <w:lvlJc w:val="left"/>
      <w:pPr>
        <w:ind w:left="4320" w:hanging="360"/>
      </w:pPr>
      <w:rPr>
        <w:rFonts w:ascii="Wingdings" w:hAnsi="Wingdings" w:hint="default"/>
      </w:rPr>
    </w:lvl>
    <w:lvl w:ilvl="6" w:tplc="03983110">
      <w:start w:val="1"/>
      <w:numFmt w:val="bullet"/>
      <w:lvlText w:val=""/>
      <w:lvlJc w:val="left"/>
      <w:pPr>
        <w:ind w:left="5040" w:hanging="360"/>
      </w:pPr>
      <w:rPr>
        <w:rFonts w:ascii="Symbol" w:hAnsi="Symbol" w:hint="default"/>
      </w:rPr>
    </w:lvl>
    <w:lvl w:ilvl="7" w:tplc="9E6C0C58">
      <w:start w:val="1"/>
      <w:numFmt w:val="bullet"/>
      <w:lvlText w:val="o"/>
      <w:lvlJc w:val="left"/>
      <w:pPr>
        <w:ind w:left="5760" w:hanging="360"/>
      </w:pPr>
      <w:rPr>
        <w:rFonts w:ascii="Courier New" w:hAnsi="Courier New" w:hint="default"/>
      </w:rPr>
    </w:lvl>
    <w:lvl w:ilvl="8" w:tplc="E0A01038">
      <w:start w:val="1"/>
      <w:numFmt w:val="bullet"/>
      <w:lvlText w:val=""/>
      <w:lvlJc w:val="left"/>
      <w:pPr>
        <w:ind w:left="6480" w:hanging="360"/>
      </w:pPr>
      <w:rPr>
        <w:rFonts w:ascii="Wingdings" w:hAnsi="Wingdings" w:hint="default"/>
      </w:rPr>
    </w:lvl>
  </w:abstractNum>
  <w:abstractNum w:abstractNumId="10" w15:restartNumberingAfterBreak="0">
    <w:nsid w:val="683E6EC4"/>
    <w:multiLevelType w:val="hybridMultilevel"/>
    <w:tmpl w:val="0EAA0A02"/>
    <w:lvl w:ilvl="0" w:tplc="1FB01CA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9E387D3"/>
    <w:multiLevelType w:val="hybridMultilevel"/>
    <w:tmpl w:val="8E0C0E6C"/>
    <w:lvl w:ilvl="0" w:tplc="8BB8B67C">
      <w:start w:val="1"/>
      <w:numFmt w:val="bullet"/>
      <w:lvlText w:val="·"/>
      <w:lvlJc w:val="left"/>
      <w:pPr>
        <w:ind w:left="720" w:hanging="360"/>
      </w:pPr>
      <w:rPr>
        <w:rFonts w:ascii="Symbol" w:hAnsi="Symbol" w:hint="default"/>
      </w:rPr>
    </w:lvl>
    <w:lvl w:ilvl="1" w:tplc="4FDE7632">
      <w:start w:val="1"/>
      <w:numFmt w:val="bullet"/>
      <w:lvlText w:val="o"/>
      <w:lvlJc w:val="left"/>
      <w:pPr>
        <w:ind w:left="1440" w:hanging="360"/>
      </w:pPr>
      <w:rPr>
        <w:rFonts w:ascii="Courier New" w:hAnsi="Courier New" w:hint="default"/>
      </w:rPr>
    </w:lvl>
    <w:lvl w:ilvl="2" w:tplc="DCCE633E">
      <w:start w:val="1"/>
      <w:numFmt w:val="bullet"/>
      <w:lvlText w:val=""/>
      <w:lvlJc w:val="left"/>
      <w:pPr>
        <w:ind w:left="2160" w:hanging="360"/>
      </w:pPr>
      <w:rPr>
        <w:rFonts w:ascii="Wingdings" w:hAnsi="Wingdings" w:hint="default"/>
      </w:rPr>
    </w:lvl>
    <w:lvl w:ilvl="3" w:tplc="B5620880">
      <w:start w:val="1"/>
      <w:numFmt w:val="bullet"/>
      <w:lvlText w:val=""/>
      <w:lvlJc w:val="left"/>
      <w:pPr>
        <w:ind w:left="2880" w:hanging="360"/>
      </w:pPr>
      <w:rPr>
        <w:rFonts w:ascii="Symbol" w:hAnsi="Symbol" w:hint="default"/>
      </w:rPr>
    </w:lvl>
    <w:lvl w:ilvl="4" w:tplc="59A20686">
      <w:start w:val="1"/>
      <w:numFmt w:val="bullet"/>
      <w:lvlText w:val="o"/>
      <w:lvlJc w:val="left"/>
      <w:pPr>
        <w:ind w:left="3600" w:hanging="360"/>
      </w:pPr>
      <w:rPr>
        <w:rFonts w:ascii="Courier New" w:hAnsi="Courier New" w:hint="default"/>
      </w:rPr>
    </w:lvl>
    <w:lvl w:ilvl="5" w:tplc="C332CBCE">
      <w:start w:val="1"/>
      <w:numFmt w:val="bullet"/>
      <w:lvlText w:val=""/>
      <w:lvlJc w:val="left"/>
      <w:pPr>
        <w:ind w:left="4320" w:hanging="360"/>
      </w:pPr>
      <w:rPr>
        <w:rFonts w:ascii="Wingdings" w:hAnsi="Wingdings" w:hint="default"/>
      </w:rPr>
    </w:lvl>
    <w:lvl w:ilvl="6" w:tplc="38186A20">
      <w:start w:val="1"/>
      <w:numFmt w:val="bullet"/>
      <w:lvlText w:val=""/>
      <w:lvlJc w:val="left"/>
      <w:pPr>
        <w:ind w:left="5040" w:hanging="360"/>
      </w:pPr>
      <w:rPr>
        <w:rFonts w:ascii="Symbol" w:hAnsi="Symbol" w:hint="default"/>
      </w:rPr>
    </w:lvl>
    <w:lvl w:ilvl="7" w:tplc="A74EE6CC">
      <w:start w:val="1"/>
      <w:numFmt w:val="bullet"/>
      <w:lvlText w:val="o"/>
      <w:lvlJc w:val="left"/>
      <w:pPr>
        <w:ind w:left="5760" w:hanging="360"/>
      </w:pPr>
      <w:rPr>
        <w:rFonts w:ascii="Courier New" w:hAnsi="Courier New" w:hint="default"/>
      </w:rPr>
    </w:lvl>
    <w:lvl w:ilvl="8" w:tplc="E6CE2064">
      <w:start w:val="1"/>
      <w:numFmt w:val="bullet"/>
      <w:lvlText w:val=""/>
      <w:lvlJc w:val="left"/>
      <w:pPr>
        <w:ind w:left="6480" w:hanging="360"/>
      </w:pPr>
      <w:rPr>
        <w:rFonts w:ascii="Wingdings" w:hAnsi="Wingdings" w:hint="default"/>
      </w:rPr>
    </w:lvl>
  </w:abstractNum>
  <w:abstractNum w:abstractNumId="12" w15:restartNumberingAfterBreak="0">
    <w:nsid w:val="6A3F436B"/>
    <w:multiLevelType w:val="multilevel"/>
    <w:tmpl w:val="E05A707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8AA761"/>
    <w:multiLevelType w:val="hybridMultilevel"/>
    <w:tmpl w:val="76AAFC3A"/>
    <w:lvl w:ilvl="0" w:tplc="D2DE03FC">
      <w:start w:val="1"/>
      <w:numFmt w:val="bullet"/>
      <w:lvlText w:val="·"/>
      <w:lvlJc w:val="left"/>
      <w:pPr>
        <w:ind w:left="720" w:hanging="360"/>
      </w:pPr>
      <w:rPr>
        <w:rFonts w:ascii="Symbol" w:hAnsi="Symbol" w:hint="default"/>
      </w:rPr>
    </w:lvl>
    <w:lvl w:ilvl="1" w:tplc="3EA0D2CC">
      <w:start w:val="1"/>
      <w:numFmt w:val="bullet"/>
      <w:lvlText w:val="o"/>
      <w:lvlJc w:val="left"/>
      <w:pPr>
        <w:ind w:left="1440" w:hanging="360"/>
      </w:pPr>
      <w:rPr>
        <w:rFonts w:ascii="Courier New" w:hAnsi="Courier New" w:hint="default"/>
      </w:rPr>
    </w:lvl>
    <w:lvl w:ilvl="2" w:tplc="6792ADAE">
      <w:start w:val="1"/>
      <w:numFmt w:val="bullet"/>
      <w:lvlText w:val=""/>
      <w:lvlJc w:val="left"/>
      <w:pPr>
        <w:ind w:left="2160" w:hanging="360"/>
      </w:pPr>
      <w:rPr>
        <w:rFonts w:ascii="Wingdings" w:hAnsi="Wingdings" w:hint="default"/>
      </w:rPr>
    </w:lvl>
    <w:lvl w:ilvl="3" w:tplc="8E5E2252">
      <w:start w:val="1"/>
      <w:numFmt w:val="bullet"/>
      <w:lvlText w:val=""/>
      <w:lvlJc w:val="left"/>
      <w:pPr>
        <w:ind w:left="2880" w:hanging="360"/>
      </w:pPr>
      <w:rPr>
        <w:rFonts w:ascii="Symbol" w:hAnsi="Symbol" w:hint="default"/>
      </w:rPr>
    </w:lvl>
    <w:lvl w:ilvl="4" w:tplc="0E14926C">
      <w:start w:val="1"/>
      <w:numFmt w:val="bullet"/>
      <w:lvlText w:val="o"/>
      <w:lvlJc w:val="left"/>
      <w:pPr>
        <w:ind w:left="3600" w:hanging="360"/>
      </w:pPr>
      <w:rPr>
        <w:rFonts w:ascii="Courier New" w:hAnsi="Courier New" w:hint="default"/>
      </w:rPr>
    </w:lvl>
    <w:lvl w:ilvl="5" w:tplc="B1BE6120">
      <w:start w:val="1"/>
      <w:numFmt w:val="bullet"/>
      <w:lvlText w:val=""/>
      <w:lvlJc w:val="left"/>
      <w:pPr>
        <w:ind w:left="4320" w:hanging="360"/>
      </w:pPr>
      <w:rPr>
        <w:rFonts w:ascii="Wingdings" w:hAnsi="Wingdings" w:hint="default"/>
      </w:rPr>
    </w:lvl>
    <w:lvl w:ilvl="6" w:tplc="6F1AA6B6">
      <w:start w:val="1"/>
      <w:numFmt w:val="bullet"/>
      <w:lvlText w:val=""/>
      <w:lvlJc w:val="left"/>
      <w:pPr>
        <w:ind w:left="5040" w:hanging="360"/>
      </w:pPr>
      <w:rPr>
        <w:rFonts w:ascii="Symbol" w:hAnsi="Symbol" w:hint="default"/>
      </w:rPr>
    </w:lvl>
    <w:lvl w:ilvl="7" w:tplc="15E41D2E">
      <w:start w:val="1"/>
      <w:numFmt w:val="bullet"/>
      <w:lvlText w:val="o"/>
      <w:lvlJc w:val="left"/>
      <w:pPr>
        <w:ind w:left="5760" w:hanging="360"/>
      </w:pPr>
      <w:rPr>
        <w:rFonts w:ascii="Courier New" w:hAnsi="Courier New" w:hint="default"/>
      </w:rPr>
    </w:lvl>
    <w:lvl w:ilvl="8" w:tplc="DE0C1456">
      <w:start w:val="1"/>
      <w:numFmt w:val="bullet"/>
      <w:lvlText w:val=""/>
      <w:lvlJc w:val="left"/>
      <w:pPr>
        <w:ind w:left="6480" w:hanging="360"/>
      </w:pPr>
      <w:rPr>
        <w:rFonts w:ascii="Wingdings" w:hAnsi="Wingdings" w:hint="default"/>
      </w:rPr>
    </w:lvl>
  </w:abstractNum>
  <w:num w:numId="1" w16cid:durableId="2002267506">
    <w:abstractNumId w:val="0"/>
  </w:num>
  <w:num w:numId="2" w16cid:durableId="360786029">
    <w:abstractNumId w:val="11"/>
  </w:num>
  <w:num w:numId="3" w16cid:durableId="910308882">
    <w:abstractNumId w:val="4"/>
  </w:num>
  <w:num w:numId="4" w16cid:durableId="311104655">
    <w:abstractNumId w:val="5"/>
  </w:num>
  <w:num w:numId="5" w16cid:durableId="1918128363">
    <w:abstractNumId w:val="9"/>
  </w:num>
  <w:num w:numId="6" w16cid:durableId="999771971">
    <w:abstractNumId w:val="1"/>
  </w:num>
  <w:num w:numId="7" w16cid:durableId="2044595196">
    <w:abstractNumId w:val="6"/>
  </w:num>
  <w:num w:numId="8" w16cid:durableId="1109620289">
    <w:abstractNumId w:val="13"/>
  </w:num>
  <w:num w:numId="9" w16cid:durableId="1852450300">
    <w:abstractNumId w:val="7"/>
  </w:num>
  <w:num w:numId="10" w16cid:durableId="1364986766">
    <w:abstractNumId w:val="12"/>
  </w:num>
  <w:num w:numId="11" w16cid:durableId="28720912">
    <w:abstractNumId w:val="10"/>
  </w:num>
  <w:num w:numId="12" w16cid:durableId="1255430940">
    <w:abstractNumId w:val="3"/>
  </w:num>
  <w:num w:numId="13" w16cid:durableId="761605916">
    <w:abstractNumId w:val="2"/>
  </w:num>
  <w:num w:numId="14" w16cid:durableId="8487575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77"/>
    <w:rsid w:val="00040C0A"/>
    <w:rsid w:val="000F0DF7"/>
    <w:rsid w:val="001447BF"/>
    <w:rsid w:val="001B1B03"/>
    <w:rsid w:val="0027011E"/>
    <w:rsid w:val="00283877"/>
    <w:rsid w:val="002C4868"/>
    <w:rsid w:val="003C79C6"/>
    <w:rsid w:val="0046649F"/>
    <w:rsid w:val="00497A96"/>
    <w:rsid w:val="00517062"/>
    <w:rsid w:val="005A14C2"/>
    <w:rsid w:val="005A7B6A"/>
    <w:rsid w:val="005B5FEA"/>
    <w:rsid w:val="005D4651"/>
    <w:rsid w:val="005E1410"/>
    <w:rsid w:val="00646532"/>
    <w:rsid w:val="00717202"/>
    <w:rsid w:val="00884057"/>
    <w:rsid w:val="00970A72"/>
    <w:rsid w:val="00993459"/>
    <w:rsid w:val="00A962FB"/>
    <w:rsid w:val="00B0110E"/>
    <w:rsid w:val="00B37AAF"/>
    <w:rsid w:val="00C11011"/>
    <w:rsid w:val="00C83678"/>
    <w:rsid w:val="00CB55FE"/>
    <w:rsid w:val="00CD3CCF"/>
    <w:rsid w:val="00CD5267"/>
    <w:rsid w:val="00CE0587"/>
    <w:rsid w:val="00CF0DBF"/>
    <w:rsid w:val="00D7365F"/>
    <w:rsid w:val="00D9164C"/>
    <w:rsid w:val="00EF15F2"/>
    <w:rsid w:val="00F15FD1"/>
    <w:rsid w:val="00F267EC"/>
    <w:rsid w:val="00F57961"/>
    <w:rsid w:val="05C9654D"/>
    <w:rsid w:val="0E1B160E"/>
    <w:rsid w:val="0FAEA47E"/>
    <w:rsid w:val="11109D3C"/>
    <w:rsid w:val="1381A788"/>
    <w:rsid w:val="140E967E"/>
    <w:rsid w:val="1B87606E"/>
    <w:rsid w:val="1F30C0F0"/>
    <w:rsid w:val="237A143F"/>
    <w:rsid w:val="240EE400"/>
    <w:rsid w:val="24271CFE"/>
    <w:rsid w:val="24A3BD5E"/>
    <w:rsid w:val="268579E7"/>
    <w:rsid w:val="3023778A"/>
    <w:rsid w:val="306FC9D2"/>
    <w:rsid w:val="32803289"/>
    <w:rsid w:val="33AE25C3"/>
    <w:rsid w:val="3760A837"/>
    <w:rsid w:val="3964E2E5"/>
    <w:rsid w:val="3B2E6F93"/>
    <w:rsid w:val="3B3DCA09"/>
    <w:rsid w:val="3C91CF68"/>
    <w:rsid w:val="423788F4"/>
    <w:rsid w:val="43323C53"/>
    <w:rsid w:val="46986E2E"/>
    <w:rsid w:val="4869463D"/>
    <w:rsid w:val="49D00EF0"/>
    <w:rsid w:val="4C6F54D9"/>
    <w:rsid w:val="4CACD5ED"/>
    <w:rsid w:val="4EBDB83C"/>
    <w:rsid w:val="50F53FB5"/>
    <w:rsid w:val="52679B6F"/>
    <w:rsid w:val="5413F0F1"/>
    <w:rsid w:val="582A8FA1"/>
    <w:rsid w:val="59272CA8"/>
    <w:rsid w:val="5D2FE334"/>
    <w:rsid w:val="5DA43585"/>
    <w:rsid w:val="64DF6861"/>
    <w:rsid w:val="6B4F724B"/>
    <w:rsid w:val="6B59348C"/>
    <w:rsid w:val="7293111C"/>
    <w:rsid w:val="755D03BD"/>
    <w:rsid w:val="757AB524"/>
    <w:rsid w:val="7824B4A7"/>
    <w:rsid w:val="78B7301D"/>
    <w:rsid w:val="7B22FD6E"/>
    <w:rsid w:val="7B3EBF95"/>
    <w:rsid w:val="7F802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990C2"/>
  <w15:chartTrackingRefBased/>
  <w15:docId w15:val="{7C271C39-6889-4784-B17E-AD8F3BCC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40C0A"/>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05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884057"/>
    <w:rPr>
      <w:b/>
      <w:bCs/>
    </w:rPr>
  </w:style>
  <w:style w:type="character" w:customStyle="1" w:styleId="Heading1Char">
    <w:name w:val="Heading 1 Char"/>
    <w:basedOn w:val="DefaultParagraphFont"/>
    <w:link w:val="Heading1"/>
    <w:uiPriority w:val="9"/>
    <w:rsid w:val="00040C0A"/>
    <w:rPr>
      <w:rFonts w:ascii="Times New Roman" w:eastAsia="Times New Roman" w:hAnsi="Times New Roman" w:cs="Times New Roman"/>
      <w:b/>
      <w:bCs/>
      <w:kern w:val="36"/>
      <w:sz w:val="48"/>
      <w:szCs w:val="48"/>
      <w:lang w:eastAsia="fr-FR"/>
      <w14:ligatures w14:val="non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73760">
      <w:bodyDiv w:val="1"/>
      <w:marLeft w:val="0"/>
      <w:marRight w:val="0"/>
      <w:marTop w:val="0"/>
      <w:marBottom w:val="0"/>
      <w:divBdr>
        <w:top w:val="none" w:sz="0" w:space="0" w:color="auto"/>
        <w:left w:val="none" w:sz="0" w:space="0" w:color="auto"/>
        <w:bottom w:val="none" w:sz="0" w:space="0" w:color="auto"/>
        <w:right w:val="none" w:sz="0" w:space="0" w:color="auto"/>
      </w:divBdr>
      <w:divsChild>
        <w:div w:id="199821777">
          <w:marLeft w:val="0"/>
          <w:marRight w:val="0"/>
          <w:marTop w:val="0"/>
          <w:marBottom w:val="0"/>
          <w:divBdr>
            <w:top w:val="none" w:sz="0" w:space="0" w:color="auto"/>
            <w:left w:val="none" w:sz="0" w:space="0" w:color="auto"/>
            <w:bottom w:val="none" w:sz="0" w:space="0" w:color="auto"/>
            <w:right w:val="none" w:sz="0" w:space="0" w:color="auto"/>
          </w:divBdr>
          <w:divsChild>
            <w:div w:id="21313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5217">
      <w:bodyDiv w:val="1"/>
      <w:marLeft w:val="0"/>
      <w:marRight w:val="0"/>
      <w:marTop w:val="0"/>
      <w:marBottom w:val="0"/>
      <w:divBdr>
        <w:top w:val="none" w:sz="0" w:space="0" w:color="auto"/>
        <w:left w:val="none" w:sz="0" w:space="0" w:color="auto"/>
        <w:bottom w:val="none" w:sz="0" w:space="0" w:color="auto"/>
        <w:right w:val="none" w:sz="0" w:space="0" w:color="auto"/>
      </w:divBdr>
    </w:div>
    <w:div w:id="1281256866">
      <w:bodyDiv w:val="1"/>
      <w:marLeft w:val="0"/>
      <w:marRight w:val="0"/>
      <w:marTop w:val="0"/>
      <w:marBottom w:val="0"/>
      <w:divBdr>
        <w:top w:val="none" w:sz="0" w:space="0" w:color="auto"/>
        <w:left w:val="none" w:sz="0" w:space="0" w:color="auto"/>
        <w:bottom w:val="none" w:sz="0" w:space="0" w:color="auto"/>
        <w:right w:val="none" w:sz="0" w:space="0" w:color="auto"/>
      </w:divBdr>
      <w:divsChild>
        <w:div w:id="398285659">
          <w:marLeft w:val="0"/>
          <w:marRight w:val="0"/>
          <w:marTop w:val="0"/>
          <w:marBottom w:val="0"/>
          <w:divBdr>
            <w:top w:val="none" w:sz="0" w:space="0" w:color="auto"/>
            <w:left w:val="none" w:sz="0" w:space="0" w:color="auto"/>
            <w:bottom w:val="none" w:sz="0" w:space="0" w:color="auto"/>
            <w:right w:val="none" w:sz="0" w:space="0" w:color="auto"/>
          </w:divBdr>
          <w:divsChild>
            <w:div w:id="109860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5bccdbf-937b-48f3-842d-56f0bdf0be6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EE8BAB18BDA8241A1CF6DD1C01FC9F0" ma:contentTypeVersion="13" ma:contentTypeDescription="Crée un document." ma:contentTypeScope="" ma:versionID="693fc9a0f6a6d66971a2b369c5a0e758">
  <xsd:schema xmlns:xsd="http://www.w3.org/2001/XMLSchema" xmlns:xs="http://www.w3.org/2001/XMLSchema" xmlns:p="http://schemas.microsoft.com/office/2006/metadata/properties" xmlns:ns3="85bccdbf-937b-48f3-842d-56f0bdf0be68" xmlns:ns4="f49c9ade-51c2-4e54-9455-c6688a83e2a0" targetNamespace="http://schemas.microsoft.com/office/2006/metadata/properties" ma:root="true" ma:fieldsID="63660e9dd3e75060e2a390bdc34027aa" ns3:_="" ns4:_="">
    <xsd:import namespace="85bccdbf-937b-48f3-842d-56f0bdf0be68"/>
    <xsd:import namespace="f49c9ade-51c2-4e54-9455-c6688a83e2a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ccdbf-937b-48f3-842d-56f0bdf0be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9c9ade-51c2-4e54-9455-c6688a83e2a0"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0FCC-17B2-4E59-8E5D-F62860C82C31}">
  <ds:schemaRefs>
    <ds:schemaRef ds:uri="http://schemas.microsoft.com/sharepoint/v3/contenttype/forms"/>
  </ds:schemaRefs>
</ds:datastoreItem>
</file>

<file path=customXml/itemProps2.xml><?xml version="1.0" encoding="utf-8"?>
<ds:datastoreItem xmlns:ds="http://schemas.openxmlformats.org/officeDocument/2006/customXml" ds:itemID="{42073A35-9555-4221-8C89-2B6FD9E7DFC1}">
  <ds:schemaRefs>
    <ds:schemaRef ds:uri="http://schemas.microsoft.com/office/2006/metadata/properties"/>
    <ds:schemaRef ds:uri="http://schemas.microsoft.com/office/infopath/2007/PartnerControls"/>
    <ds:schemaRef ds:uri="85bccdbf-937b-48f3-842d-56f0bdf0be68"/>
  </ds:schemaRefs>
</ds:datastoreItem>
</file>

<file path=customXml/itemProps3.xml><?xml version="1.0" encoding="utf-8"?>
<ds:datastoreItem xmlns:ds="http://schemas.openxmlformats.org/officeDocument/2006/customXml" ds:itemID="{2844BEE4-3933-49FA-91DC-8EF314A6A4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ccdbf-937b-48f3-842d-56f0bdf0be68"/>
    <ds:schemaRef ds:uri="f49c9ade-51c2-4e54-9455-c6688a83e2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880B17-C2D1-47B7-95E0-E94717397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1237</Words>
  <Characters>6804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Ferrand</dc:creator>
  <cp:keywords/>
  <dc:description/>
  <cp:lastModifiedBy>Martin Ferrand</cp:lastModifiedBy>
  <cp:revision>6</cp:revision>
  <dcterms:created xsi:type="dcterms:W3CDTF">2023-03-15T16:56:00Z</dcterms:created>
  <dcterms:modified xsi:type="dcterms:W3CDTF">2023-03-16T16:55:00Z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0x0101007EE8BAB18BDA8241A1CF6DD1C01FC9F0</vt:lpwstr>
  </property>
</Properties>
</file>