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Design</w:t>
      </w:r>
      <w:r>
        <w:br w:type="page"/>
      </w:r>
    </w:p>
    <w:p>
      <w:pPr>
        <w:pStyle w:val="Normal"/>
        <w:spacing w:lineRule="auto" w:line="276" w:before="206" w:after="160"/>
        <w:ind w:left="149" w:right="13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"1-2"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88772622">
            <w:r>
              <w:rPr>
                <w:webHidden/>
                <w:rStyle w:val="IndexLink"/>
                <w:b/>
                <w:bCs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3">
            <w:r>
              <w:rPr>
                <w:webHidden/>
                <w:rStyle w:val="IndexLink"/>
                <w:b/>
                <w:bCs/>
              </w:rPr>
              <w:t>Data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4">
            <w:r>
              <w:rPr>
                <w:webHidden/>
                <w:rStyle w:val="IndexLink"/>
              </w:rPr>
              <w:t>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5">
            <w:r>
              <w:rPr>
                <w:webHidden/>
                <w:rStyle w:val="IndexLink"/>
              </w:rPr>
              <w:t>Settings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6">
            <w:r>
              <w:rPr>
                <w:webHidden/>
                <w:rStyle w:val="IndexLink"/>
                <w:b/>
                <w:bCs/>
              </w:rPr>
              <w:t>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7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8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9">
            <w:r>
              <w:rPr>
                <w:webHidden/>
                <w:rStyle w:val="IndexLink"/>
                <w:b/>
                <w:bCs/>
              </w:rPr>
              <w:t>States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0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1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2">
            <w:r>
              <w:rPr>
                <w:webHidden/>
                <w:rStyle w:val="IndexLink"/>
                <w:b/>
                <w:bCs/>
              </w:rPr>
              <w:t>State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3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4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5">
            <w:r>
              <w:rPr>
                <w:webHidden/>
                <w:rStyle w:val="IndexLink"/>
                <w:b/>
                <w:bCs/>
              </w:rPr>
              <w:t>State Transition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6">
            <w:r>
              <w:rPr>
                <w:webHidden/>
                <w:rStyle w:val="IndexLink"/>
                <w:b/>
                <w:bCs/>
              </w:rPr>
              <w:t>Pseudocode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7">
            <w:r>
              <w:rPr>
                <w:webHidden/>
                <w:rStyle w:val="IndexLink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8">
            <w:r>
              <w:rPr>
                <w:webHidden/>
                <w:rStyle w:val="IndexLink"/>
                <w:rFonts w:eastAsia="Times New Roman"/>
                <w:lang w:eastAsia="en-US"/>
              </w:rPr>
              <w:t>validate_arguments: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9">
            <w:r>
              <w:rPr>
                <w:webHidden/>
                <w:rStyle w:val="IndexLink"/>
                <w:rFonts w:eastAsia="Times New Roman"/>
                <w:lang w:eastAsia="en-US"/>
              </w:rPr>
              <w:t>prepare_filename: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0">
            <w:r>
              <w:rPr>
                <w:webHidden/>
                <w:rStyle w:val="IndexLink"/>
              </w:rPr>
              <w:t>open_file: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1">
            <w:r>
              <w:rPr>
                <w:webHidden/>
                <w:rStyle w:val="IndexLink"/>
              </w:rPr>
              <w:t>get_file_size: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2">
            <w:r>
              <w:rPr>
                <w:webHidden/>
                <w:rStyle w:val="IndexLink"/>
              </w:rPr>
              <w:t>read_file_content: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3">
            <w:r>
              <w:rPr>
                <w:webHidden/>
                <w:rStyle w:val="IndexLink"/>
              </w:rPr>
              <w:t>close_file: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4">
            <w:r>
              <w:rPr>
                <w:webHidden/>
                <w:rStyle w:val="IndexLink"/>
              </w:rPr>
              <w:t>create_client_socket: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5">
            <w:r>
              <w:rPr>
                <w:webHidden/>
                <w:rStyle w:val="IndexLink"/>
              </w:rPr>
              <w:t>connect_to_server: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6">
            <w:r>
              <w:rPr>
                <w:webHidden/>
                <w:rStyle w:val="IndexLink"/>
              </w:rPr>
              <w:t>send_message_to_server: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7">
            <w:r>
              <w:rPr>
                <w:webHidden/>
                <w:rStyle w:val="IndexLink"/>
              </w:rPr>
              <w:t>receive_server_response: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8">
            <w:r>
              <w:rPr>
                <w:webHidden/>
                <w:rStyle w:val="IndexLink"/>
              </w:rPr>
              <w:t>close_socket: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9">
            <w:r>
              <w:rPr>
                <w:webHidden/>
                <w:rStyle w:val="IndexLink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0">
            <w:r>
              <w:rPr>
                <w:webHidden/>
                <w:rStyle w:val="IndexLink"/>
              </w:rPr>
              <w:t>validate_arguments: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1">
            <w:r>
              <w:rPr>
                <w:webHidden/>
                <w:rStyle w:val="IndexLink"/>
              </w:rPr>
              <w:t>setup_server_socket: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2">
            <w:r>
              <w:rPr>
                <w:webHidden/>
                <w:rStyle w:val="IndexLink"/>
              </w:rPr>
              <w:t>accept_client_connections: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3">
            <w:r>
              <w:rPr>
                <w:webHidden/>
                <w:rStyle w:val="IndexLink"/>
              </w:rPr>
              <w:t>process_client_message: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4">
            <w:r>
              <w:rPr>
                <w:webHidden/>
                <w:rStyle w:val="IndexLink"/>
              </w:rPr>
              <w:t>caesar_encrypt: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5">
            <w:r>
              <w:rPr>
                <w:webHidden/>
                <w:rStyle w:val="IndexLink"/>
              </w:rPr>
              <w:t>handle_signal: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6">
            <w:r>
              <w:rPr>
                <w:webHidden/>
                <w:rStyle w:val="IndexLink"/>
              </w:rPr>
              <w:t>cleanup: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88772622"/>
      <w:bookmarkStart w:id="1" w:name="_Toc1540207967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bookmarkStart w:id="2" w:name="_Toc937635681"/>
      <w:r>
        <w:rPr/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>
      <w:pPr>
        <w:pStyle w:val="Normal"/>
        <w:rPr/>
      </w:pPr>
      <w:r>
        <w:rPr/>
        <w:t>Both server and client program accept one command line argument as follows:</w:t>
      </w:r>
    </w:p>
    <w:p>
      <w:pPr>
        <w:pStyle w:val="ListParagraph"/>
        <w:numPr>
          <w:ilvl w:val="0"/>
          <w:numId w:val="1"/>
        </w:numPr>
        <w:rPr/>
      </w:pPr>
      <w:r>
        <w:rPr/>
        <w:t>./server &lt;Shift Value in Integer&gt;</w:t>
      </w:r>
    </w:p>
    <w:p>
      <w:pPr>
        <w:pStyle w:val="ListParagraph"/>
        <w:numPr>
          <w:ilvl w:val="0"/>
          <w:numId w:val="1"/>
        </w:numPr>
        <w:rPr/>
      </w:pPr>
      <w:r>
        <w:rPr/>
        <w:t>./client &lt;file location&gt;</w:t>
      </w:r>
    </w:p>
    <w:p>
      <w:pPr>
        <w:pStyle w:val="Heading1"/>
        <w:rPr>
          <w:b/>
          <w:bCs/>
        </w:rPr>
      </w:pPr>
      <w:bookmarkStart w:id="3" w:name="_Toc937635681"/>
      <w:bookmarkStart w:id="4" w:name="_Toc188772623"/>
      <w:r>
        <w:rPr>
          <w:b/>
          <w:bCs/>
        </w:rPr>
        <w:t>Data Types</w:t>
      </w:r>
      <w:bookmarkEnd w:id="3"/>
      <w:bookmarkEnd w:id="4"/>
    </w:p>
    <w:p>
      <w:pPr>
        <w:pStyle w:val="Heading2"/>
        <w:rPr/>
      </w:pPr>
      <w:bookmarkStart w:id="5" w:name="_Toc188772624"/>
      <w:bookmarkStart w:id="6" w:name="_Toc1775712190"/>
      <w:r>
        <w:rPr/>
        <w:t>Arguments</w:t>
      </w:r>
      <w:bookmarkEnd w:id="5"/>
      <w:bookmarkEnd w:id="6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 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file to encrypt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value to shift alphabets by</w:t>
            </w:r>
          </w:p>
        </w:tc>
      </w:tr>
    </w:tbl>
    <w:p>
      <w:pPr>
        <w:pStyle w:val="Heading2"/>
        <w:rPr/>
      </w:pPr>
      <w:bookmarkStart w:id="7" w:name="_Toc188772625"/>
      <w:bookmarkStart w:id="8" w:name="_Toc838504621"/>
      <w:r>
        <w:rPr/>
        <w:t>Settings</w:t>
      </w:r>
      <w:bookmarkEnd w:id="7"/>
      <w:bookmarkEnd w:id="8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8"/>
        <w:gridCol w:w="4946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FILE_NAME_SIZE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length of file name.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8"/>
        <w:gridCol w:w="4946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BACKLOG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number of pending connections.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bookmarkStart w:id="9" w:name="_Toc962620904"/>
      <w:r>
        <w:rPr/>
        <w:t>Context</w:t>
      </w:r>
      <w:bookmarkEnd w:id="9"/>
      <w:r>
        <w:rPr/>
        <w:b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4"/>
        <w:gridCol w:w="990"/>
        <w:gridCol w:w="6386"/>
      </w:tblGrid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file content and manages communication with the server.</w:t>
            </w:r>
          </w:p>
        </w:tc>
      </w:tr>
      <w:tr>
        <w:trPr/>
        <w:tc>
          <w:tcPr>
            <w:tcW w:w="19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6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Programs exist automatically after a successful or failed connection. 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0"/>
        <w:gridCol w:w="1013"/>
        <w:gridCol w:w="6367"/>
      </w:tblGrid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shift value and shifts the context received by this value.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Signal</w:t>
            </w:r>
          </w:p>
        </w:tc>
        <w:tc>
          <w:tcPr>
            <w:tcW w:w="10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interger</w:t>
            </w:r>
          </w:p>
        </w:tc>
        <w:tc>
          <w:tcPr>
            <w:tcW w:w="63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SIGINT for graceful shutdown.</w:t>
            </w:r>
          </w:p>
        </w:tc>
      </w:tr>
    </w:tbl>
    <w:p>
      <w:pPr>
        <w:pStyle w:val="Heading1"/>
        <w:rPr>
          <w:b/>
          <w:bCs/>
        </w:rPr>
      </w:pPr>
      <w:bookmarkStart w:id="10" w:name="_Toc188772626"/>
      <w:bookmarkStart w:id="11" w:name="_Toc744866707"/>
      <w:r>
        <w:rPr>
          <w:b/>
          <w:bCs/>
        </w:rPr>
        <w:t>Functions</w:t>
      </w:r>
      <w:bookmarkEnd w:id="10"/>
      <w:bookmarkEnd w:id="11"/>
    </w:p>
    <w:p>
      <w:pPr>
        <w:pStyle w:val="Heading2"/>
        <w:rPr/>
      </w:pPr>
      <w:bookmarkStart w:id="12" w:name="_Toc188772627"/>
      <w:r>
        <w:rPr/>
        <w:t>Client</w:t>
      </w:r>
      <w:bookmarkEnd w:id="1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1"/>
        <w:gridCol w:w="6508"/>
      </w:tblGrid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reads the file, and communicates with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Checks command-line arguments for validity.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Copies and sanitizes the provided file name.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Opens the file safely for reading.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get_file_size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Determines the size of the file.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read_file_content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file content into memory.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file safely.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Creates a UNIX domain socket for the client.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Establishes a connection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Sends file content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 and displays the server’s encrypted response.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client socket.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13" w:name="_Toc188772628"/>
      <w:r>
        <w:rPr/>
        <w:t>Server</w:t>
      </w:r>
      <w:bookmarkEnd w:id="13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9"/>
        <w:gridCol w:w="6320"/>
      </w:tblGrid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initializes the server, and handles connections.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Parses and validates command-line arguments for shift value.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Sets up the server’s UNIX domain socket and starts listening.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client connections and processes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Receives, encrypts, and sends back client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caesar_encrypt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Encrypts a given message using the Caesar cipher.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Handles CTRL+C signal to perform a graceful shutdown.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socket and removes the socket file.</w:t>
            </w:r>
          </w:p>
        </w:tc>
      </w:tr>
    </w:tbl>
    <w:p>
      <w:pPr>
        <w:pStyle w:val="Heading1"/>
        <w:rPr>
          <w:b/>
          <w:bCs/>
        </w:rPr>
      </w:pPr>
      <w:bookmarkStart w:id="14" w:name="_Toc188772629"/>
      <w:bookmarkStart w:id="15" w:name="_Toc993311609"/>
      <w:r>
        <w:rPr>
          <w:b/>
          <w:bCs/>
        </w:rPr>
        <w:t>States</w:t>
      </w:r>
      <w:bookmarkEnd w:id="14"/>
      <w:bookmarkEnd w:id="15"/>
    </w:p>
    <w:p>
      <w:pPr>
        <w:pStyle w:val="Heading2"/>
        <w:rPr/>
      </w:pPr>
      <w:bookmarkStart w:id="16" w:name="_Toc188772630"/>
      <w:r>
        <w:rPr/>
        <w:t>Client</w:t>
      </w:r>
      <w:bookmarkEnd w:id="16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client program and read the input file.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file name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Get the file ready to write its content to the buffer. 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 file contents to the Buffer.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 a connection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Transmit file content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 and display the encrypted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 the connection and free memory.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188772631"/>
      <w:r>
        <w:rPr/>
        <w:t>Server</w:t>
      </w:r>
      <w:bookmarkEnd w:id="17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server program and read the shift value.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shift value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Wait for client connections.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 incoming client connection.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 incoming messages and send back the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Release resources and exit.</w:t>
            </w:r>
          </w:p>
        </w:tc>
      </w:tr>
    </w:tbl>
    <w:p>
      <w:pPr>
        <w:pStyle w:val="Heading1"/>
        <w:rPr>
          <w:b/>
          <w:bCs/>
        </w:rPr>
      </w:pPr>
      <w:bookmarkStart w:id="18" w:name="_Toc188772632"/>
      <w:bookmarkStart w:id="19" w:name="_Toc1555729739"/>
      <w:r>
        <w:rPr>
          <w:b/>
          <w:bCs/>
        </w:rPr>
        <w:t>State Table</w:t>
      </w:r>
      <w:bookmarkEnd w:id="18"/>
      <w:bookmarkEnd w:id="19"/>
    </w:p>
    <w:p>
      <w:pPr>
        <w:pStyle w:val="Heading2"/>
        <w:rPr/>
      </w:pPr>
      <w:bookmarkStart w:id="20" w:name="_Toc188772633"/>
      <w:r>
        <w:rPr/>
        <w:t>Client</w:t>
      </w:r>
      <w:bookmarkEnd w:id="20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8"/>
        <w:gridCol w:w="3529"/>
        <w:gridCol w:w="4223"/>
      </w:tblGrid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OPEN FILE 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</w:tr>
      <w:tr>
        <w:trPr/>
        <w:tc>
          <w:tcPr>
            <w:tcW w:w="15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Toc188772634"/>
      <w:r>
        <w:rPr/>
        <w:t>Server</w:t>
      </w:r>
      <w:bookmarkEnd w:id="21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5"/>
        <w:gridCol w:w="3453"/>
        <w:gridCol w:w="4212"/>
      </w:tblGrid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</w:tr>
      <w:tr>
        <w:trPr/>
        <w:tc>
          <w:tcPr>
            <w:tcW w:w="1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4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22" w:name="_Toc188772635"/>
      <w:bookmarkStart w:id="23" w:name="_Toc1577801667"/>
      <w:r>
        <w:rPr>
          <w:b/>
          <w:bCs/>
        </w:rPr>
        <w:t>State Transition Diagram</w:t>
      </w:r>
      <w:bookmarkEnd w:id="22"/>
      <w:bookmarkEnd w:id="23"/>
    </w:p>
    <w:p>
      <w:pPr>
        <w:pStyle w:val="Normal"/>
        <w:rPr/>
      </w:pPr>
      <w:r>
        <w:rPr/>
        <w:drawing>
          <wp:inline distT="0" distB="0" distL="0" distR="0">
            <wp:extent cx="5943600" cy="63271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 w:before="0" w:after="80"/>
        <w:rPr>
          <w:b/>
          <w:bCs/>
        </w:rPr>
      </w:pPr>
      <w:bookmarkStart w:id="24" w:name="_Toc188772636"/>
      <w:bookmarkStart w:id="25" w:name="_Toc136554004"/>
      <w:r>
        <w:rPr>
          <w:b/>
          <w:bCs/>
        </w:rPr>
        <w:t>Pseudocode</w:t>
      </w:r>
      <w:bookmarkEnd w:id="24"/>
      <w:bookmarkEnd w:id="25"/>
    </w:p>
    <w:p>
      <w:pPr>
        <w:pStyle w:val="Heading2"/>
        <w:rPr/>
      </w:pPr>
      <w:bookmarkStart w:id="26" w:name="_Toc188772637"/>
      <w:r>
        <w:rPr/>
        <w:t>Client</w:t>
      </w:r>
      <w:bookmarkEnd w:id="26"/>
    </w:p>
    <w:p>
      <w:pPr>
        <w:pStyle w:val="Heading2"/>
        <w:rPr>
          <w:rFonts w:eastAsia="Times New Roman"/>
          <w:lang w:eastAsia="en-US"/>
        </w:rPr>
      </w:pPr>
      <w:bookmarkStart w:id="27" w:name="_Toc188772638"/>
      <w:r>
        <w:rPr>
          <w:rFonts w:eastAsia="Times New Roman"/>
          <w:lang w:eastAsia="en-US"/>
        </w:rPr>
        <w:t>validate_arguments:</w:t>
      </w:r>
      <w:bookmarkEnd w:id="27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9"/>
        <w:gridCol w:w="2961"/>
        <w:gridCol w:w="3000"/>
      </w:tblGrid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argument_count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The passed Arguments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9"/>
        <w:gridCol w:w="6015"/>
      </w:tblGrid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>
          <w:rFonts w:eastAsia="Times New Roman"/>
          <w:lang w:eastAsia="en-US"/>
        </w:rPr>
      </w:pPr>
      <w:bookmarkStart w:id="28" w:name="_Toc188772639"/>
      <w:r>
        <w:rPr>
          <w:rFonts w:eastAsia="Times New Roman"/>
          <w:lang w:eastAsia="en-US"/>
        </w:rPr>
        <w:t>prepare_filename:</w:t>
      </w:r>
      <w:bookmarkEnd w:id="28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9"/>
        <w:gridCol w:w="494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dest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to store the resulting filename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src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original filename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prepare_filename: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copy up to (FILE_NAME_SIZE - 1) characters from source to destination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last character of destination to null-terminator</w:t>
      </w:r>
    </w:p>
    <w:p>
      <w:pPr>
        <w:pStyle w:val="Normal"/>
        <w:rPr>
          <w:rStyle w:val="Strong"/>
          <w:rFonts w:ascii="Aptos Display" w:hAnsi="Aptos Display" w:eastAsia="" w:cs="" w:asciiTheme="majorHAnsi" w:cstheme="majorBidi" w:eastAsiaTheme="majorEastAsia" w:hAnsiTheme="majorHAnsi"/>
          <w:b w:val="false"/>
          <w:bCs w:val="false"/>
          <w:color w:themeColor="accent1" w:themeShade="bf" w:val="0F4761"/>
          <w:sz w:val="32"/>
          <w:szCs w:val="32"/>
        </w:rPr>
      </w:pPr>
      <w:r>
        <w:rPr>
          <w:rFonts w:eastAsia="" w:cs="" w:cstheme="majorBidi" w:eastAsiaTheme="majorEastAsia" w:ascii="Aptos Display" w:hAnsi="Aptos Display"/>
          <w:b w:val="false"/>
          <w:bCs w:val="false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/>
      </w:pPr>
      <w:bookmarkStart w:id="29" w:name="_Toc188772640"/>
      <w:r>
        <w:rPr>
          <w:rStyle w:val="Strong"/>
          <w:b w:val="false"/>
          <w:bCs w:val="false"/>
        </w:rPr>
        <w:t>open_file:</w:t>
      </w:r>
      <w:bookmarkEnd w:id="2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9"/>
        <w:gridCol w:w="494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name of the file to be opened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 to the opened file (used for interacting with the file)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open_file: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try to open the file in read mode using the provided filename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cannot be opened: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to output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handle or reference</w:t>
      </w:r>
    </w:p>
    <w:p>
      <w:pPr>
        <w:pStyle w:val="Heading2"/>
        <w:rPr>
          <w:b/>
          <w:bCs/>
        </w:rPr>
      </w:pPr>
      <w:bookmarkStart w:id="30" w:name="_Toc188772641"/>
      <w:r>
        <w:rPr>
          <w:rStyle w:val="Strong"/>
          <w:b w:val="false"/>
          <w:bCs w:val="false"/>
        </w:rPr>
        <w:t>get_file_size:</w:t>
      </w:r>
      <w:bookmarkEnd w:id="30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700"/>
        <w:gridCol w:w="449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 file size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 or long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Representing the size of the file in bytes.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get_file_size: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find file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size</w:t>
      </w:r>
    </w:p>
    <w:p>
      <w:pPr>
        <w:pStyle w:val="Heading2"/>
        <w:rPr/>
      </w:pPr>
      <w:bookmarkStart w:id="31" w:name="_Toc188772642"/>
      <w:r>
        <w:rPr/>
        <w:t>read_file_content:</w:t>
      </w:r>
      <w:bookmarkEnd w:id="31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879"/>
        <w:gridCol w:w="4316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read the file.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file_size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unsigned integer or long</w:t>
            </w:r>
          </w:p>
        </w:tc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know now many bytes to read.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File's content, null-terminated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read_file_content: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container (e.g., string or buffer) to hold the file content, sized to fit the file's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container cannot be created: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read the entire file into the container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ensure the container has an end-of-content marker (if required by the system)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container containing the file's content</w:t>
      </w:r>
    </w:p>
    <w:p>
      <w:pPr>
        <w:pStyle w:val="Heading2"/>
        <w:rPr/>
      </w:pPr>
      <w:bookmarkStart w:id="32" w:name="_Toc188772643"/>
      <w:r>
        <w:rPr/>
        <w:t>close_file:</w:t>
      </w:r>
      <w:bookmarkEnd w:id="32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0"/>
        <w:gridCol w:w="4638"/>
        <w:gridCol w:w="2982"/>
      </w:tblGrid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Need to be closed.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file</w:t>
      </w:r>
    </w:p>
    <w:p>
      <w:pPr>
        <w:pStyle w:val="Heading2"/>
        <w:rPr/>
      </w:pPr>
      <w:bookmarkStart w:id="33" w:name="_Toc188772644"/>
      <w:r>
        <w:rPr/>
        <w:t>create_client_socket:</w:t>
      </w:r>
      <w:bookmarkEnd w:id="33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6"/>
        <w:gridCol w:w="2967"/>
        <w:gridCol w:w="3017"/>
      </w:tblGrid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3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created socket, used for communication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create_client_socket: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create a socket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socket descriptor or handle</w:t>
      </w:r>
    </w:p>
    <w:p>
      <w:pPr>
        <w:pStyle w:val="Heading2"/>
        <w:rPr/>
      </w:pPr>
      <w:bookmarkStart w:id="34" w:name="_Toc188772645"/>
      <w:r>
        <w:rPr/>
        <w:t>connect_to_server:</w:t>
      </w:r>
      <w:bookmarkEnd w:id="34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430"/>
        <w:gridCol w:w="476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connect_to_server: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specify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connect to the server using the provided socket and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connection was successful</w:t>
      </w:r>
    </w:p>
    <w:p>
      <w:pPr>
        <w:pStyle w:val="Normal"/>
        <w:rPr>
          <w:rFonts w:ascii="Aptos Display" w:hAnsi="Aptos Display" w:cs="" w:asciiTheme="majorHAnsi" w:cstheme="majorBidi" w:hAnsiTheme="majorHAnsi"/>
          <w:color w:themeColor="accent1" w:themeShade="bf" w:val="0F4761"/>
          <w:sz w:val="32"/>
          <w:szCs w:val="32"/>
        </w:rPr>
      </w:pPr>
      <w:r>
        <w:rPr>
          <w:rFonts w:cs="" w:cstheme="majorBidi" w:ascii="Aptos Display" w:hAnsi="Aptos Display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>
          <w:rFonts w:eastAsia="" w:eastAsiaTheme="minorEastAsia"/>
        </w:rPr>
      </w:pPr>
      <w:bookmarkStart w:id="35" w:name="_Toc188772646"/>
      <w:r>
        <w:rPr>
          <w:rFonts w:eastAsia="" w:eastAsiaTheme="minorEastAsia"/>
        </w:rPr>
        <w:t>send_message_to_server:</w:t>
      </w:r>
      <w:bookmarkEnd w:id="35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Message to be sent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Size of the message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send_message_to_server: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send the specified message through the client socket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message cannot be sent: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message was successfully sent</w:t>
      </w:r>
    </w:p>
    <w:p>
      <w:pPr>
        <w:pStyle w:val="Heading2"/>
        <w:rPr>
          <w:rFonts w:eastAsia="" w:eastAsiaTheme="minorEastAsia"/>
        </w:rPr>
      </w:pPr>
      <w:bookmarkStart w:id="36" w:name="_Toc188772647"/>
      <w:r>
        <w:rPr>
          <w:rFonts w:eastAsia="" w:eastAsiaTheme="minorEastAsia"/>
        </w:rPr>
        <w:t>receive_server_response:</w:t>
      </w:r>
      <w:bookmarkEnd w:id="36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1"/>
        <w:gridCol w:w="2714"/>
        <w:gridCol w:w="4585"/>
      </w:tblGrid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representing the client socket used to receive data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receive_server_response: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if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start of response reception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server into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display the received data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 and print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disconnection from the server</w:t>
      </w:r>
    </w:p>
    <w:p>
      <w:pPr>
        <w:pStyle w:val="Heading2"/>
        <w:rPr>
          <w:rFonts w:eastAsia="" w:eastAsiaTheme="minorEastAsia"/>
        </w:rPr>
      </w:pPr>
      <w:bookmarkStart w:id="37" w:name="_Toc188772648"/>
      <w:r>
        <w:rPr>
          <w:rFonts w:eastAsia="" w:eastAsiaTheme="minorEastAsia"/>
        </w:rPr>
        <w:t>close_socket:</w:t>
      </w:r>
      <w:bookmarkEnd w:id="37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communication channel represented by the socket</w:t>
      </w:r>
    </w:p>
    <w:p>
      <w:pPr>
        <w:pStyle w:val="Heading2"/>
        <w:rPr/>
      </w:pPr>
      <w:bookmarkStart w:id="38" w:name="_Toc188772649"/>
      <w:r>
        <w:rPr/>
        <w:t>Server</w:t>
      </w:r>
      <w:bookmarkEnd w:id="38"/>
    </w:p>
    <w:p>
      <w:pPr>
        <w:pStyle w:val="Heading2"/>
        <w:rPr/>
      </w:pPr>
      <w:bookmarkStart w:id="39" w:name="_Toc188772650"/>
      <w:r>
        <w:rPr/>
        <w:t>validate_arguments:</w:t>
      </w:r>
      <w:bookmarkEnd w:id="3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convert the second argument to a number (shift value)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conversion is invalid (non-integer input):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"Error: Shift must be an integer"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/>
      </w:pPr>
      <w:bookmarkStart w:id="40" w:name="_Toc188772651"/>
      <w:r>
        <w:rPr/>
        <w:t>setup_server_socket:</w:t>
      </w:r>
      <w:bookmarkEnd w:id="40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server socket, used for accepting connections.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setup_server_socket: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socket for server communication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store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path already exists: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remove the existing server path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bind the server socket to the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binding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listen for incoming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listening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listening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server socket descriptor or handle</w:t>
      </w:r>
    </w:p>
    <w:p>
      <w:pPr>
        <w:pStyle w:val="Heading2"/>
        <w:rPr>
          <w:rFonts w:ascii="Aptos" w:hAnsi="Aptos" w:eastAsia="" w:cs="" w:asciiTheme="minorHAnsi" w:cstheme="minorBidi" w:eastAsiaTheme="minorEastAsia" w:hAnsiTheme="minorHAnsi"/>
          <w:color w:val="auto"/>
          <w:sz w:val="24"/>
          <w:szCs w:val="24"/>
        </w:rPr>
      </w:pPr>
      <w:r>
        <w:rPr>
          <w:rFonts w:eastAsia="" w:cs="" w:ascii="Aptos" w:hAnsi="Aptos" w:asciiTheme="minorHAnsi" w:cstheme="minorBidi" w:eastAsiaTheme="minorEastAsia" w:hAnsiTheme="minorHAnsi"/>
          <w:color w:val="auto"/>
          <w:sz w:val="24"/>
          <w:szCs w:val="24"/>
        </w:rPr>
        <w:t xml:space="preserve"> </w:t>
      </w:r>
    </w:p>
    <w:p>
      <w:pPr>
        <w:pStyle w:val="Heading2"/>
        <w:rPr/>
      </w:pPr>
      <w:bookmarkStart w:id="41" w:name="_Toc188772652"/>
      <w:r>
        <w:rPr/>
        <w:t>accept_client_connections:</w:t>
      </w:r>
      <w:bookmarkEnd w:id="41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accept_client_connections: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an infinite loop to continuously wait for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waiting for a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accept a client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client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continue to the next iteration to wait for another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is connected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process the client's message using the provided shift value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client socket to terminate the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has disconnected</w:t>
      </w:r>
    </w:p>
    <w:p>
      <w:pPr>
        <w:pStyle w:val="Heading2"/>
        <w:rPr/>
      </w:pPr>
      <w:bookmarkStart w:id="42" w:name="_Toc188772653"/>
      <w:r>
        <w:rPr/>
        <w:t>process_client_message:</w:t>
      </w:r>
      <w:bookmarkEnd w:id="42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process_client_message: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when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 loop to continuously receive data from the client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clear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client into the buffer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a transformation (e.g., encryption) to the data using the provided shift value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send the transformed data back to the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 during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that the process is complete and data has been sent</w:t>
      </w:r>
    </w:p>
    <w:p>
      <w:pPr>
        <w:pStyle w:val="Heading2"/>
        <w:rPr/>
      </w:pPr>
      <w:bookmarkStart w:id="43" w:name="_Toc188772654"/>
      <w:r>
        <w:rPr/>
        <w:t>caesar_encrypt:</w:t>
      </w:r>
      <w:bookmarkEnd w:id="43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664"/>
        <w:gridCol w:w="566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Characters representing the message to be encrypted.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function caesar_encrypt: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loop through each character of the message until the end of the string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 lowercase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lowercase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an uppercase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uppercase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encrypted message</w:t>
      </w:r>
    </w:p>
    <w:p>
      <w:pPr>
        <w:pStyle w:val="Heading2"/>
        <w:rPr/>
      </w:pPr>
      <w:bookmarkStart w:id="44" w:name="_Toc188772655"/>
      <w:r>
        <w:rPr/>
        <w:t>handle_signal:</w:t>
      </w:r>
      <w:bookmarkEnd w:id="44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signal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Interrupt the server.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handle_signal: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received signal is SIGINT (Ctrl+C):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signal was caught and the program is shutting down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the program successfully</w:t>
      </w:r>
    </w:p>
    <w:p>
      <w:pPr>
        <w:pStyle w:val="Heading2"/>
        <w:rPr/>
      </w:pPr>
      <w:bookmarkStart w:id="45" w:name="_Toc188772656"/>
      <w:r>
        <w:rPr/>
        <w:t>cleanup:</w:t>
      </w:r>
      <w:bookmarkEnd w:id="45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2430"/>
        <w:gridCol w:w="4946"/>
      </w:tblGrid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cleanup: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socket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server socket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socket was closed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remove the socket file: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removal is successful: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 message indicating the socket file was unlinked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else: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 indicating failure to remove the socket file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af1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2f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2f06"/>
    <w:rPr/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947c4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5b6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48c40eec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48c40eec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48c40eec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302f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302fe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920"/>
    </w:pPr>
    <w:rPr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LibreOffice/24.2.7.2$Linux_X86_64 LibreOffice_project/420$Build-2</Application>
  <AppVersion>15.0000</AppVersion>
  <Pages>26</Pages>
  <Words>2076</Words>
  <Characters>12415</Characters>
  <CharactersWithSpaces>14693</CharactersWithSpaces>
  <Paragraphs>674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2025-01-26T16:29:00Z</cp:lastPrinted>
  <dcterms:modified xsi:type="dcterms:W3CDTF">2025-01-28T19:32:12Z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