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4FA3" w14:textId="77777777" w:rsidR="002752BA" w:rsidRPr="002752BA" w:rsidRDefault="002752BA" w:rsidP="002752B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2752BA">
        <w:rPr>
          <w:rFonts w:ascii="Segoe UI" w:eastAsia="Times New Roman" w:hAnsi="Segoe UI" w:cs="Segoe UI"/>
          <w:b/>
          <w:bCs/>
          <w:color w:val="24292E"/>
          <w:kern w:val="36"/>
          <w:sz w:val="48"/>
          <w:szCs w:val="48"/>
          <w:lang w:eastAsia="en-IN"/>
        </w:rPr>
        <w:t>Setup a Deep Learning workbench for Computer Vision</w:t>
      </w:r>
    </w:p>
    <w:p w14:paraId="4E66E90B" w14:textId="77777777" w:rsidR="002752BA" w:rsidRPr="002752BA" w:rsidRDefault="002752BA" w:rsidP="002752BA">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752BA">
        <w:rPr>
          <w:rFonts w:ascii="Segoe UI" w:eastAsia="Times New Roman" w:hAnsi="Segoe UI" w:cs="Segoe UI"/>
          <w:b/>
          <w:bCs/>
          <w:color w:val="24292E"/>
          <w:sz w:val="30"/>
          <w:szCs w:val="30"/>
          <w:lang w:eastAsia="en-IN"/>
        </w:rPr>
        <w:t xml:space="preserve">Getting started with open challenges from Kaggle, </w:t>
      </w:r>
      <w:proofErr w:type="spellStart"/>
      <w:r w:rsidRPr="002752BA">
        <w:rPr>
          <w:rFonts w:ascii="Segoe UI" w:eastAsia="Times New Roman" w:hAnsi="Segoe UI" w:cs="Segoe UI"/>
          <w:b/>
          <w:bCs/>
          <w:color w:val="24292E"/>
          <w:sz w:val="30"/>
          <w:szCs w:val="30"/>
          <w:lang w:eastAsia="en-IN"/>
        </w:rPr>
        <w:t>Codalab</w:t>
      </w:r>
      <w:proofErr w:type="spellEnd"/>
      <w:r w:rsidRPr="002752BA">
        <w:rPr>
          <w:rFonts w:ascii="Segoe UI" w:eastAsia="Times New Roman" w:hAnsi="Segoe UI" w:cs="Segoe UI"/>
          <w:b/>
          <w:bCs/>
          <w:color w:val="24292E"/>
          <w:sz w:val="30"/>
          <w:szCs w:val="30"/>
          <w:lang w:eastAsia="en-IN"/>
        </w:rPr>
        <w:t xml:space="preserve">, </w:t>
      </w:r>
      <w:proofErr w:type="spellStart"/>
      <w:r w:rsidRPr="002752BA">
        <w:rPr>
          <w:rFonts w:ascii="Segoe UI" w:eastAsia="Times New Roman" w:hAnsi="Segoe UI" w:cs="Segoe UI"/>
          <w:b/>
          <w:bCs/>
          <w:color w:val="24292E"/>
          <w:sz w:val="30"/>
          <w:szCs w:val="30"/>
          <w:lang w:eastAsia="en-IN"/>
        </w:rPr>
        <w:t>Hackerearth</w:t>
      </w:r>
      <w:proofErr w:type="spellEnd"/>
    </w:p>
    <w:p w14:paraId="5D073A1D" w14:textId="77777777" w:rsidR="002752BA" w:rsidRPr="002752BA" w:rsidRDefault="002752BA" w:rsidP="002752BA">
      <w:pPr>
        <w:spacing w:before="360" w:after="360" w:line="240" w:lineRule="auto"/>
        <w:rPr>
          <w:rFonts w:ascii="Times New Roman" w:eastAsia="Times New Roman" w:hAnsi="Times New Roman" w:cs="Times New Roman"/>
          <w:sz w:val="24"/>
          <w:szCs w:val="24"/>
          <w:lang w:eastAsia="en-IN"/>
        </w:rPr>
      </w:pPr>
      <w:r w:rsidRPr="002752BA">
        <w:rPr>
          <w:rFonts w:ascii="Times New Roman" w:eastAsia="Times New Roman" w:hAnsi="Times New Roman" w:cs="Times New Roman"/>
          <w:sz w:val="24"/>
          <w:szCs w:val="24"/>
          <w:lang w:eastAsia="en-IN"/>
        </w:rPr>
        <w:pict w14:anchorId="063ACA16">
          <v:rect id="_x0000_i1025" style="width:0;height:3pt" o:hralign="center" o:hrstd="t" o:hrnoshade="t" o:hr="t" fillcolor="#24292e" stroked="f"/>
        </w:pict>
      </w:r>
    </w:p>
    <w:p w14:paraId="794D52AF" w14:textId="77777777" w:rsidR="002752BA" w:rsidRPr="002752BA" w:rsidRDefault="002752BA" w:rsidP="002752BA">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2752BA">
        <w:rPr>
          <w:rFonts w:ascii="Segoe UI" w:eastAsia="Times New Roman" w:hAnsi="Segoe UI" w:cs="Segoe UI"/>
          <w:b/>
          <w:bCs/>
          <w:color w:val="24292E"/>
          <w:sz w:val="21"/>
          <w:szCs w:val="21"/>
          <w:lang w:eastAsia="en-IN"/>
        </w:rPr>
        <w:t xml:space="preserve">Create powerful research for the real world with </w:t>
      </w:r>
      <w:proofErr w:type="spellStart"/>
      <w:r w:rsidRPr="002752BA">
        <w:rPr>
          <w:rFonts w:ascii="Segoe UI" w:eastAsia="Times New Roman" w:hAnsi="Segoe UI" w:cs="Segoe UI"/>
          <w:b/>
          <w:bCs/>
          <w:color w:val="24292E"/>
          <w:sz w:val="21"/>
          <w:szCs w:val="21"/>
          <w:lang w:eastAsia="en-IN"/>
        </w:rPr>
        <w:t>MonkAI</w:t>
      </w:r>
      <w:proofErr w:type="spellEnd"/>
    </w:p>
    <w:p w14:paraId="2669EFD9" w14:textId="77777777" w:rsidR="002752BA" w:rsidRPr="002752BA" w:rsidRDefault="002752BA" w:rsidP="002752B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2752BA">
        <w:rPr>
          <w:rFonts w:ascii="Segoe UI" w:eastAsia="Times New Roman" w:hAnsi="Segoe UI" w:cs="Segoe UI"/>
          <w:b/>
          <w:bCs/>
          <w:color w:val="24292E"/>
          <w:sz w:val="24"/>
          <w:szCs w:val="24"/>
          <w:lang w:eastAsia="en-IN"/>
        </w:rPr>
        <w:t>What you’ll learn</w:t>
      </w:r>
    </w:p>
    <w:p w14:paraId="49231D71" w14:textId="77777777" w:rsidR="002752BA" w:rsidRPr="002752BA" w:rsidRDefault="002752BA" w:rsidP="002752B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What constitutes a Deep Learning Engineer's daily </w:t>
      </w:r>
      <w:proofErr w:type="gramStart"/>
      <w:r w:rsidRPr="002752BA">
        <w:rPr>
          <w:rFonts w:ascii="Segoe UI" w:eastAsia="Times New Roman" w:hAnsi="Segoe UI" w:cs="Segoe UI"/>
          <w:color w:val="24292E"/>
          <w:sz w:val="24"/>
          <w:szCs w:val="24"/>
          <w:lang w:eastAsia="en-IN"/>
        </w:rPr>
        <w:t>routine</w:t>
      </w:r>
      <w:proofErr w:type="gramEnd"/>
    </w:p>
    <w:p w14:paraId="632D4813" w14:textId="77777777" w:rsidR="002752BA" w:rsidRPr="002752BA" w:rsidRDefault="002752BA" w:rsidP="002752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Setting up your own Deep Learning toolkit and processes</w:t>
      </w:r>
    </w:p>
    <w:p w14:paraId="5B32DA71" w14:textId="77777777" w:rsidR="002752BA" w:rsidRPr="002752BA" w:rsidRDefault="002752BA" w:rsidP="002752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Understand how to make quick prototypes using </w:t>
      </w:r>
      <w:proofErr w:type="spellStart"/>
      <w:r w:rsidRPr="002752BA">
        <w:rPr>
          <w:rFonts w:ascii="Segoe UI" w:eastAsia="Times New Roman" w:hAnsi="Segoe UI" w:cs="Segoe UI"/>
          <w:color w:val="24292E"/>
          <w:sz w:val="24"/>
          <w:szCs w:val="24"/>
          <w:lang w:eastAsia="en-IN"/>
        </w:rPr>
        <w:t>MonkAI</w:t>
      </w:r>
      <w:proofErr w:type="spellEnd"/>
    </w:p>
    <w:p w14:paraId="48F2FD36" w14:textId="77777777" w:rsidR="002752BA" w:rsidRPr="002752BA" w:rsidRDefault="002752BA" w:rsidP="002752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Core features from </w:t>
      </w:r>
      <w:proofErr w:type="spellStart"/>
      <w:r w:rsidRPr="002752BA">
        <w:rPr>
          <w:rFonts w:ascii="Segoe UI" w:eastAsia="Times New Roman" w:hAnsi="Segoe UI" w:cs="Segoe UI"/>
          <w:color w:val="24292E"/>
          <w:sz w:val="24"/>
          <w:szCs w:val="24"/>
          <w:lang w:eastAsia="en-IN"/>
        </w:rPr>
        <w:t>MonkAI</w:t>
      </w:r>
      <w:proofErr w:type="spellEnd"/>
      <w:r w:rsidRPr="002752BA">
        <w:rPr>
          <w:rFonts w:ascii="Segoe UI" w:eastAsia="Times New Roman" w:hAnsi="Segoe UI" w:cs="Segoe UI"/>
          <w:color w:val="24292E"/>
          <w:sz w:val="24"/>
          <w:szCs w:val="24"/>
          <w:lang w:eastAsia="en-IN"/>
        </w:rPr>
        <w:t xml:space="preserve"> like resume, compare, copy and much more...</w:t>
      </w:r>
    </w:p>
    <w:p w14:paraId="2CE8EA7E" w14:textId="77777777" w:rsidR="002752BA" w:rsidRPr="002752BA" w:rsidRDefault="002752BA" w:rsidP="002752B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2752BA">
        <w:rPr>
          <w:rFonts w:ascii="Segoe UI" w:eastAsia="Times New Roman" w:hAnsi="Segoe UI" w:cs="Segoe UI"/>
          <w:b/>
          <w:bCs/>
          <w:color w:val="24292E"/>
          <w:sz w:val="24"/>
          <w:szCs w:val="24"/>
          <w:lang w:eastAsia="en-IN"/>
        </w:rPr>
        <w:t>Pre-requisites</w:t>
      </w:r>
    </w:p>
    <w:p w14:paraId="7E78B07F" w14:textId="77777777" w:rsidR="002752BA" w:rsidRPr="002752BA" w:rsidRDefault="002752BA" w:rsidP="002752B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Basic Python programming</w:t>
      </w:r>
    </w:p>
    <w:p w14:paraId="7717F856" w14:textId="77777777" w:rsidR="002752BA" w:rsidRPr="002752BA" w:rsidRDefault="002752BA" w:rsidP="002752B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Exposure to Deep Learning terminologies</w:t>
      </w:r>
    </w:p>
    <w:p w14:paraId="6D9EF35A"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To learn more about </w:t>
      </w:r>
      <w:proofErr w:type="spellStart"/>
      <w:r w:rsidRPr="002752BA">
        <w:rPr>
          <w:rFonts w:ascii="Segoe UI" w:eastAsia="Times New Roman" w:hAnsi="Segoe UI" w:cs="Segoe UI"/>
          <w:color w:val="24292E"/>
          <w:sz w:val="24"/>
          <w:szCs w:val="24"/>
          <w:lang w:eastAsia="en-IN"/>
        </w:rPr>
        <w:t>MonkAI</w:t>
      </w:r>
      <w:proofErr w:type="spellEnd"/>
      <w:r w:rsidRPr="002752BA">
        <w:rPr>
          <w:rFonts w:ascii="Segoe UI" w:eastAsia="Times New Roman" w:hAnsi="Segoe UI" w:cs="Segoe UI"/>
          <w:color w:val="24292E"/>
          <w:sz w:val="24"/>
          <w:szCs w:val="24"/>
          <w:lang w:eastAsia="en-IN"/>
        </w:rPr>
        <w:t xml:space="preserve"> </w:t>
      </w:r>
      <w:proofErr w:type="gramStart"/>
      <w:r w:rsidRPr="002752BA">
        <w:rPr>
          <w:rFonts w:ascii="Segoe UI" w:eastAsia="Times New Roman" w:hAnsi="Segoe UI" w:cs="Segoe UI"/>
          <w:color w:val="24292E"/>
          <w:sz w:val="24"/>
          <w:szCs w:val="24"/>
          <w:lang w:eastAsia="en-IN"/>
        </w:rPr>
        <w:t>checkout :</w:t>
      </w:r>
      <w:proofErr w:type="gramEnd"/>
    </w:p>
    <w:p w14:paraId="05EAA422" w14:textId="77777777" w:rsidR="002752BA" w:rsidRPr="002752BA" w:rsidRDefault="002752BA" w:rsidP="002752B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5" w:history="1">
        <w:r w:rsidRPr="002752BA">
          <w:rPr>
            <w:rFonts w:ascii="Segoe UI" w:eastAsia="Times New Roman" w:hAnsi="Segoe UI" w:cs="Segoe UI"/>
            <w:color w:val="0366D6"/>
            <w:sz w:val="24"/>
            <w:szCs w:val="24"/>
            <w:u w:val="single"/>
            <w:lang w:eastAsia="en-IN"/>
          </w:rPr>
          <w:t>Website</w:t>
        </w:r>
      </w:hyperlink>
    </w:p>
    <w:p w14:paraId="15A75723" w14:textId="77777777" w:rsidR="002752BA" w:rsidRPr="002752BA" w:rsidRDefault="002752BA" w:rsidP="002752B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 w:history="1">
        <w:proofErr w:type="spellStart"/>
        <w:r w:rsidRPr="002752BA">
          <w:rPr>
            <w:rFonts w:ascii="Segoe UI" w:eastAsia="Times New Roman" w:hAnsi="Segoe UI" w:cs="Segoe UI"/>
            <w:color w:val="0366D6"/>
            <w:sz w:val="24"/>
            <w:szCs w:val="24"/>
            <w:u w:val="single"/>
            <w:lang w:eastAsia="en-IN"/>
          </w:rPr>
          <w:t>Github</w:t>
        </w:r>
        <w:proofErr w:type="spellEnd"/>
      </w:hyperlink>
    </w:p>
    <w:p w14:paraId="4FC6A8B0"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Several key </w:t>
      </w:r>
      <w:proofErr w:type="gramStart"/>
      <w:r w:rsidRPr="002752BA">
        <w:rPr>
          <w:rFonts w:ascii="Segoe UI" w:eastAsia="Times New Roman" w:hAnsi="Segoe UI" w:cs="Segoe UI"/>
          <w:color w:val="24292E"/>
          <w:sz w:val="24"/>
          <w:szCs w:val="24"/>
          <w:lang w:eastAsia="en-IN"/>
        </w:rPr>
        <w:t>decision making</w:t>
      </w:r>
      <w:proofErr w:type="gramEnd"/>
      <w:r w:rsidRPr="002752BA">
        <w:rPr>
          <w:rFonts w:ascii="Segoe UI" w:eastAsia="Times New Roman" w:hAnsi="Segoe UI" w:cs="Segoe UI"/>
          <w:color w:val="24292E"/>
          <w:sz w:val="24"/>
          <w:szCs w:val="24"/>
          <w:lang w:eastAsia="en-IN"/>
        </w:rPr>
        <w:t xml:space="preserve"> processes today require Visual Intelligence. The innate ability to </w:t>
      </w:r>
      <w:proofErr w:type="spellStart"/>
      <w:r w:rsidRPr="002752BA">
        <w:rPr>
          <w:rFonts w:ascii="Segoe UI" w:eastAsia="Times New Roman" w:hAnsi="Segoe UI" w:cs="Segoe UI"/>
          <w:color w:val="24292E"/>
          <w:sz w:val="24"/>
          <w:szCs w:val="24"/>
          <w:lang w:eastAsia="en-IN"/>
        </w:rPr>
        <w:t>percieve</w:t>
      </w:r>
      <w:proofErr w:type="spellEnd"/>
      <w:r w:rsidRPr="002752BA">
        <w:rPr>
          <w:rFonts w:ascii="Segoe UI" w:eastAsia="Times New Roman" w:hAnsi="Segoe UI" w:cs="Segoe UI"/>
          <w:color w:val="24292E"/>
          <w:sz w:val="24"/>
          <w:szCs w:val="24"/>
          <w:lang w:eastAsia="en-IN"/>
        </w:rPr>
        <w:t xml:space="preserve">, process and decide based on visual inputs is one of the key definitions of intelligence. Mimicking this intelligence into </w:t>
      </w:r>
      <w:proofErr w:type="gramStart"/>
      <w:r w:rsidRPr="002752BA">
        <w:rPr>
          <w:rFonts w:ascii="Segoe UI" w:eastAsia="Times New Roman" w:hAnsi="Segoe UI" w:cs="Segoe UI"/>
          <w:color w:val="24292E"/>
          <w:sz w:val="24"/>
          <w:szCs w:val="24"/>
          <w:lang w:eastAsia="en-IN"/>
        </w:rPr>
        <w:t>silicon based</w:t>
      </w:r>
      <w:proofErr w:type="gramEnd"/>
      <w:r w:rsidRPr="002752BA">
        <w:rPr>
          <w:rFonts w:ascii="Segoe UI" w:eastAsia="Times New Roman" w:hAnsi="Segoe UI" w:cs="Segoe UI"/>
          <w:color w:val="24292E"/>
          <w:sz w:val="24"/>
          <w:szCs w:val="24"/>
          <w:lang w:eastAsia="en-IN"/>
        </w:rPr>
        <w:t xml:space="preserve"> machines has been a task pursued by researchers since decades.</w:t>
      </w:r>
    </w:p>
    <w:p w14:paraId="13425303"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With an explosion in commercial applications in the domain of Computer Vision, Deep Learning algorithms have become a go to strategy whenever a new research problem is brought to light.</w:t>
      </w:r>
    </w:p>
    <w:p w14:paraId="72776338"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In this webinar we will go over how researchers and developers can tackle open-ended Computer Vision challenges using our Deep Learning toolkit, </w:t>
      </w:r>
      <w:proofErr w:type="spellStart"/>
      <w:r w:rsidRPr="002752BA">
        <w:rPr>
          <w:rFonts w:ascii="Segoe UI" w:eastAsia="Times New Roman" w:hAnsi="Segoe UI" w:cs="Segoe UI"/>
          <w:color w:val="24292E"/>
          <w:sz w:val="24"/>
          <w:szCs w:val="24"/>
          <w:lang w:eastAsia="en-IN"/>
        </w:rPr>
        <w:t>MonkAI</w:t>
      </w:r>
      <w:proofErr w:type="spellEnd"/>
      <w:r w:rsidRPr="002752BA">
        <w:rPr>
          <w:rFonts w:ascii="Segoe UI" w:eastAsia="Times New Roman" w:hAnsi="Segoe UI" w:cs="Segoe UI"/>
          <w:color w:val="24292E"/>
          <w:sz w:val="24"/>
          <w:szCs w:val="24"/>
          <w:lang w:eastAsia="en-IN"/>
        </w:rPr>
        <w:t xml:space="preserve">. We'll go over some of the core offerings of </w:t>
      </w:r>
      <w:proofErr w:type="spellStart"/>
      <w:r w:rsidRPr="002752BA">
        <w:rPr>
          <w:rFonts w:ascii="Segoe UI" w:eastAsia="Times New Roman" w:hAnsi="Segoe UI" w:cs="Segoe UI"/>
          <w:color w:val="24292E"/>
          <w:sz w:val="24"/>
          <w:szCs w:val="24"/>
          <w:lang w:eastAsia="en-IN"/>
        </w:rPr>
        <w:t>MonkAI</w:t>
      </w:r>
      <w:proofErr w:type="spellEnd"/>
      <w:r w:rsidRPr="002752BA">
        <w:rPr>
          <w:rFonts w:ascii="Segoe UI" w:eastAsia="Times New Roman" w:hAnsi="Segoe UI" w:cs="Segoe UI"/>
          <w:color w:val="24292E"/>
          <w:sz w:val="24"/>
          <w:szCs w:val="24"/>
          <w:lang w:eastAsia="en-IN"/>
        </w:rPr>
        <w:t xml:space="preserve">, understand how to handle and explore datasets, learn how to fine-tune prototypes and compare experiments to </w:t>
      </w:r>
      <w:r w:rsidRPr="002752BA">
        <w:rPr>
          <w:rFonts w:ascii="Segoe UI" w:eastAsia="Times New Roman" w:hAnsi="Segoe UI" w:cs="Segoe UI"/>
          <w:color w:val="24292E"/>
          <w:sz w:val="24"/>
          <w:szCs w:val="24"/>
          <w:lang w:eastAsia="en-IN"/>
        </w:rPr>
        <w:lastRenderedPageBreak/>
        <w:t xml:space="preserve">finally generate insightful analysis from these experiments. Along the way we'll look at some of the expert mode features available inside </w:t>
      </w:r>
      <w:proofErr w:type="spellStart"/>
      <w:r w:rsidRPr="002752BA">
        <w:rPr>
          <w:rFonts w:ascii="Segoe UI" w:eastAsia="Times New Roman" w:hAnsi="Segoe UI" w:cs="Segoe UI"/>
          <w:color w:val="24292E"/>
          <w:sz w:val="24"/>
          <w:szCs w:val="24"/>
          <w:lang w:eastAsia="en-IN"/>
        </w:rPr>
        <w:t>MonkAI</w:t>
      </w:r>
      <w:proofErr w:type="spellEnd"/>
      <w:r w:rsidRPr="002752BA">
        <w:rPr>
          <w:rFonts w:ascii="Segoe UI" w:eastAsia="Times New Roman" w:hAnsi="Segoe UI" w:cs="Segoe UI"/>
          <w:color w:val="24292E"/>
          <w:sz w:val="24"/>
          <w:szCs w:val="24"/>
          <w:lang w:eastAsia="en-IN"/>
        </w:rPr>
        <w:t>.</w:t>
      </w:r>
    </w:p>
    <w:p w14:paraId="69263FF8"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Viewers can follow along on any of the available Kaggle challenges. We'll setup our workflow while applying Transfer Learning to the problem of Image Classification.</w:t>
      </w:r>
    </w:p>
    <w:p w14:paraId="7B710B32" w14:textId="77777777" w:rsidR="002752BA" w:rsidRPr="002752BA" w:rsidRDefault="002752BA" w:rsidP="002752B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2752BA">
        <w:rPr>
          <w:rFonts w:ascii="Segoe UI" w:eastAsia="Times New Roman" w:hAnsi="Segoe UI" w:cs="Segoe UI"/>
          <w:b/>
          <w:bCs/>
          <w:color w:val="24292E"/>
          <w:sz w:val="24"/>
          <w:szCs w:val="24"/>
          <w:lang w:eastAsia="en-IN"/>
        </w:rPr>
        <w:t xml:space="preserve">Caution for </w:t>
      </w:r>
      <w:proofErr w:type="gramStart"/>
      <w:r w:rsidRPr="002752BA">
        <w:rPr>
          <w:rFonts w:ascii="Segoe UI" w:eastAsia="Times New Roman" w:hAnsi="Segoe UI" w:cs="Segoe UI"/>
          <w:b/>
          <w:bCs/>
          <w:color w:val="24292E"/>
          <w:sz w:val="24"/>
          <w:szCs w:val="24"/>
          <w:lang w:eastAsia="en-IN"/>
        </w:rPr>
        <w:t>dreamers :</w:t>
      </w:r>
      <w:proofErr w:type="gramEnd"/>
      <w:r w:rsidRPr="002752BA">
        <w:rPr>
          <w:rFonts w:ascii="Segoe UI" w:eastAsia="Times New Roman" w:hAnsi="Segoe UI" w:cs="Segoe UI"/>
          <w:b/>
          <w:bCs/>
          <w:color w:val="24292E"/>
          <w:sz w:val="24"/>
          <w:szCs w:val="24"/>
          <w:lang w:eastAsia="en-IN"/>
        </w:rPr>
        <w:t xml:space="preserve"> Building SOTA in a day is impossible. Please keep your expectations to beating the baseline.</w:t>
      </w:r>
    </w:p>
    <w:p w14:paraId="3AC771E7"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Featuring speakers of this meetup are Abhishek Kumar and Akash Deep Singh from Tessellate Imaging, India. </w:t>
      </w:r>
      <w:hyperlink r:id="rId7" w:history="1">
        <w:r w:rsidRPr="002752BA">
          <w:rPr>
            <w:rFonts w:ascii="Segoe UI" w:eastAsia="Times New Roman" w:hAnsi="Segoe UI" w:cs="Segoe UI"/>
            <w:color w:val="0366D6"/>
            <w:sz w:val="24"/>
            <w:szCs w:val="24"/>
            <w:u w:val="single"/>
            <w:lang w:eastAsia="en-IN"/>
          </w:rPr>
          <w:t>Tessellate Imaging</w:t>
        </w:r>
      </w:hyperlink>
      <w:r w:rsidRPr="002752BA">
        <w:rPr>
          <w:rFonts w:ascii="Segoe UI" w:eastAsia="Times New Roman" w:hAnsi="Segoe UI" w:cs="Segoe UI"/>
          <w:color w:val="24292E"/>
          <w:sz w:val="24"/>
          <w:szCs w:val="24"/>
          <w:lang w:eastAsia="en-IN"/>
        </w:rPr>
        <w:t> helps businesses across the globe set up their Computer Vision and Deep Learning infrastructure.</w:t>
      </w:r>
    </w:p>
    <w:p w14:paraId="106984C3" w14:textId="77777777" w:rsidR="002752BA" w:rsidRPr="002752BA" w:rsidRDefault="002752BA" w:rsidP="00275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752BA">
        <w:rPr>
          <w:rFonts w:ascii="Segoe UI" w:eastAsia="Times New Roman" w:hAnsi="Segoe UI" w:cs="Segoe UI"/>
          <w:b/>
          <w:bCs/>
          <w:color w:val="24292E"/>
          <w:sz w:val="36"/>
          <w:szCs w:val="36"/>
          <w:lang w:eastAsia="en-IN"/>
        </w:rPr>
        <w:t>About the authors</w:t>
      </w:r>
    </w:p>
    <w:p w14:paraId="3B16D826" w14:textId="77777777" w:rsidR="002752BA" w:rsidRPr="002752BA" w:rsidRDefault="002752BA" w:rsidP="002752BA">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752BA">
        <w:rPr>
          <w:rFonts w:ascii="Segoe UI" w:eastAsia="Times New Roman" w:hAnsi="Segoe UI" w:cs="Segoe UI"/>
          <w:b/>
          <w:bCs/>
          <w:color w:val="24292E"/>
          <w:sz w:val="30"/>
          <w:szCs w:val="30"/>
          <w:lang w:eastAsia="en-IN"/>
        </w:rPr>
        <w:t xml:space="preserve">Abhishek Kumar </w:t>
      </w:r>
      <w:proofErr w:type="spellStart"/>
      <w:r w:rsidRPr="002752BA">
        <w:rPr>
          <w:rFonts w:ascii="Segoe UI" w:eastAsia="Times New Roman" w:hAnsi="Segoe UI" w:cs="Segoe UI"/>
          <w:b/>
          <w:bCs/>
          <w:color w:val="24292E"/>
          <w:sz w:val="30"/>
          <w:szCs w:val="30"/>
          <w:lang w:eastAsia="en-IN"/>
        </w:rPr>
        <w:t>Annamraju</w:t>
      </w:r>
      <w:proofErr w:type="spellEnd"/>
      <w:r w:rsidRPr="002752BA">
        <w:rPr>
          <w:rFonts w:ascii="Segoe UI" w:eastAsia="Times New Roman" w:hAnsi="Segoe UI" w:cs="Segoe UI"/>
          <w:b/>
          <w:bCs/>
          <w:color w:val="24292E"/>
          <w:sz w:val="30"/>
          <w:szCs w:val="30"/>
          <w:lang w:eastAsia="en-IN"/>
        </w:rPr>
        <w:t xml:space="preserve"> -- </w:t>
      </w:r>
      <w:hyperlink r:id="rId8" w:history="1">
        <w:r w:rsidRPr="002752BA">
          <w:rPr>
            <w:rFonts w:ascii="Segoe UI" w:eastAsia="Times New Roman" w:hAnsi="Segoe UI" w:cs="Segoe UI"/>
            <w:b/>
            <w:bCs/>
            <w:color w:val="0366D6"/>
            <w:sz w:val="30"/>
            <w:szCs w:val="30"/>
            <w:u w:val="single"/>
            <w:lang w:eastAsia="en-IN"/>
          </w:rPr>
          <w:t>LinkedIn</w:t>
        </w:r>
      </w:hyperlink>
    </w:p>
    <w:p w14:paraId="766F0331" w14:textId="77777777" w:rsidR="002752BA" w:rsidRPr="002752BA" w:rsidRDefault="002752BA" w:rsidP="002752BA">
      <w:pPr>
        <w:shd w:val="clear" w:color="auto" w:fill="FFFFFF"/>
        <w:spacing w:after="240"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Abhishek’s research areas include computer vision, machine learning, natural language processing, and photogrammetry. As a part of his undergraduate thesis and then continued employment at Tata </w:t>
      </w:r>
      <w:proofErr w:type="spellStart"/>
      <w:r w:rsidRPr="002752BA">
        <w:rPr>
          <w:rFonts w:ascii="Segoe UI" w:eastAsia="Times New Roman" w:hAnsi="Segoe UI" w:cs="Segoe UI"/>
          <w:color w:val="24292E"/>
          <w:sz w:val="24"/>
          <w:szCs w:val="24"/>
          <w:lang w:eastAsia="en-IN"/>
        </w:rPr>
        <w:t>Elxsi</w:t>
      </w:r>
      <w:proofErr w:type="spellEnd"/>
      <w:r w:rsidRPr="002752BA">
        <w:rPr>
          <w:rFonts w:ascii="Segoe UI" w:eastAsia="Times New Roman" w:hAnsi="Segoe UI" w:cs="Segoe UI"/>
          <w:color w:val="24292E"/>
          <w:sz w:val="24"/>
          <w:szCs w:val="24"/>
          <w:lang w:eastAsia="en-IN"/>
        </w:rPr>
        <w:t xml:space="preserve"> R&amp;D, India, he worked on on-road real-time vehicle detection. He has published research papers on cascade classifiers, shape-based object analysis, and traffic sign classifier (IET Intelligent Transport Systems journal). His past projects include image-based monitoring solutions to curb illegal sand mining, 3D facial model generation and classification, deep </w:t>
      </w:r>
      <w:proofErr w:type="gramStart"/>
      <w:r w:rsidRPr="002752BA">
        <w:rPr>
          <w:rFonts w:ascii="Segoe UI" w:eastAsia="Times New Roman" w:hAnsi="Segoe UI" w:cs="Segoe UI"/>
          <w:color w:val="24292E"/>
          <w:sz w:val="24"/>
          <w:szCs w:val="24"/>
          <w:lang w:eastAsia="en-IN"/>
        </w:rPr>
        <w:t>learning based</w:t>
      </w:r>
      <w:proofErr w:type="gramEnd"/>
      <w:r w:rsidRPr="002752BA">
        <w:rPr>
          <w:rFonts w:ascii="Segoe UI" w:eastAsia="Times New Roman" w:hAnsi="Segoe UI" w:cs="Segoe UI"/>
          <w:color w:val="24292E"/>
          <w:sz w:val="24"/>
          <w:szCs w:val="24"/>
          <w:lang w:eastAsia="en-IN"/>
        </w:rPr>
        <w:t xml:space="preserve"> face recognition, and camera auto-calibration for fisheye images (Tesseract Imaging, India). He was also a part of the Mahindra Rise Challenge 2014 and developed real-time stationary-cam object detection modules. He participated in the Google Summer of Code (</w:t>
      </w:r>
      <w:proofErr w:type="spellStart"/>
      <w:r w:rsidRPr="002752BA">
        <w:rPr>
          <w:rFonts w:ascii="Segoe UI" w:eastAsia="Times New Roman" w:hAnsi="Segoe UI" w:cs="Segoe UI"/>
          <w:color w:val="24292E"/>
          <w:sz w:val="24"/>
          <w:szCs w:val="24"/>
          <w:lang w:eastAsia="en-IN"/>
        </w:rPr>
        <w:t>GSoC</w:t>
      </w:r>
      <w:proofErr w:type="spellEnd"/>
      <w:r w:rsidRPr="002752BA">
        <w:rPr>
          <w:rFonts w:ascii="Segoe UI" w:eastAsia="Times New Roman" w:hAnsi="Segoe UI" w:cs="Segoe UI"/>
          <w:color w:val="24292E"/>
          <w:sz w:val="24"/>
          <w:szCs w:val="24"/>
          <w:lang w:eastAsia="en-IN"/>
        </w:rPr>
        <w:t xml:space="preserve">) 2016, working with Open-Detection, to develop GUI-based deep learning training and classification system. His research work includes projects involving forensic sketch to image matching and biomedical image processing. Abhishek got his B.E (Hons.) degree in Electrical and Electronics from BITS </w:t>
      </w:r>
      <w:proofErr w:type="spellStart"/>
      <w:r w:rsidRPr="002752BA">
        <w:rPr>
          <w:rFonts w:ascii="Segoe UI" w:eastAsia="Times New Roman" w:hAnsi="Segoe UI" w:cs="Segoe UI"/>
          <w:color w:val="24292E"/>
          <w:sz w:val="24"/>
          <w:szCs w:val="24"/>
          <w:lang w:eastAsia="en-IN"/>
        </w:rPr>
        <w:t>Pilani</w:t>
      </w:r>
      <w:proofErr w:type="spellEnd"/>
      <w:r w:rsidRPr="002752BA">
        <w:rPr>
          <w:rFonts w:ascii="Segoe UI" w:eastAsia="Times New Roman" w:hAnsi="Segoe UI" w:cs="Segoe UI"/>
          <w:color w:val="24292E"/>
          <w:sz w:val="24"/>
          <w:szCs w:val="24"/>
          <w:lang w:eastAsia="en-IN"/>
        </w:rPr>
        <w:t>, K.K. Birla Goa Campus.</w:t>
      </w:r>
    </w:p>
    <w:p w14:paraId="1BDA6364" w14:textId="77777777" w:rsidR="002752BA" w:rsidRPr="002752BA" w:rsidRDefault="002752BA" w:rsidP="002752BA">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752BA">
        <w:rPr>
          <w:rFonts w:ascii="Segoe UI" w:eastAsia="Times New Roman" w:hAnsi="Segoe UI" w:cs="Segoe UI"/>
          <w:b/>
          <w:bCs/>
          <w:color w:val="24292E"/>
          <w:sz w:val="30"/>
          <w:szCs w:val="30"/>
          <w:lang w:eastAsia="en-IN"/>
        </w:rPr>
        <w:t>Akash Deep Singh -- </w:t>
      </w:r>
      <w:hyperlink r:id="rId9" w:history="1">
        <w:r w:rsidRPr="002752BA">
          <w:rPr>
            <w:rFonts w:ascii="Segoe UI" w:eastAsia="Times New Roman" w:hAnsi="Segoe UI" w:cs="Segoe UI"/>
            <w:b/>
            <w:bCs/>
            <w:color w:val="0366D6"/>
            <w:sz w:val="30"/>
            <w:szCs w:val="30"/>
            <w:u w:val="single"/>
            <w:lang w:eastAsia="en-IN"/>
          </w:rPr>
          <w:t>LinkedIn</w:t>
        </w:r>
      </w:hyperlink>
    </w:p>
    <w:p w14:paraId="2423BF15" w14:textId="77777777" w:rsidR="002752BA" w:rsidRPr="002752BA" w:rsidRDefault="002752BA" w:rsidP="002752BA">
      <w:pPr>
        <w:shd w:val="clear" w:color="auto" w:fill="FFFFFF"/>
        <w:spacing w:after="100" w:afterAutospacing="1" w:line="240" w:lineRule="auto"/>
        <w:rPr>
          <w:rFonts w:ascii="Segoe UI" w:eastAsia="Times New Roman" w:hAnsi="Segoe UI" w:cs="Segoe UI"/>
          <w:color w:val="24292E"/>
          <w:sz w:val="24"/>
          <w:szCs w:val="24"/>
          <w:lang w:eastAsia="en-IN"/>
        </w:rPr>
      </w:pPr>
      <w:r w:rsidRPr="002752BA">
        <w:rPr>
          <w:rFonts w:ascii="Segoe UI" w:eastAsia="Times New Roman" w:hAnsi="Segoe UI" w:cs="Segoe UI"/>
          <w:color w:val="24292E"/>
          <w:sz w:val="24"/>
          <w:szCs w:val="24"/>
          <w:lang w:eastAsia="en-IN"/>
        </w:rPr>
        <w:t xml:space="preserve">Akash is a tech wiz, passionate about solving real-world problems with artificial intelligence and machine vision. He’s worked on building novel systems to detect &amp; classify glioma cancer and a camera-based real-time stat generation solution for basketball players. He was also part of the team which built India’s first panoramic camera where he acted as the Machine Learning Lead. His past projects include autopilot firmware for search and rescue drones, building disguised and imposter face recognition software, an all-terrain navigation vehicle, and sketch to face image </w:t>
      </w:r>
      <w:r w:rsidRPr="002752BA">
        <w:rPr>
          <w:rFonts w:ascii="Segoe UI" w:eastAsia="Times New Roman" w:hAnsi="Segoe UI" w:cs="Segoe UI"/>
          <w:color w:val="24292E"/>
          <w:sz w:val="24"/>
          <w:szCs w:val="24"/>
          <w:lang w:eastAsia="en-IN"/>
        </w:rPr>
        <w:lastRenderedPageBreak/>
        <w:t xml:space="preserve">matching for forensics. A national cyber Olympiad gold </w:t>
      </w:r>
      <w:proofErr w:type="spellStart"/>
      <w:r w:rsidRPr="002752BA">
        <w:rPr>
          <w:rFonts w:ascii="Segoe UI" w:eastAsia="Times New Roman" w:hAnsi="Segoe UI" w:cs="Segoe UI"/>
          <w:color w:val="24292E"/>
          <w:sz w:val="24"/>
          <w:szCs w:val="24"/>
          <w:lang w:eastAsia="en-IN"/>
        </w:rPr>
        <w:t>medalist</w:t>
      </w:r>
      <w:proofErr w:type="spellEnd"/>
      <w:r w:rsidRPr="002752BA">
        <w:rPr>
          <w:rFonts w:ascii="Segoe UI" w:eastAsia="Times New Roman" w:hAnsi="Segoe UI" w:cs="Segoe UI"/>
          <w:color w:val="24292E"/>
          <w:sz w:val="24"/>
          <w:szCs w:val="24"/>
          <w:lang w:eastAsia="en-IN"/>
        </w:rPr>
        <w:t xml:space="preserve">, he loves reading books. Akash earned his B.E. (Hons.) degree in Electronics and Instrumentation from BITS </w:t>
      </w:r>
      <w:proofErr w:type="spellStart"/>
      <w:r w:rsidRPr="002752BA">
        <w:rPr>
          <w:rFonts w:ascii="Segoe UI" w:eastAsia="Times New Roman" w:hAnsi="Segoe UI" w:cs="Segoe UI"/>
          <w:color w:val="24292E"/>
          <w:sz w:val="24"/>
          <w:szCs w:val="24"/>
          <w:lang w:eastAsia="en-IN"/>
        </w:rPr>
        <w:t>Pilani</w:t>
      </w:r>
      <w:proofErr w:type="spellEnd"/>
      <w:r w:rsidRPr="002752BA">
        <w:rPr>
          <w:rFonts w:ascii="Segoe UI" w:eastAsia="Times New Roman" w:hAnsi="Segoe UI" w:cs="Segoe UI"/>
          <w:color w:val="24292E"/>
          <w:sz w:val="24"/>
          <w:szCs w:val="24"/>
          <w:lang w:eastAsia="en-IN"/>
        </w:rPr>
        <w:t>, K.K. Birla Goa Campus.</w:t>
      </w:r>
    </w:p>
    <w:p w14:paraId="441BAFB9" w14:textId="77777777" w:rsidR="00F54A59" w:rsidRDefault="00F54A59"/>
    <w:sectPr w:rsidR="00F54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D8D"/>
    <w:multiLevelType w:val="multilevel"/>
    <w:tmpl w:val="2C5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979FA"/>
    <w:multiLevelType w:val="multilevel"/>
    <w:tmpl w:val="58F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371D0"/>
    <w:multiLevelType w:val="multilevel"/>
    <w:tmpl w:val="FAB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BA"/>
    <w:rsid w:val="002752BA"/>
    <w:rsid w:val="00F5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7FBE"/>
  <w15:chartTrackingRefBased/>
  <w15:docId w15:val="{3D5E47D6-E9F5-413C-A9B4-7F038F4A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5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52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52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752B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2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52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52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52B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752B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2752BA"/>
    <w:rPr>
      <w:color w:val="0000FF"/>
      <w:u w:val="single"/>
    </w:rPr>
  </w:style>
  <w:style w:type="paragraph" w:styleId="NormalWeb">
    <w:name w:val="Normal (Web)"/>
    <w:basedOn w:val="Normal"/>
    <w:uiPriority w:val="99"/>
    <w:semiHidden/>
    <w:unhideWhenUsed/>
    <w:rsid w:val="002752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7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hishek-kumar-annamraju/" TargetMode="External"/><Relationship Id="rId3" Type="http://schemas.openxmlformats.org/officeDocument/2006/relationships/settings" Target="settings.xml"/><Relationship Id="rId7" Type="http://schemas.openxmlformats.org/officeDocument/2006/relationships/hyperlink" Target="https://tessellateimag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llate-Imaging/" TargetMode="External"/><Relationship Id="rId11" Type="http://schemas.openxmlformats.org/officeDocument/2006/relationships/theme" Target="theme/theme1.xml"/><Relationship Id="rId5" Type="http://schemas.openxmlformats.org/officeDocument/2006/relationships/hyperlink" Target="https://monkai.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kashdeepsingh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S R</dc:creator>
  <cp:keywords/>
  <dc:description/>
  <cp:lastModifiedBy>Sinchana S R</cp:lastModifiedBy>
  <cp:revision>1</cp:revision>
  <dcterms:created xsi:type="dcterms:W3CDTF">2020-05-11T08:05:00Z</dcterms:created>
  <dcterms:modified xsi:type="dcterms:W3CDTF">2020-05-11T08:06:00Z</dcterms:modified>
</cp:coreProperties>
</file>