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57EA62B0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E400F" w:rsidRPr="006E400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2D64118C" w:rsidR="00AF4FE8" w:rsidRPr="006E400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E400F">
        <w:rPr>
          <w:rFonts w:ascii="Times New Roman" w:eastAsia="Times New Roman" w:hAnsi="Times New Roman" w:cs="Times New Roman"/>
          <w:color w:val="000000"/>
          <w:sz w:val="28"/>
          <w:szCs w:val="28"/>
        </w:rPr>
        <w:t>Денисов Максим</w:t>
      </w:r>
    </w:p>
    <w:p w14:paraId="3CADE2C6" w14:textId="1BC3CB54" w:rsidR="00AF4FE8" w:rsidRPr="006E400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6E400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20D17A41" w:rsidR="00AF4FE8" w:rsidRPr="006E400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E400F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0906543F" w:rsidR="00AF4FE8" w:rsidRPr="00943DBF" w:rsidRDefault="006E400F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6E400F">
        <w:rPr>
          <w:rFonts w:ascii="Times New Roman" w:hAnsi="Times New Roman" w:cs="Times New Roman"/>
          <w:sz w:val="28"/>
          <w:szCs w:val="28"/>
        </w:rPr>
        <w:t>https://github.com/ClownOff/OS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B77751F" w14:textId="0566C480" w:rsidR="00943DBF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28D202A" w14:textId="77777777" w:rsidR="006E400F" w:rsidRDefault="006E400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</w:p>
    <w:p w14:paraId="518C5026" w14:textId="77777777" w:rsidR="006E400F" w:rsidRDefault="006E400F" w:rsidP="006E400F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14:paraId="0EEB90A2" w14:textId="77777777" w:rsidR="006E400F" w:rsidRDefault="006E400F" w:rsidP="006E400F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14:paraId="7E184D9F" w14:textId="77777777" w:rsidR="006E400F" w:rsidRDefault="006E400F" w:rsidP="006E400F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F76A785" w14:textId="77777777" w:rsidR="006E400F" w:rsidRDefault="006E400F" w:rsidP="006E400F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660575C7" w14:textId="77777777" w:rsidR="006E400F" w:rsidRDefault="006E400F" w:rsidP="006E400F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7A8432AC" w14:textId="77777777" w:rsidR="006E400F" w:rsidRDefault="006E400F" w:rsidP="006E400F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Вариант 16: 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Задаётся радиус окружности. Необходимо с помощью метода Монте-Карло рассчитать её площадь</w:t>
      </w:r>
    </w:p>
    <w:p w14:paraId="2B83F580" w14:textId="41B2950F" w:rsidR="00AF4FE8" w:rsidRDefault="00AF4FE8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06CCC0BF" w:rsidR="00943DBF" w:rsidRDefault="006E400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компиляции программы требуется указать ключ -</w:t>
      </w:r>
      <w:proofErr w:type="spellStart"/>
      <w:r>
        <w:rPr>
          <w:rFonts w:ascii="FreeMono" w:hAnsi="FreeMono" w:cs="Times New Roman"/>
          <w:sz w:val="28"/>
          <w:szCs w:val="28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запуска программы в качестве 1 аргумента командной строки необходимо указать радиус окружности, в качестве 2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проверяемых точек, в качестве 3 аргумента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количество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D3157" w14:textId="77777777" w:rsidR="006E400F" w:rsidRPr="006E400F" w:rsidRDefault="006E400F" w:rsidP="006E400F">
      <w:pPr>
        <w:pStyle w:val="Standard"/>
        <w:widowControl/>
        <w:numPr>
          <w:ilvl w:val="0"/>
          <w:numId w:val="25"/>
        </w:numPr>
        <w:tabs>
          <w:tab w:val="clear" w:pos="720"/>
          <w:tab w:val="left" w:pos="3553"/>
        </w:tabs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400F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6E400F">
        <w:rPr>
          <w:rFonts w:ascii="Times New Roman" w:hAnsi="Times New Roman" w:cs="Times New Roman"/>
          <w:sz w:val="28"/>
          <w:szCs w:val="28"/>
        </w:rPr>
        <w:t>() — создание потока с передачей ему аргументов. В случае успеха возвращает 0.</w:t>
      </w:r>
    </w:p>
    <w:p w14:paraId="7D8AAE31" w14:textId="77777777" w:rsidR="006E400F" w:rsidRPr="006E400F" w:rsidRDefault="006E400F" w:rsidP="006E400F">
      <w:pPr>
        <w:pStyle w:val="Standard"/>
        <w:widowControl/>
        <w:numPr>
          <w:ilvl w:val="0"/>
          <w:numId w:val="25"/>
        </w:numPr>
        <w:tabs>
          <w:tab w:val="clear" w:pos="720"/>
          <w:tab w:val="left" w:pos="3553"/>
        </w:tabs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400F">
        <w:rPr>
          <w:rStyle w:val="SourceText"/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6E400F">
        <w:rPr>
          <w:rStyle w:val="SourceText"/>
          <w:rFonts w:ascii="Times New Roman" w:hAnsi="Times New Roman" w:cs="Times New Roman"/>
          <w:sz w:val="28"/>
          <w:szCs w:val="28"/>
        </w:rPr>
        <w:t>()</w:t>
      </w:r>
      <w:r w:rsidRPr="006E400F">
        <w:rPr>
          <w:rFonts w:ascii="Times New Roman" w:hAnsi="Times New Roman" w:cs="Times New Roman"/>
          <w:sz w:val="28"/>
          <w:szCs w:val="28"/>
        </w:rPr>
        <w:t xml:space="preserve"> — ожидает завершения потока обозначенного </w:t>
      </w:r>
      <w:r w:rsidRPr="006E400F">
        <w:rPr>
          <w:rStyle w:val="SourceText"/>
          <w:rFonts w:ascii="Times New Roman" w:hAnsi="Times New Roman" w:cs="Times New Roman"/>
          <w:sz w:val="28"/>
          <w:szCs w:val="28"/>
        </w:rPr>
        <w:t>THREAD_ID</w:t>
      </w:r>
      <w:r w:rsidRPr="006E400F">
        <w:rPr>
          <w:rFonts w:ascii="Times New Roman" w:hAnsi="Times New Roman" w:cs="Times New Roman"/>
          <w:sz w:val="28"/>
          <w:szCs w:val="28"/>
        </w:rPr>
        <w:t>. Если этот поток к тому времени был уже завершен, то функция немедленно возвращает значение.</w:t>
      </w:r>
    </w:p>
    <w:p w14:paraId="780B16E8" w14:textId="77777777" w:rsidR="006E400F" w:rsidRDefault="006E400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BCA2964" w14:textId="3F403701" w:rsidR="00AF4FE8" w:rsidRDefault="006E400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 на вход от пользователя поступило n точек и m потоков. Тогда каждый поток будет обрабатывать n/m точек. Чтобы избежать работы с критической областью памяти будем хранить количество точек, попавших в круг и обрабатываемых i-м потоком, в динамическом массиве N.</w:t>
      </w:r>
    </w:p>
    <w:p w14:paraId="1D8B088B" w14:textId="4BB5E569" w:rsidR="006E400F" w:rsidRDefault="006E400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аждый поток обрабатывает n/m точек. Для этого генерируется случайная точка с координатами x, y, лежащая в пределах квадрата  </w:t>
      </w:r>
      <m:oMath>
        <m:r>
          <w:rPr>
            <w:rFonts w:ascii="Cambria Math" w:hAnsi="Cambria Math"/>
          </w:rPr>
          <m:t>(-r⩽x⩽r,-r⩽y⩽r)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При этом если точка лежит в пределах круга (удовлетворяет неравенству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⩽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 , то инкрементируется значение N[i]. В качестве аргумента поток принимает количество обрабатываемых точек и номер i. После завершения работы всех потоков выводится площадь, вычисленная методом Монте-Карло и стандартным методом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6E400F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E40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EF4B9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932F8C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DE05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F14A72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5E31F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pthread.h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6AF37D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E9AB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481FCE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CFFA0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B74C0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4ECD44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R;</w:t>
      </w:r>
    </w:p>
    <w:p w14:paraId="6C988DE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89605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*N;</w:t>
      </w:r>
    </w:p>
    <w:p w14:paraId="3840C54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DD74C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arguments {</w:t>
      </w:r>
    </w:p>
    <w:p w14:paraId="75D51E40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F66D0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points;</w:t>
      </w:r>
    </w:p>
    <w:p w14:paraId="07C2192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B1AE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53B27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F2289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C0CE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F5726BF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get_rand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возврат </w:t>
      </w:r>
      <w:proofErr w:type="spellStart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рандомного</w:t>
      </w:r>
      <w:proofErr w:type="spellEnd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числа от 0 до 1</w:t>
      </w:r>
    </w:p>
    <w:p w14:paraId="7D7655C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C4F4B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 RAND_MAX;</w:t>
      </w:r>
    </w:p>
    <w:p w14:paraId="01ED6A2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0E00D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42BAB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B02701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get_rand_range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возвращает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рандомное</w:t>
      </w:r>
      <w:proofErr w:type="spellEnd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min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max</w:t>
      </w:r>
    </w:p>
    <w:p w14:paraId="5793F17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3849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(max - min) + min;</w:t>
      </w:r>
    </w:p>
    <w:p w14:paraId="5922D30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6672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B0BC3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4F31F49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thread_function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proofErr w:type="spellStart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cсоздаёт</w:t>
      </w:r>
      <w:proofErr w:type="spellEnd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n </w:t>
      </w:r>
      <w:proofErr w:type="spellStart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рандомных</w:t>
      </w:r>
      <w:proofErr w:type="spellEnd"/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точек в квадрате размером 2*R и проверяет находятся ли точки в круге</w:t>
      </w:r>
    </w:p>
    <w:p w14:paraId="4A80C71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631B8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args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3867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E9A80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085B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7720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E9CF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8641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j &lt; n;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EE53860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B0892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=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get_rand_range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(-R, R);</w:t>
      </w:r>
    </w:p>
    <w:p w14:paraId="618B561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71B86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 =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get_rand_range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(-R, R);</w:t>
      </w:r>
    </w:p>
    <w:p w14:paraId="5ABBDBF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1CA4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 * x + y * y &lt;= R * R) {</w:t>
      </w:r>
    </w:p>
    <w:p w14:paraId="1DE9C6D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7DA65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14:paraId="6B62D34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4F76A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8798E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153D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F975D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A3E5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6D19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3985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B7756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31FD4BF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31858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DD146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argc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964139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4FC0A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a.out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Radius 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Number_of_points</w:t>
      </w:r>
      <w:proofErr w:type="spellEnd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Number_of_threads</w:t>
      </w:r>
      <w:proofErr w:type="spellEnd"/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9F714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C8C49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2AF05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52C30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591178D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5626B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A17834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1359D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 =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86A3EE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D28A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]),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10D294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F5020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 =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calloc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круге</w:t>
      </w:r>
    </w:p>
    <w:p w14:paraId="625C793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36B0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time_spent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4CE36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BC985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clock_t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begin =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2C5A9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BC2F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pthread_t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*threads = (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pthread_t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*)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calloc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pthread_t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89390D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276AE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(threads ==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3D1CF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D5C5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"Can't allocate memory for threads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1D48CF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7EEBC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278B6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1AE58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E424F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6BD98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points_for_thread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85AF6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67FDF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Arg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a;</w:t>
      </w:r>
    </w:p>
    <w:p w14:paraId="5C84611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8E338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35ACEE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BF609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points_for_thread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1EA167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6CAC3F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18BEA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562D3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thread_function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&amp;a) !=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113AB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6975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 not create thread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886B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44D4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967FB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EECF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C5BD3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3EF98A3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38AE6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87B5B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C539AA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FE83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05C0B4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2A5EE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"Join error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81E0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F50FB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69C92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6FB5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F5237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95DF3B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45C1790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00C5D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B33487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F3144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4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threads_num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подсчёт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круге</w:t>
      </w:r>
    </w:p>
    <w:p w14:paraId="0D5ED87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2344E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n +=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BD523B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085641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E1FDF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9AED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"Monte-Carlo Circle square is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%.5f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158FCD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A8490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R * R * n); </w:t>
      </w:r>
    </w:p>
    <w:p w14:paraId="7EFC6106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325C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"Real Circle square is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%.5f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M_PI * R * R);</w:t>
      </w:r>
    </w:p>
    <w:p w14:paraId="666D3435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78CB32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clock_t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end = </w:t>
      </w:r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17ECE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E7DBB8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time_spent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6E4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)(end - begin);</w:t>
      </w:r>
    </w:p>
    <w:p w14:paraId="04E4E31C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E964A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"The elapsed time is </w:t>
      </w:r>
      <w:r w:rsidRPr="006E4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</w:t>
      </w:r>
      <w:r w:rsidRPr="006E40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4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time_spent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3C7B02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BD1B8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threads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D54089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19C0B4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E40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E40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60299D3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D404BA" w14:textId="77777777" w:rsidR="006E400F" w:rsidRPr="006E400F" w:rsidRDefault="006E400F" w:rsidP="006E400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4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50DD8BDB" w:rsidR="00943DBF" w:rsidRPr="006E400F" w:rsidRDefault="006E400F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316824C3" wp14:editId="2F14ED3A">
            <wp:extent cx="4831080" cy="5981700"/>
            <wp:effectExtent l="0" t="0" r="7620" b="0"/>
            <wp:docPr id="1" name="Рисунок 1" descr="https://sun9-15.userapi.com/impg/kGPNy6FDjMprodkIscOozUPM4I3W_oZ-NxrbvQ/5RpB3OwbiwI.jpg?size=507x628&amp;quality=96&amp;sign=2a7c6a3cbbddfdb4fd8b6384e9aecc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g/kGPNy6FDjMprodkIscOozUPM4I3W_oZ-NxrbvQ/5RpB3OwbiwI.jpg?size=507x628&amp;quality=96&amp;sign=2a7c6a3cbbddfdb4fd8b6384e9aecca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3D8357C6" w14:textId="77777777" w:rsidR="008A2447" w:rsidRDefault="008A2447" w:rsidP="008A2447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Си позволяет пользователю взаимодействовать с потоками операционной системы. Для этого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-подобных системах требуется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CB2CD4" w14:textId="1EEA0EB4" w:rsidR="008A2447" w:rsidRDefault="008A2447" w:rsidP="008A2447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ногопоточность – один 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14:paraId="7783C26A" w14:textId="77777777" w:rsidR="008A2447" w:rsidRDefault="008A2447" w:rsidP="008A2447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p w14:paraId="682A8A5B" w14:textId="77540959" w:rsidR="00943DBF" w:rsidRPr="006E400F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6E400F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C41A" w14:textId="77777777" w:rsidR="005914BE" w:rsidRDefault="005914BE">
      <w:r>
        <w:separator/>
      </w:r>
    </w:p>
  </w:endnote>
  <w:endnote w:type="continuationSeparator" w:id="0">
    <w:p w14:paraId="246D230F" w14:textId="77777777" w:rsidR="005914BE" w:rsidRDefault="0059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eeMono">
    <w:altName w:val="Cambria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5914B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F52D" w14:textId="77777777" w:rsidR="005914BE" w:rsidRDefault="005914BE">
      <w:r>
        <w:rPr>
          <w:color w:val="000000"/>
        </w:rPr>
        <w:separator/>
      </w:r>
    </w:p>
  </w:footnote>
  <w:footnote w:type="continuationSeparator" w:id="0">
    <w:p w14:paraId="5DF7272B" w14:textId="77777777" w:rsidR="005914BE" w:rsidRDefault="0059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8D270B1"/>
    <w:multiLevelType w:val="multilevel"/>
    <w:tmpl w:val="0AFE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5914BE"/>
    <w:rsid w:val="006E400F"/>
    <w:rsid w:val="00786870"/>
    <w:rsid w:val="008A2447"/>
    <w:rsid w:val="00943DBF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SourceText">
    <w:name w:val="Source Text"/>
    <w:qFormat/>
    <w:rsid w:val="006E400F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</cp:lastModifiedBy>
  <cp:revision>2</cp:revision>
  <dcterms:created xsi:type="dcterms:W3CDTF">2022-11-04T22:22:00Z</dcterms:created>
  <dcterms:modified xsi:type="dcterms:W3CDTF">2022-11-04T22:22:00Z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