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31B95" w14:textId="77777777" w:rsidR="00495DE1" w:rsidRPr="0026790F" w:rsidRDefault="00495DE1" w:rsidP="00544ED0">
      <w:pPr>
        <w:spacing w:before="60" w:beforeAutospacing="0" w:after="60" w:afterAutospacing="0" w:line="324" w:lineRule="auto"/>
        <w:jc w:val="center"/>
        <w:rPr>
          <w:noProof/>
          <w:color w:val="000000" w:themeColor="text1"/>
          <w:sz w:val="26"/>
          <w:szCs w:val="26"/>
          <w:lang w:val="vi-VN"/>
        </w:rPr>
      </w:pPr>
      <w:bookmarkStart w:id="0" w:name="_Hlk216775181"/>
      <w:r w:rsidRPr="0026790F">
        <w:rPr>
          <w:noProof/>
          <w:color w:val="000000" w:themeColor="text1"/>
          <w:sz w:val="26"/>
          <w:szCs w:val="26"/>
          <w:lang w:val="vi-VN"/>
        </w:rPr>
        <w:t>TRƯỜNG ĐẠI HỌC CÔNG NGHỆ GTVT</w:t>
      </w:r>
    </w:p>
    <w:p w14:paraId="1E0617F2" w14:textId="77777777" w:rsidR="00495DE1" w:rsidRPr="0026790F" w:rsidRDefault="00495DE1" w:rsidP="00544ED0">
      <w:pPr>
        <w:spacing w:before="60" w:beforeAutospacing="0" w:after="60" w:afterAutospacing="0" w:line="324" w:lineRule="auto"/>
        <w:jc w:val="center"/>
        <w:rPr>
          <w:b/>
          <w:noProof/>
          <w:color w:val="000000" w:themeColor="text1"/>
          <w:sz w:val="26"/>
          <w:szCs w:val="26"/>
          <w:lang w:val="vi-VN"/>
        </w:rPr>
      </w:pPr>
      <w:r w:rsidRPr="0026790F">
        <w:rPr>
          <w:b/>
          <w:noProof/>
          <w:color w:val="000000" w:themeColor="text1"/>
          <w:sz w:val="26"/>
          <w:szCs w:val="26"/>
          <w:lang w:val="vi-VN"/>
        </w:rPr>
        <w:t>KHOA CÔNG NGHỆ THÔNG TIN</w:t>
      </w:r>
    </w:p>
    <w:p w14:paraId="6F0874E1" w14:textId="2CD1D71F" w:rsidR="006A001C" w:rsidRPr="0026790F" w:rsidRDefault="00444579" w:rsidP="00544ED0">
      <w:pPr>
        <w:spacing w:before="60" w:beforeAutospacing="0" w:after="60" w:afterAutospacing="0" w:line="324" w:lineRule="auto"/>
        <w:jc w:val="center"/>
        <w:rPr>
          <w:b/>
          <w:noProof/>
          <w:color w:val="000000" w:themeColor="text1"/>
          <w:sz w:val="26"/>
          <w:szCs w:val="26"/>
        </w:rPr>
      </w:pPr>
      <w:r w:rsidRPr="0026790F">
        <w:rPr>
          <w:noProof/>
          <w:color w:val="000000" w:themeColor="text1"/>
          <w:sz w:val="26"/>
          <w:szCs w:val="26"/>
          <w:lang w:val="vi-VN"/>
        </w:rPr>
        <w:drawing>
          <wp:anchor distT="0" distB="0" distL="114300" distR="114300" simplePos="0" relativeHeight="251658240" behindDoc="0" locked="0" layoutInCell="1" allowOverlap="1" wp14:anchorId="7BE65AC8" wp14:editId="253053AD">
            <wp:simplePos x="0" y="0"/>
            <wp:positionH relativeFrom="margin">
              <wp:posOffset>1014730</wp:posOffset>
            </wp:positionH>
            <wp:positionV relativeFrom="paragraph">
              <wp:posOffset>309245</wp:posOffset>
            </wp:positionV>
            <wp:extent cx="3741420" cy="2565400"/>
            <wp:effectExtent l="0" t="0" r="5080" b="0"/>
            <wp:wrapTopAndBottom/>
            <wp:docPr id="1432951689" name="Picture 4" descr="Giới thiệ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ới thiệu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1420" cy="256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5DE1" w:rsidRPr="0026790F">
        <w:rPr>
          <w:b/>
          <w:noProof/>
          <w:color w:val="000000" w:themeColor="text1"/>
          <w:sz w:val="26"/>
          <w:szCs w:val="26"/>
          <w:lang w:val="vi-VN"/>
        </w:rPr>
        <w:t>-----o0o-----</w:t>
      </w:r>
    </w:p>
    <w:p w14:paraId="0CBD4066"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79EA4E01" w14:textId="77777777" w:rsidR="00495DE1" w:rsidRPr="0026790F" w:rsidRDefault="00495DE1" w:rsidP="00544ED0">
      <w:pPr>
        <w:spacing w:before="60" w:beforeAutospacing="0" w:after="60" w:afterAutospacing="0" w:line="324" w:lineRule="auto"/>
        <w:ind w:firstLine="360"/>
        <w:jc w:val="center"/>
        <w:rPr>
          <w:b/>
          <w:noProof/>
          <w:color w:val="000000" w:themeColor="text1"/>
          <w:sz w:val="26"/>
          <w:szCs w:val="26"/>
          <w:lang w:val="vi-VN"/>
        </w:rPr>
      </w:pPr>
      <w:r w:rsidRPr="0026790F">
        <w:rPr>
          <w:b/>
          <w:noProof/>
          <w:color w:val="000000" w:themeColor="text1"/>
          <w:sz w:val="26"/>
          <w:szCs w:val="26"/>
          <w:lang w:val="vi-VN"/>
        </w:rPr>
        <w:t>BÁO CÁO BÀI TẬP LỚN</w:t>
      </w:r>
    </w:p>
    <w:p w14:paraId="368539B5" w14:textId="2BFFC0B4" w:rsidR="00495DE1" w:rsidRPr="0026790F" w:rsidRDefault="00495DE1" w:rsidP="00544ED0">
      <w:pPr>
        <w:spacing w:before="60" w:beforeAutospacing="0" w:after="60" w:afterAutospacing="0" w:line="324" w:lineRule="auto"/>
        <w:ind w:firstLine="360"/>
        <w:jc w:val="center"/>
        <w:rPr>
          <w:b/>
          <w:noProof/>
          <w:color w:val="000000" w:themeColor="text1"/>
          <w:sz w:val="26"/>
          <w:szCs w:val="26"/>
          <w:lang w:val="vi-VN"/>
        </w:rPr>
      </w:pPr>
      <w:r w:rsidRPr="0026790F">
        <w:rPr>
          <w:b/>
          <w:noProof/>
          <w:color w:val="000000" w:themeColor="text1"/>
          <w:sz w:val="26"/>
          <w:szCs w:val="26"/>
          <w:lang w:val="vi-VN"/>
        </w:rPr>
        <w:t xml:space="preserve">GIAO THÔNG THÔNG MINH </w:t>
      </w:r>
      <w:r w:rsidR="006A001C" w:rsidRPr="0026790F">
        <w:rPr>
          <w:b/>
          <w:noProof/>
          <w:color w:val="000000" w:themeColor="text1"/>
          <w:sz w:val="26"/>
          <w:szCs w:val="26"/>
          <w:lang w:val="vi-VN"/>
        </w:rPr>
        <w:t>–</w:t>
      </w:r>
      <w:r w:rsidRPr="0026790F">
        <w:rPr>
          <w:b/>
          <w:noProof/>
          <w:color w:val="000000" w:themeColor="text1"/>
          <w:sz w:val="26"/>
          <w:szCs w:val="26"/>
          <w:lang w:val="vi-VN"/>
        </w:rPr>
        <w:t xml:space="preserve"> ITS</w:t>
      </w:r>
    </w:p>
    <w:p w14:paraId="3065755F" w14:textId="77777777" w:rsidR="006A001C" w:rsidRPr="0026790F" w:rsidRDefault="006A001C" w:rsidP="00544ED0">
      <w:pPr>
        <w:spacing w:before="60" w:beforeAutospacing="0" w:after="60" w:afterAutospacing="0" w:line="324" w:lineRule="auto"/>
        <w:ind w:firstLine="360"/>
        <w:jc w:val="center"/>
        <w:rPr>
          <w:b/>
          <w:noProof/>
          <w:color w:val="000000" w:themeColor="text1"/>
          <w:sz w:val="26"/>
          <w:szCs w:val="26"/>
        </w:rPr>
      </w:pPr>
    </w:p>
    <w:p w14:paraId="7DEE73A4" w14:textId="77777777" w:rsidR="00514CF4" w:rsidRPr="0026790F" w:rsidRDefault="00514CF4" w:rsidP="00544ED0">
      <w:pPr>
        <w:spacing w:before="60" w:beforeAutospacing="0" w:after="60" w:afterAutospacing="0" w:line="324" w:lineRule="auto"/>
        <w:ind w:firstLine="360"/>
        <w:jc w:val="center"/>
        <w:rPr>
          <w:b/>
          <w:noProof/>
          <w:color w:val="000000" w:themeColor="text1"/>
          <w:sz w:val="26"/>
          <w:szCs w:val="26"/>
        </w:rPr>
      </w:pPr>
    </w:p>
    <w:p w14:paraId="30039D10" w14:textId="77777777" w:rsidR="00495DE1" w:rsidRPr="0026790F" w:rsidRDefault="00495DE1" w:rsidP="00544ED0">
      <w:pPr>
        <w:spacing w:before="60" w:beforeAutospacing="0" w:after="60" w:afterAutospacing="0" w:line="324" w:lineRule="auto"/>
        <w:ind w:firstLine="360"/>
        <w:jc w:val="center"/>
        <w:rPr>
          <w:b/>
          <w:noProof/>
          <w:color w:val="000000" w:themeColor="text1"/>
          <w:sz w:val="26"/>
          <w:szCs w:val="26"/>
          <w:lang w:val="vi-VN"/>
        </w:rPr>
      </w:pPr>
      <w:r w:rsidRPr="0026790F">
        <w:rPr>
          <w:b/>
          <w:noProof/>
          <w:color w:val="000000" w:themeColor="text1"/>
          <w:sz w:val="26"/>
          <w:szCs w:val="26"/>
          <w:lang w:val="vi-VN"/>
        </w:rPr>
        <w:t>Tên đề tài:</w:t>
      </w:r>
    </w:p>
    <w:p w14:paraId="2E0AF0F3" w14:textId="06170238" w:rsidR="00495DE1" w:rsidRPr="0026790F" w:rsidRDefault="009A7461" w:rsidP="00544ED0">
      <w:pPr>
        <w:spacing w:before="60" w:beforeAutospacing="0" w:after="60" w:afterAutospacing="0" w:line="324" w:lineRule="auto"/>
        <w:ind w:firstLine="360"/>
        <w:jc w:val="center"/>
        <w:rPr>
          <w:b/>
          <w:noProof/>
          <w:color w:val="000000" w:themeColor="text1"/>
          <w:sz w:val="26"/>
          <w:szCs w:val="26"/>
          <w:lang w:val="vi-VN"/>
        </w:rPr>
      </w:pPr>
      <w:r w:rsidRPr="0026790F">
        <w:rPr>
          <w:b/>
          <w:noProof/>
          <w:color w:val="000000" w:themeColor="text1"/>
          <w:sz w:val="26"/>
          <w:szCs w:val="26"/>
          <w:lang w:val="vi-VN"/>
        </w:rPr>
        <w:t>TÌM HIỂU</w:t>
      </w:r>
      <w:r w:rsidR="005028AC" w:rsidRPr="0026790F">
        <w:rPr>
          <w:b/>
          <w:noProof/>
          <w:color w:val="000000" w:themeColor="text1"/>
          <w:sz w:val="26"/>
          <w:szCs w:val="26"/>
          <w:lang w:val="vi-VN"/>
        </w:rPr>
        <w:t xml:space="preserve"> VỀ</w:t>
      </w:r>
      <w:r w:rsidRPr="0026790F">
        <w:rPr>
          <w:b/>
          <w:noProof/>
          <w:color w:val="000000" w:themeColor="text1"/>
          <w:sz w:val="26"/>
          <w:szCs w:val="26"/>
          <w:lang w:val="vi-VN"/>
        </w:rPr>
        <w:t xml:space="preserve"> THU PHÍ TỰ ĐỘNG</w:t>
      </w:r>
    </w:p>
    <w:p w14:paraId="610DA48F" w14:textId="77777777" w:rsidR="006A001C" w:rsidRPr="0026790F" w:rsidRDefault="006A001C" w:rsidP="00544ED0">
      <w:pPr>
        <w:spacing w:before="60" w:beforeAutospacing="0" w:after="60" w:afterAutospacing="0" w:line="324" w:lineRule="auto"/>
        <w:ind w:firstLine="360"/>
        <w:rPr>
          <w:b/>
          <w:noProof/>
          <w:color w:val="000000" w:themeColor="text1"/>
          <w:sz w:val="26"/>
          <w:szCs w:val="26"/>
        </w:rPr>
      </w:pPr>
    </w:p>
    <w:p w14:paraId="3E99A679" w14:textId="77777777" w:rsidR="00514CF4" w:rsidRPr="0026790F" w:rsidRDefault="00514CF4" w:rsidP="00544ED0">
      <w:pPr>
        <w:spacing w:before="60" w:beforeAutospacing="0" w:after="60" w:afterAutospacing="0" w:line="324" w:lineRule="auto"/>
        <w:ind w:firstLine="360"/>
        <w:rPr>
          <w:b/>
          <w:noProof/>
          <w:color w:val="000000" w:themeColor="text1"/>
          <w:sz w:val="26"/>
          <w:szCs w:val="26"/>
        </w:rPr>
      </w:pPr>
    </w:p>
    <w:p w14:paraId="60A5B739" w14:textId="50AE2722" w:rsidR="00495DE1" w:rsidRPr="0026790F" w:rsidRDefault="00495DE1" w:rsidP="00544ED0">
      <w:pPr>
        <w:spacing w:before="60" w:beforeAutospacing="0" w:after="60" w:afterAutospacing="0" w:line="324" w:lineRule="auto"/>
        <w:ind w:left="1440" w:firstLine="360"/>
        <w:rPr>
          <w:b/>
          <w:noProof/>
          <w:color w:val="000000" w:themeColor="text1"/>
          <w:sz w:val="26"/>
          <w:szCs w:val="26"/>
          <w:lang w:val="vi-VN"/>
        </w:rPr>
      </w:pPr>
      <w:r w:rsidRPr="0026790F">
        <w:rPr>
          <w:b/>
          <w:noProof/>
          <w:color w:val="000000" w:themeColor="text1"/>
          <w:sz w:val="26"/>
          <w:szCs w:val="26"/>
          <w:lang w:val="vi-VN"/>
        </w:rPr>
        <w:t>GIÁO VIÊN HƯỚNG DẪN:</w:t>
      </w:r>
      <w:r w:rsidR="00D43188" w:rsidRPr="0026790F">
        <w:rPr>
          <w:b/>
          <w:noProof/>
          <w:color w:val="000000" w:themeColor="text1"/>
          <w:sz w:val="26"/>
          <w:szCs w:val="26"/>
          <w:lang w:val="vi-VN"/>
        </w:rPr>
        <w:t xml:space="preserve">  </w:t>
      </w:r>
      <w:r w:rsidRPr="0026790F">
        <w:rPr>
          <w:b/>
          <w:noProof/>
          <w:color w:val="000000" w:themeColor="text1"/>
          <w:sz w:val="26"/>
          <w:szCs w:val="26"/>
          <w:lang w:val="vi-VN"/>
        </w:rPr>
        <w:t xml:space="preserve"> TS. LÊ THANH HẢI</w:t>
      </w:r>
    </w:p>
    <w:p w14:paraId="788FEC32" w14:textId="71B78EA9" w:rsidR="00495DE1" w:rsidRPr="0026790F" w:rsidRDefault="00D43188" w:rsidP="00544ED0">
      <w:pPr>
        <w:spacing w:before="60" w:beforeAutospacing="0" w:after="60" w:afterAutospacing="0" w:line="324" w:lineRule="auto"/>
        <w:ind w:left="1440" w:firstLine="360"/>
        <w:rPr>
          <w:b/>
          <w:noProof/>
          <w:color w:val="000000" w:themeColor="text1"/>
          <w:sz w:val="26"/>
          <w:szCs w:val="26"/>
          <w:lang w:val="vi-VN"/>
        </w:rPr>
      </w:pPr>
      <w:r w:rsidRPr="0026790F">
        <w:rPr>
          <w:b/>
          <w:noProof/>
          <w:color w:val="000000" w:themeColor="text1"/>
          <w:sz w:val="26"/>
          <w:szCs w:val="26"/>
          <w:lang w:val="vi-VN"/>
        </w:rPr>
        <w:t xml:space="preserve">   </w:t>
      </w:r>
      <w:r w:rsidR="00495DE1" w:rsidRPr="0026790F">
        <w:rPr>
          <w:b/>
          <w:noProof/>
          <w:color w:val="000000" w:themeColor="text1"/>
          <w:sz w:val="26"/>
          <w:szCs w:val="26"/>
          <w:lang w:val="vi-VN"/>
        </w:rPr>
        <w:t>SINH VIÊN THỰC HIỆN:</w:t>
      </w:r>
      <w:r w:rsidRPr="0026790F">
        <w:rPr>
          <w:b/>
          <w:noProof/>
          <w:color w:val="000000" w:themeColor="text1"/>
          <w:sz w:val="26"/>
          <w:szCs w:val="26"/>
          <w:lang w:val="vi-VN"/>
        </w:rPr>
        <w:t xml:space="preserve">  </w:t>
      </w:r>
      <w:r w:rsidR="009A7461" w:rsidRPr="0026790F">
        <w:rPr>
          <w:b/>
          <w:noProof/>
          <w:color w:val="000000" w:themeColor="text1"/>
          <w:sz w:val="26"/>
          <w:szCs w:val="26"/>
          <w:lang w:val="vi-VN"/>
        </w:rPr>
        <w:t xml:space="preserve"> MAI ĐỨC HIẾU</w:t>
      </w:r>
    </w:p>
    <w:p w14:paraId="20FC8240" w14:textId="79B3C081" w:rsidR="00495DE1" w:rsidRPr="0026790F" w:rsidRDefault="00D43188" w:rsidP="00544ED0">
      <w:pPr>
        <w:spacing w:before="60" w:beforeAutospacing="0" w:after="60" w:afterAutospacing="0" w:line="324" w:lineRule="auto"/>
        <w:ind w:left="4320" w:firstLine="720"/>
        <w:rPr>
          <w:b/>
          <w:noProof/>
          <w:color w:val="000000" w:themeColor="text1"/>
          <w:sz w:val="26"/>
          <w:szCs w:val="26"/>
          <w:lang w:val="vi-VN"/>
        </w:rPr>
      </w:pPr>
      <w:r w:rsidRPr="0026790F">
        <w:rPr>
          <w:b/>
          <w:noProof/>
          <w:color w:val="000000" w:themeColor="text1"/>
          <w:sz w:val="26"/>
          <w:szCs w:val="26"/>
          <w:lang w:val="vi-VN"/>
        </w:rPr>
        <w:t xml:space="preserve">   </w:t>
      </w:r>
      <w:r w:rsidR="009A7461" w:rsidRPr="0026790F">
        <w:rPr>
          <w:b/>
          <w:noProof/>
          <w:color w:val="000000" w:themeColor="text1"/>
          <w:sz w:val="26"/>
          <w:szCs w:val="26"/>
          <w:lang w:val="vi-VN"/>
        </w:rPr>
        <w:t>PHẠM QUỐC HOÀN</w:t>
      </w:r>
    </w:p>
    <w:p w14:paraId="1FE7DB2A" w14:textId="79F73EF4" w:rsidR="00495DE1" w:rsidRPr="0026790F" w:rsidRDefault="00D43188" w:rsidP="00544ED0">
      <w:pPr>
        <w:spacing w:before="60" w:beforeAutospacing="0" w:after="60" w:afterAutospacing="0" w:line="324" w:lineRule="auto"/>
        <w:ind w:left="5040"/>
        <w:rPr>
          <w:b/>
          <w:noProof/>
          <w:color w:val="000000" w:themeColor="text1"/>
          <w:sz w:val="26"/>
          <w:szCs w:val="26"/>
          <w:lang w:val="vi-VN"/>
        </w:rPr>
      </w:pPr>
      <w:r w:rsidRPr="0026790F">
        <w:rPr>
          <w:b/>
          <w:noProof/>
          <w:color w:val="000000" w:themeColor="text1"/>
          <w:sz w:val="26"/>
          <w:szCs w:val="26"/>
          <w:lang w:val="vi-VN"/>
        </w:rPr>
        <w:t xml:space="preserve">   </w:t>
      </w:r>
      <w:r w:rsidR="009A7461" w:rsidRPr="0026790F">
        <w:rPr>
          <w:b/>
          <w:noProof/>
          <w:color w:val="000000" w:themeColor="text1"/>
          <w:sz w:val="26"/>
          <w:szCs w:val="26"/>
          <w:lang w:val="vi-VN"/>
        </w:rPr>
        <w:t>PHẠM TẤT THỊNH</w:t>
      </w:r>
    </w:p>
    <w:p w14:paraId="470A849A" w14:textId="37160BE5" w:rsidR="00495DE1" w:rsidRPr="0026790F" w:rsidRDefault="00D43188" w:rsidP="00544ED0">
      <w:pPr>
        <w:spacing w:before="60" w:beforeAutospacing="0" w:after="60" w:afterAutospacing="0" w:line="324" w:lineRule="auto"/>
        <w:ind w:left="4320" w:firstLine="720"/>
        <w:rPr>
          <w:b/>
          <w:noProof/>
          <w:color w:val="000000" w:themeColor="text1"/>
          <w:sz w:val="26"/>
          <w:szCs w:val="26"/>
          <w:lang w:val="vi-VN"/>
        </w:rPr>
      </w:pPr>
      <w:r w:rsidRPr="0026790F">
        <w:rPr>
          <w:b/>
          <w:noProof/>
          <w:color w:val="000000" w:themeColor="text1"/>
          <w:sz w:val="26"/>
          <w:szCs w:val="26"/>
          <w:lang w:val="vi-VN"/>
        </w:rPr>
        <w:t xml:space="preserve">   </w:t>
      </w:r>
      <w:r w:rsidR="009A7461" w:rsidRPr="0026790F">
        <w:rPr>
          <w:b/>
          <w:noProof/>
          <w:color w:val="000000" w:themeColor="text1"/>
          <w:sz w:val="26"/>
          <w:szCs w:val="26"/>
          <w:lang w:val="vi-VN"/>
        </w:rPr>
        <w:t>ĐẶNG LÊ MINH ĐỨC</w:t>
      </w:r>
    </w:p>
    <w:p w14:paraId="63511025" w14:textId="60F3AF29" w:rsidR="00495DE1" w:rsidRPr="0026790F" w:rsidRDefault="00D43188" w:rsidP="00544ED0">
      <w:pPr>
        <w:spacing w:before="60" w:beforeAutospacing="0" w:after="60" w:afterAutospacing="0" w:line="324" w:lineRule="auto"/>
        <w:ind w:left="4320" w:firstLine="720"/>
        <w:rPr>
          <w:b/>
          <w:noProof/>
          <w:color w:val="000000" w:themeColor="text1"/>
          <w:sz w:val="26"/>
          <w:szCs w:val="26"/>
          <w:lang w:val="vi-VN"/>
        </w:rPr>
      </w:pPr>
      <w:r w:rsidRPr="0026790F">
        <w:rPr>
          <w:b/>
          <w:noProof/>
          <w:color w:val="000000" w:themeColor="text1"/>
          <w:sz w:val="26"/>
          <w:szCs w:val="26"/>
          <w:lang w:val="vi-VN"/>
        </w:rPr>
        <w:t xml:space="preserve">   </w:t>
      </w:r>
      <w:r w:rsidR="00495DE1" w:rsidRPr="0026790F">
        <w:rPr>
          <w:b/>
          <w:noProof/>
          <w:color w:val="000000" w:themeColor="text1"/>
          <w:sz w:val="26"/>
          <w:szCs w:val="26"/>
          <w:lang w:val="vi-VN"/>
        </w:rPr>
        <w:t xml:space="preserve">NGUYỄN </w:t>
      </w:r>
      <w:r w:rsidR="009A7461" w:rsidRPr="0026790F">
        <w:rPr>
          <w:b/>
          <w:noProof/>
          <w:color w:val="000000" w:themeColor="text1"/>
          <w:sz w:val="26"/>
          <w:szCs w:val="26"/>
          <w:lang w:val="vi-VN"/>
        </w:rPr>
        <w:t>ĐỨC ANH TUẤN</w:t>
      </w:r>
    </w:p>
    <w:p w14:paraId="63A4A03E" w14:textId="4D404DCE" w:rsidR="00495DE1" w:rsidRPr="0026790F" w:rsidRDefault="00D43188" w:rsidP="00544ED0">
      <w:pPr>
        <w:spacing w:before="60" w:beforeAutospacing="0" w:after="60" w:afterAutospacing="0" w:line="324" w:lineRule="auto"/>
        <w:ind w:left="1440" w:firstLine="360"/>
        <w:rPr>
          <w:b/>
          <w:noProof/>
          <w:color w:val="000000" w:themeColor="text1"/>
          <w:sz w:val="26"/>
          <w:szCs w:val="26"/>
          <w:lang w:val="vi-VN"/>
        </w:rPr>
      </w:pPr>
      <w:r w:rsidRPr="0026790F">
        <w:rPr>
          <w:b/>
          <w:noProof/>
          <w:color w:val="000000" w:themeColor="text1"/>
          <w:sz w:val="26"/>
          <w:szCs w:val="26"/>
          <w:lang w:val="vi-VN"/>
        </w:rPr>
        <w:t xml:space="preserve">                                        </w:t>
      </w:r>
      <w:r w:rsidR="00495DE1" w:rsidRPr="0026790F">
        <w:rPr>
          <w:b/>
          <w:noProof/>
          <w:color w:val="000000" w:themeColor="text1"/>
          <w:sz w:val="26"/>
          <w:szCs w:val="26"/>
          <w:lang w:val="vi-VN"/>
        </w:rPr>
        <w:t xml:space="preserve">LỚP: </w:t>
      </w:r>
      <w:r w:rsidRPr="0026790F">
        <w:rPr>
          <w:b/>
          <w:noProof/>
          <w:color w:val="000000" w:themeColor="text1"/>
          <w:sz w:val="26"/>
          <w:szCs w:val="26"/>
          <w:lang w:val="vi-VN"/>
        </w:rPr>
        <w:t xml:space="preserve">  </w:t>
      </w:r>
      <w:r w:rsidR="00495DE1" w:rsidRPr="0026790F">
        <w:rPr>
          <w:b/>
          <w:noProof/>
          <w:color w:val="000000" w:themeColor="text1"/>
          <w:sz w:val="26"/>
          <w:szCs w:val="26"/>
          <w:lang w:val="vi-VN"/>
        </w:rPr>
        <w:t>74DCTT21</w:t>
      </w:r>
    </w:p>
    <w:p w14:paraId="15F5F00F" w14:textId="77777777" w:rsidR="00514CF4" w:rsidRPr="0026790F" w:rsidRDefault="00514CF4" w:rsidP="00544ED0">
      <w:pPr>
        <w:spacing w:before="60" w:beforeAutospacing="0" w:after="60" w:afterAutospacing="0" w:line="324" w:lineRule="auto"/>
        <w:ind w:left="1440" w:firstLine="360"/>
        <w:rPr>
          <w:b/>
          <w:noProof/>
          <w:color w:val="000000" w:themeColor="text1"/>
          <w:sz w:val="26"/>
          <w:szCs w:val="26"/>
          <w:lang w:val="vi-VN"/>
        </w:rPr>
      </w:pPr>
    </w:p>
    <w:p w14:paraId="143E00DE" w14:textId="77777777" w:rsidR="00544ED0" w:rsidRPr="0026790F" w:rsidRDefault="00544ED0" w:rsidP="00544ED0">
      <w:pPr>
        <w:spacing w:before="60" w:beforeAutospacing="0" w:after="60" w:afterAutospacing="0" w:line="324" w:lineRule="auto"/>
        <w:rPr>
          <w:b/>
          <w:noProof/>
          <w:color w:val="000000" w:themeColor="text1"/>
          <w:sz w:val="26"/>
          <w:szCs w:val="26"/>
          <w:lang w:val="vi-VN"/>
        </w:rPr>
      </w:pPr>
    </w:p>
    <w:p w14:paraId="419BBC7C" w14:textId="35112582" w:rsidR="00514CF4" w:rsidRPr="0026790F" w:rsidRDefault="00495DE1" w:rsidP="00544ED0">
      <w:pPr>
        <w:spacing w:before="60" w:beforeAutospacing="0" w:after="60" w:afterAutospacing="0" w:line="324" w:lineRule="auto"/>
        <w:ind w:firstLine="360"/>
        <w:jc w:val="center"/>
        <w:rPr>
          <w:b/>
          <w:noProof/>
          <w:color w:val="000000" w:themeColor="text1"/>
          <w:sz w:val="26"/>
          <w:szCs w:val="26"/>
          <w:lang w:val="vi-VN"/>
        </w:rPr>
      </w:pPr>
      <w:r w:rsidRPr="0026790F">
        <w:rPr>
          <w:b/>
          <w:noProof/>
          <w:color w:val="000000" w:themeColor="text1"/>
          <w:sz w:val="26"/>
          <w:szCs w:val="26"/>
          <w:lang w:val="vi-VN"/>
        </w:rPr>
        <w:t xml:space="preserve">HÀ NỘI </w:t>
      </w:r>
      <w:r w:rsidR="00D43188" w:rsidRPr="0026790F">
        <w:rPr>
          <w:b/>
          <w:noProof/>
          <w:color w:val="000000" w:themeColor="text1"/>
          <w:sz w:val="26"/>
          <w:szCs w:val="26"/>
          <w:lang w:val="vi-VN"/>
        </w:rPr>
        <w:t>–</w:t>
      </w:r>
      <w:r w:rsidRPr="0026790F">
        <w:rPr>
          <w:b/>
          <w:noProof/>
          <w:color w:val="000000" w:themeColor="text1"/>
          <w:sz w:val="26"/>
          <w:szCs w:val="26"/>
          <w:lang w:val="vi-VN"/>
        </w:rPr>
        <w:t xml:space="preserve"> 2025</w:t>
      </w:r>
    </w:p>
    <w:p w14:paraId="16E47872" w14:textId="5ED11CEF" w:rsidR="00D43188" w:rsidRPr="0026790F" w:rsidRDefault="00D43188" w:rsidP="00544ED0">
      <w:pPr>
        <w:spacing w:before="60" w:beforeAutospacing="0" w:after="60" w:afterAutospacing="0" w:line="324" w:lineRule="auto"/>
        <w:ind w:firstLine="360"/>
        <w:jc w:val="center"/>
        <w:rPr>
          <w:b/>
          <w:noProof/>
          <w:color w:val="000000" w:themeColor="text1"/>
          <w:sz w:val="26"/>
          <w:szCs w:val="26"/>
          <w:lang w:val="vi-VN"/>
        </w:rPr>
      </w:pPr>
      <w:r w:rsidRPr="0026790F">
        <w:rPr>
          <w:b/>
          <w:noProof/>
          <w:color w:val="000000" w:themeColor="text1"/>
          <w:sz w:val="26"/>
          <w:szCs w:val="26"/>
          <w:lang w:val="vi-VN"/>
        </w:rPr>
        <w:lastRenderedPageBreak/>
        <w:t>NHẬN XÉT ĐÁNH GIÁ</w:t>
      </w:r>
    </w:p>
    <w:p w14:paraId="6695B5C8" w14:textId="07AAB63D" w:rsidR="00444579" w:rsidRPr="0026790F" w:rsidRDefault="00444579"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w:t>
      </w:r>
      <w:bookmarkStart w:id="1" w:name="_Hlk216686109"/>
      <w:r w:rsidRPr="0026790F">
        <w:rPr>
          <w:bCs/>
          <w:noProof/>
          <w:color w:val="000000" w:themeColor="text1"/>
          <w:sz w:val="26"/>
          <w:szCs w:val="26"/>
          <w:lang w:val="vi-VN"/>
        </w:rPr>
        <w:t>--------------------------------------------------------------------------------------------------------------------------------------------------------------------------------------------------------------------------------------------------------------------------------------------------------------------------------------------------------------------------------------------------------------------------------</w:t>
      </w:r>
      <w:bookmarkEnd w:id="1"/>
    </w:p>
    <w:p w14:paraId="54EB56B8" w14:textId="44AE3422" w:rsidR="009A7461" w:rsidRPr="0026790F" w:rsidRDefault="006A001C"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w:t>
      </w:r>
    </w:p>
    <w:p w14:paraId="574BC636" w14:textId="5A264128" w:rsidR="009B34E8" w:rsidRPr="0026790F" w:rsidRDefault="007E4AAD"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w:t>
      </w:r>
    </w:p>
    <w:p w14:paraId="2C4818FC" w14:textId="321A5FE7" w:rsidR="00514CF4" w:rsidRPr="0026790F" w:rsidRDefault="000E3BC5"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w:t>
      </w:r>
    </w:p>
    <w:p w14:paraId="6B8223CB" w14:textId="6DD8ABEA" w:rsidR="009B34E8" w:rsidRPr="0026790F" w:rsidRDefault="009A7461" w:rsidP="00544ED0">
      <w:pPr>
        <w:spacing w:before="60" w:beforeAutospacing="0" w:after="60" w:afterAutospacing="0" w:line="324" w:lineRule="auto"/>
        <w:jc w:val="center"/>
        <w:rPr>
          <w:b/>
          <w:bCs/>
          <w:noProof/>
          <w:color w:val="000000" w:themeColor="text1"/>
          <w:sz w:val="26"/>
          <w:szCs w:val="26"/>
          <w:lang w:val="vi-VN"/>
        </w:rPr>
      </w:pPr>
      <w:r w:rsidRPr="0026790F">
        <w:rPr>
          <w:b/>
          <w:bCs/>
          <w:noProof/>
          <w:color w:val="000000" w:themeColor="text1"/>
          <w:sz w:val="26"/>
          <w:szCs w:val="26"/>
          <w:lang w:val="vi-VN"/>
        </w:rPr>
        <w:lastRenderedPageBreak/>
        <w:t>LỜI NÓI ĐẦU</w:t>
      </w:r>
    </w:p>
    <w:p w14:paraId="57DE701D"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Trong những năm gần đây, cùng với sự phát triển mạnh mẽ của kinh tế – xã hội, nhu cầu đi lại và vận chuyển hàng hóa tại Việt Nam ngày càng tăng cao. Sự bùng nổ của phương tiện giao thông, đặc biệt là ô tô, đã gây áp lực lớn lên hạ tầng giao thông hiện có, dẫn đến tình trạng ùn tắc tại nhiều tuyến đường trọng điểm, đặc biệt là các trạm thu phí. Phương thức thu phí thủ công truyền thống bộc lộ nhiều hạn chế như thời gian xử lý chậm, tốn nhân công, dễ xảy ra sai sót và thiếu minh bạch trong quản lý.</w:t>
      </w:r>
    </w:p>
    <w:p w14:paraId="0B7FE394"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Trước những yêu cầu cấp bách đó, việc nghiên cứu và triển khai </w:t>
      </w:r>
      <w:r w:rsidRPr="0026790F">
        <w:rPr>
          <w:b/>
          <w:bCs/>
          <w:noProof/>
          <w:color w:val="000000" w:themeColor="text1"/>
          <w:sz w:val="26"/>
          <w:szCs w:val="26"/>
          <w:lang w:val="vi-VN"/>
        </w:rPr>
        <w:t>hệ thống thu phí tự động không dừng (ETC – Electronic Toll Collection)</w:t>
      </w:r>
      <w:r w:rsidRPr="0026790F">
        <w:rPr>
          <w:noProof/>
          <w:color w:val="000000" w:themeColor="text1"/>
          <w:sz w:val="26"/>
          <w:szCs w:val="26"/>
          <w:lang w:val="vi-VN"/>
        </w:rPr>
        <w:t xml:space="preserve"> trở thành xu hướng tất yếu nhằm hiện đại hóa cơ sở hạ tầng giao thông. ETC sử dụng các công nghệ tiên tiến như RFID, DSRC, camera nhận dạng biển số và hệ thống xử lý trung tâm để tự động nhận diện phương tiện và thực hiện giao dịch thu phí mà không cần dừng xe. Đây là bước tiến quan trọng góp phần giảm ùn tắc, nâng cao hiệu quả lưu thông, tiết kiệm thời gian và chi phí, đồng thời tăng tính minh bạch trong hoạt động thu phí đường bộ.</w:t>
      </w:r>
    </w:p>
    <w:p w14:paraId="444A4C7A"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Đề tài </w:t>
      </w:r>
      <w:r w:rsidRPr="0026790F">
        <w:rPr>
          <w:b/>
          <w:bCs/>
          <w:noProof/>
          <w:color w:val="000000" w:themeColor="text1"/>
          <w:sz w:val="26"/>
          <w:szCs w:val="26"/>
          <w:lang w:val="vi-VN"/>
        </w:rPr>
        <w:t>“Tìm hiểu về thu phí tự động”</w:t>
      </w:r>
      <w:r w:rsidRPr="0026790F">
        <w:rPr>
          <w:noProof/>
          <w:color w:val="000000" w:themeColor="text1"/>
          <w:sz w:val="26"/>
          <w:szCs w:val="26"/>
          <w:lang w:val="vi-VN"/>
        </w:rPr>
        <w:t xml:space="preserve"> được thực hiện nhằm cung cấp một cái nhìn toàn diện về cấu trúc, nguyên lý hoạt động, các công nghệ cốt lõi, cũng như thực trạng ứng dụng ETC tại Việt Nam. Bên cạnh đó, đề tài còn đánh giá những lợi ích, khó khăn và thách thức trong quá trình triển khai, từ đó đề xuất các hướng phát triển để hệ thống thu phí tự động vận hành hiệu quả hơn trong tương lai.</w:t>
      </w:r>
    </w:p>
    <w:p w14:paraId="42AB02FF" w14:textId="359EC3A9" w:rsidR="009B34E8"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Với mong muốn đóng góp một phần nhỏ vào việc tìm hiểu và phát triển các giải pháp giao thông thông minh tại Việt Nam, nhóm thực hiện đề tài đã nỗ lực thu thập tài liệu, nghiên cứu lý thuyết và tổng hợp thông tin một cách khoa học, đầy đủ và logic. Mặc dù đã cố gắng hoàn thiện nội dung báo cáo một cách tốt nhất, nhưng do hạn chế về thời gian và kiến thức, báo cáo khó tránh khỏi thiếu sót. Nhóm xin kính mong nhận được sự góp ý từ thầy cô để báo cáo được hoàn thiện hơn.</w:t>
      </w:r>
    </w:p>
    <w:p w14:paraId="6AFBF49C" w14:textId="77777777" w:rsidR="009B34E8" w:rsidRPr="0026790F" w:rsidRDefault="009B34E8" w:rsidP="00544ED0">
      <w:pPr>
        <w:spacing w:before="60" w:beforeAutospacing="0" w:after="60" w:afterAutospacing="0" w:line="324" w:lineRule="auto"/>
        <w:rPr>
          <w:noProof/>
          <w:color w:val="000000" w:themeColor="text1"/>
          <w:sz w:val="26"/>
          <w:szCs w:val="26"/>
          <w:lang w:val="vi-VN"/>
        </w:rPr>
      </w:pPr>
    </w:p>
    <w:p w14:paraId="4DEA7F07" w14:textId="345EDEC7" w:rsidR="00C015D7" w:rsidRPr="0026790F" w:rsidRDefault="009A7461" w:rsidP="00B556DD">
      <w:pPr>
        <w:spacing w:before="60" w:beforeAutospacing="0" w:after="60" w:afterAutospacing="0" w:line="324" w:lineRule="auto"/>
        <w:jc w:val="right"/>
        <w:rPr>
          <w:noProof/>
          <w:color w:val="000000" w:themeColor="text1"/>
          <w:sz w:val="26"/>
          <w:szCs w:val="26"/>
          <w:lang w:val="vi-VN"/>
        </w:rPr>
      </w:pPr>
      <w:r w:rsidRPr="0026790F">
        <w:rPr>
          <w:noProof/>
          <w:color w:val="000000" w:themeColor="text1"/>
          <w:sz w:val="26"/>
          <w:szCs w:val="26"/>
          <w:lang w:val="vi-VN"/>
        </w:rPr>
        <w:t>Chúng em xin chân thành cảm ơn!</w:t>
      </w:r>
    </w:p>
    <w:p w14:paraId="17B74044" w14:textId="77777777" w:rsidR="006A001C" w:rsidRPr="0026790F" w:rsidRDefault="006A001C" w:rsidP="00544ED0">
      <w:pPr>
        <w:spacing w:before="60" w:beforeAutospacing="0" w:after="60" w:afterAutospacing="0" w:line="324" w:lineRule="auto"/>
        <w:rPr>
          <w:noProof/>
          <w:color w:val="000000" w:themeColor="text1"/>
          <w:sz w:val="26"/>
          <w:szCs w:val="26"/>
          <w:lang w:val="vi-VN"/>
        </w:rPr>
      </w:pPr>
    </w:p>
    <w:p w14:paraId="2E578F16" w14:textId="77777777" w:rsidR="009B34E8" w:rsidRPr="0026790F" w:rsidRDefault="009B34E8" w:rsidP="00544ED0">
      <w:pPr>
        <w:spacing w:before="60" w:beforeAutospacing="0" w:after="60" w:afterAutospacing="0" w:line="324" w:lineRule="auto"/>
        <w:rPr>
          <w:noProof/>
          <w:color w:val="000000" w:themeColor="text1"/>
          <w:sz w:val="26"/>
          <w:szCs w:val="26"/>
          <w:lang w:val="vi-VN"/>
        </w:rPr>
      </w:pPr>
    </w:p>
    <w:p w14:paraId="0D7019D7" w14:textId="77777777" w:rsidR="009B34E8" w:rsidRPr="0026790F" w:rsidRDefault="009B34E8" w:rsidP="00544ED0">
      <w:pPr>
        <w:spacing w:before="60" w:beforeAutospacing="0" w:after="60" w:afterAutospacing="0" w:line="324" w:lineRule="auto"/>
        <w:rPr>
          <w:noProof/>
          <w:color w:val="000000" w:themeColor="text1"/>
          <w:sz w:val="26"/>
          <w:szCs w:val="26"/>
          <w:lang w:val="vi-VN"/>
        </w:rPr>
      </w:pPr>
    </w:p>
    <w:p w14:paraId="61E04E6F" w14:textId="77777777" w:rsidR="00514CF4" w:rsidRPr="0026790F" w:rsidRDefault="00514CF4" w:rsidP="00544ED0">
      <w:pPr>
        <w:spacing w:before="60" w:beforeAutospacing="0" w:after="60" w:afterAutospacing="0" w:line="324" w:lineRule="auto"/>
        <w:rPr>
          <w:noProof/>
          <w:color w:val="000000" w:themeColor="text1"/>
          <w:sz w:val="26"/>
          <w:szCs w:val="26"/>
          <w:lang w:val="vi-VN"/>
        </w:rPr>
      </w:pPr>
    </w:p>
    <w:p w14:paraId="7A0F84FD" w14:textId="77777777" w:rsidR="00514CF4" w:rsidRPr="0026790F" w:rsidRDefault="00514CF4" w:rsidP="00544ED0">
      <w:pPr>
        <w:spacing w:before="60" w:beforeAutospacing="0" w:after="60" w:afterAutospacing="0" w:line="324" w:lineRule="auto"/>
        <w:rPr>
          <w:noProof/>
          <w:color w:val="000000" w:themeColor="text1"/>
          <w:sz w:val="26"/>
          <w:szCs w:val="26"/>
          <w:lang w:val="vi-VN"/>
        </w:rPr>
      </w:pPr>
    </w:p>
    <w:p w14:paraId="5C2C47B0" w14:textId="77777777" w:rsidR="009B34E8" w:rsidRPr="0026790F" w:rsidRDefault="009B34E8" w:rsidP="00544ED0">
      <w:pPr>
        <w:spacing w:before="60" w:beforeAutospacing="0" w:after="60" w:afterAutospacing="0" w:line="324" w:lineRule="auto"/>
        <w:rPr>
          <w:noProof/>
          <w:color w:val="000000" w:themeColor="text1"/>
          <w:sz w:val="26"/>
          <w:szCs w:val="26"/>
          <w:lang w:val="vi-VN"/>
        </w:rPr>
      </w:pPr>
    </w:p>
    <w:p w14:paraId="0CB08B74" w14:textId="29C712CA" w:rsidR="00444579" w:rsidRPr="0026790F" w:rsidRDefault="005E2C04" w:rsidP="00B556DD">
      <w:pPr>
        <w:spacing w:before="60" w:beforeAutospacing="0" w:after="60" w:afterAutospacing="0" w:line="324" w:lineRule="auto"/>
        <w:jc w:val="center"/>
        <w:rPr>
          <w:b/>
          <w:noProof/>
          <w:color w:val="000000" w:themeColor="text1"/>
          <w:sz w:val="26"/>
          <w:szCs w:val="26"/>
          <w:lang w:val="vi-VN"/>
        </w:rPr>
      </w:pPr>
      <w:r w:rsidRPr="0026790F">
        <w:rPr>
          <w:b/>
          <w:noProof/>
          <w:color w:val="000000" w:themeColor="text1"/>
          <w:sz w:val="26"/>
          <w:szCs w:val="26"/>
          <w:lang w:val="vi-VN"/>
        </w:rPr>
        <w:lastRenderedPageBreak/>
        <w:t>THÀNH VIÊN NHÓM</w:t>
      </w:r>
    </w:p>
    <w:tbl>
      <w:tblPr>
        <w:tblStyle w:val="TableGrid"/>
        <w:tblW w:w="0" w:type="auto"/>
        <w:tblLook w:val="04A0" w:firstRow="1" w:lastRow="0" w:firstColumn="1" w:lastColumn="0" w:noHBand="0" w:noVBand="1"/>
      </w:tblPr>
      <w:tblGrid>
        <w:gridCol w:w="3021"/>
        <w:gridCol w:w="3564"/>
        <w:gridCol w:w="2470"/>
      </w:tblGrid>
      <w:tr w:rsidR="00E54F58" w:rsidRPr="0026790F" w14:paraId="3338393F" w14:textId="77777777" w:rsidTr="005E2C04">
        <w:tc>
          <w:tcPr>
            <w:tcW w:w="3131" w:type="dxa"/>
            <w:vAlign w:val="center"/>
          </w:tcPr>
          <w:p w14:paraId="5672F015" w14:textId="22A65ECB" w:rsidR="005E2C04" w:rsidRPr="0026790F" w:rsidRDefault="005E2C04" w:rsidP="00544ED0">
            <w:pPr>
              <w:spacing w:before="60" w:beforeAutospacing="0" w:after="60" w:afterAutospacing="0" w:line="324" w:lineRule="auto"/>
              <w:rPr>
                <w:b/>
                <w:noProof/>
                <w:color w:val="000000" w:themeColor="text1"/>
                <w:sz w:val="26"/>
                <w:szCs w:val="26"/>
                <w:lang w:val="vi-VN"/>
              </w:rPr>
            </w:pPr>
            <w:r w:rsidRPr="0026790F">
              <w:rPr>
                <w:b/>
                <w:noProof/>
                <w:color w:val="000000" w:themeColor="text1"/>
                <w:sz w:val="26"/>
                <w:szCs w:val="26"/>
                <w:lang w:val="vi-VN"/>
              </w:rPr>
              <w:t>Họ và tên</w:t>
            </w:r>
          </w:p>
        </w:tc>
        <w:tc>
          <w:tcPr>
            <w:tcW w:w="3704" w:type="dxa"/>
            <w:vAlign w:val="center"/>
          </w:tcPr>
          <w:p w14:paraId="127127D4" w14:textId="2BBFF548" w:rsidR="005E2C04" w:rsidRPr="0026790F" w:rsidRDefault="005E2C04" w:rsidP="00544ED0">
            <w:pPr>
              <w:spacing w:before="60" w:beforeAutospacing="0" w:after="60" w:afterAutospacing="0" w:line="324" w:lineRule="auto"/>
              <w:rPr>
                <w:b/>
                <w:noProof/>
                <w:color w:val="000000" w:themeColor="text1"/>
                <w:sz w:val="26"/>
                <w:szCs w:val="26"/>
                <w:lang w:val="vi-VN"/>
              </w:rPr>
            </w:pPr>
            <w:r w:rsidRPr="0026790F">
              <w:rPr>
                <w:b/>
                <w:noProof/>
                <w:color w:val="000000" w:themeColor="text1"/>
                <w:sz w:val="26"/>
                <w:szCs w:val="26"/>
                <w:lang w:val="vi-VN"/>
              </w:rPr>
              <w:t>Nhiệm vụ</w:t>
            </w:r>
          </w:p>
        </w:tc>
        <w:tc>
          <w:tcPr>
            <w:tcW w:w="2560" w:type="dxa"/>
            <w:vAlign w:val="center"/>
          </w:tcPr>
          <w:p w14:paraId="1A11AD76" w14:textId="6E18143A" w:rsidR="005E2C04" w:rsidRPr="0026790F" w:rsidRDefault="005E2C04" w:rsidP="00544ED0">
            <w:pPr>
              <w:spacing w:before="60" w:beforeAutospacing="0" w:after="60" w:afterAutospacing="0" w:line="324" w:lineRule="auto"/>
              <w:rPr>
                <w:b/>
                <w:noProof/>
                <w:color w:val="000000" w:themeColor="text1"/>
                <w:sz w:val="26"/>
                <w:szCs w:val="26"/>
                <w:lang w:val="vi-VN"/>
              </w:rPr>
            </w:pPr>
            <w:r w:rsidRPr="0026790F">
              <w:rPr>
                <w:b/>
                <w:noProof/>
                <w:color w:val="000000" w:themeColor="text1"/>
                <w:sz w:val="26"/>
                <w:szCs w:val="26"/>
                <w:lang w:val="vi-VN"/>
              </w:rPr>
              <w:t>Mức độ hoàn thành</w:t>
            </w:r>
          </w:p>
        </w:tc>
      </w:tr>
      <w:tr w:rsidR="00E54F58" w:rsidRPr="0026790F" w14:paraId="2E859B36" w14:textId="77777777" w:rsidTr="005E2C04">
        <w:tc>
          <w:tcPr>
            <w:tcW w:w="3131" w:type="dxa"/>
            <w:vAlign w:val="center"/>
          </w:tcPr>
          <w:p w14:paraId="0EF8F444" w14:textId="3401709A" w:rsidR="005E2C04" w:rsidRPr="0026790F" w:rsidRDefault="0049334A"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Mai Đức Hiếu</w:t>
            </w:r>
          </w:p>
        </w:tc>
        <w:tc>
          <w:tcPr>
            <w:tcW w:w="3704" w:type="dxa"/>
            <w:vAlign w:val="center"/>
          </w:tcPr>
          <w:p w14:paraId="651D5631" w14:textId="0B2FDE2D" w:rsidR="00B71650" w:rsidRPr="0026790F" w:rsidRDefault="00B71650" w:rsidP="00544ED0">
            <w:pPr>
              <w:spacing w:before="60" w:beforeAutospacing="0" w:after="60" w:afterAutospacing="0" w:line="324" w:lineRule="auto"/>
              <w:rPr>
                <w:bCs/>
                <w:noProof/>
                <w:color w:val="000000" w:themeColor="text1"/>
                <w:sz w:val="26"/>
                <w:szCs w:val="26"/>
              </w:rPr>
            </w:pPr>
            <w:r w:rsidRPr="0026790F">
              <w:rPr>
                <w:bCs/>
                <w:noProof/>
                <w:color w:val="000000" w:themeColor="text1"/>
                <w:sz w:val="26"/>
                <w:szCs w:val="26"/>
                <w:lang w:val="vi-VN"/>
              </w:rPr>
              <w:t>Chương 2</w:t>
            </w:r>
            <w:r w:rsidR="00001180" w:rsidRPr="0026790F">
              <w:rPr>
                <w:bCs/>
                <w:noProof/>
                <w:color w:val="000000" w:themeColor="text1"/>
                <w:sz w:val="26"/>
                <w:szCs w:val="26"/>
              </w:rPr>
              <w:t xml:space="preserve">: </w:t>
            </w:r>
            <w:r w:rsidRPr="0026790F">
              <w:rPr>
                <w:bCs/>
                <w:noProof/>
                <w:color w:val="000000" w:themeColor="text1"/>
                <w:sz w:val="26"/>
                <w:szCs w:val="26"/>
                <w:lang w:val="vi-VN"/>
              </w:rPr>
              <w:t>2.4, 2.5</w:t>
            </w:r>
          </w:p>
          <w:p w14:paraId="7FBF8807" w14:textId="535D28BC" w:rsidR="00470F06" w:rsidRPr="0026790F" w:rsidRDefault="00001180" w:rsidP="00544ED0">
            <w:pPr>
              <w:spacing w:before="60" w:beforeAutospacing="0" w:after="60" w:afterAutospacing="0" w:line="324" w:lineRule="auto"/>
              <w:rPr>
                <w:bCs/>
                <w:noProof/>
                <w:color w:val="000000" w:themeColor="text1"/>
                <w:sz w:val="26"/>
                <w:szCs w:val="26"/>
              </w:rPr>
            </w:pPr>
            <w:r w:rsidRPr="0026790F">
              <w:rPr>
                <w:bCs/>
                <w:noProof/>
                <w:color w:val="000000" w:themeColor="text1"/>
                <w:sz w:val="26"/>
                <w:szCs w:val="26"/>
              </w:rPr>
              <w:t>Chương 3: 3.6</w:t>
            </w:r>
          </w:p>
        </w:tc>
        <w:tc>
          <w:tcPr>
            <w:tcW w:w="2560" w:type="dxa"/>
            <w:vAlign w:val="center"/>
          </w:tcPr>
          <w:p w14:paraId="71D25EA4" w14:textId="06A11076" w:rsidR="005E2C04" w:rsidRPr="0026790F" w:rsidRDefault="00415BD4"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100%</w:t>
            </w:r>
          </w:p>
        </w:tc>
      </w:tr>
      <w:tr w:rsidR="00E54F58" w:rsidRPr="0026790F" w14:paraId="393584A2" w14:textId="77777777" w:rsidTr="005E2C04">
        <w:tc>
          <w:tcPr>
            <w:tcW w:w="3131" w:type="dxa"/>
            <w:vAlign w:val="center"/>
          </w:tcPr>
          <w:p w14:paraId="56A0342B" w14:textId="4EB8E130" w:rsidR="005E2C04" w:rsidRPr="0026790F" w:rsidRDefault="0049334A"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Phạm Quốc Hoàn</w:t>
            </w:r>
          </w:p>
        </w:tc>
        <w:tc>
          <w:tcPr>
            <w:tcW w:w="3704" w:type="dxa"/>
            <w:vAlign w:val="center"/>
          </w:tcPr>
          <w:p w14:paraId="483192B0" w14:textId="77777777" w:rsidR="005E2C04" w:rsidRPr="0026790F" w:rsidRDefault="00B71650"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Chương 3</w:t>
            </w:r>
          </w:p>
          <w:p w14:paraId="5AFE2F62" w14:textId="60C5BA8C" w:rsidR="00B71650" w:rsidRPr="0026790F" w:rsidRDefault="00B71650"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3.1, 3.2, 3.3</w:t>
            </w:r>
          </w:p>
        </w:tc>
        <w:tc>
          <w:tcPr>
            <w:tcW w:w="2560" w:type="dxa"/>
            <w:vAlign w:val="center"/>
          </w:tcPr>
          <w:p w14:paraId="646CB3AB" w14:textId="569E6D08" w:rsidR="005E2C04" w:rsidRPr="0026790F" w:rsidRDefault="00415BD4"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100%</w:t>
            </w:r>
          </w:p>
        </w:tc>
      </w:tr>
      <w:tr w:rsidR="00E54F58" w:rsidRPr="0026790F" w14:paraId="4A6ECA9D" w14:textId="77777777" w:rsidTr="005E2C04">
        <w:tc>
          <w:tcPr>
            <w:tcW w:w="3131" w:type="dxa"/>
            <w:vAlign w:val="center"/>
          </w:tcPr>
          <w:p w14:paraId="552E08B3" w14:textId="3DB8A294" w:rsidR="005E2C04" w:rsidRPr="0026790F" w:rsidRDefault="0049334A"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Phạm Tất Thịnh</w:t>
            </w:r>
          </w:p>
        </w:tc>
        <w:tc>
          <w:tcPr>
            <w:tcW w:w="3704" w:type="dxa"/>
            <w:vAlign w:val="center"/>
          </w:tcPr>
          <w:p w14:paraId="6210B0AA" w14:textId="2CCF8C95" w:rsidR="005E2C04" w:rsidRPr="0026790F" w:rsidRDefault="00B71650"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Chương 1</w:t>
            </w:r>
            <w:r w:rsidR="000B6768" w:rsidRPr="0026790F">
              <w:rPr>
                <w:bCs/>
                <w:noProof/>
                <w:color w:val="000000" w:themeColor="text1"/>
                <w:sz w:val="26"/>
                <w:szCs w:val="26"/>
                <w:lang w:val="vi-VN"/>
              </w:rPr>
              <w:t>, Các từ viết tắt</w:t>
            </w:r>
          </w:p>
        </w:tc>
        <w:tc>
          <w:tcPr>
            <w:tcW w:w="2560" w:type="dxa"/>
            <w:vAlign w:val="center"/>
          </w:tcPr>
          <w:p w14:paraId="35564A57" w14:textId="4E129673" w:rsidR="005E2C04" w:rsidRPr="0026790F" w:rsidRDefault="00415BD4"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100%</w:t>
            </w:r>
          </w:p>
        </w:tc>
      </w:tr>
      <w:tr w:rsidR="00E54F58" w:rsidRPr="0026790F" w14:paraId="56CE6B3A" w14:textId="77777777" w:rsidTr="005E2C04">
        <w:tc>
          <w:tcPr>
            <w:tcW w:w="3131" w:type="dxa"/>
            <w:vAlign w:val="center"/>
          </w:tcPr>
          <w:p w14:paraId="175FCF2A" w14:textId="69511875" w:rsidR="005E2C04" w:rsidRPr="0026790F" w:rsidRDefault="0049334A"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Đặng Lê Minh Đức</w:t>
            </w:r>
          </w:p>
        </w:tc>
        <w:tc>
          <w:tcPr>
            <w:tcW w:w="3704" w:type="dxa"/>
            <w:vAlign w:val="center"/>
          </w:tcPr>
          <w:p w14:paraId="519B47D6" w14:textId="1540631A" w:rsidR="0055245D" w:rsidRPr="0026790F" w:rsidRDefault="00B71650" w:rsidP="00544ED0">
            <w:pPr>
              <w:spacing w:before="60" w:beforeAutospacing="0" w:after="60" w:afterAutospacing="0" w:line="324" w:lineRule="auto"/>
              <w:rPr>
                <w:bCs/>
                <w:noProof/>
                <w:color w:val="000000" w:themeColor="text1"/>
                <w:sz w:val="26"/>
                <w:szCs w:val="26"/>
              </w:rPr>
            </w:pPr>
            <w:r w:rsidRPr="0026790F">
              <w:rPr>
                <w:bCs/>
                <w:noProof/>
                <w:color w:val="000000" w:themeColor="text1"/>
                <w:sz w:val="26"/>
                <w:szCs w:val="26"/>
                <w:lang w:val="vi-VN"/>
              </w:rPr>
              <w:t>Chương 2</w:t>
            </w:r>
            <w:r w:rsidR="00001180" w:rsidRPr="0026790F">
              <w:rPr>
                <w:bCs/>
                <w:noProof/>
                <w:color w:val="000000" w:themeColor="text1"/>
                <w:sz w:val="26"/>
                <w:szCs w:val="26"/>
              </w:rPr>
              <w:t xml:space="preserve">: </w:t>
            </w:r>
            <w:r w:rsidRPr="0026790F">
              <w:rPr>
                <w:bCs/>
                <w:noProof/>
                <w:color w:val="000000" w:themeColor="text1"/>
                <w:sz w:val="26"/>
                <w:szCs w:val="26"/>
                <w:lang w:val="vi-VN"/>
              </w:rPr>
              <w:t>2.1, 2.2, 2.3</w:t>
            </w:r>
            <w:r w:rsidR="00001180" w:rsidRPr="0026790F">
              <w:rPr>
                <w:bCs/>
                <w:noProof/>
                <w:color w:val="000000" w:themeColor="text1"/>
                <w:sz w:val="26"/>
                <w:szCs w:val="26"/>
              </w:rPr>
              <w:t>, 2.6</w:t>
            </w:r>
          </w:p>
        </w:tc>
        <w:tc>
          <w:tcPr>
            <w:tcW w:w="2560" w:type="dxa"/>
            <w:vAlign w:val="center"/>
          </w:tcPr>
          <w:p w14:paraId="4D1FC4D1" w14:textId="08A3B49F" w:rsidR="005E2C04" w:rsidRPr="0026790F" w:rsidRDefault="00415BD4"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100%</w:t>
            </w:r>
          </w:p>
        </w:tc>
      </w:tr>
      <w:tr w:rsidR="00E54F58" w:rsidRPr="0026790F" w14:paraId="37F9112C" w14:textId="77777777" w:rsidTr="005E2C04">
        <w:tc>
          <w:tcPr>
            <w:tcW w:w="3131" w:type="dxa"/>
            <w:vAlign w:val="center"/>
          </w:tcPr>
          <w:p w14:paraId="47F48017" w14:textId="31F5F7EB" w:rsidR="005E2C04" w:rsidRPr="0026790F" w:rsidRDefault="0049334A"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Nguyễn Đức Anh Tuấn</w:t>
            </w:r>
          </w:p>
        </w:tc>
        <w:tc>
          <w:tcPr>
            <w:tcW w:w="3704" w:type="dxa"/>
            <w:vAlign w:val="center"/>
          </w:tcPr>
          <w:p w14:paraId="51DAEBC5" w14:textId="7D26DF17" w:rsidR="00B71650" w:rsidRPr="0026790F" w:rsidRDefault="00B71650" w:rsidP="00544ED0">
            <w:pPr>
              <w:spacing w:before="60" w:beforeAutospacing="0" w:after="60" w:afterAutospacing="0" w:line="324" w:lineRule="auto"/>
              <w:rPr>
                <w:bCs/>
                <w:noProof/>
                <w:color w:val="000000" w:themeColor="text1"/>
                <w:sz w:val="26"/>
                <w:szCs w:val="26"/>
              </w:rPr>
            </w:pPr>
            <w:r w:rsidRPr="0026790F">
              <w:rPr>
                <w:bCs/>
                <w:noProof/>
                <w:color w:val="000000" w:themeColor="text1"/>
                <w:sz w:val="26"/>
                <w:szCs w:val="26"/>
                <w:lang w:val="vi-VN"/>
              </w:rPr>
              <w:t>Chương 3</w:t>
            </w:r>
            <w:r w:rsidR="00001180" w:rsidRPr="0026790F">
              <w:rPr>
                <w:bCs/>
                <w:noProof/>
                <w:color w:val="000000" w:themeColor="text1"/>
                <w:sz w:val="26"/>
                <w:szCs w:val="26"/>
              </w:rPr>
              <w:t xml:space="preserve">: </w:t>
            </w:r>
            <w:r w:rsidRPr="0026790F">
              <w:rPr>
                <w:bCs/>
                <w:noProof/>
                <w:color w:val="000000" w:themeColor="text1"/>
                <w:sz w:val="26"/>
                <w:szCs w:val="26"/>
                <w:lang w:val="vi-VN"/>
              </w:rPr>
              <w:t>3.4, 3.5</w:t>
            </w:r>
          </w:p>
          <w:p w14:paraId="09E2BB0A" w14:textId="22BD6410" w:rsidR="00470F06" w:rsidRPr="0026790F" w:rsidRDefault="00B71650" w:rsidP="00544ED0">
            <w:pPr>
              <w:spacing w:before="60" w:beforeAutospacing="0" w:after="60" w:afterAutospacing="0" w:line="324" w:lineRule="auto"/>
              <w:rPr>
                <w:bCs/>
                <w:noProof/>
                <w:color w:val="000000" w:themeColor="text1"/>
                <w:sz w:val="26"/>
                <w:szCs w:val="26"/>
              </w:rPr>
            </w:pPr>
            <w:r w:rsidRPr="0026790F">
              <w:rPr>
                <w:bCs/>
                <w:noProof/>
                <w:color w:val="000000" w:themeColor="text1"/>
                <w:sz w:val="26"/>
                <w:szCs w:val="26"/>
                <w:lang w:val="vi-VN"/>
              </w:rPr>
              <w:t>Chương 4</w:t>
            </w:r>
          </w:p>
        </w:tc>
        <w:tc>
          <w:tcPr>
            <w:tcW w:w="2560" w:type="dxa"/>
            <w:vAlign w:val="center"/>
          </w:tcPr>
          <w:p w14:paraId="5A2E2973" w14:textId="3315BC9B" w:rsidR="005E2C04" w:rsidRPr="0026790F" w:rsidRDefault="00415BD4" w:rsidP="00544ED0">
            <w:pPr>
              <w:spacing w:before="60" w:beforeAutospacing="0" w:after="60" w:afterAutospacing="0" w:line="324" w:lineRule="auto"/>
              <w:rPr>
                <w:bCs/>
                <w:noProof/>
                <w:color w:val="000000" w:themeColor="text1"/>
                <w:sz w:val="26"/>
                <w:szCs w:val="26"/>
                <w:lang w:val="vi-VN"/>
              </w:rPr>
            </w:pPr>
            <w:r w:rsidRPr="0026790F">
              <w:rPr>
                <w:bCs/>
                <w:noProof/>
                <w:color w:val="000000" w:themeColor="text1"/>
                <w:sz w:val="26"/>
                <w:szCs w:val="26"/>
                <w:lang w:val="vi-VN"/>
              </w:rPr>
              <w:t>100%</w:t>
            </w:r>
          </w:p>
        </w:tc>
      </w:tr>
    </w:tbl>
    <w:p w14:paraId="3436770A" w14:textId="77777777" w:rsidR="005E2C04" w:rsidRPr="0026790F" w:rsidRDefault="005E2C04" w:rsidP="00544ED0">
      <w:pPr>
        <w:spacing w:before="60" w:beforeAutospacing="0" w:after="60" w:afterAutospacing="0" w:line="324" w:lineRule="auto"/>
        <w:rPr>
          <w:b/>
          <w:noProof/>
          <w:color w:val="000000" w:themeColor="text1"/>
          <w:sz w:val="26"/>
          <w:szCs w:val="26"/>
          <w:lang w:val="vi-VN"/>
        </w:rPr>
      </w:pPr>
    </w:p>
    <w:p w14:paraId="36EA4625" w14:textId="77777777" w:rsidR="005E2C04" w:rsidRPr="0026790F" w:rsidRDefault="005E2C04" w:rsidP="00544ED0">
      <w:pPr>
        <w:spacing w:before="60" w:beforeAutospacing="0" w:after="60" w:afterAutospacing="0" w:line="324" w:lineRule="auto"/>
        <w:rPr>
          <w:b/>
          <w:noProof/>
          <w:color w:val="000000" w:themeColor="text1"/>
          <w:sz w:val="26"/>
          <w:szCs w:val="26"/>
          <w:lang w:val="vi-VN"/>
        </w:rPr>
      </w:pPr>
    </w:p>
    <w:p w14:paraId="76CB40B3" w14:textId="77777777" w:rsidR="005E2C04" w:rsidRPr="0026790F" w:rsidRDefault="005E2C04" w:rsidP="00544ED0">
      <w:pPr>
        <w:spacing w:before="60" w:beforeAutospacing="0" w:after="60" w:afterAutospacing="0" w:line="324" w:lineRule="auto"/>
        <w:rPr>
          <w:b/>
          <w:noProof/>
          <w:color w:val="000000" w:themeColor="text1"/>
          <w:sz w:val="26"/>
          <w:szCs w:val="26"/>
          <w:lang w:val="vi-VN"/>
        </w:rPr>
      </w:pPr>
    </w:p>
    <w:p w14:paraId="74923D50" w14:textId="77777777" w:rsidR="005E2C04" w:rsidRPr="0026790F" w:rsidRDefault="005E2C04" w:rsidP="00544ED0">
      <w:pPr>
        <w:spacing w:before="60" w:beforeAutospacing="0" w:after="60" w:afterAutospacing="0" w:line="324" w:lineRule="auto"/>
        <w:rPr>
          <w:b/>
          <w:noProof/>
          <w:color w:val="000000" w:themeColor="text1"/>
          <w:sz w:val="26"/>
          <w:szCs w:val="26"/>
          <w:lang w:val="vi-VN"/>
        </w:rPr>
      </w:pPr>
    </w:p>
    <w:p w14:paraId="2ABEC300" w14:textId="77777777" w:rsidR="005E2C04" w:rsidRPr="0026790F" w:rsidRDefault="005E2C04" w:rsidP="00544ED0">
      <w:pPr>
        <w:spacing w:before="60" w:beforeAutospacing="0" w:after="60" w:afterAutospacing="0" w:line="324" w:lineRule="auto"/>
        <w:rPr>
          <w:b/>
          <w:noProof/>
          <w:color w:val="000000" w:themeColor="text1"/>
          <w:sz w:val="26"/>
          <w:szCs w:val="26"/>
        </w:rPr>
      </w:pPr>
    </w:p>
    <w:p w14:paraId="4E5CB968"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313B0394"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1E7F9CFA"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7B9A4B64"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02F8E775"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63191AA8"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5E2AE23F"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39C919E8" w14:textId="77777777" w:rsidR="005E2C04" w:rsidRPr="0026790F" w:rsidRDefault="005E2C04" w:rsidP="00544ED0">
      <w:pPr>
        <w:spacing w:before="60" w:beforeAutospacing="0" w:after="60" w:afterAutospacing="0" w:line="324" w:lineRule="auto"/>
        <w:rPr>
          <w:b/>
          <w:noProof/>
          <w:color w:val="000000" w:themeColor="text1"/>
          <w:sz w:val="26"/>
          <w:szCs w:val="26"/>
        </w:rPr>
      </w:pPr>
    </w:p>
    <w:p w14:paraId="6321FDEF" w14:textId="77777777" w:rsidR="00ED5CE5" w:rsidRPr="0026790F" w:rsidRDefault="00ED5CE5" w:rsidP="00544ED0">
      <w:pPr>
        <w:spacing w:before="60" w:beforeAutospacing="0" w:after="60" w:afterAutospacing="0" w:line="324" w:lineRule="auto"/>
        <w:rPr>
          <w:b/>
          <w:noProof/>
          <w:color w:val="000000" w:themeColor="text1"/>
          <w:sz w:val="26"/>
          <w:szCs w:val="26"/>
        </w:rPr>
      </w:pPr>
    </w:p>
    <w:p w14:paraId="656BF3B9" w14:textId="77777777" w:rsidR="00ED5CE5" w:rsidRPr="0026790F" w:rsidRDefault="00ED5CE5" w:rsidP="00544ED0">
      <w:pPr>
        <w:spacing w:before="60" w:beforeAutospacing="0" w:after="60" w:afterAutospacing="0" w:line="324" w:lineRule="auto"/>
        <w:rPr>
          <w:b/>
          <w:noProof/>
          <w:color w:val="000000" w:themeColor="text1"/>
          <w:sz w:val="26"/>
          <w:szCs w:val="26"/>
        </w:rPr>
      </w:pPr>
    </w:p>
    <w:p w14:paraId="2022CBE5" w14:textId="77777777" w:rsidR="00ED5CE5" w:rsidRPr="0026790F" w:rsidRDefault="00ED5CE5" w:rsidP="00544ED0">
      <w:pPr>
        <w:spacing w:before="60" w:beforeAutospacing="0" w:after="60" w:afterAutospacing="0" w:line="324" w:lineRule="auto"/>
        <w:rPr>
          <w:b/>
          <w:noProof/>
          <w:color w:val="000000" w:themeColor="text1"/>
          <w:sz w:val="26"/>
          <w:szCs w:val="26"/>
        </w:rPr>
      </w:pPr>
    </w:p>
    <w:p w14:paraId="592DE452" w14:textId="77777777" w:rsidR="00ED5CE5" w:rsidRPr="0026790F" w:rsidRDefault="00ED5CE5" w:rsidP="00544ED0">
      <w:pPr>
        <w:spacing w:before="60" w:beforeAutospacing="0" w:after="60" w:afterAutospacing="0" w:line="324" w:lineRule="auto"/>
        <w:rPr>
          <w:b/>
          <w:noProof/>
          <w:color w:val="000000" w:themeColor="text1"/>
          <w:sz w:val="26"/>
          <w:szCs w:val="26"/>
        </w:rPr>
      </w:pPr>
    </w:p>
    <w:p w14:paraId="3A40A8E7" w14:textId="77777777" w:rsidR="00001180" w:rsidRPr="0026790F" w:rsidRDefault="00001180" w:rsidP="00544ED0">
      <w:pPr>
        <w:spacing w:before="60" w:beforeAutospacing="0" w:after="60" w:afterAutospacing="0" w:line="324" w:lineRule="auto"/>
        <w:rPr>
          <w:b/>
          <w:noProof/>
          <w:color w:val="000000" w:themeColor="text1"/>
          <w:sz w:val="26"/>
          <w:szCs w:val="26"/>
        </w:rPr>
      </w:pPr>
    </w:p>
    <w:p w14:paraId="128691AD" w14:textId="77777777" w:rsidR="009B34E8" w:rsidRPr="0026790F" w:rsidRDefault="009B34E8" w:rsidP="00544ED0">
      <w:pPr>
        <w:spacing w:before="60" w:beforeAutospacing="0" w:after="60" w:afterAutospacing="0" w:line="324" w:lineRule="auto"/>
        <w:rPr>
          <w:b/>
          <w:noProof/>
          <w:color w:val="000000" w:themeColor="text1"/>
          <w:sz w:val="26"/>
          <w:szCs w:val="26"/>
          <w:lang w:val="vi-VN"/>
        </w:rPr>
      </w:pPr>
    </w:p>
    <w:sdt>
      <w:sdtPr>
        <w:rPr>
          <w:rFonts w:ascii="Times New Roman" w:eastAsia="Times New Roman" w:hAnsi="Times New Roman" w:cs="Times New Roman"/>
          <w:noProof/>
          <w:color w:val="000000" w:themeColor="text1"/>
          <w:sz w:val="26"/>
          <w:szCs w:val="26"/>
          <w:lang w:val="vi-VN"/>
        </w:rPr>
        <w:id w:val="-1708945065"/>
        <w:docPartObj>
          <w:docPartGallery w:val="Table of Contents"/>
          <w:docPartUnique/>
        </w:docPartObj>
      </w:sdtPr>
      <w:sdtEndPr>
        <w:rPr>
          <w:b/>
          <w:bCs/>
        </w:rPr>
      </w:sdtEndPr>
      <w:sdtContent>
        <w:p w14:paraId="1C1027CE" w14:textId="44320CAC" w:rsidR="00026BB5" w:rsidRPr="0026790F" w:rsidRDefault="00026BB5" w:rsidP="00B556DD">
          <w:pPr>
            <w:pStyle w:val="TOCHeading"/>
            <w:spacing w:before="60" w:after="60" w:line="324" w:lineRule="auto"/>
            <w:jc w:val="center"/>
            <w:rPr>
              <w:rFonts w:ascii="Times New Roman" w:hAnsi="Times New Roman" w:cs="Times New Roman"/>
              <w:b/>
              <w:bCs/>
              <w:noProof/>
              <w:color w:val="000000" w:themeColor="text1"/>
              <w:sz w:val="26"/>
              <w:szCs w:val="26"/>
              <w:lang w:val="vi-VN"/>
            </w:rPr>
          </w:pPr>
          <w:r w:rsidRPr="0026790F">
            <w:rPr>
              <w:rFonts w:ascii="Times New Roman" w:hAnsi="Times New Roman" w:cs="Times New Roman"/>
              <w:b/>
              <w:bCs/>
              <w:noProof/>
              <w:color w:val="000000" w:themeColor="text1"/>
              <w:sz w:val="26"/>
              <w:szCs w:val="26"/>
              <w:lang w:val="vi-VN"/>
            </w:rPr>
            <w:t>MỤC LỤC</w:t>
          </w:r>
        </w:p>
        <w:p w14:paraId="3ED5FB7C" w14:textId="365ED1C5" w:rsidR="0026790F" w:rsidRPr="0026790F" w:rsidRDefault="00026BB5">
          <w:pPr>
            <w:pStyle w:val="TOC1"/>
            <w:rPr>
              <w:rFonts w:eastAsiaTheme="minorEastAsia"/>
              <w:noProof/>
              <w:kern w:val="2"/>
              <w:lang w:val="vi-VN" w:eastAsia="vi-VN"/>
              <w14:ligatures w14:val="standardContextual"/>
            </w:rPr>
          </w:pPr>
          <w:r w:rsidRPr="0026790F">
            <w:rPr>
              <w:b/>
              <w:bCs/>
              <w:noProof/>
              <w:color w:val="000000" w:themeColor="text1"/>
              <w:sz w:val="26"/>
              <w:szCs w:val="26"/>
              <w:lang w:val="vi-VN"/>
            </w:rPr>
            <w:fldChar w:fldCharType="begin"/>
          </w:r>
          <w:r w:rsidRPr="0026790F">
            <w:rPr>
              <w:b/>
              <w:bCs/>
              <w:noProof/>
              <w:color w:val="000000" w:themeColor="text1"/>
              <w:sz w:val="26"/>
              <w:szCs w:val="26"/>
              <w:lang w:val="vi-VN"/>
            </w:rPr>
            <w:instrText xml:space="preserve"> TOC \o "1-3" \h \z \u </w:instrText>
          </w:r>
          <w:r w:rsidRPr="0026790F">
            <w:rPr>
              <w:b/>
              <w:bCs/>
              <w:noProof/>
              <w:color w:val="000000" w:themeColor="text1"/>
              <w:sz w:val="26"/>
              <w:szCs w:val="26"/>
              <w:lang w:val="vi-VN"/>
            </w:rPr>
            <w:fldChar w:fldCharType="separate"/>
          </w:r>
          <w:hyperlink w:anchor="_Toc216866908" w:history="1">
            <w:r w:rsidR="0026790F" w:rsidRPr="0026790F">
              <w:rPr>
                <w:rStyle w:val="Hyperlink"/>
                <w:b/>
                <w:bCs/>
                <w:noProof/>
                <w:lang w:val="vi-VN"/>
              </w:rPr>
              <w:t>CHƯƠNG 1: GIỚI THIỆU VỀ ĐỀ TÀI</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_Toc216866908 \h </w:instrText>
            </w:r>
            <w:r w:rsidR="0026790F" w:rsidRPr="0026790F">
              <w:rPr>
                <w:noProof/>
                <w:webHidden/>
              </w:rPr>
            </w:r>
            <w:r w:rsidR="0026790F" w:rsidRPr="0026790F">
              <w:rPr>
                <w:noProof/>
                <w:webHidden/>
              </w:rPr>
              <w:fldChar w:fldCharType="separate"/>
            </w:r>
            <w:r w:rsidR="0026790F" w:rsidRPr="0026790F">
              <w:rPr>
                <w:noProof/>
                <w:webHidden/>
              </w:rPr>
              <w:t>1</w:t>
            </w:r>
            <w:r w:rsidR="0026790F" w:rsidRPr="0026790F">
              <w:rPr>
                <w:noProof/>
                <w:webHidden/>
              </w:rPr>
              <w:fldChar w:fldCharType="end"/>
            </w:r>
          </w:hyperlink>
        </w:p>
        <w:p w14:paraId="321D9785" w14:textId="62968C3F"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09" w:history="1">
            <w:r w:rsidR="0026790F" w:rsidRPr="0026790F">
              <w:rPr>
                <w:rStyle w:val="Hyperlink"/>
                <w:b/>
                <w:bCs/>
                <w:noProof/>
                <w:lang w:val="vi-VN"/>
              </w:rPr>
              <w:t>1.1. Mục tiêu</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_Toc216866909 \h </w:instrText>
            </w:r>
            <w:r w:rsidR="0026790F" w:rsidRPr="0026790F">
              <w:rPr>
                <w:noProof/>
                <w:webHidden/>
              </w:rPr>
            </w:r>
            <w:r w:rsidR="0026790F" w:rsidRPr="0026790F">
              <w:rPr>
                <w:noProof/>
                <w:webHidden/>
              </w:rPr>
              <w:fldChar w:fldCharType="separate"/>
            </w:r>
            <w:r w:rsidR="0026790F" w:rsidRPr="0026790F">
              <w:rPr>
                <w:noProof/>
                <w:webHidden/>
              </w:rPr>
              <w:t>1</w:t>
            </w:r>
            <w:r w:rsidR="0026790F" w:rsidRPr="0026790F">
              <w:rPr>
                <w:noProof/>
                <w:webHidden/>
              </w:rPr>
              <w:fldChar w:fldCharType="end"/>
            </w:r>
          </w:hyperlink>
        </w:p>
        <w:p w14:paraId="344A8A21" w14:textId="44826B96"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10" w:history="1">
            <w:r w:rsidR="0026790F" w:rsidRPr="0026790F">
              <w:rPr>
                <w:rStyle w:val="Hyperlink"/>
                <w:b/>
                <w:bCs/>
                <w:noProof/>
                <w:lang w:val="vi-VN"/>
              </w:rPr>
              <w:t>1.2. Phương pháp nghiên cứu</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_Toc216866910 \h </w:instrText>
            </w:r>
            <w:r w:rsidR="0026790F" w:rsidRPr="0026790F">
              <w:rPr>
                <w:noProof/>
                <w:webHidden/>
              </w:rPr>
            </w:r>
            <w:r w:rsidR="0026790F" w:rsidRPr="0026790F">
              <w:rPr>
                <w:noProof/>
                <w:webHidden/>
              </w:rPr>
              <w:fldChar w:fldCharType="separate"/>
            </w:r>
            <w:r w:rsidR="0026790F" w:rsidRPr="0026790F">
              <w:rPr>
                <w:noProof/>
                <w:webHidden/>
              </w:rPr>
              <w:t>1</w:t>
            </w:r>
            <w:r w:rsidR="0026790F" w:rsidRPr="0026790F">
              <w:rPr>
                <w:noProof/>
                <w:webHidden/>
              </w:rPr>
              <w:fldChar w:fldCharType="end"/>
            </w:r>
          </w:hyperlink>
        </w:p>
        <w:p w14:paraId="2AA1F266" w14:textId="1BD7EC0E"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11" w:history="1">
            <w:r w:rsidR="0026790F" w:rsidRPr="0026790F">
              <w:rPr>
                <w:rStyle w:val="Hyperlink"/>
                <w:b/>
                <w:bCs/>
                <w:noProof/>
                <w:lang w:val="vi-VN"/>
              </w:rPr>
              <w:t>1.3. Nhiệm vụ của đề tài</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_Toc216866911 \h </w:instrText>
            </w:r>
            <w:r w:rsidR="0026790F" w:rsidRPr="0026790F">
              <w:rPr>
                <w:noProof/>
                <w:webHidden/>
              </w:rPr>
            </w:r>
            <w:r w:rsidR="0026790F" w:rsidRPr="0026790F">
              <w:rPr>
                <w:noProof/>
                <w:webHidden/>
              </w:rPr>
              <w:fldChar w:fldCharType="separate"/>
            </w:r>
            <w:r w:rsidR="0026790F" w:rsidRPr="0026790F">
              <w:rPr>
                <w:noProof/>
                <w:webHidden/>
              </w:rPr>
              <w:t>1</w:t>
            </w:r>
            <w:r w:rsidR="0026790F" w:rsidRPr="0026790F">
              <w:rPr>
                <w:noProof/>
                <w:webHidden/>
              </w:rPr>
              <w:fldChar w:fldCharType="end"/>
            </w:r>
          </w:hyperlink>
        </w:p>
        <w:p w14:paraId="21DD07CD" w14:textId="7F7720FA"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12" w:history="1">
            <w:r w:rsidR="0026790F" w:rsidRPr="0026790F">
              <w:rPr>
                <w:rStyle w:val="Hyperlink"/>
                <w:b/>
                <w:bCs/>
                <w:noProof/>
                <w:lang w:val="vi-VN"/>
              </w:rPr>
              <w:t>1.4. Ý nghĩa của đề tài</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_Toc216866912 \h </w:instrText>
            </w:r>
            <w:r w:rsidR="0026790F" w:rsidRPr="0026790F">
              <w:rPr>
                <w:noProof/>
                <w:webHidden/>
              </w:rPr>
            </w:r>
            <w:r w:rsidR="0026790F" w:rsidRPr="0026790F">
              <w:rPr>
                <w:noProof/>
                <w:webHidden/>
              </w:rPr>
              <w:fldChar w:fldCharType="separate"/>
            </w:r>
            <w:r w:rsidR="0026790F" w:rsidRPr="0026790F">
              <w:rPr>
                <w:noProof/>
                <w:webHidden/>
              </w:rPr>
              <w:t>1</w:t>
            </w:r>
            <w:r w:rsidR="0026790F" w:rsidRPr="0026790F">
              <w:rPr>
                <w:noProof/>
                <w:webHidden/>
              </w:rPr>
              <w:fldChar w:fldCharType="end"/>
            </w:r>
          </w:hyperlink>
        </w:p>
        <w:p w14:paraId="378107A9" w14:textId="5EF06D0C" w:rsidR="0026790F" w:rsidRPr="0026790F" w:rsidRDefault="00000000">
          <w:pPr>
            <w:pStyle w:val="TOC1"/>
            <w:rPr>
              <w:rFonts w:eastAsiaTheme="minorEastAsia"/>
              <w:noProof/>
              <w:kern w:val="2"/>
              <w:lang w:val="vi-VN" w:eastAsia="vi-VN"/>
              <w14:ligatures w14:val="standardContextual"/>
            </w:rPr>
          </w:pPr>
          <w:hyperlink w:anchor="_Toc216866913" w:history="1">
            <w:r w:rsidR="0026790F" w:rsidRPr="0026790F">
              <w:rPr>
                <w:rStyle w:val="Hyperlink"/>
                <w:b/>
                <w:bCs/>
                <w:noProof/>
              </w:rPr>
              <w:t>CHƯƠNG 2: TÌM HIỂU VỀ HỆ THỐNG THU PHÍ TỰ ĐỘNG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_Toc216866913 \h </w:instrText>
            </w:r>
            <w:r w:rsidR="0026790F" w:rsidRPr="0026790F">
              <w:rPr>
                <w:noProof/>
                <w:webHidden/>
              </w:rPr>
            </w:r>
            <w:r w:rsidR="0026790F" w:rsidRPr="0026790F">
              <w:rPr>
                <w:noProof/>
                <w:webHidden/>
              </w:rPr>
              <w:fldChar w:fldCharType="separate"/>
            </w:r>
            <w:r w:rsidR="0026790F" w:rsidRPr="0026790F">
              <w:rPr>
                <w:noProof/>
                <w:webHidden/>
              </w:rPr>
              <w:t>2</w:t>
            </w:r>
            <w:r w:rsidR="0026790F" w:rsidRPr="0026790F">
              <w:rPr>
                <w:noProof/>
                <w:webHidden/>
              </w:rPr>
              <w:fldChar w:fldCharType="end"/>
            </w:r>
          </w:hyperlink>
        </w:p>
        <w:p w14:paraId="6C0F9D1B" w14:textId="7F487FA5"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14" w:history="1">
            <w:r w:rsidR="0026790F" w:rsidRPr="0026790F">
              <w:rPr>
                <w:rStyle w:val="Hyperlink"/>
                <w:b/>
                <w:bCs/>
                <w:noProof/>
              </w:rPr>
              <w:t>2.1. Khái niệm về hệ thống thu phí tự động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_Toc216866914 \h </w:instrText>
            </w:r>
            <w:r w:rsidR="0026790F" w:rsidRPr="0026790F">
              <w:rPr>
                <w:noProof/>
                <w:webHidden/>
              </w:rPr>
            </w:r>
            <w:r w:rsidR="0026790F" w:rsidRPr="0026790F">
              <w:rPr>
                <w:noProof/>
                <w:webHidden/>
              </w:rPr>
              <w:fldChar w:fldCharType="separate"/>
            </w:r>
            <w:r w:rsidR="0026790F" w:rsidRPr="0026790F">
              <w:rPr>
                <w:noProof/>
                <w:webHidden/>
              </w:rPr>
              <w:t>2</w:t>
            </w:r>
            <w:r w:rsidR="0026790F" w:rsidRPr="0026790F">
              <w:rPr>
                <w:noProof/>
                <w:webHidden/>
              </w:rPr>
              <w:fldChar w:fldCharType="end"/>
            </w:r>
          </w:hyperlink>
        </w:p>
        <w:p w14:paraId="2E0B1649" w14:textId="4922B9FA"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15" w:history="1">
            <w:r w:rsidR="0026790F" w:rsidRPr="0026790F">
              <w:rPr>
                <w:rStyle w:val="Hyperlink"/>
                <w:b/>
                <w:bCs/>
                <w:noProof/>
                <w:lang w:val="vi-VN"/>
              </w:rPr>
              <w:t>2.2. Lịch sử phát triển của hệ thống thu phí tự động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_Toc216866915 \h </w:instrText>
            </w:r>
            <w:r w:rsidR="0026790F" w:rsidRPr="0026790F">
              <w:rPr>
                <w:noProof/>
                <w:webHidden/>
              </w:rPr>
            </w:r>
            <w:r w:rsidR="0026790F" w:rsidRPr="0026790F">
              <w:rPr>
                <w:noProof/>
                <w:webHidden/>
              </w:rPr>
              <w:fldChar w:fldCharType="separate"/>
            </w:r>
            <w:r w:rsidR="0026790F" w:rsidRPr="0026790F">
              <w:rPr>
                <w:noProof/>
                <w:webHidden/>
              </w:rPr>
              <w:t>2</w:t>
            </w:r>
            <w:r w:rsidR="0026790F" w:rsidRPr="0026790F">
              <w:rPr>
                <w:noProof/>
                <w:webHidden/>
              </w:rPr>
              <w:fldChar w:fldCharType="end"/>
            </w:r>
          </w:hyperlink>
        </w:p>
        <w:p w14:paraId="7A62C38F" w14:textId="0AFD0C5F"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16" w:history="1">
            <w:r w:rsidR="0026790F" w:rsidRPr="0026790F">
              <w:rPr>
                <w:rStyle w:val="Hyperlink"/>
                <w:b/>
                <w:bCs/>
                <w:noProof/>
                <w:lang w:val="vi-VN"/>
              </w:rPr>
              <w:t>2.3. Lợi ích của hệ thống thu phí tự động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_Toc216866916 \h </w:instrText>
            </w:r>
            <w:r w:rsidR="0026790F" w:rsidRPr="0026790F">
              <w:rPr>
                <w:noProof/>
                <w:webHidden/>
              </w:rPr>
            </w:r>
            <w:r w:rsidR="0026790F" w:rsidRPr="0026790F">
              <w:rPr>
                <w:noProof/>
                <w:webHidden/>
              </w:rPr>
              <w:fldChar w:fldCharType="separate"/>
            </w:r>
            <w:r w:rsidR="0026790F" w:rsidRPr="0026790F">
              <w:rPr>
                <w:noProof/>
                <w:webHidden/>
              </w:rPr>
              <w:t>3</w:t>
            </w:r>
            <w:r w:rsidR="0026790F" w:rsidRPr="0026790F">
              <w:rPr>
                <w:noProof/>
                <w:webHidden/>
              </w:rPr>
              <w:fldChar w:fldCharType="end"/>
            </w:r>
          </w:hyperlink>
        </w:p>
        <w:p w14:paraId="39F54B5F" w14:textId="599B5F1B"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17" w:history="1">
            <w:r w:rsidR="0026790F" w:rsidRPr="0026790F">
              <w:rPr>
                <w:rStyle w:val="Hyperlink"/>
                <w:b/>
                <w:bCs/>
                <w:i/>
                <w:iCs/>
                <w:noProof/>
                <w:lang w:val="vi-VN"/>
              </w:rPr>
              <w:t>2.3.1. Đối với người tham gia giao thông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_Toc216866917 \h </w:instrText>
            </w:r>
            <w:r w:rsidR="0026790F" w:rsidRPr="0026790F">
              <w:rPr>
                <w:noProof/>
                <w:webHidden/>
              </w:rPr>
            </w:r>
            <w:r w:rsidR="0026790F" w:rsidRPr="0026790F">
              <w:rPr>
                <w:noProof/>
                <w:webHidden/>
              </w:rPr>
              <w:fldChar w:fldCharType="separate"/>
            </w:r>
            <w:r w:rsidR="0026790F" w:rsidRPr="0026790F">
              <w:rPr>
                <w:noProof/>
                <w:webHidden/>
              </w:rPr>
              <w:t>3</w:t>
            </w:r>
            <w:r w:rsidR="0026790F" w:rsidRPr="0026790F">
              <w:rPr>
                <w:noProof/>
                <w:webHidden/>
              </w:rPr>
              <w:fldChar w:fldCharType="end"/>
            </w:r>
          </w:hyperlink>
        </w:p>
        <w:p w14:paraId="12595042" w14:textId="67B46871"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18" w:history="1">
            <w:r w:rsidR="0026790F" w:rsidRPr="0026790F">
              <w:rPr>
                <w:rStyle w:val="Hyperlink"/>
                <w:b/>
                <w:bCs/>
                <w:i/>
                <w:iCs/>
                <w:noProof/>
                <w:lang w:val="vi-VN"/>
              </w:rPr>
              <w:t>2.3.2. Đối với cơ quan quản lý</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_Toc216866918 \h </w:instrText>
            </w:r>
            <w:r w:rsidR="0026790F" w:rsidRPr="0026790F">
              <w:rPr>
                <w:noProof/>
                <w:webHidden/>
              </w:rPr>
            </w:r>
            <w:r w:rsidR="0026790F" w:rsidRPr="0026790F">
              <w:rPr>
                <w:noProof/>
                <w:webHidden/>
              </w:rPr>
              <w:fldChar w:fldCharType="separate"/>
            </w:r>
            <w:r w:rsidR="0026790F" w:rsidRPr="0026790F">
              <w:rPr>
                <w:noProof/>
                <w:webHidden/>
              </w:rPr>
              <w:t>3</w:t>
            </w:r>
            <w:r w:rsidR="0026790F" w:rsidRPr="0026790F">
              <w:rPr>
                <w:noProof/>
                <w:webHidden/>
              </w:rPr>
              <w:fldChar w:fldCharType="end"/>
            </w:r>
          </w:hyperlink>
        </w:p>
        <w:p w14:paraId="0768B82A" w14:textId="1AFAF481"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19" w:history="1">
            <w:r w:rsidR="0026790F" w:rsidRPr="0026790F">
              <w:rPr>
                <w:rStyle w:val="Hyperlink"/>
                <w:b/>
                <w:bCs/>
                <w:i/>
                <w:iCs/>
                <w:noProof/>
                <w:lang w:val="vi-VN"/>
              </w:rPr>
              <w:t>2.3.3. Đối với xã hội</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_Toc216866919 \h </w:instrText>
            </w:r>
            <w:r w:rsidR="0026790F" w:rsidRPr="0026790F">
              <w:rPr>
                <w:noProof/>
                <w:webHidden/>
              </w:rPr>
            </w:r>
            <w:r w:rsidR="0026790F" w:rsidRPr="0026790F">
              <w:rPr>
                <w:noProof/>
                <w:webHidden/>
              </w:rPr>
              <w:fldChar w:fldCharType="separate"/>
            </w:r>
            <w:r w:rsidR="0026790F" w:rsidRPr="0026790F">
              <w:rPr>
                <w:noProof/>
                <w:webHidden/>
              </w:rPr>
              <w:t>3</w:t>
            </w:r>
            <w:r w:rsidR="0026790F" w:rsidRPr="0026790F">
              <w:rPr>
                <w:noProof/>
                <w:webHidden/>
              </w:rPr>
              <w:fldChar w:fldCharType="end"/>
            </w:r>
          </w:hyperlink>
        </w:p>
        <w:p w14:paraId="576DE1F9" w14:textId="3AD4D7DA"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20" w:history="1">
            <w:r w:rsidR="0026790F" w:rsidRPr="0026790F">
              <w:rPr>
                <w:rStyle w:val="Hyperlink"/>
                <w:b/>
                <w:bCs/>
                <w:noProof/>
                <w:lang w:val="vi-VN"/>
              </w:rPr>
              <w:t>2.4. Cấu trúc của hệ thống thu phí tự động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_Toc216866920 \h </w:instrText>
            </w:r>
            <w:r w:rsidR="0026790F" w:rsidRPr="0026790F">
              <w:rPr>
                <w:noProof/>
                <w:webHidden/>
              </w:rPr>
            </w:r>
            <w:r w:rsidR="0026790F" w:rsidRPr="0026790F">
              <w:rPr>
                <w:noProof/>
                <w:webHidden/>
              </w:rPr>
              <w:fldChar w:fldCharType="separate"/>
            </w:r>
            <w:r w:rsidR="0026790F" w:rsidRPr="0026790F">
              <w:rPr>
                <w:noProof/>
                <w:webHidden/>
              </w:rPr>
              <w:t>3</w:t>
            </w:r>
            <w:r w:rsidR="0026790F" w:rsidRPr="0026790F">
              <w:rPr>
                <w:noProof/>
                <w:webHidden/>
              </w:rPr>
              <w:fldChar w:fldCharType="end"/>
            </w:r>
          </w:hyperlink>
        </w:p>
        <w:p w14:paraId="2D82E892" w14:textId="7883B292"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21" w:history="1">
            <w:r w:rsidR="0026790F" w:rsidRPr="0026790F">
              <w:rPr>
                <w:rStyle w:val="Hyperlink"/>
                <w:b/>
                <w:bCs/>
                <w:i/>
                <w:iCs/>
                <w:noProof/>
                <w:lang w:val="vi-VN"/>
              </w:rPr>
              <w:t>2.4.1. Thiết bị gắn trên phương tiện (OBU/Tag)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_Toc216866921 \h </w:instrText>
            </w:r>
            <w:r w:rsidR="0026790F" w:rsidRPr="0026790F">
              <w:rPr>
                <w:noProof/>
                <w:webHidden/>
              </w:rPr>
            </w:r>
            <w:r w:rsidR="0026790F" w:rsidRPr="0026790F">
              <w:rPr>
                <w:noProof/>
                <w:webHidden/>
              </w:rPr>
              <w:fldChar w:fldCharType="separate"/>
            </w:r>
            <w:r w:rsidR="0026790F" w:rsidRPr="0026790F">
              <w:rPr>
                <w:noProof/>
                <w:webHidden/>
              </w:rPr>
              <w:t>3</w:t>
            </w:r>
            <w:r w:rsidR="0026790F" w:rsidRPr="0026790F">
              <w:rPr>
                <w:noProof/>
                <w:webHidden/>
              </w:rPr>
              <w:fldChar w:fldCharType="end"/>
            </w:r>
          </w:hyperlink>
        </w:p>
        <w:p w14:paraId="1220FE16" w14:textId="4818E7F6"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22" w:history="1">
            <w:r w:rsidR="0026790F" w:rsidRPr="0026790F">
              <w:rPr>
                <w:rStyle w:val="Hyperlink"/>
                <w:b/>
                <w:bCs/>
                <w:i/>
                <w:iCs/>
                <w:noProof/>
                <w:lang w:val="vi-VN"/>
              </w:rPr>
              <w:t>2.4.2. Hệ thống nhận dạng tại trạm thu phí</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_Toc216866922 \h </w:instrText>
            </w:r>
            <w:r w:rsidR="0026790F" w:rsidRPr="0026790F">
              <w:rPr>
                <w:noProof/>
                <w:webHidden/>
              </w:rPr>
            </w:r>
            <w:r w:rsidR="0026790F" w:rsidRPr="0026790F">
              <w:rPr>
                <w:noProof/>
                <w:webHidden/>
              </w:rPr>
              <w:fldChar w:fldCharType="separate"/>
            </w:r>
            <w:r w:rsidR="0026790F" w:rsidRPr="0026790F">
              <w:rPr>
                <w:noProof/>
                <w:webHidden/>
              </w:rPr>
              <w:t>3</w:t>
            </w:r>
            <w:r w:rsidR="0026790F" w:rsidRPr="0026790F">
              <w:rPr>
                <w:noProof/>
                <w:webHidden/>
              </w:rPr>
              <w:fldChar w:fldCharType="end"/>
            </w:r>
          </w:hyperlink>
        </w:p>
        <w:p w14:paraId="16C04BB1" w14:textId="36C80182"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23" w:history="1">
            <w:r w:rsidR="0026790F" w:rsidRPr="0026790F">
              <w:rPr>
                <w:rStyle w:val="Hyperlink"/>
                <w:b/>
                <w:bCs/>
                <w:i/>
                <w:iCs/>
                <w:noProof/>
                <w:lang w:val="vi-VN"/>
              </w:rPr>
              <w:t>2.4.3. Hệ thống xử lý trung tâm</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_Toc216866923 \h </w:instrText>
            </w:r>
            <w:r w:rsidR="0026790F" w:rsidRPr="0026790F">
              <w:rPr>
                <w:noProof/>
                <w:webHidden/>
              </w:rPr>
            </w:r>
            <w:r w:rsidR="0026790F" w:rsidRPr="0026790F">
              <w:rPr>
                <w:noProof/>
                <w:webHidden/>
              </w:rPr>
              <w:fldChar w:fldCharType="separate"/>
            </w:r>
            <w:r w:rsidR="0026790F" w:rsidRPr="0026790F">
              <w:rPr>
                <w:noProof/>
                <w:webHidden/>
              </w:rPr>
              <w:t>3</w:t>
            </w:r>
            <w:r w:rsidR="0026790F" w:rsidRPr="0026790F">
              <w:rPr>
                <w:noProof/>
                <w:webHidden/>
              </w:rPr>
              <w:fldChar w:fldCharType="end"/>
            </w:r>
          </w:hyperlink>
        </w:p>
        <w:p w14:paraId="6A247387" w14:textId="2E73F95D"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24" w:history="1">
            <w:r w:rsidR="0026790F" w:rsidRPr="0026790F">
              <w:rPr>
                <w:rStyle w:val="Hyperlink"/>
                <w:b/>
                <w:bCs/>
                <w:i/>
                <w:iCs/>
                <w:noProof/>
                <w:lang w:val="vi-VN"/>
              </w:rPr>
              <w:t>2.4.4. Hạ tầng thanh toán</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_Toc216866924 \h </w:instrText>
            </w:r>
            <w:r w:rsidR="0026790F" w:rsidRPr="0026790F">
              <w:rPr>
                <w:noProof/>
                <w:webHidden/>
              </w:rPr>
            </w:r>
            <w:r w:rsidR="0026790F" w:rsidRPr="0026790F">
              <w:rPr>
                <w:noProof/>
                <w:webHidden/>
              </w:rPr>
              <w:fldChar w:fldCharType="separate"/>
            </w:r>
            <w:r w:rsidR="0026790F" w:rsidRPr="0026790F">
              <w:rPr>
                <w:noProof/>
                <w:webHidden/>
              </w:rPr>
              <w:t>3</w:t>
            </w:r>
            <w:r w:rsidR="0026790F" w:rsidRPr="0026790F">
              <w:rPr>
                <w:noProof/>
                <w:webHidden/>
              </w:rPr>
              <w:fldChar w:fldCharType="end"/>
            </w:r>
          </w:hyperlink>
        </w:p>
        <w:p w14:paraId="13710505" w14:textId="0D43D0DD"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25" w:history="1">
            <w:r w:rsidR="0026790F" w:rsidRPr="0026790F">
              <w:rPr>
                <w:rStyle w:val="Hyperlink"/>
                <w:b/>
                <w:bCs/>
                <w:noProof/>
                <w:lang w:val="vi-VN"/>
              </w:rPr>
              <w:t>2.5</w:t>
            </w:r>
            <w:r w:rsidR="002E5476">
              <w:rPr>
                <w:rStyle w:val="Hyperlink"/>
                <w:b/>
                <w:bCs/>
                <w:noProof/>
              </w:rPr>
              <w:t>.</w:t>
            </w:r>
            <w:r w:rsidR="0026790F" w:rsidRPr="0026790F">
              <w:rPr>
                <w:rStyle w:val="Hyperlink"/>
                <w:b/>
                <w:bCs/>
                <w:noProof/>
                <w:lang w:val="vi-VN"/>
              </w:rPr>
              <w:t xml:space="preserve"> Các công nghệ áp dụng cho hệ thống thu phí tự động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_Toc216866925 \h </w:instrText>
            </w:r>
            <w:r w:rsidR="0026790F" w:rsidRPr="0026790F">
              <w:rPr>
                <w:noProof/>
                <w:webHidden/>
              </w:rPr>
            </w:r>
            <w:r w:rsidR="0026790F" w:rsidRPr="0026790F">
              <w:rPr>
                <w:noProof/>
                <w:webHidden/>
              </w:rPr>
              <w:fldChar w:fldCharType="separate"/>
            </w:r>
            <w:r w:rsidR="0026790F" w:rsidRPr="0026790F">
              <w:rPr>
                <w:noProof/>
                <w:webHidden/>
              </w:rPr>
              <w:t>4</w:t>
            </w:r>
            <w:r w:rsidR="0026790F" w:rsidRPr="0026790F">
              <w:rPr>
                <w:noProof/>
                <w:webHidden/>
              </w:rPr>
              <w:fldChar w:fldCharType="end"/>
            </w:r>
          </w:hyperlink>
        </w:p>
        <w:p w14:paraId="71DA57C5" w14:textId="67669043"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26" w:history="1">
            <w:r w:rsidR="0026790F" w:rsidRPr="0026790F">
              <w:rPr>
                <w:rStyle w:val="Hyperlink"/>
                <w:b/>
                <w:bCs/>
                <w:i/>
                <w:iCs/>
                <w:noProof/>
                <w:lang w:val="vi-VN"/>
              </w:rPr>
              <w:t>2.5.1. RFID</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_Toc216866926 \h </w:instrText>
            </w:r>
            <w:r w:rsidR="0026790F" w:rsidRPr="0026790F">
              <w:rPr>
                <w:noProof/>
                <w:webHidden/>
              </w:rPr>
            </w:r>
            <w:r w:rsidR="0026790F" w:rsidRPr="0026790F">
              <w:rPr>
                <w:noProof/>
                <w:webHidden/>
              </w:rPr>
              <w:fldChar w:fldCharType="separate"/>
            </w:r>
            <w:r w:rsidR="0026790F" w:rsidRPr="0026790F">
              <w:rPr>
                <w:noProof/>
                <w:webHidden/>
              </w:rPr>
              <w:t>4</w:t>
            </w:r>
            <w:r w:rsidR="0026790F" w:rsidRPr="0026790F">
              <w:rPr>
                <w:noProof/>
                <w:webHidden/>
              </w:rPr>
              <w:fldChar w:fldCharType="end"/>
            </w:r>
          </w:hyperlink>
        </w:p>
        <w:p w14:paraId="6066214B" w14:textId="33D3AF30"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27" w:history="1">
            <w:r w:rsidR="0026790F" w:rsidRPr="0026790F">
              <w:rPr>
                <w:rStyle w:val="Hyperlink"/>
                <w:b/>
                <w:bCs/>
                <w:i/>
                <w:iCs/>
                <w:noProof/>
                <w:lang w:val="vi-VN" w:eastAsia="vi-VN"/>
              </w:rPr>
              <w:t>2.5.2. DSRC</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_Toc216866927 \h </w:instrText>
            </w:r>
            <w:r w:rsidR="0026790F" w:rsidRPr="0026790F">
              <w:rPr>
                <w:noProof/>
                <w:webHidden/>
              </w:rPr>
            </w:r>
            <w:r w:rsidR="0026790F" w:rsidRPr="0026790F">
              <w:rPr>
                <w:noProof/>
                <w:webHidden/>
              </w:rPr>
              <w:fldChar w:fldCharType="separate"/>
            </w:r>
            <w:r w:rsidR="0026790F" w:rsidRPr="0026790F">
              <w:rPr>
                <w:noProof/>
                <w:webHidden/>
              </w:rPr>
              <w:t>6</w:t>
            </w:r>
            <w:r w:rsidR="0026790F" w:rsidRPr="0026790F">
              <w:rPr>
                <w:noProof/>
                <w:webHidden/>
              </w:rPr>
              <w:fldChar w:fldCharType="end"/>
            </w:r>
          </w:hyperlink>
        </w:p>
        <w:p w14:paraId="4918167C" w14:textId="7609D438"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28" w:history="1">
            <w:r w:rsidR="0026790F" w:rsidRPr="0026790F">
              <w:rPr>
                <w:rStyle w:val="Hyperlink"/>
                <w:b/>
                <w:bCs/>
                <w:i/>
                <w:iCs/>
                <w:noProof/>
                <w:lang w:val="vi-VN" w:eastAsia="vi-VN"/>
              </w:rPr>
              <w:t>2.5.3. GNSS</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_Toc216866928 \h </w:instrText>
            </w:r>
            <w:r w:rsidR="0026790F" w:rsidRPr="0026790F">
              <w:rPr>
                <w:noProof/>
                <w:webHidden/>
              </w:rPr>
            </w:r>
            <w:r w:rsidR="0026790F" w:rsidRPr="0026790F">
              <w:rPr>
                <w:noProof/>
                <w:webHidden/>
              </w:rPr>
              <w:fldChar w:fldCharType="separate"/>
            </w:r>
            <w:r w:rsidR="0026790F" w:rsidRPr="0026790F">
              <w:rPr>
                <w:noProof/>
                <w:webHidden/>
              </w:rPr>
              <w:t>8</w:t>
            </w:r>
            <w:r w:rsidR="0026790F" w:rsidRPr="0026790F">
              <w:rPr>
                <w:noProof/>
                <w:webHidden/>
              </w:rPr>
              <w:fldChar w:fldCharType="end"/>
            </w:r>
          </w:hyperlink>
        </w:p>
        <w:p w14:paraId="3C235D87" w14:textId="39D2566B"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29" w:history="1">
            <w:r w:rsidR="0026790F" w:rsidRPr="0026790F">
              <w:rPr>
                <w:rStyle w:val="Hyperlink"/>
                <w:b/>
                <w:bCs/>
                <w:i/>
                <w:iCs/>
                <w:noProof/>
                <w:lang w:val="vi-VN" w:eastAsia="vi-VN"/>
              </w:rPr>
              <w:t>2.5.4. ANPR</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_Toc216866929 \h </w:instrText>
            </w:r>
            <w:r w:rsidR="0026790F" w:rsidRPr="0026790F">
              <w:rPr>
                <w:noProof/>
                <w:webHidden/>
              </w:rPr>
            </w:r>
            <w:r w:rsidR="0026790F" w:rsidRPr="0026790F">
              <w:rPr>
                <w:noProof/>
                <w:webHidden/>
              </w:rPr>
              <w:fldChar w:fldCharType="separate"/>
            </w:r>
            <w:r w:rsidR="0026790F" w:rsidRPr="0026790F">
              <w:rPr>
                <w:noProof/>
                <w:webHidden/>
              </w:rPr>
              <w:t>9</w:t>
            </w:r>
            <w:r w:rsidR="0026790F" w:rsidRPr="0026790F">
              <w:rPr>
                <w:noProof/>
                <w:webHidden/>
              </w:rPr>
              <w:fldChar w:fldCharType="end"/>
            </w:r>
          </w:hyperlink>
        </w:p>
        <w:p w14:paraId="33C7CCA6" w14:textId="15F88D43"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30" w:history="1">
            <w:r w:rsidR="0026790F" w:rsidRPr="0026790F">
              <w:rPr>
                <w:rStyle w:val="Hyperlink"/>
                <w:b/>
                <w:bCs/>
                <w:noProof/>
                <w:lang w:val="vi-VN"/>
              </w:rPr>
              <w:t>2.6. Vai trò của hệ thống thu phí tự động trong kiến trúc ITS</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_Toc216866930 \h </w:instrText>
            </w:r>
            <w:r w:rsidR="0026790F" w:rsidRPr="0026790F">
              <w:rPr>
                <w:noProof/>
                <w:webHidden/>
              </w:rPr>
            </w:r>
            <w:r w:rsidR="0026790F" w:rsidRPr="0026790F">
              <w:rPr>
                <w:noProof/>
                <w:webHidden/>
              </w:rPr>
              <w:fldChar w:fldCharType="separate"/>
            </w:r>
            <w:r w:rsidR="0026790F" w:rsidRPr="0026790F">
              <w:rPr>
                <w:noProof/>
                <w:webHidden/>
              </w:rPr>
              <w:t>11</w:t>
            </w:r>
            <w:r w:rsidR="0026790F" w:rsidRPr="0026790F">
              <w:rPr>
                <w:noProof/>
                <w:webHidden/>
              </w:rPr>
              <w:fldChar w:fldCharType="end"/>
            </w:r>
          </w:hyperlink>
        </w:p>
        <w:p w14:paraId="1302D685" w14:textId="44B40D7F" w:rsidR="0026790F" w:rsidRPr="0026790F" w:rsidRDefault="00000000">
          <w:pPr>
            <w:pStyle w:val="TOC1"/>
            <w:rPr>
              <w:rFonts w:eastAsiaTheme="minorEastAsia"/>
              <w:noProof/>
              <w:kern w:val="2"/>
              <w:lang w:val="vi-VN" w:eastAsia="vi-VN"/>
              <w14:ligatures w14:val="standardContextual"/>
            </w:rPr>
          </w:pPr>
          <w:hyperlink w:anchor="_Toc216866931" w:history="1">
            <w:r w:rsidR="0026790F" w:rsidRPr="0026790F">
              <w:rPr>
                <w:rStyle w:val="Hyperlink"/>
                <w:b/>
                <w:bCs/>
                <w:noProof/>
                <w:lang w:val="vi-VN" w:eastAsia="vi-VN"/>
              </w:rPr>
              <w:t>CHƯƠNG 3: MÔ HÌNH &amp; MÔ PHỎNG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_Toc216866931 \h </w:instrText>
            </w:r>
            <w:r w:rsidR="0026790F" w:rsidRPr="0026790F">
              <w:rPr>
                <w:noProof/>
                <w:webHidden/>
              </w:rPr>
            </w:r>
            <w:r w:rsidR="0026790F" w:rsidRPr="0026790F">
              <w:rPr>
                <w:noProof/>
                <w:webHidden/>
              </w:rPr>
              <w:fldChar w:fldCharType="separate"/>
            </w:r>
            <w:r w:rsidR="0026790F" w:rsidRPr="0026790F">
              <w:rPr>
                <w:noProof/>
                <w:webHidden/>
              </w:rPr>
              <w:t>12</w:t>
            </w:r>
            <w:r w:rsidR="0026790F" w:rsidRPr="0026790F">
              <w:rPr>
                <w:noProof/>
                <w:webHidden/>
              </w:rPr>
              <w:fldChar w:fldCharType="end"/>
            </w:r>
          </w:hyperlink>
        </w:p>
        <w:p w14:paraId="6EEC7A77" w14:textId="426C42C5"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32" w:history="1">
            <w:r w:rsidR="0026790F" w:rsidRPr="0026790F">
              <w:rPr>
                <w:rStyle w:val="Hyperlink"/>
                <w:b/>
                <w:bCs/>
                <w:noProof/>
                <w:lang w:val="vi-VN" w:eastAsia="vi-VN"/>
              </w:rPr>
              <w:t>3.1. Mô phỏng trạm thu phí tự động không dừng (ETC)</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_Toc216866932 \h </w:instrText>
            </w:r>
            <w:r w:rsidR="0026790F" w:rsidRPr="0026790F">
              <w:rPr>
                <w:noProof/>
                <w:webHidden/>
              </w:rPr>
            </w:r>
            <w:r w:rsidR="0026790F" w:rsidRPr="0026790F">
              <w:rPr>
                <w:noProof/>
                <w:webHidden/>
              </w:rPr>
              <w:fldChar w:fldCharType="separate"/>
            </w:r>
            <w:r w:rsidR="0026790F" w:rsidRPr="0026790F">
              <w:rPr>
                <w:noProof/>
                <w:webHidden/>
              </w:rPr>
              <w:t>12</w:t>
            </w:r>
            <w:r w:rsidR="0026790F" w:rsidRPr="0026790F">
              <w:rPr>
                <w:noProof/>
                <w:webHidden/>
              </w:rPr>
              <w:fldChar w:fldCharType="end"/>
            </w:r>
          </w:hyperlink>
        </w:p>
        <w:p w14:paraId="01231262" w14:textId="148B8582"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33" w:history="1">
            <w:r w:rsidR="0026790F" w:rsidRPr="0026790F">
              <w:rPr>
                <w:rStyle w:val="Hyperlink"/>
                <w:b/>
                <w:bCs/>
                <w:noProof/>
                <w:lang w:val="vi-VN" w:eastAsia="vi-VN"/>
              </w:rPr>
              <w:t xml:space="preserve">3.1.1. </w:t>
            </w:r>
            <w:r w:rsidR="0026790F" w:rsidRPr="0026790F">
              <w:rPr>
                <w:rStyle w:val="Hyperlink"/>
                <w:noProof/>
                <w:lang w:val="vi-VN"/>
              </w:rPr>
              <w:t>Giới thiệu chung về mô hình và các linh kiện được sử dụng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_Toc216866933 \h </w:instrText>
            </w:r>
            <w:r w:rsidR="0026790F" w:rsidRPr="0026790F">
              <w:rPr>
                <w:noProof/>
                <w:webHidden/>
              </w:rPr>
            </w:r>
            <w:r w:rsidR="0026790F" w:rsidRPr="0026790F">
              <w:rPr>
                <w:noProof/>
                <w:webHidden/>
              </w:rPr>
              <w:fldChar w:fldCharType="separate"/>
            </w:r>
            <w:r w:rsidR="0026790F" w:rsidRPr="0026790F">
              <w:rPr>
                <w:noProof/>
                <w:webHidden/>
              </w:rPr>
              <w:t>12</w:t>
            </w:r>
            <w:r w:rsidR="0026790F" w:rsidRPr="0026790F">
              <w:rPr>
                <w:noProof/>
                <w:webHidden/>
              </w:rPr>
              <w:fldChar w:fldCharType="end"/>
            </w:r>
          </w:hyperlink>
        </w:p>
        <w:p w14:paraId="3984E37D" w14:textId="1D544C71"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34" w:history="1">
            <w:r w:rsidR="0026790F" w:rsidRPr="0026790F">
              <w:rPr>
                <w:rStyle w:val="Hyperlink"/>
                <w:b/>
                <w:bCs/>
                <w:noProof/>
              </w:rPr>
              <w:t>3.1.2. Nguyên lý hoạt động của mô hình</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_Toc216866934 \h </w:instrText>
            </w:r>
            <w:r w:rsidR="0026790F" w:rsidRPr="0026790F">
              <w:rPr>
                <w:noProof/>
                <w:webHidden/>
              </w:rPr>
            </w:r>
            <w:r w:rsidR="0026790F" w:rsidRPr="0026790F">
              <w:rPr>
                <w:noProof/>
                <w:webHidden/>
              </w:rPr>
              <w:fldChar w:fldCharType="separate"/>
            </w:r>
            <w:r w:rsidR="0026790F" w:rsidRPr="0026790F">
              <w:rPr>
                <w:noProof/>
                <w:webHidden/>
              </w:rPr>
              <w:t>16</w:t>
            </w:r>
            <w:r w:rsidR="0026790F" w:rsidRPr="0026790F">
              <w:rPr>
                <w:noProof/>
                <w:webHidden/>
              </w:rPr>
              <w:fldChar w:fldCharType="end"/>
            </w:r>
          </w:hyperlink>
        </w:p>
        <w:p w14:paraId="3A17FA7E" w14:textId="5292CED6" w:rsidR="0026790F" w:rsidRPr="0026790F" w:rsidRDefault="00000000">
          <w:pPr>
            <w:pStyle w:val="TOC1"/>
            <w:rPr>
              <w:rFonts w:eastAsiaTheme="minorEastAsia"/>
              <w:noProof/>
              <w:kern w:val="2"/>
              <w:lang w:val="vi-VN" w:eastAsia="vi-VN"/>
              <w14:ligatures w14:val="standardContextual"/>
            </w:rPr>
          </w:pPr>
          <w:hyperlink w:anchor="_Toc216866935" w:history="1">
            <w:r w:rsidR="0026790F" w:rsidRPr="0026790F">
              <w:rPr>
                <w:rStyle w:val="Hyperlink"/>
                <w:b/>
                <w:bCs/>
                <w:noProof/>
                <w:lang w:val="vi-VN"/>
              </w:rPr>
              <w:t>3.2. Mô hình thực tế</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_Toc216866935 \h </w:instrText>
            </w:r>
            <w:r w:rsidR="0026790F" w:rsidRPr="0026790F">
              <w:rPr>
                <w:noProof/>
                <w:webHidden/>
              </w:rPr>
            </w:r>
            <w:r w:rsidR="0026790F" w:rsidRPr="0026790F">
              <w:rPr>
                <w:noProof/>
                <w:webHidden/>
              </w:rPr>
              <w:fldChar w:fldCharType="separate"/>
            </w:r>
            <w:r w:rsidR="0026790F" w:rsidRPr="0026790F">
              <w:rPr>
                <w:noProof/>
                <w:webHidden/>
              </w:rPr>
              <w:t>16</w:t>
            </w:r>
            <w:r w:rsidR="0026790F" w:rsidRPr="0026790F">
              <w:rPr>
                <w:noProof/>
                <w:webHidden/>
              </w:rPr>
              <w:fldChar w:fldCharType="end"/>
            </w:r>
          </w:hyperlink>
        </w:p>
        <w:p w14:paraId="44F18F09" w14:textId="0D575253" w:rsidR="0026790F" w:rsidRPr="0026790F" w:rsidRDefault="00000000">
          <w:pPr>
            <w:pStyle w:val="TOC1"/>
            <w:rPr>
              <w:rFonts w:eastAsiaTheme="minorEastAsia"/>
              <w:noProof/>
              <w:kern w:val="2"/>
              <w:lang w:val="vi-VN" w:eastAsia="vi-VN"/>
              <w14:ligatures w14:val="standardContextual"/>
            </w:rPr>
          </w:pPr>
          <w:hyperlink w:anchor="_Toc216866936" w:history="1">
            <w:r w:rsidR="0026790F" w:rsidRPr="0026790F">
              <w:rPr>
                <w:rStyle w:val="Hyperlink"/>
                <w:b/>
                <w:bCs/>
                <w:noProof/>
                <w:lang w:val="vi-VN"/>
              </w:rPr>
              <w:t>CHƯƠNG 4: HỆ THỐNG THU PHÍ TỰ ĐỘNG Ở VIỆT NAM</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_Toc216866936 \h </w:instrText>
            </w:r>
            <w:r w:rsidR="0026790F" w:rsidRPr="0026790F">
              <w:rPr>
                <w:noProof/>
                <w:webHidden/>
              </w:rPr>
            </w:r>
            <w:r w:rsidR="0026790F" w:rsidRPr="0026790F">
              <w:rPr>
                <w:noProof/>
                <w:webHidden/>
              </w:rPr>
              <w:fldChar w:fldCharType="separate"/>
            </w:r>
            <w:r w:rsidR="0026790F" w:rsidRPr="0026790F">
              <w:rPr>
                <w:noProof/>
                <w:webHidden/>
              </w:rPr>
              <w:t>17</w:t>
            </w:r>
            <w:r w:rsidR="0026790F" w:rsidRPr="0026790F">
              <w:rPr>
                <w:noProof/>
                <w:webHidden/>
              </w:rPr>
              <w:fldChar w:fldCharType="end"/>
            </w:r>
          </w:hyperlink>
        </w:p>
        <w:p w14:paraId="02092F41" w14:textId="4CDFD32E"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37" w:history="1">
            <w:r w:rsidR="0026790F" w:rsidRPr="0026790F">
              <w:rPr>
                <w:rStyle w:val="Hyperlink"/>
                <w:b/>
                <w:bCs/>
                <w:noProof/>
                <w:lang w:val="vi-VN"/>
              </w:rPr>
              <w:t>4.1. Lộ trình triển khai thu phí điện tử tự động tại Việt Nam</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_Toc216866937 \h </w:instrText>
            </w:r>
            <w:r w:rsidR="0026790F" w:rsidRPr="0026790F">
              <w:rPr>
                <w:noProof/>
                <w:webHidden/>
              </w:rPr>
            </w:r>
            <w:r w:rsidR="0026790F" w:rsidRPr="0026790F">
              <w:rPr>
                <w:noProof/>
                <w:webHidden/>
              </w:rPr>
              <w:fldChar w:fldCharType="separate"/>
            </w:r>
            <w:r w:rsidR="0026790F" w:rsidRPr="0026790F">
              <w:rPr>
                <w:noProof/>
                <w:webHidden/>
              </w:rPr>
              <w:t>17</w:t>
            </w:r>
            <w:r w:rsidR="0026790F" w:rsidRPr="0026790F">
              <w:rPr>
                <w:noProof/>
                <w:webHidden/>
              </w:rPr>
              <w:fldChar w:fldCharType="end"/>
            </w:r>
          </w:hyperlink>
        </w:p>
        <w:p w14:paraId="35668211" w14:textId="65003B2C"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38" w:history="1">
            <w:r w:rsidR="0026790F" w:rsidRPr="0026790F">
              <w:rPr>
                <w:rStyle w:val="Hyperlink"/>
                <w:b/>
                <w:bCs/>
                <w:noProof/>
                <w:lang w:val="vi-VN"/>
              </w:rPr>
              <w:t>4.1.1. Bối cảnh phát triển giao thông Việt Nam và yêu cầu hiện đại hóa</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_Toc216866938 \h </w:instrText>
            </w:r>
            <w:r w:rsidR="0026790F" w:rsidRPr="0026790F">
              <w:rPr>
                <w:noProof/>
                <w:webHidden/>
              </w:rPr>
            </w:r>
            <w:r w:rsidR="0026790F" w:rsidRPr="0026790F">
              <w:rPr>
                <w:noProof/>
                <w:webHidden/>
              </w:rPr>
              <w:fldChar w:fldCharType="separate"/>
            </w:r>
            <w:r w:rsidR="0026790F" w:rsidRPr="0026790F">
              <w:rPr>
                <w:noProof/>
                <w:webHidden/>
              </w:rPr>
              <w:t>17</w:t>
            </w:r>
            <w:r w:rsidR="0026790F" w:rsidRPr="0026790F">
              <w:rPr>
                <w:noProof/>
                <w:webHidden/>
              </w:rPr>
              <w:fldChar w:fldCharType="end"/>
            </w:r>
          </w:hyperlink>
        </w:p>
        <w:p w14:paraId="38989B86" w14:textId="539CFADB"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39" w:history="1">
            <w:r w:rsidR="0026790F" w:rsidRPr="0026790F">
              <w:rPr>
                <w:rStyle w:val="Hyperlink"/>
                <w:b/>
                <w:bCs/>
                <w:noProof/>
                <w:lang w:val="vi-VN"/>
              </w:rPr>
              <w:t>4.1.2. Nền tảng công nghệ thế giới và định hướng cho Việt Nam</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_Toc216866939 \h </w:instrText>
            </w:r>
            <w:r w:rsidR="0026790F" w:rsidRPr="0026790F">
              <w:rPr>
                <w:noProof/>
                <w:webHidden/>
              </w:rPr>
            </w:r>
            <w:r w:rsidR="0026790F" w:rsidRPr="0026790F">
              <w:rPr>
                <w:noProof/>
                <w:webHidden/>
              </w:rPr>
              <w:fldChar w:fldCharType="separate"/>
            </w:r>
            <w:r w:rsidR="0026790F" w:rsidRPr="0026790F">
              <w:rPr>
                <w:noProof/>
                <w:webHidden/>
              </w:rPr>
              <w:t>18</w:t>
            </w:r>
            <w:r w:rsidR="0026790F" w:rsidRPr="0026790F">
              <w:rPr>
                <w:noProof/>
                <w:webHidden/>
              </w:rPr>
              <w:fldChar w:fldCharType="end"/>
            </w:r>
          </w:hyperlink>
        </w:p>
        <w:p w14:paraId="519329E3" w14:textId="53CD7961"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40" w:history="1">
            <w:r w:rsidR="0026790F" w:rsidRPr="0026790F">
              <w:rPr>
                <w:rStyle w:val="Hyperlink"/>
                <w:b/>
                <w:bCs/>
                <w:noProof/>
                <w:lang w:val="vi-VN"/>
              </w:rPr>
              <w:t>4.1.3. Lộ trình triển khai ETC tại Việt Nam theo giai đoạn</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_Toc216866940 \h </w:instrText>
            </w:r>
            <w:r w:rsidR="0026790F" w:rsidRPr="0026790F">
              <w:rPr>
                <w:noProof/>
                <w:webHidden/>
              </w:rPr>
            </w:r>
            <w:r w:rsidR="0026790F" w:rsidRPr="0026790F">
              <w:rPr>
                <w:noProof/>
                <w:webHidden/>
              </w:rPr>
              <w:fldChar w:fldCharType="separate"/>
            </w:r>
            <w:r w:rsidR="0026790F" w:rsidRPr="0026790F">
              <w:rPr>
                <w:noProof/>
                <w:webHidden/>
              </w:rPr>
              <w:t>18</w:t>
            </w:r>
            <w:r w:rsidR="0026790F" w:rsidRPr="0026790F">
              <w:rPr>
                <w:noProof/>
                <w:webHidden/>
              </w:rPr>
              <w:fldChar w:fldCharType="end"/>
            </w:r>
          </w:hyperlink>
        </w:p>
        <w:p w14:paraId="15BACAE0" w14:textId="4CA26ED0"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41" w:history="1">
            <w:r w:rsidR="0026790F" w:rsidRPr="0026790F">
              <w:rPr>
                <w:rStyle w:val="Hyperlink"/>
                <w:b/>
                <w:bCs/>
                <w:noProof/>
                <w:lang w:val="vi-VN"/>
              </w:rPr>
              <w:t>4.2. Thực trạng thu phí tự động ở Việt Nam</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_Toc216866941 \h </w:instrText>
            </w:r>
            <w:r w:rsidR="0026790F" w:rsidRPr="0026790F">
              <w:rPr>
                <w:noProof/>
                <w:webHidden/>
              </w:rPr>
            </w:r>
            <w:r w:rsidR="0026790F" w:rsidRPr="0026790F">
              <w:rPr>
                <w:noProof/>
                <w:webHidden/>
              </w:rPr>
              <w:fldChar w:fldCharType="separate"/>
            </w:r>
            <w:r w:rsidR="0026790F" w:rsidRPr="0026790F">
              <w:rPr>
                <w:noProof/>
                <w:webHidden/>
              </w:rPr>
              <w:t>19</w:t>
            </w:r>
            <w:r w:rsidR="0026790F" w:rsidRPr="0026790F">
              <w:rPr>
                <w:noProof/>
                <w:webHidden/>
              </w:rPr>
              <w:fldChar w:fldCharType="end"/>
            </w:r>
          </w:hyperlink>
        </w:p>
        <w:p w14:paraId="3A05ABF2" w14:textId="2D3FDCF3"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42" w:history="1">
            <w:r w:rsidR="0026790F" w:rsidRPr="0026790F">
              <w:rPr>
                <w:rStyle w:val="Hyperlink"/>
                <w:b/>
                <w:bCs/>
                <w:i/>
                <w:iCs/>
                <w:noProof/>
              </w:rPr>
              <w:t>4</w:t>
            </w:r>
            <w:r w:rsidR="0026790F" w:rsidRPr="0026790F">
              <w:rPr>
                <w:rStyle w:val="Hyperlink"/>
                <w:b/>
                <w:bCs/>
                <w:i/>
                <w:iCs/>
                <w:noProof/>
                <w:lang w:val="vi-VN"/>
              </w:rPr>
              <w:t>.2.1. Mức độ triển khai ETC</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_Toc216866942 \h </w:instrText>
            </w:r>
            <w:r w:rsidR="0026790F" w:rsidRPr="0026790F">
              <w:rPr>
                <w:noProof/>
                <w:webHidden/>
              </w:rPr>
            </w:r>
            <w:r w:rsidR="0026790F" w:rsidRPr="0026790F">
              <w:rPr>
                <w:noProof/>
                <w:webHidden/>
              </w:rPr>
              <w:fldChar w:fldCharType="separate"/>
            </w:r>
            <w:r w:rsidR="0026790F" w:rsidRPr="0026790F">
              <w:rPr>
                <w:noProof/>
                <w:webHidden/>
              </w:rPr>
              <w:t>19</w:t>
            </w:r>
            <w:r w:rsidR="0026790F" w:rsidRPr="0026790F">
              <w:rPr>
                <w:noProof/>
                <w:webHidden/>
              </w:rPr>
              <w:fldChar w:fldCharType="end"/>
            </w:r>
          </w:hyperlink>
        </w:p>
        <w:p w14:paraId="06A24214" w14:textId="1D22FAA0"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43" w:history="1">
            <w:r w:rsidR="0026790F" w:rsidRPr="0026790F">
              <w:rPr>
                <w:rStyle w:val="Hyperlink"/>
                <w:b/>
                <w:bCs/>
                <w:i/>
                <w:iCs/>
                <w:noProof/>
                <w:lang w:val="vi-VN"/>
              </w:rPr>
              <w:t>4.2.2. Hạ tầng kỹ thuật ETC</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_Toc216866943 \h </w:instrText>
            </w:r>
            <w:r w:rsidR="0026790F" w:rsidRPr="0026790F">
              <w:rPr>
                <w:noProof/>
                <w:webHidden/>
              </w:rPr>
            </w:r>
            <w:r w:rsidR="0026790F" w:rsidRPr="0026790F">
              <w:rPr>
                <w:noProof/>
                <w:webHidden/>
              </w:rPr>
              <w:fldChar w:fldCharType="separate"/>
            </w:r>
            <w:r w:rsidR="0026790F" w:rsidRPr="0026790F">
              <w:rPr>
                <w:noProof/>
                <w:webHidden/>
              </w:rPr>
              <w:t>20</w:t>
            </w:r>
            <w:r w:rsidR="0026790F" w:rsidRPr="0026790F">
              <w:rPr>
                <w:noProof/>
                <w:webHidden/>
              </w:rPr>
              <w:fldChar w:fldCharType="end"/>
            </w:r>
          </w:hyperlink>
        </w:p>
        <w:p w14:paraId="19CDA09B" w14:textId="22720584"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44" w:history="1">
            <w:r w:rsidR="0026790F" w:rsidRPr="0026790F">
              <w:rPr>
                <w:rStyle w:val="Hyperlink"/>
                <w:b/>
                <w:bCs/>
                <w:noProof/>
                <w:lang w:val="vi-VN"/>
              </w:rPr>
              <w:t>4.2.3. Đánh giá hoạt động thực tế</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_Toc216866944 \h </w:instrText>
            </w:r>
            <w:r w:rsidR="0026790F" w:rsidRPr="0026790F">
              <w:rPr>
                <w:noProof/>
                <w:webHidden/>
              </w:rPr>
            </w:r>
            <w:r w:rsidR="0026790F" w:rsidRPr="0026790F">
              <w:rPr>
                <w:noProof/>
                <w:webHidden/>
              </w:rPr>
              <w:fldChar w:fldCharType="separate"/>
            </w:r>
            <w:r w:rsidR="0026790F" w:rsidRPr="0026790F">
              <w:rPr>
                <w:noProof/>
                <w:webHidden/>
              </w:rPr>
              <w:t>21</w:t>
            </w:r>
            <w:r w:rsidR="0026790F" w:rsidRPr="0026790F">
              <w:rPr>
                <w:noProof/>
                <w:webHidden/>
              </w:rPr>
              <w:fldChar w:fldCharType="end"/>
            </w:r>
          </w:hyperlink>
        </w:p>
        <w:p w14:paraId="00971BA6" w14:textId="3EBE8E7A"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45" w:history="1">
            <w:r w:rsidR="0026790F" w:rsidRPr="0026790F">
              <w:rPr>
                <w:rStyle w:val="Hyperlink"/>
                <w:b/>
                <w:bCs/>
                <w:noProof/>
                <w:lang w:val="vi-VN"/>
              </w:rPr>
              <w:t>4.2.4. Vấn đề xã hội – tâm lý người dân</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_Toc216866945 \h </w:instrText>
            </w:r>
            <w:r w:rsidR="0026790F" w:rsidRPr="0026790F">
              <w:rPr>
                <w:noProof/>
                <w:webHidden/>
              </w:rPr>
            </w:r>
            <w:r w:rsidR="0026790F" w:rsidRPr="0026790F">
              <w:rPr>
                <w:noProof/>
                <w:webHidden/>
              </w:rPr>
              <w:fldChar w:fldCharType="separate"/>
            </w:r>
            <w:r w:rsidR="0026790F" w:rsidRPr="0026790F">
              <w:rPr>
                <w:noProof/>
                <w:webHidden/>
              </w:rPr>
              <w:t>21</w:t>
            </w:r>
            <w:r w:rsidR="0026790F" w:rsidRPr="0026790F">
              <w:rPr>
                <w:noProof/>
                <w:webHidden/>
              </w:rPr>
              <w:fldChar w:fldCharType="end"/>
            </w:r>
          </w:hyperlink>
        </w:p>
        <w:p w14:paraId="400C71C4" w14:textId="759A7454"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46" w:history="1">
            <w:r w:rsidR="0026790F" w:rsidRPr="0026790F">
              <w:rPr>
                <w:rStyle w:val="Hyperlink"/>
                <w:b/>
                <w:bCs/>
                <w:noProof/>
                <w:lang w:val="vi-VN"/>
              </w:rPr>
              <w:t>4.3. NHỮNG LỢI ÍCH HỆ THỐNG THU PHÍ TỰ ĐỘNG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_Toc216866946 \h </w:instrText>
            </w:r>
            <w:r w:rsidR="0026790F" w:rsidRPr="0026790F">
              <w:rPr>
                <w:noProof/>
                <w:webHidden/>
              </w:rPr>
            </w:r>
            <w:r w:rsidR="0026790F" w:rsidRPr="0026790F">
              <w:rPr>
                <w:noProof/>
                <w:webHidden/>
              </w:rPr>
              <w:fldChar w:fldCharType="separate"/>
            </w:r>
            <w:r w:rsidR="0026790F" w:rsidRPr="0026790F">
              <w:rPr>
                <w:noProof/>
                <w:webHidden/>
              </w:rPr>
              <w:t>21</w:t>
            </w:r>
            <w:r w:rsidR="0026790F" w:rsidRPr="0026790F">
              <w:rPr>
                <w:noProof/>
                <w:webHidden/>
              </w:rPr>
              <w:fldChar w:fldCharType="end"/>
            </w:r>
          </w:hyperlink>
        </w:p>
        <w:p w14:paraId="38754A77" w14:textId="25EC6145"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47" w:history="1">
            <w:r w:rsidR="0026790F" w:rsidRPr="0026790F">
              <w:rPr>
                <w:rStyle w:val="Hyperlink"/>
                <w:b/>
                <w:bCs/>
                <w:noProof/>
              </w:rPr>
              <w:t>4</w:t>
            </w:r>
            <w:r w:rsidR="0026790F" w:rsidRPr="0026790F">
              <w:rPr>
                <w:rStyle w:val="Hyperlink"/>
                <w:b/>
                <w:bCs/>
                <w:noProof/>
                <w:lang w:val="vi-VN"/>
              </w:rPr>
              <w:t>.3.1. Lợi ích kinh tế</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_Toc216866947 \h </w:instrText>
            </w:r>
            <w:r w:rsidR="0026790F" w:rsidRPr="0026790F">
              <w:rPr>
                <w:noProof/>
                <w:webHidden/>
              </w:rPr>
            </w:r>
            <w:r w:rsidR="0026790F" w:rsidRPr="0026790F">
              <w:rPr>
                <w:noProof/>
                <w:webHidden/>
              </w:rPr>
              <w:fldChar w:fldCharType="separate"/>
            </w:r>
            <w:r w:rsidR="0026790F" w:rsidRPr="0026790F">
              <w:rPr>
                <w:noProof/>
                <w:webHidden/>
              </w:rPr>
              <w:t>21</w:t>
            </w:r>
            <w:r w:rsidR="0026790F" w:rsidRPr="0026790F">
              <w:rPr>
                <w:noProof/>
                <w:webHidden/>
              </w:rPr>
              <w:fldChar w:fldCharType="end"/>
            </w:r>
          </w:hyperlink>
        </w:p>
        <w:p w14:paraId="06B68981" w14:textId="0AC0A82D"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48" w:history="1">
            <w:r w:rsidR="0026790F" w:rsidRPr="0026790F">
              <w:rPr>
                <w:rStyle w:val="Hyperlink"/>
                <w:b/>
                <w:bCs/>
                <w:noProof/>
              </w:rPr>
              <w:t>4</w:t>
            </w:r>
            <w:r w:rsidR="0026790F" w:rsidRPr="0026790F">
              <w:rPr>
                <w:rStyle w:val="Hyperlink"/>
                <w:b/>
                <w:bCs/>
                <w:noProof/>
                <w:lang w:val="vi-VN"/>
              </w:rPr>
              <w:t>.3.2. Lợi ích xã hội</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_Toc216866948 \h </w:instrText>
            </w:r>
            <w:r w:rsidR="0026790F" w:rsidRPr="0026790F">
              <w:rPr>
                <w:noProof/>
                <w:webHidden/>
              </w:rPr>
            </w:r>
            <w:r w:rsidR="0026790F" w:rsidRPr="0026790F">
              <w:rPr>
                <w:noProof/>
                <w:webHidden/>
              </w:rPr>
              <w:fldChar w:fldCharType="separate"/>
            </w:r>
            <w:r w:rsidR="0026790F" w:rsidRPr="0026790F">
              <w:rPr>
                <w:noProof/>
                <w:webHidden/>
              </w:rPr>
              <w:t>21</w:t>
            </w:r>
            <w:r w:rsidR="0026790F" w:rsidRPr="0026790F">
              <w:rPr>
                <w:noProof/>
                <w:webHidden/>
              </w:rPr>
              <w:fldChar w:fldCharType="end"/>
            </w:r>
          </w:hyperlink>
        </w:p>
        <w:p w14:paraId="23C5DE46" w14:textId="58F26976"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49" w:history="1">
            <w:r w:rsidR="0026790F" w:rsidRPr="0026790F">
              <w:rPr>
                <w:rStyle w:val="Hyperlink"/>
                <w:b/>
                <w:bCs/>
                <w:noProof/>
              </w:rPr>
              <w:t>4</w:t>
            </w:r>
            <w:r w:rsidR="0026790F" w:rsidRPr="0026790F">
              <w:rPr>
                <w:rStyle w:val="Hyperlink"/>
                <w:b/>
                <w:bCs/>
                <w:noProof/>
                <w:lang w:val="vi-VN"/>
              </w:rPr>
              <w:t>.3.3. Lợi ích môi trường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_Toc216866949 \h </w:instrText>
            </w:r>
            <w:r w:rsidR="0026790F" w:rsidRPr="0026790F">
              <w:rPr>
                <w:noProof/>
                <w:webHidden/>
              </w:rPr>
            </w:r>
            <w:r w:rsidR="0026790F" w:rsidRPr="0026790F">
              <w:rPr>
                <w:noProof/>
                <w:webHidden/>
              </w:rPr>
              <w:fldChar w:fldCharType="separate"/>
            </w:r>
            <w:r w:rsidR="0026790F" w:rsidRPr="0026790F">
              <w:rPr>
                <w:noProof/>
                <w:webHidden/>
              </w:rPr>
              <w:t>22</w:t>
            </w:r>
            <w:r w:rsidR="0026790F" w:rsidRPr="0026790F">
              <w:rPr>
                <w:noProof/>
                <w:webHidden/>
              </w:rPr>
              <w:fldChar w:fldCharType="end"/>
            </w:r>
          </w:hyperlink>
        </w:p>
        <w:p w14:paraId="78ECF70C" w14:textId="24BB6E3C"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50" w:history="1">
            <w:r w:rsidR="0026790F" w:rsidRPr="0026790F">
              <w:rPr>
                <w:rStyle w:val="Hyperlink"/>
                <w:b/>
                <w:bCs/>
                <w:noProof/>
                <w:lang w:val="vi-VN"/>
              </w:rPr>
              <w:t>4.3.4. Lợi ích quản lý nhà nước</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_Toc216866950 \h </w:instrText>
            </w:r>
            <w:r w:rsidR="0026790F" w:rsidRPr="0026790F">
              <w:rPr>
                <w:noProof/>
                <w:webHidden/>
              </w:rPr>
            </w:r>
            <w:r w:rsidR="0026790F" w:rsidRPr="0026790F">
              <w:rPr>
                <w:noProof/>
                <w:webHidden/>
              </w:rPr>
              <w:fldChar w:fldCharType="separate"/>
            </w:r>
            <w:r w:rsidR="0026790F" w:rsidRPr="0026790F">
              <w:rPr>
                <w:noProof/>
                <w:webHidden/>
              </w:rPr>
              <w:t>22</w:t>
            </w:r>
            <w:r w:rsidR="0026790F" w:rsidRPr="0026790F">
              <w:rPr>
                <w:noProof/>
                <w:webHidden/>
              </w:rPr>
              <w:fldChar w:fldCharType="end"/>
            </w:r>
          </w:hyperlink>
        </w:p>
        <w:p w14:paraId="35CE7C79" w14:textId="76E55456"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51" w:history="1">
            <w:r w:rsidR="0026790F" w:rsidRPr="0026790F">
              <w:rPr>
                <w:rStyle w:val="Hyperlink"/>
                <w:b/>
                <w:bCs/>
                <w:noProof/>
                <w:lang w:val="vi-VN"/>
              </w:rPr>
              <w:t>4.4. Đăng ký và sử dụng thẻ thu phí không dừng tại Việt Nam</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_Toc216866951 \h </w:instrText>
            </w:r>
            <w:r w:rsidR="0026790F" w:rsidRPr="0026790F">
              <w:rPr>
                <w:noProof/>
                <w:webHidden/>
              </w:rPr>
            </w:r>
            <w:r w:rsidR="0026790F" w:rsidRPr="0026790F">
              <w:rPr>
                <w:noProof/>
                <w:webHidden/>
              </w:rPr>
              <w:fldChar w:fldCharType="separate"/>
            </w:r>
            <w:r w:rsidR="0026790F" w:rsidRPr="0026790F">
              <w:rPr>
                <w:noProof/>
                <w:webHidden/>
              </w:rPr>
              <w:t>22</w:t>
            </w:r>
            <w:r w:rsidR="0026790F" w:rsidRPr="0026790F">
              <w:rPr>
                <w:noProof/>
                <w:webHidden/>
              </w:rPr>
              <w:fldChar w:fldCharType="end"/>
            </w:r>
          </w:hyperlink>
        </w:p>
        <w:p w14:paraId="4D8A0433" w14:textId="1E1CAB41"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52" w:history="1">
            <w:r w:rsidR="0026790F" w:rsidRPr="0026790F">
              <w:rPr>
                <w:rStyle w:val="Hyperlink"/>
                <w:b/>
                <w:bCs/>
                <w:noProof/>
                <w:lang w:val="vi-VN"/>
              </w:rPr>
              <w:t>4.4.1. Thẻ e-Tag (VETC)</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_Toc216866952 \h </w:instrText>
            </w:r>
            <w:r w:rsidR="0026790F" w:rsidRPr="0026790F">
              <w:rPr>
                <w:noProof/>
                <w:webHidden/>
              </w:rPr>
            </w:r>
            <w:r w:rsidR="0026790F" w:rsidRPr="0026790F">
              <w:rPr>
                <w:noProof/>
                <w:webHidden/>
              </w:rPr>
              <w:fldChar w:fldCharType="separate"/>
            </w:r>
            <w:r w:rsidR="0026790F" w:rsidRPr="0026790F">
              <w:rPr>
                <w:noProof/>
                <w:webHidden/>
              </w:rPr>
              <w:t>22</w:t>
            </w:r>
            <w:r w:rsidR="0026790F" w:rsidRPr="0026790F">
              <w:rPr>
                <w:noProof/>
                <w:webHidden/>
              </w:rPr>
              <w:fldChar w:fldCharType="end"/>
            </w:r>
          </w:hyperlink>
        </w:p>
        <w:p w14:paraId="42CFF4FD" w14:textId="2ACCF362"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53" w:history="1">
            <w:r w:rsidR="0026790F" w:rsidRPr="0026790F">
              <w:rPr>
                <w:rStyle w:val="Hyperlink"/>
                <w:b/>
                <w:bCs/>
                <w:noProof/>
                <w:lang w:val="vi-VN"/>
              </w:rPr>
              <w:t>4.4.2. Thẻ ePass (VDTC – Viettel Digital)</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_Toc216866953 \h </w:instrText>
            </w:r>
            <w:r w:rsidR="0026790F" w:rsidRPr="0026790F">
              <w:rPr>
                <w:noProof/>
                <w:webHidden/>
              </w:rPr>
            </w:r>
            <w:r w:rsidR="0026790F" w:rsidRPr="0026790F">
              <w:rPr>
                <w:noProof/>
                <w:webHidden/>
              </w:rPr>
              <w:fldChar w:fldCharType="separate"/>
            </w:r>
            <w:r w:rsidR="0026790F" w:rsidRPr="0026790F">
              <w:rPr>
                <w:noProof/>
                <w:webHidden/>
              </w:rPr>
              <w:t>23</w:t>
            </w:r>
            <w:r w:rsidR="0026790F" w:rsidRPr="0026790F">
              <w:rPr>
                <w:noProof/>
                <w:webHidden/>
              </w:rPr>
              <w:fldChar w:fldCharType="end"/>
            </w:r>
          </w:hyperlink>
        </w:p>
        <w:p w14:paraId="3EF66D4B" w14:textId="3E9E9510"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54" w:history="1">
            <w:r w:rsidR="0026790F" w:rsidRPr="0026790F">
              <w:rPr>
                <w:rStyle w:val="Hyperlink"/>
                <w:b/>
                <w:bCs/>
                <w:noProof/>
                <w:lang w:val="vi-VN"/>
              </w:rPr>
              <w:t>4.4.3. Quy trình đăng ký theo loại phương tiện</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_Toc216866954 \h </w:instrText>
            </w:r>
            <w:r w:rsidR="0026790F" w:rsidRPr="0026790F">
              <w:rPr>
                <w:noProof/>
                <w:webHidden/>
              </w:rPr>
            </w:r>
            <w:r w:rsidR="0026790F" w:rsidRPr="0026790F">
              <w:rPr>
                <w:noProof/>
                <w:webHidden/>
              </w:rPr>
              <w:fldChar w:fldCharType="separate"/>
            </w:r>
            <w:r w:rsidR="0026790F" w:rsidRPr="0026790F">
              <w:rPr>
                <w:noProof/>
                <w:webHidden/>
              </w:rPr>
              <w:t>25</w:t>
            </w:r>
            <w:r w:rsidR="0026790F" w:rsidRPr="0026790F">
              <w:rPr>
                <w:noProof/>
                <w:webHidden/>
              </w:rPr>
              <w:fldChar w:fldCharType="end"/>
            </w:r>
          </w:hyperlink>
        </w:p>
        <w:p w14:paraId="0ECBB8DB" w14:textId="1D8D8CD5"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55" w:history="1">
            <w:r w:rsidR="0026790F" w:rsidRPr="0026790F">
              <w:rPr>
                <w:rStyle w:val="Hyperlink"/>
                <w:b/>
                <w:bCs/>
                <w:i/>
                <w:iCs/>
                <w:noProof/>
              </w:rPr>
              <w:t>4</w:t>
            </w:r>
            <w:r w:rsidR="0026790F" w:rsidRPr="0026790F">
              <w:rPr>
                <w:rStyle w:val="Hyperlink"/>
                <w:b/>
                <w:bCs/>
                <w:i/>
                <w:iCs/>
                <w:noProof/>
                <w:lang w:val="vi-VN"/>
              </w:rPr>
              <w:t>.4.4. Lỗi thường gặp &amp; cách xử lý</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_Toc216866955 \h </w:instrText>
            </w:r>
            <w:r w:rsidR="0026790F" w:rsidRPr="0026790F">
              <w:rPr>
                <w:noProof/>
                <w:webHidden/>
              </w:rPr>
            </w:r>
            <w:r w:rsidR="0026790F" w:rsidRPr="0026790F">
              <w:rPr>
                <w:noProof/>
                <w:webHidden/>
              </w:rPr>
              <w:fldChar w:fldCharType="separate"/>
            </w:r>
            <w:r w:rsidR="0026790F" w:rsidRPr="0026790F">
              <w:rPr>
                <w:noProof/>
                <w:webHidden/>
              </w:rPr>
              <w:t>25</w:t>
            </w:r>
            <w:r w:rsidR="0026790F" w:rsidRPr="0026790F">
              <w:rPr>
                <w:noProof/>
                <w:webHidden/>
              </w:rPr>
              <w:fldChar w:fldCharType="end"/>
            </w:r>
          </w:hyperlink>
        </w:p>
        <w:p w14:paraId="387F5E89" w14:textId="44CB78E8"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56" w:history="1">
            <w:r w:rsidR="0026790F" w:rsidRPr="0026790F">
              <w:rPr>
                <w:rStyle w:val="Hyperlink"/>
                <w:b/>
                <w:bCs/>
                <w:i/>
                <w:iCs/>
                <w:noProof/>
              </w:rPr>
              <w:t>4</w:t>
            </w:r>
            <w:r w:rsidR="0026790F" w:rsidRPr="0026790F">
              <w:rPr>
                <w:rStyle w:val="Hyperlink"/>
                <w:b/>
                <w:bCs/>
                <w:i/>
                <w:iCs/>
                <w:noProof/>
                <w:lang w:val="vi-VN"/>
              </w:rPr>
              <w:t>.4.5. Lợi ích chung của ETC</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_Toc216866956 \h </w:instrText>
            </w:r>
            <w:r w:rsidR="0026790F" w:rsidRPr="0026790F">
              <w:rPr>
                <w:noProof/>
                <w:webHidden/>
              </w:rPr>
            </w:r>
            <w:r w:rsidR="0026790F" w:rsidRPr="0026790F">
              <w:rPr>
                <w:noProof/>
                <w:webHidden/>
              </w:rPr>
              <w:fldChar w:fldCharType="separate"/>
            </w:r>
            <w:r w:rsidR="0026790F" w:rsidRPr="0026790F">
              <w:rPr>
                <w:noProof/>
                <w:webHidden/>
              </w:rPr>
              <w:t>25</w:t>
            </w:r>
            <w:r w:rsidR="0026790F" w:rsidRPr="0026790F">
              <w:rPr>
                <w:noProof/>
                <w:webHidden/>
              </w:rPr>
              <w:fldChar w:fldCharType="end"/>
            </w:r>
          </w:hyperlink>
        </w:p>
        <w:p w14:paraId="095A715C" w14:textId="52D45648"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57" w:history="1">
            <w:r w:rsidR="0026790F" w:rsidRPr="0026790F">
              <w:rPr>
                <w:rStyle w:val="Hyperlink"/>
                <w:b/>
                <w:bCs/>
                <w:noProof/>
                <w:lang w:val="vi-VN"/>
              </w:rPr>
              <w:t>4.5. Thách thức và cơ hội</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_Toc216866957 \h </w:instrText>
            </w:r>
            <w:r w:rsidR="0026790F" w:rsidRPr="0026790F">
              <w:rPr>
                <w:noProof/>
                <w:webHidden/>
              </w:rPr>
            </w:r>
            <w:r w:rsidR="0026790F" w:rsidRPr="0026790F">
              <w:rPr>
                <w:noProof/>
                <w:webHidden/>
              </w:rPr>
              <w:fldChar w:fldCharType="separate"/>
            </w:r>
            <w:r w:rsidR="0026790F" w:rsidRPr="0026790F">
              <w:rPr>
                <w:noProof/>
                <w:webHidden/>
              </w:rPr>
              <w:t>26</w:t>
            </w:r>
            <w:r w:rsidR="0026790F" w:rsidRPr="0026790F">
              <w:rPr>
                <w:noProof/>
                <w:webHidden/>
              </w:rPr>
              <w:fldChar w:fldCharType="end"/>
            </w:r>
          </w:hyperlink>
        </w:p>
        <w:p w14:paraId="6DBB83C0" w14:textId="6E3BC242"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58" w:history="1">
            <w:r w:rsidR="0026790F" w:rsidRPr="0026790F">
              <w:rPr>
                <w:rStyle w:val="Hyperlink"/>
                <w:b/>
                <w:bCs/>
                <w:noProof/>
                <w:lang w:val="vi-VN"/>
              </w:rPr>
              <w:t>4.5.1. Thách thức</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_Toc216866958 \h </w:instrText>
            </w:r>
            <w:r w:rsidR="0026790F" w:rsidRPr="0026790F">
              <w:rPr>
                <w:noProof/>
                <w:webHidden/>
              </w:rPr>
            </w:r>
            <w:r w:rsidR="0026790F" w:rsidRPr="0026790F">
              <w:rPr>
                <w:noProof/>
                <w:webHidden/>
              </w:rPr>
              <w:fldChar w:fldCharType="separate"/>
            </w:r>
            <w:r w:rsidR="0026790F" w:rsidRPr="0026790F">
              <w:rPr>
                <w:noProof/>
                <w:webHidden/>
              </w:rPr>
              <w:t>26</w:t>
            </w:r>
            <w:r w:rsidR="0026790F" w:rsidRPr="0026790F">
              <w:rPr>
                <w:noProof/>
                <w:webHidden/>
              </w:rPr>
              <w:fldChar w:fldCharType="end"/>
            </w:r>
          </w:hyperlink>
        </w:p>
        <w:p w14:paraId="4DBA58D5" w14:textId="40ACC488" w:rsidR="0026790F" w:rsidRPr="0026790F" w:rsidRDefault="00000000">
          <w:pPr>
            <w:pStyle w:val="TOC3"/>
            <w:tabs>
              <w:tab w:val="right" w:leader="dot" w:pos="9055"/>
            </w:tabs>
            <w:rPr>
              <w:rFonts w:eastAsiaTheme="minorEastAsia"/>
              <w:noProof/>
              <w:kern w:val="2"/>
              <w:lang w:val="vi-VN" w:eastAsia="vi-VN"/>
              <w14:ligatures w14:val="standardContextual"/>
            </w:rPr>
          </w:pPr>
          <w:hyperlink w:anchor="_Toc216866959" w:history="1">
            <w:r w:rsidR="0026790F" w:rsidRPr="0026790F">
              <w:rPr>
                <w:rStyle w:val="Hyperlink"/>
                <w:b/>
                <w:bCs/>
                <w:noProof/>
                <w:lang w:val="vi-VN"/>
              </w:rPr>
              <w:t>4.5.2. Cơ hội</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_Toc216866959 \h </w:instrText>
            </w:r>
            <w:r w:rsidR="0026790F" w:rsidRPr="0026790F">
              <w:rPr>
                <w:noProof/>
                <w:webHidden/>
              </w:rPr>
            </w:r>
            <w:r w:rsidR="0026790F" w:rsidRPr="0026790F">
              <w:rPr>
                <w:noProof/>
                <w:webHidden/>
              </w:rPr>
              <w:fldChar w:fldCharType="separate"/>
            </w:r>
            <w:r w:rsidR="0026790F" w:rsidRPr="0026790F">
              <w:rPr>
                <w:noProof/>
                <w:webHidden/>
              </w:rPr>
              <w:t>26</w:t>
            </w:r>
            <w:r w:rsidR="0026790F" w:rsidRPr="0026790F">
              <w:rPr>
                <w:noProof/>
                <w:webHidden/>
              </w:rPr>
              <w:fldChar w:fldCharType="end"/>
            </w:r>
          </w:hyperlink>
        </w:p>
        <w:p w14:paraId="00EEB56E" w14:textId="73DD45B9" w:rsidR="0026790F" w:rsidRPr="0026790F" w:rsidRDefault="00000000">
          <w:pPr>
            <w:pStyle w:val="TOC2"/>
            <w:tabs>
              <w:tab w:val="right" w:leader="dot" w:pos="9055"/>
            </w:tabs>
            <w:rPr>
              <w:rFonts w:eastAsiaTheme="minorEastAsia"/>
              <w:noProof/>
              <w:kern w:val="2"/>
              <w:lang w:val="vi-VN" w:eastAsia="vi-VN"/>
              <w14:ligatures w14:val="standardContextual"/>
            </w:rPr>
          </w:pPr>
          <w:hyperlink w:anchor="_Toc216866960" w:history="1">
            <w:r w:rsidR="0026790F" w:rsidRPr="0026790F">
              <w:rPr>
                <w:rStyle w:val="Hyperlink"/>
                <w:b/>
                <w:bCs/>
                <w:noProof/>
                <w:lang w:val="vi-VN"/>
              </w:rPr>
              <w:t>4.6. Case study: Triển khai ETC trên tuyến cao tốc Hà Nội – Hải Phòng</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_Toc216866960 \h </w:instrText>
            </w:r>
            <w:r w:rsidR="0026790F" w:rsidRPr="0026790F">
              <w:rPr>
                <w:noProof/>
                <w:webHidden/>
              </w:rPr>
            </w:r>
            <w:r w:rsidR="0026790F" w:rsidRPr="0026790F">
              <w:rPr>
                <w:noProof/>
                <w:webHidden/>
              </w:rPr>
              <w:fldChar w:fldCharType="separate"/>
            </w:r>
            <w:r w:rsidR="0026790F" w:rsidRPr="0026790F">
              <w:rPr>
                <w:noProof/>
                <w:webHidden/>
              </w:rPr>
              <w:t>27</w:t>
            </w:r>
            <w:r w:rsidR="0026790F" w:rsidRPr="0026790F">
              <w:rPr>
                <w:noProof/>
                <w:webHidden/>
              </w:rPr>
              <w:fldChar w:fldCharType="end"/>
            </w:r>
          </w:hyperlink>
        </w:p>
        <w:p w14:paraId="60B2EC77" w14:textId="50AE767C" w:rsidR="0026790F" w:rsidRPr="0026790F" w:rsidRDefault="00000000">
          <w:pPr>
            <w:pStyle w:val="TOC1"/>
            <w:rPr>
              <w:rFonts w:eastAsiaTheme="minorEastAsia"/>
              <w:noProof/>
              <w:kern w:val="2"/>
              <w:lang w:val="vi-VN" w:eastAsia="vi-VN"/>
              <w14:ligatures w14:val="standardContextual"/>
            </w:rPr>
          </w:pPr>
          <w:hyperlink w:anchor="_Toc216866961" w:history="1">
            <w:r w:rsidR="0026790F" w:rsidRPr="0026790F">
              <w:rPr>
                <w:rStyle w:val="Hyperlink"/>
                <w:b/>
                <w:bCs/>
                <w:noProof/>
                <w:lang w:val="vi-VN"/>
              </w:rPr>
              <w:t>KẾT LUẬN</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_Toc216866961 \h </w:instrText>
            </w:r>
            <w:r w:rsidR="0026790F" w:rsidRPr="0026790F">
              <w:rPr>
                <w:noProof/>
                <w:webHidden/>
              </w:rPr>
            </w:r>
            <w:r w:rsidR="0026790F" w:rsidRPr="0026790F">
              <w:rPr>
                <w:noProof/>
                <w:webHidden/>
              </w:rPr>
              <w:fldChar w:fldCharType="separate"/>
            </w:r>
            <w:r w:rsidR="0026790F" w:rsidRPr="0026790F">
              <w:rPr>
                <w:noProof/>
                <w:webHidden/>
              </w:rPr>
              <w:t>28</w:t>
            </w:r>
            <w:r w:rsidR="0026790F" w:rsidRPr="0026790F">
              <w:rPr>
                <w:noProof/>
                <w:webHidden/>
              </w:rPr>
              <w:fldChar w:fldCharType="end"/>
            </w:r>
          </w:hyperlink>
        </w:p>
        <w:p w14:paraId="4B267137" w14:textId="50A48B06" w:rsidR="0026790F" w:rsidRPr="0026790F" w:rsidRDefault="00000000">
          <w:pPr>
            <w:pStyle w:val="TOC1"/>
            <w:rPr>
              <w:rFonts w:eastAsiaTheme="minorEastAsia"/>
              <w:noProof/>
              <w:kern w:val="2"/>
              <w:lang w:val="vi-VN" w:eastAsia="vi-VN"/>
              <w14:ligatures w14:val="standardContextual"/>
            </w:rPr>
          </w:pPr>
          <w:hyperlink w:anchor="_Toc216866962" w:history="1">
            <w:r w:rsidR="0026790F" w:rsidRPr="0026790F">
              <w:rPr>
                <w:rStyle w:val="Hyperlink"/>
                <w:b/>
                <w:bCs/>
                <w:noProof/>
                <w:lang w:val="vi-VN"/>
              </w:rPr>
              <w:t>TÀI LIỆU THAM KHẢO</w:t>
            </w:r>
            <w:r w:rsidR="0026790F" w:rsidRPr="0026790F">
              <w:rPr>
                <w:noProof/>
                <w:webHidden/>
              </w:rPr>
              <w:tab/>
            </w:r>
            <w:r w:rsidR="0026790F" w:rsidRPr="0026790F">
              <w:rPr>
                <w:noProof/>
                <w:webHidden/>
              </w:rPr>
              <w:fldChar w:fldCharType="begin"/>
            </w:r>
            <w:r w:rsidR="0026790F" w:rsidRPr="0026790F">
              <w:rPr>
                <w:noProof/>
                <w:webHidden/>
              </w:rPr>
              <w:instrText xml:space="preserve"> PAGEREF _Toc216866962 \h </w:instrText>
            </w:r>
            <w:r w:rsidR="0026790F" w:rsidRPr="0026790F">
              <w:rPr>
                <w:noProof/>
                <w:webHidden/>
              </w:rPr>
            </w:r>
            <w:r w:rsidR="0026790F" w:rsidRPr="0026790F">
              <w:rPr>
                <w:noProof/>
                <w:webHidden/>
              </w:rPr>
              <w:fldChar w:fldCharType="separate"/>
            </w:r>
            <w:r w:rsidR="0026790F" w:rsidRPr="0026790F">
              <w:rPr>
                <w:noProof/>
                <w:webHidden/>
              </w:rPr>
              <w:t>29</w:t>
            </w:r>
            <w:r w:rsidR="0026790F" w:rsidRPr="0026790F">
              <w:rPr>
                <w:noProof/>
                <w:webHidden/>
              </w:rPr>
              <w:fldChar w:fldCharType="end"/>
            </w:r>
          </w:hyperlink>
        </w:p>
        <w:p w14:paraId="32D3D451" w14:textId="1CD22413" w:rsidR="00026BB5" w:rsidRPr="0026790F" w:rsidRDefault="00026BB5" w:rsidP="00544ED0">
          <w:pPr>
            <w:spacing w:before="60" w:beforeAutospacing="0" w:after="60" w:afterAutospacing="0" w:line="324" w:lineRule="auto"/>
            <w:rPr>
              <w:noProof/>
              <w:color w:val="000000" w:themeColor="text1"/>
              <w:sz w:val="26"/>
              <w:szCs w:val="26"/>
              <w:lang w:val="vi-VN"/>
            </w:rPr>
          </w:pPr>
          <w:r w:rsidRPr="0026790F">
            <w:rPr>
              <w:b/>
              <w:bCs/>
              <w:noProof/>
              <w:color w:val="000000" w:themeColor="text1"/>
              <w:sz w:val="26"/>
              <w:szCs w:val="26"/>
              <w:lang w:val="vi-VN"/>
            </w:rPr>
            <w:fldChar w:fldCharType="end"/>
          </w:r>
        </w:p>
      </w:sdtContent>
    </w:sdt>
    <w:p w14:paraId="405AD9EA" w14:textId="77777777" w:rsidR="009A7461" w:rsidRPr="0026790F" w:rsidRDefault="009A7461" w:rsidP="00544ED0">
      <w:pPr>
        <w:spacing w:before="60" w:beforeAutospacing="0" w:after="60" w:afterAutospacing="0" w:line="324" w:lineRule="auto"/>
        <w:rPr>
          <w:b/>
          <w:noProof/>
          <w:color w:val="000000" w:themeColor="text1"/>
          <w:sz w:val="26"/>
          <w:szCs w:val="26"/>
          <w:lang w:val="vi-VN"/>
        </w:rPr>
      </w:pPr>
    </w:p>
    <w:p w14:paraId="18D4F9C4" w14:textId="77777777" w:rsidR="009A7461" w:rsidRPr="0026790F" w:rsidRDefault="009A7461" w:rsidP="00544ED0">
      <w:pPr>
        <w:spacing w:before="60" w:beforeAutospacing="0" w:after="60" w:afterAutospacing="0" w:line="324" w:lineRule="auto"/>
        <w:rPr>
          <w:b/>
          <w:noProof/>
          <w:color w:val="000000" w:themeColor="text1"/>
          <w:sz w:val="26"/>
          <w:szCs w:val="26"/>
          <w:lang w:val="vi-VN"/>
        </w:rPr>
      </w:pPr>
    </w:p>
    <w:p w14:paraId="33E0718F" w14:textId="77777777" w:rsidR="00AB313A" w:rsidRPr="0026790F" w:rsidRDefault="00AB313A" w:rsidP="00544ED0">
      <w:pPr>
        <w:spacing w:before="60" w:beforeAutospacing="0" w:after="60" w:afterAutospacing="0" w:line="324" w:lineRule="auto"/>
        <w:rPr>
          <w:b/>
          <w:noProof/>
          <w:color w:val="000000" w:themeColor="text1"/>
          <w:sz w:val="26"/>
          <w:szCs w:val="26"/>
          <w:lang w:val="vi-VN"/>
        </w:rPr>
      </w:pPr>
    </w:p>
    <w:p w14:paraId="4AE879E4" w14:textId="77777777" w:rsidR="00AB313A" w:rsidRPr="0026790F" w:rsidRDefault="00AB313A" w:rsidP="00544ED0">
      <w:pPr>
        <w:spacing w:before="60" w:beforeAutospacing="0" w:after="60" w:afterAutospacing="0" w:line="324" w:lineRule="auto"/>
        <w:rPr>
          <w:b/>
          <w:noProof/>
          <w:color w:val="000000" w:themeColor="text1"/>
          <w:sz w:val="26"/>
          <w:szCs w:val="26"/>
          <w:lang w:val="vi-VN"/>
        </w:rPr>
      </w:pPr>
    </w:p>
    <w:p w14:paraId="2ECE855F" w14:textId="77777777" w:rsidR="00AB313A" w:rsidRPr="0026790F" w:rsidRDefault="00AB313A" w:rsidP="00544ED0">
      <w:pPr>
        <w:spacing w:before="60" w:beforeAutospacing="0" w:after="60" w:afterAutospacing="0" w:line="324" w:lineRule="auto"/>
        <w:rPr>
          <w:b/>
          <w:noProof/>
          <w:color w:val="000000" w:themeColor="text1"/>
          <w:sz w:val="26"/>
          <w:szCs w:val="26"/>
          <w:lang w:val="vi-VN"/>
        </w:rPr>
      </w:pPr>
    </w:p>
    <w:p w14:paraId="6B70262B" w14:textId="77777777" w:rsidR="00AB313A" w:rsidRPr="0026790F" w:rsidRDefault="00AB313A" w:rsidP="00544ED0">
      <w:pPr>
        <w:spacing w:before="60" w:beforeAutospacing="0" w:after="60" w:afterAutospacing="0" w:line="324" w:lineRule="auto"/>
        <w:rPr>
          <w:b/>
          <w:noProof/>
          <w:color w:val="000000" w:themeColor="text1"/>
          <w:sz w:val="26"/>
          <w:szCs w:val="26"/>
          <w:lang w:val="vi-VN"/>
        </w:rPr>
      </w:pPr>
    </w:p>
    <w:p w14:paraId="52F38C49" w14:textId="7F3B9E9E" w:rsidR="00AB313A" w:rsidRPr="0026790F" w:rsidRDefault="009B34E8" w:rsidP="00544ED0">
      <w:pPr>
        <w:tabs>
          <w:tab w:val="left" w:pos="3480"/>
        </w:tabs>
        <w:spacing w:before="60" w:beforeAutospacing="0" w:after="60" w:afterAutospacing="0" w:line="324" w:lineRule="auto"/>
        <w:rPr>
          <w:b/>
          <w:noProof/>
          <w:color w:val="000000" w:themeColor="text1"/>
          <w:sz w:val="26"/>
          <w:szCs w:val="26"/>
          <w:lang w:val="vi-VN"/>
        </w:rPr>
      </w:pPr>
      <w:r w:rsidRPr="0026790F">
        <w:rPr>
          <w:b/>
          <w:noProof/>
          <w:color w:val="000000" w:themeColor="text1"/>
          <w:sz w:val="26"/>
          <w:szCs w:val="26"/>
          <w:lang w:val="vi-VN"/>
        </w:rPr>
        <w:tab/>
      </w:r>
    </w:p>
    <w:p w14:paraId="312D1410" w14:textId="77777777" w:rsidR="009B34E8" w:rsidRPr="0026790F" w:rsidRDefault="009B34E8" w:rsidP="00544ED0">
      <w:pPr>
        <w:tabs>
          <w:tab w:val="left" w:pos="3480"/>
        </w:tabs>
        <w:spacing w:before="60" w:beforeAutospacing="0" w:after="60" w:afterAutospacing="0" w:line="324" w:lineRule="auto"/>
        <w:rPr>
          <w:b/>
          <w:noProof/>
          <w:color w:val="000000" w:themeColor="text1"/>
          <w:sz w:val="26"/>
          <w:szCs w:val="26"/>
          <w:lang w:val="vi-VN"/>
        </w:rPr>
      </w:pPr>
    </w:p>
    <w:p w14:paraId="1134F0F5" w14:textId="77777777" w:rsidR="00AB313A" w:rsidRPr="0026790F" w:rsidRDefault="00AB313A" w:rsidP="00544ED0">
      <w:pPr>
        <w:spacing w:before="60" w:beforeAutospacing="0" w:after="60" w:afterAutospacing="0" w:line="324" w:lineRule="auto"/>
        <w:rPr>
          <w:b/>
          <w:noProof/>
          <w:color w:val="000000" w:themeColor="text1"/>
          <w:sz w:val="26"/>
          <w:szCs w:val="26"/>
        </w:rPr>
      </w:pPr>
    </w:p>
    <w:p w14:paraId="7CB40E24" w14:textId="1908EE46" w:rsidR="00AB313A" w:rsidRPr="0026790F" w:rsidRDefault="00026BB5" w:rsidP="00B556DD">
      <w:pPr>
        <w:spacing w:before="60" w:beforeAutospacing="0" w:after="60" w:afterAutospacing="0" w:line="324" w:lineRule="auto"/>
        <w:jc w:val="center"/>
        <w:rPr>
          <w:b/>
          <w:noProof/>
          <w:color w:val="000000" w:themeColor="text1"/>
          <w:sz w:val="26"/>
          <w:szCs w:val="26"/>
          <w:lang w:val="vi-VN"/>
        </w:rPr>
      </w:pPr>
      <w:r w:rsidRPr="0026790F">
        <w:rPr>
          <w:b/>
          <w:noProof/>
          <w:color w:val="000000" w:themeColor="text1"/>
          <w:sz w:val="26"/>
          <w:szCs w:val="26"/>
          <w:lang w:val="vi-VN"/>
        </w:rPr>
        <w:lastRenderedPageBreak/>
        <w:t>MỤC LỤC HÌNH ẢNH</w:t>
      </w:r>
    </w:p>
    <w:p w14:paraId="2D82E459" w14:textId="32C274D5" w:rsidR="0049334A" w:rsidRPr="0026790F" w:rsidRDefault="00026BB5" w:rsidP="00544ED0">
      <w:pPr>
        <w:pStyle w:val="TOC1"/>
        <w:spacing w:before="60" w:beforeAutospacing="0" w:after="60" w:afterAutospacing="0" w:line="324" w:lineRule="auto"/>
        <w:rPr>
          <w:rFonts w:eastAsiaTheme="minorEastAsia"/>
          <w:noProof/>
          <w:color w:val="000000" w:themeColor="text1"/>
          <w:kern w:val="2"/>
          <w:sz w:val="26"/>
          <w:szCs w:val="26"/>
          <w:lang w:val="vi-VN"/>
          <w14:ligatures w14:val="standardContextual"/>
        </w:rPr>
      </w:pPr>
      <w:r w:rsidRPr="0026790F">
        <w:rPr>
          <w:noProof/>
          <w:color w:val="000000" w:themeColor="text1"/>
          <w:sz w:val="26"/>
          <w:szCs w:val="26"/>
          <w:lang w:val="vi-VN"/>
        </w:rPr>
        <w:fldChar w:fldCharType="begin"/>
      </w:r>
      <w:r w:rsidRPr="0026790F">
        <w:rPr>
          <w:noProof/>
          <w:color w:val="000000" w:themeColor="text1"/>
          <w:sz w:val="26"/>
          <w:szCs w:val="26"/>
          <w:lang w:val="vi-VN"/>
        </w:rPr>
        <w:instrText xml:space="preserve"> TOC \h \z \t "Hinhanh,1" </w:instrText>
      </w:r>
      <w:r w:rsidRPr="0026790F">
        <w:rPr>
          <w:noProof/>
          <w:color w:val="000000" w:themeColor="text1"/>
          <w:sz w:val="26"/>
          <w:szCs w:val="26"/>
          <w:lang w:val="vi-VN"/>
        </w:rPr>
        <w:fldChar w:fldCharType="separate"/>
      </w:r>
      <w:hyperlink w:anchor="_Toc216695192" w:history="1">
        <w:r w:rsidR="0049334A" w:rsidRPr="0026790F">
          <w:rPr>
            <w:rStyle w:val="Hyperlink"/>
            <w:noProof/>
            <w:color w:val="000000" w:themeColor="text1"/>
            <w:sz w:val="26"/>
            <w:szCs w:val="26"/>
            <w:lang w:val="vi-VN"/>
          </w:rPr>
          <w:t xml:space="preserve">Hình </w:t>
        </w:r>
        <w:r w:rsidR="007E52B0" w:rsidRPr="0026790F">
          <w:rPr>
            <w:rStyle w:val="Hyperlink"/>
            <w:noProof/>
            <w:color w:val="000000" w:themeColor="text1"/>
            <w:sz w:val="26"/>
            <w:szCs w:val="26"/>
            <w:lang w:val="vi-VN"/>
          </w:rPr>
          <w:t>2.1</w:t>
        </w:r>
        <w:r w:rsidR="0049334A" w:rsidRPr="0026790F">
          <w:rPr>
            <w:rStyle w:val="Hyperlink"/>
            <w:noProof/>
            <w:color w:val="000000" w:themeColor="text1"/>
            <w:sz w:val="26"/>
            <w:szCs w:val="26"/>
            <w:lang w:val="vi-VN"/>
          </w:rPr>
          <w:t>.</w:t>
        </w:r>
        <w:r w:rsidR="0049334A" w:rsidRPr="0026790F">
          <w:rPr>
            <w:rStyle w:val="Hyperlink"/>
            <w:noProof/>
            <w:color w:val="000000" w:themeColor="text1"/>
            <w:sz w:val="26"/>
            <w:szCs w:val="26"/>
            <w:lang w:val="vi-VN" w:eastAsia="vi-VN"/>
          </w:rPr>
          <w:t xml:space="preserve"> Mô hình hệ thống thu phí tự </w:t>
        </w:r>
        <w:r w:rsidR="00577C44">
          <w:rPr>
            <w:rStyle w:val="Hyperlink"/>
            <w:noProof/>
            <w:color w:val="000000" w:themeColor="text1"/>
            <w:sz w:val="26"/>
            <w:szCs w:val="26"/>
            <w:lang w:eastAsia="vi-VN"/>
          </w:rPr>
          <w:t>động</w:t>
        </w:r>
        <w:r w:rsidR="0049334A" w:rsidRPr="0026790F">
          <w:rPr>
            <w:rStyle w:val="Hyperlink"/>
            <w:noProof/>
            <w:color w:val="000000" w:themeColor="text1"/>
            <w:sz w:val="26"/>
            <w:szCs w:val="26"/>
            <w:lang w:val="vi-VN" w:eastAsia="vi-VN"/>
          </w:rPr>
          <w:t xml:space="preserve"> sử dụng RF</w:t>
        </w:r>
        <w:r w:rsidR="0049334A" w:rsidRPr="0026790F">
          <w:rPr>
            <w:rStyle w:val="Hyperlink"/>
            <w:noProof/>
            <w:color w:val="000000" w:themeColor="text1"/>
            <w:sz w:val="26"/>
            <w:szCs w:val="26"/>
            <w:lang w:val="vi-VN" w:eastAsia="vi-VN"/>
          </w:rPr>
          <w:t>ID</w:t>
        </w:r>
        <w:r w:rsidR="0049334A" w:rsidRPr="0026790F">
          <w:rPr>
            <w:noProof/>
            <w:webHidden/>
            <w:color w:val="000000" w:themeColor="text1"/>
            <w:sz w:val="26"/>
            <w:szCs w:val="26"/>
            <w:lang w:val="vi-VN"/>
          </w:rPr>
          <w:tab/>
        </w:r>
        <w:r w:rsidR="0049334A" w:rsidRPr="0026790F">
          <w:rPr>
            <w:noProof/>
            <w:webHidden/>
            <w:color w:val="000000" w:themeColor="text1"/>
            <w:sz w:val="26"/>
            <w:szCs w:val="26"/>
            <w:lang w:val="vi-VN"/>
          </w:rPr>
          <w:fldChar w:fldCharType="begin"/>
        </w:r>
        <w:r w:rsidR="0049334A" w:rsidRPr="0026790F">
          <w:rPr>
            <w:noProof/>
            <w:webHidden/>
            <w:color w:val="000000" w:themeColor="text1"/>
            <w:sz w:val="26"/>
            <w:szCs w:val="26"/>
            <w:lang w:val="vi-VN"/>
          </w:rPr>
          <w:instrText xml:space="preserve"> PAGEREF _Toc216695192 \h </w:instrText>
        </w:r>
        <w:r w:rsidR="0049334A" w:rsidRPr="0026790F">
          <w:rPr>
            <w:noProof/>
            <w:webHidden/>
            <w:color w:val="000000" w:themeColor="text1"/>
            <w:sz w:val="26"/>
            <w:szCs w:val="26"/>
            <w:lang w:val="vi-VN"/>
          </w:rPr>
        </w:r>
        <w:r w:rsidR="0049334A" w:rsidRPr="0026790F">
          <w:rPr>
            <w:noProof/>
            <w:webHidden/>
            <w:color w:val="000000" w:themeColor="text1"/>
            <w:sz w:val="26"/>
            <w:szCs w:val="26"/>
            <w:lang w:val="vi-VN"/>
          </w:rPr>
          <w:fldChar w:fldCharType="separate"/>
        </w:r>
        <w:r w:rsidR="0026790F" w:rsidRPr="0026790F">
          <w:rPr>
            <w:noProof/>
            <w:webHidden/>
            <w:color w:val="000000" w:themeColor="text1"/>
            <w:sz w:val="26"/>
            <w:szCs w:val="26"/>
            <w:lang w:val="vi-VN"/>
          </w:rPr>
          <w:t>5</w:t>
        </w:r>
        <w:r w:rsidR="0049334A" w:rsidRPr="0026790F">
          <w:rPr>
            <w:noProof/>
            <w:webHidden/>
            <w:color w:val="000000" w:themeColor="text1"/>
            <w:sz w:val="26"/>
            <w:szCs w:val="26"/>
            <w:lang w:val="vi-VN"/>
          </w:rPr>
          <w:fldChar w:fldCharType="end"/>
        </w:r>
      </w:hyperlink>
    </w:p>
    <w:p w14:paraId="117EEED2" w14:textId="15A6949B" w:rsidR="0049334A" w:rsidRPr="0026790F" w:rsidRDefault="00000000" w:rsidP="00544ED0">
      <w:pPr>
        <w:pStyle w:val="TOC1"/>
        <w:spacing w:before="60" w:beforeAutospacing="0" w:after="60" w:afterAutospacing="0" w:line="324" w:lineRule="auto"/>
        <w:rPr>
          <w:rFonts w:eastAsiaTheme="minorEastAsia"/>
          <w:noProof/>
          <w:color w:val="000000" w:themeColor="text1"/>
          <w:kern w:val="2"/>
          <w:sz w:val="26"/>
          <w:szCs w:val="26"/>
          <w:lang w:val="vi-VN"/>
          <w14:ligatures w14:val="standardContextual"/>
        </w:rPr>
      </w:pPr>
      <w:hyperlink w:anchor="_Toc216695193" w:history="1">
        <w:r w:rsidR="0049334A" w:rsidRPr="0026790F">
          <w:rPr>
            <w:rStyle w:val="Hyperlink"/>
            <w:noProof/>
            <w:color w:val="000000" w:themeColor="text1"/>
            <w:sz w:val="26"/>
            <w:szCs w:val="26"/>
            <w:lang w:val="vi-VN"/>
          </w:rPr>
          <w:t xml:space="preserve">Hình </w:t>
        </w:r>
        <w:r w:rsidR="007E52B0" w:rsidRPr="0026790F">
          <w:rPr>
            <w:rStyle w:val="Hyperlink"/>
            <w:noProof/>
            <w:color w:val="000000" w:themeColor="text1"/>
            <w:sz w:val="26"/>
            <w:szCs w:val="26"/>
            <w:lang w:val="vi-VN"/>
          </w:rPr>
          <w:t>2.2</w:t>
        </w:r>
        <w:r w:rsidR="0049334A" w:rsidRPr="0026790F">
          <w:rPr>
            <w:rStyle w:val="Hyperlink"/>
            <w:noProof/>
            <w:color w:val="000000" w:themeColor="text1"/>
            <w:sz w:val="26"/>
            <w:szCs w:val="26"/>
            <w:lang w:val="vi-VN"/>
          </w:rPr>
          <w:t>.</w:t>
        </w:r>
        <w:r w:rsidR="0049334A" w:rsidRPr="0026790F">
          <w:rPr>
            <w:rStyle w:val="Hyperlink"/>
            <w:noProof/>
            <w:color w:val="000000" w:themeColor="text1"/>
            <w:sz w:val="26"/>
            <w:szCs w:val="26"/>
            <w:lang w:val="vi-VN" w:eastAsia="vi-VN"/>
          </w:rPr>
          <w:t xml:space="preserve"> Hệ thống thu phí</w:t>
        </w:r>
        <w:r w:rsidR="0049334A" w:rsidRPr="0026790F">
          <w:rPr>
            <w:rStyle w:val="Hyperlink"/>
            <w:noProof/>
            <w:color w:val="000000" w:themeColor="text1"/>
            <w:sz w:val="26"/>
            <w:szCs w:val="26"/>
            <w:lang w:val="vi-VN"/>
          </w:rPr>
          <w:t xml:space="preserve"> </w:t>
        </w:r>
        <w:r w:rsidR="0049334A" w:rsidRPr="0026790F">
          <w:rPr>
            <w:rStyle w:val="Hyperlink"/>
            <w:noProof/>
            <w:color w:val="000000" w:themeColor="text1"/>
            <w:sz w:val="26"/>
            <w:szCs w:val="26"/>
            <w:lang w:val="vi-VN" w:eastAsia="vi-VN"/>
          </w:rPr>
          <w:t>không dừng ERP (Electronic Road Pricing) của Singapore</w:t>
        </w:r>
        <w:r w:rsidR="0049334A" w:rsidRPr="0026790F">
          <w:rPr>
            <w:noProof/>
            <w:webHidden/>
            <w:color w:val="000000" w:themeColor="text1"/>
            <w:sz w:val="26"/>
            <w:szCs w:val="26"/>
            <w:lang w:val="vi-VN"/>
          </w:rPr>
          <w:tab/>
        </w:r>
        <w:r w:rsidR="0049334A" w:rsidRPr="0026790F">
          <w:rPr>
            <w:noProof/>
            <w:webHidden/>
            <w:color w:val="000000" w:themeColor="text1"/>
            <w:sz w:val="26"/>
            <w:szCs w:val="26"/>
            <w:lang w:val="vi-VN"/>
          </w:rPr>
          <w:fldChar w:fldCharType="begin"/>
        </w:r>
        <w:r w:rsidR="0049334A" w:rsidRPr="0026790F">
          <w:rPr>
            <w:noProof/>
            <w:webHidden/>
            <w:color w:val="000000" w:themeColor="text1"/>
            <w:sz w:val="26"/>
            <w:szCs w:val="26"/>
            <w:lang w:val="vi-VN"/>
          </w:rPr>
          <w:instrText xml:space="preserve"> PAGEREF _Toc216695193 \h </w:instrText>
        </w:r>
        <w:r w:rsidR="0049334A" w:rsidRPr="0026790F">
          <w:rPr>
            <w:noProof/>
            <w:webHidden/>
            <w:color w:val="000000" w:themeColor="text1"/>
            <w:sz w:val="26"/>
            <w:szCs w:val="26"/>
            <w:lang w:val="vi-VN"/>
          </w:rPr>
        </w:r>
        <w:r w:rsidR="0049334A" w:rsidRPr="0026790F">
          <w:rPr>
            <w:noProof/>
            <w:webHidden/>
            <w:color w:val="000000" w:themeColor="text1"/>
            <w:sz w:val="26"/>
            <w:szCs w:val="26"/>
            <w:lang w:val="vi-VN"/>
          </w:rPr>
          <w:fldChar w:fldCharType="separate"/>
        </w:r>
        <w:r w:rsidR="0026790F" w:rsidRPr="0026790F">
          <w:rPr>
            <w:noProof/>
            <w:webHidden/>
            <w:color w:val="000000" w:themeColor="text1"/>
            <w:sz w:val="26"/>
            <w:szCs w:val="26"/>
            <w:lang w:val="vi-VN"/>
          </w:rPr>
          <w:t>7</w:t>
        </w:r>
        <w:r w:rsidR="0049334A" w:rsidRPr="0026790F">
          <w:rPr>
            <w:noProof/>
            <w:webHidden/>
            <w:color w:val="000000" w:themeColor="text1"/>
            <w:sz w:val="26"/>
            <w:szCs w:val="26"/>
            <w:lang w:val="vi-VN"/>
          </w:rPr>
          <w:fldChar w:fldCharType="end"/>
        </w:r>
      </w:hyperlink>
    </w:p>
    <w:p w14:paraId="4D9CA283" w14:textId="1D0EBC9A" w:rsidR="0049334A" w:rsidRPr="0026790F" w:rsidRDefault="00000000" w:rsidP="00544ED0">
      <w:pPr>
        <w:pStyle w:val="TOC1"/>
        <w:spacing w:before="60" w:beforeAutospacing="0" w:after="60" w:afterAutospacing="0" w:line="324" w:lineRule="auto"/>
        <w:rPr>
          <w:rFonts w:eastAsiaTheme="minorEastAsia"/>
          <w:noProof/>
          <w:color w:val="000000" w:themeColor="text1"/>
          <w:kern w:val="2"/>
          <w:sz w:val="26"/>
          <w:szCs w:val="26"/>
          <w:lang w:val="vi-VN"/>
          <w14:ligatures w14:val="standardContextual"/>
        </w:rPr>
      </w:pPr>
      <w:hyperlink w:anchor="_Toc216695194" w:history="1">
        <w:r w:rsidR="0049334A" w:rsidRPr="0026790F">
          <w:rPr>
            <w:rStyle w:val="Hyperlink"/>
            <w:noProof/>
            <w:color w:val="000000" w:themeColor="text1"/>
            <w:sz w:val="26"/>
            <w:szCs w:val="26"/>
            <w:lang w:val="vi-VN"/>
          </w:rPr>
          <w:t xml:space="preserve">Hình </w:t>
        </w:r>
        <w:r w:rsidR="007E52B0" w:rsidRPr="0026790F">
          <w:rPr>
            <w:rStyle w:val="Hyperlink"/>
            <w:noProof/>
            <w:color w:val="000000" w:themeColor="text1"/>
            <w:sz w:val="26"/>
            <w:szCs w:val="26"/>
            <w:lang w:val="vi-VN"/>
          </w:rPr>
          <w:t>2.3</w:t>
        </w:r>
        <w:r w:rsidR="0049334A" w:rsidRPr="0026790F">
          <w:rPr>
            <w:rStyle w:val="Hyperlink"/>
            <w:noProof/>
            <w:color w:val="000000" w:themeColor="text1"/>
            <w:sz w:val="26"/>
            <w:szCs w:val="26"/>
            <w:lang w:val="vi-VN"/>
          </w:rPr>
          <w:t xml:space="preserve">. </w:t>
        </w:r>
        <w:r w:rsidR="0049334A" w:rsidRPr="0026790F">
          <w:rPr>
            <w:rStyle w:val="Hyperlink"/>
            <w:noProof/>
            <w:color w:val="000000" w:themeColor="text1"/>
            <w:sz w:val="26"/>
            <w:szCs w:val="26"/>
            <w:lang w:val="vi-VN" w:eastAsia="vi-VN"/>
          </w:rPr>
          <w:t>Thiết bị trên xe (IU – In-vehicle Unit)</w:t>
        </w:r>
        <w:r w:rsidR="0049334A" w:rsidRPr="0026790F">
          <w:rPr>
            <w:noProof/>
            <w:webHidden/>
            <w:color w:val="000000" w:themeColor="text1"/>
            <w:sz w:val="26"/>
            <w:szCs w:val="26"/>
            <w:lang w:val="vi-VN"/>
          </w:rPr>
          <w:tab/>
        </w:r>
        <w:r w:rsidR="0049334A" w:rsidRPr="0026790F">
          <w:rPr>
            <w:noProof/>
            <w:webHidden/>
            <w:color w:val="000000" w:themeColor="text1"/>
            <w:sz w:val="26"/>
            <w:szCs w:val="26"/>
            <w:lang w:val="vi-VN"/>
          </w:rPr>
          <w:fldChar w:fldCharType="begin"/>
        </w:r>
        <w:r w:rsidR="0049334A" w:rsidRPr="0026790F">
          <w:rPr>
            <w:noProof/>
            <w:webHidden/>
            <w:color w:val="000000" w:themeColor="text1"/>
            <w:sz w:val="26"/>
            <w:szCs w:val="26"/>
            <w:lang w:val="vi-VN"/>
          </w:rPr>
          <w:instrText xml:space="preserve"> PAGEREF _Toc216695194 \h </w:instrText>
        </w:r>
        <w:r w:rsidR="0049334A" w:rsidRPr="0026790F">
          <w:rPr>
            <w:noProof/>
            <w:webHidden/>
            <w:color w:val="000000" w:themeColor="text1"/>
            <w:sz w:val="26"/>
            <w:szCs w:val="26"/>
            <w:lang w:val="vi-VN"/>
          </w:rPr>
        </w:r>
        <w:r w:rsidR="0049334A" w:rsidRPr="0026790F">
          <w:rPr>
            <w:noProof/>
            <w:webHidden/>
            <w:color w:val="000000" w:themeColor="text1"/>
            <w:sz w:val="26"/>
            <w:szCs w:val="26"/>
            <w:lang w:val="vi-VN"/>
          </w:rPr>
          <w:fldChar w:fldCharType="separate"/>
        </w:r>
        <w:r w:rsidR="0026790F" w:rsidRPr="0026790F">
          <w:rPr>
            <w:noProof/>
            <w:webHidden/>
            <w:color w:val="000000" w:themeColor="text1"/>
            <w:sz w:val="26"/>
            <w:szCs w:val="26"/>
            <w:lang w:val="vi-VN"/>
          </w:rPr>
          <w:t>8</w:t>
        </w:r>
        <w:r w:rsidR="0049334A" w:rsidRPr="0026790F">
          <w:rPr>
            <w:noProof/>
            <w:webHidden/>
            <w:color w:val="000000" w:themeColor="text1"/>
            <w:sz w:val="26"/>
            <w:szCs w:val="26"/>
            <w:lang w:val="vi-VN"/>
          </w:rPr>
          <w:fldChar w:fldCharType="end"/>
        </w:r>
      </w:hyperlink>
    </w:p>
    <w:p w14:paraId="0D136C96" w14:textId="05C03D99" w:rsidR="0049334A" w:rsidRPr="0026790F" w:rsidRDefault="00000000" w:rsidP="00544ED0">
      <w:pPr>
        <w:pStyle w:val="TOC1"/>
        <w:spacing w:before="60" w:beforeAutospacing="0" w:after="60" w:afterAutospacing="0" w:line="324" w:lineRule="auto"/>
        <w:rPr>
          <w:rFonts w:eastAsiaTheme="minorEastAsia"/>
          <w:noProof/>
          <w:color w:val="000000" w:themeColor="text1"/>
          <w:kern w:val="2"/>
          <w:sz w:val="26"/>
          <w:szCs w:val="26"/>
          <w:lang w:val="vi-VN"/>
          <w14:ligatures w14:val="standardContextual"/>
        </w:rPr>
      </w:pPr>
      <w:hyperlink w:anchor="_Toc216695195" w:history="1">
        <w:r w:rsidR="0049334A" w:rsidRPr="0026790F">
          <w:rPr>
            <w:rStyle w:val="Hyperlink"/>
            <w:noProof/>
            <w:color w:val="000000" w:themeColor="text1"/>
            <w:sz w:val="26"/>
            <w:szCs w:val="26"/>
            <w:lang w:val="vi-VN"/>
          </w:rPr>
          <w:t xml:space="preserve">Hình </w:t>
        </w:r>
        <w:r w:rsidR="007E52B0" w:rsidRPr="0026790F">
          <w:rPr>
            <w:rStyle w:val="Hyperlink"/>
            <w:noProof/>
            <w:color w:val="000000" w:themeColor="text1"/>
            <w:sz w:val="26"/>
            <w:szCs w:val="26"/>
            <w:lang w:val="vi-VN"/>
          </w:rPr>
          <w:t>2.4.</w:t>
        </w:r>
        <w:r w:rsidR="0049334A" w:rsidRPr="0026790F">
          <w:rPr>
            <w:rStyle w:val="Hyperlink"/>
            <w:noProof/>
            <w:color w:val="000000" w:themeColor="text1"/>
            <w:sz w:val="26"/>
            <w:szCs w:val="26"/>
            <w:lang w:val="vi-VN"/>
          </w:rPr>
          <w:t xml:space="preserve"> </w:t>
        </w:r>
        <w:r w:rsidR="0049334A" w:rsidRPr="0026790F">
          <w:rPr>
            <w:rStyle w:val="Hyperlink"/>
            <w:noProof/>
            <w:color w:val="000000" w:themeColor="text1"/>
            <w:sz w:val="26"/>
            <w:szCs w:val="26"/>
            <w:lang w:val="vi-VN" w:eastAsia="vi-VN"/>
          </w:rPr>
          <w:t>Giàn thu phí ERP</w:t>
        </w:r>
        <w:r w:rsidR="0049334A" w:rsidRPr="0026790F">
          <w:rPr>
            <w:noProof/>
            <w:webHidden/>
            <w:color w:val="000000" w:themeColor="text1"/>
            <w:sz w:val="26"/>
            <w:szCs w:val="26"/>
            <w:lang w:val="vi-VN"/>
          </w:rPr>
          <w:tab/>
        </w:r>
        <w:r w:rsidR="0049334A" w:rsidRPr="0026790F">
          <w:rPr>
            <w:noProof/>
            <w:webHidden/>
            <w:color w:val="000000" w:themeColor="text1"/>
            <w:sz w:val="26"/>
            <w:szCs w:val="26"/>
            <w:lang w:val="vi-VN"/>
          </w:rPr>
          <w:fldChar w:fldCharType="begin"/>
        </w:r>
        <w:r w:rsidR="0049334A" w:rsidRPr="0026790F">
          <w:rPr>
            <w:noProof/>
            <w:webHidden/>
            <w:color w:val="000000" w:themeColor="text1"/>
            <w:sz w:val="26"/>
            <w:szCs w:val="26"/>
            <w:lang w:val="vi-VN"/>
          </w:rPr>
          <w:instrText xml:space="preserve"> PAGEREF _Toc216695195 \h </w:instrText>
        </w:r>
        <w:r w:rsidR="0049334A" w:rsidRPr="0026790F">
          <w:rPr>
            <w:noProof/>
            <w:webHidden/>
            <w:color w:val="000000" w:themeColor="text1"/>
            <w:sz w:val="26"/>
            <w:szCs w:val="26"/>
            <w:lang w:val="vi-VN"/>
          </w:rPr>
        </w:r>
        <w:r w:rsidR="0049334A" w:rsidRPr="0026790F">
          <w:rPr>
            <w:noProof/>
            <w:webHidden/>
            <w:color w:val="000000" w:themeColor="text1"/>
            <w:sz w:val="26"/>
            <w:szCs w:val="26"/>
            <w:lang w:val="vi-VN"/>
          </w:rPr>
          <w:fldChar w:fldCharType="separate"/>
        </w:r>
        <w:r w:rsidR="0026790F" w:rsidRPr="0026790F">
          <w:rPr>
            <w:noProof/>
            <w:webHidden/>
            <w:color w:val="000000" w:themeColor="text1"/>
            <w:sz w:val="26"/>
            <w:szCs w:val="26"/>
            <w:lang w:val="vi-VN"/>
          </w:rPr>
          <w:t>8</w:t>
        </w:r>
        <w:r w:rsidR="0049334A" w:rsidRPr="0026790F">
          <w:rPr>
            <w:noProof/>
            <w:webHidden/>
            <w:color w:val="000000" w:themeColor="text1"/>
            <w:sz w:val="26"/>
            <w:szCs w:val="26"/>
            <w:lang w:val="vi-VN"/>
          </w:rPr>
          <w:fldChar w:fldCharType="end"/>
        </w:r>
      </w:hyperlink>
    </w:p>
    <w:p w14:paraId="3D3966AC" w14:textId="04E640AA" w:rsidR="0049334A" w:rsidRPr="0026790F" w:rsidRDefault="00000000" w:rsidP="00544ED0">
      <w:pPr>
        <w:pStyle w:val="TOC1"/>
        <w:spacing w:before="60" w:beforeAutospacing="0" w:after="60" w:afterAutospacing="0" w:line="324" w:lineRule="auto"/>
        <w:rPr>
          <w:rFonts w:eastAsiaTheme="minorEastAsia"/>
          <w:noProof/>
          <w:color w:val="000000" w:themeColor="text1"/>
          <w:kern w:val="2"/>
          <w:sz w:val="26"/>
          <w:szCs w:val="26"/>
          <w:lang w:val="vi-VN"/>
          <w14:ligatures w14:val="standardContextual"/>
        </w:rPr>
      </w:pPr>
      <w:hyperlink w:anchor="_Toc216695196" w:history="1">
        <w:r w:rsidR="0049334A" w:rsidRPr="0026790F">
          <w:rPr>
            <w:rStyle w:val="Hyperlink"/>
            <w:noProof/>
            <w:color w:val="000000" w:themeColor="text1"/>
            <w:sz w:val="26"/>
            <w:szCs w:val="26"/>
            <w:lang w:val="vi-VN"/>
          </w:rPr>
          <w:t xml:space="preserve">Hình </w:t>
        </w:r>
        <w:r w:rsidR="007E52B0" w:rsidRPr="0026790F">
          <w:rPr>
            <w:rStyle w:val="Hyperlink"/>
            <w:noProof/>
            <w:color w:val="000000" w:themeColor="text1"/>
            <w:sz w:val="26"/>
            <w:szCs w:val="26"/>
            <w:lang w:val="vi-VN"/>
          </w:rPr>
          <w:t>3.1</w:t>
        </w:r>
        <w:r w:rsidR="0049334A" w:rsidRPr="0026790F">
          <w:rPr>
            <w:rStyle w:val="Hyperlink"/>
            <w:noProof/>
            <w:color w:val="000000" w:themeColor="text1"/>
            <w:sz w:val="26"/>
            <w:szCs w:val="26"/>
            <w:lang w:val="vi-VN"/>
          </w:rPr>
          <w:t>. Ảnh làn thu phí tự động ở Việt Nam</w:t>
        </w:r>
        <w:r w:rsidR="0049334A" w:rsidRPr="0026790F">
          <w:rPr>
            <w:noProof/>
            <w:webHidden/>
            <w:color w:val="000000" w:themeColor="text1"/>
            <w:sz w:val="26"/>
            <w:szCs w:val="26"/>
            <w:lang w:val="vi-VN"/>
          </w:rPr>
          <w:tab/>
        </w:r>
        <w:r w:rsidR="0049334A" w:rsidRPr="0026790F">
          <w:rPr>
            <w:noProof/>
            <w:webHidden/>
            <w:color w:val="000000" w:themeColor="text1"/>
            <w:sz w:val="26"/>
            <w:szCs w:val="26"/>
            <w:lang w:val="vi-VN"/>
          </w:rPr>
          <w:fldChar w:fldCharType="begin"/>
        </w:r>
        <w:r w:rsidR="0049334A" w:rsidRPr="0026790F">
          <w:rPr>
            <w:noProof/>
            <w:webHidden/>
            <w:color w:val="000000" w:themeColor="text1"/>
            <w:sz w:val="26"/>
            <w:szCs w:val="26"/>
            <w:lang w:val="vi-VN"/>
          </w:rPr>
          <w:instrText xml:space="preserve"> PAGEREF _Toc216695196 \h </w:instrText>
        </w:r>
        <w:r w:rsidR="0049334A" w:rsidRPr="0026790F">
          <w:rPr>
            <w:noProof/>
            <w:webHidden/>
            <w:color w:val="000000" w:themeColor="text1"/>
            <w:sz w:val="26"/>
            <w:szCs w:val="26"/>
            <w:lang w:val="vi-VN"/>
          </w:rPr>
        </w:r>
        <w:r w:rsidR="0049334A" w:rsidRPr="0026790F">
          <w:rPr>
            <w:noProof/>
            <w:webHidden/>
            <w:color w:val="000000" w:themeColor="text1"/>
            <w:sz w:val="26"/>
            <w:szCs w:val="26"/>
            <w:lang w:val="vi-VN"/>
          </w:rPr>
          <w:fldChar w:fldCharType="separate"/>
        </w:r>
        <w:r w:rsidR="0026790F" w:rsidRPr="0026790F">
          <w:rPr>
            <w:noProof/>
            <w:webHidden/>
            <w:color w:val="000000" w:themeColor="text1"/>
            <w:sz w:val="26"/>
            <w:szCs w:val="26"/>
            <w:lang w:val="vi-VN"/>
          </w:rPr>
          <w:t>17</w:t>
        </w:r>
        <w:r w:rsidR="0049334A" w:rsidRPr="0026790F">
          <w:rPr>
            <w:noProof/>
            <w:webHidden/>
            <w:color w:val="000000" w:themeColor="text1"/>
            <w:sz w:val="26"/>
            <w:szCs w:val="26"/>
            <w:lang w:val="vi-VN"/>
          </w:rPr>
          <w:fldChar w:fldCharType="end"/>
        </w:r>
      </w:hyperlink>
    </w:p>
    <w:p w14:paraId="5E24A674" w14:textId="3B838B7D" w:rsidR="0049334A" w:rsidRPr="0026790F" w:rsidRDefault="00000000" w:rsidP="00544ED0">
      <w:pPr>
        <w:pStyle w:val="TOC1"/>
        <w:spacing w:before="60" w:beforeAutospacing="0" w:after="60" w:afterAutospacing="0" w:line="324" w:lineRule="auto"/>
        <w:rPr>
          <w:rFonts w:eastAsiaTheme="minorEastAsia"/>
          <w:noProof/>
          <w:color w:val="000000" w:themeColor="text1"/>
          <w:kern w:val="2"/>
          <w:sz w:val="26"/>
          <w:szCs w:val="26"/>
          <w:lang w:val="vi-VN"/>
          <w14:ligatures w14:val="standardContextual"/>
        </w:rPr>
      </w:pPr>
      <w:hyperlink w:anchor="_Toc216695197" w:history="1">
        <w:r w:rsidR="0049334A" w:rsidRPr="0026790F">
          <w:rPr>
            <w:rStyle w:val="Hyperlink"/>
            <w:noProof/>
            <w:color w:val="000000" w:themeColor="text1"/>
            <w:sz w:val="26"/>
            <w:szCs w:val="26"/>
            <w:lang w:val="vi-VN"/>
          </w:rPr>
          <w:t xml:space="preserve">Hình </w:t>
        </w:r>
        <w:r w:rsidR="007E52B0" w:rsidRPr="0026790F">
          <w:rPr>
            <w:rStyle w:val="Hyperlink"/>
            <w:noProof/>
            <w:color w:val="000000" w:themeColor="text1"/>
            <w:sz w:val="26"/>
            <w:szCs w:val="26"/>
            <w:lang w:val="vi-VN"/>
          </w:rPr>
          <w:t>3.2</w:t>
        </w:r>
        <w:r w:rsidR="0049334A" w:rsidRPr="0026790F">
          <w:rPr>
            <w:rStyle w:val="Hyperlink"/>
            <w:noProof/>
            <w:color w:val="000000" w:themeColor="text1"/>
            <w:sz w:val="26"/>
            <w:szCs w:val="26"/>
            <w:lang w:val="vi-VN"/>
          </w:rPr>
          <w:t>. Hình ảnh trạm thu phí tự động tuyến Hà Nội – Hải Phòng</w:t>
        </w:r>
        <w:r w:rsidR="0049334A" w:rsidRPr="0026790F">
          <w:rPr>
            <w:noProof/>
            <w:webHidden/>
            <w:color w:val="000000" w:themeColor="text1"/>
            <w:sz w:val="26"/>
            <w:szCs w:val="26"/>
            <w:lang w:val="vi-VN"/>
          </w:rPr>
          <w:tab/>
        </w:r>
        <w:r w:rsidR="0049334A" w:rsidRPr="0026790F">
          <w:rPr>
            <w:noProof/>
            <w:webHidden/>
            <w:color w:val="000000" w:themeColor="text1"/>
            <w:sz w:val="26"/>
            <w:szCs w:val="26"/>
            <w:lang w:val="vi-VN"/>
          </w:rPr>
          <w:fldChar w:fldCharType="begin"/>
        </w:r>
        <w:r w:rsidR="0049334A" w:rsidRPr="0026790F">
          <w:rPr>
            <w:noProof/>
            <w:webHidden/>
            <w:color w:val="000000" w:themeColor="text1"/>
            <w:sz w:val="26"/>
            <w:szCs w:val="26"/>
            <w:lang w:val="vi-VN"/>
          </w:rPr>
          <w:instrText xml:space="preserve"> PAGEREF _Toc216695197 \h </w:instrText>
        </w:r>
        <w:r w:rsidR="0049334A" w:rsidRPr="0026790F">
          <w:rPr>
            <w:noProof/>
            <w:webHidden/>
            <w:color w:val="000000" w:themeColor="text1"/>
            <w:sz w:val="26"/>
            <w:szCs w:val="26"/>
            <w:lang w:val="vi-VN"/>
          </w:rPr>
        </w:r>
        <w:r w:rsidR="0049334A" w:rsidRPr="0026790F">
          <w:rPr>
            <w:noProof/>
            <w:webHidden/>
            <w:color w:val="000000" w:themeColor="text1"/>
            <w:sz w:val="26"/>
            <w:szCs w:val="26"/>
            <w:lang w:val="vi-VN"/>
          </w:rPr>
          <w:fldChar w:fldCharType="separate"/>
        </w:r>
        <w:r w:rsidR="0026790F" w:rsidRPr="0026790F">
          <w:rPr>
            <w:noProof/>
            <w:webHidden/>
            <w:color w:val="000000" w:themeColor="text1"/>
            <w:sz w:val="26"/>
            <w:szCs w:val="26"/>
            <w:lang w:val="vi-VN"/>
          </w:rPr>
          <w:t>20</w:t>
        </w:r>
        <w:r w:rsidR="0049334A" w:rsidRPr="0026790F">
          <w:rPr>
            <w:noProof/>
            <w:webHidden/>
            <w:color w:val="000000" w:themeColor="text1"/>
            <w:sz w:val="26"/>
            <w:szCs w:val="26"/>
            <w:lang w:val="vi-VN"/>
          </w:rPr>
          <w:fldChar w:fldCharType="end"/>
        </w:r>
      </w:hyperlink>
    </w:p>
    <w:p w14:paraId="3F12A567" w14:textId="79A62265" w:rsidR="0049334A" w:rsidRPr="0026790F" w:rsidRDefault="00000000" w:rsidP="00544ED0">
      <w:pPr>
        <w:pStyle w:val="TOC1"/>
        <w:spacing w:before="60" w:beforeAutospacing="0" w:after="60" w:afterAutospacing="0" w:line="324" w:lineRule="auto"/>
        <w:rPr>
          <w:rFonts w:eastAsiaTheme="minorEastAsia"/>
          <w:noProof/>
          <w:color w:val="000000" w:themeColor="text1"/>
          <w:kern w:val="2"/>
          <w:sz w:val="26"/>
          <w:szCs w:val="26"/>
          <w:lang w:val="vi-VN"/>
          <w14:ligatures w14:val="standardContextual"/>
        </w:rPr>
      </w:pPr>
      <w:hyperlink w:anchor="_Toc216695198" w:history="1">
        <w:r w:rsidR="0049334A" w:rsidRPr="0026790F">
          <w:rPr>
            <w:rStyle w:val="Hyperlink"/>
            <w:noProof/>
            <w:color w:val="000000" w:themeColor="text1"/>
            <w:sz w:val="26"/>
            <w:szCs w:val="26"/>
            <w:lang w:val="vi-VN"/>
          </w:rPr>
          <w:t xml:space="preserve">Hình </w:t>
        </w:r>
        <w:r w:rsidR="007E52B0" w:rsidRPr="0026790F">
          <w:rPr>
            <w:rStyle w:val="Hyperlink"/>
            <w:noProof/>
            <w:color w:val="000000" w:themeColor="text1"/>
            <w:sz w:val="26"/>
            <w:szCs w:val="26"/>
            <w:lang w:val="vi-VN"/>
          </w:rPr>
          <w:t>3.3</w:t>
        </w:r>
        <w:r w:rsidR="0049334A" w:rsidRPr="0026790F">
          <w:rPr>
            <w:rStyle w:val="Hyperlink"/>
            <w:noProof/>
            <w:color w:val="000000" w:themeColor="text1"/>
            <w:sz w:val="26"/>
            <w:szCs w:val="26"/>
            <w:lang w:val="vi-VN"/>
          </w:rPr>
          <w:t>. Hình ảnh Camera AI nhận diện xe vi phạm</w:t>
        </w:r>
        <w:r w:rsidR="0049334A" w:rsidRPr="0026790F">
          <w:rPr>
            <w:noProof/>
            <w:webHidden/>
            <w:color w:val="000000" w:themeColor="text1"/>
            <w:sz w:val="26"/>
            <w:szCs w:val="26"/>
            <w:lang w:val="vi-VN"/>
          </w:rPr>
          <w:tab/>
        </w:r>
        <w:r w:rsidR="0049334A" w:rsidRPr="0026790F">
          <w:rPr>
            <w:noProof/>
            <w:webHidden/>
            <w:color w:val="000000" w:themeColor="text1"/>
            <w:sz w:val="26"/>
            <w:szCs w:val="26"/>
            <w:lang w:val="vi-VN"/>
          </w:rPr>
          <w:fldChar w:fldCharType="begin"/>
        </w:r>
        <w:r w:rsidR="0049334A" w:rsidRPr="0026790F">
          <w:rPr>
            <w:noProof/>
            <w:webHidden/>
            <w:color w:val="000000" w:themeColor="text1"/>
            <w:sz w:val="26"/>
            <w:szCs w:val="26"/>
            <w:lang w:val="vi-VN"/>
          </w:rPr>
          <w:instrText xml:space="preserve"> PAGEREF _Toc216695198 \h </w:instrText>
        </w:r>
        <w:r w:rsidR="0049334A" w:rsidRPr="0026790F">
          <w:rPr>
            <w:noProof/>
            <w:webHidden/>
            <w:color w:val="000000" w:themeColor="text1"/>
            <w:sz w:val="26"/>
            <w:szCs w:val="26"/>
            <w:lang w:val="vi-VN"/>
          </w:rPr>
        </w:r>
        <w:r w:rsidR="0049334A" w:rsidRPr="0026790F">
          <w:rPr>
            <w:noProof/>
            <w:webHidden/>
            <w:color w:val="000000" w:themeColor="text1"/>
            <w:sz w:val="26"/>
            <w:szCs w:val="26"/>
            <w:lang w:val="vi-VN"/>
          </w:rPr>
          <w:fldChar w:fldCharType="separate"/>
        </w:r>
        <w:r w:rsidR="0026790F" w:rsidRPr="0026790F">
          <w:rPr>
            <w:noProof/>
            <w:webHidden/>
            <w:color w:val="000000" w:themeColor="text1"/>
            <w:sz w:val="26"/>
            <w:szCs w:val="26"/>
            <w:lang w:val="vi-VN"/>
          </w:rPr>
          <w:t>20</w:t>
        </w:r>
        <w:r w:rsidR="0049334A" w:rsidRPr="0026790F">
          <w:rPr>
            <w:noProof/>
            <w:webHidden/>
            <w:color w:val="000000" w:themeColor="text1"/>
            <w:sz w:val="26"/>
            <w:szCs w:val="26"/>
            <w:lang w:val="vi-VN"/>
          </w:rPr>
          <w:fldChar w:fldCharType="end"/>
        </w:r>
      </w:hyperlink>
    </w:p>
    <w:p w14:paraId="49604486" w14:textId="1005D41B" w:rsidR="0049334A" w:rsidRPr="0026790F" w:rsidRDefault="00000000" w:rsidP="00544ED0">
      <w:pPr>
        <w:pStyle w:val="TOC1"/>
        <w:spacing w:before="60" w:beforeAutospacing="0" w:after="60" w:afterAutospacing="0" w:line="324" w:lineRule="auto"/>
        <w:rPr>
          <w:rFonts w:eastAsiaTheme="minorEastAsia"/>
          <w:noProof/>
          <w:color w:val="000000" w:themeColor="text1"/>
          <w:kern w:val="2"/>
          <w:sz w:val="26"/>
          <w:szCs w:val="26"/>
          <w:lang w:val="vi-VN"/>
          <w14:ligatures w14:val="standardContextual"/>
        </w:rPr>
      </w:pPr>
      <w:hyperlink w:anchor="_Toc216695199" w:history="1">
        <w:r w:rsidR="0049334A" w:rsidRPr="0026790F">
          <w:rPr>
            <w:rStyle w:val="Hyperlink"/>
            <w:noProof/>
            <w:color w:val="000000" w:themeColor="text1"/>
            <w:sz w:val="26"/>
            <w:szCs w:val="26"/>
            <w:lang w:val="vi-VN"/>
          </w:rPr>
          <w:t xml:space="preserve">Hình </w:t>
        </w:r>
        <w:r w:rsidR="007E52B0" w:rsidRPr="0026790F">
          <w:rPr>
            <w:rStyle w:val="Hyperlink"/>
            <w:noProof/>
            <w:color w:val="000000" w:themeColor="text1"/>
            <w:sz w:val="26"/>
            <w:szCs w:val="26"/>
            <w:lang w:val="vi-VN"/>
          </w:rPr>
          <w:t>3.4</w:t>
        </w:r>
        <w:r w:rsidR="0049334A" w:rsidRPr="0026790F">
          <w:rPr>
            <w:rStyle w:val="Hyperlink"/>
            <w:noProof/>
            <w:color w:val="000000" w:themeColor="text1"/>
            <w:sz w:val="26"/>
            <w:szCs w:val="26"/>
            <w:lang w:val="vi-VN"/>
          </w:rPr>
          <w:t>. Hình ảnh thẻ điện tử định danh</w:t>
        </w:r>
        <w:r w:rsidR="0049334A" w:rsidRPr="0026790F">
          <w:rPr>
            <w:noProof/>
            <w:webHidden/>
            <w:color w:val="000000" w:themeColor="text1"/>
            <w:sz w:val="26"/>
            <w:szCs w:val="26"/>
            <w:lang w:val="vi-VN"/>
          </w:rPr>
          <w:tab/>
        </w:r>
        <w:r w:rsidR="0049334A" w:rsidRPr="0026790F">
          <w:rPr>
            <w:noProof/>
            <w:webHidden/>
            <w:color w:val="000000" w:themeColor="text1"/>
            <w:sz w:val="26"/>
            <w:szCs w:val="26"/>
            <w:lang w:val="vi-VN"/>
          </w:rPr>
          <w:fldChar w:fldCharType="begin"/>
        </w:r>
        <w:r w:rsidR="0049334A" w:rsidRPr="0026790F">
          <w:rPr>
            <w:noProof/>
            <w:webHidden/>
            <w:color w:val="000000" w:themeColor="text1"/>
            <w:sz w:val="26"/>
            <w:szCs w:val="26"/>
            <w:lang w:val="vi-VN"/>
          </w:rPr>
          <w:instrText xml:space="preserve"> PAGEREF _Toc216695199 \h </w:instrText>
        </w:r>
        <w:r w:rsidR="0049334A" w:rsidRPr="0026790F">
          <w:rPr>
            <w:noProof/>
            <w:webHidden/>
            <w:color w:val="000000" w:themeColor="text1"/>
            <w:sz w:val="26"/>
            <w:szCs w:val="26"/>
            <w:lang w:val="vi-VN"/>
          </w:rPr>
        </w:r>
        <w:r w:rsidR="0049334A" w:rsidRPr="0026790F">
          <w:rPr>
            <w:noProof/>
            <w:webHidden/>
            <w:color w:val="000000" w:themeColor="text1"/>
            <w:sz w:val="26"/>
            <w:szCs w:val="26"/>
            <w:lang w:val="vi-VN"/>
          </w:rPr>
          <w:fldChar w:fldCharType="separate"/>
        </w:r>
        <w:r w:rsidR="0026790F" w:rsidRPr="0026790F">
          <w:rPr>
            <w:noProof/>
            <w:webHidden/>
            <w:color w:val="000000" w:themeColor="text1"/>
            <w:sz w:val="26"/>
            <w:szCs w:val="26"/>
            <w:lang w:val="vi-VN"/>
          </w:rPr>
          <w:t>22</w:t>
        </w:r>
        <w:r w:rsidR="0049334A" w:rsidRPr="0026790F">
          <w:rPr>
            <w:noProof/>
            <w:webHidden/>
            <w:color w:val="000000" w:themeColor="text1"/>
            <w:sz w:val="26"/>
            <w:szCs w:val="26"/>
            <w:lang w:val="vi-VN"/>
          </w:rPr>
          <w:fldChar w:fldCharType="end"/>
        </w:r>
      </w:hyperlink>
    </w:p>
    <w:p w14:paraId="0D3195EF" w14:textId="1239AE05" w:rsidR="0049334A" w:rsidRPr="0026790F" w:rsidRDefault="00000000" w:rsidP="00544ED0">
      <w:pPr>
        <w:pStyle w:val="TOC1"/>
        <w:spacing w:before="60" w:beforeAutospacing="0" w:after="60" w:afterAutospacing="0" w:line="324" w:lineRule="auto"/>
        <w:rPr>
          <w:rFonts w:eastAsiaTheme="minorEastAsia"/>
          <w:noProof/>
          <w:color w:val="000000" w:themeColor="text1"/>
          <w:kern w:val="2"/>
          <w:sz w:val="26"/>
          <w:szCs w:val="26"/>
          <w:lang w:val="vi-VN"/>
          <w14:ligatures w14:val="standardContextual"/>
        </w:rPr>
      </w:pPr>
      <w:hyperlink w:anchor="_Toc216695200" w:history="1">
        <w:r w:rsidR="0049334A" w:rsidRPr="0026790F">
          <w:rPr>
            <w:rStyle w:val="Hyperlink"/>
            <w:noProof/>
            <w:color w:val="000000" w:themeColor="text1"/>
            <w:sz w:val="26"/>
            <w:szCs w:val="26"/>
            <w:lang w:val="vi-VN"/>
          </w:rPr>
          <w:t xml:space="preserve">Hình </w:t>
        </w:r>
        <w:r w:rsidR="007E52B0" w:rsidRPr="0026790F">
          <w:rPr>
            <w:rStyle w:val="Hyperlink"/>
            <w:noProof/>
            <w:color w:val="000000" w:themeColor="text1"/>
            <w:sz w:val="26"/>
            <w:szCs w:val="26"/>
            <w:lang w:val="vi-VN"/>
          </w:rPr>
          <w:t>3.5</w:t>
        </w:r>
        <w:r w:rsidR="0049334A" w:rsidRPr="0026790F">
          <w:rPr>
            <w:rStyle w:val="Hyperlink"/>
            <w:noProof/>
            <w:color w:val="000000" w:themeColor="text1"/>
            <w:sz w:val="26"/>
            <w:szCs w:val="26"/>
            <w:lang w:val="vi-VN"/>
          </w:rPr>
          <w:t>. Hình ảnh thẻ ePass</w:t>
        </w:r>
        <w:r w:rsidR="0049334A" w:rsidRPr="0026790F">
          <w:rPr>
            <w:noProof/>
            <w:webHidden/>
            <w:color w:val="000000" w:themeColor="text1"/>
            <w:sz w:val="26"/>
            <w:szCs w:val="26"/>
            <w:lang w:val="vi-VN"/>
          </w:rPr>
          <w:tab/>
        </w:r>
        <w:r w:rsidR="0049334A" w:rsidRPr="0026790F">
          <w:rPr>
            <w:noProof/>
            <w:webHidden/>
            <w:color w:val="000000" w:themeColor="text1"/>
            <w:sz w:val="26"/>
            <w:szCs w:val="26"/>
            <w:lang w:val="vi-VN"/>
          </w:rPr>
          <w:fldChar w:fldCharType="begin"/>
        </w:r>
        <w:r w:rsidR="0049334A" w:rsidRPr="0026790F">
          <w:rPr>
            <w:noProof/>
            <w:webHidden/>
            <w:color w:val="000000" w:themeColor="text1"/>
            <w:sz w:val="26"/>
            <w:szCs w:val="26"/>
            <w:lang w:val="vi-VN"/>
          </w:rPr>
          <w:instrText xml:space="preserve"> PAGEREF _Toc216695200 \h </w:instrText>
        </w:r>
        <w:r w:rsidR="0049334A" w:rsidRPr="0026790F">
          <w:rPr>
            <w:noProof/>
            <w:webHidden/>
            <w:color w:val="000000" w:themeColor="text1"/>
            <w:sz w:val="26"/>
            <w:szCs w:val="26"/>
            <w:lang w:val="vi-VN"/>
          </w:rPr>
        </w:r>
        <w:r w:rsidR="0049334A" w:rsidRPr="0026790F">
          <w:rPr>
            <w:noProof/>
            <w:webHidden/>
            <w:color w:val="000000" w:themeColor="text1"/>
            <w:sz w:val="26"/>
            <w:szCs w:val="26"/>
            <w:lang w:val="vi-VN"/>
          </w:rPr>
          <w:fldChar w:fldCharType="separate"/>
        </w:r>
        <w:r w:rsidR="0026790F" w:rsidRPr="0026790F">
          <w:rPr>
            <w:noProof/>
            <w:webHidden/>
            <w:color w:val="000000" w:themeColor="text1"/>
            <w:sz w:val="26"/>
            <w:szCs w:val="26"/>
            <w:lang w:val="vi-VN"/>
          </w:rPr>
          <w:t>24</w:t>
        </w:r>
        <w:r w:rsidR="0049334A" w:rsidRPr="0026790F">
          <w:rPr>
            <w:noProof/>
            <w:webHidden/>
            <w:color w:val="000000" w:themeColor="text1"/>
            <w:sz w:val="26"/>
            <w:szCs w:val="26"/>
            <w:lang w:val="vi-VN"/>
          </w:rPr>
          <w:fldChar w:fldCharType="end"/>
        </w:r>
      </w:hyperlink>
    </w:p>
    <w:p w14:paraId="25185630" w14:textId="4251AFB7" w:rsidR="00026BB5" w:rsidRPr="0026790F" w:rsidRDefault="00026BB5"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fldChar w:fldCharType="end"/>
      </w:r>
    </w:p>
    <w:p w14:paraId="69E33C66" w14:textId="77777777" w:rsidR="00026BB5" w:rsidRPr="0026790F" w:rsidRDefault="00026BB5" w:rsidP="00544ED0">
      <w:pPr>
        <w:spacing w:before="60" w:beforeAutospacing="0" w:after="60" w:afterAutospacing="0" w:line="324" w:lineRule="auto"/>
        <w:rPr>
          <w:b/>
          <w:noProof/>
          <w:color w:val="000000" w:themeColor="text1"/>
          <w:sz w:val="26"/>
          <w:szCs w:val="26"/>
          <w:lang w:val="vi-VN"/>
        </w:rPr>
      </w:pPr>
    </w:p>
    <w:p w14:paraId="50094C3F" w14:textId="77777777" w:rsidR="00026BB5" w:rsidRPr="0026790F" w:rsidRDefault="00026BB5" w:rsidP="00544ED0">
      <w:pPr>
        <w:spacing w:before="60" w:beforeAutospacing="0" w:after="60" w:afterAutospacing="0" w:line="324" w:lineRule="auto"/>
        <w:rPr>
          <w:b/>
          <w:noProof/>
          <w:color w:val="000000" w:themeColor="text1"/>
          <w:sz w:val="26"/>
          <w:szCs w:val="26"/>
          <w:lang w:val="vi-VN"/>
        </w:rPr>
      </w:pPr>
    </w:p>
    <w:p w14:paraId="293BE407" w14:textId="77777777" w:rsidR="00026BB5" w:rsidRPr="0026790F" w:rsidRDefault="00026BB5" w:rsidP="00544ED0">
      <w:pPr>
        <w:spacing w:before="60" w:beforeAutospacing="0" w:after="60" w:afterAutospacing="0" w:line="324" w:lineRule="auto"/>
        <w:rPr>
          <w:b/>
          <w:noProof/>
          <w:color w:val="000000" w:themeColor="text1"/>
          <w:sz w:val="26"/>
          <w:szCs w:val="26"/>
          <w:lang w:val="vi-VN"/>
        </w:rPr>
      </w:pPr>
    </w:p>
    <w:p w14:paraId="326F75BB" w14:textId="77777777" w:rsidR="00026BB5" w:rsidRPr="0026790F" w:rsidRDefault="00026BB5" w:rsidP="00544ED0">
      <w:pPr>
        <w:spacing w:before="60" w:beforeAutospacing="0" w:after="60" w:afterAutospacing="0" w:line="324" w:lineRule="auto"/>
        <w:rPr>
          <w:b/>
          <w:noProof/>
          <w:color w:val="000000" w:themeColor="text1"/>
          <w:sz w:val="26"/>
          <w:szCs w:val="26"/>
          <w:lang w:val="vi-VN"/>
        </w:rPr>
      </w:pPr>
    </w:p>
    <w:p w14:paraId="382F5B88" w14:textId="77777777" w:rsidR="00026BB5" w:rsidRPr="0026790F" w:rsidRDefault="00026BB5" w:rsidP="00544ED0">
      <w:pPr>
        <w:spacing w:before="60" w:beforeAutospacing="0" w:after="60" w:afterAutospacing="0" w:line="324" w:lineRule="auto"/>
        <w:rPr>
          <w:b/>
          <w:noProof/>
          <w:color w:val="000000" w:themeColor="text1"/>
          <w:sz w:val="26"/>
          <w:szCs w:val="26"/>
          <w:lang w:val="vi-VN"/>
        </w:rPr>
      </w:pPr>
    </w:p>
    <w:p w14:paraId="5EDA9274" w14:textId="77777777" w:rsidR="00026BB5" w:rsidRPr="0026790F" w:rsidRDefault="00026BB5" w:rsidP="00544ED0">
      <w:pPr>
        <w:spacing w:before="60" w:beforeAutospacing="0" w:after="60" w:afterAutospacing="0" w:line="324" w:lineRule="auto"/>
        <w:rPr>
          <w:b/>
          <w:noProof/>
          <w:color w:val="000000" w:themeColor="text1"/>
          <w:sz w:val="26"/>
          <w:szCs w:val="26"/>
          <w:lang w:val="vi-VN"/>
        </w:rPr>
      </w:pPr>
    </w:p>
    <w:p w14:paraId="370BC338" w14:textId="77777777" w:rsidR="00026BB5" w:rsidRPr="0026790F" w:rsidRDefault="00026BB5" w:rsidP="00544ED0">
      <w:pPr>
        <w:spacing w:before="60" w:beforeAutospacing="0" w:after="60" w:afterAutospacing="0" w:line="324" w:lineRule="auto"/>
        <w:rPr>
          <w:b/>
          <w:noProof/>
          <w:color w:val="000000" w:themeColor="text1"/>
          <w:sz w:val="26"/>
          <w:szCs w:val="26"/>
          <w:lang w:val="vi-VN"/>
        </w:rPr>
      </w:pPr>
    </w:p>
    <w:p w14:paraId="7BF0A33B" w14:textId="77777777" w:rsidR="00026BB5" w:rsidRPr="0026790F" w:rsidRDefault="00026BB5" w:rsidP="00544ED0">
      <w:pPr>
        <w:spacing w:before="60" w:beforeAutospacing="0" w:after="60" w:afterAutospacing="0" w:line="324" w:lineRule="auto"/>
        <w:rPr>
          <w:b/>
          <w:noProof/>
          <w:color w:val="000000" w:themeColor="text1"/>
          <w:sz w:val="26"/>
          <w:szCs w:val="26"/>
          <w:lang w:val="vi-VN"/>
        </w:rPr>
      </w:pPr>
    </w:p>
    <w:p w14:paraId="4406433E" w14:textId="77777777" w:rsidR="00026BB5" w:rsidRPr="0026790F" w:rsidRDefault="00026BB5" w:rsidP="00544ED0">
      <w:pPr>
        <w:spacing w:before="60" w:beforeAutospacing="0" w:after="60" w:afterAutospacing="0" w:line="324" w:lineRule="auto"/>
        <w:rPr>
          <w:b/>
          <w:noProof/>
          <w:color w:val="000000" w:themeColor="text1"/>
          <w:sz w:val="26"/>
          <w:szCs w:val="26"/>
        </w:rPr>
      </w:pPr>
    </w:p>
    <w:p w14:paraId="4D54F74E"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54340DE1"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228F1B7E"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143DB9D2"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07FEB5B8"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53340A02"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19D65CD0"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2ED67356" w14:textId="77777777" w:rsidR="00514CF4" w:rsidRPr="0026790F" w:rsidRDefault="00514CF4" w:rsidP="00544ED0">
      <w:pPr>
        <w:spacing w:before="60" w:beforeAutospacing="0" w:after="60" w:afterAutospacing="0" w:line="324" w:lineRule="auto"/>
        <w:rPr>
          <w:b/>
          <w:noProof/>
          <w:color w:val="000000" w:themeColor="text1"/>
          <w:sz w:val="26"/>
          <w:szCs w:val="26"/>
        </w:rPr>
      </w:pPr>
    </w:p>
    <w:p w14:paraId="405E1647" w14:textId="77777777" w:rsidR="00026BB5" w:rsidRPr="0026790F" w:rsidRDefault="00026BB5" w:rsidP="00544ED0">
      <w:pPr>
        <w:spacing w:before="60" w:beforeAutospacing="0" w:after="60" w:afterAutospacing="0" w:line="324" w:lineRule="auto"/>
        <w:rPr>
          <w:b/>
          <w:noProof/>
          <w:color w:val="000000" w:themeColor="text1"/>
          <w:sz w:val="26"/>
          <w:szCs w:val="26"/>
        </w:rPr>
      </w:pPr>
    </w:p>
    <w:p w14:paraId="5853334A" w14:textId="77777777" w:rsidR="00026BB5" w:rsidRPr="0026790F" w:rsidRDefault="00026BB5" w:rsidP="00544ED0">
      <w:pPr>
        <w:spacing w:before="60" w:beforeAutospacing="0" w:after="60" w:afterAutospacing="0" w:line="324" w:lineRule="auto"/>
        <w:rPr>
          <w:b/>
          <w:noProof/>
          <w:color w:val="000000" w:themeColor="text1"/>
          <w:sz w:val="26"/>
          <w:szCs w:val="26"/>
        </w:rPr>
      </w:pPr>
    </w:p>
    <w:p w14:paraId="3469EC38" w14:textId="77777777" w:rsidR="00026BB5" w:rsidRPr="0026790F" w:rsidRDefault="00026BB5" w:rsidP="00544ED0">
      <w:pPr>
        <w:spacing w:before="60" w:beforeAutospacing="0" w:after="60" w:afterAutospacing="0" w:line="324" w:lineRule="auto"/>
        <w:rPr>
          <w:b/>
          <w:noProof/>
          <w:color w:val="000000" w:themeColor="text1"/>
          <w:sz w:val="26"/>
          <w:szCs w:val="26"/>
          <w:lang w:val="vi-VN"/>
        </w:rPr>
      </w:pPr>
    </w:p>
    <w:p w14:paraId="71A7F919" w14:textId="7866BFB2" w:rsidR="00806E38" w:rsidRPr="0026790F" w:rsidRDefault="009D2E26" w:rsidP="00B556DD">
      <w:pPr>
        <w:spacing w:before="60" w:beforeAutospacing="0" w:after="60" w:afterAutospacing="0" w:line="324" w:lineRule="auto"/>
        <w:jc w:val="center"/>
        <w:rPr>
          <w:b/>
          <w:noProof/>
          <w:color w:val="000000" w:themeColor="text1"/>
          <w:sz w:val="26"/>
          <w:szCs w:val="26"/>
          <w:lang w:val="vi-VN"/>
        </w:rPr>
      </w:pPr>
      <w:r w:rsidRPr="0026790F">
        <w:rPr>
          <w:b/>
          <w:noProof/>
          <w:color w:val="000000" w:themeColor="text1"/>
          <w:sz w:val="26"/>
          <w:szCs w:val="26"/>
          <w:lang w:val="vi-VN"/>
        </w:rPr>
        <w:lastRenderedPageBreak/>
        <w:t>CÁC TỪ VIẾT TẮT</w:t>
      </w:r>
    </w:p>
    <w:tbl>
      <w:tblPr>
        <w:tblStyle w:val="TableGrid"/>
        <w:tblW w:w="0" w:type="auto"/>
        <w:tblLook w:val="04A0" w:firstRow="1" w:lastRow="0" w:firstColumn="1" w:lastColumn="0" w:noHBand="0" w:noVBand="1"/>
      </w:tblPr>
      <w:tblGrid>
        <w:gridCol w:w="1413"/>
        <w:gridCol w:w="3969"/>
        <w:gridCol w:w="3673"/>
      </w:tblGrid>
      <w:tr w:rsidR="00D5292D" w:rsidRPr="0026790F" w14:paraId="37FFC70C" w14:textId="77777777" w:rsidTr="00D5292D">
        <w:tc>
          <w:tcPr>
            <w:tcW w:w="1413" w:type="dxa"/>
          </w:tcPr>
          <w:p w14:paraId="2B32E854" w14:textId="1ED7F546"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b/>
                <w:noProof/>
                <w:color w:val="000000" w:themeColor="text1"/>
                <w:sz w:val="26"/>
                <w:szCs w:val="26"/>
                <w:lang w:val="vi-VN"/>
              </w:rPr>
              <w:t>Từ viết tắt</w:t>
            </w:r>
          </w:p>
        </w:tc>
        <w:tc>
          <w:tcPr>
            <w:tcW w:w="3969" w:type="dxa"/>
          </w:tcPr>
          <w:p w14:paraId="5B079E81" w14:textId="12C0B856"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b/>
                <w:noProof/>
                <w:color w:val="000000" w:themeColor="text1"/>
                <w:sz w:val="26"/>
                <w:szCs w:val="26"/>
                <w:lang w:val="vi-VN"/>
              </w:rPr>
              <w:t>Tên đầy đủ</w:t>
            </w:r>
          </w:p>
        </w:tc>
        <w:tc>
          <w:tcPr>
            <w:tcW w:w="3673" w:type="dxa"/>
          </w:tcPr>
          <w:p w14:paraId="4E589959" w14:textId="1D3F37C5"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b/>
                <w:noProof/>
                <w:color w:val="000000" w:themeColor="text1"/>
                <w:sz w:val="26"/>
                <w:szCs w:val="26"/>
                <w:lang w:val="vi-VN"/>
              </w:rPr>
              <w:t>Nghĩa tiếng Việt</w:t>
            </w:r>
          </w:p>
        </w:tc>
      </w:tr>
      <w:tr w:rsidR="00D5292D" w:rsidRPr="0026790F" w14:paraId="41AE03D8" w14:textId="77777777" w:rsidTr="00D5292D">
        <w:tc>
          <w:tcPr>
            <w:tcW w:w="1413" w:type="dxa"/>
          </w:tcPr>
          <w:p w14:paraId="6A83D76C" w14:textId="4D6B4D42"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ETC</w:t>
            </w:r>
          </w:p>
        </w:tc>
        <w:tc>
          <w:tcPr>
            <w:tcW w:w="3969" w:type="dxa"/>
          </w:tcPr>
          <w:p w14:paraId="5EEC2FB0" w14:textId="17722BA2"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Electronic Toll Collection</w:t>
            </w:r>
          </w:p>
        </w:tc>
        <w:tc>
          <w:tcPr>
            <w:tcW w:w="3673" w:type="dxa"/>
          </w:tcPr>
          <w:p w14:paraId="25EE4A88" w14:textId="45398756"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Hệ thống thu phí tự động (thu phí điện tử).</w:t>
            </w:r>
          </w:p>
        </w:tc>
      </w:tr>
      <w:tr w:rsidR="00D5292D" w:rsidRPr="0026790F" w14:paraId="35A1561E" w14:textId="77777777" w:rsidTr="00D5292D">
        <w:tc>
          <w:tcPr>
            <w:tcW w:w="1413" w:type="dxa"/>
          </w:tcPr>
          <w:p w14:paraId="4BD65766" w14:textId="79D7BCE2"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MTC</w:t>
            </w:r>
          </w:p>
        </w:tc>
        <w:tc>
          <w:tcPr>
            <w:tcW w:w="3969" w:type="dxa"/>
          </w:tcPr>
          <w:p w14:paraId="78E3CD67" w14:textId="3633A27D"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Manual Toll Collection</w:t>
            </w:r>
          </w:p>
        </w:tc>
        <w:tc>
          <w:tcPr>
            <w:tcW w:w="3673" w:type="dxa"/>
          </w:tcPr>
          <w:p w14:paraId="564BD117" w14:textId="3ACB1F94"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Thu phí thủ công (dừng lại trả tiền mặt).</w:t>
            </w:r>
          </w:p>
        </w:tc>
      </w:tr>
      <w:tr w:rsidR="00D5292D" w:rsidRPr="0026790F" w14:paraId="34BBDAF4" w14:textId="77777777" w:rsidTr="00D5292D">
        <w:tc>
          <w:tcPr>
            <w:tcW w:w="1413" w:type="dxa"/>
          </w:tcPr>
          <w:p w14:paraId="097192EB" w14:textId="69EFF2F0"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RFID</w:t>
            </w:r>
          </w:p>
        </w:tc>
        <w:tc>
          <w:tcPr>
            <w:tcW w:w="3969" w:type="dxa"/>
          </w:tcPr>
          <w:p w14:paraId="651E08ED" w14:textId="7A1A2F85"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Radio Frequency Identification</w:t>
            </w:r>
          </w:p>
        </w:tc>
        <w:tc>
          <w:tcPr>
            <w:tcW w:w="3673" w:type="dxa"/>
          </w:tcPr>
          <w:p w14:paraId="4C4957D8" w14:textId="3573184D"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Công nghệ nhận dạng qua tần số vô tuyến.</w:t>
            </w:r>
          </w:p>
        </w:tc>
      </w:tr>
      <w:tr w:rsidR="00D5292D" w:rsidRPr="0026790F" w14:paraId="5D266AD4" w14:textId="77777777" w:rsidTr="00D5292D">
        <w:tc>
          <w:tcPr>
            <w:tcW w:w="1413" w:type="dxa"/>
          </w:tcPr>
          <w:p w14:paraId="25CB822F" w14:textId="20727B09"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DSRC</w:t>
            </w:r>
          </w:p>
        </w:tc>
        <w:tc>
          <w:tcPr>
            <w:tcW w:w="3969" w:type="dxa"/>
          </w:tcPr>
          <w:p w14:paraId="0B4DF9C1" w14:textId="7D2DBC85"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Dedicated Short Range Communication</w:t>
            </w:r>
          </w:p>
        </w:tc>
        <w:tc>
          <w:tcPr>
            <w:tcW w:w="3673" w:type="dxa"/>
          </w:tcPr>
          <w:p w14:paraId="497308D3" w14:textId="22C152FD"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Giao tiếp tầm ngắn chuyên dụng (không dây).</w:t>
            </w:r>
          </w:p>
        </w:tc>
      </w:tr>
      <w:tr w:rsidR="00D5292D" w:rsidRPr="0026790F" w14:paraId="4EEFE07C" w14:textId="77777777" w:rsidTr="00D5292D">
        <w:tc>
          <w:tcPr>
            <w:tcW w:w="1413" w:type="dxa"/>
          </w:tcPr>
          <w:p w14:paraId="25DD419A" w14:textId="5CEF487A"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GNSS</w:t>
            </w:r>
          </w:p>
        </w:tc>
        <w:tc>
          <w:tcPr>
            <w:tcW w:w="3969" w:type="dxa"/>
          </w:tcPr>
          <w:p w14:paraId="342A6AB7" w14:textId="401D13E5"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Global Navigation Satellite System</w:t>
            </w:r>
          </w:p>
        </w:tc>
        <w:tc>
          <w:tcPr>
            <w:tcW w:w="3673" w:type="dxa"/>
          </w:tcPr>
          <w:p w14:paraId="5A4CCA0B" w14:textId="2AD54FD4"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Hệ thống định vị vệ tinh toàn cầu.</w:t>
            </w:r>
          </w:p>
        </w:tc>
      </w:tr>
      <w:tr w:rsidR="00D5292D" w:rsidRPr="0026790F" w14:paraId="5479A3C4" w14:textId="77777777" w:rsidTr="00D5292D">
        <w:tc>
          <w:tcPr>
            <w:tcW w:w="1413" w:type="dxa"/>
          </w:tcPr>
          <w:p w14:paraId="6383E2BD" w14:textId="7F88074A"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GPS</w:t>
            </w:r>
          </w:p>
        </w:tc>
        <w:tc>
          <w:tcPr>
            <w:tcW w:w="3969" w:type="dxa"/>
          </w:tcPr>
          <w:p w14:paraId="559E69DD" w14:textId="7D8E6ECF"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Global Positioning System</w:t>
            </w:r>
          </w:p>
        </w:tc>
        <w:tc>
          <w:tcPr>
            <w:tcW w:w="3673" w:type="dxa"/>
          </w:tcPr>
          <w:p w14:paraId="39503121" w14:textId="3D857876"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Hệ thống định vị toàn cầu (Mỹ).</w:t>
            </w:r>
          </w:p>
        </w:tc>
      </w:tr>
      <w:tr w:rsidR="00D5292D" w:rsidRPr="0026790F" w14:paraId="305233A7" w14:textId="77777777" w:rsidTr="00D5292D">
        <w:tc>
          <w:tcPr>
            <w:tcW w:w="1413" w:type="dxa"/>
          </w:tcPr>
          <w:p w14:paraId="598C7BCE" w14:textId="1298FB53"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ANPR</w:t>
            </w:r>
          </w:p>
        </w:tc>
        <w:tc>
          <w:tcPr>
            <w:tcW w:w="3969" w:type="dxa"/>
          </w:tcPr>
          <w:p w14:paraId="7D76735C" w14:textId="7931D5C5"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Automatic</w:t>
            </w:r>
            <w:r w:rsidR="00577C44">
              <w:rPr>
                <w:noProof/>
                <w:color w:val="000000" w:themeColor="text1"/>
                <w:sz w:val="26"/>
                <w:szCs w:val="26"/>
              </w:rPr>
              <w:t xml:space="preserve"> </w:t>
            </w:r>
            <w:r w:rsidRPr="0026790F">
              <w:rPr>
                <w:noProof/>
                <w:color w:val="000000" w:themeColor="text1"/>
                <w:sz w:val="26"/>
                <w:szCs w:val="26"/>
                <w:lang w:val="vi-VN"/>
              </w:rPr>
              <w:t>Number-Plate Recognition</w:t>
            </w:r>
          </w:p>
        </w:tc>
        <w:tc>
          <w:tcPr>
            <w:tcW w:w="3673" w:type="dxa"/>
          </w:tcPr>
          <w:p w14:paraId="44349558" w14:textId="50CC4CCB"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Công nghệ nhận dạng biển số tự động.</w:t>
            </w:r>
          </w:p>
        </w:tc>
      </w:tr>
      <w:tr w:rsidR="00D5292D" w:rsidRPr="0026790F" w14:paraId="5A25D03C" w14:textId="77777777" w:rsidTr="00D5292D">
        <w:tc>
          <w:tcPr>
            <w:tcW w:w="1413" w:type="dxa"/>
          </w:tcPr>
          <w:p w14:paraId="5C94499C" w14:textId="2CEEE757"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OCR</w:t>
            </w:r>
          </w:p>
        </w:tc>
        <w:tc>
          <w:tcPr>
            <w:tcW w:w="3969" w:type="dxa"/>
          </w:tcPr>
          <w:p w14:paraId="3FD8CB80" w14:textId="360F0F6E"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Optical Character Recognition</w:t>
            </w:r>
          </w:p>
        </w:tc>
        <w:tc>
          <w:tcPr>
            <w:tcW w:w="3673" w:type="dxa"/>
          </w:tcPr>
          <w:p w14:paraId="7B03C191" w14:textId="216AFC5F"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Nhận dạng ký tự quang học.</w:t>
            </w:r>
          </w:p>
        </w:tc>
      </w:tr>
      <w:tr w:rsidR="00D5292D" w:rsidRPr="0026790F" w14:paraId="56EB94F4" w14:textId="77777777" w:rsidTr="00D5292D">
        <w:tc>
          <w:tcPr>
            <w:tcW w:w="1413" w:type="dxa"/>
          </w:tcPr>
          <w:p w14:paraId="77B271AC" w14:textId="3841FDBD"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AI</w:t>
            </w:r>
          </w:p>
        </w:tc>
        <w:tc>
          <w:tcPr>
            <w:tcW w:w="3969" w:type="dxa"/>
          </w:tcPr>
          <w:p w14:paraId="13BFD88F" w14:textId="5052A946"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Artificial Intelligence</w:t>
            </w:r>
          </w:p>
        </w:tc>
        <w:tc>
          <w:tcPr>
            <w:tcW w:w="3673" w:type="dxa"/>
          </w:tcPr>
          <w:p w14:paraId="41E3B034" w14:textId="77717EA2"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Trí tuệ nhân tạo.</w:t>
            </w:r>
          </w:p>
        </w:tc>
      </w:tr>
      <w:tr w:rsidR="00D5292D" w:rsidRPr="0026790F" w14:paraId="70427E8C" w14:textId="77777777" w:rsidTr="00D5292D">
        <w:tc>
          <w:tcPr>
            <w:tcW w:w="1413" w:type="dxa"/>
          </w:tcPr>
          <w:p w14:paraId="26BE3B38" w14:textId="26D032B0"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ITS</w:t>
            </w:r>
          </w:p>
        </w:tc>
        <w:tc>
          <w:tcPr>
            <w:tcW w:w="3969" w:type="dxa"/>
          </w:tcPr>
          <w:p w14:paraId="6AF2A05E" w14:textId="6109B487"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Intelligent Transportation Systems</w:t>
            </w:r>
          </w:p>
        </w:tc>
        <w:tc>
          <w:tcPr>
            <w:tcW w:w="3673" w:type="dxa"/>
          </w:tcPr>
          <w:p w14:paraId="78FF2BDC" w14:textId="7879C46F"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Hệ thống giao thông thông minh.</w:t>
            </w:r>
          </w:p>
        </w:tc>
      </w:tr>
      <w:tr w:rsidR="00D5292D" w:rsidRPr="0026790F" w14:paraId="78FE58E2" w14:textId="77777777" w:rsidTr="00D5292D">
        <w:tc>
          <w:tcPr>
            <w:tcW w:w="1413" w:type="dxa"/>
          </w:tcPr>
          <w:p w14:paraId="41FDA2CA" w14:textId="6F6F4A76"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BOT</w:t>
            </w:r>
          </w:p>
        </w:tc>
        <w:tc>
          <w:tcPr>
            <w:tcW w:w="3969" w:type="dxa"/>
          </w:tcPr>
          <w:p w14:paraId="3A5B08CF" w14:textId="64AFE73F"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Build - Operate - Transfer</w:t>
            </w:r>
          </w:p>
        </w:tc>
        <w:tc>
          <w:tcPr>
            <w:tcW w:w="3673" w:type="dxa"/>
          </w:tcPr>
          <w:p w14:paraId="516DB67A" w14:textId="19BCBFA6"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Xây dựng - Vận hành - Chuyển giao.</w:t>
            </w:r>
          </w:p>
        </w:tc>
      </w:tr>
      <w:tr w:rsidR="00D5292D" w:rsidRPr="0026790F" w14:paraId="30ACCEF1" w14:textId="77777777" w:rsidTr="00D5292D">
        <w:tc>
          <w:tcPr>
            <w:tcW w:w="1413" w:type="dxa"/>
          </w:tcPr>
          <w:p w14:paraId="50A4CBE3" w14:textId="3EA4DB67"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MLFF</w:t>
            </w:r>
          </w:p>
        </w:tc>
        <w:tc>
          <w:tcPr>
            <w:tcW w:w="3969" w:type="dxa"/>
          </w:tcPr>
          <w:p w14:paraId="5D2EB1FC" w14:textId="324AFC42"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Multi-Lane Free Flow</w:t>
            </w:r>
          </w:p>
        </w:tc>
        <w:tc>
          <w:tcPr>
            <w:tcW w:w="3673" w:type="dxa"/>
          </w:tcPr>
          <w:p w14:paraId="636EE750" w14:textId="162A7A9E"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 xml:space="preserve">Thu phí đa làn tự do (xe chạy tốc độ cao, không </w:t>
            </w:r>
            <w:r w:rsidR="002E2118">
              <w:rPr>
                <w:noProof/>
                <w:color w:val="000000" w:themeColor="text1"/>
                <w:sz w:val="26"/>
                <w:szCs w:val="26"/>
                <w:lang w:val="vi-VN"/>
              </w:rPr>
              <w:t>barie</w:t>
            </w:r>
            <w:r w:rsidRPr="0026790F">
              <w:rPr>
                <w:noProof/>
                <w:color w:val="000000" w:themeColor="text1"/>
                <w:sz w:val="26"/>
                <w:szCs w:val="26"/>
                <w:lang w:val="vi-VN"/>
              </w:rPr>
              <w:t>).</w:t>
            </w:r>
          </w:p>
        </w:tc>
      </w:tr>
      <w:tr w:rsidR="00D5292D" w:rsidRPr="0026790F" w14:paraId="3917CF5D" w14:textId="77777777" w:rsidTr="00D5292D">
        <w:tc>
          <w:tcPr>
            <w:tcW w:w="1413" w:type="dxa"/>
          </w:tcPr>
          <w:p w14:paraId="708BB616" w14:textId="66CBFE3D"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VETC</w:t>
            </w:r>
          </w:p>
        </w:tc>
        <w:tc>
          <w:tcPr>
            <w:tcW w:w="3969" w:type="dxa"/>
          </w:tcPr>
          <w:p w14:paraId="3AD54F39" w14:textId="0568A5D6"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Vietnam Electronic Toll Collection</w:t>
            </w:r>
          </w:p>
        </w:tc>
        <w:tc>
          <w:tcPr>
            <w:tcW w:w="3673" w:type="dxa"/>
          </w:tcPr>
          <w:p w14:paraId="244D0078" w14:textId="404D43F3"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Đơn vị cung cấp dịch vụ thu phí tự động (thẻ e-Tag).</w:t>
            </w:r>
          </w:p>
        </w:tc>
      </w:tr>
      <w:tr w:rsidR="00D5292D" w:rsidRPr="0026790F" w14:paraId="0825126F" w14:textId="77777777" w:rsidTr="00D5292D">
        <w:tc>
          <w:tcPr>
            <w:tcW w:w="1413" w:type="dxa"/>
          </w:tcPr>
          <w:p w14:paraId="617AFF78" w14:textId="6F991847"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eKYC</w:t>
            </w:r>
          </w:p>
        </w:tc>
        <w:tc>
          <w:tcPr>
            <w:tcW w:w="3969" w:type="dxa"/>
          </w:tcPr>
          <w:p w14:paraId="46A792E2" w14:textId="53AC52A4"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Electronic Know Your Customer</w:t>
            </w:r>
          </w:p>
        </w:tc>
        <w:tc>
          <w:tcPr>
            <w:tcW w:w="3673" w:type="dxa"/>
          </w:tcPr>
          <w:p w14:paraId="25BABE59" w14:textId="0455CD49"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Định danh khách hàng điện tử.</w:t>
            </w:r>
          </w:p>
        </w:tc>
      </w:tr>
      <w:tr w:rsidR="00D5292D" w:rsidRPr="0026790F" w14:paraId="614FF19C" w14:textId="77777777" w:rsidTr="00D5292D">
        <w:tc>
          <w:tcPr>
            <w:tcW w:w="1413" w:type="dxa"/>
          </w:tcPr>
          <w:p w14:paraId="1140E559" w14:textId="417D61ED"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LTA</w:t>
            </w:r>
          </w:p>
        </w:tc>
        <w:tc>
          <w:tcPr>
            <w:tcW w:w="3969" w:type="dxa"/>
          </w:tcPr>
          <w:p w14:paraId="01AB4394" w14:textId="1A23798F"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Left Turn Assistance</w:t>
            </w:r>
          </w:p>
        </w:tc>
        <w:tc>
          <w:tcPr>
            <w:tcW w:w="3673" w:type="dxa"/>
          </w:tcPr>
          <w:p w14:paraId="224C39BE" w14:textId="141F6E9A"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Hỗ trợ rẽ trái (trong DSRC).</w:t>
            </w:r>
          </w:p>
        </w:tc>
      </w:tr>
      <w:tr w:rsidR="00D5292D" w:rsidRPr="0026790F" w14:paraId="2BDEF6C8" w14:textId="77777777" w:rsidTr="00D5292D">
        <w:tc>
          <w:tcPr>
            <w:tcW w:w="1413" w:type="dxa"/>
          </w:tcPr>
          <w:p w14:paraId="52F4D85E" w14:textId="6D93E4F8"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ERP</w:t>
            </w:r>
          </w:p>
        </w:tc>
        <w:tc>
          <w:tcPr>
            <w:tcW w:w="3969" w:type="dxa"/>
          </w:tcPr>
          <w:p w14:paraId="161D812B" w14:textId="564C2E53"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Electronic Road Pricing</w:t>
            </w:r>
          </w:p>
        </w:tc>
        <w:tc>
          <w:tcPr>
            <w:tcW w:w="3673" w:type="dxa"/>
          </w:tcPr>
          <w:p w14:paraId="04F0FB22" w14:textId="4E3E3D9F"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Hệ thống định giá đường bộ điện tử (Singapore).</w:t>
            </w:r>
          </w:p>
        </w:tc>
      </w:tr>
      <w:tr w:rsidR="00D5292D" w:rsidRPr="0026790F" w14:paraId="66DCF3D9" w14:textId="77777777" w:rsidTr="00D5292D">
        <w:tc>
          <w:tcPr>
            <w:tcW w:w="1413" w:type="dxa"/>
          </w:tcPr>
          <w:p w14:paraId="23AE2FAC" w14:textId="37DA4E86"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OBU</w:t>
            </w:r>
          </w:p>
        </w:tc>
        <w:tc>
          <w:tcPr>
            <w:tcW w:w="3969" w:type="dxa"/>
          </w:tcPr>
          <w:p w14:paraId="6C67AB3B" w14:textId="682D5DE1"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On-Board Unit</w:t>
            </w:r>
          </w:p>
        </w:tc>
        <w:tc>
          <w:tcPr>
            <w:tcW w:w="3673" w:type="dxa"/>
          </w:tcPr>
          <w:p w14:paraId="6020D6CA" w14:textId="12385FF4"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Thiết bị gắn trên phương tiện (thu phát tín hiệu).</w:t>
            </w:r>
          </w:p>
        </w:tc>
      </w:tr>
      <w:tr w:rsidR="00D5292D" w:rsidRPr="0026790F" w14:paraId="6504EAAB" w14:textId="77777777" w:rsidTr="00D5292D">
        <w:tc>
          <w:tcPr>
            <w:tcW w:w="1413" w:type="dxa"/>
          </w:tcPr>
          <w:p w14:paraId="4583BE53" w14:textId="0145ECD1"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lastRenderedPageBreak/>
              <w:t>RSU</w:t>
            </w:r>
          </w:p>
        </w:tc>
        <w:tc>
          <w:tcPr>
            <w:tcW w:w="3969" w:type="dxa"/>
          </w:tcPr>
          <w:p w14:paraId="6A293E9B" w14:textId="196E3719"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Road Side Unit</w:t>
            </w:r>
          </w:p>
        </w:tc>
        <w:tc>
          <w:tcPr>
            <w:tcW w:w="3673" w:type="dxa"/>
          </w:tcPr>
          <w:p w14:paraId="4B53B2F3" w14:textId="1A2610A8"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Thiết bị bên đường (trạm thu phát cố định).</w:t>
            </w:r>
          </w:p>
        </w:tc>
      </w:tr>
      <w:tr w:rsidR="00D5292D" w:rsidRPr="0026790F" w14:paraId="07021438" w14:textId="77777777" w:rsidTr="00D5292D">
        <w:tc>
          <w:tcPr>
            <w:tcW w:w="1413" w:type="dxa"/>
          </w:tcPr>
          <w:p w14:paraId="08AB8C86" w14:textId="15E84DFA"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IU</w:t>
            </w:r>
          </w:p>
        </w:tc>
        <w:tc>
          <w:tcPr>
            <w:tcW w:w="3969" w:type="dxa"/>
          </w:tcPr>
          <w:p w14:paraId="383AA175" w14:textId="52F5F298"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In-vehicle Unit</w:t>
            </w:r>
          </w:p>
        </w:tc>
        <w:tc>
          <w:tcPr>
            <w:tcW w:w="3673" w:type="dxa"/>
          </w:tcPr>
          <w:p w14:paraId="3C50E8DC" w14:textId="3D1FB8DB" w:rsidR="00D5292D" w:rsidRPr="0026790F" w:rsidRDefault="00D5292D" w:rsidP="00544ED0">
            <w:pPr>
              <w:spacing w:before="60" w:beforeAutospacing="0" w:after="60" w:afterAutospacing="0" w:line="324" w:lineRule="auto"/>
              <w:rPr>
                <w:b/>
                <w:noProof/>
                <w:color w:val="000000" w:themeColor="text1"/>
                <w:sz w:val="26"/>
                <w:szCs w:val="26"/>
                <w:lang w:val="vi-VN"/>
              </w:rPr>
            </w:pPr>
            <w:r w:rsidRPr="0026790F">
              <w:rPr>
                <w:noProof/>
                <w:color w:val="000000" w:themeColor="text1"/>
                <w:sz w:val="26"/>
                <w:szCs w:val="26"/>
                <w:lang w:val="vi-VN"/>
              </w:rPr>
              <w:t>Thiết bị trên xe (tên gọi của OBU tại Singapore).</w:t>
            </w:r>
          </w:p>
        </w:tc>
      </w:tr>
      <w:tr w:rsidR="000B0901" w:rsidRPr="0026790F" w14:paraId="0C4260CF" w14:textId="77777777" w:rsidTr="00D5292D">
        <w:tc>
          <w:tcPr>
            <w:tcW w:w="1413" w:type="dxa"/>
          </w:tcPr>
          <w:p w14:paraId="744DF4F4" w14:textId="1FCF0815" w:rsidR="000B0901" w:rsidRPr="0026790F" w:rsidRDefault="000B0901" w:rsidP="00544ED0">
            <w:pPr>
              <w:spacing w:before="60" w:beforeAutospacing="0" w:after="60" w:afterAutospacing="0" w:line="324" w:lineRule="auto"/>
              <w:rPr>
                <w:noProof/>
                <w:color w:val="000000" w:themeColor="text1"/>
                <w:sz w:val="26"/>
                <w:szCs w:val="26"/>
                <w:lang w:val="vi-VN"/>
              </w:rPr>
            </w:pPr>
            <w:r w:rsidRPr="0026790F">
              <w:rPr>
                <w:color w:val="000000" w:themeColor="text1"/>
                <w:sz w:val="26"/>
                <w:szCs w:val="26"/>
              </w:rPr>
              <w:t>VDTC</w:t>
            </w:r>
          </w:p>
        </w:tc>
        <w:tc>
          <w:tcPr>
            <w:tcW w:w="3969" w:type="dxa"/>
          </w:tcPr>
          <w:p w14:paraId="6DBB31EB" w14:textId="1E86CAEF" w:rsidR="000B0901" w:rsidRPr="0026790F" w:rsidRDefault="000B0901" w:rsidP="00544ED0">
            <w:pPr>
              <w:spacing w:before="60" w:beforeAutospacing="0" w:after="60" w:afterAutospacing="0" w:line="324" w:lineRule="auto"/>
              <w:rPr>
                <w:noProof/>
                <w:color w:val="000000" w:themeColor="text1"/>
                <w:sz w:val="26"/>
                <w:szCs w:val="26"/>
                <w:lang w:val="vi-VN"/>
              </w:rPr>
            </w:pPr>
            <w:r w:rsidRPr="0026790F">
              <w:rPr>
                <w:color w:val="000000" w:themeColor="text1"/>
                <w:sz w:val="26"/>
                <w:szCs w:val="26"/>
              </w:rPr>
              <w:t>Viettel Digital Toll Collection</w:t>
            </w:r>
          </w:p>
        </w:tc>
        <w:tc>
          <w:tcPr>
            <w:tcW w:w="3673" w:type="dxa"/>
          </w:tcPr>
          <w:p w14:paraId="4176F92F" w14:textId="3CD2B9F7" w:rsidR="000B0901" w:rsidRPr="0026790F" w:rsidRDefault="000B0901" w:rsidP="00544ED0">
            <w:pPr>
              <w:spacing w:before="60" w:beforeAutospacing="0" w:after="60" w:afterAutospacing="0" w:line="324" w:lineRule="auto"/>
              <w:rPr>
                <w:noProof/>
                <w:color w:val="000000" w:themeColor="text1"/>
                <w:sz w:val="26"/>
                <w:szCs w:val="26"/>
                <w:lang w:val="vi-VN"/>
              </w:rPr>
            </w:pPr>
            <w:r w:rsidRPr="0026790F">
              <w:rPr>
                <w:color w:val="000000" w:themeColor="text1"/>
                <w:sz w:val="26"/>
                <w:szCs w:val="26"/>
              </w:rPr>
              <w:t>Công ty</w:t>
            </w:r>
            <w:r w:rsidR="0026790F" w:rsidRPr="0026790F">
              <w:rPr>
                <w:color w:val="000000" w:themeColor="text1"/>
                <w:sz w:val="26"/>
                <w:szCs w:val="26"/>
              </w:rPr>
              <w:t xml:space="preserve"> </w:t>
            </w:r>
            <w:r w:rsidRPr="0026790F">
              <w:rPr>
                <w:color w:val="000000" w:themeColor="text1"/>
                <w:sz w:val="26"/>
                <w:szCs w:val="26"/>
              </w:rPr>
              <w:t>thu phí không</w:t>
            </w:r>
            <w:r w:rsidR="0026790F" w:rsidRPr="0026790F">
              <w:rPr>
                <w:color w:val="000000" w:themeColor="text1"/>
                <w:sz w:val="26"/>
                <w:szCs w:val="26"/>
              </w:rPr>
              <w:t xml:space="preserve"> </w:t>
            </w:r>
            <w:r w:rsidRPr="0026790F">
              <w:rPr>
                <w:color w:val="000000" w:themeColor="text1"/>
                <w:sz w:val="26"/>
                <w:szCs w:val="26"/>
              </w:rPr>
              <w:t>dừng Viettel</w:t>
            </w:r>
          </w:p>
        </w:tc>
      </w:tr>
      <w:tr w:rsidR="000B0901" w:rsidRPr="0026790F" w14:paraId="7D1B6E5E" w14:textId="77777777" w:rsidTr="00D5292D">
        <w:tc>
          <w:tcPr>
            <w:tcW w:w="1413" w:type="dxa"/>
          </w:tcPr>
          <w:p w14:paraId="7B9755EC" w14:textId="5F2F7666" w:rsidR="000B0901" w:rsidRPr="0026790F" w:rsidRDefault="000B0901" w:rsidP="00544ED0">
            <w:pPr>
              <w:spacing w:before="60" w:beforeAutospacing="0" w:after="60" w:afterAutospacing="0" w:line="324" w:lineRule="auto"/>
              <w:rPr>
                <w:color w:val="000000" w:themeColor="text1"/>
                <w:sz w:val="26"/>
                <w:szCs w:val="26"/>
              </w:rPr>
            </w:pPr>
            <w:r w:rsidRPr="0026790F">
              <w:rPr>
                <w:color w:val="000000" w:themeColor="text1"/>
                <w:sz w:val="26"/>
                <w:szCs w:val="26"/>
              </w:rPr>
              <w:t>UHF</w:t>
            </w:r>
          </w:p>
        </w:tc>
        <w:tc>
          <w:tcPr>
            <w:tcW w:w="3969" w:type="dxa"/>
          </w:tcPr>
          <w:p w14:paraId="77C83E42" w14:textId="42162572" w:rsidR="000B0901" w:rsidRPr="0026790F" w:rsidRDefault="000B0901" w:rsidP="00544ED0">
            <w:pPr>
              <w:spacing w:before="60" w:beforeAutospacing="0" w:after="60" w:afterAutospacing="0" w:line="324" w:lineRule="auto"/>
              <w:rPr>
                <w:color w:val="000000" w:themeColor="text1"/>
                <w:sz w:val="26"/>
                <w:szCs w:val="26"/>
              </w:rPr>
            </w:pPr>
            <w:r w:rsidRPr="0026790F">
              <w:rPr>
                <w:color w:val="000000" w:themeColor="text1"/>
                <w:sz w:val="26"/>
                <w:szCs w:val="26"/>
              </w:rPr>
              <w:t>Ultra High Frequency</w:t>
            </w:r>
          </w:p>
        </w:tc>
        <w:tc>
          <w:tcPr>
            <w:tcW w:w="3673" w:type="dxa"/>
          </w:tcPr>
          <w:p w14:paraId="58097006" w14:textId="7D40912E" w:rsidR="000B0901" w:rsidRPr="0026790F" w:rsidRDefault="000B0901" w:rsidP="00544ED0">
            <w:pPr>
              <w:spacing w:before="60" w:beforeAutospacing="0" w:after="60" w:afterAutospacing="0" w:line="324" w:lineRule="auto"/>
              <w:rPr>
                <w:color w:val="000000" w:themeColor="text1"/>
                <w:sz w:val="26"/>
                <w:szCs w:val="26"/>
              </w:rPr>
            </w:pPr>
            <w:r w:rsidRPr="0026790F">
              <w:rPr>
                <w:color w:val="000000" w:themeColor="text1"/>
                <w:sz w:val="26"/>
                <w:szCs w:val="26"/>
              </w:rPr>
              <w:t>Dải tần siêu cao (300 MHz – 3 GHz)</w:t>
            </w:r>
          </w:p>
        </w:tc>
      </w:tr>
      <w:tr w:rsidR="000B0901" w:rsidRPr="0026790F" w14:paraId="68ED9010" w14:textId="77777777" w:rsidTr="00D5292D">
        <w:tc>
          <w:tcPr>
            <w:tcW w:w="1413" w:type="dxa"/>
          </w:tcPr>
          <w:p w14:paraId="6C6E8583" w14:textId="3F77C042" w:rsidR="000B0901" w:rsidRPr="0026790F" w:rsidRDefault="000B0901" w:rsidP="00544ED0">
            <w:pPr>
              <w:spacing w:before="60" w:beforeAutospacing="0" w:after="60" w:afterAutospacing="0" w:line="324" w:lineRule="auto"/>
              <w:rPr>
                <w:color w:val="000000" w:themeColor="text1"/>
                <w:sz w:val="26"/>
                <w:szCs w:val="26"/>
              </w:rPr>
            </w:pPr>
            <w:r w:rsidRPr="0026790F">
              <w:rPr>
                <w:color w:val="000000" w:themeColor="text1"/>
                <w:sz w:val="26"/>
                <w:szCs w:val="26"/>
              </w:rPr>
              <w:t>EPC</w:t>
            </w:r>
          </w:p>
        </w:tc>
        <w:tc>
          <w:tcPr>
            <w:tcW w:w="3969" w:type="dxa"/>
          </w:tcPr>
          <w:p w14:paraId="6704EB4C" w14:textId="1A4FEDDA" w:rsidR="000B0901" w:rsidRPr="0026790F" w:rsidRDefault="000B0901" w:rsidP="00544ED0">
            <w:pPr>
              <w:spacing w:before="60" w:beforeAutospacing="0" w:after="60" w:afterAutospacing="0" w:line="324" w:lineRule="auto"/>
              <w:rPr>
                <w:color w:val="000000" w:themeColor="text1"/>
                <w:sz w:val="26"/>
                <w:szCs w:val="26"/>
              </w:rPr>
            </w:pPr>
            <w:r w:rsidRPr="0026790F">
              <w:rPr>
                <w:color w:val="000000" w:themeColor="text1"/>
                <w:sz w:val="26"/>
                <w:szCs w:val="26"/>
              </w:rPr>
              <w:t>Electronic Product Code</w:t>
            </w:r>
          </w:p>
        </w:tc>
        <w:tc>
          <w:tcPr>
            <w:tcW w:w="3673" w:type="dxa"/>
          </w:tcPr>
          <w:p w14:paraId="42C3B46D" w14:textId="22CA8273" w:rsidR="000B0901" w:rsidRPr="0026790F" w:rsidRDefault="000B0901" w:rsidP="00544ED0">
            <w:pPr>
              <w:spacing w:before="60" w:beforeAutospacing="0" w:after="60" w:afterAutospacing="0" w:line="324" w:lineRule="auto"/>
              <w:rPr>
                <w:color w:val="000000" w:themeColor="text1"/>
                <w:sz w:val="26"/>
                <w:szCs w:val="26"/>
              </w:rPr>
            </w:pPr>
            <w:r w:rsidRPr="0026790F">
              <w:rPr>
                <w:color w:val="000000" w:themeColor="text1"/>
                <w:sz w:val="26"/>
                <w:szCs w:val="26"/>
              </w:rPr>
              <w:t>Chuẩn mã định danh điện tử RFID</w:t>
            </w:r>
          </w:p>
        </w:tc>
      </w:tr>
    </w:tbl>
    <w:p w14:paraId="0B360844" w14:textId="77777777" w:rsidR="005E2C04" w:rsidRPr="0026790F" w:rsidRDefault="005E2C04" w:rsidP="00544ED0">
      <w:pPr>
        <w:spacing w:before="60" w:beforeAutospacing="0" w:after="60" w:afterAutospacing="0" w:line="324" w:lineRule="auto"/>
        <w:rPr>
          <w:b/>
          <w:noProof/>
          <w:color w:val="000000" w:themeColor="text1"/>
          <w:sz w:val="26"/>
          <w:szCs w:val="26"/>
          <w:lang w:val="vi-VN"/>
        </w:rPr>
      </w:pPr>
    </w:p>
    <w:p w14:paraId="04E96BD9" w14:textId="77777777" w:rsidR="005E2C04" w:rsidRPr="0026790F" w:rsidRDefault="005E2C04" w:rsidP="00544ED0">
      <w:pPr>
        <w:spacing w:before="60" w:beforeAutospacing="0" w:after="60" w:afterAutospacing="0" w:line="324" w:lineRule="auto"/>
        <w:rPr>
          <w:b/>
          <w:noProof/>
          <w:color w:val="000000" w:themeColor="text1"/>
          <w:sz w:val="26"/>
          <w:szCs w:val="26"/>
          <w:lang w:val="vi-VN"/>
        </w:rPr>
      </w:pPr>
    </w:p>
    <w:p w14:paraId="34F784ED" w14:textId="77777777" w:rsidR="005E2C04" w:rsidRPr="0026790F" w:rsidRDefault="005E2C04" w:rsidP="00544ED0">
      <w:pPr>
        <w:spacing w:before="60" w:beforeAutospacing="0" w:after="60" w:afterAutospacing="0" w:line="324" w:lineRule="auto"/>
        <w:rPr>
          <w:b/>
          <w:noProof/>
          <w:color w:val="000000" w:themeColor="text1"/>
          <w:sz w:val="26"/>
          <w:szCs w:val="26"/>
          <w:lang w:val="vi-VN"/>
        </w:rPr>
      </w:pPr>
    </w:p>
    <w:p w14:paraId="7433A5B5" w14:textId="77777777" w:rsidR="005E2C04" w:rsidRPr="0026790F" w:rsidRDefault="005E2C04" w:rsidP="00544ED0">
      <w:pPr>
        <w:spacing w:before="60" w:beforeAutospacing="0" w:after="60" w:afterAutospacing="0" w:line="324" w:lineRule="auto"/>
        <w:rPr>
          <w:b/>
          <w:noProof/>
          <w:color w:val="000000" w:themeColor="text1"/>
          <w:sz w:val="26"/>
          <w:szCs w:val="26"/>
          <w:lang w:val="vi-VN"/>
        </w:rPr>
      </w:pPr>
    </w:p>
    <w:p w14:paraId="64356A56" w14:textId="77777777" w:rsidR="005E2C04" w:rsidRPr="0026790F" w:rsidRDefault="005E2C04" w:rsidP="00544ED0">
      <w:pPr>
        <w:spacing w:before="60" w:beforeAutospacing="0" w:after="60" w:afterAutospacing="0" w:line="324" w:lineRule="auto"/>
        <w:rPr>
          <w:b/>
          <w:noProof/>
          <w:color w:val="000000" w:themeColor="text1"/>
          <w:sz w:val="26"/>
          <w:szCs w:val="26"/>
          <w:lang w:val="vi-VN"/>
        </w:rPr>
      </w:pPr>
    </w:p>
    <w:p w14:paraId="7D27A691" w14:textId="77777777" w:rsidR="005E2C04" w:rsidRPr="0026790F" w:rsidRDefault="005E2C04" w:rsidP="00544ED0">
      <w:pPr>
        <w:spacing w:before="60" w:beforeAutospacing="0" w:after="60" w:afterAutospacing="0" w:line="324" w:lineRule="auto"/>
        <w:rPr>
          <w:b/>
          <w:noProof/>
          <w:color w:val="000000" w:themeColor="text1"/>
          <w:sz w:val="26"/>
          <w:szCs w:val="26"/>
          <w:lang w:val="vi-VN"/>
        </w:rPr>
      </w:pPr>
    </w:p>
    <w:p w14:paraId="654B181F" w14:textId="2ED6406F" w:rsidR="005E2C04" w:rsidRPr="0026790F" w:rsidRDefault="00FA081D" w:rsidP="00544ED0">
      <w:pPr>
        <w:spacing w:before="60" w:beforeAutospacing="0" w:after="60" w:afterAutospacing="0" w:line="324" w:lineRule="auto"/>
        <w:rPr>
          <w:b/>
          <w:noProof/>
          <w:color w:val="000000" w:themeColor="text1"/>
          <w:sz w:val="26"/>
          <w:szCs w:val="26"/>
          <w:lang w:val="vi-VN"/>
        </w:rPr>
      </w:pPr>
      <w:r w:rsidRPr="0026790F">
        <w:rPr>
          <w:b/>
          <w:noProof/>
          <w:color w:val="000000" w:themeColor="text1"/>
          <w:sz w:val="26"/>
          <w:szCs w:val="26"/>
          <w:lang w:val="vi-VN"/>
        </w:rPr>
        <w:br w:type="page"/>
      </w:r>
    </w:p>
    <w:p w14:paraId="57EBD815" w14:textId="77777777" w:rsidR="009B34E8" w:rsidRPr="0026790F" w:rsidRDefault="009B34E8" w:rsidP="00544ED0">
      <w:pPr>
        <w:pStyle w:val="Heading1"/>
        <w:spacing w:before="60" w:beforeAutospacing="0" w:after="60" w:afterAutospacing="0" w:line="324" w:lineRule="auto"/>
        <w:rPr>
          <w:rFonts w:ascii="Times New Roman" w:hAnsi="Times New Roman" w:cs="Times New Roman"/>
          <w:b/>
          <w:bCs/>
          <w:noProof/>
          <w:color w:val="000000" w:themeColor="text1"/>
          <w:sz w:val="26"/>
          <w:szCs w:val="26"/>
          <w:lang w:val="vi-VN"/>
        </w:rPr>
        <w:sectPr w:rsidR="009B34E8" w:rsidRPr="0026790F" w:rsidSect="00514CF4">
          <w:headerReference w:type="default" r:id="rId9"/>
          <w:footerReference w:type="even" r:id="rId10"/>
          <w:footerReference w:type="default" r:id="rId11"/>
          <w:type w:val="continuous"/>
          <w:pgSz w:w="11900" w:h="16840"/>
          <w:pgMar w:top="1134" w:right="1134" w:bottom="1134" w:left="1701" w:header="567"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p>
    <w:p w14:paraId="5D200E3D" w14:textId="77777777" w:rsidR="009A7461" w:rsidRPr="0026790F" w:rsidRDefault="009A7461" w:rsidP="00B556DD">
      <w:pPr>
        <w:pStyle w:val="Heading1"/>
        <w:spacing w:before="60" w:beforeAutospacing="0" w:after="60" w:afterAutospacing="0" w:line="324" w:lineRule="auto"/>
        <w:jc w:val="center"/>
        <w:rPr>
          <w:rFonts w:ascii="Times New Roman" w:hAnsi="Times New Roman" w:cs="Times New Roman"/>
          <w:b/>
          <w:bCs/>
          <w:noProof/>
          <w:color w:val="000000" w:themeColor="text1"/>
          <w:sz w:val="26"/>
          <w:szCs w:val="26"/>
          <w:lang w:val="vi-VN"/>
        </w:rPr>
      </w:pPr>
      <w:bookmarkStart w:id="3" w:name="_Toc216866908"/>
      <w:bookmarkStart w:id="4" w:name="_Hlk216699267"/>
      <w:bookmarkStart w:id="5" w:name="_Hlk216697390"/>
      <w:r w:rsidRPr="0026790F">
        <w:rPr>
          <w:rFonts w:ascii="Times New Roman" w:hAnsi="Times New Roman" w:cs="Times New Roman"/>
          <w:b/>
          <w:bCs/>
          <w:noProof/>
          <w:color w:val="000000" w:themeColor="text1"/>
          <w:sz w:val="26"/>
          <w:szCs w:val="26"/>
          <w:lang w:val="vi-VN"/>
        </w:rPr>
        <w:lastRenderedPageBreak/>
        <w:t>CHƯƠNG 1: GIỚI THIỆU VỀ ĐỀ TÀI</w:t>
      </w:r>
      <w:bookmarkEnd w:id="3"/>
    </w:p>
    <w:p w14:paraId="31CF120D" w14:textId="1D225F5A" w:rsidR="009A7461" w:rsidRPr="0026790F" w:rsidRDefault="00AD1C53"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6" w:name="_Toc216866909"/>
      <w:r w:rsidRPr="0026790F">
        <w:rPr>
          <w:rFonts w:ascii="Times New Roman" w:hAnsi="Times New Roman" w:cs="Times New Roman"/>
          <w:b/>
          <w:bCs/>
          <w:noProof/>
          <w:color w:val="000000" w:themeColor="text1"/>
          <w:sz w:val="26"/>
          <w:szCs w:val="26"/>
          <w:lang w:val="vi-VN"/>
        </w:rPr>
        <w:t xml:space="preserve">1.1. </w:t>
      </w:r>
      <w:r w:rsidR="009A7461" w:rsidRPr="0026790F">
        <w:rPr>
          <w:rFonts w:ascii="Times New Roman" w:hAnsi="Times New Roman" w:cs="Times New Roman"/>
          <w:b/>
          <w:bCs/>
          <w:noProof/>
          <w:color w:val="000000" w:themeColor="text1"/>
          <w:sz w:val="26"/>
          <w:szCs w:val="26"/>
          <w:lang w:val="vi-VN"/>
        </w:rPr>
        <w:t>Mục tiêu</w:t>
      </w:r>
      <w:bookmarkEnd w:id="6"/>
    </w:p>
    <w:p w14:paraId="55C87C5E" w14:textId="77777777" w:rsidR="009B6460" w:rsidRPr="0026790F" w:rsidRDefault="009B6460" w:rsidP="00544ED0">
      <w:pPr>
        <w:pStyle w:val="NormalWeb"/>
        <w:numPr>
          <w:ilvl w:val="0"/>
          <w:numId w:val="34"/>
        </w:numPr>
        <w:spacing w:before="60" w:beforeAutospacing="0" w:after="60" w:afterAutospacing="0" w:line="324" w:lineRule="auto"/>
        <w:jc w:val="both"/>
        <w:rPr>
          <w:noProof/>
          <w:color w:val="000000" w:themeColor="text1"/>
          <w:sz w:val="26"/>
          <w:szCs w:val="26"/>
        </w:rPr>
      </w:pPr>
      <w:r w:rsidRPr="0026790F">
        <w:rPr>
          <w:noProof/>
          <w:color w:val="000000" w:themeColor="text1"/>
          <w:sz w:val="26"/>
          <w:szCs w:val="26"/>
        </w:rPr>
        <w:t>Nghiên cứu cơ sở lý thuyết, các tiêu chuẩn kỹ thuật và công nghệ cốt lõi của hệ thống thu phí tự động không dừng (Electronic Toll Collection - ETC).</w:t>
      </w:r>
    </w:p>
    <w:p w14:paraId="0757F792" w14:textId="77777777" w:rsidR="009B6460" w:rsidRPr="0026790F" w:rsidRDefault="009B6460" w:rsidP="00544ED0">
      <w:pPr>
        <w:pStyle w:val="NormalWeb"/>
        <w:numPr>
          <w:ilvl w:val="0"/>
          <w:numId w:val="34"/>
        </w:numPr>
        <w:spacing w:before="60" w:beforeAutospacing="0" w:after="60" w:afterAutospacing="0" w:line="324" w:lineRule="auto"/>
        <w:jc w:val="both"/>
        <w:rPr>
          <w:noProof/>
          <w:color w:val="000000" w:themeColor="text1"/>
          <w:sz w:val="26"/>
          <w:szCs w:val="26"/>
        </w:rPr>
      </w:pPr>
      <w:r w:rsidRPr="0026790F">
        <w:rPr>
          <w:noProof/>
          <w:color w:val="000000" w:themeColor="text1"/>
          <w:sz w:val="26"/>
          <w:szCs w:val="26"/>
        </w:rPr>
        <w:t>Tìm hiểu quy trình vận hành, xử lý dữ liệu và cơ chế thanh toán điện tử giữa các bên liên quan.</w:t>
      </w:r>
    </w:p>
    <w:p w14:paraId="54C15236" w14:textId="77777777" w:rsidR="009B6460" w:rsidRPr="0026790F" w:rsidRDefault="009B6460" w:rsidP="00544ED0">
      <w:pPr>
        <w:pStyle w:val="NormalWeb"/>
        <w:numPr>
          <w:ilvl w:val="0"/>
          <w:numId w:val="34"/>
        </w:numPr>
        <w:spacing w:before="60" w:beforeAutospacing="0" w:after="60" w:afterAutospacing="0" w:line="324" w:lineRule="auto"/>
        <w:jc w:val="both"/>
        <w:rPr>
          <w:noProof/>
          <w:color w:val="000000" w:themeColor="text1"/>
          <w:sz w:val="26"/>
          <w:szCs w:val="26"/>
        </w:rPr>
      </w:pPr>
      <w:r w:rsidRPr="0026790F">
        <w:rPr>
          <w:noProof/>
          <w:color w:val="000000" w:themeColor="text1"/>
          <w:sz w:val="26"/>
          <w:szCs w:val="26"/>
        </w:rPr>
        <w:t>Làm rõ sự cần thiết và xu hướng tất yếu của việc chuyển đổi từ thu phí thủ công (MTC) sang thu phí tự động (ETC) trong bối cảnh hiện đại hóa giao thông.</w:t>
      </w:r>
    </w:p>
    <w:p w14:paraId="0C087FB8" w14:textId="35301C84" w:rsidR="009A7461" w:rsidRPr="0026790F" w:rsidRDefault="00AD1C53"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7" w:name="_Toc216866910"/>
      <w:r w:rsidRPr="0026790F">
        <w:rPr>
          <w:rFonts w:ascii="Times New Roman" w:hAnsi="Times New Roman" w:cs="Times New Roman"/>
          <w:b/>
          <w:bCs/>
          <w:noProof/>
          <w:color w:val="000000" w:themeColor="text1"/>
          <w:sz w:val="26"/>
          <w:szCs w:val="26"/>
          <w:lang w:val="vi-VN"/>
        </w:rPr>
        <w:t xml:space="preserve">1.2. </w:t>
      </w:r>
      <w:r w:rsidR="009A7461" w:rsidRPr="0026790F">
        <w:rPr>
          <w:rFonts w:ascii="Times New Roman" w:hAnsi="Times New Roman" w:cs="Times New Roman"/>
          <w:b/>
          <w:bCs/>
          <w:noProof/>
          <w:color w:val="000000" w:themeColor="text1"/>
          <w:sz w:val="26"/>
          <w:szCs w:val="26"/>
          <w:lang w:val="vi-VN"/>
        </w:rPr>
        <w:t>Phương pháp nghiên cứu</w:t>
      </w:r>
      <w:bookmarkEnd w:id="7"/>
    </w:p>
    <w:p w14:paraId="3D187A67" w14:textId="77777777" w:rsidR="009A7461" w:rsidRPr="0026790F" w:rsidRDefault="009A7461" w:rsidP="00544ED0">
      <w:pPr>
        <w:pStyle w:val="ListParagraph"/>
        <w:numPr>
          <w:ilvl w:val="0"/>
          <w:numId w:val="38"/>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Khai thác những tài liệu hiện có về thu phí tự động.</w:t>
      </w:r>
    </w:p>
    <w:p w14:paraId="6F1CA2F9" w14:textId="77777777" w:rsidR="009A7461" w:rsidRPr="0026790F" w:rsidRDefault="009A7461" w:rsidP="00544ED0">
      <w:pPr>
        <w:pStyle w:val="ListParagraph"/>
        <w:numPr>
          <w:ilvl w:val="0"/>
          <w:numId w:val="38"/>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Khai thác những tài liệu hiện có về hệ thống thu phí tự động ở Việt Nam</w:t>
      </w:r>
    </w:p>
    <w:p w14:paraId="38A51754" w14:textId="61D4748B" w:rsidR="009A7461" w:rsidRPr="0026790F" w:rsidRDefault="00AD1C53"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8" w:name="_Toc216866911"/>
      <w:r w:rsidRPr="0026790F">
        <w:rPr>
          <w:rFonts w:ascii="Times New Roman" w:hAnsi="Times New Roman" w:cs="Times New Roman"/>
          <w:b/>
          <w:bCs/>
          <w:noProof/>
          <w:color w:val="000000" w:themeColor="text1"/>
          <w:sz w:val="26"/>
          <w:szCs w:val="26"/>
          <w:lang w:val="vi-VN"/>
        </w:rPr>
        <w:t xml:space="preserve">1.3. </w:t>
      </w:r>
      <w:r w:rsidR="009A7461" w:rsidRPr="0026790F">
        <w:rPr>
          <w:rFonts w:ascii="Times New Roman" w:hAnsi="Times New Roman" w:cs="Times New Roman"/>
          <w:b/>
          <w:bCs/>
          <w:noProof/>
          <w:color w:val="000000" w:themeColor="text1"/>
          <w:sz w:val="26"/>
          <w:szCs w:val="26"/>
          <w:lang w:val="vi-VN"/>
        </w:rPr>
        <w:t>Nhiệm vụ của đề tài</w:t>
      </w:r>
      <w:bookmarkEnd w:id="8"/>
    </w:p>
    <w:p w14:paraId="777F2269" w14:textId="77777777" w:rsidR="009B6460" w:rsidRPr="0026790F" w:rsidRDefault="009B6460" w:rsidP="00544ED0">
      <w:pPr>
        <w:pStyle w:val="NormalWeb"/>
        <w:numPr>
          <w:ilvl w:val="0"/>
          <w:numId w:val="35"/>
        </w:numPr>
        <w:spacing w:before="60" w:beforeAutospacing="0" w:after="60" w:afterAutospacing="0" w:line="324" w:lineRule="auto"/>
        <w:jc w:val="both"/>
        <w:rPr>
          <w:noProof/>
          <w:color w:val="000000" w:themeColor="text1"/>
          <w:sz w:val="26"/>
          <w:szCs w:val="26"/>
        </w:rPr>
      </w:pPr>
      <w:r w:rsidRPr="0026790F">
        <w:rPr>
          <w:b/>
          <w:bCs/>
          <w:noProof/>
          <w:color w:val="000000" w:themeColor="text1"/>
          <w:sz w:val="26"/>
          <w:szCs w:val="26"/>
        </w:rPr>
        <w:t>Nghiên cứu tổng quan hệ thống thu phí tự động (ETC):</w:t>
      </w:r>
      <w:r w:rsidRPr="0026790F">
        <w:rPr>
          <w:noProof/>
          <w:color w:val="000000" w:themeColor="text1"/>
          <w:sz w:val="26"/>
          <w:szCs w:val="26"/>
        </w:rPr>
        <w:t xml:space="preserve"> Trình bày khái niệm, lịch sử hình thành và các mô hình thu phí ETC phổ biến trên thế giới (như DSRC, RFID, ANPR).</w:t>
      </w:r>
    </w:p>
    <w:p w14:paraId="6358075C" w14:textId="77777777" w:rsidR="009B6460" w:rsidRPr="0026790F" w:rsidRDefault="009B6460" w:rsidP="00544ED0">
      <w:pPr>
        <w:pStyle w:val="NormalWeb"/>
        <w:numPr>
          <w:ilvl w:val="0"/>
          <w:numId w:val="35"/>
        </w:numPr>
        <w:spacing w:before="60" w:beforeAutospacing="0" w:after="60" w:afterAutospacing="0" w:line="324" w:lineRule="auto"/>
        <w:jc w:val="both"/>
        <w:rPr>
          <w:noProof/>
          <w:color w:val="000000" w:themeColor="text1"/>
          <w:sz w:val="26"/>
          <w:szCs w:val="26"/>
        </w:rPr>
      </w:pPr>
      <w:r w:rsidRPr="0026790F">
        <w:rPr>
          <w:b/>
          <w:bCs/>
          <w:noProof/>
          <w:color w:val="000000" w:themeColor="text1"/>
          <w:sz w:val="26"/>
          <w:szCs w:val="26"/>
        </w:rPr>
        <w:t>Phân tích thành phần của hệ thống ETC:</w:t>
      </w:r>
      <w:r w:rsidRPr="0026790F">
        <w:rPr>
          <w:noProof/>
          <w:color w:val="000000" w:themeColor="text1"/>
          <w:sz w:val="26"/>
          <w:szCs w:val="26"/>
        </w:rPr>
        <w:t xml:space="preserve"> Đi sâu vào cấu trúc phần cứng (thẻ định danh E-tag, ăng-ten, đầu đọc thẻ, camera nhận diện biển số, hệ thống máy chủ) và các module phần mềm quản lý trung tâm.</w:t>
      </w:r>
    </w:p>
    <w:p w14:paraId="431F3FF2" w14:textId="718702FC" w:rsidR="009B6460" w:rsidRPr="0026790F" w:rsidRDefault="009B6460" w:rsidP="00544ED0">
      <w:pPr>
        <w:pStyle w:val="NormalWeb"/>
        <w:numPr>
          <w:ilvl w:val="0"/>
          <w:numId w:val="35"/>
        </w:numPr>
        <w:spacing w:before="60" w:beforeAutospacing="0" w:after="60" w:afterAutospacing="0" w:line="324" w:lineRule="auto"/>
        <w:jc w:val="both"/>
        <w:rPr>
          <w:noProof/>
          <w:color w:val="000000" w:themeColor="text1"/>
          <w:sz w:val="26"/>
          <w:szCs w:val="26"/>
        </w:rPr>
      </w:pPr>
      <w:r w:rsidRPr="0026790F">
        <w:rPr>
          <w:b/>
          <w:bCs/>
          <w:noProof/>
          <w:color w:val="000000" w:themeColor="text1"/>
          <w:sz w:val="26"/>
          <w:szCs w:val="26"/>
        </w:rPr>
        <w:t>Tìm hiểu nguyên lý hoạt động của ETC:</w:t>
      </w:r>
      <w:r w:rsidRPr="0026790F">
        <w:rPr>
          <w:noProof/>
          <w:color w:val="000000" w:themeColor="text1"/>
          <w:sz w:val="26"/>
          <w:szCs w:val="26"/>
        </w:rPr>
        <w:t xml:space="preserve"> Mô tả chi tiết quy trình giao tiếp tín hiệu giữa thẻ và đầu đọc, quy trình xử lý thông tin tài khoản và điều khiển </w:t>
      </w:r>
      <w:r w:rsidR="002E2118">
        <w:rPr>
          <w:noProof/>
          <w:color w:val="000000" w:themeColor="text1"/>
          <w:sz w:val="26"/>
          <w:szCs w:val="26"/>
          <w:lang w:val="en-US"/>
        </w:rPr>
        <w:t>b</w:t>
      </w:r>
      <w:r w:rsidR="002E2118">
        <w:rPr>
          <w:noProof/>
          <w:color w:val="000000" w:themeColor="text1"/>
          <w:sz w:val="26"/>
          <w:szCs w:val="26"/>
        </w:rPr>
        <w:t>arie</w:t>
      </w:r>
      <w:r w:rsidRPr="0026790F">
        <w:rPr>
          <w:noProof/>
          <w:color w:val="000000" w:themeColor="text1"/>
          <w:sz w:val="26"/>
          <w:szCs w:val="26"/>
        </w:rPr>
        <w:t xml:space="preserve"> đóng/mở tự động.</w:t>
      </w:r>
    </w:p>
    <w:p w14:paraId="20E4F37E" w14:textId="77777777" w:rsidR="009B6460" w:rsidRPr="0026790F" w:rsidRDefault="009B6460" w:rsidP="00544ED0">
      <w:pPr>
        <w:pStyle w:val="NormalWeb"/>
        <w:numPr>
          <w:ilvl w:val="0"/>
          <w:numId w:val="35"/>
        </w:numPr>
        <w:spacing w:before="60" w:beforeAutospacing="0" w:after="60" w:afterAutospacing="0" w:line="324" w:lineRule="auto"/>
        <w:jc w:val="both"/>
        <w:rPr>
          <w:noProof/>
          <w:color w:val="000000" w:themeColor="text1"/>
          <w:sz w:val="26"/>
          <w:szCs w:val="26"/>
        </w:rPr>
      </w:pPr>
      <w:r w:rsidRPr="0026790F">
        <w:rPr>
          <w:b/>
          <w:bCs/>
          <w:noProof/>
          <w:color w:val="000000" w:themeColor="text1"/>
          <w:sz w:val="26"/>
          <w:szCs w:val="26"/>
        </w:rPr>
        <w:t>Nghiên cứu thực trạng triển khai ETC tại Việt Nam:</w:t>
      </w:r>
      <w:r w:rsidRPr="0026790F">
        <w:rPr>
          <w:noProof/>
          <w:color w:val="000000" w:themeColor="text1"/>
          <w:sz w:val="26"/>
          <w:szCs w:val="26"/>
        </w:rPr>
        <w:t xml:space="preserve"> Khảo sát tình hình triển khai tại các dự án BOT lớn (VETC, VDTC), nhận diện các lỗi kỹ thuật thường gặp (lỗi đọc thẻ, lỗi đồng bộ dữ liệu) và nguyên nhân.</w:t>
      </w:r>
    </w:p>
    <w:p w14:paraId="1107F8F9" w14:textId="533306D6" w:rsidR="009A7461" w:rsidRPr="0026790F" w:rsidRDefault="00AD1C53"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9" w:name="_Toc216866912"/>
      <w:r w:rsidRPr="0026790F">
        <w:rPr>
          <w:rFonts w:ascii="Times New Roman" w:hAnsi="Times New Roman" w:cs="Times New Roman"/>
          <w:b/>
          <w:bCs/>
          <w:noProof/>
          <w:color w:val="000000" w:themeColor="text1"/>
          <w:sz w:val="26"/>
          <w:szCs w:val="26"/>
          <w:lang w:val="vi-VN"/>
        </w:rPr>
        <w:t xml:space="preserve">1.4. </w:t>
      </w:r>
      <w:r w:rsidR="009A7461" w:rsidRPr="0026790F">
        <w:rPr>
          <w:rFonts w:ascii="Times New Roman" w:hAnsi="Times New Roman" w:cs="Times New Roman"/>
          <w:b/>
          <w:bCs/>
          <w:noProof/>
          <w:color w:val="000000" w:themeColor="text1"/>
          <w:sz w:val="26"/>
          <w:szCs w:val="26"/>
          <w:lang w:val="vi-VN"/>
        </w:rPr>
        <w:t>Ý nghĩa của đề tài</w:t>
      </w:r>
      <w:bookmarkEnd w:id="9"/>
    </w:p>
    <w:p w14:paraId="6692F951" w14:textId="77777777" w:rsidR="009B6460" w:rsidRPr="0026790F" w:rsidRDefault="009B6460" w:rsidP="00544ED0">
      <w:pPr>
        <w:pStyle w:val="NormalWeb"/>
        <w:numPr>
          <w:ilvl w:val="0"/>
          <w:numId w:val="36"/>
        </w:numPr>
        <w:spacing w:before="60" w:beforeAutospacing="0" w:after="60" w:afterAutospacing="0" w:line="324" w:lineRule="auto"/>
        <w:jc w:val="both"/>
        <w:rPr>
          <w:noProof/>
          <w:color w:val="000000" w:themeColor="text1"/>
          <w:sz w:val="26"/>
          <w:szCs w:val="26"/>
        </w:rPr>
      </w:pPr>
      <w:r w:rsidRPr="0026790F">
        <w:rPr>
          <w:noProof/>
          <w:color w:val="000000" w:themeColor="text1"/>
          <w:sz w:val="26"/>
          <w:szCs w:val="26"/>
        </w:rPr>
        <w:t>Làm rõ lợi ích kinh tế - xã hội của hệ thống ETC: Giúp giảm ùn tắc giao thông cục bộ tại trạm, giảm ô nhiễm môi trường do khí thải khi xe dừng chờ, tiết kiệm thời gian và nhiên liệu cho chủ phương tiện.</w:t>
      </w:r>
    </w:p>
    <w:p w14:paraId="2F738500" w14:textId="77777777" w:rsidR="009B6460" w:rsidRPr="0026790F" w:rsidRDefault="009B6460" w:rsidP="00544ED0">
      <w:pPr>
        <w:pStyle w:val="NormalWeb"/>
        <w:numPr>
          <w:ilvl w:val="0"/>
          <w:numId w:val="36"/>
        </w:numPr>
        <w:spacing w:before="60" w:beforeAutospacing="0" w:after="60" w:afterAutospacing="0" w:line="324" w:lineRule="auto"/>
        <w:jc w:val="both"/>
        <w:rPr>
          <w:noProof/>
          <w:color w:val="000000" w:themeColor="text1"/>
          <w:sz w:val="26"/>
          <w:szCs w:val="26"/>
        </w:rPr>
      </w:pPr>
      <w:r w:rsidRPr="0026790F">
        <w:rPr>
          <w:noProof/>
          <w:color w:val="000000" w:themeColor="text1"/>
          <w:sz w:val="26"/>
          <w:szCs w:val="26"/>
        </w:rPr>
        <w:t>Minh bạch hóa nguồn thu phí, hỗ trợ các cơ quan nhà nước quản lý giám sát doanh thu BOT hiệu quả, chống thất thoát.</w:t>
      </w:r>
    </w:p>
    <w:p w14:paraId="7DC20C0A" w14:textId="77777777" w:rsidR="009B6460" w:rsidRPr="0026790F" w:rsidRDefault="009B6460" w:rsidP="00544ED0">
      <w:pPr>
        <w:pStyle w:val="NormalWeb"/>
        <w:numPr>
          <w:ilvl w:val="0"/>
          <w:numId w:val="36"/>
        </w:numPr>
        <w:spacing w:before="60" w:beforeAutospacing="0" w:after="60" w:afterAutospacing="0" w:line="324" w:lineRule="auto"/>
        <w:jc w:val="both"/>
        <w:rPr>
          <w:noProof/>
          <w:color w:val="000000" w:themeColor="text1"/>
          <w:sz w:val="26"/>
          <w:szCs w:val="26"/>
        </w:rPr>
      </w:pPr>
      <w:r w:rsidRPr="0026790F">
        <w:rPr>
          <w:noProof/>
          <w:color w:val="000000" w:themeColor="text1"/>
          <w:sz w:val="26"/>
          <w:szCs w:val="26"/>
        </w:rPr>
        <w:t>Giảm chi phí vận hành bộ máy nhân sự thu phí thủ công và chi phí in ấn vé giấy.</w:t>
      </w:r>
    </w:p>
    <w:p w14:paraId="0B45E9B3" w14:textId="77777777" w:rsidR="009B6460" w:rsidRPr="0026790F" w:rsidRDefault="009B6460" w:rsidP="00544ED0">
      <w:pPr>
        <w:pStyle w:val="NormalWeb"/>
        <w:numPr>
          <w:ilvl w:val="0"/>
          <w:numId w:val="37"/>
        </w:numPr>
        <w:spacing w:before="60" w:beforeAutospacing="0" w:after="60" w:afterAutospacing="0" w:line="324" w:lineRule="auto"/>
        <w:jc w:val="both"/>
        <w:rPr>
          <w:noProof/>
          <w:color w:val="000000" w:themeColor="text1"/>
          <w:sz w:val="26"/>
          <w:szCs w:val="26"/>
        </w:rPr>
      </w:pPr>
      <w:r w:rsidRPr="0026790F">
        <w:rPr>
          <w:noProof/>
          <w:color w:val="000000" w:themeColor="text1"/>
          <w:sz w:val="26"/>
          <w:szCs w:val="26"/>
        </w:rPr>
        <w:t>Cung cấp tài liệu tham khảo chi tiết về cơ chế hoạt động của thu phí không dừng cho những người quan tâm.</w:t>
      </w:r>
    </w:p>
    <w:p w14:paraId="4E92FFFB" w14:textId="61233010" w:rsidR="00514CF4" w:rsidRPr="0026790F" w:rsidRDefault="009B6460" w:rsidP="00544ED0">
      <w:pPr>
        <w:pStyle w:val="NormalWeb"/>
        <w:numPr>
          <w:ilvl w:val="0"/>
          <w:numId w:val="37"/>
        </w:numPr>
        <w:spacing w:before="60" w:beforeAutospacing="0" w:after="60" w:afterAutospacing="0" w:line="324" w:lineRule="auto"/>
        <w:jc w:val="both"/>
        <w:rPr>
          <w:noProof/>
          <w:color w:val="000000" w:themeColor="text1"/>
          <w:sz w:val="26"/>
          <w:szCs w:val="26"/>
        </w:rPr>
      </w:pPr>
      <w:r w:rsidRPr="0026790F">
        <w:rPr>
          <w:noProof/>
          <w:color w:val="000000" w:themeColor="text1"/>
          <w:sz w:val="26"/>
          <w:szCs w:val="26"/>
        </w:rPr>
        <w:lastRenderedPageBreak/>
        <w:t xml:space="preserve">Góp phần định hướng phát triển hạ tầng cho giai đoạn tiếp theo: Tiến tới thu phí đa làn tự do (MLFF - Multi-Lane Free Flow), loại bỏ hoàn toàn </w:t>
      </w:r>
      <w:r w:rsidR="009A3516">
        <w:rPr>
          <w:noProof/>
          <w:color w:val="000000" w:themeColor="text1"/>
          <w:sz w:val="26"/>
          <w:szCs w:val="26"/>
          <w:lang w:val="en-US"/>
        </w:rPr>
        <w:t>b</w:t>
      </w:r>
      <w:r w:rsidR="002E2118">
        <w:rPr>
          <w:noProof/>
          <w:color w:val="000000" w:themeColor="text1"/>
          <w:sz w:val="26"/>
          <w:szCs w:val="26"/>
        </w:rPr>
        <w:t>arie</w:t>
      </w:r>
      <w:r w:rsidRPr="0026790F">
        <w:rPr>
          <w:noProof/>
          <w:color w:val="000000" w:themeColor="text1"/>
          <w:sz w:val="26"/>
          <w:szCs w:val="26"/>
        </w:rPr>
        <w:t xml:space="preserve"> trong tương lai.</w:t>
      </w:r>
    </w:p>
    <w:p w14:paraId="23DC2C0B" w14:textId="77777777" w:rsidR="00514CF4" w:rsidRPr="0026790F" w:rsidRDefault="00514CF4" w:rsidP="00544ED0">
      <w:pPr>
        <w:pStyle w:val="NormalWeb"/>
        <w:spacing w:before="60" w:beforeAutospacing="0" w:after="60" w:afterAutospacing="0" w:line="324" w:lineRule="auto"/>
        <w:jc w:val="both"/>
        <w:rPr>
          <w:noProof/>
          <w:color w:val="000000" w:themeColor="text1"/>
          <w:sz w:val="26"/>
          <w:szCs w:val="26"/>
        </w:rPr>
      </w:pPr>
    </w:p>
    <w:p w14:paraId="6101DCE0" w14:textId="77777777" w:rsidR="009B6460" w:rsidRPr="0026790F" w:rsidRDefault="009B6460" w:rsidP="00544ED0">
      <w:pPr>
        <w:pStyle w:val="NormalWeb"/>
        <w:spacing w:before="60" w:beforeAutospacing="0" w:after="60" w:afterAutospacing="0" w:line="324" w:lineRule="auto"/>
        <w:jc w:val="both"/>
        <w:rPr>
          <w:noProof/>
          <w:color w:val="000000" w:themeColor="text1"/>
          <w:sz w:val="26"/>
          <w:szCs w:val="26"/>
        </w:rPr>
      </w:pPr>
    </w:p>
    <w:p w14:paraId="50E684F9" w14:textId="4F2BD771" w:rsidR="009A7461" w:rsidRPr="0026790F" w:rsidRDefault="009A7461" w:rsidP="0026790F">
      <w:pPr>
        <w:pStyle w:val="NormalWeb"/>
        <w:spacing w:before="60" w:beforeAutospacing="0" w:after="60" w:afterAutospacing="0" w:line="324" w:lineRule="auto"/>
        <w:jc w:val="center"/>
        <w:outlineLvl w:val="0"/>
        <w:rPr>
          <w:b/>
          <w:bCs/>
          <w:noProof/>
          <w:color w:val="000000" w:themeColor="text1"/>
          <w:sz w:val="26"/>
          <w:szCs w:val="26"/>
        </w:rPr>
      </w:pPr>
      <w:bookmarkStart w:id="10" w:name="_Toc216866913"/>
      <w:bookmarkEnd w:id="4"/>
      <w:r w:rsidRPr="0026790F">
        <w:rPr>
          <w:b/>
          <w:bCs/>
          <w:noProof/>
          <w:color w:val="000000" w:themeColor="text1"/>
          <w:sz w:val="26"/>
          <w:szCs w:val="26"/>
        </w:rPr>
        <w:t xml:space="preserve">CHƯƠNG 2: </w:t>
      </w:r>
      <w:r w:rsidR="00AD1C53" w:rsidRPr="0026790F">
        <w:rPr>
          <w:b/>
          <w:bCs/>
          <w:noProof/>
          <w:color w:val="000000" w:themeColor="text1"/>
          <w:sz w:val="26"/>
          <w:szCs w:val="26"/>
        </w:rPr>
        <w:t>TÌM HIỂU VỀ HỆ THỐNG THU PHÍ TỰ ĐỘNG</w:t>
      </w:r>
      <w:bookmarkEnd w:id="10"/>
    </w:p>
    <w:p w14:paraId="36883813" w14:textId="679A11C9" w:rsidR="009A7461" w:rsidRPr="0026790F" w:rsidRDefault="009A7461" w:rsidP="0026790F">
      <w:pPr>
        <w:pStyle w:val="NormalWeb"/>
        <w:spacing w:before="60" w:beforeAutospacing="0" w:after="60" w:afterAutospacing="0" w:line="324" w:lineRule="auto"/>
        <w:jc w:val="both"/>
        <w:outlineLvl w:val="1"/>
        <w:rPr>
          <w:b/>
          <w:bCs/>
          <w:noProof/>
          <w:color w:val="000000" w:themeColor="text1"/>
          <w:sz w:val="26"/>
          <w:szCs w:val="26"/>
        </w:rPr>
      </w:pPr>
      <w:bookmarkStart w:id="11" w:name="_Toc216866914"/>
      <w:r w:rsidRPr="0026790F">
        <w:rPr>
          <w:b/>
          <w:bCs/>
          <w:noProof/>
          <w:color w:val="000000" w:themeColor="text1"/>
          <w:sz w:val="26"/>
          <w:szCs w:val="26"/>
        </w:rPr>
        <w:t>2.1</w:t>
      </w:r>
      <w:r w:rsidR="00AD1C53" w:rsidRPr="0026790F">
        <w:rPr>
          <w:b/>
          <w:bCs/>
          <w:noProof/>
          <w:color w:val="000000" w:themeColor="text1"/>
          <w:sz w:val="26"/>
          <w:szCs w:val="26"/>
        </w:rPr>
        <w:t>.</w:t>
      </w:r>
      <w:r w:rsidRPr="0026790F">
        <w:rPr>
          <w:b/>
          <w:bCs/>
          <w:noProof/>
          <w:color w:val="000000" w:themeColor="text1"/>
          <w:sz w:val="26"/>
          <w:szCs w:val="26"/>
        </w:rPr>
        <w:t xml:space="preserve"> Khái niệm về hệ thống thu phí tự động</w:t>
      </w:r>
      <w:bookmarkEnd w:id="11"/>
    </w:p>
    <w:p w14:paraId="22DBEECC" w14:textId="77777777" w:rsidR="009A7461" w:rsidRPr="0026790F" w:rsidRDefault="009A7461" w:rsidP="00544ED0">
      <w:pPr>
        <w:pStyle w:val="NormalWeb"/>
        <w:spacing w:before="60" w:beforeAutospacing="0" w:after="60" w:afterAutospacing="0" w:line="324" w:lineRule="auto"/>
        <w:jc w:val="both"/>
        <w:rPr>
          <w:noProof/>
          <w:color w:val="000000" w:themeColor="text1"/>
          <w:sz w:val="26"/>
          <w:szCs w:val="26"/>
        </w:rPr>
      </w:pPr>
      <w:r w:rsidRPr="0026790F">
        <w:rPr>
          <w:noProof/>
          <w:color w:val="000000" w:themeColor="text1"/>
          <w:sz w:val="26"/>
          <w:szCs w:val="26"/>
        </w:rPr>
        <w:t>Hệ thống thu phí tự động ETC – Electronic Toll Collection là hệ thống ứng dụng công nghệ điện tử – viễn thông để thực hiện việc thu phí đường bộ một cách tự động mà phương tiện không cần phải dừng lại khi qua trạm.</w:t>
      </w:r>
    </w:p>
    <w:p w14:paraId="6A64BCEE" w14:textId="77777777" w:rsidR="009A7461" w:rsidRPr="0026790F" w:rsidRDefault="009A7461" w:rsidP="00544ED0">
      <w:pPr>
        <w:pStyle w:val="NormalWeb"/>
        <w:spacing w:before="60" w:beforeAutospacing="0" w:after="60" w:afterAutospacing="0" w:line="324" w:lineRule="auto"/>
        <w:jc w:val="both"/>
        <w:rPr>
          <w:noProof/>
          <w:color w:val="000000" w:themeColor="text1"/>
          <w:sz w:val="26"/>
          <w:szCs w:val="26"/>
        </w:rPr>
      </w:pPr>
      <w:r w:rsidRPr="0026790F">
        <w:rPr>
          <w:noProof/>
          <w:color w:val="000000" w:themeColor="text1"/>
          <w:sz w:val="26"/>
          <w:szCs w:val="26"/>
        </w:rPr>
        <w:t xml:space="preserve">Thông qua các thiết bị nhận dạng như </w:t>
      </w:r>
      <w:r w:rsidRPr="0026790F">
        <w:rPr>
          <w:b/>
          <w:bCs/>
          <w:noProof/>
          <w:color w:val="000000" w:themeColor="text1"/>
          <w:sz w:val="26"/>
          <w:szCs w:val="26"/>
        </w:rPr>
        <w:t>RFID</w:t>
      </w:r>
      <w:r w:rsidRPr="0026790F">
        <w:rPr>
          <w:noProof/>
          <w:color w:val="000000" w:themeColor="text1"/>
          <w:sz w:val="26"/>
          <w:szCs w:val="26"/>
        </w:rPr>
        <w:t xml:space="preserve">, </w:t>
      </w:r>
      <w:r w:rsidRPr="0026790F">
        <w:rPr>
          <w:b/>
          <w:bCs/>
          <w:noProof/>
          <w:color w:val="000000" w:themeColor="text1"/>
          <w:sz w:val="26"/>
          <w:szCs w:val="26"/>
        </w:rPr>
        <w:t>camera ANPR</w:t>
      </w:r>
      <w:r w:rsidRPr="0026790F">
        <w:rPr>
          <w:noProof/>
          <w:color w:val="000000" w:themeColor="text1"/>
          <w:sz w:val="26"/>
          <w:szCs w:val="26"/>
        </w:rPr>
        <w:t>, hệ thống cảm biến và phần mềm xử lý dữ liệu trung tâm, ETC có thể tự động nhận diện phương tiện, kiểm tra thông tin tài khoản và thực hiện giao dịch thu phí trong thời gian rất ngắn.</w:t>
      </w:r>
    </w:p>
    <w:p w14:paraId="35B0F8D6" w14:textId="1CA94841" w:rsidR="009A7461" w:rsidRPr="0026790F" w:rsidRDefault="009A7461"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2" w:name="_Toc216866915"/>
      <w:r w:rsidRPr="0026790F">
        <w:rPr>
          <w:rFonts w:ascii="Times New Roman" w:hAnsi="Times New Roman" w:cs="Times New Roman"/>
          <w:b/>
          <w:bCs/>
          <w:noProof/>
          <w:color w:val="000000" w:themeColor="text1"/>
          <w:sz w:val="26"/>
          <w:szCs w:val="26"/>
          <w:lang w:val="vi-VN"/>
        </w:rPr>
        <w:t>2.2</w:t>
      </w:r>
      <w:r w:rsidR="00AD1C53" w:rsidRPr="0026790F">
        <w:rPr>
          <w:rFonts w:ascii="Times New Roman" w:hAnsi="Times New Roman" w:cs="Times New Roman"/>
          <w:b/>
          <w:bCs/>
          <w:noProof/>
          <w:color w:val="000000" w:themeColor="text1"/>
          <w:sz w:val="26"/>
          <w:szCs w:val="26"/>
          <w:lang w:val="vi-VN"/>
        </w:rPr>
        <w:t>.</w:t>
      </w:r>
      <w:r w:rsidRPr="0026790F">
        <w:rPr>
          <w:rFonts w:ascii="Times New Roman" w:hAnsi="Times New Roman" w:cs="Times New Roman"/>
          <w:b/>
          <w:bCs/>
          <w:noProof/>
          <w:color w:val="000000" w:themeColor="text1"/>
          <w:sz w:val="26"/>
          <w:szCs w:val="26"/>
          <w:lang w:val="vi-VN"/>
        </w:rPr>
        <w:t xml:space="preserve"> Lịch sử phát triển của hệ thống thu phí tự động</w:t>
      </w:r>
      <w:bookmarkEnd w:id="12"/>
    </w:p>
    <w:p w14:paraId="614705AD" w14:textId="77777777" w:rsidR="009A7461" w:rsidRPr="0026790F" w:rsidRDefault="009A7461" w:rsidP="00544ED0">
      <w:pPr>
        <w:pStyle w:val="ListParagraph"/>
        <w:numPr>
          <w:ilvl w:val="0"/>
          <w:numId w:val="32"/>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Năm 1959, người đạt giải Nobel Kinh tế William Vickrey đã đề xuất một hệ thống thu phí điện tử, trong đó mỗi phương tiện được trang bị một hệ thống nhận và phát tín hiệu.</w:t>
      </w:r>
    </w:p>
    <w:p w14:paraId="7CB1B92D" w14:textId="77777777" w:rsidR="009A7461" w:rsidRPr="0026790F" w:rsidRDefault="009A7461" w:rsidP="00544ED0">
      <w:pPr>
        <w:pStyle w:val="ListParagraph"/>
        <w:numPr>
          <w:ilvl w:val="0"/>
          <w:numId w:val="32"/>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Tín hiệu của bộ nhận và phát được thu khi đi qua một giao lộ và chuyển tiếp đến một máy tính trung tâm, tính toán phí theo giao lộ và thời gian trong ngày, và thêm nó vào hoá đơn của xe.</w:t>
      </w:r>
    </w:p>
    <w:p w14:paraId="4919F2CD" w14:textId="77777777" w:rsidR="009A7461" w:rsidRPr="0026790F" w:rsidRDefault="009A7461" w:rsidP="00544ED0">
      <w:pPr>
        <w:pStyle w:val="ListParagraph"/>
        <w:numPr>
          <w:ilvl w:val="0"/>
          <w:numId w:val="32"/>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Vào những năm 1970, thu phí tự động đã được thử nghiệm thành công với các phương tiện được trang bị bộ phát ở dưới bề mặt của đường cao tốc.</w:t>
      </w:r>
    </w:p>
    <w:p w14:paraId="03847B44" w14:textId="77777777" w:rsidR="009A7461" w:rsidRPr="0026790F" w:rsidRDefault="009A7461" w:rsidP="00544ED0">
      <w:pPr>
        <w:pStyle w:val="ListParagraph"/>
        <w:numPr>
          <w:ilvl w:val="0"/>
          <w:numId w:val="32"/>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Công nghệ thu phí điện tử lần đầu tiên được giới thiệu tại Bergen, Na Uy vào năm 1986, hoạt động song song với các trạm thu phí truyền thống.</w:t>
      </w:r>
    </w:p>
    <w:p w14:paraId="0C799C8C" w14:textId="77777777" w:rsidR="009A7461" w:rsidRPr="0026790F" w:rsidRDefault="009A7461" w:rsidP="00544ED0">
      <w:pPr>
        <w:pStyle w:val="ListParagraph"/>
        <w:numPr>
          <w:ilvl w:val="0"/>
          <w:numId w:val="32"/>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Hệ thống thu phí điện tử hoàn toàn không cản trở giúp đầu tiên trên thế giới được giới thiệu vào năm 1991 tại Trondheim.</w:t>
      </w:r>
    </w:p>
    <w:p w14:paraId="30776D38" w14:textId="77777777" w:rsidR="009A7461" w:rsidRPr="0026790F" w:rsidRDefault="009A7461" w:rsidP="00544ED0">
      <w:pPr>
        <w:pStyle w:val="ListParagraph"/>
        <w:numPr>
          <w:ilvl w:val="0"/>
          <w:numId w:val="32"/>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Năm 1995, Bồ Đào Nha trở thành quốc gia đầu tiên áp dụng một hệ thống phổ quát duy nhất cho tất cả các khoản phí cầu đường trong nước.</w:t>
      </w:r>
    </w:p>
    <w:p w14:paraId="70A5C652" w14:textId="77777777" w:rsidR="009A7461" w:rsidRPr="0026790F" w:rsidRDefault="009A7461" w:rsidP="00544ED0">
      <w:pPr>
        <w:pStyle w:val="ListParagraph"/>
        <w:numPr>
          <w:ilvl w:val="0"/>
          <w:numId w:val="32"/>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Mỹ được biết đến với việc sử dụng rộng rãi công nghệ thu phí điện tử.</w:t>
      </w:r>
    </w:p>
    <w:p w14:paraId="22B634D9" w14:textId="77777777" w:rsidR="009A7461" w:rsidRPr="0026790F" w:rsidRDefault="009A7461" w:rsidP="00544ED0">
      <w:pPr>
        <w:pStyle w:val="ListParagraph"/>
        <w:numPr>
          <w:ilvl w:val="0"/>
          <w:numId w:val="32"/>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Năm 2005, Santiago, Chile trở thành thành phố đầu tiên trên thế giới có 100% thu phí điện tử tốc độ cao với bộ nhận phát tín hiệu trong một số đường cao tốc đô thị.</w:t>
      </w:r>
    </w:p>
    <w:p w14:paraId="39BF71E0" w14:textId="28BE70D5" w:rsidR="00732F6F" w:rsidRPr="0026790F" w:rsidRDefault="009A7461" w:rsidP="00544ED0">
      <w:pPr>
        <w:pStyle w:val="ListParagraph"/>
        <w:numPr>
          <w:ilvl w:val="0"/>
          <w:numId w:val="32"/>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 xml:space="preserve">Năm 2007, Các Tiểu vương quốc Ả Rập Thống nhất (UAE) đã thực hiện một bộ sưu tập thu phí đường bộ tương tự ở Dubai. </w:t>
      </w:r>
      <w:hyperlink w:anchor="Link1" w:history="1">
        <w:r w:rsidR="007F0383" w:rsidRPr="0026790F">
          <w:rPr>
            <w:rStyle w:val="Hyperlink"/>
            <w:rFonts w:ascii="Times New Roman" w:hAnsi="Times New Roman" w:cs="Times New Roman"/>
            <w:noProof/>
            <w:color w:val="000000" w:themeColor="text1"/>
            <w:sz w:val="26"/>
            <w:szCs w:val="26"/>
            <w:lang w:val="vi-VN"/>
          </w:rPr>
          <w:t>[1]</w:t>
        </w:r>
      </w:hyperlink>
    </w:p>
    <w:p w14:paraId="519604EF" w14:textId="17E84CCF" w:rsidR="009A7461" w:rsidRPr="0026790F" w:rsidRDefault="00AD1C53" w:rsidP="0026790F">
      <w:pPr>
        <w:pStyle w:val="Heading2"/>
        <w:rPr>
          <w:rFonts w:ascii="Times New Roman" w:hAnsi="Times New Roman" w:cs="Times New Roman"/>
          <w:noProof/>
          <w:color w:val="000000" w:themeColor="text1"/>
          <w:sz w:val="26"/>
          <w:szCs w:val="26"/>
          <w:lang w:val="vi-VN"/>
        </w:rPr>
      </w:pPr>
      <w:bookmarkStart w:id="13" w:name="_Toc216866916"/>
      <w:r w:rsidRPr="0026790F">
        <w:rPr>
          <w:rFonts w:ascii="Times New Roman" w:hAnsi="Times New Roman" w:cs="Times New Roman"/>
          <w:b/>
          <w:bCs/>
          <w:noProof/>
          <w:color w:val="000000" w:themeColor="text1"/>
          <w:sz w:val="26"/>
          <w:szCs w:val="26"/>
          <w:lang w:val="vi-VN"/>
        </w:rPr>
        <w:lastRenderedPageBreak/>
        <w:t>2.3. L</w:t>
      </w:r>
      <w:r w:rsidR="009A7461" w:rsidRPr="0026790F">
        <w:rPr>
          <w:rFonts w:ascii="Times New Roman" w:hAnsi="Times New Roman" w:cs="Times New Roman"/>
          <w:b/>
          <w:bCs/>
          <w:noProof/>
          <w:color w:val="000000" w:themeColor="text1"/>
          <w:sz w:val="26"/>
          <w:szCs w:val="26"/>
          <w:lang w:val="vi-VN"/>
        </w:rPr>
        <w:t>ợi ích của hệ thống thu phí tự động</w:t>
      </w:r>
      <w:bookmarkEnd w:id="13"/>
    </w:p>
    <w:p w14:paraId="034831C6" w14:textId="52F48829" w:rsidR="009A7461" w:rsidRPr="0026790F" w:rsidRDefault="006A001C"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14" w:name="_Toc216866917"/>
      <w:r w:rsidRPr="0026790F">
        <w:rPr>
          <w:rFonts w:ascii="Times New Roman" w:hAnsi="Times New Roman" w:cs="Times New Roman"/>
          <w:b/>
          <w:bCs/>
          <w:i/>
          <w:iCs/>
          <w:noProof/>
          <w:color w:val="000000" w:themeColor="text1"/>
          <w:sz w:val="26"/>
          <w:szCs w:val="26"/>
          <w:lang w:val="vi-VN"/>
        </w:rPr>
        <w:t xml:space="preserve">2.3.1. </w:t>
      </w:r>
      <w:r w:rsidR="009A7461" w:rsidRPr="0026790F">
        <w:rPr>
          <w:rFonts w:ascii="Times New Roman" w:hAnsi="Times New Roman" w:cs="Times New Roman"/>
          <w:b/>
          <w:bCs/>
          <w:i/>
          <w:iCs/>
          <w:noProof/>
          <w:color w:val="000000" w:themeColor="text1"/>
          <w:sz w:val="26"/>
          <w:szCs w:val="26"/>
          <w:lang w:val="vi-VN"/>
        </w:rPr>
        <w:t>Đối với người tham gia giao thông</w:t>
      </w:r>
      <w:bookmarkEnd w:id="14"/>
    </w:p>
    <w:p w14:paraId="03AA3075" w14:textId="77777777" w:rsidR="009A7461" w:rsidRPr="0026790F" w:rsidRDefault="009A7461" w:rsidP="00544ED0">
      <w:pPr>
        <w:pStyle w:val="ListParagraph"/>
        <w:numPr>
          <w:ilvl w:val="0"/>
          <w:numId w:val="28"/>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Giảm thời gian chờ đợi tại trạm thu phí.</w:t>
      </w:r>
    </w:p>
    <w:p w14:paraId="33119C79" w14:textId="77777777" w:rsidR="009A7461" w:rsidRPr="0026790F" w:rsidRDefault="009A7461" w:rsidP="00544ED0">
      <w:pPr>
        <w:pStyle w:val="ListParagraph"/>
        <w:numPr>
          <w:ilvl w:val="0"/>
          <w:numId w:val="28"/>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Giảm tiêu thụ nhiên liệu vì không cần dừng – khởi động nhiều lần.</w:t>
      </w:r>
    </w:p>
    <w:p w14:paraId="45AC9FA0" w14:textId="77777777" w:rsidR="009A7461" w:rsidRPr="0026790F" w:rsidRDefault="009A7461" w:rsidP="00544ED0">
      <w:pPr>
        <w:pStyle w:val="ListParagraph"/>
        <w:numPr>
          <w:ilvl w:val="0"/>
          <w:numId w:val="28"/>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Thanh toán nhanh chóng, tiện lợi và tự động.</w:t>
      </w:r>
    </w:p>
    <w:p w14:paraId="0A748EE0" w14:textId="58F3042A" w:rsidR="009A7461" w:rsidRPr="0026790F" w:rsidRDefault="006A001C"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15" w:name="_Toc216866918"/>
      <w:r w:rsidRPr="0026790F">
        <w:rPr>
          <w:rFonts w:ascii="Times New Roman" w:hAnsi="Times New Roman" w:cs="Times New Roman"/>
          <w:b/>
          <w:bCs/>
          <w:i/>
          <w:iCs/>
          <w:noProof/>
          <w:color w:val="000000" w:themeColor="text1"/>
          <w:sz w:val="26"/>
          <w:szCs w:val="26"/>
          <w:lang w:val="vi-VN"/>
        </w:rPr>
        <w:t xml:space="preserve">2.3.2. </w:t>
      </w:r>
      <w:r w:rsidR="009A7461" w:rsidRPr="0026790F">
        <w:rPr>
          <w:rFonts w:ascii="Times New Roman" w:hAnsi="Times New Roman" w:cs="Times New Roman"/>
          <w:b/>
          <w:bCs/>
          <w:i/>
          <w:iCs/>
          <w:noProof/>
          <w:color w:val="000000" w:themeColor="text1"/>
          <w:sz w:val="26"/>
          <w:szCs w:val="26"/>
          <w:lang w:val="vi-VN"/>
        </w:rPr>
        <w:t>Đối với cơ quan quản lý</w:t>
      </w:r>
      <w:bookmarkEnd w:id="15"/>
    </w:p>
    <w:p w14:paraId="3499E15F" w14:textId="77777777" w:rsidR="009A7461" w:rsidRPr="0026790F" w:rsidRDefault="009A7461" w:rsidP="00544ED0">
      <w:pPr>
        <w:pStyle w:val="ListParagraph"/>
        <w:numPr>
          <w:ilvl w:val="0"/>
          <w:numId w:val="29"/>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Quản lý minh bạch, giảm thất thoát và gian lận thu phí.</w:t>
      </w:r>
    </w:p>
    <w:p w14:paraId="0E67C39F" w14:textId="77777777" w:rsidR="009A7461" w:rsidRPr="0026790F" w:rsidRDefault="009A7461" w:rsidP="00544ED0">
      <w:pPr>
        <w:pStyle w:val="ListParagraph"/>
        <w:numPr>
          <w:ilvl w:val="0"/>
          <w:numId w:val="29"/>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Tự động hóa quy trình, giảm chi phí nhân công.</w:t>
      </w:r>
    </w:p>
    <w:p w14:paraId="3DC85087" w14:textId="77777777" w:rsidR="009A7461" w:rsidRPr="0026790F" w:rsidRDefault="009A7461" w:rsidP="00544ED0">
      <w:pPr>
        <w:pStyle w:val="ListParagraph"/>
        <w:numPr>
          <w:ilvl w:val="0"/>
          <w:numId w:val="29"/>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Dễ dàng theo dõi, thống kê và đối soát dữ liệu.</w:t>
      </w:r>
    </w:p>
    <w:p w14:paraId="48C61380" w14:textId="6A3B5419" w:rsidR="009A7461" w:rsidRPr="0026790F" w:rsidRDefault="006A001C"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16" w:name="_Toc216866919"/>
      <w:r w:rsidRPr="0026790F">
        <w:rPr>
          <w:rFonts w:ascii="Times New Roman" w:hAnsi="Times New Roman" w:cs="Times New Roman"/>
          <w:b/>
          <w:bCs/>
          <w:i/>
          <w:iCs/>
          <w:noProof/>
          <w:color w:val="000000" w:themeColor="text1"/>
          <w:sz w:val="26"/>
          <w:szCs w:val="26"/>
          <w:lang w:val="vi-VN"/>
        </w:rPr>
        <w:t xml:space="preserve">2.3.3. </w:t>
      </w:r>
      <w:r w:rsidR="009A7461" w:rsidRPr="0026790F">
        <w:rPr>
          <w:rFonts w:ascii="Times New Roman" w:hAnsi="Times New Roman" w:cs="Times New Roman"/>
          <w:b/>
          <w:bCs/>
          <w:i/>
          <w:iCs/>
          <w:noProof/>
          <w:color w:val="000000" w:themeColor="text1"/>
          <w:sz w:val="26"/>
          <w:szCs w:val="26"/>
          <w:lang w:val="vi-VN"/>
        </w:rPr>
        <w:t>Đối với xã hội</w:t>
      </w:r>
      <w:bookmarkEnd w:id="16"/>
    </w:p>
    <w:p w14:paraId="71E6E1C6" w14:textId="77777777" w:rsidR="009A7461" w:rsidRPr="0026790F" w:rsidRDefault="009A7461" w:rsidP="00544ED0">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Giảm ùn tắc và tai nạn tại khu vực trạm thu phí.</w:t>
      </w:r>
    </w:p>
    <w:p w14:paraId="417065AF" w14:textId="77777777" w:rsidR="009A7461" w:rsidRPr="0026790F" w:rsidRDefault="009A7461" w:rsidP="00544ED0">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Góp phần giảm ô nhiễm môi trường.</w:t>
      </w:r>
    </w:p>
    <w:p w14:paraId="0FF9D50D" w14:textId="77777777" w:rsidR="009A7461" w:rsidRPr="0026790F" w:rsidRDefault="009A7461" w:rsidP="00544ED0">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26790F">
        <w:rPr>
          <w:rFonts w:ascii="Times New Roman" w:hAnsi="Times New Roman" w:cs="Times New Roman"/>
          <w:noProof/>
          <w:color w:val="000000" w:themeColor="text1"/>
          <w:sz w:val="26"/>
          <w:szCs w:val="26"/>
          <w:lang w:val="vi-VN"/>
        </w:rPr>
        <w:t>Thúc đẩy quá trình chuyển đổi số trong ngành giao thông.</w:t>
      </w:r>
    </w:p>
    <w:p w14:paraId="7E6F0B77" w14:textId="77777777" w:rsidR="009A7461" w:rsidRPr="0026790F" w:rsidRDefault="009A7461"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7" w:name="_Toc216866920"/>
      <w:r w:rsidRPr="0026790F">
        <w:rPr>
          <w:rFonts w:ascii="Times New Roman" w:hAnsi="Times New Roman" w:cs="Times New Roman"/>
          <w:b/>
          <w:bCs/>
          <w:noProof/>
          <w:color w:val="000000" w:themeColor="text1"/>
          <w:sz w:val="26"/>
          <w:szCs w:val="26"/>
          <w:lang w:val="vi-VN"/>
        </w:rPr>
        <w:t>2.4. Cấu trúc của hệ thống thu phí tự động</w:t>
      </w:r>
      <w:bookmarkEnd w:id="17"/>
    </w:p>
    <w:p w14:paraId="0517D9D5" w14:textId="77777777" w:rsidR="009A7461" w:rsidRPr="0026790F" w:rsidRDefault="009A7461"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18" w:name="_Toc216866921"/>
      <w:r w:rsidRPr="0026790F">
        <w:rPr>
          <w:rFonts w:ascii="Times New Roman" w:hAnsi="Times New Roman" w:cs="Times New Roman"/>
          <w:b/>
          <w:bCs/>
          <w:i/>
          <w:iCs/>
          <w:noProof/>
          <w:color w:val="000000" w:themeColor="text1"/>
          <w:sz w:val="26"/>
          <w:szCs w:val="26"/>
          <w:lang w:val="vi-VN"/>
        </w:rPr>
        <w:t>2.4.1. Thiết bị gắn trên phương tiện (OBU/Tag)</w:t>
      </w:r>
      <w:bookmarkEnd w:id="18"/>
    </w:p>
    <w:p w14:paraId="7F0C6EC2"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Thông thường là </w:t>
      </w:r>
      <w:r w:rsidRPr="0026790F">
        <w:rPr>
          <w:b/>
          <w:bCs/>
          <w:noProof/>
          <w:color w:val="000000" w:themeColor="text1"/>
          <w:sz w:val="26"/>
          <w:szCs w:val="26"/>
          <w:lang w:val="vi-VN"/>
        </w:rPr>
        <w:t>thẻ RFID</w:t>
      </w:r>
      <w:r w:rsidRPr="0026790F">
        <w:rPr>
          <w:noProof/>
          <w:color w:val="000000" w:themeColor="text1"/>
          <w:sz w:val="26"/>
          <w:szCs w:val="26"/>
          <w:lang w:val="vi-VN"/>
        </w:rPr>
        <w:t xml:space="preserve"> dán trên kính xe hoặc thiết bị điện tử gắn trong xe.</w:t>
      </w:r>
      <w:r w:rsidRPr="0026790F">
        <w:rPr>
          <w:noProof/>
          <w:color w:val="000000" w:themeColor="text1"/>
          <w:sz w:val="26"/>
          <w:szCs w:val="26"/>
          <w:lang w:val="vi-VN"/>
        </w:rPr>
        <w:br/>
        <w:t>Thẻ chứa mã định danh duy nhất dùng để nhận dạng phương tiện khi đi qua trạm.</w:t>
      </w:r>
    </w:p>
    <w:p w14:paraId="1B01F307" w14:textId="77777777" w:rsidR="009A7461" w:rsidRPr="0026790F" w:rsidRDefault="009A7461"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19" w:name="_Toc216866922"/>
      <w:r w:rsidRPr="0026790F">
        <w:rPr>
          <w:rFonts w:ascii="Times New Roman" w:hAnsi="Times New Roman" w:cs="Times New Roman"/>
          <w:b/>
          <w:bCs/>
          <w:i/>
          <w:iCs/>
          <w:noProof/>
          <w:color w:val="000000" w:themeColor="text1"/>
          <w:sz w:val="26"/>
          <w:szCs w:val="26"/>
          <w:lang w:val="vi-VN"/>
        </w:rPr>
        <w:t>2.4.2. Hệ thống nhận dạng tại trạm thu phí</w:t>
      </w:r>
      <w:bookmarkEnd w:id="19"/>
    </w:p>
    <w:p w14:paraId="34D51242" w14:textId="77777777" w:rsidR="009A7461" w:rsidRPr="0026790F" w:rsidRDefault="009A7461" w:rsidP="00544ED0">
      <w:pPr>
        <w:numPr>
          <w:ilvl w:val="0"/>
          <w:numId w:val="1"/>
        </w:numPr>
        <w:spacing w:before="60" w:beforeAutospacing="0" w:after="60" w:afterAutospacing="0" w:line="324" w:lineRule="auto"/>
        <w:rPr>
          <w:noProof/>
          <w:color w:val="000000" w:themeColor="text1"/>
          <w:sz w:val="26"/>
          <w:szCs w:val="26"/>
          <w:lang w:val="vi-VN"/>
        </w:rPr>
      </w:pPr>
      <w:r w:rsidRPr="0026790F">
        <w:rPr>
          <w:b/>
          <w:bCs/>
          <w:noProof/>
          <w:color w:val="000000" w:themeColor="text1"/>
          <w:sz w:val="26"/>
          <w:szCs w:val="26"/>
          <w:lang w:val="vi-VN"/>
        </w:rPr>
        <w:t>Đầu đọc RFID</w:t>
      </w:r>
      <w:r w:rsidRPr="0026790F">
        <w:rPr>
          <w:noProof/>
          <w:color w:val="000000" w:themeColor="text1"/>
          <w:sz w:val="26"/>
          <w:szCs w:val="26"/>
          <w:lang w:val="vi-VN"/>
        </w:rPr>
        <w:t>: đọc thông tin từ thẻ xe.</w:t>
      </w:r>
    </w:p>
    <w:p w14:paraId="6D2A4916" w14:textId="77777777" w:rsidR="009A7461" w:rsidRPr="0026790F" w:rsidRDefault="009A7461" w:rsidP="00544ED0">
      <w:pPr>
        <w:numPr>
          <w:ilvl w:val="0"/>
          <w:numId w:val="1"/>
        </w:numPr>
        <w:spacing w:before="60" w:beforeAutospacing="0" w:after="60" w:afterAutospacing="0" w:line="324" w:lineRule="auto"/>
        <w:rPr>
          <w:noProof/>
          <w:color w:val="000000" w:themeColor="text1"/>
          <w:sz w:val="26"/>
          <w:szCs w:val="26"/>
          <w:lang w:val="vi-VN"/>
        </w:rPr>
      </w:pPr>
      <w:r w:rsidRPr="0026790F">
        <w:rPr>
          <w:b/>
          <w:bCs/>
          <w:noProof/>
          <w:color w:val="000000" w:themeColor="text1"/>
          <w:sz w:val="26"/>
          <w:szCs w:val="26"/>
          <w:lang w:val="vi-VN"/>
        </w:rPr>
        <w:t>Ăng–ten phát sóng</w:t>
      </w:r>
      <w:r w:rsidRPr="0026790F">
        <w:rPr>
          <w:noProof/>
          <w:color w:val="000000" w:themeColor="text1"/>
          <w:sz w:val="26"/>
          <w:szCs w:val="26"/>
          <w:lang w:val="vi-VN"/>
        </w:rPr>
        <w:t>: truyền và nhận tín hiệu vô tuyến.</w:t>
      </w:r>
    </w:p>
    <w:p w14:paraId="0A42CC67" w14:textId="77777777" w:rsidR="009A7461" w:rsidRPr="0026790F" w:rsidRDefault="009A7461" w:rsidP="00544ED0">
      <w:pPr>
        <w:numPr>
          <w:ilvl w:val="0"/>
          <w:numId w:val="1"/>
        </w:numPr>
        <w:spacing w:before="60" w:beforeAutospacing="0" w:after="60" w:afterAutospacing="0" w:line="324" w:lineRule="auto"/>
        <w:rPr>
          <w:noProof/>
          <w:color w:val="000000" w:themeColor="text1"/>
          <w:sz w:val="26"/>
          <w:szCs w:val="26"/>
          <w:lang w:val="vi-VN"/>
        </w:rPr>
      </w:pPr>
      <w:r w:rsidRPr="0026790F">
        <w:rPr>
          <w:b/>
          <w:bCs/>
          <w:noProof/>
          <w:color w:val="000000" w:themeColor="text1"/>
          <w:sz w:val="26"/>
          <w:szCs w:val="26"/>
          <w:lang w:val="vi-VN"/>
        </w:rPr>
        <w:t>Camera ANPR</w:t>
      </w:r>
      <w:r w:rsidRPr="0026790F">
        <w:rPr>
          <w:noProof/>
          <w:color w:val="000000" w:themeColor="text1"/>
          <w:sz w:val="26"/>
          <w:szCs w:val="26"/>
          <w:lang w:val="vi-VN"/>
        </w:rPr>
        <w:t>: chụp biển số để đối soát.</w:t>
      </w:r>
    </w:p>
    <w:p w14:paraId="3FA84530" w14:textId="77777777" w:rsidR="009A7461" w:rsidRPr="0026790F" w:rsidRDefault="009A7461" w:rsidP="00544ED0">
      <w:pPr>
        <w:numPr>
          <w:ilvl w:val="0"/>
          <w:numId w:val="1"/>
        </w:numPr>
        <w:spacing w:before="60" w:beforeAutospacing="0" w:after="60" w:afterAutospacing="0" w:line="324" w:lineRule="auto"/>
        <w:rPr>
          <w:noProof/>
          <w:color w:val="000000" w:themeColor="text1"/>
          <w:sz w:val="26"/>
          <w:szCs w:val="26"/>
          <w:lang w:val="vi-VN"/>
        </w:rPr>
      </w:pPr>
      <w:r w:rsidRPr="0026790F">
        <w:rPr>
          <w:b/>
          <w:bCs/>
          <w:noProof/>
          <w:color w:val="000000" w:themeColor="text1"/>
          <w:sz w:val="26"/>
          <w:szCs w:val="26"/>
          <w:lang w:val="vi-VN"/>
        </w:rPr>
        <w:t>Cảm biến phân loại xe</w:t>
      </w:r>
      <w:r w:rsidRPr="0026790F">
        <w:rPr>
          <w:noProof/>
          <w:color w:val="000000" w:themeColor="text1"/>
          <w:sz w:val="26"/>
          <w:szCs w:val="26"/>
          <w:lang w:val="vi-VN"/>
        </w:rPr>
        <w:t>: phân biệt xe máy, xe tải, xe container…</w:t>
      </w:r>
    </w:p>
    <w:p w14:paraId="35731E00" w14:textId="4E8CD764" w:rsidR="009A7461" w:rsidRPr="0026790F" w:rsidRDefault="002E2118" w:rsidP="00544ED0">
      <w:pPr>
        <w:numPr>
          <w:ilvl w:val="0"/>
          <w:numId w:val="1"/>
        </w:numPr>
        <w:spacing w:before="60" w:beforeAutospacing="0" w:after="60" w:afterAutospacing="0" w:line="324" w:lineRule="auto"/>
        <w:rPr>
          <w:noProof/>
          <w:color w:val="000000" w:themeColor="text1"/>
          <w:sz w:val="26"/>
          <w:szCs w:val="26"/>
          <w:lang w:val="vi-VN"/>
        </w:rPr>
      </w:pPr>
      <w:r>
        <w:rPr>
          <w:b/>
          <w:bCs/>
          <w:noProof/>
          <w:color w:val="000000" w:themeColor="text1"/>
          <w:sz w:val="26"/>
          <w:szCs w:val="26"/>
          <w:lang w:val="vi-VN"/>
        </w:rPr>
        <w:t>Barie</w:t>
      </w:r>
      <w:r w:rsidR="009A7461" w:rsidRPr="0026790F">
        <w:rPr>
          <w:b/>
          <w:bCs/>
          <w:noProof/>
          <w:color w:val="000000" w:themeColor="text1"/>
          <w:sz w:val="26"/>
          <w:szCs w:val="26"/>
          <w:lang w:val="vi-VN"/>
        </w:rPr>
        <w:t xml:space="preserve"> tự động</w:t>
      </w:r>
      <w:r w:rsidR="009A7461" w:rsidRPr="0026790F">
        <w:rPr>
          <w:noProof/>
          <w:color w:val="000000" w:themeColor="text1"/>
          <w:sz w:val="26"/>
          <w:szCs w:val="26"/>
          <w:lang w:val="vi-VN"/>
        </w:rPr>
        <w:t>: mở khi giao dịch thành công.</w:t>
      </w:r>
    </w:p>
    <w:p w14:paraId="1C52BE7E" w14:textId="77777777" w:rsidR="009A7461" w:rsidRPr="0026790F" w:rsidRDefault="009A7461"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20" w:name="_Toc216866923"/>
      <w:r w:rsidRPr="0026790F">
        <w:rPr>
          <w:rFonts w:ascii="Times New Roman" w:hAnsi="Times New Roman" w:cs="Times New Roman"/>
          <w:b/>
          <w:bCs/>
          <w:i/>
          <w:iCs/>
          <w:noProof/>
          <w:color w:val="000000" w:themeColor="text1"/>
          <w:sz w:val="26"/>
          <w:szCs w:val="26"/>
          <w:lang w:val="vi-VN"/>
        </w:rPr>
        <w:t>2.4.3. Hệ thống xử lý trung tâm</w:t>
      </w:r>
      <w:bookmarkEnd w:id="20"/>
    </w:p>
    <w:p w14:paraId="2D62AF1B" w14:textId="77777777" w:rsidR="009A7461" w:rsidRPr="0026790F" w:rsidRDefault="009A7461" w:rsidP="00544ED0">
      <w:pPr>
        <w:numPr>
          <w:ilvl w:val="0"/>
          <w:numId w:val="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Máy chủ kiểm tra thông tin thẻ.</w:t>
      </w:r>
    </w:p>
    <w:p w14:paraId="3DE475A7" w14:textId="77777777" w:rsidR="009A7461" w:rsidRPr="0026790F" w:rsidRDefault="009A7461" w:rsidP="00544ED0">
      <w:pPr>
        <w:numPr>
          <w:ilvl w:val="0"/>
          <w:numId w:val="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Hệ thống xử lý giao dịch và trừ tiền.</w:t>
      </w:r>
    </w:p>
    <w:p w14:paraId="00824F27" w14:textId="77777777" w:rsidR="009A7461" w:rsidRPr="0026790F" w:rsidRDefault="009A7461" w:rsidP="00544ED0">
      <w:pPr>
        <w:numPr>
          <w:ilvl w:val="0"/>
          <w:numId w:val="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Cơ sở dữ liệu lưu trữ giao dịch, hình ảnh, thông tin phương tiện.</w:t>
      </w:r>
    </w:p>
    <w:p w14:paraId="22234996" w14:textId="77777777" w:rsidR="009A7461" w:rsidRPr="0026790F" w:rsidRDefault="009A7461" w:rsidP="00544ED0">
      <w:pPr>
        <w:numPr>
          <w:ilvl w:val="0"/>
          <w:numId w:val="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Trung tâm điều hành giám sát hoạt động.</w:t>
      </w:r>
    </w:p>
    <w:p w14:paraId="3ECABEBC" w14:textId="77777777" w:rsidR="009A7461" w:rsidRPr="0026790F" w:rsidRDefault="009A7461"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21" w:name="_Toc216866924"/>
      <w:r w:rsidRPr="0026790F">
        <w:rPr>
          <w:rFonts w:ascii="Times New Roman" w:hAnsi="Times New Roman" w:cs="Times New Roman"/>
          <w:b/>
          <w:bCs/>
          <w:i/>
          <w:iCs/>
          <w:noProof/>
          <w:color w:val="000000" w:themeColor="text1"/>
          <w:sz w:val="26"/>
          <w:szCs w:val="26"/>
          <w:lang w:val="vi-VN"/>
        </w:rPr>
        <w:t>2.4.4. Hạ tầng thanh toán</w:t>
      </w:r>
      <w:bookmarkEnd w:id="21"/>
    </w:p>
    <w:p w14:paraId="0303FCF8" w14:textId="77777777" w:rsidR="009A7461" w:rsidRPr="0026790F" w:rsidRDefault="009A7461" w:rsidP="00544ED0">
      <w:pPr>
        <w:numPr>
          <w:ilvl w:val="0"/>
          <w:numId w:val="3"/>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Tài khoản giao thông của chủ xe.</w:t>
      </w:r>
    </w:p>
    <w:p w14:paraId="4B0C569D" w14:textId="77777777" w:rsidR="009A7461" w:rsidRPr="0026790F" w:rsidRDefault="009A7461" w:rsidP="00544ED0">
      <w:pPr>
        <w:numPr>
          <w:ilvl w:val="0"/>
          <w:numId w:val="3"/>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Ví điện tử, tài khoản ngân hàng liên kết.</w:t>
      </w:r>
    </w:p>
    <w:p w14:paraId="0EDBAB2D" w14:textId="3900B145" w:rsidR="009A7461" w:rsidRPr="0026790F" w:rsidRDefault="009A7461" w:rsidP="00544ED0">
      <w:pPr>
        <w:numPr>
          <w:ilvl w:val="0"/>
          <w:numId w:val="3"/>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lastRenderedPageBreak/>
        <w:t>Hệ thống đối soát thu phí.</w:t>
      </w:r>
    </w:p>
    <w:p w14:paraId="1C429074" w14:textId="77777777" w:rsidR="009A7461" w:rsidRPr="0026790F" w:rsidRDefault="009A7461"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22" w:name="_Toc216866925"/>
      <w:r w:rsidRPr="0026790F">
        <w:rPr>
          <w:rFonts w:ascii="Times New Roman" w:hAnsi="Times New Roman" w:cs="Times New Roman"/>
          <w:b/>
          <w:bCs/>
          <w:noProof/>
          <w:color w:val="000000" w:themeColor="text1"/>
          <w:sz w:val="26"/>
          <w:szCs w:val="26"/>
          <w:lang w:val="vi-VN"/>
        </w:rPr>
        <w:t>2.5 Các công nghệ áp dụng cho hệ thống thu phí tự động</w:t>
      </w:r>
      <w:bookmarkEnd w:id="22"/>
    </w:p>
    <w:p w14:paraId="40AC60F9" w14:textId="77777777" w:rsidR="009A7461" w:rsidRPr="0026790F" w:rsidRDefault="009A7461"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23" w:name="_Toc216866926"/>
      <w:r w:rsidRPr="0026790F">
        <w:rPr>
          <w:rFonts w:ascii="Times New Roman" w:hAnsi="Times New Roman" w:cs="Times New Roman"/>
          <w:b/>
          <w:bCs/>
          <w:i/>
          <w:iCs/>
          <w:noProof/>
          <w:color w:val="000000" w:themeColor="text1"/>
          <w:sz w:val="26"/>
          <w:szCs w:val="26"/>
          <w:lang w:val="vi-VN"/>
        </w:rPr>
        <w:t>2.5.1. RFID</w:t>
      </w:r>
      <w:bookmarkEnd w:id="23"/>
    </w:p>
    <w:p w14:paraId="3010F817" w14:textId="77777777" w:rsidR="009A7461" w:rsidRPr="0026790F" w:rsidRDefault="009A7461"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a. RFID là gì?</w:t>
      </w:r>
    </w:p>
    <w:p w14:paraId="160A56B6"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RFID (Radio Frequency Identification) là công nghệ xác nhận dữ liệu đối tượng bằng sóng vô tuyến để nhận dạng, theo dõi và lưu thông tin trong một thẻ (Tag). Đầu đọc (Reader) quét dữ liệu thẻ và gửi thông tin đến cơ sở dữ liệu lưu trữ dữ liệu của thẻ.</w:t>
      </w:r>
    </w:p>
    <w:p w14:paraId="25AD3B1E"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Kỹ thuật RFID sử dụng truyền thông không dây trong dải tần sóng vô tuyến để truyền dữ liệu thẻ đến các đầu đọc. Thẻ có thể được đính kèm hoặc gắn vào đối tượng được nhận dạng.</w:t>
      </w:r>
    </w:p>
    <w:p w14:paraId="01C1ADD1"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Hệ thống RFID gồm 3 thành phần chính: Thẻ RFID, đầu đọc và cơ sở dữ liệu.</w:t>
      </w:r>
    </w:p>
    <w:p w14:paraId="7E35DC13"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Một hệ thống RFID toàn diện bao gồm bốn thành phần:</w:t>
      </w:r>
    </w:p>
    <w:p w14:paraId="7348CB19" w14:textId="639C2723" w:rsidR="009A7461" w:rsidRPr="0026790F" w:rsidRDefault="009A7461" w:rsidP="00544ED0">
      <w:pPr>
        <w:numPr>
          <w:ilvl w:val="0"/>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Thẻ RFID (RFID tag, Transponder – bộ phát đáp) được </w:t>
      </w:r>
      <w:r w:rsidR="00360FF3">
        <w:rPr>
          <w:noProof/>
          <w:color w:val="000000" w:themeColor="text1"/>
          <w:sz w:val="26"/>
          <w:szCs w:val="26"/>
        </w:rPr>
        <w:t>lập</w:t>
      </w:r>
      <w:r w:rsidRPr="0026790F">
        <w:rPr>
          <w:noProof/>
          <w:color w:val="000000" w:themeColor="text1"/>
          <w:sz w:val="26"/>
          <w:szCs w:val="26"/>
          <w:lang w:val="vi-VN"/>
        </w:rPr>
        <w:t xml:space="preserve"> trình với </w:t>
      </w:r>
      <w:r w:rsidR="00360FF3">
        <w:rPr>
          <w:noProof/>
          <w:color w:val="000000" w:themeColor="text1"/>
          <w:sz w:val="26"/>
          <w:szCs w:val="26"/>
        </w:rPr>
        <w:t>một mã định danh</w:t>
      </w:r>
      <w:r w:rsidRPr="0026790F">
        <w:rPr>
          <w:noProof/>
          <w:color w:val="000000" w:themeColor="text1"/>
          <w:sz w:val="26"/>
          <w:szCs w:val="26"/>
          <w:lang w:val="vi-VN"/>
        </w:rPr>
        <w:t xml:space="preserve"> duy nhất. Gồm 2 phần chính:</w:t>
      </w:r>
    </w:p>
    <w:p w14:paraId="4AA47B23"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Chip: lưu trữ một số thứ tự duy nhất hoặc thông tin khác trên loại thẻ: read-only, read-write hoặc write-once-read-many.</w:t>
      </w:r>
    </w:p>
    <w:p w14:paraId="2314CDB3"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Ăng-ten: được gắn với vi mạch truyền thông tin từ chip đến reader.</w:t>
      </w:r>
    </w:p>
    <w:p w14:paraId="702419A7" w14:textId="77777777" w:rsidR="009A7461" w:rsidRPr="0026790F" w:rsidRDefault="009A7461" w:rsidP="00544ED0">
      <w:pPr>
        <w:numPr>
          <w:ilvl w:val="0"/>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Các reader (đầu đọc) hoặc sensor (cảm biến) để truy vấn các thẻ. Gồm các phần:</w:t>
      </w:r>
    </w:p>
    <w:p w14:paraId="33F8FC67"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Máy phát</w:t>
      </w:r>
    </w:p>
    <w:p w14:paraId="71F7C213"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Máy thu</w:t>
      </w:r>
    </w:p>
    <w:p w14:paraId="48DD37C1"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Vi mạch</w:t>
      </w:r>
    </w:p>
    <w:p w14:paraId="69B0D3AF"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Bộ nhớ</w:t>
      </w:r>
    </w:p>
    <w:p w14:paraId="3FB5C1FB"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Các kênh nhập/xuất của các cảm biến, cơ cấu truyền động đầu tư và băng</w:t>
      </w:r>
    </w:p>
    <w:p w14:paraId="3ADF991E"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Mạch điều khiển</w:t>
      </w:r>
    </w:p>
    <w:p w14:paraId="2F01F30F"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Giao diện truyền thông</w:t>
      </w:r>
    </w:p>
    <w:p w14:paraId="78D65426" w14:textId="77777777" w:rsidR="009A7461" w:rsidRPr="0026790F" w:rsidRDefault="009A7461" w:rsidP="00544ED0">
      <w:pPr>
        <w:spacing w:before="60" w:beforeAutospacing="0" w:after="60" w:afterAutospacing="0" w:line="324" w:lineRule="auto"/>
        <w:ind w:left="1080"/>
        <w:rPr>
          <w:noProof/>
          <w:color w:val="000000" w:themeColor="text1"/>
          <w:sz w:val="26"/>
          <w:szCs w:val="26"/>
          <w:lang w:val="vi-VN"/>
        </w:rPr>
      </w:pPr>
      <w:r w:rsidRPr="0026790F">
        <w:rPr>
          <w:noProof/>
          <w:color w:val="000000" w:themeColor="text1"/>
          <w:sz w:val="26"/>
          <w:szCs w:val="26"/>
          <w:lang w:val="vi-VN"/>
        </w:rPr>
        <w:t>Nguồn năng lượng</w:t>
      </w:r>
    </w:p>
    <w:p w14:paraId="51671D81"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Serial reader</w:t>
      </w:r>
    </w:p>
    <w:p w14:paraId="7BE3C6AF" w14:textId="77777777" w:rsidR="009A7461" w:rsidRPr="0026790F" w:rsidRDefault="009A7461" w:rsidP="00544ED0">
      <w:pPr>
        <w:numPr>
          <w:ilvl w:val="1"/>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Network reader</w:t>
      </w:r>
    </w:p>
    <w:p w14:paraId="6C4A2C32" w14:textId="77777777" w:rsidR="009A7461" w:rsidRPr="0026790F" w:rsidRDefault="009A7461" w:rsidP="00544ED0">
      <w:pPr>
        <w:numPr>
          <w:ilvl w:val="0"/>
          <w:numId w:val="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Ăng-ten thu, phát sóng vô tuyến.</w:t>
      </w:r>
    </w:p>
    <w:p w14:paraId="748E6755" w14:textId="77777777" w:rsidR="009A7461" w:rsidRPr="0026790F" w:rsidRDefault="009A7461" w:rsidP="00544ED0">
      <w:pPr>
        <w:numPr>
          <w:ilvl w:val="0"/>
          <w:numId w:val="4"/>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Host computer – server, nơi mà máy chủ và hệ thống phần mềm giao diện với hệ thống được tải.</w:t>
      </w:r>
    </w:p>
    <w:p w14:paraId="161F1ABF" w14:textId="77777777" w:rsidR="009A7461" w:rsidRPr="0026790F" w:rsidRDefault="009A7461" w:rsidP="00544ED0">
      <w:pPr>
        <w:numPr>
          <w:ilvl w:val="0"/>
          <w:numId w:val="4"/>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lastRenderedPageBreak/>
        <w:t>Cơ sở hạ tầng truyền thông: là thành phần bắt buộc, nó là một tập gồm cả hai mạng có dây và không dây và các bộ phần kết nối tuần tự để kết nối các thành phần trong hệ thống RFID với nhau để chúng hoạt động hiệu quả.</w:t>
      </w:r>
    </w:p>
    <w:p w14:paraId="4251D665" w14:textId="77777777" w:rsidR="009A7461" w:rsidRPr="0026790F" w:rsidRDefault="009A7461" w:rsidP="00544ED0">
      <w:pPr>
        <w:numPr>
          <w:ilvl w:val="0"/>
          <w:numId w:val="4"/>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 xml:space="preserve">Database (Cơ sở dữ liệu): là hệ thống thông tin phụ trợ để theo dõi và chứa thông tin về đối tượng cố định thẻ. Thông tin được lưu trong database bao gồm định danh đối tượng, phần mô tả, nhà sản xuất, hoạt động của đối tượng, vị trí. Kiểu thông tin chứa trong database sẽ biến đổi tùy theo ứng dụng. Các database cũng có thể kết nối đến các mạng khác như mạng LAN để kết nối database qua Internet. Việc kết nối này cho phép dữ liệu chia sẻ với một database cục bộ mà thông tin được thu thập trước tiên từ nó. </w:t>
      </w:r>
    </w:p>
    <w:p w14:paraId="589AC5B2" w14:textId="77777777" w:rsidR="009A7461" w:rsidRPr="0026790F" w:rsidRDefault="009A7461" w:rsidP="00544ED0">
      <w:pPr>
        <w:spacing w:before="60" w:beforeAutospacing="0" w:after="60" w:afterAutospacing="0" w:line="324" w:lineRule="auto"/>
        <w:rPr>
          <w:b/>
          <w:bCs/>
          <w:noProof/>
          <w:color w:val="000000" w:themeColor="text1"/>
          <w:sz w:val="26"/>
          <w:szCs w:val="26"/>
          <w:lang w:val="vi-VN" w:eastAsia="vi-VN"/>
        </w:rPr>
      </w:pPr>
      <w:r w:rsidRPr="0026790F">
        <w:rPr>
          <w:b/>
          <w:bCs/>
          <w:noProof/>
          <w:color w:val="000000" w:themeColor="text1"/>
          <w:sz w:val="26"/>
          <w:szCs w:val="26"/>
          <w:lang w:val="vi-VN" w:eastAsia="vi-VN"/>
        </w:rPr>
        <w:t>b. Nguyên lý hoạt động của RFID</w:t>
      </w:r>
    </w:p>
    <w:p w14:paraId="12484B0A" w14:textId="50925AA4" w:rsidR="00CA79BC" w:rsidRPr="0026790F" w:rsidRDefault="009A7461" w:rsidP="00544ED0">
      <w:pPr>
        <w:spacing w:before="60" w:beforeAutospacing="0" w:after="60" w:afterAutospacing="0" w:line="324" w:lineRule="auto"/>
        <w:rPr>
          <w:noProof/>
          <w:color w:val="000000" w:themeColor="text1"/>
          <w:sz w:val="26"/>
          <w:szCs w:val="26"/>
        </w:rPr>
      </w:pPr>
      <w:r w:rsidRPr="0026790F">
        <w:rPr>
          <w:noProof/>
          <w:color w:val="000000" w:themeColor="text1"/>
          <w:sz w:val="26"/>
          <w:szCs w:val="26"/>
          <w:lang w:val="vi-VN" w:eastAsia="vi-VN"/>
        </w:rPr>
        <w:t xml:space="preserve">RFID hoạt động trên nền tảng sóng vô tuyến kết hợp qua máy tính quản lý bao gồm thẻ, đầu đọc thẻ và máy tính chủ. Thẻ RFID gắn vào sản phẩm được tính hợp chip bán dẫn và ăng-ten thu sóng. Đầu đọc thẻ nhận tín hiệu từ thẻ RFID từ xa, có thể lên đến 50m tùy vào nguồn năng lượng được cung cấp cho thẻ RFID, chuyển dữ liệu đến máy tính để phân tích và xử lý thông tin về đối tượng đó. </w:t>
      </w:r>
      <w:hyperlink w:anchor="Link2" w:history="1">
        <w:r w:rsidRPr="0026790F">
          <w:rPr>
            <w:rStyle w:val="Hyperlink"/>
            <w:noProof/>
            <w:color w:val="000000" w:themeColor="text1"/>
            <w:sz w:val="26"/>
            <w:szCs w:val="26"/>
            <w:lang w:val="vi-VN" w:eastAsia="vi-VN"/>
          </w:rPr>
          <w:t>[2]</w:t>
        </w:r>
      </w:hyperlink>
    </w:p>
    <w:p w14:paraId="7C6FCE77" w14:textId="3AE1FFD7" w:rsidR="009A7461" w:rsidRPr="0026790F" w:rsidRDefault="009A7461" w:rsidP="00544ED0">
      <w:pPr>
        <w:spacing w:before="60" w:beforeAutospacing="0" w:after="60" w:afterAutospacing="0" w:line="324" w:lineRule="auto"/>
        <w:rPr>
          <w:b/>
          <w:bCs/>
          <w:noProof/>
          <w:color w:val="000000" w:themeColor="text1"/>
          <w:sz w:val="26"/>
          <w:szCs w:val="26"/>
          <w:lang w:val="vi-VN" w:eastAsia="vi-VN"/>
        </w:rPr>
      </w:pPr>
      <w:r w:rsidRPr="0026790F">
        <w:rPr>
          <w:b/>
          <w:bCs/>
          <w:noProof/>
          <w:color w:val="000000" w:themeColor="text1"/>
          <w:sz w:val="26"/>
          <w:szCs w:val="26"/>
          <w:lang w:val="vi-VN" w:eastAsia="vi-VN"/>
        </w:rPr>
        <w:t xml:space="preserve">c. Mô hình hệ thống thu phí tự </w:t>
      </w:r>
      <w:r w:rsidR="00620C33" w:rsidRPr="0026790F">
        <w:rPr>
          <w:b/>
          <w:bCs/>
          <w:noProof/>
          <w:color w:val="000000" w:themeColor="text1"/>
          <w:sz w:val="26"/>
          <w:szCs w:val="26"/>
          <w:lang w:val="vi-VN" w:eastAsia="vi-VN"/>
        </w:rPr>
        <w:t>đ</w:t>
      </w:r>
      <w:r w:rsidRPr="0026790F">
        <w:rPr>
          <w:b/>
          <w:bCs/>
          <w:noProof/>
          <w:color w:val="000000" w:themeColor="text1"/>
          <w:sz w:val="26"/>
          <w:szCs w:val="26"/>
          <w:lang w:val="vi-VN" w:eastAsia="vi-VN"/>
        </w:rPr>
        <w:t>ộng sử dụng RFID</w:t>
      </w:r>
    </w:p>
    <w:p w14:paraId="459D0A41" w14:textId="77777777" w:rsidR="00CA79BC" w:rsidRPr="0026790F" w:rsidRDefault="00AB313A"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drawing>
          <wp:inline distT="0" distB="0" distL="0" distR="0" wp14:anchorId="45C2C948" wp14:editId="21684BCE">
            <wp:extent cx="5943600" cy="4127500"/>
            <wp:effectExtent l="0" t="0" r="0" b="0"/>
            <wp:docPr id="1522105037" name="Picture 1" descr="A road with cars and a toll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05037" name="Picture 1" descr="A road with cars and a toll gate"/>
                    <pic:cNvPicPr/>
                  </pic:nvPicPr>
                  <pic:blipFill>
                    <a:blip r:embed="rId12">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14:paraId="572452B5" w14:textId="676C8DC6" w:rsidR="00CA79BC" w:rsidRPr="0026790F" w:rsidRDefault="00CA79BC" w:rsidP="00622FD9">
      <w:pPr>
        <w:pStyle w:val="Hinhanh"/>
        <w:spacing w:before="60" w:beforeAutospacing="0" w:after="60" w:afterAutospacing="0" w:line="324" w:lineRule="auto"/>
        <w:rPr>
          <w:noProof/>
          <w:lang w:val="vi-VN" w:eastAsia="vi-VN"/>
        </w:rPr>
      </w:pPr>
      <w:bookmarkStart w:id="24" w:name="_Toc216695192"/>
      <w:r w:rsidRPr="0026790F">
        <w:rPr>
          <w:noProof/>
          <w:lang w:val="vi-VN"/>
        </w:rPr>
        <w:t xml:space="preserve">Hình </w:t>
      </w:r>
      <w:r w:rsidR="007E52B0" w:rsidRPr="0026790F">
        <w:rPr>
          <w:noProof/>
          <w:lang w:val="vi-VN"/>
        </w:rPr>
        <w:t>2.</w:t>
      </w:r>
      <w:r w:rsidRPr="0026790F">
        <w:rPr>
          <w:noProof/>
          <w:lang w:val="vi-VN"/>
        </w:rPr>
        <w:fldChar w:fldCharType="begin"/>
      </w:r>
      <w:r w:rsidRPr="0026790F">
        <w:rPr>
          <w:noProof/>
          <w:lang w:val="vi-VN"/>
        </w:rPr>
        <w:instrText xml:space="preserve"> SEQ Hình \* ARABIC </w:instrText>
      </w:r>
      <w:r w:rsidRPr="0026790F">
        <w:rPr>
          <w:noProof/>
          <w:lang w:val="vi-VN"/>
        </w:rPr>
        <w:fldChar w:fldCharType="separate"/>
      </w:r>
      <w:r w:rsidR="00E72F52" w:rsidRPr="0026790F">
        <w:rPr>
          <w:noProof/>
          <w:lang w:val="vi-VN"/>
        </w:rPr>
        <w:t>1</w:t>
      </w:r>
      <w:r w:rsidRPr="0026790F">
        <w:rPr>
          <w:noProof/>
          <w:lang w:val="vi-VN"/>
        </w:rPr>
        <w:fldChar w:fldCharType="end"/>
      </w:r>
      <w:r w:rsidRPr="0026790F">
        <w:rPr>
          <w:noProof/>
          <w:lang w:val="vi-VN"/>
        </w:rPr>
        <w:t>.</w:t>
      </w:r>
      <w:r w:rsidRPr="0026790F">
        <w:rPr>
          <w:noProof/>
          <w:lang w:val="vi-VN" w:eastAsia="vi-VN"/>
        </w:rPr>
        <w:t xml:space="preserve"> Mô hình hệ thống thu phí tự </w:t>
      </w:r>
      <w:r w:rsidR="00620C33" w:rsidRPr="0026790F">
        <w:rPr>
          <w:noProof/>
          <w:lang w:val="vi-VN" w:eastAsia="vi-VN"/>
        </w:rPr>
        <w:t>đ</w:t>
      </w:r>
      <w:r w:rsidRPr="0026790F">
        <w:rPr>
          <w:noProof/>
          <w:lang w:val="vi-VN" w:eastAsia="vi-VN"/>
        </w:rPr>
        <w:t>ộng sử dụng RFID</w:t>
      </w:r>
      <w:bookmarkEnd w:id="24"/>
    </w:p>
    <w:p w14:paraId="5440E680" w14:textId="39ACF91C" w:rsidR="00AB313A"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lastRenderedPageBreak/>
        <w:t xml:space="preserve">Hệ thống RFID gồm thiết bị đầu đọc RFID Reader (được trang bị ăng-ten để thu và phát sóng) trên các cổng tại trạm thu phí, và thiết bị phát </w:t>
      </w:r>
      <w:r w:rsidR="00360FF3">
        <w:rPr>
          <w:noProof/>
          <w:color w:val="000000" w:themeColor="text1"/>
          <w:sz w:val="26"/>
          <w:szCs w:val="26"/>
          <w:lang w:eastAsia="vi-VN"/>
        </w:rPr>
        <w:t>l</w:t>
      </w:r>
      <w:r w:rsidRPr="0026790F">
        <w:rPr>
          <w:noProof/>
          <w:color w:val="000000" w:themeColor="text1"/>
          <w:sz w:val="26"/>
          <w:szCs w:val="26"/>
          <w:lang w:val="vi-VN" w:eastAsia="vi-VN"/>
        </w:rPr>
        <w:t>à RFID Tag (thẻ định danh RFID) gắn trên đèn hoặc kính phương tiện. Khi phương tiện giao thông đã dán thẻ giao thông chạy vào làn thu phí ETC, hệ thống thu phí tự động không dừng sẽ hoạt động như sau:</w:t>
      </w:r>
    </w:p>
    <w:p w14:paraId="798B75F8" w14:textId="61B2186A" w:rsidR="009A7461" w:rsidRPr="0026790F" w:rsidRDefault="009A7461" w:rsidP="00544ED0">
      <w:pPr>
        <w:pStyle w:val="ListParagraph"/>
        <w:numPr>
          <w:ilvl w:val="0"/>
          <w:numId w:val="31"/>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26790F">
        <w:rPr>
          <w:rFonts w:ascii="Times New Roman" w:hAnsi="Times New Roman" w:cs="Times New Roman"/>
          <w:noProof/>
          <w:color w:val="000000" w:themeColor="text1"/>
          <w:sz w:val="26"/>
          <w:szCs w:val="26"/>
          <w:lang w:val="vi-VN" w:eastAsia="vi-VN"/>
        </w:rPr>
        <w:t>Bước 1: Hệ thống kích hoạt camera chụp biển số và thiết bị đầu đọc RFID sẽ đọc thẻ giao thông RFID.</w:t>
      </w:r>
    </w:p>
    <w:p w14:paraId="7639968A" w14:textId="2167E451" w:rsidR="009A7461" w:rsidRPr="0026790F" w:rsidRDefault="009A7461" w:rsidP="00544ED0">
      <w:pPr>
        <w:pStyle w:val="ListParagraph"/>
        <w:numPr>
          <w:ilvl w:val="0"/>
          <w:numId w:val="31"/>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26790F">
        <w:rPr>
          <w:rFonts w:ascii="Times New Roman" w:hAnsi="Times New Roman" w:cs="Times New Roman"/>
          <w:noProof/>
          <w:color w:val="000000" w:themeColor="text1"/>
          <w:sz w:val="26"/>
          <w:szCs w:val="26"/>
          <w:lang w:val="vi-VN" w:eastAsia="vi-VN"/>
        </w:rPr>
        <w:t>Bước 2: Hệ thống sẽ gửi thông tin và hình ảnh của xe về trung tâm dữ liệu.</w:t>
      </w:r>
    </w:p>
    <w:p w14:paraId="1A51181B" w14:textId="76A63566" w:rsidR="009A7461" w:rsidRPr="0026790F" w:rsidRDefault="009A7461" w:rsidP="00544ED0">
      <w:pPr>
        <w:pStyle w:val="ListParagraph"/>
        <w:numPr>
          <w:ilvl w:val="0"/>
          <w:numId w:val="31"/>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26790F">
        <w:rPr>
          <w:rFonts w:ascii="Times New Roman" w:hAnsi="Times New Roman" w:cs="Times New Roman"/>
          <w:noProof/>
          <w:color w:val="000000" w:themeColor="text1"/>
          <w:sz w:val="26"/>
          <w:szCs w:val="26"/>
          <w:lang w:val="vi-VN" w:eastAsia="vi-VN"/>
        </w:rPr>
        <w:t>Bước 3: Trung tâm dữ liệu kiểm tra thông tin thẻ định danh RFID và tài khoản giao thông, tài khoản liên kết của chủ phương tiện.</w:t>
      </w:r>
    </w:p>
    <w:p w14:paraId="341693E8" w14:textId="27AE0000" w:rsidR="009A7461" w:rsidRPr="0026790F" w:rsidRDefault="009A7461" w:rsidP="00544ED0">
      <w:pPr>
        <w:pStyle w:val="ListParagraph"/>
        <w:numPr>
          <w:ilvl w:val="0"/>
          <w:numId w:val="31"/>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26790F">
        <w:rPr>
          <w:rFonts w:ascii="Times New Roman" w:hAnsi="Times New Roman" w:cs="Times New Roman"/>
          <w:noProof/>
          <w:color w:val="000000" w:themeColor="text1"/>
          <w:sz w:val="26"/>
          <w:szCs w:val="26"/>
          <w:lang w:val="vi-VN" w:eastAsia="vi-VN"/>
        </w:rPr>
        <w:t xml:space="preserve">Bước 4: Nếu xe đủ điều kiện, hệ thống sẽ tự động trừ số tiền tương ứng từ tài khoản người dùng, phát tín hiệu cho ăng-ten nâng </w:t>
      </w:r>
      <w:r w:rsidR="002E2118">
        <w:rPr>
          <w:rFonts w:ascii="Times New Roman" w:hAnsi="Times New Roman" w:cs="Times New Roman"/>
          <w:noProof/>
          <w:color w:val="000000" w:themeColor="text1"/>
          <w:sz w:val="26"/>
          <w:szCs w:val="26"/>
          <w:lang w:val="vi-VN" w:eastAsia="vi-VN"/>
        </w:rPr>
        <w:t>barie</w:t>
      </w:r>
      <w:r w:rsidRPr="0026790F">
        <w:rPr>
          <w:rFonts w:ascii="Times New Roman" w:hAnsi="Times New Roman" w:cs="Times New Roman"/>
          <w:noProof/>
          <w:color w:val="000000" w:themeColor="text1"/>
          <w:sz w:val="26"/>
          <w:szCs w:val="26"/>
          <w:lang w:val="vi-VN" w:eastAsia="vi-VN"/>
        </w:rPr>
        <w:t xml:space="preserve">, đồng thời gửi tin nhắn thông báo giao dịch thành công cho chủ thẻ. </w:t>
      </w:r>
      <w:hyperlink w:anchor="Link2" w:history="1">
        <w:r w:rsidRPr="0026790F">
          <w:rPr>
            <w:rStyle w:val="Hyperlink"/>
            <w:rFonts w:ascii="Times New Roman" w:hAnsi="Times New Roman" w:cs="Times New Roman"/>
            <w:noProof/>
            <w:color w:val="000000" w:themeColor="text1"/>
            <w:sz w:val="26"/>
            <w:szCs w:val="26"/>
            <w:lang w:val="vi-VN" w:eastAsia="vi-VN"/>
          </w:rPr>
          <w:t>[2]</w:t>
        </w:r>
      </w:hyperlink>
    </w:p>
    <w:p w14:paraId="7A4B6F40" w14:textId="39BB4E28"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Trong nhiều trường hợp với những thẻ không đủ số dư để thực hiện giao dịch, hệ thống sẽ chuyển sang chế độ thu phí thủ công MTC.</w:t>
      </w:r>
    </w:p>
    <w:p w14:paraId="3AF7D5D9" w14:textId="77777777" w:rsidR="009A7461" w:rsidRPr="0026790F" w:rsidRDefault="009A7461"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eastAsia="vi-VN"/>
        </w:rPr>
      </w:pPr>
      <w:bookmarkStart w:id="25" w:name="_Toc216866927"/>
      <w:r w:rsidRPr="0026790F">
        <w:rPr>
          <w:rFonts w:ascii="Times New Roman" w:hAnsi="Times New Roman" w:cs="Times New Roman"/>
          <w:b/>
          <w:bCs/>
          <w:i/>
          <w:iCs/>
          <w:noProof/>
          <w:color w:val="000000" w:themeColor="text1"/>
          <w:sz w:val="26"/>
          <w:szCs w:val="26"/>
          <w:lang w:val="vi-VN" w:eastAsia="vi-VN"/>
        </w:rPr>
        <w:t>2.5.2. DSRC</w:t>
      </w:r>
      <w:bookmarkEnd w:id="25"/>
    </w:p>
    <w:p w14:paraId="50D3B960" w14:textId="77777777" w:rsidR="009A7461" w:rsidRPr="0026790F" w:rsidRDefault="009A7461" w:rsidP="00544ED0">
      <w:pPr>
        <w:spacing w:before="60" w:beforeAutospacing="0" w:after="60" w:afterAutospacing="0" w:line="324" w:lineRule="auto"/>
        <w:rPr>
          <w:b/>
          <w:bCs/>
          <w:noProof/>
          <w:color w:val="000000" w:themeColor="text1"/>
          <w:sz w:val="26"/>
          <w:szCs w:val="26"/>
          <w:lang w:val="vi-VN" w:eastAsia="vi-VN"/>
        </w:rPr>
      </w:pPr>
      <w:r w:rsidRPr="0026790F">
        <w:rPr>
          <w:b/>
          <w:bCs/>
          <w:noProof/>
          <w:color w:val="000000" w:themeColor="text1"/>
          <w:sz w:val="26"/>
          <w:szCs w:val="26"/>
          <w:lang w:val="vi-VN" w:eastAsia="vi-VN"/>
        </w:rPr>
        <w:t>a. DSRC là gì?</w:t>
      </w:r>
    </w:p>
    <w:p w14:paraId="657B8605" w14:textId="772E65F6"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 xml:space="preserve">DSRC (Dedicated Short Range Communication – Giao tiếp tầm ngắn chuyên dụng) là công nghệ giao tiếp không dây dựa trên 802.11p cho phép các phương tiện giao thông giao tiếp trực tiếp tốc độ cao, an toàn giữa các phương tiện và cơ sở hạ tầng xung quanh mà không liên quan đến bất </w:t>
      </w:r>
      <w:r w:rsidR="00784A26">
        <w:rPr>
          <w:noProof/>
          <w:color w:val="000000" w:themeColor="text1"/>
          <w:sz w:val="26"/>
          <w:szCs w:val="26"/>
          <w:lang w:eastAsia="vi-VN"/>
        </w:rPr>
        <w:t>kỳ</w:t>
      </w:r>
      <w:r w:rsidRPr="0026790F">
        <w:rPr>
          <w:noProof/>
          <w:color w:val="000000" w:themeColor="text1"/>
          <w:sz w:val="26"/>
          <w:szCs w:val="26"/>
          <w:lang w:val="vi-VN" w:eastAsia="vi-VN"/>
        </w:rPr>
        <w:t xml:space="preserve"> cơ sở hạ tầng di động nào. IEEE 802.11p là một sửa đổi cho tiêu chuẩn IEEE 802.11 xác định các cải tiến để hỗ trợ các ứng dụng Hệ thống Giao thông Thông minh (ITS).</w:t>
      </w:r>
    </w:p>
    <w:p w14:paraId="4DC808ED" w14:textId="47A92C83"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Tại châu Âu, DSRC là công nghệ thu phí không dừng được sử dụng rộng rãi nhất, trong khi đó, phần còn lại của thế giới thường dùng RFID. DSRC cũng là công nghệ tiêu chuẩn có trong Dịch vụ thu phí điện tử châu Âu (EETS), mang đến khả năng vận hành trên toàn Liên minh châu Âu cho các hệ thống ETC dựa trên GNSS.</w:t>
      </w:r>
    </w:p>
    <w:p w14:paraId="0E0B5321" w14:textId="77777777" w:rsidR="009A7461" w:rsidRPr="0026790F" w:rsidRDefault="009A7461" w:rsidP="00544ED0">
      <w:pPr>
        <w:spacing w:before="60" w:beforeAutospacing="0" w:after="60" w:afterAutospacing="0" w:line="324" w:lineRule="auto"/>
        <w:rPr>
          <w:b/>
          <w:bCs/>
          <w:noProof/>
          <w:color w:val="000000" w:themeColor="text1"/>
          <w:sz w:val="26"/>
          <w:szCs w:val="26"/>
          <w:lang w:val="vi-VN" w:eastAsia="vi-VN"/>
        </w:rPr>
      </w:pPr>
      <w:r w:rsidRPr="0026790F">
        <w:rPr>
          <w:b/>
          <w:bCs/>
          <w:noProof/>
          <w:color w:val="000000" w:themeColor="text1"/>
          <w:sz w:val="26"/>
          <w:szCs w:val="26"/>
          <w:lang w:val="vi-VN" w:eastAsia="vi-VN"/>
        </w:rPr>
        <w:t>b. Nguyên lý hoạt động của DSRC</w:t>
      </w:r>
    </w:p>
    <w:p w14:paraId="6380C319" w14:textId="39313056"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Thành phần chính của hệ thống DSRC gồm 2 loại: thiết bị đặt trên xe (OBU – On-Board Unit) và thiết bị bên đường (RSU – Road Side Unit). OBU</w:t>
      </w:r>
      <w:r w:rsidR="00D03253" w:rsidRPr="0026790F">
        <w:rPr>
          <w:noProof/>
          <w:color w:val="000000" w:themeColor="text1"/>
          <w:sz w:val="26"/>
          <w:szCs w:val="26"/>
          <w:lang w:val="vi-VN" w:eastAsia="vi-VN"/>
        </w:rPr>
        <w:t xml:space="preserve"> </w:t>
      </w:r>
      <w:r w:rsidRPr="0026790F">
        <w:rPr>
          <w:noProof/>
          <w:color w:val="000000" w:themeColor="text1"/>
          <w:sz w:val="26"/>
          <w:szCs w:val="26"/>
          <w:lang w:val="vi-VN" w:eastAsia="vi-VN"/>
        </w:rPr>
        <w:t>là một thiết bị thu phát tín hiệu DSRC, hoạt động đồng</w:t>
      </w:r>
      <w:r w:rsidR="0021058F">
        <w:rPr>
          <w:noProof/>
          <w:color w:val="000000" w:themeColor="text1"/>
          <w:sz w:val="26"/>
          <w:szCs w:val="26"/>
          <w:lang w:eastAsia="vi-VN"/>
        </w:rPr>
        <w:t xml:space="preserve"> thời</w:t>
      </w:r>
      <w:r w:rsidRPr="0026790F">
        <w:rPr>
          <w:noProof/>
          <w:color w:val="000000" w:themeColor="text1"/>
          <w:sz w:val="26"/>
          <w:szCs w:val="26"/>
          <w:lang w:val="vi-VN" w:eastAsia="vi-VN"/>
        </w:rPr>
        <w:t xml:space="preserve"> khi một chiếc xe hoặc một người đi bộ đang di chuyển hoặc đứng yên. Ngược lại, RSU là một phần liên lạc thường ổn định đặt ở các cổng, hoạt động ở chế độ tĩnh. RSU truyền hoặc trao đổi thông tin với OBU trong phạm vi liên lạc của nó. </w:t>
      </w:r>
    </w:p>
    <w:p w14:paraId="5DC97311"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lastRenderedPageBreak/>
        <w:t>Mỗi phương tiện sử dụng DSRC truyền đi vị trí, tốc độ và phương hướng mười lần mỗi giây đến tất cả các phương tiện trong khu vực xung quanh. Khi nhận được, dữ liệu này được sử dụng bởi các phương tiện gần đó để ước tính bất kỳ rủi ro tiềm ẩn nào dựa trên luồng dữ liệu được cập nhật liên tục. Các thông điệp này được giải mã thành nhiều ứng dụng có thể hành động, mỗi ứng dụng được xác định bằng cách sử dụng chữ viết tắt tiện dụng. Bao gồm:</w:t>
      </w:r>
    </w:p>
    <w:p w14:paraId="14503CFA" w14:textId="77777777" w:rsidR="009A7461" w:rsidRPr="0026790F" w:rsidRDefault="009A7461" w:rsidP="00544ED0">
      <w:pPr>
        <w:numPr>
          <w:ilvl w:val="0"/>
          <w:numId w:val="5"/>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Hỗ trợ di chuyển giao lộ (IMA – Intersection Movement Assistance),</w:t>
      </w:r>
    </w:p>
    <w:p w14:paraId="65400894" w14:textId="77777777" w:rsidR="009A7461" w:rsidRPr="0026790F" w:rsidRDefault="009A7461" w:rsidP="00544ED0">
      <w:pPr>
        <w:numPr>
          <w:ilvl w:val="0"/>
          <w:numId w:val="5"/>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Hỗ trợ rẽ trái (LTA – Left Turn Assistance),</w:t>
      </w:r>
    </w:p>
    <w:p w14:paraId="6495F3B9" w14:textId="77777777" w:rsidR="009A7461" w:rsidRPr="0026790F" w:rsidRDefault="009A7461" w:rsidP="00544ED0">
      <w:pPr>
        <w:numPr>
          <w:ilvl w:val="0"/>
          <w:numId w:val="5"/>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Thông điệp nhận thức hợp tác (CAM – Cooperative Awareness Messages),</w:t>
      </w:r>
    </w:p>
    <w:p w14:paraId="67B3F7DE" w14:textId="77777777" w:rsidR="009A7461" w:rsidRPr="0026790F" w:rsidRDefault="009A7461" w:rsidP="00544ED0">
      <w:pPr>
        <w:numPr>
          <w:ilvl w:val="0"/>
          <w:numId w:val="5"/>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 xml:space="preserve">Thông báo môi trường phi tập trung (DENM – Decentralised Environmental Notification Messages) </w:t>
      </w:r>
    </w:p>
    <w:p w14:paraId="7E38DC8E" w14:textId="77777777" w:rsidR="009A7461" w:rsidRPr="0026790F" w:rsidRDefault="009A7461" w:rsidP="00544ED0">
      <w:pPr>
        <w:numPr>
          <w:ilvl w:val="0"/>
          <w:numId w:val="5"/>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Thông điệp an toàn cơ bản (BSM – Basic Safety Message).</w:t>
      </w:r>
    </w:p>
    <w:p w14:paraId="66723CC7" w14:textId="69AA492E"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Mặc dù "SR" của DSRC là viết tắt của "tầm ngắn", phạm vi liên lạc của nó có thể lên tới 1km. Nó được thiết kế có chủ đích cho các ứng dụng xe cộ và do đó có thể hoạt động hiệu quả ở tốc độ cao tới 500 km/h. Nhưng điều làm cho DSRC thực sự đặc biệt là khả năng phá vỡ các vật cản. Đặc biệt, chúng không cần trở cảm biến hoặc hiệu quả quá nó vì "Non-Line-of-Sight" (không có tầm nhìn) cung cấp khả năng nhìn xung quanh các góc. Nó thậm chí dễ dàng hoạt động trong điều kiện thời tiết khắc nghiệt.</w:t>
      </w:r>
      <w:r w:rsidR="00701FDF" w:rsidRPr="0026790F">
        <w:rPr>
          <w:noProof/>
          <w:color w:val="000000" w:themeColor="text1"/>
          <w:sz w:val="26"/>
          <w:szCs w:val="26"/>
          <w:lang w:val="vi-VN" w:eastAsia="vi-VN"/>
        </w:rPr>
        <w:t xml:space="preserve"> </w:t>
      </w:r>
      <w:hyperlink w:anchor="Link3" w:history="1">
        <w:r w:rsidRPr="0026790F">
          <w:rPr>
            <w:rStyle w:val="Hyperlink"/>
            <w:noProof/>
            <w:color w:val="000000" w:themeColor="text1"/>
            <w:sz w:val="26"/>
            <w:szCs w:val="26"/>
            <w:lang w:val="vi-VN" w:eastAsia="vi-VN"/>
          </w:rPr>
          <w:t>[3]</w:t>
        </w:r>
      </w:hyperlink>
    </w:p>
    <w:p w14:paraId="47928E9C" w14:textId="77777777" w:rsidR="009A7461" w:rsidRPr="0026790F" w:rsidRDefault="009A7461" w:rsidP="00544ED0">
      <w:pPr>
        <w:spacing w:before="60" w:beforeAutospacing="0" w:after="60" w:afterAutospacing="0" w:line="324" w:lineRule="auto"/>
        <w:rPr>
          <w:b/>
          <w:bCs/>
          <w:noProof/>
          <w:color w:val="000000" w:themeColor="text1"/>
          <w:sz w:val="26"/>
          <w:szCs w:val="26"/>
          <w:lang w:val="vi-VN" w:eastAsia="vi-VN"/>
        </w:rPr>
      </w:pPr>
      <w:r w:rsidRPr="0026790F">
        <w:rPr>
          <w:b/>
          <w:bCs/>
          <w:noProof/>
          <w:color w:val="000000" w:themeColor="text1"/>
          <w:sz w:val="26"/>
          <w:szCs w:val="26"/>
          <w:lang w:val="vi-VN" w:eastAsia="vi-VN"/>
        </w:rPr>
        <w:t>c. Mô hình hệ thống thu phí tự động sử dụng DSRC</w:t>
      </w:r>
    </w:p>
    <w:p w14:paraId="5C75DB39"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Một ví dụ điển hình của ứng dụng công nghệ DSRC trong thu phí tự động có thể kể đến là hệ thống thu phí không dừng ERP (Electronic Road Pricing) của Singapore.</w:t>
      </w:r>
    </w:p>
    <w:p w14:paraId="306810C5"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rPr>
        <w:drawing>
          <wp:inline distT="0" distB="0" distL="0" distR="0" wp14:anchorId="7F96A8AF" wp14:editId="3AF3DA32">
            <wp:extent cx="5715000" cy="2908300"/>
            <wp:effectExtent l="0" t="0" r="0" b="0"/>
            <wp:docPr id="314238471" name="Picture 4" descr="A car driving on a high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38471" name="Picture 4" descr="A car driving on a highwa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908300"/>
                    </a:xfrm>
                    <a:prstGeom prst="rect">
                      <a:avLst/>
                    </a:prstGeom>
                    <a:noFill/>
                    <a:ln>
                      <a:noFill/>
                    </a:ln>
                  </pic:spPr>
                </pic:pic>
              </a:graphicData>
            </a:graphic>
          </wp:inline>
        </w:drawing>
      </w:r>
    </w:p>
    <w:p w14:paraId="72994A11" w14:textId="7CA7267A" w:rsidR="00AB313A" w:rsidRPr="0026790F" w:rsidRDefault="00AB313A" w:rsidP="00544ED0">
      <w:pPr>
        <w:pStyle w:val="Hinhanh"/>
        <w:spacing w:before="60" w:beforeAutospacing="0" w:after="60" w:afterAutospacing="0" w:line="324" w:lineRule="auto"/>
        <w:jc w:val="both"/>
        <w:rPr>
          <w:noProof/>
          <w:lang w:val="vi-VN" w:eastAsia="vi-VN"/>
        </w:rPr>
      </w:pPr>
      <w:bookmarkStart w:id="26" w:name="_Toc216695193"/>
      <w:r w:rsidRPr="0026790F">
        <w:rPr>
          <w:noProof/>
          <w:lang w:val="vi-VN"/>
        </w:rPr>
        <w:t xml:space="preserve">Hình </w:t>
      </w:r>
      <w:r w:rsidRPr="0026790F">
        <w:rPr>
          <w:noProof/>
          <w:lang w:val="vi-VN"/>
        </w:rPr>
        <w:fldChar w:fldCharType="begin"/>
      </w:r>
      <w:r w:rsidRPr="0026790F">
        <w:rPr>
          <w:noProof/>
          <w:lang w:val="vi-VN"/>
        </w:rPr>
        <w:instrText xml:space="preserve"> SEQ Hình \* ARABIC </w:instrText>
      </w:r>
      <w:r w:rsidRPr="0026790F">
        <w:rPr>
          <w:noProof/>
          <w:lang w:val="vi-VN"/>
        </w:rPr>
        <w:fldChar w:fldCharType="separate"/>
      </w:r>
      <w:r w:rsidR="00E72F52" w:rsidRPr="0026790F">
        <w:rPr>
          <w:noProof/>
          <w:lang w:val="vi-VN"/>
        </w:rPr>
        <w:t>2</w:t>
      </w:r>
      <w:r w:rsidRPr="0026790F">
        <w:rPr>
          <w:noProof/>
          <w:lang w:val="vi-VN"/>
        </w:rPr>
        <w:fldChar w:fldCharType="end"/>
      </w:r>
      <w:r w:rsidR="007E52B0" w:rsidRPr="0026790F">
        <w:rPr>
          <w:noProof/>
          <w:lang w:val="vi-VN"/>
        </w:rPr>
        <w:t>.2</w:t>
      </w:r>
      <w:r w:rsidRPr="0026790F">
        <w:rPr>
          <w:noProof/>
          <w:lang w:val="vi-VN"/>
        </w:rPr>
        <w:t>.</w:t>
      </w:r>
      <w:r w:rsidRPr="0026790F">
        <w:rPr>
          <w:noProof/>
          <w:lang w:val="vi-VN" w:eastAsia="vi-VN"/>
        </w:rPr>
        <w:t xml:space="preserve"> Hệ thống thu phí</w:t>
      </w:r>
      <w:r w:rsidRPr="0026790F">
        <w:rPr>
          <w:noProof/>
          <w:lang w:val="vi-VN"/>
        </w:rPr>
        <w:t xml:space="preserve"> </w:t>
      </w:r>
      <w:r w:rsidRPr="0026790F">
        <w:rPr>
          <w:noProof/>
          <w:lang w:val="vi-VN" w:eastAsia="vi-VN"/>
        </w:rPr>
        <w:t>không dừng ERP (Electronic Road Pricing) của Singapore</w:t>
      </w:r>
      <w:bookmarkEnd w:id="26"/>
    </w:p>
    <w:p w14:paraId="68B791E7" w14:textId="711CA2AA"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lastRenderedPageBreak/>
        <w:t>Để hệ thống hoạt động, cần có một số thành phần:</w:t>
      </w:r>
    </w:p>
    <w:p w14:paraId="65652B20" w14:textId="77777777" w:rsidR="009A7461" w:rsidRPr="0026790F" w:rsidRDefault="009A7461" w:rsidP="00544ED0">
      <w:pPr>
        <w:pStyle w:val="ListParagraph"/>
        <w:numPr>
          <w:ilvl w:val="0"/>
          <w:numId w:val="33"/>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26790F">
        <w:rPr>
          <w:rFonts w:ascii="Times New Roman" w:hAnsi="Times New Roman" w:cs="Times New Roman"/>
          <w:noProof/>
          <w:color w:val="000000" w:themeColor="text1"/>
          <w:sz w:val="26"/>
          <w:szCs w:val="26"/>
          <w:lang w:val="vi-VN" w:eastAsia="vi-VN"/>
        </w:rPr>
        <w:t>Đầu tiên là thiết bị trên xe (IU – In-vehicle Unit), là nơi đưa thẻ thanh toán vào.</w:t>
      </w:r>
    </w:p>
    <w:p w14:paraId="75344D27"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drawing>
          <wp:inline distT="0" distB="0" distL="0" distR="0" wp14:anchorId="0A3DC087" wp14:editId="7E0FA48D">
            <wp:extent cx="2827020" cy="2636520"/>
            <wp:effectExtent l="0" t="0" r="0" b="0"/>
            <wp:docPr id="1568822388" name="Picture 5" descr="A car dashboard with a radio on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22388" name="Picture 5" descr="A car dashboard with a radio on the dashboa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7020" cy="2636520"/>
                    </a:xfrm>
                    <a:prstGeom prst="rect">
                      <a:avLst/>
                    </a:prstGeom>
                    <a:noFill/>
                    <a:ln>
                      <a:noFill/>
                    </a:ln>
                  </pic:spPr>
                </pic:pic>
              </a:graphicData>
            </a:graphic>
          </wp:inline>
        </w:drawing>
      </w:r>
      <w:r w:rsidRPr="0026790F">
        <w:rPr>
          <w:noProof/>
          <w:color w:val="000000" w:themeColor="text1"/>
          <w:sz w:val="26"/>
          <w:szCs w:val="26"/>
          <w:lang w:val="vi-VN"/>
        </w:rPr>
        <w:t xml:space="preserve"> </w:t>
      </w:r>
      <w:r w:rsidRPr="0026790F">
        <w:rPr>
          <w:noProof/>
          <w:color w:val="000000" w:themeColor="text1"/>
          <w:sz w:val="26"/>
          <w:szCs w:val="26"/>
          <w:lang w:val="vi-VN" w:eastAsia="vi-VN"/>
        </w:rPr>
        <w:drawing>
          <wp:inline distT="0" distB="0" distL="0" distR="0" wp14:anchorId="3928A730" wp14:editId="67A2C0EA">
            <wp:extent cx="2674620" cy="2508885"/>
            <wp:effectExtent l="0" t="0" r="0" b="5715"/>
            <wp:docPr id="1486066383" name="Picture 1" descr="A close-up of a car wind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66383" name="Picture 1" descr="A close-up of a car windshield&#10;&#10;AI-generated content may be incorrect."/>
                    <pic:cNvPicPr/>
                  </pic:nvPicPr>
                  <pic:blipFill>
                    <a:blip r:embed="rId15"/>
                    <a:stretch>
                      <a:fillRect/>
                    </a:stretch>
                  </pic:blipFill>
                  <pic:spPr>
                    <a:xfrm>
                      <a:off x="0" y="0"/>
                      <a:ext cx="2675002" cy="2509243"/>
                    </a:xfrm>
                    <a:prstGeom prst="rect">
                      <a:avLst/>
                    </a:prstGeom>
                  </pic:spPr>
                </pic:pic>
              </a:graphicData>
            </a:graphic>
          </wp:inline>
        </w:drawing>
      </w:r>
    </w:p>
    <w:p w14:paraId="4AE10F80" w14:textId="1A6FEEA0" w:rsidR="00AB313A" w:rsidRPr="0026790F" w:rsidRDefault="00AB313A" w:rsidP="00622FD9">
      <w:pPr>
        <w:pStyle w:val="Hinhanh"/>
        <w:spacing w:before="60" w:beforeAutospacing="0" w:after="60" w:afterAutospacing="0" w:line="324" w:lineRule="auto"/>
        <w:rPr>
          <w:noProof/>
          <w:lang w:val="vi-VN"/>
        </w:rPr>
      </w:pPr>
      <w:bookmarkStart w:id="27" w:name="_Toc216695194"/>
      <w:r w:rsidRPr="0026790F">
        <w:rPr>
          <w:noProof/>
          <w:lang w:val="vi-VN"/>
        </w:rPr>
        <w:t xml:space="preserve">Hình </w:t>
      </w:r>
      <w:r w:rsidR="007E52B0" w:rsidRPr="0026790F">
        <w:rPr>
          <w:noProof/>
          <w:lang w:val="vi-VN"/>
        </w:rPr>
        <w:t>2.</w:t>
      </w:r>
      <w:r w:rsidRPr="0026790F">
        <w:rPr>
          <w:noProof/>
          <w:lang w:val="vi-VN"/>
        </w:rPr>
        <w:fldChar w:fldCharType="begin"/>
      </w:r>
      <w:r w:rsidRPr="0026790F">
        <w:rPr>
          <w:noProof/>
          <w:lang w:val="vi-VN"/>
        </w:rPr>
        <w:instrText xml:space="preserve"> SEQ Hình \* ARABIC </w:instrText>
      </w:r>
      <w:r w:rsidRPr="0026790F">
        <w:rPr>
          <w:noProof/>
          <w:lang w:val="vi-VN"/>
        </w:rPr>
        <w:fldChar w:fldCharType="separate"/>
      </w:r>
      <w:r w:rsidR="00E72F52" w:rsidRPr="0026790F">
        <w:rPr>
          <w:noProof/>
          <w:lang w:val="vi-VN"/>
        </w:rPr>
        <w:t>3</w:t>
      </w:r>
      <w:r w:rsidRPr="0026790F">
        <w:rPr>
          <w:noProof/>
          <w:lang w:val="vi-VN"/>
        </w:rPr>
        <w:fldChar w:fldCharType="end"/>
      </w:r>
      <w:r w:rsidRPr="0026790F">
        <w:rPr>
          <w:noProof/>
          <w:lang w:val="vi-VN"/>
        </w:rPr>
        <w:t xml:space="preserve">. </w:t>
      </w:r>
      <w:r w:rsidRPr="0026790F">
        <w:rPr>
          <w:noProof/>
          <w:lang w:val="vi-VN" w:eastAsia="vi-VN"/>
        </w:rPr>
        <w:t>Thiết bị trên xe (IU – In-vehicle Unit)</w:t>
      </w:r>
      <w:bookmarkEnd w:id="27"/>
    </w:p>
    <w:p w14:paraId="7658E184" w14:textId="27FA5D7B" w:rsidR="009A7461" w:rsidRPr="0026790F" w:rsidRDefault="009A7461" w:rsidP="00544ED0">
      <w:pPr>
        <w:pStyle w:val="ListParagraph"/>
        <w:numPr>
          <w:ilvl w:val="0"/>
          <w:numId w:val="33"/>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26790F">
        <w:rPr>
          <w:rFonts w:ascii="Times New Roman" w:hAnsi="Times New Roman" w:cs="Times New Roman"/>
          <w:noProof/>
          <w:color w:val="000000" w:themeColor="text1"/>
          <w:sz w:val="26"/>
          <w:szCs w:val="26"/>
          <w:lang w:val="vi-VN" w:eastAsia="vi-VN"/>
        </w:rPr>
        <w:t>Thứ hai, giàn thu phí ERP sẽ bao gồm một bộ hai cảm biến. Mặt trước được trang bị hệ thống giao tiếp không dây tầm ngắn DSRC để kết nối với thiết bị IU. Mặt sau được trang bị hệ thống camera để chụp biển số xe của các phương tiện khi đi qua.</w:t>
      </w:r>
    </w:p>
    <w:p w14:paraId="4AD08B86"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drawing>
          <wp:inline distT="0" distB="0" distL="0" distR="0" wp14:anchorId="69CFC119" wp14:editId="1CBB869D">
            <wp:extent cx="5425440" cy="1612900"/>
            <wp:effectExtent l="0" t="0" r="0" b="0"/>
            <wp:docPr id="1442029004" name="Picture 1" descr="A close up of a whit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29004" name="Picture 1" descr="A close up of a white object"/>
                    <pic:cNvPicPr/>
                  </pic:nvPicPr>
                  <pic:blipFill>
                    <a:blip r:embed="rId16"/>
                    <a:stretch>
                      <a:fillRect/>
                    </a:stretch>
                  </pic:blipFill>
                  <pic:spPr>
                    <a:xfrm>
                      <a:off x="0" y="0"/>
                      <a:ext cx="5426244" cy="1613139"/>
                    </a:xfrm>
                    <a:prstGeom prst="rect">
                      <a:avLst/>
                    </a:prstGeom>
                  </pic:spPr>
                </pic:pic>
              </a:graphicData>
            </a:graphic>
          </wp:inline>
        </w:drawing>
      </w:r>
    </w:p>
    <w:p w14:paraId="4414C9FD" w14:textId="62B87F52" w:rsidR="009A7461" w:rsidRPr="0026790F" w:rsidRDefault="00AB313A" w:rsidP="00622FD9">
      <w:pPr>
        <w:pStyle w:val="Hinhanh"/>
        <w:spacing w:before="60" w:beforeAutospacing="0" w:after="60" w:afterAutospacing="0" w:line="324" w:lineRule="auto"/>
        <w:rPr>
          <w:noProof/>
          <w:lang w:val="vi-VN" w:eastAsia="vi-VN"/>
        </w:rPr>
      </w:pPr>
      <w:bookmarkStart w:id="28" w:name="_Toc216695195"/>
      <w:r w:rsidRPr="0026790F">
        <w:rPr>
          <w:noProof/>
          <w:lang w:val="vi-VN"/>
        </w:rPr>
        <w:t xml:space="preserve">Hình </w:t>
      </w:r>
      <w:r w:rsidR="007E52B0" w:rsidRPr="0026790F">
        <w:rPr>
          <w:noProof/>
          <w:lang w:val="vi-VN"/>
        </w:rPr>
        <w:t>2.</w:t>
      </w:r>
      <w:r w:rsidRPr="0026790F">
        <w:rPr>
          <w:noProof/>
          <w:lang w:val="vi-VN"/>
        </w:rPr>
        <w:fldChar w:fldCharType="begin"/>
      </w:r>
      <w:r w:rsidRPr="0026790F">
        <w:rPr>
          <w:noProof/>
          <w:lang w:val="vi-VN"/>
        </w:rPr>
        <w:instrText xml:space="preserve"> SEQ Hình \* ARABIC </w:instrText>
      </w:r>
      <w:r w:rsidRPr="0026790F">
        <w:rPr>
          <w:noProof/>
          <w:lang w:val="vi-VN"/>
        </w:rPr>
        <w:fldChar w:fldCharType="separate"/>
      </w:r>
      <w:r w:rsidR="00E72F52" w:rsidRPr="0026790F">
        <w:rPr>
          <w:noProof/>
          <w:lang w:val="vi-VN"/>
        </w:rPr>
        <w:t>4</w:t>
      </w:r>
      <w:r w:rsidRPr="0026790F">
        <w:rPr>
          <w:noProof/>
          <w:lang w:val="vi-VN"/>
        </w:rPr>
        <w:fldChar w:fldCharType="end"/>
      </w:r>
      <w:r w:rsidRPr="0026790F">
        <w:rPr>
          <w:noProof/>
          <w:lang w:val="vi-VN"/>
        </w:rPr>
        <w:t xml:space="preserve">. </w:t>
      </w:r>
      <w:r w:rsidRPr="0026790F">
        <w:rPr>
          <w:noProof/>
          <w:lang w:val="vi-VN" w:eastAsia="vi-VN"/>
        </w:rPr>
        <w:t>Giàn thu phí ERP</w:t>
      </w:r>
      <w:bookmarkEnd w:id="28"/>
    </w:p>
    <w:p w14:paraId="6C95B69D" w14:textId="77777777" w:rsidR="009A7461" w:rsidRPr="0026790F" w:rsidRDefault="009A7461"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eastAsia="vi-VN"/>
        </w:rPr>
      </w:pPr>
      <w:bookmarkStart w:id="29" w:name="_Toc216866928"/>
      <w:r w:rsidRPr="0026790F">
        <w:rPr>
          <w:rFonts w:ascii="Times New Roman" w:hAnsi="Times New Roman" w:cs="Times New Roman"/>
          <w:b/>
          <w:bCs/>
          <w:i/>
          <w:iCs/>
          <w:noProof/>
          <w:color w:val="000000" w:themeColor="text1"/>
          <w:sz w:val="26"/>
          <w:szCs w:val="26"/>
          <w:lang w:val="vi-VN" w:eastAsia="vi-VN"/>
        </w:rPr>
        <w:t>2.5.3. GNSS</w:t>
      </w:r>
      <w:bookmarkEnd w:id="29"/>
    </w:p>
    <w:p w14:paraId="468B9EB8" w14:textId="77777777" w:rsidR="009A7461" w:rsidRPr="0026790F" w:rsidRDefault="009A7461" w:rsidP="00544ED0">
      <w:pPr>
        <w:spacing w:before="60" w:beforeAutospacing="0" w:after="60" w:afterAutospacing="0" w:line="324" w:lineRule="auto"/>
        <w:rPr>
          <w:b/>
          <w:bCs/>
          <w:noProof/>
          <w:color w:val="000000" w:themeColor="text1"/>
          <w:sz w:val="26"/>
          <w:szCs w:val="26"/>
          <w:lang w:val="vi-VN" w:eastAsia="vi-VN"/>
        </w:rPr>
      </w:pPr>
      <w:r w:rsidRPr="0026790F">
        <w:rPr>
          <w:b/>
          <w:bCs/>
          <w:noProof/>
          <w:color w:val="000000" w:themeColor="text1"/>
          <w:sz w:val="26"/>
          <w:szCs w:val="26"/>
          <w:lang w:val="vi-VN" w:eastAsia="vi-VN"/>
        </w:rPr>
        <w:t>a. GNSS là gì?</w:t>
      </w:r>
    </w:p>
    <w:p w14:paraId="520C5648" w14:textId="25D63785"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 xml:space="preserve">Hệ thống định vị vệ tinh GNSS (Global Navigation Satellite System – Hệ thống định vị vệ tinh toàn cầu) là tập hợp tất cả các vệ tinh nhân tạo có trên quỹ đạo bên ngoài Trái Đất, di chuyển liên tục xung quanh địa cầu. Hệ thống định vị vệ tinh này giúp xác định vị trí của các đối tượng trên mặt đất và định vị chính xác theo tọa độ. Hệ thống GNSS bao gồm nhiều hệ thống định vị vệ tinh, chẳng hạn như: GPS (Mỹ), GLONASS (Nga), Galileo (Liên minh Châu Âu), BeiDou (Trung Quốc),... cùng nhiều hệ thống định vị vệ tinh khác. </w:t>
      </w:r>
      <w:hyperlink w:anchor="Link4" w:history="1">
        <w:r w:rsidRPr="0026790F">
          <w:rPr>
            <w:rStyle w:val="Hyperlink"/>
            <w:noProof/>
            <w:color w:val="000000" w:themeColor="text1"/>
            <w:sz w:val="26"/>
            <w:szCs w:val="26"/>
            <w:lang w:val="vi-VN" w:eastAsia="vi-VN"/>
          </w:rPr>
          <w:t>[4]</w:t>
        </w:r>
      </w:hyperlink>
    </w:p>
    <w:p w14:paraId="3E56DC27" w14:textId="77777777" w:rsidR="009A7461" w:rsidRPr="0026790F" w:rsidRDefault="009A7461" w:rsidP="00544ED0">
      <w:pPr>
        <w:spacing w:before="60" w:beforeAutospacing="0" w:after="60" w:afterAutospacing="0" w:line="324" w:lineRule="auto"/>
        <w:rPr>
          <w:b/>
          <w:bCs/>
          <w:noProof/>
          <w:color w:val="000000" w:themeColor="text1"/>
          <w:sz w:val="26"/>
          <w:szCs w:val="26"/>
          <w:lang w:val="vi-VN" w:eastAsia="vi-VN"/>
        </w:rPr>
      </w:pPr>
      <w:r w:rsidRPr="0026790F">
        <w:rPr>
          <w:b/>
          <w:bCs/>
          <w:noProof/>
          <w:color w:val="000000" w:themeColor="text1"/>
          <w:sz w:val="26"/>
          <w:szCs w:val="26"/>
          <w:lang w:val="vi-VN" w:eastAsia="vi-VN"/>
        </w:rPr>
        <w:lastRenderedPageBreak/>
        <w:t>b. Nguyên lý hoạt động của GNSS</w:t>
      </w:r>
    </w:p>
    <w:p w14:paraId="25488F66"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Các vệ tinh GNSS quay quanh Trái Đất cứ sau 11 giờ 58 phút 2 giây ở độ cao trung bình. Mỗi vệ tinh truyền đi tín hiệu đã được mã hóa, các tín hiệu này chứa chi tiết quỹ đạo chính xác của vệ tinh và dấu thời gian ổn định từ đồng hồ nguyên tử.</w:t>
      </w:r>
    </w:p>
    <w:p w14:paraId="6BB1FD9D"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Trong khi các vệ tinh GNSS khác nhau về tuổi thọ và thiết kế, hoạt động chính của chúng vẫn được giữ nguyên. Các vệ tinh truyền hai sóng mang trong L-Band được gọi là L1 và L2. Sóng mang truyền thông tin từ vệ tinh đến Trái Đất. Hầu hết các máy thu GNSS có 2 thành phần: Ăng-ten và bộ xử lý. Ăng-ten nhận tín hiệu vệ tinh trong khi bộ phận xử lý có nhiệm vụ giải mã chúng.</w:t>
      </w:r>
    </w:p>
    <w:p w14:paraId="262655D0" w14:textId="4526E4F3" w:rsidR="00CA79BC"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Để xác định vị trí, máy thu GNSS cần thu thập thông tin từ tối thiểu ba vệ tinh. Khi máy thu biết vị trí chính xác của nó đối với mỗi vệ tinh, nó sẽ chuyển vị trí chính nó thành một hệ tọa độ trên Trái Đất và cho kết quả về vĩ độ, kinh độ và độ cao.</w:t>
      </w:r>
    </w:p>
    <w:p w14:paraId="2CEC0F61" w14:textId="77777777" w:rsidR="009A7461" w:rsidRPr="0026790F" w:rsidRDefault="009A7461" w:rsidP="00544ED0">
      <w:pPr>
        <w:spacing w:before="60" w:beforeAutospacing="0" w:after="60" w:afterAutospacing="0" w:line="324" w:lineRule="auto"/>
        <w:rPr>
          <w:b/>
          <w:bCs/>
          <w:noProof/>
          <w:color w:val="000000" w:themeColor="text1"/>
          <w:sz w:val="26"/>
          <w:szCs w:val="26"/>
          <w:lang w:val="vi-VN" w:eastAsia="vi-VN"/>
        </w:rPr>
      </w:pPr>
      <w:r w:rsidRPr="0026790F">
        <w:rPr>
          <w:b/>
          <w:bCs/>
          <w:noProof/>
          <w:color w:val="000000" w:themeColor="text1"/>
          <w:sz w:val="26"/>
          <w:szCs w:val="26"/>
          <w:lang w:val="vi-VN" w:eastAsia="vi-VN"/>
        </w:rPr>
        <w:t>c. Mô hình thu phí tự động sử dụng GNSS</w:t>
      </w:r>
    </w:p>
    <w:p w14:paraId="7716BE19"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Trước tiên, các thiết bị GNSS sẽ được cài đặt trên các phương tiện (ô tô, xe tải, xe buýt...). Thiết bị này sẽ ghi nhận vị trí của phương tiện thông qua các tín hiệu từ các vệ tinh GPS, GLONASS, Galileo hoặc BeiDou.</w:t>
      </w:r>
    </w:p>
    <w:p w14:paraId="3E87B852"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Khi phương tiện di chuyển, thiết bị GNSS liên tục xác định vị trí và gửi thông tin đến hệ thống thu phí.</w:t>
      </w:r>
    </w:p>
    <w:p w14:paraId="77B70990"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Hệ thống thu phí (thường là các trạm thu phí hoặc hệ thống trên đường cao tốc) nhận thông tin về vị trí từ các thiết bị GNSS. Dựa trên vị trí này, hệ thống xác định xem phương tiện đã đi qua các điểm thu phí hay chưa.</w:t>
      </w:r>
    </w:p>
    <w:p w14:paraId="43F6C91B"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Hệ thống tính toán phí dựa trên khoảng cách đã đi qua và loại phương tiện. Phí được tự động trừ vào tài khoản của chủ phương tiện (thông qua ví điện tử hoặc tài khoản liên kết).</w:t>
      </w:r>
    </w:p>
    <w:p w14:paraId="6D8DEAF2"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Hệ thống thông báo cho người điều khiển phương tiện về việc thu phí thành công. Các dữ liệu thu thập cũng được sử dụng để quản lý giao thông và tối ưu hóa quá trình thu phí.</w:t>
      </w:r>
    </w:p>
    <w:p w14:paraId="787B3375" w14:textId="77777777" w:rsidR="009A7461" w:rsidRPr="0026790F" w:rsidRDefault="009A7461"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eastAsia="vi-VN"/>
        </w:rPr>
      </w:pPr>
      <w:bookmarkStart w:id="30" w:name="_Toc216866929"/>
      <w:r w:rsidRPr="0026790F">
        <w:rPr>
          <w:rFonts w:ascii="Times New Roman" w:hAnsi="Times New Roman" w:cs="Times New Roman"/>
          <w:b/>
          <w:bCs/>
          <w:i/>
          <w:iCs/>
          <w:noProof/>
          <w:color w:val="000000" w:themeColor="text1"/>
          <w:sz w:val="26"/>
          <w:szCs w:val="26"/>
          <w:lang w:val="vi-VN" w:eastAsia="vi-VN"/>
        </w:rPr>
        <w:t>2.5.4. ANPR</w:t>
      </w:r>
      <w:bookmarkStart w:id="31" w:name="_Toc216299447"/>
      <w:bookmarkEnd w:id="30"/>
    </w:p>
    <w:p w14:paraId="2971FEC6" w14:textId="77777777" w:rsidR="009A7461" w:rsidRPr="0026790F" w:rsidRDefault="009A7461" w:rsidP="00544ED0">
      <w:pPr>
        <w:spacing w:before="60" w:beforeAutospacing="0" w:after="60" w:afterAutospacing="0" w:line="324" w:lineRule="auto"/>
        <w:rPr>
          <w:b/>
          <w:bCs/>
          <w:noProof/>
          <w:color w:val="000000" w:themeColor="text1"/>
          <w:sz w:val="26"/>
          <w:szCs w:val="26"/>
          <w:lang w:val="vi-VN" w:eastAsia="vi-VN"/>
        </w:rPr>
      </w:pPr>
      <w:r w:rsidRPr="0026790F">
        <w:rPr>
          <w:b/>
          <w:bCs/>
          <w:noProof/>
          <w:color w:val="000000" w:themeColor="text1"/>
          <w:sz w:val="26"/>
          <w:szCs w:val="26"/>
          <w:lang w:val="vi-VN" w:eastAsia="vi-VN"/>
        </w:rPr>
        <w:t>a. ANPR là gì?</w:t>
      </w:r>
    </w:p>
    <w:p w14:paraId="1547C1BB" w14:textId="3A4C718A"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 xml:space="preserve">Công nghệ ANPR (Automatic Number-Plate Recognition – Nhận dạng biển số tự động) là công nghệ được rất nhiều quốc gia phát triển trên toàn thế giới ứng dụng vào các mục đích khác nhau. Từ thực thi pháp luật như kiểm soát phương tiện đã đăng ký hay có giấy </w:t>
      </w:r>
      <w:r w:rsidRPr="0026790F">
        <w:rPr>
          <w:noProof/>
          <w:color w:val="000000" w:themeColor="text1"/>
          <w:sz w:val="26"/>
          <w:szCs w:val="26"/>
          <w:lang w:val="vi-VN" w:eastAsia="vi-VN"/>
        </w:rPr>
        <w:lastRenderedPageBreak/>
        <w:t>phép hoạt động đến thu phí tự động, cho đến các hoạt động kiểm soát lưu lượng giao thông.</w:t>
      </w:r>
    </w:p>
    <w:p w14:paraId="7CDFE791" w14:textId="36F3E0A0"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 xml:space="preserve">ANPR sử dụng công nghệ nhận dạng ký tự quang học (OCR) để xác định những hình ảnh được chụp từ camera. Hệ thống này cần có khả năng nhận biết các hệ thống phông chữ kích thước hay cách sắp xếp các ký tự trên biển số mà các quốc gia, thậm chí là từng khu vực khác nhau </w:t>
      </w:r>
      <w:r w:rsidR="00784A26">
        <w:rPr>
          <w:noProof/>
          <w:color w:val="000000" w:themeColor="text1"/>
          <w:sz w:val="26"/>
          <w:szCs w:val="26"/>
          <w:lang w:eastAsia="vi-VN"/>
        </w:rPr>
        <w:t>để</w:t>
      </w:r>
      <w:r w:rsidRPr="0026790F">
        <w:rPr>
          <w:noProof/>
          <w:color w:val="000000" w:themeColor="text1"/>
          <w:sz w:val="26"/>
          <w:szCs w:val="26"/>
          <w:lang w:val="vi-VN" w:eastAsia="vi-VN"/>
        </w:rPr>
        <w:t xml:space="preserve"> có thể nhận dạng chính xác.</w:t>
      </w:r>
    </w:p>
    <w:p w14:paraId="4D33235A" w14:textId="343D67E5"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Hệ thống nhận diện biển số xe tự động có thể được sử dụng để lưu trữ những hình ảnh hay số/chữ trên biển số xe, thậm chí là ảnh của tài xế xe chụp từ các camera. Để làm được những điều này, thì hệ thống sử dụng camera giám sát thông thường được lắp đặt trên các tuyến đường hoặc camera hồng ngoại cho phép chụp hình bất kỳ lúc nào, kể cả sáng/tối.</w:t>
      </w:r>
    </w:p>
    <w:p w14:paraId="3DE011F5" w14:textId="77777777" w:rsidR="009A7461" w:rsidRPr="0026790F" w:rsidRDefault="009A7461" w:rsidP="00544ED0">
      <w:pPr>
        <w:spacing w:before="60" w:beforeAutospacing="0" w:after="60" w:afterAutospacing="0" w:line="324" w:lineRule="auto"/>
        <w:rPr>
          <w:b/>
          <w:bCs/>
          <w:noProof/>
          <w:color w:val="000000" w:themeColor="text1"/>
          <w:sz w:val="26"/>
          <w:szCs w:val="26"/>
          <w:lang w:val="vi-VN" w:eastAsia="vi-VN"/>
        </w:rPr>
      </w:pPr>
      <w:r w:rsidRPr="0026790F">
        <w:rPr>
          <w:b/>
          <w:bCs/>
          <w:noProof/>
          <w:color w:val="000000" w:themeColor="text1"/>
          <w:sz w:val="26"/>
          <w:szCs w:val="26"/>
          <w:lang w:val="vi-VN" w:eastAsia="vi-VN"/>
        </w:rPr>
        <w:t>b. Nguyên lý hoạt động của ANPR</w:t>
      </w:r>
    </w:p>
    <w:p w14:paraId="581DAACF"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Hoạt động của ANPR khá đơn giản. ANPR sử dụng phần mềm nhận dạng ký tự quang học để phát hiện biển đăng ký xe. Các camera trong thiết bị chụp biển số được đổ về phần mềm xử lý thêm.</w:t>
      </w:r>
    </w:p>
    <w:p w14:paraId="052EB9FE"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Trong quá trình xử lý hình ảnh, phần mềm nhận dạng các ký tự và xác minh trình tự của chúng để chuyển đổi hình ảnh biển số thành văn bản. Hệ thống sử dụng đèn hồng ngoại vào ban đêm để dò tìm số của xe và chụp ảnh.</w:t>
      </w:r>
    </w:p>
    <w:p w14:paraId="6CA2033D"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Hệ thống ANPR thường bao gồm:</w:t>
      </w:r>
    </w:p>
    <w:p w14:paraId="1E631D52" w14:textId="77777777" w:rsidR="009A7461" w:rsidRPr="0026790F" w:rsidRDefault="009A7461" w:rsidP="00544ED0">
      <w:pPr>
        <w:numPr>
          <w:ilvl w:val="0"/>
          <w:numId w:val="6"/>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Một đơn vị chụp ảnh kỹ thuật số.</w:t>
      </w:r>
    </w:p>
    <w:p w14:paraId="5B688451" w14:textId="77777777" w:rsidR="009A7461" w:rsidRPr="0026790F" w:rsidRDefault="009A7461" w:rsidP="00544ED0">
      <w:pPr>
        <w:numPr>
          <w:ilvl w:val="0"/>
          <w:numId w:val="6"/>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Một đơn vị xử lý.</w:t>
      </w:r>
    </w:p>
    <w:p w14:paraId="53A8F3BD" w14:textId="77777777" w:rsidR="009A7461" w:rsidRPr="0026790F" w:rsidRDefault="009A7461" w:rsidP="00544ED0">
      <w:pPr>
        <w:numPr>
          <w:ilvl w:val="0"/>
          <w:numId w:val="6"/>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Đèn chiếu hồng ngoại.</w:t>
      </w:r>
    </w:p>
    <w:p w14:paraId="139B6B1C" w14:textId="77777777" w:rsidR="009A7461" w:rsidRPr="0026790F" w:rsidRDefault="009A7461" w:rsidP="00544ED0">
      <w:pPr>
        <w:numPr>
          <w:ilvl w:val="0"/>
          <w:numId w:val="6"/>
        </w:num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Một thuật toán cho phân tích video.</w:t>
      </w:r>
    </w:p>
    <w:p w14:paraId="4C68D5A8" w14:textId="77777777" w:rsidR="009A7461"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 xml:space="preserve">Bước 1: Thuật toán sẽ xác định vị trí của các biển số xe nếu có. Nếu có một biển số, nó phải được định vị chính xác nhất có thể và sau đó trích xuất từ hình ảnh để xử lý thêm. Sau khi biển số xe được định vị và trích xuất từ ảnh chụp, nó phải được chuyển đổi thành một dạng tiêu chuẩn hóa: </w:t>
      </w:r>
    </w:p>
    <w:p w14:paraId="6CD9689E" w14:textId="77777777" w:rsidR="009A7461" w:rsidRPr="0026790F" w:rsidRDefault="009A7461" w:rsidP="00544ED0">
      <w:pPr>
        <w:pStyle w:val="ListParagraph"/>
        <w:numPr>
          <w:ilvl w:val="0"/>
          <w:numId w:val="7"/>
        </w:numPr>
        <w:spacing w:before="60" w:beforeAutospacing="0" w:after="60" w:afterAutospacing="0" w:line="324" w:lineRule="auto"/>
        <w:rPr>
          <w:rFonts w:ascii="Times New Roman" w:eastAsia="Times New Roman" w:hAnsi="Times New Roman" w:cs="Times New Roman"/>
          <w:noProof/>
          <w:color w:val="000000" w:themeColor="text1"/>
          <w:kern w:val="0"/>
          <w:sz w:val="26"/>
          <w:szCs w:val="26"/>
          <w:lang w:val="vi-VN" w:eastAsia="vi-VN"/>
          <w14:ligatures w14:val="none"/>
        </w:rPr>
      </w:pPr>
      <w:r w:rsidRPr="0026790F">
        <w:rPr>
          <w:rFonts w:ascii="Times New Roman" w:eastAsia="Times New Roman" w:hAnsi="Times New Roman" w:cs="Times New Roman"/>
          <w:noProof/>
          <w:color w:val="000000" w:themeColor="text1"/>
          <w:kern w:val="0"/>
          <w:sz w:val="26"/>
          <w:szCs w:val="26"/>
          <w:lang w:val="vi-VN" w:eastAsia="vi-VN"/>
          <w14:ligatures w14:val="none"/>
        </w:rPr>
        <w:t xml:space="preserve">Chuẩn hóa màu nền (độ tương phản và độ sáng được chuẩn hóa) </w:t>
      </w:r>
    </w:p>
    <w:p w14:paraId="6B8F6663" w14:textId="77777777" w:rsidR="009A7461" w:rsidRPr="0026790F" w:rsidRDefault="009A7461" w:rsidP="00544ED0">
      <w:pPr>
        <w:pStyle w:val="ListParagraph"/>
        <w:numPr>
          <w:ilvl w:val="0"/>
          <w:numId w:val="7"/>
        </w:numPr>
        <w:spacing w:before="60" w:beforeAutospacing="0" w:after="60" w:afterAutospacing="0" w:line="324" w:lineRule="auto"/>
        <w:rPr>
          <w:rFonts w:ascii="Times New Roman" w:eastAsia="Times New Roman" w:hAnsi="Times New Roman" w:cs="Times New Roman"/>
          <w:noProof/>
          <w:color w:val="000000" w:themeColor="text1"/>
          <w:kern w:val="0"/>
          <w:sz w:val="26"/>
          <w:szCs w:val="26"/>
          <w:lang w:val="vi-VN" w:eastAsia="vi-VN"/>
          <w14:ligatures w14:val="none"/>
        </w:rPr>
      </w:pPr>
      <w:r w:rsidRPr="0026790F">
        <w:rPr>
          <w:rFonts w:ascii="Times New Roman" w:eastAsia="Times New Roman" w:hAnsi="Times New Roman" w:cs="Times New Roman"/>
          <w:noProof/>
          <w:color w:val="000000" w:themeColor="text1"/>
          <w:kern w:val="0"/>
          <w:sz w:val="26"/>
          <w:szCs w:val="26"/>
          <w:lang w:val="vi-VN" w:eastAsia="vi-VN"/>
          <w14:ligatures w14:val="none"/>
        </w:rPr>
        <w:t xml:space="preserve">Chuẩn hóa kích thước </w:t>
      </w:r>
    </w:p>
    <w:p w14:paraId="7757E0DE" w14:textId="77777777" w:rsidR="009A7461" w:rsidRPr="0026790F" w:rsidRDefault="009A7461" w:rsidP="00544ED0">
      <w:pPr>
        <w:pStyle w:val="ListParagraph"/>
        <w:numPr>
          <w:ilvl w:val="0"/>
          <w:numId w:val="7"/>
        </w:numPr>
        <w:spacing w:before="60" w:beforeAutospacing="0" w:after="60" w:afterAutospacing="0" w:line="324" w:lineRule="auto"/>
        <w:rPr>
          <w:rFonts w:ascii="Times New Roman" w:eastAsia="Times New Roman" w:hAnsi="Times New Roman" w:cs="Times New Roman"/>
          <w:noProof/>
          <w:color w:val="000000" w:themeColor="text1"/>
          <w:kern w:val="0"/>
          <w:sz w:val="26"/>
          <w:szCs w:val="26"/>
          <w:lang w:val="vi-VN" w:eastAsia="vi-VN"/>
          <w14:ligatures w14:val="none"/>
        </w:rPr>
      </w:pPr>
      <w:r w:rsidRPr="0026790F">
        <w:rPr>
          <w:rFonts w:ascii="Times New Roman" w:eastAsia="Times New Roman" w:hAnsi="Times New Roman" w:cs="Times New Roman"/>
          <w:noProof/>
          <w:color w:val="000000" w:themeColor="text1"/>
          <w:kern w:val="0"/>
          <w:sz w:val="26"/>
          <w:szCs w:val="26"/>
          <w:lang w:val="vi-VN" w:eastAsia="vi-VN"/>
          <w14:ligatures w14:val="none"/>
        </w:rPr>
        <w:t>Hướng biển số đồng nhất</w:t>
      </w:r>
    </w:p>
    <w:p w14:paraId="015A9D10" w14:textId="576B0915"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eastAsia="vi-VN"/>
        </w:rPr>
        <w:t xml:space="preserve">Bước 2: Phân đoạn ký tự: sau khi hình ảnh biển số xe trích xuất được chuẩn hóa, các ký tự riêng lẻ phải được phân đoạn (phân đoạn) với nhau. Việc phân đoạn trở nên khó </w:t>
      </w:r>
      <w:r w:rsidRPr="0026790F">
        <w:rPr>
          <w:noProof/>
          <w:color w:val="000000" w:themeColor="text1"/>
          <w:sz w:val="26"/>
          <w:szCs w:val="26"/>
          <w:lang w:val="vi-VN"/>
        </w:rPr>
        <w:t>khăn</w:t>
      </w:r>
      <w:r w:rsidR="00BC3D09" w:rsidRPr="0026790F">
        <w:rPr>
          <w:noProof/>
          <w:color w:val="000000" w:themeColor="text1"/>
          <w:sz w:val="26"/>
          <w:szCs w:val="26"/>
          <w:lang w:val="vi-VN"/>
        </w:rPr>
        <w:t xml:space="preserve"> </w:t>
      </w:r>
      <w:r w:rsidRPr="0026790F">
        <w:rPr>
          <w:noProof/>
          <w:color w:val="000000" w:themeColor="text1"/>
          <w:sz w:val="26"/>
          <w:szCs w:val="26"/>
          <w:lang w:val="vi-VN"/>
        </w:rPr>
        <w:lastRenderedPageBreak/>
        <w:t>khi biển không rõ ràng, các ký tự chạm vào nhau, có đinh vít hoặc hiệu ứng ánh sáng mạnh.</w:t>
      </w:r>
    </w:p>
    <w:p w14:paraId="5EF76FF8" w14:textId="77777777" w:rsidR="00490E2C" w:rsidRPr="0026790F" w:rsidRDefault="009A7461" w:rsidP="00544ED0">
      <w:pPr>
        <w:spacing w:before="60" w:beforeAutospacing="0" w:after="60" w:afterAutospacing="0" w:line="324" w:lineRule="auto"/>
        <w:rPr>
          <w:noProof/>
          <w:color w:val="000000" w:themeColor="text1"/>
          <w:sz w:val="26"/>
          <w:szCs w:val="26"/>
          <w:lang w:val="vi-VN" w:eastAsia="vi-VN"/>
        </w:rPr>
      </w:pPr>
      <w:r w:rsidRPr="0026790F">
        <w:rPr>
          <w:noProof/>
          <w:color w:val="000000" w:themeColor="text1"/>
          <w:sz w:val="26"/>
          <w:szCs w:val="26"/>
          <w:lang w:val="vi-VN" w:eastAsia="vi-VN"/>
        </w:rPr>
        <w:t>Bước 3: Khi các ký tự được phân đoạn đúng cách (tách biệt với nhau và được định vị chính xác) thì sẽ có thời gian để gọi thuật toán nhận dạng ký tự cho từng hình ảnh được phân đoạn riêng lẻ. Đầu ra của mỗi quá trình nhận dạng ký tự là mã ASCII của hình ảnh ký tự đã cho. Bằng cách nhận dạng tất cả các ký tự, toàn bộ văn bản trên biển số sẽ được đọc.</w:t>
      </w:r>
    </w:p>
    <w:p w14:paraId="1204B8D2" w14:textId="77777777" w:rsidR="007A2F67" w:rsidRPr="0026790F" w:rsidRDefault="007A2F67" w:rsidP="00544ED0">
      <w:pPr>
        <w:spacing w:before="60" w:beforeAutospacing="0" w:after="60" w:afterAutospacing="0" w:line="324" w:lineRule="auto"/>
        <w:rPr>
          <w:noProof/>
          <w:color w:val="000000" w:themeColor="text1"/>
          <w:sz w:val="26"/>
          <w:szCs w:val="26"/>
          <w:lang w:val="vi-VN" w:eastAsia="vi-VN"/>
        </w:rPr>
      </w:pPr>
    </w:p>
    <w:p w14:paraId="6877026A" w14:textId="77930A1A" w:rsidR="00490E2C" w:rsidRPr="0026790F" w:rsidRDefault="00490E2C" w:rsidP="0026790F">
      <w:pPr>
        <w:pStyle w:val="Heading2"/>
        <w:rPr>
          <w:rFonts w:ascii="Times New Roman" w:hAnsi="Times New Roman" w:cs="Times New Roman"/>
          <w:noProof/>
          <w:color w:val="000000" w:themeColor="text1"/>
          <w:sz w:val="26"/>
          <w:szCs w:val="26"/>
          <w:lang w:val="vi-VN" w:eastAsia="vi-VN"/>
        </w:rPr>
      </w:pPr>
      <w:bookmarkStart w:id="32" w:name="_Toc216866930"/>
      <w:r w:rsidRPr="0026790F">
        <w:rPr>
          <w:rStyle w:val="Strong"/>
          <w:rFonts w:ascii="Times New Roman" w:hAnsi="Times New Roman" w:cs="Times New Roman"/>
          <w:color w:val="000000" w:themeColor="text1"/>
          <w:sz w:val="26"/>
          <w:szCs w:val="26"/>
          <w:lang w:val="vi-VN"/>
        </w:rPr>
        <w:t>2.6. Vai trò của hệ thống thu phí tự động trong kiến trúc ITS</w:t>
      </w:r>
      <w:bookmarkEnd w:id="32"/>
    </w:p>
    <w:p w14:paraId="38A491EC" w14:textId="57A292FB" w:rsidR="00490E2C" w:rsidRPr="0026790F" w:rsidRDefault="00490E2C"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 xml:space="preserve">Trong kiến trúc Hệ thống giao thông thông minh (Intelligent Transportation Systems – ITS), hệ thống thu phí tự động không dừng (Electronic Toll Collection – ETC) không chỉ đơn thuần là một công cụ thu phí, mà còn là một </w:t>
      </w:r>
      <w:r w:rsidRPr="0026790F">
        <w:rPr>
          <w:rStyle w:val="Strong"/>
          <w:rFonts w:eastAsiaTheme="majorEastAsia"/>
          <w:b w:val="0"/>
          <w:bCs w:val="0"/>
          <w:color w:val="000000" w:themeColor="text1"/>
          <w:sz w:val="26"/>
          <w:szCs w:val="26"/>
        </w:rPr>
        <w:t>thành phần dữ liệu cốt lõi</w:t>
      </w:r>
      <w:r w:rsidRPr="0026790F">
        <w:rPr>
          <w:color w:val="000000" w:themeColor="text1"/>
          <w:sz w:val="26"/>
          <w:szCs w:val="26"/>
        </w:rPr>
        <w:t xml:space="preserve"> trong toàn bộ hệ sinh thái giao thông số hiện đại </w:t>
      </w:r>
      <w:hyperlink w:anchor="Link1" w:history="1">
        <w:r w:rsidRPr="0026790F">
          <w:rPr>
            <w:rStyle w:val="Hyperlink"/>
            <w:color w:val="000000" w:themeColor="text1"/>
            <w:sz w:val="26"/>
            <w:szCs w:val="26"/>
          </w:rPr>
          <w:t>[1].</w:t>
        </w:r>
      </w:hyperlink>
    </w:p>
    <w:p w14:paraId="1C7ED66A" w14:textId="5B76F80E" w:rsidR="00490E2C" w:rsidRPr="0026790F" w:rsidRDefault="00490E2C"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 xml:space="preserve">ETC đóng vai trò là </w:t>
      </w:r>
      <w:r w:rsidRPr="0026790F">
        <w:rPr>
          <w:rStyle w:val="Strong"/>
          <w:rFonts w:eastAsiaTheme="majorEastAsia"/>
          <w:b w:val="0"/>
          <w:bCs w:val="0"/>
          <w:color w:val="000000" w:themeColor="text1"/>
          <w:sz w:val="26"/>
          <w:szCs w:val="26"/>
        </w:rPr>
        <w:t>nguồn thu thập dữ liệu lưu lượng giao thông theo thời gian thực</w:t>
      </w:r>
      <w:r w:rsidRPr="0026790F">
        <w:rPr>
          <w:b/>
          <w:bCs/>
          <w:color w:val="000000" w:themeColor="text1"/>
          <w:sz w:val="26"/>
          <w:szCs w:val="26"/>
        </w:rPr>
        <w:t>,</w:t>
      </w:r>
      <w:r w:rsidRPr="0026790F">
        <w:rPr>
          <w:color w:val="000000" w:themeColor="text1"/>
          <w:sz w:val="26"/>
          <w:szCs w:val="26"/>
        </w:rPr>
        <w:t xml:space="preserve"> bao gồm: số lượng phương tiện, loại phương tiện, thời gian di chuyển, tần suất qua trạm và hành vi lưu thông của người tham gia giao thông. Các dữ liệu này được truyền về </w:t>
      </w:r>
      <w:r w:rsidRPr="0026790F">
        <w:rPr>
          <w:rStyle w:val="Strong"/>
          <w:rFonts w:eastAsiaTheme="majorEastAsia"/>
          <w:b w:val="0"/>
          <w:bCs w:val="0"/>
          <w:color w:val="000000" w:themeColor="text1"/>
          <w:sz w:val="26"/>
          <w:szCs w:val="26"/>
        </w:rPr>
        <w:t>trung tâm điều hành giao thông (Traffic Management Center – TMC)</w:t>
      </w:r>
      <w:r w:rsidRPr="0026790F">
        <w:rPr>
          <w:b/>
          <w:bCs/>
          <w:color w:val="000000" w:themeColor="text1"/>
          <w:sz w:val="26"/>
          <w:szCs w:val="26"/>
        </w:rPr>
        <w:t xml:space="preserve"> </w:t>
      </w:r>
      <w:r w:rsidRPr="0026790F">
        <w:rPr>
          <w:color w:val="000000" w:themeColor="text1"/>
          <w:sz w:val="26"/>
          <w:szCs w:val="26"/>
        </w:rPr>
        <w:t xml:space="preserve">để phục vụ nhiều mục đích khác nhau như: điều tiết giao thông, dự báo ùn tắc, xử phạt vi phạm giao thông và hỗ trợ công tác quy hoạch, đầu tư hạ tầng giao thông </w:t>
      </w:r>
      <w:hyperlink w:anchor="Link2" w:history="1">
        <w:r w:rsidRPr="0026790F">
          <w:rPr>
            <w:rStyle w:val="Hyperlink"/>
            <w:color w:val="000000" w:themeColor="text1"/>
            <w:sz w:val="26"/>
            <w:szCs w:val="26"/>
          </w:rPr>
          <w:t>[2].</w:t>
        </w:r>
      </w:hyperlink>
    </w:p>
    <w:p w14:paraId="48F46584" w14:textId="77777777" w:rsidR="00490E2C" w:rsidRPr="0026790F" w:rsidRDefault="00490E2C"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Trong hệ thống ITS tổng thể, ETC có mối liên kết chặt chẽ và khả năng tích hợp với các thành phần quan trọng khác, bao gồm:</w:t>
      </w:r>
    </w:p>
    <w:p w14:paraId="62E75DF4" w14:textId="77777777" w:rsidR="00490E2C" w:rsidRPr="0026790F" w:rsidRDefault="00490E2C" w:rsidP="00544ED0">
      <w:pPr>
        <w:pStyle w:val="NormalWeb"/>
        <w:numPr>
          <w:ilvl w:val="0"/>
          <w:numId w:val="39"/>
        </w:numPr>
        <w:spacing w:before="60" w:beforeAutospacing="0" w:after="60" w:afterAutospacing="0" w:line="324" w:lineRule="auto"/>
        <w:jc w:val="both"/>
        <w:rPr>
          <w:color w:val="000000" w:themeColor="text1"/>
          <w:sz w:val="26"/>
          <w:szCs w:val="26"/>
        </w:rPr>
      </w:pPr>
      <w:r w:rsidRPr="0026790F">
        <w:rPr>
          <w:color w:val="000000" w:themeColor="text1"/>
          <w:sz w:val="26"/>
          <w:szCs w:val="26"/>
        </w:rPr>
        <w:t>Hệ thống camera giám sát giao thông và xử phạt nguội.</w:t>
      </w:r>
    </w:p>
    <w:p w14:paraId="610C5426" w14:textId="77777777" w:rsidR="00490E2C" w:rsidRPr="0026790F" w:rsidRDefault="00490E2C" w:rsidP="00544ED0">
      <w:pPr>
        <w:pStyle w:val="NormalWeb"/>
        <w:numPr>
          <w:ilvl w:val="0"/>
          <w:numId w:val="39"/>
        </w:numPr>
        <w:spacing w:before="60" w:beforeAutospacing="0" w:after="60" w:afterAutospacing="0" w:line="324" w:lineRule="auto"/>
        <w:jc w:val="both"/>
        <w:rPr>
          <w:color w:val="000000" w:themeColor="text1"/>
          <w:sz w:val="26"/>
          <w:szCs w:val="26"/>
        </w:rPr>
      </w:pPr>
      <w:r w:rsidRPr="0026790F">
        <w:rPr>
          <w:color w:val="000000" w:themeColor="text1"/>
          <w:sz w:val="26"/>
          <w:szCs w:val="26"/>
        </w:rPr>
        <w:t>Hệ thống quản lý lưu lượng giao thông (ATMS – Advanced Traffic Management Systems).</w:t>
      </w:r>
    </w:p>
    <w:p w14:paraId="31050EF8" w14:textId="77777777" w:rsidR="00490E2C" w:rsidRPr="0026790F" w:rsidRDefault="00490E2C" w:rsidP="00544ED0">
      <w:pPr>
        <w:pStyle w:val="NormalWeb"/>
        <w:numPr>
          <w:ilvl w:val="0"/>
          <w:numId w:val="39"/>
        </w:numPr>
        <w:spacing w:before="60" w:beforeAutospacing="0" w:after="60" w:afterAutospacing="0" w:line="324" w:lineRule="auto"/>
        <w:jc w:val="both"/>
        <w:rPr>
          <w:color w:val="000000" w:themeColor="text1"/>
          <w:sz w:val="26"/>
          <w:szCs w:val="26"/>
        </w:rPr>
      </w:pPr>
      <w:r w:rsidRPr="0026790F">
        <w:rPr>
          <w:color w:val="000000" w:themeColor="text1"/>
          <w:sz w:val="26"/>
          <w:szCs w:val="26"/>
        </w:rPr>
        <w:t>Hệ thống cung cấp thông tin giao thông cho người tham gia giao thông (ATIS – Advanced Traveler Information Systems).</w:t>
      </w:r>
    </w:p>
    <w:p w14:paraId="2A1C1FC7" w14:textId="3031ABC0" w:rsidR="00490E2C" w:rsidRPr="0026790F" w:rsidRDefault="00490E2C" w:rsidP="00544ED0">
      <w:pPr>
        <w:pStyle w:val="NormalWeb"/>
        <w:numPr>
          <w:ilvl w:val="0"/>
          <w:numId w:val="39"/>
        </w:numPr>
        <w:spacing w:before="60" w:beforeAutospacing="0" w:after="60" w:afterAutospacing="0" w:line="324" w:lineRule="auto"/>
        <w:jc w:val="both"/>
        <w:rPr>
          <w:color w:val="000000" w:themeColor="text1"/>
          <w:sz w:val="26"/>
          <w:szCs w:val="26"/>
        </w:rPr>
      </w:pPr>
      <w:r w:rsidRPr="0026790F">
        <w:rPr>
          <w:color w:val="000000" w:themeColor="text1"/>
          <w:sz w:val="26"/>
          <w:szCs w:val="26"/>
        </w:rPr>
        <w:t xml:space="preserve">Nền tảng đô thị thông minh (Smart City Platform) </w:t>
      </w:r>
      <w:hyperlink w:anchor="Link3" w:history="1">
        <w:r w:rsidRPr="0026790F">
          <w:rPr>
            <w:rStyle w:val="Hyperlink"/>
            <w:color w:val="000000" w:themeColor="text1"/>
            <w:sz w:val="26"/>
            <w:szCs w:val="26"/>
          </w:rPr>
          <w:t>[3].</w:t>
        </w:r>
      </w:hyperlink>
    </w:p>
    <w:p w14:paraId="6939AAA0" w14:textId="77777777" w:rsidR="007A2F67" w:rsidRPr="0026790F" w:rsidRDefault="00490E2C"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 xml:space="preserve">Nhờ khả năng tích hợp, chia sẻ và phân tích dữ liệu, ETC góp phần hình thành </w:t>
      </w:r>
      <w:r w:rsidRPr="0026790F">
        <w:rPr>
          <w:rStyle w:val="Strong"/>
          <w:rFonts w:eastAsiaTheme="majorEastAsia"/>
          <w:color w:val="000000" w:themeColor="text1"/>
          <w:sz w:val="26"/>
          <w:szCs w:val="26"/>
        </w:rPr>
        <w:t>hạ tầng giao thông số hóa</w:t>
      </w:r>
      <w:r w:rsidRPr="0026790F">
        <w:rPr>
          <w:color w:val="000000" w:themeColor="text1"/>
          <w:sz w:val="26"/>
          <w:szCs w:val="26"/>
        </w:rPr>
        <w:t>, giúp các cơ quan quản lý nhà nước nâng cao hiệu quả điều hành giao thông, minh bạch hóa dữ liệu thu phí và tối ưu hóa việc khai thác, sử dụng kết cấu hạ tầng giao thông đường bộ.</w:t>
      </w:r>
    </w:p>
    <w:p w14:paraId="2D70570B" w14:textId="77777777" w:rsidR="006A001C" w:rsidRPr="0026790F" w:rsidRDefault="006A001C" w:rsidP="00544ED0">
      <w:pPr>
        <w:spacing w:before="60" w:beforeAutospacing="0" w:after="60" w:afterAutospacing="0" w:line="324" w:lineRule="auto"/>
        <w:rPr>
          <w:noProof/>
          <w:color w:val="000000" w:themeColor="text1"/>
          <w:sz w:val="26"/>
          <w:szCs w:val="26"/>
          <w:lang w:val="vi-VN" w:eastAsia="vi-VN"/>
        </w:rPr>
      </w:pPr>
    </w:p>
    <w:bookmarkEnd w:id="31"/>
    <w:p w14:paraId="42741C0C" w14:textId="56C77DF1" w:rsidR="00E37F67" w:rsidRPr="0026790F" w:rsidRDefault="00E37F67" w:rsidP="00544ED0">
      <w:pPr>
        <w:spacing w:before="60" w:beforeAutospacing="0" w:after="60" w:afterAutospacing="0" w:line="324" w:lineRule="auto"/>
        <w:rPr>
          <w:noProof/>
          <w:color w:val="000000" w:themeColor="text1"/>
          <w:sz w:val="26"/>
          <w:szCs w:val="26"/>
          <w:lang w:val="vi-VN" w:eastAsia="vi-VN"/>
        </w:rPr>
      </w:pPr>
    </w:p>
    <w:p w14:paraId="6CCA55E3" w14:textId="067215D3" w:rsidR="00E37F67" w:rsidRPr="0026790F" w:rsidRDefault="00E37F67" w:rsidP="0026790F">
      <w:pPr>
        <w:pStyle w:val="Heading1"/>
        <w:jc w:val="center"/>
        <w:rPr>
          <w:rFonts w:ascii="Times New Roman" w:hAnsi="Times New Roman" w:cs="Times New Roman"/>
          <w:b/>
          <w:bCs/>
          <w:noProof/>
          <w:color w:val="000000" w:themeColor="text1"/>
          <w:sz w:val="26"/>
          <w:szCs w:val="26"/>
          <w:lang w:val="vi-VN" w:eastAsia="vi-VN"/>
        </w:rPr>
      </w:pPr>
      <w:bookmarkStart w:id="33" w:name="_Toc216866931"/>
      <w:bookmarkStart w:id="34" w:name="_Hlk216864949"/>
      <w:r w:rsidRPr="0026790F">
        <w:rPr>
          <w:rFonts w:ascii="Times New Roman" w:hAnsi="Times New Roman" w:cs="Times New Roman"/>
          <w:b/>
          <w:bCs/>
          <w:noProof/>
          <w:color w:val="000000" w:themeColor="text1"/>
          <w:sz w:val="26"/>
          <w:szCs w:val="26"/>
          <w:lang w:val="vi-VN" w:eastAsia="vi-VN"/>
        </w:rPr>
        <w:t>CHƯƠNG 3: MÔ HÌNH &amp; MÔ PHỎNG</w:t>
      </w:r>
      <w:bookmarkEnd w:id="33"/>
    </w:p>
    <w:p w14:paraId="17D97BC2" w14:textId="1317D92E" w:rsidR="00E37F67" w:rsidRPr="0026790F" w:rsidRDefault="00E37F67" w:rsidP="0026790F">
      <w:pPr>
        <w:pStyle w:val="Heading2"/>
        <w:rPr>
          <w:rFonts w:ascii="Times New Roman" w:hAnsi="Times New Roman" w:cs="Times New Roman"/>
          <w:b/>
          <w:bCs/>
          <w:noProof/>
          <w:color w:val="000000" w:themeColor="text1"/>
          <w:sz w:val="26"/>
          <w:szCs w:val="26"/>
          <w:lang w:val="vi-VN" w:eastAsia="vi-VN"/>
        </w:rPr>
      </w:pPr>
      <w:bookmarkStart w:id="35" w:name="_Toc216866932"/>
      <w:r w:rsidRPr="0026790F">
        <w:rPr>
          <w:rFonts w:ascii="Times New Roman" w:hAnsi="Times New Roman" w:cs="Times New Roman"/>
          <w:b/>
          <w:bCs/>
          <w:noProof/>
          <w:color w:val="000000" w:themeColor="text1"/>
          <w:sz w:val="26"/>
          <w:szCs w:val="26"/>
          <w:lang w:val="vi-VN" w:eastAsia="vi-VN"/>
        </w:rPr>
        <w:t>3.1. Mô phỏng trạm thu phí tự động không dừng (ETC)</w:t>
      </w:r>
      <w:bookmarkEnd w:id="35"/>
    </w:p>
    <w:p w14:paraId="191674F2" w14:textId="77777777" w:rsidR="00E37F67" w:rsidRPr="0026790F" w:rsidRDefault="00E37F67" w:rsidP="00544ED0">
      <w:pPr>
        <w:pStyle w:val="Heading3"/>
        <w:spacing w:before="60" w:beforeAutospacing="0" w:after="60" w:afterAutospacing="0" w:line="324" w:lineRule="auto"/>
        <w:rPr>
          <w:rFonts w:ascii="Times New Roman" w:hAnsi="Times New Roman" w:cs="Times New Roman"/>
          <w:color w:val="000000" w:themeColor="text1"/>
          <w:sz w:val="26"/>
          <w:szCs w:val="26"/>
          <w:lang w:val="vi-VN"/>
        </w:rPr>
      </w:pPr>
      <w:bookmarkStart w:id="36" w:name="_Toc216866933"/>
      <w:r w:rsidRPr="0026790F">
        <w:rPr>
          <w:rFonts w:ascii="Times New Roman" w:hAnsi="Times New Roman" w:cs="Times New Roman"/>
          <w:b/>
          <w:bCs/>
          <w:noProof/>
          <w:color w:val="000000" w:themeColor="text1"/>
          <w:sz w:val="26"/>
          <w:szCs w:val="26"/>
          <w:lang w:val="vi-VN" w:eastAsia="vi-VN"/>
        </w:rPr>
        <w:t xml:space="preserve">3.1.1. </w:t>
      </w:r>
      <w:r w:rsidRPr="0026790F">
        <w:rPr>
          <w:rFonts w:ascii="Times New Roman" w:hAnsi="Times New Roman" w:cs="Times New Roman"/>
          <w:color w:val="000000" w:themeColor="text1"/>
          <w:sz w:val="26"/>
          <w:szCs w:val="26"/>
          <w:lang w:val="vi-VN"/>
        </w:rPr>
        <w:t>Giới thiệu chung về mô hình và các linh kiện được sử dụng</w:t>
      </w:r>
      <w:bookmarkEnd w:id="36"/>
    </w:p>
    <w:p w14:paraId="1BF15CCE" w14:textId="24A520C6" w:rsidR="00E37F67" w:rsidRPr="0026790F" w:rsidRDefault="00E72F52" w:rsidP="00544ED0">
      <w:pPr>
        <w:spacing w:before="60" w:beforeAutospacing="0" w:after="60" w:afterAutospacing="0" w:line="324" w:lineRule="auto"/>
        <w:rPr>
          <w:b/>
          <w:bCs/>
          <w:color w:val="000000" w:themeColor="text1"/>
          <w:sz w:val="26"/>
          <w:szCs w:val="26"/>
        </w:rPr>
      </w:pPr>
      <w:r w:rsidRPr="0026790F">
        <w:rPr>
          <w:b/>
          <w:bCs/>
          <w:color w:val="000000" w:themeColor="text1"/>
          <w:sz w:val="26"/>
          <w:szCs w:val="26"/>
        </w:rPr>
        <w:t xml:space="preserve">a. </w:t>
      </w:r>
      <w:r w:rsidR="00E37F67" w:rsidRPr="0026790F">
        <w:rPr>
          <w:b/>
          <w:bCs/>
          <w:color w:val="000000" w:themeColor="text1"/>
          <w:sz w:val="26"/>
          <w:szCs w:val="26"/>
        </w:rPr>
        <w:t>Arduino Uno R3</w:t>
      </w:r>
    </w:p>
    <w:p w14:paraId="1581FFBD" w14:textId="77777777" w:rsidR="00E37F67" w:rsidRPr="0026790F" w:rsidRDefault="00E37F67" w:rsidP="00544ED0">
      <w:pPr>
        <w:spacing w:before="60" w:beforeAutospacing="0" w:after="60" w:afterAutospacing="0" w:line="324" w:lineRule="auto"/>
        <w:rPr>
          <w:color w:val="000000" w:themeColor="text1"/>
          <w:sz w:val="26"/>
          <w:szCs w:val="26"/>
        </w:rPr>
      </w:pPr>
      <w:r w:rsidRPr="0026790F">
        <w:rPr>
          <w:color w:val="000000" w:themeColor="text1"/>
          <w:sz w:val="26"/>
          <w:szCs w:val="26"/>
        </w:rPr>
        <w:t>Arduino Uno R3 là bo mạch vi điều khiển phổ biến, được sử dụng rộng rãi trong các mô hình mô phỏng và nghiên cứu hệ thống điều khiển tự động. Trong mô hình trạm thu phí tự động không dừng, Arduino Uno R3 đóng vai trò là bộ xử lý trung tâm, thực hiện nhiệm vụ thu thập dữ liệu từ các cảm biến, xử lý logic điều khiển và điều khiển các thiết bị ngoại vi như động cơ servo, đèn LED và màn hình hiển thị.</w:t>
      </w:r>
    </w:p>
    <w:p w14:paraId="7BBA9D01" w14:textId="4126247A" w:rsidR="00E37F67" w:rsidRPr="0026790F" w:rsidRDefault="00E37F67" w:rsidP="00544ED0">
      <w:pPr>
        <w:spacing w:before="60" w:beforeAutospacing="0" w:after="60" w:afterAutospacing="0" w:line="324" w:lineRule="auto"/>
        <w:rPr>
          <w:color w:val="000000" w:themeColor="text1"/>
          <w:sz w:val="26"/>
          <w:szCs w:val="26"/>
        </w:rPr>
      </w:pPr>
      <w:r w:rsidRPr="0026790F">
        <w:rPr>
          <w:bCs/>
          <w:noProof/>
          <w:color w:val="000000" w:themeColor="text1"/>
          <w:sz w:val="26"/>
          <w:szCs w:val="26"/>
        </w:rPr>
        <w:drawing>
          <wp:inline distT="0" distB="0" distL="0" distR="0" wp14:anchorId="6F52328F" wp14:editId="16AC58D4">
            <wp:extent cx="5756275" cy="3721100"/>
            <wp:effectExtent l="0" t="0" r="0" b="0"/>
            <wp:docPr id="706375529" name="Picture 6"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75529" name="Picture 6" descr="A close-up of a circuit board&#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6275" cy="3721100"/>
                    </a:xfrm>
                    <a:prstGeom prst="rect">
                      <a:avLst/>
                    </a:prstGeom>
                    <a:noFill/>
                  </pic:spPr>
                </pic:pic>
              </a:graphicData>
            </a:graphic>
          </wp:inline>
        </w:drawing>
      </w:r>
    </w:p>
    <w:p w14:paraId="5BD608CE" w14:textId="36404629" w:rsidR="00E37F67" w:rsidRPr="0026790F" w:rsidRDefault="00E37F67" w:rsidP="00B556DD">
      <w:pPr>
        <w:pStyle w:val="Caption"/>
        <w:spacing w:before="60" w:beforeAutospacing="0" w:after="60" w:afterAutospacing="0" w:line="324" w:lineRule="auto"/>
        <w:jc w:val="center"/>
        <w:rPr>
          <w:color w:val="000000" w:themeColor="text1"/>
          <w:sz w:val="26"/>
          <w:szCs w:val="26"/>
        </w:rPr>
      </w:pPr>
      <w:r w:rsidRPr="0026790F">
        <w:rPr>
          <w:color w:val="000000" w:themeColor="text1"/>
          <w:sz w:val="26"/>
          <w:szCs w:val="26"/>
        </w:rPr>
        <w:t>Hình 3.1. Arduino Uno R3</w:t>
      </w:r>
    </w:p>
    <w:p w14:paraId="2E90259C" w14:textId="7F1BF988" w:rsidR="00E37F67" w:rsidRPr="0026790F" w:rsidRDefault="00E72F52" w:rsidP="00544ED0">
      <w:pPr>
        <w:spacing w:before="60" w:beforeAutospacing="0" w:after="60" w:afterAutospacing="0" w:line="324" w:lineRule="auto"/>
        <w:rPr>
          <w:color w:val="000000" w:themeColor="text1"/>
          <w:sz w:val="26"/>
          <w:szCs w:val="26"/>
        </w:rPr>
      </w:pPr>
      <w:bookmarkStart w:id="37" w:name="_Hlk216864334"/>
      <w:r w:rsidRPr="0026790F">
        <w:rPr>
          <w:b/>
          <w:bCs/>
          <w:color w:val="000000" w:themeColor="text1"/>
          <w:sz w:val="26"/>
          <w:szCs w:val="26"/>
        </w:rPr>
        <w:t xml:space="preserve">b. </w:t>
      </w:r>
      <w:r w:rsidR="00E37F67" w:rsidRPr="0026790F">
        <w:rPr>
          <w:b/>
          <w:bCs/>
          <w:color w:val="000000" w:themeColor="text1"/>
          <w:sz w:val="26"/>
          <w:szCs w:val="26"/>
        </w:rPr>
        <w:t>Module đọc thẻ RFID (RC522)</w:t>
      </w:r>
    </w:p>
    <w:bookmarkEnd w:id="37"/>
    <w:p w14:paraId="6AFFA703" w14:textId="77777777" w:rsidR="00E37F67" w:rsidRPr="0026790F" w:rsidRDefault="00E37F67" w:rsidP="00544ED0">
      <w:pPr>
        <w:spacing w:before="60" w:beforeAutospacing="0" w:after="60" w:afterAutospacing="0" w:line="324" w:lineRule="auto"/>
        <w:rPr>
          <w:color w:val="000000" w:themeColor="text1"/>
          <w:sz w:val="26"/>
          <w:szCs w:val="26"/>
        </w:rPr>
      </w:pPr>
      <w:r w:rsidRPr="0026790F">
        <w:rPr>
          <w:color w:val="000000" w:themeColor="text1"/>
          <w:sz w:val="26"/>
          <w:szCs w:val="26"/>
        </w:rPr>
        <w:t>Module RFID RC522 được sử dụng để nhận dạng phương tiện thông qua thẻ RFID gắn trên xe. Khi xe đi vào làn thu phí, module sẽ đọc mã thẻ và gửi thông tin về Arduino để kiểm tra tính hợp lệ của phương tiện và tài khoản thu phí tương ứng.</w:t>
      </w:r>
    </w:p>
    <w:p w14:paraId="6CB71A05" w14:textId="77777777" w:rsidR="00E37F67" w:rsidRPr="0026790F" w:rsidRDefault="00E37F67" w:rsidP="00544ED0">
      <w:pPr>
        <w:spacing w:before="60" w:beforeAutospacing="0" w:after="60" w:afterAutospacing="0" w:line="324" w:lineRule="auto"/>
        <w:rPr>
          <w:color w:val="000000" w:themeColor="text1"/>
          <w:sz w:val="26"/>
          <w:szCs w:val="26"/>
        </w:rPr>
      </w:pPr>
      <w:r w:rsidRPr="0026790F">
        <w:rPr>
          <w:color w:val="000000" w:themeColor="text1"/>
          <w:sz w:val="26"/>
          <w:szCs w:val="26"/>
        </w:rPr>
        <w:t>Đặc điểm của module RFID RC522:</w:t>
      </w:r>
    </w:p>
    <w:p w14:paraId="476E1C4A" w14:textId="77777777" w:rsidR="00E37F67" w:rsidRPr="0026790F" w:rsidRDefault="00E37F67" w:rsidP="00544ED0">
      <w:pPr>
        <w:numPr>
          <w:ilvl w:val="0"/>
          <w:numId w:val="43"/>
        </w:numPr>
        <w:spacing w:before="60" w:beforeAutospacing="0" w:after="60" w:afterAutospacing="0" w:line="324" w:lineRule="auto"/>
        <w:rPr>
          <w:color w:val="000000" w:themeColor="text1"/>
          <w:sz w:val="26"/>
          <w:szCs w:val="26"/>
        </w:rPr>
      </w:pPr>
      <w:r w:rsidRPr="0026790F">
        <w:rPr>
          <w:color w:val="000000" w:themeColor="text1"/>
          <w:sz w:val="26"/>
          <w:szCs w:val="26"/>
        </w:rPr>
        <w:t>Hoạt động ở tần số 13.56 MHz</w:t>
      </w:r>
    </w:p>
    <w:p w14:paraId="66402111" w14:textId="77777777" w:rsidR="00E37F67" w:rsidRPr="0026790F" w:rsidRDefault="00E37F67" w:rsidP="00544ED0">
      <w:pPr>
        <w:numPr>
          <w:ilvl w:val="0"/>
          <w:numId w:val="43"/>
        </w:numPr>
        <w:spacing w:before="60" w:beforeAutospacing="0" w:after="60" w:afterAutospacing="0" w:line="324" w:lineRule="auto"/>
        <w:rPr>
          <w:color w:val="000000" w:themeColor="text1"/>
          <w:sz w:val="26"/>
          <w:szCs w:val="26"/>
        </w:rPr>
      </w:pPr>
      <w:r w:rsidRPr="0026790F">
        <w:rPr>
          <w:color w:val="000000" w:themeColor="text1"/>
          <w:sz w:val="26"/>
          <w:szCs w:val="26"/>
        </w:rPr>
        <w:lastRenderedPageBreak/>
        <w:t>Khoảng cách đọc thẻ ngắn, phù hợp cho mô hình mô phỏng</w:t>
      </w:r>
    </w:p>
    <w:p w14:paraId="45416F61" w14:textId="77777777" w:rsidR="00E37F67" w:rsidRPr="0026790F" w:rsidRDefault="00E37F67" w:rsidP="00544ED0">
      <w:pPr>
        <w:numPr>
          <w:ilvl w:val="0"/>
          <w:numId w:val="43"/>
        </w:numPr>
        <w:spacing w:before="60" w:beforeAutospacing="0" w:after="60" w:afterAutospacing="0" w:line="324" w:lineRule="auto"/>
        <w:rPr>
          <w:color w:val="000000" w:themeColor="text1"/>
          <w:sz w:val="26"/>
          <w:szCs w:val="26"/>
        </w:rPr>
      </w:pPr>
      <w:r w:rsidRPr="0026790F">
        <w:rPr>
          <w:color w:val="000000" w:themeColor="text1"/>
          <w:sz w:val="26"/>
          <w:szCs w:val="26"/>
        </w:rPr>
        <w:t>Giao tiếp SPI với Arduino</w:t>
      </w:r>
    </w:p>
    <w:p w14:paraId="7A5AACC8" w14:textId="77777777" w:rsidR="00E37F67" w:rsidRPr="0026790F" w:rsidRDefault="00E37F67" w:rsidP="00544ED0">
      <w:pPr>
        <w:numPr>
          <w:ilvl w:val="0"/>
          <w:numId w:val="43"/>
        </w:numPr>
        <w:spacing w:before="60" w:beforeAutospacing="0" w:after="60" w:afterAutospacing="0" w:line="324" w:lineRule="auto"/>
        <w:rPr>
          <w:color w:val="000000" w:themeColor="text1"/>
          <w:sz w:val="26"/>
          <w:szCs w:val="26"/>
        </w:rPr>
      </w:pPr>
      <w:r w:rsidRPr="0026790F">
        <w:rPr>
          <w:color w:val="000000" w:themeColor="text1"/>
          <w:sz w:val="26"/>
          <w:szCs w:val="26"/>
        </w:rPr>
        <w:t>Độ ổn định cao và dễ triển khai</w:t>
      </w:r>
    </w:p>
    <w:p w14:paraId="60502A16" w14:textId="48BA3BE7" w:rsidR="00E37F67" w:rsidRPr="0026790F" w:rsidRDefault="00E37F67" w:rsidP="00544ED0">
      <w:pPr>
        <w:spacing w:before="60" w:beforeAutospacing="0" w:after="60" w:afterAutospacing="0" w:line="324" w:lineRule="auto"/>
        <w:ind w:left="360"/>
        <w:rPr>
          <w:color w:val="000000" w:themeColor="text1"/>
          <w:sz w:val="26"/>
          <w:szCs w:val="26"/>
        </w:rPr>
      </w:pPr>
      <w:r w:rsidRPr="0026790F">
        <w:rPr>
          <w:color w:val="000000" w:themeColor="text1"/>
          <w:sz w:val="26"/>
          <w:szCs w:val="26"/>
        </w:rPr>
        <w:fldChar w:fldCharType="begin"/>
      </w:r>
      <w:r w:rsidRPr="0026790F">
        <w:rPr>
          <w:color w:val="000000" w:themeColor="text1"/>
          <w:sz w:val="26"/>
          <w:szCs w:val="26"/>
        </w:rPr>
        <w:instrText xml:space="preserve"> INCLUDEPICTURE "https://arduinokit.vn/wp-content/uploads/2023/05/module-doc-the-tu-rfid-rc522.jpeg" \* MERGEFORMATINET </w:instrText>
      </w:r>
      <w:r w:rsidRPr="0026790F">
        <w:rPr>
          <w:color w:val="000000" w:themeColor="text1"/>
          <w:sz w:val="26"/>
          <w:szCs w:val="26"/>
        </w:rPr>
        <w:fldChar w:fldCharType="separate"/>
      </w:r>
      <w:r w:rsidRPr="0026790F">
        <w:rPr>
          <w:noProof/>
          <w:color w:val="000000" w:themeColor="text1"/>
          <w:sz w:val="26"/>
          <w:szCs w:val="26"/>
        </w:rPr>
        <w:drawing>
          <wp:inline distT="0" distB="0" distL="0" distR="0" wp14:anchorId="5F71B54A" wp14:editId="1F333B15">
            <wp:extent cx="5756275" cy="3594100"/>
            <wp:effectExtent l="0" t="0" r="0" b="0"/>
            <wp:docPr id="401783471" name="Picture 12" descr="Hệ thống khóa cửa thông minh sử dụng RFID RC-522 và Arduino | ARDUINO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ệ thống khóa cửa thông minh sử dụng RFID RC-522 và Arduino | ARDUINO KI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275" cy="3594100"/>
                    </a:xfrm>
                    <a:prstGeom prst="rect">
                      <a:avLst/>
                    </a:prstGeom>
                    <a:noFill/>
                    <a:ln>
                      <a:noFill/>
                    </a:ln>
                  </pic:spPr>
                </pic:pic>
              </a:graphicData>
            </a:graphic>
          </wp:inline>
        </w:drawing>
      </w:r>
      <w:r w:rsidRPr="0026790F">
        <w:rPr>
          <w:color w:val="000000" w:themeColor="text1"/>
          <w:sz w:val="26"/>
          <w:szCs w:val="26"/>
        </w:rPr>
        <w:fldChar w:fldCharType="end"/>
      </w:r>
    </w:p>
    <w:p w14:paraId="02893EF2" w14:textId="50B67ED6" w:rsidR="00E37F67" w:rsidRPr="0026790F" w:rsidRDefault="00E37F67" w:rsidP="00B556DD">
      <w:pPr>
        <w:spacing w:before="60" w:beforeAutospacing="0" w:after="60" w:afterAutospacing="0" w:line="324" w:lineRule="auto"/>
        <w:jc w:val="center"/>
        <w:rPr>
          <w:i/>
          <w:iCs/>
          <w:color w:val="000000" w:themeColor="text1"/>
          <w:sz w:val="26"/>
          <w:szCs w:val="26"/>
        </w:rPr>
      </w:pPr>
      <w:r w:rsidRPr="0026790F">
        <w:rPr>
          <w:i/>
          <w:iCs/>
          <w:color w:val="000000" w:themeColor="text1"/>
          <w:sz w:val="26"/>
          <w:szCs w:val="26"/>
        </w:rPr>
        <w:t>Hình 3.2</w:t>
      </w:r>
      <w:r w:rsidR="00E72F52" w:rsidRPr="0026790F">
        <w:rPr>
          <w:i/>
          <w:iCs/>
          <w:color w:val="000000" w:themeColor="text1"/>
          <w:sz w:val="26"/>
          <w:szCs w:val="26"/>
        </w:rPr>
        <w:t>. Module đọc thẻ RFID (RC522)</w:t>
      </w:r>
    </w:p>
    <w:p w14:paraId="324AFC23" w14:textId="0989DE01" w:rsidR="00E37F67" w:rsidRPr="0026790F" w:rsidRDefault="00E72F52" w:rsidP="00544ED0">
      <w:pPr>
        <w:spacing w:before="60" w:beforeAutospacing="0" w:after="60" w:afterAutospacing="0" w:line="324" w:lineRule="auto"/>
        <w:rPr>
          <w:b/>
          <w:bCs/>
          <w:color w:val="000000" w:themeColor="text1"/>
          <w:sz w:val="26"/>
          <w:szCs w:val="26"/>
        </w:rPr>
      </w:pPr>
      <w:r w:rsidRPr="0026790F">
        <w:rPr>
          <w:b/>
          <w:bCs/>
          <w:color w:val="000000" w:themeColor="text1"/>
          <w:sz w:val="26"/>
          <w:szCs w:val="26"/>
        </w:rPr>
        <w:t xml:space="preserve">c. </w:t>
      </w:r>
      <w:bookmarkStart w:id="38" w:name="_Hlk216864483"/>
      <w:bookmarkStart w:id="39" w:name="_Hlk216864404"/>
      <w:r w:rsidR="00E37F67" w:rsidRPr="0026790F">
        <w:rPr>
          <w:b/>
          <w:bCs/>
          <w:color w:val="000000" w:themeColor="text1"/>
          <w:sz w:val="26"/>
          <w:szCs w:val="26"/>
        </w:rPr>
        <w:t>Module mạch chuyển đổi ADC 24-bit HX711</w:t>
      </w:r>
      <w:bookmarkEnd w:id="38"/>
    </w:p>
    <w:bookmarkEnd w:id="39"/>
    <w:p w14:paraId="01B790DA" w14:textId="77777777" w:rsidR="00E37F67" w:rsidRPr="0026790F" w:rsidRDefault="00E37F67" w:rsidP="00544ED0">
      <w:pPr>
        <w:spacing w:before="60" w:beforeAutospacing="0" w:after="60" w:afterAutospacing="0" w:line="324" w:lineRule="auto"/>
        <w:rPr>
          <w:color w:val="000000" w:themeColor="text1"/>
          <w:sz w:val="26"/>
          <w:szCs w:val="26"/>
        </w:rPr>
      </w:pPr>
      <w:r w:rsidRPr="0026790F">
        <w:rPr>
          <w:color w:val="000000" w:themeColor="text1"/>
          <w:sz w:val="26"/>
          <w:szCs w:val="26"/>
        </w:rPr>
        <w:t>Module HX711 được sử dụng để xử lý tín hiệu từ cảm biến tải trọng (loadcell) trong các mô hình mở rộng có tích hợp kiểm soát tải trọng kết hợp thu phí. Module này có độ phân giải cao, cho phép đọc tín hiệu analog từ loadcell và chuyển đổi sang tín hiệu số để Arduino xử lý chính xác.</w:t>
      </w:r>
    </w:p>
    <w:p w14:paraId="6CFA8053" w14:textId="151D2387" w:rsidR="00E72F52" w:rsidRPr="0026790F" w:rsidRDefault="00E72F52" w:rsidP="00544ED0">
      <w:pPr>
        <w:spacing w:before="60" w:beforeAutospacing="0" w:after="60" w:afterAutospacing="0" w:line="324" w:lineRule="auto"/>
        <w:rPr>
          <w:color w:val="000000" w:themeColor="text1"/>
          <w:sz w:val="26"/>
          <w:szCs w:val="26"/>
        </w:rPr>
      </w:pPr>
      <w:r w:rsidRPr="0026790F">
        <w:rPr>
          <w:color w:val="000000" w:themeColor="text1"/>
          <w:sz w:val="26"/>
          <w:szCs w:val="26"/>
        </w:rPr>
        <w:lastRenderedPageBreak/>
        <w:fldChar w:fldCharType="begin"/>
      </w:r>
      <w:r w:rsidRPr="0026790F">
        <w:rPr>
          <w:color w:val="000000" w:themeColor="text1"/>
          <w:sz w:val="26"/>
          <w:szCs w:val="26"/>
        </w:rPr>
        <w:instrText xml:space="preserve"> INCLUDEPICTURE "https://nshopvn.com/wp-content/uploads/2019/03/anh-dai-dien-mach-chuyen-doi-adc-24bit-loadcell-hx711-zf4q-1.jpg" \* MERGEFORMATINET </w:instrText>
      </w:r>
      <w:r w:rsidRPr="0026790F">
        <w:rPr>
          <w:color w:val="000000" w:themeColor="text1"/>
          <w:sz w:val="26"/>
          <w:szCs w:val="26"/>
        </w:rPr>
        <w:fldChar w:fldCharType="separate"/>
      </w:r>
      <w:r w:rsidRPr="0026790F">
        <w:rPr>
          <w:noProof/>
          <w:color w:val="000000" w:themeColor="text1"/>
          <w:sz w:val="26"/>
          <w:szCs w:val="26"/>
        </w:rPr>
        <w:drawing>
          <wp:inline distT="0" distB="0" distL="0" distR="0" wp14:anchorId="6689BC25" wp14:editId="0C2E18DD">
            <wp:extent cx="5756275" cy="3213100"/>
            <wp:effectExtent l="0" t="0" r="0" b="0"/>
            <wp:docPr id="389982226" name="Picture 13" descr="Mạch Chuyển Đổi ADC 24bit Loadcell HX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ạch Chuyển Đổi ADC 24bit Loadcell HX7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6275" cy="3213100"/>
                    </a:xfrm>
                    <a:prstGeom prst="rect">
                      <a:avLst/>
                    </a:prstGeom>
                    <a:noFill/>
                    <a:ln>
                      <a:noFill/>
                    </a:ln>
                  </pic:spPr>
                </pic:pic>
              </a:graphicData>
            </a:graphic>
          </wp:inline>
        </w:drawing>
      </w:r>
      <w:r w:rsidRPr="0026790F">
        <w:rPr>
          <w:color w:val="000000" w:themeColor="text1"/>
          <w:sz w:val="26"/>
          <w:szCs w:val="26"/>
        </w:rPr>
        <w:fldChar w:fldCharType="end"/>
      </w:r>
    </w:p>
    <w:p w14:paraId="4E12CBA7" w14:textId="735D4B1E" w:rsidR="00E72F52" w:rsidRPr="0026790F" w:rsidRDefault="00E72F52" w:rsidP="00B556DD">
      <w:pPr>
        <w:pStyle w:val="Caption"/>
        <w:spacing w:before="60" w:beforeAutospacing="0" w:after="60" w:afterAutospacing="0" w:line="324" w:lineRule="auto"/>
        <w:jc w:val="center"/>
        <w:rPr>
          <w:color w:val="000000" w:themeColor="text1"/>
          <w:sz w:val="26"/>
          <w:szCs w:val="26"/>
        </w:rPr>
      </w:pPr>
      <w:r w:rsidRPr="0026790F">
        <w:rPr>
          <w:color w:val="000000" w:themeColor="text1"/>
          <w:sz w:val="26"/>
          <w:szCs w:val="26"/>
        </w:rPr>
        <w:t>Hình 3.3.  Module mạch chuyển đổi ADC 24-bit HX711</w:t>
      </w:r>
    </w:p>
    <w:p w14:paraId="051CCD21" w14:textId="6E0E94E9" w:rsidR="00E37F67" w:rsidRPr="0026790F" w:rsidRDefault="00E72F52" w:rsidP="00544ED0">
      <w:pPr>
        <w:spacing w:before="60" w:beforeAutospacing="0" w:after="60" w:afterAutospacing="0" w:line="324" w:lineRule="auto"/>
        <w:rPr>
          <w:b/>
          <w:bCs/>
          <w:color w:val="000000" w:themeColor="text1"/>
          <w:sz w:val="26"/>
          <w:szCs w:val="26"/>
        </w:rPr>
      </w:pPr>
      <w:r w:rsidRPr="0026790F">
        <w:rPr>
          <w:b/>
          <w:bCs/>
          <w:color w:val="000000" w:themeColor="text1"/>
          <w:sz w:val="26"/>
          <w:szCs w:val="26"/>
        </w:rPr>
        <w:t xml:space="preserve">d. </w:t>
      </w:r>
      <w:bookmarkStart w:id="40" w:name="_Hlk216864542"/>
      <w:r w:rsidR="00E37F67" w:rsidRPr="0026790F">
        <w:rPr>
          <w:b/>
          <w:bCs/>
          <w:color w:val="000000" w:themeColor="text1"/>
          <w:sz w:val="26"/>
          <w:szCs w:val="26"/>
        </w:rPr>
        <w:t>Module LED thu phát hồng ngoại</w:t>
      </w:r>
    </w:p>
    <w:bookmarkEnd w:id="40"/>
    <w:p w14:paraId="3CF613F9" w14:textId="77777777" w:rsidR="00E37F67" w:rsidRPr="0026790F" w:rsidRDefault="00E37F67" w:rsidP="00544ED0">
      <w:pPr>
        <w:spacing w:before="60" w:beforeAutospacing="0" w:after="60" w:afterAutospacing="0" w:line="324" w:lineRule="auto"/>
        <w:rPr>
          <w:color w:val="000000" w:themeColor="text1"/>
          <w:sz w:val="26"/>
          <w:szCs w:val="26"/>
        </w:rPr>
      </w:pPr>
      <w:r w:rsidRPr="0026790F">
        <w:rPr>
          <w:color w:val="000000" w:themeColor="text1"/>
          <w:sz w:val="26"/>
          <w:szCs w:val="26"/>
        </w:rPr>
        <w:t>Module LED thu phát hồng ngoại được sử dụng để phát hiện sự xuất hiện của phương tiện tại làn thu phí. Khi xe đi vào vị trí quy định, module sẽ gửi tín hiệu về Arduino để kích hoạt quá trình đọc thẻ RFID và bắt đầu chu trình thu phí.</w:t>
      </w:r>
    </w:p>
    <w:p w14:paraId="27C150AD" w14:textId="6BBA0A69" w:rsidR="00E72F52" w:rsidRPr="0026790F" w:rsidRDefault="00E72F52" w:rsidP="00544ED0">
      <w:pPr>
        <w:spacing w:before="60" w:beforeAutospacing="0" w:after="60" w:afterAutospacing="0" w:line="324" w:lineRule="auto"/>
        <w:rPr>
          <w:color w:val="000000" w:themeColor="text1"/>
          <w:sz w:val="26"/>
          <w:szCs w:val="26"/>
        </w:rPr>
      </w:pPr>
      <w:r w:rsidRPr="0026790F">
        <w:rPr>
          <w:noProof/>
          <w:color w:val="000000" w:themeColor="text1"/>
          <w:sz w:val="26"/>
          <w:szCs w:val="26"/>
        </w:rPr>
        <w:drawing>
          <wp:inline distT="0" distB="0" distL="0" distR="0" wp14:anchorId="5B2E4B63" wp14:editId="1FBE292D">
            <wp:extent cx="5676900" cy="2590800"/>
            <wp:effectExtent l="0" t="0" r="0" b="0"/>
            <wp:docPr id="1787961579" name="Picture 9" descr="module-cam-bien-vat-can-hong-ngoai-h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ule-cam-bien-vat-can-hong-ngoai-hn2"/>
                    <pic:cNvPicPr>
                      <a:picLocks noChangeAspect="1" noChangeArrowheads="1"/>
                    </pic:cNvPicPr>
                  </pic:nvPicPr>
                  <pic:blipFill rotWithShape="1">
                    <a:blip r:embed="rId20">
                      <a:extLst>
                        <a:ext uri="{28A0092B-C50C-407E-A947-70E740481C1C}">
                          <a14:useLocalDpi xmlns:a14="http://schemas.microsoft.com/office/drawing/2010/main" val="0"/>
                        </a:ext>
                      </a:extLst>
                    </a:blip>
                    <a:srcRect t="14378" b="24187"/>
                    <a:stretch>
                      <a:fillRect/>
                    </a:stretch>
                  </pic:blipFill>
                  <pic:spPr bwMode="auto">
                    <a:xfrm>
                      <a:off x="0" y="0"/>
                      <a:ext cx="5676900" cy="2590800"/>
                    </a:xfrm>
                    <a:prstGeom prst="rect">
                      <a:avLst/>
                    </a:prstGeom>
                    <a:noFill/>
                    <a:ln>
                      <a:noFill/>
                    </a:ln>
                    <a:extLst>
                      <a:ext uri="{53640926-AAD7-44D8-BBD7-CCE9431645EC}">
                        <a14:shadowObscured xmlns:a14="http://schemas.microsoft.com/office/drawing/2010/main"/>
                      </a:ext>
                    </a:extLst>
                  </pic:spPr>
                </pic:pic>
              </a:graphicData>
            </a:graphic>
          </wp:inline>
        </w:drawing>
      </w:r>
    </w:p>
    <w:p w14:paraId="5B62047A" w14:textId="177743A2" w:rsidR="00E72F52" w:rsidRPr="0026790F" w:rsidRDefault="00E72F52" w:rsidP="00B556DD">
      <w:pPr>
        <w:spacing w:before="60" w:beforeAutospacing="0" w:after="60" w:afterAutospacing="0" w:line="324" w:lineRule="auto"/>
        <w:jc w:val="center"/>
        <w:rPr>
          <w:i/>
          <w:iCs/>
          <w:color w:val="000000" w:themeColor="text1"/>
          <w:sz w:val="26"/>
          <w:szCs w:val="26"/>
        </w:rPr>
      </w:pPr>
      <w:r w:rsidRPr="0026790F">
        <w:rPr>
          <w:i/>
          <w:iCs/>
          <w:color w:val="000000" w:themeColor="text1"/>
          <w:sz w:val="26"/>
          <w:szCs w:val="26"/>
        </w:rPr>
        <w:t>Hình 3.4. Module LED thu phát hồng ngoại</w:t>
      </w:r>
    </w:p>
    <w:p w14:paraId="26D76A9E" w14:textId="180F2A74" w:rsidR="00E37F67" w:rsidRPr="0026790F" w:rsidRDefault="00E72F52" w:rsidP="00544ED0">
      <w:pPr>
        <w:spacing w:before="60" w:beforeAutospacing="0" w:after="60" w:afterAutospacing="0" w:line="324" w:lineRule="auto"/>
        <w:rPr>
          <w:b/>
          <w:bCs/>
          <w:color w:val="000000" w:themeColor="text1"/>
          <w:sz w:val="26"/>
          <w:szCs w:val="26"/>
        </w:rPr>
      </w:pPr>
      <w:r w:rsidRPr="0026790F">
        <w:rPr>
          <w:b/>
          <w:bCs/>
          <w:color w:val="000000" w:themeColor="text1"/>
          <w:sz w:val="26"/>
          <w:szCs w:val="26"/>
        </w:rPr>
        <w:t xml:space="preserve">e. </w:t>
      </w:r>
      <w:bookmarkStart w:id="41" w:name="_Hlk216864648"/>
      <w:r w:rsidR="00E37F67" w:rsidRPr="0026790F">
        <w:rPr>
          <w:b/>
          <w:bCs/>
          <w:color w:val="000000" w:themeColor="text1"/>
          <w:sz w:val="26"/>
          <w:szCs w:val="26"/>
        </w:rPr>
        <w:t>Động cơ servo</w:t>
      </w:r>
      <w:bookmarkEnd w:id="41"/>
    </w:p>
    <w:p w14:paraId="3121EF8A" w14:textId="77777777" w:rsidR="00E37F67" w:rsidRPr="0026790F" w:rsidRDefault="00E37F67" w:rsidP="00544ED0">
      <w:pPr>
        <w:spacing w:before="60" w:beforeAutospacing="0" w:after="60" w:afterAutospacing="0" w:line="324" w:lineRule="auto"/>
        <w:rPr>
          <w:color w:val="000000" w:themeColor="text1"/>
          <w:sz w:val="26"/>
          <w:szCs w:val="26"/>
        </w:rPr>
      </w:pPr>
      <w:r w:rsidRPr="0026790F">
        <w:rPr>
          <w:color w:val="000000" w:themeColor="text1"/>
          <w:sz w:val="26"/>
          <w:szCs w:val="26"/>
        </w:rPr>
        <w:t>Động cơ servo được sử dụng để mô phỏng barie của trạm thu phí. Servo có khả năng điều khiển góc quay chính xác, cho phép mô phỏng các trạng thái:</w:t>
      </w:r>
    </w:p>
    <w:p w14:paraId="7DEF4730" w14:textId="77777777" w:rsidR="00E37F67" w:rsidRPr="0026790F" w:rsidRDefault="00E37F67" w:rsidP="00544ED0">
      <w:pPr>
        <w:numPr>
          <w:ilvl w:val="0"/>
          <w:numId w:val="44"/>
        </w:numPr>
        <w:spacing w:before="60" w:beforeAutospacing="0" w:after="60" w:afterAutospacing="0" w:line="324" w:lineRule="auto"/>
        <w:rPr>
          <w:color w:val="000000" w:themeColor="text1"/>
          <w:sz w:val="26"/>
          <w:szCs w:val="26"/>
        </w:rPr>
      </w:pPr>
      <w:r w:rsidRPr="0026790F">
        <w:rPr>
          <w:color w:val="000000" w:themeColor="text1"/>
          <w:sz w:val="26"/>
          <w:szCs w:val="26"/>
        </w:rPr>
        <w:t>Barie đóng</w:t>
      </w:r>
    </w:p>
    <w:p w14:paraId="5F8AF645" w14:textId="77777777" w:rsidR="00E37F67" w:rsidRPr="0026790F" w:rsidRDefault="00E37F67" w:rsidP="00544ED0">
      <w:pPr>
        <w:numPr>
          <w:ilvl w:val="0"/>
          <w:numId w:val="44"/>
        </w:numPr>
        <w:spacing w:before="60" w:beforeAutospacing="0" w:after="60" w:afterAutospacing="0" w:line="324" w:lineRule="auto"/>
        <w:rPr>
          <w:color w:val="000000" w:themeColor="text1"/>
          <w:sz w:val="26"/>
          <w:szCs w:val="26"/>
        </w:rPr>
      </w:pPr>
      <w:r w:rsidRPr="0026790F">
        <w:rPr>
          <w:color w:val="000000" w:themeColor="text1"/>
          <w:sz w:val="26"/>
          <w:szCs w:val="26"/>
        </w:rPr>
        <w:t>Barie mở cho xe qua</w:t>
      </w:r>
    </w:p>
    <w:p w14:paraId="71169C3D" w14:textId="77777777" w:rsidR="00E37F67" w:rsidRPr="0026790F" w:rsidRDefault="00E37F67" w:rsidP="00544ED0">
      <w:pPr>
        <w:numPr>
          <w:ilvl w:val="0"/>
          <w:numId w:val="44"/>
        </w:numPr>
        <w:spacing w:before="60" w:beforeAutospacing="0" w:after="60" w:afterAutospacing="0" w:line="324" w:lineRule="auto"/>
        <w:rPr>
          <w:color w:val="000000" w:themeColor="text1"/>
          <w:sz w:val="26"/>
          <w:szCs w:val="26"/>
        </w:rPr>
      </w:pPr>
      <w:r w:rsidRPr="0026790F">
        <w:rPr>
          <w:color w:val="000000" w:themeColor="text1"/>
          <w:sz w:val="26"/>
          <w:szCs w:val="26"/>
        </w:rPr>
        <w:lastRenderedPageBreak/>
        <w:t>Barie mở cho xe quay đầu hoặc dừng lại</w:t>
      </w:r>
    </w:p>
    <w:p w14:paraId="0B74D4F0" w14:textId="77777777" w:rsidR="00E37F67" w:rsidRPr="0026790F" w:rsidRDefault="00E37F67" w:rsidP="00544ED0">
      <w:pPr>
        <w:spacing w:before="60" w:beforeAutospacing="0" w:after="60" w:afterAutospacing="0" w:line="324" w:lineRule="auto"/>
        <w:rPr>
          <w:color w:val="000000" w:themeColor="text1"/>
          <w:sz w:val="26"/>
          <w:szCs w:val="26"/>
        </w:rPr>
      </w:pPr>
      <w:r w:rsidRPr="0026790F">
        <w:rPr>
          <w:color w:val="000000" w:themeColor="text1"/>
          <w:sz w:val="26"/>
          <w:szCs w:val="26"/>
        </w:rPr>
        <w:t>Servo hoạt động dựa trên tín hiệu điều khiển từ Arduino sau khi hoàn tất quá trình xử lý dữ liệu.</w:t>
      </w:r>
    </w:p>
    <w:p w14:paraId="6E0BEF2A" w14:textId="5AE307AE" w:rsidR="00E72F52" w:rsidRPr="0026790F" w:rsidRDefault="00E72F52" w:rsidP="00544ED0">
      <w:pPr>
        <w:spacing w:before="60" w:beforeAutospacing="0" w:after="60" w:afterAutospacing="0" w:line="324" w:lineRule="auto"/>
        <w:rPr>
          <w:color w:val="000000" w:themeColor="text1"/>
          <w:sz w:val="26"/>
          <w:szCs w:val="26"/>
        </w:rPr>
      </w:pPr>
      <w:r w:rsidRPr="0026790F">
        <w:rPr>
          <w:noProof/>
          <w:color w:val="000000" w:themeColor="text1"/>
          <w:sz w:val="26"/>
          <w:szCs w:val="26"/>
        </w:rPr>
        <w:drawing>
          <wp:inline distT="0" distB="0" distL="0" distR="0" wp14:anchorId="52AA8DEE" wp14:editId="0530327C">
            <wp:extent cx="5410200" cy="2336800"/>
            <wp:effectExtent l="0" t="0" r="0" b="0"/>
            <wp:docPr id="1281530066" name="Picture 10" descr="dong-co-servo-sg90-quay-180-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ng-co-servo-sg90-quay-180-do"/>
                    <pic:cNvPicPr>
                      <a:picLocks noChangeAspect="1" noChangeArrowheads="1"/>
                    </pic:cNvPicPr>
                  </pic:nvPicPr>
                  <pic:blipFill rotWithShape="1">
                    <a:blip r:embed="rId21">
                      <a:extLst>
                        <a:ext uri="{28A0092B-C50C-407E-A947-70E740481C1C}">
                          <a14:useLocalDpi xmlns:a14="http://schemas.microsoft.com/office/drawing/2010/main" val="0"/>
                        </a:ext>
                      </a:extLst>
                    </a:blip>
                    <a:srcRect t="11214" b="13496"/>
                    <a:stretch>
                      <a:fillRect/>
                    </a:stretch>
                  </pic:blipFill>
                  <pic:spPr bwMode="auto">
                    <a:xfrm>
                      <a:off x="0" y="0"/>
                      <a:ext cx="5418685" cy="2340465"/>
                    </a:xfrm>
                    <a:prstGeom prst="rect">
                      <a:avLst/>
                    </a:prstGeom>
                    <a:noFill/>
                    <a:ln>
                      <a:noFill/>
                    </a:ln>
                    <a:extLst>
                      <a:ext uri="{53640926-AAD7-44D8-BBD7-CCE9431645EC}">
                        <a14:shadowObscured xmlns:a14="http://schemas.microsoft.com/office/drawing/2010/main"/>
                      </a:ext>
                    </a:extLst>
                  </pic:spPr>
                </pic:pic>
              </a:graphicData>
            </a:graphic>
          </wp:inline>
        </w:drawing>
      </w:r>
    </w:p>
    <w:p w14:paraId="263C6CDB" w14:textId="7565DFEB" w:rsidR="00E72F52" w:rsidRPr="0026790F" w:rsidRDefault="00E72F52" w:rsidP="00B556DD">
      <w:pPr>
        <w:pStyle w:val="Caption"/>
        <w:spacing w:before="60" w:beforeAutospacing="0" w:after="60" w:afterAutospacing="0" w:line="324" w:lineRule="auto"/>
        <w:jc w:val="center"/>
        <w:rPr>
          <w:color w:val="000000" w:themeColor="text1"/>
          <w:sz w:val="26"/>
          <w:szCs w:val="26"/>
        </w:rPr>
      </w:pPr>
      <w:r w:rsidRPr="0026790F">
        <w:rPr>
          <w:color w:val="000000" w:themeColor="text1"/>
          <w:sz w:val="26"/>
          <w:szCs w:val="26"/>
        </w:rPr>
        <w:t>Hình 3</w:t>
      </w:r>
      <w:r w:rsidR="00784A26">
        <w:rPr>
          <w:color w:val="000000" w:themeColor="text1"/>
          <w:sz w:val="26"/>
          <w:szCs w:val="26"/>
        </w:rPr>
        <w:t>.</w:t>
      </w:r>
      <w:r w:rsidRPr="0026790F">
        <w:rPr>
          <w:color w:val="000000" w:themeColor="text1"/>
          <w:sz w:val="26"/>
          <w:szCs w:val="26"/>
        </w:rPr>
        <w:t>5</w:t>
      </w:r>
      <w:r w:rsidR="00360FF3">
        <w:rPr>
          <w:color w:val="000000" w:themeColor="text1"/>
          <w:sz w:val="26"/>
          <w:szCs w:val="26"/>
        </w:rPr>
        <w:t>.</w:t>
      </w:r>
      <w:r w:rsidRPr="0026790F">
        <w:rPr>
          <w:color w:val="000000" w:themeColor="text1"/>
          <w:sz w:val="26"/>
          <w:szCs w:val="26"/>
        </w:rPr>
        <w:t xml:space="preserve"> Động cơ servo</w:t>
      </w:r>
    </w:p>
    <w:p w14:paraId="1F8B0A3A" w14:textId="2AC93C12" w:rsidR="00E37F67" w:rsidRPr="0026790F" w:rsidRDefault="00E72F52" w:rsidP="00544ED0">
      <w:pPr>
        <w:spacing w:before="60" w:beforeAutospacing="0" w:after="60" w:afterAutospacing="0" w:line="324" w:lineRule="auto"/>
        <w:rPr>
          <w:b/>
          <w:bCs/>
          <w:color w:val="000000" w:themeColor="text1"/>
          <w:sz w:val="26"/>
          <w:szCs w:val="26"/>
        </w:rPr>
      </w:pPr>
      <w:r w:rsidRPr="0026790F">
        <w:rPr>
          <w:b/>
          <w:bCs/>
          <w:color w:val="000000" w:themeColor="text1"/>
          <w:sz w:val="26"/>
          <w:szCs w:val="26"/>
        </w:rPr>
        <w:t xml:space="preserve">f. </w:t>
      </w:r>
      <w:r w:rsidR="00E37F67" w:rsidRPr="0026790F">
        <w:rPr>
          <w:b/>
          <w:bCs/>
          <w:color w:val="000000" w:themeColor="text1"/>
          <w:sz w:val="26"/>
          <w:szCs w:val="26"/>
        </w:rPr>
        <w:t>LCD 1602</w:t>
      </w:r>
    </w:p>
    <w:p w14:paraId="341411C9" w14:textId="77777777" w:rsidR="00E37F67" w:rsidRPr="0026790F" w:rsidRDefault="00E37F67" w:rsidP="00544ED0">
      <w:pPr>
        <w:spacing w:before="60" w:beforeAutospacing="0" w:after="60" w:afterAutospacing="0" w:line="324" w:lineRule="auto"/>
        <w:rPr>
          <w:color w:val="000000" w:themeColor="text1"/>
          <w:sz w:val="26"/>
          <w:szCs w:val="26"/>
        </w:rPr>
      </w:pPr>
      <w:r w:rsidRPr="0026790F">
        <w:rPr>
          <w:color w:val="000000" w:themeColor="text1"/>
          <w:sz w:val="26"/>
          <w:szCs w:val="26"/>
        </w:rPr>
        <w:t>Màn hình LCD 1602 được sử dụng để hiển thị thông tin cho người lái xe, bao gồm:</w:t>
      </w:r>
    </w:p>
    <w:p w14:paraId="00FB2723" w14:textId="77777777" w:rsidR="00E37F67" w:rsidRPr="0026790F" w:rsidRDefault="00E37F67" w:rsidP="00544ED0">
      <w:pPr>
        <w:numPr>
          <w:ilvl w:val="0"/>
          <w:numId w:val="45"/>
        </w:numPr>
        <w:spacing w:before="60" w:beforeAutospacing="0" w:after="60" w:afterAutospacing="0" w:line="324" w:lineRule="auto"/>
        <w:rPr>
          <w:color w:val="000000" w:themeColor="text1"/>
          <w:sz w:val="26"/>
          <w:szCs w:val="26"/>
        </w:rPr>
      </w:pPr>
      <w:r w:rsidRPr="0026790F">
        <w:rPr>
          <w:color w:val="000000" w:themeColor="text1"/>
          <w:sz w:val="26"/>
          <w:szCs w:val="26"/>
        </w:rPr>
        <w:t>Trạng thái đọc thẻ</w:t>
      </w:r>
    </w:p>
    <w:p w14:paraId="3E191865" w14:textId="77777777" w:rsidR="00E37F67" w:rsidRPr="0026790F" w:rsidRDefault="00E37F67" w:rsidP="00544ED0">
      <w:pPr>
        <w:numPr>
          <w:ilvl w:val="0"/>
          <w:numId w:val="45"/>
        </w:numPr>
        <w:spacing w:before="60" w:beforeAutospacing="0" w:after="60" w:afterAutospacing="0" w:line="324" w:lineRule="auto"/>
        <w:rPr>
          <w:color w:val="000000" w:themeColor="text1"/>
          <w:sz w:val="26"/>
          <w:szCs w:val="26"/>
        </w:rPr>
      </w:pPr>
      <w:r w:rsidRPr="0026790F">
        <w:rPr>
          <w:color w:val="000000" w:themeColor="text1"/>
          <w:sz w:val="26"/>
          <w:szCs w:val="26"/>
        </w:rPr>
        <w:t>Số dư tài khoản</w:t>
      </w:r>
    </w:p>
    <w:p w14:paraId="63C9BAC0" w14:textId="77777777" w:rsidR="00E37F67" w:rsidRPr="0026790F" w:rsidRDefault="00E37F67" w:rsidP="00544ED0">
      <w:pPr>
        <w:numPr>
          <w:ilvl w:val="0"/>
          <w:numId w:val="45"/>
        </w:numPr>
        <w:spacing w:before="60" w:beforeAutospacing="0" w:after="60" w:afterAutospacing="0" w:line="324" w:lineRule="auto"/>
        <w:rPr>
          <w:color w:val="000000" w:themeColor="text1"/>
          <w:sz w:val="26"/>
          <w:szCs w:val="26"/>
        </w:rPr>
      </w:pPr>
      <w:r w:rsidRPr="0026790F">
        <w:rPr>
          <w:color w:val="000000" w:themeColor="text1"/>
          <w:sz w:val="26"/>
          <w:szCs w:val="26"/>
        </w:rPr>
        <w:t>Phí cần thu</w:t>
      </w:r>
    </w:p>
    <w:p w14:paraId="4D0E37CF" w14:textId="77777777" w:rsidR="00E37F67" w:rsidRPr="0026790F" w:rsidRDefault="00E37F67" w:rsidP="00544ED0">
      <w:pPr>
        <w:numPr>
          <w:ilvl w:val="0"/>
          <w:numId w:val="45"/>
        </w:numPr>
        <w:spacing w:before="60" w:beforeAutospacing="0" w:after="60" w:afterAutospacing="0" w:line="324" w:lineRule="auto"/>
        <w:rPr>
          <w:color w:val="000000" w:themeColor="text1"/>
          <w:sz w:val="26"/>
          <w:szCs w:val="26"/>
        </w:rPr>
      </w:pPr>
      <w:r w:rsidRPr="0026790F">
        <w:rPr>
          <w:color w:val="000000" w:themeColor="text1"/>
          <w:sz w:val="26"/>
          <w:szCs w:val="26"/>
        </w:rPr>
        <w:t>Kết quả giao dịch (thành công hoặc không đủ số dư)</w:t>
      </w:r>
    </w:p>
    <w:p w14:paraId="0E7BFF18" w14:textId="77777777" w:rsidR="00E72F52" w:rsidRPr="0026790F" w:rsidRDefault="00E37F67" w:rsidP="00544ED0">
      <w:pPr>
        <w:spacing w:before="60" w:beforeAutospacing="0" w:after="60" w:afterAutospacing="0" w:line="324" w:lineRule="auto"/>
        <w:rPr>
          <w:color w:val="000000" w:themeColor="text1"/>
          <w:sz w:val="26"/>
          <w:szCs w:val="26"/>
        </w:rPr>
      </w:pPr>
      <w:r w:rsidRPr="0026790F">
        <w:rPr>
          <w:color w:val="000000" w:themeColor="text1"/>
          <w:sz w:val="26"/>
          <w:szCs w:val="26"/>
        </w:rPr>
        <w:t>LCD giúp mô hình trực quan và dễ quan sát khi trình diễn.</w:t>
      </w:r>
    </w:p>
    <w:p w14:paraId="06D3EBA0" w14:textId="2B4570BC" w:rsidR="00E72F52" w:rsidRPr="0026790F" w:rsidRDefault="00E72F52" w:rsidP="00544ED0">
      <w:pPr>
        <w:pStyle w:val="Caption"/>
        <w:spacing w:before="60" w:beforeAutospacing="0" w:after="60" w:afterAutospacing="0" w:line="324" w:lineRule="auto"/>
        <w:rPr>
          <w:color w:val="000000" w:themeColor="text1"/>
          <w:sz w:val="26"/>
          <w:szCs w:val="26"/>
        </w:rPr>
      </w:pPr>
      <w:r w:rsidRPr="0026790F">
        <w:rPr>
          <w:noProof/>
          <w:color w:val="000000" w:themeColor="text1"/>
          <w:sz w:val="26"/>
          <w:szCs w:val="26"/>
        </w:rPr>
        <w:drawing>
          <wp:inline distT="0" distB="0" distL="0" distR="0" wp14:anchorId="335F3BD9" wp14:editId="2CB7FA34">
            <wp:extent cx="5606472" cy="2501900"/>
            <wp:effectExtent l="0" t="0" r="0" b="0"/>
            <wp:docPr id="43997665" name="Picture 11" descr="man-hinh-lcd-1602a-5v-hien-thi-ro-net-nen-xanh-duong-tuong-thich-arduino-stm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n-hinh-lcd-1602a-5v-hien-thi-ro-net-nen-xanh-duong-tuong-thich-arduino-stm32"/>
                    <pic:cNvPicPr>
                      <a:picLocks noChangeAspect="1" noChangeArrowheads="1"/>
                    </pic:cNvPicPr>
                  </pic:nvPicPr>
                  <pic:blipFill rotWithShape="1">
                    <a:blip r:embed="rId22">
                      <a:extLst>
                        <a:ext uri="{28A0092B-C50C-407E-A947-70E740481C1C}">
                          <a14:useLocalDpi xmlns:a14="http://schemas.microsoft.com/office/drawing/2010/main" val="0"/>
                        </a:ext>
                      </a:extLst>
                    </a:blip>
                    <a:srcRect t="34087" b="14688"/>
                    <a:stretch>
                      <a:fillRect/>
                    </a:stretch>
                  </pic:blipFill>
                  <pic:spPr bwMode="auto">
                    <a:xfrm>
                      <a:off x="0" y="0"/>
                      <a:ext cx="5692386" cy="2540239"/>
                    </a:xfrm>
                    <a:prstGeom prst="rect">
                      <a:avLst/>
                    </a:prstGeom>
                    <a:noFill/>
                    <a:ln>
                      <a:noFill/>
                    </a:ln>
                    <a:extLst>
                      <a:ext uri="{53640926-AAD7-44D8-BBD7-CCE9431645EC}">
                        <a14:shadowObscured xmlns:a14="http://schemas.microsoft.com/office/drawing/2010/main"/>
                      </a:ext>
                    </a:extLst>
                  </pic:spPr>
                </pic:pic>
              </a:graphicData>
            </a:graphic>
          </wp:inline>
        </w:drawing>
      </w:r>
    </w:p>
    <w:p w14:paraId="7C18153B" w14:textId="27234977" w:rsidR="00E72F52" w:rsidRPr="0026790F" w:rsidRDefault="00E72F52" w:rsidP="00B556DD">
      <w:pPr>
        <w:pStyle w:val="Caption"/>
        <w:spacing w:before="60" w:beforeAutospacing="0" w:after="60" w:afterAutospacing="0" w:line="324" w:lineRule="auto"/>
        <w:jc w:val="center"/>
        <w:rPr>
          <w:color w:val="000000" w:themeColor="text1"/>
          <w:sz w:val="26"/>
          <w:szCs w:val="26"/>
        </w:rPr>
      </w:pPr>
      <w:r w:rsidRPr="0026790F">
        <w:rPr>
          <w:color w:val="000000" w:themeColor="text1"/>
          <w:sz w:val="26"/>
          <w:szCs w:val="26"/>
        </w:rPr>
        <w:t>Hình 3.6. LCD 1602</w:t>
      </w:r>
    </w:p>
    <w:p w14:paraId="5AEFADC1" w14:textId="4B532576" w:rsidR="00E37F67" w:rsidRPr="0026790F" w:rsidRDefault="00E37F67" w:rsidP="0026790F">
      <w:pPr>
        <w:pStyle w:val="Heading3"/>
        <w:rPr>
          <w:rFonts w:ascii="Times New Roman" w:hAnsi="Times New Roman" w:cs="Times New Roman"/>
          <w:b/>
          <w:bCs/>
          <w:color w:val="000000" w:themeColor="text1"/>
          <w:sz w:val="26"/>
          <w:szCs w:val="26"/>
        </w:rPr>
      </w:pPr>
      <w:bookmarkStart w:id="42" w:name="_Toc216866934"/>
      <w:r w:rsidRPr="0026790F">
        <w:rPr>
          <w:rFonts w:ascii="Times New Roman" w:hAnsi="Times New Roman" w:cs="Times New Roman"/>
          <w:b/>
          <w:bCs/>
          <w:color w:val="000000" w:themeColor="text1"/>
          <w:sz w:val="26"/>
          <w:szCs w:val="26"/>
        </w:rPr>
        <w:lastRenderedPageBreak/>
        <w:t>3.1.2. Nguyên lý hoạt động của mô hình</w:t>
      </w:r>
      <w:bookmarkEnd w:id="42"/>
    </w:p>
    <w:p w14:paraId="696E2EFC" w14:textId="77777777" w:rsidR="00E37F67" w:rsidRPr="0026790F" w:rsidRDefault="00E37F67"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Quá trình hoạt động của mô hình trạm thu phí tự động không dừng được mô phỏng theo các bước sau:</w:t>
      </w:r>
    </w:p>
    <w:p w14:paraId="430D788D" w14:textId="77777777" w:rsidR="00E37F67" w:rsidRPr="0026790F" w:rsidRDefault="00E37F67" w:rsidP="00544ED0">
      <w:pPr>
        <w:pStyle w:val="NormalWeb"/>
        <w:numPr>
          <w:ilvl w:val="0"/>
          <w:numId w:val="46"/>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1:</w:t>
      </w:r>
      <w:r w:rsidRPr="0026790F">
        <w:rPr>
          <w:color w:val="000000" w:themeColor="text1"/>
          <w:sz w:val="26"/>
          <w:szCs w:val="26"/>
        </w:rPr>
        <w:t xml:space="preserve"> Xe đi vào làn thu phí</w:t>
      </w:r>
    </w:p>
    <w:p w14:paraId="76D68E7D" w14:textId="77777777" w:rsidR="00E37F67" w:rsidRPr="0026790F" w:rsidRDefault="00E37F67" w:rsidP="00544ED0">
      <w:pPr>
        <w:pStyle w:val="NormalWeb"/>
        <w:numPr>
          <w:ilvl w:val="0"/>
          <w:numId w:val="46"/>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2:</w:t>
      </w:r>
      <w:r w:rsidRPr="0026790F">
        <w:rPr>
          <w:color w:val="000000" w:themeColor="text1"/>
          <w:sz w:val="26"/>
          <w:szCs w:val="26"/>
        </w:rPr>
        <w:t xml:space="preserve"> Cảm biến hồng ngoại phát hiện xe tại vị trí thu phí</w:t>
      </w:r>
    </w:p>
    <w:p w14:paraId="20254660" w14:textId="77777777" w:rsidR="00E37F67" w:rsidRPr="0026790F" w:rsidRDefault="00E37F67" w:rsidP="00544ED0">
      <w:pPr>
        <w:pStyle w:val="NormalWeb"/>
        <w:numPr>
          <w:ilvl w:val="0"/>
          <w:numId w:val="46"/>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3:</w:t>
      </w:r>
      <w:r w:rsidRPr="0026790F">
        <w:rPr>
          <w:color w:val="000000" w:themeColor="text1"/>
          <w:sz w:val="26"/>
          <w:szCs w:val="26"/>
        </w:rPr>
        <w:t xml:space="preserve"> Hệ thống kích hoạt module RFID để đọc thẻ phương tiện</w:t>
      </w:r>
    </w:p>
    <w:p w14:paraId="5109992E" w14:textId="77777777" w:rsidR="00E37F67" w:rsidRPr="0026790F" w:rsidRDefault="00E37F67" w:rsidP="00544ED0">
      <w:pPr>
        <w:pStyle w:val="NormalWeb"/>
        <w:numPr>
          <w:ilvl w:val="0"/>
          <w:numId w:val="46"/>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4:</w:t>
      </w:r>
      <w:r w:rsidRPr="0026790F">
        <w:rPr>
          <w:color w:val="000000" w:themeColor="text1"/>
          <w:sz w:val="26"/>
          <w:szCs w:val="26"/>
        </w:rPr>
        <w:t xml:space="preserve"> Arduino xử lý dữ liệu và kiểm tra tài khoản</w:t>
      </w:r>
    </w:p>
    <w:p w14:paraId="78465E69" w14:textId="77777777" w:rsidR="00E37F67" w:rsidRPr="0026790F" w:rsidRDefault="00E37F67"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Sau khi xử lý, hệ thống xảy ra hai trường hợp:</w:t>
      </w:r>
    </w:p>
    <w:p w14:paraId="3EA0E725" w14:textId="77777777" w:rsidR="00E37F67" w:rsidRPr="0026790F" w:rsidRDefault="00E37F67" w:rsidP="00544ED0">
      <w:pPr>
        <w:pStyle w:val="NormalWeb"/>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Trường hợp 1: Tài khoản không hợp lệ hoặc không đủ số dư</w:t>
      </w:r>
    </w:p>
    <w:p w14:paraId="3DD039CD" w14:textId="77777777" w:rsidR="00E37F67" w:rsidRPr="0026790F" w:rsidRDefault="00E37F67" w:rsidP="00544ED0">
      <w:pPr>
        <w:pStyle w:val="NormalWeb"/>
        <w:numPr>
          <w:ilvl w:val="0"/>
          <w:numId w:val="47"/>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5:</w:t>
      </w:r>
      <w:r w:rsidRPr="0026790F">
        <w:rPr>
          <w:color w:val="000000" w:themeColor="text1"/>
          <w:sz w:val="26"/>
          <w:szCs w:val="26"/>
        </w:rPr>
        <w:t xml:space="preserve"> Đèn báo đỏ bật</w:t>
      </w:r>
    </w:p>
    <w:p w14:paraId="7846529F" w14:textId="77777777" w:rsidR="00E37F67" w:rsidRPr="0026790F" w:rsidRDefault="00E37F67" w:rsidP="00544ED0">
      <w:pPr>
        <w:pStyle w:val="NormalWeb"/>
        <w:numPr>
          <w:ilvl w:val="0"/>
          <w:numId w:val="47"/>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6:</w:t>
      </w:r>
      <w:r w:rsidRPr="0026790F">
        <w:rPr>
          <w:color w:val="000000" w:themeColor="text1"/>
          <w:sz w:val="26"/>
          <w:szCs w:val="26"/>
        </w:rPr>
        <w:t xml:space="preserve"> Barie không mở</w:t>
      </w:r>
    </w:p>
    <w:p w14:paraId="3CDCA635" w14:textId="77777777" w:rsidR="00E37F67" w:rsidRPr="0026790F" w:rsidRDefault="00E37F67" w:rsidP="00544ED0">
      <w:pPr>
        <w:pStyle w:val="NormalWeb"/>
        <w:numPr>
          <w:ilvl w:val="0"/>
          <w:numId w:val="47"/>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7:</w:t>
      </w:r>
      <w:r w:rsidRPr="0026790F">
        <w:rPr>
          <w:color w:val="000000" w:themeColor="text1"/>
          <w:sz w:val="26"/>
          <w:szCs w:val="26"/>
        </w:rPr>
        <w:t xml:space="preserve"> Thông báo lỗi hiển thị trên LCD</w:t>
      </w:r>
    </w:p>
    <w:p w14:paraId="77E11040" w14:textId="77777777" w:rsidR="00E37F67" w:rsidRPr="0026790F" w:rsidRDefault="00E37F67" w:rsidP="00544ED0">
      <w:pPr>
        <w:pStyle w:val="NormalWeb"/>
        <w:numPr>
          <w:ilvl w:val="0"/>
          <w:numId w:val="47"/>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8:</w:t>
      </w:r>
      <w:r w:rsidRPr="0026790F">
        <w:rPr>
          <w:color w:val="000000" w:themeColor="text1"/>
          <w:sz w:val="26"/>
          <w:szCs w:val="26"/>
        </w:rPr>
        <w:t xml:space="preserve"> Xe dừng lại hoặc rời khỏi làn thu phí</w:t>
      </w:r>
    </w:p>
    <w:p w14:paraId="10394EA7" w14:textId="77777777" w:rsidR="00E37F67" w:rsidRPr="0026790F" w:rsidRDefault="00E37F67" w:rsidP="00544ED0">
      <w:pPr>
        <w:pStyle w:val="NormalWeb"/>
        <w:numPr>
          <w:ilvl w:val="0"/>
          <w:numId w:val="47"/>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9:</w:t>
      </w:r>
      <w:r w:rsidRPr="0026790F">
        <w:rPr>
          <w:color w:val="000000" w:themeColor="text1"/>
          <w:sz w:val="26"/>
          <w:szCs w:val="26"/>
        </w:rPr>
        <w:t xml:space="preserve"> Đèn báo tắt, hệ thống trở về trạng thái chờ</w:t>
      </w:r>
    </w:p>
    <w:p w14:paraId="018B29A0" w14:textId="77777777" w:rsidR="00E37F67" w:rsidRPr="0026790F" w:rsidRDefault="00E37F67" w:rsidP="00544ED0">
      <w:pPr>
        <w:pStyle w:val="NormalWeb"/>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Trường hợp 2: Tài khoản hợp lệ và đủ số dư</w:t>
      </w:r>
    </w:p>
    <w:p w14:paraId="52C88124" w14:textId="77777777" w:rsidR="00E37F67" w:rsidRPr="0026790F" w:rsidRDefault="00E37F67" w:rsidP="00544ED0">
      <w:pPr>
        <w:pStyle w:val="NormalWeb"/>
        <w:numPr>
          <w:ilvl w:val="0"/>
          <w:numId w:val="48"/>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5:</w:t>
      </w:r>
      <w:r w:rsidRPr="0026790F">
        <w:rPr>
          <w:color w:val="000000" w:themeColor="text1"/>
          <w:sz w:val="26"/>
          <w:szCs w:val="26"/>
        </w:rPr>
        <w:t xml:space="preserve"> Đèn báo xanh bật</w:t>
      </w:r>
    </w:p>
    <w:p w14:paraId="710F2DC0" w14:textId="77777777" w:rsidR="00E37F67" w:rsidRPr="0026790F" w:rsidRDefault="00E37F67" w:rsidP="00544ED0">
      <w:pPr>
        <w:pStyle w:val="NormalWeb"/>
        <w:numPr>
          <w:ilvl w:val="0"/>
          <w:numId w:val="48"/>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6:</w:t>
      </w:r>
      <w:r w:rsidRPr="0026790F">
        <w:rPr>
          <w:color w:val="000000" w:themeColor="text1"/>
          <w:sz w:val="26"/>
          <w:szCs w:val="26"/>
        </w:rPr>
        <w:t xml:space="preserve"> Hệ thống tiến hành trừ phí</w:t>
      </w:r>
    </w:p>
    <w:p w14:paraId="6E5B04BA" w14:textId="77777777" w:rsidR="00E37F67" w:rsidRPr="0026790F" w:rsidRDefault="00E37F67" w:rsidP="00544ED0">
      <w:pPr>
        <w:pStyle w:val="NormalWeb"/>
        <w:numPr>
          <w:ilvl w:val="0"/>
          <w:numId w:val="48"/>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7:</w:t>
      </w:r>
      <w:r w:rsidRPr="0026790F">
        <w:rPr>
          <w:color w:val="000000" w:themeColor="text1"/>
          <w:sz w:val="26"/>
          <w:szCs w:val="26"/>
        </w:rPr>
        <w:t xml:space="preserve"> Barie mở cho xe đi qua</w:t>
      </w:r>
    </w:p>
    <w:p w14:paraId="34D135A7" w14:textId="77777777" w:rsidR="00E37F67" w:rsidRPr="0026790F" w:rsidRDefault="00E37F67" w:rsidP="00544ED0">
      <w:pPr>
        <w:pStyle w:val="NormalWeb"/>
        <w:numPr>
          <w:ilvl w:val="0"/>
          <w:numId w:val="48"/>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8:</w:t>
      </w:r>
      <w:r w:rsidRPr="0026790F">
        <w:rPr>
          <w:color w:val="000000" w:themeColor="text1"/>
          <w:sz w:val="26"/>
          <w:szCs w:val="26"/>
        </w:rPr>
        <w:t xml:space="preserve"> Xe rời khỏi làn thu phí</w:t>
      </w:r>
    </w:p>
    <w:p w14:paraId="590418AA" w14:textId="77777777" w:rsidR="00E37F67" w:rsidRPr="0026790F" w:rsidRDefault="00E37F67" w:rsidP="00544ED0">
      <w:pPr>
        <w:pStyle w:val="NormalWeb"/>
        <w:numPr>
          <w:ilvl w:val="0"/>
          <w:numId w:val="48"/>
        </w:numPr>
        <w:spacing w:before="60" w:beforeAutospacing="0" w:after="60" w:afterAutospacing="0" w:line="324" w:lineRule="auto"/>
        <w:jc w:val="both"/>
        <w:rPr>
          <w:color w:val="000000" w:themeColor="text1"/>
          <w:sz w:val="26"/>
          <w:szCs w:val="26"/>
        </w:rPr>
      </w:pPr>
      <w:r w:rsidRPr="0026790F">
        <w:rPr>
          <w:rStyle w:val="Strong"/>
          <w:rFonts w:eastAsiaTheme="majorEastAsia"/>
          <w:color w:val="000000" w:themeColor="text1"/>
          <w:sz w:val="26"/>
          <w:szCs w:val="26"/>
        </w:rPr>
        <w:t>Bước 9:</w:t>
      </w:r>
      <w:r w:rsidRPr="0026790F">
        <w:rPr>
          <w:color w:val="000000" w:themeColor="text1"/>
          <w:sz w:val="26"/>
          <w:szCs w:val="26"/>
        </w:rPr>
        <w:t xml:space="preserve"> Barie đóng, hệ thống sẵn sàng cho lượt xe tiếp theo</w:t>
      </w:r>
    </w:p>
    <w:p w14:paraId="3929DC0F" w14:textId="79ECF3D0" w:rsidR="00677DDD" w:rsidRPr="0026790F" w:rsidRDefault="00677DDD" w:rsidP="00544ED0">
      <w:pPr>
        <w:pStyle w:val="Heading1"/>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43" w:name="_Toc216866935"/>
      <w:bookmarkEnd w:id="34"/>
      <w:r w:rsidRPr="0026790F">
        <w:rPr>
          <w:rFonts w:ascii="Times New Roman" w:hAnsi="Times New Roman" w:cs="Times New Roman"/>
          <w:b/>
          <w:bCs/>
          <w:noProof/>
          <w:color w:val="000000" w:themeColor="text1"/>
          <w:sz w:val="26"/>
          <w:szCs w:val="26"/>
          <w:lang w:val="vi-VN"/>
        </w:rPr>
        <w:t>3.2. Mô hình thực tế</w:t>
      </w:r>
      <w:bookmarkEnd w:id="43"/>
    </w:p>
    <w:p w14:paraId="013D2D0B" w14:textId="5176EB0C" w:rsidR="00DB7371" w:rsidRPr="0026790F" w:rsidRDefault="00DB7371" w:rsidP="00544ED0">
      <w:pPr>
        <w:spacing w:before="60" w:beforeAutospacing="0" w:after="60" w:afterAutospacing="0" w:line="324" w:lineRule="auto"/>
        <w:rPr>
          <w:color w:val="000000" w:themeColor="text1"/>
          <w:sz w:val="26"/>
          <w:szCs w:val="26"/>
          <w:lang w:val="vi-VN"/>
        </w:rPr>
      </w:pPr>
      <w:r w:rsidRPr="0026790F">
        <w:rPr>
          <w:color w:val="000000" w:themeColor="text1"/>
          <w:sz w:val="26"/>
          <w:szCs w:val="26"/>
          <w:lang w:val="vi-VN"/>
        </w:rPr>
        <w:t xml:space="preserve">Video: </w:t>
      </w:r>
    </w:p>
    <w:p w14:paraId="31A095F2" w14:textId="3BBEE8E3" w:rsidR="00DB7371" w:rsidRPr="0026790F" w:rsidRDefault="00000000" w:rsidP="00544ED0">
      <w:pPr>
        <w:spacing w:before="60" w:beforeAutospacing="0" w:after="60" w:afterAutospacing="0" w:line="324" w:lineRule="auto"/>
        <w:rPr>
          <w:color w:val="000000" w:themeColor="text1"/>
          <w:sz w:val="26"/>
          <w:szCs w:val="26"/>
          <w:lang w:val="vi-VN"/>
        </w:rPr>
      </w:pPr>
      <w:hyperlink r:id="rId23" w:history="1">
        <w:r w:rsidR="00DB7371" w:rsidRPr="0026790F">
          <w:rPr>
            <w:rStyle w:val="Hyperlink"/>
            <w:color w:val="000000" w:themeColor="text1"/>
            <w:sz w:val="26"/>
            <w:szCs w:val="26"/>
            <w:lang w:val="vi-VN"/>
          </w:rPr>
          <w:t>Hệ thống thu phí tự động không dừng công nghệ RFID của VETC hoạt động như thế nào?</w:t>
        </w:r>
      </w:hyperlink>
    </w:p>
    <w:p w14:paraId="60AFCF9F" w14:textId="43ECCF43" w:rsidR="00DB7371" w:rsidRPr="0026790F" w:rsidRDefault="00000000" w:rsidP="00544ED0">
      <w:pPr>
        <w:spacing w:before="60" w:beforeAutospacing="0" w:after="60" w:afterAutospacing="0" w:line="324" w:lineRule="auto"/>
        <w:rPr>
          <w:color w:val="000000" w:themeColor="text1"/>
          <w:sz w:val="26"/>
          <w:szCs w:val="26"/>
          <w:lang w:val="vi-VN"/>
        </w:rPr>
      </w:pPr>
      <w:hyperlink r:id="rId24" w:history="1">
        <w:r w:rsidR="00544ED0" w:rsidRPr="0026790F">
          <w:rPr>
            <w:rStyle w:val="Hyperlink"/>
            <w:color w:val="000000" w:themeColor="text1"/>
            <w:sz w:val="26"/>
            <w:szCs w:val="26"/>
            <w:lang w:val="vi-VN"/>
          </w:rPr>
          <w:t>Giới thiệu dịch vụ VETC</w:t>
        </w:r>
      </w:hyperlink>
    </w:p>
    <w:p w14:paraId="51869178" w14:textId="77777777" w:rsidR="00DB7371" w:rsidRPr="0026790F" w:rsidRDefault="00DB7371" w:rsidP="00544ED0">
      <w:pPr>
        <w:spacing w:before="60" w:beforeAutospacing="0" w:after="60" w:afterAutospacing="0" w:line="324" w:lineRule="auto"/>
        <w:rPr>
          <w:color w:val="000000" w:themeColor="text1"/>
          <w:sz w:val="26"/>
          <w:szCs w:val="26"/>
          <w:lang w:val="vi-VN"/>
        </w:rPr>
      </w:pPr>
    </w:p>
    <w:p w14:paraId="15E853E0" w14:textId="77777777" w:rsidR="00DB7371" w:rsidRPr="0026790F" w:rsidRDefault="00DB7371" w:rsidP="00544ED0">
      <w:pPr>
        <w:spacing w:before="60" w:beforeAutospacing="0" w:after="60" w:afterAutospacing="0" w:line="324" w:lineRule="auto"/>
        <w:rPr>
          <w:color w:val="000000" w:themeColor="text1"/>
          <w:sz w:val="26"/>
          <w:szCs w:val="26"/>
          <w:lang w:val="vi-VN"/>
        </w:rPr>
      </w:pPr>
    </w:p>
    <w:p w14:paraId="006DC8BB" w14:textId="77777777" w:rsidR="00DB7371" w:rsidRPr="0026790F" w:rsidRDefault="00DB7371" w:rsidP="00544ED0">
      <w:pPr>
        <w:spacing w:before="60" w:beforeAutospacing="0" w:after="60" w:afterAutospacing="0" w:line="324" w:lineRule="auto"/>
        <w:rPr>
          <w:color w:val="000000" w:themeColor="text1"/>
          <w:sz w:val="26"/>
          <w:szCs w:val="26"/>
          <w:lang w:val="vi-VN"/>
        </w:rPr>
      </w:pPr>
    </w:p>
    <w:p w14:paraId="1FBC04DF" w14:textId="77777777" w:rsidR="00DB7371" w:rsidRPr="0026790F" w:rsidRDefault="00DB7371" w:rsidP="00544ED0">
      <w:pPr>
        <w:spacing w:before="60" w:beforeAutospacing="0" w:after="60" w:afterAutospacing="0" w:line="324" w:lineRule="auto"/>
        <w:rPr>
          <w:color w:val="000000" w:themeColor="text1"/>
          <w:sz w:val="26"/>
          <w:szCs w:val="26"/>
          <w:lang w:val="vi-VN"/>
        </w:rPr>
      </w:pPr>
    </w:p>
    <w:p w14:paraId="0AE5D021" w14:textId="77777777" w:rsidR="00DB7371" w:rsidRPr="0026790F" w:rsidRDefault="00DB7371" w:rsidP="00544ED0">
      <w:pPr>
        <w:spacing w:before="60" w:beforeAutospacing="0" w:after="60" w:afterAutospacing="0" w:line="324" w:lineRule="auto"/>
        <w:rPr>
          <w:color w:val="000000" w:themeColor="text1"/>
          <w:sz w:val="26"/>
          <w:szCs w:val="26"/>
          <w:lang w:val="vi-VN"/>
        </w:rPr>
      </w:pPr>
    </w:p>
    <w:p w14:paraId="7A715C08" w14:textId="77777777" w:rsidR="00DB7371" w:rsidRPr="0026790F" w:rsidRDefault="00DB7371" w:rsidP="00544ED0">
      <w:pPr>
        <w:spacing w:before="60" w:beforeAutospacing="0" w:after="60" w:afterAutospacing="0" w:line="324" w:lineRule="auto"/>
        <w:rPr>
          <w:color w:val="000000" w:themeColor="text1"/>
          <w:sz w:val="26"/>
          <w:szCs w:val="26"/>
          <w:lang w:val="vi-VN"/>
        </w:rPr>
      </w:pPr>
    </w:p>
    <w:p w14:paraId="4916706E" w14:textId="168954EC" w:rsidR="009A7461" w:rsidRPr="0026790F" w:rsidRDefault="009A7461" w:rsidP="00B556DD">
      <w:pPr>
        <w:pStyle w:val="Heading1"/>
        <w:spacing w:before="60" w:beforeAutospacing="0" w:after="60" w:afterAutospacing="0" w:line="324" w:lineRule="auto"/>
        <w:jc w:val="center"/>
        <w:rPr>
          <w:rFonts w:ascii="Times New Roman" w:hAnsi="Times New Roman" w:cs="Times New Roman"/>
          <w:b/>
          <w:bCs/>
          <w:noProof/>
          <w:color w:val="000000" w:themeColor="text1"/>
          <w:sz w:val="26"/>
          <w:szCs w:val="26"/>
          <w:lang w:val="vi-VN"/>
        </w:rPr>
      </w:pPr>
      <w:bookmarkStart w:id="44" w:name="_Toc216866936"/>
      <w:bookmarkStart w:id="45" w:name="_Hlk216865795"/>
      <w:r w:rsidRPr="0026790F">
        <w:rPr>
          <w:rFonts w:ascii="Times New Roman" w:hAnsi="Times New Roman" w:cs="Times New Roman"/>
          <w:b/>
          <w:bCs/>
          <w:noProof/>
          <w:color w:val="000000" w:themeColor="text1"/>
          <w:sz w:val="26"/>
          <w:szCs w:val="26"/>
          <w:lang w:val="vi-VN"/>
        </w:rPr>
        <w:lastRenderedPageBreak/>
        <w:t xml:space="preserve">CHƯƠNG </w:t>
      </w:r>
      <w:r w:rsidR="00B556DD" w:rsidRPr="0026790F">
        <w:rPr>
          <w:rFonts w:ascii="Times New Roman" w:hAnsi="Times New Roman" w:cs="Times New Roman"/>
          <w:b/>
          <w:bCs/>
          <w:noProof/>
          <w:color w:val="000000" w:themeColor="text1"/>
          <w:sz w:val="26"/>
          <w:szCs w:val="26"/>
          <w:lang w:val="vi-VN"/>
        </w:rPr>
        <w:t>4</w:t>
      </w:r>
      <w:r w:rsidRPr="0026790F">
        <w:rPr>
          <w:rFonts w:ascii="Times New Roman" w:hAnsi="Times New Roman" w:cs="Times New Roman"/>
          <w:b/>
          <w:bCs/>
          <w:noProof/>
          <w:color w:val="000000" w:themeColor="text1"/>
          <w:sz w:val="26"/>
          <w:szCs w:val="26"/>
          <w:lang w:val="vi-VN"/>
        </w:rPr>
        <w:t>: HỆ THỐNG THU PHÍ TỰ ĐỘNG Ở VIỆT NAM</w:t>
      </w:r>
      <w:bookmarkEnd w:id="44"/>
    </w:p>
    <w:p w14:paraId="7CE3FAB5" w14:textId="61690D73" w:rsidR="009A7461" w:rsidRPr="0026790F" w:rsidRDefault="00B556DD"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46" w:name="_Toc216866937"/>
      <w:bookmarkEnd w:id="45"/>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.1. Lộ trình triển khai thu phí điện tử tự động tại Việt Nam</w:t>
      </w:r>
      <w:bookmarkEnd w:id="46"/>
    </w:p>
    <w:p w14:paraId="5115EE49" w14:textId="297532E0"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47" w:name="_Toc216866938"/>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.1.1. Bối cảnh phát triển giao thông Việt Nam và yêu cầu hiện đại hóa</w:t>
      </w:r>
      <w:bookmarkEnd w:id="47"/>
    </w:p>
    <w:p w14:paraId="51633C03" w14:textId="25DEDD1A"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drawing>
          <wp:anchor distT="0" distB="0" distL="114300" distR="114300" simplePos="0" relativeHeight="251660288" behindDoc="1" locked="0" layoutInCell="1" allowOverlap="1" wp14:anchorId="2464C043" wp14:editId="6058C8D3">
            <wp:simplePos x="0" y="0"/>
            <wp:positionH relativeFrom="page">
              <wp:posOffset>1168400</wp:posOffset>
            </wp:positionH>
            <wp:positionV relativeFrom="paragraph">
              <wp:posOffset>1490980</wp:posOffset>
            </wp:positionV>
            <wp:extent cx="5613400" cy="4025900"/>
            <wp:effectExtent l="0" t="0" r="0" b="0"/>
            <wp:wrapTopAndBottom/>
            <wp:docPr id="1130175604" name="Picture 1" descr="Sau 31/12/2021, chủ phương tiện phải trả phí gắn thẻ thu phí tự độ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au 31/12/2021, chủ phương tiện phải trả phí gắn thẻ thu phí tự động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3400" cy="402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790F">
        <w:rPr>
          <w:noProof/>
          <w:color w:val="000000" w:themeColor="text1"/>
          <w:sz w:val="26"/>
          <w:szCs w:val="26"/>
          <w:lang w:val="vi-VN"/>
        </w:rPr>
        <w:t>Trong hai thập kỷ qua, hệ thống giao thông Việt Nam đã phát triển vượt bậc, đặc biệt ở lĩnh vực đường bộ cao tốc. Năm 2000, tổng chiều dài cao tốc chỉ khoảng 100km, chủ yếu phục vụ đoạn thử nghiệm như Pháp Vân – Cầu Giẽ. Đến năm 2024, mạng lưới này đã đạt gần 1.900 km, bao gồm các tuyến trọng điểm như Hà Nội – Hải Phòng, Cầu Giẽ – Ninh Bình, TPHCM – Long Thành – Dầu Giây, Trung Lương – Mỹ Thuận.</w:t>
      </w:r>
    </w:p>
    <w:p w14:paraId="44491C99" w14:textId="35DFED48" w:rsidR="00AB313A" w:rsidRPr="0026790F" w:rsidRDefault="00AB313A" w:rsidP="00B556DD">
      <w:pPr>
        <w:pStyle w:val="Hinhanh"/>
        <w:spacing w:before="60" w:beforeAutospacing="0" w:after="60" w:afterAutospacing="0" w:line="324" w:lineRule="auto"/>
        <w:rPr>
          <w:noProof/>
          <w:lang w:val="vi-VN"/>
        </w:rPr>
      </w:pPr>
      <w:bookmarkStart w:id="48" w:name="_Toc216695196"/>
      <w:r w:rsidRPr="0026790F">
        <w:rPr>
          <w:noProof/>
          <w:lang w:val="vi-VN"/>
        </w:rPr>
        <w:t>Hình</w:t>
      </w:r>
      <w:r w:rsidR="007E52B0" w:rsidRPr="0026790F">
        <w:rPr>
          <w:noProof/>
          <w:lang w:val="vi-VN"/>
        </w:rPr>
        <w:t xml:space="preserve"> </w:t>
      </w:r>
      <w:r w:rsidR="00B556DD" w:rsidRPr="0026790F">
        <w:rPr>
          <w:noProof/>
          <w:lang w:val="vi-VN"/>
        </w:rPr>
        <w:t>4</w:t>
      </w:r>
      <w:r w:rsidR="007E52B0" w:rsidRPr="0026790F">
        <w:rPr>
          <w:noProof/>
          <w:lang w:val="vi-VN"/>
        </w:rPr>
        <w:t>.1</w:t>
      </w:r>
      <w:r w:rsidRPr="0026790F">
        <w:rPr>
          <w:noProof/>
          <w:lang w:val="vi-VN"/>
        </w:rPr>
        <w:t xml:space="preserve">. </w:t>
      </w:r>
      <w:bookmarkStart w:id="49" w:name="_Hlk216686880"/>
      <w:r w:rsidRPr="0026790F">
        <w:rPr>
          <w:noProof/>
          <w:lang w:val="vi-VN"/>
        </w:rPr>
        <w:t>Ảnh làn thu phí tự động ở Việt Nam</w:t>
      </w:r>
      <w:bookmarkEnd w:id="48"/>
      <w:bookmarkEnd w:id="49"/>
    </w:p>
    <w:p w14:paraId="57F60373" w14:textId="1B311040"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Song song với hạ tầng, số lượng phương tiện cá nhân tăng 12–15%/năm, đặc biệt ở các đô thị lớn như Hà Nội, TP.HCM, gây áp lực lớn lên trạm BOT và hệ thống giao thông quốc gia. </w:t>
      </w:r>
      <w:hyperlink w:anchor="Link5" w:history="1">
        <w:r w:rsidRPr="0026790F">
          <w:rPr>
            <w:rStyle w:val="Hyperlink"/>
            <w:noProof/>
            <w:color w:val="000000" w:themeColor="text1"/>
            <w:sz w:val="26"/>
            <w:szCs w:val="26"/>
            <w:lang w:val="vi-VN"/>
          </w:rPr>
          <w:t>[</w:t>
        </w:r>
        <w:r w:rsidR="00701FDF" w:rsidRPr="0026790F">
          <w:rPr>
            <w:rStyle w:val="Hyperlink"/>
            <w:noProof/>
            <w:color w:val="000000" w:themeColor="text1"/>
            <w:sz w:val="26"/>
            <w:szCs w:val="26"/>
            <w:lang w:val="vi-VN"/>
          </w:rPr>
          <w:t>5</w:t>
        </w:r>
        <w:r w:rsidRPr="0026790F">
          <w:rPr>
            <w:rStyle w:val="Hyperlink"/>
            <w:noProof/>
            <w:color w:val="000000" w:themeColor="text1"/>
            <w:sz w:val="26"/>
            <w:szCs w:val="26"/>
            <w:lang w:val="vi-VN"/>
          </w:rPr>
          <w:t>]</w:t>
        </w:r>
      </w:hyperlink>
    </w:p>
    <w:p w14:paraId="13EF31A4"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Mô hình thu phí thủ công (MTC) gặp nhiều hạn chế:</w:t>
      </w:r>
    </w:p>
    <w:p w14:paraId="5A501267" w14:textId="77777777" w:rsidR="009A7461" w:rsidRPr="0026790F" w:rsidRDefault="009A7461" w:rsidP="00544ED0">
      <w:pPr>
        <w:numPr>
          <w:ilvl w:val="0"/>
          <w:numId w:val="8"/>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Ùn tắc giao thông: Kéo dài 0,5–2 km tại các trạm lớn.</w:t>
      </w:r>
    </w:p>
    <w:p w14:paraId="4CDEF19A" w14:textId="77777777" w:rsidR="009A7461" w:rsidRPr="0026790F" w:rsidRDefault="009A7461" w:rsidP="00544ED0">
      <w:pPr>
        <w:numPr>
          <w:ilvl w:val="0"/>
          <w:numId w:val="8"/>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Chi phí vận hành cao: Nhân viên trực 24/24, quản lý tiền mặt và vé thủ công.</w:t>
      </w:r>
    </w:p>
    <w:p w14:paraId="1FE78846" w14:textId="77777777" w:rsidR="009A7461" w:rsidRPr="0026790F" w:rsidRDefault="009A7461" w:rsidP="00544ED0">
      <w:pPr>
        <w:numPr>
          <w:ilvl w:val="0"/>
          <w:numId w:val="8"/>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Thiếu minh bạch: Dễ xảy ra gian lận, khó kiểm toán doanh thu BOT.</w:t>
      </w:r>
    </w:p>
    <w:p w14:paraId="1063AB6A" w14:textId="77777777" w:rsidR="009A7461" w:rsidRPr="0026790F" w:rsidRDefault="009A7461" w:rsidP="00544ED0">
      <w:pPr>
        <w:numPr>
          <w:ilvl w:val="0"/>
          <w:numId w:val="8"/>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Ô nhiễm môi trường: Xe phải dừng lâu → phát thải CO₂, bụi mịn, tiếng ồn.</w:t>
      </w:r>
    </w:p>
    <w:p w14:paraId="5AB3CE02"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lastRenderedPageBreak/>
        <w:t>Vì vậy, việc áp dụng ETC (Electronic Toll Collection) là yêu cầu bắt buộc để hiện đại hóa giao thông và giảm thiểu các vấn đề trên.</w:t>
      </w:r>
    </w:p>
    <w:p w14:paraId="3EF30E06" w14:textId="4923E8C0"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50" w:name="_Toc216866939"/>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1.2. Nền tảng công nghệ thế giới và định hướng cho Việt Nam</w:t>
      </w:r>
      <w:bookmarkEnd w:id="50"/>
    </w:p>
    <w:p w14:paraId="0D6DDA38"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Nhiều quốc gia tiên phong ETC từ rất sớm:</w:t>
      </w:r>
    </w:p>
    <w:p w14:paraId="4A59483F" w14:textId="77777777" w:rsidR="009A7461" w:rsidRPr="0026790F" w:rsidRDefault="009A7461" w:rsidP="00544ED0">
      <w:pPr>
        <w:numPr>
          <w:ilvl w:val="0"/>
          <w:numId w:val="9"/>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Singapore (ERP – 1998): Áp dụng thu phí đa làn, hình thành MLFF sớm.</w:t>
      </w:r>
    </w:p>
    <w:p w14:paraId="5E3571AD" w14:textId="77777777" w:rsidR="009A7461" w:rsidRPr="0026790F" w:rsidRDefault="009A7461" w:rsidP="00544ED0">
      <w:pPr>
        <w:numPr>
          <w:ilvl w:val="0"/>
          <w:numId w:val="9"/>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Nhật Bản (ETC – 2001): 90% ô tô sử dụng ETC, hệ thống DSRC tốc độ cao.</w:t>
      </w:r>
    </w:p>
    <w:p w14:paraId="4356DD0E" w14:textId="2F3E0AAE" w:rsidR="009A7461" w:rsidRPr="0026790F" w:rsidRDefault="009A7461" w:rsidP="00544ED0">
      <w:pPr>
        <w:numPr>
          <w:ilvl w:val="0"/>
          <w:numId w:val="9"/>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Hàn Quốc (Hi-Pass – 2007): Tỷ lệ sử dụng 86–95%, bỏ </w:t>
      </w:r>
      <w:r w:rsidR="002E2118">
        <w:rPr>
          <w:noProof/>
          <w:color w:val="000000" w:themeColor="text1"/>
          <w:sz w:val="26"/>
          <w:szCs w:val="26"/>
          <w:lang w:val="vi-VN"/>
        </w:rPr>
        <w:t>barie</w:t>
      </w:r>
      <w:r w:rsidRPr="0026790F">
        <w:rPr>
          <w:noProof/>
          <w:color w:val="000000" w:themeColor="text1"/>
          <w:sz w:val="26"/>
          <w:szCs w:val="26"/>
          <w:lang w:val="vi-VN"/>
        </w:rPr>
        <w:t xml:space="preserve"> tại nhiều trạm.</w:t>
      </w:r>
    </w:p>
    <w:p w14:paraId="766B2871" w14:textId="77777777" w:rsidR="009A7461" w:rsidRPr="0026790F" w:rsidRDefault="009A7461" w:rsidP="00544ED0">
      <w:pPr>
        <w:numPr>
          <w:ilvl w:val="0"/>
          <w:numId w:val="9"/>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Trung Quốc: Hơn 96% trạm BOT áp dụng ETC, sử dụng RFID UHF.</w:t>
      </w:r>
    </w:p>
    <w:p w14:paraId="07FB6666"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Các công nghệ ETC phổ biến: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3936"/>
        <w:gridCol w:w="4033"/>
      </w:tblGrid>
      <w:tr w:rsidR="00E54F58" w:rsidRPr="0026790F" w14:paraId="1EDE87BE" w14:textId="77777777" w:rsidTr="00EA6D79">
        <w:trPr>
          <w:tblHeader/>
          <w:tblCellSpacing w:w="15" w:type="dxa"/>
        </w:trPr>
        <w:tc>
          <w:tcPr>
            <w:tcW w:w="0" w:type="auto"/>
            <w:vAlign w:val="center"/>
            <w:hideMark/>
          </w:tcPr>
          <w:p w14:paraId="52940762"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Công nghệ</w:t>
            </w:r>
          </w:p>
        </w:tc>
        <w:tc>
          <w:tcPr>
            <w:tcW w:w="0" w:type="auto"/>
            <w:vAlign w:val="center"/>
            <w:hideMark/>
          </w:tcPr>
          <w:p w14:paraId="13EC1A83"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Ưu điểm</w:t>
            </w:r>
          </w:p>
        </w:tc>
        <w:tc>
          <w:tcPr>
            <w:tcW w:w="0" w:type="auto"/>
            <w:vAlign w:val="center"/>
            <w:hideMark/>
          </w:tcPr>
          <w:p w14:paraId="63C1DA3F"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Nhược điểm</w:t>
            </w:r>
          </w:p>
        </w:tc>
      </w:tr>
      <w:tr w:rsidR="00E54F58" w:rsidRPr="0026790F" w14:paraId="0AC2A3CC" w14:textId="77777777" w:rsidTr="00EA6D79">
        <w:trPr>
          <w:tblCellSpacing w:w="15" w:type="dxa"/>
        </w:trPr>
        <w:tc>
          <w:tcPr>
            <w:tcW w:w="0" w:type="auto"/>
            <w:vAlign w:val="center"/>
            <w:hideMark/>
          </w:tcPr>
          <w:p w14:paraId="5A0A4A3B"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RFID UHF</w:t>
            </w:r>
          </w:p>
        </w:tc>
        <w:tc>
          <w:tcPr>
            <w:tcW w:w="0" w:type="auto"/>
            <w:vAlign w:val="center"/>
            <w:hideMark/>
          </w:tcPr>
          <w:p w14:paraId="57CE9AD7"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Chi phí thấp, triển khai nhanh, tương thích BOT hiện hữu</w:t>
            </w:r>
          </w:p>
        </w:tc>
        <w:tc>
          <w:tcPr>
            <w:tcW w:w="0" w:type="auto"/>
            <w:vAlign w:val="center"/>
            <w:hideMark/>
          </w:tcPr>
          <w:p w14:paraId="2C17090B"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Phụ thuộc vị trí dán thẻ, giảm hiệu quả khi film cách nhiệt</w:t>
            </w:r>
          </w:p>
        </w:tc>
      </w:tr>
      <w:tr w:rsidR="00E54F58" w:rsidRPr="0026790F" w14:paraId="713619AE" w14:textId="77777777" w:rsidTr="00EA6D79">
        <w:trPr>
          <w:tblCellSpacing w:w="15" w:type="dxa"/>
        </w:trPr>
        <w:tc>
          <w:tcPr>
            <w:tcW w:w="0" w:type="auto"/>
            <w:vAlign w:val="center"/>
            <w:hideMark/>
          </w:tcPr>
          <w:p w14:paraId="68127072"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DSRC</w:t>
            </w:r>
          </w:p>
        </w:tc>
        <w:tc>
          <w:tcPr>
            <w:tcW w:w="0" w:type="auto"/>
            <w:vAlign w:val="center"/>
            <w:hideMark/>
          </w:tcPr>
          <w:p w14:paraId="2670AD1E"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Độ chính xác gần tuyệt đối</w:t>
            </w:r>
          </w:p>
        </w:tc>
        <w:tc>
          <w:tcPr>
            <w:tcW w:w="0" w:type="auto"/>
            <w:vAlign w:val="center"/>
            <w:hideMark/>
          </w:tcPr>
          <w:p w14:paraId="4BAE1A5C"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Chi phí đầu tư lớn, yêu cầu đồng bộ toàn quốc</w:t>
            </w:r>
          </w:p>
        </w:tc>
      </w:tr>
      <w:tr w:rsidR="00E54F58" w:rsidRPr="0026790F" w14:paraId="5741AC0F" w14:textId="77777777" w:rsidTr="00EA6D79">
        <w:trPr>
          <w:tblCellSpacing w:w="15" w:type="dxa"/>
        </w:trPr>
        <w:tc>
          <w:tcPr>
            <w:tcW w:w="0" w:type="auto"/>
            <w:vAlign w:val="center"/>
            <w:hideMark/>
          </w:tcPr>
          <w:p w14:paraId="43841562"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ANPR (AI)</w:t>
            </w:r>
          </w:p>
        </w:tc>
        <w:tc>
          <w:tcPr>
            <w:tcW w:w="0" w:type="auto"/>
            <w:vAlign w:val="center"/>
            <w:hideMark/>
          </w:tcPr>
          <w:p w14:paraId="3D351D1B"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Không cần thẻ, nhận diện tự động</w:t>
            </w:r>
          </w:p>
        </w:tc>
        <w:tc>
          <w:tcPr>
            <w:tcW w:w="0" w:type="auto"/>
            <w:vAlign w:val="center"/>
            <w:hideMark/>
          </w:tcPr>
          <w:p w14:paraId="39AA59BE"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Lỗi cao khi biển số mờ, ban đêm hoặc mưa bão</w:t>
            </w:r>
          </w:p>
        </w:tc>
      </w:tr>
      <w:tr w:rsidR="00E54F58" w:rsidRPr="0026790F" w14:paraId="5CC761C9" w14:textId="77777777" w:rsidTr="00EA6D79">
        <w:trPr>
          <w:tblCellSpacing w:w="15" w:type="dxa"/>
        </w:trPr>
        <w:tc>
          <w:tcPr>
            <w:tcW w:w="0" w:type="auto"/>
            <w:vAlign w:val="center"/>
            <w:hideMark/>
          </w:tcPr>
          <w:p w14:paraId="0D7293B8"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MLFF</w:t>
            </w:r>
          </w:p>
        </w:tc>
        <w:tc>
          <w:tcPr>
            <w:tcW w:w="0" w:type="auto"/>
            <w:vAlign w:val="center"/>
            <w:hideMark/>
          </w:tcPr>
          <w:p w14:paraId="7F99AC44"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Tối ưu, xe chạy tốc độ cao</w:t>
            </w:r>
          </w:p>
        </w:tc>
        <w:tc>
          <w:tcPr>
            <w:tcW w:w="0" w:type="auto"/>
            <w:vAlign w:val="center"/>
            <w:hideMark/>
          </w:tcPr>
          <w:p w14:paraId="4572B645"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Chi phí cực lớn, đầu tư hạ tầng, camera, radar</w:t>
            </w:r>
          </w:p>
        </w:tc>
      </w:tr>
    </w:tbl>
    <w:p w14:paraId="67FF4B5C"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Lý do Việt Nam chọn RFID:</w:t>
      </w:r>
    </w:p>
    <w:p w14:paraId="47FB057A" w14:textId="77777777" w:rsidR="009A7461" w:rsidRPr="0026790F" w:rsidRDefault="009A7461" w:rsidP="00544ED0">
      <w:pPr>
        <w:numPr>
          <w:ilvl w:val="0"/>
          <w:numId w:val="10"/>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Chi phí thấp, triển khai nhanh, phù hợp hạ tầng cũ.</w:t>
      </w:r>
    </w:p>
    <w:p w14:paraId="040DF93C" w14:textId="77777777" w:rsidR="009A7461" w:rsidRPr="0026790F" w:rsidRDefault="009A7461" w:rsidP="00544ED0">
      <w:pPr>
        <w:numPr>
          <w:ilvl w:val="0"/>
          <w:numId w:val="10"/>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Tương thích đa dạng phương tiện.</w:t>
      </w:r>
    </w:p>
    <w:p w14:paraId="271F1318" w14:textId="77777777" w:rsidR="009A7461" w:rsidRPr="0026790F" w:rsidRDefault="009A7461" w:rsidP="00544ED0">
      <w:pPr>
        <w:numPr>
          <w:ilvl w:val="0"/>
          <w:numId w:val="10"/>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Kinh nghiệm triển khai từ Trung Quốc, Nhật, Hàn.</w:t>
      </w:r>
    </w:p>
    <w:p w14:paraId="74143940" w14:textId="2FDC1147" w:rsidR="009A7461" w:rsidRPr="0026790F" w:rsidRDefault="009A7461" w:rsidP="00544ED0">
      <w:pPr>
        <w:numPr>
          <w:ilvl w:val="0"/>
          <w:numId w:val="10"/>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Phù hợp giai đoạn thí điểm và mở rộng.</w:t>
      </w:r>
    </w:p>
    <w:p w14:paraId="46E54DA7" w14:textId="2F079583"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51" w:name="_Toc216866940"/>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.1.3. Lộ trình triển khai ETC tại Việt Nam theo giai đoạn</w:t>
      </w:r>
      <w:bookmarkEnd w:id="51"/>
    </w:p>
    <w:p w14:paraId="65E0CDD1" w14:textId="7C39F664"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a</w:t>
      </w:r>
      <w:r w:rsidR="009A7461" w:rsidRPr="0026790F">
        <w:rPr>
          <w:b/>
          <w:bCs/>
          <w:noProof/>
          <w:color w:val="000000" w:themeColor="text1"/>
          <w:sz w:val="26"/>
          <w:szCs w:val="26"/>
          <w:lang w:val="vi-VN"/>
        </w:rPr>
        <w:t>. Giai đoạn I (2015–2019): Khởi động – Thí điểm – Hoàn thiện mô hình</w:t>
      </w:r>
      <w:r w:rsidR="008048AD" w:rsidRPr="0026790F">
        <w:rPr>
          <w:b/>
          <w:bCs/>
          <w:noProof/>
          <w:color w:val="000000" w:themeColor="text1"/>
          <w:sz w:val="26"/>
          <w:szCs w:val="26"/>
          <w:lang w:val="vi-VN"/>
        </w:rPr>
        <w:t xml:space="preserve"> </w:t>
      </w:r>
      <w:hyperlink w:anchor="Link6" w:history="1">
        <w:r w:rsidR="008048AD" w:rsidRPr="0026790F">
          <w:rPr>
            <w:rStyle w:val="Hyperlink"/>
            <w:b/>
            <w:bCs/>
            <w:noProof/>
            <w:color w:val="000000" w:themeColor="text1"/>
            <w:sz w:val="26"/>
            <w:szCs w:val="26"/>
            <w:lang w:val="vi-VN"/>
          </w:rPr>
          <w:t>[6]</w:t>
        </w:r>
      </w:hyperlink>
    </w:p>
    <w:p w14:paraId="7C44B612" w14:textId="77777777" w:rsidR="009A7461" w:rsidRPr="0026790F" w:rsidRDefault="009A7461" w:rsidP="00544ED0">
      <w:pPr>
        <w:numPr>
          <w:ilvl w:val="0"/>
          <w:numId w:val="11"/>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Chính sách: Quyết định 07/2015/QĐ-TTg yêu cầu triển khai ETC trên tuyến quốc lộ trọng điểm.</w:t>
      </w:r>
    </w:p>
    <w:p w14:paraId="7309C6FF" w14:textId="77777777" w:rsidR="009A7461" w:rsidRPr="0026790F" w:rsidRDefault="009A7461" w:rsidP="00544ED0">
      <w:pPr>
        <w:numPr>
          <w:ilvl w:val="0"/>
          <w:numId w:val="11"/>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Nhà cung cấp: VETC (Tasco đầu tư).</w:t>
      </w:r>
    </w:p>
    <w:p w14:paraId="59242B95" w14:textId="77777777" w:rsidR="009A7461" w:rsidRPr="0026790F" w:rsidRDefault="009A7461" w:rsidP="00544ED0">
      <w:pPr>
        <w:numPr>
          <w:ilvl w:val="0"/>
          <w:numId w:val="11"/>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Triển khai: Quốc lộ 1, QL14, Cầu Giẽ – Ninh Bình…</w:t>
      </w:r>
    </w:p>
    <w:p w14:paraId="5BA8D236" w14:textId="77777777" w:rsidR="009A7461" w:rsidRPr="0026790F" w:rsidRDefault="009A7461" w:rsidP="00544ED0">
      <w:pPr>
        <w:numPr>
          <w:ilvl w:val="0"/>
          <w:numId w:val="11"/>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lastRenderedPageBreak/>
        <w:t>Kết quả: Dán thẻ 1 triệu xe → chỉ đạt 30–40%, do tài xế chưa quen và thủ tục xe công ty phức tạp.</w:t>
      </w:r>
    </w:p>
    <w:p w14:paraId="58F987F0" w14:textId="02033237" w:rsidR="009A7461" w:rsidRPr="0026790F" w:rsidRDefault="009A7461" w:rsidP="00544ED0">
      <w:pPr>
        <w:numPr>
          <w:ilvl w:val="0"/>
          <w:numId w:val="11"/>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Khó khăn: Tỷ lệ đọc thẻ thấp, xe dán film cách nhiệt cản sóng, BOT chưa muốn chuyển đổi vì ảnh hưởng doanh thu.</w:t>
      </w:r>
    </w:p>
    <w:p w14:paraId="77E0EAB6" w14:textId="7310AA3C"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b</w:t>
      </w:r>
      <w:r w:rsidR="009A7461" w:rsidRPr="0026790F">
        <w:rPr>
          <w:b/>
          <w:bCs/>
          <w:noProof/>
          <w:color w:val="000000" w:themeColor="text1"/>
          <w:sz w:val="26"/>
          <w:szCs w:val="26"/>
          <w:lang w:val="vi-VN"/>
        </w:rPr>
        <w:t>. Giai đoạn II (2020–2022): Mở rộng – Liên thông – Bắt buộc dán thẻ</w:t>
      </w:r>
      <w:r w:rsidR="008048AD" w:rsidRPr="0026790F">
        <w:rPr>
          <w:b/>
          <w:bCs/>
          <w:noProof/>
          <w:color w:val="000000" w:themeColor="text1"/>
          <w:sz w:val="26"/>
          <w:szCs w:val="26"/>
          <w:lang w:val="vi-VN"/>
        </w:rPr>
        <w:t xml:space="preserve"> </w:t>
      </w:r>
      <w:hyperlink w:anchor="Link7" w:history="1">
        <w:r w:rsidR="008048AD" w:rsidRPr="0026790F">
          <w:rPr>
            <w:rStyle w:val="Hyperlink"/>
            <w:b/>
            <w:bCs/>
            <w:noProof/>
            <w:color w:val="000000" w:themeColor="text1"/>
            <w:sz w:val="26"/>
            <w:szCs w:val="26"/>
            <w:lang w:val="vi-VN"/>
          </w:rPr>
          <w:t>[7]</w:t>
        </w:r>
      </w:hyperlink>
    </w:p>
    <w:p w14:paraId="0A9930DF" w14:textId="77777777" w:rsidR="009A7461" w:rsidRPr="0026790F" w:rsidRDefault="009A7461" w:rsidP="00544ED0">
      <w:pPr>
        <w:numPr>
          <w:ilvl w:val="0"/>
          <w:numId w:val="1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Nhà cung cấp thứ hai: VDTC (ePass – Viettel Digital).</w:t>
      </w:r>
    </w:p>
    <w:p w14:paraId="31F48BF1" w14:textId="77777777" w:rsidR="009A7461" w:rsidRPr="0026790F" w:rsidRDefault="009A7461" w:rsidP="00544ED0">
      <w:pPr>
        <w:numPr>
          <w:ilvl w:val="0"/>
          <w:numId w:val="1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Liên thông tài khoản: VETC – ePass.</w:t>
      </w:r>
    </w:p>
    <w:p w14:paraId="0DA9677C" w14:textId="77777777" w:rsidR="009A7461" w:rsidRPr="0026790F" w:rsidRDefault="009A7461" w:rsidP="00544ED0">
      <w:pPr>
        <w:numPr>
          <w:ilvl w:val="0"/>
          <w:numId w:val="1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Chính sách bắt buộc: 1/8/2022, tất cả cao tốc chỉ thu ETC, không bán vé giấy.</w:t>
      </w:r>
    </w:p>
    <w:p w14:paraId="3C2A0526" w14:textId="407B9D72" w:rsidR="009A7461" w:rsidRPr="0026790F" w:rsidRDefault="009A7461" w:rsidP="00544ED0">
      <w:pPr>
        <w:numPr>
          <w:ilvl w:val="0"/>
          <w:numId w:val="1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Kết quả: Tỷ lệ dán thẻ đạt 70–80%, hình thành cơ chế xử phạt xe đi vào làn ETC nhưng chưa đủ điều kiện.</w:t>
      </w:r>
    </w:p>
    <w:p w14:paraId="33145334" w14:textId="16934446"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c</w:t>
      </w:r>
      <w:r w:rsidR="009A7461" w:rsidRPr="0026790F">
        <w:rPr>
          <w:b/>
          <w:bCs/>
          <w:noProof/>
          <w:color w:val="000000" w:themeColor="text1"/>
          <w:sz w:val="26"/>
          <w:szCs w:val="26"/>
          <w:lang w:val="vi-VN"/>
        </w:rPr>
        <w:t xml:space="preserve">. Giai đoạn III (2023–2025): Tối ưu – Tự động hóa – Không </w:t>
      </w:r>
      <w:r w:rsidR="002E2118">
        <w:rPr>
          <w:b/>
          <w:bCs/>
          <w:noProof/>
          <w:color w:val="000000" w:themeColor="text1"/>
          <w:sz w:val="26"/>
          <w:szCs w:val="26"/>
          <w:lang w:val="vi-VN"/>
        </w:rPr>
        <w:t>barie</w:t>
      </w:r>
      <w:r w:rsidR="008048AD" w:rsidRPr="0026790F">
        <w:rPr>
          <w:b/>
          <w:bCs/>
          <w:noProof/>
          <w:color w:val="000000" w:themeColor="text1"/>
          <w:sz w:val="26"/>
          <w:szCs w:val="26"/>
          <w:lang w:val="vi-VN"/>
        </w:rPr>
        <w:t xml:space="preserve"> </w:t>
      </w:r>
      <w:hyperlink w:anchor="Link8" w:history="1">
        <w:r w:rsidR="008048AD" w:rsidRPr="0026790F">
          <w:rPr>
            <w:rStyle w:val="Hyperlink"/>
            <w:b/>
            <w:bCs/>
            <w:noProof/>
            <w:color w:val="000000" w:themeColor="text1"/>
            <w:sz w:val="26"/>
            <w:szCs w:val="26"/>
            <w:lang w:val="vi-VN"/>
          </w:rPr>
          <w:t>[8]</w:t>
        </w:r>
      </w:hyperlink>
    </w:p>
    <w:p w14:paraId="2DC8C7E9" w14:textId="1417585E" w:rsidR="009A7461" w:rsidRPr="0026790F" w:rsidRDefault="009A7461" w:rsidP="00544ED0">
      <w:pPr>
        <w:numPr>
          <w:ilvl w:val="0"/>
          <w:numId w:val="13"/>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Thí điểm bỏ </w:t>
      </w:r>
      <w:r w:rsidR="002E2118">
        <w:rPr>
          <w:noProof/>
          <w:color w:val="000000" w:themeColor="text1"/>
          <w:sz w:val="26"/>
          <w:szCs w:val="26"/>
          <w:lang w:val="vi-VN"/>
        </w:rPr>
        <w:t>barie</w:t>
      </w:r>
      <w:r w:rsidRPr="0026790F">
        <w:rPr>
          <w:noProof/>
          <w:color w:val="000000" w:themeColor="text1"/>
          <w:sz w:val="26"/>
          <w:szCs w:val="26"/>
          <w:lang w:val="vi-VN"/>
        </w:rPr>
        <w:t xml:space="preserve"> (Single-lane free flow).</w:t>
      </w:r>
    </w:p>
    <w:p w14:paraId="0AA9FD34" w14:textId="77777777" w:rsidR="009A7461" w:rsidRPr="0026790F" w:rsidRDefault="009A7461" w:rsidP="00544ED0">
      <w:pPr>
        <w:numPr>
          <w:ilvl w:val="0"/>
          <w:numId w:val="13"/>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Ứng dụng AI nhận diện biển số, chống gian lận.</w:t>
      </w:r>
    </w:p>
    <w:p w14:paraId="36637946" w14:textId="77777777" w:rsidR="009A7461" w:rsidRPr="0026790F" w:rsidRDefault="009A7461" w:rsidP="00544ED0">
      <w:pPr>
        <w:numPr>
          <w:ilvl w:val="0"/>
          <w:numId w:val="13"/>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Xe di chuyển tốc độ 40–60 km/h mà không dừng, giao dịch xử lý 100% tự động.</w:t>
      </w:r>
    </w:p>
    <w:p w14:paraId="560FF78C" w14:textId="0B4A69EC" w:rsidR="009A7461" w:rsidRPr="0026790F" w:rsidRDefault="009A7461" w:rsidP="00544ED0">
      <w:pPr>
        <w:numPr>
          <w:ilvl w:val="0"/>
          <w:numId w:val="13"/>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Xây dựng cơ chế tài khoản giao thông định danh cho từng phương tiện.</w:t>
      </w:r>
    </w:p>
    <w:p w14:paraId="3D9890E6" w14:textId="23416C21"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d</w:t>
      </w:r>
      <w:r w:rsidR="009A7461" w:rsidRPr="0026790F">
        <w:rPr>
          <w:b/>
          <w:bCs/>
          <w:noProof/>
          <w:color w:val="000000" w:themeColor="text1"/>
          <w:sz w:val="26"/>
          <w:szCs w:val="26"/>
          <w:lang w:val="vi-VN"/>
        </w:rPr>
        <w:t>. Giai đoạn IV (2026–2030): Hướng tới MLFF – Thu phí đa làn tốc độ cao</w:t>
      </w:r>
      <w:r w:rsidR="008048AD" w:rsidRPr="0026790F">
        <w:rPr>
          <w:b/>
          <w:bCs/>
          <w:noProof/>
          <w:color w:val="000000" w:themeColor="text1"/>
          <w:sz w:val="26"/>
          <w:szCs w:val="26"/>
          <w:lang w:val="vi-VN"/>
        </w:rPr>
        <w:t xml:space="preserve"> </w:t>
      </w:r>
      <w:hyperlink w:anchor="Link9" w:history="1">
        <w:r w:rsidR="008048AD" w:rsidRPr="0026790F">
          <w:rPr>
            <w:rStyle w:val="Hyperlink"/>
            <w:b/>
            <w:bCs/>
            <w:noProof/>
            <w:color w:val="000000" w:themeColor="text1"/>
            <w:sz w:val="26"/>
            <w:szCs w:val="26"/>
            <w:lang w:val="vi-VN"/>
          </w:rPr>
          <w:t>[9]</w:t>
        </w:r>
      </w:hyperlink>
    </w:p>
    <w:p w14:paraId="20FB95A2" w14:textId="1A2F8FB6" w:rsidR="009A7461" w:rsidRPr="0026790F" w:rsidRDefault="009A7461" w:rsidP="00544ED0">
      <w:pPr>
        <w:numPr>
          <w:ilvl w:val="0"/>
          <w:numId w:val="1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Mô hình tiên tiến: xe chạy 80–120 km/h, không cabin, không </w:t>
      </w:r>
      <w:r w:rsidR="002E2118">
        <w:rPr>
          <w:noProof/>
          <w:color w:val="000000" w:themeColor="text1"/>
          <w:sz w:val="26"/>
          <w:szCs w:val="26"/>
          <w:lang w:val="vi-VN"/>
        </w:rPr>
        <w:t>barie</w:t>
      </w:r>
      <w:r w:rsidRPr="0026790F">
        <w:rPr>
          <w:noProof/>
          <w:color w:val="000000" w:themeColor="text1"/>
          <w:sz w:val="26"/>
          <w:szCs w:val="26"/>
          <w:lang w:val="vi-VN"/>
        </w:rPr>
        <w:t>.</w:t>
      </w:r>
    </w:p>
    <w:p w14:paraId="6EA825AA" w14:textId="77777777" w:rsidR="009A7461" w:rsidRPr="0026790F" w:rsidRDefault="009A7461" w:rsidP="00544ED0">
      <w:pPr>
        <w:numPr>
          <w:ilvl w:val="0"/>
          <w:numId w:val="1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Hệ thống camera + RFID + AI theo dõi biển số.</w:t>
      </w:r>
    </w:p>
    <w:p w14:paraId="43B9E557" w14:textId="77777777" w:rsidR="009A7461" w:rsidRPr="0026790F" w:rsidRDefault="009A7461" w:rsidP="00544ED0">
      <w:pPr>
        <w:numPr>
          <w:ilvl w:val="0"/>
          <w:numId w:val="1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Thu phí qua tài khoản cá nhân, khấu trừ theo km di chuyển.</w:t>
      </w:r>
    </w:p>
    <w:p w14:paraId="122EA03A" w14:textId="57496282" w:rsidR="009A7461" w:rsidRPr="0026790F" w:rsidRDefault="009A7461" w:rsidP="00544ED0">
      <w:pPr>
        <w:numPr>
          <w:ilvl w:val="0"/>
          <w:numId w:val="1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Yêu cầu hạ tầng MLFF đầu tư lớn (~10.000–15.000 tỷ đồng).</w:t>
      </w:r>
    </w:p>
    <w:p w14:paraId="21C58333" w14:textId="7544319F" w:rsidR="009A7461" w:rsidRPr="0026790F" w:rsidRDefault="00B556DD"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52" w:name="_Toc216866941"/>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.2. Thực trạng thu phí tự động ở Việt Nam</w:t>
      </w:r>
      <w:bookmarkEnd w:id="52"/>
    </w:p>
    <w:p w14:paraId="314702DC" w14:textId="64B96239" w:rsidR="009A7461" w:rsidRPr="0026790F" w:rsidRDefault="00B556DD" w:rsidP="0026790F">
      <w:pPr>
        <w:pStyle w:val="Heading3"/>
        <w:rPr>
          <w:rFonts w:ascii="Times New Roman" w:hAnsi="Times New Roman" w:cs="Times New Roman"/>
          <w:noProof/>
          <w:color w:val="000000" w:themeColor="text1"/>
          <w:sz w:val="26"/>
          <w:szCs w:val="26"/>
          <w:lang w:val="vi-VN"/>
        </w:rPr>
      </w:pPr>
      <w:bookmarkStart w:id="53" w:name="_Toc216866942"/>
      <w:r w:rsidRPr="0026790F">
        <w:rPr>
          <w:rFonts w:ascii="Times New Roman" w:hAnsi="Times New Roman" w:cs="Times New Roman"/>
          <w:b/>
          <w:bCs/>
          <w:i/>
          <w:iCs/>
          <w:noProof/>
          <w:color w:val="000000" w:themeColor="text1"/>
          <w:sz w:val="26"/>
          <w:szCs w:val="26"/>
        </w:rPr>
        <w:t>4</w:t>
      </w:r>
      <w:r w:rsidR="00CA79BC" w:rsidRPr="0026790F">
        <w:rPr>
          <w:rFonts w:ascii="Times New Roman" w:hAnsi="Times New Roman" w:cs="Times New Roman"/>
          <w:b/>
          <w:bCs/>
          <w:i/>
          <w:iCs/>
          <w:noProof/>
          <w:color w:val="000000" w:themeColor="text1"/>
          <w:sz w:val="26"/>
          <w:szCs w:val="26"/>
          <w:lang w:val="vi-VN"/>
        </w:rPr>
        <w:t>.2.1. Mức độ triển khai ETC</w:t>
      </w:r>
      <w:bookmarkEnd w:id="53"/>
    </w:p>
    <w:p w14:paraId="629C8EAF" w14:textId="7C55F420" w:rsidR="009A7461" w:rsidRPr="0026790F" w:rsidRDefault="009A7461" w:rsidP="00544ED0">
      <w:pPr>
        <w:numPr>
          <w:ilvl w:val="0"/>
          <w:numId w:val="15"/>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100% trạm cao tốc đã có ETC.</w:t>
      </w:r>
    </w:p>
    <w:p w14:paraId="2B1AB45B" w14:textId="5B4EF617" w:rsidR="009A7461" w:rsidRPr="0026790F" w:rsidRDefault="009A7461" w:rsidP="00544ED0">
      <w:pPr>
        <w:numPr>
          <w:ilvl w:val="0"/>
          <w:numId w:val="15"/>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95% trạm BOT quốc lộ đã lắp ETC.</w:t>
      </w:r>
    </w:p>
    <w:p w14:paraId="3A85C64C" w14:textId="156A363D" w:rsidR="009A7461" w:rsidRPr="0026790F" w:rsidRDefault="009A7461" w:rsidP="00544ED0">
      <w:pPr>
        <w:numPr>
          <w:ilvl w:val="0"/>
          <w:numId w:val="15"/>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5,5 triệu xe đã dán thẻ RFID.</w:t>
      </w:r>
    </w:p>
    <w:p w14:paraId="39153723" w14:textId="56B4D026" w:rsidR="009A7461" w:rsidRPr="0026790F" w:rsidRDefault="009A7461" w:rsidP="00544ED0">
      <w:pPr>
        <w:numPr>
          <w:ilvl w:val="0"/>
          <w:numId w:val="15"/>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Trung bình 5–6 triệu giao dịch/ngày.</w:t>
      </w:r>
    </w:p>
    <w:p w14:paraId="7C3F2BC6" w14:textId="6375CA87" w:rsidR="00CA79BC" w:rsidRPr="0026790F" w:rsidRDefault="009A7461" w:rsidP="00544ED0">
      <w:pPr>
        <w:numPr>
          <w:ilvl w:val="0"/>
          <w:numId w:val="15"/>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Tỷ lệ giao dịch thành công 97–98%. </w:t>
      </w:r>
      <w:hyperlink w:anchor="Link10" w:history="1">
        <w:r w:rsidR="008048AD" w:rsidRPr="0026790F">
          <w:rPr>
            <w:rStyle w:val="Hyperlink"/>
            <w:noProof/>
            <w:color w:val="000000" w:themeColor="text1"/>
            <w:sz w:val="26"/>
            <w:szCs w:val="26"/>
            <w:lang w:val="vi-VN"/>
          </w:rPr>
          <w:t>[10]</w:t>
        </w:r>
      </w:hyperlink>
    </w:p>
    <w:p w14:paraId="0D38C6DC" w14:textId="55FEA36D" w:rsidR="00EF0459" w:rsidRPr="0026790F" w:rsidRDefault="00EF0459" w:rsidP="00544ED0">
      <w:pPr>
        <w:pStyle w:val="Hinhanh"/>
        <w:spacing w:before="60" w:beforeAutospacing="0" w:after="60" w:afterAutospacing="0" w:line="324" w:lineRule="auto"/>
        <w:ind w:left="720"/>
        <w:jc w:val="both"/>
        <w:rPr>
          <w:noProof/>
          <w:lang w:val="vi-VN"/>
        </w:rPr>
      </w:pPr>
      <w:bookmarkStart w:id="54" w:name="_Toc216695197"/>
      <w:r w:rsidRPr="0026790F">
        <w:rPr>
          <w:i w:val="0"/>
          <w:iCs w:val="0"/>
          <w:noProof/>
          <w:lang w:val="vi-VN"/>
        </w:rPr>
        <w:lastRenderedPageBreak/>
        <w:drawing>
          <wp:inline distT="0" distB="0" distL="0" distR="0" wp14:anchorId="09E12F60" wp14:editId="16409225">
            <wp:extent cx="5492750" cy="3492500"/>
            <wp:effectExtent l="0" t="0" r="6350" b="0"/>
            <wp:docPr id="1804897186" name="Picture 3" descr="“Chốt” thời điểm, cao tốc Hà Nội - Hải Phòng sẽ thu phí tự động ETC 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ốt” thời điểm, cao tốc Hà Nội - Hải Phòng sẽ thu phí tự động ETC 100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2750" cy="3492500"/>
                    </a:xfrm>
                    <a:prstGeom prst="rect">
                      <a:avLst/>
                    </a:prstGeom>
                    <a:noFill/>
                    <a:ln>
                      <a:noFill/>
                    </a:ln>
                  </pic:spPr>
                </pic:pic>
              </a:graphicData>
            </a:graphic>
          </wp:inline>
        </w:drawing>
      </w:r>
      <w:r w:rsidRPr="0026790F">
        <w:rPr>
          <w:noProof/>
          <w:lang w:val="vi-VN"/>
        </w:rPr>
        <w:t xml:space="preserve">Hình </w:t>
      </w:r>
      <w:r w:rsidR="00B556DD" w:rsidRPr="0026790F">
        <w:rPr>
          <w:noProof/>
          <w:lang w:val="vi-VN"/>
        </w:rPr>
        <w:t>4</w:t>
      </w:r>
      <w:r w:rsidR="007E52B0" w:rsidRPr="0026790F">
        <w:rPr>
          <w:noProof/>
          <w:lang w:val="vi-VN"/>
        </w:rPr>
        <w:t>.2</w:t>
      </w:r>
      <w:r w:rsidRPr="0026790F">
        <w:rPr>
          <w:noProof/>
          <w:lang w:val="vi-VN"/>
        </w:rPr>
        <w:t>. Hình ảnh trạm thu phí tự động tuyến Hà Nội – Hải Phòng</w:t>
      </w:r>
      <w:bookmarkEnd w:id="54"/>
    </w:p>
    <w:p w14:paraId="33D2CC8E" w14:textId="31985C29" w:rsidR="009A7461" w:rsidRPr="0026790F" w:rsidRDefault="00B556DD"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55" w:name="_Toc216866943"/>
      <w:r w:rsidRPr="0026790F">
        <w:rPr>
          <w:rFonts w:ascii="Times New Roman" w:hAnsi="Times New Roman" w:cs="Times New Roman"/>
          <w:b/>
          <w:bCs/>
          <w:i/>
          <w:iCs/>
          <w:noProof/>
          <w:color w:val="000000" w:themeColor="text1"/>
          <w:sz w:val="26"/>
          <w:szCs w:val="26"/>
          <w:lang w:val="vi-VN"/>
        </w:rPr>
        <w:t>4</w:t>
      </w:r>
      <w:r w:rsidR="009A7461" w:rsidRPr="0026790F">
        <w:rPr>
          <w:rFonts w:ascii="Times New Roman" w:hAnsi="Times New Roman" w:cs="Times New Roman"/>
          <w:b/>
          <w:bCs/>
          <w:i/>
          <w:iCs/>
          <w:noProof/>
          <w:color w:val="000000" w:themeColor="text1"/>
          <w:sz w:val="26"/>
          <w:szCs w:val="26"/>
          <w:lang w:val="vi-VN"/>
        </w:rPr>
        <w:t>.2.2. Hạ tầng kỹ thuật ETC</w:t>
      </w:r>
      <w:bookmarkEnd w:id="55"/>
    </w:p>
    <w:p w14:paraId="38FE2A05" w14:textId="21532988"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a</w:t>
      </w:r>
      <w:r w:rsidR="009A7461" w:rsidRPr="0026790F">
        <w:rPr>
          <w:b/>
          <w:bCs/>
          <w:noProof/>
          <w:color w:val="000000" w:themeColor="text1"/>
          <w:sz w:val="26"/>
          <w:szCs w:val="26"/>
          <w:lang w:val="vi-VN"/>
        </w:rPr>
        <w:t>. Bộ đọc RFID (RFID Reader)</w:t>
      </w:r>
    </w:p>
    <w:p w14:paraId="099ED1C5" w14:textId="77777777" w:rsidR="009A7461" w:rsidRPr="0026790F" w:rsidRDefault="009A7461" w:rsidP="00544ED0">
      <w:pPr>
        <w:numPr>
          <w:ilvl w:val="0"/>
          <w:numId w:val="16"/>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Tần số: 920–925 MHz.</w:t>
      </w:r>
    </w:p>
    <w:p w14:paraId="2CE21EC7" w14:textId="77777777" w:rsidR="009A7461" w:rsidRPr="0026790F" w:rsidRDefault="009A7461" w:rsidP="00544ED0">
      <w:pPr>
        <w:numPr>
          <w:ilvl w:val="0"/>
          <w:numId w:val="16"/>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Khoảng cách đọc: 8–12 m.</w:t>
      </w:r>
    </w:p>
    <w:p w14:paraId="79C37236" w14:textId="77777777" w:rsidR="009A7461" w:rsidRPr="0026790F" w:rsidRDefault="009A7461" w:rsidP="00544ED0">
      <w:pPr>
        <w:numPr>
          <w:ilvl w:val="0"/>
          <w:numId w:val="16"/>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Hoạt động ổn định trong mưa nắng, nhiệt độ cao.</w:t>
      </w:r>
    </w:p>
    <w:p w14:paraId="5A016B1D" w14:textId="097579D7"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b</w:t>
      </w:r>
      <w:r w:rsidR="009A7461" w:rsidRPr="0026790F">
        <w:rPr>
          <w:b/>
          <w:bCs/>
          <w:noProof/>
          <w:color w:val="000000" w:themeColor="text1"/>
          <w:sz w:val="26"/>
          <w:szCs w:val="26"/>
          <w:lang w:val="vi-VN"/>
        </w:rPr>
        <w:t>. Camera AI – ANPR</w:t>
      </w:r>
    </w:p>
    <w:p w14:paraId="6757AA17" w14:textId="6D971E96" w:rsidR="00CA79BC" w:rsidRPr="0026790F" w:rsidRDefault="009A7461" w:rsidP="00B556DD">
      <w:pPr>
        <w:pStyle w:val="Hinhanh"/>
        <w:spacing w:before="60" w:beforeAutospacing="0" w:after="60" w:afterAutospacing="0" w:line="324" w:lineRule="auto"/>
        <w:rPr>
          <w:noProof/>
          <w:lang w:val="vi-VN"/>
        </w:rPr>
      </w:pPr>
      <w:bookmarkStart w:id="56" w:name="_Toc216695198"/>
      <w:r w:rsidRPr="0026790F">
        <w:rPr>
          <w:noProof/>
          <w:lang w:val="vi-VN"/>
        </w:rPr>
        <w:drawing>
          <wp:inline distT="0" distB="0" distL="0" distR="0" wp14:anchorId="0A0CC683" wp14:editId="50EFFBCA">
            <wp:extent cx="5760085" cy="3060700"/>
            <wp:effectExtent l="0" t="0" r="5715" b="0"/>
            <wp:docPr id="944310404" name="Picture 5" descr="Danh sách các tuyến đường lắp camera AI phạt nguội tại TP.HCM -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nh sách các tuyến đường lắp camera AI phạt nguội tại TP.HCM - Ảnh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3060700"/>
                    </a:xfrm>
                    <a:prstGeom prst="rect">
                      <a:avLst/>
                    </a:prstGeom>
                    <a:noFill/>
                    <a:ln>
                      <a:noFill/>
                    </a:ln>
                  </pic:spPr>
                </pic:pic>
              </a:graphicData>
            </a:graphic>
          </wp:inline>
        </w:drawing>
      </w:r>
      <w:r w:rsidR="00AB313A" w:rsidRPr="0026790F">
        <w:rPr>
          <w:noProof/>
          <w:lang w:val="vi-VN"/>
        </w:rPr>
        <w:t>Hình</w:t>
      </w:r>
      <w:r w:rsidR="007E52B0" w:rsidRPr="0026790F">
        <w:rPr>
          <w:noProof/>
          <w:lang w:val="vi-VN"/>
        </w:rPr>
        <w:t xml:space="preserve"> </w:t>
      </w:r>
      <w:r w:rsidR="00B556DD" w:rsidRPr="0026790F">
        <w:rPr>
          <w:noProof/>
          <w:lang w:val="vi-VN"/>
        </w:rPr>
        <w:t>4</w:t>
      </w:r>
      <w:r w:rsidR="007E52B0" w:rsidRPr="0026790F">
        <w:rPr>
          <w:noProof/>
          <w:lang w:val="vi-VN"/>
        </w:rPr>
        <w:t>.3</w:t>
      </w:r>
      <w:r w:rsidR="00AB313A" w:rsidRPr="0026790F">
        <w:rPr>
          <w:noProof/>
          <w:lang w:val="vi-VN"/>
        </w:rPr>
        <w:t>. Hình ảnh Camera AI nhận diện xe vi phạm</w:t>
      </w:r>
      <w:bookmarkEnd w:id="56"/>
    </w:p>
    <w:p w14:paraId="0E322FE4" w14:textId="77777777" w:rsidR="009A7461" w:rsidRPr="0026790F" w:rsidRDefault="009A7461" w:rsidP="00544ED0">
      <w:pPr>
        <w:numPr>
          <w:ilvl w:val="0"/>
          <w:numId w:val="17"/>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lastRenderedPageBreak/>
        <w:t>Nhận diện biển số với độ chính xác:</w:t>
      </w:r>
    </w:p>
    <w:p w14:paraId="3663E744" w14:textId="77777777" w:rsidR="009A7461" w:rsidRPr="0026790F" w:rsidRDefault="009A7461" w:rsidP="00544ED0">
      <w:pPr>
        <w:numPr>
          <w:ilvl w:val="1"/>
          <w:numId w:val="17"/>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Ban ngày: 95–98%</w:t>
      </w:r>
    </w:p>
    <w:p w14:paraId="31ABE057" w14:textId="77777777" w:rsidR="009A7461" w:rsidRPr="0026790F" w:rsidRDefault="009A7461" w:rsidP="00544ED0">
      <w:pPr>
        <w:numPr>
          <w:ilvl w:val="1"/>
          <w:numId w:val="17"/>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Ban đêm: 85–90%</w:t>
      </w:r>
    </w:p>
    <w:p w14:paraId="4BFDE6F4" w14:textId="0BAEE8D0" w:rsidR="009A7461" w:rsidRPr="0026790F" w:rsidRDefault="009A7461" w:rsidP="00544ED0">
      <w:pPr>
        <w:numPr>
          <w:ilvl w:val="0"/>
          <w:numId w:val="17"/>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Tích hợp AI chống gian lận. </w:t>
      </w:r>
      <w:hyperlink w:anchor="Link11" w:history="1">
        <w:r w:rsidR="008048AD" w:rsidRPr="0026790F">
          <w:rPr>
            <w:rStyle w:val="Hyperlink"/>
            <w:noProof/>
            <w:color w:val="000000" w:themeColor="text1"/>
            <w:sz w:val="26"/>
            <w:szCs w:val="26"/>
            <w:lang w:val="vi-VN"/>
          </w:rPr>
          <w:t>[11]</w:t>
        </w:r>
      </w:hyperlink>
    </w:p>
    <w:p w14:paraId="6691F5EE" w14:textId="15C4B056"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c</w:t>
      </w:r>
      <w:r w:rsidR="009A7461" w:rsidRPr="0026790F">
        <w:rPr>
          <w:b/>
          <w:bCs/>
          <w:noProof/>
          <w:color w:val="000000" w:themeColor="text1"/>
          <w:sz w:val="26"/>
          <w:szCs w:val="26"/>
          <w:lang w:val="vi-VN"/>
        </w:rPr>
        <w:t>. Trung tâm xử lý giao dịch</w:t>
      </w:r>
    </w:p>
    <w:p w14:paraId="08949CC2" w14:textId="77777777" w:rsidR="009A7461" w:rsidRPr="0026790F" w:rsidRDefault="009A7461" w:rsidP="00544ED0">
      <w:pPr>
        <w:numPr>
          <w:ilvl w:val="0"/>
          <w:numId w:val="18"/>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3 bước: Nhận diện xe → Kiểm tra tài khoản → Khấu trừ và ghi log.</w:t>
      </w:r>
    </w:p>
    <w:p w14:paraId="0265871D" w14:textId="27380F9F" w:rsidR="009A7461" w:rsidRPr="0026790F" w:rsidRDefault="009A7461" w:rsidP="00544ED0">
      <w:pPr>
        <w:numPr>
          <w:ilvl w:val="0"/>
          <w:numId w:val="18"/>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Thời gian xử lý mỗi giao dịch: &lt;300 ms.</w:t>
      </w:r>
    </w:p>
    <w:p w14:paraId="0BFD0D93" w14:textId="66AB7578"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57" w:name="_Toc216866944"/>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.2.3. Đánh giá hoạt động thực tế</w:t>
      </w:r>
      <w:bookmarkEnd w:id="57"/>
    </w:p>
    <w:p w14:paraId="05FE7010" w14:textId="5DFC082B"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a</w:t>
      </w:r>
      <w:r w:rsidR="009A7461" w:rsidRPr="0026790F">
        <w:rPr>
          <w:b/>
          <w:bCs/>
          <w:noProof/>
          <w:color w:val="000000" w:themeColor="text1"/>
          <w:sz w:val="26"/>
          <w:szCs w:val="26"/>
          <w:lang w:val="vi-VN"/>
        </w:rPr>
        <w:t>. Điểm mạnh</w:t>
      </w:r>
    </w:p>
    <w:p w14:paraId="0D1DCE01" w14:textId="77777777" w:rsidR="009A7461" w:rsidRPr="0026790F" w:rsidRDefault="009A7461" w:rsidP="00544ED0">
      <w:pPr>
        <w:numPr>
          <w:ilvl w:val="0"/>
          <w:numId w:val="19"/>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Giảm ùn tắc rõ rệt, tiết kiệm thời gian 40–60%.</w:t>
      </w:r>
    </w:p>
    <w:p w14:paraId="4B74A96C" w14:textId="77777777" w:rsidR="009A7461" w:rsidRPr="0026790F" w:rsidRDefault="009A7461" w:rsidP="00544ED0">
      <w:pPr>
        <w:numPr>
          <w:ilvl w:val="0"/>
          <w:numId w:val="19"/>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Dữ liệu minh bạch, dễ kiểm tra doanh thu.</w:t>
      </w:r>
    </w:p>
    <w:p w14:paraId="3C602CC4" w14:textId="7E397C38" w:rsidR="009A7461" w:rsidRPr="0026790F" w:rsidRDefault="009A7461" w:rsidP="00544ED0">
      <w:pPr>
        <w:numPr>
          <w:ilvl w:val="0"/>
          <w:numId w:val="19"/>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Giảm tiêu cực, gian lận thu phí.</w:t>
      </w:r>
    </w:p>
    <w:p w14:paraId="50A23B7C" w14:textId="2551AD6B"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b</w:t>
      </w:r>
      <w:r w:rsidR="009A7461" w:rsidRPr="0026790F">
        <w:rPr>
          <w:b/>
          <w:bCs/>
          <w:noProof/>
          <w:color w:val="000000" w:themeColor="text1"/>
          <w:sz w:val="26"/>
          <w:szCs w:val="26"/>
          <w:lang w:val="vi-VN"/>
        </w:rPr>
        <w:t>. Điểm yếu</w:t>
      </w:r>
    </w:p>
    <w:p w14:paraId="7AD0ED8B" w14:textId="77777777" w:rsidR="009A7461" w:rsidRPr="0026790F" w:rsidRDefault="009A7461" w:rsidP="00544ED0">
      <w:pPr>
        <w:numPr>
          <w:ilvl w:val="0"/>
          <w:numId w:val="20"/>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Một số trạm đọc sai thẻ.</w:t>
      </w:r>
    </w:p>
    <w:p w14:paraId="3C35E41C" w14:textId="77777777" w:rsidR="009A7461" w:rsidRPr="0026790F" w:rsidRDefault="009A7461" w:rsidP="00544ED0">
      <w:pPr>
        <w:numPr>
          <w:ilvl w:val="0"/>
          <w:numId w:val="20"/>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Biển số mờ, xe dán film cản sóng.</w:t>
      </w:r>
    </w:p>
    <w:p w14:paraId="7A7CCE53" w14:textId="77777777" w:rsidR="009A7461" w:rsidRPr="0026790F" w:rsidRDefault="009A7461" w:rsidP="00544ED0">
      <w:pPr>
        <w:numPr>
          <w:ilvl w:val="0"/>
          <w:numId w:val="20"/>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Người dân chưa quen quản lý tài khoản.</w:t>
      </w:r>
    </w:p>
    <w:p w14:paraId="3B960809" w14:textId="105A8768" w:rsidR="009A7461" w:rsidRPr="0026790F" w:rsidRDefault="009A7461" w:rsidP="00544ED0">
      <w:pPr>
        <w:numPr>
          <w:ilvl w:val="0"/>
          <w:numId w:val="20"/>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Xe doanh nghiệp cần phân quyền quản lý.</w:t>
      </w:r>
    </w:p>
    <w:p w14:paraId="05BF03CF" w14:textId="0B6C52C2"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58" w:name="_Toc216866945"/>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.2.4. Vấn đề xã hội – tâm lý người dân</w:t>
      </w:r>
      <w:bookmarkEnd w:id="58"/>
    </w:p>
    <w:p w14:paraId="0C01DB11" w14:textId="77777777" w:rsidR="009A7461" w:rsidRPr="0026790F" w:rsidRDefault="009A7461" w:rsidP="00544ED0">
      <w:pPr>
        <w:numPr>
          <w:ilvl w:val="0"/>
          <w:numId w:val="21"/>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Ban đầu nhiều tài xế phản đối ETC: lo trừ tiền nhầm, lỗi kỹ thuật, không tin nhà cung cấp.</w:t>
      </w:r>
    </w:p>
    <w:p w14:paraId="66753416" w14:textId="3A14605E" w:rsidR="009A7461" w:rsidRPr="0026790F" w:rsidRDefault="009A7461" w:rsidP="00544ED0">
      <w:pPr>
        <w:numPr>
          <w:ilvl w:val="0"/>
          <w:numId w:val="21"/>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Khi Chính phủ bắt buộc, tỷ lệ chấp nhận tăng nhanh, người dân đánh giá ETC tiện lợi, chính xác, tiết kiệm thời gian.</w:t>
      </w:r>
    </w:p>
    <w:p w14:paraId="395C10CD" w14:textId="4DD5D6EC" w:rsidR="009A7461" w:rsidRPr="0026790F" w:rsidRDefault="00B556DD"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59" w:name="_Toc216866946"/>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.3. NHỮNG LỢI ÍCH HỆ THỐNG THU PHÍ TỰ ĐỘNG</w:t>
      </w:r>
      <w:bookmarkEnd w:id="59"/>
    </w:p>
    <w:p w14:paraId="1BFD5607" w14:textId="483B4B04"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60" w:name="_Toc216866947"/>
      <w:r w:rsidRPr="0026790F">
        <w:rPr>
          <w:rFonts w:ascii="Times New Roman" w:hAnsi="Times New Roman" w:cs="Times New Roman"/>
          <w:b/>
          <w:bCs/>
          <w:noProof/>
          <w:color w:val="000000" w:themeColor="text1"/>
          <w:sz w:val="26"/>
          <w:szCs w:val="26"/>
        </w:rPr>
        <w:t>4</w:t>
      </w:r>
      <w:r w:rsidR="009A7461" w:rsidRPr="0026790F">
        <w:rPr>
          <w:rFonts w:ascii="Times New Roman" w:hAnsi="Times New Roman" w:cs="Times New Roman"/>
          <w:b/>
          <w:bCs/>
          <w:noProof/>
          <w:color w:val="000000" w:themeColor="text1"/>
          <w:sz w:val="26"/>
          <w:szCs w:val="26"/>
          <w:lang w:val="vi-VN"/>
        </w:rPr>
        <w:t>.3.1. Lợi ích kinh tế</w:t>
      </w:r>
      <w:bookmarkEnd w:id="60"/>
    </w:p>
    <w:p w14:paraId="60D9FDF1" w14:textId="77777777" w:rsidR="009A7461" w:rsidRPr="0026790F" w:rsidRDefault="009A7461" w:rsidP="00544ED0">
      <w:pPr>
        <w:numPr>
          <w:ilvl w:val="0"/>
          <w:numId w:val="2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Tiết kiệm 2.000–3.000 tỷ đồng/năm chi phí xã hội.</w:t>
      </w:r>
    </w:p>
    <w:p w14:paraId="25EFF79F" w14:textId="77777777" w:rsidR="009A7461" w:rsidRPr="0026790F" w:rsidRDefault="009A7461" w:rsidP="00544ED0">
      <w:pPr>
        <w:numPr>
          <w:ilvl w:val="0"/>
          <w:numId w:val="2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Giảm hàng trăm tỷ chi phí vận hành BOT.</w:t>
      </w:r>
    </w:p>
    <w:p w14:paraId="1FB5C97F" w14:textId="0EBC93F8" w:rsidR="009A7461" w:rsidRPr="0026790F" w:rsidRDefault="009A7461" w:rsidP="00544ED0">
      <w:pPr>
        <w:numPr>
          <w:ilvl w:val="0"/>
          <w:numId w:val="22"/>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Giảm thời gian di chuyển 10–20%.</w:t>
      </w:r>
    </w:p>
    <w:p w14:paraId="1BFFDC6A" w14:textId="6052D4E8"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61" w:name="_Toc216866948"/>
      <w:r w:rsidRPr="0026790F">
        <w:rPr>
          <w:rFonts w:ascii="Times New Roman" w:hAnsi="Times New Roman" w:cs="Times New Roman"/>
          <w:b/>
          <w:bCs/>
          <w:noProof/>
          <w:color w:val="000000" w:themeColor="text1"/>
          <w:sz w:val="26"/>
          <w:szCs w:val="26"/>
        </w:rPr>
        <w:t>4</w:t>
      </w:r>
      <w:r w:rsidR="009A7461" w:rsidRPr="0026790F">
        <w:rPr>
          <w:rFonts w:ascii="Times New Roman" w:hAnsi="Times New Roman" w:cs="Times New Roman"/>
          <w:b/>
          <w:bCs/>
          <w:noProof/>
          <w:color w:val="000000" w:themeColor="text1"/>
          <w:sz w:val="26"/>
          <w:szCs w:val="26"/>
          <w:lang w:val="vi-VN"/>
        </w:rPr>
        <w:t>.3.2. Lợi ích xã hội</w:t>
      </w:r>
      <w:bookmarkEnd w:id="61"/>
    </w:p>
    <w:p w14:paraId="41B79FBB" w14:textId="77777777" w:rsidR="009A7461" w:rsidRPr="0026790F" w:rsidRDefault="009A7461" w:rsidP="00544ED0">
      <w:pPr>
        <w:numPr>
          <w:ilvl w:val="0"/>
          <w:numId w:val="23"/>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Giảm ùn tắc → giảm tai nạn.</w:t>
      </w:r>
    </w:p>
    <w:p w14:paraId="3C779EE0" w14:textId="77777777" w:rsidR="009A7461" w:rsidRPr="0026790F" w:rsidRDefault="009A7461" w:rsidP="00544ED0">
      <w:pPr>
        <w:numPr>
          <w:ilvl w:val="0"/>
          <w:numId w:val="23"/>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Giảm stress tài xế.</w:t>
      </w:r>
    </w:p>
    <w:p w14:paraId="0C5C0606" w14:textId="0FB7EB2B" w:rsidR="009A7461" w:rsidRPr="0026790F" w:rsidRDefault="009A7461" w:rsidP="00544ED0">
      <w:pPr>
        <w:numPr>
          <w:ilvl w:val="0"/>
          <w:numId w:val="23"/>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Nâng cao chất lượng lưu thông cửa ngõ Hà Nội – TP.HCM.</w:t>
      </w:r>
    </w:p>
    <w:p w14:paraId="415FCEEC" w14:textId="0427055B"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62" w:name="_Toc216866949"/>
      <w:r w:rsidRPr="0026790F">
        <w:rPr>
          <w:rFonts w:ascii="Times New Roman" w:hAnsi="Times New Roman" w:cs="Times New Roman"/>
          <w:b/>
          <w:bCs/>
          <w:noProof/>
          <w:color w:val="000000" w:themeColor="text1"/>
          <w:sz w:val="26"/>
          <w:szCs w:val="26"/>
        </w:rPr>
        <w:lastRenderedPageBreak/>
        <w:t>4</w:t>
      </w:r>
      <w:r w:rsidR="009A7461" w:rsidRPr="0026790F">
        <w:rPr>
          <w:rFonts w:ascii="Times New Roman" w:hAnsi="Times New Roman" w:cs="Times New Roman"/>
          <w:b/>
          <w:bCs/>
          <w:noProof/>
          <w:color w:val="000000" w:themeColor="text1"/>
          <w:sz w:val="26"/>
          <w:szCs w:val="26"/>
          <w:lang w:val="vi-VN"/>
        </w:rPr>
        <w:t>.3.3. Lợi ích môi trường</w:t>
      </w:r>
      <w:bookmarkEnd w:id="62"/>
    </w:p>
    <w:p w14:paraId="13921D29" w14:textId="77777777" w:rsidR="009A7461" w:rsidRPr="0026790F" w:rsidRDefault="009A7461" w:rsidP="00544ED0">
      <w:pPr>
        <w:numPr>
          <w:ilvl w:val="0"/>
          <w:numId w:val="2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Giảm phát thải CO₂ và bụi mịn PM2.5 khoảng 60–70% tại trạm.</w:t>
      </w:r>
    </w:p>
    <w:p w14:paraId="2069C58D" w14:textId="766DABA8" w:rsidR="009A7461" w:rsidRPr="0026790F" w:rsidRDefault="009A7461" w:rsidP="00544ED0">
      <w:pPr>
        <w:numPr>
          <w:ilvl w:val="0"/>
          <w:numId w:val="24"/>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Giảm tiếng ồn và tiêu thụ nhiên liệu.</w:t>
      </w:r>
    </w:p>
    <w:p w14:paraId="14CC81A6" w14:textId="2791328A"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63" w:name="_Toc216866950"/>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.3.4. Lợi ích quản lý nhà nước</w:t>
      </w:r>
      <w:bookmarkEnd w:id="63"/>
    </w:p>
    <w:p w14:paraId="04968577" w14:textId="77777777" w:rsidR="009A7461" w:rsidRPr="0026790F" w:rsidRDefault="009A7461" w:rsidP="00544ED0">
      <w:pPr>
        <w:numPr>
          <w:ilvl w:val="0"/>
          <w:numId w:val="25"/>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Kiểm soát doanh thu BOT dễ dàng.</w:t>
      </w:r>
    </w:p>
    <w:p w14:paraId="1D8AD6A3" w14:textId="77777777" w:rsidR="009A7461" w:rsidRPr="0026790F" w:rsidRDefault="009A7461" w:rsidP="00544ED0">
      <w:pPr>
        <w:numPr>
          <w:ilvl w:val="0"/>
          <w:numId w:val="25"/>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Chống gian lận vé thủ công.</w:t>
      </w:r>
    </w:p>
    <w:p w14:paraId="58582778" w14:textId="43FA2E62" w:rsidR="009A7461" w:rsidRPr="0026790F" w:rsidRDefault="009A7461" w:rsidP="00544ED0">
      <w:pPr>
        <w:numPr>
          <w:ilvl w:val="0"/>
          <w:numId w:val="25"/>
        </w:num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Cung cấp dữ liệu lưu lượng chính xác cho quy hoạch giao thông.</w:t>
      </w:r>
    </w:p>
    <w:p w14:paraId="48EF0BD2" w14:textId="7F96E32C" w:rsidR="009A7461" w:rsidRPr="0026790F" w:rsidRDefault="00B556DD"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64" w:name="_Toc216866951"/>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.4. Đăng ký và sử dụng thẻ thu phí không dừng tại Việt Nam</w:t>
      </w:r>
      <w:bookmarkEnd w:id="64"/>
    </w:p>
    <w:p w14:paraId="15A56057" w14:textId="47BDAE09"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65" w:name="_Toc216866952"/>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.4.1. Thẻ e-Tag (VETC)</w:t>
      </w:r>
      <w:bookmarkEnd w:id="65"/>
    </w:p>
    <w:p w14:paraId="046DB669" w14:textId="66F5B5DD"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a</w:t>
      </w:r>
      <w:r w:rsidR="009A7461" w:rsidRPr="0026790F">
        <w:rPr>
          <w:b/>
          <w:bCs/>
          <w:noProof/>
          <w:color w:val="000000" w:themeColor="text1"/>
          <w:sz w:val="26"/>
          <w:szCs w:val="26"/>
          <w:lang w:val="vi-VN"/>
        </w:rPr>
        <w:t>. Nguồn gốc tên gọi “e-Tag”</w:t>
      </w:r>
    </w:p>
    <w:p w14:paraId="71803267" w14:textId="6FD23B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“e-Tag” là viết tắt của Electronic Tag (nhãn điện tử). Tên gọi này được sử dụng phổ biến trong các hệ thống thu phí không dừng (ETC) tại Mỹ, Nhật, Thái Lan, Trung Quốc. Khi triển khai hệ thống ETC tại Việt Nam, công ty VETC chọn “e-Tag” để đồng bộ thuật ngữ quốc tế, nhấn mạnh tính công nghệ (e = electronic), dễ nhận biết là thẻ nhận dạng gắn trên xe.</w:t>
      </w:r>
    </w:p>
    <w:p w14:paraId="2CD26825" w14:textId="31AB216E" w:rsidR="00CA79BC" w:rsidRPr="0026790F" w:rsidRDefault="00CA79B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b. Công nghệ &amp; cấu tạo thẻ e-Tag</w:t>
      </w:r>
    </w:p>
    <w:p w14:paraId="5E1A999E" w14:textId="71F9F34B" w:rsidR="009A7461" w:rsidRPr="0026790F" w:rsidRDefault="009A7461" w:rsidP="00544ED0">
      <w:pPr>
        <w:spacing w:before="60" w:beforeAutospacing="0" w:after="60" w:afterAutospacing="0" w:line="324" w:lineRule="auto"/>
        <w:rPr>
          <w:b/>
          <w:bCs/>
          <w:noProof/>
          <w:color w:val="000000" w:themeColor="text1"/>
          <w:sz w:val="26"/>
          <w:szCs w:val="26"/>
          <w:lang w:val="vi-VN"/>
        </w:rPr>
      </w:pPr>
      <w:r w:rsidRPr="0026790F">
        <w:rPr>
          <w:noProof/>
          <w:color w:val="000000" w:themeColor="text1"/>
          <w:sz w:val="26"/>
          <w:szCs w:val="26"/>
          <w:lang w:val="vi-VN"/>
        </w:rPr>
        <w:drawing>
          <wp:inline distT="0" distB="0" distL="0" distR="0" wp14:anchorId="4DFAFC59" wp14:editId="7C9BEE41">
            <wp:extent cx="6019800" cy="2400300"/>
            <wp:effectExtent l="0" t="0" r="0" b="0"/>
            <wp:docPr id="130462212" name="Picture 2" descr="Hướng dẫn vị trí dán thẻ thu phí không dừng đúng nhất qua trạm dễ d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ướng dẫn vị trí dán thẻ thu phí không dừng đúng nhất qua trạm dễ dà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19800" cy="2400300"/>
                    </a:xfrm>
                    <a:prstGeom prst="rect">
                      <a:avLst/>
                    </a:prstGeom>
                    <a:noFill/>
                    <a:ln>
                      <a:noFill/>
                    </a:ln>
                  </pic:spPr>
                </pic:pic>
              </a:graphicData>
            </a:graphic>
          </wp:inline>
        </w:drawing>
      </w:r>
    </w:p>
    <w:p w14:paraId="583ADB3F" w14:textId="68AB544A" w:rsidR="00AB313A" w:rsidRPr="0026790F" w:rsidRDefault="00AB313A" w:rsidP="00B556DD">
      <w:pPr>
        <w:pStyle w:val="Hinhanh"/>
        <w:spacing w:before="60" w:beforeAutospacing="0" w:after="60" w:afterAutospacing="0" w:line="324" w:lineRule="auto"/>
        <w:rPr>
          <w:noProof/>
          <w:lang w:val="vi-VN"/>
        </w:rPr>
      </w:pPr>
      <w:bookmarkStart w:id="66" w:name="_Toc216695199"/>
      <w:r w:rsidRPr="0026790F">
        <w:rPr>
          <w:noProof/>
          <w:lang w:val="vi-VN"/>
        </w:rPr>
        <w:t>Hình</w:t>
      </w:r>
      <w:r w:rsidR="007E52B0" w:rsidRPr="0026790F">
        <w:rPr>
          <w:noProof/>
          <w:lang w:val="vi-VN"/>
        </w:rPr>
        <w:t xml:space="preserve"> 3.4</w:t>
      </w:r>
      <w:r w:rsidRPr="0026790F">
        <w:rPr>
          <w:noProof/>
          <w:lang w:val="vi-VN"/>
        </w:rPr>
        <w:t>. Hình ảnh thẻ điện tử định danh</w:t>
      </w:r>
      <w:bookmarkEnd w:id="66"/>
    </w:p>
    <w:p w14:paraId="14C56D96"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Công nghệ: RFID UHF EPC Gen 2 (chuẩn quốc tế phổ biến).  </w:t>
      </w:r>
    </w:p>
    <w:p w14:paraId="7509DD98"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Tần số hoạt động: 920–925 MHz.  </w:t>
      </w:r>
    </w:p>
    <w:p w14:paraId="168702B6"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Bán kính đọc: 7–12 mét.  </w:t>
      </w:r>
    </w:p>
    <w:p w14:paraId="547FC892"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Chip RFID có khả năng: mã hóa AES-128, chống sao chép, lưu ID nhận dạng duy nhất.  </w:t>
      </w:r>
    </w:p>
    <w:p w14:paraId="453E7BAE" w14:textId="326BF1E3"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Thẻ dạng tem mỏng dễ dán, chịu nhiệt, không chứa nguồn điện. </w:t>
      </w:r>
      <w:hyperlink w:anchor="Link12" w:history="1">
        <w:r w:rsidR="008048AD" w:rsidRPr="0026790F">
          <w:rPr>
            <w:rStyle w:val="Hyperlink"/>
            <w:noProof/>
            <w:color w:val="000000" w:themeColor="text1"/>
            <w:sz w:val="26"/>
            <w:szCs w:val="26"/>
            <w:lang w:val="vi-VN"/>
          </w:rPr>
          <w:t>[12]</w:t>
        </w:r>
      </w:hyperlink>
    </w:p>
    <w:p w14:paraId="091B989B" w14:textId="6C6E428D"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lastRenderedPageBreak/>
        <w:t>c</w:t>
      </w:r>
      <w:r w:rsidR="009A7461" w:rsidRPr="0026790F">
        <w:rPr>
          <w:b/>
          <w:bCs/>
          <w:noProof/>
          <w:color w:val="000000" w:themeColor="text1"/>
          <w:sz w:val="26"/>
          <w:szCs w:val="26"/>
          <w:lang w:val="vi-VN"/>
        </w:rPr>
        <w:t>. Hạ tầng vận hành của VETC</w:t>
      </w:r>
    </w:p>
    <w:p w14:paraId="02BA3659"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2 trung tâm dữ liệu (Hà Nội – TP.HCM).  </w:t>
      </w:r>
    </w:p>
    <w:p w14:paraId="3CC3A51C"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Hệ thống đối soát tự động mỗi 5–15 phút.  </w:t>
      </w:r>
    </w:p>
    <w:p w14:paraId="3AE15457" w14:textId="252158C4"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Hơn 100 trạm BOT sử dụng dịch vụ.</w:t>
      </w:r>
    </w:p>
    <w:p w14:paraId="716D6BA3" w14:textId="4B50DD67"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d</w:t>
      </w:r>
      <w:r w:rsidR="009A7461" w:rsidRPr="0026790F">
        <w:rPr>
          <w:b/>
          <w:bCs/>
          <w:noProof/>
          <w:color w:val="000000" w:themeColor="text1"/>
          <w:sz w:val="26"/>
          <w:szCs w:val="26"/>
          <w:lang w:val="vi-VN"/>
        </w:rPr>
        <w:t>. Quy trình đăng ký e-Tag</w:t>
      </w:r>
    </w:p>
    <w:p w14:paraId="0DC74AD9"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Cách 1: đăng ký online — Điền thông tin → xác thực CCCD → đặt lịch hoặc đến điểm dán thẻ.  </w:t>
      </w:r>
    </w:p>
    <w:p w14:paraId="318F1943"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Cách 2: tại trạm BOT/đại lý — Cung cấp giấy tờ xe và CCCD → dán thẻ → kích hoạt ngay.  </w:t>
      </w:r>
    </w:p>
    <w:p w14:paraId="09B3BD6F" w14:textId="0B5717DF"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Cách 3: qua ngân hàng liên kết — Tích hợp tài khoản để tự động nạp tiền.</w:t>
      </w:r>
    </w:p>
    <w:p w14:paraId="4F77144E" w14:textId="5D9DB962"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e</w:t>
      </w:r>
      <w:r w:rsidR="009A7461" w:rsidRPr="0026790F">
        <w:rPr>
          <w:b/>
          <w:bCs/>
          <w:noProof/>
          <w:color w:val="000000" w:themeColor="text1"/>
          <w:sz w:val="26"/>
          <w:szCs w:val="26"/>
          <w:lang w:val="vi-VN"/>
        </w:rPr>
        <w:t>. Lỗi thường gặp &amp; cách xử lý</w:t>
      </w:r>
    </w:p>
    <w:p w14:paraId="2652CB08"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Không quét thẻ: film cách nhiệt cản sóng → chuyển vị trí sang đèn pha hoặc dán lại.  </w:t>
      </w:r>
    </w:p>
    <w:p w14:paraId="5143AB73"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Trừ tiền 2 lần: xe lùi – camera quét trùng → hoàn tiền trong 24–48 giờ.  </w:t>
      </w:r>
    </w:p>
    <w:p w14:paraId="2C1547CD"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Sai thông tin biển số: do camera đọc nhầm → chỉnh sửa ngay trong app.</w:t>
      </w:r>
    </w:p>
    <w:p w14:paraId="389F66F0" w14:textId="05FC2E6A"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f</w:t>
      </w:r>
      <w:r w:rsidR="009A7461" w:rsidRPr="0026790F">
        <w:rPr>
          <w:b/>
          <w:bCs/>
          <w:noProof/>
          <w:color w:val="000000" w:themeColor="text1"/>
          <w:sz w:val="26"/>
          <w:szCs w:val="26"/>
          <w:lang w:val="vi-VN"/>
        </w:rPr>
        <w:t>. Lợi ích của thẻ e-Tag</w:t>
      </w:r>
    </w:p>
    <w:p w14:paraId="563CE698"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Độ phủ rộng: là hệ thống ETC đầu tiên tại Việt Nam → có mặt ở hầu hết các trạm BOT.  </w:t>
      </w:r>
    </w:p>
    <w:p w14:paraId="79673426"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Chi phí thấp: miễn phí dán thẻ + phí quản lý thấp.  </w:t>
      </w:r>
    </w:p>
    <w:p w14:paraId="07489B55"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Tương thích tốt: dùng chuẩn RFID quốc tế → liên thông toàn quốc.  </w:t>
      </w:r>
    </w:p>
    <w:p w14:paraId="077BB338"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Liên kết rộng: hỗ trợ nhiều ngân hàng, ví MoMo, VNPay, Vietcombank...  </w:t>
      </w:r>
    </w:p>
    <w:p w14:paraId="2F972CAF"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Phù hợp xe cá nhân do thủ tục đăng ký nhanh, đơn giản.  </w:t>
      </w:r>
    </w:p>
    <w:p w14:paraId="0ECD4F88" w14:textId="273B7020"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Hỗ trợ thay thẻ miễn phí nếu hỏng do lỗi kỹ thuật.</w:t>
      </w:r>
    </w:p>
    <w:p w14:paraId="7570DB36" w14:textId="39631207"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67" w:name="_Toc216866953"/>
      <w:bookmarkStart w:id="68" w:name="_Hlk216808391"/>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.4.2. Thẻ ePass (VDTC – Viettel Digital)</w:t>
      </w:r>
      <w:bookmarkEnd w:id="67"/>
    </w:p>
    <w:p w14:paraId="05969969" w14:textId="647821ED"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a</w:t>
      </w:r>
      <w:r w:rsidR="009A7461" w:rsidRPr="0026790F">
        <w:rPr>
          <w:b/>
          <w:bCs/>
          <w:noProof/>
          <w:color w:val="000000" w:themeColor="text1"/>
          <w:sz w:val="26"/>
          <w:szCs w:val="26"/>
          <w:lang w:val="vi-VN"/>
        </w:rPr>
        <w:t>. Nguồn gốc tên gọi “ePass”</w:t>
      </w:r>
    </w:p>
    <w:bookmarkEnd w:id="68"/>
    <w:p w14:paraId="6BF3CE6D" w14:textId="77777777" w:rsidR="00BC3D09" w:rsidRPr="0026790F" w:rsidRDefault="00BC3D09"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 xml:space="preserve">Thuật ngữ </w:t>
      </w:r>
      <w:r w:rsidRPr="0026790F">
        <w:rPr>
          <w:rStyle w:val="Strong"/>
          <w:rFonts w:eastAsiaTheme="majorEastAsia"/>
          <w:color w:val="000000" w:themeColor="text1"/>
          <w:sz w:val="26"/>
          <w:szCs w:val="26"/>
        </w:rPr>
        <w:t>“</w:t>
      </w:r>
      <w:r w:rsidRPr="0026790F">
        <w:rPr>
          <w:rStyle w:val="Strong"/>
          <w:rFonts w:eastAsiaTheme="majorEastAsia"/>
          <w:b w:val="0"/>
          <w:bCs w:val="0"/>
          <w:color w:val="000000" w:themeColor="text1"/>
          <w:sz w:val="26"/>
          <w:szCs w:val="26"/>
        </w:rPr>
        <w:t>ePass</w:t>
      </w:r>
      <w:r w:rsidRPr="0026790F">
        <w:rPr>
          <w:rStyle w:val="Strong"/>
          <w:rFonts w:eastAsiaTheme="majorEastAsia"/>
          <w:color w:val="000000" w:themeColor="text1"/>
          <w:sz w:val="26"/>
          <w:szCs w:val="26"/>
        </w:rPr>
        <w:t>”</w:t>
      </w:r>
      <w:r w:rsidRPr="0026790F">
        <w:rPr>
          <w:color w:val="000000" w:themeColor="text1"/>
          <w:sz w:val="26"/>
          <w:szCs w:val="26"/>
        </w:rPr>
        <w:t xml:space="preserve"> là viết tắt của </w:t>
      </w:r>
      <w:r w:rsidRPr="0026790F">
        <w:rPr>
          <w:rStyle w:val="Strong"/>
          <w:rFonts w:eastAsiaTheme="majorEastAsia"/>
          <w:b w:val="0"/>
          <w:bCs w:val="0"/>
          <w:color w:val="000000" w:themeColor="text1"/>
          <w:sz w:val="26"/>
          <w:szCs w:val="26"/>
        </w:rPr>
        <w:t>Electronic Pass</w:t>
      </w:r>
      <w:r w:rsidRPr="0026790F">
        <w:rPr>
          <w:color w:val="000000" w:themeColor="text1"/>
          <w:sz w:val="26"/>
          <w:szCs w:val="26"/>
        </w:rPr>
        <w:t xml:space="preserve">, nghĩa là </w:t>
      </w:r>
      <w:r w:rsidRPr="0026790F">
        <w:rPr>
          <w:rStyle w:val="Strong"/>
          <w:rFonts w:eastAsiaTheme="majorEastAsia"/>
          <w:b w:val="0"/>
          <w:bCs w:val="0"/>
          <w:color w:val="000000" w:themeColor="text1"/>
          <w:sz w:val="26"/>
          <w:szCs w:val="26"/>
        </w:rPr>
        <w:t>thẻ “thông hành điện tử”</w:t>
      </w:r>
      <w:r w:rsidRPr="0026790F">
        <w:rPr>
          <w:b/>
          <w:bCs/>
          <w:color w:val="000000" w:themeColor="text1"/>
          <w:sz w:val="26"/>
          <w:szCs w:val="26"/>
        </w:rPr>
        <w:t>.</w:t>
      </w:r>
      <w:r w:rsidRPr="0026790F">
        <w:rPr>
          <w:color w:val="000000" w:themeColor="text1"/>
          <w:sz w:val="26"/>
          <w:szCs w:val="26"/>
        </w:rPr>
        <w:t xml:space="preserve"> Trong bối cảnh hệ thống thu phí tự động không dừng (ETC – Electronic Toll Collection), tên gọi này nhấn mạnh vai trò của thẻ như một </w:t>
      </w:r>
      <w:r w:rsidRPr="0026790F">
        <w:rPr>
          <w:rStyle w:val="Strong"/>
          <w:rFonts w:eastAsiaTheme="majorEastAsia"/>
          <w:b w:val="0"/>
          <w:bCs w:val="0"/>
          <w:color w:val="000000" w:themeColor="text1"/>
          <w:sz w:val="26"/>
          <w:szCs w:val="26"/>
        </w:rPr>
        <w:t>phương tiện nhận dạng điện tử</w:t>
      </w:r>
      <w:r w:rsidRPr="0026790F">
        <w:rPr>
          <w:b/>
          <w:bCs/>
          <w:color w:val="000000" w:themeColor="text1"/>
          <w:sz w:val="26"/>
          <w:szCs w:val="26"/>
        </w:rPr>
        <w:t xml:space="preserve"> </w:t>
      </w:r>
      <w:r w:rsidRPr="0026790F">
        <w:rPr>
          <w:color w:val="000000" w:themeColor="text1"/>
          <w:sz w:val="26"/>
          <w:szCs w:val="26"/>
        </w:rPr>
        <w:t>cho phép phương tiện di chuyển qua trạm thu phí mà không cần dừng lại.</w:t>
      </w:r>
    </w:p>
    <w:p w14:paraId="027D8095" w14:textId="11361790" w:rsidR="00BC3D09" w:rsidRPr="0026790F" w:rsidRDefault="00BC3D09"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 xml:space="preserve">Tên “ePass” được sử dụng phổ biến trên thế giới để chỉ các loại thẻ điện tử dùng trong ETC, và ngày càng trở nên phổ thông trong các hệ thống thu phí hiện đại. Việc lựa chọn tên gọi “ePass” do </w:t>
      </w:r>
      <w:r w:rsidRPr="0026790F">
        <w:rPr>
          <w:rStyle w:val="Strong"/>
          <w:rFonts w:eastAsiaTheme="majorEastAsia"/>
          <w:b w:val="0"/>
          <w:bCs w:val="0"/>
          <w:color w:val="000000" w:themeColor="text1"/>
          <w:sz w:val="26"/>
          <w:szCs w:val="26"/>
        </w:rPr>
        <w:t>Viettel Digital (VDTC)</w:t>
      </w:r>
      <w:r w:rsidRPr="0026790F">
        <w:rPr>
          <w:color w:val="000000" w:themeColor="text1"/>
          <w:sz w:val="26"/>
          <w:szCs w:val="26"/>
        </w:rPr>
        <w:t xml:space="preserve"> triển khai tại Việt Nam không chỉ mang tính mô tả chức năng mà còn phù hợp với chuẩn quốc tế về cách gọi các loại thẻ ETC.</w:t>
      </w:r>
    </w:p>
    <w:p w14:paraId="09603360" w14:textId="4A9F902A" w:rsidR="00CA79BC" w:rsidRPr="0026790F" w:rsidRDefault="00CA79BC" w:rsidP="00544ED0">
      <w:pPr>
        <w:spacing w:before="60" w:beforeAutospacing="0" w:after="60" w:afterAutospacing="0" w:line="324" w:lineRule="auto"/>
        <w:rPr>
          <w:noProof/>
          <w:color w:val="000000" w:themeColor="text1"/>
          <w:sz w:val="26"/>
          <w:szCs w:val="26"/>
          <w:lang w:val="vi-VN"/>
        </w:rPr>
      </w:pPr>
      <w:r w:rsidRPr="0026790F">
        <w:rPr>
          <w:b/>
          <w:bCs/>
          <w:noProof/>
          <w:color w:val="000000" w:themeColor="text1"/>
          <w:sz w:val="26"/>
          <w:szCs w:val="26"/>
          <w:lang w:val="vi-VN"/>
        </w:rPr>
        <w:lastRenderedPageBreak/>
        <w:t>b. Công nghệ thẻ ePass</w:t>
      </w:r>
    </w:p>
    <w:p w14:paraId="1E3A6718" w14:textId="7F5A9F9F" w:rsidR="009A7461" w:rsidRPr="0026790F" w:rsidRDefault="009A7461" w:rsidP="00544ED0">
      <w:pPr>
        <w:spacing w:before="60" w:beforeAutospacing="0" w:after="60" w:afterAutospacing="0" w:line="324" w:lineRule="auto"/>
        <w:rPr>
          <w:b/>
          <w:bCs/>
          <w:noProof/>
          <w:color w:val="000000" w:themeColor="text1"/>
          <w:sz w:val="26"/>
          <w:szCs w:val="26"/>
          <w:lang w:val="vi-VN"/>
        </w:rPr>
      </w:pPr>
      <w:r w:rsidRPr="0026790F">
        <w:rPr>
          <w:noProof/>
          <w:color w:val="000000" w:themeColor="text1"/>
          <w:sz w:val="26"/>
          <w:szCs w:val="26"/>
          <w:lang w:val="vi-VN"/>
        </w:rPr>
        <w:drawing>
          <wp:inline distT="0" distB="0" distL="0" distR="0" wp14:anchorId="6214A72C" wp14:editId="02EBE10A">
            <wp:extent cx="5760085" cy="4140200"/>
            <wp:effectExtent l="0" t="0" r="5715" b="0"/>
            <wp:docPr id="130021249" name="Picture 4" descr="Tất tần tật về ePass và cách tra cứu tài khoản ePass đơn gi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ất tần tật về ePass và cách tra cứu tài khoản ePass đơn giả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4140200"/>
                    </a:xfrm>
                    <a:prstGeom prst="rect">
                      <a:avLst/>
                    </a:prstGeom>
                    <a:noFill/>
                    <a:ln>
                      <a:noFill/>
                    </a:ln>
                  </pic:spPr>
                </pic:pic>
              </a:graphicData>
            </a:graphic>
          </wp:inline>
        </w:drawing>
      </w:r>
    </w:p>
    <w:p w14:paraId="434D150C" w14:textId="1E28EAC1" w:rsidR="00AB313A" w:rsidRPr="0026790F" w:rsidRDefault="00AB313A" w:rsidP="00B556DD">
      <w:pPr>
        <w:pStyle w:val="Hinhanh"/>
        <w:spacing w:before="60" w:beforeAutospacing="0" w:after="60" w:afterAutospacing="0" w:line="324" w:lineRule="auto"/>
        <w:rPr>
          <w:noProof/>
          <w:lang w:val="vi-VN"/>
        </w:rPr>
      </w:pPr>
      <w:bookmarkStart w:id="69" w:name="_Toc216695200"/>
      <w:r w:rsidRPr="0026790F">
        <w:rPr>
          <w:noProof/>
          <w:lang w:val="vi-VN"/>
        </w:rPr>
        <w:t>Hình</w:t>
      </w:r>
      <w:r w:rsidR="007E52B0" w:rsidRPr="0026790F">
        <w:rPr>
          <w:noProof/>
          <w:lang w:val="vi-VN"/>
        </w:rPr>
        <w:t xml:space="preserve"> </w:t>
      </w:r>
      <w:r w:rsidR="00B556DD" w:rsidRPr="0026790F">
        <w:rPr>
          <w:noProof/>
          <w:lang w:val="vi-VN"/>
        </w:rPr>
        <w:t>4</w:t>
      </w:r>
      <w:r w:rsidR="007E52B0" w:rsidRPr="0026790F">
        <w:rPr>
          <w:noProof/>
          <w:lang w:val="vi-VN"/>
        </w:rPr>
        <w:t>.5</w:t>
      </w:r>
      <w:r w:rsidRPr="0026790F">
        <w:rPr>
          <w:noProof/>
          <w:lang w:val="vi-VN"/>
        </w:rPr>
        <w:t>. Hình ảnh thẻ ePass</w:t>
      </w:r>
      <w:bookmarkEnd w:id="69"/>
    </w:p>
    <w:p w14:paraId="12AB971C"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RFID UHF EPC Gen 2, liên thông với VETC.  </w:t>
      </w:r>
    </w:p>
    <w:p w14:paraId="5BD0C165"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AI Camera + ANPR (nhận diện biển số).  </w:t>
      </w:r>
    </w:p>
    <w:p w14:paraId="5390801E" w14:textId="30B069F1"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Hệ thống Viettel dùng Big Data đối soát realtime. </w:t>
      </w:r>
      <w:hyperlink w:anchor="Link13" w:history="1">
        <w:r w:rsidR="008048AD" w:rsidRPr="0026790F">
          <w:rPr>
            <w:rStyle w:val="Hyperlink"/>
            <w:noProof/>
            <w:color w:val="000000" w:themeColor="text1"/>
            <w:sz w:val="26"/>
            <w:szCs w:val="26"/>
            <w:lang w:val="vi-VN"/>
          </w:rPr>
          <w:t>[13]</w:t>
        </w:r>
      </w:hyperlink>
    </w:p>
    <w:p w14:paraId="698FD0F1" w14:textId="48E8A938"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c</w:t>
      </w:r>
      <w:r w:rsidR="009A7461" w:rsidRPr="0026790F">
        <w:rPr>
          <w:b/>
          <w:bCs/>
          <w:noProof/>
          <w:color w:val="000000" w:themeColor="text1"/>
          <w:sz w:val="26"/>
          <w:szCs w:val="26"/>
          <w:lang w:val="vi-VN"/>
        </w:rPr>
        <w:t>. Quy trình đăng ký ePass</w:t>
      </w:r>
    </w:p>
    <w:p w14:paraId="4D4FA9C8"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Đăng ký online trong Viettel Money hoặc website ePass.  </w:t>
      </w:r>
    </w:p>
    <w:p w14:paraId="04313DA5"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Dán thẻ tại cửa hàng Viettel hoặc trạm BOT.  </w:t>
      </w:r>
    </w:p>
    <w:p w14:paraId="2BC0CDA0" w14:textId="50EC4FB4"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Xác thực eKYC (ảnh chân dung – CCCD).</w:t>
      </w:r>
    </w:p>
    <w:p w14:paraId="1E9D39C9" w14:textId="337C933B"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d</w:t>
      </w:r>
      <w:r w:rsidR="009A7461" w:rsidRPr="0026790F">
        <w:rPr>
          <w:b/>
          <w:bCs/>
          <w:noProof/>
          <w:color w:val="000000" w:themeColor="text1"/>
          <w:sz w:val="26"/>
          <w:szCs w:val="26"/>
          <w:lang w:val="vi-VN"/>
        </w:rPr>
        <w:t>. Lỗi thường gặp &amp; cách xử lý</w:t>
      </w:r>
    </w:p>
    <w:p w14:paraId="10BE9283"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Không trừ tiền: kiểm tra liên kết Viettel Money.  </w:t>
      </w:r>
    </w:p>
    <w:p w14:paraId="7A0771CB"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Thẻ không đọc: dán sai vị trí hoặc film cản sóng.  </w:t>
      </w:r>
    </w:p>
    <w:p w14:paraId="0A4026E4" w14:textId="7F3E2EDB"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Đọc nhầm biển: camera ANPR gặp thời tiết xấu.</w:t>
      </w:r>
    </w:p>
    <w:p w14:paraId="5A20B19F" w14:textId="3A0B6454" w:rsidR="009A7461" w:rsidRPr="0026790F" w:rsidRDefault="006A001C" w:rsidP="00544ED0">
      <w:pPr>
        <w:spacing w:before="60" w:beforeAutospacing="0" w:after="60" w:afterAutospacing="0" w:line="324" w:lineRule="auto"/>
        <w:rPr>
          <w:noProof/>
          <w:color w:val="000000" w:themeColor="text1"/>
          <w:sz w:val="26"/>
          <w:szCs w:val="26"/>
          <w:lang w:val="vi-VN"/>
        </w:rPr>
      </w:pPr>
      <w:r w:rsidRPr="0026790F">
        <w:rPr>
          <w:b/>
          <w:bCs/>
          <w:noProof/>
          <w:color w:val="000000" w:themeColor="text1"/>
          <w:sz w:val="26"/>
          <w:szCs w:val="26"/>
          <w:lang w:val="vi-VN"/>
        </w:rPr>
        <w:t>e</w:t>
      </w:r>
      <w:r w:rsidR="009A7461" w:rsidRPr="0026790F">
        <w:rPr>
          <w:b/>
          <w:bCs/>
          <w:noProof/>
          <w:color w:val="000000" w:themeColor="text1"/>
          <w:sz w:val="26"/>
          <w:szCs w:val="26"/>
          <w:lang w:val="vi-VN"/>
        </w:rPr>
        <w:t>. Lợi ích của thẻ ePass</w:t>
      </w:r>
    </w:p>
    <w:p w14:paraId="334B14D4"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Hỗ trợ Viettel Money – Mobile Money.  </w:t>
      </w:r>
    </w:p>
    <w:p w14:paraId="626ACA5A"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Đăng ký hoàn toàn online.  </w:t>
      </w:r>
    </w:p>
    <w:p w14:paraId="35E1C785"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lastRenderedPageBreak/>
        <w:t xml:space="preserve">• Tích hợp AI nhận diện biển số.  </w:t>
      </w:r>
    </w:p>
    <w:p w14:paraId="31B01794"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Hệ sinh thái Viettel giúp quản lý đội xe.  </w:t>
      </w:r>
    </w:p>
    <w:p w14:paraId="4B854F93"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Đối soát nhanh, ít lỗi.  </w:t>
      </w:r>
    </w:p>
    <w:p w14:paraId="4A235758" w14:textId="14BA852F"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Miễn phí dán thẻ – nhiều khuyến mãi.</w:t>
      </w:r>
    </w:p>
    <w:p w14:paraId="48DAAD20" w14:textId="209B4592"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70" w:name="_Toc216866954"/>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.4.3. Quy trình đăng ký theo loại phương tiện</w:t>
      </w:r>
      <w:bookmarkEnd w:id="70"/>
    </w:p>
    <w:p w14:paraId="08307C85" w14:textId="53449724"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a</w:t>
      </w:r>
      <w:r w:rsidR="009A7461" w:rsidRPr="0026790F">
        <w:rPr>
          <w:b/>
          <w:bCs/>
          <w:noProof/>
          <w:color w:val="000000" w:themeColor="text1"/>
          <w:sz w:val="26"/>
          <w:szCs w:val="26"/>
          <w:lang w:val="vi-VN"/>
        </w:rPr>
        <w:t xml:space="preserve">. Xe cá nhân  </w:t>
      </w:r>
    </w:p>
    <w:p w14:paraId="4725B044"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Chỉ cần CCCD + giấy đăng ký xe.  </w:t>
      </w:r>
    </w:p>
    <w:p w14:paraId="0BE7F227"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Dán thẻ và kích hoạt trong 1–2 phút.  </w:t>
      </w:r>
    </w:p>
    <w:p w14:paraId="58D78F41" w14:textId="529418EA"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Có thể nạp tiền tự động.</w:t>
      </w:r>
    </w:p>
    <w:p w14:paraId="609FA19A" w14:textId="5587C4F4"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b</w:t>
      </w:r>
      <w:r w:rsidR="009A7461" w:rsidRPr="0026790F">
        <w:rPr>
          <w:b/>
          <w:bCs/>
          <w:noProof/>
          <w:color w:val="000000" w:themeColor="text1"/>
          <w:sz w:val="26"/>
          <w:szCs w:val="26"/>
          <w:lang w:val="vi-VN"/>
        </w:rPr>
        <w:t xml:space="preserve">. Xe doanh nghiệp  </w:t>
      </w:r>
    </w:p>
    <w:p w14:paraId="67078DD9"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Phân quyền cho lái xe, báo cáo theo tháng.  </w:t>
      </w:r>
    </w:p>
    <w:p w14:paraId="662E5E85" w14:textId="168CB5BB"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Phù hợp taxi, xe tải, xe dịch vụ.</w:t>
      </w:r>
    </w:p>
    <w:p w14:paraId="1BECF86C" w14:textId="71F61C86" w:rsidR="009A7461" w:rsidRPr="0026790F" w:rsidRDefault="006A001C" w:rsidP="00544ED0">
      <w:pPr>
        <w:spacing w:before="60" w:beforeAutospacing="0" w:after="60" w:afterAutospacing="0" w:line="324" w:lineRule="auto"/>
        <w:rPr>
          <w:b/>
          <w:bCs/>
          <w:noProof/>
          <w:color w:val="000000" w:themeColor="text1"/>
          <w:sz w:val="26"/>
          <w:szCs w:val="26"/>
          <w:lang w:val="vi-VN"/>
        </w:rPr>
      </w:pPr>
      <w:r w:rsidRPr="0026790F">
        <w:rPr>
          <w:b/>
          <w:bCs/>
          <w:noProof/>
          <w:color w:val="000000" w:themeColor="text1"/>
          <w:sz w:val="26"/>
          <w:szCs w:val="26"/>
          <w:lang w:val="vi-VN"/>
        </w:rPr>
        <w:t>c</w:t>
      </w:r>
      <w:r w:rsidR="009A7461" w:rsidRPr="0026790F">
        <w:rPr>
          <w:b/>
          <w:bCs/>
          <w:noProof/>
          <w:color w:val="000000" w:themeColor="text1"/>
          <w:sz w:val="26"/>
          <w:szCs w:val="26"/>
          <w:lang w:val="vi-VN"/>
        </w:rPr>
        <w:t xml:space="preserve">. Xe thuê hoặc xe mượn  </w:t>
      </w:r>
    </w:p>
    <w:p w14:paraId="6D03147C"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Đơn vị cho thuê giữ cọc.  </w:t>
      </w:r>
    </w:p>
    <w:p w14:paraId="6AAC0E28" w14:textId="2F248FEA"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Thẻ gắn cố định vào xe → khách chỉ thanh toán.</w:t>
      </w:r>
    </w:p>
    <w:p w14:paraId="65A816E8" w14:textId="2E311AC9" w:rsidR="009A7461" w:rsidRPr="0026790F" w:rsidRDefault="0026790F"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71" w:name="_Toc216866955"/>
      <w:r w:rsidRPr="0026790F">
        <w:rPr>
          <w:rFonts w:ascii="Times New Roman" w:hAnsi="Times New Roman" w:cs="Times New Roman"/>
          <w:b/>
          <w:bCs/>
          <w:i/>
          <w:iCs/>
          <w:noProof/>
          <w:color w:val="000000" w:themeColor="text1"/>
          <w:sz w:val="26"/>
          <w:szCs w:val="26"/>
        </w:rPr>
        <w:t>4</w:t>
      </w:r>
      <w:r w:rsidR="009A7461" w:rsidRPr="0026790F">
        <w:rPr>
          <w:rFonts w:ascii="Times New Roman" w:hAnsi="Times New Roman" w:cs="Times New Roman"/>
          <w:b/>
          <w:bCs/>
          <w:i/>
          <w:iCs/>
          <w:noProof/>
          <w:color w:val="000000" w:themeColor="text1"/>
          <w:sz w:val="26"/>
          <w:szCs w:val="26"/>
          <w:lang w:val="vi-VN"/>
        </w:rPr>
        <w:t>.4.4. Lỗi thường gặp &amp; cách xử lý</w:t>
      </w:r>
      <w:bookmarkEnd w:id="71"/>
      <w:r w:rsidR="009A7461" w:rsidRPr="0026790F">
        <w:rPr>
          <w:rFonts w:ascii="Times New Roman" w:hAnsi="Times New Roman" w:cs="Times New Roman"/>
          <w:b/>
          <w:bCs/>
          <w:i/>
          <w:iCs/>
          <w:noProof/>
          <w:color w:val="000000" w:themeColor="text1"/>
          <w:sz w:val="26"/>
          <w:szCs w:val="26"/>
          <w:lang w:val="vi-VN"/>
        </w:rPr>
        <w:t xml:space="preserve"> </w:t>
      </w:r>
    </w:p>
    <w:p w14:paraId="7C839E37"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Không đọc thẻ → Film cách nhiệt, dán sai → Dán lại, thay thẻ miễn phí.  </w:t>
      </w:r>
    </w:p>
    <w:p w14:paraId="60599F50"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Trừ tiền 2 lần → Xe lùi, dừng giữa làn → Hoàn tiền 24–48h.  </w:t>
      </w:r>
    </w:p>
    <w:p w14:paraId="69419926"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Không trừ tiền → Lỗi liên kết tài khoản → Hệ thống tự đối soát.  </w:t>
      </w:r>
    </w:p>
    <w:p w14:paraId="149D45E3"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Đọc nhầm biển → Biển số mờ, thời tiết xấu → Vệ sinh, hệ thống tự đối soát.  </w:t>
      </w:r>
    </w:p>
    <w:p w14:paraId="6A2076CB" w14:textId="6745E64A"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Tài khoản đủ tiền nhưng báo thiếu → Ngân hàng lỗi → Kích hoạt auto-pay.</w:t>
      </w:r>
    </w:p>
    <w:p w14:paraId="7A7A3E42" w14:textId="4068847F" w:rsidR="009A7461" w:rsidRPr="0026790F" w:rsidRDefault="0026790F" w:rsidP="00544ED0">
      <w:pPr>
        <w:pStyle w:val="Heading3"/>
        <w:spacing w:before="60" w:beforeAutospacing="0" w:after="60" w:afterAutospacing="0" w:line="324" w:lineRule="auto"/>
        <w:rPr>
          <w:rFonts w:ascii="Times New Roman" w:hAnsi="Times New Roman" w:cs="Times New Roman"/>
          <w:b/>
          <w:bCs/>
          <w:i/>
          <w:iCs/>
          <w:noProof/>
          <w:color w:val="000000" w:themeColor="text1"/>
          <w:sz w:val="26"/>
          <w:szCs w:val="26"/>
          <w:lang w:val="vi-VN"/>
        </w:rPr>
      </w:pPr>
      <w:bookmarkStart w:id="72" w:name="_Toc216866956"/>
      <w:r w:rsidRPr="0026790F">
        <w:rPr>
          <w:rFonts w:ascii="Times New Roman" w:hAnsi="Times New Roman" w:cs="Times New Roman"/>
          <w:b/>
          <w:bCs/>
          <w:i/>
          <w:iCs/>
          <w:noProof/>
          <w:color w:val="000000" w:themeColor="text1"/>
          <w:sz w:val="26"/>
          <w:szCs w:val="26"/>
        </w:rPr>
        <w:t>4</w:t>
      </w:r>
      <w:r w:rsidR="009A7461" w:rsidRPr="0026790F">
        <w:rPr>
          <w:rFonts w:ascii="Times New Roman" w:hAnsi="Times New Roman" w:cs="Times New Roman"/>
          <w:b/>
          <w:bCs/>
          <w:i/>
          <w:iCs/>
          <w:noProof/>
          <w:color w:val="000000" w:themeColor="text1"/>
          <w:sz w:val="26"/>
          <w:szCs w:val="26"/>
          <w:lang w:val="vi-VN"/>
        </w:rPr>
        <w:t>.4.5. Lợi ích chung của ETC</w:t>
      </w:r>
      <w:bookmarkEnd w:id="72"/>
    </w:p>
    <w:p w14:paraId="3EB35520"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Giảm thời gian chờ → còn 2–3 giây.  </w:t>
      </w:r>
    </w:p>
    <w:p w14:paraId="00D57CBA"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Giảm ùn tắc.  </w:t>
      </w:r>
    </w:p>
    <w:p w14:paraId="191EA5B8"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Tiết kiệm nhiên liệu.  </w:t>
      </w:r>
    </w:p>
    <w:p w14:paraId="47C83586"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Giảm khí thải.  </w:t>
      </w:r>
    </w:p>
    <w:p w14:paraId="66BA2510"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Minh bạch tài chính.  </w:t>
      </w:r>
    </w:p>
    <w:p w14:paraId="0E2CD512"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Quản lý đội xe doanh nghiệp.  </w:t>
      </w:r>
    </w:p>
    <w:p w14:paraId="68F6C97C"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Tiết kiệm nhân lực vận hành.  </w:t>
      </w:r>
    </w:p>
    <w:p w14:paraId="5E9C91DB"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Hạn chế tiếp xúc.  </w:t>
      </w:r>
    </w:p>
    <w:p w14:paraId="539C955E" w14:textId="28B1DAB4" w:rsidR="009A7461" w:rsidRPr="0026790F" w:rsidRDefault="009A7461"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 xml:space="preserve">• Dễ tích hợp ngân hàng/viễn thông.  </w:t>
      </w:r>
    </w:p>
    <w:p w14:paraId="391B2824" w14:textId="53A17B29" w:rsidR="009A7461" w:rsidRPr="0026790F" w:rsidRDefault="00B556DD" w:rsidP="00544ED0">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73" w:name="_Toc216866957"/>
      <w:bookmarkStart w:id="74" w:name="_Hlk216809122"/>
      <w:r w:rsidRPr="0026790F">
        <w:rPr>
          <w:rFonts w:ascii="Times New Roman" w:hAnsi="Times New Roman" w:cs="Times New Roman"/>
          <w:b/>
          <w:bCs/>
          <w:noProof/>
          <w:color w:val="000000" w:themeColor="text1"/>
          <w:sz w:val="26"/>
          <w:szCs w:val="26"/>
          <w:lang w:val="vi-VN"/>
        </w:rPr>
        <w:lastRenderedPageBreak/>
        <w:t>4</w:t>
      </w:r>
      <w:r w:rsidR="009A7461" w:rsidRPr="0026790F">
        <w:rPr>
          <w:rFonts w:ascii="Times New Roman" w:hAnsi="Times New Roman" w:cs="Times New Roman"/>
          <w:b/>
          <w:bCs/>
          <w:noProof/>
          <w:color w:val="000000" w:themeColor="text1"/>
          <w:sz w:val="26"/>
          <w:szCs w:val="26"/>
          <w:lang w:val="vi-VN"/>
        </w:rPr>
        <w:t>.5. Thách thức và cơ hội</w:t>
      </w:r>
      <w:bookmarkEnd w:id="73"/>
    </w:p>
    <w:p w14:paraId="61DFC39E" w14:textId="6C9D7176"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75" w:name="_Toc216866958"/>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.5.1. Thách thức</w:t>
      </w:r>
      <w:bookmarkEnd w:id="75"/>
    </w:p>
    <w:p w14:paraId="2F316DBB" w14:textId="77777777"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Mặc dù hệ thống thu phí tự động không dừng (ETC) mang lại nhiều lợi ích trong quản lý và khai thác giao thông đường bộ, quá trình triển khai tại Việt Nam vẫn đang đối mặt với nhiều thách thức.</w:t>
      </w:r>
    </w:p>
    <w:p w14:paraId="164B63B8" w14:textId="372CA0CD"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Về mặt công nghệ, hệ thống ETC hiện nay chủ yếu sử dụng công nghệ RFID UHF. Trong một số điều kiện môi trường bất lợi như mưa lớn, nhiệt độ cao, bụi bẩn hoặc thẻ bị dán sai vị trí, khả năng nhận dạng thẻ có thể bị suy giảm, ảnh hưởng đến độ chính xác của giao dịch thu phí.</w:t>
      </w:r>
    </w:p>
    <w:p w14:paraId="653D59F1" w14:textId="1269DF47"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Bên cạnh đó, tình trạng gian lận trong sử dụng ETC vẫn còn tồn tại, điển hình như hành vi che biển số xe, cố tình dán nhiều thẻ ETC trên cùng một phương tiện hoặc sử dụng thẻ không đúng phương tiện đăng ký. Những hành vi này gây khó khăn cho công tác kiểm soát và làm giảm hiệu quả vận hành của hệ thống.</w:t>
      </w:r>
    </w:p>
    <w:p w14:paraId="7DB0530E" w14:textId="5D0850D5"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Về mặt pháp lý, việc xử phạt nguội các hành vi vi phạm liên quan đến ETC vẫn còn một số điểm chưa đồng bộ, đặc biệt là sự giao thoa giữa quy định của pháp luật giao thông đường bộ và pháp luật dân sự trong các giao dịch thanh toán tự động. Điều này đặt ra yêu cầu cần tiếp tục hoàn thiện khung pháp lý để đảm bảo tính thống nhất và khả thi trong thực tiễn triển khai.</w:t>
      </w:r>
    </w:p>
    <w:p w14:paraId="706F3E7D" w14:textId="34D3C3B0"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Ngoài ra, vấn đề bảo mật dữ liệu cũng là một thách thức lớn, khi hệ thống ETC lưu trữ và xử lý dữ liệu hành trình cá nhân của người tham gia giao thông. Nguy cơ rò rỉ hoặc bị khai thác trái phép dữ liệu cá nhân nếu không được kiểm soát chặt chẽ có thể ảnh hưởng đến quyền riêng tư của người dân và niềm tin đối với hệ thống.</w:t>
      </w:r>
    </w:p>
    <w:p w14:paraId="634B0A53" w14:textId="084BE411"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Cuối cùng, việc triển khai mô hình thu phí đa làn tự do (MLFF – Multi-Lane Free Flow) đòi hỏi nguồn vốn đầu tư rất lớn, ước tính từ 10.000 đến 15.000 tỷ đồng cho hạ tầng kỹ thuật, công nghệ và hệ thống quản lý, tạo áp lực không nhỏ về nguồn lực tài chính trong giai đoạn đầu triển khai.</w:t>
      </w:r>
    </w:p>
    <w:p w14:paraId="0FC2B4F6" w14:textId="55485B26" w:rsidR="009A7461" w:rsidRPr="0026790F" w:rsidRDefault="00B556DD" w:rsidP="00544ED0">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76" w:name="_Toc216866959"/>
      <w:r w:rsidRPr="0026790F">
        <w:rPr>
          <w:rFonts w:ascii="Times New Roman" w:hAnsi="Times New Roman" w:cs="Times New Roman"/>
          <w:b/>
          <w:bCs/>
          <w:noProof/>
          <w:color w:val="000000" w:themeColor="text1"/>
          <w:sz w:val="26"/>
          <w:szCs w:val="26"/>
          <w:lang w:val="vi-VN"/>
        </w:rPr>
        <w:t>4</w:t>
      </w:r>
      <w:r w:rsidR="009A7461" w:rsidRPr="0026790F">
        <w:rPr>
          <w:rFonts w:ascii="Times New Roman" w:hAnsi="Times New Roman" w:cs="Times New Roman"/>
          <w:b/>
          <w:bCs/>
          <w:noProof/>
          <w:color w:val="000000" w:themeColor="text1"/>
          <w:sz w:val="26"/>
          <w:szCs w:val="26"/>
          <w:lang w:val="vi-VN"/>
        </w:rPr>
        <w:t>.5.2. Cơ hội</w:t>
      </w:r>
      <w:bookmarkEnd w:id="76"/>
    </w:p>
    <w:p w14:paraId="4E605718" w14:textId="77777777"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Bên cạnh những thách thức, việc phát triển hệ thống ETC tại Việt Nam cũng mở ra nhiều cơ hội quan trọng trong tiến trình hiện đại hóa giao thông.</w:t>
      </w:r>
    </w:p>
    <w:p w14:paraId="60FA07B6" w14:textId="5FE9DDF4"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Trước hết, ETC có tiềm năng được tích hợp với nhiều loại hình dịch vụ giao thông khác như thu phí nội đô, bãi đỗ xe thông minh, đường sắt đô thị và các phương tiện giao thông công cộng. Việc liên thông này sẽ góp phần xây dựng hệ sinh thái giao thông thông minh, thuận tiện cho người dân trong quá trình di chuyển và thanh toán.</w:t>
      </w:r>
    </w:p>
    <w:p w14:paraId="7306C2B5" w14:textId="6E0BFB1A"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lastRenderedPageBreak/>
        <w:t xml:space="preserve">Ngoài ra, định hướng xây dựng </w:t>
      </w:r>
      <w:r w:rsidRPr="0026790F">
        <w:rPr>
          <w:rStyle w:val="Strong"/>
          <w:rFonts w:eastAsiaTheme="majorEastAsia"/>
          <w:b w:val="0"/>
          <w:bCs w:val="0"/>
          <w:color w:val="000000" w:themeColor="text1"/>
          <w:sz w:val="26"/>
          <w:szCs w:val="26"/>
        </w:rPr>
        <w:t>tài khoản giao thông quốc gia</w:t>
      </w:r>
      <w:r w:rsidRPr="0026790F">
        <w:rPr>
          <w:color w:val="000000" w:themeColor="text1"/>
          <w:sz w:val="26"/>
          <w:szCs w:val="26"/>
        </w:rPr>
        <w:t>, cho phép tích hợp tất cả các hình thức thanh toán giao thông trên một nền tảng thống nhất, sẽ giúp đơn giản hóa thủ tục, nâng cao trải nghiệm người dùng và tăng hiệu quả quản lý phương tiện trên phạm vi toàn quốc.</w:t>
      </w:r>
    </w:p>
    <w:p w14:paraId="656881AD" w14:textId="34927C1D"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Việc mở rộng và hoàn thiện ETC cũng tạo điều kiện thuận lợi cho công tác quản lý giao thông thông minh (ITS), thông qua việc khai thác dữ liệu lớn (Big Data) về lưu lượng, hành trình và hành vi giao thông, phục vụ điều hành, dự báo và quy hoạch hạ tầng giao thông trong dài hạn.</w:t>
      </w:r>
    </w:p>
    <w:p w14:paraId="3420B5A6" w14:textId="72B044BE" w:rsidR="000205DB" w:rsidRPr="0026790F" w:rsidRDefault="000205DB"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Bên cạnh đó, lĩnh vực ETC còn mở ra cơ hội thu hút vốn đầu tư từ khu vực tư nhân và các doanh nghiệp công nghệ, góp phần thúc đẩy mô hình hợp tác công – tư (PPP) và quá trình chuyển đổi số trong ngành giao thông vận tải tại Việt Nam.</w:t>
      </w:r>
    </w:p>
    <w:p w14:paraId="199BA509" w14:textId="3B855027" w:rsidR="00514CF4" w:rsidRPr="0026790F" w:rsidRDefault="00B556DD" w:rsidP="00544ED0">
      <w:pPr>
        <w:pStyle w:val="Heading2"/>
        <w:spacing w:before="60" w:beforeAutospacing="0" w:after="60" w:afterAutospacing="0" w:line="324" w:lineRule="auto"/>
        <w:rPr>
          <w:rFonts w:ascii="Times New Roman" w:hAnsi="Times New Roman" w:cs="Times New Roman"/>
          <w:color w:val="000000" w:themeColor="text1"/>
          <w:sz w:val="26"/>
          <w:szCs w:val="26"/>
          <w:lang w:val="vi-VN"/>
        </w:rPr>
      </w:pPr>
      <w:bookmarkStart w:id="77" w:name="_Toc216866960"/>
      <w:bookmarkStart w:id="78" w:name="_Hlk216808963"/>
      <w:bookmarkStart w:id="79" w:name="_Hlk216809757"/>
      <w:bookmarkEnd w:id="74"/>
      <w:r w:rsidRPr="0026790F">
        <w:rPr>
          <w:rStyle w:val="Strong"/>
          <w:rFonts w:ascii="Times New Roman" w:hAnsi="Times New Roman" w:cs="Times New Roman"/>
          <w:color w:val="000000" w:themeColor="text1"/>
          <w:sz w:val="26"/>
          <w:szCs w:val="26"/>
          <w:lang w:val="vi-VN"/>
        </w:rPr>
        <w:t>4</w:t>
      </w:r>
      <w:r w:rsidR="00514CF4" w:rsidRPr="0026790F">
        <w:rPr>
          <w:rStyle w:val="Strong"/>
          <w:rFonts w:ascii="Times New Roman" w:hAnsi="Times New Roman" w:cs="Times New Roman"/>
          <w:color w:val="000000" w:themeColor="text1"/>
          <w:sz w:val="26"/>
          <w:szCs w:val="26"/>
          <w:lang w:val="vi-VN"/>
        </w:rPr>
        <w:t>.</w:t>
      </w:r>
      <w:r w:rsidR="00001180" w:rsidRPr="0026790F">
        <w:rPr>
          <w:rStyle w:val="Strong"/>
          <w:rFonts w:ascii="Times New Roman" w:hAnsi="Times New Roman" w:cs="Times New Roman"/>
          <w:color w:val="000000" w:themeColor="text1"/>
          <w:sz w:val="26"/>
          <w:szCs w:val="26"/>
          <w:lang w:val="vi-VN"/>
        </w:rPr>
        <w:t>6</w:t>
      </w:r>
      <w:r w:rsidR="00514CF4" w:rsidRPr="0026790F">
        <w:rPr>
          <w:rStyle w:val="Strong"/>
          <w:rFonts w:ascii="Times New Roman" w:hAnsi="Times New Roman" w:cs="Times New Roman"/>
          <w:color w:val="000000" w:themeColor="text1"/>
          <w:sz w:val="26"/>
          <w:szCs w:val="26"/>
          <w:lang w:val="vi-VN"/>
        </w:rPr>
        <w:t>. Case study: Triển khai ETC trên tuyến cao tốc Hà Nội – Hải Phòng</w:t>
      </w:r>
      <w:bookmarkEnd w:id="77"/>
    </w:p>
    <w:p w14:paraId="03171427" w14:textId="2C20948E" w:rsidR="00514CF4" w:rsidRPr="0026790F" w:rsidRDefault="00514CF4"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 xml:space="preserve">Tuyến cao tốc Hà Nội – Hải Phòng là một trong những tuyến đường cao tốc trọng điểm đầu tiên tại Việt Nam triển khai hệ thống thu phí tự động không dừng. Trước khi áp dụng ETC, các trạm thu phí trên tuyến thường xuyên xảy ra tình trạng ùn tắc vào giờ cao điểm và các dịp lễ, Tết, với thời gian chờ trung bình từ 2–5 phút cho mỗi phương tiện </w:t>
      </w:r>
      <w:hyperlink w:anchor="Link10" w:history="1">
        <w:r w:rsidRPr="0026790F">
          <w:rPr>
            <w:rStyle w:val="Hyperlink"/>
            <w:color w:val="000000" w:themeColor="text1"/>
            <w:sz w:val="26"/>
            <w:szCs w:val="26"/>
          </w:rPr>
          <w:t>[</w:t>
        </w:r>
        <w:r w:rsidR="007262FA" w:rsidRPr="0026790F">
          <w:rPr>
            <w:rStyle w:val="Hyperlink"/>
            <w:color w:val="000000" w:themeColor="text1"/>
            <w:sz w:val="26"/>
            <w:szCs w:val="26"/>
          </w:rPr>
          <w:t>10</w:t>
        </w:r>
        <w:r w:rsidRPr="0026790F">
          <w:rPr>
            <w:rStyle w:val="Hyperlink"/>
            <w:color w:val="000000" w:themeColor="text1"/>
            <w:sz w:val="26"/>
            <w:szCs w:val="26"/>
          </w:rPr>
          <w:t>].</w:t>
        </w:r>
      </w:hyperlink>
    </w:p>
    <w:p w14:paraId="276CD364" w14:textId="44E93D19" w:rsidR="00514CF4" w:rsidRPr="0026790F" w:rsidRDefault="00514CF4"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 xml:space="preserve">Sau khi triển khai ETC, đặc biệt là khi áp dụng hình thức thu phí không dừng bắt buộc, lưu lượng phương tiện qua trạm được cải thiện rõ rệt. Thời gian xử lý mỗi phương tiện giảm xuống còn khoảng 2–3 giây, tình trạng ùn tắc cơ bản được xóa bỏ. Đồng thời, toàn bộ dữ liệu thu phí được số hóa, giúp công tác quản lý doanh thu và giám sát vận hành trở nên minh bạch và chính xác hơn </w:t>
      </w:r>
      <w:hyperlink w:anchor="Link10" w:history="1">
        <w:r w:rsidRPr="0026790F">
          <w:rPr>
            <w:rStyle w:val="Hyperlink"/>
            <w:color w:val="000000" w:themeColor="text1"/>
            <w:sz w:val="26"/>
            <w:szCs w:val="26"/>
          </w:rPr>
          <w:t>[</w:t>
        </w:r>
        <w:r w:rsidR="007262FA" w:rsidRPr="0026790F">
          <w:rPr>
            <w:rStyle w:val="Hyperlink"/>
            <w:color w:val="000000" w:themeColor="text1"/>
            <w:sz w:val="26"/>
            <w:szCs w:val="26"/>
          </w:rPr>
          <w:t>10</w:t>
        </w:r>
        <w:r w:rsidRPr="0026790F">
          <w:rPr>
            <w:rStyle w:val="Hyperlink"/>
            <w:color w:val="000000" w:themeColor="text1"/>
            <w:sz w:val="26"/>
            <w:szCs w:val="26"/>
          </w:rPr>
          <w:t>].</w:t>
        </w:r>
      </w:hyperlink>
    </w:p>
    <w:p w14:paraId="14F67827" w14:textId="77777777" w:rsidR="00514CF4" w:rsidRPr="0026790F" w:rsidRDefault="00514CF4" w:rsidP="00544ED0">
      <w:pPr>
        <w:pStyle w:val="NormalWeb"/>
        <w:spacing w:before="60" w:beforeAutospacing="0" w:after="60" w:afterAutospacing="0" w:line="324" w:lineRule="auto"/>
        <w:jc w:val="both"/>
        <w:rPr>
          <w:color w:val="000000" w:themeColor="text1"/>
          <w:sz w:val="26"/>
          <w:szCs w:val="26"/>
        </w:rPr>
      </w:pPr>
      <w:r w:rsidRPr="0026790F">
        <w:rPr>
          <w:color w:val="000000" w:themeColor="text1"/>
          <w:sz w:val="26"/>
          <w:szCs w:val="26"/>
        </w:rPr>
        <w:t>Từ thực tế triển khai ETC trên tuyến cao tốc Hà Nội – Hải Phòng có thể rút ra một số bài học kinh nghiệm quan trọng:</w:t>
      </w:r>
    </w:p>
    <w:p w14:paraId="4E6C2BF6" w14:textId="77777777" w:rsidR="00514CF4" w:rsidRPr="0026790F" w:rsidRDefault="00514CF4" w:rsidP="00544ED0">
      <w:pPr>
        <w:pStyle w:val="NormalWeb"/>
        <w:numPr>
          <w:ilvl w:val="0"/>
          <w:numId w:val="42"/>
        </w:numPr>
        <w:spacing w:before="60" w:beforeAutospacing="0" w:after="60" w:afterAutospacing="0" w:line="324" w:lineRule="auto"/>
        <w:jc w:val="both"/>
        <w:rPr>
          <w:color w:val="000000" w:themeColor="text1"/>
          <w:sz w:val="26"/>
          <w:szCs w:val="26"/>
        </w:rPr>
      </w:pPr>
      <w:r w:rsidRPr="0026790F">
        <w:rPr>
          <w:color w:val="000000" w:themeColor="text1"/>
          <w:sz w:val="26"/>
          <w:szCs w:val="26"/>
        </w:rPr>
        <w:t>Cần tăng cường công tác tuyên truyền, hướng dẫn người dân sử dụng ETC trước khi áp dụng bắt buộc.</w:t>
      </w:r>
    </w:p>
    <w:p w14:paraId="26DF5443" w14:textId="77777777" w:rsidR="00514CF4" w:rsidRPr="0026790F" w:rsidRDefault="00514CF4" w:rsidP="00544ED0">
      <w:pPr>
        <w:pStyle w:val="NormalWeb"/>
        <w:numPr>
          <w:ilvl w:val="0"/>
          <w:numId w:val="42"/>
        </w:numPr>
        <w:spacing w:before="60" w:beforeAutospacing="0" w:after="60" w:afterAutospacing="0" w:line="324" w:lineRule="auto"/>
        <w:jc w:val="both"/>
        <w:rPr>
          <w:color w:val="000000" w:themeColor="text1"/>
          <w:sz w:val="26"/>
          <w:szCs w:val="26"/>
        </w:rPr>
      </w:pPr>
      <w:r w:rsidRPr="0026790F">
        <w:rPr>
          <w:color w:val="000000" w:themeColor="text1"/>
          <w:sz w:val="26"/>
          <w:szCs w:val="26"/>
        </w:rPr>
        <w:t>Hạ tầng kỹ thuật phải được kiểm tra, hiệu chỉnh và bảo trì thường xuyên.</w:t>
      </w:r>
    </w:p>
    <w:p w14:paraId="60B04449" w14:textId="77777777" w:rsidR="00514CF4" w:rsidRPr="0026790F" w:rsidRDefault="00514CF4" w:rsidP="00544ED0">
      <w:pPr>
        <w:pStyle w:val="NormalWeb"/>
        <w:numPr>
          <w:ilvl w:val="0"/>
          <w:numId w:val="42"/>
        </w:numPr>
        <w:spacing w:before="60" w:beforeAutospacing="0" w:after="60" w:afterAutospacing="0" w:line="324" w:lineRule="auto"/>
        <w:jc w:val="both"/>
        <w:rPr>
          <w:color w:val="000000" w:themeColor="text1"/>
          <w:sz w:val="26"/>
          <w:szCs w:val="26"/>
        </w:rPr>
      </w:pPr>
      <w:r w:rsidRPr="0026790F">
        <w:rPr>
          <w:color w:val="000000" w:themeColor="text1"/>
          <w:sz w:val="26"/>
          <w:szCs w:val="26"/>
        </w:rPr>
        <w:t>Cần có cơ chế xử lý nhanh các lỗi phát sinh để tránh gây bức xúc cho người sử dụng.</w:t>
      </w:r>
    </w:p>
    <w:bookmarkEnd w:id="78"/>
    <w:p w14:paraId="43A42A4A" w14:textId="77777777" w:rsidR="009A7461" w:rsidRPr="0026790F" w:rsidRDefault="009A7461" w:rsidP="00544ED0">
      <w:pPr>
        <w:spacing w:before="60" w:beforeAutospacing="0" w:after="60" w:afterAutospacing="0" w:line="324" w:lineRule="auto"/>
        <w:rPr>
          <w:noProof/>
          <w:color w:val="000000" w:themeColor="text1"/>
          <w:sz w:val="26"/>
          <w:szCs w:val="26"/>
          <w:lang w:val="vi-VN"/>
        </w:rPr>
      </w:pPr>
    </w:p>
    <w:p w14:paraId="507D8DDE" w14:textId="4A80C51B" w:rsidR="00117C16" w:rsidRPr="0026790F" w:rsidRDefault="00117C16"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br w:type="page"/>
      </w:r>
    </w:p>
    <w:p w14:paraId="270EFD79" w14:textId="0460AF34" w:rsidR="009A7461" w:rsidRPr="0026790F" w:rsidRDefault="00732F6F" w:rsidP="00B556DD">
      <w:pPr>
        <w:pStyle w:val="Heading1"/>
        <w:spacing w:before="60" w:beforeAutospacing="0" w:after="60" w:afterAutospacing="0" w:line="324" w:lineRule="auto"/>
        <w:jc w:val="center"/>
        <w:rPr>
          <w:rFonts w:ascii="Times New Roman" w:hAnsi="Times New Roman" w:cs="Times New Roman"/>
          <w:b/>
          <w:bCs/>
          <w:noProof/>
          <w:color w:val="000000" w:themeColor="text1"/>
          <w:sz w:val="26"/>
          <w:szCs w:val="26"/>
          <w:lang w:val="vi-VN"/>
        </w:rPr>
      </w:pPr>
      <w:bookmarkStart w:id="80" w:name="_Toc216866961"/>
      <w:bookmarkStart w:id="81" w:name="_Hlk216699971"/>
      <w:bookmarkEnd w:id="79"/>
      <w:r w:rsidRPr="0026790F">
        <w:rPr>
          <w:rFonts w:ascii="Times New Roman" w:hAnsi="Times New Roman" w:cs="Times New Roman"/>
          <w:b/>
          <w:bCs/>
          <w:noProof/>
          <w:color w:val="000000" w:themeColor="text1"/>
          <w:sz w:val="26"/>
          <w:szCs w:val="26"/>
          <w:lang w:val="vi-VN"/>
        </w:rPr>
        <w:lastRenderedPageBreak/>
        <w:t>KẾT LUẬN</w:t>
      </w:r>
      <w:bookmarkEnd w:id="80"/>
    </w:p>
    <w:p w14:paraId="051EC122" w14:textId="77777777" w:rsidR="009A7461" w:rsidRPr="0026790F" w:rsidRDefault="009A7461" w:rsidP="00544ED0">
      <w:pPr>
        <w:spacing w:before="60" w:beforeAutospacing="0" w:after="60" w:afterAutospacing="0" w:line="324" w:lineRule="auto"/>
        <w:ind w:firstLine="720"/>
        <w:rPr>
          <w:noProof/>
          <w:color w:val="000000" w:themeColor="text1"/>
          <w:sz w:val="26"/>
          <w:szCs w:val="26"/>
          <w:lang w:val="vi-VN"/>
        </w:rPr>
      </w:pPr>
      <w:r w:rsidRPr="0026790F">
        <w:rPr>
          <w:noProof/>
          <w:color w:val="000000" w:themeColor="text1"/>
          <w:sz w:val="26"/>
          <w:szCs w:val="26"/>
          <w:lang w:val="vi-VN"/>
        </w:rPr>
        <w:t>Tổng kết lại, hệ thống thu phí tự động không dừng (ETC) tại Việt Nam đã đạt được những bước tiến mang tính đột phá, thay đổi hoàn toàn diện mạo của hoạt động quản lý và vận hành trạm thu phí trên toàn quốc. Sự ứng dụng đồng bộ công nghệ nhận dạng tần số vô tuyến (RFID) cùng hạ tầng công nghệ thông tin đã tạo nên sự minh bạch trong nguồn thu, giảm thiểu đáng kể thời gian lưu thông và chi phí xã hội. Mặc dù đã đạt được những hiệu quả rõ rệt, song các vấn đề về sự ổn định kỹ thuật, khả năng kết nối liên thông dữ liệu và xử lý các tình huống lỗi đọc thẻ vẫn cần được chú trọng hoàn thiện để đảm bảo trải nghiệm tốt nhất cho người dùng.</w:t>
      </w:r>
    </w:p>
    <w:p w14:paraId="07E3F558" w14:textId="77777777" w:rsidR="009A7461" w:rsidRPr="0026790F" w:rsidRDefault="009A7461" w:rsidP="00544ED0">
      <w:pPr>
        <w:spacing w:before="60" w:beforeAutospacing="0" w:after="60" w:afterAutospacing="0" w:line="324" w:lineRule="auto"/>
        <w:ind w:firstLine="720"/>
        <w:rPr>
          <w:noProof/>
          <w:color w:val="000000" w:themeColor="text1"/>
          <w:sz w:val="26"/>
          <w:szCs w:val="26"/>
          <w:lang w:val="vi-VN"/>
        </w:rPr>
      </w:pPr>
      <w:r w:rsidRPr="0026790F">
        <w:rPr>
          <w:noProof/>
          <w:color w:val="000000" w:themeColor="text1"/>
          <w:sz w:val="26"/>
          <w:szCs w:val="26"/>
          <w:lang w:val="vi-VN"/>
        </w:rPr>
        <w:t>Trong bối cảnh hiện nay, việc hoàn thiện và nâng cấp hệ thống ETC không chỉ dừng lại ở mục tiêu xóa bỏ ùn tắc cục bộ, mà là tiền đề tất yếu để Việt Nam tiến tới giai đoạn thu phí đa làn tự do (MLFF) – loại bỏ hoàn toàn thanh chắn barie. Đây là bước đệm vững chắc để tích hợp vào hệ thống giao thông thông minh (ITS), đáp ứng nhu cầu quản lý phương tiện bằng dữ liệu số hóa theo đúng lộ trình Chính phủ đã đề ra.</w:t>
      </w:r>
    </w:p>
    <w:p w14:paraId="4F47E917" w14:textId="77777777" w:rsidR="009A7461" w:rsidRPr="0026790F" w:rsidRDefault="009A7461" w:rsidP="00544ED0">
      <w:pPr>
        <w:spacing w:before="60" w:beforeAutospacing="0" w:after="60" w:afterAutospacing="0" w:line="324" w:lineRule="auto"/>
        <w:ind w:firstLine="720"/>
        <w:rPr>
          <w:noProof/>
          <w:color w:val="000000" w:themeColor="text1"/>
          <w:sz w:val="26"/>
          <w:szCs w:val="26"/>
          <w:lang w:val="vi-VN"/>
        </w:rPr>
      </w:pPr>
      <w:r w:rsidRPr="0026790F">
        <w:rPr>
          <w:noProof/>
          <w:color w:val="000000" w:themeColor="text1"/>
          <w:sz w:val="26"/>
          <w:szCs w:val="26"/>
          <w:lang w:val="vi-VN"/>
        </w:rPr>
        <w:t>Giao thông được coi là huyết mạch của mỗi quốc gia, và công nghệ chính là chìa khóa để khơi thông dòng chảy đó. Việc phát triển thành công hệ thống thu phí tự động không dừng là minh chứng cho nỗ lực chuyển đổi số mạnh mẽ của ngành giao thông vận tải. Đây không chỉ là giải pháp kỹ thuật thuần túy, mà còn là động lực thúc đẩy Việt Nam hình thành nền tảng hạ tầng giao thông hiện đại, văn minh, bắt kịp với tiêu chuẩn chung của khu vực và thế giới trong tương lai gần.</w:t>
      </w:r>
    </w:p>
    <w:p w14:paraId="3130B0ED" w14:textId="20063DA8" w:rsidR="006560B4" w:rsidRPr="0026790F" w:rsidRDefault="006560B4" w:rsidP="00544ED0">
      <w:pPr>
        <w:spacing w:before="60" w:beforeAutospacing="0" w:after="60" w:afterAutospacing="0" w:line="324" w:lineRule="auto"/>
        <w:ind w:left="-5"/>
        <w:rPr>
          <w:noProof/>
          <w:color w:val="000000" w:themeColor="text1"/>
          <w:sz w:val="26"/>
          <w:szCs w:val="26"/>
          <w:lang w:val="vi-VN"/>
        </w:rPr>
      </w:pPr>
      <w:r w:rsidRPr="0026790F">
        <w:rPr>
          <w:noProof/>
          <w:color w:val="000000" w:themeColor="text1"/>
          <w:sz w:val="26"/>
          <w:szCs w:val="26"/>
          <w:lang w:val="vi-VN"/>
        </w:rPr>
        <w:tab/>
      </w:r>
      <w:r w:rsidRPr="0026790F">
        <w:rPr>
          <w:noProof/>
          <w:color w:val="000000" w:themeColor="text1"/>
          <w:sz w:val="26"/>
          <w:szCs w:val="26"/>
          <w:lang w:val="vi-VN"/>
        </w:rPr>
        <w:tab/>
        <w:t>- Bảo vệ môi trường: Giảm lượng khí thải và tiêu thụ nhiên liệu của các phương tiện quá tải.</w:t>
      </w:r>
    </w:p>
    <w:p w14:paraId="4B059B55" w14:textId="59FA92EF" w:rsidR="006560B4" w:rsidRPr="0026790F" w:rsidRDefault="006560B4" w:rsidP="00544ED0">
      <w:pPr>
        <w:spacing w:before="60" w:beforeAutospacing="0" w:after="60" w:afterAutospacing="0" w:line="324" w:lineRule="auto"/>
        <w:ind w:left="-5"/>
        <w:rPr>
          <w:noProof/>
          <w:color w:val="000000" w:themeColor="text1"/>
          <w:sz w:val="26"/>
          <w:szCs w:val="26"/>
          <w:lang w:val="vi-VN"/>
        </w:rPr>
      </w:pPr>
      <w:r w:rsidRPr="0026790F">
        <w:rPr>
          <w:noProof/>
          <w:color w:val="000000" w:themeColor="text1"/>
          <w:sz w:val="26"/>
          <w:szCs w:val="26"/>
          <w:lang w:val="vi-VN"/>
        </w:rPr>
        <w:tab/>
      </w:r>
      <w:r w:rsidRPr="0026790F">
        <w:rPr>
          <w:noProof/>
          <w:color w:val="000000" w:themeColor="text1"/>
          <w:sz w:val="26"/>
          <w:szCs w:val="26"/>
          <w:lang w:val="vi-VN"/>
        </w:rPr>
        <w:tab/>
        <w:t>- Tăng hiệu quả kinh tế: Giảm chi phí sửa chữa và bảo trì đường bộ, cũng như tăng tuổi thọ của cơ sở hạ tầng giao thông.</w:t>
      </w:r>
    </w:p>
    <w:p w14:paraId="0F3CFC78" w14:textId="11345DB5" w:rsidR="00E451C7" w:rsidRPr="0026790F" w:rsidRDefault="006560B4" w:rsidP="00544ED0">
      <w:pPr>
        <w:spacing w:before="60" w:beforeAutospacing="0" w:after="60" w:afterAutospacing="0" w:line="324" w:lineRule="auto"/>
        <w:ind w:left="-5"/>
        <w:rPr>
          <w:noProof/>
          <w:color w:val="000000" w:themeColor="text1"/>
          <w:sz w:val="26"/>
          <w:szCs w:val="26"/>
          <w:lang w:val="vi-VN"/>
        </w:rPr>
      </w:pPr>
      <w:r w:rsidRPr="0026790F">
        <w:rPr>
          <w:noProof/>
          <w:color w:val="000000" w:themeColor="text1"/>
          <w:sz w:val="26"/>
          <w:szCs w:val="26"/>
          <w:lang w:val="vi-VN"/>
        </w:rPr>
        <w:t>Việc triển khai hệ thống kiểm soát tải trọng là một phần quan trọng trong công tác quản lý giao thông và bảo vệ cơ sở hạ tầng giao thông của nhiều quốc gia.</w:t>
      </w:r>
    </w:p>
    <w:p w14:paraId="62FC6891" w14:textId="77777777" w:rsidR="00514CF4" w:rsidRPr="0026790F" w:rsidRDefault="00514CF4" w:rsidP="00544ED0">
      <w:pPr>
        <w:spacing w:before="60" w:beforeAutospacing="0" w:after="60" w:afterAutospacing="0" w:line="324" w:lineRule="auto"/>
        <w:ind w:left="-5"/>
        <w:rPr>
          <w:noProof/>
          <w:color w:val="000000" w:themeColor="text1"/>
          <w:sz w:val="26"/>
          <w:szCs w:val="26"/>
          <w:lang w:val="vi-VN"/>
        </w:rPr>
      </w:pPr>
    </w:p>
    <w:bookmarkEnd w:id="81"/>
    <w:p w14:paraId="5514E743" w14:textId="77777777" w:rsidR="00CF6E66" w:rsidRPr="0026790F" w:rsidRDefault="00CF6E66" w:rsidP="00544ED0">
      <w:pPr>
        <w:spacing w:before="60" w:beforeAutospacing="0" w:after="60" w:afterAutospacing="0" w:line="324" w:lineRule="auto"/>
        <w:rPr>
          <w:noProof/>
          <w:color w:val="000000" w:themeColor="text1"/>
          <w:sz w:val="26"/>
          <w:szCs w:val="26"/>
          <w:lang w:val="vi-VN"/>
        </w:rPr>
      </w:pPr>
    </w:p>
    <w:p w14:paraId="6F103B7C" w14:textId="77777777" w:rsidR="006A001C" w:rsidRPr="0026790F" w:rsidRDefault="006A001C" w:rsidP="00544ED0">
      <w:pPr>
        <w:spacing w:before="60" w:beforeAutospacing="0" w:after="60" w:afterAutospacing="0" w:line="324" w:lineRule="auto"/>
        <w:rPr>
          <w:noProof/>
          <w:color w:val="000000" w:themeColor="text1"/>
          <w:sz w:val="26"/>
          <w:szCs w:val="26"/>
          <w:lang w:val="vi-VN"/>
        </w:rPr>
      </w:pPr>
    </w:p>
    <w:p w14:paraId="590C47A8" w14:textId="77777777" w:rsidR="006A001C" w:rsidRPr="0026790F" w:rsidRDefault="006A001C" w:rsidP="00544ED0">
      <w:pPr>
        <w:spacing w:before="60" w:beforeAutospacing="0" w:after="60" w:afterAutospacing="0" w:line="324" w:lineRule="auto"/>
        <w:rPr>
          <w:noProof/>
          <w:color w:val="000000" w:themeColor="text1"/>
          <w:sz w:val="26"/>
          <w:szCs w:val="26"/>
          <w:lang w:val="vi-VN"/>
        </w:rPr>
      </w:pPr>
    </w:p>
    <w:bookmarkEnd w:id="5"/>
    <w:p w14:paraId="449E91D8" w14:textId="77777777" w:rsidR="00CA79BC" w:rsidRPr="0026790F" w:rsidRDefault="00CA79BC" w:rsidP="00544ED0">
      <w:pPr>
        <w:spacing w:before="60" w:beforeAutospacing="0" w:after="60" w:afterAutospacing="0" w:line="324" w:lineRule="auto"/>
        <w:rPr>
          <w:noProof/>
          <w:color w:val="000000" w:themeColor="text1"/>
          <w:sz w:val="26"/>
          <w:szCs w:val="26"/>
          <w:lang w:val="vi-VN"/>
        </w:rPr>
      </w:pPr>
    </w:p>
    <w:p w14:paraId="4FDC0042" w14:textId="77777777" w:rsidR="00BC3D09" w:rsidRPr="0026790F" w:rsidRDefault="00BC3D09" w:rsidP="00544ED0">
      <w:pPr>
        <w:spacing w:before="60" w:beforeAutospacing="0" w:after="60" w:afterAutospacing="0" w:line="324" w:lineRule="auto"/>
        <w:rPr>
          <w:noProof/>
          <w:color w:val="000000" w:themeColor="text1"/>
          <w:sz w:val="26"/>
          <w:szCs w:val="26"/>
          <w:lang w:val="vi-VN"/>
        </w:rPr>
      </w:pPr>
    </w:p>
    <w:p w14:paraId="13123306" w14:textId="77777777" w:rsidR="006A001C" w:rsidRPr="0026790F" w:rsidRDefault="006A001C" w:rsidP="00544ED0">
      <w:pPr>
        <w:spacing w:before="60" w:beforeAutospacing="0" w:after="60" w:afterAutospacing="0" w:line="324" w:lineRule="auto"/>
        <w:rPr>
          <w:noProof/>
          <w:color w:val="000000" w:themeColor="text1"/>
          <w:sz w:val="26"/>
          <w:szCs w:val="26"/>
          <w:lang w:val="vi-VN"/>
        </w:rPr>
      </w:pPr>
    </w:p>
    <w:p w14:paraId="62A141D9" w14:textId="7760509A" w:rsidR="00CF6E66" w:rsidRPr="0026790F" w:rsidRDefault="00BC3D09" w:rsidP="0026790F">
      <w:pPr>
        <w:pStyle w:val="Heading1"/>
        <w:jc w:val="center"/>
        <w:rPr>
          <w:rFonts w:ascii="Times New Roman" w:hAnsi="Times New Roman" w:cs="Times New Roman"/>
          <w:noProof/>
          <w:color w:val="000000" w:themeColor="text1"/>
          <w:sz w:val="26"/>
          <w:szCs w:val="26"/>
          <w:lang w:val="vi-VN"/>
        </w:rPr>
      </w:pPr>
      <w:bookmarkStart w:id="82" w:name="_Toc216866962"/>
      <w:r w:rsidRPr="0026790F">
        <w:rPr>
          <w:rFonts w:ascii="Times New Roman" w:hAnsi="Times New Roman" w:cs="Times New Roman"/>
          <w:b/>
          <w:bCs/>
          <w:noProof/>
          <w:color w:val="000000" w:themeColor="text1"/>
          <w:sz w:val="26"/>
          <w:szCs w:val="26"/>
          <w:lang w:val="vi-VN"/>
        </w:rPr>
        <w:lastRenderedPageBreak/>
        <w:t>TÀI LIỆU THAM KHẢO</w:t>
      </w:r>
      <w:bookmarkEnd w:id="82"/>
    </w:p>
    <w:p w14:paraId="38D2C56E" w14:textId="664964DE" w:rsidR="00FA081D" w:rsidRPr="0026790F" w:rsidRDefault="007F0383" w:rsidP="00544ED0">
      <w:pPr>
        <w:spacing w:before="60" w:beforeAutospacing="0" w:after="60" w:afterAutospacing="0" w:line="324" w:lineRule="auto"/>
        <w:rPr>
          <w:noProof/>
          <w:color w:val="000000" w:themeColor="text1"/>
          <w:sz w:val="26"/>
          <w:szCs w:val="26"/>
          <w:lang w:val="vi-VN"/>
        </w:rPr>
      </w:pPr>
      <w:bookmarkStart w:id="83" w:name="Link1"/>
      <w:r w:rsidRPr="0026790F">
        <w:rPr>
          <w:noProof/>
          <w:color w:val="000000" w:themeColor="text1"/>
          <w:sz w:val="26"/>
          <w:szCs w:val="26"/>
          <w:lang w:val="vi-VN"/>
        </w:rPr>
        <w:t>[1]</w:t>
      </w:r>
      <w:bookmarkEnd w:id="83"/>
      <w:r w:rsidR="007E52B0" w:rsidRPr="0026790F">
        <w:rPr>
          <w:noProof/>
          <w:color w:val="000000" w:themeColor="text1"/>
          <w:sz w:val="26"/>
          <w:szCs w:val="26"/>
          <w:lang w:val="vi-VN"/>
        </w:rPr>
        <w:fldChar w:fldCharType="begin"/>
      </w:r>
      <w:r w:rsidR="007E52B0" w:rsidRPr="0026790F">
        <w:rPr>
          <w:noProof/>
          <w:color w:val="000000" w:themeColor="text1"/>
          <w:sz w:val="26"/>
          <w:szCs w:val="26"/>
          <w:lang w:val="vi-VN"/>
        </w:rPr>
        <w:instrText>HYPERLINK "https://www.electronicsforu.com/technology-trends/tech-focus/electronic-toll-collection-technology"</w:instrText>
      </w:r>
      <w:r w:rsidR="007E52B0" w:rsidRPr="0026790F">
        <w:rPr>
          <w:noProof/>
          <w:color w:val="000000" w:themeColor="text1"/>
          <w:sz w:val="26"/>
          <w:szCs w:val="26"/>
          <w:lang w:val="vi-VN"/>
        </w:rPr>
      </w:r>
      <w:r w:rsidR="007E52B0" w:rsidRPr="0026790F">
        <w:rPr>
          <w:noProof/>
          <w:color w:val="000000" w:themeColor="text1"/>
          <w:sz w:val="26"/>
          <w:szCs w:val="26"/>
          <w:lang w:val="vi-VN"/>
        </w:rPr>
        <w:fldChar w:fldCharType="separate"/>
      </w:r>
      <w:r w:rsidR="007E52B0" w:rsidRPr="0026790F">
        <w:rPr>
          <w:rStyle w:val="Hyperlink"/>
          <w:noProof/>
          <w:color w:val="000000" w:themeColor="text1"/>
          <w:sz w:val="26"/>
          <w:szCs w:val="26"/>
          <w:lang w:val="vi-VN"/>
        </w:rPr>
        <w:t>https://www.electronicsforu.com/technology-trends/tech-focus/electronic-toll-collection-technology</w:t>
      </w:r>
      <w:r w:rsidR="007E52B0" w:rsidRPr="0026790F">
        <w:rPr>
          <w:noProof/>
          <w:color w:val="000000" w:themeColor="text1"/>
          <w:sz w:val="26"/>
          <w:szCs w:val="26"/>
          <w:lang w:val="vi-VN"/>
        </w:rPr>
        <w:fldChar w:fldCharType="end"/>
      </w:r>
    </w:p>
    <w:p w14:paraId="48009C2E" w14:textId="66C6A4DE" w:rsidR="007F0383" w:rsidRPr="0026790F" w:rsidRDefault="007F0383" w:rsidP="00544ED0">
      <w:pPr>
        <w:spacing w:before="60" w:beforeAutospacing="0" w:after="60" w:afterAutospacing="0" w:line="324" w:lineRule="auto"/>
        <w:rPr>
          <w:noProof/>
          <w:color w:val="000000" w:themeColor="text1"/>
          <w:sz w:val="26"/>
          <w:szCs w:val="26"/>
          <w:lang w:val="vi-VN"/>
        </w:rPr>
      </w:pPr>
      <w:bookmarkStart w:id="84" w:name="Link2"/>
      <w:r w:rsidRPr="0026790F">
        <w:rPr>
          <w:noProof/>
          <w:color w:val="000000" w:themeColor="text1"/>
          <w:sz w:val="26"/>
          <w:szCs w:val="26"/>
          <w:lang w:val="vi-VN"/>
        </w:rPr>
        <w:t>[2]</w:t>
      </w:r>
      <w:bookmarkEnd w:id="84"/>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"https://tanhungha.com.vn/huong-dan-chi-tiet-ve-cong-nghe-thu-phi-khongdung-rfid-tai-viet-nam-n958.html."</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https://tanhungha.com.vn/huong-dan-chi-tiet-ve-cong-nghe-thu-phi-khongdung-rfid-tai-viet-nam-n958.html.</w:t>
      </w:r>
      <w:r w:rsidRPr="0026790F">
        <w:rPr>
          <w:noProof/>
          <w:color w:val="000000" w:themeColor="text1"/>
          <w:sz w:val="26"/>
          <w:szCs w:val="26"/>
          <w:lang w:val="vi-VN"/>
        </w:rPr>
        <w:fldChar w:fldCharType="end"/>
      </w:r>
    </w:p>
    <w:p w14:paraId="0798AB49" w14:textId="2A5ADA3F" w:rsidR="007F0383" w:rsidRPr="0026790F" w:rsidRDefault="007F0383" w:rsidP="00544ED0">
      <w:pPr>
        <w:spacing w:before="60" w:beforeAutospacing="0" w:after="60" w:afterAutospacing="0" w:line="324" w:lineRule="auto"/>
        <w:rPr>
          <w:noProof/>
          <w:color w:val="000000" w:themeColor="text1"/>
          <w:sz w:val="26"/>
          <w:szCs w:val="26"/>
          <w:lang w:val="vi-VN"/>
        </w:rPr>
      </w:pPr>
      <w:bookmarkStart w:id="85" w:name="Link3"/>
      <w:r w:rsidRPr="0026790F">
        <w:rPr>
          <w:noProof/>
          <w:color w:val="000000" w:themeColor="text1"/>
          <w:sz w:val="26"/>
          <w:szCs w:val="26"/>
          <w:lang w:val="vi-VN"/>
        </w:rPr>
        <w:t>[3]</w:t>
      </w:r>
      <w:bookmarkEnd w:id="85"/>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"https://www.gttwireless.com/understanding-dsrc-the-pioneering-v2x-technology/ - :~:text=Each vehicle using DSRC"</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https://www.gttwireless.com/understanding-dsrc-the-pioneering-v2x-technology/ - :~:text=Each vehicle using DSRC</w:t>
      </w:r>
      <w:r w:rsidRPr="0026790F">
        <w:rPr>
          <w:noProof/>
          <w:color w:val="000000" w:themeColor="text1"/>
          <w:sz w:val="26"/>
          <w:szCs w:val="26"/>
          <w:lang w:val="vi-VN"/>
        </w:rPr>
        <w:fldChar w:fldCharType="end"/>
      </w:r>
    </w:p>
    <w:p w14:paraId="33C2FD60" w14:textId="4961FFBC" w:rsidR="007F0383" w:rsidRPr="0026790F" w:rsidRDefault="007F0383" w:rsidP="00544ED0">
      <w:pPr>
        <w:spacing w:before="60" w:beforeAutospacing="0" w:after="60" w:afterAutospacing="0" w:line="324" w:lineRule="auto"/>
        <w:rPr>
          <w:noProof/>
          <w:color w:val="000000" w:themeColor="text1"/>
          <w:sz w:val="26"/>
          <w:szCs w:val="26"/>
          <w:lang w:val="vi-VN"/>
        </w:rPr>
      </w:pPr>
      <w:bookmarkStart w:id="86" w:name="Link4"/>
      <w:r w:rsidRPr="0026790F">
        <w:rPr>
          <w:noProof/>
          <w:color w:val="000000" w:themeColor="text1"/>
          <w:sz w:val="26"/>
          <w:szCs w:val="26"/>
          <w:lang w:val="vi-VN"/>
        </w:rPr>
        <w:t>[4]</w:t>
      </w:r>
      <w:bookmarkEnd w:id="86"/>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"https://dathop.com/gnss-va-gps-khac-nhau-nhu-the-nao/" \l "GNSS_la_gi"</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https://dathop.com/gnss-va-gps-khac-nhau-nhu-the-nao/ - GNSS_la_gi</w:t>
      </w:r>
      <w:r w:rsidRPr="0026790F">
        <w:rPr>
          <w:noProof/>
          <w:color w:val="000000" w:themeColor="text1"/>
          <w:sz w:val="26"/>
          <w:szCs w:val="26"/>
          <w:lang w:val="vi-VN"/>
        </w:rPr>
        <w:fldChar w:fldCharType="end"/>
      </w:r>
    </w:p>
    <w:p w14:paraId="1F19FA26" w14:textId="409C3D10" w:rsidR="007F0383" w:rsidRPr="0026790F" w:rsidRDefault="007F0383" w:rsidP="00544ED0">
      <w:pPr>
        <w:spacing w:before="60" w:beforeAutospacing="0" w:after="60" w:afterAutospacing="0" w:line="324" w:lineRule="auto"/>
        <w:rPr>
          <w:noProof/>
          <w:color w:val="000000" w:themeColor="text1"/>
          <w:sz w:val="26"/>
          <w:szCs w:val="26"/>
          <w:lang w:val="vi-VN"/>
        </w:rPr>
      </w:pPr>
      <w:bookmarkStart w:id="87" w:name="Link5"/>
      <w:r w:rsidRPr="0026790F">
        <w:rPr>
          <w:noProof/>
          <w:color w:val="000000" w:themeColor="text1"/>
          <w:sz w:val="26"/>
          <w:szCs w:val="26"/>
          <w:lang w:val="vi-VN"/>
        </w:rPr>
        <w:t>[5]</w:t>
      </w:r>
      <w:bookmarkEnd w:id="87"/>
      <w:r w:rsidR="00701FDF" w:rsidRPr="0026790F">
        <w:rPr>
          <w:noProof/>
          <w:color w:val="000000" w:themeColor="text1"/>
          <w:sz w:val="26"/>
          <w:szCs w:val="26"/>
          <w:lang w:val="vi-VN"/>
        </w:rPr>
        <w:fldChar w:fldCharType="begin"/>
      </w:r>
      <w:r w:rsidR="00701FDF" w:rsidRPr="0026790F">
        <w:rPr>
          <w:noProof/>
          <w:color w:val="000000" w:themeColor="text1"/>
          <w:sz w:val="26"/>
          <w:szCs w:val="26"/>
          <w:lang w:val="vi-VN"/>
        </w:rPr>
        <w:instrText>HYPERLINK "https://sl.bing.net/e8Wyw4gDTUW"</w:instrText>
      </w:r>
      <w:r w:rsidR="00701FDF" w:rsidRPr="0026790F">
        <w:rPr>
          <w:noProof/>
          <w:color w:val="000000" w:themeColor="text1"/>
          <w:sz w:val="26"/>
          <w:szCs w:val="26"/>
          <w:lang w:val="vi-VN"/>
        </w:rPr>
      </w:r>
      <w:r w:rsidR="00701FDF" w:rsidRPr="0026790F">
        <w:rPr>
          <w:noProof/>
          <w:color w:val="000000" w:themeColor="text1"/>
          <w:sz w:val="26"/>
          <w:szCs w:val="26"/>
          <w:lang w:val="vi-VN"/>
        </w:rPr>
        <w:fldChar w:fldCharType="separate"/>
      </w:r>
      <w:r w:rsidR="00701FDF" w:rsidRPr="0026790F">
        <w:rPr>
          <w:rStyle w:val="Hyperlink"/>
          <w:noProof/>
          <w:color w:val="000000" w:themeColor="text1"/>
          <w:sz w:val="26"/>
          <w:szCs w:val="26"/>
          <w:lang w:val="vi-VN"/>
        </w:rPr>
        <w:t>https://sl.bing.net/e8Wyw4gDTUW</w:t>
      </w:r>
      <w:r w:rsidR="00701FDF" w:rsidRPr="0026790F">
        <w:rPr>
          <w:noProof/>
          <w:color w:val="000000" w:themeColor="text1"/>
          <w:sz w:val="26"/>
          <w:szCs w:val="26"/>
          <w:lang w:val="vi-VN"/>
        </w:rPr>
        <w:fldChar w:fldCharType="end"/>
      </w:r>
    </w:p>
    <w:p w14:paraId="5B085B3C" w14:textId="5E28EADA" w:rsidR="008048AD" w:rsidRPr="0026790F" w:rsidRDefault="008048AD" w:rsidP="00544ED0">
      <w:pPr>
        <w:spacing w:before="60" w:beforeAutospacing="0" w:after="60" w:afterAutospacing="0" w:line="324" w:lineRule="auto"/>
        <w:rPr>
          <w:noProof/>
          <w:color w:val="000000" w:themeColor="text1"/>
          <w:sz w:val="26"/>
          <w:szCs w:val="26"/>
          <w:lang w:val="vi-VN"/>
        </w:rPr>
      </w:pPr>
      <w:bookmarkStart w:id="88" w:name="Link6"/>
      <w:r w:rsidRPr="0026790F">
        <w:rPr>
          <w:noProof/>
          <w:color w:val="000000" w:themeColor="text1"/>
          <w:sz w:val="26"/>
          <w:szCs w:val="26"/>
          <w:lang w:val="vi-VN"/>
        </w:rPr>
        <w:t>[6]</w:t>
      </w:r>
      <w:bookmarkEnd w:id="88"/>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"https://thuvienphapluat.vn/van-ban/Giao-thong-Van-tai/Quyet-dinh-07-2017-QD-TTg-thu-phi-dien-tu-tu-dong-khong-dung-338625.aspx"</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https://thuvienphapluat.vn/van-ban/Giao-thong-Van-tai/Quyet-dinh-07-2017-QD-TTg-thu-phi-dien-tu-tu-dong-khong-dung-338625.aspx</w:t>
      </w:r>
      <w:r w:rsidRPr="0026790F">
        <w:rPr>
          <w:noProof/>
          <w:color w:val="000000" w:themeColor="text1"/>
          <w:sz w:val="26"/>
          <w:szCs w:val="26"/>
          <w:lang w:val="vi-VN"/>
        </w:rPr>
        <w:fldChar w:fldCharType="end"/>
      </w:r>
    </w:p>
    <w:p w14:paraId="5476A94A" w14:textId="50D0E14D" w:rsidR="008048AD" w:rsidRPr="0026790F" w:rsidRDefault="008048AD" w:rsidP="00544ED0">
      <w:pPr>
        <w:spacing w:before="60" w:beforeAutospacing="0" w:after="60" w:afterAutospacing="0" w:line="324" w:lineRule="auto"/>
        <w:rPr>
          <w:noProof/>
          <w:color w:val="000000" w:themeColor="text1"/>
          <w:sz w:val="26"/>
          <w:szCs w:val="26"/>
          <w:lang w:val="vi-VN"/>
        </w:rPr>
      </w:pPr>
      <w:bookmarkStart w:id="89" w:name="Link7"/>
      <w:r w:rsidRPr="0026790F">
        <w:rPr>
          <w:noProof/>
          <w:color w:val="000000" w:themeColor="text1"/>
          <w:sz w:val="26"/>
          <w:szCs w:val="26"/>
          <w:lang w:val="vi-VN"/>
        </w:rPr>
        <w:t>[7]</w:t>
      </w:r>
      <w:bookmarkEnd w:id="89"/>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"https://www.lawnet.vn/van-ban/Giao-thong-Van-tai/Quyet-dinh-1118-QD-BGTVT-2019-lo-trinh-trien-khai-thu-phi-tu-dong-khong-dung-433623.aspx"</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https://www.lawnet.vn/van-ban/Giao-thong-Van-tai/Quyet-dinh-1118-QD-BGTVT-2019-lo-trinh-trien-khai-thu-phi-tu-dong-khong-dung-433623.aspx</w:t>
      </w:r>
      <w:r w:rsidRPr="0026790F">
        <w:rPr>
          <w:noProof/>
          <w:color w:val="000000" w:themeColor="text1"/>
          <w:sz w:val="26"/>
          <w:szCs w:val="26"/>
          <w:lang w:val="vi-VN"/>
        </w:rPr>
        <w:fldChar w:fldCharType="end"/>
      </w:r>
    </w:p>
    <w:p w14:paraId="6B16878E" w14:textId="5DE14043" w:rsidR="008048AD" w:rsidRPr="0026790F" w:rsidRDefault="008048AD" w:rsidP="00544ED0">
      <w:pPr>
        <w:spacing w:before="60" w:beforeAutospacing="0" w:after="60" w:afterAutospacing="0" w:line="324" w:lineRule="auto"/>
        <w:rPr>
          <w:noProof/>
          <w:color w:val="000000" w:themeColor="text1"/>
          <w:sz w:val="26"/>
          <w:szCs w:val="26"/>
          <w:lang w:val="vi-VN"/>
        </w:rPr>
      </w:pPr>
      <w:r w:rsidRPr="0026790F">
        <w:rPr>
          <w:noProof/>
          <w:color w:val="000000" w:themeColor="text1"/>
          <w:sz w:val="26"/>
          <w:szCs w:val="26"/>
          <w:lang w:val="vi-VN"/>
        </w:rPr>
        <w:t>[8]</w:t>
      </w:r>
      <w:bookmarkStart w:id="90" w:name="Link8"/>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"https://mt.gov.vn/vn/tin-tuc/89358/thu-phi-dien-tu-khong-dung-huong-toi-bo-barie.aspx"</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https://mt.gov.vn/vn/tin-tuc/89358/thu-phi-dien-tu-khong-dung-huong-toi-bo-barie.aspx</w:t>
      </w:r>
      <w:r w:rsidRPr="0026790F">
        <w:rPr>
          <w:noProof/>
          <w:color w:val="000000" w:themeColor="text1"/>
          <w:sz w:val="26"/>
          <w:szCs w:val="26"/>
          <w:lang w:val="vi-VN"/>
        </w:rPr>
        <w:fldChar w:fldCharType="end"/>
      </w:r>
      <w:bookmarkEnd w:id="90"/>
    </w:p>
    <w:p w14:paraId="29215781" w14:textId="02ADF3B2" w:rsidR="008048AD" w:rsidRPr="0026790F" w:rsidRDefault="008048AD" w:rsidP="00544ED0">
      <w:pPr>
        <w:spacing w:before="60" w:beforeAutospacing="0" w:after="60" w:afterAutospacing="0" w:line="324" w:lineRule="auto"/>
        <w:rPr>
          <w:noProof/>
          <w:color w:val="000000" w:themeColor="text1"/>
          <w:sz w:val="26"/>
          <w:szCs w:val="26"/>
          <w:lang w:val="vi-VN"/>
        </w:rPr>
      </w:pPr>
      <w:bookmarkStart w:id="91" w:name="Link9"/>
      <w:r w:rsidRPr="0026790F">
        <w:rPr>
          <w:noProof/>
          <w:color w:val="000000" w:themeColor="text1"/>
          <w:sz w:val="26"/>
          <w:szCs w:val="26"/>
          <w:lang w:val="vi-VN"/>
        </w:rPr>
        <w:t>[9]</w:t>
      </w:r>
      <w:bookmarkEnd w:id="91"/>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"https://mddb.apec.org/Documents/2021/TPTWG/IIEG-TM1/21_tptwg_iieg_tm1_011.pdf?utm_source=chatgpt.com"</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https://mddb.apec.org/Documents/2021/TPTWG/IIEG-TM1/21_tptwg_iieg_tm1_011.pdf?utm_source=chatgpt.com</w:t>
      </w:r>
      <w:r w:rsidRPr="0026790F">
        <w:rPr>
          <w:noProof/>
          <w:color w:val="000000" w:themeColor="text1"/>
          <w:sz w:val="26"/>
          <w:szCs w:val="26"/>
          <w:lang w:val="vi-VN"/>
        </w:rPr>
        <w:fldChar w:fldCharType="end"/>
      </w:r>
    </w:p>
    <w:p w14:paraId="1D70097F" w14:textId="115AD9B6" w:rsidR="00701FDF" w:rsidRPr="0026790F" w:rsidRDefault="00701FDF" w:rsidP="00544ED0">
      <w:pPr>
        <w:spacing w:before="60" w:beforeAutospacing="0" w:after="60" w:afterAutospacing="0" w:line="324" w:lineRule="auto"/>
        <w:rPr>
          <w:noProof/>
          <w:color w:val="000000" w:themeColor="text1"/>
          <w:sz w:val="26"/>
          <w:szCs w:val="26"/>
          <w:lang w:val="vi-VN"/>
        </w:rPr>
      </w:pPr>
      <w:bookmarkStart w:id="92" w:name="Link10"/>
      <w:r w:rsidRPr="0026790F">
        <w:rPr>
          <w:noProof/>
          <w:color w:val="000000" w:themeColor="text1"/>
          <w:sz w:val="26"/>
          <w:szCs w:val="26"/>
          <w:lang w:val="vi-VN"/>
        </w:rPr>
        <w:t>[</w:t>
      </w:r>
      <w:r w:rsidR="008048AD" w:rsidRPr="0026790F">
        <w:rPr>
          <w:noProof/>
          <w:color w:val="000000" w:themeColor="text1"/>
          <w:sz w:val="26"/>
          <w:szCs w:val="26"/>
          <w:lang w:val="vi-VN"/>
        </w:rPr>
        <w:t>10</w:t>
      </w:r>
      <w:r w:rsidRPr="0026790F">
        <w:rPr>
          <w:noProof/>
          <w:color w:val="000000" w:themeColor="text1"/>
          <w:sz w:val="26"/>
          <w:szCs w:val="26"/>
          <w:lang w:val="vi-VN"/>
        </w:rPr>
        <w:t>]</w:t>
      </w:r>
      <w:bookmarkEnd w:id="92"/>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"https://sl.bing.net/gb4NiXMNG9Y"</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https://sl.bing.net/gb4NiXMNG9Y</w:t>
      </w:r>
      <w:r w:rsidRPr="0026790F">
        <w:rPr>
          <w:noProof/>
          <w:color w:val="000000" w:themeColor="text1"/>
          <w:sz w:val="26"/>
          <w:szCs w:val="26"/>
          <w:lang w:val="vi-VN"/>
        </w:rPr>
        <w:fldChar w:fldCharType="end"/>
      </w:r>
    </w:p>
    <w:p w14:paraId="6E291E82" w14:textId="10773454" w:rsidR="00701FDF" w:rsidRPr="0026790F" w:rsidRDefault="00701FDF" w:rsidP="00544ED0">
      <w:pPr>
        <w:spacing w:before="60" w:beforeAutospacing="0" w:after="60" w:afterAutospacing="0" w:line="324" w:lineRule="auto"/>
        <w:rPr>
          <w:noProof/>
          <w:color w:val="000000" w:themeColor="text1"/>
          <w:sz w:val="26"/>
          <w:szCs w:val="26"/>
          <w:lang w:val="vi-VN"/>
        </w:rPr>
      </w:pPr>
      <w:bookmarkStart w:id="93" w:name="Link11"/>
      <w:r w:rsidRPr="0026790F">
        <w:rPr>
          <w:noProof/>
          <w:color w:val="000000" w:themeColor="text1"/>
          <w:sz w:val="26"/>
          <w:szCs w:val="26"/>
          <w:lang w:val="vi-VN"/>
        </w:rPr>
        <w:t>[</w:t>
      </w:r>
      <w:r w:rsidR="008048AD" w:rsidRPr="0026790F">
        <w:rPr>
          <w:noProof/>
          <w:color w:val="000000" w:themeColor="text1"/>
          <w:sz w:val="26"/>
          <w:szCs w:val="26"/>
          <w:lang w:val="vi-VN"/>
        </w:rPr>
        <w:t>11</w:t>
      </w:r>
      <w:r w:rsidRPr="0026790F">
        <w:rPr>
          <w:noProof/>
          <w:color w:val="000000" w:themeColor="text1"/>
          <w:sz w:val="26"/>
          <w:szCs w:val="26"/>
          <w:lang w:val="vi-VN"/>
        </w:rPr>
        <w:t>]</w:t>
      </w:r>
      <w:bookmarkEnd w:id="93"/>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"https://thanhnien.vn/danh-sach-cac-tuyen-duong-lap-camera-ai-phat-nguoi-tai-tphcm-185251011171857577.htm"</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https://thanhnien.vn/danh-sach-cac-tuyen-duong-lap-camera-ai-phat-nguoi-tai-tphcm-185251011171857577.htm</w:t>
      </w:r>
      <w:r w:rsidRPr="0026790F">
        <w:rPr>
          <w:noProof/>
          <w:color w:val="000000" w:themeColor="text1"/>
          <w:sz w:val="26"/>
          <w:szCs w:val="26"/>
          <w:lang w:val="vi-VN"/>
        </w:rPr>
        <w:fldChar w:fldCharType="end"/>
      </w:r>
    </w:p>
    <w:p w14:paraId="3A84451B" w14:textId="04FDDCB9" w:rsidR="00701FDF" w:rsidRPr="0026790F" w:rsidRDefault="00701FDF" w:rsidP="00544ED0">
      <w:pPr>
        <w:spacing w:before="60" w:beforeAutospacing="0" w:after="60" w:afterAutospacing="0" w:line="324" w:lineRule="auto"/>
        <w:rPr>
          <w:noProof/>
          <w:color w:val="000000" w:themeColor="text1"/>
          <w:sz w:val="26"/>
          <w:szCs w:val="26"/>
          <w:lang w:val="vi-VN"/>
        </w:rPr>
      </w:pPr>
      <w:bookmarkStart w:id="94" w:name="Link12"/>
      <w:r w:rsidRPr="0026790F">
        <w:rPr>
          <w:noProof/>
          <w:color w:val="000000" w:themeColor="text1"/>
          <w:sz w:val="26"/>
          <w:szCs w:val="26"/>
          <w:lang w:val="vi-VN"/>
        </w:rPr>
        <w:t>[</w:t>
      </w:r>
      <w:r w:rsidR="008048AD" w:rsidRPr="0026790F">
        <w:rPr>
          <w:noProof/>
          <w:color w:val="000000" w:themeColor="text1"/>
          <w:sz w:val="26"/>
          <w:szCs w:val="26"/>
          <w:lang w:val="vi-VN"/>
        </w:rPr>
        <w:t>12</w:t>
      </w:r>
      <w:r w:rsidRPr="0026790F">
        <w:rPr>
          <w:noProof/>
          <w:color w:val="000000" w:themeColor="text1"/>
          <w:sz w:val="26"/>
          <w:szCs w:val="26"/>
          <w:lang w:val="vi-VN"/>
        </w:rPr>
        <w:t>]</w:t>
      </w:r>
      <w:bookmarkEnd w:id="94"/>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"https://sl.bing.net/kJNwkUmHoIu"</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https://sl.bing.net/kJNwkUmHoIu</w:t>
      </w:r>
      <w:r w:rsidRPr="0026790F">
        <w:rPr>
          <w:noProof/>
          <w:color w:val="000000" w:themeColor="text1"/>
          <w:sz w:val="26"/>
          <w:szCs w:val="26"/>
          <w:lang w:val="vi-VN"/>
        </w:rPr>
        <w:fldChar w:fldCharType="end"/>
      </w:r>
    </w:p>
    <w:p w14:paraId="3710E00C" w14:textId="324D4ADF" w:rsidR="00701FDF" w:rsidRPr="0026790F" w:rsidRDefault="00701FDF" w:rsidP="00544ED0">
      <w:pPr>
        <w:spacing w:before="60" w:beforeAutospacing="0" w:after="60" w:afterAutospacing="0" w:line="324" w:lineRule="auto"/>
        <w:rPr>
          <w:noProof/>
          <w:color w:val="000000" w:themeColor="text1"/>
          <w:sz w:val="26"/>
          <w:szCs w:val="26"/>
          <w:lang w:val="vi-VN"/>
        </w:rPr>
      </w:pPr>
      <w:bookmarkStart w:id="95" w:name="Link13"/>
      <w:r w:rsidRPr="0026790F">
        <w:rPr>
          <w:noProof/>
          <w:color w:val="000000" w:themeColor="text1"/>
          <w:sz w:val="26"/>
          <w:szCs w:val="26"/>
          <w:lang w:val="vi-VN"/>
        </w:rPr>
        <w:t>[</w:t>
      </w:r>
      <w:r w:rsidR="008048AD" w:rsidRPr="0026790F">
        <w:rPr>
          <w:noProof/>
          <w:color w:val="000000" w:themeColor="text1"/>
          <w:sz w:val="26"/>
          <w:szCs w:val="26"/>
          <w:lang w:val="vi-VN"/>
        </w:rPr>
        <w:t>13</w:t>
      </w:r>
      <w:r w:rsidRPr="0026790F">
        <w:rPr>
          <w:noProof/>
          <w:color w:val="000000" w:themeColor="text1"/>
          <w:sz w:val="26"/>
          <w:szCs w:val="26"/>
          <w:lang w:val="vi-VN"/>
        </w:rPr>
        <w:t>]</w:t>
      </w:r>
      <w:bookmarkEnd w:id="95"/>
      <w:r w:rsidRPr="0026790F">
        <w:rPr>
          <w:noProof/>
          <w:color w:val="000000" w:themeColor="text1"/>
          <w:sz w:val="26"/>
          <w:szCs w:val="26"/>
          <w:lang w:val="vi-VN"/>
        </w:rPr>
        <w:fldChar w:fldCharType="begin"/>
      </w:r>
      <w:r w:rsidRPr="0026790F">
        <w:rPr>
          <w:noProof/>
          <w:color w:val="000000" w:themeColor="text1"/>
          <w:sz w:val="26"/>
          <w:szCs w:val="26"/>
          <w:lang w:val="vi-VN"/>
        </w:rPr>
        <w:instrText>HYPERLINK "https://sl.bing.net/jziRZEC6kAC"</w:instrText>
      </w:r>
      <w:r w:rsidRPr="0026790F">
        <w:rPr>
          <w:noProof/>
          <w:color w:val="000000" w:themeColor="text1"/>
          <w:sz w:val="26"/>
          <w:szCs w:val="26"/>
          <w:lang w:val="vi-VN"/>
        </w:rPr>
      </w:r>
      <w:r w:rsidRPr="0026790F">
        <w:rPr>
          <w:noProof/>
          <w:color w:val="000000" w:themeColor="text1"/>
          <w:sz w:val="26"/>
          <w:szCs w:val="26"/>
          <w:lang w:val="vi-VN"/>
        </w:rPr>
        <w:fldChar w:fldCharType="separate"/>
      </w:r>
      <w:r w:rsidRPr="0026790F">
        <w:rPr>
          <w:rStyle w:val="Hyperlink"/>
          <w:noProof/>
          <w:color w:val="000000" w:themeColor="text1"/>
          <w:sz w:val="26"/>
          <w:szCs w:val="26"/>
          <w:lang w:val="vi-VN"/>
        </w:rPr>
        <w:t>https://sl.bing.net/jziRZEC6kAC</w:t>
      </w:r>
      <w:r w:rsidRPr="0026790F">
        <w:rPr>
          <w:noProof/>
          <w:color w:val="000000" w:themeColor="text1"/>
          <w:sz w:val="26"/>
          <w:szCs w:val="26"/>
          <w:lang w:val="vi-VN"/>
        </w:rPr>
        <w:fldChar w:fldCharType="end"/>
      </w:r>
    </w:p>
    <w:bookmarkEnd w:id="0"/>
    <w:p w14:paraId="4F33D8AF" w14:textId="77777777" w:rsidR="007F0383" w:rsidRPr="0026790F" w:rsidRDefault="007F0383" w:rsidP="00544ED0">
      <w:pPr>
        <w:spacing w:before="60" w:beforeAutospacing="0" w:after="60" w:afterAutospacing="0" w:line="324" w:lineRule="auto"/>
        <w:rPr>
          <w:noProof/>
          <w:color w:val="000000" w:themeColor="text1"/>
          <w:sz w:val="26"/>
          <w:szCs w:val="26"/>
          <w:lang w:val="vi-VN"/>
        </w:rPr>
      </w:pPr>
    </w:p>
    <w:sectPr w:rsidR="007F0383" w:rsidRPr="0026790F" w:rsidSect="00B83FFB">
      <w:footerReference w:type="default" r:id="rId30"/>
      <w:headerReference w:type="first" r:id="rId31"/>
      <w:footerReference w:type="first" r:id="rId32"/>
      <w:pgSz w:w="11909" w:h="16834" w:code="9"/>
      <w:pgMar w:top="1134" w:right="1134" w:bottom="1134" w:left="1701" w:header="562" w:footer="56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E5124" w14:textId="77777777" w:rsidR="00DD74F7" w:rsidRDefault="00DD74F7" w:rsidP="00D43188">
      <w:r>
        <w:separator/>
      </w:r>
    </w:p>
  </w:endnote>
  <w:endnote w:type="continuationSeparator" w:id="0">
    <w:p w14:paraId="3AE770A3" w14:textId="77777777" w:rsidR="00DD74F7" w:rsidRDefault="00DD74F7" w:rsidP="00D43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80208070"/>
      <w:docPartObj>
        <w:docPartGallery w:val="Page Numbers (Bottom of Page)"/>
        <w:docPartUnique/>
      </w:docPartObj>
    </w:sdtPr>
    <w:sdtContent>
      <w:p w14:paraId="3C610950" w14:textId="647B0DD9" w:rsidR="009B34E8" w:rsidRDefault="009B34E8" w:rsidP="000221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000000">
          <w:rPr>
            <w:rStyle w:val="PageNumber"/>
          </w:rPr>
          <w:fldChar w:fldCharType="separate"/>
        </w:r>
        <w:r>
          <w:rPr>
            <w:rStyle w:val="PageNumber"/>
          </w:rPr>
          <w:fldChar w:fldCharType="end"/>
        </w:r>
      </w:p>
    </w:sdtContent>
  </w:sdt>
  <w:p w14:paraId="4796BB48" w14:textId="77777777" w:rsidR="009B34E8" w:rsidRDefault="009B34E8" w:rsidP="009B34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5D3B3" w14:textId="0FAD8AEC" w:rsidR="00AB313A" w:rsidRPr="009B34E8" w:rsidRDefault="009B34E8" w:rsidP="009B34E8">
    <w:pPr>
      <w:pStyle w:val="Header"/>
      <w:rPr>
        <w:i/>
        <w:iCs/>
      </w:rPr>
    </w:pPr>
    <w:r w:rsidRPr="00D43188">
      <w:rPr>
        <w:i/>
        <w:iCs/>
        <w:noProof/>
        <w14:ligatures w14:val="standardContextual"/>
      </w:rPr>
      <mc:AlternateContent>
        <mc:Choice Requires="wps">
          <w:drawing>
            <wp:anchor distT="0" distB="0" distL="114300" distR="114300" simplePos="0" relativeHeight="251667456" behindDoc="0" locked="0" layoutInCell="1" allowOverlap="1" wp14:anchorId="01B6B40F" wp14:editId="59266622">
              <wp:simplePos x="0" y="0"/>
              <wp:positionH relativeFrom="margin">
                <wp:align>left</wp:align>
              </wp:positionH>
              <wp:positionV relativeFrom="paragraph">
                <wp:posOffset>178277</wp:posOffset>
              </wp:positionV>
              <wp:extent cx="5949950" cy="12700"/>
              <wp:effectExtent l="0" t="0" r="31750" b="25400"/>
              <wp:wrapNone/>
              <wp:docPr id="809795830"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401B3E56" id="Straight Connector 5"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46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66432" behindDoc="0" locked="0" layoutInCell="1" allowOverlap="1" wp14:anchorId="31291985" wp14:editId="10C4D4C4">
              <wp:simplePos x="0" y="0"/>
              <wp:positionH relativeFrom="margin">
                <wp:posOffset>-635</wp:posOffset>
              </wp:positionH>
              <wp:positionV relativeFrom="paragraph">
                <wp:posOffset>216388</wp:posOffset>
              </wp:positionV>
              <wp:extent cx="5949950" cy="12700"/>
              <wp:effectExtent l="0" t="0" r="31750" b="25400"/>
              <wp:wrapNone/>
              <wp:docPr id="121149691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16325E8D" id="Straight Connector 5"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68.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" strokecolor="black [3200]" strokeweight=".5pt">
              <v:stroke joinstyle="miter"/>
              <w10:wrap anchorx="margin"/>
            </v:line>
          </w:pict>
        </mc:Fallback>
      </mc:AlternateConten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92276421"/>
      <w:docPartObj>
        <w:docPartGallery w:val="Page Numbers (Bottom of Page)"/>
        <w:docPartUnique/>
      </w:docPartObj>
    </w:sdtPr>
    <w:sdtContent>
      <w:p w14:paraId="3E71FD7B" w14:textId="77777777" w:rsidR="009B34E8" w:rsidRDefault="009B34E8" w:rsidP="000221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162011" w14:textId="515CDA4B" w:rsidR="009B34E8" w:rsidRDefault="0049334A" w:rsidP="009B34E8">
    <w:pPr>
      <w:pStyle w:val="Footer"/>
      <w:ind w:right="360"/>
    </w:pPr>
    <w:r w:rsidRPr="00D43188">
      <w:rPr>
        <w:i/>
        <w:iCs/>
        <w:noProof/>
        <w14:ligatures w14:val="standardContextual"/>
      </w:rPr>
      <mc:AlternateContent>
        <mc:Choice Requires="wps">
          <w:drawing>
            <wp:anchor distT="0" distB="0" distL="114300" distR="114300" simplePos="0" relativeHeight="251681792" behindDoc="0" locked="0" layoutInCell="1" allowOverlap="1" wp14:anchorId="0CD9C821" wp14:editId="65F9CC9E">
              <wp:simplePos x="0" y="0"/>
              <wp:positionH relativeFrom="margin">
                <wp:posOffset>-635</wp:posOffset>
              </wp:positionH>
              <wp:positionV relativeFrom="paragraph">
                <wp:posOffset>46990</wp:posOffset>
              </wp:positionV>
              <wp:extent cx="5607050" cy="0"/>
              <wp:effectExtent l="0" t="0" r="6350" b="12700"/>
              <wp:wrapNone/>
              <wp:docPr id="158124687" name="Straight Connector 5"/>
              <wp:cNvGraphicFramePr/>
              <a:graphic xmlns:a="http://schemas.openxmlformats.org/drawingml/2006/main">
                <a:graphicData uri="http://schemas.microsoft.com/office/word/2010/wordprocessingShape">
                  <wps:wsp>
                    <wps:cNvCnPr/>
                    <wps:spPr>
                      <a:xfrm flipV="1">
                        <a:off x="0" y="0"/>
                        <a:ext cx="560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7CAD7132" id="Straight Connector 5"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3.7pt" to="441.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79744" behindDoc="0" locked="0" layoutInCell="1" allowOverlap="1" wp14:anchorId="2AFD477F" wp14:editId="7998229A">
              <wp:simplePos x="0" y="0"/>
              <wp:positionH relativeFrom="margin">
                <wp:posOffset>-635</wp:posOffset>
              </wp:positionH>
              <wp:positionV relativeFrom="paragraph">
                <wp:posOffset>2540</wp:posOffset>
              </wp:positionV>
              <wp:extent cx="5607050" cy="12700"/>
              <wp:effectExtent l="0" t="0" r="19050" b="12700"/>
              <wp:wrapNone/>
              <wp:docPr id="561331117" name="Straight Connector 5"/>
              <wp:cNvGraphicFramePr/>
              <a:graphic xmlns:a="http://schemas.openxmlformats.org/drawingml/2006/main">
                <a:graphicData uri="http://schemas.microsoft.com/office/word/2010/wordprocessingShape">
                  <wps:wsp>
                    <wps:cNvCnPr/>
                    <wps:spPr>
                      <a:xfrm flipV="1">
                        <a:off x="0" y="0"/>
                        <a:ext cx="56070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484E39B7" id="Straight Connector 5"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2pt" to="441.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" strokecolor="black [3200]" strokeweight=".5pt">
              <v:stroke joinstyle="miter"/>
              <w10:wrap anchorx="margin"/>
            </v:line>
          </w:pict>
        </mc:Fallback>
      </mc:AlternateContent>
    </w:r>
    <w:r w:rsidR="009B34E8">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944565"/>
      <w:docPartObj>
        <w:docPartGallery w:val="Page Numbers (Bottom of Page)"/>
        <w:docPartUnique/>
      </w:docPartObj>
    </w:sdtPr>
    <w:sdtContent>
      <w:p w14:paraId="75E3FC85" w14:textId="48D9D81C" w:rsidR="009B34E8" w:rsidRDefault="009B34E8" w:rsidP="000221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E0DF97" w14:textId="33D6A9F8" w:rsidR="0049334A" w:rsidRDefault="0049334A" w:rsidP="009B34E8">
    <w:pPr>
      <w:pStyle w:val="Footer"/>
      <w:ind w:right="360"/>
    </w:pPr>
    <w:r w:rsidRPr="00D43188">
      <w:rPr>
        <w:i/>
        <w:iCs/>
        <w:noProof/>
        <w14:ligatures w14:val="standardContextual"/>
      </w:rPr>
      <mc:AlternateContent>
        <mc:Choice Requires="wps">
          <w:drawing>
            <wp:anchor distT="0" distB="0" distL="114300" distR="114300" simplePos="0" relativeHeight="251677696" behindDoc="0" locked="0" layoutInCell="1" allowOverlap="1" wp14:anchorId="0759B3BB" wp14:editId="514C3E61">
              <wp:simplePos x="0" y="0"/>
              <wp:positionH relativeFrom="margin">
                <wp:posOffset>-635</wp:posOffset>
              </wp:positionH>
              <wp:positionV relativeFrom="paragraph">
                <wp:posOffset>59690</wp:posOffset>
              </wp:positionV>
              <wp:extent cx="5562600" cy="6350"/>
              <wp:effectExtent l="0" t="0" r="12700" b="19050"/>
              <wp:wrapNone/>
              <wp:docPr id="799157210" name="Straight Connector 5"/>
              <wp:cNvGraphicFramePr/>
              <a:graphic xmlns:a="http://schemas.openxmlformats.org/drawingml/2006/main">
                <a:graphicData uri="http://schemas.microsoft.com/office/word/2010/wordprocessingShape">
                  <wps:wsp>
                    <wps:cNvCnPr/>
                    <wps:spPr>
                      <a:xfrm flipV="1">
                        <a:off x="0" y="0"/>
                        <a:ext cx="55626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220B028F" id="Straight Connector 5" o:spid="_x0000_s1026" style="position:absolute;flip: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4.7pt" to="437.9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75648" behindDoc="0" locked="0" layoutInCell="1" allowOverlap="1" wp14:anchorId="61686EA1" wp14:editId="41323F28">
              <wp:simplePos x="0" y="0"/>
              <wp:positionH relativeFrom="margin">
                <wp:posOffset>-635</wp:posOffset>
              </wp:positionH>
              <wp:positionV relativeFrom="paragraph">
                <wp:posOffset>8890</wp:posOffset>
              </wp:positionV>
              <wp:extent cx="5562600" cy="6350"/>
              <wp:effectExtent l="0" t="0" r="12700" b="19050"/>
              <wp:wrapNone/>
              <wp:docPr id="159337243" name="Straight Connector 5"/>
              <wp:cNvGraphicFramePr/>
              <a:graphic xmlns:a="http://schemas.openxmlformats.org/drawingml/2006/main">
                <a:graphicData uri="http://schemas.microsoft.com/office/word/2010/wordprocessingShape">
                  <wps:wsp>
                    <wps:cNvCnPr/>
                    <wps:spPr>
                      <a:xfrm flipV="1">
                        <a:off x="0" y="0"/>
                        <a:ext cx="55626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2FF6B649" id="Straight Connector 5" o:spid="_x0000_s1026" style="position:absolute;flip: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7pt" to="437.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" strokecolor="black [3200]"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92A6BB" w14:textId="77777777" w:rsidR="00DD74F7" w:rsidRDefault="00DD74F7" w:rsidP="00D43188">
      <w:r>
        <w:separator/>
      </w:r>
    </w:p>
  </w:footnote>
  <w:footnote w:type="continuationSeparator" w:id="0">
    <w:p w14:paraId="219E1F54" w14:textId="77777777" w:rsidR="00DD74F7" w:rsidRDefault="00DD74F7" w:rsidP="00D43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Hlk216695226"/>
  <w:p w14:paraId="54C20738" w14:textId="4A93ADDA" w:rsidR="00D43188" w:rsidRPr="00D43188" w:rsidRDefault="00D43188">
    <w:pPr>
      <w:pStyle w:val="Header"/>
      <w:rPr>
        <w:i/>
        <w:iCs/>
      </w:rPr>
    </w:pPr>
    <w:r w:rsidRPr="00D43188">
      <w:rPr>
        <w:i/>
        <w:iCs/>
        <w:noProof/>
        <w14:ligatures w14:val="standardContextual"/>
      </w:rPr>
      <mc:AlternateContent>
        <mc:Choice Requires="wps">
          <w:drawing>
            <wp:anchor distT="0" distB="0" distL="114300" distR="114300" simplePos="0" relativeHeight="251661312" behindDoc="0" locked="0" layoutInCell="1" allowOverlap="1" wp14:anchorId="08237E7D" wp14:editId="03285561">
              <wp:simplePos x="0" y="0"/>
              <wp:positionH relativeFrom="margin">
                <wp:align>left</wp:align>
              </wp:positionH>
              <wp:positionV relativeFrom="paragraph">
                <wp:posOffset>178277</wp:posOffset>
              </wp:positionV>
              <wp:extent cx="5949950" cy="12700"/>
              <wp:effectExtent l="0" t="0" r="31750" b="25400"/>
              <wp:wrapNone/>
              <wp:docPr id="11106916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524611BA" id="Straight Connector 5"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46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59264" behindDoc="0" locked="0" layoutInCell="1" allowOverlap="1" wp14:anchorId="352F8D82" wp14:editId="5E11D998">
              <wp:simplePos x="0" y="0"/>
              <wp:positionH relativeFrom="margin">
                <wp:posOffset>-635</wp:posOffset>
              </wp:positionH>
              <wp:positionV relativeFrom="paragraph">
                <wp:posOffset>216388</wp:posOffset>
              </wp:positionV>
              <wp:extent cx="5949950" cy="12700"/>
              <wp:effectExtent l="0" t="0" r="31750" b="25400"/>
              <wp:wrapNone/>
              <wp:docPr id="31801498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2D844F01"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68.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" strokecolor="black [3200]" strokeweight=".5pt">
              <v:stroke joinstyle="miter"/>
              <w10:wrap anchorx="margin"/>
            </v:line>
          </w:pict>
        </mc:Fallback>
      </mc:AlternateContent>
    </w:r>
    <w:r w:rsidRPr="00D43188">
      <w:rPr>
        <w:i/>
        <w:iCs/>
      </w:rPr>
      <w:t>Giao thông thông minh</w:t>
    </w:r>
    <w:r>
      <w:rPr>
        <w:i/>
        <w:iCs/>
      </w:rPr>
      <w:t xml:space="preserve"> (ITS)</w:t>
    </w:r>
    <w:r w:rsidR="00AD1C53">
      <w:rPr>
        <w:i/>
        <w:iCs/>
      </w:rPr>
      <w:t xml:space="preserve"> – Tìm hiểu thu phí tự động</w:t>
    </w:r>
    <w:bookmarkEnd w:id="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4D0A4" w14:textId="655FE37D" w:rsidR="0049334A" w:rsidRPr="0049334A" w:rsidRDefault="0049334A">
    <w:pPr>
      <w:pStyle w:val="Header"/>
      <w:rPr>
        <w:i/>
        <w:iCs/>
      </w:rPr>
    </w:pPr>
    <w:r w:rsidRPr="00D43188">
      <w:rPr>
        <w:i/>
        <w:iCs/>
        <w:noProof/>
        <w14:ligatures w14:val="standardContextual"/>
      </w:rPr>
      <mc:AlternateContent>
        <mc:Choice Requires="wps">
          <w:drawing>
            <wp:anchor distT="0" distB="0" distL="114300" distR="114300" simplePos="0" relativeHeight="251673600" behindDoc="0" locked="0" layoutInCell="1" allowOverlap="1" wp14:anchorId="06752309" wp14:editId="56CDC2B2">
              <wp:simplePos x="0" y="0"/>
              <wp:positionH relativeFrom="margin">
                <wp:align>left</wp:align>
              </wp:positionH>
              <wp:positionV relativeFrom="paragraph">
                <wp:posOffset>178277</wp:posOffset>
              </wp:positionV>
              <wp:extent cx="5949950" cy="12700"/>
              <wp:effectExtent l="0" t="0" r="31750" b="25400"/>
              <wp:wrapNone/>
              <wp:docPr id="1220486515"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4593047A" id="Straight Connector 5" o:spid="_x0000_s1026" style="position:absolute;flip:y;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46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72576" behindDoc="0" locked="0" layoutInCell="1" allowOverlap="1" wp14:anchorId="2EB309DF" wp14:editId="258E765F">
              <wp:simplePos x="0" y="0"/>
              <wp:positionH relativeFrom="margin">
                <wp:posOffset>-635</wp:posOffset>
              </wp:positionH>
              <wp:positionV relativeFrom="paragraph">
                <wp:posOffset>216388</wp:posOffset>
              </wp:positionV>
              <wp:extent cx="5949950" cy="12700"/>
              <wp:effectExtent l="0" t="0" r="31750" b="25400"/>
              <wp:wrapNone/>
              <wp:docPr id="77188188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1FC90952" id="Straight Connector 5" o:spid="_x0000_s1026" style="position:absolute;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68.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" strokecolor="black [3200]" strokeweight=".5pt">
              <v:stroke joinstyle="miter"/>
              <w10:wrap anchorx="margin"/>
            </v:line>
          </w:pict>
        </mc:Fallback>
      </mc:AlternateContent>
    </w:r>
    <w:r w:rsidRPr="00D43188">
      <w:rPr>
        <w:i/>
        <w:iCs/>
      </w:rPr>
      <w:t>Giao thông thông minh</w:t>
    </w:r>
    <w:r>
      <w:rPr>
        <w:i/>
        <w:iCs/>
      </w:rPr>
      <w:t xml:space="preserve"> (ITS) – Tìm hiểu thu phí tự động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067E"/>
    <w:multiLevelType w:val="hybridMultilevel"/>
    <w:tmpl w:val="0D48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F5473"/>
    <w:multiLevelType w:val="multilevel"/>
    <w:tmpl w:val="F3FA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4421"/>
    <w:multiLevelType w:val="multilevel"/>
    <w:tmpl w:val="F6E6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E384F"/>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206AE"/>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039B3"/>
    <w:multiLevelType w:val="multilevel"/>
    <w:tmpl w:val="8242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02BB7"/>
    <w:multiLevelType w:val="multilevel"/>
    <w:tmpl w:val="A54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21149"/>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C6A3A"/>
    <w:multiLevelType w:val="hybridMultilevel"/>
    <w:tmpl w:val="16AA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2342DB"/>
    <w:multiLevelType w:val="multilevel"/>
    <w:tmpl w:val="310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07BB5"/>
    <w:multiLevelType w:val="multilevel"/>
    <w:tmpl w:val="3F064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C1C25"/>
    <w:multiLevelType w:val="multilevel"/>
    <w:tmpl w:val="BDC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16F56"/>
    <w:multiLevelType w:val="multilevel"/>
    <w:tmpl w:val="F28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15ADB"/>
    <w:multiLevelType w:val="multilevel"/>
    <w:tmpl w:val="8D56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A2821"/>
    <w:multiLevelType w:val="multilevel"/>
    <w:tmpl w:val="6B1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D3E55"/>
    <w:multiLevelType w:val="multilevel"/>
    <w:tmpl w:val="231E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17B10"/>
    <w:multiLevelType w:val="multilevel"/>
    <w:tmpl w:val="D61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47B75"/>
    <w:multiLevelType w:val="multilevel"/>
    <w:tmpl w:val="F59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774A8"/>
    <w:multiLevelType w:val="multilevel"/>
    <w:tmpl w:val="38A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514A41"/>
    <w:multiLevelType w:val="multilevel"/>
    <w:tmpl w:val="EB96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F6CC8"/>
    <w:multiLevelType w:val="hybridMultilevel"/>
    <w:tmpl w:val="2D184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121C3"/>
    <w:multiLevelType w:val="multilevel"/>
    <w:tmpl w:val="DF2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451A9"/>
    <w:multiLevelType w:val="hybridMultilevel"/>
    <w:tmpl w:val="32A8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0E4102"/>
    <w:multiLevelType w:val="multilevel"/>
    <w:tmpl w:val="7386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A662B"/>
    <w:multiLevelType w:val="multilevel"/>
    <w:tmpl w:val="AF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344FD"/>
    <w:multiLevelType w:val="multilevel"/>
    <w:tmpl w:val="AA08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B7B0D"/>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600D1E"/>
    <w:multiLevelType w:val="multilevel"/>
    <w:tmpl w:val="D94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2530F"/>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E1F10"/>
    <w:multiLevelType w:val="multilevel"/>
    <w:tmpl w:val="D31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2A7CBE"/>
    <w:multiLevelType w:val="multilevel"/>
    <w:tmpl w:val="B164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6395E"/>
    <w:multiLevelType w:val="multilevel"/>
    <w:tmpl w:val="2E7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D5CBB"/>
    <w:multiLevelType w:val="multilevel"/>
    <w:tmpl w:val="824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7444F"/>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77B02"/>
    <w:multiLevelType w:val="hybridMultilevel"/>
    <w:tmpl w:val="7884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893109"/>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D87861"/>
    <w:multiLevelType w:val="multilevel"/>
    <w:tmpl w:val="C6E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B60CC"/>
    <w:multiLevelType w:val="multilevel"/>
    <w:tmpl w:val="932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D1D71"/>
    <w:multiLevelType w:val="multilevel"/>
    <w:tmpl w:val="67F6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41A9F"/>
    <w:multiLevelType w:val="multilevel"/>
    <w:tmpl w:val="006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56288"/>
    <w:multiLevelType w:val="multilevel"/>
    <w:tmpl w:val="785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E2D0D"/>
    <w:multiLevelType w:val="multilevel"/>
    <w:tmpl w:val="F91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FA592B"/>
    <w:multiLevelType w:val="multilevel"/>
    <w:tmpl w:val="099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3609F"/>
    <w:multiLevelType w:val="hybridMultilevel"/>
    <w:tmpl w:val="A6EEA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993208"/>
    <w:multiLevelType w:val="multilevel"/>
    <w:tmpl w:val="142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C3471"/>
    <w:multiLevelType w:val="multilevel"/>
    <w:tmpl w:val="33F4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C92908"/>
    <w:multiLevelType w:val="hybridMultilevel"/>
    <w:tmpl w:val="8C24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442843"/>
    <w:multiLevelType w:val="multilevel"/>
    <w:tmpl w:val="7D2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809262">
    <w:abstractNumId w:val="7"/>
  </w:num>
  <w:num w:numId="2" w16cid:durableId="1808815751">
    <w:abstractNumId w:val="4"/>
  </w:num>
  <w:num w:numId="3" w16cid:durableId="798961844">
    <w:abstractNumId w:val="28"/>
  </w:num>
  <w:num w:numId="4" w16cid:durableId="1770588658">
    <w:abstractNumId w:val="26"/>
  </w:num>
  <w:num w:numId="5" w16cid:durableId="1171681253">
    <w:abstractNumId w:val="33"/>
  </w:num>
  <w:num w:numId="6" w16cid:durableId="1676230669">
    <w:abstractNumId w:val="3"/>
  </w:num>
  <w:num w:numId="7" w16cid:durableId="1346900364">
    <w:abstractNumId w:val="35"/>
  </w:num>
  <w:num w:numId="8" w16cid:durableId="1154491391">
    <w:abstractNumId w:val="2"/>
  </w:num>
  <w:num w:numId="9" w16cid:durableId="1695770520">
    <w:abstractNumId w:val="21"/>
  </w:num>
  <w:num w:numId="10" w16cid:durableId="386419780">
    <w:abstractNumId w:val="42"/>
  </w:num>
  <w:num w:numId="11" w16cid:durableId="2141074939">
    <w:abstractNumId w:val="6"/>
  </w:num>
  <w:num w:numId="12" w16cid:durableId="383070409">
    <w:abstractNumId w:val="16"/>
  </w:num>
  <w:num w:numId="13" w16cid:durableId="925191894">
    <w:abstractNumId w:val="30"/>
  </w:num>
  <w:num w:numId="14" w16cid:durableId="1097286374">
    <w:abstractNumId w:val="24"/>
  </w:num>
  <w:num w:numId="15" w16cid:durableId="508908076">
    <w:abstractNumId w:val="18"/>
  </w:num>
  <w:num w:numId="16" w16cid:durableId="1131020935">
    <w:abstractNumId w:val="25"/>
  </w:num>
  <w:num w:numId="17" w16cid:durableId="27341994">
    <w:abstractNumId w:val="10"/>
  </w:num>
  <w:num w:numId="18" w16cid:durableId="273827445">
    <w:abstractNumId w:val="9"/>
  </w:num>
  <w:num w:numId="19" w16cid:durableId="897057917">
    <w:abstractNumId w:val="27"/>
  </w:num>
  <w:num w:numId="20" w16cid:durableId="1111238792">
    <w:abstractNumId w:val="36"/>
  </w:num>
  <w:num w:numId="21" w16cid:durableId="428505223">
    <w:abstractNumId w:val="17"/>
  </w:num>
  <w:num w:numId="22" w16cid:durableId="166753788">
    <w:abstractNumId w:val="15"/>
  </w:num>
  <w:num w:numId="23" w16cid:durableId="583949930">
    <w:abstractNumId w:val="11"/>
  </w:num>
  <w:num w:numId="24" w16cid:durableId="1993636380">
    <w:abstractNumId w:val="32"/>
  </w:num>
  <w:num w:numId="25" w16cid:durableId="1697123034">
    <w:abstractNumId w:val="29"/>
  </w:num>
  <w:num w:numId="26" w16cid:durableId="2033915200">
    <w:abstractNumId w:val="1"/>
  </w:num>
  <w:num w:numId="27" w16cid:durableId="1683359538">
    <w:abstractNumId w:val="47"/>
  </w:num>
  <w:num w:numId="28" w16cid:durableId="1280842167">
    <w:abstractNumId w:val="22"/>
  </w:num>
  <w:num w:numId="29" w16cid:durableId="830220590">
    <w:abstractNumId w:val="8"/>
  </w:num>
  <w:num w:numId="30" w16cid:durableId="565342022">
    <w:abstractNumId w:val="20"/>
  </w:num>
  <w:num w:numId="31" w16cid:durableId="1958414331">
    <w:abstractNumId w:val="34"/>
  </w:num>
  <w:num w:numId="32" w16cid:durableId="1661928206">
    <w:abstractNumId w:val="43"/>
  </w:num>
  <w:num w:numId="33" w16cid:durableId="1263296641">
    <w:abstractNumId w:val="0"/>
  </w:num>
  <w:num w:numId="34" w16cid:durableId="2034568887">
    <w:abstractNumId w:val="14"/>
  </w:num>
  <w:num w:numId="35" w16cid:durableId="238371806">
    <w:abstractNumId w:val="23"/>
  </w:num>
  <w:num w:numId="36" w16cid:durableId="42407804">
    <w:abstractNumId w:val="38"/>
  </w:num>
  <w:num w:numId="37" w16cid:durableId="1067192895">
    <w:abstractNumId w:val="12"/>
  </w:num>
  <w:num w:numId="38" w16cid:durableId="1601139318">
    <w:abstractNumId w:val="46"/>
  </w:num>
  <w:num w:numId="39" w16cid:durableId="1205749523">
    <w:abstractNumId w:val="13"/>
  </w:num>
  <w:num w:numId="40" w16cid:durableId="1224558062">
    <w:abstractNumId w:val="39"/>
  </w:num>
  <w:num w:numId="41" w16cid:durableId="1878348140">
    <w:abstractNumId w:val="45"/>
  </w:num>
  <w:num w:numId="42" w16cid:durableId="572082949">
    <w:abstractNumId w:val="40"/>
  </w:num>
  <w:num w:numId="43" w16cid:durableId="1850027016">
    <w:abstractNumId w:val="31"/>
  </w:num>
  <w:num w:numId="44" w16cid:durableId="1561020212">
    <w:abstractNumId w:val="41"/>
  </w:num>
  <w:num w:numId="45" w16cid:durableId="1576744143">
    <w:abstractNumId w:val="37"/>
  </w:num>
  <w:num w:numId="46" w16cid:durableId="1224948936">
    <w:abstractNumId w:val="5"/>
  </w:num>
  <w:num w:numId="47" w16cid:durableId="492642396">
    <w:abstractNumId w:val="44"/>
  </w:num>
  <w:num w:numId="48" w16cid:durableId="78798931">
    <w:abstractNumId w:val="19"/>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59"/>
    <w:rsid w:val="00001180"/>
    <w:rsid w:val="0000228F"/>
    <w:rsid w:val="000205DB"/>
    <w:rsid w:val="00026BB5"/>
    <w:rsid w:val="000A7C25"/>
    <w:rsid w:val="000B0901"/>
    <w:rsid w:val="000B6768"/>
    <w:rsid w:val="000E3BC5"/>
    <w:rsid w:val="00117C16"/>
    <w:rsid w:val="00123DFE"/>
    <w:rsid w:val="0015067C"/>
    <w:rsid w:val="00156FC7"/>
    <w:rsid w:val="00190274"/>
    <w:rsid w:val="001910B6"/>
    <w:rsid w:val="001C392F"/>
    <w:rsid w:val="001E2045"/>
    <w:rsid w:val="002057E5"/>
    <w:rsid w:val="00206B7F"/>
    <w:rsid w:val="0021058F"/>
    <w:rsid w:val="00214C64"/>
    <w:rsid w:val="00221279"/>
    <w:rsid w:val="002349A1"/>
    <w:rsid w:val="00252A98"/>
    <w:rsid w:val="002561E3"/>
    <w:rsid w:val="002606B8"/>
    <w:rsid w:val="0026790F"/>
    <w:rsid w:val="00271B74"/>
    <w:rsid w:val="002E2118"/>
    <w:rsid w:val="002E5476"/>
    <w:rsid w:val="003029A5"/>
    <w:rsid w:val="0034344E"/>
    <w:rsid w:val="00352012"/>
    <w:rsid w:val="00360A0D"/>
    <w:rsid w:val="00360FF3"/>
    <w:rsid w:val="00363D88"/>
    <w:rsid w:val="003669FA"/>
    <w:rsid w:val="00385B68"/>
    <w:rsid w:val="003A6ED8"/>
    <w:rsid w:val="003C03D2"/>
    <w:rsid w:val="003E4D82"/>
    <w:rsid w:val="003F7BA1"/>
    <w:rsid w:val="00415BD4"/>
    <w:rsid w:val="00444579"/>
    <w:rsid w:val="00466CF2"/>
    <w:rsid w:val="00470F06"/>
    <w:rsid w:val="00471EA5"/>
    <w:rsid w:val="00483E86"/>
    <w:rsid w:val="00490E2C"/>
    <w:rsid w:val="0049334A"/>
    <w:rsid w:val="00495DE1"/>
    <w:rsid w:val="004B0B0D"/>
    <w:rsid w:val="004D488F"/>
    <w:rsid w:val="005028AC"/>
    <w:rsid w:val="00502CC7"/>
    <w:rsid w:val="005117D3"/>
    <w:rsid w:val="00514CF4"/>
    <w:rsid w:val="00516606"/>
    <w:rsid w:val="0052767A"/>
    <w:rsid w:val="00544ED0"/>
    <w:rsid w:val="0055245D"/>
    <w:rsid w:val="005528F9"/>
    <w:rsid w:val="0055349B"/>
    <w:rsid w:val="00577C44"/>
    <w:rsid w:val="005A53B1"/>
    <w:rsid w:val="005E2C04"/>
    <w:rsid w:val="006135CB"/>
    <w:rsid w:val="00616CEC"/>
    <w:rsid w:val="00620C33"/>
    <w:rsid w:val="006217D2"/>
    <w:rsid w:val="00622FD9"/>
    <w:rsid w:val="006560B4"/>
    <w:rsid w:val="006627D3"/>
    <w:rsid w:val="0066422E"/>
    <w:rsid w:val="00677DDD"/>
    <w:rsid w:val="006A001C"/>
    <w:rsid w:val="006F0027"/>
    <w:rsid w:val="006F7EB1"/>
    <w:rsid w:val="00701FDF"/>
    <w:rsid w:val="0070729F"/>
    <w:rsid w:val="00714817"/>
    <w:rsid w:val="007262FA"/>
    <w:rsid w:val="00732F6F"/>
    <w:rsid w:val="00744932"/>
    <w:rsid w:val="00756534"/>
    <w:rsid w:val="0075665D"/>
    <w:rsid w:val="00784A26"/>
    <w:rsid w:val="007A2F67"/>
    <w:rsid w:val="007B6447"/>
    <w:rsid w:val="007D7089"/>
    <w:rsid w:val="007E4AAD"/>
    <w:rsid w:val="007E52B0"/>
    <w:rsid w:val="007F0383"/>
    <w:rsid w:val="008048AD"/>
    <w:rsid w:val="00805A23"/>
    <w:rsid w:val="00806E38"/>
    <w:rsid w:val="00856E9C"/>
    <w:rsid w:val="00862147"/>
    <w:rsid w:val="008A6CF4"/>
    <w:rsid w:val="008B16D0"/>
    <w:rsid w:val="00922BE6"/>
    <w:rsid w:val="00927758"/>
    <w:rsid w:val="00971F1C"/>
    <w:rsid w:val="00990859"/>
    <w:rsid w:val="009A0F44"/>
    <w:rsid w:val="009A3516"/>
    <w:rsid w:val="009A7461"/>
    <w:rsid w:val="009B34E8"/>
    <w:rsid w:val="009B6460"/>
    <w:rsid w:val="009D2E26"/>
    <w:rsid w:val="009E4F55"/>
    <w:rsid w:val="009F3803"/>
    <w:rsid w:val="00A1657F"/>
    <w:rsid w:val="00A3550C"/>
    <w:rsid w:val="00A71E94"/>
    <w:rsid w:val="00A86678"/>
    <w:rsid w:val="00A87008"/>
    <w:rsid w:val="00A96559"/>
    <w:rsid w:val="00AB313A"/>
    <w:rsid w:val="00AB3283"/>
    <w:rsid w:val="00AB4A9A"/>
    <w:rsid w:val="00AC37D7"/>
    <w:rsid w:val="00AD1C53"/>
    <w:rsid w:val="00AE77F8"/>
    <w:rsid w:val="00AF0F91"/>
    <w:rsid w:val="00AF27D4"/>
    <w:rsid w:val="00B1377C"/>
    <w:rsid w:val="00B556DD"/>
    <w:rsid w:val="00B56B8C"/>
    <w:rsid w:val="00B71650"/>
    <w:rsid w:val="00B81BCE"/>
    <w:rsid w:val="00B83FFB"/>
    <w:rsid w:val="00B907C0"/>
    <w:rsid w:val="00B90A88"/>
    <w:rsid w:val="00B91009"/>
    <w:rsid w:val="00B92D46"/>
    <w:rsid w:val="00BA7122"/>
    <w:rsid w:val="00BB229E"/>
    <w:rsid w:val="00BC3D09"/>
    <w:rsid w:val="00BE6D50"/>
    <w:rsid w:val="00C015D7"/>
    <w:rsid w:val="00C365DB"/>
    <w:rsid w:val="00C466B6"/>
    <w:rsid w:val="00C60BF4"/>
    <w:rsid w:val="00C94ADF"/>
    <w:rsid w:val="00C95460"/>
    <w:rsid w:val="00CA79BC"/>
    <w:rsid w:val="00CE3378"/>
    <w:rsid w:val="00CF6E66"/>
    <w:rsid w:val="00D03253"/>
    <w:rsid w:val="00D43188"/>
    <w:rsid w:val="00D44E10"/>
    <w:rsid w:val="00D47A56"/>
    <w:rsid w:val="00D5292D"/>
    <w:rsid w:val="00D80387"/>
    <w:rsid w:val="00D95B1E"/>
    <w:rsid w:val="00DB7371"/>
    <w:rsid w:val="00DD74F7"/>
    <w:rsid w:val="00E02298"/>
    <w:rsid w:val="00E202D4"/>
    <w:rsid w:val="00E221F3"/>
    <w:rsid w:val="00E26241"/>
    <w:rsid w:val="00E358B5"/>
    <w:rsid w:val="00E37F67"/>
    <w:rsid w:val="00E451C7"/>
    <w:rsid w:val="00E46240"/>
    <w:rsid w:val="00E54F58"/>
    <w:rsid w:val="00E70659"/>
    <w:rsid w:val="00E72F52"/>
    <w:rsid w:val="00E73DB0"/>
    <w:rsid w:val="00E75963"/>
    <w:rsid w:val="00E914CC"/>
    <w:rsid w:val="00EC22E6"/>
    <w:rsid w:val="00ED5CE5"/>
    <w:rsid w:val="00EF0459"/>
    <w:rsid w:val="00EF0BA9"/>
    <w:rsid w:val="00F06F35"/>
    <w:rsid w:val="00F1337F"/>
    <w:rsid w:val="00F53C49"/>
    <w:rsid w:val="00F6558B"/>
    <w:rsid w:val="00F71CCF"/>
    <w:rsid w:val="00FA081D"/>
    <w:rsid w:val="00FB44FA"/>
    <w:rsid w:val="00FE6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463C9"/>
  <w15:chartTrackingRefBased/>
  <w15:docId w15:val="{3251E014-28C0-453A-B623-1726D75E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F5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9655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9655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9655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9655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9655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9655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9655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9655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9655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559"/>
    <w:rPr>
      <w:rFonts w:eastAsiaTheme="majorEastAsia" w:cstheme="majorBidi"/>
      <w:color w:val="272727" w:themeColor="text1" w:themeTint="D8"/>
    </w:rPr>
  </w:style>
  <w:style w:type="paragraph" w:styleId="Title">
    <w:name w:val="Title"/>
    <w:basedOn w:val="Normal"/>
    <w:next w:val="Normal"/>
    <w:link w:val="TitleChar"/>
    <w:uiPriority w:val="10"/>
    <w:qFormat/>
    <w:rsid w:val="00A9655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96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55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96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5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96559"/>
    <w:rPr>
      <w:i/>
      <w:iCs/>
      <w:color w:val="404040" w:themeColor="text1" w:themeTint="BF"/>
    </w:rPr>
  </w:style>
  <w:style w:type="paragraph" w:styleId="ListParagraph">
    <w:name w:val="List Paragraph"/>
    <w:basedOn w:val="Normal"/>
    <w:uiPriority w:val="34"/>
    <w:qFormat/>
    <w:rsid w:val="00A9655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96559"/>
    <w:rPr>
      <w:i/>
      <w:iCs/>
      <w:color w:val="0F4761" w:themeColor="accent1" w:themeShade="BF"/>
    </w:rPr>
  </w:style>
  <w:style w:type="paragraph" w:styleId="IntenseQuote">
    <w:name w:val="Intense Quote"/>
    <w:basedOn w:val="Normal"/>
    <w:next w:val="Normal"/>
    <w:link w:val="IntenseQuoteChar"/>
    <w:uiPriority w:val="30"/>
    <w:qFormat/>
    <w:rsid w:val="00A9655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96559"/>
    <w:rPr>
      <w:i/>
      <w:iCs/>
      <w:color w:val="0F4761" w:themeColor="accent1" w:themeShade="BF"/>
    </w:rPr>
  </w:style>
  <w:style w:type="character" w:styleId="IntenseReference">
    <w:name w:val="Intense Reference"/>
    <w:basedOn w:val="DefaultParagraphFont"/>
    <w:uiPriority w:val="32"/>
    <w:qFormat/>
    <w:rsid w:val="00A96559"/>
    <w:rPr>
      <w:b/>
      <w:bCs/>
      <w:smallCaps/>
      <w:color w:val="0F4761" w:themeColor="accent1" w:themeShade="BF"/>
      <w:spacing w:val="5"/>
    </w:rPr>
  </w:style>
  <w:style w:type="paragraph" w:styleId="Header">
    <w:name w:val="header"/>
    <w:basedOn w:val="Normal"/>
    <w:link w:val="HeaderChar"/>
    <w:uiPriority w:val="99"/>
    <w:unhideWhenUsed/>
    <w:rsid w:val="00D43188"/>
    <w:pPr>
      <w:tabs>
        <w:tab w:val="center" w:pos="4680"/>
        <w:tab w:val="right" w:pos="9360"/>
      </w:tabs>
    </w:pPr>
  </w:style>
  <w:style w:type="character" w:customStyle="1" w:styleId="HeaderChar">
    <w:name w:val="Header Char"/>
    <w:basedOn w:val="DefaultParagraphFont"/>
    <w:link w:val="Header"/>
    <w:uiPriority w:val="99"/>
    <w:rsid w:val="00D4318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43188"/>
    <w:pPr>
      <w:tabs>
        <w:tab w:val="center" w:pos="4680"/>
        <w:tab w:val="right" w:pos="9360"/>
      </w:tabs>
    </w:pPr>
  </w:style>
  <w:style w:type="character" w:customStyle="1" w:styleId="FooterChar">
    <w:name w:val="Footer Char"/>
    <w:basedOn w:val="DefaultParagraphFont"/>
    <w:link w:val="Footer"/>
    <w:uiPriority w:val="99"/>
    <w:rsid w:val="00D43188"/>
    <w:rPr>
      <w:rFonts w:ascii="Times New Roman" w:eastAsia="Times New Roman" w:hAnsi="Times New Roman" w:cs="Times New Roman"/>
      <w:kern w:val="0"/>
      <w14:ligatures w14:val="none"/>
    </w:rPr>
  </w:style>
  <w:style w:type="table" w:styleId="TableGrid">
    <w:name w:val="Table Grid"/>
    <w:basedOn w:val="TableNormal"/>
    <w:uiPriority w:val="39"/>
    <w:rsid w:val="005E2C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6507"/>
    <w:rPr>
      <w:color w:val="467886" w:themeColor="hyperlink"/>
      <w:u w:val="single"/>
    </w:rPr>
  </w:style>
  <w:style w:type="character" w:styleId="UnresolvedMention">
    <w:name w:val="Unresolved Mention"/>
    <w:basedOn w:val="DefaultParagraphFont"/>
    <w:uiPriority w:val="99"/>
    <w:semiHidden/>
    <w:unhideWhenUsed/>
    <w:rsid w:val="00FE6507"/>
    <w:rPr>
      <w:color w:val="605E5C"/>
      <w:shd w:val="clear" w:color="auto" w:fill="E1DFDD"/>
    </w:rPr>
  </w:style>
  <w:style w:type="character" w:styleId="FollowedHyperlink">
    <w:name w:val="FollowedHyperlink"/>
    <w:basedOn w:val="DefaultParagraphFont"/>
    <w:uiPriority w:val="99"/>
    <w:semiHidden/>
    <w:unhideWhenUsed/>
    <w:rsid w:val="00444579"/>
    <w:rPr>
      <w:color w:val="96607D" w:themeColor="followedHyperlink"/>
      <w:u w:val="single"/>
    </w:rPr>
  </w:style>
  <w:style w:type="table" w:styleId="PlainTable1">
    <w:name w:val="Plain Table 1"/>
    <w:basedOn w:val="TableNormal"/>
    <w:uiPriority w:val="41"/>
    <w:rsid w:val="009277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117C16"/>
    <w:pPr>
      <w:spacing w:before="240" w:beforeAutospacing="0" w:after="0" w:afterAutospacing="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6560B4"/>
    <w:pPr>
      <w:tabs>
        <w:tab w:val="right" w:leader="dot" w:pos="9395"/>
      </w:tabs>
    </w:pPr>
  </w:style>
  <w:style w:type="paragraph" w:styleId="TOC2">
    <w:name w:val="toc 2"/>
    <w:basedOn w:val="Normal"/>
    <w:next w:val="Normal"/>
    <w:autoRedefine/>
    <w:uiPriority w:val="39"/>
    <w:unhideWhenUsed/>
    <w:rsid w:val="00117C16"/>
    <w:pPr>
      <w:ind w:left="240"/>
    </w:pPr>
  </w:style>
  <w:style w:type="paragraph" w:styleId="TOC3">
    <w:name w:val="toc 3"/>
    <w:basedOn w:val="Normal"/>
    <w:next w:val="Normal"/>
    <w:autoRedefine/>
    <w:uiPriority w:val="39"/>
    <w:unhideWhenUsed/>
    <w:rsid w:val="006560B4"/>
    <w:pPr>
      <w:ind w:left="480"/>
    </w:pPr>
  </w:style>
  <w:style w:type="paragraph" w:styleId="Caption">
    <w:name w:val="caption"/>
    <w:basedOn w:val="Normal"/>
    <w:next w:val="Normal"/>
    <w:link w:val="CaptionChar"/>
    <w:uiPriority w:val="35"/>
    <w:unhideWhenUsed/>
    <w:qFormat/>
    <w:rsid w:val="00806E38"/>
    <w:pPr>
      <w:spacing w:before="0" w:after="200" w:line="240" w:lineRule="auto"/>
    </w:pPr>
    <w:rPr>
      <w:i/>
      <w:iCs/>
      <w:color w:val="0E2841" w:themeColor="text2"/>
      <w:sz w:val="18"/>
      <w:szCs w:val="18"/>
    </w:rPr>
  </w:style>
  <w:style w:type="paragraph" w:styleId="EndnoteText">
    <w:name w:val="endnote text"/>
    <w:basedOn w:val="Normal"/>
    <w:link w:val="EndnoteTextChar"/>
    <w:uiPriority w:val="99"/>
    <w:semiHidden/>
    <w:unhideWhenUsed/>
    <w:rsid w:val="00806E3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806E38"/>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06E38"/>
    <w:rPr>
      <w:vertAlign w:val="superscript"/>
    </w:rPr>
  </w:style>
  <w:style w:type="paragraph" w:styleId="TableofFigures">
    <w:name w:val="table of figures"/>
    <w:basedOn w:val="Normal"/>
    <w:next w:val="Normal"/>
    <w:uiPriority w:val="99"/>
    <w:unhideWhenUsed/>
    <w:rsid w:val="00990859"/>
    <w:pPr>
      <w:spacing w:before="0" w:after="0"/>
      <w:jc w:val="left"/>
    </w:pPr>
    <w:rPr>
      <w:rFonts w:asciiTheme="minorHAnsi" w:hAnsiTheme="minorHAnsi"/>
      <w:i/>
      <w:iCs/>
      <w:sz w:val="20"/>
      <w:szCs w:val="20"/>
    </w:rPr>
  </w:style>
  <w:style w:type="character" w:styleId="PlaceholderText">
    <w:name w:val="Placeholder Text"/>
    <w:basedOn w:val="DefaultParagraphFont"/>
    <w:uiPriority w:val="99"/>
    <w:semiHidden/>
    <w:rsid w:val="00E451C7"/>
    <w:rPr>
      <w:color w:val="666666"/>
    </w:rPr>
  </w:style>
  <w:style w:type="table" w:styleId="TableGridLight">
    <w:name w:val="Grid Table Light"/>
    <w:basedOn w:val="TableNormal"/>
    <w:uiPriority w:val="40"/>
    <w:rsid w:val="00CF6E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9A7461"/>
    <w:pPr>
      <w:spacing w:line="240" w:lineRule="auto"/>
      <w:jc w:val="left"/>
    </w:pPr>
    <w:rPr>
      <w:lang w:val="vi-VN" w:eastAsia="vi-VN"/>
    </w:rPr>
  </w:style>
  <w:style w:type="paragraph" w:styleId="TOC9">
    <w:name w:val="toc 9"/>
    <w:basedOn w:val="Normal"/>
    <w:next w:val="Normal"/>
    <w:autoRedefine/>
    <w:uiPriority w:val="39"/>
    <w:semiHidden/>
    <w:unhideWhenUsed/>
    <w:rsid w:val="00E54F58"/>
    <w:pPr>
      <w:ind w:left="1920"/>
    </w:pPr>
  </w:style>
  <w:style w:type="paragraph" w:customStyle="1" w:styleId="Hinhanh">
    <w:name w:val="Hinhanh"/>
    <w:basedOn w:val="Caption"/>
    <w:link w:val="HinhanhChar"/>
    <w:qFormat/>
    <w:rsid w:val="00E54F58"/>
    <w:pPr>
      <w:jc w:val="center"/>
    </w:pPr>
    <w:rPr>
      <w:color w:val="000000" w:themeColor="text1"/>
      <w:sz w:val="26"/>
      <w:szCs w:val="26"/>
    </w:rPr>
  </w:style>
  <w:style w:type="character" w:customStyle="1" w:styleId="CaptionChar">
    <w:name w:val="Caption Char"/>
    <w:basedOn w:val="DefaultParagraphFont"/>
    <w:link w:val="Caption"/>
    <w:uiPriority w:val="35"/>
    <w:rsid w:val="00E54F58"/>
    <w:rPr>
      <w:rFonts w:ascii="Times New Roman" w:eastAsia="Times New Roman" w:hAnsi="Times New Roman" w:cs="Times New Roman"/>
      <w:i/>
      <w:iCs/>
      <w:color w:val="0E2841" w:themeColor="text2"/>
      <w:kern w:val="0"/>
      <w:sz w:val="18"/>
      <w:szCs w:val="18"/>
      <w14:ligatures w14:val="none"/>
    </w:rPr>
  </w:style>
  <w:style w:type="character" w:customStyle="1" w:styleId="HinhanhChar">
    <w:name w:val="Hinhanh Char"/>
    <w:basedOn w:val="CaptionChar"/>
    <w:link w:val="Hinhanh"/>
    <w:rsid w:val="00E54F58"/>
    <w:rPr>
      <w:rFonts w:ascii="Times New Roman" w:eastAsia="Times New Roman" w:hAnsi="Times New Roman" w:cs="Times New Roman"/>
      <w:i/>
      <w:iCs/>
      <w:color w:val="000000" w:themeColor="text1"/>
      <w:kern w:val="0"/>
      <w:sz w:val="26"/>
      <w:szCs w:val="26"/>
      <w14:ligatures w14:val="none"/>
    </w:rPr>
  </w:style>
  <w:style w:type="character" w:styleId="PageNumber">
    <w:name w:val="page number"/>
    <w:basedOn w:val="DefaultParagraphFont"/>
    <w:uiPriority w:val="99"/>
    <w:semiHidden/>
    <w:unhideWhenUsed/>
    <w:rsid w:val="009B34E8"/>
  </w:style>
  <w:style w:type="character" w:styleId="Strong">
    <w:name w:val="Strong"/>
    <w:basedOn w:val="DefaultParagraphFont"/>
    <w:uiPriority w:val="22"/>
    <w:qFormat/>
    <w:rsid w:val="00490E2C"/>
    <w:rPr>
      <w:b/>
      <w:bCs/>
    </w:rPr>
  </w:style>
  <w:style w:type="character" w:styleId="CommentReference">
    <w:name w:val="annotation reference"/>
    <w:basedOn w:val="DefaultParagraphFont"/>
    <w:uiPriority w:val="99"/>
    <w:semiHidden/>
    <w:unhideWhenUsed/>
    <w:rsid w:val="00490E2C"/>
    <w:rPr>
      <w:sz w:val="16"/>
      <w:szCs w:val="16"/>
    </w:rPr>
  </w:style>
  <w:style w:type="paragraph" w:styleId="CommentText">
    <w:name w:val="annotation text"/>
    <w:basedOn w:val="Normal"/>
    <w:link w:val="CommentTextChar"/>
    <w:uiPriority w:val="99"/>
    <w:semiHidden/>
    <w:unhideWhenUsed/>
    <w:rsid w:val="00490E2C"/>
    <w:pPr>
      <w:spacing w:line="240" w:lineRule="auto"/>
    </w:pPr>
    <w:rPr>
      <w:sz w:val="20"/>
      <w:szCs w:val="20"/>
    </w:rPr>
  </w:style>
  <w:style w:type="character" w:customStyle="1" w:styleId="CommentTextChar">
    <w:name w:val="Comment Text Char"/>
    <w:basedOn w:val="DefaultParagraphFont"/>
    <w:link w:val="CommentText"/>
    <w:uiPriority w:val="99"/>
    <w:semiHidden/>
    <w:rsid w:val="00490E2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90E2C"/>
    <w:rPr>
      <w:b/>
      <w:bCs/>
    </w:rPr>
  </w:style>
  <w:style w:type="character" w:customStyle="1" w:styleId="CommentSubjectChar">
    <w:name w:val="Comment Subject Char"/>
    <w:basedOn w:val="CommentTextChar"/>
    <w:link w:val="CommentSubject"/>
    <w:uiPriority w:val="99"/>
    <w:semiHidden/>
    <w:rsid w:val="00490E2C"/>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youtube.com/watch?v=ek8m-JIfCmQ" TargetMode="External"/><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youtube.com/watch?v=-yEKxXhldNc" TargetMode="External"/><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5.jpeg"/><Relationship Id="rId30" Type="http://schemas.openxmlformats.org/officeDocument/2006/relationships/footer" Target="foot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9E093-1E76-B14A-8673-37D43FA6B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39</Pages>
  <Words>8397</Words>
  <Characters>47865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Nguyễn</dc:creator>
  <cp:keywords/>
  <dc:description/>
  <cp:lastModifiedBy>Lão Hạc</cp:lastModifiedBy>
  <cp:revision>11</cp:revision>
  <dcterms:created xsi:type="dcterms:W3CDTF">2025-12-17T05:17:00Z</dcterms:created>
  <dcterms:modified xsi:type="dcterms:W3CDTF">2025-12-17T06:22:00Z</dcterms:modified>
</cp:coreProperties>
</file>