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EA6D" w14:textId="4051083B" w:rsidR="00230F32" w:rsidRDefault="002B43FF" w:rsidP="002B43FF">
      <w:pPr>
        <w:pStyle w:val="Title"/>
      </w:pPr>
      <w:r>
        <w:t>Function Point Analysis</w:t>
      </w:r>
    </w:p>
    <w:p w14:paraId="7FB5A1A9" w14:textId="7607D59D" w:rsidR="002B43FF" w:rsidRDefault="002B43FF" w:rsidP="002B4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52"/>
        <w:gridCol w:w="330"/>
        <w:gridCol w:w="582"/>
        <w:gridCol w:w="971"/>
        <w:gridCol w:w="623"/>
        <w:gridCol w:w="326"/>
        <w:gridCol w:w="771"/>
      </w:tblGrid>
      <w:tr w:rsidR="002B43FF" w14:paraId="25A0254C" w14:textId="77777777" w:rsidTr="002B43FF">
        <w:tc>
          <w:tcPr>
            <w:tcW w:w="1413" w:type="dxa"/>
          </w:tcPr>
          <w:p w14:paraId="37626485" w14:textId="77E19502" w:rsidR="002B43FF" w:rsidRDefault="002B43FF" w:rsidP="002B43FF">
            <w:r>
              <w:t>Category</w:t>
            </w:r>
          </w:p>
        </w:tc>
        <w:tc>
          <w:tcPr>
            <w:tcW w:w="952" w:type="dxa"/>
          </w:tcPr>
          <w:p w14:paraId="54B70AFF" w14:textId="1C7008B6" w:rsidR="002B43FF" w:rsidRDefault="002B43FF" w:rsidP="002B43FF">
            <w:r w:rsidRPr="002B43FF">
              <w:t>Number</w:t>
            </w:r>
          </w:p>
        </w:tc>
        <w:tc>
          <w:tcPr>
            <w:tcW w:w="330" w:type="dxa"/>
          </w:tcPr>
          <w:p w14:paraId="0D2DB9D2" w14:textId="19BD97E4" w:rsidR="002B43FF" w:rsidRDefault="002B43FF" w:rsidP="002B43FF"/>
        </w:tc>
        <w:tc>
          <w:tcPr>
            <w:tcW w:w="582" w:type="dxa"/>
          </w:tcPr>
          <w:p w14:paraId="2E3E7752" w14:textId="25DB3B79" w:rsidR="002B43FF" w:rsidRDefault="002B43FF" w:rsidP="002B43FF">
            <w:r w:rsidRPr="002B43FF">
              <w:t>Low</w:t>
            </w:r>
          </w:p>
        </w:tc>
        <w:tc>
          <w:tcPr>
            <w:tcW w:w="971" w:type="dxa"/>
          </w:tcPr>
          <w:p w14:paraId="2D7449F3" w14:textId="6F469BF5" w:rsidR="002B43FF" w:rsidRDefault="002B43FF" w:rsidP="002B43FF">
            <w:r w:rsidRPr="002B43FF">
              <w:t>Medium</w:t>
            </w:r>
          </w:p>
        </w:tc>
        <w:tc>
          <w:tcPr>
            <w:tcW w:w="623" w:type="dxa"/>
          </w:tcPr>
          <w:p w14:paraId="6145BBDA" w14:textId="2D393952" w:rsidR="002B43FF" w:rsidRDefault="002B43FF" w:rsidP="002B43FF">
            <w:r w:rsidRPr="002B43FF">
              <w:t>High</w:t>
            </w:r>
          </w:p>
        </w:tc>
        <w:tc>
          <w:tcPr>
            <w:tcW w:w="326" w:type="dxa"/>
          </w:tcPr>
          <w:p w14:paraId="4B448C76" w14:textId="77777777" w:rsidR="002B43FF" w:rsidRDefault="002B43FF" w:rsidP="002B43FF"/>
        </w:tc>
        <w:tc>
          <w:tcPr>
            <w:tcW w:w="648" w:type="dxa"/>
          </w:tcPr>
          <w:p w14:paraId="1FCD64C9" w14:textId="0A680F93" w:rsidR="002B43FF" w:rsidRDefault="002B43FF" w:rsidP="002B43FF">
            <w:r>
              <w:t>Result</w:t>
            </w:r>
          </w:p>
        </w:tc>
      </w:tr>
      <w:tr w:rsidR="002B43FF" w14:paraId="3424C115" w14:textId="77777777" w:rsidTr="00EE0338">
        <w:tc>
          <w:tcPr>
            <w:tcW w:w="1413" w:type="dxa"/>
          </w:tcPr>
          <w:p w14:paraId="0BC3A9E2" w14:textId="7C810668" w:rsidR="002B43FF" w:rsidRDefault="002B43FF" w:rsidP="002B43FF">
            <w:r>
              <w:t>Inputs</w:t>
            </w:r>
          </w:p>
        </w:tc>
        <w:tc>
          <w:tcPr>
            <w:tcW w:w="952" w:type="dxa"/>
          </w:tcPr>
          <w:p w14:paraId="6C58EB56" w14:textId="4E38F5D0" w:rsidR="002B43FF" w:rsidRDefault="00EE1E77" w:rsidP="002B43FF">
            <w:r>
              <w:t>50</w:t>
            </w:r>
          </w:p>
        </w:tc>
        <w:tc>
          <w:tcPr>
            <w:tcW w:w="330" w:type="dxa"/>
          </w:tcPr>
          <w:p w14:paraId="2A4930D7" w14:textId="1902F243" w:rsidR="002B43FF" w:rsidRDefault="002B43FF" w:rsidP="002B43FF">
            <w:r w:rsidRPr="006013B7">
              <w:t>x</w:t>
            </w:r>
          </w:p>
        </w:tc>
        <w:tc>
          <w:tcPr>
            <w:tcW w:w="582" w:type="dxa"/>
            <w:shd w:val="clear" w:color="auto" w:fill="00B050"/>
          </w:tcPr>
          <w:p w14:paraId="54E35F7A" w14:textId="255AF694" w:rsidR="002B43FF" w:rsidRDefault="002B43FF" w:rsidP="002B43FF">
            <w:r>
              <w:t>3</w:t>
            </w:r>
          </w:p>
        </w:tc>
        <w:tc>
          <w:tcPr>
            <w:tcW w:w="971" w:type="dxa"/>
          </w:tcPr>
          <w:p w14:paraId="31D2AE14" w14:textId="2DB24B9B" w:rsidR="002B43FF" w:rsidRDefault="002B43FF" w:rsidP="002B43FF">
            <w:r>
              <w:t>4</w:t>
            </w:r>
          </w:p>
        </w:tc>
        <w:tc>
          <w:tcPr>
            <w:tcW w:w="623" w:type="dxa"/>
          </w:tcPr>
          <w:p w14:paraId="7A6CF82C" w14:textId="2C0B49DC" w:rsidR="002B43FF" w:rsidRDefault="002B43FF" w:rsidP="002B43FF">
            <w:r>
              <w:t>6</w:t>
            </w:r>
          </w:p>
        </w:tc>
        <w:tc>
          <w:tcPr>
            <w:tcW w:w="326" w:type="dxa"/>
          </w:tcPr>
          <w:p w14:paraId="4179B80E" w14:textId="4A04BAE3" w:rsidR="002B43FF" w:rsidRDefault="002B43FF" w:rsidP="002B43FF">
            <w:r>
              <w:t>=</w:t>
            </w:r>
          </w:p>
        </w:tc>
        <w:tc>
          <w:tcPr>
            <w:tcW w:w="648" w:type="dxa"/>
          </w:tcPr>
          <w:p w14:paraId="7596C587" w14:textId="63DA7F13" w:rsidR="002B43FF" w:rsidRDefault="0034548A" w:rsidP="002B43FF">
            <w:r>
              <w:t>150</w:t>
            </w:r>
          </w:p>
        </w:tc>
      </w:tr>
      <w:tr w:rsidR="002B43FF" w14:paraId="113A3CF6" w14:textId="77777777" w:rsidTr="00EE0338">
        <w:tc>
          <w:tcPr>
            <w:tcW w:w="1413" w:type="dxa"/>
          </w:tcPr>
          <w:p w14:paraId="011011FB" w14:textId="287421EF" w:rsidR="002B43FF" w:rsidRDefault="002B43FF" w:rsidP="002B43FF">
            <w:r>
              <w:t>Outputs</w:t>
            </w:r>
          </w:p>
        </w:tc>
        <w:tc>
          <w:tcPr>
            <w:tcW w:w="952" w:type="dxa"/>
          </w:tcPr>
          <w:p w14:paraId="608E8B5F" w14:textId="16C03A16" w:rsidR="002B43FF" w:rsidRDefault="00EE1E77" w:rsidP="002B43FF">
            <w:r>
              <w:t>26</w:t>
            </w:r>
          </w:p>
        </w:tc>
        <w:tc>
          <w:tcPr>
            <w:tcW w:w="330" w:type="dxa"/>
          </w:tcPr>
          <w:p w14:paraId="57859666" w14:textId="2114A87E" w:rsidR="002B43FF" w:rsidRDefault="002B43FF" w:rsidP="002B43FF">
            <w:r w:rsidRPr="006013B7">
              <w:t>x</w:t>
            </w:r>
          </w:p>
        </w:tc>
        <w:tc>
          <w:tcPr>
            <w:tcW w:w="582" w:type="dxa"/>
            <w:shd w:val="clear" w:color="auto" w:fill="00B050"/>
          </w:tcPr>
          <w:p w14:paraId="3AE7B905" w14:textId="481D3A83" w:rsidR="002B43FF" w:rsidRDefault="002B43FF" w:rsidP="002B43FF">
            <w:r>
              <w:t>4</w:t>
            </w:r>
          </w:p>
        </w:tc>
        <w:tc>
          <w:tcPr>
            <w:tcW w:w="971" w:type="dxa"/>
          </w:tcPr>
          <w:p w14:paraId="66B1D938" w14:textId="245A9945" w:rsidR="002B43FF" w:rsidRDefault="002B43FF" w:rsidP="002B43FF">
            <w:r>
              <w:t>5</w:t>
            </w:r>
          </w:p>
        </w:tc>
        <w:tc>
          <w:tcPr>
            <w:tcW w:w="623" w:type="dxa"/>
          </w:tcPr>
          <w:p w14:paraId="4FE72278" w14:textId="42B6B233" w:rsidR="002B43FF" w:rsidRDefault="002B43FF" w:rsidP="002B43FF">
            <w:r>
              <w:t>7</w:t>
            </w:r>
          </w:p>
        </w:tc>
        <w:tc>
          <w:tcPr>
            <w:tcW w:w="326" w:type="dxa"/>
          </w:tcPr>
          <w:p w14:paraId="7122295C" w14:textId="32828270" w:rsidR="002B43FF" w:rsidRDefault="002B43FF" w:rsidP="002B43FF">
            <w:r>
              <w:t>=</w:t>
            </w:r>
          </w:p>
        </w:tc>
        <w:tc>
          <w:tcPr>
            <w:tcW w:w="648" w:type="dxa"/>
          </w:tcPr>
          <w:p w14:paraId="4699B179" w14:textId="55824DAD" w:rsidR="002B43FF" w:rsidRDefault="0034548A" w:rsidP="002B43FF">
            <w:r>
              <w:t>104</w:t>
            </w:r>
          </w:p>
        </w:tc>
      </w:tr>
      <w:tr w:rsidR="002B43FF" w14:paraId="098B0974" w14:textId="77777777" w:rsidTr="00EE0338">
        <w:tc>
          <w:tcPr>
            <w:tcW w:w="1413" w:type="dxa"/>
          </w:tcPr>
          <w:p w14:paraId="02416038" w14:textId="32E761A1" w:rsidR="002B43FF" w:rsidRDefault="002B43FF" w:rsidP="002B43FF">
            <w:r>
              <w:t>Inquires</w:t>
            </w:r>
          </w:p>
        </w:tc>
        <w:tc>
          <w:tcPr>
            <w:tcW w:w="952" w:type="dxa"/>
          </w:tcPr>
          <w:p w14:paraId="2114F653" w14:textId="270A1886" w:rsidR="002B43FF" w:rsidRDefault="00EE0338" w:rsidP="002B43FF">
            <w:r>
              <w:t>9</w:t>
            </w:r>
          </w:p>
        </w:tc>
        <w:tc>
          <w:tcPr>
            <w:tcW w:w="330" w:type="dxa"/>
          </w:tcPr>
          <w:p w14:paraId="3C3A878D" w14:textId="3090AD6F" w:rsidR="002B43FF" w:rsidRDefault="002B43FF" w:rsidP="002B43FF">
            <w:r w:rsidRPr="006013B7">
              <w:t>x</w:t>
            </w:r>
          </w:p>
        </w:tc>
        <w:tc>
          <w:tcPr>
            <w:tcW w:w="582" w:type="dxa"/>
            <w:shd w:val="clear" w:color="auto" w:fill="00B050"/>
          </w:tcPr>
          <w:p w14:paraId="2C6EFBF3" w14:textId="75DF28F6" w:rsidR="002B43FF" w:rsidRDefault="002B43FF" w:rsidP="002B43FF">
            <w:r>
              <w:t>3</w:t>
            </w:r>
          </w:p>
        </w:tc>
        <w:tc>
          <w:tcPr>
            <w:tcW w:w="971" w:type="dxa"/>
          </w:tcPr>
          <w:p w14:paraId="38C456F2" w14:textId="0D336ECA" w:rsidR="002B43FF" w:rsidRDefault="002B43FF" w:rsidP="002B43FF">
            <w:r>
              <w:t>4</w:t>
            </w:r>
          </w:p>
        </w:tc>
        <w:tc>
          <w:tcPr>
            <w:tcW w:w="623" w:type="dxa"/>
          </w:tcPr>
          <w:p w14:paraId="5F484832" w14:textId="092DF3F5" w:rsidR="002B43FF" w:rsidRDefault="002B43FF" w:rsidP="002B43FF">
            <w:r>
              <w:t>6</w:t>
            </w:r>
          </w:p>
        </w:tc>
        <w:tc>
          <w:tcPr>
            <w:tcW w:w="326" w:type="dxa"/>
          </w:tcPr>
          <w:p w14:paraId="73068E89" w14:textId="53D2D2B6" w:rsidR="002B43FF" w:rsidRDefault="002B43FF" w:rsidP="002B43FF">
            <w:r>
              <w:t>=</w:t>
            </w:r>
          </w:p>
        </w:tc>
        <w:tc>
          <w:tcPr>
            <w:tcW w:w="648" w:type="dxa"/>
          </w:tcPr>
          <w:p w14:paraId="5D971EF2" w14:textId="071862F4" w:rsidR="002B43FF" w:rsidRDefault="0034548A" w:rsidP="002B43FF">
            <w:r>
              <w:t>27</w:t>
            </w:r>
          </w:p>
        </w:tc>
      </w:tr>
      <w:tr w:rsidR="002B43FF" w14:paraId="7985760B" w14:textId="77777777" w:rsidTr="00EE0338">
        <w:tc>
          <w:tcPr>
            <w:tcW w:w="1413" w:type="dxa"/>
          </w:tcPr>
          <w:p w14:paraId="35F64AF5" w14:textId="152D756A" w:rsidR="002B43FF" w:rsidRDefault="002B43FF" w:rsidP="002B43FF">
            <w:r>
              <w:t>Internal Files</w:t>
            </w:r>
          </w:p>
        </w:tc>
        <w:tc>
          <w:tcPr>
            <w:tcW w:w="952" w:type="dxa"/>
          </w:tcPr>
          <w:p w14:paraId="44A66C19" w14:textId="5810BC07" w:rsidR="002B43FF" w:rsidRDefault="00EE0338" w:rsidP="002B43FF">
            <w:r>
              <w:t>8</w:t>
            </w:r>
          </w:p>
        </w:tc>
        <w:tc>
          <w:tcPr>
            <w:tcW w:w="330" w:type="dxa"/>
          </w:tcPr>
          <w:p w14:paraId="3F8DE5C8" w14:textId="395A55FD" w:rsidR="002B43FF" w:rsidRDefault="002B43FF" w:rsidP="002B43FF">
            <w:r w:rsidRPr="006013B7">
              <w:t>x</w:t>
            </w:r>
          </w:p>
        </w:tc>
        <w:tc>
          <w:tcPr>
            <w:tcW w:w="582" w:type="dxa"/>
            <w:shd w:val="clear" w:color="auto" w:fill="00B050"/>
          </w:tcPr>
          <w:p w14:paraId="41B4F64F" w14:textId="42F4B6CD" w:rsidR="002B43FF" w:rsidRDefault="002B43FF" w:rsidP="002B43FF">
            <w:r>
              <w:t>7</w:t>
            </w:r>
          </w:p>
        </w:tc>
        <w:tc>
          <w:tcPr>
            <w:tcW w:w="971" w:type="dxa"/>
          </w:tcPr>
          <w:p w14:paraId="565A0792" w14:textId="764813AF" w:rsidR="002B43FF" w:rsidRDefault="002B43FF" w:rsidP="002B43FF">
            <w:r>
              <w:t>10</w:t>
            </w:r>
          </w:p>
        </w:tc>
        <w:tc>
          <w:tcPr>
            <w:tcW w:w="623" w:type="dxa"/>
          </w:tcPr>
          <w:p w14:paraId="56E141D5" w14:textId="08FD6C65" w:rsidR="002B43FF" w:rsidRDefault="002B43FF" w:rsidP="002B43FF">
            <w:r>
              <w:t>15</w:t>
            </w:r>
          </w:p>
        </w:tc>
        <w:tc>
          <w:tcPr>
            <w:tcW w:w="326" w:type="dxa"/>
          </w:tcPr>
          <w:p w14:paraId="1AA76165" w14:textId="59EA69A8" w:rsidR="002B43FF" w:rsidRDefault="002B43FF" w:rsidP="002B43FF">
            <w:r>
              <w:t>=</w:t>
            </w:r>
          </w:p>
        </w:tc>
        <w:tc>
          <w:tcPr>
            <w:tcW w:w="648" w:type="dxa"/>
          </w:tcPr>
          <w:p w14:paraId="22503171" w14:textId="7B06C7CB" w:rsidR="002B43FF" w:rsidRDefault="0034548A" w:rsidP="002B43FF">
            <w:r>
              <w:t>56</w:t>
            </w:r>
          </w:p>
        </w:tc>
      </w:tr>
      <w:tr w:rsidR="002B43FF" w14:paraId="384D1BE1" w14:textId="77777777" w:rsidTr="00EE0338">
        <w:tc>
          <w:tcPr>
            <w:tcW w:w="1413" w:type="dxa"/>
          </w:tcPr>
          <w:p w14:paraId="100E7477" w14:textId="0870A72C" w:rsidR="002B43FF" w:rsidRDefault="002B43FF" w:rsidP="002B43FF">
            <w:r>
              <w:t>External Files</w:t>
            </w:r>
          </w:p>
        </w:tc>
        <w:tc>
          <w:tcPr>
            <w:tcW w:w="952" w:type="dxa"/>
          </w:tcPr>
          <w:p w14:paraId="1596C56F" w14:textId="150A3B3A" w:rsidR="002B43FF" w:rsidRDefault="00EE0338" w:rsidP="002B43FF">
            <w:r>
              <w:t>0</w:t>
            </w:r>
          </w:p>
        </w:tc>
        <w:tc>
          <w:tcPr>
            <w:tcW w:w="330" w:type="dxa"/>
          </w:tcPr>
          <w:p w14:paraId="542102BF" w14:textId="59A19C81" w:rsidR="002B43FF" w:rsidRDefault="002B43FF" w:rsidP="002B43FF">
            <w:r w:rsidRPr="006013B7">
              <w:t>x</w:t>
            </w:r>
          </w:p>
        </w:tc>
        <w:tc>
          <w:tcPr>
            <w:tcW w:w="582" w:type="dxa"/>
            <w:shd w:val="clear" w:color="auto" w:fill="00B050"/>
          </w:tcPr>
          <w:p w14:paraId="117347E9" w14:textId="1FECF751" w:rsidR="002B43FF" w:rsidRDefault="002B43FF" w:rsidP="002B43FF">
            <w:r>
              <w:t>5</w:t>
            </w:r>
          </w:p>
        </w:tc>
        <w:tc>
          <w:tcPr>
            <w:tcW w:w="971" w:type="dxa"/>
          </w:tcPr>
          <w:p w14:paraId="0E9A660D" w14:textId="60D89DAA" w:rsidR="002B43FF" w:rsidRDefault="002B43FF" w:rsidP="002B43FF">
            <w:r>
              <w:t>7</w:t>
            </w:r>
          </w:p>
        </w:tc>
        <w:tc>
          <w:tcPr>
            <w:tcW w:w="623" w:type="dxa"/>
          </w:tcPr>
          <w:p w14:paraId="5449C13C" w14:textId="431E9714" w:rsidR="002B43FF" w:rsidRDefault="002B43FF" w:rsidP="002B43FF">
            <w:r>
              <w:t>10</w:t>
            </w:r>
          </w:p>
        </w:tc>
        <w:tc>
          <w:tcPr>
            <w:tcW w:w="326" w:type="dxa"/>
          </w:tcPr>
          <w:p w14:paraId="2C8703B3" w14:textId="10E42E32" w:rsidR="002B43FF" w:rsidRDefault="002B43FF" w:rsidP="002B43FF">
            <w:r>
              <w:t>=</w:t>
            </w:r>
          </w:p>
        </w:tc>
        <w:tc>
          <w:tcPr>
            <w:tcW w:w="648" w:type="dxa"/>
          </w:tcPr>
          <w:p w14:paraId="52A5A8E4" w14:textId="448EDC03" w:rsidR="002B43FF" w:rsidRDefault="00EE0338" w:rsidP="002B43FF">
            <w:r>
              <w:t>0</w:t>
            </w:r>
          </w:p>
        </w:tc>
      </w:tr>
    </w:tbl>
    <w:p w14:paraId="259AE6BE" w14:textId="56B83E23" w:rsidR="002B43FF" w:rsidRDefault="0034548A" w:rsidP="002B43FF">
      <w:r>
        <w:t>Total = 337</w:t>
      </w:r>
    </w:p>
    <w:tbl>
      <w:tblPr>
        <w:tblStyle w:val="TableGrid"/>
        <w:tblpPr w:leftFromText="180" w:rightFromText="180" w:vertAnchor="text" w:horzAnchor="margin" w:tblpXSpec="center" w:tblpY="52"/>
        <w:tblW w:w="0" w:type="auto"/>
        <w:tblLook w:val="04A0" w:firstRow="1" w:lastRow="0" w:firstColumn="1" w:lastColumn="0" w:noHBand="0" w:noVBand="1"/>
      </w:tblPr>
      <w:tblGrid>
        <w:gridCol w:w="2695"/>
        <w:gridCol w:w="810"/>
      </w:tblGrid>
      <w:tr w:rsidR="00F47A49" w14:paraId="384EC181" w14:textId="77777777" w:rsidTr="00F47A49">
        <w:tc>
          <w:tcPr>
            <w:tcW w:w="2695" w:type="dxa"/>
          </w:tcPr>
          <w:p w14:paraId="0ABD138F" w14:textId="77777777" w:rsidR="00F47A49" w:rsidRDefault="00F47A49" w:rsidP="00F47A49">
            <w:r>
              <w:t>Factor</w:t>
            </w:r>
          </w:p>
        </w:tc>
        <w:tc>
          <w:tcPr>
            <w:tcW w:w="810" w:type="dxa"/>
          </w:tcPr>
          <w:p w14:paraId="12A3FDDD" w14:textId="77777777" w:rsidR="00F47A49" w:rsidRDefault="00F47A49" w:rsidP="00F47A49">
            <w:r>
              <w:t>Rating</w:t>
            </w:r>
          </w:p>
        </w:tc>
      </w:tr>
      <w:tr w:rsidR="00F47A49" w14:paraId="2D2C6BA9" w14:textId="77777777" w:rsidTr="00F47A49">
        <w:tc>
          <w:tcPr>
            <w:tcW w:w="2695" w:type="dxa"/>
          </w:tcPr>
          <w:p w14:paraId="406250DF" w14:textId="77777777" w:rsidR="00F47A49" w:rsidRDefault="00F47A49" w:rsidP="00F47A49">
            <w:r>
              <w:t>Data communication</w:t>
            </w:r>
          </w:p>
        </w:tc>
        <w:tc>
          <w:tcPr>
            <w:tcW w:w="810" w:type="dxa"/>
          </w:tcPr>
          <w:p w14:paraId="16C56124" w14:textId="77777777" w:rsidR="00F47A49" w:rsidRDefault="00F47A49" w:rsidP="00F47A49">
            <w:r>
              <w:t>2</w:t>
            </w:r>
          </w:p>
        </w:tc>
      </w:tr>
      <w:tr w:rsidR="00F47A49" w14:paraId="53DC4330" w14:textId="77777777" w:rsidTr="00F47A49">
        <w:tc>
          <w:tcPr>
            <w:tcW w:w="2695" w:type="dxa"/>
          </w:tcPr>
          <w:p w14:paraId="1C2AF41C" w14:textId="77777777" w:rsidR="00F47A49" w:rsidRDefault="00F47A49" w:rsidP="00F47A49">
            <w:r>
              <w:t>Distributed data processing</w:t>
            </w:r>
          </w:p>
        </w:tc>
        <w:tc>
          <w:tcPr>
            <w:tcW w:w="810" w:type="dxa"/>
          </w:tcPr>
          <w:p w14:paraId="36E3951D" w14:textId="77777777" w:rsidR="00F47A49" w:rsidRDefault="00F47A49" w:rsidP="00F47A49">
            <w:r>
              <w:t>4</w:t>
            </w:r>
          </w:p>
        </w:tc>
      </w:tr>
      <w:tr w:rsidR="00F47A49" w14:paraId="0A5A30AE" w14:textId="77777777" w:rsidTr="00F47A49">
        <w:tc>
          <w:tcPr>
            <w:tcW w:w="2695" w:type="dxa"/>
          </w:tcPr>
          <w:p w14:paraId="440A777B" w14:textId="77777777" w:rsidR="00F47A49" w:rsidRDefault="00F47A49" w:rsidP="00F47A49">
            <w:r>
              <w:t>Heavily used configuration</w:t>
            </w:r>
          </w:p>
        </w:tc>
        <w:tc>
          <w:tcPr>
            <w:tcW w:w="810" w:type="dxa"/>
          </w:tcPr>
          <w:p w14:paraId="60968ADD" w14:textId="77777777" w:rsidR="00F47A49" w:rsidRDefault="00F47A49" w:rsidP="00F47A49">
            <w:r>
              <w:t>1</w:t>
            </w:r>
          </w:p>
        </w:tc>
      </w:tr>
      <w:tr w:rsidR="00F47A49" w14:paraId="57730B42" w14:textId="77777777" w:rsidTr="00F47A49">
        <w:tc>
          <w:tcPr>
            <w:tcW w:w="2695" w:type="dxa"/>
          </w:tcPr>
          <w:p w14:paraId="410A485F" w14:textId="77777777" w:rsidR="00F47A49" w:rsidRDefault="00F47A49" w:rsidP="00F47A49">
            <w:r>
              <w:t>Transaction rate</w:t>
            </w:r>
          </w:p>
        </w:tc>
        <w:tc>
          <w:tcPr>
            <w:tcW w:w="810" w:type="dxa"/>
          </w:tcPr>
          <w:p w14:paraId="42873117" w14:textId="77777777" w:rsidR="00F47A49" w:rsidRDefault="00F47A49" w:rsidP="00F47A49">
            <w:r>
              <w:t>1</w:t>
            </w:r>
          </w:p>
        </w:tc>
      </w:tr>
      <w:tr w:rsidR="00F47A49" w14:paraId="2DDF83F0" w14:textId="77777777" w:rsidTr="00F47A49">
        <w:tc>
          <w:tcPr>
            <w:tcW w:w="2695" w:type="dxa"/>
          </w:tcPr>
          <w:p w14:paraId="7383BCE3" w14:textId="77777777" w:rsidR="00F47A49" w:rsidRDefault="00F47A49" w:rsidP="00F47A49">
            <w:r>
              <w:t>Online data entry</w:t>
            </w:r>
          </w:p>
        </w:tc>
        <w:tc>
          <w:tcPr>
            <w:tcW w:w="810" w:type="dxa"/>
          </w:tcPr>
          <w:p w14:paraId="1FF24F78" w14:textId="77777777" w:rsidR="00F47A49" w:rsidRDefault="00F47A49" w:rsidP="00F47A49">
            <w:r>
              <w:t>0</w:t>
            </w:r>
          </w:p>
        </w:tc>
      </w:tr>
      <w:tr w:rsidR="00F47A49" w14:paraId="3FBBD1AD" w14:textId="77777777" w:rsidTr="00F47A49">
        <w:tc>
          <w:tcPr>
            <w:tcW w:w="2695" w:type="dxa"/>
          </w:tcPr>
          <w:p w14:paraId="72D563C1" w14:textId="77777777" w:rsidR="00F47A49" w:rsidRDefault="00F47A49" w:rsidP="00F47A49">
            <w:r>
              <w:t>End user efficiency</w:t>
            </w:r>
          </w:p>
        </w:tc>
        <w:tc>
          <w:tcPr>
            <w:tcW w:w="810" w:type="dxa"/>
          </w:tcPr>
          <w:p w14:paraId="7F60CD95" w14:textId="77777777" w:rsidR="00F47A49" w:rsidRDefault="00F47A49" w:rsidP="00F47A49">
            <w:r>
              <w:t>0</w:t>
            </w:r>
          </w:p>
        </w:tc>
      </w:tr>
      <w:tr w:rsidR="00F47A49" w14:paraId="33E23BEA" w14:textId="77777777" w:rsidTr="00F47A49">
        <w:tc>
          <w:tcPr>
            <w:tcW w:w="2695" w:type="dxa"/>
          </w:tcPr>
          <w:p w14:paraId="2367C020" w14:textId="77777777" w:rsidR="00F47A49" w:rsidRDefault="00F47A49" w:rsidP="00F47A49">
            <w:r>
              <w:t>Online update</w:t>
            </w:r>
          </w:p>
        </w:tc>
        <w:tc>
          <w:tcPr>
            <w:tcW w:w="810" w:type="dxa"/>
          </w:tcPr>
          <w:p w14:paraId="5E426324" w14:textId="77777777" w:rsidR="00F47A49" w:rsidRDefault="00F47A49" w:rsidP="00F47A49">
            <w:r>
              <w:t>0</w:t>
            </w:r>
          </w:p>
        </w:tc>
      </w:tr>
      <w:tr w:rsidR="00F47A49" w14:paraId="1041F16A" w14:textId="77777777" w:rsidTr="00F47A49">
        <w:tc>
          <w:tcPr>
            <w:tcW w:w="2695" w:type="dxa"/>
          </w:tcPr>
          <w:p w14:paraId="09213FB3" w14:textId="77777777" w:rsidR="00F47A49" w:rsidRDefault="00F47A49" w:rsidP="00F47A49">
            <w:r>
              <w:t>Complex processing</w:t>
            </w:r>
          </w:p>
        </w:tc>
        <w:tc>
          <w:tcPr>
            <w:tcW w:w="810" w:type="dxa"/>
          </w:tcPr>
          <w:p w14:paraId="5B9578A3" w14:textId="77777777" w:rsidR="00F47A49" w:rsidRDefault="00F47A49" w:rsidP="00F47A49">
            <w:r>
              <w:t>0</w:t>
            </w:r>
          </w:p>
        </w:tc>
      </w:tr>
      <w:tr w:rsidR="00F47A49" w14:paraId="464C488D" w14:textId="77777777" w:rsidTr="00F47A49">
        <w:tc>
          <w:tcPr>
            <w:tcW w:w="2695" w:type="dxa"/>
          </w:tcPr>
          <w:p w14:paraId="4CD72E13" w14:textId="77777777" w:rsidR="00F47A49" w:rsidRDefault="00F47A49" w:rsidP="00F47A49">
            <w:r>
              <w:t>Reusability</w:t>
            </w:r>
          </w:p>
        </w:tc>
        <w:tc>
          <w:tcPr>
            <w:tcW w:w="810" w:type="dxa"/>
          </w:tcPr>
          <w:p w14:paraId="760F5C13" w14:textId="77777777" w:rsidR="00F47A49" w:rsidRDefault="00F47A49" w:rsidP="00F47A49">
            <w:r>
              <w:t>5</w:t>
            </w:r>
          </w:p>
        </w:tc>
      </w:tr>
      <w:tr w:rsidR="00F47A49" w14:paraId="0AE58059" w14:textId="77777777" w:rsidTr="00F47A49">
        <w:tc>
          <w:tcPr>
            <w:tcW w:w="2695" w:type="dxa"/>
          </w:tcPr>
          <w:p w14:paraId="7788289A" w14:textId="77777777" w:rsidR="00F47A49" w:rsidRDefault="00F47A49" w:rsidP="00F47A49">
            <w:r>
              <w:t>Installation ease</w:t>
            </w:r>
          </w:p>
        </w:tc>
        <w:tc>
          <w:tcPr>
            <w:tcW w:w="810" w:type="dxa"/>
          </w:tcPr>
          <w:p w14:paraId="3D8AA4EA" w14:textId="77777777" w:rsidR="00F47A49" w:rsidRDefault="00F47A49" w:rsidP="00F47A49">
            <w:r>
              <w:t>5</w:t>
            </w:r>
          </w:p>
        </w:tc>
      </w:tr>
      <w:tr w:rsidR="00F47A49" w14:paraId="529381E5" w14:textId="77777777" w:rsidTr="00F47A49">
        <w:tc>
          <w:tcPr>
            <w:tcW w:w="2695" w:type="dxa"/>
          </w:tcPr>
          <w:p w14:paraId="217999EB" w14:textId="77777777" w:rsidR="00F47A49" w:rsidRDefault="00F47A49" w:rsidP="00F47A49">
            <w:r>
              <w:t>Operational ease</w:t>
            </w:r>
          </w:p>
        </w:tc>
        <w:tc>
          <w:tcPr>
            <w:tcW w:w="810" w:type="dxa"/>
          </w:tcPr>
          <w:p w14:paraId="5112A011" w14:textId="77777777" w:rsidR="00F47A49" w:rsidRDefault="00F47A49" w:rsidP="00F47A49">
            <w:r>
              <w:t>5</w:t>
            </w:r>
          </w:p>
        </w:tc>
      </w:tr>
      <w:tr w:rsidR="00F47A49" w14:paraId="23A8BEAE" w14:textId="77777777" w:rsidTr="00F47A49">
        <w:tc>
          <w:tcPr>
            <w:tcW w:w="2695" w:type="dxa"/>
          </w:tcPr>
          <w:p w14:paraId="7FEB003C" w14:textId="77777777" w:rsidR="00F47A49" w:rsidRDefault="00F47A49" w:rsidP="00F47A49">
            <w:r>
              <w:t>Multiple sites</w:t>
            </w:r>
          </w:p>
        </w:tc>
        <w:tc>
          <w:tcPr>
            <w:tcW w:w="810" w:type="dxa"/>
          </w:tcPr>
          <w:p w14:paraId="7574FA06" w14:textId="77777777" w:rsidR="00F47A49" w:rsidRDefault="00F47A49" w:rsidP="00F47A49">
            <w:r>
              <w:t>0</w:t>
            </w:r>
          </w:p>
        </w:tc>
      </w:tr>
      <w:tr w:rsidR="00F47A49" w14:paraId="6C9C206F" w14:textId="77777777" w:rsidTr="00F47A49">
        <w:tc>
          <w:tcPr>
            <w:tcW w:w="2695" w:type="dxa"/>
          </w:tcPr>
          <w:p w14:paraId="1BA7CE7D" w14:textId="77777777" w:rsidR="00F47A49" w:rsidRDefault="00F47A49" w:rsidP="00F47A49">
            <w:r>
              <w:t>Facilitate change</w:t>
            </w:r>
          </w:p>
        </w:tc>
        <w:tc>
          <w:tcPr>
            <w:tcW w:w="810" w:type="dxa"/>
          </w:tcPr>
          <w:p w14:paraId="0FA94A82" w14:textId="77777777" w:rsidR="00F47A49" w:rsidRDefault="00F47A49" w:rsidP="00F47A49">
            <w:r>
              <w:t>3</w:t>
            </w:r>
          </w:p>
        </w:tc>
      </w:tr>
      <w:tr w:rsidR="00F47A49" w14:paraId="4B3BF9B2" w14:textId="77777777" w:rsidTr="00F47A49">
        <w:tc>
          <w:tcPr>
            <w:tcW w:w="2695" w:type="dxa"/>
          </w:tcPr>
          <w:p w14:paraId="3C953FE8" w14:textId="77777777" w:rsidR="00F47A49" w:rsidRDefault="00F47A49" w:rsidP="00F47A49">
            <w:r>
              <w:t>Total (CAV)</w:t>
            </w:r>
          </w:p>
        </w:tc>
        <w:tc>
          <w:tcPr>
            <w:tcW w:w="810" w:type="dxa"/>
          </w:tcPr>
          <w:p w14:paraId="44C16B3E" w14:textId="77777777" w:rsidR="00F47A49" w:rsidRDefault="00F47A49" w:rsidP="00F47A49">
            <w:r>
              <w:t>26</w:t>
            </w:r>
          </w:p>
        </w:tc>
      </w:tr>
    </w:tbl>
    <w:p w14:paraId="225C1E80" w14:textId="430AD5FD" w:rsidR="00EE1E77" w:rsidRDefault="00EE1E77" w:rsidP="002B4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62"/>
      </w:tblGrid>
      <w:tr w:rsidR="00EE0338" w14:paraId="6344DEB2" w14:textId="77777777" w:rsidTr="00EE0338">
        <w:tc>
          <w:tcPr>
            <w:tcW w:w="1253" w:type="dxa"/>
          </w:tcPr>
          <w:p w14:paraId="32104E5A" w14:textId="59959B1F" w:rsidR="00EE0338" w:rsidRDefault="00EE0338" w:rsidP="002B43FF">
            <w:r>
              <w:t>Importance</w:t>
            </w:r>
          </w:p>
        </w:tc>
        <w:tc>
          <w:tcPr>
            <w:tcW w:w="362" w:type="dxa"/>
          </w:tcPr>
          <w:p w14:paraId="369A94A2" w14:textId="6FB1B966" w:rsidR="00EE0338" w:rsidRDefault="00EE0338" w:rsidP="002B43FF">
            <w:r>
              <w:t>0</w:t>
            </w:r>
          </w:p>
        </w:tc>
      </w:tr>
      <w:tr w:rsidR="00EE0338" w14:paraId="5B39EAD6" w14:textId="77777777" w:rsidTr="00EE0338">
        <w:tc>
          <w:tcPr>
            <w:tcW w:w="1253" w:type="dxa"/>
          </w:tcPr>
          <w:p w14:paraId="64203651" w14:textId="22AF87F6" w:rsidR="00EE0338" w:rsidRDefault="00EE0338" w:rsidP="002B43FF">
            <w:r>
              <w:t>Irrelevant</w:t>
            </w:r>
          </w:p>
        </w:tc>
        <w:tc>
          <w:tcPr>
            <w:tcW w:w="362" w:type="dxa"/>
          </w:tcPr>
          <w:p w14:paraId="42D0B198" w14:textId="102264B6" w:rsidR="00EE0338" w:rsidRDefault="00EE0338" w:rsidP="002B43FF">
            <w:r>
              <w:t>1</w:t>
            </w:r>
          </w:p>
        </w:tc>
      </w:tr>
      <w:tr w:rsidR="00EE0338" w14:paraId="3CD6212D" w14:textId="77777777" w:rsidTr="00EE0338">
        <w:tc>
          <w:tcPr>
            <w:tcW w:w="1253" w:type="dxa"/>
          </w:tcPr>
          <w:p w14:paraId="57F2ECAE" w14:textId="6F4F5F54" w:rsidR="00EE0338" w:rsidRDefault="00EE0338" w:rsidP="002B43FF">
            <w:r>
              <w:t>Minor</w:t>
            </w:r>
          </w:p>
        </w:tc>
        <w:tc>
          <w:tcPr>
            <w:tcW w:w="362" w:type="dxa"/>
          </w:tcPr>
          <w:p w14:paraId="1D6EC05B" w14:textId="127E47E7" w:rsidR="00EE0338" w:rsidRDefault="00EE0338" w:rsidP="002B43FF">
            <w:r>
              <w:t>2</w:t>
            </w:r>
          </w:p>
        </w:tc>
      </w:tr>
      <w:tr w:rsidR="00EE0338" w14:paraId="1B363125" w14:textId="77777777" w:rsidTr="00EE0338">
        <w:tc>
          <w:tcPr>
            <w:tcW w:w="1253" w:type="dxa"/>
          </w:tcPr>
          <w:p w14:paraId="7DC38513" w14:textId="50DB1D63" w:rsidR="00EE0338" w:rsidRDefault="00EE0338" w:rsidP="002B43FF">
            <w:r>
              <w:t>Moderate</w:t>
            </w:r>
          </w:p>
        </w:tc>
        <w:tc>
          <w:tcPr>
            <w:tcW w:w="362" w:type="dxa"/>
          </w:tcPr>
          <w:p w14:paraId="50D51FEA" w14:textId="11991BB9" w:rsidR="00EE0338" w:rsidRDefault="00EE0338" w:rsidP="002B43FF">
            <w:r>
              <w:t>3</w:t>
            </w:r>
          </w:p>
        </w:tc>
      </w:tr>
      <w:tr w:rsidR="00EE0338" w14:paraId="390671C3" w14:textId="77777777" w:rsidTr="00EE0338">
        <w:tc>
          <w:tcPr>
            <w:tcW w:w="1253" w:type="dxa"/>
          </w:tcPr>
          <w:p w14:paraId="090829D1" w14:textId="34FB0693" w:rsidR="00EE0338" w:rsidRDefault="00EE0338" w:rsidP="002B43FF">
            <w:r>
              <w:t>Average</w:t>
            </w:r>
          </w:p>
        </w:tc>
        <w:tc>
          <w:tcPr>
            <w:tcW w:w="362" w:type="dxa"/>
          </w:tcPr>
          <w:p w14:paraId="1938F472" w14:textId="39C94187" w:rsidR="00EE0338" w:rsidRDefault="00EE0338" w:rsidP="002B43FF">
            <w:r>
              <w:t>4</w:t>
            </w:r>
          </w:p>
        </w:tc>
      </w:tr>
      <w:tr w:rsidR="00EE0338" w14:paraId="3EABD93C" w14:textId="77777777" w:rsidTr="00EE0338">
        <w:tc>
          <w:tcPr>
            <w:tcW w:w="1253" w:type="dxa"/>
          </w:tcPr>
          <w:p w14:paraId="47471018" w14:textId="6DBA2373" w:rsidR="00EE0338" w:rsidRDefault="00EE0338" w:rsidP="002B43FF">
            <w:r>
              <w:t>Significant</w:t>
            </w:r>
          </w:p>
        </w:tc>
        <w:tc>
          <w:tcPr>
            <w:tcW w:w="362" w:type="dxa"/>
          </w:tcPr>
          <w:p w14:paraId="0C4142C9" w14:textId="78E3B028" w:rsidR="00EE0338" w:rsidRDefault="00EE0338" w:rsidP="002B43FF">
            <w:r>
              <w:t>5</w:t>
            </w:r>
          </w:p>
        </w:tc>
      </w:tr>
      <w:tr w:rsidR="00EE0338" w14:paraId="78A5B48C" w14:textId="77777777" w:rsidTr="00EE0338">
        <w:tc>
          <w:tcPr>
            <w:tcW w:w="1253" w:type="dxa"/>
          </w:tcPr>
          <w:p w14:paraId="61B99FD2" w14:textId="5269294C" w:rsidR="00EE0338" w:rsidRDefault="00EE0338" w:rsidP="002B43FF">
            <w:r>
              <w:t>Essential</w:t>
            </w:r>
          </w:p>
        </w:tc>
        <w:tc>
          <w:tcPr>
            <w:tcW w:w="362" w:type="dxa"/>
          </w:tcPr>
          <w:p w14:paraId="29353101" w14:textId="51E9DFBF" w:rsidR="00EE0338" w:rsidRDefault="00EE0338" w:rsidP="002B43FF">
            <w:r>
              <w:t>6</w:t>
            </w:r>
          </w:p>
        </w:tc>
      </w:tr>
    </w:tbl>
    <w:p w14:paraId="51BDF7A0" w14:textId="70AB52BD" w:rsidR="00EE0338" w:rsidRDefault="00EE0338" w:rsidP="002B43FF"/>
    <w:p w14:paraId="77920C26" w14:textId="5E6C8A96" w:rsidR="00EE0338" w:rsidRDefault="00EE0338" w:rsidP="002B43FF"/>
    <w:p w14:paraId="050D8446" w14:textId="7298147E" w:rsidR="00F47A49" w:rsidRDefault="00F47A49" w:rsidP="002B43FF"/>
    <w:p w14:paraId="40D1937A" w14:textId="6CAA333C" w:rsidR="00F47A49" w:rsidRDefault="00F47A49" w:rsidP="002B43FF"/>
    <w:p w14:paraId="587C7650" w14:textId="77777777" w:rsidR="009F34BB" w:rsidRDefault="009F34BB" w:rsidP="002B43FF"/>
    <w:p w14:paraId="61CC212F" w14:textId="1674AB14" w:rsidR="00F47A49" w:rsidRDefault="00F47A49" w:rsidP="002B43FF">
      <w:r>
        <w:t>Calculate Adjusted FP</w:t>
      </w:r>
    </w:p>
    <w:p w14:paraId="14D3E06E" w14:textId="2328BB67" w:rsidR="00F47A49" w:rsidRPr="002B43FF" w:rsidRDefault="0034548A" w:rsidP="002B43FF">
      <w:r>
        <w:t>FP = (</w:t>
      </w:r>
      <w:r w:rsidR="009F34BB">
        <w:t>337) * (0.65 + 0.01 * 26) = 307</w:t>
      </w:r>
    </w:p>
    <w:sectPr w:rsidR="00F47A49" w:rsidRPr="002B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FF"/>
    <w:rsid w:val="00102F65"/>
    <w:rsid w:val="00115469"/>
    <w:rsid w:val="001602E3"/>
    <w:rsid w:val="001D5F4C"/>
    <w:rsid w:val="00287EC5"/>
    <w:rsid w:val="002B43FF"/>
    <w:rsid w:val="002D2C92"/>
    <w:rsid w:val="003334CB"/>
    <w:rsid w:val="00341CC1"/>
    <w:rsid w:val="0034548A"/>
    <w:rsid w:val="003D05A8"/>
    <w:rsid w:val="0041602A"/>
    <w:rsid w:val="004426B9"/>
    <w:rsid w:val="004B40E0"/>
    <w:rsid w:val="004E4220"/>
    <w:rsid w:val="004F6C5B"/>
    <w:rsid w:val="00615D68"/>
    <w:rsid w:val="00624DD2"/>
    <w:rsid w:val="00656756"/>
    <w:rsid w:val="00727475"/>
    <w:rsid w:val="00791EA1"/>
    <w:rsid w:val="007D5456"/>
    <w:rsid w:val="00850412"/>
    <w:rsid w:val="009F34BB"/>
    <w:rsid w:val="00A61EB4"/>
    <w:rsid w:val="00B07647"/>
    <w:rsid w:val="00B26F42"/>
    <w:rsid w:val="00B366DE"/>
    <w:rsid w:val="00B5208B"/>
    <w:rsid w:val="00B847BA"/>
    <w:rsid w:val="00C050EC"/>
    <w:rsid w:val="00C907F0"/>
    <w:rsid w:val="00E64535"/>
    <w:rsid w:val="00EE0338"/>
    <w:rsid w:val="00EE1E77"/>
    <w:rsid w:val="00F37E85"/>
    <w:rsid w:val="00F47A49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8886"/>
  <w15:chartTrackingRefBased/>
  <w15:docId w15:val="{A69144F6-D9C8-4D1D-A3F4-AF66EC90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4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2022-04-18T19:17:00Z</dcterms:created>
  <dcterms:modified xsi:type="dcterms:W3CDTF">2022-04-18T20:35:00Z</dcterms:modified>
</cp:coreProperties>
</file>