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3DA7" w14:textId="77777777" w:rsidR="00577EF6" w:rsidRPr="00577EF6" w:rsidRDefault="00577EF6" w:rsidP="00577EF6">
      <w:r w:rsidRPr="00577EF6">
        <w:t>Looking at the screenshot, the current left navigation is very lean:</w:t>
      </w:r>
    </w:p>
    <w:p w14:paraId="4D77FCB2" w14:textId="77777777" w:rsidR="00577EF6" w:rsidRPr="00577EF6" w:rsidRDefault="00577EF6" w:rsidP="00577EF6">
      <w:pPr>
        <w:numPr>
          <w:ilvl w:val="0"/>
          <w:numId w:val="1"/>
        </w:numPr>
      </w:pPr>
      <w:r w:rsidRPr="00577EF6">
        <w:t xml:space="preserve">Dashboard </w:t>
      </w:r>
    </w:p>
    <w:p w14:paraId="0F260804" w14:textId="77777777" w:rsidR="00577EF6" w:rsidRPr="00577EF6" w:rsidRDefault="00577EF6" w:rsidP="00577EF6">
      <w:pPr>
        <w:numPr>
          <w:ilvl w:val="0"/>
          <w:numId w:val="1"/>
        </w:numPr>
      </w:pPr>
      <w:r w:rsidRPr="00577EF6">
        <w:t xml:space="preserve">Incidents </w:t>
      </w:r>
    </w:p>
    <w:p w14:paraId="410E42A4" w14:textId="77777777" w:rsidR="00577EF6" w:rsidRPr="00577EF6" w:rsidRDefault="00577EF6" w:rsidP="00577EF6">
      <w:pPr>
        <w:numPr>
          <w:ilvl w:val="0"/>
          <w:numId w:val="1"/>
        </w:numPr>
      </w:pPr>
      <w:r w:rsidRPr="00577EF6">
        <w:t xml:space="preserve">Facilities </w:t>
      </w:r>
    </w:p>
    <w:p w14:paraId="5B1F6877" w14:textId="77777777" w:rsidR="00577EF6" w:rsidRPr="00577EF6" w:rsidRDefault="00577EF6" w:rsidP="00577EF6">
      <w:pPr>
        <w:numPr>
          <w:ilvl w:val="0"/>
          <w:numId w:val="1"/>
        </w:numPr>
      </w:pPr>
      <w:r w:rsidRPr="00577EF6">
        <w:t xml:space="preserve">Reports </w:t>
      </w:r>
    </w:p>
    <w:p w14:paraId="5EF783BB" w14:textId="77777777" w:rsidR="00577EF6" w:rsidRPr="00577EF6" w:rsidRDefault="00577EF6" w:rsidP="00577EF6">
      <w:pPr>
        <w:numPr>
          <w:ilvl w:val="0"/>
          <w:numId w:val="1"/>
        </w:numPr>
      </w:pPr>
      <w:r w:rsidRPr="00577EF6">
        <w:t xml:space="preserve">Alerts </w:t>
      </w:r>
    </w:p>
    <w:p w14:paraId="5885895B" w14:textId="77777777" w:rsidR="00577EF6" w:rsidRPr="00577EF6" w:rsidRDefault="00577EF6" w:rsidP="00577EF6">
      <w:r w:rsidRPr="00577EF6">
        <w:t>For a state or federal Emergency Management / Public Health Incident Command platform, that simplicity is good, but you're missing several capabilities that incident managers expect during large-scale operations.</w:t>
      </w:r>
    </w:p>
    <w:p w14:paraId="15F33B88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Recommended Left Navigation Structure</w:t>
      </w:r>
    </w:p>
    <w:p w14:paraId="2F3F9138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Core Operations</w:t>
      </w:r>
    </w:p>
    <w:p w14:paraId="34B2EFC1" w14:textId="77777777" w:rsidR="00577EF6" w:rsidRPr="00577EF6" w:rsidRDefault="00577EF6" w:rsidP="00577EF6">
      <w:r w:rsidRPr="00577EF6">
        <w:rPr>
          <w:b/>
          <w:bCs/>
        </w:rPr>
        <w:t>1. Incident Workspace</w:t>
      </w:r>
      <w:r w:rsidRPr="00577EF6">
        <w:t xml:space="preserve"> </w:t>
      </w:r>
      <w:r w:rsidRPr="00577EF6">
        <w:rPr>
          <w:i/>
          <w:iCs/>
        </w:rPr>
        <w:t>(keep as primary)</w:t>
      </w:r>
    </w:p>
    <w:p w14:paraId="4FA493DB" w14:textId="77777777" w:rsidR="00577EF6" w:rsidRPr="00577EF6" w:rsidRDefault="00577EF6" w:rsidP="00577EF6">
      <w:pPr>
        <w:numPr>
          <w:ilvl w:val="0"/>
          <w:numId w:val="2"/>
        </w:numPr>
      </w:pPr>
      <w:r w:rsidRPr="00577EF6">
        <w:t xml:space="preserve">Incident Overview </w:t>
      </w:r>
    </w:p>
    <w:p w14:paraId="77C9231B" w14:textId="77777777" w:rsidR="00577EF6" w:rsidRPr="00577EF6" w:rsidRDefault="00577EF6" w:rsidP="00577EF6">
      <w:pPr>
        <w:numPr>
          <w:ilvl w:val="0"/>
          <w:numId w:val="2"/>
        </w:numPr>
      </w:pPr>
      <w:r w:rsidRPr="00577EF6">
        <w:t xml:space="preserve">Objectives / IAP </w:t>
      </w:r>
    </w:p>
    <w:p w14:paraId="7A54A7E2" w14:textId="77777777" w:rsidR="00577EF6" w:rsidRPr="00577EF6" w:rsidRDefault="00577EF6" w:rsidP="00577EF6">
      <w:pPr>
        <w:numPr>
          <w:ilvl w:val="0"/>
          <w:numId w:val="2"/>
        </w:numPr>
      </w:pPr>
      <w:r w:rsidRPr="00577EF6">
        <w:t xml:space="preserve">Situation Status </w:t>
      </w:r>
    </w:p>
    <w:p w14:paraId="1CB98AA8" w14:textId="77777777" w:rsidR="00577EF6" w:rsidRPr="00577EF6" w:rsidRDefault="00577EF6" w:rsidP="00577EF6">
      <w:pPr>
        <w:numPr>
          <w:ilvl w:val="0"/>
          <w:numId w:val="2"/>
        </w:numPr>
      </w:pPr>
      <w:r w:rsidRPr="00577EF6">
        <w:t xml:space="preserve">Operational Periods </w:t>
      </w:r>
    </w:p>
    <w:p w14:paraId="150904C2" w14:textId="77777777" w:rsidR="00577EF6" w:rsidRPr="00577EF6" w:rsidRDefault="00577EF6" w:rsidP="00577EF6">
      <w:r w:rsidRPr="00577EF6">
        <w:rPr>
          <w:b/>
          <w:bCs/>
        </w:rPr>
        <w:t>2. Operations</w:t>
      </w:r>
    </w:p>
    <w:p w14:paraId="16084306" w14:textId="77777777" w:rsidR="00577EF6" w:rsidRPr="00577EF6" w:rsidRDefault="00577EF6" w:rsidP="00577EF6">
      <w:pPr>
        <w:numPr>
          <w:ilvl w:val="0"/>
          <w:numId w:val="3"/>
        </w:numPr>
      </w:pPr>
      <w:r w:rsidRPr="00577EF6">
        <w:t xml:space="preserve">Missions / Tasks </w:t>
      </w:r>
    </w:p>
    <w:p w14:paraId="55FFE7AA" w14:textId="77777777" w:rsidR="00577EF6" w:rsidRPr="00577EF6" w:rsidRDefault="00577EF6" w:rsidP="00577EF6">
      <w:pPr>
        <w:numPr>
          <w:ilvl w:val="0"/>
          <w:numId w:val="3"/>
        </w:numPr>
      </w:pPr>
      <w:r w:rsidRPr="00577EF6">
        <w:t xml:space="preserve">Assignment Tracking </w:t>
      </w:r>
    </w:p>
    <w:p w14:paraId="55673E39" w14:textId="77777777" w:rsidR="00577EF6" w:rsidRPr="00577EF6" w:rsidRDefault="00577EF6" w:rsidP="00577EF6">
      <w:pPr>
        <w:numPr>
          <w:ilvl w:val="0"/>
          <w:numId w:val="3"/>
        </w:numPr>
      </w:pPr>
      <w:r w:rsidRPr="00577EF6">
        <w:t xml:space="preserve">Strike Teams / Task Forces </w:t>
      </w:r>
    </w:p>
    <w:p w14:paraId="74CAE5E6" w14:textId="77777777" w:rsidR="00577EF6" w:rsidRPr="00577EF6" w:rsidRDefault="00577EF6" w:rsidP="00577EF6">
      <w:pPr>
        <w:numPr>
          <w:ilvl w:val="0"/>
          <w:numId w:val="3"/>
        </w:numPr>
      </w:pPr>
      <w:r w:rsidRPr="00577EF6">
        <w:t xml:space="preserve">Field Operations Status </w:t>
      </w:r>
    </w:p>
    <w:p w14:paraId="26E2968D" w14:textId="77777777" w:rsidR="00577EF6" w:rsidRPr="00577EF6" w:rsidRDefault="00577EF6" w:rsidP="00577EF6">
      <w:r w:rsidRPr="00577EF6">
        <w:rPr>
          <w:b/>
          <w:bCs/>
        </w:rPr>
        <w:t>3. Resources</w:t>
      </w:r>
    </w:p>
    <w:p w14:paraId="5DB66B93" w14:textId="77777777" w:rsidR="00577EF6" w:rsidRPr="00577EF6" w:rsidRDefault="00577EF6" w:rsidP="00577EF6">
      <w:pPr>
        <w:numPr>
          <w:ilvl w:val="0"/>
          <w:numId w:val="4"/>
        </w:numPr>
      </w:pPr>
      <w:r w:rsidRPr="00577EF6">
        <w:t xml:space="preserve">Personnel </w:t>
      </w:r>
    </w:p>
    <w:p w14:paraId="3A49C3C3" w14:textId="77777777" w:rsidR="00577EF6" w:rsidRPr="00577EF6" w:rsidRDefault="00577EF6" w:rsidP="00577EF6">
      <w:pPr>
        <w:numPr>
          <w:ilvl w:val="0"/>
          <w:numId w:val="4"/>
        </w:numPr>
      </w:pPr>
      <w:r w:rsidRPr="00577EF6">
        <w:t xml:space="preserve">Equipment </w:t>
      </w:r>
    </w:p>
    <w:p w14:paraId="3AE7F61E" w14:textId="77777777" w:rsidR="00577EF6" w:rsidRPr="00577EF6" w:rsidRDefault="00577EF6" w:rsidP="00577EF6">
      <w:pPr>
        <w:numPr>
          <w:ilvl w:val="0"/>
          <w:numId w:val="4"/>
        </w:numPr>
      </w:pPr>
      <w:r w:rsidRPr="00577EF6">
        <w:t xml:space="preserve">Teams </w:t>
      </w:r>
    </w:p>
    <w:p w14:paraId="6FD9B469" w14:textId="77777777" w:rsidR="00577EF6" w:rsidRPr="00577EF6" w:rsidRDefault="00577EF6" w:rsidP="00577EF6">
      <w:pPr>
        <w:numPr>
          <w:ilvl w:val="0"/>
          <w:numId w:val="4"/>
        </w:numPr>
      </w:pPr>
      <w:r w:rsidRPr="00577EF6">
        <w:t xml:space="preserve">Mutual Aid Requests </w:t>
      </w:r>
    </w:p>
    <w:p w14:paraId="0DEB2658" w14:textId="77777777" w:rsidR="00577EF6" w:rsidRPr="00577EF6" w:rsidRDefault="00577EF6" w:rsidP="00577EF6">
      <w:pPr>
        <w:numPr>
          <w:ilvl w:val="0"/>
          <w:numId w:val="4"/>
        </w:numPr>
      </w:pPr>
      <w:r w:rsidRPr="00577EF6">
        <w:t xml:space="preserve">Resource Requests (ICS-213RR) </w:t>
      </w:r>
    </w:p>
    <w:p w14:paraId="112ABDBC" w14:textId="77777777" w:rsidR="00577EF6" w:rsidRPr="00577EF6" w:rsidRDefault="00577EF6" w:rsidP="00577EF6">
      <w:r w:rsidRPr="00577EF6">
        <w:t>This becomes the operational heart of the system.</w:t>
      </w:r>
    </w:p>
    <w:p w14:paraId="2FBD9EE1" w14:textId="77777777" w:rsidR="00577EF6" w:rsidRPr="00577EF6" w:rsidRDefault="00577EF6" w:rsidP="00577EF6">
      <w:r w:rsidRPr="00577EF6">
        <w:pict w14:anchorId="2DD4F685">
          <v:rect id="_x0000_i1025" style="width:0;height:1.5pt" o:hralign="center" o:hrstd="t" o:hr="t" fillcolor="#a0a0a0" stroked="f"/>
        </w:pict>
      </w:r>
    </w:p>
    <w:p w14:paraId="1884DF74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lastRenderedPageBreak/>
        <w:t>Command &amp; Coordination</w:t>
      </w:r>
    </w:p>
    <w:p w14:paraId="3C7D2415" w14:textId="77777777" w:rsidR="00577EF6" w:rsidRPr="00577EF6" w:rsidRDefault="00577EF6" w:rsidP="00577EF6">
      <w:r w:rsidRPr="00577EF6">
        <w:rPr>
          <w:b/>
          <w:bCs/>
        </w:rPr>
        <w:t>4. Planning</w:t>
      </w:r>
    </w:p>
    <w:p w14:paraId="27DE0349" w14:textId="77777777" w:rsidR="00577EF6" w:rsidRPr="00577EF6" w:rsidRDefault="00577EF6" w:rsidP="00577EF6">
      <w:pPr>
        <w:numPr>
          <w:ilvl w:val="0"/>
          <w:numId w:val="5"/>
        </w:numPr>
      </w:pPr>
      <w:r w:rsidRPr="00577EF6">
        <w:t xml:space="preserve">Incident Action Plans (IAPs) </w:t>
      </w:r>
    </w:p>
    <w:p w14:paraId="0B30D034" w14:textId="77777777" w:rsidR="00577EF6" w:rsidRPr="00577EF6" w:rsidRDefault="00577EF6" w:rsidP="00577EF6">
      <w:pPr>
        <w:numPr>
          <w:ilvl w:val="0"/>
          <w:numId w:val="5"/>
        </w:numPr>
      </w:pPr>
      <w:r w:rsidRPr="00577EF6">
        <w:t xml:space="preserve">ICS Forms Library </w:t>
      </w:r>
    </w:p>
    <w:p w14:paraId="6AB015B5" w14:textId="77777777" w:rsidR="00577EF6" w:rsidRPr="00577EF6" w:rsidRDefault="00577EF6" w:rsidP="00577EF6">
      <w:pPr>
        <w:numPr>
          <w:ilvl w:val="0"/>
          <w:numId w:val="5"/>
        </w:numPr>
      </w:pPr>
      <w:r w:rsidRPr="00577EF6">
        <w:t xml:space="preserve">Operational Period Planning Cycle </w:t>
      </w:r>
    </w:p>
    <w:p w14:paraId="003DB127" w14:textId="77777777" w:rsidR="00577EF6" w:rsidRPr="00577EF6" w:rsidRDefault="00577EF6" w:rsidP="00577EF6">
      <w:pPr>
        <w:numPr>
          <w:ilvl w:val="0"/>
          <w:numId w:val="5"/>
        </w:numPr>
      </w:pPr>
      <w:r w:rsidRPr="00577EF6">
        <w:t xml:space="preserve">Objectives &amp; Strategies </w:t>
      </w:r>
    </w:p>
    <w:p w14:paraId="59C1C3F6" w14:textId="77777777" w:rsidR="00577EF6" w:rsidRPr="00577EF6" w:rsidRDefault="00577EF6" w:rsidP="00577EF6">
      <w:r w:rsidRPr="00577EF6">
        <w:t>Federal/state users live in IAPs.</w:t>
      </w:r>
    </w:p>
    <w:p w14:paraId="7987A74E" w14:textId="77777777" w:rsidR="00577EF6" w:rsidRPr="00577EF6" w:rsidRDefault="00577EF6" w:rsidP="00577EF6">
      <w:r w:rsidRPr="00577EF6">
        <w:pict w14:anchorId="5E020FE6">
          <v:rect id="_x0000_i1026" style="width:0;height:1.5pt" o:hralign="center" o:hrstd="t" o:hr="t" fillcolor="#a0a0a0" stroked="f"/>
        </w:pict>
      </w:r>
    </w:p>
    <w:p w14:paraId="642A5BFC" w14:textId="77777777" w:rsidR="00577EF6" w:rsidRPr="00577EF6" w:rsidRDefault="00577EF6" w:rsidP="00577EF6">
      <w:r w:rsidRPr="00577EF6">
        <w:rPr>
          <w:b/>
          <w:bCs/>
        </w:rPr>
        <w:t>5. Communications</w:t>
      </w:r>
    </w:p>
    <w:p w14:paraId="4817CE1A" w14:textId="77777777" w:rsidR="00577EF6" w:rsidRPr="00577EF6" w:rsidRDefault="00577EF6" w:rsidP="00577EF6">
      <w:pPr>
        <w:numPr>
          <w:ilvl w:val="0"/>
          <w:numId w:val="6"/>
        </w:numPr>
      </w:pPr>
      <w:r w:rsidRPr="00577EF6">
        <w:t xml:space="preserve">Contact Directory </w:t>
      </w:r>
    </w:p>
    <w:p w14:paraId="544AA970" w14:textId="77777777" w:rsidR="00577EF6" w:rsidRPr="00577EF6" w:rsidRDefault="00577EF6" w:rsidP="00577EF6">
      <w:pPr>
        <w:numPr>
          <w:ilvl w:val="0"/>
          <w:numId w:val="6"/>
        </w:numPr>
      </w:pPr>
      <w:r w:rsidRPr="00577EF6">
        <w:t xml:space="preserve">Message Center </w:t>
      </w:r>
    </w:p>
    <w:p w14:paraId="4F532067" w14:textId="77777777" w:rsidR="00577EF6" w:rsidRPr="00577EF6" w:rsidRDefault="00577EF6" w:rsidP="00577EF6">
      <w:pPr>
        <w:numPr>
          <w:ilvl w:val="0"/>
          <w:numId w:val="6"/>
        </w:numPr>
      </w:pPr>
      <w:r w:rsidRPr="00577EF6">
        <w:t xml:space="preserve">Radio Plans (ICS-205) </w:t>
      </w:r>
    </w:p>
    <w:p w14:paraId="430EECC7" w14:textId="77777777" w:rsidR="00577EF6" w:rsidRPr="00577EF6" w:rsidRDefault="00577EF6" w:rsidP="00577EF6">
      <w:pPr>
        <w:numPr>
          <w:ilvl w:val="0"/>
          <w:numId w:val="6"/>
        </w:numPr>
      </w:pPr>
      <w:r w:rsidRPr="00577EF6">
        <w:t xml:space="preserve">Notification Center </w:t>
      </w:r>
    </w:p>
    <w:p w14:paraId="2E9E7492" w14:textId="77777777" w:rsidR="00577EF6" w:rsidRPr="00577EF6" w:rsidRDefault="00577EF6" w:rsidP="00577EF6">
      <w:pPr>
        <w:numPr>
          <w:ilvl w:val="0"/>
          <w:numId w:val="6"/>
        </w:numPr>
      </w:pPr>
      <w:r w:rsidRPr="00577EF6">
        <w:t xml:space="preserve">Chat / Collaboration </w:t>
      </w:r>
    </w:p>
    <w:p w14:paraId="0FEADC8F" w14:textId="77777777" w:rsidR="00577EF6" w:rsidRPr="00577EF6" w:rsidRDefault="00577EF6" w:rsidP="00577EF6">
      <w:r w:rsidRPr="00577EF6">
        <w:pict w14:anchorId="1028E49E">
          <v:rect id="_x0000_i1027" style="width:0;height:1.5pt" o:hralign="center" o:hrstd="t" o:hr="t" fillcolor="#a0a0a0" stroked="f"/>
        </w:pict>
      </w:r>
    </w:p>
    <w:p w14:paraId="401C136B" w14:textId="77777777" w:rsidR="00577EF6" w:rsidRPr="00577EF6" w:rsidRDefault="00577EF6" w:rsidP="00577EF6">
      <w:r w:rsidRPr="00577EF6">
        <w:rPr>
          <w:b/>
          <w:bCs/>
        </w:rPr>
        <w:t>6. Situational Awareness</w:t>
      </w:r>
    </w:p>
    <w:p w14:paraId="1021D5ED" w14:textId="77777777" w:rsidR="00577EF6" w:rsidRPr="00577EF6" w:rsidRDefault="00577EF6" w:rsidP="00577EF6">
      <w:pPr>
        <w:numPr>
          <w:ilvl w:val="0"/>
          <w:numId w:val="7"/>
        </w:numPr>
      </w:pPr>
      <w:r w:rsidRPr="00577EF6">
        <w:t xml:space="preserve">Common Operating Picture (COP) </w:t>
      </w:r>
    </w:p>
    <w:p w14:paraId="7D18A7B5" w14:textId="77777777" w:rsidR="00577EF6" w:rsidRPr="00577EF6" w:rsidRDefault="00577EF6" w:rsidP="00577EF6">
      <w:pPr>
        <w:numPr>
          <w:ilvl w:val="0"/>
          <w:numId w:val="7"/>
        </w:numPr>
      </w:pPr>
      <w:r w:rsidRPr="00577EF6">
        <w:t xml:space="preserve">GIS Map </w:t>
      </w:r>
    </w:p>
    <w:p w14:paraId="35E6B6F4" w14:textId="77777777" w:rsidR="00577EF6" w:rsidRPr="00577EF6" w:rsidRDefault="00577EF6" w:rsidP="00577EF6">
      <w:pPr>
        <w:numPr>
          <w:ilvl w:val="0"/>
          <w:numId w:val="7"/>
        </w:numPr>
      </w:pPr>
      <w:r w:rsidRPr="00577EF6">
        <w:t xml:space="preserve">Weather </w:t>
      </w:r>
    </w:p>
    <w:p w14:paraId="6F056D34" w14:textId="77777777" w:rsidR="00577EF6" w:rsidRPr="00577EF6" w:rsidRDefault="00577EF6" w:rsidP="00577EF6">
      <w:pPr>
        <w:numPr>
          <w:ilvl w:val="0"/>
          <w:numId w:val="7"/>
        </w:numPr>
      </w:pPr>
      <w:r w:rsidRPr="00577EF6">
        <w:t xml:space="preserve">Threat Intelligence </w:t>
      </w:r>
    </w:p>
    <w:p w14:paraId="3E3B576E" w14:textId="77777777" w:rsidR="00577EF6" w:rsidRPr="00577EF6" w:rsidRDefault="00577EF6" w:rsidP="00577EF6">
      <w:pPr>
        <w:numPr>
          <w:ilvl w:val="0"/>
          <w:numId w:val="7"/>
        </w:numPr>
      </w:pPr>
      <w:r w:rsidRPr="00577EF6">
        <w:t xml:space="preserve">Epidemiological Trends </w:t>
      </w:r>
    </w:p>
    <w:p w14:paraId="0595F467" w14:textId="77777777" w:rsidR="00577EF6" w:rsidRPr="00577EF6" w:rsidRDefault="00577EF6" w:rsidP="00577EF6">
      <w:pPr>
        <w:numPr>
          <w:ilvl w:val="0"/>
          <w:numId w:val="7"/>
        </w:numPr>
      </w:pPr>
      <w:r w:rsidRPr="00577EF6">
        <w:t xml:space="preserve">External Feeds </w:t>
      </w:r>
    </w:p>
    <w:p w14:paraId="64CDB3EF" w14:textId="77777777" w:rsidR="00577EF6" w:rsidRPr="00577EF6" w:rsidRDefault="00577EF6" w:rsidP="00577EF6">
      <w:r w:rsidRPr="00577EF6">
        <w:t>This should be a first-class navigation item.</w:t>
      </w:r>
    </w:p>
    <w:p w14:paraId="427CD195" w14:textId="77777777" w:rsidR="00577EF6" w:rsidRPr="00577EF6" w:rsidRDefault="00577EF6" w:rsidP="00577EF6">
      <w:r w:rsidRPr="00577EF6">
        <w:pict w14:anchorId="0BD730C2">
          <v:rect id="_x0000_i1028" style="width:0;height:1.5pt" o:hralign="center" o:hrstd="t" o:hr="t" fillcolor="#a0a0a0" stroked="f"/>
        </w:pict>
      </w:r>
    </w:p>
    <w:p w14:paraId="49812156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Logistics / Support</w:t>
      </w:r>
    </w:p>
    <w:p w14:paraId="79E8C2C5" w14:textId="77777777" w:rsidR="00577EF6" w:rsidRPr="00577EF6" w:rsidRDefault="00577EF6" w:rsidP="00577EF6">
      <w:r w:rsidRPr="00577EF6">
        <w:rPr>
          <w:b/>
          <w:bCs/>
        </w:rPr>
        <w:t>7. Logistics</w:t>
      </w:r>
    </w:p>
    <w:p w14:paraId="7184FA4C" w14:textId="77777777" w:rsidR="00577EF6" w:rsidRPr="00577EF6" w:rsidRDefault="00577EF6" w:rsidP="00577EF6">
      <w:pPr>
        <w:numPr>
          <w:ilvl w:val="0"/>
          <w:numId w:val="8"/>
        </w:numPr>
      </w:pPr>
      <w:r w:rsidRPr="00577EF6">
        <w:t xml:space="preserve">Supply Requests </w:t>
      </w:r>
    </w:p>
    <w:p w14:paraId="158323D5" w14:textId="77777777" w:rsidR="00577EF6" w:rsidRPr="00577EF6" w:rsidRDefault="00577EF6" w:rsidP="00577EF6">
      <w:pPr>
        <w:numPr>
          <w:ilvl w:val="0"/>
          <w:numId w:val="8"/>
        </w:numPr>
      </w:pPr>
      <w:r w:rsidRPr="00577EF6">
        <w:t xml:space="preserve">Inventory </w:t>
      </w:r>
    </w:p>
    <w:p w14:paraId="63025D58" w14:textId="77777777" w:rsidR="00577EF6" w:rsidRPr="00577EF6" w:rsidRDefault="00577EF6" w:rsidP="00577EF6">
      <w:pPr>
        <w:numPr>
          <w:ilvl w:val="0"/>
          <w:numId w:val="8"/>
        </w:numPr>
      </w:pPr>
      <w:r w:rsidRPr="00577EF6">
        <w:t xml:space="preserve">Staging Areas </w:t>
      </w:r>
    </w:p>
    <w:p w14:paraId="6CC3F74C" w14:textId="77777777" w:rsidR="00577EF6" w:rsidRPr="00577EF6" w:rsidRDefault="00577EF6" w:rsidP="00577EF6">
      <w:pPr>
        <w:numPr>
          <w:ilvl w:val="0"/>
          <w:numId w:val="8"/>
        </w:numPr>
      </w:pPr>
      <w:r w:rsidRPr="00577EF6">
        <w:lastRenderedPageBreak/>
        <w:t xml:space="preserve">Shelter Operations </w:t>
      </w:r>
    </w:p>
    <w:p w14:paraId="34F301E4" w14:textId="77777777" w:rsidR="00577EF6" w:rsidRPr="00577EF6" w:rsidRDefault="00577EF6" w:rsidP="00577EF6">
      <w:pPr>
        <w:numPr>
          <w:ilvl w:val="0"/>
          <w:numId w:val="8"/>
        </w:numPr>
      </w:pPr>
      <w:r w:rsidRPr="00577EF6">
        <w:t xml:space="preserve">Vendor Management </w:t>
      </w:r>
    </w:p>
    <w:p w14:paraId="699C553A" w14:textId="77777777" w:rsidR="00577EF6" w:rsidRPr="00577EF6" w:rsidRDefault="00577EF6" w:rsidP="00577EF6">
      <w:r w:rsidRPr="00577EF6">
        <w:pict w14:anchorId="59762E29">
          <v:rect id="_x0000_i1029" style="width:0;height:1.5pt" o:hralign="center" o:hrstd="t" o:hr="t" fillcolor="#a0a0a0" stroked="f"/>
        </w:pict>
      </w:r>
    </w:p>
    <w:p w14:paraId="2D7E8443" w14:textId="77777777" w:rsidR="00577EF6" w:rsidRPr="00577EF6" w:rsidRDefault="00577EF6" w:rsidP="00577EF6">
      <w:r w:rsidRPr="00577EF6">
        <w:rPr>
          <w:b/>
          <w:bCs/>
        </w:rPr>
        <w:t>8. Finance &amp; Administration</w:t>
      </w:r>
    </w:p>
    <w:p w14:paraId="69A4D149" w14:textId="77777777" w:rsidR="00577EF6" w:rsidRPr="00577EF6" w:rsidRDefault="00577EF6" w:rsidP="00577EF6">
      <w:pPr>
        <w:numPr>
          <w:ilvl w:val="0"/>
          <w:numId w:val="9"/>
        </w:numPr>
      </w:pPr>
      <w:r w:rsidRPr="00577EF6">
        <w:t xml:space="preserve">Cost Tracking </w:t>
      </w:r>
    </w:p>
    <w:p w14:paraId="72FDBA47" w14:textId="77777777" w:rsidR="00577EF6" w:rsidRPr="00577EF6" w:rsidRDefault="00577EF6" w:rsidP="00577EF6">
      <w:pPr>
        <w:numPr>
          <w:ilvl w:val="0"/>
          <w:numId w:val="9"/>
        </w:numPr>
      </w:pPr>
      <w:r w:rsidRPr="00577EF6">
        <w:t xml:space="preserve">Personnel Time </w:t>
      </w:r>
    </w:p>
    <w:p w14:paraId="0AE0310E" w14:textId="77777777" w:rsidR="00577EF6" w:rsidRPr="00577EF6" w:rsidRDefault="00577EF6" w:rsidP="00577EF6">
      <w:pPr>
        <w:numPr>
          <w:ilvl w:val="0"/>
          <w:numId w:val="9"/>
        </w:numPr>
      </w:pPr>
      <w:r w:rsidRPr="00577EF6">
        <w:t xml:space="preserve">Procurement </w:t>
      </w:r>
    </w:p>
    <w:p w14:paraId="55C691EB" w14:textId="77777777" w:rsidR="00577EF6" w:rsidRPr="00577EF6" w:rsidRDefault="00577EF6" w:rsidP="00577EF6">
      <w:pPr>
        <w:numPr>
          <w:ilvl w:val="0"/>
          <w:numId w:val="9"/>
        </w:numPr>
      </w:pPr>
      <w:r w:rsidRPr="00577EF6">
        <w:t xml:space="preserve">Reimbursement </w:t>
      </w:r>
    </w:p>
    <w:p w14:paraId="3DD8C82D" w14:textId="77777777" w:rsidR="00577EF6" w:rsidRPr="00577EF6" w:rsidRDefault="00577EF6" w:rsidP="00577EF6">
      <w:pPr>
        <w:numPr>
          <w:ilvl w:val="0"/>
          <w:numId w:val="9"/>
        </w:numPr>
      </w:pPr>
      <w:r w:rsidRPr="00577EF6">
        <w:t xml:space="preserve">FEMA Cost Recovery </w:t>
      </w:r>
    </w:p>
    <w:p w14:paraId="40843E17" w14:textId="77777777" w:rsidR="00577EF6" w:rsidRPr="00577EF6" w:rsidRDefault="00577EF6" w:rsidP="00577EF6">
      <w:r w:rsidRPr="00577EF6">
        <w:t>Especially important for reimbursement after disasters.</w:t>
      </w:r>
    </w:p>
    <w:p w14:paraId="2C4EC6BB" w14:textId="77777777" w:rsidR="00577EF6" w:rsidRPr="00577EF6" w:rsidRDefault="00577EF6" w:rsidP="00577EF6">
      <w:r w:rsidRPr="00577EF6">
        <w:pict w14:anchorId="25D5B0C4">
          <v:rect id="_x0000_i1030" style="width:0;height:1.5pt" o:hralign="center" o:hrstd="t" o:hr="t" fillcolor="#a0a0a0" stroked="f"/>
        </w:pict>
      </w:r>
    </w:p>
    <w:p w14:paraId="652ACD9F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Features That Would Truly Differentiate You</w:t>
      </w:r>
    </w:p>
    <w:p w14:paraId="361F36DC" w14:textId="77777777" w:rsidR="00577EF6" w:rsidRPr="00577EF6" w:rsidRDefault="00577EF6" w:rsidP="00577EF6">
      <w:r w:rsidRPr="00577EF6">
        <w:t>The market already has products like WebEOC, Veoci, and Juvare.</w:t>
      </w:r>
    </w:p>
    <w:p w14:paraId="6688778D" w14:textId="77777777" w:rsidR="00577EF6" w:rsidRPr="00577EF6" w:rsidRDefault="00577EF6" w:rsidP="00577EF6">
      <w:r w:rsidRPr="00577EF6">
        <w:t>To stand apart, I'd focus on these:</w:t>
      </w:r>
    </w:p>
    <w:p w14:paraId="1C5F5010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1. AI Incident Co-Pilot</w:t>
      </w:r>
    </w:p>
    <w:p w14:paraId="0F8F489D" w14:textId="77777777" w:rsidR="00577EF6" w:rsidRPr="00577EF6" w:rsidRDefault="00577EF6" w:rsidP="00577EF6">
      <w:r w:rsidRPr="00577EF6">
        <w:t>A built-in AI assistant trained on:</w:t>
      </w:r>
    </w:p>
    <w:p w14:paraId="06E15780" w14:textId="77777777" w:rsidR="00577EF6" w:rsidRPr="00577EF6" w:rsidRDefault="00577EF6" w:rsidP="00577EF6">
      <w:pPr>
        <w:numPr>
          <w:ilvl w:val="0"/>
          <w:numId w:val="10"/>
        </w:numPr>
      </w:pPr>
      <w:r w:rsidRPr="00577EF6">
        <w:t xml:space="preserve">ICS doctrine </w:t>
      </w:r>
    </w:p>
    <w:p w14:paraId="0DE68047" w14:textId="77777777" w:rsidR="00577EF6" w:rsidRPr="00577EF6" w:rsidRDefault="00577EF6" w:rsidP="00577EF6">
      <w:pPr>
        <w:numPr>
          <w:ilvl w:val="0"/>
          <w:numId w:val="10"/>
        </w:numPr>
      </w:pPr>
      <w:r w:rsidRPr="00577EF6">
        <w:t xml:space="preserve">State SOPs </w:t>
      </w:r>
    </w:p>
    <w:p w14:paraId="5ED3CECD" w14:textId="77777777" w:rsidR="00577EF6" w:rsidRPr="00577EF6" w:rsidRDefault="00577EF6" w:rsidP="00577EF6">
      <w:pPr>
        <w:numPr>
          <w:ilvl w:val="0"/>
          <w:numId w:val="10"/>
        </w:numPr>
      </w:pPr>
      <w:r w:rsidRPr="00577EF6">
        <w:t xml:space="preserve">Agency playbooks </w:t>
      </w:r>
    </w:p>
    <w:p w14:paraId="7EB17259" w14:textId="77777777" w:rsidR="00577EF6" w:rsidRPr="00577EF6" w:rsidRDefault="00577EF6" w:rsidP="00577EF6">
      <w:pPr>
        <w:numPr>
          <w:ilvl w:val="0"/>
          <w:numId w:val="10"/>
        </w:numPr>
      </w:pPr>
      <w:r w:rsidRPr="00577EF6">
        <w:t xml:space="preserve">Historical incidents </w:t>
      </w:r>
    </w:p>
    <w:p w14:paraId="787CC567" w14:textId="77777777" w:rsidR="00577EF6" w:rsidRPr="00577EF6" w:rsidRDefault="00577EF6" w:rsidP="00577EF6">
      <w:r w:rsidRPr="00577EF6">
        <w:t>Examples:</w:t>
      </w:r>
    </w:p>
    <w:p w14:paraId="65ADF109" w14:textId="77777777" w:rsidR="00577EF6" w:rsidRPr="00577EF6" w:rsidRDefault="00577EF6" w:rsidP="00577EF6">
      <w:r w:rsidRPr="00577EF6">
        <w:t>"Generate the next operational period objectives."</w:t>
      </w:r>
    </w:p>
    <w:p w14:paraId="5D04C068" w14:textId="77777777" w:rsidR="00577EF6" w:rsidRPr="00577EF6" w:rsidRDefault="00577EF6" w:rsidP="00577EF6">
      <w:r w:rsidRPr="00577EF6">
        <w:t>"Summarize overnight changes."</w:t>
      </w:r>
    </w:p>
    <w:p w14:paraId="1A564354" w14:textId="77777777" w:rsidR="00577EF6" w:rsidRPr="00577EF6" w:rsidRDefault="00577EF6" w:rsidP="00577EF6">
      <w:r w:rsidRPr="00577EF6">
        <w:t>"Draft ICS-202, 203, and 204 from current operations."</w:t>
      </w:r>
    </w:p>
    <w:p w14:paraId="7A61B66B" w14:textId="77777777" w:rsidR="00577EF6" w:rsidRPr="00577EF6" w:rsidRDefault="00577EF6" w:rsidP="00577EF6">
      <w:r w:rsidRPr="00577EF6">
        <w:t>"Recommend resource ordering based on incident complexity."</w:t>
      </w:r>
    </w:p>
    <w:p w14:paraId="11A01CF6" w14:textId="77777777" w:rsidR="00577EF6" w:rsidRPr="00577EF6" w:rsidRDefault="00577EF6" w:rsidP="00577EF6">
      <w:r w:rsidRPr="00577EF6">
        <w:t>This alone could be a major differentiator.</w:t>
      </w:r>
    </w:p>
    <w:p w14:paraId="4683C708" w14:textId="77777777" w:rsidR="00577EF6" w:rsidRPr="00577EF6" w:rsidRDefault="00577EF6" w:rsidP="00577EF6">
      <w:r w:rsidRPr="00577EF6">
        <w:pict w14:anchorId="11EB08D3">
          <v:rect id="_x0000_i1031" style="width:0;height:1.5pt" o:hralign="center" o:hrstd="t" o:hr="t" fillcolor="#a0a0a0" stroked="f"/>
        </w:pict>
      </w:r>
    </w:p>
    <w:p w14:paraId="48776A8D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2. Dynamic Incident Maturity Model</w:t>
      </w:r>
    </w:p>
    <w:p w14:paraId="283F8B99" w14:textId="77777777" w:rsidR="00577EF6" w:rsidRPr="00577EF6" w:rsidRDefault="00577EF6" w:rsidP="00577EF6">
      <w:r w:rsidRPr="00577EF6">
        <w:t>System automatically determines:</w:t>
      </w:r>
    </w:p>
    <w:p w14:paraId="28DB4766" w14:textId="77777777" w:rsidR="00577EF6" w:rsidRPr="00577EF6" w:rsidRDefault="00577EF6" w:rsidP="00577EF6">
      <w:pPr>
        <w:numPr>
          <w:ilvl w:val="0"/>
          <w:numId w:val="11"/>
        </w:numPr>
      </w:pPr>
      <w:r w:rsidRPr="00577EF6">
        <w:lastRenderedPageBreak/>
        <w:t xml:space="preserve">Incident complexity level </w:t>
      </w:r>
    </w:p>
    <w:p w14:paraId="7F4ECD39" w14:textId="77777777" w:rsidR="00577EF6" w:rsidRPr="00577EF6" w:rsidRDefault="00577EF6" w:rsidP="00577EF6">
      <w:pPr>
        <w:numPr>
          <w:ilvl w:val="0"/>
          <w:numId w:val="11"/>
        </w:numPr>
      </w:pPr>
      <w:r w:rsidRPr="00577EF6">
        <w:t xml:space="preserve">Recommended staffing </w:t>
      </w:r>
    </w:p>
    <w:p w14:paraId="0D23F441" w14:textId="77777777" w:rsidR="00577EF6" w:rsidRPr="00577EF6" w:rsidRDefault="00577EF6" w:rsidP="00577EF6">
      <w:pPr>
        <w:numPr>
          <w:ilvl w:val="0"/>
          <w:numId w:val="11"/>
        </w:numPr>
      </w:pPr>
      <w:r w:rsidRPr="00577EF6">
        <w:t xml:space="preserve">Recommended EOC activation level </w:t>
      </w:r>
    </w:p>
    <w:p w14:paraId="375E0E7F" w14:textId="77777777" w:rsidR="00577EF6" w:rsidRPr="00577EF6" w:rsidRDefault="00577EF6" w:rsidP="00577EF6">
      <w:pPr>
        <w:numPr>
          <w:ilvl w:val="0"/>
          <w:numId w:val="11"/>
        </w:numPr>
      </w:pPr>
      <w:r w:rsidRPr="00577EF6">
        <w:t xml:space="preserve">Recommended ICS organization expansion </w:t>
      </w:r>
    </w:p>
    <w:p w14:paraId="2E5EF069" w14:textId="77777777" w:rsidR="00577EF6" w:rsidRPr="00577EF6" w:rsidRDefault="00577EF6" w:rsidP="00577EF6">
      <w:r w:rsidRPr="00577EF6">
        <w:t>Example:</w:t>
      </w:r>
    </w:p>
    <w:p w14:paraId="0B39B08F" w14:textId="77777777" w:rsidR="00577EF6" w:rsidRPr="00577EF6" w:rsidRDefault="00577EF6" w:rsidP="00577EF6">
      <w:r w:rsidRPr="00577EF6">
        <w:t>"Current incident indicators suggest transition from Type 4 to Type 3 incident."</w:t>
      </w:r>
    </w:p>
    <w:p w14:paraId="3F370B35" w14:textId="77777777" w:rsidR="00577EF6" w:rsidRPr="00577EF6" w:rsidRDefault="00577EF6" w:rsidP="00577EF6">
      <w:r w:rsidRPr="00577EF6">
        <w:t>Very few platforms do this well.</w:t>
      </w:r>
    </w:p>
    <w:p w14:paraId="3DB5BF01" w14:textId="77777777" w:rsidR="00577EF6" w:rsidRPr="00577EF6" w:rsidRDefault="00577EF6" w:rsidP="00577EF6">
      <w:r w:rsidRPr="00577EF6">
        <w:pict w14:anchorId="00BE5448">
          <v:rect id="_x0000_i1032" style="width:0;height:1.5pt" o:hralign="center" o:hrstd="t" o:hr="t" fillcolor="#a0a0a0" stroked="f"/>
        </w:pict>
      </w:r>
    </w:p>
    <w:p w14:paraId="006D5F89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3. Automated NIMS Compliance Engine</w:t>
      </w:r>
    </w:p>
    <w:p w14:paraId="7EF6B9E5" w14:textId="77777777" w:rsidR="00577EF6" w:rsidRPr="00577EF6" w:rsidRDefault="00577EF6" w:rsidP="00577EF6">
      <w:r w:rsidRPr="00577EF6">
        <w:t>Real-time compliance scoring against:</w:t>
      </w:r>
    </w:p>
    <w:p w14:paraId="5A46900F" w14:textId="77777777" w:rsidR="00577EF6" w:rsidRPr="00577EF6" w:rsidRDefault="00577EF6" w:rsidP="00577EF6">
      <w:pPr>
        <w:numPr>
          <w:ilvl w:val="0"/>
          <w:numId w:val="12"/>
        </w:numPr>
      </w:pPr>
      <w:r w:rsidRPr="00577EF6">
        <w:t xml:space="preserve">Federal Emergency Management Agency requirements </w:t>
      </w:r>
    </w:p>
    <w:p w14:paraId="60117D38" w14:textId="77777777" w:rsidR="00577EF6" w:rsidRPr="00577EF6" w:rsidRDefault="00577EF6" w:rsidP="00577EF6">
      <w:pPr>
        <w:numPr>
          <w:ilvl w:val="0"/>
          <w:numId w:val="12"/>
        </w:numPr>
      </w:pPr>
      <w:r w:rsidRPr="00577EF6">
        <w:t xml:space="preserve">Department of Homeland Security doctrine </w:t>
      </w:r>
    </w:p>
    <w:p w14:paraId="19FDAB28" w14:textId="77777777" w:rsidR="00577EF6" w:rsidRPr="00577EF6" w:rsidRDefault="00577EF6" w:rsidP="00577EF6">
      <w:pPr>
        <w:numPr>
          <w:ilvl w:val="0"/>
          <w:numId w:val="12"/>
        </w:numPr>
      </w:pPr>
      <w:r w:rsidRPr="00577EF6">
        <w:t xml:space="preserve">NIMS </w:t>
      </w:r>
    </w:p>
    <w:p w14:paraId="339BE0E5" w14:textId="77777777" w:rsidR="00577EF6" w:rsidRPr="00577EF6" w:rsidRDefault="00577EF6" w:rsidP="00577EF6">
      <w:pPr>
        <w:numPr>
          <w:ilvl w:val="0"/>
          <w:numId w:val="12"/>
        </w:numPr>
      </w:pPr>
      <w:r w:rsidRPr="00577EF6">
        <w:t xml:space="preserve">State standards </w:t>
      </w:r>
    </w:p>
    <w:p w14:paraId="7E0F6FFA" w14:textId="77777777" w:rsidR="00577EF6" w:rsidRPr="00577EF6" w:rsidRDefault="00577EF6" w:rsidP="00577EF6">
      <w:r w:rsidRPr="00577EF6">
        <w:t>Display:</w:t>
      </w:r>
    </w:p>
    <w:p w14:paraId="3147D244" w14:textId="77777777" w:rsidR="00577EF6" w:rsidRPr="00577EF6" w:rsidRDefault="00577EF6" w:rsidP="00577EF6">
      <w:r w:rsidRPr="00577EF6">
        <w:t>NIMS Compliance Score: 92%</w:t>
      </w:r>
      <w:r w:rsidRPr="00577EF6">
        <w:br/>
      </w:r>
      <w:r w:rsidRPr="00577EF6">
        <w:br/>
        <w:t>Missing:</w:t>
      </w:r>
      <w:r w:rsidRPr="00577EF6">
        <w:br/>
        <w:t>- Safety Officer not assigned</w:t>
      </w:r>
      <w:r w:rsidRPr="00577EF6">
        <w:br/>
        <w:t>- ICS-205 incomplete</w:t>
      </w:r>
      <w:r w:rsidRPr="00577EF6">
        <w:br/>
        <w:t>- Next Operational Period not established</w:t>
      </w:r>
    </w:p>
    <w:p w14:paraId="2B5A4BB4" w14:textId="77777777" w:rsidR="00577EF6" w:rsidRPr="00577EF6" w:rsidRDefault="00577EF6" w:rsidP="00577EF6">
      <w:r w:rsidRPr="00577EF6">
        <w:t>State agencies would love this.</w:t>
      </w:r>
    </w:p>
    <w:p w14:paraId="4216F96E" w14:textId="77777777" w:rsidR="00577EF6" w:rsidRPr="00577EF6" w:rsidRDefault="00577EF6" w:rsidP="00577EF6">
      <w:r w:rsidRPr="00577EF6">
        <w:pict w14:anchorId="20B40887">
          <v:rect id="_x0000_i1033" style="width:0;height:1.5pt" o:hralign="center" o:hrstd="t" o:hr="t" fillcolor="#a0a0a0" stroked="f"/>
        </w:pict>
      </w:r>
    </w:p>
    <w:p w14:paraId="066BBDEB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4. Cross-Jurisdiction Common Operating Picture</w:t>
      </w:r>
    </w:p>
    <w:p w14:paraId="6E618263" w14:textId="77777777" w:rsidR="00577EF6" w:rsidRPr="00577EF6" w:rsidRDefault="00577EF6" w:rsidP="00577EF6">
      <w:r w:rsidRPr="00577EF6">
        <w:t>Create a statewide/federal COP showing:</w:t>
      </w:r>
    </w:p>
    <w:p w14:paraId="2DD3FBA3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County EOCs </w:t>
      </w:r>
    </w:p>
    <w:p w14:paraId="386976CE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State EOC </w:t>
      </w:r>
    </w:p>
    <w:p w14:paraId="40FF8777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Tribal partners </w:t>
      </w:r>
    </w:p>
    <w:p w14:paraId="25FCB6C6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Federal agencies </w:t>
      </w:r>
    </w:p>
    <w:p w14:paraId="6AFC9BE6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Hospitals </w:t>
      </w:r>
    </w:p>
    <w:p w14:paraId="77F5BBD0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lastRenderedPageBreak/>
        <w:t xml:space="preserve">Labs </w:t>
      </w:r>
    </w:p>
    <w:p w14:paraId="2933251B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Shelters </w:t>
      </w:r>
    </w:p>
    <w:p w14:paraId="2A23511B" w14:textId="77777777" w:rsidR="00577EF6" w:rsidRPr="00577EF6" w:rsidRDefault="00577EF6" w:rsidP="00577EF6">
      <w:pPr>
        <w:numPr>
          <w:ilvl w:val="0"/>
          <w:numId w:val="13"/>
        </w:numPr>
      </w:pPr>
      <w:r w:rsidRPr="00577EF6">
        <w:t xml:space="preserve">National Guard assets </w:t>
      </w:r>
    </w:p>
    <w:p w14:paraId="27EB398C" w14:textId="77777777" w:rsidR="00577EF6" w:rsidRPr="00577EF6" w:rsidRDefault="00577EF6" w:rsidP="00577EF6">
      <w:r w:rsidRPr="00577EF6">
        <w:t>Users should instantly understand:</w:t>
      </w:r>
    </w:p>
    <w:p w14:paraId="060B874E" w14:textId="77777777" w:rsidR="00577EF6" w:rsidRPr="00577EF6" w:rsidRDefault="00577EF6" w:rsidP="00577EF6">
      <w:r w:rsidRPr="00577EF6">
        <w:t>"Who is doing what, where, and with what resources?"</w:t>
      </w:r>
    </w:p>
    <w:p w14:paraId="03526DD7" w14:textId="77777777" w:rsidR="00577EF6" w:rsidRPr="00577EF6" w:rsidRDefault="00577EF6" w:rsidP="00577EF6">
      <w:r w:rsidRPr="00577EF6">
        <w:pict w14:anchorId="35B7E9A1">
          <v:rect id="_x0000_i1034" style="width:0;height:1.5pt" o:hralign="center" o:hrstd="t" o:hr="t" fillcolor="#a0a0a0" stroked="f"/>
        </w:pict>
      </w:r>
    </w:p>
    <w:p w14:paraId="0C4C94EB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5. Predictive Analytics</w:t>
      </w:r>
    </w:p>
    <w:p w14:paraId="70F9BD9B" w14:textId="77777777" w:rsidR="00577EF6" w:rsidRPr="00577EF6" w:rsidRDefault="00577EF6" w:rsidP="00577EF6">
      <w:r w:rsidRPr="00577EF6">
        <w:t>Examples:</w:t>
      </w:r>
    </w:p>
    <w:p w14:paraId="37EBEA05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Public Health</w:t>
      </w:r>
    </w:p>
    <w:p w14:paraId="707DA325" w14:textId="77777777" w:rsidR="00577EF6" w:rsidRPr="00577EF6" w:rsidRDefault="00577EF6" w:rsidP="00577EF6">
      <w:r w:rsidRPr="00577EF6">
        <w:t>Predict:</w:t>
      </w:r>
    </w:p>
    <w:p w14:paraId="1EE8C0C6" w14:textId="77777777" w:rsidR="00577EF6" w:rsidRPr="00577EF6" w:rsidRDefault="00577EF6" w:rsidP="00577EF6">
      <w:pPr>
        <w:numPr>
          <w:ilvl w:val="0"/>
          <w:numId w:val="14"/>
        </w:numPr>
      </w:pPr>
      <w:r w:rsidRPr="00577EF6">
        <w:t xml:space="preserve">Hospital surge </w:t>
      </w:r>
    </w:p>
    <w:p w14:paraId="623828FF" w14:textId="77777777" w:rsidR="00577EF6" w:rsidRPr="00577EF6" w:rsidRDefault="00577EF6" w:rsidP="00577EF6">
      <w:pPr>
        <w:numPr>
          <w:ilvl w:val="0"/>
          <w:numId w:val="14"/>
        </w:numPr>
      </w:pPr>
      <w:r w:rsidRPr="00577EF6">
        <w:t xml:space="preserve">PPE depletion </w:t>
      </w:r>
    </w:p>
    <w:p w14:paraId="1F8999E7" w14:textId="77777777" w:rsidR="00577EF6" w:rsidRPr="00577EF6" w:rsidRDefault="00577EF6" w:rsidP="00577EF6">
      <w:pPr>
        <w:numPr>
          <w:ilvl w:val="0"/>
          <w:numId w:val="14"/>
        </w:numPr>
      </w:pPr>
      <w:r w:rsidRPr="00577EF6">
        <w:t xml:space="preserve">Epidemiological spread </w:t>
      </w:r>
    </w:p>
    <w:p w14:paraId="7CE1EF88" w14:textId="77777777" w:rsidR="00577EF6" w:rsidRPr="00577EF6" w:rsidRDefault="00577EF6" w:rsidP="00577EF6">
      <w:pPr>
        <w:numPr>
          <w:ilvl w:val="0"/>
          <w:numId w:val="14"/>
        </w:numPr>
      </w:pPr>
      <w:r w:rsidRPr="00577EF6">
        <w:t xml:space="preserve">Staffing shortages </w:t>
      </w:r>
    </w:p>
    <w:p w14:paraId="02AF3297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Emergency Management</w:t>
      </w:r>
    </w:p>
    <w:p w14:paraId="163479D7" w14:textId="77777777" w:rsidR="00577EF6" w:rsidRPr="00577EF6" w:rsidRDefault="00577EF6" w:rsidP="00577EF6">
      <w:r w:rsidRPr="00577EF6">
        <w:t>Predict:</w:t>
      </w:r>
    </w:p>
    <w:p w14:paraId="7632DC4F" w14:textId="77777777" w:rsidR="00577EF6" w:rsidRPr="00577EF6" w:rsidRDefault="00577EF6" w:rsidP="00577EF6">
      <w:pPr>
        <w:numPr>
          <w:ilvl w:val="0"/>
          <w:numId w:val="15"/>
        </w:numPr>
      </w:pPr>
      <w:r w:rsidRPr="00577EF6">
        <w:t xml:space="preserve">Shelter occupancy </w:t>
      </w:r>
    </w:p>
    <w:p w14:paraId="183AC42E" w14:textId="77777777" w:rsidR="00577EF6" w:rsidRPr="00577EF6" w:rsidRDefault="00577EF6" w:rsidP="00577EF6">
      <w:pPr>
        <w:numPr>
          <w:ilvl w:val="0"/>
          <w:numId w:val="15"/>
        </w:numPr>
      </w:pPr>
      <w:r w:rsidRPr="00577EF6">
        <w:t xml:space="preserve">Fuel shortages </w:t>
      </w:r>
    </w:p>
    <w:p w14:paraId="2184C765" w14:textId="77777777" w:rsidR="00577EF6" w:rsidRPr="00577EF6" w:rsidRDefault="00577EF6" w:rsidP="00577EF6">
      <w:pPr>
        <w:numPr>
          <w:ilvl w:val="0"/>
          <w:numId w:val="15"/>
        </w:numPr>
      </w:pPr>
      <w:r w:rsidRPr="00577EF6">
        <w:t xml:space="preserve">Resource exhaustion </w:t>
      </w:r>
    </w:p>
    <w:p w14:paraId="7DE22762" w14:textId="77777777" w:rsidR="00577EF6" w:rsidRPr="00577EF6" w:rsidRDefault="00577EF6" w:rsidP="00577EF6">
      <w:pPr>
        <w:numPr>
          <w:ilvl w:val="0"/>
          <w:numId w:val="15"/>
        </w:numPr>
      </w:pPr>
      <w:r w:rsidRPr="00577EF6">
        <w:t xml:space="preserve">Debris volume </w:t>
      </w:r>
    </w:p>
    <w:p w14:paraId="680DD58F" w14:textId="77777777" w:rsidR="00577EF6" w:rsidRPr="00577EF6" w:rsidRDefault="00577EF6" w:rsidP="00577EF6">
      <w:r w:rsidRPr="00577EF6">
        <w:pict w14:anchorId="6B8A8882">
          <v:rect id="_x0000_i1035" style="width:0;height:1.5pt" o:hralign="center" o:hrstd="t" o:hr="t" fillcolor="#a0a0a0" stroked="f"/>
        </w:pict>
      </w:r>
    </w:p>
    <w:p w14:paraId="75C6ABA2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6. Digital Planning P Cycle</w:t>
      </w:r>
    </w:p>
    <w:p w14:paraId="61B35A23" w14:textId="77777777" w:rsidR="00577EF6" w:rsidRPr="00577EF6" w:rsidRDefault="00577EF6" w:rsidP="00577EF6">
      <w:r w:rsidRPr="00577EF6">
        <w:t>Most systems simply store documents.</w:t>
      </w:r>
    </w:p>
    <w:p w14:paraId="3895ED52" w14:textId="77777777" w:rsidR="00577EF6" w:rsidRPr="00577EF6" w:rsidRDefault="00577EF6" w:rsidP="00577EF6">
      <w:r w:rsidRPr="00577EF6">
        <w:t>Instead, create a live operational planning cycle dashboard:</w:t>
      </w:r>
    </w:p>
    <w:p w14:paraId="6ABE3F40" w14:textId="77777777" w:rsidR="00577EF6" w:rsidRPr="00577EF6" w:rsidRDefault="00577EF6" w:rsidP="00577EF6">
      <w:r w:rsidRPr="00577EF6">
        <w:t>Current Operational Period:</w:t>
      </w:r>
      <w:r w:rsidRPr="00577EF6">
        <w:br/>
        <w:t>0800-2000</w:t>
      </w:r>
      <w:r w:rsidRPr="00577EF6">
        <w:br/>
      </w:r>
      <w:r w:rsidRPr="00577EF6">
        <w:br/>
        <w:t>Next Planning Meeting:</w:t>
      </w:r>
      <w:r w:rsidRPr="00577EF6">
        <w:br/>
        <w:t>1400</w:t>
      </w:r>
      <w:r w:rsidRPr="00577EF6">
        <w:br/>
      </w:r>
      <w:r w:rsidRPr="00577EF6">
        <w:br/>
        <w:t>Tactics Meeting:</w:t>
      </w:r>
      <w:r w:rsidRPr="00577EF6">
        <w:br/>
      </w:r>
      <w:r w:rsidRPr="00577EF6">
        <w:lastRenderedPageBreak/>
        <w:t>1500</w:t>
      </w:r>
      <w:r w:rsidRPr="00577EF6">
        <w:br/>
      </w:r>
      <w:r w:rsidRPr="00577EF6">
        <w:br/>
        <w:t>Planning Meeting:</w:t>
      </w:r>
      <w:r w:rsidRPr="00577EF6">
        <w:br/>
        <w:t>1600</w:t>
      </w:r>
      <w:r w:rsidRPr="00577EF6">
        <w:br/>
      </w:r>
      <w:r w:rsidRPr="00577EF6">
        <w:br/>
        <w:t>IAP Approval:</w:t>
      </w:r>
      <w:r w:rsidRPr="00577EF6">
        <w:br/>
        <w:t>1800</w:t>
      </w:r>
    </w:p>
    <w:p w14:paraId="1F8D59A3" w14:textId="77777777" w:rsidR="00577EF6" w:rsidRPr="00577EF6" w:rsidRDefault="00577EF6" w:rsidP="00577EF6">
      <w:r w:rsidRPr="00577EF6">
        <w:t>Auto-reminders and status tracking.</w:t>
      </w:r>
    </w:p>
    <w:p w14:paraId="0CB47E76" w14:textId="77777777" w:rsidR="00577EF6" w:rsidRPr="00577EF6" w:rsidRDefault="00577EF6" w:rsidP="00577EF6">
      <w:r w:rsidRPr="00577EF6">
        <w:pict w14:anchorId="3CA3E29B">
          <v:rect id="_x0000_i1036" style="width:0;height:1.5pt" o:hralign="center" o:hrstd="t" o:hr="t" fillcolor="#a0a0a0" stroked="f"/>
        </w:pict>
      </w:r>
    </w:p>
    <w:p w14:paraId="036429D8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7. Mission Dependency Graph</w:t>
      </w:r>
    </w:p>
    <w:p w14:paraId="34A6070E" w14:textId="77777777" w:rsidR="00577EF6" w:rsidRPr="00577EF6" w:rsidRDefault="00577EF6" w:rsidP="00577EF6">
      <w:r w:rsidRPr="00577EF6">
        <w:t>Visualize:</w:t>
      </w:r>
    </w:p>
    <w:p w14:paraId="606977C7" w14:textId="77777777" w:rsidR="00577EF6" w:rsidRPr="00577EF6" w:rsidRDefault="00577EF6" w:rsidP="00577EF6">
      <w:r w:rsidRPr="00577EF6">
        <w:t>Mission A</w:t>
      </w:r>
      <w:r w:rsidRPr="00577EF6">
        <w:br/>
        <w:t xml:space="preserve">   ↓</w:t>
      </w:r>
      <w:r w:rsidRPr="00577EF6">
        <w:br/>
        <w:t>Road Clearance</w:t>
      </w:r>
      <w:r w:rsidRPr="00577EF6">
        <w:br/>
        <w:t xml:space="preserve">   ↓</w:t>
      </w:r>
      <w:r w:rsidRPr="00577EF6">
        <w:br/>
        <w:t>Power Restoration</w:t>
      </w:r>
      <w:r w:rsidRPr="00577EF6">
        <w:br/>
        <w:t xml:space="preserve">   ↓</w:t>
      </w:r>
      <w:r w:rsidRPr="00577EF6">
        <w:br/>
        <w:t>Hospital Reopening</w:t>
      </w:r>
    </w:p>
    <w:p w14:paraId="49250960" w14:textId="77777777" w:rsidR="00577EF6" w:rsidRPr="00577EF6" w:rsidRDefault="00577EF6" w:rsidP="00577EF6">
      <w:r w:rsidRPr="00577EF6">
        <w:t>Leadership immediately sees cascading impacts.</w:t>
      </w:r>
    </w:p>
    <w:p w14:paraId="2CE579EC" w14:textId="77777777" w:rsidR="00577EF6" w:rsidRPr="00577EF6" w:rsidRDefault="00577EF6" w:rsidP="00577EF6">
      <w:r w:rsidRPr="00577EF6">
        <w:t>This is rare in emergency management systems.</w:t>
      </w:r>
    </w:p>
    <w:p w14:paraId="7A832899" w14:textId="77777777" w:rsidR="00577EF6" w:rsidRPr="00577EF6" w:rsidRDefault="00577EF6" w:rsidP="00577EF6">
      <w:r w:rsidRPr="00577EF6">
        <w:pict w14:anchorId="7639260D">
          <v:rect id="_x0000_i1037" style="width:0;height:1.5pt" o:hralign="center" o:hrstd="t" o:hr="t" fillcolor="#a0a0a0" stroked="f"/>
        </w:pict>
      </w:r>
    </w:p>
    <w:p w14:paraId="14B97BEE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8. Resource Marketplace / Mutual Aid Exchange</w:t>
      </w:r>
    </w:p>
    <w:p w14:paraId="2AD4272A" w14:textId="77777777" w:rsidR="00577EF6" w:rsidRPr="00577EF6" w:rsidRDefault="00577EF6" w:rsidP="00577EF6">
      <w:r w:rsidRPr="00577EF6">
        <w:t>Statewide resource-sharing network:</w:t>
      </w:r>
    </w:p>
    <w:p w14:paraId="27EF3799" w14:textId="77777777" w:rsidR="00577EF6" w:rsidRPr="00577EF6" w:rsidRDefault="00577EF6" w:rsidP="00577EF6">
      <w:pPr>
        <w:numPr>
          <w:ilvl w:val="0"/>
          <w:numId w:val="16"/>
        </w:numPr>
      </w:pPr>
      <w:r w:rsidRPr="00577EF6">
        <w:t xml:space="preserve">Counties post shortages </w:t>
      </w:r>
    </w:p>
    <w:p w14:paraId="1F34AB0C" w14:textId="77777777" w:rsidR="00577EF6" w:rsidRPr="00577EF6" w:rsidRDefault="00577EF6" w:rsidP="00577EF6">
      <w:pPr>
        <w:numPr>
          <w:ilvl w:val="0"/>
          <w:numId w:val="16"/>
        </w:numPr>
      </w:pPr>
      <w:r w:rsidRPr="00577EF6">
        <w:t xml:space="preserve">Neighboring jurisdictions offer assets </w:t>
      </w:r>
    </w:p>
    <w:p w14:paraId="4292A342" w14:textId="77777777" w:rsidR="00577EF6" w:rsidRPr="00577EF6" w:rsidRDefault="00577EF6" w:rsidP="00577EF6">
      <w:pPr>
        <w:numPr>
          <w:ilvl w:val="0"/>
          <w:numId w:val="16"/>
        </w:numPr>
      </w:pPr>
      <w:r w:rsidRPr="00577EF6">
        <w:t xml:space="preserve">EMAC requests </w:t>
      </w:r>
    </w:p>
    <w:p w14:paraId="0E8DE1CA" w14:textId="77777777" w:rsidR="00577EF6" w:rsidRPr="00577EF6" w:rsidRDefault="00577EF6" w:rsidP="00577EF6">
      <w:pPr>
        <w:numPr>
          <w:ilvl w:val="0"/>
          <w:numId w:val="16"/>
        </w:numPr>
      </w:pPr>
      <w:r w:rsidRPr="00577EF6">
        <w:t xml:space="preserve">National Guard requests </w:t>
      </w:r>
    </w:p>
    <w:p w14:paraId="741BA872" w14:textId="77777777" w:rsidR="00577EF6" w:rsidRPr="00577EF6" w:rsidRDefault="00577EF6" w:rsidP="00577EF6">
      <w:pPr>
        <w:numPr>
          <w:ilvl w:val="0"/>
          <w:numId w:val="16"/>
        </w:numPr>
      </w:pPr>
      <w:r w:rsidRPr="00577EF6">
        <w:t xml:space="preserve">Federal requests </w:t>
      </w:r>
    </w:p>
    <w:p w14:paraId="641A01BE" w14:textId="77777777" w:rsidR="00577EF6" w:rsidRPr="00577EF6" w:rsidRDefault="00577EF6" w:rsidP="00577EF6">
      <w:r w:rsidRPr="00577EF6">
        <w:t>Think:</w:t>
      </w:r>
    </w:p>
    <w:p w14:paraId="54C1B841" w14:textId="77777777" w:rsidR="00577EF6" w:rsidRPr="00577EF6" w:rsidRDefault="00577EF6" w:rsidP="00577EF6">
      <w:r w:rsidRPr="00577EF6">
        <w:t>"Uber + Marketplace for emergency resources."</w:t>
      </w:r>
    </w:p>
    <w:p w14:paraId="26C67479" w14:textId="77777777" w:rsidR="00577EF6" w:rsidRPr="00577EF6" w:rsidRDefault="00577EF6" w:rsidP="00577EF6">
      <w:r w:rsidRPr="00577EF6">
        <w:pict w14:anchorId="0975C773">
          <v:rect id="_x0000_i1038" style="width:0;height:1.5pt" o:hralign="center" o:hrstd="t" o:hr="t" fillcolor="#a0a0a0" stroked="f"/>
        </w:pict>
      </w:r>
    </w:p>
    <w:p w14:paraId="266F1E26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9. Executive Decision Dashboard</w:t>
      </w:r>
    </w:p>
    <w:p w14:paraId="0FE469A1" w14:textId="77777777" w:rsidR="00577EF6" w:rsidRPr="00577EF6" w:rsidRDefault="00577EF6" w:rsidP="00577EF6">
      <w:r w:rsidRPr="00577EF6">
        <w:t>Designed specifically for Governors, Agency Secretaries, and Unified Command.</w:t>
      </w:r>
    </w:p>
    <w:p w14:paraId="48B50673" w14:textId="77777777" w:rsidR="00577EF6" w:rsidRPr="00577EF6" w:rsidRDefault="00577EF6" w:rsidP="00577EF6">
      <w:r w:rsidRPr="00577EF6">
        <w:lastRenderedPageBreak/>
        <w:t>Only show:</w:t>
      </w:r>
    </w:p>
    <w:p w14:paraId="63C5561F" w14:textId="77777777" w:rsidR="00577EF6" w:rsidRPr="00577EF6" w:rsidRDefault="00577EF6" w:rsidP="00577EF6">
      <w:pPr>
        <w:numPr>
          <w:ilvl w:val="0"/>
          <w:numId w:val="17"/>
        </w:numPr>
      </w:pPr>
      <w:r w:rsidRPr="00577EF6">
        <w:t xml:space="preserve">Top 5 risks </w:t>
      </w:r>
    </w:p>
    <w:p w14:paraId="2485D621" w14:textId="77777777" w:rsidR="00577EF6" w:rsidRPr="00577EF6" w:rsidRDefault="00577EF6" w:rsidP="00577EF6">
      <w:pPr>
        <w:numPr>
          <w:ilvl w:val="0"/>
          <w:numId w:val="17"/>
        </w:numPr>
      </w:pPr>
      <w:r w:rsidRPr="00577EF6">
        <w:t xml:space="preserve">Top decisions awaiting approval </w:t>
      </w:r>
    </w:p>
    <w:p w14:paraId="3D7474EC" w14:textId="77777777" w:rsidR="00577EF6" w:rsidRPr="00577EF6" w:rsidRDefault="00577EF6" w:rsidP="00577EF6">
      <w:pPr>
        <w:numPr>
          <w:ilvl w:val="0"/>
          <w:numId w:val="17"/>
        </w:numPr>
      </w:pPr>
      <w:r w:rsidRPr="00577EF6">
        <w:t xml:space="preserve">Life safety impacts </w:t>
      </w:r>
    </w:p>
    <w:p w14:paraId="37B65FC5" w14:textId="77777777" w:rsidR="00577EF6" w:rsidRPr="00577EF6" w:rsidRDefault="00577EF6" w:rsidP="00577EF6">
      <w:pPr>
        <w:numPr>
          <w:ilvl w:val="0"/>
          <w:numId w:val="17"/>
        </w:numPr>
      </w:pPr>
      <w:r w:rsidRPr="00577EF6">
        <w:t xml:space="preserve">Resource gaps </w:t>
      </w:r>
    </w:p>
    <w:p w14:paraId="6A84E0D4" w14:textId="77777777" w:rsidR="00577EF6" w:rsidRPr="00577EF6" w:rsidRDefault="00577EF6" w:rsidP="00577EF6">
      <w:pPr>
        <w:numPr>
          <w:ilvl w:val="0"/>
          <w:numId w:val="17"/>
        </w:numPr>
      </w:pPr>
      <w:r w:rsidRPr="00577EF6">
        <w:t xml:space="preserve">Public messaging issues </w:t>
      </w:r>
    </w:p>
    <w:p w14:paraId="06B2242C" w14:textId="77777777" w:rsidR="00577EF6" w:rsidRPr="00577EF6" w:rsidRDefault="00577EF6" w:rsidP="00577EF6">
      <w:r w:rsidRPr="00577EF6">
        <w:t>No operational clutter.</w:t>
      </w:r>
    </w:p>
    <w:p w14:paraId="7B2268D3" w14:textId="77777777" w:rsidR="00577EF6" w:rsidRPr="00577EF6" w:rsidRDefault="00577EF6" w:rsidP="00577EF6">
      <w:r w:rsidRPr="00577EF6">
        <w:pict w14:anchorId="06712AAC">
          <v:rect id="_x0000_i1039" style="width:0;height:1.5pt" o:hralign="center" o:hrstd="t" o:hr="t" fillcolor="#a0a0a0" stroked="f"/>
        </w:pict>
      </w:r>
    </w:p>
    <w:p w14:paraId="721C535F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10. After Action &amp; Lessons Learned Module</w:t>
      </w:r>
    </w:p>
    <w:p w14:paraId="43B752EE" w14:textId="77777777" w:rsidR="00577EF6" w:rsidRPr="00577EF6" w:rsidRDefault="00577EF6" w:rsidP="00577EF6">
      <w:r w:rsidRPr="00577EF6">
        <w:t>Automatically capture:</w:t>
      </w:r>
    </w:p>
    <w:p w14:paraId="6AF55232" w14:textId="77777777" w:rsidR="00577EF6" w:rsidRPr="00577EF6" w:rsidRDefault="00577EF6" w:rsidP="00577EF6">
      <w:pPr>
        <w:numPr>
          <w:ilvl w:val="0"/>
          <w:numId w:val="18"/>
        </w:numPr>
      </w:pPr>
      <w:r w:rsidRPr="00577EF6">
        <w:t xml:space="preserve">Decisions made </w:t>
      </w:r>
    </w:p>
    <w:p w14:paraId="605F2AEB" w14:textId="77777777" w:rsidR="00577EF6" w:rsidRPr="00577EF6" w:rsidRDefault="00577EF6" w:rsidP="00577EF6">
      <w:pPr>
        <w:numPr>
          <w:ilvl w:val="0"/>
          <w:numId w:val="18"/>
        </w:numPr>
      </w:pPr>
      <w:r w:rsidRPr="00577EF6">
        <w:t xml:space="preserve">Resource timelines </w:t>
      </w:r>
    </w:p>
    <w:p w14:paraId="3DFE62CC" w14:textId="77777777" w:rsidR="00577EF6" w:rsidRPr="00577EF6" w:rsidRDefault="00577EF6" w:rsidP="00577EF6">
      <w:pPr>
        <w:numPr>
          <w:ilvl w:val="0"/>
          <w:numId w:val="18"/>
        </w:numPr>
      </w:pPr>
      <w:r w:rsidRPr="00577EF6">
        <w:t xml:space="preserve">Significant events </w:t>
      </w:r>
    </w:p>
    <w:p w14:paraId="6320F563" w14:textId="77777777" w:rsidR="00577EF6" w:rsidRPr="00577EF6" w:rsidRDefault="00577EF6" w:rsidP="00577EF6">
      <w:pPr>
        <w:numPr>
          <w:ilvl w:val="0"/>
          <w:numId w:val="18"/>
        </w:numPr>
      </w:pPr>
      <w:r w:rsidRPr="00577EF6">
        <w:t xml:space="preserve">Costs </w:t>
      </w:r>
    </w:p>
    <w:p w14:paraId="0272C989" w14:textId="77777777" w:rsidR="00577EF6" w:rsidRPr="00577EF6" w:rsidRDefault="00577EF6" w:rsidP="00577EF6">
      <w:pPr>
        <w:numPr>
          <w:ilvl w:val="0"/>
          <w:numId w:val="18"/>
        </w:numPr>
      </w:pPr>
      <w:r w:rsidRPr="00577EF6">
        <w:t xml:space="preserve">Outcomes </w:t>
      </w:r>
    </w:p>
    <w:p w14:paraId="08AA35D5" w14:textId="77777777" w:rsidR="00577EF6" w:rsidRPr="00577EF6" w:rsidRDefault="00577EF6" w:rsidP="00577EF6">
      <w:r w:rsidRPr="00577EF6">
        <w:t>Generate:</w:t>
      </w:r>
    </w:p>
    <w:p w14:paraId="04DFF48B" w14:textId="77777777" w:rsidR="00577EF6" w:rsidRPr="00577EF6" w:rsidRDefault="00577EF6" w:rsidP="00577EF6">
      <w:pPr>
        <w:numPr>
          <w:ilvl w:val="0"/>
          <w:numId w:val="19"/>
        </w:numPr>
      </w:pPr>
      <w:r w:rsidRPr="00577EF6">
        <w:t xml:space="preserve">After Action Reports </w:t>
      </w:r>
    </w:p>
    <w:p w14:paraId="1EB51988" w14:textId="77777777" w:rsidR="00577EF6" w:rsidRPr="00577EF6" w:rsidRDefault="00577EF6" w:rsidP="00577EF6">
      <w:pPr>
        <w:numPr>
          <w:ilvl w:val="0"/>
          <w:numId w:val="19"/>
        </w:numPr>
      </w:pPr>
      <w:r w:rsidRPr="00577EF6">
        <w:t xml:space="preserve">Improvement Plans </w:t>
      </w:r>
    </w:p>
    <w:p w14:paraId="24A144F6" w14:textId="77777777" w:rsidR="00577EF6" w:rsidRPr="00577EF6" w:rsidRDefault="00577EF6" w:rsidP="00577EF6">
      <w:pPr>
        <w:numPr>
          <w:ilvl w:val="0"/>
          <w:numId w:val="19"/>
        </w:numPr>
      </w:pPr>
      <w:r w:rsidRPr="00577EF6">
        <w:t xml:space="preserve">Corrective Action tracking </w:t>
      </w:r>
    </w:p>
    <w:p w14:paraId="59DF5A0C" w14:textId="77777777" w:rsidR="00577EF6" w:rsidRPr="00577EF6" w:rsidRDefault="00577EF6" w:rsidP="00577EF6">
      <w:r w:rsidRPr="00577EF6">
        <w:t>with almost no manual work.</w:t>
      </w:r>
    </w:p>
    <w:p w14:paraId="688E5F8A" w14:textId="77777777" w:rsidR="00577EF6" w:rsidRPr="00577EF6" w:rsidRDefault="00577EF6" w:rsidP="00577EF6">
      <w:r w:rsidRPr="00577EF6">
        <w:pict w14:anchorId="3E7EBC2F">
          <v:rect id="_x0000_i1040" style="width:0;height:1.5pt" o:hralign="center" o:hrstd="t" o:hr="t" fillcolor="#a0a0a0" stroked="f"/>
        </w:pict>
      </w:r>
    </w:p>
    <w:p w14:paraId="38F42187" w14:textId="77777777" w:rsidR="00577EF6" w:rsidRPr="00577EF6" w:rsidRDefault="00577EF6" w:rsidP="00577EF6">
      <w:pPr>
        <w:rPr>
          <w:b/>
          <w:bCs/>
        </w:rPr>
      </w:pPr>
      <w:r w:rsidRPr="00577EF6">
        <w:rPr>
          <w:b/>
          <w:bCs/>
        </w:rPr>
        <w:t>If I were designing a next-generation State/Federal platform, my left navigation would be:</w:t>
      </w:r>
    </w:p>
    <w:p w14:paraId="08B6FD35" w14:textId="77777777" w:rsidR="00577EF6" w:rsidRPr="00577EF6" w:rsidRDefault="00577EF6" w:rsidP="00577EF6">
      <w:r w:rsidRPr="00577EF6">
        <w:t>Dashboard</w:t>
      </w:r>
      <w:r w:rsidRPr="00577EF6">
        <w:br/>
        <w:t>Common Operating Picture</w:t>
      </w:r>
      <w:r w:rsidRPr="00577EF6">
        <w:br/>
        <w:t>Incidents</w:t>
      </w:r>
      <w:r w:rsidRPr="00577EF6">
        <w:br/>
        <w:t>Operations</w:t>
      </w:r>
      <w:r w:rsidRPr="00577EF6">
        <w:br/>
        <w:t>Planning</w:t>
      </w:r>
      <w:r w:rsidRPr="00577EF6">
        <w:br/>
        <w:t>Resources</w:t>
      </w:r>
      <w:r w:rsidRPr="00577EF6">
        <w:br/>
        <w:t>Communications</w:t>
      </w:r>
      <w:r w:rsidRPr="00577EF6">
        <w:br/>
        <w:t>Logistics</w:t>
      </w:r>
      <w:r w:rsidRPr="00577EF6">
        <w:br/>
        <w:t>Facilities</w:t>
      </w:r>
      <w:r w:rsidRPr="00577EF6">
        <w:br/>
        <w:t>Intelligence</w:t>
      </w:r>
      <w:r w:rsidRPr="00577EF6">
        <w:br/>
      </w:r>
      <w:r w:rsidRPr="00577EF6">
        <w:lastRenderedPageBreak/>
        <w:t>Reports</w:t>
      </w:r>
      <w:r w:rsidRPr="00577EF6">
        <w:br/>
        <w:t>After Action</w:t>
      </w:r>
      <w:r w:rsidRPr="00577EF6">
        <w:br/>
        <w:t>Administration</w:t>
      </w:r>
      <w:r w:rsidRPr="00577EF6">
        <w:br/>
        <w:t>Alerts</w:t>
      </w:r>
      <w:r w:rsidRPr="00577EF6">
        <w:br/>
        <w:t>Settings</w:t>
      </w:r>
    </w:p>
    <w:p w14:paraId="6F1C8077" w14:textId="77777777" w:rsidR="00577EF6" w:rsidRPr="00577EF6" w:rsidRDefault="00577EF6" w:rsidP="00577EF6">
      <w:r w:rsidRPr="00577EF6">
        <w:t>The single biggest differentiator for 2026+ would be:</w:t>
      </w:r>
    </w:p>
    <w:p w14:paraId="3379477F" w14:textId="77777777" w:rsidR="00577EF6" w:rsidRPr="00577EF6" w:rsidRDefault="00577EF6" w:rsidP="00577EF6">
      <w:r w:rsidRPr="00577EF6">
        <w:rPr>
          <w:b/>
          <w:bCs/>
        </w:rPr>
        <w:t>An AI-driven Common Operating Picture that continuously summarizes the incident, predicts impacts, recommends actions, and automatically generates ICS products.</w:t>
      </w:r>
    </w:p>
    <w:p w14:paraId="4EB8AD20" w14:textId="77777777" w:rsidR="00577EF6" w:rsidRPr="00577EF6" w:rsidRDefault="00577EF6" w:rsidP="00577EF6">
      <w:r w:rsidRPr="00577EF6">
        <w:t>That combination would position the platform as a next-generation incident management system rather than simply another incident tracking tool.</w:t>
      </w:r>
    </w:p>
    <w:p w14:paraId="20A16C5A" w14:textId="77777777" w:rsidR="005313A3" w:rsidRDefault="005313A3"/>
    <w:sectPr w:rsidR="00531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29C"/>
    <w:multiLevelType w:val="multilevel"/>
    <w:tmpl w:val="AFF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0A3"/>
    <w:multiLevelType w:val="multilevel"/>
    <w:tmpl w:val="EE0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943"/>
    <w:multiLevelType w:val="multilevel"/>
    <w:tmpl w:val="C0E4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5C39"/>
    <w:multiLevelType w:val="multilevel"/>
    <w:tmpl w:val="9FE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02F31"/>
    <w:multiLevelType w:val="multilevel"/>
    <w:tmpl w:val="350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0325C"/>
    <w:multiLevelType w:val="multilevel"/>
    <w:tmpl w:val="4FAA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408C4"/>
    <w:multiLevelType w:val="multilevel"/>
    <w:tmpl w:val="CB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047AA"/>
    <w:multiLevelType w:val="multilevel"/>
    <w:tmpl w:val="F82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F02BE"/>
    <w:multiLevelType w:val="multilevel"/>
    <w:tmpl w:val="AE9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E7947"/>
    <w:multiLevelType w:val="multilevel"/>
    <w:tmpl w:val="F6E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736DB"/>
    <w:multiLevelType w:val="multilevel"/>
    <w:tmpl w:val="809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76FC0"/>
    <w:multiLevelType w:val="multilevel"/>
    <w:tmpl w:val="EEE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77BB3"/>
    <w:multiLevelType w:val="multilevel"/>
    <w:tmpl w:val="B17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9061C"/>
    <w:multiLevelType w:val="multilevel"/>
    <w:tmpl w:val="2E7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728F5"/>
    <w:multiLevelType w:val="multilevel"/>
    <w:tmpl w:val="D79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F761F"/>
    <w:multiLevelType w:val="multilevel"/>
    <w:tmpl w:val="9B7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F57A8"/>
    <w:multiLevelType w:val="multilevel"/>
    <w:tmpl w:val="02A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A2007"/>
    <w:multiLevelType w:val="multilevel"/>
    <w:tmpl w:val="C64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238C3"/>
    <w:multiLevelType w:val="multilevel"/>
    <w:tmpl w:val="A5B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87623">
    <w:abstractNumId w:val="12"/>
  </w:num>
  <w:num w:numId="2" w16cid:durableId="504326024">
    <w:abstractNumId w:val="6"/>
  </w:num>
  <w:num w:numId="3" w16cid:durableId="1984701976">
    <w:abstractNumId w:val="0"/>
  </w:num>
  <w:num w:numId="4" w16cid:durableId="76441621">
    <w:abstractNumId w:val="4"/>
  </w:num>
  <w:num w:numId="5" w16cid:durableId="736317322">
    <w:abstractNumId w:val="5"/>
  </w:num>
  <w:num w:numId="6" w16cid:durableId="633557605">
    <w:abstractNumId w:val="8"/>
  </w:num>
  <w:num w:numId="7" w16cid:durableId="1998455499">
    <w:abstractNumId w:val="9"/>
  </w:num>
  <w:num w:numId="8" w16cid:durableId="1544437549">
    <w:abstractNumId w:val="13"/>
  </w:num>
  <w:num w:numId="9" w16cid:durableId="345329515">
    <w:abstractNumId w:val="16"/>
  </w:num>
  <w:num w:numId="10" w16cid:durableId="1058282308">
    <w:abstractNumId w:val="1"/>
  </w:num>
  <w:num w:numId="11" w16cid:durableId="2102220793">
    <w:abstractNumId w:val="10"/>
  </w:num>
  <w:num w:numId="12" w16cid:durableId="1658417238">
    <w:abstractNumId w:val="3"/>
  </w:num>
  <w:num w:numId="13" w16cid:durableId="1020400799">
    <w:abstractNumId w:val="15"/>
  </w:num>
  <w:num w:numId="14" w16cid:durableId="716591832">
    <w:abstractNumId w:val="11"/>
  </w:num>
  <w:num w:numId="15" w16cid:durableId="1771197447">
    <w:abstractNumId w:val="18"/>
  </w:num>
  <w:num w:numId="16" w16cid:durableId="1659772483">
    <w:abstractNumId w:val="14"/>
  </w:num>
  <w:num w:numId="17" w16cid:durableId="987781225">
    <w:abstractNumId w:val="7"/>
  </w:num>
  <w:num w:numId="18" w16cid:durableId="1673795348">
    <w:abstractNumId w:val="17"/>
  </w:num>
  <w:num w:numId="19" w16cid:durableId="1259021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F6"/>
    <w:rsid w:val="00335F75"/>
    <w:rsid w:val="005313A3"/>
    <w:rsid w:val="00577EF6"/>
    <w:rsid w:val="00AD0F4B"/>
    <w:rsid w:val="00F3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57E8"/>
  <w15:chartTrackingRefBased/>
  <w15:docId w15:val="{9E3550D7-8A95-4F96-8056-CAC80D3E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Esquivel</dc:creator>
  <cp:keywords/>
  <dc:description/>
  <cp:lastModifiedBy>Hans Esquivel</cp:lastModifiedBy>
  <cp:revision>1</cp:revision>
  <dcterms:created xsi:type="dcterms:W3CDTF">2026-06-26T13:30:00Z</dcterms:created>
  <dcterms:modified xsi:type="dcterms:W3CDTF">2026-06-26T13:32:00Z</dcterms:modified>
</cp:coreProperties>
</file>