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60" w:rsidRPr="00C936E5" w:rsidRDefault="00C936E5" w:rsidP="00C936E5">
      <w:pPr>
        <w:jc w:val="center"/>
        <w:rPr>
          <w:color w:val="2EB03A"/>
          <w:sz w:val="32"/>
          <w:szCs w:val="32"/>
          <w:u w:val="single"/>
          <w:lang w:val="es-AR"/>
        </w:rPr>
      </w:pPr>
      <w:r w:rsidRPr="00C936E5">
        <w:rPr>
          <w:color w:val="2EB03A"/>
          <w:sz w:val="32"/>
          <w:szCs w:val="32"/>
          <w:u w:val="single"/>
          <w:lang w:val="es-AR"/>
        </w:rPr>
        <w:t>DISPEPSIA NO ULCEROSA</w:t>
      </w:r>
    </w:p>
    <w:p w:rsidR="00C936E5" w:rsidRPr="00C936E5" w:rsidRDefault="00C936E5" w:rsidP="00C936E5">
      <w:pPr>
        <w:rPr>
          <w:sz w:val="32"/>
          <w:szCs w:val="32"/>
          <w:lang w:val="es-AR"/>
        </w:rPr>
      </w:pPr>
      <w:r w:rsidRPr="00C936E5">
        <w:rPr>
          <w:sz w:val="32"/>
          <w:szCs w:val="32"/>
          <w:lang w:val="es-AR"/>
        </w:rPr>
        <w:t>Consejos útiles:</w:t>
      </w:r>
      <w:bookmarkStart w:id="0" w:name="_GoBack"/>
      <w:bookmarkEnd w:id="0"/>
    </w:p>
    <w:p w:rsidR="00C936E5" w:rsidRPr="00C936E5" w:rsidRDefault="00C936E5" w:rsidP="00C936E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936E5">
        <w:rPr>
          <w:sz w:val="28"/>
          <w:szCs w:val="28"/>
          <w:lang w:val="es-AR"/>
        </w:rPr>
        <w:t>Destine un tiempo razonable para cada comida y mastique bien los alimentos. Esto ayudará a una mejor digestión.</w:t>
      </w:r>
    </w:p>
    <w:p w:rsidR="00C936E5" w:rsidRPr="00C936E5" w:rsidRDefault="00C936E5" w:rsidP="00C936E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936E5">
        <w:rPr>
          <w:sz w:val="28"/>
          <w:szCs w:val="28"/>
          <w:lang w:val="es-AR"/>
        </w:rPr>
        <w:t>Realice 4 comidas diarias (desayuno, almuerzo, merienda y cena), a las que se puede agregar 2 colaciones. Evite comer en exceso en cada una de ellas.</w:t>
      </w:r>
    </w:p>
    <w:p w:rsidR="00C936E5" w:rsidRPr="00C936E5" w:rsidRDefault="00C936E5" w:rsidP="00C936E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936E5">
        <w:rPr>
          <w:sz w:val="28"/>
          <w:szCs w:val="28"/>
          <w:lang w:val="es-AR"/>
        </w:rPr>
        <w:t>No consuma café, alcohol, bebidas gaseosas p edulcorantes con sorbitol.</w:t>
      </w:r>
    </w:p>
    <w:p w:rsidR="00C936E5" w:rsidRPr="00C936E5" w:rsidRDefault="00C936E5" w:rsidP="00C936E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936E5">
        <w:rPr>
          <w:sz w:val="28"/>
          <w:szCs w:val="28"/>
          <w:lang w:val="es-AR"/>
        </w:rPr>
        <w:t>Restrinja el consumo de lácteos a lo estrictamente necesario.</w:t>
      </w:r>
    </w:p>
    <w:p w:rsidR="00C936E5" w:rsidRPr="00C936E5" w:rsidRDefault="00C936E5" w:rsidP="00C936E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936E5">
        <w:rPr>
          <w:sz w:val="28"/>
          <w:szCs w:val="28"/>
          <w:lang w:val="es-AR"/>
        </w:rPr>
        <w:t>Evite o disminuya el consumo de pan, pastas frescas, facturas, pizzas y papas.</w:t>
      </w:r>
    </w:p>
    <w:p w:rsidR="00C936E5" w:rsidRPr="00C936E5" w:rsidRDefault="00C936E5" w:rsidP="00C936E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936E5">
        <w:rPr>
          <w:sz w:val="28"/>
          <w:szCs w:val="28"/>
          <w:lang w:val="es-AR"/>
        </w:rPr>
        <w:t>No consuma verduras de hoja, uva, y legumbre como porotos, garbanzos, lentejas y arvejas.</w:t>
      </w:r>
    </w:p>
    <w:p w:rsidR="00C936E5" w:rsidRPr="00C936E5" w:rsidRDefault="00C936E5" w:rsidP="00C936E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936E5">
        <w:rPr>
          <w:sz w:val="28"/>
          <w:szCs w:val="28"/>
          <w:lang w:val="es-AR"/>
        </w:rPr>
        <w:t>Salvo estricto consejo de su médico, evite el consumo de antiespasmódicos. Este tipo de medicamentos pueden producir constipación.</w:t>
      </w:r>
    </w:p>
    <w:p w:rsidR="00C936E5" w:rsidRPr="00C936E5" w:rsidRDefault="00C936E5" w:rsidP="00C936E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936E5">
        <w:rPr>
          <w:sz w:val="28"/>
          <w:szCs w:val="28"/>
          <w:lang w:val="es-AR"/>
        </w:rPr>
        <w:t>Es probable que en periodos de tensión nerviosa sus síntomas empeoren. El cumplimiento estricto de estos consejos durante estos periodos ayudará a aliviar sus síntomas.</w:t>
      </w:r>
    </w:p>
    <w:sectPr w:rsidR="00C936E5" w:rsidRPr="00C93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67E4C"/>
    <w:multiLevelType w:val="hybridMultilevel"/>
    <w:tmpl w:val="4BBE3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E5"/>
    <w:rsid w:val="00C936E5"/>
    <w:rsid w:val="00E0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B724"/>
  <w15:chartTrackingRefBased/>
  <w15:docId w15:val="{47530EC2-917A-4C8C-B9E2-31342007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Scantamburlo</dc:creator>
  <cp:keywords/>
  <dc:description/>
  <cp:lastModifiedBy>Florencia Scantamburlo</cp:lastModifiedBy>
  <cp:revision>1</cp:revision>
  <dcterms:created xsi:type="dcterms:W3CDTF">2019-03-26T03:01:00Z</dcterms:created>
  <dcterms:modified xsi:type="dcterms:W3CDTF">2019-03-26T03:11:00Z</dcterms:modified>
</cp:coreProperties>
</file>