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9F5" w:rsidRDefault="004910FE">
      <w:proofErr w:type="spellStart"/>
      <w:r w:rsidRPr="004910FE">
        <w:t>Symonenko</w:t>
      </w:r>
      <w:proofErr w:type="spellEnd"/>
      <w:r w:rsidRPr="004910FE">
        <w:t xml:space="preserve"> et al. (2021) point out that effective communication is necessary for IT professionals, particularly in a globalized and technologically advanced workplace. Their research reveals that IT students are required to be proficient both in oral and written communications as they need to interact properly with colleagues, clients, and stakeholders in an asynchronous work environment. Despite the growing recognition of the role of communication in IT careers, the study underscores a gap about how these skills are built into the curriculum of many IT programs. The authors approach the gap by offering an addition to improve both the oral and written communication abilities if IT students are trained to apply diverse communicative patterns.</w:t>
      </w:r>
    </w:p>
    <w:p w:rsidR="004910FE" w:rsidRDefault="004910FE"/>
    <w:p w:rsidR="004910FE" w:rsidRDefault="004910FE">
      <w:proofErr w:type="spellStart"/>
      <w:r w:rsidRPr="004910FE">
        <w:t>Hidayatulloh</w:t>
      </w:r>
      <w:proofErr w:type="spellEnd"/>
      <w:r w:rsidRPr="004910FE">
        <w:t xml:space="preserve"> and </w:t>
      </w:r>
      <w:proofErr w:type="spellStart"/>
      <w:r w:rsidRPr="004910FE">
        <w:t>Ashoumi</w:t>
      </w:r>
      <w:proofErr w:type="spellEnd"/>
      <w:r w:rsidRPr="004910FE">
        <w:t xml:space="preserve"> (2022) also emphasized that communication skills can help prepare IT students better for the workplace. This is because good communication skills will allow students to engage better with peers and employers. In this study, they revealed that though communication skills are necessary, most IT students are lacking in communication skills, thereby creating a gap between technical skills and professional skills. To bridge the gap, </w:t>
      </w:r>
      <w:proofErr w:type="spellStart"/>
      <w:r w:rsidRPr="004910FE">
        <w:t>Hidayatulloh</w:t>
      </w:r>
      <w:proofErr w:type="spellEnd"/>
      <w:r w:rsidRPr="004910FE">
        <w:t xml:space="preserve"> and </w:t>
      </w:r>
      <w:proofErr w:type="spellStart"/>
      <w:r w:rsidRPr="004910FE">
        <w:t>Ashoumi</w:t>
      </w:r>
      <w:proofErr w:type="spellEnd"/>
      <w:r w:rsidRPr="004910FE">
        <w:t xml:space="preserve"> call for the inclusion of communication skill training in IT curricula to enable better readiness of students for professional situations.</w:t>
      </w:r>
    </w:p>
    <w:p w:rsidR="004910FE" w:rsidRDefault="004910FE"/>
    <w:p w:rsidR="004910FE" w:rsidRDefault="004910FE">
      <w:r>
        <w:t xml:space="preserve">The importance of integrating communication skills into IT education is further explored by </w:t>
      </w:r>
      <w:proofErr w:type="spellStart"/>
      <w:r>
        <w:t>Glazunova</w:t>
      </w:r>
      <w:proofErr w:type="spellEnd"/>
      <w:r>
        <w:t xml:space="preserve"> et al. (2022), who investigate how project-based learning helps develop soft skills, including communication. Their study shows that students who engage in collaborative projects and presentations enhance their ability to communicate complex ideas effectively. This research suggests that project-based learning provides IT students with real-world contexts where communication skills can be actively developed, thus addressing the gap where traditional, technical-focused curricula often neglect soft skills.</w:t>
      </w:r>
    </w:p>
    <w:p w:rsidR="004910FE" w:rsidRDefault="004910FE">
      <w:r w:rsidRPr="004910FE">
        <w:t xml:space="preserve">Similarly, </w:t>
      </w:r>
      <w:proofErr w:type="spellStart"/>
      <w:r w:rsidRPr="004910FE">
        <w:t>Sergeeva</w:t>
      </w:r>
      <w:proofErr w:type="spellEnd"/>
      <w:r w:rsidRPr="004910FE">
        <w:t xml:space="preserve"> et al. (2023) discuss the relationship between ICT competencies and communication skills at the level of students' skills. The study proved that communication problems in interpersonal relations usually prevent students from using ICT appropriately. It is suggested that emphasis on improving communication skills while managing interpersonal relations should be the main thrust for the successful use of ICT. This gap the research addresses pro</w:t>
      </w:r>
      <w:bookmarkStart w:id="0" w:name="_GoBack"/>
      <w:bookmarkEnd w:id="0"/>
      <w:r w:rsidRPr="004910FE">
        <w:t>vides a solution in improving how IT students address communication issues within the fast-paced nature of the IT industry.</w:t>
      </w:r>
    </w:p>
    <w:p w:rsidR="004910FE" w:rsidRDefault="004910FE"/>
    <w:p w:rsidR="004910FE" w:rsidRDefault="004910FE"/>
    <w:p w:rsidR="004910FE" w:rsidRDefault="004910FE"/>
    <w:p w:rsidR="004910FE" w:rsidRDefault="004910FE"/>
    <w:p w:rsidR="004910FE" w:rsidRDefault="004910FE"/>
    <w:p w:rsidR="004910FE" w:rsidRDefault="004910FE"/>
    <w:p w:rsidR="004910FE" w:rsidRDefault="004910FE"/>
    <w:p w:rsidR="004910FE" w:rsidRDefault="004910FE"/>
    <w:p w:rsidR="004910FE" w:rsidRPr="004910FE" w:rsidRDefault="004910FE">
      <w:pPr>
        <w:rPr>
          <w:b/>
        </w:rPr>
      </w:pPr>
      <w:r w:rsidRPr="004910FE">
        <w:rPr>
          <w:b/>
        </w:rPr>
        <w:t>Findings and Conclusion</w:t>
      </w:r>
    </w:p>
    <w:p w:rsidR="00AA2FC6" w:rsidRPr="00AA2FC6" w:rsidRDefault="00AA2FC6" w:rsidP="00AA2FC6">
      <w:pPr>
        <w:pStyle w:val="NormalWeb"/>
        <w:rPr>
          <w:rFonts w:asciiTheme="majorHAnsi" w:hAnsiTheme="majorHAnsi" w:cstheme="majorHAnsi"/>
          <w:sz w:val="22"/>
        </w:rPr>
      </w:pPr>
      <w:r w:rsidRPr="00AA2FC6">
        <w:rPr>
          <w:rFonts w:asciiTheme="majorHAnsi" w:hAnsiTheme="majorHAnsi" w:cstheme="majorHAnsi"/>
          <w:sz w:val="22"/>
        </w:rPr>
        <w:t xml:space="preserve">The studies reviewed show that communication skills are essential in the IT field, especially for working in teams, collaborating with clients, and interacting in professional settings. While technical skills are the main focus of most IT programs, there's a clear gap when it comes to preparing students for the communication demands of the workplace. Research by </w:t>
      </w:r>
      <w:proofErr w:type="spellStart"/>
      <w:r w:rsidRPr="00AA2FC6">
        <w:rPr>
          <w:rFonts w:asciiTheme="majorHAnsi" w:hAnsiTheme="majorHAnsi" w:cstheme="majorHAnsi"/>
          <w:sz w:val="22"/>
        </w:rPr>
        <w:t>Symonenko</w:t>
      </w:r>
      <w:proofErr w:type="spellEnd"/>
      <w:r w:rsidRPr="00AA2FC6">
        <w:rPr>
          <w:rFonts w:asciiTheme="majorHAnsi" w:hAnsiTheme="majorHAnsi" w:cstheme="majorHAnsi"/>
          <w:sz w:val="22"/>
        </w:rPr>
        <w:t xml:space="preserve"> et al. (2021) and </w:t>
      </w:r>
      <w:proofErr w:type="spellStart"/>
      <w:r w:rsidRPr="00AA2FC6">
        <w:rPr>
          <w:rFonts w:asciiTheme="majorHAnsi" w:hAnsiTheme="majorHAnsi" w:cstheme="majorHAnsi"/>
          <w:sz w:val="22"/>
        </w:rPr>
        <w:t>Hidayatulloh</w:t>
      </w:r>
      <w:proofErr w:type="spellEnd"/>
      <w:r w:rsidRPr="00AA2FC6">
        <w:rPr>
          <w:rFonts w:asciiTheme="majorHAnsi" w:hAnsiTheme="majorHAnsi" w:cstheme="majorHAnsi"/>
          <w:sz w:val="22"/>
        </w:rPr>
        <w:t xml:space="preserve"> and </w:t>
      </w:r>
      <w:proofErr w:type="spellStart"/>
      <w:r w:rsidRPr="00AA2FC6">
        <w:rPr>
          <w:rFonts w:asciiTheme="majorHAnsi" w:hAnsiTheme="majorHAnsi" w:cstheme="majorHAnsi"/>
          <w:sz w:val="22"/>
        </w:rPr>
        <w:t>Ashoumi</w:t>
      </w:r>
      <w:proofErr w:type="spellEnd"/>
      <w:r w:rsidRPr="00AA2FC6">
        <w:rPr>
          <w:rFonts w:asciiTheme="majorHAnsi" w:hAnsiTheme="majorHAnsi" w:cstheme="majorHAnsi"/>
          <w:sz w:val="22"/>
        </w:rPr>
        <w:t xml:space="preserve"> (2022) highlights the need for changes in the curriculum to incorporate communication skill development. They also suggest that methods like project-based learning and real-world communication challenges can significantly improve the communication skills of IT students.</w:t>
      </w:r>
    </w:p>
    <w:p w:rsidR="00AA2FC6" w:rsidRPr="00AA2FC6" w:rsidRDefault="00AA2FC6" w:rsidP="00AA2FC6">
      <w:pPr>
        <w:pStyle w:val="NormalWeb"/>
        <w:rPr>
          <w:rFonts w:asciiTheme="majorHAnsi" w:hAnsiTheme="majorHAnsi" w:cstheme="majorHAnsi"/>
          <w:sz w:val="22"/>
        </w:rPr>
      </w:pPr>
      <w:r w:rsidRPr="00AA2FC6">
        <w:rPr>
          <w:rFonts w:asciiTheme="majorHAnsi" w:hAnsiTheme="majorHAnsi" w:cstheme="majorHAnsi"/>
          <w:sz w:val="22"/>
        </w:rPr>
        <w:t>The research points out that communication skills are not only important for effective teamwork and employer relations but also for applying technical knowledge in real-world situations. By integrating communication training into IT programs, universities can better prepare students for the fast-paced, collaborative nature of the global IT industry. In the end, enhancing communication skills alongside technical expertise will help students become more employable and successful in their careers.</w:t>
      </w:r>
    </w:p>
    <w:p w:rsidR="004910FE" w:rsidRDefault="004910FE"/>
    <w:sectPr w:rsidR="00491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0FE"/>
    <w:rsid w:val="003B67F3"/>
    <w:rsid w:val="004910FE"/>
    <w:rsid w:val="00AA2FC6"/>
    <w:rsid w:val="00EC09F5"/>
    <w:rsid w:val="00F2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102FD-CF42-4C83-9840-DCA0EDCA7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2F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0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7B042-F3BD-4906-A611-9E6DEB9EC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laita</dc:creator>
  <cp:keywords/>
  <dc:description/>
  <cp:lastModifiedBy>joyce laita</cp:lastModifiedBy>
  <cp:revision>2</cp:revision>
  <dcterms:created xsi:type="dcterms:W3CDTF">2024-11-27T14:33:00Z</dcterms:created>
  <dcterms:modified xsi:type="dcterms:W3CDTF">2024-11-27T14:33:00Z</dcterms:modified>
</cp:coreProperties>
</file>