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B0CA" w14:textId="77777777" w:rsidR="00ED5C6A" w:rsidRPr="001E0A96" w:rsidRDefault="00ED5C6A" w:rsidP="00ED5C6A">
      <w:pPr>
        <w:spacing w:after="0"/>
        <w:ind w:left="426" w:hanging="10"/>
        <w:jc w:val="center"/>
        <w:rPr>
          <w:lang w:val="sr-Latn-RS"/>
        </w:rPr>
      </w:pPr>
      <w:r w:rsidRPr="001E0A96">
        <w:rPr>
          <w:rFonts w:ascii="Arial" w:eastAsia="Arial" w:hAnsi="Arial" w:cs="Arial"/>
          <w:sz w:val="24"/>
          <w:lang w:val="sr-Latn-RS"/>
        </w:rPr>
        <w:t xml:space="preserve">Elektrotehnički fakultet u Beogradu </w:t>
      </w:r>
    </w:p>
    <w:p w14:paraId="74F81750" w14:textId="77777777" w:rsidR="00ED5C6A" w:rsidRPr="001E0A96" w:rsidRDefault="00ED5C6A" w:rsidP="00ED5C6A">
      <w:pPr>
        <w:spacing w:after="20"/>
        <w:ind w:left="485"/>
        <w:jc w:val="center"/>
        <w:rPr>
          <w:lang w:val="sr-Latn-RS"/>
        </w:rPr>
      </w:pPr>
      <w:r w:rsidRPr="001E0A96">
        <w:rPr>
          <w:rFonts w:ascii="Arial" w:eastAsia="Arial" w:hAnsi="Arial" w:cs="Arial"/>
          <w:sz w:val="24"/>
          <w:lang w:val="sr-Latn-RS"/>
        </w:rPr>
        <w:t xml:space="preserve"> </w:t>
      </w:r>
    </w:p>
    <w:p w14:paraId="6CA34169" w14:textId="77777777" w:rsidR="00ED5C6A" w:rsidRPr="001E0A96" w:rsidRDefault="00ED5C6A" w:rsidP="00ED5C6A">
      <w:pPr>
        <w:spacing w:after="91"/>
        <w:ind w:left="426" w:right="3" w:hanging="10"/>
        <w:jc w:val="center"/>
        <w:rPr>
          <w:lang w:val="sr-Latn-RS"/>
        </w:rPr>
      </w:pPr>
      <w:r w:rsidRPr="001E0A96">
        <w:rPr>
          <w:rFonts w:ascii="Arial" w:eastAsia="Arial" w:hAnsi="Arial" w:cs="Arial"/>
          <w:sz w:val="24"/>
          <w:lang w:val="sr-Latn-RS"/>
        </w:rPr>
        <w:t xml:space="preserve">SI3PSI Principi Softverskog Inženjerstva </w:t>
      </w:r>
    </w:p>
    <w:p w14:paraId="4E1141F8" w14:textId="77777777" w:rsidR="00ED5C6A" w:rsidRPr="001E0A96" w:rsidRDefault="00ED5C6A" w:rsidP="00ED5C6A">
      <w:pPr>
        <w:spacing w:after="0"/>
        <w:ind w:left="619"/>
        <w:jc w:val="center"/>
        <w:rPr>
          <w:lang w:val="sr-Latn-RS"/>
        </w:rPr>
      </w:pPr>
      <w:r w:rsidRPr="001E0A96">
        <w:rPr>
          <w:rFonts w:ascii="Arial" w:eastAsia="Arial" w:hAnsi="Arial" w:cs="Arial"/>
          <w:sz w:val="36"/>
          <w:lang w:val="sr-Latn-RS"/>
        </w:rPr>
        <w:t xml:space="preserve">  </w:t>
      </w:r>
    </w:p>
    <w:p w14:paraId="071CA56F"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71033ABC"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23F12CF8"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7656E482" w14:textId="77777777" w:rsidR="00ED5C6A" w:rsidRPr="001E0A96" w:rsidRDefault="00ED5C6A" w:rsidP="00ED5C6A">
      <w:pPr>
        <w:spacing w:after="130"/>
        <w:rPr>
          <w:lang w:val="sr-Latn-RS"/>
        </w:rPr>
      </w:pPr>
      <w:r w:rsidRPr="001E0A96">
        <w:rPr>
          <w:rFonts w:ascii="Times New Roman" w:eastAsia="Times New Roman" w:hAnsi="Times New Roman" w:cs="Times New Roman"/>
          <w:sz w:val="20"/>
          <w:lang w:val="sr-Latn-RS"/>
        </w:rPr>
        <w:t xml:space="preserve"> </w:t>
      </w:r>
    </w:p>
    <w:p w14:paraId="7E8934D3"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70BC8E8A"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0CB54922" w14:textId="77777777" w:rsidR="00ED5C6A" w:rsidRPr="001E0A96" w:rsidRDefault="00ED5C6A" w:rsidP="00ED5C6A">
      <w:pPr>
        <w:spacing w:after="0"/>
        <w:ind w:left="414"/>
        <w:jc w:val="center"/>
        <w:rPr>
          <w:lang w:val="sr-Latn-RS"/>
        </w:rPr>
      </w:pPr>
      <w:r w:rsidRPr="001E0A96">
        <w:rPr>
          <w:rFonts w:ascii="Arial" w:eastAsia="Arial" w:hAnsi="Arial" w:cs="Arial"/>
          <w:sz w:val="36"/>
          <w:lang w:val="sr-Latn-RS"/>
        </w:rPr>
        <w:t xml:space="preserve">Projekat Ruleset </w:t>
      </w:r>
    </w:p>
    <w:p w14:paraId="21C360B7"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5F620B45"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4F573826"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6011DABA"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2800F201"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4750E170"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04E54DB3"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6BE26E7E"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68B5C6E4" w14:textId="77777777" w:rsidR="00ED5C6A" w:rsidRPr="001E0A96" w:rsidRDefault="00ED5C6A" w:rsidP="00ED5C6A">
      <w:pPr>
        <w:spacing w:after="130"/>
        <w:rPr>
          <w:lang w:val="sr-Latn-RS"/>
        </w:rPr>
      </w:pPr>
      <w:r w:rsidRPr="001E0A96">
        <w:rPr>
          <w:rFonts w:ascii="Times New Roman" w:eastAsia="Times New Roman" w:hAnsi="Times New Roman" w:cs="Times New Roman"/>
          <w:sz w:val="20"/>
          <w:lang w:val="sr-Latn-RS"/>
        </w:rPr>
        <w:t xml:space="preserve"> </w:t>
      </w:r>
    </w:p>
    <w:p w14:paraId="6B3FB521" w14:textId="77777777" w:rsidR="00156D18" w:rsidRPr="001E0A96" w:rsidRDefault="00ED5C6A" w:rsidP="00156D18">
      <w:pPr>
        <w:spacing w:after="0" w:line="240" w:lineRule="auto"/>
        <w:ind w:left="2756" w:hanging="2343"/>
        <w:jc w:val="center"/>
        <w:rPr>
          <w:rFonts w:ascii="Arial" w:eastAsia="Arial" w:hAnsi="Arial" w:cs="Arial"/>
          <w:b/>
          <w:sz w:val="36"/>
          <w:lang w:val="sr-Latn-RS"/>
        </w:rPr>
      </w:pPr>
      <w:r w:rsidRPr="001E0A96">
        <w:rPr>
          <w:rFonts w:ascii="Arial" w:eastAsia="Arial" w:hAnsi="Arial" w:cs="Arial"/>
          <w:b/>
          <w:sz w:val="36"/>
          <w:lang w:val="sr-Latn-RS"/>
        </w:rPr>
        <w:t>Specifikacija scenarija upotrebe</w:t>
      </w:r>
      <w:r w:rsidR="00156D18" w:rsidRPr="001E0A96">
        <w:rPr>
          <w:rFonts w:ascii="Arial" w:eastAsia="Arial" w:hAnsi="Arial" w:cs="Arial"/>
          <w:b/>
          <w:sz w:val="36"/>
          <w:lang w:val="sr-Latn-RS"/>
        </w:rPr>
        <w:t xml:space="preserve"> </w:t>
      </w:r>
    </w:p>
    <w:p w14:paraId="209C010E" w14:textId="226CD825" w:rsidR="00ED5C6A" w:rsidRPr="001E0A96" w:rsidRDefault="00ED5C6A" w:rsidP="00156D18">
      <w:pPr>
        <w:spacing w:after="0" w:line="240" w:lineRule="auto"/>
        <w:ind w:left="2756" w:hanging="2343"/>
        <w:jc w:val="center"/>
        <w:rPr>
          <w:rFonts w:ascii="Arial" w:eastAsia="Arial" w:hAnsi="Arial" w:cs="Arial"/>
          <w:b/>
          <w:sz w:val="36"/>
          <w:lang w:val="sr-Latn-RS"/>
        </w:rPr>
      </w:pPr>
      <w:r w:rsidRPr="001E0A96">
        <w:rPr>
          <w:rFonts w:ascii="Arial" w:eastAsia="Arial" w:hAnsi="Arial" w:cs="Arial"/>
          <w:b/>
          <w:sz w:val="36"/>
          <w:lang w:val="sr-Latn-RS"/>
        </w:rPr>
        <w:t xml:space="preserve">funkcionalnosti </w:t>
      </w:r>
      <w:r w:rsidR="002352FE" w:rsidRPr="001E0A96">
        <w:rPr>
          <w:rFonts w:ascii="Arial" w:eastAsia="Arial" w:hAnsi="Arial" w:cs="Arial"/>
          <w:b/>
          <w:sz w:val="36"/>
          <w:lang w:val="sr-Latn-RS"/>
        </w:rPr>
        <w:t>ocenjivanja</w:t>
      </w:r>
      <w:r w:rsidR="00156D18" w:rsidRPr="001E0A96">
        <w:rPr>
          <w:rFonts w:ascii="Arial" w:eastAsia="Arial" w:hAnsi="Arial" w:cs="Arial"/>
          <w:b/>
          <w:sz w:val="36"/>
          <w:lang w:val="sr-Latn-RS"/>
        </w:rPr>
        <w:t xml:space="preserve"> špil</w:t>
      </w:r>
      <w:r w:rsidR="002352FE" w:rsidRPr="001E0A96">
        <w:rPr>
          <w:rFonts w:ascii="Arial" w:eastAsia="Arial" w:hAnsi="Arial" w:cs="Arial"/>
          <w:b/>
          <w:sz w:val="36"/>
          <w:lang w:val="sr-Latn-RS"/>
        </w:rPr>
        <w:t>ova</w:t>
      </w:r>
    </w:p>
    <w:p w14:paraId="1BE142F7"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2BD2BF25" w14:textId="77777777" w:rsidR="00ED5C6A" w:rsidRPr="001E0A96" w:rsidRDefault="00ED5C6A" w:rsidP="00ED5C6A">
      <w:pPr>
        <w:spacing w:after="58"/>
        <w:rPr>
          <w:lang w:val="sr-Latn-RS"/>
        </w:rPr>
      </w:pPr>
      <w:r w:rsidRPr="001E0A96">
        <w:rPr>
          <w:rFonts w:ascii="Times New Roman" w:eastAsia="Times New Roman" w:hAnsi="Times New Roman" w:cs="Times New Roman"/>
          <w:sz w:val="20"/>
          <w:lang w:val="sr-Latn-RS"/>
        </w:rPr>
        <w:t xml:space="preserve"> </w:t>
      </w:r>
    </w:p>
    <w:p w14:paraId="4EFBB7DF" w14:textId="77777777" w:rsidR="00ED5C6A" w:rsidRPr="001E0A96" w:rsidRDefault="00ED5C6A" w:rsidP="00ED5C6A">
      <w:pPr>
        <w:spacing w:after="0"/>
        <w:ind w:left="417"/>
        <w:jc w:val="center"/>
        <w:rPr>
          <w:lang w:val="sr-Latn-RS"/>
        </w:rPr>
      </w:pPr>
      <w:r w:rsidRPr="001E0A96">
        <w:rPr>
          <w:rFonts w:ascii="Arial" w:eastAsia="Arial" w:hAnsi="Arial" w:cs="Arial"/>
          <w:b/>
          <w:sz w:val="28"/>
          <w:lang w:val="sr-Latn-RS"/>
        </w:rPr>
        <w:t xml:space="preserve">Verzija 1.0 </w:t>
      </w:r>
    </w:p>
    <w:p w14:paraId="29C9C027" w14:textId="77777777" w:rsidR="00ED5C6A" w:rsidRPr="001E0A96" w:rsidRDefault="00ED5C6A" w:rsidP="00ED5C6A">
      <w:pPr>
        <w:spacing w:after="0"/>
        <w:rPr>
          <w:lang w:val="sr-Latn-RS"/>
        </w:rPr>
        <w:sectPr w:rsidR="00ED5C6A" w:rsidRPr="001E0A96">
          <w:pgSz w:w="11906" w:h="16838"/>
          <w:pgMar w:top="1440" w:right="1832" w:bottom="1440" w:left="1419" w:header="720" w:footer="720" w:gutter="0"/>
          <w:cols w:space="720"/>
        </w:sectPr>
      </w:pPr>
    </w:p>
    <w:p w14:paraId="3BDD5F5A" w14:textId="77777777" w:rsidR="00ED5C6A" w:rsidRPr="001E0A96" w:rsidRDefault="00ED5C6A" w:rsidP="00ED5C6A">
      <w:pPr>
        <w:spacing w:after="0"/>
        <w:ind w:right="3702"/>
        <w:jc w:val="right"/>
        <w:rPr>
          <w:rFonts w:ascii="Arial" w:eastAsia="Arial" w:hAnsi="Arial" w:cs="Arial"/>
          <w:b/>
          <w:sz w:val="36"/>
          <w:lang w:val="sr-Latn-RS"/>
        </w:rPr>
      </w:pPr>
      <w:r w:rsidRPr="001E0A96">
        <w:rPr>
          <w:rFonts w:ascii="Arial" w:eastAsia="Arial" w:hAnsi="Arial" w:cs="Arial"/>
          <w:b/>
          <w:sz w:val="36"/>
          <w:lang w:val="sr-Latn-RS"/>
        </w:rPr>
        <w:lastRenderedPageBreak/>
        <w:t xml:space="preserve">Istorija izmena </w:t>
      </w:r>
    </w:p>
    <w:p w14:paraId="369FC89A" w14:textId="77777777" w:rsidR="00ED5C6A" w:rsidRPr="001E0A96" w:rsidRDefault="00ED5C6A" w:rsidP="00ED5C6A">
      <w:pPr>
        <w:spacing w:after="0"/>
        <w:ind w:right="3702"/>
        <w:jc w:val="right"/>
        <w:rPr>
          <w:lang w:val="sr-Latn-RS"/>
        </w:rPr>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rsidRPr="001E0A96"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1E0A96" w:rsidRDefault="00ED5C6A" w:rsidP="00CC271E">
            <w:pPr>
              <w:spacing w:after="0"/>
              <w:ind w:left="6"/>
              <w:jc w:val="center"/>
              <w:rPr>
                <w:lang w:val="sr-Latn-RS"/>
              </w:rPr>
            </w:pPr>
            <w:r w:rsidRPr="001E0A96">
              <w:rPr>
                <w:rFonts w:ascii="Times New Roman" w:eastAsia="Times New Roman" w:hAnsi="Times New Roman" w:cs="Times New Roman"/>
                <w:b/>
                <w:sz w:val="20"/>
                <w:lang w:val="sr-Latn-RS"/>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1E0A96" w:rsidRDefault="00ED5C6A" w:rsidP="00CC271E">
            <w:pPr>
              <w:spacing w:after="0"/>
              <w:ind w:left="5"/>
              <w:jc w:val="center"/>
              <w:rPr>
                <w:lang w:val="sr-Latn-RS"/>
              </w:rPr>
            </w:pPr>
            <w:r w:rsidRPr="001E0A96">
              <w:rPr>
                <w:rFonts w:ascii="Times New Roman" w:eastAsia="Times New Roman" w:hAnsi="Times New Roman" w:cs="Times New Roman"/>
                <w:b/>
                <w:sz w:val="20"/>
                <w:lang w:val="sr-Latn-RS"/>
              </w:rPr>
              <w:t xml:space="preserve">Verzija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1E0A96" w:rsidRDefault="00ED5C6A" w:rsidP="00CC271E">
            <w:pPr>
              <w:spacing w:after="0"/>
              <w:ind w:left="5"/>
              <w:jc w:val="center"/>
              <w:rPr>
                <w:lang w:val="sr-Latn-RS"/>
              </w:rPr>
            </w:pPr>
            <w:r w:rsidRPr="001E0A96">
              <w:rPr>
                <w:rFonts w:ascii="Times New Roman" w:eastAsia="Times New Roman" w:hAnsi="Times New Roman" w:cs="Times New Roman"/>
                <w:b/>
                <w:sz w:val="20"/>
                <w:lang w:val="sr-Latn-RS"/>
              </w:rPr>
              <w:t xml:space="preserve">Kratak opis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1E0A96" w:rsidRDefault="00ED5C6A" w:rsidP="00CC271E">
            <w:pPr>
              <w:spacing w:after="0"/>
              <w:ind w:left="4"/>
              <w:jc w:val="center"/>
              <w:rPr>
                <w:lang w:val="sr-Latn-RS"/>
              </w:rPr>
            </w:pPr>
            <w:r w:rsidRPr="001E0A96">
              <w:rPr>
                <w:rFonts w:ascii="Times New Roman" w:eastAsia="Times New Roman" w:hAnsi="Times New Roman" w:cs="Times New Roman"/>
                <w:b/>
                <w:sz w:val="20"/>
                <w:lang w:val="sr-Latn-RS"/>
              </w:rPr>
              <w:t xml:space="preserve">Autor </w:t>
            </w:r>
          </w:p>
        </w:tc>
      </w:tr>
      <w:tr w:rsidR="00ED5C6A" w:rsidRPr="001E0A96"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1E0A96" w:rsidRDefault="00ED5C6A" w:rsidP="00CC271E">
            <w:pPr>
              <w:spacing w:after="0"/>
              <w:rPr>
                <w:lang w:val="sr-Latn-RS"/>
              </w:rPr>
            </w:pPr>
            <w:r w:rsidRPr="001E0A96">
              <w:rPr>
                <w:rFonts w:ascii="Times New Roman" w:eastAsia="Times New Roman" w:hAnsi="Times New Roman" w:cs="Times New Roman"/>
                <w:sz w:val="24"/>
                <w:lang w:val="sr-Latn-RS"/>
              </w:rPr>
              <w:t>1.0</w:t>
            </w:r>
            <w:r w:rsidRPr="001E0A96">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1E0A96" w:rsidRDefault="00156D18" w:rsidP="00CC271E">
            <w:pPr>
              <w:spacing w:after="0"/>
              <w:rPr>
                <w:lang w:val="sr-Latn-RS"/>
              </w:rPr>
            </w:pPr>
            <w:r w:rsidRPr="001E0A96">
              <w:rPr>
                <w:rFonts w:ascii="Times New Roman" w:eastAsia="Times New Roman" w:hAnsi="Times New Roman" w:cs="Times New Roman"/>
                <w:sz w:val="24"/>
                <w:lang w:val="sr-Latn-RS"/>
              </w:rPr>
              <w:t>I</w:t>
            </w:r>
            <w:r w:rsidR="00ED5C6A" w:rsidRPr="001E0A96">
              <w:rPr>
                <w:rFonts w:ascii="Times New Roman" w:eastAsia="Times New Roman" w:hAnsi="Times New Roman" w:cs="Times New Roman"/>
                <w:sz w:val="24"/>
                <w:lang w:val="sr-Latn-RS"/>
              </w:rPr>
              <w:t>nicijalna verzija</w:t>
            </w:r>
            <w:r w:rsidR="00ED5C6A" w:rsidRPr="001E0A96">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D. </w:t>
            </w:r>
            <w:r w:rsidR="00156D18" w:rsidRPr="001E0A96">
              <w:rPr>
                <w:rFonts w:ascii="Times New Roman" w:eastAsia="Times New Roman" w:hAnsi="Times New Roman" w:cs="Times New Roman"/>
                <w:sz w:val="20"/>
                <w:lang w:val="sr-Latn-RS"/>
              </w:rPr>
              <w:t>Pavlović</w:t>
            </w:r>
          </w:p>
        </w:tc>
      </w:tr>
      <w:tr w:rsidR="00ED5C6A" w:rsidRPr="001E0A96"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r w:rsidR="00ED5C6A" w:rsidRPr="001E0A96"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r w:rsidR="00ED5C6A" w:rsidRPr="001E0A96"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bl>
    <w:p w14:paraId="03FA4D94"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r w:rsidRPr="001E0A96">
        <w:rPr>
          <w:lang w:val="sr-Latn-RS"/>
        </w:rPr>
        <w:br w:type="page"/>
      </w:r>
    </w:p>
    <w:p w14:paraId="347ED96B" w14:textId="77777777" w:rsidR="00ED5C6A" w:rsidRPr="001E0A96" w:rsidRDefault="00ED5C6A" w:rsidP="00ED5C6A">
      <w:pPr>
        <w:spacing w:after="150"/>
        <w:ind w:left="60"/>
        <w:jc w:val="center"/>
        <w:rPr>
          <w:lang w:val="sr-Latn-RS"/>
        </w:rPr>
      </w:pPr>
      <w:r w:rsidRPr="001E0A96">
        <w:rPr>
          <w:rFonts w:ascii="Times New Roman" w:eastAsia="Times New Roman" w:hAnsi="Times New Roman" w:cs="Times New Roman"/>
          <w:i/>
          <w:sz w:val="24"/>
          <w:lang w:val="sr-Latn-RS"/>
        </w:rPr>
        <w:lastRenderedPageBreak/>
        <w:t xml:space="preserve"> </w:t>
      </w:r>
    </w:p>
    <w:p w14:paraId="0167AF9F" w14:textId="77777777" w:rsidR="00ED5C6A" w:rsidRPr="001E0A96" w:rsidRDefault="00ED5C6A" w:rsidP="00ED5C6A">
      <w:pPr>
        <w:spacing w:after="98"/>
        <w:ind w:right="2"/>
        <w:jc w:val="center"/>
        <w:rPr>
          <w:lang w:val="sr-Latn-RS"/>
        </w:rPr>
      </w:pPr>
      <w:r w:rsidRPr="001E0A96">
        <w:rPr>
          <w:rFonts w:ascii="Arial" w:eastAsia="Arial" w:hAnsi="Arial" w:cs="Arial"/>
          <w:b/>
          <w:sz w:val="36"/>
          <w:lang w:val="sr-Latn-RS"/>
        </w:rPr>
        <w:t xml:space="preserve">Sadržaj  </w:t>
      </w:r>
    </w:p>
    <w:sdt>
      <w:sdtPr>
        <w:rPr>
          <w:rFonts w:ascii="Calibri" w:eastAsia="Calibri" w:hAnsi="Calibri" w:cs="Calibri"/>
          <w:sz w:val="22"/>
          <w:lang w:val="en-US" w:bidi="en-US"/>
        </w:rPr>
        <w:id w:val="-1123309114"/>
        <w:docPartObj>
          <w:docPartGallery w:val="Table of Contents"/>
        </w:docPartObj>
      </w:sdtPr>
      <w:sdtEndPr/>
      <w:sdtContent>
        <w:p w14:paraId="7B9A2B5B" w14:textId="03191C3C" w:rsidR="001832A6" w:rsidRPr="001E0A96"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rsidRPr="001E0A96">
            <w:fldChar w:fldCharType="begin"/>
          </w:r>
          <w:r w:rsidRPr="001E0A96">
            <w:instrText xml:space="preserve"> TOC \o "1-3" \h \z \u </w:instrText>
          </w:r>
          <w:r w:rsidRPr="001E0A96">
            <w:fldChar w:fldCharType="separate"/>
          </w:r>
          <w:hyperlink w:anchor="_Toc34347580" w:history="1">
            <w:r w:rsidR="001832A6" w:rsidRPr="001E0A96">
              <w:rPr>
                <w:rStyle w:val="Hyperlink"/>
                <w:bCs/>
                <w:noProof/>
                <w:bdr w:val="none" w:sz="0" w:space="0" w:color="auto" w:frame="1"/>
              </w:rPr>
              <w:t>1.</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Uvod</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_Toc34347580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647E4362" w14:textId="738EC607" w:rsidR="001832A6" w:rsidRPr="001E0A96" w:rsidRDefault="004F09F3">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1" w:history="1">
            <w:r w:rsidR="001832A6" w:rsidRPr="001E0A96">
              <w:rPr>
                <w:rStyle w:val="Hyperlink"/>
                <w:bCs/>
                <w:noProof/>
                <w:bdr w:val="none" w:sz="0" w:space="0" w:color="auto" w:frame="1"/>
              </w:rPr>
              <w:t>1.1</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Rezime</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_Toc34347581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5AEBF438" w14:textId="27C6B5B7" w:rsidR="001832A6" w:rsidRPr="001E0A96" w:rsidRDefault="004F09F3">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2" w:history="1">
            <w:r w:rsidR="001832A6" w:rsidRPr="001E0A96">
              <w:rPr>
                <w:rStyle w:val="Hyperlink"/>
                <w:bCs/>
                <w:noProof/>
                <w:bdr w:val="none" w:sz="0" w:space="0" w:color="auto" w:frame="1"/>
              </w:rPr>
              <w:t>1.2</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Namena dokumenta i ciljne grupe</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_Toc34347582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2904FE95" w14:textId="43C94966" w:rsidR="001832A6" w:rsidRPr="001E0A96" w:rsidRDefault="004F09F3">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3" w:history="1">
            <w:r w:rsidR="001832A6" w:rsidRPr="001E0A96">
              <w:rPr>
                <w:rStyle w:val="Hyperlink"/>
                <w:bCs/>
                <w:noProof/>
                <w:bdr w:val="none" w:sz="0" w:space="0" w:color="auto" w:frame="1"/>
              </w:rPr>
              <w:t>1.3</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Reference</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_Toc34347583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3FA765BB" w14:textId="7D1F90BE" w:rsidR="001832A6" w:rsidRPr="001E0A96" w:rsidRDefault="004F09F3">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4" w:history="1">
            <w:r w:rsidR="001832A6" w:rsidRPr="001E0A96">
              <w:rPr>
                <w:rStyle w:val="Hyperlink"/>
                <w:bCs/>
                <w:noProof/>
                <w:bdr w:val="none" w:sz="0" w:space="0" w:color="auto" w:frame="1"/>
              </w:rPr>
              <w:t>1.4</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Otvorena pitanja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_Toc34347584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13F69B57" w14:textId="24C53F32" w:rsidR="001832A6" w:rsidRPr="001E0A96" w:rsidRDefault="004F09F3">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7585" w:history="1">
            <w:r w:rsidR="001832A6" w:rsidRPr="001E0A96">
              <w:rPr>
                <w:rStyle w:val="Hyperlink"/>
                <w:bCs/>
                <w:noProof/>
                <w:bdr w:val="none" w:sz="0" w:space="0" w:color="auto" w:frame="1"/>
              </w:rPr>
              <w:t>2.</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Scenario pravljenja špila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_Toc34347585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76B21B5D" w14:textId="66BFD593" w:rsidR="001832A6" w:rsidRPr="001E0A96" w:rsidRDefault="004F09F3">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6" w:history="1">
            <w:r w:rsidR="001832A6" w:rsidRPr="001E0A96">
              <w:rPr>
                <w:rStyle w:val="Hyperlink"/>
                <w:bCs/>
                <w:noProof/>
                <w:bdr w:val="none" w:sz="0" w:space="0" w:color="auto" w:frame="1"/>
              </w:rPr>
              <w:t>2.1</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Kratak opis</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_Toc34347586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29D0B8EC" w14:textId="3467ED1B" w:rsidR="001832A6" w:rsidRPr="001E0A96" w:rsidRDefault="004F09F3">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7" w:history="1">
            <w:r w:rsidR="001832A6" w:rsidRPr="001E0A96">
              <w:rPr>
                <w:rStyle w:val="Hyperlink"/>
                <w:bCs/>
                <w:noProof/>
                <w:bdr w:val="none" w:sz="0" w:space="0" w:color="auto" w:frame="1"/>
              </w:rPr>
              <w:t>2.2</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Tok dogadjaja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_Toc34347587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4752EC35" w14:textId="4DE06BE6" w:rsidR="001832A6" w:rsidRPr="001E0A96" w:rsidRDefault="004F09F3">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8" w:history="1">
            <w:r w:rsidR="001832A6" w:rsidRPr="001E0A96">
              <w:rPr>
                <w:rStyle w:val="Hyperlink"/>
                <w:i/>
                <w:iCs/>
                <w:noProof/>
                <w:bdr w:val="none" w:sz="0" w:space="0" w:color="auto" w:frame="1"/>
              </w:rPr>
              <w:t>2.2.1</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i/>
                <w:noProof/>
              </w:rPr>
              <w:t>Uspešno ocenjivanje špila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_Toc34347588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533C891D" w14:textId="18380B74" w:rsidR="001832A6" w:rsidRPr="001E0A96" w:rsidRDefault="004F09F3">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9" w:history="1">
            <w:r w:rsidR="001832A6" w:rsidRPr="001E0A96">
              <w:rPr>
                <w:rStyle w:val="Hyperlink"/>
                <w:i/>
                <w:iCs/>
                <w:noProof/>
                <w:bdr w:val="none" w:sz="0" w:space="0" w:color="auto" w:frame="1"/>
              </w:rPr>
              <w:t>2.2.2</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i/>
                <w:iCs/>
                <w:noProof/>
              </w:rPr>
              <w:t>Ocena nije izabrata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_Toc34347589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546511E6" w14:textId="7908390A" w:rsidR="001832A6" w:rsidRPr="001E0A96" w:rsidRDefault="004F09F3">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0" w:history="1">
            <w:r w:rsidR="001832A6" w:rsidRPr="001E0A96">
              <w:rPr>
                <w:rStyle w:val="Hyperlink"/>
                <w:bCs/>
                <w:noProof/>
                <w:bdr w:val="none" w:sz="0" w:space="0" w:color="auto" w:frame="1"/>
              </w:rPr>
              <w:t>2.3</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Posebni zahtevi</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_Toc34347590 \h </w:instrText>
            </w:r>
            <w:r w:rsidR="001832A6" w:rsidRPr="001E0A96">
              <w:rPr>
                <w:noProof/>
                <w:webHidden/>
              </w:rPr>
            </w:r>
            <w:r w:rsidR="001832A6" w:rsidRPr="001E0A96">
              <w:rPr>
                <w:noProof/>
                <w:webHidden/>
              </w:rPr>
              <w:fldChar w:fldCharType="separate"/>
            </w:r>
            <w:r w:rsidR="001832A6" w:rsidRPr="001E0A96">
              <w:rPr>
                <w:noProof/>
                <w:webHidden/>
              </w:rPr>
              <w:t>5</w:t>
            </w:r>
            <w:r w:rsidR="001832A6" w:rsidRPr="001E0A96">
              <w:rPr>
                <w:noProof/>
                <w:webHidden/>
              </w:rPr>
              <w:fldChar w:fldCharType="end"/>
            </w:r>
          </w:hyperlink>
        </w:p>
        <w:p w14:paraId="446C81C4" w14:textId="7C00B23D" w:rsidR="001832A6" w:rsidRPr="001E0A96" w:rsidRDefault="004F09F3">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1" w:history="1">
            <w:r w:rsidR="001832A6" w:rsidRPr="001E0A96">
              <w:rPr>
                <w:rStyle w:val="Hyperlink"/>
                <w:bCs/>
                <w:noProof/>
                <w:bdr w:val="none" w:sz="0" w:space="0" w:color="auto" w:frame="1"/>
              </w:rPr>
              <w:t>2.4</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Preduslovi</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_Toc34347591 \h </w:instrText>
            </w:r>
            <w:r w:rsidR="001832A6" w:rsidRPr="001E0A96">
              <w:rPr>
                <w:noProof/>
                <w:webHidden/>
              </w:rPr>
            </w:r>
            <w:r w:rsidR="001832A6" w:rsidRPr="001E0A96">
              <w:rPr>
                <w:noProof/>
                <w:webHidden/>
              </w:rPr>
              <w:fldChar w:fldCharType="separate"/>
            </w:r>
            <w:r w:rsidR="001832A6" w:rsidRPr="001E0A96">
              <w:rPr>
                <w:noProof/>
                <w:webHidden/>
              </w:rPr>
              <w:t>5</w:t>
            </w:r>
            <w:r w:rsidR="001832A6" w:rsidRPr="001E0A96">
              <w:rPr>
                <w:noProof/>
                <w:webHidden/>
              </w:rPr>
              <w:fldChar w:fldCharType="end"/>
            </w:r>
          </w:hyperlink>
        </w:p>
        <w:p w14:paraId="11BB148C" w14:textId="15853DDF" w:rsidR="001832A6" w:rsidRPr="001E0A96" w:rsidRDefault="004F09F3">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2" w:history="1">
            <w:r w:rsidR="001832A6" w:rsidRPr="001E0A96">
              <w:rPr>
                <w:rStyle w:val="Hyperlink"/>
                <w:bCs/>
                <w:noProof/>
                <w:bdr w:val="none" w:sz="0" w:space="0" w:color="auto" w:frame="1"/>
              </w:rPr>
              <w:t>2.5</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Posledice</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_Toc34347592 \h </w:instrText>
            </w:r>
            <w:r w:rsidR="001832A6" w:rsidRPr="001E0A96">
              <w:rPr>
                <w:noProof/>
                <w:webHidden/>
              </w:rPr>
            </w:r>
            <w:r w:rsidR="001832A6" w:rsidRPr="001E0A96">
              <w:rPr>
                <w:noProof/>
                <w:webHidden/>
              </w:rPr>
              <w:fldChar w:fldCharType="separate"/>
            </w:r>
            <w:r w:rsidR="001832A6" w:rsidRPr="001E0A96">
              <w:rPr>
                <w:noProof/>
                <w:webHidden/>
              </w:rPr>
              <w:t>5</w:t>
            </w:r>
            <w:r w:rsidR="001832A6" w:rsidRPr="001E0A96">
              <w:rPr>
                <w:noProof/>
                <w:webHidden/>
              </w:rPr>
              <w:fldChar w:fldCharType="end"/>
            </w:r>
          </w:hyperlink>
        </w:p>
        <w:p w14:paraId="7F1AD9E6" w14:textId="510FF841" w:rsidR="00ED5C6A" w:rsidRPr="001E0A96" w:rsidRDefault="00ED5C6A" w:rsidP="00ED5C6A">
          <w:pPr>
            <w:rPr>
              <w:lang w:val="sr-Latn-RS"/>
            </w:rPr>
          </w:pPr>
          <w:r w:rsidRPr="001E0A96">
            <w:rPr>
              <w:lang w:val="sr-Latn-RS"/>
            </w:rPr>
            <w:fldChar w:fldCharType="end"/>
          </w:r>
        </w:p>
      </w:sdtContent>
    </w:sdt>
    <w:p w14:paraId="44264B69" w14:textId="77777777" w:rsidR="00ED5C6A" w:rsidRPr="001E0A96" w:rsidRDefault="00ED5C6A" w:rsidP="00ED5C6A">
      <w:pPr>
        <w:spacing w:after="3" w:line="252" w:lineRule="auto"/>
        <w:ind w:left="442" w:hanging="10"/>
        <w:rPr>
          <w:lang w:val="sr-Latn-RS"/>
        </w:rPr>
      </w:pPr>
      <w:r w:rsidRPr="001E0A96">
        <w:rPr>
          <w:lang w:val="sr-Latn-RS"/>
        </w:rPr>
        <w:br w:type="page"/>
      </w:r>
    </w:p>
    <w:p w14:paraId="0C27C28E" w14:textId="77777777" w:rsidR="00ED5C6A" w:rsidRPr="001E0A96" w:rsidRDefault="00ED5C6A" w:rsidP="00ED5C6A">
      <w:pPr>
        <w:spacing w:after="151"/>
        <w:rPr>
          <w:lang w:val="sr-Latn-RS"/>
        </w:rPr>
      </w:pPr>
      <w:r w:rsidRPr="001E0A96">
        <w:rPr>
          <w:rFonts w:ascii="Arial" w:eastAsia="Arial" w:hAnsi="Arial" w:cs="Arial"/>
          <w:b/>
          <w:sz w:val="32"/>
          <w:lang w:val="sr-Latn-RS"/>
        </w:rPr>
        <w:lastRenderedPageBreak/>
        <w:t xml:space="preserve"> </w:t>
      </w:r>
    </w:p>
    <w:p w14:paraId="6C5F7908" w14:textId="77777777" w:rsidR="00ED5C6A" w:rsidRPr="001E0A96" w:rsidRDefault="00ED5C6A" w:rsidP="00ED5C6A">
      <w:pPr>
        <w:pStyle w:val="Heading1"/>
        <w:spacing w:after="63"/>
        <w:ind w:left="705" w:hanging="720"/>
      </w:pPr>
      <w:bookmarkStart w:id="0" w:name="_Toc34347580"/>
      <w:r w:rsidRPr="001E0A96">
        <w:t>Uvod</w:t>
      </w:r>
      <w:bookmarkEnd w:id="0"/>
      <w:r w:rsidRPr="001E0A96">
        <w:t xml:space="preserve"> </w:t>
      </w:r>
    </w:p>
    <w:p w14:paraId="25B311A2" w14:textId="77777777" w:rsidR="00ED5C6A" w:rsidRPr="001E0A96" w:rsidRDefault="00ED5C6A" w:rsidP="00ED5C6A">
      <w:pPr>
        <w:pStyle w:val="Heading2"/>
        <w:ind w:left="705" w:hanging="720"/>
      </w:pPr>
      <w:bookmarkStart w:id="1" w:name="_Toc34347581"/>
      <w:r w:rsidRPr="001E0A96">
        <w:t>Rezime</w:t>
      </w:r>
      <w:bookmarkEnd w:id="1"/>
      <w:r w:rsidRPr="001E0A96">
        <w:t xml:space="preserve"> </w:t>
      </w:r>
    </w:p>
    <w:p w14:paraId="61B832B7" w14:textId="49A5473D" w:rsidR="00ED5C6A" w:rsidRPr="001E0A96" w:rsidRDefault="00ED5C6A" w:rsidP="00ED5C6A">
      <w:pPr>
        <w:spacing w:after="239" w:line="252" w:lineRule="auto"/>
        <w:ind w:left="-5" w:hanging="1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Definisanje scenarija upotrebe pri </w:t>
      </w:r>
      <w:r w:rsidR="002352FE" w:rsidRPr="001E0A96">
        <w:rPr>
          <w:rFonts w:ascii="Arial Unicode MS" w:eastAsia="Arial Unicode MS" w:hAnsi="Arial Unicode MS" w:cs="Arial Unicode MS"/>
          <w:sz w:val="20"/>
          <w:lang w:val="sr-Latn-RS"/>
        </w:rPr>
        <w:t>ocenjivanju</w:t>
      </w:r>
      <w:r w:rsidR="00156D18" w:rsidRPr="001E0A96">
        <w:rPr>
          <w:rFonts w:ascii="Arial Unicode MS" w:eastAsia="Arial Unicode MS" w:hAnsi="Arial Unicode MS" w:cs="Arial Unicode MS"/>
          <w:sz w:val="20"/>
          <w:lang w:val="sr-Latn-RS"/>
        </w:rPr>
        <w:t xml:space="preserve"> špila</w:t>
      </w:r>
      <w:r w:rsidRPr="001E0A96">
        <w:rPr>
          <w:rFonts w:ascii="Arial Unicode MS" w:eastAsia="Arial Unicode MS" w:hAnsi="Arial Unicode MS" w:cs="Arial Unicode MS"/>
          <w:sz w:val="20"/>
          <w:lang w:val="sr-Latn-RS"/>
        </w:rPr>
        <w:t xml:space="preserve">, sa primerima odgovarajućih skica. </w:t>
      </w:r>
    </w:p>
    <w:p w14:paraId="727E7F87" w14:textId="77777777" w:rsidR="00ED5C6A" w:rsidRPr="001E0A96" w:rsidRDefault="00ED5C6A" w:rsidP="00ED5C6A">
      <w:pPr>
        <w:pStyle w:val="Heading2"/>
        <w:spacing w:after="83"/>
        <w:ind w:left="705" w:hanging="720"/>
      </w:pPr>
      <w:bookmarkStart w:id="2" w:name="_Toc34347582"/>
      <w:r w:rsidRPr="001E0A96">
        <w:t>Namena dokumenta i ciljne grupe</w:t>
      </w:r>
      <w:bookmarkEnd w:id="2"/>
      <w:r w:rsidRPr="001E0A96">
        <w:t xml:space="preserve"> </w:t>
      </w:r>
    </w:p>
    <w:p w14:paraId="79EF5134" w14:textId="77777777" w:rsidR="00ED5C6A" w:rsidRPr="001E0A96" w:rsidRDefault="00ED5C6A" w:rsidP="00ED5C6A">
      <w:pPr>
        <w:spacing w:after="240" w:line="252" w:lineRule="auto"/>
        <w:ind w:left="-5" w:hanging="1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Dokument će koristiti svi članovi projektnog tima u razvoju projekta i testiranju a može se koristiti i pri pisanju uputstva za upotrebu. </w:t>
      </w:r>
    </w:p>
    <w:p w14:paraId="6D0B3F22" w14:textId="77777777" w:rsidR="00ED5C6A" w:rsidRPr="001E0A96" w:rsidRDefault="00ED5C6A" w:rsidP="00ED5C6A">
      <w:pPr>
        <w:pStyle w:val="Heading2"/>
        <w:ind w:left="705" w:hanging="720"/>
      </w:pPr>
      <w:bookmarkStart w:id="3" w:name="_Toc34347583"/>
      <w:r w:rsidRPr="001E0A96">
        <w:t>Reference</w:t>
      </w:r>
      <w:bookmarkEnd w:id="3"/>
      <w:r w:rsidRPr="001E0A96">
        <w:t xml:space="preserve"> </w:t>
      </w:r>
    </w:p>
    <w:p w14:paraId="6381F64F" w14:textId="77777777" w:rsidR="00ED5C6A" w:rsidRPr="001E0A96"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Projektni zadatak </w:t>
      </w:r>
    </w:p>
    <w:p w14:paraId="0BD31164" w14:textId="77777777" w:rsidR="00ED5C6A" w:rsidRPr="001E0A96"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Uputstvo za pisanje specifikacije scenarija upotrebe funkcionalnosti  </w:t>
      </w:r>
    </w:p>
    <w:p w14:paraId="3B4ED0E4" w14:textId="77777777" w:rsidR="00ED5C6A" w:rsidRPr="001E0A96"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Guidelines – Use Case, Rational Unified Process 2000 </w:t>
      </w:r>
    </w:p>
    <w:p w14:paraId="59B09112" w14:textId="77777777" w:rsidR="00ED5C6A" w:rsidRPr="001E0A96" w:rsidRDefault="00ED5C6A" w:rsidP="00ED5C6A">
      <w:pPr>
        <w:numPr>
          <w:ilvl w:val="0"/>
          <w:numId w:val="2"/>
        </w:numPr>
        <w:spacing w:after="119" w:line="252" w:lineRule="auto"/>
        <w:ind w:hanging="36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Guidelines – Use Case Storyboard, Rational Unified Process 2000 </w:t>
      </w:r>
    </w:p>
    <w:p w14:paraId="65BA3C00" w14:textId="77777777" w:rsidR="00ED5C6A" w:rsidRPr="001E0A96" w:rsidRDefault="00ED5C6A" w:rsidP="00ED5C6A">
      <w:pPr>
        <w:pStyle w:val="Heading2"/>
        <w:spacing w:after="0"/>
        <w:ind w:left="705" w:hanging="720"/>
      </w:pPr>
      <w:bookmarkStart w:id="4" w:name="_Toc34347584"/>
      <w:r w:rsidRPr="001E0A96">
        <w:t>Otvorena pitanja</w:t>
      </w:r>
      <w:bookmarkEnd w:id="4"/>
      <w:r w:rsidRPr="001E0A96">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rsidRPr="001E0A96"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Redni broj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Opis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Rešenje </w:t>
            </w:r>
          </w:p>
        </w:tc>
      </w:tr>
      <w:tr w:rsidR="00ED5C6A" w:rsidRPr="001E0A96"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1E0A96" w:rsidRDefault="00ED5C6A" w:rsidP="00CC271E">
            <w:pPr>
              <w:spacing w:after="0"/>
              <w:rPr>
                <w:rFonts w:ascii="Arial Unicode MS" w:eastAsia="Arial Unicode MS" w:hAnsi="Arial Unicode MS" w:cs="Arial Unicode MS"/>
                <w:lang w:val="sr-Latn-R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1E0A96"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 </w:t>
            </w:r>
          </w:p>
        </w:tc>
      </w:tr>
      <w:tr w:rsidR="00ED5C6A" w:rsidRPr="001E0A96"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1E0A96" w:rsidRDefault="00ED5C6A" w:rsidP="00CC271E">
            <w:pPr>
              <w:spacing w:after="0"/>
              <w:rPr>
                <w:rFonts w:ascii="Arial Unicode MS" w:eastAsia="Arial Unicode MS" w:hAnsi="Arial Unicode MS" w:cs="Arial Unicode MS"/>
                <w:sz w:val="20"/>
                <w:szCs w:val="20"/>
                <w:lang w:val="sr-Latn-RS"/>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1E0A96" w:rsidRDefault="00ED5C6A" w:rsidP="00CC271E">
            <w:pPr>
              <w:spacing w:after="0"/>
              <w:ind w:right="52"/>
              <w:jc w:val="both"/>
              <w:rPr>
                <w:rFonts w:ascii="Arial Unicode MS" w:eastAsia="Arial Unicode MS" w:hAnsi="Arial Unicode MS" w:cs="Arial Unicode MS"/>
                <w:sz w:val="20"/>
                <w:szCs w:val="20"/>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 </w:t>
            </w:r>
          </w:p>
        </w:tc>
      </w:tr>
      <w:tr w:rsidR="00ED5C6A" w:rsidRPr="001E0A96"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r w:rsidR="00ED5C6A" w:rsidRPr="001E0A96"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bl>
    <w:p w14:paraId="170C7CE3" w14:textId="77777777" w:rsidR="00ED5C6A" w:rsidRPr="001E0A96" w:rsidRDefault="00ED5C6A" w:rsidP="00ED5C6A">
      <w:pPr>
        <w:spacing w:after="0"/>
        <w:rPr>
          <w:lang w:val="sr-Latn-RS"/>
        </w:rPr>
      </w:pPr>
      <w:r w:rsidRPr="001E0A96">
        <w:rPr>
          <w:rFonts w:ascii="Arial" w:eastAsia="Arial" w:hAnsi="Arial" w:cs="Arial"/>
          <w:b/>
          <w:sz w:val="32"/>
          <w:lang w:val="sr-Latn-RS"/>
        </w:rPr>
        <w:t xml:space="preserve"> </w:t>
      </w:r>
    </w:p>
    <w:p w14:paraId="551FCAC2" w14:textId="77777777" w:rsidR="00ED5C6A" w:rsidRPr="001E0A96" w:rsidRDefault="00ED5C6A" w:rsidP="00ED5C6A">
      <w:pPr>
        <w:spacing w:after="214"/>
        <w:rPr>
          <w:lang w:val="sr-Latn-RS"/>
        </w:rPr>
      </w:pPr>
      <w:r w:rsidRPr="001E0A96">
        <w:rPr>
          <w:rFonts w:ascii="Times New Roman" w:eastAsia="Times New Roman" w:hAnsi="Times New Roman" w:cs="Times New Roman"/>
          <w:sz w:val="20"/>
          <w:lang w:val="sr-Latn-RS"/>
        </w:rPr>
        <w:t xml:space="preserve"> </w:t>
      </w:r>
    </w:p>
    <w:p w14:paraId="3FB25A74" w14:textId="6D23E65C" w:rsidR="00ED5C6A" w:rsidRPr="001E0A96" w:rsidRDefault="00ED5C6A" w:rsidP="00ED5C6A">
      <w:pPr>
        <w:pStyle w:val="Heading1"/>
        <w:ind w:left="705" w:hanging="720"/>
      </w:pPr>
      <w:bookmarkStart w:id="5" w:name="_Toc34347585"/>
      <w:r w:rsidRPr="001E0A96">
        <w:t xml:space="preserve">Scenario </w:t>
      </w:r>
      <w:commentRangeStart w:id="6"/>
      <w:r w:rsidR="00156D18" w:rsidRPr="001E0A96">
        <w:t>pravljenja špila</w:t>
      </w:r>
      <w:bookmarkEnd w:id="5"/>
      <w:r w:rsidRPr="001E0A96">
        <w:t xml:space="preserve"> </w:t>
      </w:r>
      <w:commentRangeEnd w:id="6"/>
      <w:r w:rsidR="00BD6627">
        <w:rPr>
          <w:rStyle w:val="CommentReference"/>
          <w:rFonts w:ascii="Calibri" w:eastAsia="Calibri" w:hAnsi="Calibri" w:cs="Calibri"/>
          <w:b w:val="0"/>
          <w:lang w:val="en-US" w:bidi="en-US"/>
        </w:rPr>
        <w:commentReference w:id="6"/>
      </w:r>
    </w:p>
    <w:p w14:paraId="3844F626" w14:textId="77777777" w:rsidR="00ED5C6A" w:rsidRPr="001E0A96" w:rsidRDefault="00ED5C6A" w:rsidP="00ED5C6A">
      <w:pPr>
        <w:spacing w:after="113"/>
        <w:rPr>
          <w:lang w:val="sr-Latn-RS"/>
        </w:rPr>
      </w:pPr>
      <w:r w:rsidRPr="001E0A96">
        <w:rPr>
          <w:rFonts w:ascii="Times New Roman" w:eastAsia="Times New Roman" w:hAnsi="Times New Roman" w:cs="Times New Roman"/>
          <w:sz w:val="20"/>
          <w:lang w:val="sr-Latn-RS"/>
        </w:rPr>
        <w:t xml:space="preserve"> </w:t>
      </w:r>
    </w:p>
    <w:p w14:paraId="48A3D9C2" w14:textId="77777777" w:rsidR="00ED5C6A" w:rsidRPr="001E0A96" w:rsidRDefault="00ED5C6A" w:rsidP="00ED5C6A">
      <w:pPr>
        <w:pStyle w:val="Heading2"/>
        <w:spacing w:after="57"/>
        <w:ind w:left="705" w:hanging="720"/>
      </w:pPr>
      <w:bookmarkStart w:id="7" w:name="_Toc34347586"/>
      <w:commentRangeStart w:id="8"/>
      <w:r w:rsidRPr="001E0A96">
        <w:rPr>
          <w:u w:val="single" w:color="000000"/>
        </w:rPr>
        <w:t>Kratak opis</w:t>
      </w:r>
      <w:bookmarkEnd w:id="7"/>
      <w:r w:rsidRPr="001E0A96">
        <w:t xml:space="preserve"> </w:t>
      </w:r>
      <w:commentRangeEnd w:id="8"/>
      <w:r w:rsidR="00BD6627">
        <w:rPr>
          <w:rStyle w:val="CommentReference"/>
          <w:rFonts w:ascii="Calibri" w:eastAsia="Calibri" w:hAnsi="Calibri" w:cs="Calibri"/>
          <w:b w:val="0"/>
          <w:lang w:val="en-US" w:bidi="en-US"/>
        </w:rPr>
        <w:commentReference w:id="8"/>
      </w:r>
    </w:p>
    <w:p w14:paraId="50E5CC08" w14:textId="77777777" w:rsidR="00ED5C6A" w:rsidRPr="001E0A96" w:rsidRDefault="00ED5C6A" w:rsidP="00ED5C6A">
      <w:pPr>
        <w:spacing w:after="3" w:line="252" w:lineRule="auto"/>
        <w:ind w:left="-5" w:hanging="10"/>
        <w:rPr>
          <w:rFonts w:ascii="Arial Unicode MS" w:eastAsia="Arial Unicode MS" w:hAnsi="Arial Unicode MS" w:cs="Arial Unicode MS"/>
          <w:sz w:val="20"/>
          <w:lang w:val="sr-Latn-RS"/>
        </w:rPr>
      </w:pPr>
      <w:r w:rsidRPr="001E0A96">
        <w:rPr>
          <w:rFonts w:ascii="Arial Unicode MS" w:eastAsia="Arial Unicode MS" w:hAnsi="Arial Unicode MS" w:cs="Arial Unicode MS"/>
          <w:sz w:val="20"/>
          <w:lang w:val="sr-Latn-RS"/>
        </w:rPr>
        <w:t xml:space="preserve">(Ovo je iz projektnog zadatka) </w:t>
      </w:r>
    </w:p>
    <w:p w14:paraId="1AD11F9B" w14:textId="77777777" w:rsidR="00ED5C6A" w:rsidRPr="001E0A96" w:rsidRDefault="00ED5C6A" w:rsidP="00ED5C6A">
      <w:pPr>
        <w:spacing w:after="3" w:line="252" w:lineRule="auto"/>
        <w:ind w:left="-5" w:hanging="10"/>
        <w:rPr>
          <w:rFonts w:ascii="Times New Roman" w:eastAsia="Times New Roman" w:hAnsi="Times New Roman" w:cs="Times New Roman"/>
          <w:sz w:val="20"/>
          <w:lang w:val="sr-Latn-RS"/>
        </w:rPr>
      </w:pPr>
    </w:p>
    <w:p w14:paraId="531D6DB4" w14:textId="707533D7" w:rsidR="00611367" w:rsidRPr="001E0A96" w:rsidRDefault="001832A6" w:rsidP="00ED5C6A">
      <w:pPr>
        <w:spacing w:after="3" w:line="252" w:lineRule="auto"/>
        <w:ind w:left="-5" w:hanging="10"/>
        <w:rPr>
          <w:rFonts w:ascii="Arial Unicode MS" w:eastAsia="Arial Unicode MS" w:hAnsi="Arial Unicode MS" w:cs="Arial Unicode MS"/>
          <w:sz w:val="20"/>
          <w:szCs w:val="20"/>
          <w:lang w:val="sr-Latn-RS"/>
        </w:rPr>
      </w:pPr>
      <w:r w:rsidRPr="001E0A96">
        <w:rPr>
          <w:rFonts w:ascii="Arial Unicode MS" w:eastAsia="Arial Unicode MS" w:hAnsi="Arial Unicode MS" w:cs="Arial Unicode MS"/>
          <w:sz w:val="20"/>
          <w:szCs w:val="20"/>
          <w:lang w:val="sr-Latn-RS"/>
        </w:rPr>
        <w:t>Nakon jedne igre, svi igrači mogu da ocene da li im se svideo ili ne špil kojim se igralo, na osnovu čega se formira ocena špila koja je vidljiva kad se špil izlista.</w:t>
      </w:r>
    </w:p>
    <w:p w14:paraId="5B52AE5F" w14:textId="77777777" w:rsidR="001832A6" w:rsidRPr="001E0A96" w:rsidRDefault="001832A6" w:rsidP="00ED5C6A">
      <w:pPr>
        <w:spacing w:after="3" w:line="252" w:lineRule="auto"/>
        <w:ind w:left="-5" w:hanging="10"/>
        <w:rPr>
          <w:lang w:val="sr-Latn-RS"/>
        </w:rPr>
      </w:pPr>
    </w:p>
    <w:p w14:paraId="3B270698" w14:textId="77777777" w:rsidR="00ED5C6A" w:rsidRPr="001E0A96" w:rsidRDefault="00ED5C6A" w:rsidP="00ED5C6A">
      <w:pPr>
        <w:pStyle w:val="Heading2"/>
        <w:spacing w:after="57"/>
        <w:ind w:left="705" w:hanging="720"/>
      </w:pPr>
      <w:bookmarkStart w:id="9" w:name="_Toc34347587"/>
      <w:commentRangeStart w:id="10"/>
      <w:r w:rsidRPr="001E0A96">
        <w:rPr>
          <w:u w:val="single" w:color="000000"/>
        </w:rPr>
        <w:t>Tok</w:t>
      </w:r>
      <w:commentRangeEnd w:id="10"/>
      <w:r w:rsidR="00BD6627">
        <w:rPr>
          <w:rStyle w:val="CommentReference"/>
          <w:rFonts w:ascii="Calibri" w:eastAsia="Calibri" w:hAnsi="Calibri" w:cs="Calibri"/>
          <w:b w:val="0"/>
          <w:lang w:val="en-US" w:bidi="en-US"/>
        </w:rPr>
        <w:commentReference w:id="10"/>
      </w:r>
      <w:r w:rsidRPr="001E0A96">
        <w:rPr>
          <w:u w:val="single" w:color="000000"/>
        </w:rPr>
        <w:t xml:space="preserve"> dogadjaja</w:t>
      </w:r>
      <w:bookmarkEnd w:id="9"/>
      <w:r w:rsidRPr="001E0A96">
        <w:t xml:space="preserve"> </w:t>
      </w:r>
    </w:p>
    <w:p w14:paraId="6334C89D" w14:textId="77777777" w:rsidR="00ED5C6A" w:rsidRPr="001E0A96" w:rsidRDefault="00ED5C6A" w:rsidP="00ED5C6A">
      <w:pPr>
        <w:rPr>
          <w:lang w:val="sr-Latn-RS" w:bidi="ar-SA"/>
        </w:rPr>
      </w:pPr>
    </w:p>
    <w:p w14:paraId="7B010F3D" w14:textId="434AF5F1" w:rsidR="00ED5C6A" w:rsidRPr="001E0A96" w:rsidRDefault="00342B3C" w:rsidP="00ED5C6A">
      <w:pPr>
        <w:pStyle w:val="Heading3"/>
        <w:spacing w:after="56"/>
        <w:ind w:left="720" w:hanging="720"/>
      </w:pPr>
      <w:bookmarkStart w:id="11" w:name="_Toc34347588"/>
      <w:r w:rsidRPr="001E0A96">
        <w:rPr>
          <w:i/>
        </w:rPr>
        <w:t>U</w:t>
      </w:r>
      <w:r w:rsidR="00ED5C6A" w:rsidRPr="001E0A96">
        <w:rPr>
          <w:i/>
        </w:rPr>
        <w:t xml:space="preserve">spešno </w:t>
      </w:r>
      <w:r w:rsidR="001832A6" w:rsidRPr="001E0A96">
        <w:rPr>
          <w:i/>
        </w:rPr>
        <w:t>ocenjivanje</w:t>
      </w:r>
      <w:r w:rsidR="001E095E" w:rsidRPr="001E0A96">
        <w:rPr>
          <w:i/>
        </w:rPr>
        <w:t xml:space="preserve"> špila</w:t>
      </w:r>
      <w:bookmarkEnd w:id="11"/>
    </w:p>
    <w:p w14:paraId="72B2A00D"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639C9DAB" w14:textId="697F8CE9" w:rsidR="00ED5C6A" w:rsidRPr="001E0A96" w:rsidRDefault="00F409F3" w:rsidP="00ED5C6A">
      <w:pPr>
        <w:pStyle w:val="ListParagraph"/>
        <w:numPr>
          <w:ilvl w:val="0"/>
          <w:numId w:val="4"/>
        </w:numPr>
        <w:spacing w:after="3" w:line="252" w:lineRule="auto"/>
        <w:ind w:right="1291"/>
        <w:rPr>
          <w:rFonts w:ascii="Arial Unicode MS" w:eastAsia="Arial Unicode MS" w:hAnsi="Arial Unicode MS" w:cs="Arial Unicode MS"/>
          <w:sz w:val="20"/>
          <w:lang w:val="sr-Latn-RS"/>
        </w:rPr>
      </w:pPr>
      <w:commentRangeStart w:id="12"/>
      <w:r w:rsidRPr="001E0A96">
        <w:rPr>
          <w:rFonts w:ascii="Arial Unicode MS" w:eastAsia="Arial Unicode MS" w:hAnsi="Arial Unicode MS" w:cs="Arial Unicode MS"/>
          <w:sz w:val="20"/>
          <w:lang w:val="sr-Latn-RS"/>
        </w:rPr>
        <w:t xml:space="preserve">Korisnik bira </w:t>
      </w:r>
      <w:r w:rsidR="001832A6" w:rsidRPr="001E0A96">
        <w:rPr>
          <w:rFonts w:ascii="Arial Unicode MS" w:eastAsia="Arial Unicode MS" w:hAnsi="Arial Unicode MS" w:cs="Arial Unicode MS"/>
          <w:sz w:val="20"/>
          <w:lang w:val="sr-Latn-RS"/>
        </w:rPr>
        <w:t>bira ocenu od 1 do 5 da da špilu</w:t>
      </w:r>
      <w:commentRangeEnd w:id="12"/>
      <w:r w:rsidR="0067231C">
        <w:rPr>
          <w:rStyle w:val="CommentReference"/>
        </w:rPr>
        <w:commentReference w:id="12"/>
      </w:r>
    </w:p>
    <w:p w14:paraId="2A8B604E" w14:textId="5D4DA846" w:rsidR="00ED5C6A" w:rsidRPr="001E0A96" w:rsidRDefault="00ED5C6A" w:rsidP="001832A6">
      <w:pPr>
        <w:spacing w:after="131"/>
        <w:rPr>
          <w:lang w:val="sr-Latn-RS"/>
        </w:rPr>
      </w:pPr>
    </w:p>
    <w:p w14:paraId="3FFA4995" w14:textId="7A7307EF" w:rsidR="00ED5C6A" w:rsidRPr="001E0A96" w:rsidRDefault="001832A6" w:rsidP="00ED5C6A">
      <w:pPr>
        <w:pStyle w:val="Heading3"/>
        <w:ind w:left="705" w:hanging="720"/>
        <w:rPr>
          <w:i/>
          <w:iCs/>
          <w:u w:val="none"/>
        </w:rPr>
      </w:pPr>
      <w:bookmarkStart w:id="13" w:name="_Toc34347589"/>
      <w:r w:rsidRPr="001E0A96">
        <w:rPr>
          <w:i/>
          <w:iCs/>
        </w:rPr>
        <w:t>Ocena nije izabra</w:t>
      </w:r>
      <w:commentRangeStart w:id="14"/>
      <w:r w:rsidRPr="001E0A96">
        <w:rPr>
          <w:i/>
          <w:iCs/>
        </w:rPr>
        <w:t>t</w:t>
      </w:r>
      <w:commentRangeEnd w:id="14"/>
      <w:r w:rsidR="00BD6627">
        <w:rPr>
          <w:rStyle w:val="CommentReference"/>
          <w:rFonts w:ascii="Calibri" w:eastAsia="Calibri" w:hAnsi="Calibri" w:cs="Calibri"/>
          <w:u w:val="none"/>
          <w:lang w:val="en-US" w:bidi="en-US"/>
        </w:rPr>
        <w:commentReference w:id="14"/>
      </w:r>
      <w:r w:rsidRPr="001E0A96">
        <w:rPr>
          <w:i/>
          <w:iCs/>
        </w:rPr>
        <w:t>a</w:t>
      </w:r>
      <w:bookmarkEnd w:id="13"/>
    </w:p>
    <w:p w14:paraId="64035C67" w14:textId="14E7BAE6" w:rsidR="00ED5C6A" w:rsidRPr="001E0A96" w:rsidRDefault="001832A6" w:rsidP="001832A6">
      <w:pPr>
        <w:ind w:left="705"/>
        <w:rPr>
          <w:rFonts w:ascii="Arial Unicode MS" w:eastAsia="Arial Unicode MS" w:hAnsi="Arial Unicode MS" w:cs="Arial Unicode MS"/>
          <w:sz w:val="20"/>
          <w:szCs w:val="20"/>
          <w:lang w:val="sr-Latn-RS" w:bidi="ar-SA"/>
        </w:rPr>
      </w:pPr>
      <w:r w:rsidRPr="001E0A96">
        <w:rPr>
          <w:rFonts w:ascii="Arial Unicode MS" w:eastAsia="Arial Unicode MS" w:hAnsi="Arial Unicode MS" w:cs="Arial Unicode MS"/>
          <w:sz w:val="20"/>
          <w:szCs w:val="20"/>
          <w:lang w:val="sr-Latn-RS" w:bidi="ar-SA"/>
        </w:rPr>
        <w:t>Ukoliko korisnik ne izabere ocenu, baza se ne ažurira</w:t>
      </w:r>
    </w:p>
    <w:p w14:paraId="4DBF6B44" w14:textId="16BC504A" w:rsidR="00ED5C6A" w:rsidRPr="001E0A96" w:rsidRDefault="00ED5C6A" w:rsidP="009859C3">
      <w:pPr>
        <w:spacing w:after="0"/>
        <w:rPr>
          <w:lang w:val="sr-Latn-RS"/>
        </w:rPr>
      </w:pPr>
      <w:r w:rsidRPr="001E0A96">
        <w:rPr>
          <w:rFonts w:ascii="Times New Roman" w:eastAsia="Times New Roman" w:hAnsi="Times New Roman" w:cs="Times New Roman"/>
          <w:sz w:val="20"/>
          <w:lang w:val="sr-Latn-RS"/>
        </w:rPr>
        <w:t xml:space="preserve"> </w:t>
      </w:r>
    </w:p>
    <w:p w14:paraId="4382FE39" w14:textId="77777777" w:rsidR="00ED5C6A" w:rsidRPr="001E0A96" w:rsidRDefault="00ED5C6A" w:rsidP="00ED5C6A">
      <w:pPr>
        <w:pStyle w:val="Heading2"/>
        <w:spacing w:after="220"/>
        <w:ind w:left="705" w:hanging="720"/>
      </w:pPr>
      <w:bookmarkStart w:id="15" w:name="_Toc34347590"/>
      <w:r w:rsidRPr="001E0A96">
        <w:lastRenderedPageBreak/>
        <w:t>Posebni zahtevi</w:t>
      </w:r>
      <w:bookmarkEnd w:id="15"/>
      <w:r w:rsidRPr="001E0A96">
        <w:t xml:space="preserve"> </w:t>
      </w:r>
    </w:p>
    <w:p w14:paraId="135FA77A" w14:textId="77777777" w:rsidR="00ED5C6A" w:rsidRPr="001E0A96" w:rsidRDefault="00ED5C6A" w:rsidP="00ED5C6A">
      <w:pPr>
        <w:spacing w:after="211"/>
        <w:ind w:left="730" w:hanging="10"/>
        <w:jc w:val="both"/>
        <w:rPr>
          <w:lang w:val="sr-Latn-RS"/>
        </w:rPr>
      </w:pPr>
      <w:r w:rsidRPr="001E0A96">
        <w:rPr>
          <w:rFonts w:ascii="Arial Unicode MS" w:eastAsia="Arial Unicode MS" w:hAnsi="Arial Unicode MS" w:cs="Arial Unicode MS"/>
          <w:sz w:val="20"/>
          <w:lang w:val="sr-Latn-RS"/>
        </w:rPr>
        <w:t xml:space="preserve">Nema. </w:t>
      </w:r>
    </w:p>
    <w:p w14:paraId="57A8B3D5" w14:textId="77777777" w:rsidR="00ED5C6A" w:rsidRPr="001E0A96" w:rsidRDefault="00ED5C6A" w:rsidP="00ED5C6A">
      <w:pPr>
        <w:pStyle w:val="Heading2"/>
        <w:spacing w:after="195"/>
        <w:ind w:left="705" w:hanging="720"/>
      </w:pPr>
      <w:bookmarkStart w:id="16" w:name="_Toc34347591"/>
      <w:r w:rsidRPr="001E0A96">
        <w:t>Preduslovi</w:t>
      </w:r>
      <w:bookmarkEnd w:id="16"/>
      <w:r w:rsidRPr="001E0A96">
        <w:t xml:space="preserve">  </w:t>
      </w:r>
    </w:p>
    <w:p w14:paraId="18A92AD9" w14:textId="1B8EAD7D" w:rsidR="009B6659" w:rsidRPr="001E0A96" w:rsidRDefault="001832A6" w:rsidP="009B6659">
      <w:pPr>
        <w:spacing w:after="174"/>
        <w:ind w:left="705"/>
        <w:rPr>
          <w:rFonts w:ascii="Arial Unicode MS" w:eastAsia="Arial Unicode MS" w:hAnsi="Arial Unicode MS" w:cs="Arial Unicode MS"/>
          <w:sz w:val="20"/>
          <w:lang w:val="sr-Latn-RS"/>
        </w:rPr>
      </w:pPr>
      <w:commentRangeStart w:id="17"/>
      <w:r w:rsidRPr="001E0A96">
        <w:rPr>
          <w:rFonts w:ascii="Arial Unicode MS" w:eastAsia="Arial Unicode MS" w:hAnsi="Arial Unicode MS" w:cs="Arial Unicode MS"/>
          <w:sz w:val="20"/>
          <w:lang w:val="sr-Latn-RS"/>
        </w:rPr>
        <w:t>Nema.</w:t>
      </w:r>
      <w:commentRangeEnd w:id="17"/>
      <w:r w:rsidR="00BD6627">
        <w:rPr>
          <w:rStyle w:val="CommentReference"/>
        </w:rPr>
        <w:commentReference w:id="17"/>
      </w:r>
    </w:p>
    <w:p w14:paraId="0E741806" w14:textId="77777777" w:rsidR="00ED5C6A" w:rsidRPr="001E0A96" w:rsidRDefault="00ED5C6A" w:rsidP="00ED5C6A">
      <w:pPr>
        <w:pStyle w:val="Heading2"/>
        <w:spacing w:after="90"/>
        <w:ind w:left="705" w:hanging="720"/>
      </w:pPr>
      <w:bookmarkStart w:id="19" w:name="_Toc34347592"/>
      <w:r w:rsidRPr="001E0A96">
        <w:t>Posledice</w:t>
      </w:r>
      <w:bookmarkEnd w:id="19"/>
      <w:r w:rsidRPr="001E0A96">
        <w:t xml:space="preserve"> </w:t>
      </w:r>
    </w:p>
    <w:p w14:paraId="16CA60F2" w14:textId="5FC5606A" w:rsidR="00ED5C6A" w:rsidRPr="001E0A96" w:rsidRDefault="001832A6" w:rsidP="001832A6">
      <w:pPr>
        <w:spacing w:after="0" w:line="249" w:lineRule="auto"/>
        <w:ind w:firstLine="705"/>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Ocena špila</w:t>
      </w:r>
      <w:r w:rsidR="009B6659" w:rsidRPr="001E0A96">
        <w:rPr>
          <w:rFonts w:ascii="Arial Unicode MS" w:eastAsia="Arial Unicode MS" w:hAnsi="Arial Unicode MS" w:cs="Arial Unicode MS"/>
          <w:sz w:val="20"/>
          <w:lang w:val="sr-Latn-RS"/>
        </w:rPr>
        <w:t xml:space="preserve"> se beleži u bazi podataka.</w:t>
      </w:r>
    </w:p>
    <w:p w14:paraId="6CF5D151" w14:textId="77777777" w:rsidR="00ED5C6A" w:rsidRPr="001E0A96" w:rsidRDefault="00ED5C6A" w:rsidP="00ED5C6A">
      <w:pPr>
        <w:spacing w:after="0"/>
        <w:ind w:left="720"/>
        <w:rPr>
          <w:lang w:val="sr-Latn-RS"/>
        </w:rPr>
      </w:pPr>
      <w:r w:rsidRPr="001E0A96">
        <w:rPr>
          <w:rFonts w:ascii="Times New Roman" w:eastAsia="Times New Roman" w:hAnsi="Times New Roman" w:cs="Times New Roman"/>
          <w:sz w:val="20"/>
          <w:lang w:val="sr-Latn-RS"/>
        </w:rPr>
        <w:t xml:space="preserve"> </w:t>
      </w:r>
    </w:p>
    <w:p w14:paraId="2D6C137A" w14:textId="77777777" w:rsidR="00ED5C6A" w:rsidRPr="001E0A96" w:rsidRDefault="00ED5C6A" w:rsidP="00ED5C6A">
      <w:pPr>
        <w:rPr>
          <w:lang w:val="sr-Latn-RS"/>
        </w:rPr>
      </w:pPr>
    </w:p>
    <w:p w14:paraId="0E922353" w14:textId="77777777" w:rsidR="00ED5C6A" w:rsidRPr="001E0A96" w:rsidRDefault="00ED5C6A">
      <w:pPr>
        <w:rPr>
          <w:lang w:val="sr-Latn-RS"/>
        </w:rPr>
      </w:pPr>
    </w:p>
    <w:sectPr w:rsidR="00ED5C6A" w:rsidRPr="001E0A96" w:rsidSect="00B55CF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uthor" w:initials="A">
    <w:p w14:paraId="1804A235" w14:textId="4440B741" w:rsidR="00BD6627" w:rsidRPr="00BD6627" w:rsidRDefault="00BD6627">
      <w:pPr>
        <w:pStyle w:val="CommentText"/>
        <w:rPr>
          <w:lang w:val="sr-Latn-RS"/>
        </w:rPr>
      </w:pPr>
      <w:r w:rsidRPr="00BD6627">
        <w:rPr>
          <w:rStyle w:val="CommentReference"/>
          <w:lang w:val="sr-Latn-RS"/>
        </w:rPr>
        <w:annotationRef/>
      </w:r>
      <w:r>
        <w:rPr>
          <w:lang w:val="sr-Latn-RS"/>
        </w:rPr>
        <w:t>Funkcionalnost je ocenjivanje špila</w:t>
      </w:r>
    </w:p>
  </w:comment>
  <w:comment w:id="8" w:author="Author" w:initials="A">
    <w:p w14:paraId="074706A8" w14:textId="375462E6" w:rsidR="00BD6627" w:rsidRDefault="00BD6627">
      <w:pPr>
        <w:pStyle w:val="CommentText"/>
      </w:pPr>
      <w:r>
        <w:rPr>
          <w:rStyle w:val="CommentReference"/>
        </w:rPr>
        <w:annotationRef/>
      </w:r>
      <w:r>
        <w:rPr>
          <w:sz w:val="18"/>
          <w:szCs w:val="18"/>
          <w:lang w:val="sr-Latn-RS"/>
        </w:rPr>
        <w:t>Funkcionalnost nije dovoljno opisana. Opis je suviše kratak i treba da se proširi.</w:t>
      </w:r>
    </w:p>
  </w:comment>
  <w:comment w:id="10" w:author="Author" w:initials="A">
    <w:p w14:paraId="078E8C35" w14:textId="5C531C7C" w:rsidR="00BD6627" w:rsidRDefault="00BD6627">
      <w:pPr>
        <w:pStyle w:val="CommentText"/>
      </w:pPr>
      <w:r>
        <w:rPr>
          <w:rStyle w:val="CommentReference"/>
        </w:rPr>
        <w:annotationRef/>
      </w:r>
      <w:r>
        <w:rPr>
          <w:sz w:val="18"/>
          <w:szCs w:val="18"/>
          <w:lang w:val="sr-Latn-RS"/>
        </w:rPr>
        <w:t>U prototipu postoji checkbox Accepted koji se ovde ne pominje, samim tim nije ni opisana njegova uloga</w:t>
      </w:r>
    </w:p>
  </w:comment>
  <w:comment w:id="12" w:author="Author" w:initials="A">
    <w:p w14:paraId="504052C3" w14:textId="45E908D5" w:rsidR="0067231C" w:rsidRPr="00BD6627" w:rsidRDefault="0067231C">
      <w:pPr>
        <w:pStyle w:val="CommentText"/>
        <w:rPr>
          <w:lang w:val="sr-Latn-RS"/>
        </w:rPr>
      </w:pPr>
      <w:r>
        <w:rPr>
          <w:rStyle w:val="CommentReference"/>
        </w:rPr>
        <w:annotationRef/>
      </w:r>
      <w:r w:rsidRPr="00BD6627">
        <w:rPr>
          <w:lang w:val="sr-Latn-RS"/>
        </w:rPr>
        <w:t>bira bira</w:t>
      </w:r>
    </w:p>
  </w:comment>
  <w:comment w:id="14" w:author="Author" w:initials="A">
    <w:p w14:paraId="638B640B" w14:textId="07AC5595" w:rsidR="00BD6627" w:rsidRPr="00BD6627" w:rsidRDefault="00BD6627">
      <w:pPr>
        <w:pStyle w:val="CommentText"/>
        <w:rPr>
          <w:lang w:val="sr-Latn-RS"/>
        </w:rPr>
      </w:pPr>
      <w:r w:rsidRPr="00BD6627">
        <w:rPr>
          <w:rStyle w:val="CommentReference"/>
          <w:lang w:val="sr-Latn-RS"/>
        </w:rPr>
        <w:annotationRef/>
      </w:r>
      <w:r w:rsidRPr="00BD6627">
        <w:rPr>
          <w:lang w:val="sr-Latn-RS"/>
        </w:rPr>
        <w:t>izabrana</w:t>
      </w:r>
    </w:p>
  </w:comment>
  <w:comment w:id="17" w:author="Author" w:initials="A">
    <w:p w14:paraId="06979FEB" w14:textId="7FE33172" w:rsidR="00BD6627" w:rsidRPr="00BD6627" w:rsidRDefault="00BD6627">
      <w:pPr>
        <w:pStyle w:val="CommentText"/>
        <w:rPr>
          <w:lang w:val="sr-Latn-RS"/>
        </w:rPr>
      </w:pPr>
      <w:r>
        <w:rPr>
          <w:rStyle w:val="CommentReference"/>
        </w:rPr>
        <w:annotationRef/>
      </w:r>
      <w:r>
        <w:rPr>
          <w:lang w:val="sr-Latn-RS"/>
        </w:rPr>
        <w:t>Korisnik mora da odigra igru</w:t>
      </w:r>
      <w:bookmarkStart w:id="18" w:name="_GoBack"/>
      <w:bookmarkEnd w:id="18"/>
      <w:r>
        <w:rPr>
          <w:lang w:val="sr-Latn-RS"/>
        </w:rPr>
        <w:t xml:space="preserve"> sa tim špilom.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04A235" w15:done="0"/>
  <w15:commentEx w15:paraId="074706A8" w15:done="0"/>
  <w15:commentEx w15:paraId="078E8C35" w15:done="0"/>
  <w15:commentEx w15:paraId="504052C3" w15:done="0"/>
  <w15:commentEx w15:paraId="638B640B" w15:done="0"/>
  <w15:commentEx w15:paraId="06979F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04A235" w16cid:durableId="2227D621"/>
  <w16cid:commentId w16cid:paraId="074706A8" w16cid:durableId="2227D723"/>
  <w16cid:commentId w16cid:paraId="078E8C35" w16cid:durableId="2227D747"/>
  <w16cid:commentId w16cid:paraId="504052C3" w16cid:durableId="22265DF8"/>
  <w16cid:commentId w16cid:paraId="638B640B" w16cid:durableId="2227D6CC"/>
  <w16cid:commentId w16cid:paraId="06979FEB" w16cid:durableId="2227D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D9BE9" w14:textId="77777777" w:rsidR="004F09F3" w:rsidRDefault="004F09F3" w:rsidP="000B0EDC">
      <w:pPr>
        <w:spacing w:after="0" w:line="240" w:lineRule="auto"/>
      </w:pPr>
      <w:r>
        <w:separator/>
      </w:r>
    </w:p>
  </w:endnote>
  <w:endnote w:type="continuationSeparator" w:id="0">
    <w:p w14:paraId="103C995C" w14:textId="77777777" w:rsidR="004F09F3" w:rsidRDefault="004F09F3" w:rsidP="000B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7FAE6" w14:textId="77777777" w:rsidR="004F09F3" w:rsidRDefault="004F09F3" w:rsidP="000B0EDC">
      <w:pPr>
        <w:spacing w:after="0" w:line="240" w:lineRule="auto"/>
      </w:pPr>
      <w:r>
        <w:separator/>
      </w:r>
    </w:p>
  </w:footnote>
  <w:footnote w:type="continuationSeparator" w:id="0">
    <w:p w14:paraId="44955246" w14:textId="77777777" w:rsidR="004F09F3" w:rsidRDefault="004F09F3" w:rsidP="000B0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140F2"/>
    <w:rsid w:val="00026218"/>
    <w:rsid w:val="00062E65"/>
    <w:rsid w:val="000A4AFD"/>
    <w:rsid w:val="000B0EDC"/>
    <w:rsid w:val="000B45A9"/>
    <w:rsid w:val="000D046B"/>
    <w:rsid w:val="00156D18"/>
    <w:rsid w:val="001832A6"/>
    <w:rsid w:val="001E095E"/>
    <w:rsid w:val="001E0A96"/>
    <w:rsid w:val="002352FE"/>
    <w:rsid w:val="002A3A02"/>
    <w:rsid w:val="00311DFB"/>
    <w:rsid w:val="003149C3"/>
    <w:rsid w:val="00342B3C"/>
    <w:rsid w:val="0034342D"/>
    <w:rsid w:val="00433EB2"/>
    <w:rsid w:val="004D7184"/>
    <w:rsid w:val="004F09F3"/>
    <w:rsid w:val="00545910"/>
    <w:rsid w:val="00611367"/>
    <w:rsid w:val="0067231C"/>
    <w:rsid w:val="00676BA0"/>
    <w:rsid w:val="006C1551"/>
    <w:rsid w:val="007643F2"/>
    <w:rsid w:val="00790333"/>
    <w:rsid w:val="007B5C41"/>
    <w:rsid w:val="007F19C7"/>
    <w:rsid w:val="0089174A"/>
    <w:rsid w:val="008C6EB5"/>
    <w:rsid w:val="008F0A4C"/>
    <w:rsid w:val="008F0AC3"/>
    <w:rsid w:val="009859C3"/>
    <w:rsid w:val="009B6659"/>
    <w:rsid w:val="009C687F"/>
    <w:rsid w:val="00B273FB"/>
    <w:rsid w:val="00BC4490"/>
    <w:rsid w:val="00BD6627"/>
    <w:rsid w:val="00CE4C98"/>
    <w:rsid w:val="00D90DC0"/>
    <w:rsid w:val="00DA2A2D"/>
    <w:rsid w:val="00ED5C6A"/>
    <w:rsid w:val="00F409F3"/>
    <w:rsid w:val="00F4778B"/>
    <w:rsid w:val="00F5487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27C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semiHidden/>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semiHidden/>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 w:type="paragraph" w:styleId="Header">
    <w:name w:val="header"/>
    <w:basedOn w:val="Normal"/>
    <w:link w:val="HeaderChar"/>
    <w:uiPriority w:val="99"/>
    <w:unhideWhenUsed/>
    <w:rsid w:val="000B0E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0EDC"/>
    <w:rPr>
      <w:rFonts w:ascii="Calibri" w:eastAsia="Calibri" w:hAnsi="Calibri" w:cs="Calibri"/>
      <w:color w:val="000000"/>
      <w:sz w:val="22"/>
      <w:lang w:val="en-US" w:bidi="en-US"/>
    </w:rPr>
  </w:style>
  <w:style w:type="paragraph" w:styleId="Footer">
    <w:name w:val="footer"/>
    <w:basedOn w:val="Normal"/>
    <w:link w:val="FooterChar"/>
    <w:uiPriority w:val="99"/>
    <w:unhideWhenUsed/>
    <w:rsid w:val="000B0E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0EDC"/>
    <w:rPr>
      <w:rFonts w:ascii="Calibri" w:eastAsia="Calibri" w:hAnsi="Calibri" w:cs="Calibri"/>
      <w:color w:val="000000"/>
      <w:sz w:val="22"/>
      <w:lang w:val="en-US" w:bidi="en-US"/>
    </w:rPr>
  </w:style>
  <w:style w:type="character" w:styleId="CommentReference">
    <w:name w:val="annotation reference"/>
    <w:basedOn w:val="DefaultParagraphFont"/>
    <w:uiPriority w:val="99"/>
    <w:semiHidden/>
    <w:unhideWhenUsed/>
    <w:rsid w:val="0067231C"/>
    <w:rPr>
      <w:sz w:val="16"/>
      <w:szCs w:val="16"/>
    </w:rPr>
  </w:style>
  <w:style w:type="paragraph" w:styleId="CommentText">
    <w:name w:val="annotation text"/>
    <w:basedOn w:val="Normal"/>
    <w:link w:val="CommentTextChar"/>
    <w:uiPriority w:val="99"/>
    <w:semiHidden/>
    <w:unhideWhenUsed/>
    <w:rsid w:val="0067231C"/>
    <w:pPr>
      <w:spacing w:line="240" w:lineRule="auto"/>
    </w:pPr>
    <w:rPr>
      <w:sz w:val="20"/>
      <w:szCs w:val="20"/>
    </w:rPr>
  </w:style>
  <w:style w:type="character" w:customStyle="1" w:styleId="CommentTextChar">
    <w:name w:val="Comment Text Char"/>
    <w:basedOn w:val="DefaultParagraphFont"/>
    <w:link w:val="CommentText"/>
    <w:uiPriority w:val="99"/>
    <w:semiHidden/>
    <w:rsid w:val="0067231C"/>
    <w:rPr>
      <w:rFonts w:ascii="Calibri" w:eastAsia="Calibri" w:hAnsi="Calibri" w:cs="Calibri"/>
      <w:color w:val="000000"/>
      <w:sz w:val="20"/>
      <w:szCs w:val="20"/>
      <w:lang w:val="en-US" w:bidi="en-US"/>
    </w:rPr>
  </w:style>
  <w:style w:type="paragraph" w:styleId="CommentSubject">
    <w:name w:val="annotation subject"/>
    <w:basedOn w:val="CommentText"/>
    <w:next w:val="CommentText"/>
    <w:link w:val="CommentSubjectChar"/>
    <w:uiPriority w:val="99"/>
    <w:semiHidden/>
    <w:unhideWhenUsed/>
    <w:rsid w:val="0067231C"/>
    <w:rPr>
      <w:b/>
      <w:bCs/>
    </w:rPr>
  </w:style>
  <w:style w:type="character" w:customStyle="1" w:styleId="CommentSubjectChar">
    <w:name w:val="Comment Subject Char"/>
    <w:basedOn w:val="CommentTextChar"/>
    <w:link w:val="CommentSubject"/>
    <w:uiPriority w:val="99"/>
    <w:semiHidden/>
    <w:rsid w:val="0067231C"/>
    <w:rPr>
      <w:rFonts w:ascii="Calibri" w:eastAsia="Calibri" w:hAnsi="Calibri" w:cs="Calibri"/>
      <w:b/>
      <w:bCs/>
      <w:color w:val="000000"/>
      <w:sz w:val="20"/>
      <w:szCs w:val="20"/>
      <w:lang w:val="en-US" w:bidi="en-US"/>
    </w:rPr>
  </w:style>
  <w:style w:type="paragraph" w:styleId="BalloonText">
    <w:name w:val="Balloon Text"/>
    <w:basedOn w:val="Normal"/>
    <w:link w:val="BalloonTextChar"/>
    <w:uiPriority w:val="99"/>
    <w:semiHidden/>
    <w:unhideWhenUsed/>
    <w:rsid w:val="00672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31C"/>
    <w:rPr>
      <w:rFonts w:ascii="Segoe UI" w:eastAsia="Calibri" w:hAnsi="Segoe UI" w:cs="Segoe UI"/>
      <w:color w:val="000000"/>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2020-03-26T22:47:00Z</dcterms:created>
  <dcterms:modified xsi:type="dcterms:W3CDTF">2020-03-27T00:39:00Z</dcterms:modified>
</cp:coreProperties>
</file>