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2" w:type="dxa"/>
        <w:tblInd w:w="-601" w:type="dxa"/>
        <w:tblLayout w:type="fixed"/>
        <w:tblLook w:val="000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854065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435E3" w:rsidRPr="00854065" w:rsidRDefault="00C435E3">
            <w:pPr>
              <w:rPr>
                <w:sz w:val="18"/>
              </w:rPr>
            </w:pPr>
            <w:r w:rsidRPr="00854065">
              <w:rPr>
                <w:b/>
              </w:rPr>
              <w:br w:type="page"/>
            </w:r>
            <w:r w:rsidRPr="00854065"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435E3" w:rsidRPr="00854065" w:rsidRDefault="00C435E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 w:rsidRPr="00854065">
              <w:rPr>
                <w:b/>
                <w:sz w:val="32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435E3" w:rsidRPr="00854065" w:rsidRDefault="00C435E3">
            <w:pPr>
              <w:jc w:val="center"/>
              <w:rPr>
                <w:position w:val="6"/>
                <w:sz w:val="22"/>
              </w:rPr>
            </w:pPr>
          </w:p>
          <w:p w:rsidR="00C435E3" w:rsidRPr="00854065" w:rsidRDefault="00C435E3">
            <w:pPr>
              <w:jc w:val="center"/>
              <w:rPr>
                <w:b/>
                <w:sz w:val="18"/>
              </w:rPr>
            </w:pPr>
            <w:r w:rsidRPr="00854065">
              <w:rPr>
                <w:position w:val="6"/>
                <w:sz w:val="22"/>
              </w:rPr>
              <w:t xml:space="preserve">Strana  </w:t>
            </w:r>
            <w:r w:rsidRPr="00854065">
              <w:rPr>
                <w:b/>
                <w:position w:val="6"/>
                <w:sz w:val="24"/>
              </w:rPr>
              <w:t>1</w:t>
            </w:r>
            <w:r w:rsidRPr="00854065">
              <w:rPr>
                <w:position w:val="6"/>
                <w:sz w:val="22"/>
              </w:rPr>
              <w:t xml:space="preserve">  od  </w:t>
            </w:r>
            <w:r w:rsidR="002314E2" w:rsidRPr="00854065">
              <w:rPr>
                <w:b/>
                <w:position w:val="6"/>
                <w:sz w:val="24"/>
              </w:rPr>
              <w:t>1</w:t>
            </w:r>
          </w:p>
        </w:tc>
      </w:tr>
      <w:tr w:rsidR="00C435E3" w:rsidRPr="00854065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 w:rsidRPr="00854065">
              <w:rPr>
                <w:b/>
                <w:sz w:val="24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435E3" w:rsidRPr="00854065" w:rsidRDefault="0093506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854065">
              <w:rPr>
                <w:sz w:val="24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854065">
              <w:rPr>
                <w:b/>
                <w:sz w:val="24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854065">
              <w:rPr>
                <w:b/>
                <w:sz w:val="24"/>
              </w:rPr>
              <w:t>Tip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435E3" w:rsidRPr="00854065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435E3" w:rsidRPr="00854065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Naziv do</w:t>
            </w:r>
            <w:r w:rsidR="00565A6F" w:rsidRPr="00854065">
              <w:rPr>
                <w:b/>
                <w:sz w:val="24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854065">
              <w:rPr>
                <w:sz w:val="24"/>
              </w:rPr>
              <w:t xml:space="preserve">RC-32-001 Log Inspektora </w:t>
            </w:r>
            <w:r w:rsidR="00A23D98" w:rsidRPr="00854065">
              <w:rPr>
                <w:sz w:val="24"/>
              </w:rPr>
              <w:t>2</w:t>
            </w:r>
            <w:r w:rsidRPr="00854065">
              <w:rPr>
                <w:sz w:val="24"/>
              </w:rPr>
              <w:t>.doc</w:t>
            </w:r>
            <w:r w:rsidR="00B11132" w:rsidRPr="00854065">
              <w:rPr>
                <w:sz w:val="24"/>
              </w:rPr>
              <w:t>x</w:t>
            </w:r>
          </w:p>
        </w:tc>
      </w:tr>
      <w:tr w:rsidR="00C435E3" w:rsidRPr="00854065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854065">
              <w:rPr>
                <w:sz w:val="24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854065">
              <w:rPr>
                <w:sz w:val="24"/>
              </w:rPr>
              <w:t>Oblast #2</w:t>
            </w:r>
          </w:p>
        </w:tc>
      </w:tr>
      <w:tr w:rsidR="00C435E3" w:rsidRPr="00854065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C435E3" w:rsidRPr="00854065" w:rsidRDefault="002575A9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 w:rsidRPr="00854065">
              <w:rPr>
                <w:sz w:val="24"/>
              </w:rPr>
              <w:t>Jovana Janković</w:t>
            </w:r>
            <w:bookmarkStart w:id="3" w:name="_GoBack"/>
            <w:bookmarkEnd w:id="3"/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C435E3" w:rsidRPr="00854065" w:rsidRDefault="00C435E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C435E3" w:rsidRPr="00854065" w:rsidRDefault="00C435E3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:rsidR="00C435E3" w:rsidRPr="00854065" w:rsidRDefault="00C435E3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C435E3" w:rsidRPr="00854065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 xml:space="preserve">Datum </w:t>
            </w:r>
            <w:r w:rsidR="00F24A05" w:rsidRPr="00854065">
              <w:rPr>
                <w:b/>
                <w:sz w:val="24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C435E3" w:rsidRPr="00854065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854065">
              <w:rPr>
                <w:b/>
                <w:sz w:val="24"/>
              </w:rPr>
              <w:t>Priprema</w:t>
            </w:r>
          </w:p>
        </w:tc>
      </w:tr>
      <w:tr w:rsidR="00C435E3" w:rsidRPr="00854065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C435E3" w:rsidRPr="00854065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</w:rPr>
            </w:pPr>
            <w:r w:rsidRPr="00854065">
              <w:rPr>
                <w:sz w:val="28"/>
              </w:rPr>
              <w:sym w:font="Wingdings" w:char="F0A8"/>
            </w:r>
            <w:r w:rsidR="00C435E3" w:rsidRPr="00854065">
              <w:rPr>
                <w:sz w:val="24"/>
              </w:rPr>
              <w:t>Moderator</w:t>
            </w:r>
            <w:r w:rsidR="00393EDB"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A8"/>
            </w:r>
            <w:r w:rsidR="00C435E3" w:rsidRPr="00854065">
              <w:rPr>
                <w:sz w:val="24"/>
              </w:rPr>
              <w:t xml:space="preserve"> Autor</w:t>
            </w:r>
            <w:r w:rsidR="00C435E3" w:rsidRPr="00854065">
              <w:rPr>
                <w:sz w:val="24"/>
              </w:rPr>
              <w:tab/>
            </w:r>
            <w:r w:rsidR="0062497B" w:rsidRPr="00854065">
              <w:rPr>
                <w:sz w:val="28"/>
              </w:rPr>
              <w:sym w:font="Wingdings" w:char="F0FE"/>
            </w:r>
            <w:r w:rsidR="00C435E3" w:rsidRPr="00854065">
              <w:rPr>
                <w:sz w:val="24"/>
              </w:rPr>
              <w:t xml:space="preserve"> Inspektor</w:t>
            </w:r>
          </w:p>
          <w:p w:rsidR="00C435E3" w:rsidRPr="00854065" w:rsidRDefault="003F37B2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</w:rPr>
            </w:pPr>
            <w:r w:rsidRPr="00854065">
              <w:rPr>
                <w:sz w:val="28"/>
              </w:rPr>
              <w:sym w:font="Wingdings" w:char="F0A8"/>
            </w:r>
            <w:r w:rsidR="00C435E3" w:rsidRPr="00854065">
              <w:rPr>
                <w:sz w:val="24"/>
              </w:rPr>
              <w:t xml:space="preserve"> Zapisni</w:t>
            </w:r>
            <w:r w:rsidR="00087863" w:rsidRPr="00854065">
              <w:rPr>
                <w:sz w:val="24"/>
              </w:rPr>
              <w:t>čar</w:t>
            </w:r>
            <w:r w:rsidR="00263CE2"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A8"/>
            </w:r>
            <w:r w:rsidR="00C435E3" w:rsidRPr="00854065">
              <w:rPr>
                <w:sz w:val="24"/>
              </w:rPr>
              <w:t xml:space="preserve"> Posmatra</w:t>
            </w:r>
            <w:r w:rsidR="00087863" w:rsidRPr="00854065">
              <w:rPr>
                <w:sz w:val="24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C435E3" w:rsidRPr="00854065" w:rsidRDefault="001E3593">
            <w:pPr>
              <w:rPr>
                <w:sz w:val="24"/>
              </w:rPr>
            </w:pPr>
            <w:r w:rsidRPr="00854065">
              <w:rPr>
                <w:sz w:val="24"/>
              </w:rPr>
              <w:t>2020-03-23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C435E3" w:rsidRPr="00854065" w:rsidRDefault="001E3593">
            <w:pPr>
              <w:rPr>
                <w:sz w:val="24"/>
              </w:rPr>
            </w:pPr>
            <w:r w:rsidRPr="00854065">
              <w:rPr>
                <w:sz w:val="24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C435E3" w:rsidRPr="00854065" w:rsidRDefault="00C435E3">
            <w:pPr>
              <w:jc w:val="center"/>
              <w:rPr>
                <w:sz w:val="24"/>
              </w:rPr>
            </w:pPr>
            <w:r w:rsidRPr="00854065">
              <w:rPr>
                <w:sz w:val="24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435E3" w:rsidRPr="00854065" w:rsidRDefault="00C435E3">
            <w:pPr>
              <w:jc w:val="center"/>
              <w:rPr>
                <w:sz w:val="24"/>
              </w:rPr>
            </w:pPr>
            <w:r w:rsidRPr="00854065">
              <w:rPr>
                <w:sz w:val="24"/>
              </w:rPr>
              <w:t>Sati</w:t>
            </w:r>
          </w:p>
        </w:tc>
      </w:tr>
      <w:tr w:rsidR="00C435E3" w:rsidRPr="00854065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C435E3" w:rsidRPr="00854065" w:rsidRDefault="00C435E3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:rsidR="00C435E3" w:rsidRPr="00854065" w:rsidRDefault="00C435E3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C435E3" w:rsidRPr="00854065" w:rsidRDefault="00C435E3">
            <w:pPr>
              <w:jc w:val="right"/>
              <w:rPr>
                <w:sz w:val="24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:rsidR="00C435E3" w:rsidRPr="00F86723" w:rsidRDefault="00F86723">
            <w:pPr>
              <w:jc w:val="center"/>
              <w:rPr>
                <w:sz w:val="24"/>
              </w:rPr>
            </w:pPr>
            <w:r w:rsidRPr="00F86723">
              <w:rPr>
                <w:sz w:val="24"/>
              </w:rPr>
              <w:t>1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435E3" w:rsidRPr="00F86723" w:rsidRDefault="00F86723">
            <w:pPr>
              <w:jc w:val="center"/>
              <w:rPr>
                <w:sz w:val="24"/>
              </w:rPr>
            </w:pPr>
            <w:r w:rsidRPr="00F86723">
              <w:rPr>
                <w:sz w:val="24"/>
              </w:rPr>
              <w:t>5h</w:t>
            </w:r>
          </w:p>
        </w:tc>
      </w:tr>
      <w:tr w:rsidR="00C435E3" w:rsidRPr="00854065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C435E3" w:rsidRPr="00854065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854065">
              <w:rPr>
                <w:sz w:val="24"/>
              </w:rPr>
              <w:tab/>
            </w:r>
            <w:r w:rsidRPr="00854065">
              <w:rPr>
                <w:sz w:val="24"/>
              </w:rPr>
              <w:tab/>
              <w:t>Da</w:t>
            </w:r>
            <w:r w:rsidRPr="00854065">
              <w:rPr>
                <w:sz w:val="24"/>
              </w:rPr>
              <w:tab/>
              <w:t>Ne</w:t>
            </w:r>
          </w:p>
          <w:p w:rsidR="00C435E3" w:rsidRPr="00854065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854065">
              <w:rPr>
                <w:sz w:val="24"/>
              </w:rPr>
              <w:t>- Pripremljen sam za moju ulogu u FR procesu:</w:t>
            </w:r>
            <w:r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FE"/>
            </w:r>
            <w:r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A8"/>
            </w:r>
          </w:p>
          <w:p w:rsidR="00C435E3" w:rsidRPr="00854065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854065">
              <w:rPr>
                <w:sz w:val="24"/>
              </w:rPr>
              <w:t>- Mislim da je ovaj proizvod spreman za FR:</w:t>
            </w:r>
            <w:r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FE"/>
            </w:r>
            <w:r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A8"/>
            </w:r>
          </w:p>
          <w:p w:rsidR="00C435E3" w:rsidRPr="00854065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854065">
              <w:rPr>
                <w:sz w:val="24"/>
              </w:rPr>
              <w:t xml:space="preserve">- Reinspekcija nakon ispravki je neophodna </w:t>
            </w:r>
            <w:r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A8"/>
            </w:r>
            <w:r w:rsidRPr="00854065">
              <w:rPr>
                <w:sz w:val="24"/>
              </w:rPr>
              <w:tab/>
            </w:r>
            <w:r w:rsidRPr="00854065">
              <w:rPr>
                <w:sz w:val="28"/>
              </w:rPr>
              <w:sym w:font="Wingdings" w:char="F0FE"/>
            </w:r>
          </w:p>
          <w:p w:rsidR="00C435E3" w:rsidRPr="00854065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854065">
              <w:rPr>
                <w:sz w:val="24"/>
              </w:rPr>
              <w:t xml:space="preserve">  (</w:t>
            </w:r>
            <w:r w:rsidR="008A36A4" w:rsidRPr="00854065">
              <w:rPr>
                <w:sz w:val="24"/>
              </w:rPr>
              <w:t>biće</w:t>
            </w:r>
            <w:r w:rsidR="00080E1A">
              <w:rPr>
                <w:sz w:val="24"/>
              </w:rPr>
              <w:t xml:space="preserve"> </w:t>
            </w:r>
            <w:r w:rsidR="008A36A4" w:rsidRPr="00854065">
              <w:rPr>
                <w:sz w:val="24"/>
              </w:rPr>
              <w:t>odlučeno</w:t>
            </w:r>
            <w:r w:rsidRPr="00854065">
              <w:rPr>
                <w:sz w:val="24"/>
              </w:rPr>
              <w:t xml:space="preserve"> na kraju sastanka) </w:t>
            </w:r>
            <w:r w:rsidRPr="00854065">
              <w:rPr>
                <w:sz w:val="24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C435E3" w:rsidRPr="00854065" w:rsidRDefault="00C435E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Pregled defekata</w:t>
            </w:r>
          </w:p>
        </w:tc>
      </w:tr>
      <w:tr w:rsidR="00C435E3" w:rsidRPr="00854065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35E3" w:rsidRPr="00854065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 w:rsidRPr="00854065">
              <w:rPr>
                <w:sz w:val="24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35E3" w:rsidRPr="00854065" w:rsidRDefault="00F24A05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854065">
              <w:rPr>
                <w:sz w:val="24"/>
              </w:rPr>
              <w:t>Inspekcija</w:t>
            </w:r>
          </w:p>
        </w:tc>
      </w:tr>
      <w:tr w:rsidR="00C435E3" w:rsidRPr="00854065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35E3" w:rsidRPr="00854065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C435E3" w:rsidRPr="00854065" w:rsidRDefault="00605562">
            <w:pPr>
              <w:tabs>
                <w:tab w:val="left" w:pos="2880"/>
              </w:tabs>
              <w:rPr>
                <w:sz w:val="24"/>
              </w:rPr>
            </w:pPr>
            <w:r w:rsidRPr="00854065">
              <w:rPr>
                <w:sz w:val="24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435E3" w:rsidRPr="00EF6F1B" w:rsidRDefault="00EF6F1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5E3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435E3" w:rsidRPr="00854065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35E3" w:rsidRPr="00854065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rPr>
                <w:sz w:val="24"/>
              </w:rPr>
            </w:pPr>
            <w:r w:rsidRPr="00854065">
              <w:rPr>
                <w:sz w:val="24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10D1A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5E3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435E3" w:rsidRPr="00854065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35E3" w:rsidRPr="00854065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rPr>
                <w:sz w:val="24"/>
              </w:rPr>
            </w:pPr>
            <w:r w:rsidRPr="00854065">
              <w:rPr>
                <w:sz w:val="24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435E3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35E3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435E3" w:rsidRPr="00854065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35E3" w:rsidRPr="00854065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435E3" w:rsidRPr="00854065" w:rsidRDefault="00C435E3">
            <w:pPr>
              <w:tabs>
                <w:tab w:val="left" w:pos="2880"/>
              </w:tabs>
              <w:rPr>
                <w:b/>
                <w:sz w:val="24"/>
              </w:rPr>
            </w:pPr>
            <w:r w:rsidRPr="00854065">
              <w:rPr>
                <w:b/>
                <w:sz w:val="24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C435E3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435E3" w:rsidRPr="00EF6F1B" w:rsidRDefault="00F8672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435E3" w:rsidRPr="00854065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435E3" w:rsidRPr="00854065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</w:rPr>
            </w:pPr>
            <w:r w:rsidRPr="00854065">
              <w:rPr>
                <w:sz w:val="24"/>
              </w:rPr>
              <w:tab/>
            </w:r>
            <w:r w:rsidR="00C435E3" w:rsidRPr="00854065">
              <w:rPr>
                <w:b/>
                <w:sz w:val="24"/>
              </w:rPr>
              <w:t>Defekti</w:t>
            </w:r>
            <w:r w:rsidR="00E40FAC" w:rsidRPr="00854065">
              <w:rPr>
                <w:sz w:val="24"/>
              </w:rPr>
              <w:tab/>
            </w:r>
            <w:r w:rsidR="00EB001B" w:rsidRPr="00854065">
              <w:rPr>
                <w:b/>
                <w:sz w:val="18"/>
                <w:szCs w:val="18"/>
              </w:rPr>
              <w:t>v:veći, m:manji, o:otvorena pitanja</w:t>
            </w:r>
          </w:p>
        </w:tc>
      </w:tr>
      <w:tr w:rsidR="00517BD8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485366" w:rsidP="00AA5207">
            <w:pPr>
              <w:ind w:left="-90" w:right="-108"/>
              <w:jc w:val="center"/>
              <w:rPr>
                <w:b/>
              </w:rPr>
            </w:pPr>
            <w:r w:rsidRPr="00854065">
              <w:rPr>
                <w:b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485366" w:rsidP="00AA5207">
            <w:pPr>
              <w:ind w:left="-90" w:right="-108"/>
              <w:jc w:val="center"/>
              <w:rPr>
                <w:b/>
              </w:rPr>
            </w:pPr>
            <w:r w:rsidRPr="00854065">
              <w:rPr>
                <w:b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485366" w:rsidP="00AA5207">
            <w:pPr>
              <w:rPr>
                <w:b/>
              </w:rPr>
            </w:pPr>
            <w:r w:rsidRPr="00854065">
              <w:rPr>
                <w:b/>
              </w:rPr>
              <w:t>Lokacija</w:t>
            </w:r>
            <w:r w:rsidR="0047272E" w:rsidRPr="00854065">
              <w:rPr>
                <w:b/>
              </w:rPr>
              <w:t>/</w:t>
            </w:r>
            <w:r w:rsidRPr="00854065">
              <w:rPr>
                <w:b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485366" w:rsidP="00AA5207">
            <w:pPr>
              <w:rPr>
                <w:b/>
              </w:rPr>
            </w:pPr>
            <w:r w:rsidRPr="00854065">
              <w:rPr>
                <w:b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1B3FF7" w:rsidP="00AA5207">
            <w:pPr>
              <w:ind w:left="-113" w:right="-48"/>
              <w:jc w:val="center"/>
              <w:rPr>
                <w:b/>
              </w:rPr>
            </w:pPr>
            <w:r w:rsidRPr="00854065">
              <w:rPr>
                <w:b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1B3FF7" w:rsidP="00AA5207">
            <w:pPr>
              <w:ind w:left="-113" w:right="-48"/>
              <w:jc w:val="center"/>
              <w:rPr>
                <w:b/>
              </w:rPr>
            </w:pPr>
            <w:r w:rsidRPr="00854065">
              <w:rPr>
                <w:b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85366" w:rsidRPr="00854065" w:rsidRDefault="001B3FF7" w:rsidP="00AA5207">
            <w:pPr>
              <w:ind w:left="-130" w:right="-108"/>
              <w:jc w:val="center"/>
              <w:rPr>
                <w:b/>
              </w:rPr>
            </w:pPr>
            <w:r w:rsidRPr="00854065">
              <w:rPr>
                <w:b/>
              </w:rPr>
              <w:t>O</w:t>
            </w:r>
          </w:p>
        </w:tc>
      </w:tr>
      <w:tr w:rsidR="00517BD8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517BD8" w:rsidRPr="00854065"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BD8" w:rsidRPr="00854065" w:rsidRDefault="00517BD8" w:rsidP="00EE40EB">
            <w:pPr>
              <w:spacing w:before="40" w:after="40"/>
              <w:rPr>
                <w:sz w:val="18"/>
                <w:szCs w:val="18"/>
                <w:highlight w:val="red"/>
              </w:rPr>
            </w:pPr>
            <w:r w:rsidRPr="00854065">
              <w:rPr>
                <w:sz w:val="18"/>
                <w:szCs w:val="18"/>
              </w:rPr>
              <w:t xml:space="preserve">SSU </w:t>
            </w:r>
            <w:r w:rsidR="00EE40EB" w:rsidRPr="00854065">
              <w:rPr>
                <w:sz w:val="18"/>
                <w:szCs w:val="18"/>
              </w:rPr>
              <w:t>cet</w:t>
            </w:r>
            <w:r w:rsidRPr="00854065">
              <w:rPr>
                <w:sz w:val="18"/>
                <w:szCs w:val="18"/>
              </w:rPr>
              <w:t>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BD8" w:rsidRPr="00854065" w:rsidRDefault="00517BD8" w:rsidP="003A20EB">
            <w:pPr>
              <w:keepLines/>
              <w:spacing w:before="40" w:after="40"/>
              <w:rPr>
                <w:sz w:val="18"/>
                <w:szCs w:val="18"/>
                <w:highlight w:val="red"/>
              </w:rPr>
            </w:pPr>
            <w:r w:rsidRPr="00854065">
              <w:rPr>
                <w:b/>
                <w:sz w:val="18"/>
                <w:szCs w:val="18"/>
              </w:rPr>
              <w:t>tačka 2.2.1</w:t>
            </w:r>
            <w:r w:rsidRPr="00854065">
              <w:rPr>
                <w:sz w:val="18"/>
                <w:szCs w:val="18"/>
              </w:rPr>
              <w:t xml:space="preserve">,  </w:t>
            </w:r>
            <w:r w:rsidR="003A20EB" w:rsidRPr="00854065">
              <w:rPr>
                <w:sz w:val="18"/>
                <w:szCs w:val="18"/>
              </w:rPr>
              <w:t>dugme „Pošalji“</w:t>
            </w:r>
            <w:r w:rsidR="00A6608E" w:rsidRPr="00854065">
              <w:rPr>
                <w:sz w:val="18"/>
                <w:szCs w:val="18"/>
              </w:rPr>
              <w:t>,  na koje korisnik  treba da pritisne kada želi da pošalje poruk</w:t>
            </w:r>
            <w:r w:rsidR="00AC3039" w:rsidRPr="00854065">
              <w:rPr>
                <w:sz w:val="18"/>
                <w:szCs w:val="18"/>
              </w:rPr>
              <w:t>u u čet, ne postoji u prototipu.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073E0F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BD8" w:rsidRPr="00854065" w:rsidRDefault="00517BD8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BA3033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3033" w:rsidRPr="00854065" w:rsidRDefault="00BA3033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3033" w:rsidRPr="00854065" w:rsidRDefault="00BA3033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033" w:rsidRPr="00854065" w:rsidRDefault="00BA3033" w:rsidP="00EE40EB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cet.doc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A3033" w:rsidRPr="00BA3033" w:rsidRDefault="00BA3033" w:rsidP="00940FBF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Potrebno je da se detaljnije opiše izgled čet-a, šta je vidljivo na ekranu</w:t>
            </w:r>
            <w:r w:rsidR="007C3806">
              <w:rPr>
                <w:sz w:val="18"/>
                <w:szCs w:val="18"/>
              </w:rPr>
              <w:t>,na koji način se dolazi do njega</w:t>
            </w:r>
            <w:r>
              <w:rPr>
                <w:sz w:val="18"/>
                <w:szCs w:val="18"/>
              </w:rPr>
              <w:t xml:space="preserve">? </w:t>
            </w:r>
            <w:r w:rsidR="004926E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3033" w:rsidRPr="00854065" w:rsidRDefault="00BA3033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3033" w:rsidRPr="00854065" w:rsidRDefault="00780F81" w:rsidP="00517BD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3033" w:rsidRPr="00854065" w:rsidRDefault="00BA3033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780F81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80F81" w:rsidRDefault="00780F81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80F81" w:rsidRPr="00854065" w:rsidRDefault="00780F81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F81" w:rsidRDefault="00780F81" w:rsidP="00EE40EB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80F81" w:rsidRPr="00877399" w:rsidRDefault="00877399" w:rsidP="00A71947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Izmeniti sledeću rečenicu iz kratkog opisa:”</w:t>
            </w:r>
            <w:r w:rsidRPr="00877399">
              <w:rPr>
                <w:b/>
                <w:u w:val="single"/>
              </w:rPr>
              <w:t xml:space="preserve"> Logging</w:t>
            </w:r>
            <w:r w:rsidRPr="00877399">
              <w:rPr>
                <w:b/>
              </w:rPr>
              <w:t xml:space="preserve"> </w:t>
            </w:r>
            <w:r w:rsidRPr="007468B0">
              <w:t>se prihvata samo</w:t>
            </w:r>
            <w:r>
              <w:t>...</w:t>
            </w:r>
            <w:r>
              <w:rPr>
                <w:sz w:val="18"/>
                <w:szCs w:val="18"/>
              </w:rPr>
              <w:t xml:space="preserve">”. Umesto reči logging , upotrebiti neku drugu reč ili preformulisati rečenicu(npr. Korisnik se </w:t>
            </w:r>
            <w:r w:rsidR="00A71947">
              <w:rPr>
                <w:sz w:val="18"/>
                <w:szCs w:val="18"/>
              </w:rPr>
              <w:t>prijavljuje</w:t>
            </w:r>
            <w:r>
              <w:rPr>
                <w:sz w:val="18"/>
                <w:szCs w:val="18"/>
              </w:rPr>
              <w:t>…).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80F81" w:rsidRPr="00854065" w:rsidRDefault="00780F81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80F81" w:rsidRDefault="00877399" w:rsidP="00517BD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F81" w:rsidRPr="00854065" w:rsidRDefault="00780F81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517BD8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A6608E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CE3ABC"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BD8" w:rsidRPr="00854065" w:rsidRDefault="00A6608E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BD8" w:rsidRPr="00854065" w:rsidRDefault="00A6608E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Nije usaglašeno da li će se funkcionalnost logovanja navoditi sa „</w:t>
            </w:r>
            <w:r w:rsidRPr="00854065">
              <w:rPr>
                <w:b/>
                <w:sz w:val="18"/>
                <w:szCs w:val="18"/>
              </w:rPr>
              <w:t>log  in</w:t>
            </w:r>
            <w:r w:rsidRPr="00854065">
              <w:rPr>
                <w:sz w:val="18"/>
                <w:szCs w:val="18"/>
              </w:rPr>
              <w:t>” ili “</w:t>
            </w:r>
            <w:r w:rsidRPr="00854065">
              <w:rPr>
                <w:b/>
                <w:sz w:val="18"/>
                <w:szCs w:val="18"/>
              </w:rPr>
              <w:t>login</w:t>
            </w:r>
            <w:r w:rsidRPr="00854065">
              <w:rPr>
                <w:sz w:val="18"/>
                <w:szCs w:val="18"/>
              </w:rPr>
              <w:t>”. Na dugmetu u prototipu  je napisano “</w:t>
            </w:r>
            <w:r w:rsidRPr="00854065">
              <w:rPr>
                <w:b/>
                <w:sz w:val="18"/>
                <w:szCs w:val="18"/>
              </w:rPr>
              <w:t>Login</w:t>
            </w:r>
            <w:r w:rsidRPr="00854065">
              <w:rPr>
                <w:sz w:val="18"/>
                <w:szCs w:val="18"/>
              </w:rPr>
              <w:t>”, dok se u tekstualnoj dokumentaciji navodi</w:t>
            </w:r>
            <w:r w:rsidR="00DA732E" w:rsidRPr="00854065">
              <w:rPr>
                <w:sz w:val="18"/>
                <w:szCs w:val="18"/>
              </w:rPr>
              <w:t xml:space="preserve"> dugme s natpisom </w:t>
            </w:r>
            <w:r w:rsidRPr="00854065">
              <w:rPr>
                <w:sz w:val="18"/>
                <w:szCs w:val="18"/>
              </w:rPr>
              <w:t xml:space="preserve"> “</w:t>
            </w:r>
            <w:r w:rsidRPr="00854065">
              <w:rPr>
                <w:b/>
                <w:sz w:val="18"/>
                <w:szCs w:val="18"/>
              </w:rPr>
              <w:t>log</w:t>
            </w:r>
            <w:r w:rsidR="00367464" w:rsidRPr="00854065">
              <w:rPr>
                <w:b/>
                <w:sz w:val="18"/>
                <w:szCs w:val="18"/>
              </w:rPr>
              <w:t xml:space="preserve"> </w:t>
            </w:r>
            <w:r w:rsidRPr="00854065">
              <w:rPr>
                <w:b/>
                <w:sz w:val="18"/>
                <w:szCs w:val="18"/>
              </w:rPr>
              <w:t xml:space="preserve"> in</w:t>
            </w:r>
            <w:r w:rsidRPr="00854065">
              <w:rPr>
                <w:sz w:val="18"/>
                <w:szCs w:val="18"/>
              </w:rPr>
              <w:t>”.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BD8" w:rsidRPr="00854065" w:rsidRDefault="00A6608E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</w:tr>
      <w:tr w:rsidR="00517BD8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A6608E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CE3ABC">
              <w:rPr>
                <w:sz w:val="16"/>
                <w:szCs w:val="16"/>
              </w:rPr>
              <w:t>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BD8" w:rsidRPr="00854065" w:rsidRDefault="00A6608E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BD8" w:rsidRPr="00854065" w:rsidRDefault="00DA732E" w:rsidP="00DA732E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>tačka 2.2</w:t>
            </w:r>
            <w:r w:rsidRPr="00854065">
              <w:rPr>
                <w:sz w:val="18"/>
                <w:szCs w:val="18"/>
              </w:rPr>
              <w:t xml:space="preserve">,  nije navedeno gde se  na sajtu  nalazi </w:t>
            </w:r>
            <w:r w:rsidR="003744DC" w:rsidRPr="00854065">
              <w:rPr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>dugme za pristup</w:t>
            </w:r>
            <w:r w:rsidR="003744DC" w:rsidRPr="00854065">
              <w:rPr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 xml:space="preserve"> logovanju, tj. kako korisnik</w:t>
            </w:r>
            <w:r w:rsidR="003744DC" w:rsidRPr="00854065">
              <w:rPr>
                <w:sz w:val="18"/>
                <w:szCs w:val="18"/>
              </w:rPr>
              <w:t>,</w:t>
            </w:r>
            <w:r w:rsidRPr="00854065">
              <w:rPr>
                <w:sz w:val="18"/>
                <w:szCs w:val="18"/>
              </w:rPr>
              <w:t xml:space="preserve"> koji uđe na sajt</w:t>
            </w:r>
            <w:r w:rsidR="003744DC" w:rsidRPr="00854065">
              <w:rPr>
                <w:sz w:val="18"/>
                <w:szCs w:val="18"/>
              </w:rPr>
              <w:t>,</w:t>
            </w:r>
            <w:r w:rsidRPr="00854065">
              <w:rPr>
                <w:sz w:val="18"/>
                <w:szCs w:val="18"/>
              </w:rPr>
              <w:t xml:space="preserve"> pr</w:t>
            </w:r>
            <w:r w:rsidR="003744DC" w:rsidRPr="00854065">
              <w:rPr>
                <w:sz w:val="18"/>
                <w:szCs w:val="18"/>
              </w:rPr>
              <w:t>istupa funkcionalnosti logovanja</w:t>
            </w:r>
            <w:r w:rsidRPr="00854065">
              <w:rPr>
                <w:sz w:val="18"/>
                <w:szCs w:val="18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517BD8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BD8" w:rsidRPr="00854065" w:rsidRDefault="00E77700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BD8" w:rsidRPr="00854065" w:rsidRDefault="00517BD8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BA5B44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E77700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CE3ABC">
              <w:rPr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E77700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A5B44" w:rsidRPr="00854065" w:rsidRDefault="00E77700" w:rsidP="00076C7C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>tačka 2.2.2</w:t>
            </w:r>
            <w:r w:rsidRPr="00854065">
              <w:rPr>
                <w:sz w:val="18"/>
                <w:szCs w:val="18"/>
              </w:rPr>
              <w:t xml:space="preserve"> i </w:t>
            </w:r>
            <w:r w:rsidRPr="00854065">
              <w:rPr>
                <w:b/>
                <w:sz w:val="18"/>
                <w:szCs w:val="18"/>
              </w:rPr>
              <w:t>tačka 2.2.3</w:t>
            </w:r>
            <w:r w:rsidR="00076C7C" w:rsidRPr="00854065">
              <w:rPr>
                <w:sz w:val="18"/>
                <w:szCs w:val="18"/>
              </w:rPr>
              <w:t>, usled</w:t>
            </w:r>
            <w:r w:rsidR="00D329F6">
              <w:rPr>
                <w:sz w:val="18"/>
                <w:szCs w:val="18"/>
              </w:rPr>
              <w:t xml:space="preserve"> </w:t>
            </w:r>
            <w:r w:rsidR="00076C7C" w:rsidRPr="00854065">
              <w:rPr>
                <w:sz w:val="18"/>
                <w:szCs w:val="18"/>
              </w:rPr>
              <w:t xml:space="preserve"> neuspešnih akcija , treba  navesti na koji korak se </w:t>
            </w:r>
            <w:r w:rsidR="00382DD7" w:rsidRPr="00854065">
              <w:rPr>
                <w:sz w:val="18"/>
                <w:szCs w:val="18"/>
              </w:rPr>
              <w:t xml:space="preserve"> </w:t>
            </w:r>
            <w:r w:rsidR="00076C7C" w:rsidRPr="00854065">
              <w:rPr>
                <w:sz w:val="18"/>
                <w:szCs w:val="18"/>
              </w:rPr>
              <w:t>korisnik vraća</w:t>
            </w:r>
            <w:r w:rsidR="00310162" w:rsidRPr="00854065">
              <w:rPr>
                <w:sz w:val="18"/>
                <w:szCs w:val="18"/>
              </w:rPr>
              <w:t xml:space="preserve"> </w:t>
            </w:r>
            <w:r w:rsidR="00076C7C" w:rsidRPr="00854065">
              <w:rPr>
                <w:sz w:val="18"/>
                <w:szCs w:val="18"/>
              </w:rPr>
              <w:t>(npr. Povratak na</w:t>
            </w:r>
            <w:r w:rsidR="00382DD7" w:rsidRPr="00854065">
              <w:rPr>
                <w:sz w:val="18"/>
                <w:szCs w:val="18"/>
              </w:rPr>
              <w:t xml:space="preserve"> </w:t>
            </w:r>
            <w:r w:rsidR="00076C7C" w:rsidRPr="00854065">
              <w:rPr>
                <w:sz w:val="18"/>
                <w:szCs w:val="18"/>
              </w:rPr>
              <w:t xml:space="preserve"> korak broj 2.2.1).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076C7C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BA5B44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076C7C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CE3ABC">
              <w:rPr>
                <w:sz w:val="16"/>
                <w:szCs w:val="16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076C7C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74A6E" w:rsidRPr="00854065" w:rsidRDefault="00076C7C" w:rsidP="002A0784">
            <w:pPr>
              <w:spacing w:after="3" w:line="252" w:lineRule="auto"/>
              <w:ind w:right="1291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>tačka 2.2.3,</w:t>
            </w:r>
            <w:r w:rsidR="00F74A6E" w:rsidRPr="00854065">
              <w:rPr>
                <w:b/>
                <w:sz w:val="18"/>
                <w:szCs w:val="18"/>
              </w:rPr>
              <w:t xml:space="preserve"> </w:t>
            </w:r>
            <w:r w:rsidRPr="00854065">
              <w:rPr>
                <w:b/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>potrebno je modifikovati ovaj korak tako što će se obrisati</w:t>
            </w:r>
            <w:r w:rsidR="002A0784" w:rsidRPr="00854065">
              <w:rPr>
                <w:sz w:val="18"/>
                <w:szCs w:val="18"/>
              </w:rPr>
              <w:t xml:space="preserve"> </w:t>
            </w:r>
            <w:r w:rsidR="00F74A6E" w:rsidRPr="00854065">
              <w:rPr>
                <w:sz w:val="18"/>
                <w:szCs w:val="18"/>
              </w:rPr>
              <w:t xml:space="preserve"> </w:t>
            </w:r>
            <w:r w:rsidR="002A0784" w:rsidRPr="00854065">
              <w:rPr>
                <w:sz w:val="18"/>
                <w:szCs w:val="18"/>
              </w:rPr>
              <w:t>deo</w:t>
            </w:r>
            <w:r w:rsidR="00F74A6E" w:rsidRPr="00854065">
              <w:rPr>
                <w:sz w:val="18"/>
                <w:szCs w:val="18"/>
              </w:rPr>
              <w:t>:</w:t>
            </w:r>
          </w:p>
          <w:p w:rsidR="00BA5B44" w:rsidRPr="00854065" w:rsidRDefault="00076C7C" w:rsidP="00475F93">
            <w:pPr>
              <w:spacing w:after="3" w:line="252" w:lineRule="auto"/>
              <w:ind w:right="1291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„</w:t>
            </w:r>
            <w:r w:rsidRPr="00854065">
              <w:t>Akcije 1 i 2 iste kao u scenariju 2.2.1.</w:t>
            </w:r>
            <w:r w:rsidRPr="00854065">
              <w:rPr>
                <w:sz w:val="18"/>
                <w:szCs w:val="18"/>
              </w:rPr>
              <w:t>”</w:t>
            </w:r>
            <w:r w:rsidR="00475F93" w:rsidRPr="00854065">
              <w:rPr>
                <w:sz w:val="18"/>
                <w:szCs w:val="18"/>
              </w:rPr>
              <w:t xml:space="preserve"> i umesto njih napisati</w:t>
            </w:r>
            <w:r w:rsidR="002A0784" w:rsidRPr="00854065">
              <w:rPr>
                <w:sz w:val="18"/>
                <w:szCs w:val="18"/>
              </w:rPr>
              <w:t xml:space="preserve"> </w:t>
            </w:r>
            <w:r w:rsidR="00676ECC" w:rsidRPr="00854065">
              <w:rPr>
                <w:sz w:val="18"/>
                <w:szCs w:val="18"/>
              </w:rPr>
              <w:t>“</w:t>
            </w:r>
            <w:r w:rsidR="00475F93" w:rsidRPr="00854065">
              <w:rPr>
                <w:sz w:val="18"/>
                <w:szCs w:val="18"/>
              </w:rPr>
              <w:t>Neuspesan ishod.</w:t>
            </w:r>
            <w:r w:rsidR="00676ECC" w:rsidRPr="00854065">
              <w:rPr>
                <w:sz w:val="18"/>
                <w:szCs w:val="18"/>
              </w:rPr>
              <w:t>”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195FBC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BA5B44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F74A6E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CE3ABC">
              <w:rPr>
                <w:sz w:val="16"/>
                <w:szCs w:val="16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F74A6E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95FBC" w:rsidRPr="00854065" w:rsidRDefault="00195FBC" w:rsidP="00195FBC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</w:rPr>
            </w:pPr>
            <w:r w:rsidRPr="00854065">
              <w:rPr>
                <w:i w:val="0"/>
                <w:sz w:val="18"/>
                <w:szCs w:val="18"/>
              </w:rPr>
              <w:t xml:space="preserve">tačka 2.2.3, </w:t>
            </w:r>
            <w:r w:rsidRPr="00854065">
              <w:rPr>
                <w:b w:val="0"/>
                <w:sz w:val="18"/>
                <w:szCs w:val="18"/>
              </w:rPr>
              <w:t xml:space="preserve"> </w:t>
            </w:r>
            <w:r w:rsidRPr="00854065">
              <w:rPr>
                <w:b w:val="0"/>
                <w:i w:val="0"/>
                <w:sz w:val="18"/>
                <w:szCs w:val="18"/>
              </w:rPr>
              <w:t xml:space="preserve">promeniti naslov  u </w:t>
            </w:r>
            <w:bookmarkStart w:id="4" w:name="_Toc34350986"/>
            <w:r w:rsidRPr="00854065">
              <w:rPr>
                <w:b w:val="0"/>
                <w:i w:val="0"/>
                <w:sz w:val="18"/>
                <w:szCs w:val="18"/>
              </w:rPr>
              <w:t>„</w:t>
            </w:r>
            <w:r w:rsidRPr="00854065">
              <w:rPr>
                <w:b w:val="0"/>
                <w:iCs/>
                <w:sz w:val="20"/>
              </w:rPr>
              <w:t>Kori</w:t>
            </w:r>
            <w:r w:rsidR="00144678" w:rsidRPr="00854065">
              <w:rPr>
                <w:b w:val="0"/>
                <w:iCs/>
                <w:sz w:val="20"/>
              </w:rPr>
              <w:t>snik  unos</w:t>
            </w:r>
            <w:r w:rsidRPr="00854065">
              <w:rPr>
                <w:b w:val="0"/>
                <w:iCs/>
                <w:sz w:val="20"/>
              </w:rPr>
              <w:t>i</w:t>
            </w:r>
            <w:r w:rsidR="00144678" w:rsidRPr="00854065">
              <w:rPr>
                <w:b w:val="0"/>
                <w:iCs/>
                <w:sz w:val="20"/>
              </w:rPr>
              <w:t xml:space="preserve"> </w:t>
            </w:r>
            <w:r w:rsidRPr="00854065">
              <w:rPr>
                <w:b w:val="0"/>
                <w:iCs/>
                <w:sz w:val="20"/>
              </w:rPr>
              <w:t xml:space="preserve"> </w:t>
            </w:r>
            <w:r w:rsidRPr="00854065">
              <w:rPr>
                <w:iCs/>
                <w:sz w:val="20"/>
                <w:u w:val="single"/>
              </w:rPr>
              <w:t>neispravne</w:t>
            </w:r>
            <w:r w:rsidR="00144678" w:rsidRPr="00854065">
              <w:rPr>
                <w:iCs/>
                <w:sz w:val="20"/>
                <w:u w:val="single"/>
              </w:rPr>
              <w:t xml:space="preserve"> </w:t>
            </w:r>
            <w:r w:rsidRPr="00854065">
              <w:rPr>
                <w:iCs/>
                <w:sz w:val="20"/>
              </w:rPr>
              <w:t xml:space="preserve"> </w:t>
            </w:r>
            <w:r w:rsidRPr="00854065">
              <w:rPr>
                <w:b w:val="0"/>
                <w:iCs/>
                <w:sz w:val="20"/>
              </w:rPr>
              <w:t>podatke</w:t>
            </w:r>
            <w:bookmarkEnd w:id="4"/>
            <w:r w:rsidRPr="00854065">
              <w:rPr>
                <w:b w:val="0"/>
                <w:i w:val="0"/>
                <w:iCs/>
              </w:rPr>
              <w:t xml:space="preserve">“ </w:t>
            </w:r>
            <w:r w:rsidRPr="00854065">
              <w:rPr>
                <w:b w:val="0"/>
                <w:i w:val="0"/>
                <w:iCs/>
                <w:sz w:val="18"/>
                <w:szCs w:val="18"/>
              </w:rPr>
              <w:t xml:space="preserve">jer na taj način </w:t>
            </w:r>
          </w:p>
          <w:p w:rsidR="00026E5F" w:rsidRPr="00854065" w:rsidRDefault="00195FBC" w:rsidP="00C56ADE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</w:rPr>
            </w:pPr>
            <w:r w:rsidRPr="00854065">
              <w:rPr>
                <w:b w:val="0"/>
                <w:i w:val="0"/>
                <w:iCs/>
                <w:sz w:val="18"/>
                <w:szCs w:val="18"/>
              </w:rPr>
              <w:t xml:space="preserve">preciznije </w:t>
            </w:r>
            <w:r w:rsidR="00D93CD5" w:rsidRPr="00854065">
              <w:rPr>
                <w:b w:val="0"/>
                <w:i w:val="0"/>
                <w:iCs/>
                <w:sz w:val="18"/>
                <w:szCs w:val="18"/>
              </w:rPr>
              <w:t>kažemo</w:t>
            </w:r>
            <w:r w:rsidRPr="00854065">
              <w:rPr>
                <w:b w:val="0"/>
                <w:i w:val="0"/>
                <w:iCs/>
                <w:sz w:val="18"/>
                <w:szCs w:val="18"/>
              </w:rPr>
              <w:t xml:space="preserve"> da </w:t>
            </w:r>
            <w:r w:rsidR="00D30990" w:rsidRPr="00854065">
              <w:rPr>
                <w:b w:val="0"/>
                <w:i w:val="0"/>
                <w:iCs/>
                <w:sz w:val="18"/>
                <w:szCs w:val="18"/>
              </w:rPr>
              <w:t xml:space="preserve"> podatak </w:t>
            </w:r>
            <w:r w:rsidRPr="00854065">
              <w:rPr>
                <w:b w:val="0"/>
                <w:i w:val="0"/>
                <w:iCs/>
                <w:sz w:val="18"/>
                <w:szCs w:val="18"/>
              </w:rPr>
              <w:t xml:space="preserve">može biti </w:t>
            </w:r>
            <w:r w:rsidR="00B36979" w:rsidRPr="00854065">
              <w:rPr>
                <w:b w:val="0"/>
                <w:i w:val="0"/>
                <w:iCs/>
                <w:sz w:val="18"/>
                <w:szCs w:val="18"/>
              </w:rPr>
              <w:t xml:space="preserve"> </w:t>
            </w:r>
            <w:r w:rsidR="00310162" w:rsidRPr="00854065">
              <w:rPr>
                <w:b w:val="0"/>
                <w:i w:val="0"/>
                <w:iCs/>
                <w:sz w:val="18"/>
                <w:szCs w:val="18"/>
              </w:rPr>
              <w:t>neispravan</w:t>
            </w:r>
            <w:r w:rsidR="00C56ADE" w:rsidRPr="00854065">
              <w:rPr>
                <w:b w:val="0"/>
                <w:i w:val="0"/>
                <w:iCs/>
                <w:sz w:val="18"/>
                <w:szCs w:val="18"/>
              </w:rPr>
              <w:t xml:space="preserve"> (</w:t>
            </w:r>
            <w:r w:rsidR="00BC3F3F" w:rsidRPr="00854065">
              <w:rPr>
                <w:b w:val="0"/>
                <w:i w:val="0"/>
                <w:iCs/>
                <w:sz w:val="18"/>
                <w:szCs w:val="18"/>
              </w:rPr>
              <w:t xml:space="preserve">npr. postoji </w:t>
            </w:r>
            <w:r w:rsidR="00C56ADE" w:rsidRPr="00854065">
              <w:rPr>
                <w:b w:val="0"/>
                <w:i w:val="0"/>
                <w:iCs/>
                <w:sz w:val="18"/>
                <w:szCs w:val="18"/>
              </w:rPr>
              <w:t xml:space="preserve">slovna </w:t>
            </w:r>
            <w:r w:rsidR="00026E5F" w:rsidRPr="00854065">
              <w:rPr>
                <w:b w:val="0"/>
                <w:i w:val="0"/>
                <w:iCs/>
                <w:sz w:val="18"/>
                <w:szCs w:val="18"/>
              </w:rPr>
              <w:t xml:space="preserve"> greška </w:t>
            </w:r>
            <w:r w:rsidR="0093694B" w:rsidRPr="00854065">
              <w:rPr>
                <w:b w:val="0"/>
                <w:i w:val="0"/>
                <w:iCs/>
                <w:sz w:val="18"/>
                <w:szCs w:val="18"/>
              </w:rPr>
              <w:t xml:space="preserve"> </w:t>
            </w:r>
            <w:r w:rsidR="00026E5F" w:rsidRPr="00854065">
              <w:rPr>
                <w:b w:val="0"/>
                <w:i w:val="0"/>
                <w:iCs/>
                <w:sz w:val="18"/>
                <w:szCs w:val="18"/>
              </w:rPr>
              <w:t>u korisničkom</w:t>
            </w:r>
          </w:p>
          <w:p w:rsidR="00A518B6" w:rsidRPr="00854065" w:rsidRDefault="00C56ADE" w:rsidP="0093694B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</w:rPr>
            </w:pPr>
            <w:r w:rsidRPr="00854065">
              <w:rPr>
                <w:b w:val="0"/>
                <w:i w:val="0"/>
                <w:iCs/>
                <w:sz w:val="18"/>
                <w:szCs w:val="18"/>
              </w:rPr>
              <w:t>imenu/šifri)</w:t>
            </w:r>
            <w:r w:rsidR="0093694B" w:rsidRPr="00854065">
              <w:rPr>
                <w:b w:val="0"/>
                <w:i w:val="0"/>
                <w:iCs/>
                <w:sz w:val="18"/>
                <w:szCs w:val="18"/>
              </w:rPr>
              <w:t>. Takođe,</w:t>
            </w:r>
            <w:r w:rsidR="000B525B">
              <w:rPr>
                <w:b w:val="0"/>
                <w:i w:val="0"/>
                <w:iCs/>
                <w:sz w:val="18"/>
                <w:szCs w:val="18"/>
              </w:rPr>
              <w:t xml:space="preserve"> </w:t>
            </w:r>
            <w:r w:rsidR="0093694B" w:rsidRPr="00854065">
              <w:rPr>
                <w:b w:val="0"/>
                <w:i w:val="0"/>
                <w:iCs/>
                <w:sz w:val="18"/>
                <w:szCs w:val="18"/>
              </w:rPr>
              <w:t xml:space="preserve"> pod  neispravnim podatkom može se podrazumevati i nepostojeći</w:t>
            </w:r>
          </w:p>
          <w:p w:rsidR="00BA5B44" w:rsidRPr="00854065" w:rsidRDefault="000F71EF" w:rsidP="00B01CC4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</w:rPr>
            </w:pPr>
            <w:r w:rsidRPr="00854065">
              <w:rPr>
                <w:b w:val="0"/>
                <w:i w:val="0"/>
                <w:iCs/>
                <w:sz w:val="18"/>
                <w:szCs w:val="18"/>
              </w:rPr>
              <w:t>podatak</w:t>
            </w:r>
            <w:r w:rsidR="00CD5B98">
              <w:rPr>
                <w:b w:val="0"/>
                <w:i w:val="0"/>
                <w:iCs/>
                <w:sz w:val="18"/>
                <w:szCs w:val="18"/>
              </w:rPr>
              <w:t xml:space="preserve"> </w:t>
            </w:r>
            <w:r w:rsidR="0093694B" w:rsidRPr="00854065">
              <w:rPr>
                <w:b w:val="0"/>
                <w:i w:val="0"/>
                <w:iCs/>
                <w:sz w:val="18"/>
                <w:szCs w:val="18"/>
              </w:rPr>
              <w:t>(ne</w:t>
            </w:r>
            <w:r w:rsidR="00A518B6" w:rsidRPr="00854065">
              <w:rPr>
                <w:b w:val="0"/>
                <w:i w:val="0"/>
                <w:iCs/>
                <w:sz w:val="18"/>
                <w:szCs w:val="18"/>
              </w:rPr>
              <w:t xml:space="preserve"> </w:t>
            </w:r>
            <w:r w:rsidR="00B879FE" w:rsidRPr="00854065">
              <w:rPr>
                <w:b w:val="0"/>
                <w:i w:val="0"/>
                <w:iCs/>
                <w:sz w:val="18"/>
                <w:szCs w:val="18"/>
              </w:rPr>
              <w:t>postoji korisnik s tim korisničkim imenom</w:t>
            </w:r>
            <w:r w:rsidR="00E60FC5" w:rsidRPr="00854065">
              <w:rPr>
                <w:b w:val="0"/>
                <w:i w:val="0"/>
                <w:iCs/>
                <w:sz w:val="18"/>
                <w:szCs w:val="18"/>
              </w:rPr>
              <w:t>).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195FBC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BA5B44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4D15F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0</w:t>
            </w:r>
            <w:r w:rsidR="00CE3ABC">
              <w:rPr>
                <w:sz w:val="16"/>
                <w:szCs w:val="16"/>
              </w:rPr>
              <w:t>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4D15F9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A5B44" w:rsidRPr="00854065" w:rsidRDefault="006813B9" w:rsidP="00B006BF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 xml:space="preserve">tačka 2.4, </w:t>
            </w:r>
            <w:r w:rsidR="00B006BF" w:rsidRPr="00854065">
              <w:rPr>
                <w:sz w:val="18"/>
                <w:szCs w:val="18"/>
              </w:rPr>
              <w:t xml:space="preserve">preduslov za uspešno  logovanje  je da je korisnik prethodno registrovan.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006BF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BA5B44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CE3ABC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B006BF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A5B44" w:rsidRPr="00854065" w:rsidRDefault="00B006BF" w:rsidP="00FB5330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 xml:space="preserve">tačka 2.2.1  </w:t>
            </w:r>
            <w:r w:rsidRPr="00854065">
              <w:rPr>
                <w:b/>
                <w:i/>
                <w:sz w:val="18"/>
                <w:szCs w:val="18"/>
              </w:rPr>
              <w:t>korak broj 1</w:t>
            </w:r>
            <w:r w:rsidRPr="00854065">
              <w:rPr>
                <w:b/>
                <w:sz w:val="18"/>
                <w:szCs w:val="18"/>
              </w:rPr>
              <w:t xml:space="preserve">, </w:t>
            </w:r>
            <w:r w:rsidRPr="00854065">
              <w:rPr>
                <w:sz w:val="18"/>
                <w:szCs w:val="18"/>
              </w:rPr>
              <w:t>spominje se  dugme „Sacuvaj”,  dok se u prototipu pojavljuje dugme “Save”</w:t>
            </w:r>
            <w:r w:rsidRPr="00854065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A5B44" w:rsidRPr="00854065" w:rsidRDefault="00B006BF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5B44" w:rsidRPr="00854065" w:rsidRDefault="00BA5B44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CE3ABC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B006BF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B006BF" w:rsidP="00B006BF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 xml:space="preserve">tačka 2.2.1  </w:t>
            </w:r>
            <w:r w:rsidRPr="00854065">
              <w:rPr>
                <w:b/>
                <w:i/>
                <w:sz w:val="18"/>
                <w:szCs w:val="18"/>
              </w:rPr>
              <w:t>korak broj 2</w:t>
            </w:r>
            <w:r w:rsidRPr="00854065">
              <w:rPr>
                <w:sz w:val="18"/>
                <w:szCs w:val="18"/>
              </w:rPr>
              <w:t xml:space="preserve">, nije precizno objašnjeno kako korisnik  dolazi do svog sačuvanog špila, tj. gde će korisnik na sajtu pronaći </w:t>
            </w:r>
            <w:r w:rsidR="00355C5E" w:rsidRPr="00854065">
              <w:rPr>
                <w:sz w:val="18"/>
                <w:szCs w:val="18"/>
              </w:rPr>
              <w:t xml:space="preserve">svoj </w:t>
            </w:r>
            <w:r w:rsidRPr="00854065">
              <w:rPr>
                <w:sz w:val="18"/>
                <w:szCs w:val="18"/>
              </w:rPr>
              <w:t>sačuvani špil(pritiskom na koja dugmad i na kojim stranicama). Takođe,nejasno</w:t>
            </w:r>
            <w:r w:rsidR="00AF7F0D" w:rsidRPr="00854065">
              <w:rPr>
                <w:sz w:val="18"/>
                <w:szCs w:val="18"/>
              </w:rPr>
              <w:t xml:space="preserve">  je</w:t>
            </w:r>
            <w:r w:rsidRPr="00854065">
              <w:rPr>
                <w:sz w:val="18"/>
                <w:szCs w:val="18"/>
              </w:rPr>
              <w:t xml:space="preserve"> i kako korisnik tačno bira </w:t>
            </w:r>
            <w:r w:rsidR="00355C5E" w:rsidRPr="00854065">
              <w:rPr>
                <w:sz w:val="18"/>
                <w:szCs w:val="18"/>
              </w:rPr>
              <w:t>taj</w:t>
            </w:r>
            <w:r w:rsidR="00D531DA" w:rsidRPr="00854065">
              <w:rPr>
                <w:sz w:val="18"/>
                <w:szCs w:val="18"/>
              </w:rPr>
              <w:t xml:space="preserve"> sačuvani </w:t>
            </w:r>
            <w:r w:rsidR="00355C5E" w:rsidRPr="00854065">
              <w:rPr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 xml:space="preserve">špil za igru, kao i gde drugi korisnici mogu pronaći </w:t>
            </w:r>
            <w:r w:rsidR="00DF4BA6" w:rsidRPr="00854065">
              <w:rPr>
                <w:sz w:val="18"/>
                <w:szCs w:val="18"/>
              </w:rPr>
              <w:t xml:space="preserve">trenutno </w:t>
            </w:r>
            <w:r w:rsidRPr="00854065">
              <w:rPr>
                <w:sz w:val="18"/>
                <w:szCs w:val="18"/>
              </w:rPr>
              <w:t xml:space="preserve">sačuvani špil.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C217D3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ED3DEA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1</w:t>
            </w:r>
            <w:r w:rsidR="00CE3ABC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ED3DEA">
            <w:pPr>
              <w:spacing w:before="40" w:after="40"/>
              <w:rPr>
                <w:sz w:val="18"/>
                <w:szCs w:val="18"/>
              </w:rPr>
            </w:pPr>
            <w:r w:rsidRPr="00854065">
              <w:rPr>
                <w:sz w:val="18"/>
                <w:szCs w:val="18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76AE2" w:rsidRPr="00854065" w:rsidRDefault="00ED3DEA" w:rsidP="00ED3DEA">
            <w:pPr>
              <w:keepLines/>
              <w:spacing w:before="40" w:after="40"/>
              <w:rPr>
                <w:sz w:val="18"/>
                <w:szCs w:val="18"/>
              </w:rPr>
            </w:pPr>
            <w:r w:rsidRPr="00854065">
              <w:rPr>
                <w:b/>
                <w:sz w:val="18"/>
                <w:szCs w:val="18"/>
              </w:rPr>
              <w:t>tačka 2.2.1,</w:t>
            </w:r>
            <w:r w:rsidR="00EB5D88" w:rsidRPr="00854065">
              <w:rPr>
                <w:b/>
                <w:sz w:val="18"/>
                <w:szCs w:val="18"/>
              </w:rPr>
              <w:t xml:space="preserve"> </w:t>
            </w:r>
            <w:r w:rsidRPr="00854065">
              <w:rPr>
                <w:b/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>u dokumentaciji je rečeno da svako</w:t>
            </w:r>
            <w:r w:rsidR="00AC0115" w:rsidRPr="00854065">
              <w:rPr>
                <w:sz w:val="18"/>
                <w:szCs w:val="18"/>
              </w:rPr>
              <w:t>(i gost i registrovan korisnik)</w:t>
            </w:r>
            <w:r w:rsidRPr="00854065">
              <w:rPr>
                <w:sz w:val="18"/>
                <w:szCs w:val="18"/>
              </w:rPr>
              <w:t xml:space="preserve"> može da napravi sopstveni špil za igru. Ukoliko je čuvanje špila omogućeno samo za registrovane korisnike, kako će gost</w:t>
            </w:r>
            <w:r w:rsidR="001A2692" w:rsidRPr="00854065">
              <w:rPr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 xml:space="preserve"> moći da nap</w:t>
            </w:r>
            <w:r w:rsidR="008E254C" w:rsidRPr="00854065">
              <w:rPr>
                <w:sz w:val="18"/>
                <w:szCs w:val="18"/>
              </w:rPr>
              <w:t xml:space="preserve">ravi svoj špil za trenutnu igru </w:t>
            </w:r>
            <w:r w:rsidRPr="00854065">
              <w:rPr>
                <w:sz w:val="18"/>
                <w:szCs w:val="18"/>
              </w:rPr>
              <w:t xml:space="preserve"> ukoliko nema</w:t>
            </w:r>
            <w:r w:rsidR="00E30954" w:rsidRPr="00854065">
              <w:rPr>
                <w:sz w:val="18"/>
                <w:szCs w:val="18"/>
              </w:rPr>
              <w:t xml:space="preserve"> </w:t>
            </w:r>
            <w:r w:rsidRPr="00854065">
              <w:rPr>
                <w:sz w:val="18"/>
                <w:szCs w:val="18"/>
              </w:rPr>
              <w:t xml:space="preserve"> mogućnost  da sačuva špil</w:t>
            </w:r>
            <w:r w:rsidR="001A2692" w:rsidRPr="00854065">
              <w:rPr>
                <w:sz w:val="18"/>
                <w:szCs w:val="18"/>
              </w:rPr>
              <w:t xml:space="preserve"> koji napravi</w:t>
            </w:r>
            <w:r w:rsidR="00376AE2" w:rsidRPr="00854065">
              <w:rPr>
                <w:sz w:val="18"/>
                <w:szCs w:val="18"/>
              </w:rPr>
              <w:t>.</w:t>
            </w:r>
            <w:r w:rsidR="00E44335" w:rsidRPr="0085406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C217D3" w:rsidP="00517BD8">
            <w:pPr>
              <w:spacing w:before="40" w:after="40"/>
              <w:rPr>
                <w:sz w:val="16"/>
                <w:szCs w:val="16"/>
              </w:rPr>
            </w:pPr>
            <w:r w:rsidRPr="00854065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854065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E3ABC">
              <w:rPr>
                <w:sz w:val="16"/>
                <w:szCs w:val="16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85406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854065" w:rsidP="00D80905">
            <w:pPr>
              <w:keepLines/>
              <w:spacing w:before="40" w:after="40"/>
              <w:rPr>
                <w:sz w:val="18"/>
                <w:szCs w:val="18"/>
              </w:rPr>
            </w:pPr>
            <w:r w:rsidRPr="00CD3607">
              <w:rPr>
                <w:b/>
                <w:sz w:val="18"/>
                <w:szCs w:val="18"/>
              </w:rPr>
              <w:t>Predlog</w:t>
            </w:r>
            <w:r>
              <w:rPr>
                <w:sz w:val="18"/>
                <w:szCs w:val="18"/>
              </w:rPr>
              <w:t>:  Ima smisla objediniti ovaj scenario slučaja upotrebe  sa ssu-</w:t>
            </w:r>
            <w:r w:rsidR="00A93A91">
              <w:rPr>
                <w:sz w:val="18"/>
                <w:szCs w:val="18"/>
              </w:rPr>
              <w:t xml:space="preserve">om </w:t>
            </w:r>
            <w:r>
              <w:rPr>
                <w:sz w:val="18"/>
                <w:szCs w:val="18"/>
              </w:rPr>
              <w:t xml:space="preserve"> koji pokriva funkcionalnost „Pravljenje špila“.</w:t>
            </w:r>
            <w:r w:rsidR="00E9739D">
              <w:rPr>
                <w:sz w:val="18"/>
                <w:szCs w:val="18"/>
              </w:rPr>
              <w:t xml:space="preserve"> </w:t>
            </w:r>
            <w:r w:rsidR="00D80905">
              <w:rPr>
                <w:sz w:val="18"/>
                <w:szCs w:val="18"/>
              </w:rPr>
              <w:t xml:space="preserve"> </w:t>
            </w:r>
            <w:r w:rsidR="00E9739D">
              <w:rPr>
                <w:sz w:val="18"/>
                <w:szCs w:val="18"/>
              </w:rPr>
              <w:t xml:space="preserve">U </w:t>
            </w:r>
            <w:r w:rsidR="00D80905">
              <w:rPr>
                <w:sz w:val="18"/>
                <w:szCs w:val="18"/>
              </w:rPr>
              <w:t>tom ssu</w:t>
            </w:r>
            <w:r w:rsidR="00E9739D">
              <w:rPr>
                <w:sz w:val="18"/>
                <w:szCs w:val="18"/>
              </w:rPr>
              <w:t xml:space="preserve"> se</w:t>
            </w:r>
            <w:r w:rsidR="004C5C3C">
              <w:rPr>
                <w:sz w:val="18"/>
                <w:szCs w:val="18"/>
              </w:rPr>
              <w:t xml:space="preserve"> takođe</w:t>
            </w:r>
            <w:r w:rsidR="00E9739D">
              <w:rPr>
                <w:sz w:val="18"/>
                <w:szCs w:val="18"/>
              </w:rPr>
              <w:t xml:space="preserve"> spominje čuvanje špila.</w:t>
            </w:r>
            <w:r w:rsidR="00D8090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854065" w:rsidP="00517BD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EF6F1B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E65A2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cuvanje spilova.co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E65A25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Postoje slovne  greške u pisanju slova “i”</w:t>
            </w:r>
            <w:r w:rsidR="00076FCF">
              <w:rPr>
                <w:sz w:val="18"/>
                <w:szCs w:val="18"/>
              </w:rPr>
              <w:t xml:space="preserve"> u ovom d</w:t>
            </w:r>
            <w:r w:rsidR="00CD3607">
              <w:rPr>
                <w:sz w:val="18"/>
                <w:szCs w:val="18"/>
              </w:rPr>
              <w:t>okumentu</w:t>
            </w:r>
            <w:r>
              <w:rPr>
                <w:sz w:val="18"/>
                <w:szCs w:val="18"/>
              </w:rPr>
              <w:t>. Na nekoliko mesta  je to slovo napisano</w:t>
            </w:r>
            <w:r w:rsidR="005143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velikim </w:t>
            </w:r>
            <w:r w:rsidR="005143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slovom.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9C47A2" w:rsidP="00517BD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367F50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367F5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367F50" w:rsidRDefault="00367F50" w:rsidP="00DB4A15">
            <w:pPr>
              <w:keepLines/>
              <w:spacing w:before="40" w:after="40"/>
              <w:rPr>
                <w:sz w:val="18"/>
                <w:szCs w:val="18"/>
              </w:rPr>
            </w:pPr>
            <w:r w:rsidRPr="00367F50">
              <w:rPr>
                <w:b/>
                <w:sz w:val="18"/>
                <w:szCs w:val="18"/>
              </w:rPr>
              <w:t>tačka 2.2.1, korak broj 1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Nije rečeno da korisnik mora </w:t>
            </w:r>
            <w:r w:rsidR="0020287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 unese i ime špila</w:t>
            </w:r>
            <w:r w:rsidR="00451140">
              <w:rPr>
                <w:sz w:val="18"/>
                <w:szCs w:val="18"/>
              </w:rPr>
              <w:t xml:space="preserve"> pored broja i uloga karata</w:t>
            </w:r>
            <w:r>
              <w:rPr>
                <w:sz w:val="18"/>
                <w:szCs w:val="18"/>
              </w:rPr>
              <w:t>,</w:t>
            </w:r>
            <w:r w:rsidR="00DB4A15">
              <w:rPr>
                <w:sz w:val="18"/>
                <w:szCs w:val="18"/>
              </w:rPr>
              <w:t xml:space="preserve"> a trebalo bi</w:t>
            </w:r>
            <w:r w:rsidR="004509AA">
              <w:rPr>
                <w:sz w:val="18"/>
                <w:szCs w:val="18"/>
              </w:rPr>
              <w:t>,</w:t>
            </w:r>
            <w:r w:rsidR="00DB4A15">
              <w:rPr>
                <w:sz w:val="18"/>
                <w:szCs w:val="18"/>
              </w:rPr>
              <w:t xml:space="preserve"> jer </w:t>
            </w:r>
            <w:r>
              <w:rPr>
                <w:sz w:val="18"/>
                <w:szCs w:val="18"/>
              </w:rPr>
              <w:t xml:space="preserve">je to </w:t>
            </w:r>
            <w:r w:rsidR="001C65B7">
              <w:rPr>
                <w:sz w:val="18"/>
                <w:szCs w:val="18"/>
              </w:rPr>
              <w:t xml:space="preserve">navedeno </w:t>
            </w:r>
            <w:r>
              <w:rPr>
                <w:sz w:val="18"/>
                <w:szCs w:val="18"/>
              </w:rPr>
              <w:t xml:space="preserve"> u SSU za Pravljenje špila..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367F50" w:rsidP="00517BD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2B2A6D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2B2A6D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2B2A6D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2B2A6D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2B2A6D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2B2A6D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2A6D" w:rsidRPr="00854065" w:rsidRDefault="002B2A6D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2A6D" w:rsidRPr="00854065" w:rsidRDefault="002B2A6D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635E09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5E09" w:rsidRPr="00854065" w:rsidRDefault="00635E09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635E09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5E09" w:rsidRPr="00854065" w:rsidRDefault="00635E09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635E09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5E09" w:rsidRPr="00854065" w:rsidRDefault="00635E09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635E09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5E09" w:rsidRPr="00854065" w:rsidRDefault="00635E09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635E09" w:rsidRPr="00854065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5E09" w:rsidRPr="00854065" w:rsidRDefault="00635E09">
            <w:pPr>
              <w:keepLines/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5E09" w:rsidRPr="00854065" w:rsidRDefault="00635E09" w:rsidP="00517BD8">
            <w:pPr>
              <w:spacing w:before="40" w:after="40"/>
              <w:rPr>
                <w:sz w:val="16"/>
                <w:szCs w:val="16"/>
              </w:rPr>
            </w:pPr>
          </w:p>
        </w:tc>
      </w:tr>
      <w:bookmarkEnd w:id="1"/>
      <w:bookmarkEnd w:id="2"/>
    </w:tbl>
    <w:p w:rsidR="00C435E3" w:rsidRPr="00854065" w:rsidRDefault="00C435E3" w:rsidP="003F2770"/>
    <w:sectPr w:rsidR="00C435E3" w:rsidRPr="00854065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38E" w:rsidRDefault="008F538E">
      <w:r>
        <w:separator/>
      </w:r>
    </w:p>
  </w:endnote>
  <w:endnote w:type="continuationSeparator" w:id="1">
    <w:p w:rsidR="008F538E" w:rsidRDefault="008F5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38E" w:rsidRDefault="008F538E">
      <w:r>
        <w:separator/>
      </w:r>
    </w:p>
  </w:footnote>
  <w:footnote w:type="continuationSeparator" w:id="1">
    <w:p w:rsidR="008F538E" w:rsidRDefault="008F5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9E6C56"/>
    <w:rsid w:val="0002378A"/>
    <w:rsid w:val="00026E5F"/>
    <w:rsid w:val="0003683A"/>
    <w:rsid w:val="00063103"/>
    <w:rsid w:val="00073E0F"/>
    <w:rsid w:val="00076C7C"/>
    <w:rsid w:val="00076FCF"/>
    <w:rsid w:val="00077143"/>
    <w:rsid w:val="00080E1A"/>
    <w:rsid w:val="00087863"/>
    <w:rsid w:val="000B525B"/>
    <w:rsid w:val="000D4D28"/>
    <w:rsid w:val="000E4801"/>
    <w:rsid w:val="000F5438"/>
    <w:rsid w:val="000F71EF"/>
    <w:rsid w:val="0012456D"/>
    <w:rsid w:val="00144678"/>
    <w:rsid w:val="00154954"/>
    <w:rsid w:val="001932AF"/>
    <w:rsid w:val="00195FBC"/>
    <w:rsid w:val="001A2692"/>
    <w:rsid w:val="001A3F11"/>
    <w:rsid w:val="001B3FF7"/>
    <w:rsid w:val="001C65B7"/>
    <w:rsid w:val="001D2A25"/>
    <w:rsid w:val="001E3593"/>
    <w:rsid w:val="001F273D"/>
    <w:rsid w:val="00202876"/>
    <w:rsid w:val="00211964"/>
    <w:rsid w:val="002267AA"/>
    <w:rsid w:val="002314E2"/>
    <w:rsid w:val="00236F15"/>
    <w:rsid w:val="002575A9"/>
    <w:rsid w:val="00263CE2"/>
    <w:rsid w:val="002710EB"/>
    <w:rsid w:val="002735F1"/>
    <w:rsid w:val="002A0784"/>
    <w:rsid w:val="002B04CC"/>
    <w:rsid w:val="002B2A6D"/>
    <w:rsid w:val="002C1506"/>
    <w:rsid w:val="002C416E"/>
    <w:rsid w:val="002C5BED"/>
    <w:rsid w:val="00310162"/>
    <w:rsid w:val="00311082"/>
    <w:rsid w:val="003417FB"/>
    <w:rsid w:val="00351985"/>
    <w:rsid w:val="00355C5E"/>
    <w:rsid w:val="00364C31"/>
    <w:rsid w:val="00367464"/>
    <w:rsid w:val="00367F50"/>
    <w:rsid w:val="003744DC"/>
    <w:rsid w:val="00376AE2"/>
    <w:rsid w:val="00382DD7"/>
    <w:rsid w:val="00393EDB"/>
    <w:rsid w:val="00395F42"/>
    <w:rsid w:val="003A20EB"/>
    <w:rsid w:val="003A795D"/>
    <w:rsid w:val="003B0051"/>
    <w:rsid w:val="003B5AF1"/>
    <w:rsid w:val="003C4B75"/>
    <w:rsid w:val="003C5D07"/>
    <w:rsid w:val="003D77B2"/>
    <w:rsid w:val="003F2770"/>
    <w:rsid w:val="003F37B2"/>
    <w:rsid w:val="00400B4A"/>
    <w:rsid w:val="004030E0"/>
    <w:rsid w:val="00410075"/>
    <w:rsid w:val="00431D0E"/>
    <w:rsid w:val="00433183"/>
    <w:rsid w:val="00442D30"/>
    <w:rsid w:val="004509AA"/>
    <w:rsid w:val="00451140"/>
    <w:rsid w:val="004566CC"/>
    <w:rsid w:val="0047272E"/>
    <w:rsid w:val="00475F93"/>
    <w:rsid w:val="00485366"/>
    <w:rsid w:val="004926EB"/>
    <w:rsid w:val="004A43C2"/>
    <w:rsid w:val="004A657A"/>
    <w:rsid w:val="004C5C3C"/>
    <w:rsid w:val="004D15F9"/>
    <w:rsid w:val="004D1CFE"/>
    <w:rsid w:val="004E4A03"/>
    <w:rsid w:val="004F6E3C"/>
    <w:rsid w:val="00500861"/>
    <w:rsid w:val="005143A4"/>
    <w:rsid w:val="00517BD8"/>
    <w:rsid w:val="00560177"/>
    <w:rsid w:val="00565A6F"/>
    <w:rsid w:val="00567F05"/>
    <w:rsid w:val="00594271"/>
    <w:rsid w:val="005B1ACD"/>
    <w:rsid w:val="005B5DCD"/>
    <w:rsid w:val="00605562"/>
    <w:rsid w:val="0062497B"/>
    <w:rsid w:val="00635E09"/>
    <w:rsid w:val="00676ECC"/>
    <w:rsid w:val="00677BEC"/>
    <w:rsid w:val="006813B9"/>
    <w:rsid w:val="00682562"/>
    <w:rsid w:val="00695B50"/>
    <w:rsid w:val="00696933"/>
    <w:rsid w:val="00696DD6"/>
    <w:rsid w:val="006C635A"/>
    <w:rsid w:val="006C7DBF"/>
    <w:rsid w:val="0070402D"/>
    <w:rsid w:val="007070BC"/>
    <w:rsid w:val="007311A1"/>
    <w:rsid w:val="007548B6"/>
    <w:rsid w:val="00780F81"/>
    <w:rsid w:val="007842C2"/>
    <w:rsid w:val="007C3806"/>
    <w:rsid w:val="007C49DC"/>
    <w:rsid w:val="007D7182"/>
    <w:rsid w:val="00810D1A"/>
    <w:rsid w:val="00817FB8"/>
    <w:rsid w:val="00825853"/>
    <w:rsid w:val="00854065"/>
    <w:rsid w:val="00877399"/>
    <w:rsid w:val="008948EE"/>
    <w:rsid w:val="008A36A4"/>
    <w:rsid w:val="008A52ED"/>
    <w:rsid w:val="008D510C"/>
    <w:rsid w:val="008E254C"/>
    <w:rsid w:val="008F538E"/>
    <w:rsid w:val="00901EBD"/>
    <w:rsid w:val="00907C47"/>
    <w:rsid w:val="0093506E"/>
    <w:rsid w:val="0093694B"/>
    <w:rsid w:val="00940FBF"/>
    <w:rsid w:val="0095295F"/>
    <w:rsid w:val="0095766A"/>
    <w:rsid w:val="0096344F"/>
    <w:rsid w:val="0096738C"/>
    <w:rsid w:val="009C47A2"/>
    <w:rsid w:val="009E6C56"/>
    <w:rsid w:val="009E775A"/>
    <w:rsid w:val="00A23D98"/>
    <w:rsid w:val="00A26DFA"/>
    <w:rsid w:val="00A36A9E"/>
    <w:rsid w:val="00A518B6"/>
    <w:rsid w:val="00A6608E"/>
    <w:rsid w:val="00A71947"/>
    <w:rsid w:val="00A93A91"/>
    <w:rsid w:val="00AA5207"/>
    <w:rsid w:val="00AC0115"/>
    <w:rsid w:val="00AC3039"/>
    <w:rsid w:val="00AE1A32"/>
    <w:rsid w:val="00AE3884"/>
    <w:rsid w:val="00AF7F0D"/>
    <w:rsid w:val="00B006BF"/>
    <w:rsid w:val="00B01CC4"/>
    <w:rsid w:val="00B06986"/>
    <w:rsid w:val="00B11132"/>
    <w:rsid w:val="00B319A7"/>
    <w:rsid w:val="00B33193"/>
    <w:rsid w:val="00B36979"/>
    <w:rsid w:val="00B63328"/>
    <w:rsid w:val="00B879FE"/>
    <w:rsid w:val="00BA3033"/>
    <w:rsid w:val="00BA5B44"/>
    <w:rsid w:val="00BA5FAB"/>
    <w:rsid w:val="00BC386D"/>
    <w:rsid w:val="00BC3F3F"/>
    <w:rsid w:val="00BE24C2"/>
    <w:rsid w:val="00BE7EB8"/>
    <w:rsid w:val="00C06D36"/>
    <w:rsid w:val="00C16358"/>
    <w:rsid w:val="00C217D3"/>
    <w:rsid w:val="00C33EB6"/>
    <w:rsid w:val="00C435E3"/>
    <w:rsid w:val="00C44F31"/>
    <w:rsid w:val="00C45A72"/>
    <w:rsid w:val="00C56ADE"/>
    <w:rsid w:val="00C8025A"/>
    <w:rsid w:val="00C803F3"/>
    <w:rsid w:val="00C91336"/>
    <w:rsid w:val="00C91882"/>
    <w:rsid w:val="00CA0042"/>
    <w:rsid w:val="00CD3607"/>
    <w:rsid w:val="00CD365C"/>
    <w:rsid w:val="00CD5B98"/>
    <w:rsid w:val="00CE3ABC"/>
    <w:rsid w:val="00CF41C4"/>
    <w:rsid w:val="00D16EA8"/>
    <w:rsid w:val="00D25073"/>
    <w:rsid w:val="00D30990"/>
    <w:rsid w:val="00D329F6"/>
    <w:rsid w:val="00D531DA"/>
    <w:rsid w:val="00D80905"/>
    <w:rsid w:val="00D83834"/>
    <w:rsid w:val="00D93CD5"/>
    <w:rsid w:val="00DA732E"/>
    <w:rsid w:val="00DB4A15"/>
    <w:rsid w:val="00DD7F84"/>
    <w:rsid w:val="00DF4BA6"/>
    <w:rsid w:val="00E30954"/>
    <w:rsid w:val="00E37E03"/>
    <w:rsid w:val="00E40FAC"/>
    <w:rsid w:val="00E44335"/>
    <w:rsid w:val="00E52468"/>
    <w:rsid w:val="00E545F9"/>
    <w:rsid w:val="00E60FC5"/>
    <w:rsid w:val="00E65A25"/>
    <w:rsid w:val="00E77700"/>
    <w:rsid w:val="00E9739D"/>
    <w:rsid w:val="00EB001B"/>
    <w:rsid w:val="00EB232B"/>
    <w:rsid w:val="00EB5D88"/>
    <w:rsid w:val="00ED3DEA"/>
    <w:rsid w:val="00EE40EB"/>
    <w:rsid w:val="00EF6F1B"/>
    <w:rsid w:val="00F24A05"/>
    <w:rsid w:val="00F25F6F"/>
    <w:rsid w:val="00F33A12"/>
    <w:rsid w:val="00F41234"/>
    <w:rsid w:val="00F74A6E"/>
    <w:rsid w:val="00F86723"/>
    <w:rsid w:val="00FB0CC6"/>
    <w:rsid w:val="00FB5330"/>
    <w:rsid w:val="00FE3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07"/>
    <w:rPr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3C5D07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uiPriority w:val="9"/>
    <w:qFormat/>
    <w:rsid w:val="003C5D07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qFormat/>
    <w:rsid w:val="003C5D07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C5D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C5D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C5D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C5D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3C5D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3C5D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C5D07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3C5D07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7C21-2575-415E-A529-4896FE21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2020-03-26T18:09:00Z</dcterms:modified>
</cp:coreProperties>
</file>