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980349" w14:textId="77777777" w:rsidR="00860F0C" w:rsidRDefault="00000000">
      <w:pPr>
        <w:pStyle w:val="Heading1"/>
        <w:jc w:val="center"/>
      </w:pPr>
      <w:bookmarkStart w:id="0" w:name="_np209ztjhxac" w:colFirst="0" w:colLast="0"/>
      <w:bookmarkEnd w:id="0"/>
      <w:r>
        <w:t>Project Move It OKRs</w:t>
      </w: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C229C49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0074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4293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4285F4"/>
              </w:rPr>
              <w:t> O1 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D28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253A33" w14:textId="770F619B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Actively and meaningfully engage the public to generate buy-in and project support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7B3D" w14:textId="77777777" w:rsidR="00860F0C" w:rsidRDefault="00860F0C">
            <w:pPr>
              <w:spacing w:line="240" w:lineRule="auto"/>
            </w:pPr>
          </w:p>
        </w:tc>
      </w:tr>
      <w:tr w:rsidR="00860F0C" w14:paraId="2853622C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A78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2454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9F4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695A4E" w14:textId="14F038CE" w:rsidR="00860F0C" w:rsidRDefault="0010258D">
            <w:pPr>
              <w:spacing w:before="40"/>
            </w:pPr>
            <w:r>
              <w:t>70% of residents are contacted/surveyed</w:t>
            </w:r>
          </w:p>
        </w:tc>
        <w:tc>
          <w:tcPr>
            <w:tcW w:w="144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2612" w14:textId="77777777" w:rsidR="00860F0C" w:rsidRDefault="00860F0C">
            <w:pPr>
              <w:spacing w:line="240" w:lineRule="auto"/>
            </w:pPr>
          </w:p>
        </w:tc>
      </w:tr>
      <w:tr w:rsidR="00860F0C" w14:paraId="1638BBC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FF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24AA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5C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B59D43" w14:textId="35D2E029" w:rsidR="00860F0C" w:rsidRDefault="0010258D">
            <w:pPr>
              <w:spacing w:before="40"/>
            </w:pPr>
            <w:r>
              <w:t>4 public meetings/conferences are held, with at least 700 attendees at each, discussing transit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0B13" w14:textId="77777777" w:rsidR="00860F0C" w:rsidRDefault="00860F0C">
            <w:pPr>
              <w:spacing w:line="240" w:lineRule="auto"/>
            </w:pPr>
          </w:p>
        </w:tc>
      </w:tr>
      <w:tr w:rsidR="00860F0C" w14:paraId="14595880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C65E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CE67" w14:textId="77777777" w:rsidR="00860F0C" w:rsidRDefault="00000000">
            <w:pPr>
              <w:spacing w:before="40"/>
              <w:jc w:val="center"/>
              <w:rPr>
                <w:color w:val="1967D2"/>
                <w:sz w:val="20"/>
                <w:szCs w:val="20"/>
                <w:shd w:val="clear" w:color="auto" w:fill="E8F0FE"/>
              </w:rPr>
            </w:pPr>
            <w:r>
              <w:rPr>
                <w:color w:val="1967D2"/>
                <w:sz w:val="20"/>
                <w:szCs w:val="20"/>
                <w:shd w:val="clear" w:color="auto" w:fill="E8F0FE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1F7C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119842" w14:textId="29F4DDC1" w:rsidR="00860F0C" w:rsidRDefault="0010258D">
            <w:pPr>
              <w:spacing w:before="40"/>
            </w:pPr>
            <w:r>
              <w:t>75% of community leaders/local politicians endorsing the project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0F5F" w14:textId="77777777" w:rsidR="00860F0C" w:rsidRDefault="00860F0C">
            <w:pPr>
              <w:spacing w:line="240" w:lineRule="auto"/>
            </w:pPr>
          </w:p>
        </w:tc>
      </w:tr>
    </w:tbl>
    <w:p w14:paraId="42A4E7B0" w14:textId="77777777" w:rsidR="00860F0C" w:rsidRDefault="00860F0C"/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11BECDE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25D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F62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EA4335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EA4335"/>
              </w:rPr>
              <w:t> O2 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2297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5D7CE53" w14:textId="6B51576E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Make it easy to get around the greater Wonder City area via public transportation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2D55" w14:textId="77777777" w:rsidR="00860F0C" w:rsidRDefault="00860F0C">
            <w:pPr>
              <w:spacing w:line="240" w:lineRule="auto"/>
            </w:pPr>
          </w:p>
        </w:tc>
      </w:tr>
      <w:tr w:rsidR="00860F0C" w14:paraId="5229B1D6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D1D8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26A8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D70B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BE9CF0" w14:textId="4B6A232B" w:rsidR="00860F0C" w:rsidRDefault="00A20C1B">
            <w:pPr>
              <w:spacing w:before="40"/>
            </w:pPr>
            <w:r>
              <w:t>Busses on new lines run every 5 minutes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51CC" w14:textId="77777777" w:rsidR="00860F0C" w:rsidRDefault="00860F0C">
            <w:pPr>
              <w:spacing w:line="240" w:lineRule="auto"/>
            </w:pPr>
          </w:p>
        </w:tc>
      </w:tr>
      <w:tr w:rsidR="00860F0C" w14:paraId="70AAAB21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3776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5FBD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C68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B10B9E" w14:textId="607EFCCC" w:rsidR="00860F0C" w:rsidRDefault="00A20C1B">
            <w:pPr>
              <w:spacing w:before="40"/>
            </w:pPr>
            <w:r>
              <w:t>75% household participation on a survey detailing potential stops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948D" w14:textId="77777777" w:rsidR="00860F0C" w:rsidRDefault="00860F0C">
            <w:pPr>
              <w:spacing w:line="240" w:lineRule="auto"/>
            </w:pPr>
          </w:p>
        </w:tc>
      </w:tr>
      <w:tr w:rsidR="00860F0C" w14:paraId="077D07BA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FCE2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5986" w14:textId="77777777" w:rsidR="00860F0C" w:rsidRDefault="00000000">
            <w:pPr>
              <w:spacing w:before="40"/>
              <w:jc w:val="center"/>
              <w:rPr>
                <w:color w:val="C5221F"/>
                <w:sz w:val="20"/>
                <w:szCs w:val="20"/>
                <w:shd w:val="clear" w:color="auto" w:fill="FCE8E6"/>
              </w:rPr>
            </w:pPr>
            <w:r>
              <w:rPr>
                <w:color w:val="C5221F"/>
                <w:sz w:val="20"/>
                <w:szCs w:val="20"/>
                <w:shd w:val="clear" w:color="auto" w:fill="FCE8E6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20F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79F29B" w14:textId="0A4DDB2D" w:rsidR="00860F0C" w:rsidRDefault="00A20C1B">
            <w:pPr>
              <w:spacing w:before="40"/>
            </w:pPr>
            <w:r>
              <w:t>Public Transport use increases by 20% within 2 years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11B4" w14:textId="77777777" w:rsidR="00860F0C" w:rsidRDefault="00860F0C">
            <w:pPr>
              <w:spacing w:line="240" w:lineRule="auto"/>
            </w:pPr>
          </w:p>
        </w:tc>
      </w:tr>
    </w:tbl>
    <w:p w14:paraId="629E1C2C" w14:textId="77777777" w:rsidR="00860F0C" w:rsidRDefault="00860F0C"/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6CE2F38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A74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A907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FBBC04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FBBC04"/>
              </w:rPr>
              <w:t> O3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5CC4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4CA246" w14:textId="3F898E4C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Promote public transportation as a convenient alternative to driving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0D74" w14:textId="77777777" w:rsidR="00860F0C" w:rsidRDefault="00860F0C">
            <w:pPr>
              <w:spacing w:line="240" w:lineRule="auto"/>
            </w:pPr>
          </w:p>
        </w:tc>
      </w:tr>
      <w:tr w:rsidR="00860F0C" w14:paraId="3CCC6CB6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8C50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D178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E4D2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3052A3" w14:textId="4FE92ED2" w:rsidR="00860F0C" w:rsidRDefault="00A20C1B">
            <w:pPr>
              <w:spacing w:before="40"/>
            </w:pPr>
            <w:r>
              <w:t>15 busses containing pro-public transport advertising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04EB" w14:textId="77777777" w:rsidR="00860F0C" w:rsidRDefault="00860F0C">
            <w:pPr>
              <w:spacing w:line="240" w:lineRule="auto"/>
            </w:pPr>
          </w:p>
        </w:tc>
      </w:tr>
      <w:tr w:rsidR="00860F0C" w14:paraId="4D947803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4495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C007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9359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32B01F" w14:textId="255BC744" w:rsidR="00860F0C" w:rsidRDefault="00A20C1B">
            <w:pPr>
              <w:spacing w:before="40"/>
            </w:pPr>
            <w:r>
              <w:t>10 articles in community newspapers/newsletters detailing benefits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7998" w14:textId="77777777" w:rsidR="00860F0C" w:rsidRDefault="00860F0C">
            <w:pPr>
              <w:spacing w:line="240" w:lineRule="auto"/>
            </w:pPr>
          </w:p>
        </w:tc>
      </w:tr>
      <w:tr w:rsidR="00860F0C" w14:paraId="05D24BA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E2F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937E" w14:textId="77777777" w:rsidR="00860F0C" w:rsidRDefault="00000000">
            <w:pPr>
              <w:spacing w:before="40"/>
              <w:jc w:val="center"/>
              <w:rPr>
                <w:color w:val="E37400"/>
                <w:sz w:val="20"/>
                <w:szCs w:val="20"/>
                <w:shd w:val="clear" w:color="auto" w:fill="FEF7E0"/>
              </w:rPr>
            </w:pPr>
            <w:r>
              <w:rPr>
                <w:color w:val="E37400"/>
                <w:sz w:val="20"/>
                <w:szCs w:val="20"/>
                <w:shd w:val="clear" w:color="auto" w:fill="FEF7E0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4096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717F0E" w14:textId="4D9C48ED" w:rsidR="00860F0C" w:rsidRDefault="00A20C1B">
            <w:pPr>
              <w:spacing w:before="40"/>
            </w:pPr>
            <w:r>
              <w:t>Transport website receiving 15,000 visits each month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F748" w14:textId="77777777" w:rsidR="00860F0C" w:rsidRDefault="00860F0C">
            <w:pPr>
              <w:spacing w:line="240" w:lineRule="auto"/>
            </w:pPr>
          </w:p>
        </w:tc>
      </w:tr>
    </w:tbl>
    <w:p w14:paraId="6FAD8FAC" w14:textId="77777777" w:rsidR="00860F0C" w:rsidRDefault="00860F0C"/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860F0C" w14:paraId="7A238ABB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AE4C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7A58" w14:textId="77777777" w:rsidR="00860F0C" w:rsidRDefault="00000000">
            <w:pPr>
              <w:spacing w:before="40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  <w:shd w:val="clear" w:color="auto" w:fill="34A853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  <w:shd w:val="clear" w:color="auto" w:fill="34A853"/>
              </w:rPr>
              <w:t> O4 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48A1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66D06FB" w14:textId="1F5C3515" w:rsidR="00860F0C" w:rsidRDefault="003F7B66">
            <w:pPr>
              <w:spacing w:before="40"/>
              <w:rPr>
                <w:b/>
              </w:rPr>
            </w:pPr>
            <w:r>
              <w:rPr>
                <w:b/>
              </w:rPr>
              <w:t>Provide a reliable and consistent public transportation service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9165" w14:textId="77777777" w:rsidR="00860F0C" w:rsidRDefault="00860F0C">
            <w:pPr>
              <w:spacing w:line="240" w:lineRule="auto"/>
            </w:pPr>
          </w:p>
        </w:tc>
      </w:tr>
      <w:tr w:rsidR="00860F0C" w14:paraId="73056E69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2D3B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0FA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 KR1 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E7C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FB413F7" w14:textId="77777777" w:rsidR="00860F0C" w:rsidRDefault="00000000">
            <w:pPr>
              <w:spacing w:before="40"/>
            </w:pPr>
            <w:r>
              <w:t>First KR, don’t duplicate this row.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AD91" w14:textId="77777777" w:rsidR="00860F0C" w:rsidRDefault="00860F0C">
            <w:pPr>
              <w:spacing w:line="240" w:lineRule="auto"/>
            </w:pPr>
          </w:p>
        </w:tc>
      </w:tr>
      <w:tr w:rsidR="00860F0C" w14:paraId="38278A99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B11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F45B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 KR2 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015A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69BFAC" w14:textId="77777777" w:rsidR="00860F0C" w:rsidRDefault="00000000">
            <w:pPr>
              <w:spacing w:before="40"/>
            </w:pPr>
            <w:r>
              <w:t>Right-click this row and click “Insert row above” or “Insert row below” to add more KRs.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0B91" w14:textId="77777777" w:rsidR="00860F0C" w:rsidRDefault="00860F0C">
            <w:pPr>
              <w:spacing w:line="240" w:lineRule="auto"/>
            </w:pPr>
          </w:p>
        </w:tc>
      </w:tr>
      <w:tr w:rsidR="00860F0C" w14:paraId="6C7A5DC1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F003" w14:textId="77777777" w:rsidR="00860F0C" w:rsidRDefault="00860F0C">
            <w:pPr>
              <w:spacing w:line="240" w:lineRule="auto"/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9A88" w14:textId="77777777" w:rsidR="00860F0C" w:rsidRDefault="00000000">
            <w:pPr>
              <w:spacing w:before="40"/>
              <w:jc w:val="center"/>
              <w:rPr>
                <w:color w:val="188038"/>
                <w:sz w:val="20"/>
                <w:szCs w:val="20"/>
                <w:shd w:val="clear" w:color="auto" w:fill="E6F4EA"/>
              </w:rPr>
            </w:pPr>
            <w:r>
              <w:rPr>
                <w:color w:val="188038"/>
                <w:sz w:val="20"/>
                <w:szCs w:val="20"/>
                <w:shd w:val="clear" w:color="auto" w:fill="E6F4EA"/>
              </w:rPr>
              <w:t> KR3 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F50D" w14:textId="77777777" w:rsidR="00860F0C" w:rsidRDefault="00860F0C">
            <w:pPr>
              <w:spacing w:line="240" w:lineRule="auto"/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2B9BC8D" w14:textId="77777777" w:rsidR="00860F0C" w:rsidRDefault="00000000">
            <w:pPr>
              <w:spacing w:before="40"/>
            </w:pPr>
            <w:r>
              <w:t>Last KR, don’t duplicate this row.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5C58" w14:textId="77777777" w:rsidR="00860F0C" w:rsidRDefault="00860F0C">
            <w:pPr>
              <w:spacing w:line="240" w:lineRule="auto"/>
            </w:pPr>
          </w:p>
        </w:tc>
      </w:tr>
    </w:tbl>
    <w:p w14:paraId="2D6BA163" w14:textId="77777777" w:rsidR="00860F0C" w:rsidRDefault="00860F0C"/>
    <w:p w14:paraId="151B1894" w14:textId="77777777" w:rsidR="00860F0C" w:rsidRDefault="00860F0C"/>
    <w:sectPr w:rsidR="00860F0C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 Text">
    <w:charset w:val="00"/>
    <w:family w:val="auto"/>
    <w:pitch w:val="default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0C"/>
    <w:rsid w:val="0010258D"/>
    <w:rsid w:val="003F7B66"/>
    <w:rsid w:val="00860F0C"/>
    <w:rsid w:val="00A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224"/>
  <w15:docId w15:val="{AADA0303-9F26-4D67-9C99-855DAF4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/>
      <w:outlineLvl w:val="2"/>
    </w:pPr>
    <w:rPr>
      <w:b/>
      <w:color w:val="4285F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Ariz</cp:lastModifiedBy>
  <cp:revision>7</cp:revision>
  <dcterms:created xsi:type="dcterms:W3CDTF">2023-01-29T06:39:00Z</dcterms:created>
  <dcterms:modified xsi:type="dcterms:W3CDTF">2023-01-29T06:49:00Z</dcterms:modified>
</cp:coreProperties>
</file>