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Pr="00FC65B4" w:rsidRDefault="00AF3FF1" w:rsidP="00AF3FF1">
      <w:pPr>
        <w:jc w:val="center"/>
        <w:rPr>
          <w:rFonts w:ascii="Times New Roman" w:hAnsi="Times New Roman" w:cs="Times New Roman"/>
          <w:b/>
          <w:sz w:val="32"/>
          <w:szCs w:val="32"/>
        </w:rPr>
      </w:pPr>
    </w:p>
    <w:p w:rsidR="00AF3FF1" w:rsidRPr="00FC65B4" w:rsidRDefault="00F171FD" w:rsidP="00AF3FF1">
      <w:pPr>
        <w:jc w:val="center"/>
        <w:rPr>
          <w:rFonts w:ascii="Times New Roman" w:hAnsi="Times New Roman" w:cs="Times New Roman"/>
          <w:b/>
          <w:sz w:val="32"/>
          <w:szCs w:val="32"/>
        </w:rPr>
      </w:pPr>
      <w:r>
        <w:rPr>
          <w:rFonts w:ascii="Times New Roman" w:hAnsi="Times New Roman" w:cs="Times New Roman"/>
          <w:b/>
          <w:sz w:val="32"/>
          <w:szCs w:val="32"/>
        </w:rPr>
        <w:t>Mental Health Awareness</w:t>
      </w:r>
      <w:r w:rsidR="00AF3FF1" w:rsidRPr="00FC65B4">
        <w:rPr>
          <w:rFonts w:ascii="Times New Roman" w:hAnsi="Times New Roman" w:cs="Times New Roman"/>
          <w:b/>
          <w:sz w:val="32"/>
          <w:szCs w:val="32"/>
        </w:rPr>
        <w:t>:</w:t>
      </w:r>
    </w:p>
    <w:p w:rsidR="00AF3FF1" w:rsidRPr="00FC65B4" w:rsidRDefault="00AF3FF1" w:rsidP="00AF3FF1">
      <w:pPr>
        <w:jc w:val="center"/>
        <w:rPr>
          <w:rFonts w:ascii="Times New Roman" w:hAnsi="Times New Roman" w:cs="Times New Roman"/>
          <w:b/>
          <w:sz w:val="32"/>
          <w:szCs w:val="32"/>
        </w:rPr>
      </w:pPr>
      <w:r w:rsidRPr="00FC65B4">
        <w:rPr>
          <w:rFonts w:ascii="Times New Roman" w:hAnsi="Times New Roman" w:cs="Times New Roman"/>
          <w:b/>
          <w:sz w:val="32"/>
          <w:szCs w:val="32"/>
        </w:rPr>
        <w:t xml:space="preserve">A Proposal for </w:t>
      </w:r>
      <w:r w:rsidR="00F171FD">
        <w:rPr>
          <w:rFonts w:ascii="Times New Roman" w:hAnsi="Times New Roman" w:cs="Times New Roman"/>
          <w:b/>
          <w:sz w:val="32"/>
          <w:szCs w:val="32"/>
        </w:rPr>
        <w:t>On Campus Mental Health Awareness</w:t>
      </w:r>
      <w:r w:rsidRPr="00FC65B4">
        <w:rPr>
          <w:rFonts w:ascii="Times New Roman" w:hAnsi="Times New Roman" w:cs="Times New Roman"/>
          <w:b/>
          <w:sz w:val="32"/>
          <w:szCs w:val="32"/>
        </w:rPr>
        <w:t>.</w:t>
      </w: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for:</w:t>
      </w:r>
      <w:r>
        <w:rPr>
          <w:rFonts w:ascii="Times New Roman" w:hAnsi="Times New Roman" w:cs="Times New Roman"/>
          <w:sz w:val="24"/>
          <w:szCs w:val="24"/>
        </w:rPr>
        <w:tab/>
      </w:r>
      <w:r>
        <w:rPr>
          <w:rFonts w:ascii="Times New Roman" w:hAnsi="Times New Roman" w:cs="Times New Roman"/>
          <w:sz w:val="24"/>
          <w:szCs w:val="24"/>
        </w:rPr>
        <w:tab/>
      </w:r>
      <w:r w:rsidR="00F171FD">
        <w:rPr>
          <w:rFonts w:ascii="Helvetica" w:hAnsi="Helvetica" w:cs="Helvetica"/>
          <w:color w:val="333333"/>
          <w:sz w:val="21"/>
          <w:szCs w:val="21"/>
          <w:shd w:val="clear" w:color="auto" w:fill="FFFFFF"/>
        </w:rPr>
        <w:t xml:space="preserve">Jennifer </w:t>
      </w:r>
      <w:proofErr w:type="spellStart"/>
      <w:r w:rsidR="00F171FD">
        <w:rPr>
          <w:rFonts w:ascii="Helvetica" w:hAnsi="Helvetica" w:cs="Helvetica"/>
          <w:color w:val="333333"/>
          <w:sz w:val="21"/>
          <w:szCs w:val="21"/>
          <w:shd w:val="clear" w:color="auto" w:fill="FFFFFF"/>
        </w:rPr>
        <w:t>Husum</w:t>
      </w:r>
      <w:proofErr w:type="spellEnd"/>
      <w:r>
        <w:rPr>
          <w:rFonts w:ascii="Times New Roman" w:hAnsi="Times New Roman" w:cs="Times New Roman"/>
          <w:sz w:val="24"/>
          <w:szCs w:val="24"/>
        </w:rPr>
        <w:t xml:space="preserve">, </w:t>
      </w:r>
      <w:r w:rsidR="00F171FD">
        <w:rPr>
          <w:rFonts w:ascii="Times New Roman" w:hAnsi="Times New Roman" w:cs="Times New Roman"/>
          <w:sz w:val="24"/>
          <w:szCs w:val="24"/>
        </w:rPr>
        <w:t>Care Team</w:t>
      </w:r>
    </w:p>
    <w:p w:rsidR="00AF3FF1" w:rsidRDefault="00AF3FF1" w:rsidP="00AF3FF1">
      <w:pPr>
        <w:rPr>
          <w:rFonts w:ascii="Times New Roman" w:hAnsi="Times New Roman" w:cs="Times New Roman"/>
          <w:sz w:val="24"/>
          <w:szCs w:val="24"/>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by:</w:t>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Randy Eagan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 xml:space="preserve">Stacey </w:t>
      </w:r>
      <w:proofErr w:type="spellStart"/>
      <w:r w:rsidR="00F171FD">
        <w:rPr>
          <w:rFonts w:ascii="Times New Roman" w:hAnsi="Times New Roman" w:cs="Times New Roman"/>
          <w:sz w:val="24"/>
          <w:szCs w:val="24"/>
        </w:rPr>
        <w:t>Mounteer</w:t>
      </w:r>
      <w:proofErr w:type="spellEnd"/>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Noemi Marquez</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Arianna Sutton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p>
    <w:p w:rsidR="00AF3FF1" w:rsidRPr="00637138"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March</w:t>
      </w:r>
      <w:r>
        <w:rPr>
          <w:rFonts w:ascii="Times New Roman" w:hAnsi="Times New Roman" w:cs="Times New Roman"/>
          <w:sz w:val="24"/>
          <w:szCs w:val="24"/>
        </w:rPr>
        <w:t xml:space="preserve"> </w:t>
      </w:r>
      <w:r w:rsidR="00F171FD">
        <w:rPr>
          <w:rFonts w:ascii="Times New Roman" w:hAnsi="Times New Roman" w:cs="Times New Roman"/>
          <w:sz w:val="24"/>
          <w:szCs w:val="24"/>
        </w:rPr>
        <w:t>5,</w:t>
      </w:r>
      <w:r>
        <w:rPr>
          <w:rFonts w:ascii="Times New Roman" w:hAnsi="Times New Roman" w:cs="Times New Roman"/>
          <w:sz w:val="24"/>
          <w:szCs w:val="24"/>
        </w:rPr>
        <w:t xml:space="preserve"> 201</w:t>
      </w:r>
      <w:r w:rsidR="00F171FD">
        <w:rPr>
          <w:rFonts w:ascii="Times New Roman" w:hAnsi="Times New Roman" w:cs="Times New Roman"/>
          <w:sz w:val="24"/>
          <w:szCs w:val="24"/>
        </w:rPr>
        <w:t>8</w:t>
      </w:r>
    </w:p>
    <w:p w:rsidR="00EF3ABB" w:rsidRDefault="00EF3ABB">
      <w:pPr>
        <w:pStyle w:val="TOCHeading"/>
        <w:rPr>
          <w:rFonts w:asciiTheme="minorHAnsi" w:eastAsiaTheme="minorHAnsi" w:hAnsiTheme="minorHAnsi" w:cstheme="minorBidi"/>
          <w:color w:val="auto"/>
          <w:sz w:val="22"/>
          <w:szCs w:val="22"/>
        </w:rPr>
      </w:pPr>
    </w:p>
    <w:p w:rsidR="00AF3FF1" w:rsidRDefault="00AF3FF1" w:rsidP="00AF3FF1"/>
    <w:p w:rsidR="00AF3FF1" w:rsidRDefault="00AF3FF1" w:rsidP="00AF3FF1"/>
    <w:p w:rsidR="00AF3FF1" w:rsidRDefault="00AF3FF1" w:rsidP="00AF3FF1"/>
    <w:p w:rsidR="00AF3FF1" w:rsidRDefault="00AF3FF1" w:rsidP="00AF3FF1"/>
    <w:p w:rsidR="00AF3FF1" w:rsidRPr="00AF3FF1" w:rsidRDefault="00AF3FF1" w:rsidP="00AF3FF1"/>
    <w:sdt>
      <w:sdtPr>
        <w:rPr>
          <w:rFonts w:asciiTheme="minorHAnsi" w:eastAsiaTheme="minorHAnsi" w:hAnsiTheme="minorHAnsi" w:cstheme="minorBidi"/>
          <w:color w:val="auto"/>
          <w:sz w:val="22"/>
          <w:szCs w:val="22"/>
        </w:rPr>
        <w:id w:val="1403096943"/>
        <w:docPartObj>
          <w:docPartGallery w:val="Table of Contents"/>
          <w:docPartUnique/>
        </w:docPartObj>
      </w:sdtPr>
      <w:sdtEndPr>
        <w:rPr>
          <w:b/>
          <w:bCs/>
          <w:noProof/>
        </w:rPr>
      </w:sdtEndPr>
      <w:sdtContent>
        <w:p w:rsidR="008D5995" w:rsidRDefault="008D5995">
          <w:pPr>
            <w:pStyle w:val="TOCHeading"/>
          </w:pPr>
          <w:r>
            <w:t>Contents</w:t>
          </w:r>
        </w:p>
        <w:p w:rsidR="00FB1351" w:rsidRDefault="008D59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392741" w:history="1">
            <w:r w:rsidR="00FB1351" w:rsidRPr="00D70C20">
              <w:rPr>
                <w:rStyle w:val="Hyperlink"/>
                <w:noProof/>
              </w:rPr>
              <w:t>Executive Summary</w:t>
            </w:r>
            <w:r w:rsidR="00FB1351">
              <w:rPr>
                <w:noProof/>
                <w:webHidden/>
              </w:rPr>
              <w:tab/>
            </w:r>
            <w:r w:rsidR="00FB1351">
              <w:rPr>
                <w:noProof/>
                <w:webHidden/>
              </w:rPr>
              <w:fldChar w:fldCharType="begin"/>
            </w:r>
            <w:r w:rsidR="00FB1351">
              <w:rPr>
                <w:noProof/>
                <w:webHidden/>
              </w:rPr>
              <w:instrText xml:space="preserve"> PAGEREF _Toc509392741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2" w:history="1">
            <w:r w:rsidR="00FB1351" w:rsidRPr="00D70C20">
              <w:rPr>
                <w:rStyle w:val="Hyperlink"/>
                <w:noProof/>
              </w:rPr>
              <w:t>Current Situation</w:t>
            </w:r>
            <w:r w:rsidR="00FB1351">
              <w:rPr>
                <w:noProof/>
                <w:webHidden/>
              </w:rPr>
              <w:tab/>
            </w:r>
            <w:r w:rsidR="00FB1351">
              <w:rPr>
                <w:noProof/>
                <w:webHidden/>
              </w:rPr>
              <w:fldChar w:fldCharType="begin"/>
            </w:r>
            <w:r w:rsidR="00FB1351">
              <w:rPr>
                <w:noProof/>
                <w:webHidden/>
              </w:rPr>
              <w:instrText xml:space="preserve"> PAGEREF _Toc509392742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3" w:history="1">
            <w:r w:rsidR="00FB1351" w:rsidRPr="00D70C20">
              <w:rPr>
                <w:rStyle w:val="Hyperlink"/>
                <w:noProof/>
              </w:rPr>
              <w:t>Proposal</w:t>
            </w:r>
            <w:r w:rsidR="00FB1351">
              <w:rPr>
                <w:noProof/>
                <w:webHidden/>
              </w:rPr>
              <w:tab/>
            </w:r>
            <w:r w:rsidR="00FB1351">
              <w:rPr>
                <w:noProof/>
                <w:webHidden/>
              </w:rPr>
              <w:fldChar w:fldCharType="begin"/>
            </w:r>
            <w:r w:rsidR="00FB1351">
              <w:rPr>
                <w:noProof/>
                <w:webHidden/>
              </w:rPr>
              <w:instrText xml:space="preserve"> PAGEREF _Toc509392743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4" w:history="1">
            <w:r w:rsidR="00FB1351" w:rsidRPr="00D70C20">
              <w:rPr>
                <w:rStyle w:val="Hyperlink"/>
                <w:noProof/>
              </w:rPr>
              <w:t>Benefits</w:t>
            </w:r>
            <w:r w:rsidR="00FB1351">
              <w:rPr>
                <w:noProof/>
                <w:webHidden/>
              </w:rPr>
              <w:tab/>
            </w:r>
            <w:r w:rsidR="00FB1351">
              <w:rPr>
                <w:noProof/>
                <w:webHidden/>
              </w:rPr>
              <w:fldChar w:fldCharType="begin"/>
            </w:r>
            <w:r w:rsidR="00FB1351">
              <w:rPr>
                <w:noProof/>
                <w:webHidden/>
              </w:rPr>
              <w:instrText xml:space="preserve"> PAGEREF _Toc509392744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5" w:history="1">
            <w:r w:rsidR="00FB1351" w:rsidRPr="00D70C20">
              <w:rPr>
                <w:rStyle w:val="Hyperlink"/>
                <w:noProof/>
              </w:rPr>
              <w:t>Precedents</w:t>
            </w:r>
            <w:r w:rsidR="00FB1351">
              <w:rPr>
                <w:noProof/>
                <w:webHidden/>
              </w:rPr>
              <w:tab/>
            </w:r>
            <w:r w:rsidR="00FB1351">
              <w:rPr>
                <w:noProof/>
                <w:webHidden/>
              </w:rPr>
              <w:fldChar w:fldCharType="begin"/>
            </w:r>
            <w:r w:rsidR="00FB1351">
              <w:rPr>
                <w:noProof/>
                <w:webHidden/>
              </w:rPr>
              <w:instrText xml:space="preserve"> PAGEREF _Toc509392745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6" w:history="1">
            <w:r w:rsidR="00FB1351" w:rsidRPr="00D70C20">
              <w:rPr>
                <w:rStyle w:val="Hyperlink"/>
                <w:noProof/>
              </w:rPr>
              <w:t>Survey Results</w:t>
            </w:r>
            <w:r w:rsidR="00FB1351">
              <w:rPr>
                <w:noProof/>
                <w:webHidden/>
              </w:rPr>
              <w:tab/>
            </w:r>
            <w:r w:rsidR="00FB1351">
              <w:rPr>
                <w:noProof/>
                <w:webHidden/>
              </w:rPr>
              <w:fldChar w:fldCharType="begin"/>
            </w:r>
            <w:r w:rsidR="00FB1351">
              <w:rPr>
                <w:noProof/>
                <w:webHidden/>
              </w:rPr>
              <w:instrText xml:space="preserve"> PAGEREF _Toc509392746 \h </w:instrText>
            </w:r>
            <w:r w:rsidR="00FB1351">
              <w:rPr>
                <w:noProof/>
                <w:webHidden/>
              </w:rPr>
            </w:r>
            <w:r w:rsidR="00FB1351">
              <w:rPr>
                <w:noProof/>
                <w:webHidden/>
              </w:rPr>
              <w:fldChar w:fldCharType="separate"/>
            </w:r>
            <w:r w:rsidR="00FB1351">
              <w:rPr>
                <w:noProof/>
                <w:webHidden/>
              </w:rPr>
              <w:t>3</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7" w:history="1">
            <w:r w:rsidR="00FB1351" w:rsidRPr="00D70C20">
              <w:rPr>
                <w:rStyle w:val="Hyperlink"/>
                <w:noProof/>
              </w:rPr>
              <w:t>Proposed Plan</w:t>
            </w:r>
            <w:r w:rsidR="00FB1351">
              <w:rPr>
                <w:noProof/>
                <w:webHidden/>
              </w:rPr>
              <w:tab/>
            </w:r>
            <w:r w:rsidR="00FB1351">
              <w:rPr>
                <w:noProof/>
                <w:webHidden/>
              </w:rPr>
              <w:fldChar w:fldCharType="begin"/>
            </w:r>
            <w:r w:rsidR="00FB1351">
              <w:rPr>
                <w:noProof/>
                <w:webHidden/>
              </w:rPr>
              <w:instrText xml:space="preserve"> PAGEREF _Toc509392747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8" w:history="1">
            <w:r w:rsidR="00FB1351" w:rsidRPr="00D70C20">
              <w:rPr>
                <w:rStyle w:val="Hyperlink"/>
                <w:noProof/>
              </w:rPr>
              <w:t>Budget</w:t>
            </w:r>
            <w:r w:rsidR="00FB1351">
              <w:rPr>
                <w:noProof/>
                <w:webHidden/>
              </w:rPr>
              <w:tab/>
            </w:r>
            <w:r w:rsidR="00FB1351">
              <w:rPr>
                <w:noProof/>
                <w:webHidden/>
              </w:rPr>
              <w:fldChar w:fldCharType="begin"/>
            </w:r>
            <w:r w:rsidR="00FB1351">
              <w:rPr>
                <w:noProof/>
                <w:webHidden/>
              </w:rPr>
              <w:instrText xml:space="preserve"> PAGEREF _Toc509392748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FB1351" w:rsidRDefault="00CB2692">
          <w:pPr>
            <w:pStyle w:val="TOC1"/>
            <w:tabs>
              <w:tab w:val="right" w:leader="dot" w:pos="9350"/>
            </w:tabs>
            <w:rPr>
              <w:rFonts w:eastAsiaTheme="minorEastAsia"/>
              <w:noProof/>
            </w:rPr>
          </w:pPr>
          <w:hyperlink w:anchor="_Toc509392749" w:history="1">
            <w:r w:rsidR="00FB1351" w:rsidRPr="00D70C20">
              <w:rPr>
                <w:rStyle w:val="Hyperlink"/>
                <w:noProof/>
              </w:rPr>
              <w:t>Appendixes</w:t>
            </w:r>
            <w:r w:rsidR="00FB1351">
              <w:rPr>
                <w:noProof/>
                <w:webHidden/>
              </w:rPr>
              <w:tab/>
            </w:r>
            <w:r w:rsidR="00FB1351">
              <w:rPr>
                <w:noProof/>
                <w:webHidden/>
              </w:rPr>
              <w:fldChar w:fldCharType="begin"/>
            </w:r>
            <w:r w:rsidR="00FB1351">
              <w:rPr>
                <w:noProof/>
                <w:webHidden/>
              </w:rPr>
              <w:instrText xml:space="preserve"> PAGEREF _Toc509392749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FB1351" w:rsidRDefault="00CB2692">
          <w:pPr>
            <w:pStyle w:val="TOC2"/>
            <w:tabs>
              <w:tab w:val="right" w:leader="dot" w:pos="9350"/>
            </w:tabs>
            <w:rPr>
              <w:rFonts w:eastAsiaTheme="minorEastAsia"/>
              <w:noProof/>
            </w:rPr>
          </w:pPr>
          <w:hyperlink w:anchor="_Toc509392750" w:history="1">
            <w:r w:rsidR="00FB1351" w:rsidRPr="00D70C20">
              <w:rPr>
                <w:rStyle w:val="Hyperlink"/>
                <w:noProof/>
              </w:rPr>
              <w:t>A. Works Cited</w:t>
            </w:r>
            <w:r w:rsidR="00FB1351">
              <w:rPr>
                <w:noProof/>
                <w:webHidden/>
              </w:rPr>
              <w:tab/>
            </w:r>
            <w:r w:rsidR="00FB1351">
              <w:rPr>
                <w:noProof/>
                <w:webHidden/>
              </w:rPr>
              <w:fldChar w:fldCharType="begin"/>
            </w:r>
            <w:r w:rsidR="00FB1351">
              <w:rPr>
                <w:noProof/>
                <w:webHidden/>
              </w:rPr>
              <w:instrText xml:space="preserve"> PAGEREF _Toc509392750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FB1351" w:rsidRDefault="00CB2692">
          <w:pPr>
            <w:pStyle w:val="TOC2"/>
            <w:tabs>
              <w:tab w:val="right" w:leader="dot" w:pos="9350"/>
            </w:tabs>
            <w:rPr>
              <w:rFonts w:eastAsiaTheme="minorEastAsia"/>
              <w:noProof/>
            </w:rPr>
          </w:pPr>
          <w:hyperlink w:anchor="_Toc509392751" w:history="1">
            <w:r w:rsidR="00FB1351" w:rsidRPr="00D70C20">
              <w:rPr>
                <w:rStyle w:val="Hyperlink"/>
                <w:noProof/>
              </w:rPr>
              <w:t>B. Surveys</w:t>
            </w:r>
            <w:r w:rsidR="00FB1351">
              <w:rPr>
                <w:noProof/>
                <w:webHidden/>
              </w:rPr>
              <w:tab/>
            </w:r>
            <w:r w:rsidR="00FB1351">
              <w:rPr>
                <w:noProof/>
                <w:webHidden/>
              </w:rPr>
              <w:fldChar w:fldCharType="begin"/>
            </w:r>
            <w:r w:rsidR="00FB1351">
              <w:rPr>
                <w:noProof/>
                <w:webHidden/>
              </w:rPr>
              <w:instrText xml:space="preserve"> PAGEREF _Toc509392751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FB1351" w:rsidRDefault="00CB2692">
          <w:pPr>
            <w:pStyle w:val="TOC2"/>
            <w:tabs>
              <w:tab w:val="right" w:leader="dot" w:pos="9350"/>
            </w:tabs>
            <w:rPr>
              <w:rFonts w:eastAsiaTheme="minorEastAsia"/>
              <w:noProof/>
            </w:rPr>
          </w:pPr>
          <w:hyperlink w:anchor="_Toc509392752" w:history="1">
            <w:r w:rsidR="00FB1351" w:rsidRPr="00D70C20">
              <w:rPr>
                <w:rStyle w:val="Hyperlink"/>
                <w:noProof/>
              </w:rPr>
              <w:t>C. Articles</w:t>
            </w:r>
            <w:r w:rsidR="00FB1351">
              <w:rPr>
                <w:noProof/>
                <w:webHidden/>
              </w:rPr>
              <w:tab/>
            </w:r>
            <w:r w:rsidR="00FB1351">
              <w:rPr>
                <w:noProof/>
                <w:webHidden/>
              </w:rPr>
              <w:fldChar w:fldCharType="begin"/>
            </w:r>
            <w:r w:rsidR="00FB1351">
              <w:rPr>
                <w:noProof/>
                <w:webHidden/>
              </w:rPr>
              <w:instrText xml:space="preserve"> PAGEREF _Toc509392752 \h </w:instrText>
            </w:r>
            <w:r w:rsidR="00FB1351">
              <w:rPr>
                <w:noProof/>
                <w:webHidden/>
              </w:rPr>
            </w:r>
            <w:r w:rsidR="00FB1351">
              <w:rPr>
                <w:noProof/>
                <w:webHidden/>
              </w:rPr>
              <w:fldChar w:fldCharType="separate"/>
            </w:r>
            <w:r w:rsidR="00FB1351">
              <w:rPr>
                <w:noProof/>
                <w:webHidden/>
              </w:rPr>
              <w:t>5</w:t>
            </w:r>
            <w:r w:rsidR="00FB1351">
              <w:rPr>
                <w:noProof/>
                <w:webHidden/>
              </w:rPr>
              <w:fldChar w:fldCharType="end"/>
            </w:r>
          </w:hyperlink>
        </w:p>
        <w:p w:rsidR="008D5995" w:rsidRDefault="008D5995">
          <w:r>
            <w:rPr>
              <w:b/>
              <w:bCs/>
              <w:noProof/>
            </w:rPr>
            <w:fldChar w:fldCharType="end"/>
          </w:r>
        </w:p>
      </w:sdtContent>
    </w:sdt>
    <w:p w:rsidR="0004409D" w:rsidRDefault="0004409D" w:rsidP="008D5995">
      <w:pPr>
        <w:pStyle w:val="Heading1"/>
      </w:pPr>
    </w:p>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Pr="0004409D" w:rsidRDefault="0004409D" w:rsidP="0004409D"/>
    <w:p w:rsidR="0004409D" w:rsidRDefault="0004409D" w:rsidP="008D5995">
      <w:pPr>
        <w:pStyle w:val="Heading1"/>
      </w:pPr>
    </w:p>
    <w:p w:rsidR="00AF3FF1" w:rsidRDefault="00AF3FF1" w:rsidP="00AF3FF1"/>
    <w:p w:rsidR="00AF3FF1" w:rsidRPr="00AF3FF1" w:rsidRDefault="00AF3FF1" w:rsidP="00AF3FF1"/>
    <w:p w:rsidR="00952476" w:rsidRDefault="00212B3C" w:rsidP="008D5995">
      <w:pPr>
        <w:pStyle w:val="Heading1"/>
      </w:pPr>
      <w:bookmarkStart w:id="0" w:name="_Toc509392741"/>
      <w:r>
        <w:lastRenderedPageBreak/>
        <w:t>Executive Summary</w:t>
      </w:r>
      <w:bookmarkEnd w:id="0"/>
    </w:p>
    <w:p w:rsidR="00CC63C4" w:rsidRPr="00CC63C4" w:rsidRDefault="00CC63C4" w:rsidP="00CC63C4">
      <w:r>
        <w:t>THIS WILL BE WRITTEN ONCE PROPOSAL IS FINISHED</w:t>
      </w:r>
    </w:p>
    <w:p w:rsidR="00FB1351" w:rsidRPr="00FB1351" w:rsidRDefault="00FB1351" w:rsidP="00FB1351"/>
    <w:p w:rsidR="00212B3C" w:rsidRDefault="00C77477" w:rsidP="008D5995">
      <w:pPr>
        <w:pStyle w:val="Heading1"/>
      </w:pPr>
      <w:bookmarkStart w:id="1" w:name="_Toc509392742"/>
      <w:r>
        <w:t>Current Situation</w:t>
      </w:r>
      <w:bookmarkEnd w:id="1"/>
    </w:p>
    <w:p w:rsidR="00212B3C" w:rsidRDefault="00747C86">
      <w:pPr>
        <w:rPr>
          <w:rFonts w:ascii="Times New Roman" w:hAnsi="Times New Roman" w:cs="Times New Roman"/>
          <w:b/>
          <w:sz w:val="24"/>
          <w:szCs w:val="24"/>
        </w:rPr>
      </w:pPr>
      <w:r w:rsidRPr="00F93168">
        <w:rPr>
          <w:rFonts w:ascii="Times New Roman" w:hAnsi="Times New Roman" w:cs="Times New Roman"/>
          <w:b/>
          <w:sz w:val="24"/>
          <w:szCs w:val="24"/>
        </w:rPr>
        <w:t>There is an opportunity for better access to mental health awareness information and resources at Arapahoe Community College.</w:t>
      </w:r>
      <w:r w:rsidR="007E13D0">
        <w:rPr>
          <w:rFonts w:ascii="Times New Roman" w:hAnsi="Times New Roman" w:cs="Times New Roman"/>
          <w:b/>
          <w:sz w:val="24"/>
          <w:szCs w:val="24"/>
        </w:rPr>
        <w:t xml:space="preserve"> </w:t>
      </w:r>
    </w:p>
    <w:p w:rsidR="00CB2692" w:rsidRDefault="00CB2692">
      <w:pPr>
        <w:rPr>
          <w:rFonts w:ascii="Times New Roman" w:hAnsi="Times New Roman" w:cs="Times New Roman"/>
          <w:b/>
          <w:sz w:val="24"/>
          <w:szCs w:val="24"/>
        </w:rPr>
      </w:pPr>
    </w:p>
    <w:p w:rsidR="00CB2692" w:rsidRPr="00CB2692" w:rsidRDefault="00CB2692" w:rsidP="00CB2692">
      <w:pPr>
        <w:rPr>
          <w:b/>
          <w:u w:val="single"/>
        </w:rPr>
      </w:pPr>
      <w:r w:rsidRPr="00774B76">
        <w:rPr>
          <w:b/>
          <w:u w:val="single"/>
        </w:rPr>
        <w:t>SERIOUSNESS OF THE PROBLEM</w:t>
      </w:r>
    </w:p>
    <w:p w:rsidR="00CB2692" w:rsidRPr="00774B76" w:rsidRDefault="00CB2692" w:rsidP="00CB2692">
      <w:pPr>
        <w:spacing w:line="480" w:lineRule="auto"/>
        <w:rPr>
          <w:rFonts w:ascii="Arial" w:hAnsi="Arial" w:cs="Arial"/>
        </w:rPr>
      </w:pPr>
      <w:bookmarkStart w:id="2" w:name="_GoBack"/>
      <w:r w:rsidRPr="00CB2692">
        <w:rPr>
          <w:rFonts w:ascii="Arial" w:hAnsi="Arial" w:cs="Arial"/>
          <w:b/>
        </w:rPr>
        <w:t>Untreated mental health issues have an impact on student's academic performance.</w:t>
      </w:r>
      <w:r w:rsidRPr="00774B76">
        <w:rPr>
          <w:rFonts w:ascii="Arial" w:hAnsi="Arial" w:cs="Arial"/>
        </w:rPr>
        <w:t xml:space="preserve"> </w:t>
      </w:r>
      <w:bookmarkEnd w:id="2"/>
      <w:r w:rsidRPr="00774B76">
        <w:rPr>
          <w:rFonts w:ascii="Arial" w:hAnsi="Arial" w:cs="Arial"/>
        </w:rPr>
        <w:t>Sometimes students have to manage stressful situations and other responsibilities while experiencing psychological illness</w:t>
      </w:r>
      <w:r>
        <w:rPr>
          <w:rFonts w:ascii="Arial" w:hAnsi="Arial" w:cs="Arial"/>
        </w:rPr>
        <w:t>. W</w:t>
      </w:r>
      <w:r w:rsidRPr="00774B76">
        <w:rPr>
          <w:rFonts w:ascii="Arial" w:hAnsi="Arial" w:cs="Arial"/>
        </w:rPr>
        <w:t>hen</w:t>
      </w:r>
      <w:r>
        <w:rPr>
          <w:rFonts w:ascii="Arial" w:hAnsi="Arial" w:cs="Arial"/>
        </w:rPr>
        <w:t xml:space="preserve"> these feeling become pervasive,</w:t>
      </w:r>
      <w:r w:rsidRPr="00774B76">
        <w:rPr>
          <w:rFonts w:ascii="Arial" w:hAnsi="Arial" w:cs="Arial"/>
        </w:rPr>
        <w:t xml:space="preserve"> they can have a negative effect on student's performance. According to Sara K, Michael G, Justin H, Kathryn B, and Daniel E, in the article Variation in Students Mental He</w:t>
      </w:r>
      <w:r>
        <w:rPr>
          <w:rFonts w:ascii="Arial" w:hAnsi="Arial" w:cs="Arial"/>
        </w:rPr>
        <w:t>alth and Treatment Utilization a</w:t>
      </w:r>
      <w:r w:rsidRPr="00774B76">
        <w:rPr>
          <w:rFonts w:ascii="Arial" w:hAnsi="Arial" w:cs="Arial"/>
        </w:rPr>
        <w:t xml:space="preserve">cross US College and Universities, mental health problems cause difficulties </w:t>
      </w:r>
      <w:r>
        <w:rPr>
          <w:rFonts w:ascii="Arial" w:hAnsi="Arial" w:cs="Arial"/>
        </w:rPr>
        <w:t>for</w:t>
      </w:r>
      <w:r w:rsidRPr="00774B76">
        <w:rPr>
          <w:rFonts w:ascii="Arial" w:hAnsi="Arial" w:cs="Arial"/>
        </w:rPr>
        <w:t xml:space="preserve"> students which prevent them from succ</w:t>
      </w:r>
      <w:r>
        <w:rPr>
          <w:rFonts w:ascii="Arial" w:hAnsi="Arial" w:cs="Arial"/>
        </w:rPr>
        <w:t>eeding during the academic year, increase</w:t>
      </w:r>
      <w:r w:rsidRPr="00774B76">
        <w:rPr>
          <w:rFonts w:ascii="Arial" w:hAnsi="Arial" w:cs="Arial"/>
        </w:rPr>
        <w:t xml:space="preserve"> the risk of dropping out</w:t>
      </w:r>
      <w:r>
        <w:rPr>
          <w:rFonts w:ascii="Arial" w:hAnsi="Arial" w:cs="Arial"/>
        </w:rPr>
        <w:t xml:space="preserve"> and decrease</w:t>
      </w:r>
      <w:r w:rsidRPr="00774B76">
        <w:rPr>
          <w:rFonts w:ascii="Arial" w:hAnsi="Arial" w:cs="Arial"/>
        </w:rPr>
        <w:t xml:space="preserve"> graduation</w:t>
      </w:r>
      <w:r>
        <w:rPr>
          <w:rFonts w:ascii="Arial" w:hAnsi="Arial" w:cs="Arial"/>
        </w:rPr>
        <w:t xml:space="preserve"> rates</w:t>
      </w:r>
      <w:r w:rsidRPr="00774B76">
        <w:rPr>
          <w:rFonts w:ascii="Arial" w:hAnsi="Arial" w:cs="Arial"/>
        </w:rPr>
        <w:t xml:space="preserve">. </w:t>
      </w:r>
      <w:r>
        <w:rPr>
          <w:rFonts w:ascii="Arial" w:hAnsi="Arial" w:cs="Arial"/>
        </w:rPr>
        <w:t xml:space="preserve">It </w:t>
      </w:r>
      <w:proofErr w:type="gramStart"/>
      <w:r>
        <w:rPr>
          <w:rFonts w:ascii="Arial" w:hAnsi="Arial" w:cs="Arial"/>
        </w:rPr>
        <w:t>is noted</w:t>
      </w:r>
      <w:proofErr w:type="gramEnd"/>
      <w:r>
        <w:rPr>
          <w:rFonts w:ascii="Arial" w:hAnsi="Arial" w:cs="Arial"/>
        </w:rPr>
        <w:t xml:space="preserve"> that n</w:t>
      </w:r>
      <w:r w:rsidRPr="00774B76">
        <w:rPr>
          <w:rFonts w:ascii="Arial" w:hAnsi="Arial" w:cs="Arial"/>
        </w:rPr>
        <w:t xml:space="preserve">onresidential campuses show a higher rate of mental health issues and a lower rate of </w:t>
      </w:r>
      <w:r>
        <w:rPr>
          <w:rFonts w:ascii="Arial" w:hAnsi="Arial" w:cs="Arial"/>
        </w:rPr>
        <w:t>resources</w:t>
      </w:r>
      <w:r w:rsidRPr="00774B76">
        <w:rPr>
          <w:rFonts w:ascii="Arial" w:hAnsi="Arial" w:cs="Arial"/>
        </w:rPr>
        <w:t xml:space="preserve"> utilization. </w:t>
      </w:r>
    </w:p>
    <w:p w:rsidR="00CB2692" w:rsidRPr="00774B76" w:rsidRDefault="00CB2692" w:rsidP="00CB2692">
      <w:pPr>
        <w:spacing w:line="480" w:lineRule="auto"/>
        <w:rPr>
          <w:rFonts w:ascii="Arial" w:hAnsi="Arial" w:cs="Arial"/>
        </w:rPr>
      </w:pPr>
      <w:r w:rsidRPr="00774B76">
        <w:rPr>
          <w:rFonts w:ascii="Arial" w:hAnsi="Arial" w:cs="Arial"/>
        </w:rPr>
        <w:t xml:space="preserve">Mental health </w:t>
      </w:r>
      <w:r>
        <w:rPr>
          <w:rFonts w:ascii="Arial" w:hAnsi="Arial" w:cs="Arial"/>
        </w:rPr>
        <w:t>services</w:t>
      </w:r>
      <w:r w:rsidRPr="00774B76">
        <w:rPr>
          <w:rFonts w:ascii="Arial" w:hAnsi="Arial" w:cs="Arial"/>
        </w:rPr>
        <w:t xml:space="preserve"> exist on </w:t>
      </w:r>
      <w:r>
        <w:rPr>
          <w:rFonts w:ascii="Arial" w:hAnsi="Arial" w:cs="Arial"/>
        </w:rPr>
        <w:t xml:space="preserve">our </w:t>
      </w:r>
      <w:r w:rsidRPr="00774B76">
        <w:rPr>
          <w:rFonts w:ascii="Arial" w:hAnsi="Arial" w:cs="Arial"/>
        </w:rPr>
        <w:t xml:space="preserve">campus, however, </w:t>
      </w:r>
      <w:r>
        <w:rPr>
          <w:rFonts w:ascii="Arial" w:hAnsi="Arial" w:cs="Arial"/>
        </w:rPr>
        <w:t>there is a lack of advertising and the advertisements that do exist are lacking in reach. This leads to students not receiving</w:t>
      </w:r>
      <w:r w:rsidRPr="00774B76">
        <w:rPr>
          <w:rFonts w:ascii="Arial" w:hAnsi="Arial" w:cs="Arial"/>
        </w:rPr>
        <w:t xml:space="preserve"> the necessary information about these services and</w:t>
      </w:r>
      <w:r>
        <w:rPr>
          <w:rFonts w:ascii="Arial" w:hAnsi="Arial" w:cs="Arial"/>
        </w:rPr>
        <w:t xml:space="preserve"> ultimately not having</w:t>
      </w:r>
      <w:r w:rsidRPr="00774B76">
        <w:rPr>
          <w:rFonts w:ascii="Arial" w:hAnsi="Arial" w:cs="Arial"/>
        </w:rPr>
        <w:t xml:space="preserve"> the </w:t>
      </w:r>
      <w:r>
        <w:rPr>
          <w:rFonts w:ascii="Arial" w:hAnsi="Arial" w:cs="Arial"/>
        </w:rPr>
        <w:t xml:space="preserve">proper </w:t>
      </w:r>
      <w:r w:rsidRPr="00774B76">
        <w:rPr>
          <w:rFonts w:ascii="Arial" w:hAnsi="Arial" w:cs="Arial"/>
        </w:rPr>
        <w:t xml:space="preserve">tools to help </w:t>
      </w:r>
      <w:proofErr w:type="gramStart"/>
      <w:r w:rsidRPr="00774B76">
        <w:rPr>
          <w:rFonts w:ascii="Arial" w:hAnsi="Arial" w:cs="Arial"/>
        </w:rPr>
        <w:t>th</w:t>
      </w:r>
      <w:r>
        <w:rPr>
          <w:rFonts w:ascii="Arial" w:hAnsi="Arial" w:cs="Arial"/>
        </w:rPr>
        <w:t>emselves</w:t>
      </w:r>
      <w:proofErr w:type="gramEnd"/>
      <w:r>
        <w:rPr>
          <w:rFonts w:ascii="Arial" w:hAnsi="Arial" w:cs="Arial"/>
        </w:rPr>
        <w:t xml:space="preserve"> or another person who is in need of</w:t>
      </w:r>
      <w:r w:rsidRPr="00774B76">
        <w:rPr>
          <w:rFonts w:ascii="Arial" w:hAnsi="Arial" w:cs="Arial"/>
        </w:rPr>
        <w:t xml:space="preserve"> mental health </w:t>
      </w:r>
      <w:r>
        <w:rPr>
          <w:rFonts w:ascii="Arial" w:hAnsi="Arial" w:cs="Arial"/>
        </w:rPr>
        <w:t>treatment</w:t>
      </w:r>
      <w:r w:rsidRPr="00774B76">
        <w:rPr>
          <w:rFonts w:ascii="Arial" w:hAnsi="Arial" w:cs="Arial"/>
        </w:rPr>
        <w:t>.</w:t>
      </w:r>
    </w:p>
    <w:p w:rsidR="00CB2692" w:rsidRPr="007E13D0" w:rsidRDefault="00CB2692">
      <w:pPr>
        <w:rPr>
          <w:rFonts w:ascii="Times New Roman" w:hAnsi="Times New Roman" w:cs="Times New Roman"/>
          <w:sz w:val="24"/>
          <w:szCs w:val="24"/>
        </w:rPr>
      </w:pPr>
    </w:p>
    <w:p w:rsidR="00212B3C" w:rsidRDefault="00212B3C" w:rsidP="008D5995">
      <w:pPr>
        <w:pStyle w:val="Heading1"/>
      </w:pPr>
      <w:bookmarkStart w:id="3" w:name="_Toc509392743"/>
      <w:r>
        <w:t>Proposal</w:t>
      </w:r>
      <w:bookmarkEnd w:id="3"/>
    </w:p>
    <w:p w:rsidR="00C87347" w:rsidRPr="00C87347" w:rsidRDefault="00747C86">
      <w:pPr>
        <w:rPr>
          <w:rFonts w:ascii="Times New Roman" w:hAnsi="Times New Roman" w:cs="Times New Roman"/>
          <w:sz w:val="24"/>
          <w:szCs w:val="24"/>
        </w:rPr>
      </w:pPr>
      <w:r>
        <w:rPr>
          <w:rFonts w:ascii="Times New Roman" w:hAnsi="Times New Roman" w:cs="Times New Roman"/>
          <w:b/>
          <w:sz w:val="24"/>
          <w:szCs w:val="24"/>
        </w:rPr>
        <w:t>We propose that Arapahoe Community College</w:t>
      </w:r>
      <w:r w:rsidR="00C77477">
        <w:rPr>
          <w:rFonts w:ascii="Times New Roman" w:hAnsi="Times New Roman" w:cs="Times New Roman"/>
          <w:b/>
          <w:sz w:val="24"/>
          <w:szCs w:val="24"/>
        </w:rPr>
        <w:t xml:space="preserve"> add a separate page to the website about mental health and services provided by the school. </w:t>
      </w:r>
      <w:r w:rsidR="00C77477" w:rsidRPr="00F93168">
        <w:rPr>
          <w:rFonts w:ascii="Times New Roman" w:hAnsi="Times New Roman" w:cs="Times New Roman"/>
          <w:sz w:val="24"/>
          <w:szCs w:val="24"/>
        </w:rPr>
        <w:t>We also propose they</w:t>
      </w:r>
      <w:r w:rsidRPr="00F93168">
        <w:rPr>
          <w:rFonts w:ascii="Times New Roman" w:hAnsi="Times New Roman" w:cs="Times New Roman"/>
          <w:sz w:val="24"/>
          <w:szCs w:val="24"/>
        </w:rPr>
        <w:t xml:space="preserve"> distribute monthly emails</w:t>
      </w:r>
      <w:r w:rsidR="00C77477" w:rsidRPr="00F93168">
        <w:rPr>
          <w:rFonts w:ascii="Times New Roman" w:hAnsi="Times New Roman" w:cs="Times New Roman"/>
          <w:sz w:val="24"/>
          <w:szCs w:val="24"/>
        </w:rPr>
        <w:t xml:space="preserve"> and put up posters.</w:t>
      </w:r>
      <w:r>
        <w:rPr>
          <w:rFonts w:ascii="Times New Roman" w:hAnsi="Times New Roman" w:cs="Times New Roman"/>
          <w:b/>
          <w:sz w:val="24"/>
          <w:szCs w:val="24"/>
        </w:rPr>
        <w:t xml:space="preserve"> </w:t>
      </w:r>
    </w:p>
    <w:p w:rsidR="00212B3C" w:rsidRDefault="00212B3C" w:rsidP="008D5995">
      <w:pPr>
        <w:pStyle w:val="Heading1"/>
      </w:pPr>
      <w:bookmarkStart w:id="4" w:name="_Toc509392744"/>
      <w:r>
        <w:lastRenderedPageBreak/>
        <w:t>Benefits</w:t>
      </w:r>
      <w:bookmarkEnd w:id="4"/>
    </w:p>
    <w:p w:rsidR="00B82563" w:rsidRDefault="00B82563" w:rsidP="00C8734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College students may benefit from being exposed to programs that aid in disclosure of mental illness</w:t>
      </w:r>
    </w:p>
    <w:p w:rsidR="00B82563" w:rsidRDefault="004E4000" w:rsidP="00C8734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Improving mental health awareness at Arapahoe Community College</w:t>
      </w:r>
      <w:r w:rsidR="00450638">
        <w:rPr>
          <w:rFonts w:ascii="Times New Roman" w:hAnsi="Times New Roman" w:cs="Times New Roman"/>
          <w:b/>
          <w:sz w:val="24"/>
          <w:szCs w:val="24"/>
        </w:rPr>
        <w:t xml:space="preserve"> will</w:t>
      </w:r>
      <w:r>
        <w:rPr>
          <w:rFonts w:ascii="Times New Roman" w:hAnsi="Times New Roman" w:cs="Times New Roman"/>
          <w:b/>
          <w:sz w:val="24"/>
          <w:szCs w:val="24"/>
        </w:rPr>
        <w:t xml:space="preserve"> contribute to the academic success leading to increasing the student’s productivity.</w:t>
      </w:r>
    </w:p>
    <w:p w:rsidR="00EF3ABB" w:rsidRDefault="004E4000" w:rsidP="008D599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Research suggests </w:t>
      </w:r>
      <w:r w:rsidR="00450638">
        <w:rPr>
          <w:rFonts w:ascii="Times New Roman" w:hAnsi="Times New Roman" w:cs="Times New Roman"/>
          <w:b/>
          <w:sz w:val="24"/>
          <w:szCs w:val="24"/>
        </w:rPr>
        <w:t>mental health programs on campus</w:t>
      </w:r>
      <w:r>
        <w:rPr>
          <w:rFonts w:ascii="Times New Roman" w:hAnsi="Times New Roman" w:cs="Times New Roman"/>
          <w:b/>
          <w:sz w:val="24"/>
          <w:szCs w:val="24"/>
        </w:rPr>
        <w:t xml:space="preserve"> may be a key factor in decreasing both public and self-stigma in students.</w:t>
      </w:r>
    </w:p>
    <w:p w:rsidR="00FB1351" w:rsidRPr="00FB1351" w:rsidRDefault="00FB1351" w:rsidP="00FB1351">
      <w:pPr>
        <w:pStyle w:val="Heading1"/>
      </w:pPr>
      <w:bookmarkStart w:id="5" w:name="_Toc509392745"/>
      <w:r>
        <w:t>Precedents</w:t>
      </w:r>
      <w:bookmarkEnd w:id="5"/>
    </w:p>
    <w:p w:rsidR="0052397F" w:rsidRDefault="008104C4" w:rsidP="0052397F">
      <w:pPr>
        <w:pStyle w:val="Heading1"/>
      </w:pPr>
      <w:bookmarkStart w:id="6" w:name="_Toc509392746"/>
      <w:r>
        <w:t>Survey Results</w:t>
      </w:r>
      <w:bookmarkEnd w:id="6"/>
    </w:p>
    <w:p w:rsidR="00FB1351" w:rsidRPr="00FB1351" w:rsidRDefault="00FB1351" w:rsidP="00FB1351">
      <w:r>
        <w:t>******************</w:t>
      </w:r>
    </w:p>
    <w:p w:rsidR="008104C4" w:rsidRDefault="008104C4">
      <w:pPr>
        <w:rPr>
          <w:rFonts w:ascii="Times New Roman" w:hAnsi="Times New Roman" w:cs="Times New Roman"/>
          <w:b/>
          <w:sz w:val="24"/>
          <w:szCs w:val="24"/>
        </w:rPr>
      </w:pPr>
      <w:r>
        <w:rPr>
          <w:noProof/>
        </w:rPr>
        <w:drawing>
          <wp:inline distT="0" distB="0" distL="0" distR="0" wp14:anchorId="0A111840" wp14:editId="4CDBF5B0">
            <wp:extent cx="3381375" cy="20288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3A4E" w:rsidRDefault="008104C4">
      <w:pPr>
        <w:rPr>
          <w:rFonts w:ascii="Times New Roman" w:hAnsi="Times New Roman" w:cs="Times New Roman"/>
          <w:b/>
          <w:sz w:val="24"/>
          <w:szCs w:val="24"/>
        </w:rPr>
      </w:pPr>
      <w:r>
        <w:rPr>
          <w:noProof/>
        </w:rPr>
        <w:drawing>
          <wp:inline distT="0" distB="0" distL="0" distR="0" wp14:anchorId="1D72ADF0" wp14:editId="53878AC8">
            <wp:extent cx="3433763" cy="2060258"/>
            <wp:effectExtent l="0" t="0" r="1460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04C4" w:rsidRDefault="008104C4">
      <w:pPr>
        <w:rPr>
          <w:rFonts w:ascii="Times New Roman" w:hAnsi="Times New Roman" w:cs="Times New Roman"/>
          <w:b/>
          <w:sz w:val="24"/>
          <w:szCs w:val="24"/>
        </w:rPr>
      </w:pPr>
    </w:p>
    <w:p w:rsidR="008104C4" w:rsidRDefault="008104C4">
      <w:pPr>
        <w:rPr>
          <w:rFonts w:ascii="Times New Roman" w:hAnsi="Times New Roman" w:cs="Times New Roman"/>
          <w:b/>
          <w:sz w:val="24"/>
          <w:szCs w:val="24"/>
        </w:rPr>
      </w:pPr>
      <w:r>
        <w:rPr>
          <w:noProof/>
        </w:rPr>
        <w:lastRenderedPageBreak/>
        <w:drawing>
          <wp:inline distT="0" distB="0" distL="0" distR="0" wp14:anchorId="6954BC69" wp14:editId="72CCEC3F">
            <wp:extent cx="3448050" cy="206883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04C4" w:rsidRDefault="008104C4">
      <w:pPr>
        <w:rPr>
          <w:rFonts w:ascii="Times New Roman" w:hAnsi="Times New Roman" w:cs="Times New Roman"/>
          <w:b/>
          <w:sz w:val="24"/>
          <w:szCs w:val="24"/>
        </w:rPr>
      </w:pPr>
      <w:r>
        <w:rPr>
          <w:noProof/>
        </w:rPr>
        <w:drawing>
          <wp:inline distT="0" distB="0" distL="0" distR="0" wp14:anchorId="761C6641" wp14:editId="3A8BB257">
            <wp:extent cx="3448050" cy="206883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397F" w:rsidRDefault="0052397F">
      <w:pPr>
        <w:rPr>
          <w:rFonts w:ascii="Times New Roman" w:hAnsi="Times New Roman" w:cs="Times New Roman"/>
          <w:b/>
          <w:sz w:val="24"/>
          <w:szCs w:val="24"/>
        </w:rPr>
      </w:pPr>
      <w:r>
        <w:rPr>
          <w:noProof/>
        </w:rPr>
        <w:drawing>
          <wp:inline distT="0" distB="0" distL="0" distR="0" wp14:anchorId="27928CCD" wp14:editId="3C30640C">
            <wp:extent cx="3400425" cy="2040255"/>
            <wp:effectExtent l="0" t="0" r="952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2B3C" w:rsidRDefault="00212B3C" w:rsidP="008D5995">
      <w:pPr>
        <w:pStyle w:val="Heading1"/>
      </w:pPr>
      <w:bookmarkStart w:id="7" w:name="_Toc509392747"/>
      <w:r>
        <w:t>Proposed Plan</w:t>
      </w:r>
      <w:bookmarkEnd w:id="7"/>
    </w:p>
    <w:p w:rsidR="00212B3C" w:rsidRDefault="0036645E" w:rsidP="0036645E">
      <w:pPr>
        <w:pStyle w:val="ListParagraph"/>
        <w:numPr>
          <w:ilvl w:val="0"/>
          <w:numId w:val="4"/>
        </w:numPr>
        <w:rPr>
          <w:rFonts w:ascii="Times New Roman" w:hAnsi="Times New Roman" w:cs="Times New Roman"/>
          <w:b/>
          <w:sz w:val="24"/>
          <w:szCs w:val="24"/>
        </w:rPr>
      </w:pPr>
      <w:r w:rsidRPr="0036645E">
        <w:rPr>
          <w:rFonts w:ascii="Times New Roman" w:hAnsi="Times New Roman" w:cs="Times New Roman"/>
          <w:b/>
          <w:sz w:val="24"/>
          <w:szCs w:val="24"/>
        </w:rPr>
        <w:softHyphen/>
      </w:r>
      <w:r>
        <w:rPr>
          <w:rFonts w:ascii="Times New Roman" w:hAnsi="Times New Roman" w:cs="Times New Roman"/>
          <w:b/>
          <w:sz w:val="24"/>
          <w:szCs w:val="24"/>
        </w:rPr>
        <w:t>Add separate page to ACC’s website</w:t>
      </w:r>
    </w:p>
    <w:p w:rsidR="0036645E" w:rsidRDefault="0036645E" w:rsidP="0036645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Send monthly emails to students about mental health</w:t>
      </w:r>
    </w:p>
    <w:p w:rsidR="0036645E" w:rsidRDefault="0036645E" w:rsidP="0036645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Put up flyers and posters around campus</w:t>
      </w:r>
    </w:p>
    <w:p w:rsidR="00B46578" w:rsidRDefault="00B46578" w:rsidP="00B46578">
      <w:r>
        <w:t xml:space="preserve">If this proposal </w:t>
      </w:r>
      <w:proofErr w:type="gramStart"/>
      <w:r>
        <w:t>is approved</w:t>
      </w:r>
      <w:proofErr w:type="gramEnd"/>
      <w:r>
        <w:t xml:space="preserve">, we would first like to see the creation of an independent webpage on the Arapahoe Community College website dedicated to mental health services. This webpage should be accessible under the “Current Students” or “Community” tabs on the homepage. </w:t>
      </w:r>
    </w:p>
    <w:p w:rsidR="00B46578" w:rsidRDefault="00B46578" w:rsidP="00B46578">
      <w:r>
        <w:lastRenderedPageBreak/>
        <w:t xml:space="preserve">This webpage should include: </w:t>
      </w:r>
    </w:p>
    <w:p w:rsidR="00B46578" w:rsidRDefault="00B46578" w:rsidP="00B46578">
      <w:pPr>
        <w:pStyle w:val="ListParagraph"/>
        <w:numPr>
          <w:ilvl w:val="0"/>
          <w:numId w:val="5"/>
        </w:numPr>
        <w:spacing w:after="200" w:line="276" w:lineRule="auto"/>
      </w:pPr>
      <w:r>
        <w:t>Detailed information about the counseling center and their services</w:t>
      </w:r>
    </w:p>
    <w:p w:rsidR="00B46578" w:rsidRDefault="00B46578" w:rsidP="00B46578">
      <w:pPr>
        <w:pStyle w:val="ListParagraph"/>
        <w:numPr>
          <w:ilvl w:val="0"/>
          <w:numId w:val="5"/>
        </w:numPr>
        <w:spacing w:after="200" w:line="276" w:lineRule="auto"/>
      </w:pPr>
      <w:r>
        <w:t xml:space="preserve">Biographies on each team member who works in the counseling center </w:t>
      </w:r>
    </w:p>
    <w:p w:rsidR="00B46578" w:rsidRDefault="00B46578" w:rsidP="00B46578">
      <w:pPr>
        <w:pStyle w:val="ListParagraph"/>
        <w:numPr>
          <w:ilvl w:val="0"/>
          <w:numId w:val="5"/>
        </w:numPr>
        <w:spacing w:after="200" w:line="276" w:lineRule="auto"/>
      </w:pPr>
      <w:r>
        <w:t xml:space="preserve">Counseling center hours and location </w:t>
      </w:r>
    </w:p>
    <w:p w:rsidR="00B46578" w:rsidRDefault="00B46578" w:rsidP="00B46578">
      <w:pPr>
        <w:pStyle w:val="ListParagraph"/>
        <w:numPr>
          <w:ilvl w:val="0"/>
          <w:numId w:val="5"/>
        </w:numPr>
        <w:spacing w:after="200" w:line="276" w:lineRule="auto"/>
      </w:pPr>
      <w:r>
        <w:t xml:space="preserve">A calendar for students to schedule appointments with a counselor </w:t>
      </w:r>
    </w:p>
    <w:p w:rsidR="00B46578" w:rsidRDefault="00B46578" w:rsidP="00B46578">
      <w:r>
        <w:t xml:space="preserve">In addition, we would like to see monthly emails from the counseling department sent to all Littleton ACC students. These emails should: </w:t>
      </w:r>
    </w:p>
    <w:p w:rsidR="00B46578" w:rsidRDefault="00B46578" w:rsidP="00B46578">
      <w:pPr>
        <w:pStyle w:val="ListParagraph"/>
        <w:numPr>
          <w:ilvl w:val="0"/>
          <w:numId w:val="7"/>
        </w:numPr>
        <w:spacing w:after="200" w:line="276" w:lineRule="auto"/>
      </w:pPr>
      <w:r>
        <w:t>Differ each month and cater to a specific problem or topic</w:t>
      </w:r>
    </w:p>
    <w:p w:rsidR="00B46578" w:rsidRDefault="00B46578" w:rsidP="00B46578">
      <w:pPr>
        <w:pStyle w:val="ListParagraph"/>
        <w:numPr>
          <w:ilvl w:val="1"/>
          <w:numId w:val="7"/>
        </w:numPr>
        <w:spacing w:after="200" w:line="276" w:lineRule="auto"/>
      </w:pPr>
      <w:r>
        <w:t xml:space="preserve">For example: how to deal with finals, homework stress and management, bullying, suicide awareness, or noticing and preventing abusive relationships </w:t>
      </w:r>
    </w:p>
    <w:p w:rsidR="00B46578" w:rsidRDefault="00B46578" w:rsidP="00B46578">
      <w:pPr>
        <w:pStyle w:val="ListParagraph"/>
        <w:numPr>
          <w:ilvl w:val="0"/>
          <w:numId w:val="6"/>
        </w:numPr>
        <w:spacing w:after="200" w:line="276" w:lineRule="auto"/>
      </w:pPr>
      <w:r>
        <w:t xml:space="preserve">Include how to contact the counseling department/set up an appointment </w:t>
      </w:r>
    </w:p>
    <w:p w:rsidR="00B46578" w:rsidRDefault="00B46578" w:rsidP="00B46578">
      <w:pPr>
        <w:pStyle w:val="ListParagraph"/>
        <w:numPr>
          <w:ilvl w:val="0"/>
          <w:numId w:val="6"/>
        </w:numPr>
        <w:spacing w:after="200" w:line="276" w:lineRule="auto"/>
      </w:pPr>
      <w:r>
        <w:t xml:space="preserve">Include how to refer a concern about a friend/peer </w:t>
      </w:r>
    </w:p>
    <w:p w:rsidR="00B46578" w:rsidRDefault="00B46578" w:rsidP="00B46578">
      <w:r>
        <w:t xml:space="preserve">Finally, we would like the counseling department to design and hang up mental health awareness posters throughout the school. The posters should: </w:t>
      </w:r>
    </w:p>
    <w:p w:rsidR="00B46578" w:rsidRDefault="00B46578" w:rsidP="00B46578">
      <w:pPr>
        <w:pStyle w:val="ListParagraph"/>
        <w:numPr>
          <w:ilvl w:val="0"/>
          <w:numId w:val="8"/>
        </w:numPr>
        <w:spacing w:after="200" w:line="276" w:lineRule="auto"/>
      </w:pPr>
      <w:r>
        <w:t>Clearly advertise the counseling center and their services</w:t>
      </w:r>
    </w:p>
    <w:p w:rsidR="00B46578" w:rsidRDefault="00B46578" w:rsidP="00B46578">
      <w:pPr>
        <w:pStyle w:val="ListParagraph"/>
        <w:numPr>
          <w:ilvl w:val="0"/>
          <w:numId w:val="8"/>
        </w:numPr>
        <w:spacing w:after="200" w:line="276" w:lineRule="auto"/>
      </w:pPr>
      <w:r>
        <w:t>Be eye-catching</w:t>
      </w:r>
    </w:p>
    <w:p w:rsidR="00B46578" w:rsidRDefault="00B46578" w:rsidP="00B46578">
      <w:pPr>
        <w:pStyle w:val="ListParagraph"/>
        <w:numPr>
          <w:ilvl w:val="0"/>
          <w:numId w:val="8"/>
        </w:numPr>
        <w:spacing w:after="200" w:line="276" w:lineRule="auto"/>
      </w:pPr>
      <w:r>
        <w:t xml:space="preserve">At least 12’ by 12’ </w:t>
      </w:r>
    </w:p>
    <w:p w:rsidR="00B46578" w:rsidRDefault="00B46578" w:rsidP="00B46578">
      <w:pPr>
        <w:pStyle w:val="ListParagraph"/>
        <w:numPr>
          <w:ilvl w:val="0"/>
          <w:numId w:val="8"/>
        </w:numPr>
        <w:spacing w:after="200" w:line="276" w:lineRule="auto"/>
      </w:pPr>
      <w:r>
        <w:t xml:space="preserve">Include the phone number, website, and location of the counseling center </w:t>
      </w:r>
    </w:p>
    <w:p w:rsidR="00B46578" w:rsidRDefault="00B46578" w:rsidP="00B46578">
      <w:pPr>
        <w:pStyle w:val="ListParagraph"/>
        <w:numPr>
          <w:ilvl w:val="0"/>
          <w:numId w:val="8"/>
        </w:numPr>
        <w:spacing w:after="200" w:line="276" w:lineRule="auto"/>
      </w:pPr>
      <w:r>
        <w:t xml:space="preserve">Be hung up in various spots throughout the school, including the stairwells and all other bulletin boards </w:t>
      </w:r>
    </w:p>
    <w:p w:rsidR="00B46578" w:rsidRDefault="00B46578" w:rsidP="00B46578">
      <w:r>
        <w:t xml:space="preserve">We believe the counseling center should be responsible for creating the website, sending out the emails and hanging up the posters. </w:t>
      </w:r>
    </w:p>
    <w:p w:rsidR="00B46578" w:rsidRPr="00B46578" w:rsidRDefault="00B46578" w:rsidP="00B46578">
      <w:pPr>
        <w:rPr>
          <w:rFonts w:ascii="Times New Roman" w:hAnsi="Times New Roman" w:cs="Times New Roman"/>
          <w:b/>
          <w:sz w:val="24"/>
          <w:szCs w:val="24"/>
        </w:rPr>
      </w:pPr>
      <w:r>
        <w:t>This plan is cost effective and quick to execute; if put into action right away,</w:t>
      </w:r>
      <w:r>
        <w:t xml:space="preserve"> it </w:t>
      </w:r>
      <w:proofErr w:type="gramStart"/>
      <w:r>
        <w:t>can be completed</w:t>
      </w:r>
      <w:proofErr w:type="gramEnd"/>
      <w:r>
        <w:t xml:space="preserve"> by the fall 2018 semester.</w:t>
      </w:r>
    </w:p>
    <w:p w:rsidR="00212B3C" w:rsidRDefault="00212B3C" w:rsidP="008D5995">
      <w:pPr>
        <w:pStyle w:val="Heading1"/>
      </w:pPr>
      <w:bookmarkStart w:id="8" w:name="_Toc509392748"/>
      <w:r>
        <w:t>Budget</w:t>
      </w:r>
      <w:bookmarkEnd w:id="8"/>
    </w:p>
    <w:p w:rsidR="002F1BF2" w:rsidRDefault="00DA17A3">
      <w:pPr>
        <w:rPr>
          <w:rFonts w:ascii="Times New Roman" w:hAnsi="Times New Roman" w:cs="Times New Roman"/>
          <w:b/>
          <w:sz w:val="24"/>
          <w:szCs w:val="24"/>
        </w:rPr>
      </w:pPr>
      <w:r>
        <w:rPr>
          <w:rFonts w:ascii="Times New Roman" w:hAnsi="Times New Roman" w:cs="Times New Roman"/>
          <w:b/>
          <w:sz w:val="24"/>
          <w:szCs w:val="24"/>
        </w:rPr>
        <w:t xml:space="preserve">Our proposal would </w:t>
      </w:r>
      <w:r w:rsidR="00123A3B">
        <w:rPr>
          <w:rFonts w:ascii="Times New Roman" w:hAnsi="Times New Roman" w:cs="Times New Roman"/>
          <w:b/>
          <w:sz w:val="24"/>
          <w:szCs w:val="24"/>
        </w:rPr>
        <w:t>be minimal cost.</w:t>
      </w:r>
    </w:p>
    <w:p w:rsidR="00212B3C" w:rsidRDefault="00212B3C" w:rsidP="008D5995">
      <w:pPr>
        <w:pStyle w:val="Heading1"/>
      </w:pPr>
      <w:bookmarkStart w:id="9" w:name="_Toc509392749"/>
      <w:r>
        <w:t>Appendixes</w:t>
      </w:r>
      <w:bookmarkEnd w:id="9"/>
    </w:p>
    <w:p w:rsidR="008D5995" w:rsidRPr="008D5995" w:rsidRDefault="008D5995" w:rsidP="008D5995">
      <w:pPr>
        <w:pStyle w:val="Heading2"/>
      </w:pPr>
      <w:bookmarkStart w:id="10" w:name="_Toc509392750"/>
      <w:r w:rsidRPr="008D5995">
        <w:t>A. Works Cited</w:t>
      </w:r>
      <w:bookmarkEnd w:id="10"/>
    </w:p>
    <w:p w:rsidR="008D5995" w:rsidRPr="008D5995" w:rsidRDefault="008D5995" w:rsidP="008D5995">
      <w:pPr>
        <w:pStyle w:val="Heading2"/>
      </w:pPr>
      <w:bookmarkStart w:id="11" w:name="_Toc509392751"/>
      <w:r w:rsidRPr="008D5995">
        <w:t>B. Surveys</w:t>
      </w:r>
      <w:bookmarkEnd w:id="11"/>
    </w:p>
    <w:p w:rsidR="008D5995" w:rsidRDefault="008D5995" w:rsidP="008D5995">
      <w:pPr>
        <w:pStyle w:val="Heading2"/>
      </w:pPr>
      <w:bookmarkStart w:id="12" w:name="_Toc509392752"/>
      <w:r w:rsidRPr="008D5995">
        <w:t>C. Articles</w:t>
      </w:r>
      <w:bookmarkEnd w:id="12"/>
    </w:p>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EE58DD" w:rsidRPr="00423889" w:rsidRDefault="00EE58DD" w:rsidP="00EE58DD">
      <w:pPr>
        <w:pStyle w:val="NoSpacing"/>
        <w:spacing w:line="480" w:lineRule="auto"/>
        <w:jc w:val="center"/>
        <w:rPr>
          <w:rFonts w:ascii="Times New Roman" w:hAnsi="Times New Roman" w:cs="Times New Roman"/>
          <w:sz w:val="24"/>
          <w:szCs w:val="24"/>
        </w:rPr>
      </w:pPr>
      <w:r w:rsidRPr="00423889">
        <w:rPr>
          <w:rFonts w:ascii="Times New Roman" w:hAnsi="Times New Roman" w:cs="Times New Roman"/>
          <w:sz w:val="24"/>
          <w:szCs w:val="24"/>
        </w:rPr>
        <w:t>Works Cited</w:t>
      </w:r>
    </w:p>
    <w:p w:rsidR="00EE58DD" w:rsidRPr="00EE58DD" w:rsidRDefault="004E4000" w:rsidP="00EE58DD">
      <w:r>
        <w:t xml:space="preserve">Corrigan, P. W., Khouja, K. A., Markowitz, F., Brown, R. L., Conlon, B., Rees, j., &amp; </w:t>
      </w:r>
      <w:proofErr w:type="gramStart"/>
      <w:r>
        <w:t>…  (</w:t>
      </w:r>
      <w:proofErr w:type="gramEnd"/>
      <w:r>
        <w:t xml:space="preserve">2016P. Mental illness stigma and </w:t>
      </w:r>
    </w:p>
    <w:sectPr w:rsidR="00EE58DD" w:rsidRPr="00EE58D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05" w:rsidRDefault="00AC3B05" w:rsidP="008D5995">
      <w:pPr>
        <w:spacing w:after="0" w:line="240" w:lineRule="auto"/>
      </w:pPr>
      <w:r>
        <w:separator/>
      </w:r>
    </w:p>
  </w:endnote>
  <w:endnote w:type="continuationSeparator" w:id="0">
    <w:p w:rsidR="00AC3B05" w:rsidRDefault="00AC3B05" w:rsidP="008D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646025"/>
      <w:docPartObj>
        <w:docPartGallery w:val="Page Numbers (Bottom of Page)"/>
        <w:docPartUnique/>
      </w:docPartObj>
    </w:sdtPr>
    <w:sdtEndPr>
      <w:rPr>
        <w:noProof/>
      </w:rPr>
    </w:sdtEndPr>
    <w:sdtContent>
      <w:p w:rsidR="008D5995" w:rsidRDefault="008D5995">
        <w:pPr>
          <w:pStyle w:val="Footer"/>
          <w:jc w:val="center"/>
        </w:pPr>
        <w:r>
          <w:fldChar w:fldCharType="begin"/>
        </w:r>
        <w:r>
          <w:instrText xml:space="preserve"> PAGE   \* MERGEFORMAT </w:instrText>
        </w:r>
        <w:r>
          <w:fldChar w:fldCharType="separate"/>
        </w:r>
        <w:r w:rsidR="00CB2692">
          <w:rPr>
            <w:noProof/>
          </w:rPr>
          <w:t>7</w:t>
        </w:r>
        <w:r>
          <w:rPr>
            <w:noProof/>
          </w:rPr>
          <w:fldChar w:fldCharType="end"/>
        </w:r>
      </w:p>
    </w:sdtContent>
  </w:sdt>
  <w:p w:rsidR="008D5995" w:rsidRDefault="008D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05" w:rsidRDefault="00AC3B05" w:rsidP="008D5995">
      <w:pPr>
        <w:spacing w:after="0" w:line="240" w:lineRule="auto"/>
      </w:pPr>
      <w:r>
        <w:separator/>
      </w:r>
    </w:p>
  </w:footnote>
  <w:footnote w:type="continuationSeparator" w:id="0">
    <w:p w:rsidR="00AC3B05" w:rsidRDefault="00AC3B05" w:rsidP="008D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0B84"/>
    <w:multiLevelType w:val="hybridMultilevel"/>
    <w:tmpl w:val="08C6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7725"/>
    <w:multiLevelType w:val="hybridMultilevel"/>
    <w:tmpl w:val="4A7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B5FD8"/>
    <w:multiLevelType w:val="hybridMultilevel"/>
    <w:tmpl w:val="765C2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BFB"/>
    <w:multiLevelType w:val="hybridMultilevel"/>
    <w:tmpl w:val="42C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60EF4"/>
    <w:multiLevelType w:val="hybridMultilevel"/>
    <w:tmpl w:val="A2C4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57C99"/>
    <w:multiLevelType w:val="hybridMultilevel"/>
    <w:tmpl w:val="BD0C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4702E"/>
    <w:multiLevelType w:val="hybridMultilevel"/>
    <w:tmpl w:val="92B00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D784D"/>
    <w:multiLevelType w:val="hybridMultilevel"/>
    <w:tmpl w:val="F46E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3C"/>
    <w:rsid w:val="0004409D"/>
    <w:rsid w:val="000E2519"/>
    <w:rsid w:val="00123A3B"/>
    <w:rsid w:val="001318FF"/>
    <w:rsid w:val="00145F3E"/>
    <w:rsid w:val="00212B3C"/>
    <w:rsid w:val="00237FDE"/>
    <w:rsid w:val="002F1533"/>
    <w:rsid w:val="002F1BF2"/>
    <w:rsid w:val="00302504"/>
    <w:rsid w:val="0036645E"/>
    <w:rsid w:val="00423B05"/>
    <w:rsid w:val="00450638"/>
    <w:rsid w:val="004E30C7"/>
    <w:rsid w:val="004E4000"/>
    <w:rsid w:val="0052397F"/>
    <w:rsid w:val="0053136F"/>
    <w:rsid w:val="005500A2"/>
    <w:rsid w:val="0062493B"/>
    <w:rsid w:val="00634511"/>
    <w:rsid w:val="00747C86"/>
    <w:rsid w:val="007C3A4E"/>
    <w:rsid w:val="007E13D0"/>
    <w:rsid w:val="008104C4"/>
    <w:rsid w:val="008641CC"/>
    <w:rsid w:val="008D5995"/>
    <w:rsid w:val="00952476"/>
    <w:rsid w:val="00975BE6"/>
    <w:rsid w:val="00985D91"/>
    <w:rsid w:val="00A1513A"/>
    <w:rsid w:val="00AB0E64"/>
    <w:rsid w:val="00AC3B05"/>
    <w:rsid w:val="00AF3FF1"/>
    <w:rsid w:val="00B46578"/>
    <w:rsid w:val="00B82563"/>
    <w:rsid w:val="00BF3E29"/>
    <w:rsid w:val="00C77477"/>
    <w:rsid w:val="00C87347"/>
    <w:rsid w:val="00CB2692"/>
    <w:rsid w:val="00CC63C4"/>
    <w:rsid w:val="00D043FE"/>
    <w:rsid w:val="00D210FF"/>
    <w:rsid w:val="00DA17A3"/>
    <w:rsid w:val="00EA030A"/>
    <w:rsid w:val="00EE58DD"/>
    <w:rsid w:val="00EF3ABB"/>
    <w:rsid w:val="00F171FD"/>
    <w:rsid w:val="00F37D89"/>
    <w:rsid w:val="00F54595"/>
    <w:rsid w:val="00F72137"/>
    <w:rsid w:val="00F93168"/>
    <w:rsid w:val="00FB1351"/>
    <w:rsid w:val="00FF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9938"/>
  <w15:docId w15:val="{8456C0A8-9E77-4A33-847A-5F28105D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47"/>
    <w:pPr>
      <w:ind w:left="720"/>
      <w:contextualSpacing/>
    </w:pPr>
  </w:style>
  <w:style w:type="character" w:customStyle="1" w:styleId="Heading1Char">
    <w:name w:val="Heading 1 Char"/>
    <w:basedOn w:val="DefaultParagraphFont"/>
    <w:link w:val="Heading1"/>
    <w:uiPriority w:val="9"/>
    <w:rsid w:val="008D599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D59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5995"/>
    <w:rPr>
      <w:rFonts w:eastAsiaTheme="minorEastAsia"/>
      <w:color w:val="5A5A5A" w:themeColor="text1" w:themeTint="A5"/>
      <w:spacing w:val="15"/>
    </w:rPr>
  </w:style>
  <w:style w:type="paragraph" w:styleId="TOCHeading">
    <w:name w:val="TOC Heading"/>
    <w:basedOn w:val="Heading1"/>
    <w:next w:val="Normal"/>
    <w:uiPriority w:val="39"/>
    <w:unhideWhenUsed/>
    <w:qFormat/>
    <w:rsid w:val="008D5995"/>
    <w:pPr>
      <w:outlineLvl w:val="9"/>
    </w:pPr>
  </w:style>
  <w:style w:type="paragraph" w:styleId="TOC1">
    <w:name w:val="toc 1"/>
    <w:basedOn w:val="Normal"/>
    <w:next w:val="Normal"/>
    <w:autoRedefine/>
    <w:uiPriority w:val="39"/>
    <w:unhideWhenUsed/>
    <w:rsid w:val="008D5995"/>
    <w:pPr>
      <w:spacing w:after="100"/>
    </w:pPr>
  </w:style>
  <w:style w:type="character" w:styleId="Hyperlink">
    <w:name w:val="Hyperlink"/>
    <w:basedOn w:val="DefaultParagraphFont"/>
    <w:uiPriority w:val="99"/>
    <w:unhideWhenUsed/>
    <w:rsid w:val="008D5995"/>
    <w:rPr>
      <w:color w:val="0563C1" w:themeColor="hyperlink"/>
      <w:u w:val="single"/>
    </w:rPr>
  </w:style>
  <w:style w:type="character" w:customStyle="1" w:styleId="Heading2Char">
    <w:name w:val="Heading 2 Char"/>
    <w:basedOn w:val="DefaultParagraphFont"/>
    <w:link w:val="Heading2"/>
    <w:uiPriority w:val="9"/>
    <w:rsid w:val="008D599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995"/>
    <w:pPr>
      <w:spacing w:after="100"/>
      <w:ind w:left="220"/>
    </w:pPr>
  </w:style>
  <w:style w:type="paragraph" w:styleId="Header">
    <w:name w:val="header"/>
    <w:basedOn w:val="Normal"/>
    <w:link w:val="HeaderChar"/>
    <w:uiPriority w:val="99"/>
    <w:unhideWhenUsed/>
    <w:rsid w:val="008D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95"/>
  </w:style>
  <w:style w:type="paragraph" w:styleId="Footer">
    <w:name w:val="footer"/>
    <w:basedOn w:val="Normal"/>
    <w:link w:val="FooterChar"/>
    <w:uiPriority w:val="99"/>
    <w:unhideWhenUsed/>
    <w:rsid w:val="008D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95"/>
  </w:style>
  <w:style w:type="paragraph" w:styleId="BalloonText">
    <w:name w:val="Balloon Text"/>
    <w:basedOn w:val="Normal"/>
    <w:link w:val="BalloonTextChar"/>
    <w:uiPriority w:val="99"/>
    <w:semiHidden/>
    <w:unhideWhenUsed/>
    <w:rsid w:val="0063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1"/>
    <w:rPr>
      <w:rFonts w:ascii="Tahoma" w:hAnsi="Tahoma" w:cs="Tahoma"/>
      <w:sz w:val="16"/>
      <w:szCs w:val="16"/>
    </w:rPr>
  </w:style>
  <w:style w:type="paragraph" w:styleId="NoSpacing">
    <w:name w:val="No Spacing"/>
    <w:uiPriority w:val="1"/>
    <w:qFormat/>
    <w:rsid w:val="00EE5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people who know about campus mental health services</a:t>
            </a:r>
          </a:p>
          <a:p>
            <a:pPr>
              <a:defRPr/>
            </a:pP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60-44A3-9F8A-D3B33CE4AB5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60-44A3-9F8A-D3B33CE4AB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[SurveyResults.xlsx]Sheet1!$A$3:$A$4</c:f>
              <c:strCache>
                <c:ptCount val="2"/>
                <c:pt idx="0">
                  <c:v>Aware of services on campus</c:v>
                </c:pt>
                <c:pt idx="1">
                  <c:v>Unaware of any</c:v>
                </c:pt>
              </c:strCache>
            </c:strRef>
          </c:cat>
          <c:val>
            <c:numRef>
              <c:f>[SurveyResults.xlsx]Sheet1!$B$3:$B$4</c:f>
              <c:numCache>
                <c:formatCode>General</c:formatCode>
                <c:ptCount val="2"/>
                <c:pt idx="0">
                  <c:v>10</c:v>
                </c:pt>
                <c:pt idx="1">
                  <c:v>40</c:v>
                </c:pt>
              </c:numCache>
            </c:numRef>
          </c:val>
          <c:extLst>
            <c:ext xmlns:c16="http://schemas.microsoft.com/office/drawing/2014/chart" uri="{C3380CC4-5D6E-409C-BE32-E72D297353CC}">
              <c16:uniqueId val="{00000004-3C60-44A3-9F8A-D3B33CE4AB5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Importance of increasing advertisement for campus provided services</a:t>
            </a:r>
            <a:r>
              <a:rPr lang="en-US" baseline="0"/>
              <a:t> on scale 1-6</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[SurveyResults.xlsx]Sheet1!$A$8:$A$13</c:f>
              <c:numCache>
                <c:formatCode>General</c:formatCode>
                <c:ptCount val="6"/>
                <c:pt idx="0">
                  <c:v>1</c:v>
                </c:pt>
                <c:pt idx="1">
                  <c:v>2</c:v>
                </c:pt>
                <c:pt idx="2">
                  <c:v>3</c:v>
                </c:pt>
                <c:pt idx="3">
                  <c:v>4</c:v>
                </c:pt>
                <c:pt idx="4">
                  <c:v>5</c:v>
                </c:pt>
                <c:pt idx="5">
                  <c:v>6</c:v>
                </c:pt>
              </c:numCache>
            </c:numRef>
          </c:cat>
          <c:val>
            <c:numRef>
              <c:f>[SurveyResults.xlsx]Sheet1!$B$8:$B$13</c:f>
              <c:numCache>
                <c:formatCode>General</c:formatCode>
                <c:ptCount val="6"/>
                <c:pt idx="0">
                  <c:v>0</c:v>
                </c:pt>
                <c:pt idx="1">
                  <c:v>0</c:v>
                </c:pt>
                <c:pt idx="2">
                  <c:v>3</c:v>
                </c:pt>
                <c:pt idx="3">
                  <c:v>10</c:v>
                </c:pt>
                <c:pt idx="4">
                  <c:v>12</c:v>
                </c:pt>
                <c:pt idx="5">
                  <c:v>25</c:v>
                </c:pt>
              </c:numCache>
            </c:numRef>
          </c:val>
          <c:extLst>
            <c:ext xmlns:c16="http://schemas.microsoft.com/office/drawing/2014/chart" uri="{C3380CC4-5D6E-409C-BE32-E72D297353CC}">
              <c16:uniqueId val="{00000000-1975-4DB6-874B-2395D4B2FD05}"/>
            </c:ext>
          </c:extLst>
        </c:ser>
        <c:dLbls>
          <c:dLblPos val="outEnd"/>
          <c:showLegendKey val="0"/>
          <c:showVal val="1"/>
          <c:showCatName val="0"/>
          <c:showSerName val="0"/>
          <c:showPercent val="0"/>
          <c:showBubbleSize val="0"/>
        </c:dLbls>
        <c:gapWidth val="219"/>
        <c:overlap val="-27"/>
        <c:axId val="305141312"/>
        <c:axId val="458516064"/>
      </c:barChart>
      <c:catAx>
        <c:axId val="30514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516064"/>
        <c:crosses val="autoZero"/>
        <c:auto val="1"/>
        <c:lblAlgn val="ctr"/>
        <c:lblOffset val="100"/>
        <c:noMultiLvlLbl val="0"/>
      </c:catAx>
      <c:valAx>
        <c:axId val="45851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4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a:t>
            </a:r>
            <a:r>
              <a:rPr lang="en-US" baseline="0"/>
              <a:t> information on ACC's website about mental health services is easy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A9-4149-9702-E6D1BC12D0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A9-4149-9702-E6D1BC12D0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5A9-4149-9702-E6D1BC12D0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5A9-4149-9702-E6D1BC12D0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[SurveyResults.xlsx]Sheet1!$A$16:$A$19</c:f>
              <c:strCache>
                <c:ptCount val="4"/>
                <c:pt idx="0">
                  <c:v>Strongly disagree</c:v>
                </c:pt>
                <c:pt idx="1">
                  <c:v>disagree</c:v>
                </c:pt>
                <c:pt idx="2">
                  <c:v>agree</c:v>
                </c:pt>
                <c:pt idx="3">
                  <c:v>Strongly agree</c:v>
                </c:pt>
              </c:strCache>
            </c:strRef>
          </c:cat>
          <c:val>
            <c:numRef>
              <c:f>[SurveyResults.xlsx]Sheet1!$B$16:$B$19</c:f>
              <c:numCache>
                <c:formatCode>General</c:formatCode>
                <c:ptCount val="4"/>
                <c:pt idx="0">
                  <c:v>12</c:v>
                </c:pt>
                <c:pt idx="1">
                  <c:v>23</c:v>
                </c:pt>
                <c:pt idx="2">
                  <c:v>12</c:v>
                </c:pt>
                <c:pt idx="3">
                  <c:v>3</c:v>
                </c:pt>
              </c:numCache>
            </c:numRef>
          </c:val>
          <c:extLst>
            <c:ext xmlns:c16="http://schemas.microsoft.com/office/drawing/2014/chart" uri="{C3380CC4-5D6E-409C-BE32-E72D297353CC}">
              <c16:uniqueId val="{00000008-D5A9-4149-9702-E6D1BC12D013}"/>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Changes</a:t>
            </a:r>
            <a:r>
              <a:rPr lang="en-US" baseline="0"/>
              <a:t> wanted by students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[SurveyResults.xlsx]Sheet1!$A$22:$A$25</c:f>
              <c:strCache>
                <c:ptCount val="4"/>
                <c:pt idx="0">
                  <c:v>Montly emails about mental health/ACC's services</c:v>
                </c:pt>
                <c:pt idx="1">
                  <c:v>An independent page on ACC's website for scheduling appointments &amp; info</c:v>
                </c:pt>
                <c:pt idx="2">
                  <c:v>Posters advertising services around campus</c:v>
                </c:pt>
                <c:pt idx="3">
                  <c:v>No changes</c:v>
                </c:pt>
              </c:strCache>
            </c:strRef>
          </c:cat>
          <c:val>
            <c:numRef>
              <c:f>[SurveyResults.xlsx]Sheet1!$B$22:$B$25</c:f>
              <c:numCache>
                <c:formatCode>General</c:formatCode>
                <c:ptCount val="4"/>
                <c:pt idx="0">
                  <c:v>9</c:v>
                </c:pt>
                <c:pt idx="1">
                  <c:v>22</c:v>
                </c:pt>
                <c:pt idx="2">
                  <c:v>16</c:v>
                </c:pt>
                <c:pt idx="3">
                  <c:v>3</c:v>
                </c:pt>
              </c:numCache>
            </c:numRef>
          </c:val>
          <c:extLst>
            <c:ext xmlns:c16="http://schemas.microsoft.com/office/drawing/2014/chart" uri="{C3380CC4-5D6E-409C-BE32-E72D297353CC}">
              <c16:uniqueId val="{00000000-5B72-4A42-919F-7FBD6B7C6D8C}"/>
            </c:ext>
          </c:extLst>
        </c:ser>
        <c:dLbls>
          <c:dLblPos val="outEnd"/>
          <c:showLegendKey val="0"/>
          <c:showVal val="1"/>
          <c:showCatName val="0"/>
          <c:showSerName val="0"/>
          <c:showPercent val="0"/>
          <c:showBubbleSize val="0"/>
        </c:dLbls>
        <c:gapWidth val="182"/>
        <c:axId val="338819936"/>
        <c:axId val="338822232"/>
      </c:barChart>
      <c:catAx>
        <c:axId val="338819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22232"/>
        <c:crosses val="autoZero"/>
        <c:auto val="1"/>
        <c:lblAlgn val="ctr"/>
        <c:lblOffset val="100"/>
        <c:noMultiLvlLbl val="0"/>
      </c:catAx>
      <c:valAx>
        <c:axId val="338822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1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or someone you know benefit from these changes?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49-4437-8C57-FF8764AC2C4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49-4437-8C57-FF8764AC2C4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[SurveyResults.xlsx]Sheet1!$A$28:$A$29</c:f>
              <c:strCache>
                <c:ptCount val="2"/>
                <c:pt idx="0">
                  <c:v>Yes</c:v>
                </c:pt>
                <c:pt idx="1">
                  <c:v>No</c:v>
                </c:pt>
              </c:strCache>
            </c:strRef>
          </c:cat>
          <c:val>
            <c:numRef>
              <c:f>[SurveyResults.xlsx]Sheet1!$B$28:$B$29</c:f>
              <c:numCache>
                <c:formatCode>General</c:formatCode>
                <c:ptCount val="2"/>
                <c:pt idx="0">
                  <c:v>43</c:v>
                </c:pt>
                <c:pt idx="1">
                  <c:v>7</c:v>
                </c:pt>
              </c:numCache>
            </c:numRef>
          </c:val>
          <c:extLst>
            <c:ext xmlns:c16="http://schemas.microsoft.com/office/drawing/2014/chart" uri="{C3380CC4-5D6E-409C-BE32-E72D297353CC}">
              <c16:uniqueId val="{00000004-2649-4437-8C57-FF8764AC2C4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C680-97E6-4DF2-B536-C2C62DCE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Hollister, Quincy (S00830388)</dc:creator>
  <cp:lastModifiedBy>Egan, Randal (S02019406)</cp:lastModifiedBy>
  <cp:revision>5</cp:revision>
  <dcterms:created xsi:type="dcterms:W3CDTF">2018-03-21T17:49:00Z</dcterms:created>
  <dcterms:modified xsi:type="dcterms:W3CDTF">2018-03-26T15:55:00Z</dcterms:modified>
</cp:coreProperties>
</file>