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B4034" w14:textId="37306497" w:rsidR="009D1CAC" w:rsidRPr="00885547" w:rsidRDefault="009D1CAC" w:rsidP="009D1CAC">
      <w:pPr>
        <w:pStyle w:val="Heading2"/>
        <w:tabs>
          <w:tab w:val="left" w:pos="0"/>
          <w:tab w:val="right" w:pos="10800"/>
        </w:tabs>
        <w:spacing w:before="0" w:line="250" w:lineRule="auto"/>
        <w:ind w:right="-288"/>
        <w:rPr>
          <w:rFonts w:ascii="Courier New" w:hAnsi="Courier New" w:cs="Courier New"/>
          <w:iCs w:val="0"/>
          <w:color w:val="000000"/>
          <w:sz w:val="20"/>
        </w:rPr>
      </w:pPr>
      <w:r w:rsidRPr="009D1CAC">
        <w:rPr>
          <w:rFonts w:ascii="Courier New" w:hAnsi="Courier New" w:cs="Courier New"/>
          <w:i w:val="0"/>
          <w:iCs w:val="0"/>
          <w:color w:val="000000"/>
          <w:sz w:val="20"/>
        </w:rPr>
        <w:t xml:space="preserve">Name: Please </w:t>
      </w:r>
      <w:r w:rsidR="00EE5680">
        <w:rPr>
          <w:rFonts w:ascii="Courier New" w:hAnsi="Courier New" w:cs="Courier New"/>
          <w:i w:val="0"/>
          <w:iCs w:val="0"/>
          <w:color w:val="000000"/>
          <w:sz w:val="20"/>
        </w:rPr>
        <w:t>print</w:t>
      </w:r>
      <w:r w:rsidRPr="009D1CAC">
        <w:rPr>
          <w:rFonts w:ascii="Courier New" w:hAnsi="Courier New" w:cs="Courier New"/>
          <w:i w:val="0"/>
          <w:iCs w:val="0"/>
          <w:color w:val="000000"/>
          <w:sz w:val="20"/>
        </w:rPr>
        <w:t xml:space="preserve"> Last name (Lastname, </w:t>
      </w:r>
      <w:proofErr w:type="spellStart"/>
      <w:proofErr w:type="gramStart"/>
      <w:r w:rsidRPr="009D1CAC">
        <w:rPr>
          <w:rFonts w:ascii="Courier New" w:hAnsi="Courier New" w:cs="Courier New"/>
          <w:i w:val="0"/>
          <w:iCs w:val="0"/>
          <w:color w:val="000000"/>
          <w:sz w:val="20"/>
        </w:rPr>
        <w:t>Firstname</w:t>
      </w:r>
      <w:proofErr w:type="spellEnd"/>
      <w:r w:rsidRPr="009D1CAC">
        <w:rPr>
          <w:rFonts w:ascii="Courier New" w:hAnsi="Courier New" w:cs="Courier New"/>
          <w:i w:val="0"/>
          <w:iCs w:val="0"/>
          <w:color w:val="000000"/>
          <w:sz w:val="20"/>
        </w:rPr>
        <w:t>)_</w:t>
      </w:r>
      <w:proofErr w:type="gramEnd"/>
      <w:r w:rsidR="00EE5680">
        <w:rPr>
          <w:rFonts w:ascii="Courier New" w:hAnsi="Courier New" w:cs="Courier New"/>
          <w:iCs w:val="0"/>
          <w:color w:val="000000"/>
          <w:sz w:val="20"/>
        </w:rPr>
        <w:t>______</w:t>
      </w:r>
      <w:r w:rsidR="006856BE">
        <w:rPr>
          <w:rFonts w:ascii="Courier New" w:hAnsi="Courier New" w:cs="Courier New"/>
          <w:iCs w:val="0"/>
          <w:color w:val="000000"/>
          <w:sz w:val="20"/>
        </w:rPr>
        <w:t>Lynch, Connor</w:t>
      </w:r>
      <w:r w:rsidRPr="00885547">
        <w:rPr>
          <w:rFonts w:ascii="Courier New" w:hAnsi="Courier New" w:cs="Courier New"/>
          <w:iCs w:val="0"/>
          <w:color w:val="000000"/>
          <w:sz w:val="20"/>
        </w:rPr>
        <w:t>___________</w:t>
      </w:r>
    </w:p>
    <w:p w14:paraId="1C6AFF08" w14:textId="77777777" w:rsidR="00046EB9" w:rsidRPr="009207FF" w:rsidRDefault="00046EB9" w:rsidP="00046EB9">
      <w:r>
        <w:rPr>
          <w:b/>
          <w:sz w:val="32"/>
          <w:szCs w:val="32"/>
        </w:rPr>
        <w:t>Homework #4</w:t>
      </w:r>
      <w:r w:rsidRPr="006364D6">
        <w:rPr>
          <w:b/>
          <w:sz w:val="32"/>
          <w:szCs w:val="32"/>
        </w:rPr>
        <w:t xml:space="preserve">: </w:t>
      </w:r>
      <w:r>
        <w:rPr>
          <w:b/>
          <w:sz w:val="32"/>
          <w:szCs w:val="32"/>
        </w:rPr>
        <w:t xml:space="preserve">Normalization </w:t>
      </w:r>
      <w:r>
        <w:t xml:space="preserve">                                                               </w:t>
      </w:r>
      <w:proofErr w:type="spellStart"/>
      <w:r w:rsidRPr="005D5FF0">
        <w:rPr>
          <w:b/>
          <w:sz w:val="28"/>
          <w:szCs w:val="28"/>
          <w:u w:val="single"/>
        </w:rPr>
        <w:t>Normalization</w:t>
      </w:r>
      <w:proofErr w:type="spellEnd"/>
      <w:r>
        <w:rPr>
          <w:b/>
          <w:sz w:val="28"/>
          <w:szCs w:val="28"/>
          <w:u w:val="single"/>
        </w:rPr>
        <w:t xml:space="preserve"> (</w:t>
      </w:r>
      <w:r w:rsidR="00B666C1">
        <w:rPr>
          <w:b/>
          <w:sz w:val="28"/>
          <w:szCs w:val="28"/>
          <w:u w:val="single"/>
        </w:rPr>
        <w:t>75</w:t>
      </w:r>
      <w:r>
        <w:rPr>
          <w:b/>
          <w:sz w:val="28"/>
          <w:szCs w:val="28"/>
          <w:u w:val="single"/>
        </w:rPr>
        <w:t xml:space="preserve"> pts)</w:t>
      </w:r>
    </w:p>
    <w:p w14:paraId="4FC69E5C" w14:textId="77777777" w:rsidR="00BE0A4F" w:rsidRPr="00BE0A4F" w:rsidRDefault="00BE0A4F" w:rsidP="00BE0A4F">
      <w:pPr>
        <w:pStyle w:val="Heading2"/>
        <w:tabs>
          <w:tab w:val="left" w:pos="0"/>
          <w:tab w:val="right" w:pos="10800"/>
        </w:tabs>
        <w:spacing w:before="0" w:line="250" w:lineRule="auto"/>
        <w:ind w:right="-288"/>
        <w:rPr>
          <w:rFonts w:ascii="Courier New" w:hAnsi="Courier New" w:cs="Courier New"/>
          <w:i w:val="0"/>
          <w:iCs w:val="0"/>
          <w:color w:val="000000"/>
          <w:sz w:val="20"/>
        </w:rPr>
      </w:pPr>
      <w:r w:rsidRPr="00BE0A4F">
        <w:rPr>
          <w:b w:val="0"/>
          <w:i w:val="0"/>
          <w:color w:val="FF0000"/>
          <w:u w:val="single" w:color="000000"/>
        </w:rPr>
        <w:t>Due Date (See</w:t>
      </w:r>
      <w:r w:rsidRPr="00BE0A4F">
        <w:rPr>
          <w:i w:val="0"/>
          <w:color w:val="FF0000"/>
          <w:u w:val="single" w:color="000000"/>
        </w:rPr>
        <w:t xml:space="preserve"> M</w:t>
      </w:r>
      <w:r w:rsidRPr="00BE0A4F">
        <w:rPr>
          <w:b w:val="0"/>
          <w:i w:val="0"/>
          <w:color w:val="FF0000"/>
          <w:u w:val="single" w:color="000000"/>
        </w:rPr>
        <w:t>y</w:t>
      </w:r>
      <w:r w:rsidRPr="00BE0A4F">
        <w:rPr>
          <w:i w:val="0"/>
          <w:color w:val="FF0000"/>
          <w:u w:val="single" w:color="000000"/>
        </w:rPr>
        <w:t>C</w:t>
      </w:r>
      <w:r w:rsidRPr="00BE0A4F">
        <w:rPr>
          <w:b w:val="0"/>
          <w:i w:val="0"/>
          <w:color w:val="FF0000"/>
          <w:u w:val="single" w:color="000000"/>
        </w:rPr>
        <w:t>ourses</w:t>
      </w:r>
      <w:r w:rsidRPr="00BE0A4F">
        <w:rPr>
          <w:i w:val="0"/>
          <w:color w:val="FF0000"/>
          <w:u w:val="single" w:color="000000"/>
        </w:rPr>
        <w:t xml:space="preserve"> </w:t>
      </w:r>
      <w:proofErr w:type="gramStart"/>
      <w:r w:rsidRPr="00BE0A4F">
        <w:rPr>
          <w:i w:val="0"/>
          <w:color w:val="FF0000"/>
          <w:u w:val="single" w:color="000000"/>
        </w:rPr>
        <w:t>ASSIGMENTS)</w:t>
      </w:r>
      <w:r w:rsidRPr="00BE0A4F">
        <w:rPr>
          <w:b w:val="0"/>
          <w:i w:val="0"/>
          <w:color w:val="FF0000"/>
          <w:u w:val="single" w:color="000000"/>
        </w:rPr>
        <w:t xml:space="preserve">   </w:t>
      </w:r>
      <w:proofErr w:type="gramEnd"/>
      <w:r w:rsidRPr="00BE0A4F">
        <w:rPr>
          <w:b w:val="0"/>
          <w:i w:val="0"/>
          <w:color w:val="FF0000"/>
          <w:u w:val="single" w:color="000000"/>
        </w:rPr>
        <w:t xml:space="preserve">              </w:t>
      </w:r>
      <w:r>
        <w:rPr>
          <w:b w:val="0"/>
          <w:i w:val="0"/>
          <w:color w:val="FF0000"/>
          <w:u w:val="single" w:color="000000"/>
        </w:rPr>
        <w:t xml:space="preserve">                 </w:t>
      </w:r>
      <w:r w:rsidRPr="00BE0A4F">
        <w:rPr>
          <w:b w:val="0"/>
          <w:i w:val="0"/>
          <w:color w:val="FF0000"/>
          <w:u w:val="single" w:color="000000"/>
        </w:rPr>
        <w:t xml:space="preserve">                   Assignment Box</w:t>
      </w:r>
      <w:r w:rsidRPr="00BE0A4F">
        <w:rPr>
          <w:i w:val="0"/>
          <w:color w:val="FF0000"/>
          <w:u w:val="single" w:color="000000"/>
        </w:rPr>
        <w:t xml:space="preserve">    HW0</w:t>
      </w:r>
      <w:r>
        <w:rPr>
          <w:i w:val="0"/>
          <w:color w:val="FF0000"/>
          <w:u w:val="single" w:color="000000"/>
        </w:rPr>
        <w:t>4</w:t>
      </w:r>
    </w:p>
    <w:p w14:paraId="11B62211" w14:textId="77777777" w:rsidR="00046EB9" w:rsidRDefault="00046EB9" w:rsidP="00046EB9">
      <w:pPr>
        <w:rPr>
          <w:b/>
          <w:sz w:val="32"/>
          <w:szCs w:val="32"/>
        </w:rPr>
      </w:pPr>
    </w:p>
    <w:p w14:paraId="13459635" w14:textId="77777777" w:rsidR="00046EB9" w:rsidRDefault="00046EB9" w:rsidP="00046EB9">
      <w:pPr>
        <w:rPr>
          <w:rFonts w:ascii="Arial" w:hAnsi="Arial" w:cs="Arial"/>
        </w:rPr>
      </w:pPr>
      <w:r>
        <w:rPr>
          <w:rFonts w:ascii="Arial" w:hAnsi="Arial" w:cs="Arial"/>
        </w:rPr>
        <w:t>Note: submissions must be made to the appropriate Assignment Box in PDF format – see below.</w:t>
      </w:r>
    </w:p>
    <w:p w14:paraId="6FA03349" w14:textId="77777777" w:rsidR="00046EB9" w:rsidRPr="00337BE2" w:rsidRDefault="00C13A3D" w:rsidP="00337BE2">
      <w:pPr>
        <w:tabs>
          <w:tab w:val="left" w:pos="6312"/>
        </w:tabs>
        <w:rPr>
          <w:b/>
          <w:sz w:val="32"/>
          <w:szCs w:val="32"/>
        </w:rPr>
      </w:pPr>
      <w:r>
        <w:rPr>
          <w:b/>
          <w:sz w:val="32"/>
          <w:szCs w:val="32"/>
        </w:rPr>
        <w:tab/>
      </w:r>
    </w:p>
    <w:p w14:paraId="6FDC7506" w14:textId="77777777" w:rsidR="00046EB9" w:rsidRPr="005D5FF0" w:rsidRDefault="00046EB9" w:rsidP="00046EB9">
      <w:pPr>
        <w:pStyle w:val="Heading1"/>
        <w:spacing w:line="360" w:lineRule="auto"/>
        <w:rPr>
          <w:szCs w:val="24"/>
        </w:rPr>
      </w:pPr>
      <w:r w:rsidRPr="005D5FF0">
        <w:rPr>
          <w:szCs w:val="24"/>
        </w:rPr>
        <w:t>What you need to do:</w:t>
      </w:r>
    </w:p>
    <w:p w14:paraId="77824A9B" w14:textId="77777777" w:rsidR="00046EB9" w:rsidRDefault="00046EB9" w:rsidP="00046EB9">
      <w:pPr>
        <w:ind w:right="720"/>
        <w:rPr>
          <w:sz w:val="22"/>
        </w:rPr>
      </w:pPr>
      <w:r>
        <w:rPr>
          <w:sz w:val="22"/>
        </w:rPr>
        <w:t>The "MUSIC" relation below is not normalized. Your "Mission" is to first determine the functional and partial dependencies (step 1) and transitive dependencies (step 2) in the MUSIC relation based on the business rules found on page 3. Then, using the functional dependencies you listed, normalize the relation to BCNF (step 3).</w:t>
      </w:r>
      <w:r w:rsidR="00123B2F">
        <w:rPr>
          <w:sz w:val="22"/>
        </w:rPr>
        <w:t xml:space="preserve">  Then you </w:t>
      </w:r>
      <w:proofErr w:type="gramStart"/>
      <w:r w:rsidR="00123B2F">
        <w:rPr>
          <w:sz w:val="22"/>
        </w:rPr>
        <w:t>have to</w:t>
      </w:r>
      <w:proofErr w:type="gramEnd"/>
      <w:r w:rsidR="00123B2F">
        <w:rPr>
          <w:sz w:val="22"/>
        </w:rPr>
        <w:t xml:space="preserve"> create a script that contains a database with all the correct tables needed to normalize the MUSIC database.</w:t>
      </w:r>
      <w:r w:rsidR="004A47DB">
        <w:rPr>
          <w:sz w:val="22"/>
        </w:rPr>
        <w:t xml:space="preserve">  Insert some data into the tables that you create in your script for question #4.</w:t>
      </w:r>
    </w:p>
    <w:p w14:paraId="5C751E02" w14:textId="77777777" w:rsidR="00046EB9" w:rsidRDefault="00046EB9" w:rsidP="00046EB9">
      <w:pPr>
        <w:ind w:right="720"/>
        <w:rPr>
          <w:sz w:val="22"/>
        </w:rPr>
      </w:pPr>
    </w:p>
    <w:p w14:paraId="140D1CC1" w14:textId="77777777" w:rsidR="00046EB9" w:rsidRPr="007008F0" w:rsidRDefault="00046EB9" w:rsidP="007008F0">
      <w:pPr>
        <w:ind w:right="720"/>
        <w:rPr>
          <w:sz w:val="22"/>
        </w:rPr>
      </w:pPr>
      <w:r>
        <w:rPr>
          <w:sz w:val="22"/>
        </w:rPr>
        <w:t>NOTE: not all rows in each table necessarily need to be filled.</w:t>
      </w:r>
    </w:p>
    <w:p w14:paraId="5614CC6A" w14:textId="77777777" w:rsidR="00046EB9" w:rsidRPr="005D5FF0" w:rsidRDefault="00046EB9" w:rsidP="00046EB9">
      <w:pPr>
        <w:pStyle w:val="Heading1"/>
        <w:spacing w:line="360" w:lineRule="auto"/>
        <w:rPr>
          <w:szCs w:val="24"/>
        </w:rPr>
      </w:pPr>
      <w:r w:rsidRPr="005D5FF0">
        <w:rPr>
          <w:szCs w:val="24"/>
        </w:rPr>
        <w:t>The Relation:</w:t>
      </w:r>
    </w:p>
    <w:p w14:paraId="76F2D01A" w14:textId="77777777" w:rsidR="00046EB9" w:rsidRDefault="00046EB9" w:rsidP="00046EB9">
      <w:pPr>
        <w:ind w:left="360"/>
        <w:rPr>
          <w:b/>
        </w:rPr>
      </w:pPr>
      <w:proofErr w:type="gramStart"/>
      <w:r>
        <w:rPr>
          <w:b/>
        </w:rPr>
        <w:t>MUSIC(</w:t>
      </w:r>
      <w:proofErr w:type="gramEnd"/>
      <w:r>
        <w:rPr>
          <w:b/>
        </w:rPr>
        <w:tab/>
      </w:r>
      <w:r>
        <w:rPr>
          <w:b/>
          <w:u w:val="single"/>
        </w:rPr>
        <w:t>Title</w:t>
      </w:r>
      <w:r>
        <w:rPr>
          <w:b/>
        </w:rPr>
        <w:t>, Artist, NumGrpMembers, Year, Producer, ProducerURL,</w:t>
      </w:r>
    </w:p>
    <w:p w14:paraId="5C266E3A" w14:textId="77777777" w:rsidR="00046EB9" w:rsidRPr="00337BE2" w:rsidRDefault="00046EB9" w:rsidP="00337BE2">
      <w:pPr>
        <w:ind w:left="1260" w:firstLine="180"/>
        <w:rPr>
          <w:b/>
        </w:rPr>
      </w:pPr>
      <w:r>
        <w:rPr>
          <w:b/>
        </w:rPr>
        <w:t xml:space="preserve">Category, CategorySales, </w:t>
      </w:r>
      <w:r>
        <w:rPr>
          <w:b/>
          <w:u w:val="single"/>
        </w:rPr>
        <w:t>Media</w:t>
      </w:r>
      <w:r>
        <w:rPr>
          <w:b/>
        </w:rPr>
        <w:t xml:space="preserve">, </w:t>
      </w:r>
      <w:proofErr w:type="gramStart"/>
      <w:r>
        <w:rPr>
          <w:b/>
        </w:rPr>
        <w:t>MediaPrice  )</w:t>
      </w:r>
      <w:proofErr w:type="gramEnd"/>
    </w:p>
    <w:p w14:paraId="495F9FC8" w14:textId="77777777" w:rsidR="00046EB9" w:rsidRDefault="00046EB9" w:rsidP="00046EB9">
      <w:pPr>
        <w:ind w:right="720"/>
        <w:rPr>
          <w:b/>
          <w:bCs/>
          <w:sz w:val="28"/>
        </w:rPr>
      </w:pPr>
      <w:r w:rsidRPr="005D5FF0">
        <w:rPr>
          <w:b/>
        </w:rPr>
        <w:t>Your mission</w:t>
      </w:r>
      <w:r>
        <w:rPr>
          <w:b/>
          <w:bCs/>
          <w:sz w:val="28"/>
        </w:rPr>
        <w:t>:</w:t>
      </w:r>
    </w:p>
    <w:p w14:paraId="74818708" w14:textId="77777777" w:rsidR="00046EB9" w:rsidRDefault="00046EB9" w:rsidP="00046EB9">
      <w:pPr>
        <w:ind w:left="720" w:right="270"/>
        <w:rPr>
          <w:b/>
          <w:sz w:val="22"/>
        </w:rPr>
      </w:pPr>
    </w:p>
    <w:p w14:paraId="282633C5" w14:textId="77777777" w:rsidR="00046EB9" w:rsidRPr="00966A01" w:rsidRDefault="00046EB9" w:rsidP="00046EB9">
      <w:pPr>
        <w:pStyle w:val="BlockText"/>
        <w:numPr>
          <w:ilvl w:val="0"/>
          <w:numId w:val="4"/>
        </w:numPr>
        <w:ind w:right="274"/>
        <w:rPr>
          <w:b/>
          <w:u w:val="single"/>
        </w:rPr>
      </w:pPr>
      <w:r>
        <w:t xml:space="preserve">(16 pts) List ALL </w:t>
      </w:r>
      <w:r>
        <w:rPr>
          <w:b/>
          <w:bCs/>
        </w:rPr>
        <w:t>functional</w:t>
      </w:r>
      <w:r>
        <w:t xml:space="preserve"> dependencies for the MUSIC relation listed above, according to the business rules found on page 3.  Use the format A </w:t>
      </w:r>
      <w:r>
        <w:sym w:font="Wingdings" w:char="F0E0"/>
      </w:r>
      <w:r>
        <w:t xml:space="preserve"> B. Then, examine each functional dependency to see </w:t>
      </w:r>
      <w:proofErr w:type="gramStart"/>
      <w:r>
        <w:t>if  it</w:t>
      </w:r>
      <w:proofErr w:type="gramEnd"/>
      <w:r>
        <w:t xml:space="preserve"> causes a partial dependency.  If a functional dependency causes a partial dependency in the relation above, place an X in the “Partial?” column of for that row. For “Rule #”, you will note the business rule number from which the functional dependency was derived.  </w:t>
      </w:r>
      <w:r w:rsidRPr="00966A01">
        <w:rPr>
          <w:b/>
          <w:u w:val="single"/>
        </w:rPr>
        <w:t>Partial dependencies are dependencies on only a portion of the primary key.</w:t>
      </w:r>
    </w:p>
    <w:p w14:paraId="5C9CDBC4" w14:textId="77777777" w:rsidR="00046EB9" w:rsidRDefault="00046EB9" w:rsidP="00046EB9">
      <w:pPr>
        <w:ind w:left="634" w:right="270"/>
        <w:rPr>
          <w:sz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0"/>
        <w:gridCol w:w="1163"/>
        <w:gridCol w:w="925"/>
      </w:tblGrid>
      <w:tr w:rsidR="00046EB9" w14:paraId="70E8CB34" w14:textId="77777777">
        <w:tblPrEx>
          <w:tblCellMar>
            <w:top w:w="0" w:type="dxa"/>
            <w:bottom w:w="0" w:type="dxa"/>
          </w:tblCellMar>
        </w:tblPrEx>
        <w:tc>
          <w:tcPr>
            <w:tcW w:w="6030" w:type="dxa"/>
          </w:tcPr>
          <w:p w14:paraId="08A7C7D2" w14:textId="77777777" w:rsidR="00046EB9" w:rsidRDefault="00046EB9" w:rsidP="00046EB9">
            <w:pPr>
              <w:spacing w:before="40" w:after="40"/>
              <w:ind w:left="360"/>
              <w:jc w:val="center"/>
              <w:rPr>
                <w:b/>
                <w:sz w:val="22"/>
              </w:rPr>
            </w:pPr>
            <w:r>
              <w:rPr>
                <w:b/>
                <w:sz w:val="22"/>
              </w:rPr>
              <w:t xml:space="preserve">Functional Dependencies </w:t>
            </w:r>
          </w:p>
        </w:tc>
        <w:tc>
          <w:tcPr>
            <w:tcW w:w="1163" w:type="dxa"/>
          </w:tcPr>
          <w:p w14:paraId="27A9800F" w14:textId="77777777" w:rsidR="00046EB9" w:rsidRDefault="00046EB9" w:rsidP="00046EB9">
            <w:pPr>
              <w:spacing w:before="40" w:after="40"/>
              <w:rPr>
                <w:b/>
                <w:sz w:val="22"/>
              </w:rPr>
            </w:pPr>
            <w:r>
              <w:rPr>
                <w:b/>
                <w:sz w:val="22"/>
              </w:rPr>
              <w:t>Partial?</w:t>
            </w:r>
          </w:p>
        </w:tc>
        <w:tc>
          <w:tcPr>
            <w:tcW w:w="925" w:type="dxa"/>
          </w:tcPr>
          <w:p w14:paraId="2CA27ED7" w14:textId="77777777" w:rsidR="00046EB9" w:rsidRDefault="00046EB9" w:rsidP="00046EB9">
            <w:pPr>
              <w:spacing w:before="40" w:after="40"/>
              <w:rPr>
                <w:b/>
                <w:sz w:val="22"/>
              </w:rPr>
            </w:pPr>
            <w:r>
              <w:rPr>
                <w:b/>
                <w:sz w:val="22"/>
              </w:rPr>
              <w:t xml:space="preserve">Rule </w:t>
            </w:r>
            <w:r>
              <w:rPr>
                <w:b/>
                <w:sz w:val="18"/>
              </w:rPr>
              <w:t>#</w:t>
            </w:r>
          </w:p>
        </w:tc>
      </w:tr>
      <w:tr w:rsidR="00046EB9" w14:paraId="08153574" w14:textId="77777777">
        <w:tblPrEx>
          <w:tblCellMar>
            <w:top w:w="0" w:type="dxa"/>
            <w:bottom w:w="0" w:type="dxa"/>
          </w:tblCellMar>
        </w:tblPrEx>
        <w:trPr>
          <w:trHeight w:val="360"/>
        </w:trPr>
        <w:tc>
          <w:tcPr>
            <w:tcW w:w="6030" w:type="dxa"/>
          </w:tcPr>
          <w:p w14:paraId="2DC88693" w14:textId="70C3C3A4" w:rsidR="00046EB9" w:rsidRPr="007E1AEC" w:rsidRDefault="00A30B51" w:rsidP="008915F8">
            <w:pPr>
              <w:ind w:left="360"/>
              <w:rPr>
                <w:sz w:val="22"/>
              </w:rPr>
            </w:pPr>
            <w:r>
              <w:t xml:space="preserve"> </w:t>
            </w:r>
            <w:r w:rsidR="008E50E6">
              <w:t>Title</w:t>
            </w:r>
            <w:r w:rsidR="00567AE2">
              <w:t xml:space="preserve"> </w:t>
            </w:r>
            <w:r w:rsidR="00567AE2">
              <w:sym w:font="Wingdings" w:char="F0E0"/>
            </w:r>
            <w:r w:rsidR="00567AE2">
              <w:t xml:space="preserve"> Year</w:t>
            </w:r>
          </w:p>
        </w:tc>
        <w:tc>
          <w:tcPr>
            <w:tcW w:w="1163" w:type="dxa"/>
          </w:tcPr>
          <w:p w14:paraId="00DF7279" w14:textId="213570B4" w:rsidR="00046EB9" w:rsidRPr="007E1AEC" w:rsidRDefault="00567AE2" w:rsidP="008915F8">
            <w:pPr>
              <w:rPr>
                <w:sz w:val="22"/>
              </w:rPr>
            </w:pPr>
            <w:r>
              <w:rPr>
                <w:sz w:val="22"/>
              </w:rPr>
              <w:t>X</w:t>
            </w:r>
          </w:p>
        </w:tc>
        <w:tc>
          <w:tcPr>
            <w:tcW w:w="925" w:type="dxa"/>
          </w:tcPr>
          <w:p w14:paraId="173740DC" w14:textId="1A316244" w:rsidR="00046EB9" w:rsidRDefault="00567AE2" w:rsidP="00046EB9">
            <w:pPr>
              <w:jc w:val="center"/>
              <w:rPr>
                <w:sz w:val="22"/>
              </w:rPr>
            </w:pPr>
            <w:r>
              <w:rPr>
                <w:sz w:val="22"/>
              </w:rPr>
              <w:t>3</w:t>
            </w:r>
          </w:p>
          <w:p w14:paraId="3DBFF48A" w14:textId="77777777" w:rsidR="00F13BBB" w:rsidRPr="007E1AEC" w:rsidRDefault="00F13BBB" w:rsidP="008915F8">
            <w:pPr>
              <w:rPr>
                <w:sz w:val="22"/>
              </w:rPr>
            </w:pPr>
          </w:p>
        </w:tc>
      </w:tr>
      <w:tr w:rsidR="00046EB9" w14:paraId="16C2A810" w14:textId="77777777">
        <w:tblPrEx>
          <w:tblCellMar>
            <w:top w:w="0" w:type="dxa"/>
            <w:bottom w:w="0" w:type="dxa"/>
          </w:tblCellMar>
        </w:tblPrEx>
        <w:trPr>
          <w:trHeight w:val="360"/>
        </w:trPr>
        <w:tc>
          <w:tcPr>
            <w:tcW w:w="6030" w:type="dxa"/>
          </w:tcPr>
          <w:p w14:paraId="30B060BC" w14:textId="06130A7E" w:rsidR="00046EB9" w:rsidRPr="007E1AEC" w:rsidRDefault="000308EC" w:rsidP="008915F8">
            <w:pPr>
              <w:ind w:left="360"/>
              <w:rPr>
                <w:sz w:val="22"/>
              </w:rPr>
            </w:pPr>
            <w:r>
              <w:rPr>
                <w:sz w:val="22"/>
              </w:rPr>
              <w:t xml:space="preserve">      </w:t>
            </w:r>
            <w:r w:rsidR="00451BC6">
              <w:rPr>
                <w:sz w:val="22"/>
              </w:rPr>
              <w:t xml:space="preserve">Title </w:t>
            </w:r>
            <w:r w:rsidR="00451BC6">
              <w:sym w:font="Wingdings" w:char="F0E0"/>
            </w:r>
            <w:r w:rsidR="00451BC6">
              <w:t xml:space="preserve"> Producer</w:t>
            </w:r>
          </w:p>
        </w:tc>
        <w:tc>
          <w:tcPr>
            <w:tcW w:w="1163" w:type="dxa"/>
          </w:tcPr>
          <w:p w14:paraId="797BCB9C" w14:textId="238634A2" w:rsidR="00046EB9" w:rsidRPr="007E1AEC" w:rsidRDefault="000308EC" w:rsidP="008915F8">
            <w:pPr>
              <w:rPr>
                <w:sz w:val="22"/>
              </w:rPr>
            </w:pPr>
            <w:r>
              <w:rPr>
                <w:sz w:val="22"/>
              </w:rPr>
              <w:t xml:space="preserve">    </w:t>
            </w:r>
            <w:r w:rsidR="00451BC6">
              <w:rPr>
                <w:sz w:val="22"/>
              </w:rPr>
              <w:t>X</w:t>
            </w:r>
          </w:p>
        </w:tc>
        <w:tc>
          <w:tcPr>
            <w:tcW w:w="925" w:type="dxa"/>
          </w:tcPr>
          <w:p w14:paraId="1D3F0C2C" w14:textId="4BA73043" w:rsidR="00046EB9" w:rsidRPr="007E1AEC" w:rsidRDefault="00D80C20" w:rsidP="00046EB9">
            <w:pPr>
              <w:rPr>
                <w:sz w:val="22"/>
              </w:rPr>
            </w:pPr>
            <w:r>
              <w:rPr>
                <w:sz w:val="22"/>
              </w:rPr>
              <w:t>4</w:t>
            </w:r>
          </w:p>
        </w:tc>
      </w:tr>
      <w:tr w:rsidR="00046EB9" w14:paraId="75663AFC" w14:textId="77777777">
        <w:tblPrEx>
          <w:tblCellMar>
            <w:top w:w="0" w:type="dxa"/>
            <w:bottom w:w="0" w:type="dxa"/>
          </w:tblCellMar>
        </w:tblPrEx>
        <w:trPr>
          <w:trHeight w:val="360"/>
        </w:trPr>
        <w:tc>
          <w:tcPr>
            <w:tcW w:w="6030" w:type="dxa"/>
          </w:tcPr>
          <w:p w14:paraId="44B62A81" w14:textId="3E3BE8DD" w:rsidR="00046EB9" w:rsidRPr="007E1AEC" w:rsidRDefault="00D80C20" w:rsidP="00046EB9">
            <w:pPr>
              <w:ind w:left="360"/>
              <w:rPr>
                <w:sz w:val="22"/>
              </w:rPr>
            </w:pPr>
            <w:r>
              <w:rPr>
                <w:sz w:val="22"/>
              </w:rPr>
              <w:t xml:space="preserve">Producer </w:t>
            </w:r>
            <w:r>
              <w:sym w:font="Wingdings" w:char="F0E0"/>
            </w:r>
            <w:r>
              <w:t xml:space="preserve"> ProducerURL</w:t>
            </w:r>
          </w:p>
        </w:tc>
        <w:tc>
          <w:tcPr>
            <w:tcW w:w="1163" w:type="dxa"/>
          </w:tcPr>
          <w:p w14:paraId="1B8975A6" w14:textId="628A20F2" w:rsidR="00046EB9" w:rsidRPr="007E1AEC" w:rsidRDefault="00615CD9" w:rsidP="00046EB9">
            <w:pPr>
              <w:jc w:val="center"/>
              <w:rPr>
                <w:sz w:val="22"/>
              </w:rPr>
            </w:pPr>
            <w:r>
              <w:rPr>
                <w:sz w:val="22"/>
              </w:rPr>
              <w:t>NO</w:t>
            </w:r>
          </w:p>
        </w:tc>
        <w:tc>
          <w:tcPr>
            <w:tcW w:w="925" w:type="dxa"/>
          </w:tcPr>
          <w:p w14:paraId="03733288" w14:textId="72FC8C57" w:rsidR="00046EB9" w:rsidRPr="007E1AEC" w:rsidRDefault="00537E95" w:rsidP="00046EB9">
            <w:pPr>
              <w:rPr>
                <w:sz w:val="22"/>
              </w:rPr>
            </w:pPr>
            <w:r>
              <w:rPr>
                <w:sz w:val="22"/>
              </w:rPr>
              <w:t>5</w:t>
            </w:r>
          </w:p>
        </w:tc>
      </w:tr>
      <w:tr w:rsidR="00046EB9" w14:paraId="1D3E87BF" w14:textId="77777777">
        <w:tblPrEx>
          <w:tblCellMar>
            <w:top w:w="0" w:type="dxa"/>
            <w:bottom w:w="0" w:type="dxa"/>
          </w:tblCellMar>
        </w:tblPrEx>
        <w:trPr>
          <w:trHeight w:val="360"/>
        </w:trPr>
        <w:tc>
          <w:tcPr>
            <w:tcW w:w="6030" w:type="dxa"/>
          </w:tcPr>
          <w:p w14:paraId="6DF1BC7F" w14:textId="5F125912" w:rsidR="00046EB9" w:rsidRPr="007E1AEC" w:rsidRDefault="00046EB9" w:rsidP="00046EB9">
            <w:pPr>
              <w:rPr>
                <w:sz w:val="22"/>
              </w:rPr>
            </w:pPr>
            <w:r w:rsidRPr="007E1AEC">
              <w:rPr>
                <w:sz w:val="22"/>
              </w:rPr>
              <w:t xml:space="preserve">      </w:t>
            </w:r>
            <w:r w:rsidR="00F74BC5">
              <w:rPr>
                <w:sz w:val="22"/>
              </w:rPr>
              <w:t xml:space="preserve">Title </w:t>
            </w:r>
            <w:r w:rsidR="00F74BC5">
              <w:sym w:font="Wingdings" w:char="F0E0"/>
            </w:r>
            <w:r w:rsidR="00F74BC5">
              <w:t xml:space="preserve"> Artist</w:t>
            </w:r>
          </w:p>
        </w:tc>
        <w:tc>
          <w:tcPr>
            <w:tcW w:w="1163" w:type="dxa"/>
          </w:tcPr>
          <w:p w14:paraId="6DD94427" w14:textId="5DEFF7C8" w:rsidR="00046EB9" w:rsidRPr="007E1AEC" w:rsidRDefault="00F74BC5" w:rsidP="00046EB9">
            <w:pPr>
              <w:jc w:val="center"/>
              <w:rPr>
                <w:sz w:val="22"/>
              </w:rPr>
            </w:pPr>
            <w:r>
              <w:rPr>
                <w:sz w:val="22"/>
              </w:rPr>
              <w:t>X</w:t>
            </w:r>
          </w:p>
        </w:tc>
        <w:tc>
          <w:tcPr>
            <w:tcW w:w="925" w:type="dxa"/>
          </w:tcPr>
          <w:p w14:paraId="43187B49" w14:textId="5A01913E" w:rsidR="00046EB9" w:rsidRPr="007E1AEC" w:rsidRDefault="00F74BC5" w:rsidP="00046EB9">
            <w:pPr>
              <w:rPr>
                <w:sz w:val="22"/>
              </w:rPr>
            </w:pPr>
            <w:r>
              <w:rPr>
                <w:sz w:val="22"/>
              </w:rPr>
              <w:t>7</w:t>
            </w:r>
          </w:p>
        </w:tc>
      </w:tr>
      <w:tr w:rsidR="00046EB9" w14:paraId="154B04BC" w14:textId="77777777">
        <w:tblPrEx>
          <w:tblCellMar>
            <w:top w:w="0" w:type="dxa"/>
            <w:bottom w:w="0" w:type="dxa"/>
          </w:tblCellMar>
        </w:tblPrEx>
        <w:trPr>
          <w:trHeight w:val="360"/>
        </w:trPr>
        <w:tc>
          <w:tcPr>
            <w:tcW w:w="6030" w:type="dxa"/>
          </w:tcPr>
          <w:p w14:paraId="02EA7744" w14:textId="2F5B4867" w:rsidR="00046EB9" w:rsidRPr="007E1AEC" w:rsidRDefault="002D6515" w:rsidP="00046EB9">
            <w:pPr>
              <w:ind w:left="360"/>
              <w:rPr>
                <w:sz w:val="22"/>
              </w:rPr>
            </w:pPr>
            <w:r>
              <w:rPr>
                <w:sz w:val="22"/>
              </w:rPr>
              <w:t xml:space="preserve">Title </w:t>
            </w:r>
            <w:r>
              <w:sym w:font="Wingdings" w:char="F0E0"/>
            </w:r>
            <w:r>
              <w:t xml:space="preserve"> Category</w:t>
            </w:r>
          </w:p>
        </w:tc>
        <w:tc>
          <w:tcPr>
            <w:tcW w:w="1163" w:type="dxa"/>
          </w:tcPr>
          <w:p w14:paraId="77EE2D1D" w14:textId="5BF55BAD" w:rsidR="00046EB9" w:rsidRPr="007E1AEC" w:rsidRDefault="002D6515" w:rsidP="00046EB9">
            <w:pPr>
              <w:jc w:val="center"/>
              <w:rPr>
                <w:sz w:val="22"/>
              </w:rPr>
            </w:pPr>
            <w:r>
              <w:rPr>
                <w:sz w:val="22"/>
              </w:rPr>
              <w:t>X</w:t>
            </w:r>
          </w:p>
        </w:tc>
        <w:tc>
          <w:tcPr>
            <w:tcW w:w="925" w:type="dxa"/>
          </w:tcPr>
          <w:p w14:paraId="0745A156" w14:textId="6ECAE7E4" w:rsidR="00046EB9" w:rsidRPr="007E1AEC" w:rsidRDefault="002D6515" w:rsidP="00046EB9">
            <w:pPr>
              <w:rPr>
                <w:sz w:val="22"/>
              </w:rPr>
            </w:pPr>
            <w:r>
              <w:rPr>
                <w:sz w:val="22"/>
              </w:rPr>
              <w:t>9</w:t>
            </w:r>
          </w:p>
        </w:tc>
      </w:tr>
      <w:tr w:rsidR="00046EB9" w14:paraId="1CE90DFE" w14:textId="77777777">
        <w:tblPrEx>
          <w:tblCellMar>
            <w:top w:w="0" w:type="dxa"/>
            <w:bottom w:w="0" w:type="dxa"/>
          </w:tblCellMar>
        </w:tblPrEx>
        <w:trPr>
          <w:trHeight w:val="360"/>
        </w:trPr>
        <w:tc>
          <w:tcPr>
            <w:tcW w:w="6030" w:type="dxa"/>
          </w:tcPr>
          <w:p w14:paraId="7A016561" w14:textId="63DE0228" w:rsidR="00046EB9" w:rsidRPr="007E1AEC" w:rsidRDefault="00490D0C" w:rsidP="00046EB9">
            <w:pPr>
              <w:ind w:left="360"/>
              <w:rPr>
                <w:sz w:val="22"/>
              </w:rPr>
            </w:pPr>
            <w:r>
              <w:rPr>
                <w:sz w:val="22"/>
              </w:rPr>
              <w:t xml:space="preserve">Category </w:t>
            </w:r>
            <w:r>
              <w:sym w:font="Wingdings" w:char="F0E0"/>
            </w:r>
            <w:r>
              <w:t xml:space="preserve"> CategorySales</w:t>
            </w:r>
          </w:p>
        </w:tc>
        <w:tc>
          <w:tcPr>
            <w:tcW w:w="1163" w:type="dxa"/>
          </w:tcPr>
          <w:p w14:paraId="229B2636" w14:textId="0036F1B6" w:rsidR="00046EB9" w:rsidRPr="007E1AEC" w:rsidRDefault="00615CD9" w:rsidP="00046EB9">
            <w:pPr>
              <w:jc w:val="center"/>
              <w:rPr>
                <w:sz w:val="22"/>
              </w:rPr>
            </w:pPr>
            <w:r>
              <w:rPr>
                <w:sz w:val="22"/>
              </w:rPr>
              <w:t>NO</w:t>
            </w:r>
          </w:p>
        </w:tc>
        <w:tc>
          <w:tcPr>
            <w:tcW w:w="925" w:type="dxa"/>
          </w:tcPr>
          <w:p w14:paraId="3515B5B7" w14:textId="0D28E88A" w:rsidR="00046EB9" w:rsidRPr="007E1AEC" w:rsidRDefault="00490D0C" w:rsidP="00046EB9">
            <w:pPr>
              <w:rPr>
                <w:sz w:val="22"/>
              </w:rPr>
            </w:pPr>
            <w:r>
              <w:rPr>
                <w:sz w:val="22"/>
              </w:rPr>
              <w:t>11</w:t>
            </w:r>
          </w:p>
        </w:tc>
      </w:tr>
      <w:tr w:rsidR="00046EB9" w14:paraId="0DB02690" w14:textId="77777777">
        <w:tblPrEx>
          <w:tblCellMar>
            <w:top w:w="0" w:type="dxa"/>
            <w:bottom w:w="0" w:type="dxa"/>
          </w:tblCellMar>
        </w:tblPrEx>
        <w:trPr>
          <w:trHeight w:val="360"/>
        </w:trPr>
        <w:tc>
          <w:tcPr>
            <w:tcW w:w="6030" w:type="dxa"/>
          </w:tcPr>
          <w:p w14:paraId="33CA7AF4" w14:textId="3E94177E" w:rsidR="00046EB9" w:rsidRPr="007E1AEC" w:rsidRDefault="00046EB9" w:rsidP="00046EB9">
            <w:pPr>
              <w:rPr>
                <w:sz w:val="22"/>
              </w:rPr>
            </w:pPr>
            <w:r w:rsidRPr="007E1AEC">
              <w:rPr>
                <w:sz w:val="22"/>
              </w:rPr>
              <w:t xml:space="preserve">      </w:t>
            </w:r>
            <w:r w:rsidR="00055AA0">
              <w:rPr>
                <w:sz w:val="22"/>
              </w:rPr>
              <w:t xml:space="preserve">Media </w:t>
            </w:r>
            <w:r w:rsidR="00055AA0">
              <w:sym w:font="Wingdings" w:char="F0E0"/>
            </w:r>
            <w:r w:rsidR="00055AA0">
              <w:t xml:space="preserve"> MediaPrice</w:t>
            </w:r>
          </w:p>
        </w:tc>
        <w:tc>
          <w:tcPr>
            <w:tcW w:w="1163" w:type="dxa"/>
          </w:tcPr>
          <w:p w14:paraId="79DBA686" w14:textId="52561197" w:rsidR="00046EB9" w:rsidRPr="007E1AEC" w:rsidRDefault="00055AA0" w:rsidP="00046EB9">
            <w:pPr>
              <w:jc w:val="center"/>
              <w:rPr>
                <w:sz w:val="22"/>
              </w:rPr>
            </w:pPr>
            <w:r>
              <w:rPr>
                <w:sz w:val="22"/>
              </w:rPr>
              <w:t>X</w:t>
            </w:r>
          </w:p>
        </w:tc>
        <w:tc>
          <w:tcPr>
            <w:tcW w:w="925" w:type="dxa"/>
          </w:tcPr>
          <w:p w14:paraId="7A90523F" w14:textId="1DD38079" w:rsidR="00046EB9" w:rsidRPr="007E1AEC" w:rsidRDefault="00055AA0" w:rsidP="00046EB9">
            <w:pPr>
              <w:rPr>
                <w:sz w:val="22"/>
              </w:rPr>
            </w:pPr>
            <w:r>
              <w:rPr>
                <w:sz w:val="22"/>
              </w:rPr>
              <w:t>14</w:t>
            </w:r>
          </w:p>
        </w:tc>
      </w:tr>
      <w:tr w:rsidR="00046EB9" w14:paraId="36809A93" w14:textId="77777777">
        <w:tblPrEx>
          <w:tblCellMar>
            <w:top w:w="0" w:type="dxa"/>
            <w:bottom w:w="0" w:type="dxa"/>
          </w:tblCellMar>
        </w:tblPrEx>
        <w:trPr>
          <w:trHeight w:val="360"/>
        </w:trPr>
        <w:tc>
          <w:tcPr>
            <w:tcW w:w="6030" w:type="dxa"/>
          </w:tcPr>
          <w:p w14:paraId="39C4168A" w14:textId="5AC622DF" w:rsidR="00046EB9" w:rsidRPr="007E1AEC" w:rsidRDefault="00046EB9" w:rsidP="00046EB9">
            <w:pPr>
              <w:rPr>
                <w:sz w:val="22"/>
              </w:rPr>
            </w:pPr>
            <w:r w:rsidRPr="007E1AEC">
              <w:rPr>
                <w:sz w:val="22"/>
              </w:rPr>
              <w:t xml:space="preserve">       </w:t>
            </w:r>
            <w:r w:rsidR="00AC7F7C">
              <w:rPr>
                <w:sz w:val="22"/>
              </w:rPr>
              <w:t xml:space="preserve">Artist </w:t>
            </w:r>
            <w:r w:rsidR="00AC7F7C">
              <w:sym w:font="Wingdings" w:char="F0E0"/>
            </w:r>
            <w:r w:rsidR="00AC7F7C">
              <w:t xml:space="preserve"> NumGrpMembers</w:t>
            </w:r>
          </w:p>
        </w:tc>
        <w:tc>
          <w:tcPr>
            <w:tcW w:w="1163" w:type="dxa"/>
          </w:tcPr>
          <w:p w14:paraId="32A176C3" w14:textId="6EAFC96B" w:rsidR="00046EB9" w:rsidRPr="007E1AEC" w:rsidRDefault="00615CD9" w:rsidP="00046EB9">
            <w:pPr>
              <w:jc w:val="center"/>
              <w:rPr>
                <w:sz w:val="22"/>
              </w:rPr>
            </w:pPr>
            <w:r>
              <w:rPr>
                <w:sz w:val="22"/>
              </w:rPr>
              <w:t>NO</w:t>
            </w:r>
          </w:p>
        </w:tc>
        <w:tc>
          <w:tcPr>
            <w:tcW w:w="925" w:type="dxa"/>
          </w:tcPr>
          <w:p w14:paraId="7755ED61" w14:textId="7E34AC42" w:rsidR="00046EB9" w:rsidRPr="007E1AEC" w:rsidRDefault="00AC7F7C" w:rsidP="00046EB9">
            <w:pPr>
              <w:rPr>
                <w:sz w:val="22"/>
              </w:rPr>
            </w:pPr>
            <w:r>
              <w:rPr>
                <w:sz w:val="22"/>
              </w:rPr>
              <w:t>2</w:t>
            </w:r>
          </w:p>
        </w:tc>
      </w:tr>
      <w:tr w:rsidR="00046EB9" w14:paraId="4DFA6E5B" w14:textId="77777777">
        <w:tblPrEx>
          <w:tblCellMar>
            <w:top w:w="0" w:type="dxa"/>
            <w:bottom w:w="0" w:type="dxa"/>
          </w:tblCellMar>
        </w:tblPrEx>
        <w:trPr>
          <w:trHeight w:val="360"/>
        </w:trPr>
        <w:tc>
          <w:tcPr>
            <w:tcW w:w="6030" w:type="dxa"/>
          </w:tcPr>
          <w:p w14:paraId="7EB6C873" w14:textId="77777777" w:rsidR="00046EB9" w:rsidRPr="007E1AEC" w:rsidRDefault="00046EB9" w:rsidP="00046EB9">
            <w:pPr>
              <w:ind w:left="360"/>
              <w:rPr>
                <w:sz w:val="22"/>
              </w:rPr>
            </w:pPr>
          </w:p>
        </w:tc>
        <w:tc>
          <w:tcPr>
            <w:tcW w:w="1163" w:type="dxa"/>
          </w:tcPr>
          <w:p w14:paraId="4534D5D1" w14:textId="77777777" w:rsidR="00046EB9" w:rsidRPr="007E1AEC" w:rsidRDefault="00046EB9" w:rsidP="00046EB9">
            <w:pPr>
              <w:jc w:val="center"/>
              <w:rPr>
                <w:sz w:val="22"/>
              </w:rPr>
            </w:pPr>
          </w:p>
        </w:tc>
        <w:tc>
          <w:tcPr>
            <w:tcW w:w="925" w:type="dxa"/>
          </w:tcPr>
          <w:p w14:paraId="16FB9E73" w14:textId="77777777" w:rsidR="00046EB9" w:rsidRPr="007E1AEC" w:rsidRDefault="00046EB9" w:rsidP="00046EB9">
            <w:pPr>
              <w:jc w:val="center"/>
              <w:rPr>
                <w:sz w:val="22"/>
              </w:rPr>
            </w:pPr>
          </w:p>
        </w:tc>
      </w:tr>
    </w:tbl>
    <w:p w14:paraId="1B6864F7" w14:textId="77777777" w:rsidR="00046EB9" w:rsidRDefault="00046EB9" w:rsidP="00046EB9">
      <w:pPr>
        <w:rPr>
          <w:b/>
          <w:sz w:val="22"/>
        </w:rPr>
      </w:pPr>
    </w:p>
    <w:p w14:paraId="0EF60B49" w14:textId="77777777" w:rsidR="00046EB9" w:rsidRDefault="00046EB9" w:rsidP="00046EB9">
      <w:pPr>
        <w:numPr>
          <w:ilvl w:val="0"/>
          <w:numId w:val="4"/>
        </w:numPr>
        <w:rPr>
          <w:sz w:val="22"/>
        </w:rPr>
      </w:pPr>
      <w:r>
        <w:rPr>
          <w:sz w:val="22"/>
        </w:rPr>
        <w:lastRenderedPageBreak/>
        <w:t xml:space="preserve">(9 pts) List all </w:t>
      </w:r>
      <w:r>
        <w:rPr>
          <w:b/>
          <w:bCs/>
          <w:sz w:val="22"/>
        </w:rPr>
        <w:t>transitive</w:t>
      </w:r>
      <w:r>
        <w:rPr>
          <w:sz w:val="22"/>
        </w:rPr>
        <w:t xml:space="preserve"> dependencies (A </w:t>
      </w:r>
      <w:r>
        <w:rPr>
          <w:sz w:val="22"/>
        </w:rPr>
        <w:sym w:font="Wingdings" w:char="F0E0"/>
      </w:r>
      <w:r>
        <w:rPr>
          <w:sz w:val="22"/>
        </w:rPr>
        <w:t xml:space="preserve"> </w:t>
      </w:r>
      <w:proofErr w:type="gramStart"/>
      <w:r>
        <w:rPr>
          <w:sz w:val="22"/>
        </w:rPr>
        <w:t>B )</w:t>
      </w:r>
      <w:proofErr w:type="gramEnd"/>
      <w:r>
        <w:rPr>
          <w:sz w:val="22"/>
        </w:rPr>
        <w:t xml:space="preserve"> for the relation, according to the business rules.  If none, state why.  Transitive dependencies are when you have </w:t>
      </w:r>
      <w:proofErr w:type="spellStart"/>
      <w:r>
        <w:rPr>
          <w:sz w:val="22"/>
        </w:rPr>
        <w:t>nonkey</w:t>
      </w:r>
      <w:proofErr w:type="spellEnd"/>
      <w:r>
        <w:rPr>
          <w:sz w:val="22"/>
        </w:rPr>
        <w:t xml:space="preserve"> attributes determined by another </w:t>
      </w:r>
      <w:proofErr w:type="spellStart"/>
      <w:r>
        <w:rPr>
          <w:sz w:val="22"/>
        </w:rPr>
        <w:t>nonkey</w:t>
      </w:r>
      <w:proofErr w:type="spellEnd"/>
      <w:r>
        <w:rPr>
          <w:sz w:val="22"/>
        </w:rPr>
        <w:t xml:space="preserve"> attribute.</w:t>
      </w:r>
    </w:p>
    <w:p w14:paraId="101BA1CD" w14:textId="77777777" w:rsidR="00046EB9" w:rsidRDefault="00046EB9" w:rsidP="00046EB9">
      <w:pPr>
        <w:ind w:left="634"/>
        <w:rPr>
          <w:sz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tblGrid>
      <w:tr w:rsidR="00046EB9" w14:paraId="15B82BD7" w14:textId="77777777">
        <w:tblPrEx>
          <w:tblCellMar>
            <w:top w:w="0" w:type="dxa"/>
            <w:bottom w:w="0" w:type="dxa"/>
          </w:tblCellMar>
        </w:tblPrEx>
        <w:tc>
          <w:tcPr>
            <w:tcW w:w="7290" w:type="dxa"/>
          </w:tcPr>
          <w:p w14:paraId="0F1AE462" w14:textId="77777777" w:rsidR="00046EB9" w:rsidRDefault="00046EB9" w:rsidP="00046EB9">
            <w:pPr>
              <w:pStyle w:val="Heading4"/>
            </w:pPr>
            <w:r>
              <w:t>Transitive Dependencies</w:t>
            </w:r>
          </w:p>
        </w:tc>
      </w:tr>
      <w:tr w:rsidR="00046EB9" w14:paraId="42CB83FA" w14:textId="77777777">
        <w:tblPrEx>
          <w:tblCellMar>
            <w:top w:w="0" w:type="dxa"/>
            <w:bottom w:w="0" w:type="dxa"/>
          </w:tblCellMar>
        </w:tblPrEx>
        <w:trPr>
          <w:trHeight w:val="360"/>
        </w:trPr>
        <w:tc>
          <w:tcPr>
            <w:tcW w:w="7290" w:type="dxa"/>
          </w:tcPr>
          <w:p w14:paraId="55769F56" w14:textId="565FB9EB" w:rsidR="00046EB9" w:rsidRPr="007E1AEC" w:rsidRDefault="00537E95" w:rsidP="00046EB9">
            <w:pPr>
              <w:rPr>
                <w:sz w:val="22"/>
              </w:rPr>
            </w:pPr>
            <w:r>
              <w:rPr>
                <w:sz w:val="22"/>
              </w:rPr>
              <w:t xml:space="preserve">Producer </w:t>
            </w:r>
            <w:r>
              <w:sym w:font="Wingdings" w:char="F0E0"/>
            </w:r>
            <w:r>
              <w:t xml:space="preserve"> ProducerURL</w:t>
            </w:r>
          </w:p>
        </w:tc>
      </w:tr>
      <w:tr w:rsidR="00046EB9" w14:paraId="642420AD" w14:textId="77777777">
        <w:tblPrEx>
          <w:tblCellMar>
            <w:top w:w="0" w:type="dxa"/>
            <w:bottom w:w="0" w:type="dxa"/>
          </w:tblCellMar>
        </w:tblPrEx>
        <w:trPr>
          <w:trHeight w:val="360"/>
        </w:trPr>
        <w:tc>
          <w:tcPr>
            <w:tcW w:w="7290" w:type="dxa"/>
          </w:tcPr>
          <w:p w14:paraId="1492F094" w14:textId="65589F90" w:rsidR="00046EB9" w:rsidRPr="007E1AEC" w:rsidRDefault="00490D0C" w:rsidP="00046EB9">
            <w:pPr>
              <w:rPr>
                <w:sz w:val="22"/>
              </w:rPr>
            </w:pPr>
            <w:r>
              <w:rPr>
                <w:sz w:val="22"/>
              </w:rPr>
              <w:t xml:space="preserve">Category </w:t>
            </w:r>
            <w:r>
              <w:sym w:font="Wingdings" w:char="F0E0"/>
            </w:r>
            <w:r>
              <w:t xml:space="preserve"> Category</w:t>
            </w:r>
            <w:r w:rsidR="000C66DA">
              <w:t>Sales</w:t>
            </w:r>
          </w:p>
        </w:tc>
      </w:tr>
      <w:tr w:rsidR="00046EB9" w14:paraId="66CC1207" w14:textId="77777777">
        <w:tblPrEx>
          <w:tblCellMar>
            <w:top w:w="0" w:type="dxa"/>
            <w:bottom w:w="0" w:type="dxa"/>
          </w:tblCellMar>
        </w:tblPrEx>
        <w:trPr>
          <w:trHeight w:val="360"/>
        </w:trPr>
        <w:tc>
          <w:tcPr>
            <w:tcW w:w="7290" w:type="dxa"/>
          </w:tcPr>
          <w:p w14:paraId="59066E8E" w14:textId="5D5B9A06" w:rsidR="00046EB9" w:rsidRPr="007E1AEC" w:rsidRDefault="00AC7F7C" w:rsidP="00046EB9">
            <w:pPr>
              <w:rPr>
                <w:sz w:val="22"/>
              </w:rPr>
            </w:pPr>
            <w:r>
              <w:rPr>
                <w:sz w:val="22"/>
              </w:rPr>
              <w:t xml:space="preserve">Artist </w:t>
            </w:r>
            <w:r>
              <w:sym w:font="Wingdings" w:char="F0E0"/>
            </w:r>
            <w:r>
              <w:t xml:space="preserve"> NumGrpMembers</w:t>
            </w:r>
          </w:p>
        </w:tc>
      </w:tr>
      <w:tr w:rsidR="00046EB9" w14:paraId="50E3A254" w14:textId="77777777">
        <w:tblPrEx>
          <w:tblCellMar>
            <w:top w:w="0" w:type="dxa"/>
            <w:bottom w:w="0" w:type="dxa"/>
          </w:tblCellMar>
        </w:tblPrEx>
        <w:trPr>
          <w:trHeight w:val="360"/>
        </w:trPr>
        <w:tc>
          <w:tcPr>
            <w:tcW w:w="7290" w:type="dxa"/>
          </w:tcPr>
          <w:p w14:paraId="3DDC8B95" w14:textId="77777777" w:rsidR="00046EB9" w:rsidRPr="007E1AEC" w:rsidRDefault="00046EB9" w:rsidP="00046EB9">
            <w:pPr>
              <w:ind w:left="360"/>
              <w:rPr>
                <w:sz w:val="22"/>
              </w:rPr>
            </w:pPr>
          </w:p>
        </w:tc>
      </w:tr>
      <w:tr w:rsidR="00046EB9" w14:paraId="2943B71F" w14:textId="77777777">
        <w:tblPrEx>
          <w:tblCellMar>
            <w:top w:w="0" w:type="dxa"/>
            <w:bottom w:w="0" w:type="dxa"/>
          </w:tblCellMar>
        </w:tblPrEx>
        <w:trPr>
          <w:trHeight w:val="360"/>
        </w:trPr>
        <w:tc>
          <w:tcPr>
            <w:tcW w:w="7290" w:type="dxa"/>
          </w:tcPr>
          <w:p w14:paraId="47D74A21" w14:textId="77777777" w:rsidR="00046EB9" w:rsidRPr="007E1AEC" w:rsidRDefault="00046EB9" w:rsidP="00046EB9">
            <w:pPr>
              <w:ind w:left="360"/>
              <w:rPr>
                <w:sz w:val="22"/>
              </w:rPr>
            </w:pPr>
          </w:p>
        </w:tc>
      </w:tr>
      <w:tr w:rsidR="00046EB9" w14:paraId="7294D6C4" w14:textId="77777777">
        <w:tblPrEx>
          <w:tblCellMar>
            <w:top w:w="0" w:type="dxa"/>
            <w:bottom w:w="0" w:type="dxa"/>
          </w:tblCellMar>
        </w:tblPrEx>
        <w:trPr>
          <w:trHeight w:val="360"/>
        </w:trPr>
        <w:tc>
          <w:tcPr>
            <w:tcW w:w="7290" w:type="dxa"/>
          </w:tcPr>
          <w:p w14:paraId="25D4DFA7" w14:textId="77777777" w:rsidR="00046EB9" w:rsidRPr="007E1AEC" w:rsidRDefault="00046EB9" w:rsidP="00046EB9">
            <w:pPr>
              <w:ind w:left="360"/>
              <w:rPr>
                <w:sz w:val="22"/>
              </w:rPr>
            </w:pPr>
          </w:p>
        </w:tc>
      </w:tr>
    </w:tbl>
    <w:p w14:paraId="530019E2" w14:textId="77777777" w:rsidR="00046EB9" w:rsidRDefault="00046EB9" w:rsidP="00046EB9">
      <w:pPr>
        <w:rPr>
          <w:b/>
          <w:sz w:val="22"/>
        </w:rPr>
      </w:pPr>
      <w:r>
        <w:rPr>
          <w:b/>
          <w:sz w:val="22"/>
        </w:rPr>
        <w:t xml:space="preserve"> </w:t>
      </w:r>
    </w:p>
    <w:p w14:paraId="45EDD688" w14:textId="77777777" w:rsidR="00046EB9" w:rsidRDefault="00046EB9" w:rsidP="00046EB9">
      <w:pPr>
        <w:rPr>
          <w:b/>
          <w:sz w:val="22"/>
        </w:rPr>
      </w:pPr>
    </w:p>
    <w:p w14:paraId="504BFAAB" w14:textId="77777777" w:rsidR="00046EB9" w:rsidRDefault="00046EB9" w:rsidP="00046EB9">
      <w:pPr>
        <w:numPr>
          <w:ilvl w:val="0"/>
          <w:numId w:val="4"/>
        </w:numPr>
        <w:rPr>
          <w:sz w:val="22"/>
        </w:rPr>
      </w:pPr>
      <w:r>
        <w:rPr>
          <w:sz w:val="22"/>
        </w:rPr>
        <w:t xml:space="preserve">(25 pts) Normalize the MUSIC relation into BCNF. List </w:t>
      </w:r>
      <w:proofErr w:type="gramStart"/>
      <w:r>
        <w:rPr>
          <w:sz w:val="22"/>
        </w:rPr>
        <w:t>all of</w:t>
      </w:r>
      <w:proofErr w:type="gramEnd"/>
      <w:r>
        <w:rPr>
          <w:sz w:val="22"/>
        </w:rPr>
        <w:t xml:space="preserve"> your relations below. Use all the dependencies you listed in the previous steps as a guide. Use the relational notation:  </w:t>
      </w:r>
      <w:proofErr w:type="gramStart"/>
      <w:r>
        <w:rPr>
          <w:sz w:val="22"/>
        </w:rPr>
        <w:t xml:space="preserve">RELNAME( </w:t>
      </w:r>
      <w:proofErr w:type="spellStart"/>
      <w:r>
        <w:rPr>
          <w:sz w:val="22"/>
          <w:u w:val="single"/>
        </w:rPr>
        <w:t>KeyAttr</w:t>
      </w:r>
      <w:proofErr w:type="spellEnd"/>
      <w:proofErr w:type="gramEnd"/>
      <w:r>
        <w:rPr>
          <w:sz w:val="22"/>
        </w:rPr>
        <w:t xml:space="preserve">, Attr1, Attr2, </w:t>
      </w:r>
      <w:r>
        <w:rPr>
          <w:i/>
          <w:iCs/>
          <w:sz w:val="22"/>
        </w:rPr>
        <w:t>FK</w:t>
      </w:r>
      <w:r>
        <w:rPr>
          <w:sz w:val="22"/>
        </w:rPr>
        <w:t xml:space="preserve"> ).  </w:t>
      </w:r>
      <w:proofErr w:type="gramStart"/>
      <w:r>
        <w:rPr>
          <w:i/>
          <w:iCs/>
          <w:sz w:val="22"/>
        </w:rPr>
        <w:t xml:space="preserve">Italicize </w:t>
      </w:r>
      <w:r>
        <w:rPr>
          <w:iCs/>
          <w:sz w:val="22"/>
        </w:rPr>
        <w:t xml:space="preserve"> or</w:t>
      </w:r>
      <w:proofErr w:type="gramEnd"/>
      <w:r>
        <w:rPr>
          <w:iCs/>
          <w:sz w:val="22"/>
        </w:rPr>
        <w:t xml:space="preserve"> dash underline</w:t>
      </w:r>
      <w:r>
        <w:rPr>
          <w:sz w:val="22"/>
        </w:rPr>
        <w:t xml:space="preserve"> your foreign keys. </w:t>
      </w:r>
    </w:p>
    <w:p w14:paraId="0DDC551B" w14:textId="77777777" w:rsidR="00046EB9" w:rsidRDefault="00046EB9" w:rsidP="00046EB9">
      <w:pPr>
        <w:ind w:left="360"/>
        <w:rPr>
          <w:sz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tblGrid>
      <w:tr w:rsidR="00046EB9" w14:paraId="63F945AE" w14:textId="77777777">
        <w:tblPrEx>
          <w:tblCellMar>
            <w:top w:w="0" w:type="dxa"/>
            <w:bottom w:w="0" w:type="dxa"/>
          </w:tblCellMar>
        </w:tblPrEx>
        <w:tc>
          <w:tcPr>
            <w:tcW w:w="7290" w:type="dxa"/>
          </w:tcPr>
          <w:p w14:paraId="58B99E43" w14:textId="77777777" w:rsidR="00046EB9" w:rsidRDefault="00046EB9" w:rsidP="00046EB9">
            <w:pPr>
              <w:pStyle w:val="Heading4"/>
            </w:pPr>
            <w:r>
              <w:t>Normalized Relations</w:t>
            </w:r>
          </w:p>
        </w:tc>
      </w:tr>
      <w:tr w:rsidR="00046EB9" w14:paraId="4624EF8D" w14:textId="77777777">
        <w:tblPrEx>
          <w:tblCellMar>
            <w:top w:w="0" w:type="dxa"/>
            <w:bottom w:w="0" w:type="dxa"/>
          </w:tblCellMar>
        </w:tblPrEx>
        <w:trPr>
          <w:trHeight w:val="360"/>
        </w:trPr>
        <w:tc>
          <w:tcPr>
            <w:tcW w:w="7290" w:type="dxa"/>
          </w:tcPr>
          <w:p w14:paraId="6CF32024" w14:textId="5C648AFD" w:rsidR="00046EB9" w:rsidRPr="007E1AEC" w:rsidRDefault="00537A0B" w:rsidP="00046EB9">
            <w:pPr>
              <w:rPr>
                <w:color w:val="800000"/>
                <w:sz w:val="22"/>
              </w:rPr>
            </w:pPr>
            <w:r>
              <w:rPr>
                <w:color w:val="800000"/>
                <w:sz w:val="22"/>
              </w:rPr>
              <w:t>PRODUCER(</w:t>
            </w:r>
            <w:r w:rsidRPr="00537A0B">
              <w:rPr>
                <w:color w:val="800000"/>
                <w:sz w:val="22"/>
                <w:u w:val="single"/>
              </w:rPr>
              <w:t>Producer</w:t>
            </w:r>
            <w:r>
              <w:rPr>
                <w:color w:val="800000"/>
                <w:sz w:val="22"/>
              </w:rPr>
              <w:t>, ProducerURL)</w:t>
            </w:r>
          </w:p>
        </w:tc>
      </w:tr>
      <w:tr w:rsidR="00046EB9" w14:paraId="2AC2C5FC" w14:textId="77777777">
        <w:tblPrEx>
          <w:tblCellMar>
            <w:top w:w="0" w:type="dxa"/>
            <w:bottom w:w="0" w:type="dxa"/>
          </w:tblCellMar>
        </w:tblPrEx>
        <w:trPr>
          <w:trHeight w:val="360"/>
        </w:trPr>
        <w:tc>
          <w:tcPr>
            <w:tcW w:w="7290" w:type="dxa"/>
          </w:tcPr>
          <w:p w14:paraId="1206D269" w14:textId="5E6B9DCA" w:rsidR="00046EB9" w:rsidRPr="007E1AEC" w:rsidRDefault="00DD1CD5" w:rsidP="00046EB9">
            <w:pPr>
              <w:rPr>
                <w:color w:val="800000"/>
                <w:sz w:val="22"/>
              </w:rPr>
            </w:pPr>
            <w:r>
              <w:rPr>
                <w:color w:val="800000"/>
                <w:sz w:val="22"/>
              </w:rPr>
              <w:t>CATEGORY(</w:t>
            </w:r>
            <w:r w:rsidRPr="00DD1CD5">
              <w:rPr>
                <w:color w:val="800000"/>
                <w:sz w:val="22"/>
                <w:u w:val="single"/>
              </w:rPr>
              <w:t>Category</w:t>
            </w:r>
            <w:r>
              <w:rPr>
                <w:color w:val="800000"/>
                <w:sz w:val="22"/>
              </w:rPr>
              <w:t>, CategorySales)</w:t>
            </w:r>
          </w:p>
        </w:tc>
      </w:tr>
      <w:tr w:rsidR="00046EB9" w14:paraId="57C5EDAC" w14:textId="77777777">
        <w:tblPrEx>
          <w:tblCellMar>
            <w:top w:w="0" w:type="dxa"/>
            <w:bottom w:w="0" w:type="dxa"/>
          </w:tblCellMar>
        </w:tblPrEx>
        <w:trPr>
          <w:trHeight w:val="360"/>
        </w:trPr>
        <w:tc>
          <w:tcPr>
            <w:tcW w:w="7290" w:type="dxa"/>
          </w:tcPr>
          <w:p w14:paraId="0D322519" w14:textId="1DCB4853" w:rsidR="00046EB9" w:rsidRPr="007E1AEC" w:rsidRDefault="00006A04" w:rsidP="00046EB9">
            <w:pPr>
              <w:rPr>
                <w:color w:val="800000"/>
                <w:sz w:val="22"/>
              </w:rPr>
            </w:pPr>
            <w:r>
              <w:rPr>
                <w:color w:val="800000"/>
                <w:sz w:val="22"/>
              </w:rPr>
              <w:t>PRICE(</w:t>
            </w:r>
            <w:r w:rsidRPr="004D5E46">
              <w:rPr>
                <w:color w:val="800000"/>
                <w:sz w:val="22"/>
                <w:u w:val="single"/>
              </w:rPr>
              <w:t>Media</w:t>
            </w:r>
            <w:r>
              <w:rPr>
                <w:color w:val="800000"/>
                <w:sz w:val="22"/>
              </w:rPr>
              <w:t>, MediaPrice)</w:t>
            </w:r>
          </w:p>
        </w:tc>
      </w:tr>
      <w:tr w:rsidR="00046EB9" w14:paraId="1307A265" w14:textId="77777777">
        <w:tblPrEx>
          <w:tblCellMar>
            <w:top w:w="0" w:type="dxa"/>
            <w:bottom w:w="0" w:type="dxa"/>
          </w:tblCellMar>
        </w:tblPrEx>
        <w:trPr>
          <w:trHeight w:val="360"/>
        </w:trPr>
        <w:tc>
          <w:tcPr>
            <w:tcW w:w="7290" w:type="dxa"/>
          </w:tcPr>
          <w:p w14:paraId="5F3BC529" w14:textId="66288E53" w:rsidR="00046EB9" w:rsidRPr="007E1AEC" w:rsidRDefault="00AC7F7C" w:rsidP="00046EB9">
            <w:pPr>
              <w:rPr>
                <w:color w:val="800000"/>
                <w:sz w:val="22"/>
              </w:rPr>
            </w:pPr>
            <w:r>
              <w:rPr>
                <w:color w:val="800000"/>
                <w:sz w:val="22"/>
              </w:rPr>
              <w:t>ARTIST(</w:t>
            </w:r>
            <w:r w:rsidRPr="00AC7F7C">
              <w:rPr>
                <w:color w:val="800000"/>
                <w:sz w:val="22"/>
                <w:u w:val="single"/>
              </w:rPr>
              <w:t>Artist</w:t>
            </w:r>
            <w:r>
              <w:rPr>
                <w:color w:val="800000"/>
                <w:sz w:val="22"/>
              </w:rPr>
              <w:t>, NumGrpMembers)</w:t>
            </w:r>
          </w:p>
        </w:tc>
      </w:tr>
      <w:tr w:rsidR="00046EB9" w14:paraId="07A33243" w14:textId="77777777">
        <w:tblPrEx>
          <w:tblCellMar>
            <w:top w:w="0" w:type="dxa"/>
            <w:bottom w:w="0" w:type="dxa"/>
          </w:tblCellMar>
        </w:tblPrEx>
        <w:trPr>
          <w:trHeight w:val="360"/>
        </w:trPr>
        <w:tc>
          <w:tcPr>
            <w:tcW w:w="7290" w:type="dxa"/>
          </w:tcPr>
          <w:p w14:paraId="26EDB0C5" w14:textId="792FF223" w:rsidR="00046EB9" w:rsidRPr="007E1AEC" w:rsidRDefault="00AC7F7C" w:rsidP="00046EB9">
            <w:pPr>
              <w:rPr>
                <w:color w:val="800000"/>
                <w:sz w:val="22"/>
              </w:rPr>
            </w:pPr>
            <w:r>
              <w:rPr>
                <w:color w:val="800000"/>
                <w:sz w:val="22"/>
              </w:rPr>
              <w:t>ALBUM(</w:t>
            </w:r>
            <w:r w:rsidRPr="004E217E">
              <w:rPr>
                <w:color w:val="800000"/>
                <w:sz w:val="22"/>
                <w:u w:val="single"/>
              </w:rPr>
              <w:t>Title</w:t>
            </w:r>
            <w:r>
              <w:rPr>
                <w:color w:val="800000"/>
                <w:sz w:val="22"/>
              </w:rPr>
              <w:t xml:space="preserve">, </w:t>
            </w:r>
            <w:r w:rsidR="00E97A95" w:rsidRPr="004E217E">
              <w:rPr>
                <w:i/>
                <w:iCs/>
                <w:color w:val="800000"/>
                <w:sz w:val="22"/>
              </w:rPr>
              <w:t>Artist</w:t>
            </w:r>
            <w:r w:rsidR="00E97A95">
              <w:rPr>
                <w:color w:val="800000"/>
                <w:sz w:val="22"/>
              </w:rPr>
              <w:t xml:space="preserve">, Year, </w:t>
            </w:r>
            <w:r w:rsidR="00E97A95" w:rsidRPr="004E217E">
              <w:rPr>
                <w:i/>
                <w:iCs/>
                <w:color w:val="800000"/>
                <w:sz w:val="22"/>
              </w:rPr>
              <w:t>Producer</w:t>
            </w:r>
            <w:r w:rsidR="00E97A95">
              <w:rPr>
                <w:color w:val="800000"/>
                <w:sz w:val="22"/>
              </w:rPr>
              <w:t xml:space="preserve">, </w:t>
            </w:r>
            <w:r w:rsidR="00AB5E55" w:rsidRPr="004E217E">
              <w:rPr>
                <w:i/>
                <w:iCs/>
                <w:color w:val="800000"/>
                <w:sz w:val="22"/>
              </w:rPr>
              <w:t>Category</w:t>
            </w:r>
            <w:r w:rsidR="00AB5E55">
              <w:rPr>
                <w:color w:val="800000"/>
                <w:sz w:val="22"/>
              </w:rPr>
              <w:t>)</w:t>
            </w:r>
          </w:p>
        </w:tc>
      </w:tr>
      <w:tr w:rsidR="00046EB9" w14:paraId="1C46C611" w14:textId="77777777">
        <w:tblPrEx>
          <w:tblCellMar>
            <w:top w:w="0" w:type="dxa"/>
            <w:bottom w:w="0" w:type="dxa"/>
          </w:tblCellMar>
        </w:tblPrEx>
        <w:trPr>
          <w:trHeight w:val="360"/>
        </w:trPr>
        <w:tc>
          <w:tcPr>
            <w:tcW w:w="7290" w:type="dxa"/>
          </w:tcPr>
          <w:p w14:paraId="1ACBECC3" w14:textId="1FBAABBA" w:rsidR="00046EB9" w:rsidRPr="007E1AEC" w:rsidRDefault="00F17651" w:rsidP="004F29F2">
            <w:pPr>
              <w:rPr>
                <w:sz w:val="22"/>
              </w:rPr>
            </w:pPr>
            <w:r>
              <w:rPr>
                <w:sz w:val="22"/>
              </w:rPr>
              <w:t>PRODUCT(</w:t>
            </w:r>
            <w:r w:rsidRPr="00F17651">
              <w:rPr>
                <w:i/>
                <w:iCs/>
                <w:sz w:val="22"/>
                <w:u w:val="single"/>
              </w:rPr>
              <w:t>Title</w:t>
            </w:r>
            <w:r>
              <w:rPr>
                <w:sz w:val="22"/>
              </w:rPr>
              <w:t xml:space="preserve">, </w:t>
            </w:r>
            <w:r w:rsidRPr="00F17651">
              <w:rPr>
                <w:i/>
                <w:iCs/>
                <w:sz w:val="22"/>
                <w:u w:val="single"/>
              </w:rPr>
              <w:t>Media</w:t>
            </w:r>
            <w:r>
              <w:rPr>
                <w:sz w:val="22"/>
              </w:rPr>
              <w:t>)</w:t>
            </w:r>
          </w:p>
        </w:tc>
      </w:tr>
      <w:tr w:rsidR="00046EB9" w14:paraId="6033B810" w14:textId="77777777">
        <w:tblPrEx>
          <w:tblCellMar>
            <w:top w:w="0" w:type="dxa"/>
            <w:bottom w:w="0" w:type="dxa"/>
          </w:tblCellMar>
        </w:tblPrEx>
        <w:trPr>
          <w:trHeight w:val="360"/>
        </w:trPr>
        <w:tc>
          <w:tcPr>
            <w:tcW w:w="7290" w:type="dxa"/>
          </w:tcPr>
          <w:p w14:paraId="622929C1" w14:textId="77777777" w:rsidR="00046EB9" w:rsidRPr="007E1AEC" w:rsidRDefault="00046EB9" w:rsidP="00046EB9">
            <w:pPr>
              <w:ind w:left="360"/>
              <w:rPr>
                <w:sz w:val="22"/>
              </w:rPr>
            </w:pPr>
          </w:p>
        </w:tc>
      </w:tr>
      <w:tr w:rsidR="00046EB9" w14:paraId="35CA4D52" w14:textId="77777777">
        <w:tblPrEx>
          <w:tblCellMar>
            <w:top w:w="0" w:type="dxa"/>
            <w:bottom w:w="0" w:type="dxa"/>
          </w:tblCellMar>
        </w:tblPrEx>
        <w:trPr>
          <w:trHeight w:val="360"/>
        </w:trPr>
        <w:tc>
          <w:tcPr>
            <w:tcW w:w="7290" w:type="dxa"/>
          </w:tcPr>
          <w:p w14:paraId="3B292DAE" w14:textId="77777777" w:rsidR="00046EB9" w:rsidRPr="007E1AEC" w:rsidRDefault="00046EB9" w:rsidP="00046EB9">
            <w:pPr>
              <w:ind w:left="360"/>
              <w:rPr>
                <w:sz w:val="22"/>
              </w:rPr>
            </w:pPr>
          </w:p>
        </w:tc>
      </w:tr>
    </w:tbl>
    <w:p w14:paraId="2D0505DA" w14:textId="77777777" w:rsidR="00B666C1" w:rsidRDefault="00B666C1" w:rsidP="00046EB9">
      <w:pPr>
        <w:ind w:left="360"/>
        <w:rPr>
          <w:b/>
          <w:sz w:val="22"/>
        </w:rPr>
      </w:pPr>
    </w:p>
    <w:p w14:paraId="34BE457A" w14:textId="77777777" w:rsidR="00046EB9" w:rsidRPr="00B666C1" w:rsidRDefault="00B666C1" w:rsidP="00B666C1">
      <w:pPr>
        <w:numPr>
          <w:ilvl w:val="0"/>
          <w:numId w:val="4"/>
        </w:numPr>
        <w:rPr>
          <w:sz w:val="22"/>
        </w:rPr>
      </w:pPr>
      <w:r>
        <w:rPr>
          <w:sz w:val="22"/>
        </w:rPr>
        <w:t xml:space="preserve">(25 points) </w:t>
      </w:r>
      <w:r w:rsidRPr="00B666C1">
        <w:rPr>
          <w:sz w:val="22"/>
        </w:rPr>
        <w:t xml:space="preserve">From the normalized relations found in Question 3, create the normalized database </w:t>
      </w:r>
      <w:r>
        <w:rPr>
          <w:sz w:val="22"/>
        </w:rPr>
        <w:t xml:space="preserve">named </w:t>
      </w:r>
      <w:r w:rsidR="004A5FEB">
        <w:rPr>
          <w:sz w:val="22"/>
        </w:rPr>
        <w:t>LastName_FirstName_</w:t>
      </w:r>
      <w:r w:rsidRPr="00B666C1">
        <w:rPr>
          <w:sz w:val="22"/>
        </w:rPr>
        <w:t>Homework</w:t>
      </w:r>
      <w:r w:rsidR="00181955">
        <w:rPr>
          <w:sz w:val="22"/>
        </w:rPr>
        <w:t>0</w:t>
      </w:r>
      <w:r>
        <w:rPr>
          <w:sz w:val="22"/>
        </w:rPr>
        <w:t>4</w:t>
      </w:r>
      <w:r w:rsidR="00A30B51">
        <w:rPr>
          <w:sz w:val="22"/>
        </w:rPr>
        <w:t xml:space="preserve">.sql </w:t>
      </w:r>
      <w:r w:rsidRPr="00B666C1">
        <w:rPr>
          <w:sz w:val="22"/>
        </w:rPr>
        <w:t xml:space="preserve">and make sure it includes </w:t>
      </w:r>
      <w:r w:rsidRPr="00B666C1">
        <w:rPr>
          <w:b/>
          <w:sz w:val="22"/>
          <w:u w:val="single"/>
        </w:rPr>
        <w:t>EVERY</w:t>
      </w:r>
      <w:r w:rsidRPr="00B666C1">
        <w:rPr>
          <w:sz w:val="22"/>
        </w:rPr>
        <w:t xml:space="preserve"> required relation.</w:t>
      </w:r>
      <w:r w:rsidR="00315914">
        <w:rPr>
          <w:sz w:val="22"/>
        </w:rPr>
        <w:t xml:space="preserve">  </w:t>
      </w:r>
      <w:r w:rsidR="009C57EB">
        <w:rPr>
          <w:sz w:val="22"/>
        </w:rPr>
        <w:t xml:space="preserve">Also, include in your script </w:t>
      </w:r>
      <w:r w:rsidR="005510A2">
        <w:rPr>
          <w:sz w:val="22"/>
        </w:rPr>
        <w:t>INSERT</w:t>
      </w:r>
      <w:r w:rsidR="009C57EB">
        <w:rPr>
          <w:sz w:val="22"/>
        </w:rPr>
        <w:t xml:space="preserve"> statement</w:t>
      </w:r>
      <w:r w:rsidR="005510A2">
        <w:rPr>
          <w:sz w:val="22"/>
        </w:rPr>
        <w:t>s</w:t>
      </w:r>
      <w:r w:rsidR="009C57EB">
        <w:rPr>
          <w:sz w:val="22"/>
        </w:rPr>
        <w:t xml:space="preserve"> into every relation found in question 3.</w:t>
      </w:r>
      <w:r w:rsidR="00315914">
        <w:rPr>
          <w:sz w:val="22"/>
        </w:rPr>
        <w:t xml:space="preserve">    Make sure you upload this document in PDF </w:t>
      </w:r>
      <w:r w:rsidR="00350CD0">
        <w:rPr>
          <w:sz w:val="22"/>
        </w:rPr>
        <w:t xml:space="preserve">format </w:t>
      </w:r>
      <w:r w:rsidR="00315914">
        <w:rPr>
          <w:sz w:val="22"/>
        </w:rPr>
        <w:t xml:space="preserve">and </w:t>
      </w:r>
      <w:r w:rsidR="00350CD0">
        <w:rPr>
          <w:sz w:val="22"/>
        </w:rPr>
        <w:t>Question 4 in an .</w:t>
      </w:r>
      <w:proofErr w:type="spellStart"/>
      <w:r w:rsidR="00350CD0">
        <w:rPr>
          <w:sz w:val="22"/>
        </w:rPr>
        <w:t>sql</w:t>
      </w:r>
      <w:proofErr w:type="spellEnd"/>
      <w:r w:rsidR="00350CD0">
        <w:rPr>
          <w:sz w:val="22"/>
        </w:rPr>
        <w:t xml:space="preserve"> file </w:t>
      </w:r>
      <w:r w:rsidR="00315914">
        <w:rPr>
          <w:sz w:val="22"/>
        </w:rPr>
        <w:t xml:space="preserve">to the </w:t>
      </w:r>
      <w:r w:rsidR="00350CD0">
        <w:rPr>
          <w:sz w:val="22"/>
        </w:rPr>
        <w:t xml:space="preserve">correct </w:t>
      </w:r>
      <w:r w:rsidR="00315914">
        <w:rPr>
          <w:sz w:val="22"/>
        </w:rPr>
        <w:t>assignment box.</w:t>
      </w:r>
      <w:r w:rsidR="00046EB9" w:rsidRPr="00B666C1">
        <w:rPr>
          <w:sz w:val="22"/>
        </w:rPr>
        <w:br/>
      </w:r>
    </w:p>
    <w:p w14:paraId="027C2587" w14:textId="77777777" w:rsidR="00046EB9" w:rsidRDefault="00046EB9" w:rsidP="00046EB9">
      <w:pPr>
        <w:ind w:left="360"/>
      </w:pPr>
      <w:r>
        <w:rPr>
          <w:b/>
          <w:sz w:val="22"/>
        </w:rPr>
        <w:br w:type="page"/>
      </w:r>
      <w:r>
        <w:rPr>
          <w:b/>
        </w:rPr>
        <w:lastRenderedPageBreak/>
        <w:t>Business Rules for the Music Model</w:t>
      </w:r>
    </w:p>
    <w:p w14:paraId="6FB8551A" w14:textId="77777777" w:rsidR="00046EB9" w:rsidRPr="002848B7" w:rsidRDefault="00046EB9" w:rsidP="00046EB9">
      <w:pPr>
        <w:pStyle w:val="Heading1"/>
        <w:ind w:left="720" w:firstLine="360"/>
        <w:rPr>
          <w:szCs w:val="24"/>
        </w:rPr>
      </w:pPr>
      <w:r w:rsidRPr="002848B7">
        <w:rPr>
          <w:szCs w:val="24"/>
        </w:rPr>
        <w:t>Notes:</w:t>
      </w:r>
    </w:p>
    <w:p w14:paraId="0DA5B4F8" w14:textId="77777777" w:rsidR="00046EB9" w:rsidRPr="00D37296" w:rsidRDefault="00046EB9" w:rsidP="00046EB9">
      <w:pPr>
        <w:numPr>
          <w:ilvl w:val="0"/>
          <w:numId w:val="7"/>
        </w:numPr>
        <w:tabs>
          <w:tab w:val="clear" w:pos="720"/>
        </w:tabs>
        <w:ind w:left="1440"/>
        <w:rPr>
          <w:b/>
          <w:snapToGrid w:val="0"/>
          <w:sz w:val="22"/>
        </w:rPr>
      </w:pPr>
      <w:r>
        <w:rPr>
          <w:bCs/>
          <w:snapToGrid w:val="0"/>
          <w:sz w:val="22"/>
        </w:rPr>
        <w:t xml:space="preserve">The key of the original MUSIC relation is underlined (and note that it is a composite key). </w:t>
      </w:r>
    </w:p>
    <w:p w14:paraId="291C5581" w14:textId="77777777" w:rsidR="00046EB9" w:rsidRDefault="00046EB9" w:rsidP="00046EB9">
      <w:pPr>
        <w:numPr>
          <w:ilvl w:val="0"/>
          <w:numId w:val="7"/>
        </w:numPr>
        <w:tabs>
          <w:tab w:val="clear" w:pos="720"/>
        </w:tabs>
        <w:spacing w:before="100" w:beforeAutospacing="1" w:after="100" w:afterAutospacing="1"/>
        <w:ind w:left="1440"/>
        <w:rPr>
          <w:b/>
          <w:snapToGrid w:val="0"/>
          <w:sz w:val="22"/>
        </w:rPr>
      </w:pPr>
      <w:r>
        <w:rPr>
          <w:bCs/>
          <w:snapToGrid w:val="0"/>
          <w:sz w:val="22"/>
        </w:rPr>
        <w:t>Do not infer any business rules yourself…use only those specified.</w:t>
      </w:r>
    </w:p>
    <w:p w14:paraId="3F08ED50" w14:textId="77777777" w:rsidR="00046EB9" w:rsidRDefault="00046EB9" w:rsidP="00046EB9">
      <w:pPr>
        <w:ind w:left="360" w:firstLine="360"/>
        <w:rPr>
          <w:b/>
        </w:rPr>
      </w:pPr>
      <w:proofErr w:type="gramStart"/>
      <w:r>
        <w:rPr>
          <w:b/>
        </w:rPr>
        <w:t xml:space="preserve">MUSIC(  </w:t>
      </w:r>
      <w:proofErr w:type="gramEnd"/>
      <w:r>
        <w:rPr>
          <w:b/>
          <w:u w:val="single"/>
        </w:rPr>
        <w:t>Title</w:t>
      </w:r>
      <w:r>
        <w:rPr>
          <w:b/>
        </w:rPr>
        <w:t>, Artist, NumGrpMembers, Year, Producer, ProducerURL,</w:t>
      </w:r>
    </w:p>
    <w:p w14:paraId="5484D96C" w14:textId="77777777" w:rsidR="00046EB9" w:rsidRDefault="00046EB9" w:rsidP="00046EB9">
      <w:pPr>
        <w:ind w:left="1980" w:firstLine="180"/>
        <w:rPr>
          <w:b/>
        </w:rPr>
      </w:pPr>
      <w:r>
        <w:rPr>
          <w:b/>
        </w:rPr>
        <w:t xml:space="preserve">Category, CategorySales, </w:t>
      </w:r>
      <w:r>
        <w:rPr>
          <w:b/>
          <w:u w:val="single"/>
        </w:rPr>
        <w:t>Media</w:t>
      </w:r>
      <w:r>
        <w:rPr>
          <w:b/>
        </w:rPr>
        <w:t xml:space="preserve">, </w:t>
      </w:r>
      <w:proofErr w:type="gramStart"/>
      <w:r>
        <w:rPr>
          <w:b/>
        </w:rPr>
        <w:t>MediaPrice  )</w:t>
      </w:r>
      <w:proofErr w:type="gramEnd"/>
    </w:p>
    <w:p w14:paraId="0795E964" w14:textId="77777777" w:rsidR="00046EB9" w:rsidRDefault="00046EB9" w:rsidP="00046EB9">
      <w:pPr>
        <w:rPr>
          <w:sz w:val="22"/>
        </w:rPr>
      </w:pPr>
    </w:p>
    <w:p w14:paraId="1D275D0C" w14:textId="77777777" w:rsidR="00046EB9" w:rsidRDefault="00046EB9" w:rsidP="00046EB9">
      <w:pPr>
        <w:numPr>
          <w:ilvl w:val="0"/>
          <w:numId w:val="6"/>
        </w:numPr>
        <w:tabs>
          <w:tab w:val="clear" w:pos="360"/>
        </w:tabs>
        <w:ind w:left="1080"/>
        <w:rPr>
          <w:sz w:val="22"/>
        </w:rPr>
      </w:pPr>
      <w:r>
        <w:rPr>
          <w:sz w:val="22"/>
        </w:rPr>
        <w:t>Each “album” (CD</w:t>
      </w:r>
      <w:proofErr w:type="gramStart"/>
      <w:r>
        <w:rPr>
          <w:sz w:val="22"/>
        </w:rPr>
        <w:t>)  is</w:t>
      </w:r>
      <w:proofErr w:type="gramEnd"/>
      <w:r>
        <w:rPr>
          <w:sz w:val="22"/>
        </w:rPr>
        <w:t xml:space="preserve"> uniquely identified by its title. Note that, for the rest of the business rules, the “Title” attribute of MUSIC refers to the name of the “album”. </w:t>
      </w:r>
      <w:r>
        <w:rPr>
          <w:sz w:val="22"/>
        </w:rPr>
        <w:br/>
      </w:r>
    </w:p>
    <w:p w14:paraId="0A296649" w14:textId="77777777" w:rsidR="00046EB9" w:rsidRDefault="00046EB9" w:rsidP="00046EB9">
      <w:pPr>
        <w:numPr>
          <w:ilvl w:val="0"/>
          <w:numId w:val="6"/>
        </w:numPr>
        <w:tabs>
          <w:tab w:val="clear" w:pos="360"/>
        </w:tabs>
        <w:ind w:left="1080"/>
        <w:rPr>
          <w:sz w:val="22"/>
        </w:rPr>
      </w:pPr>
      <w:r>
        <w:rPr>
          <w:sz w:val="22"/>
        </w:rPr>
        <w:t xml:space="preserve">An artist may either be a single </w:t>
      </w:r>
      <w:proofErr w:type="gramStart"/>
      <w:r>
        <w:rPr>
          <w:sz w:val="22"/>
        </w:rPr>
        <w:t>person</w:t>
      </w:r>
      <w:proofErr w:type="gramEnd"/>
      <w:r>
        <w:rPr>
          <w:sz w:val="22"/>
        </w:rPr>
        <w:t xml:space="preserve"> or a band made up of multiple members (the count being recorded in NumGrpMembers, which can be 1).</w:t>
      </w:r>
    </w:p>
    <w:p w14:paraId="7145B896" w14:textId="77777777" w:rsidR="00046EB9" w:rsidRDefault="00046EB9" w:rsidP="00046EB9">
      <w:pPr>
        <w:ind w:left="1080" w:hanging="360"/>
        <w:rPr>
          <w:sz w:val="22"/>
        </w:rPr>
      </w:pPr>
    </w:p>
    <w:p w14:paraId="1AC749EE" w14:textId="77777777" w:rsidR="00046EB9" w:rsidRDefault="00046EB9" w:rsidP="00046EB9">
      <w:pPr>
        <w:numPr>
          <w:ilvl w:val="0"/>
          <w:numId w:val="6"/>
        </w:numPr>
        <w:tabs>
          <w:tab w:val="clear" w:pos="360"/>
        </w:tabs>
        <w:ind w:left="1080"/>
        <w:rPr>
          <w:sz w:val="22"/>
        </w:rPr>
      </w:pPr>
      <w:r>
        <w:rPr>
          <w:sz w:val="22"/>
        </w:rPr>
        <w:t>Each album has one release year.</w:t>
      </w:r>
    </w:p>
    <w:p w14:paraId="6A6BF79D" w14:textId="77777777" w:rsidR="00046EB9" w:rsidRDefault="00046EB9" w:rsidP="00046EB9">
      <w:pPr>
        <w:ind w:left="1080" w:hanging="360"/>
        <w:rPr>
          <w:sz w:val="22"/>
        </w:rPr>
      </w:pPr>
    </w:p>
    <w:p w14:paraId="4B073F2A" w14:textId="77777777" w:rsidR="00046EB9" w:rsidRDefault="00046EB9" w:rsidP="00046EB9">
      <w:pPr>
        <w:numPr>
          <w:ilvl w:val="0"/>
          <w:numId w:val="6"/>
        </w:numPr>
        <w:tabs>
          <w:tab w:val="clear" w:pos="360"/>
        </w:tabs>
        <w:ind w:left="1080"/>
        <w:rPr>
          <w:sz w:val="22"/>
        </w:rPr>
      </w:pPr>
      <w:r>
        <w:rPr>
          <w:sz w:val="22"/>
        </w:rPr>
        <w:t>Each album is produced by one music production company (producer).</w:t>
      </w:r>
      <w:r>
        <w:rPr>
          <w:sz w:val="22"/>
        </w:rPr>
        <w:br/>
      </w:r>
    </w:p>
    <w:p w14:paraId="700F1522" w14:textId="77777777" w:rsidR="00046EB9" w:rsidRDefault="00046EB9" w:rsidP="00046EB9">
      <w:pPr>
        <w:numPr>
          <w:ilvl w:val="0"/>
          <w:numId w:val="6"/>
        </w:numPr>
        <w:tabs>
          <w:tab w:val="clear" w:pos="360"/>
        </w:tabs>
        <w:ind w:left="1080"/>
        <w:rPr>
          <w:sz w:val="22"/>
        </w:rPr>
      </w:pPr>
      <w:r>
        <w:rPr>
          <w:sz w:val="22"/>
        </w:rPr>
        <w:t>Each producer has one company URL.</w:t>
      </w:r>
      <w:r>
        <w:rPr>
          <w:sz w:val="22"/>
        </w:rPr>
        <w:br/>
      </w:r>
    </w:p>
    <w:p w14:paraId="0DAAA241" w14:textId="77777777" w:rsidR="00046EB9" w:rsidRDefault="00046EB9" w:rsidP="00046EB9">
      <w:pPr>
        <w:numPr>
          <w:ilvl w:val="0"/>
          <w:numId w:val="6"/>
        </w:numPr>
        <w:tabs>
          <w:tab w:val="clear" w:pos="360"/>
        </w:tabs>
        <w:ind w:left="1080"/>
        <w:rPr>
          <w:sz w:val="22"/>
        </w:rPr>
      </w:pPr>
      <w:r>
        <w:rPr>
          <w:sz w:val="22"/>
        </w:rPr>
        <w:t>A production company can produce many albums.</w:t>
      </w:r>
      <w:r>
        <w:rPr>
          <w:sz w:val="22"/>
        </w:rPr>
        <w:br/>
      </w:r>
    </w:p>
    <w:p w14:paraId="661F567A" w14:textId="77777777" w:rsidR="00046EB9" w:rsidRDefault="00046EB9" w:rsidP="00046EB9">
      <w:pPr>
        <w:numPr>
          <w:ilvl w:val="0"/>
          <w:numId w:val="6"/>
        </w:numPr>
        <w:tabs>
          <w:tab w:val="clear" w:pos="360"/>
        </w:tabs>
        <w:ind w:left="1080"/>
        <w:rPr>
          <w:sz w:val="22"/>
        </w:rPr>
      </w:pPr>
      <w:r>
        <w:rPr>
          <w:sz w:val="22"/>
        </w:rPr>
        <w:t>A specific album has only one artist.</w:t>
      </w:r>
    </w:p>
    <w:p w14:paraId="5B456F5E" w14:textId="77777777" w:rsidR="00046EB9" w:rsidRDefault="00046EB9" w:rsidP="00046EB9">
      <w:pPr>
        <w:ind w:left="1080" w:hanging="360"/>
        <w:rPr>
          <w:sz w:val="22"/>
        </w:rPr>
      </w:pPr>
    </w:p>
    <w:p w14:paraId="11CE5C51" w14:textId="77777777" w:rsidR="00046EB9" w:rsidRDefault="00046EB9" w:rsidP="00046EB9">
      <w:pPr>
        <w:numPr>
          <w:ilvl w:val="0"/>
          <w:numId w:val="6"/>
        </w:numPr>
        <w:tabs>
          <w:tab w:val="clear" w:pos="360"/>
        </w:tabs>
        <w:ind w:left="1080"/>
        <w:rPr>
          <w:sz w:val="22"/>
        </w:rPr>
      </w:pPr>
      <w:r>
        <w:rPr>
          <w:sz w:val="22"/>
        </w:rPr>
        <w:t>An artist can make many albums.</w:t>
      </w:r>
      <w:r>
        <w:rPr>
          <w:sz w:val="22"/>
        </w:rPr>
        <w:br/>
      </w:r>
    </w:p>
    <w:p w14:paraId="34B849DF" w14:textId="77777777" w:rsidR="00046EB9" w:rsidRDefault="00046EB9" w:rsidP="00046EB9">
      <w:pPr>
        <w:numPr>
          <w:ilvl w:val="0"/>
          <w:numId w:val="6"/>
        </w:numPr>
        <w:tabs>
          <w:tab w:val="clear" w:pos="360"/>
        </w:tabs>
        <w:ind w:left="1080"/>
        <w:rPr>
          <w:sz w:val="22"/>
        </w:rPr>
      </w:pPr>
      <w:r>
        <w:rPr>
          <w:sz w:val="22"/>
        </w:rPr>
        <w:t>Each album is classified into one music category (Rock, Country, etc.)</w:t>
      </w:r>
    </w:p>
    <w:p w14:paraId="1CF6BD91" w14:textId="77777777" w:rsidR="00046EB9" w:rsidRDefault="00046EB9" w:rsidP="00046EB9">
      <w:pPr>
        <w:ind w:left="1080" w:hanging="360"/>
        <w:rPr>
          <w:sz w:val="22"/>
        </w:rPr>
      </w:pPr>
    </w:p>
    <w:p w14:paraId="40D31714" w14:textId="77777777" w:rsidR="00046EB9" w:rsidRDefault="00046EB9" w:rsidP="00046EB9">
      <w:pPr>
        <w:numPr>
          <w:ilvl w:val="0"/>
          <w:numId w:val="6"/>
        </w:numPr>
        <w:tabs>
          <w:tab w:val="clear" w:pos="360"/>
        </w:tabs>
        <w:ind w:left="1080"/>
        <w:rPr>
          <w:sz w:val="22"/>
        </w:rPr>
      </w:pPr>
      <w:r>
        <w:rPr>
          <w:sz w:val="22"/>
        </w:rPr>
        <w:t xml:space="preserve">There are multiple albums </w:t>
      </w:r>
      <w:proofErr w:type="gramStart"/>
      <w:r>
        <w:rPr>
          <w:sz w:val="22"/>
        </w:rPr>
        <w:t>in a given</w:t>
      </w:r>
      <w:proofErr w:type="gramEnd"/>
      <w:r>
        <w:rPr>
          <w:sz w:val="22"/>
        </w:rPr>
        <w:t xml:space="preserve"> music category.</w:t>
      </w:r>
    </w:p>
    <w:p w14:paraId="7D2924F7" w14:textId="77777777" w:rsidR="00046EB9" w:rsidRDefault="00046EB9" w:rsidP="00046EB9">
      <w:pPr>
        <w:rPr>
          <w:sz w:val="22"/>
        </w:rPr>
      </w:pPr>
    </w:p>
    <w:p w14:paraId="2E7C1B9B" w14:textId="77777777" w:rsidR="00046EB9" w:rsidRDefault="00046EB9" w:rsidP="00046EB9">
      <w:pPr>
        <w:numPr>
          <w:ilvl w:val="0"/>
          <w:numId w:val="6"/>
        </w:numPr>
        <w:tabs>
          <w:tab w:val="clear" w:pos="360"/>
        </w:tabs>
        <w:ind w:left="1080"/>
        <w:rPr>
          <w:sz w:val="22"/>
        </w:rPr>
      </w:pPr>
      <w:r>
        <w:rPr>
          <w:sz w:val="22"/>
        </w:rPr>
        <w:t>Each category is associated with one category sales value, which is the year-to-date sales for that given category.</w:t>
      </w:r>
    </w:p>
    <w:p w14:paraId="6A3BD728" w14:textId="77777777" w:rsidR="00046EB9" w:rsidRDefault="00046EB9" w:rsidP="00046EB9">
      <w:pPr>
        <w:ind w:left="1080" w:hanging="360"/>
        <w:rPr>
          <w:sz w:val="22"/>
        </w:rPr>
      </w:pPr>
    </w:p>
    <w:p w14:paraId="14BA0F2C" w14:textId="77777777" w:rsidR="00046EB9" w:rsidRDefault="00046EB9" w:rsidP="00046EB9">
      <w:pPr>
        <w:numPr>
          <w:ilvl w:val="0"/>
          <w:numId w:val="6"/>
        </w:numPr>
        <w:tabs>
          <w:tab w:val="clear" w:pos="360"/>
        </w:tabs>
        <w:ind w:left="1080"/>
        <w:rPr>
          <w:sz w:val="22"/>
        </w:rPr>
      </w:pPr>
      <w:r>
        <w:rPr>
          <w:sz w:val="22"/>
        </w:rPr>
        <w:t>An album can be distributed on several different media (CD, cassette, DVD).</w:t>
      </w:r>
    </w:p>
    <w:p w14:paraId="40E4C534" w14:textId="77777777" w:rsidR="00046EB9" w:rsidRDefault="00046EB9" w:rsidP="00046EB9">
      <w:pPr>
        <w:ind w:left="1080" w:hanging="360"/>
        <w:rPr>
          <w:sz w:val="22"/>
        </w:rPr>
      </w:pPr>
    </w:p>
    <w:p w14:paraId="236E3AE7" w14:textId="77777777" w:rsidR="00046EB9" w:rsidRDefault="00046EB9" w:rsidP="00046EB9">
      <w:pPr>
        <w:numPr>
          <w:ilvl w:val="0"/>
          <w:numId w:val="6"/>
        </w:numPr>
        <w:tabs>
          <w:tab w:val="clear" w:pos="360"/>
        </w:tabs>
        <w:ind w:left="1080"/>
        <w:rPr>
          <w:sz w:val="22"/>
        </w:rPr>
      </w:pPr>
      <w:r>
        <w:rPr>
          <w:sz w:val="22"/>
        </w:rPr>
        <w:t>A media type (CD, cassette, DVD) can be used for multiple albums.</w:t>
      </w:r>
    </w:p>
    <w:p w14:paraId="56D66FAE" w14:textId="77777777" w:rsidR="00046EB9" w:rsidRDefault="00046EB9" w:rsidP="00046EB9">
      <w:pPr>
        <w:rPr>
          <w:sz w:val="22"/>
        </w:rPr>
      </w:pPr>
    </w:p>
    <w:p w14:paraId="7B875627" w14:textId="77777777" w:rsidR="00046EB9" w:rsidRDefault="00046EB9" w:rsidP="00046EB9">
      <w:pPr>
        <w:numPr>
          <w:ilvl w:val="0"/>
          <w:numId w:val="6"/>
        </w:numPr>
        <w:tabs>
          <w:tab w:val="clear" w:pos="360"/>
        </w:tabs>
        <w:ind w:left="1080"/>
        <w:rPr>
          <w:sz w:val="22"/>
        </w:rPr>
      </w:pPr>
      <w:r>
        <w:rPr>
          <w:sz w:val="22"/>
        </w:rPr>
        <w:t xml:space="preserve">For convenience, the music company sells </w:t>
      </w:r>
      <w:proofErr w:type="gramStart"/>
      <w:r>
        <w:rPr>
          <w:sz w:val="22"/>
        </w:rPr>
        <w:t>all of</w:t>
      </w:r>
      <w:proofErr w:type="gramEnd"/>
      <w:r>
        <w:rPr>
          <w:sz w:val="22"/>
        </w:rPr>
        <w:t xml:space="preserve"> its music at the same price based on the media type. For example, all cassettes are $9.99, all CDs are $16.99, etc.</w:t>
      </w:r>
    </w:p>
    <w:p w14:paraId="1200FE3F" w14:textId="77777777" w:rsidR="00046EB9" w:rsidRDefault="00046EB9"/>
    <w:p w14:paraId="4B2675E7" w14:textId="77777777" w:rsidR="00046EB9" w:rsidRPr="00F37325" w:rsidRDefault="00046EB9" w:rsidP="00046EB9">
      <w:pPr>
        <w:rPr>
          <w:rFonts w:ascii="Arial" w:hAnsi="Arial" w:cs="Arial"/>
        </w:rPr>
      </w:pPr>
      <w:r w:rsidRPr="00613E66">
        <w:rPr>
          <w:b/>
          <w:sz w:val="28"/>
          <w:szCs w:val="28"/>
          <w:u w:val="single"/>
        </w:rPr>
        <w:t>Submit your work</w:t>
      </w:r>
      <w:r>
        <w:t xml:space="preserve"> </w:t>
      </w:r>
      <w:proofErr w:type="gramStart"/>
      <w:r>
        <w:t>To</w:t>
      </w:r>
      <w:proofErr w:type="gramEnd"/>
      <w:r>
        <w:t xml:space="preserve"> get credit for this homework you will need to sub</w:t>
      </w:r>
      <w:r w:rsidR="009C57EB">
        <w:t xml:space="preserve">mit THIS document in PDF format </w:t>
      </w:r>
      <w:r>
        <w:t xml:space="preserve">with all your answers typed or hand written in the boxes provided. </w:t>
      </w:r>
      <w:r w:rsidR="009C57EB">
        <w:t xml:space="preserve"> </w:t>
      </w:r>
      <w:r>
        <w:t xml:space="preserve"> </w:t>
      </w:r>
      <w:r w:rsidR="004A47DB">
        <w:t xml:space="preserve">And you </w:t>
      </w:r>
      <w:proofErr w:type="gramStart"/>
      <w:r w:rsidR="004A47DB">
        <w:t>have to</w:t>
      </w:r>
      <w:proofErr w:type="gramEnd"/>
      <w:r w:rsidR="004A47DB">
        <w:t xml:space="preserve"> create a Script for Question #4.   It is a good idea to create a TEE file after you write your script for question #4 to verify everything works in your .</w:t>
      </w:r>
      <w:proofErr w:type="spellStart"/>
      <w:r w:rsidR="004A47DB">
        <w:t>sql</w:t>
      </w:r>
      <w:proofErr w:type="spellEnd"/>
      <w:r w:rsidR="004A47DB">
        <w:t xml:space="preserve"> file.</w:t>
      </w:r>
      <w:r w:rsidR="00624586">
        <w:t xml:space="preserve">  </w:t>
      </w:r>
      <w:r w:rsidRPr="00624586">
        <w:rPr>
          <w:b/>
        </w:rPr>
        <w:t>Upload this document to the Assignment / drop box named HW</w:t>
      </w:r>
      <w:r w:rsidR="00F37325" w:rsidRPr="00624586">
        <w:rPr>
          <w:b/>
        </w:rPr>
        <w:t>04</w:t>
      </w:r>
      <w:r w:rsidR="009C57EB">
        <w:t xml:space="preserve">.  Also, </w:t>
      </w:r>
      <w:r w:rsidR="00624586">
        <w:t>UPLOAD</w:t>
      </w:r>
      <w:r w:rsidR="009C57EB">
        <w:t xml:space="preserve"> your </w:t>
      </w:r>
      <w:r w:rsidR="009C57EB" w:rsidRPr="00624586">
        <w:rPr>
          <w:b/>
        </w:rPr>
        <w:t xml:space="preserve">script </w:t>
      </w:r>
      <w:r w:rsidR="005510A2" w:rsidRPr="00624586">
        <w:rPr>
          <w:b/>
        </w:rPr>
        <w:t>file .</w:t>
      </w:r>
      <w:proofErr w:type="spellStart"/>
      <w:r w:rsidR="005510A2" w:rsidRPr="00624586">
        <w:rPr>
          <w:b/>
        </w:rPr>
        <w:t>sql</w:t>
      </w:r>
      <w:proofErr w:type="spellEnd"/>
      <w:r w:rsidR="005510A2" w:rsidRPr="00624586">
        <w:rPr>
          <w:b/>
        </w:rPr>
        <w:t xml:space="preserve"> created in question #4</w:t>
      </w:r>
      <w:r w:rsidR="005510A2">
        <w:t xml:space="preserve"> </w:t>
      </w:r>
    </w:p>
    <w:sectPr w:rsidR="00046EB9" w:rsidRPr="00F37325" w:rsidSect="00046EB9">
      <w:headerReference w:type="default" r:id="rId7"/>
      <w:footerReference w:type="default" r:id="rId8"/>
      <w:pgSz w:w="12240" w:h="15840"/>
      <w:pgMar w:top="1440" w:right="576"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F2FA0D" w14:textId="77777777" w:rsidR="000F6D52" w:rsidRDefault="000F6D52">
      <w:r>
        <w:separator/>
      </w:r>
    </w:p>
  </w:endnote>
  <w:endnote w:type="continuationSeparator" w:id="0">
    <w:p w14:paraId="79656B89" w14:textId="77777777" w:rsidR="000F6D52" w:rsidRDefault="000F6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3" w:usb1="00000000" w:usb2="00000000" w:usb3="00000000" w:csb0="00000001" w:csb1="00000000"/>
  </w:font>
  <w:font w:name="Palatino">
    <w:altName w:val="Book Antiqua"/>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92CDA" w14:textId="77777777" w:rsidR="008F1ADE" w:rsidRPr="00C331F4" w:rsidRDefault="008F1ADE" w:rsidP="008F1ADE">
    <w:pPr>
      <w:pStyle w:val="Text"/>
      <w:pBdr>
        <w:top w:val="single" w:sz="4" w:space="1" w:color="auto"/>
      </w:pBdr>
      <w:tabs>
        <w:tab w:val="center" w:pos="4680"/>
        <w:tab w:val="right" w:pos="9000"/>
      </w:tabs>
    </w:pPr>
    <w:r w:rsidRPr="006D4306">
      <w:rPr>
        <w:rFonts w:ascii="Calibri Light" w:hAnsi="Calibri Light"/>
        <w:sz w:val="18"/>
        <w:szCs w:val="18"/>
      </w:rPr>
      <w:t>I</w:t>
    </w:r>
    <w:r w:rsidR="00181955">
      <w:rPr>
        <w:rFonts w:ascii="Calibri Light" w:hAnsi="Calibri Light"/>
        <w:sz w:val="18"/>
        <w:szCs w:val="18"/>
      </w:rPr>
      <w:t>STE-</w:t>
    </w:r>
    <w:proofErr w:type="gramStart"/>
    <w:r w:rsidR="008B378C">
      <w:rPr>
        <w:rFonts w:ascii="Calibri Light" w:hAnsi="Calibri Light"/>
        <w:sz w:val="18"/>
        <w:szCs w:val="18"/>
      </w:rPr>
      <w:t>230</w:t>
    </w:r>
    <w:r w:rsidR="00181955">
      <w:rPr>
        <w:rFonts w:ascii="Calibri Light" w:hAnsi="Calibri Light"/>
        <w:sz w:val="18"/>
        <w:szCs w:val="18"/>
      </w:rPr>
      <w:t xml:space="preserve"> </w:t>
    </w:r>
    <w:r w:rsidRPr="006D4306">
      <w:rPr>
        <w:rFonts w:ascii="Calibri Light" w:hAnsi="Calibri Light"/>
        <w:sz w:val="18"/>
        <w:szCs w:val="18"/>
      </w:rPr>
      <w:t xml:space="preserve"> –</w:t>
    </w:r>
    <w:proofErr w:type="gramEnd"/>
    <w:r w:rsidRPr="006D4306">
      <w:rPr>
        <w:rFonts w:ascii="Calibri Light" w:hAnsi="Calibri Light"/>
        <w:sz w:val="18"/>
        <w:szCs w:val="18"/>
      </w:rPr>
      <w:t xml:space="preserve"> Introduction to D</w:t>
    </w:r>
    <w:r>
      <w:rPr>
        <w:rFonts w:ascii="Calibri Light" w:hAnsi="Calibri Light"/>
        <w:sz w:val="18"/>
        <w:szCs w:val="18"/>
      </w:rPr>
      <w:t>atabase and Data Modeling</w:t>
    </w:r>
    <w:r>
      <w:rPr>
        <w:rFonts w:ascii="Calibri Light" w:hAnsi="Calibri Light"/>
        <w:sz w:val="18"/>
        <w:szCs w:val="18"/>
      </w:rPr>
      <w:br/>
    </w:r>
    <w:r w:rsidR="004A5FEB">
      <w:rPr>
        <w:rFonts w:ascii="Calibri Light" w:hAnsi="Calibri Light"/>
        <w:snapToGrid w:val="0"/>
        <w:sz w:val="18"/>
        <w:szCs w:val="18"/>
      </w:rPr>
      <w:t>© 2024</w:t>
    </w:r>
    <w:r w:rsidRPr="00C331F4">
      <w:rPr>
        <w:rFonts w:ascii="Calibri Light" w:hAnsi="Calibri Light"/>
        <w:snapToGrid w:val="0"/>
        <w:sz w:val="18"/>
        <w:szCs w:val="18"/>
      </w:rPr>
      <w:t xml:space="preserve"> James Habermas</w:t>
    </w:r>
    <w:r w:rsidRPr="00C331F4">
      <w:rPr>
        <w:rFonts w:ascii="Arial" w:hAnsi="Arial" w:cs="Arial"/>
        <w:sz w:val="23"/>
        <w:szCs w:val="23"/>
        <w:shd w:val="clear" w:color="auto" w:fill="FFFFFF"/>
      </w:rPr>
      <w:t xml:space="preserve">                                            </w:t>
    </w:r>
    <w:r>
      <w:rPr>
        <w:rFonts w:ascii="Arial" w:hAnsi="Arial" w:cs="Arial"/>
        <w:sz w:val="23"/>
        <w:szCs w:val="23"/>
        <w:shd w:val="clear" w:color="auto" w:fill="FFFFFF"/>
      </w:rPr>
      <w:t xml:space="preserve">                                  </w:t>
    </w:r>
    <w:r w:rsidRPr="00C331F4">
      <w:rPr>
        <w:rFonts w:ascii="Arial" w:hAnsi="Arial" w:cs="Arial"/>
        <w:sz w:val="23"/>
        <w:szCs w:val="23"/>
        <w:shd w:val="clear" w:color="auto" w:fill="FFFFFF"/>
      </w:rPr>
      <w:t xml:space="preserve">                      </w:t>
    </w:r>
    <w:r>
      <w:rPr>
        <w:rFonts w:ascii="Arial" w:hAnsi="Arial" w:cs="Arial"/>
        <w:sz w:val="23"/>
        <w:szCs w:val="23"/>
        <w:shd w:val="clear" w:color="auto" w:fill="FFFFFF"/>
      </w:rPr>
      <w:t xml:space="preserve">            </w:t>
    </w:r>
    <w:r w:rsidRPr="00C331F4">
      <w:rPr>
        <w:rFonts w:ascii="Arial" w:hAnsi="Arial" w:cs="Arial"/>
        <w:sz w:val="23"/>
        <w:szCs w:val="23"/>
        <w:shd w:val="clear" w:color="auto" w:fill="FFFFFF"/>
      </w:rPr>
      <w:t xml:space="preserve">     </w:t>
    </w:r>
    <w:r w:rsidRPr="00C331F4">
      <w:rPr>
        <w:rFonts w:ascii="Calibri Light" w:hAnsi="Calibri Light"/>
        <w:sz w:val="18"/>
        <w:szCs w:val="18"/>
      </w:rPr>
      <w:t xml:space="preserve">Page </w:t>
    </w:r>
    <w:r w:rsidRPr="00C331F4">
      <w:rPr>
        <w:rFonts w:ascii="Calibri Light" w:hAnsi="Calibri Light"/>
        <w:sz w:val="18"/>
        <w:szCs w:val="18"/>
      </w:rPr>
      <w:fldChar w:fldCharType="begin"/>
    </w:r>
    <w:r w:rsidRPr="00C331F4">
      <w:rPr>
        <w:rFonts w:ascii="Calibri Light" w:hAnsi="Calibri Light"/>
        <w:sz w:val="18"/>
        <w:szCs w:val="18"/>
      </w:rPr>
      <w:instrText xml:space="preserve"> PAGE </w:instrText>
    </w:r>
    <w:r w:rsidRPr="00C331F4">
      <w:rPr>
        <w:rFonts w:ascii="Calibri Light" w:hAnsi="Calibri Light"/>
        <w:sz w:val="18"/>
        <w:szCs w:val="18"/>
      </w:rPr>
      <w:fldChar w:fldCharType="separate"/>
    </w:r>
    <w:r w:rsidR="00060ABE">
      <w:rPr>
        <w:rFonts w:ascii="Calibri Light" w:hAnsi="Calibri Light"/>
        <w:noProof/>
        <w:sz w:val="18"/>
        <w:szCs w:val="18"/>
      </w:rPr>
      <w:t>3</w:t>
    </w:r>
    <w:r w:rsidRPr="00C331F4">
      <w:rPr>
        <w:rFonts w:ascii="Calibri Light" w:hAnsi="Calibri Light"/>
        <w:sz w:val="18"/>
        <w:szCs w:val="18"/>
      </w:rPr>
      <w:fldChar w:fldCharType="end"/>
    </w:r>
    <w:r w:rsidRPr="00C331F4">
      <w:rPr>
        <w:rFonts w:ascii="Calibri Light" w:hAnsi="Calibri Light"/>
        <w:sz w:val="18"/>
        <w:szCs w:val="18"/>
      </w:rPr>
      <w:t xml:space="preserve"> of </w:t>
    </w:r>
    <w:r w:rsidRPr="00C331F4">
      <w:rPr>
        <w:rFonts w:ascii="Calibri Light" w:hAnsi="Calibri Light"/>
        <w:sz w:val="18"/>
        <w:szCs w:val="18"/>
      </w:rPr>
      <w:fldChar w:fldCharType="begin"/>
    </w:r>
    <w:r w:rsidRPr="00C331F4">
      <w:rPr>
        <w:rFonts w:ascii="Calibri Light" w:hAnsi="Calibri Light"/>
        <w:sz w:val="18"/>
        <w:szCs w:val="18"/>
      </w:rPr>
      <w:instrText xml:space="preserve"> NUMPAGES  </w:instrText>
    </w:r>
    <w:r w:rsidRPr="00C331F4">
      <w:rPr>
        <w:rFonts w:ascii="Calibri Light" w:hAnsi="Calibri Light"/>
        <w:sz w:val="18"/>
        <w:szCs w:val="18"/>
      </w:rPr>
      <w:fldChar w:fldCharType="separate"/>
    </w:r>
    <w:r w:rsidR="00060ABE">
      <w:rPr>
        <w:rFonts w:ascii="Calibri Light" w:hAnsi="Calibri Light"/>
        <w:noProof/>
        <w:sz w:val="18"/>
        <w:szCs w:val="18"/>
      </w:rPr>
      <w:t>3</w:t>
    </w:r>
    <w:r w:rsidRPr="00C331F4">
      <w:rPr>
        <w:rFonts w:ascii="Calibri Light" w:hAnsi="Calibri Light"/>
        <w:sz w:val="18"/>
        <w:szCs w:val="18"/>
      </w:rPr>
      <w:fldChar w:fldCharType="end"/>
    </w:r>
  </w:p>
  <w:p w14:paraId="0FEA8CBA" w14:textId="77777777" w:rsidR="00046EB9" w:rsidRPr="008F1ADE" w:rsidRDefault="00046EB9" w:rsidP="008F1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06645F" w14:textId="77777777" w:rsidR="000F6D52" w:rsidRDefault="000F6D52">
      <w:r>
        <w:separator/>
      </w:r>
    </w:p>
  </w:footnote>
  <w:footnote w:type="continuationSeparator" w:id="0">
    <w:p w14:paraId="47FCE82A" w14:textId="77777777" w:rsidR="000F6D52" w:rsidRDefault="000F6D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1237" w:type="dxa"/>
      <w:tblCellMar>
        <w:top w:w="102" w:type="dxa"/>
        <w:left w:w="96" w:type="dxa"/>
        <w:bottom w:w="34" w:type="dxa"/>
        <w:right w:w="5" w:type="dxa"/>
      </w:tblCellMar>
      <w:tblLook w:val="04A0" w:firstRow="1" w:lastRow="0" w:firstColumn="1" w:lastColumn="0" w:noHBand="0" w:noVBand="1"/>
    </w:tblPr>
    <w:tblGrid>
      <w:gridCol w:w="9081"/>
      <w:gridCol w:w="2156"/>
    </w:tblGrid>
    <w:tr w:rsidR="00337BE2" w14:paraId="028EBBB0" w14:textId="77777777" w:rsidTr="00A921E5">
      <w:trPr>
        <w:trHeight w:val="997"/>
      </w:trPr>
      <w:tc>
        <w:tcPr>
          <w:tcW w:w="9081" w:type="dxa"/>
          <w:tcBorders>
            <w:top w:val="single" w:sz="4" w:space="0" w:color="000000"/>
            <w:left w:val="single" w:sz="4" w:space="0" w:color="000000"/>
            <w:bottom w:val="single" w:sz="4" w:space="0" w:color="000000"/>
            <w:right w:val="single" w:sz="4" w:space="0" w:color="000000"/>
          </w:tcBorders>
          <w:shd w:val="clear" w:color="auto" w:fill="auto"/>
        </w:tcPr>
        <w:p w14:paraId="5D76BCED" w14:textId="77777777" w:rsidR="00337BE2" w:rsidRDefault="00337BE2" w:rsidP="00337BE2">
          <w:pPr>
            <w:spacing w:line="259" w:lineRule="auto"/>
            <w:jc w:val="center"/>
            <w:rPr>
              <w:rFonts w:ascii="Arial" w:eastAsia="Arial" w:hAnsi="Arial" w:cs="Arial"/>
              <w:sz w:val="32"/>
              <w:szCs w:val="22"/>
            </w:rPr>
          </w:pPr>
          <w:r w:rsidRPr="0018068A">
            <w:rPr>
              <w:noProof/>
            </w:rPr>
            <w:pict w14:anchorId="6BA6C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70.2pt;height:44.7pt;visibility:visible">
                <v:imagedata r:id="rId1" o:title=""/>
              </v:shape>
            </w:pict>
          </w:r>
        </w:p>
        <w:p w14:paraId="2F3AC30A" w14:textId="77777777" w:rsidR="00337BE2" w:rsidRPr="009C4930" w:rsidRDefault="00181955" w:rsidP="00624586">
          <w:pPr>
            <w:spacing w:line="259" w:lineRule="auto"/>
            <w:ind w:left="23"/>
            <w:jc w:val="center"/>
            <w:rPr>
              <w:rFonts w:ascii="Calibri" w:hAnsi="Calibri" w:cs="Calibri"/>
              <w:b/>
              <w:sz w:val="28"/>
              <w:szCs w:val="28"/>
            </w:rPr>
          </w:pPr>
          <w:proofErr w:type="gramStart"/>
          <w:r>
            <w:rPr>
              <w:rFonts w:ascii="Arial" w:eastAsia="Arial" w:hAnsi="Arial" w:cs="Arial"/>
              <w:sz w:val="28"/>
              <w:szCs w:val="28"/>
            </w:rPr>
            <w:t>Database</w:t>
          </w:r>
          <w:r w:rsidR="00624586">
            <w:rPr>
              <w:rFonts w:ascii="Arial" w:eastAsia="Arial" w:hAnsi="Arial" w:cs="Arial"/>
              <w:sz w:val="28"/>
              <w:szCs w:val="28"/>
            </w:rPr>
            <w:t xml:space="preserve">  -</w:t>
          </w:r>
          <w:proofErr w:type="gramEnd"/>
          <w:r w:rsidR="00624586">
            <w:rPr>
              <w:rFonts w:ascii="Arial" w:eastAsia="Arial" w:hAnsi="Arial" w:cs="Arial"/>
              <w:sz w:val="28"/>
              <w:szCs w:val="28"/>
            </w:rPr>
            <w:t xml:space="preserve">  </w:t>
          </w:r>
          <w:r w:rsidR="00337BE2" w:rsidRPr="009C4930">
            <w:rPr>
              <w:rFonts w:ascii="Calibri" w:hAnsi="Calibri" w:cs="Calibri"/>
              <w:b/>
              <w:sz w:val="28"/>
              <w:szCs w:val="28"/>
            </w:rPr>
            <w:t>Homework #</w:t>
          </w:r>
          <w:r w:rsidR="00337BE2">
            <w:rPr>
              <w:rFonts w:ascii="Calibri" w:hAnsi="Calibri" w:cs="Calibri"/>
              <w:b/>
              <w:sz w:val="28"/>
              <w:szCs w:val="28"/>
            </w:rPr>
            <w:t>4</w:t>
          </w:r>
        </w:p>
      </w:tc>
      <w:tc>
        <w:tcPr>
          <w:tcW w:w="2156" w:type="dxa"/>
          <w:tcBorders>
            <w:top w:val="single" w:sz="4" w:space="0" w:color="000000"/>
            <w:left w:val="single" w:sz="4" w:space="0" w:color="000000"/>
            <w:bottom w:val="single" w:sz="4" w:space="0" w:color="000000"/>
            <w:right w:val="single" w:sz="4" w:space="0" w:color="000000"/>
          </w:tcBorders>
          <w:shd w:val="clear" w:color="auto" w:fill="auto"/>
        </w:tcPr>
        <w:p w14:paraId="7C592288" w14:textId="77777777" w:rsidR="00337BE2" w:rsidRPr="009C4930" w:rsidRDefault="00624586" w:rsidP="00624586">
          <w:pPr>
            <w:spacing w:line="259" w:lineRule="auto"/>
            <w:ind w:left="23"/>
            <w:jc w:val="center"/>
            <w:rPr>
              <w:rFonts w:ascii="Calibri" w:hAnsi="Calibri"/>
              <w:sz w:val="28"/>
              <w:szCs w:val="28"/>
            </w:rPr>
          </w:pPr>
          <w:r>
            <w:rPr>
              <w:rFonts w:ascii="Arial" w:eastAsia="Arial" w:hAnsi="Arial" w:cs="Arial"/>
              <w:sz w:val="28"/>
              <w:szCs w:val="28"/>
            </w:rPr>
            <w:t>FALL</w:t>
          </w:r>
          <w:r w:rsidR="00F25049">
            <w:rPr>
              <w:rFonts w:ascii="Arial" w:eastAsia="Arial" w:hAnsi="Arial" w:cs="Arial"/>
              <w:sz w:val="28"/>
              <w:szCs w:val="28"/>
            </w:rPr>
            <w:t xml:space="preserve"> 2024</w:t>
          </w:r>
          <w:r w:rsidR="00F25049">
            <w:rPr>
              <w:rFonts w:ascii="Arial" w:eastAsia="Arial" w:hAnsi="Arial" w:cs="Arial"/>
              <w:sz w:val="28"/>
              <w:szCs w:val="28"/>
            </w:rPr>
            <w:br/>
          </w:r>
        </w:p>
      </w:tc>
    </w:tr>
  </w:tbl>
  <w:p w14:paraId="38C30137" w14:textId="77777777" w:rsidR="00046EB9" w:rsidRPr="00337BE2" w:rsidRDefault="00046EB9" w:rsidP="00337B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E36E4B"/>
    <w:multiLevelType w:val="hybridMultilevel"/>
    <w:tmpl w:val="46A481A2"/>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70F7A9D"/>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42EB05E1"/>
    <w:multiLevelType w:val="hybridMultilevel"/>
    <w:tmpl w:val="307A240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33F5E34"/>
    <w:multiLevelType w:val="hybridMultilevel"/>
    <w:tmpl w:val="79DC72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07F44D9"/>
    <w:multiLevelType w:val="hybridMultilevel"/>
    <w:tmpl w:val="602A7F6C"/>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2940C46"/>
    <w:multiLevelType w:val="hybridMultilevel"/>
    <w:tmpl w:val="EC1C7EE8"/>
    <w:lvl w:ilvl="0" w:tplc="88AE0C2A">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73472EC9"/>
    <w:multiLevelType w:val="hybridMultilevel"/>
    <w:tmpl w:val="F6E2E5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3BB1F7D"/>
    <w:multiLevelType w:val="hybridMultilevel"/>
    <w:tmpl w:val="0818F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847589">
    <w:abstractNumId w:val="6"/>
  </w:num>
  <w:num w:numId="2" w16cid:durableId="1969702665">
    <w:abstractNumId w:val="4"/>
  </w:num>
  <w:num w:numId="3" w16cid:durableId="1471631382">
    <w:abstractNumId w:val="5"/>
  </w:num>
  <w:num w:numId="4" w16cid:durableId="636421619">
    <w:abstractNumId w:val="3"/>
  </w:num>
  <w:num w:numId="5" w16cid:durableId="1555851127">
    <w:abstractNumId w:val="2"/>
  </w:num>
  <w:num w:numId="6" w16cid:durableId="436566616">
    <w:abstractNumId w:val="1"/>
  </w:num>
  <w:num w:numId="7" w16cid:durableId="1198619919">
    <w:abstractNumId w:val="0"/>
  </w:num>
  <w:num w:numId="8" w16cid:durableId="17799879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51D2"/>
    <w:rsid w:val="00006A04"/>
    <w:rsid w:val="000308EC"/>
    <w:rsid w:val="00046EB9"/>
    <w:rsid w:val="00055AA0"/>
    <w:rsid w:val="00060ABE"/>
    <w:rsid w:val="000C66DA"/>
    <w:rsid w:val="000C6753"/>
    <w:rsid w:val="000F6D52"/>
    <w:rsid w:val="00123B2F"/>
    <w:rsid w:val="001522C7"/>
    <w:rsid w:val="001576B6"/>
    <w:rsid w:val="0017509D"/>
    <w:rsid w:val="00181955"/>
    <w:rsid w:val="001A291C"/>
    <w:rsid w:val="001A4A98"/>
    <w:rsid w:val="001C2072"/>
    <w:rsid w:val="002D6515"/>
    <w:rsid w:val="002E7EDE"/>
    <w:rsid w:val="00303ED4"/>
    <w:rsid w:val="00315914"/>
    <w:rsid w:val="00337BE2"/>
    <w:rsid w:val="00350CD0"/>
    <w:rsid w:val="003825DC"/>
    <w:rsid w:val="003A28F9"/>
    <w:rsid w:val="003B7800"/>
    <w:rsid w:val="003C2564"/>
    <w:rsid w:val="00400D7E"/>
    <w:rsid w:val="00451BC6"/>
    <w:rsid w:val="00490D0C"/>
    <w:rsid w:val="00496F2D"/>
    <w:rsid w:val="004A47DB"/>
    <w:rsid w:val="004A5FEB"/>
    <w:rsid w:val="004B0CF4"/>
    <w:rsid w:val="004D5E46"/>
    <w:rsid w:val="004E217E"/>
    <w:rsid w:val="004F29F2"/>
    <w:rsid w:val="00501A3C"/>
    <w:rsid w:val="00537A0B"/>
    <w:rsid w:val="00537E95"/>
    <w:rsid w:val="005510A2"/>
    <w:rsid w:val="005603B2"/>
    <w:rsid w:val="00567AE2"/>
    <w:rsid w:val="00615CD9"/>
    <w:rsid w:val="00617656"/>
    <w:rsid w:val="00624586"/>
    <w:rsid w:val="0062693B"/>
    <w:rsid w:val="006803A1"/>
    <w:rsid w:val="006856BE"/>
    <w:rsid w:val="006F52F4"/>
    <w:rsid w:val="007008F0"/>
    <w:rsid w:val="00793568"/>
    <w:rsid w:val="007A038C"/>
    <w:rsid w:val="007F79F9"/>
    <w:rsid w:val="008915F8"/>
    <w:rsid w:val="008A5BA3"/>
    <w:rsid w:val="008B378C"/>
    <w:rsid w:val="008E50E6"/>
    <w:rsid w:val="008F1ADE"/>
    <w:rsid w:val="0092424D"/>
    <w:rsid w:val="00947024"/>
    <w:rsid w:val="00955886"/>
    <w:rsid w:val="009652B7"/>
    <w:rsid w:val="00967825"/>
    <w:rsid w:val="009C57EB"/>
    <w:rsid w:val="009D1CAC"/>
    <w:rsid w:val="009D55F7"/>
    <w:rsid w:val="00A21B32"/>
    <w:rsid w:val="00A30B51"/>
    <w:rsid w:val="00A65EFC"/>
    <w:rsid w:val="00A72505"/>
    <w:rsid w:val="00A921E5"/>
    <w:rsid w:val="00AB397A"/>
    <w:rsid w:val="00AB5E55"/>
    <w:rsid w:val="00AC1DD2"/>
    <w:rsid w:val="00AC7F7C"/>
    <w:rsid w:val="00B52ACD"/>
    <w:rsid w:val="00B666C1"/>
    <w:rsid w:val="00B7522E"/>
    <w:rsid w:val="00BE0A4F"/>
    <w:rsid w:val="00BE34DC"/>
    <w:rsid w:val="00BF5420"/>
    <w:rsid w:val="00C13A3D"/>
    <w:rsid w:val="00C33F20"/>
    <w:rsid w:val="00C52463"/>
    <w:rsid w:val="00D53EA6"/>
    <w:rsid w:val="00D80C20"/>
    <w:rsid w:val="00DB4641"/>
    <w:rsid w:val="00DD1CD5"/>
    <w:rsid w:val="00E97A95"/>
    <w:rsid w:val="00EE5680"/>
    <w:rsid w:val="00F13BBB"/>
    <w:rsid w:val="00F15A42"/>
    <w:rsid w:val="00F17651"/>
    <w:rsid w:val="00F25049"/>
    <w:rsid w:val="00F26CA2"/>
    <w:rsid w:val="00F26F60"/>
    <w:rsid w:val="00F37325"/>
    <w:rsid w:val="00F74BC5"/>
    <w:rsid w:val="00FB0CD9"/>
    <w:rsid w:val="00FC7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55839D"/>
  <w15:chartTrackingRefBased/>
  <w15:docId w15:val="{F6239B5C-B519-4201-AEB5-3858FDC1E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5D5FF0"/>
    <w:pPr>
      <w:keepNext/>
      <w:ind w:right="720"/>
      <w:outlineLvl w:val="0"/>
    </w:pPr>
    <w:rPr>
      <w:b/>
      <w:szCs w:val="20"/>
    </w:rPr>
  </w:style>
  <w:style w:type="paragraph" w:styleId="Heading2">
    <w:name w:val="heading 2"/>
    <w:basedOn w:val="Normal"/>
    <w:next w:val="Normal"/>
    <w:link w:val="Heading2Char"/>
    <w:unhideWhenUsed/>
    <w:qFormat/>
    <w:rsid w:val="009D1CAC"/>
    <w:pPr>
      <w:keepNext/>
      <w:spacing w:before="240" w:after="60"/>
      <w:outlineLvl w:val="1"/>
    </w:pPr>
    <w:rPr>
      <w:rFonts w:ascii="Calibri Light" w:hAnsi="Calibri Light"/>
      <w:b/>
      <w:bCs/>
      <w:i/>
      <w:iCs/>
      <w:sz w:val="28"/>
      <w:szCs w:val="28"/>
    </w:rPr>
  </w:style>
  <w:style w:type="paragraph" w:styleId="Heading4">
    <w:name w:val="heading 4"/>
    <w:basedOn w:val="Normal"/>
    <w:next w:val="Normal"/>
    <w:qFormat/>
    <w:rsid w:val="005D5FF0"/>
    <w:pPr>
      <w:keepNext/>
      <w:spacing w:before="40" w:after="40"/>
      <w:ind w:left="360"/>
      <w:jc w:val="center"/>
      <w:outlineLvl w:val="3"/>
    </w:pPr>
    <w:rPr>
      <w:b/>
      <w:sz w:val="22"/>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rsid w:val="004451D2"/>
    <w:pPr>
      <w:tabs>
        <w:tab w:val="center" w:pos="4320"/>
        <w:tab w:val="right" w:pos="8640"/>
      </w:tabs>
    </w:pPr>
    <w:rPr>
      <w:lang w:val="x-none" w:eastAsia="x-none"/>
    </w:rPr>
  </w:style>
  <w:style w:type="paragraph" w:styleId="Footer">
    <w:name w:val="footer"/>
    <w:basedOn w:val="Normal"/>
    <w:rsid w:val="004451D2"/>
    <w:pPr>
      <w:tabs>
        <w:tab w:val="center" w:pos="4320"/>
        <w:tab w:val="right" w:pos="8640"/>
      </w:tabs>
    </w:pPr>
  </w:style>
  <w:style w:type="character" w:styleId="Hyperlink">
    <w:name w:val="Hyperlink"/>
    <w:rsid w:val="009E4D86"/>
    <w:rPr>
      <w:color w:val="0000FF"/>
      <w:u w:val="single"/>
    </w:rPr>
  </w:style>
  <w:style w:type="character" w:styleId="PageNumber">
    <w:name w:val="page number"/>
    <w:basedOn w:val="DefaultParagraphFont"/>
    <w:rsid w:val="00813090"/>
  </w:style>
  <w:style w:type="table" w:styleId="TableGrid">
    <w:name w:val="Table Grid"/>
    <w:basedOn w:val="TableNormal"/>
    <w:rsid w:val="00F30A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F619C3"/>
    <w:rPr>
      <w:szCs w:val="20"/>
    </w:rPr>
  </w:style>
  <w:style w:type="paragraph" w:styleId="BlockText">
    <w:name w:val="Block Text"/>
    <w:basedOn w:val="Normal"/>
    <w:rsid w:val="00B466FD"/>
    <w:pPr>
      <w:ind w:left="720" w:right="270" w:hanging="360"/>
    </w:pPr>
    <w:rPr>
      <w:sz w:val="22"/>
      <w:szCs w:val="20"/>
    </w:rPr>
  </w:style>
  <w:style w:type="character" w:styleId="CommentReference">
    <w:name w:val="annotation reference"/>
    <w:semiHidden/>
    <w:rsid w:val="00B16834"/>
    <w:rPr>
      <w:sz w:val="16"/>
      <w:szCs w:val="16"/>
    </w:rPr>
  </w:style>
  <w:style w:type="paragraph" w:styleId="CommentText">
    <w:name w:val="annotation text"/>
    <w:basedOn w:val="Normal"/>
    <w:semiHidden/>
    <w:rsid w:val="00B16834"/>
    <w:rPr>
      <w:sz w:val="20"/>
      <w:szCs w:val="20"/>
    </w:rPr>
  </w:style>
  <w:style w:type="paragraph" w:styleId="CommentSubject">
    <w:name w:val="annotation subject"/>
    <w:basedOn w:val="CommentText"/>
    <w:next w:val="CommentText"/>
    <w:semiHidden/>
    <w:rsid w:val="00B16834"/>
    <w:rPr>
      <w:b/>
      <w:bCs/>
    </w:rPr>
  </w:style>
  <w:style w:type="paragraph" w:styleId="BalloonText">
    <w:name w:val="Balloon Text"/>
    <w:basedOn w:val="Normal"/>
    <w:semiHidden/>
    <w:rsid w:val="00B16834"/>
    <w:rPr>
      <w:rFonts w:ascii="Tahoma" w:hAnsi="Tahoma" w:cs="Tahoma"/>
      <w:sz w:val="16"/>
      <w:szCs w:val="16"/>
    </w:rPr>
  </w:style>
  <w:style w:type="paragraph" w:styleId="DocumentMap">
    <w:name w:val="Document Map"/>
    <w:basedOn w:val="Normal"/>
    <w:link w:val="DocumentMapChar"/>
    <w:rsid w:val="00094434"/>
    <w:rPr>
      <w:rFonts w:ascii="Lucida Grande" w:hAnsi="Lucida Grande"/>
      <w:lang w:val="x-none" w:eastAsia="x-none"/>
    </w:rPr>
  </w:style>
  <w:style w:type="character" w:customStyle="1" w:styleId="DocumentMapChar">
    <w:name w:val="Document Map Char"/>
    <w:link w:val="DocumentMap"/>
    <w:rsid w:val="00094434"/>
    <w:rPr>
      <w:rFonts w:ascii="Lucida Grande" w:hAnsi="Lucida Grande"/>
      <w:sz w:val="24"/>
      <w:szCs w:val="24"/>
    </w:rPr>
  </w:style>
  <w:style w:type="character" w:customStyle="1" w:styleId="HeaderChar">
    <w:name w:val="Header Char"/>
    <w:link w:val="Header"/>
    <w:uiPriority w:val="99"/>
    <w:rsid w:val="009207FF"/>
    <w:rPr>
      <w:sz w:val="24"/>
      <w:szCs w:val="24"/>
    </w:rPr>
  </w:style>
  <w:style w:type="character" w:customStyle="1" w:styleId="Heading2Char">
    <w:name w:val="Heading 2 Char"/>
    <w:link w:val="Heading2"/>
    <w:rsid w:val="009D1CAC"/>
    <w:rPr>
      <w:rFonts w:ascii="Calibri Light" w:eastAsia="Times New Roman" w:hAnsi="Calibri Light" w:cs="Times New Roman"/>
      <w:b/>
      <w:bCs/>
      <w:i/>
      <w:iCs/>
      <w:sz w:val="28"/>
      <w:szCs w:val="28"/>
    </w:rPr>
  </w:style>
  <w:style w:type="paragraph" w:customStyle="1" w:styleId="Text">
    <w:name w:val="_Text"/>
    <w:basedOn w:val="Normal"/>
    <w:link w:val="TextChar"/>
    <w:rsid w:val="008F1ADE"/>
    <w:rPr>
      <w:rFonts w:ascii="Palatino" w:hAnsi="Palatino"/>
      <w:sz w:val="22"/>
      <w:szCs w:val="20"/>
    </w:rPr>
  </w:style>
  <w:style w:type="character" w:customStyle="1" w:styleId="TextChar">
    <w:name w:val="_Text Char"/>
    <w:link w:val="Text"/>
    <w:rsid w:val="008F1ADE"/>
    <w:rPr>
      <w:rFonts w:ascii="Palatino" w:hAnsi="Palatin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8737491">
      <w:bodyDiv w:val="1"/>
      <w:marLeft w:val="0"/>
      <w:marRight w:val="0"/>
      <w:marTop w:val="0"/>
      <w:marBottom w:val="0"/>
      <w:divBdr>
        <w:top w:val="none" w:sz="0" w:space="0" w:color="auto"/>
        <w:left w:val="none" w:sz="0" w:space="0" w:color="auto"/>
        <w:bottom w:val="none" w:sz="0" w:space="0" w:color="auto"/>
        <w:right w:val="none" w:sz="0" w:space="0" w:color="auto"/>
      </w:divBdr>
    </w:div>
    <w:div w:id="202161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NAME: ________________________________________________________</vt:lpstr>
    </vt:vector>
  </TitlesOfParts>
  <Company>Rochester Inst. of Tech.</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________________________________________________________</dc:title>
  <dc:subject/>
  <dc:creator>admin</dc:creator>
  <cp:keywords/>
  <cp:lastModifiedBy>Connor Lynch</cp:lastModifiedBy>
  <cp:revision>27</cp:revision>
  <cp:lastPrinted>2024-10-02T16:57:00Z</cp:lastPrinted>
  <dcterms:created xsi:type="dcterms:W3CDTF">2024-10-02T15:04:00Z</dcterms:created>
  <dcterms:modified xsi:type="dcterms:W3CDTF">2024-10-02T16:57:00Z</dcterms:modified>
</cp:coreProperties>
</file>